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" w:tblpY="-1380"/>
        <w:tblW w:w="17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4C81"/>
        <w:tblLayout w:type="fixed"/>
        <w:tblLook w:val="04A0" w:firstRow="1" w:lastRow="0" w:firstColumn="1" w:lastColumn="0" w:noHBand="0" w:noVBand="1"/>
      </w:tblPr>
      <w:tblGrid>
        <w:gridCol w:w="5798"/>
        <w:gridCol w:w="11413"/>
      </w:tblGrid>
      <w:tr w:rsidR="00B1678F" w:rsidRPr="009B6D68" w14:paraId="4ED366E4" w14:textId="77777777" w:rsidTr="00B1678F">
        <w:trPr>
          <w:trHeight w:val="82"/>
        </w:trPr>
        <w:tc>
          <w:tcPr>
            <w:tcW w:w="5798" w:type="dxa"/>
            <w:shd w:val="clear" w:color="auto" w:fill="0F4C81"/>
          </w:tcPr>
          <w:p w14:paraId="3D2E1A59" w14:textId="77777777" w:rsidR="00B1678F" w:rsidRPr="009B6D68" w:rsidRDefault="00B1678F" w:rsidP="00B1678F">
            <w:pPr>
              <w:pStyle w:val="Header"/>
              <w:tabs>
                <w:tab w:val="clear" w:pos="4513"/>
                <w:tab w:val="clear" w:pos="9026"/>
                <w:tab w:val="left" w:pos="930"/>
              </w:tabs>
              <w:ind w:left="1134"/>
              <w:rPr>
                <w:rFonts w:ascii="Lato" w:hAnsi="Lato"/>
              </w:rPr>
            </w:pPr>
          </w:p>
        </w:tc>
        <w:tc>
          <w:tcPr>
            <w:tcW w:w="11413" w:type="dxa"/>
            <w:shd w:val="clear" w:color="auto" w:fill="0F4C81"/>
          </w:tcPr>
          <w:p w14:paraId="2CB5A04D" w14:textId="77777777" w:rsidR="00B1678F" w:rsidRPr="009B6D68" w:rsidRDefault="00B1678F" w:rsidP="00B1678F">
            <w:pPr>
              <w:pStyle w:val="Header"/>
              <w:tabs>
                <w:tab w:val="clear" w:pos="4513"/>
                <w:tab w:val="clear" w:pos="9026"/>
                <w:tab w:val="left" w:pos="930"/>
              </w:tabs>
              <w:ind w:right="1361"/>
              <w:rPr>
                <w:rFonts w:ascii="Lato" w:hAnsi="Lato"/>
              </w:rPr>
            </w:pPr>
            <w:r w:rsidRPr="003D5E2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8CBB14" wp14:editId="05F1EB40">
                  <wp:simplePos x="0" y="0"/>
                  <wp:positionH relativeFrom="page">
                    <wp:posOffset>5106035</wp:posOffset>
                  </wp:positionH>
                  <wp:positionV relativeFrom="page">
                    <wp:posOffset>71755</wp:posOffset>
                  </wp:positionV>
                  <wp:extent cx="1800000" cy="1076400"/>
                  <wp:effectExtent l="0" t="0" r="381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GC Logo 2020 - Main.ep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0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678F" w:rsidRPr="009B6D68" w14:paraId="7886DF13" w14:textId="77777777" w:rsidTr="00B1678F">
        <w:trPr>
          <w:trHeight w:val="2284"/>
        </w:trPr>
        <w:tc>
          <w:tcPr>
            <w:tcW w:w="17211" w:type="dxa"/>
            <w:gridSpan w:val="2"/>
            <w:shd w:val="clear" w:color="auto" w:fill="0F4C81"/>
          </w:tcPr>
          <w:p w14:paraId="1F1F0628" w14:textId="7B738991" w:rsidR="00182B86" w:rsidRDefault="00234CBE" w:rsidP="00182B86">
            <w:pPr>
              <w:pStyle w:val="Title"/>
              <w:framePr w:hSpace="0" w:wrap="auto" w:hAnchor="text" w:xAlign="left" w:yAlign="inline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DAA8D4" wp14:editId="5B8B97CB">
                  <wp:simplePos x="0" y="0"/>
                  <wp:positionH relativeFrom="page">
                    <wp:posOffset>6114295</wp:posOffset>
                  </wp:positionH>
                  <wp:positionV relativeFrom="paragraph">
                    <wp:posOffset>49315</wp:posOffset>
                  </wp:positionV>
                  <wp:extent cx="1319114" cy="1218928"/>
                  <wp:effectExtent l="0" t="0" r="0" b="635"/>
                  <wp:wrapNone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3" t="8601" r="23388" b="39993"/>
                          <a:stretch/>
                        </pic:blipFill>
                        <pic:spPr bwMode="auto">
                          <a:xfrm>
                            <a:off x="0" y="0"/>
                            <a:ext cx="1319114" cy="1218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A60">
              <w:t>Quality Assurance</w:t>
            </w:r>
            <w:r>
              <w:t xml:space="preserve"> </w:t>
            </w:r>
            <w:r w:rsidRPr="00234CBE">
              <w:t xml:space="preserve">  </w:t>
            </w:r>
            <w:r w:rsidR="00D63A60">
              <w:t>Feb 2023</w:t>
            </w:r>
            <w:r w:rsidRPr="00234CBE">
              <w:t xml:space="preserve"> </w:t>
            </w:r>
          </w:p>
          <w:p w14:paraId="043BF165" w14:textId="6BFBE14C" w:rsidR="00B1678F" w:rsidRPr="00234CBE" w:rsidRDefault="00234CBE" w:rsidP="00182B86">
            <w:pPr>
              <w:pStyle w:val="Title"/>
              <w:framePr w:hSpace="0" w:wrap="auto" w:hAnchor="text" w:xAlign="left" w:yAlign="inline"/>
            </w:pPr>
            <w:r>
              <w:t xml:space="preserve"> </w:t>
            </w:r>
            <w:r w:rsidR="00D63A60">
              <w:t>TM/ SM Audit Response Case Note</w:t>
            </w:r>
            <w:r w:rsidR="00B1678F">
              <w:t xml:space="preserve"> </w:t>
            </w:r>
          </w:p>
          <w:p w14:paraId="0AA86066" w14:textId="77777777" w:rsidR="00B1678F" w:rsidRPr="009B6D68" w:rsidRDefault="00B1678F" w:rsidP="00B1678F">
            <w:pPr>
              <w:pStyle w:val="Heading2"/>
            </w:pPr>
          </w:p>
        </w:tc>
      </w:tr>
    </w:tbl>
    <w:p w14:paraId="203DC7DA" w14:textId="1A7168A7" w:rsidR="00D63A60" w:rsidRDefault="00D63A60" w:rsidP="00D63A60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D63A60" w14:paraId="77033AE3" w14:textId="77777777" w:rsidTr="00D9590B">
        <w:tc>
          <w:tcPr>
            <w:tcW w:w="5240" w:type="dxa"/>
          </w:tcPr>
          <w:p w14:paraId="7D28C0F8" w14:textId="77777777" w:rsidR="00D63A60" w:rsidRDefault="00D63A60" w:rsidP="00D9590B">
            <w:r>
              <w:t>Childs name</w:t>
            </w:r>
          </w:p>
        </w:tc>
        <w:tc>
          <w:tcPr>
            <w:tcW w:w="5387" w:type="dxa"/>
          </w:tcPr>
          <w:p w14:paraId="1F7FF4F0" w14:textId="77777777" w:rsidR="00D63A60" w:rsidRDefault="00D63A60" w:rsidP="00D9590B">
            <w:r>
              <w:t>SW/TM Name</w:t>
            </w:r>
          </w:p>
          <w:p w14:paraId="0AE464FF" w14:textId="77777777" w:rsidR="00D63A60" w:rsidRDefault="00D63A60" w:rsidP="00D9590B"/>
        </w:tc>
      </w:tr>
      <w:tr w:rsidR="00D63A60" w14:paraId="7359EC65" w14:textId="77777777" w:rsidTr="00D9590B">
        <w:tc>
          <w:tcPr>
            <w:tcW w:w="5240" w:type="dxa"/>
          </w:tcPr>
          <w:p w14:paraId="51F715C4" w14:textId="77777777" w:rsidR="00D63A60" w:rsidRDefault="00D63A60" w:rsidP="00D9590B">
            <w:r>
              <w:t>Date of audit</w:t>
            </w:r>
          </w:p>
        </w:tc>
        <w:tc>
          <w:tcPr>
            <w:tcW w:w="5387" w:type="dxa"/>
          </w:tcPr>
          <w:p w14:paraId="0F0AF16C" w14:textId="77777777" w:rsidR="00D63A60" w:rsidRDefault="00D63A60" w:rsidP="00D9590B">
            <w:r>
              <w:t>Date of Reflection/Review</w:t>
            </w:r>
          </w:p>
          <w:p w14:paraId="31DC8152" w14:textId="77777777" w:rsidR="00D63A60" w:rsidRDefault="00D63A60" w:rsidP="00D9590B"/>
        </w:tc>
      </w:tr>
    </w:tbl>
    <w:p w14:paraId="5BCED514" w14:textId="77777777" w:rsidR="00D63A60" w:rsidRDefault="00D63A60" w:rsidP="00D63A60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63A60" w14:paraId="741B002D" w14:textId="77777777" w:rsidTr="00D9590B">
        <w:tc>
          <w:tcPr>
            <w:tcW w:w="10627" w:type="dxa"/>
          </w:tcPr>
          <w:p w14:paraId="28D139CF" w14:textId="77777777" w:rsidR="00D63A60" w:rsidRDefault="00D63A60" w:rsidP="00D9590B">
            <w:r>
              <w:t xml:space="preserve">Reflection / Review of audit </w:t>
            </w:r>
          </w:p>
          <w:p w14:paraId="7DA36FFF" w14:textId="77777777" w:rsidR="00D63A60" w:rsidRDefault="00D63A60" w:rsidP="00D9590B"/>
          <w:p w14:paraId="020C7384" w14:textId="77777777" w:rsidR="00D63A60" w:rsidRDefault="00D63A60" w:rsidP="00D9590B"/>
          <w:p w14:paraId="32B83564" w14:textId="77777777" w:rsidR="00D63A60" w:rsidRDefault="00D63A60" w:rsidP="00D9590B"/>
          <w:p w14:paraId="5FE51E23" w14:textId="77777777" w:rsidR="00D63A60" w:rsidRDefault="00D63A60" w:rsidP="00D9590B"/>
          <w:p w14:paraId="73C20944" w14:textId="77777777" w:rsidR="00D63A60" w:rsidRDefault="00D63A60" w:rsidP="00D9590B"/>
          <w:p w14:paraId="75EA6CC3" w14:textId="77777777" w:rsidR="00D63A60" w:rsidRDefault="00D63A60" w:rsidP="00D9590B"/>
          <w:p w14:paraId="3D5B66CE" w14:textId="77777777" w:rsidR="00D63A60" w:rsidRDefault="00D63A60" w:rsidP="00D9590B"/>
          <w:p w14:paraId="7683D150" w14:textId="77777777" w:rsidR="00D63A60" w:rsidRDefault="00D63A60" w:rsidP="00D9590B"/>
          <w:p w14:paraId="3A01DA28" w14:textId="77777777" w:rsidR="00D63A60" w:rsidRDefault="00D63A60" w:rsidP="00D9590B"/>
        </w:tc>
      </w:tr>
      <w:tr w:rsidR="00D63A60" w14:paraId="0900879C" w14:textId="77777777" w:rsidTr="00D9590B">
        <w:tc>
          <w:tcPr>
            <w:tcW w:w="10627" w:type="dxa"/>
          </w:tcPr>
          <w:p w14:paraId="4AE2C1C6" w14:textId="77777777" w:rsidR="00D63A60" w:rsidRDefault="00D63A60" w:rsidP="00D9590B">
            <w:r>
              <w:t>Update re Young Person</w:t>
            </w:r>
          </w:p>
          <w:p w14:paraId="7830937B" w14:textId="77777777" w:rsidR="00D63A60" w:rsidRDefault="00D63A60" w:rsidP="00D9590B"/>
          <w:p w14:paraId="7A96CB9E" w14:textId="77777777" w:rsidR="00D63A60" w:rsidRDefault="00D63A60" w:rsidP="00D9590B"/>
          <w:p w14:paraId="060E6902" w14:textId="77777777" w:rsidR="00D63A60" w:rsidRDefault="00D63A60" w:rsidP="00D9590B"/>
          <w:p w14:paraId="71DF27E6" w14:textId="77777777" w:rsidR="00D63A60" w:rsidRDefault="00D63A60" w:rsidP="00D9590B"/>
          <w:p w14:paraId="190A88E9" w14:textId="77777777" w:rsidR="00D63A60" w:rsidRDefault="00D63A60" w:rsidP="00D9590B"/>
          <w:p w14:paraId="44330AEA" w14:textId="77777777" w:rsidR="00D63A60" w:rsidRDefault="00D63A60" w:rsidP="00D9590B"/>
          <w:p w14:paraId="75369CA7" w14:textId="77777777" w:rsidR="00D63A60" w:rsidRDefault="00D63A60" w:rsidP="00D9590B"/>
          <w:p w14:paraId="4B24B737" w14:textId="77777777" w:rsidR="00D63A60" w:rsidRDefault="00D63A60" w:rsidP="00D9590B"/>
          <w:p w14:paraId="5A959F42" w14:textId="77777777" w:rsidR="00D63A60" w:rsidRDefault="00D63A60" w:rsidP="00D9590B"/>
          <w:p w14:paraId="390B7E7E" w14:textId="77777777" w:rsidR="00D63A60" w:rsidRDefault="00D63A60" w:rsidP="00D9590B"/>
        </w:tc>
      </w:tr>
      <w:tr w:rsidR="00D63A60" w14:paraId="4E3878A5" w14:textId="77777777" w:rsidTr="00D9590B">
        <w:tc>
          <w:tcPr>
            <w:tcW w:w="10627" w:type="dxa"/>
          </w:tcPr>
          <w:p w14:paraId="745F2B5C" w14:textId="77777777" w:rsidR="00D63A60" w:rsidRDefault="00D63A60" w:rsidP="00D9590B">
            <w:r>
              <w:t>Actions/ Next Steps – copy over recommendations from audit as well as any others that have arisen as a result of the review and reflection.</w:t>
            </w:r>
          </w:p>
          <w:p w14:paraId="020F5167" w14:textId="77777777" w:rsidR="00D63A60" w:rsidRDefault="00D63A60" w:rsidP="00D9590B"/>
          <w:p w14:paraId="20B27BF7" w14:textId="77777777" w:rsidR="00D63A60" w:rsidRDefault="00D63A60" w:rsidP="00D9590B"/>
          <w:p w14:paraId="7A4A7843" w14:textId="77777777" w:rsidR="00D63A60" w:rsidRDefault="00D63A60" w:rsidP="00D9590B"/>
          <w:p w14:paraId="15F4A8C4" w14:textId="77777777" w:rsidR="00D63A60" w:rsidRDefault="00D63A60" w:rsidP="00D9590B"/>
          <w:p w14:paraId="65FB1595" w14:textId="77777777" w:rsidR="00D63A60" w:rsidRDefault="00D63A60" w:rsidP="00D9590B"/>
          <w:p w14:paraId="6C77DFAD" w14:textId="77777777" w:rsidR="00D63A60" w:rsidRDefault="00D63A60" w:rsidP="00D9590B"/>
          <w:p w14:paraId="4DCCD4ED" w14:textId="77777777" w:rsidR="00D63A60" w:rsidRDefault="00D63A60" w:rsidP="00D9590B"/>
          <w:p w14:paraId="46116349" w14:textId="77777777" w:rsidR="00D63A60" w:rsidRDefault="00D63A60" w:rsidP="00D9590B">
            <w:r>
              <w:t xml:space="preserve">  </w:t>
            </w:r>
          </w:p>
          <w:p w14:paraId="241AC389" w14:textId="77777777" w:rsidR="00D63A60" w:rsidRDefault="00D63A60" w:rsidP="00D9590B"/>
          <w:p w14:paraId="31CC1458" w14:textId="77777777" w:rsidR="00D63A60" w:rsidRDefault="00D63A60" w:rsidP="00D9590B"/>
          <w:p w14:paraId="7D3548EF" w14:textId="77777777" w:rsidR="00D63A60" w:rsidRDefault="00D63A60" w:rsidP="00D9590B"/>
          <w:p w14:paraId="003BF848" w14:textId="77777777" w:rsidR="00D63A60" w:rsidRDefault="00D63A60" w:rsidP="00D9590B"/>
          <w:p w14:paraId="17B09496" w14:textId="77777777" w:rsidR="00D63A60" w:rsidRDefault="00D63A60" w:rsidP="00D9590B"/>
          <w:p w14:paraId="6C40FB55" w14:textId="77777777" w:rsidR="00D63A60" w:rsidRDefault="00D63A60" w:rsidP="00D9590B"/>
          <w:p w14:paraId="13F6E6F8" w14:textId="77777777" w:rsidR="00D63A60" w:rsidRDefault="00D63A60" w:rsidP="00D9590B"/>
          <w:p w14:paraId="02078426" w14:textId="77777777" w:rsidR="00D63A60" w:rsidRDefault="00D63A60" w:rsidP="00D9590B"/>
          <w:p w14:paraId="7565674A" w14:textId="77777777" w:rsidR="00D63A60" w:rsidRDefault="00D63A60" w:rsidP="00D9590B"/>
        </w:tc>
      </w:tr>
      <w:tr w:rsidR="00D63A60" w14:paraId="31714839" w14:textId="77777777" w:rsidTr="00D9590B">
        <w:tc>
          <w:tcPr>
            <w:tcW w:w="10627" w:type="dxa"/>
          </w:tcPr>
          <w:p w14:paraId="67793EF6" w14:textId="77777777" w:rsidR="00D63A60" w:rsidRDefault="00D63A60" w:rsidP="00D9590B">
            <w:r>
              <w:t>Date</w:t>
            </w:r>
          </w:p>
        </w:tc>
      </w:tr>
    </w:tbl>
    <w:p w14:paraId="5F2333F2" w14:textId="689CCE07" w:rsidR="00234CBE" w:rsidRDefault="00D63A60">
      <w:r>
        <w:t>Copy onto Mosaic in Case notes under the heading Case Audit.</w:t>
      </w:r>
    </w:p>
    <w:sectPr w:rsidR="00234CBE" w:rsidSect="00D63A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60"/>
    <w:rsid w:val="00182B86"/>
    <w:rsid w:val="001B39CC"/>
    <w:rsid w:val="00234CBE"/>
    <w:rsid w:val="00320FFF"/>
    <w:rsid w:val="00504026"/>
    <w:rsid w:val="005D1CCA"/>
    <w:rsid w:val="00AF7CB6"/>
    <w:rsid w:val="00B1678F"/>
    <w:rsid w:val="00C77C0E"/>
    <w:rsid w:val="00D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19CC"/>
  <w15:chartTrackingRefBased/>
  <w15:docId w15:val="{97137322-05B0-43E5-A5C2-AD9C149B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8F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678F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78F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table" w:styleId="TableGrid">
    <w:name w:val="Table Grid"/>
    <w:basedOn w:val="TableNormal"/>
    <w:uiPriority w:val="39"/>
    <w:rsid w:val="00B1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8F"/>
  </w:style>
  <w:style w:type="paragraph" w:styleId="Title">
    <w:name w:val="Title"/>
    <w:basedOn w:val="Normal"/>
    <w:next w:val="Normal"/>
    <w:link w:val="TitleChar"/>
    <w:autoRedefine/>
    <w:uiPriority w:val="10"/>
    <w:rsid w:val="00234CBE"/>
    <w:pPr>
      <w:framePr w:hSpace="180" w:wrap="around" w:hAnchor="page" w:x="1" w:y="-1380"/>
      <w:spacing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234CBE"/>
    <w:rPr>
      <w:rFonts w:ascii="Lato" w:eastAsiaTheme="majorEastAsia" w:hAnsi="Lato" w:cs="Times New Roman (Headings CS)"/>
      <w:color w:val="FFFFFF" w:themeColor="background1"/>
      <w:spacing w:val="-20"/>
      <w:kern w:val="28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udit%20Activity%202023\Audit%20Forms%20&amp;%20Guidance\QA%20repor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5E0E-85AC-4599-9C76-D74CAE58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 report template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Fraser</dc:creator>
  <cp:keywords/>
  <dc:description/>
  <cp:lastModifiedBy>Linda Fraser</cp:lastModifiedBy>
  <cp:revision>2</cp:revision>
  <dcterms:created xsi:type="dcterms:W3CDTF">2023-03-29T13:48:00Z</dcterms:created>
  <dcterms:modified xsi:type="dcterms:W3CDTF">2023-03-29T13:48:00Z</dcterms:modified>
</cp:coreProperties>
</file>