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06DD7" w14:textId="31B253C7" w:rsidR="00006F4D" w:rsidRDefault="00BF3AAA" w:rsidP="00BF3AAA">
      <w:pPr>
        <w:spacing w:after="0" w:line="240" w:lineRule="auto"/>
        <w:rPr>
          <w:b/>
          <w:sz w:val="32"/>
        </w:rPr>
      </w:pPr>
      <w:bookmarkStart w:id="0" w:name="_GoBack"/>
      <w:bookmarkEnd w:id="0"/>
      <w:r w:rsidRPr="00BF3AAA">
        <w:rPr>
          <w:b/>
          <w:sz w:val="32"/>
        </w:rPr>
        <w:t>Private Fostering</w:t>
      </w:r>
      <w:r w:rsidR="00F743F3">
        <w:rPr>
          <w:b/>
          <w:sz w:val="32"/>
        </w:rPr>
        <w:t xml:space="preserve"> W</w:t>
      </w:r>
      <w:r>
        <w:rPr>
          <w:b/>
          <w:sz w:val="32"/>
        </w:rPr>
        <w:t>orkflow</w:t>
      </w:r>
      <w:r w:rsidR="00FA57CF">
        <w:rPr>
          <w:b/>
          <w:sz w:val="32"/>
        </w:rPr>
        <w:t xml:space="preserve"> </w:t>
      </w:r>
    </w:p>
    <w:p w14:paraId="2532BF7A" w14:textId="7BA22842" w:rsidR="00BF3AAA" w:rsidRDefault="00BF3AAA" w:rsidP="00BF3AAA">
      <w:pPr>
        <w:spacing w:after="0" w:line="240" w:lineRule="auto"/>
        <w:rPr>
          <w:sz w:val="24"/>
          <w:szCs w:val="24"/>
        </w:rPr>
      </w:pPr>
    </w:p>
    <w:p w14:paraId="26E87427" w14:textId="22D87715" w:rsidR="00BF3AAA" w:rsidRPr="00BF3AAA" w:rsidRDefault="008C32AD" w:rsidP="00BF3AAA">
      <w:pPr>
        <w:spacing w:after="0" w:line="240" w:lineRule="auto"/>
        <w:rPr>
          <w:sz w:val="24"/>
          <w:szCs w:val="24"/>
        </w:rPr>
      </w:pPr>
      <w:r>
        <w:rPr>
          <w:rFonts w:cstheme="minorHAnsi"/>
          <w:noProof/>
          <w:lang w:eastAsia="en-GB"/>
        </w:rPr>
        <mc:AlternateContent>
          <mc:Choice Requires="wps">
            <w:drawing>
              <wp:anchor distT="0" distB="0" distL="114300" distR="114300" simplePos="0" relativeHeight="251702784" behindDoc="0" locked="0" layoutInCell="1" allowOverlap="1" wp14:anchorId="1BD655CC" wp14:editId="7F5D0C47">
                <wp:simplePos x="0" y="0"/>
                <wp:positionH relativeFrom="column">
                  <wp:posOffset>5565189</wp:posOffset>
                </wp:positionH>
                <wp:positionV relativeFrom="paragraph">
                  <wp:posOffset>11304172</wp:posOffset>
                </wp:positionV>
                <wp:extent cx="0" cy="175846"/>
                <wp:effectExtent l="88900" t="0" r="38100" b="27940"/>
                <wp:wrapNone/>
                <wp:docPr id="48" name="Straight Arrow Connector 48"/>
                <wp:cNvGraphicFramePr/>
                <a:graphic xmlns:a="http://schemas.openxmlformats.org/drawingml/2006/main">
                  <a:graphicData uri="http://schemas.microsoft.com/office/word/2010/wordprocessingShape">
                    <wps:wsp>
                      <wps:cNvCnPr/>
                      <wps:spPr>
                        <a:xfrm>
                          <a:off x="0" y="0"/>
                          <a:ext cx="0" cy="175846"/>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B9416D" id="_x0000_t32" coordsize="21600,21600" o:spt="32" o:oned="t" path="m,l21600,21600e" filled="f">
                <v:path arrowok="t" fillok="f" o:connecttype="none"/>
                <o:lock v:ext="edit" shapetype="t"/>
              </v:shapetype>
              <v:shape id="Straight Arrow Connector 48" o:spid="_x0000_s1026" type="#_x0000_t32" style="position:absolute;margin-left:438.2pt;margin-top:890.1pt;width:0;height:13.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" strokecolor="#4579b8 [3044]" strokeweight="1.5pt">
                <v:stroke endarrow="open"/>
              </v:shape>
            </w:pict>
          </mc:Fallback>
        </mc:AlternateContent>
      </w:r>
      <w:r>
        <w:rPr>
          <w:rFonts w:cstheme="minorHAnsi"/>
          <w:noProof/>
          <w:lang w:eastAsia="en-GB"/>
        </w:rPr>
        <mc:AlternateContent>
          <mc:Choice Requires="wps">
            <w:drawing>
              <wp:anchor distT="0" distB="0" distL="114300" distR="114300" simplePos="0" relativeHeight="251676160" behindDoc="0" locked="0" layoutInCell="1" allowOverlap="1" wp14:anchorId="47584C4C" wp14:editId="2BCF9EC0">
                <wp:simplePos x="0" y="0"/>
                <wp:positionH relativeFrom="column">
                  <wp:posOffset>4598670</wp:posOffset>
                </wp:positionH>
                <wp:positionV relativeFrom="paragraph">
                  <wp:posOffset>10450244</wp:posOffset>
                </wp:positionV>
                <wp:extent cx="0" cy="184638"/>
                <wp:effectExtent l="88900" t="0" r="38100" b="31750"/>
                <wp:wrapNone/>
                <wp:docPr id="8" name="Straight Arrow Connector 8"/>
                <wp:cNvGraphicFramePr/>
                <a:graphic xmlns:a="http://schemas.openxmlformats.org/drawingml/2006/main">
                  <a:graphicData uri="http://schemas.microsoft.com/office/word/2010/wordprocessingShape">
                    <wps:wsp>
                      <wps:cNvCnPr/>
                      <wps:spPr>
                        <a:xfrm>
                          <a:off x="0" y="0"/>
                          <a:ext cx="0" cy="184638"/>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D16624" id="Straight Arrow Connector 8" o:spid="_x0000_s1026" type="#_x0000_t32" style="position:absolute;margin-left:362.1pt;margin-top:822.85pt;width:0;height:14.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" strokecolor="#4579b8 [3044]" strokeweight="1.5pt">
                <v:stroke endarrow="open"/>
              </v:shape>
            </w:pict>
          </mc:Fallback>
        </mc:AlternateContent>
      </w:r>
      <w:r w:rsidRPr="00E9240D">
        <w:rPr>
          <w:rFonts w:cstheme="minorHAnsi"/>
          <w:noProof/>
          <w:lang w:eastAsia="en-GB"/>
        </w:rPr>
        <mc:AlternateContent>
          <mc:Choice Requires="wps">
            <w:drawing>
              <wp:anchor distT="0" distB="0" distL="114300" distR="114300" simplePos="0" relativeHeight="251672064" behindDoc="0" locked="0" layoutInCell="1" allowOverlap="1" wp14:anchorId="54ED65B8" wp14:editId="198CBCA2">
                <wp:simplePos x="0" y="0"/>
                <wp:positionH relativeFrom="column">
                  <wp:posOffset>1768133</wp:posOffset>
                </wp:positionH>
                <wp:positionV relativeFrom="paragraph">
                  <wp:posOffset>11497700</wp:posOffset>
                </wp:positionV>
                <wp:extent cx="7639490" cy="1863969"/>
                <wp:effectExtent l="12700" t="12700" r="19050" b="158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490" cy="1863969"/>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2E9A79A" w14:textId="3E4848B3" w:rsidR="009967DA" w:rsidRDefault="008C32AD" w:rsidP="009967DA">
                            <w:pPr>
                              <w:spacing w:line="240" w:lineRule="auto"/>
                              <w:jc w:val="center"/>
                              <w:rPr>
                                <w:b/>
                              </w:rPr>
                            </w:pPr>
                            <w:r>
                              <w:rPr>
                                <w:b/>
                              </w:rPr>
                              <w:t xml:space="preserve">Allocated Social Worker </w:t>
                            </w:r>
                            <w:r w:rsidR="00D478BE">
                              <w:rPr>
                                <w:b/>
                              </w:rPr>
                              <w:t>Private Fostering</w:t>
                            </w:r>
                            <w:r w:rsidR="00725EB7">
                              <w:rPr>
                                <w:b/>
                              </w:rPr>
                              <w:t xml:space="preserve"> Team</w:t>
                            </w:r>
                          </w:p>
                          <w:p w14:paraId="57D04A38" w14:textId="32A9AF72" w:rsidR="009967DA" w:rsidRPr="009967DA" w:rsidRDefault="009967DA" w:rsidP="009967DA">
                            <w:pPr>
                              <w:spacing w:line="240" w:lineRule="auto"/>
                              <w:rPr>
                                <w:b/>
                              </w:rPr>
                            </w:pPr>
                            <w:r>
                              <w:t>Conduct Regul</w:t>
                            </w:r>
                            <w:r w:rsidR="00D10A2A">
                              <w:t xml:space="preserve">ation 8 visits </w:t>
                            </w:r>
                            <w:r>
                              <w:t xml:space="preserve">- 6 weekly in the first year of PF arrangement and </w:t>
                            </w:r>
                            <w:r w:rsidR="00D10A2A">
                              <w:t xml:space="preserve">12 </w:t>
                            </w:r>
                            <w:proofErr w:type="gramStart"/>
                            <w:r w:rsidR="00D10A2A">
                              <w:t>weekly</w:t>
                            </w:r>
                            <w:proofErr w:type="gramEnd"/>
                            <w:r w:rsidR="00D10A2A">
                              <w:t xml:space="preserve"> from the second year </w:t>
                            </w:r>
                            <w:r>
                              <w:t xml:space="preserve">onwards until child / young person reaches 16 or 18 if disabled. </w:t>
                            </w:r>
                          </w:p>
                          <w:p w14:paraId="12AE85C2" w14:textId="26830E20" w:rsidR="009967DA" w:rsidRDefault="004A62FE" w:rsidP="009967DA">
                            <w:pPr>
                              <w:spacing w:line="240" w:lineRule="auto"/>
                            </w:pPr>
                            <w:r>
                              <w:t>Private Fostering Arrangement</w:t>
                            </w:r>
                            <w:r w:rsidR="009967DA">
                              <w:t xml:space="preserve"> to be reviewed through six monthly Private Fostering Panel Process.  </w:t>
                            </w:r>
                          </w:p>
                          <w:p w14:paraId="398B882F" w14:textId="133D68C1" w:rsidR="009967DA" w:rsidRDefault="009967DA" w:rsidP="009967DA">
                            <w:pPr>
                              <w:spacing w:line="240" w:lineRule="auto"/>
                            </w:pPr>
                            <w:r>
                              <w:t xml:space="preserve">PF Team </w:t>
                            </w:r>
                            <w:r w:rsidR="00D10A2A">
                              <w:t xml:space="preserve">will </w:t>
                            </w:r>
                            <w:r>
                              <w:t xml:space="preserve">contact birth parents/ Persons with Parental Responsibility if resident overseas and seek their views on PR and immigration matters. </w:t>
                            </w:r>
                          </w:p>
                          <w:p w14:paraId="014FFD09" w14:textId="760803C4" w:rsidR="009967DA" w:rsidRDefault="009967DA" w:rsidP="009967DA">
                            <w:pPr>
                              <w:spacing w:line="240" w:lineRule="auto"/>
                            </w:pPr>
                            <w:r>
                              <w:t xml:space="preserve">Support and advise </w:t>
                            </w:r>
                            <w:r w:rsidR="00D10A2A">
                              <w:t xml:space="preserve">to </w:t>
                            </w:r>
                            <w:r>
                              <w:t>PF carers to formalize Parental Responsib</w:t>
                            </w:r>
                            <w:r w:rsidR="00D10A2A">
                              <w:t>i</w:t>
                            </w:r>
                            <w:r>
                              <w:t>l</w:t>
                            </w:r>
                            <w:r w:rsidR="00D10A2A">
                              <w:t>it</w:t>
                            </w:r>
                            <w:r>
                              <w:t>y</w:t>
                            </w:r>
                            <w:r w:rsidR="00D10A2A">
                              <w:t xml:space="preserve"> </w:t>
                            </w:r>
                            <w:r>
                              <w:t>with CAO and SGO applications.</w:t>
                            </w:r>
                          </w:p>
                          <w:p w14:paraId="7D976D6F" w14:textId="07D2AD50" w:rsidR="00725EB7" w:rsidRDefault="00725EB7" w:rsidP="00725EB7">
                            <w:pPr>
                              <w:spacing w:after="0" w:line="240" w:lineRule="auto"/>
                              <w:jc w:val="center"/>
                              <w:rPr>
                                <w:b/>
                              </w:rPr>
                            </w:pPr>
                          </w:p>
                          <w:p w14:paraId="08B08347" w14:textId="661DD7BF" w:rsidR="00725EB7" w:rsidRPr="002B4CC5" w:rsidRDefault="00725EB7" w:rsidP="00725EB7">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D65B8" id="_x0000_t202" coordsize="21600,21600" o:spt="202" path="m,l,21600r21600,l21600,xe">
                <v:stroke joinstyle="miter"/>
                <v:path gradientshapeok="t" o:connecttype="rect"/>
              </v:shapetype>
              <v:shape id="Text Box 32" o:spid="_x0000_s1026" type="#_x0000_t202" style="position:absolute;margin-left:139.2pt;margin-top:905.35pt;width:601.55pt;height:14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" fillcolor="white [3201]" strokecolor="#9bbb59 [3206]" strokeweight="2pt">
                <v:textbox>
                  <w:txbxContent>
                    <w:p w14:paraId="72E9A79A" w14:textId="3E4848B3" w:rsidR="009967DA" w:rsidRDefault="008C32AD" w:rsidP="009967DA">
                      <w:pPr>
                        <w:spacing w:line="240" w:lineRule="auto"/>
                        <w:jc w:val="center"/>
                        <w:rPr>
                          <w:b/>
                        </w:rPr>
                      </w:pPr>
                      <w:r>
                        <w:rPr>
                          <w:b/>
                        </w:rPr>
                        <w:t xml:space="preserve">Allocated Social Worker </w:t>
                      </w:r>
                      <w:r w:rsidR="00D478BE">
                        <w:rPr>
                          <w:b/>
                        </w:rPr>
                        <w:t>Private Fostering</w:t>
                      </w:r>
                      <w:r w:rsidR="00725EB7">
                        <w:rPr>
                          <w:b/>
                        </w:rPr>
                        <w:t xml:space="preserve"> Team</w:t>
                      </w:r>
                    </w:p>
                    <w:p w14:paraId="57D04A38" w14:textId="32A9AF72" w:rsidR="009967DA" w:rsidRPr="009967DA" w:rsidRDefault="009967DA" w:rsidP="009967DA">
                      <w:pPr>
                        <w:spacing w:line="240" w:lineRule="auto"/>
                        <w:rPr>
                          <w:b/>
                        </w:rPr>
                      </w:pPr>
                      <w:r>
                        <w:t>Conduct Regul</w:t>
                      </w:r>
                      <w:r w:rsidR="00D10A2A">
                        <w:t xml:space="preserve">ation 8 visits </w:t>
                      </w:r>
                      <w:r>
                        <w:t xml:space="preserve">- 6 weekly in the first year of PF arrangement and </w:t>
                      </w:r>
                      <w:r w:rsidR="00D10A2A">
                        <w:t xml:space="preserve">12 </w:t>
                      </w:r>
                      <w:proofErr w:type="gramStart"/>
                      <w:r w:rsidR="00D10A2A">
                        <w:t>weekly</w:t>
                      </w:r>
                      <w:proofErr w:type="gramEnd"/>
                      <w:r w:rsidR="00D10A2A">
                        <w:t xml:space="preserve"> from the second year </w:t>
                      </w:r>
                      <w:r>
                        <w:t>onwards until child / young person reaches 16 or 18 if disabled.</w:t>
                      </w:r>
                      <w:r>
                        <w:t xml:space="preserve"> </w:t>
                      </w:r>
                    </w:p>
                    <w:p w14:paraId="12AE85C2" w14:textId="26830E20" w:rsidR="009967DA" w:rsidRDefault="004A62FE" w:rsidP="009967DA">
                      <w:pPr>
                        <w:spacing w:line="240" w:lineRule="auto"/>
                      </w:pPr>
                      <w:r>
                        <w:t>Private Fostering Arrangement</w:t>
                      </w:r>
                      <w:r w:rsidR="009967DA">
                        <w:t xml:space="preserve"> to be reviewed through six monthly Private Fostering Panel Process.  </w:t>
                      </w:r>
                    </w:p>
                    <w:p w14:paraId="398B882F" w14:textId="133D68C1" w:rsidR="009967DA" w:rsidRDefault="009967DA" w:rsidP="009967DA">
                      <w:pPr>
                        <w:spacing w:line="240" w:lineRule="auto"/>
                      </w:pPr>
                      <w:r>
                        <w:t xml:space="preserve">PF Team </w:t>
                      </w:r>
                      <w:r w:rsidR="00D10A2A">
                        <w:t xml:space="preserve">will </w:t>
                      </w:r>
                      <w:r>
                        <w:t xml:space="preserve">contact </w:t>
                      </w:r>
                      <w:r>
                        <w:t>birth parents/ Persons with Parental Responsibility if resident overseas and seek their views on PR and immigration matters.</w:t>
                      </w:r>
                      <w:r>
                        <w:t xml:space="preserve"> </w:t>
                      </w:r>
                    </w:p>
                    <w:p w14:paraId="014FFD09" w14:textId="760803C4" w:rsidR="009967DA" w:rsidRDefault="009967DA" w:rsidP="009967DA">
                      <w:pPr>
                        <w:spacing w:line="240" w:lineRule="auto"/>
                      </w:pPr>
                      <w:r>
                        <w:t>Su</w:t>
                      </w:r>
                      <w:r>
                        <w:t>pport and advise</w:t>
                      </w:r>
                      <w:r>
                        <w:t xml:space="preserve"> </w:t>
                      </w:r>
                      <w:r w:rsidR="00D10A2A">
                        <w:t xml:space="preserve">to </w:t>
                      </w:r>
                      <w:r>
                        <w:t>PF carers to formalize Parental Responsib</w:t>
                      </w:r>
                      <w:r w:rsidR="00D10A2A">
                        <w:t>i</w:t>
                      </w:r>
                      <w:r>
                        <w:t>l</w:t>
                      </w:r>
                      <w:r w:rsidR="00D10A2A">
                        <w:t>it</w:t>
                      </w:r>
                      <w:r>
                        <w:t>y</w:t>
                      </w:r>
                      <w:r w:rsidR="00D10A2A">
                        <w:t xml:space="preserve"> </w:t>
                      </w:r>
                      <w:r>
                        <w:t>with CAO and SGO applications.</w:t>
                      </w:r>
                    </w:p>
                    <w:p w14:paraId="7D976D6F" w14:textId="07D2AD50" w:rsidR="00725EB7" w:rsidRDefault="00725EB7" w:rsidP="00725EB7">
                      <w:pPr>
                        <w:spacing w:after="0" w:line="240" w:lineRule="auto"/>
                        <w:jc w:val="center"/>
                        <w:rPr>
                          <w:b/>
                        </w:rPr>
                      </w:pPr>
                    </w:p>
                    <w:p w14:paraId="08B08347" w14:textId="661DD7BF" w:rsidR="00725EB7" w:rsidRPr="002B4CC5" w:rsidRDefault="00725EB7" w:rsidP="00725EB7">
                      <w:pPr>
                        <w:spacing w:after="0" w:line="240" w:lineRule="auto"/>
                        <w:jc w:val="center"/>
                      </w:pPr>
                    </w:p>
                  </w:txbxContent>
                </v:textbox>
              </v:shape>
            </w:pict>
          </mc:Fallback>
        </mc:AlternateContent>
      </w:r>
      <w:r w:rsidRPr="00E9240D">
        <w:rPr>
          <w:rFonts w:cstheme="minorHAnsi"/>
          <w:noProof/>
          <w:lang w:eastAsia="en-GB"/>
        </w:rPr>
        <mc:AlternateContent>
          <mc:Choice Requires="wps">
            <w:drawing>
              <wp:anchor distT="0" distB="0" distL="114300" distR="114300" simplePos="0" relativeHeight="251706880" behindDoc="0" locked="0" layoutInCell="1" allowOverlap="1" wp14:anchorId="7A26672F" wp14:editId="548B2EC2">
                <wp:simplePos x="0" y="0"/>
                <wp:positionH relativeFrom="column">
                  <wp:posOffset>-95836</wp:posOffset>
                </wp:positionH>
                <wp:positionV relativeFrom="paragraph">
                  <wp:posOffset>10671223</wp:posOffset>
                </wp:positionV>
                <wp:extent cx="1661160" cy="2365131"/>
                <wp:effectExtent l="12700" t="12700" r="15240" b="101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365131"/>
                        </a:xfrm>
                        <a:prstGeom prst="rect">
                          <a:avLst/>
                        </a:prstGeom>
                        <a:ln>
                          <a:solidFill>
                            <a:schemeClr val="accent4"/>
                          </a:solidFill>
                          <a:headEnd/>
                          <a:tailEnd/>
                        </a:ln>
                      </wps:spPr>
                      <wps:style>
                        <a:lnRef idx="2">
                          <a:schemeClr val="accent5"/>
                        </a:lnRef>
                        <a:fillRef idx="1">
                          <a:schemeClr val="lt1"/>
                        </a:fillRef>
                        <a:effectRef idx="0">
                          <a:schemeClr val="accent5"/>
                        </a:effectRef>
                        <a:fontRef idx="minor">
                          <a:schemeClr val="dk1"/>
                        </a:fontRef>
                      </wps:style>
                      <wps:txbx>
                        <w:txbxContent>
                          <w:p w14:paraId="08020151" w14:textId="7E838023" w:rsidR="005D4733" w:rsidRDefault="005D4733" w:rsidP="005D4733">
                            <w:pPr>
                              <w:spacing w:after="0" w:line="240" w:lineRule="auto"/>
                              <w:jc w:val="center"/>
                              <w:rPr>
                                <w:b/>
                              </w:rPr>
                            </w:pPr>
                            <w:r>
                              <w:rPr>
                                <w:b/>
                              </w:rPr>
                              <w:t>Allocated Social Worker</w:t>
                            </w:r>
                            <w:r w:rsidR="006A47A9">
                              <w:rPr>
                                <w:b/>
                              </w:rPr>
                              <w:t xml:space="preserve"> RRT</w:t>
                            </w:r>
                          </w:p>
                          <w:p w14:paraId="3A255B8D" w14:textId="77777777" w:rsidR="008C32AD" w:rsidRDefault="008C32AD" w:rsidP="005D4733">
                            <w:pPr>
                              <w:spacing w:after="0" w:line="240" w:lineRule="auto"/>
                              <w:jc w:val="center"/>
                              <w:rPr>
                                <w:b/>
                              </w:rPr>
                            </w:pPr>
                          </w:p>
                          <w:p w14:paraId="1F61E244" w14:textId="77777777" w:rsidR="008C32AD" w:rsidRPr="00B446DD" w:rsidRDefault="008C32AD" w:rsidP="008C32AD">
                            <w:pPr>
                              <w:spacing w:after="0" w:line="240" w:lineRule="auto"/>
                              <w:jc w:val="center"/>
                              <w:rPr>
                                <w:b/>
                              </w:rPr>
                            </w:pPr>
                            <w:r>
                              <w:rPr>
                                <w:rFonts w:ascii="Calibri" w:hAnsi="Calibri"/>
                                <w:b/>
                              </w:rPr>
                              <w:t>Providing further statutory services to the family transferring to relevant statutory service</w:t>
                            </w:r>
                          </w:p>
                          <w:p w14:paraId="0830EE8D" w14:textId="5C1C55C4" w:rsidR="005D4733" w:rsidRPr="008360E8" w:rsidRDefault="004B4BED" w:rsidP="004B4BED">
                            <w:pPr>
                              <w:spacing w:after="0" w:line="240" w:lineRule="auto"/>
                              <w:jc w:val="center"/>
                            </w:pPr>
                            <w:r>
                              <w:t>(See Assessment workflow)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6672F" id="_x0000_t202" coordsize="21600,21600" o:spt="202" path="m,l,21600r21600,l21600,xe">
                <v:stroke joinstyle="miter"/>
                <v:path gradientshapeok="t" o:connecttype="rect"/>
              </v:shapetype>
              <v:shape id="Text Box 50" o:spid="_x0000_s1027" type="#_x0000_t202" style="position:absolute;margin-left:-7.55pt;margin-top:840.25pt;width:130.8pt;height:18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" fillcolor="white [3201]" strokecolor="#8064a2 [3207]" strokeweight="2pt">
                <v:textbox>
                  <w:txbxContent>
                    <w:p w14:paraId="08020151" w14:textId="7E838023" w:rsidR="005D4733" w:rsidRDefault="005D4733" w:rsidP="005D4733">
                      <w:pPr>
                        <w:spacing w:after="0" w:line="240" w:lineRule="auto"/>
                        <w:jc w:val="center"/>
                        <w:rPr>
                          <w:b/>
                        </w:rPr>
                      </w:pPr>
                      <w:r>
                        <w:rPr>
                          <w:b/>
                        </w:rPr>
                        <w:t>Allocated Social Worker</w:t>
                      </w:r>
                      <w:r w:rsidR="006A47A9">
                        <w:rPr>
                          <w:b/>
                        </w:rPr>
                        <w:t xml:space="preserve"> RRT</w:t>
                      </w:r>
                      <w:bookmarkStart w:id="1" w:name="_GoBack"/>
                      <w:bookmarkEnd w:id="1"/>
                    </w:p>
                    <w:p w14:paraId="3A255B8D" w14:textId="77777777" w:rsidR="008C32AD" w:rsidRDefault="008C32AD" w:rsidP="005D4733">
                      <w:pPr>
                        <w:spacing w:after="0" w:line="240" w:lineRule="auto"/>
                        <w:jc w:val="center"/>
                        <w:rPr>
                          <w:b/>
                        </w:rPr>
                      </w:pPr>
                    </w:p>
                    <w:p w14:paraId="1F61E244" w14:textId="77777777" w:rsidR="008C32AD" w:rsidRPr="00B446DD" w:rsidRDefault="008C32AD" w:rsidP="008C32AD">
                      <w:pPr>
                        <w:spacing w:after="0" w:line="240" w:lineRule="auto"/>
                        <w:jc w:val="center"/>
                        <w:rPr>
                          <w:b/>
                        </w:rPr>
                      </w:pPr>
                      <w:r>
                        <w:rPr>
                          <w:rFonts w:ascii="Calibri" w:hAnsi="Calibri"/>
                          <w:b/>
                        </w:rPr>
                        <w:t>Providing further statutory services to the family transferring to relevant statutory service</w:t>
                      </w:r>
                    </w:p>
                    <w:p w14:paraId="0830EE8D" w14:textId="5C1C55C4" w:rsidR="005D4733" w:rsidRPr="008360E8" w:rsidRDefault="004B4BED" w:rsidP="004B4BED">
                      <w:pPr>
                        <w:spacing w:after="0" w:line="240" w:lineRule="auto"/>
                        <w:jc w:val="center"/>
                      </w:pPr>
                      <w:r>
                        <w:t>(See Assessment workflow)</w:t>
                      </w:r>
                    </w:p>
                  </w:txbxContent>
                </v:textbox>
              </v:shape>
            </w:pict>
          </mc:Fallback>
        </mc:AlternateContent>
      </w:r>
      <w:r>
        <w:rPr>
          <w:rFonts w:cstheme="minorHAnsi"/>
          <w:noProof/>
          <w:lang w:eastAsia="en-GB"/>
        </w:rPr>
        <mc:AlternateContent>
          <mc:Choice Requires="wps">
            <w:drawing>
              <wp:anchor distT="0" distB="0" distL="114300" distR="114300" simplePos="0" relativeHeight="251704832" behindDoc="0" locked="0" layoutInCell="1" allowOverlap="1" wp14:anchorId="4383EB93" wp14:editId="6316412B">
                <wp:simplePos x="0" y="0"/>
                <wp:positionH relativeFrom="column">
                  <wp:posOffset>773381</wp:posOffset>
                </wp:positionH>
                <wp:positionV relativeFrom="paragraph">
                  <wp:posOffset>10458450</wp:posOffset>
                </wp:positionV>
                <wp:extent cx="0" cy="216000"/>
                <wp:effectExtent l="88900" t="0" r="38100" b="25400"/>
                <wp:wrapNone/>
                <wp:docPr id="49" name="Straight Arrow Connector 49"/>
                <wp:cNvGraphicFramePr/>
                <a:graphic xmlns:a="http://schemas.openxmlformats.org/drawingml/2006/main">
                  <a:graphicData uri="http://schemas.microsoft.com/office/word/2010/wordprocessingShape">
                    <wps:wsp>
                      <wps:cNvCnPr/>
                      <wps:spPr>
                        <a:xfrm flipH="1">
                          <a:off x="0" y="0"/>
                          <a:ext cx="0" cy="2160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1D2575" id="Straight Arrow Connector 49" o:spid="_x0000_s1026" type="#_x0000_t32" style="position:absolute;margin-left:60.9pt;margin-top:823.5pt;width:0;height:17pt;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" strokecolor="#4579b8 [3044]" strokeweight="1.5pt">
                <v:stroke endarrow="open"/>
              </v:shape>
            </w:pict>
          </mc:Fallback>
        </mc:AlternateContent>
      </w:r>
      <w:r w:rsidRPr="00E9240D">
        <w:rPr>
          <w:rFonts w:cstheme="minorHAnsi"/>
          <w:noProof/>
          <w:lang w:eastAsia="en-GB"/>
        </w:rPr>
        <mc:AlternateContent>
          <mc:Choice Requires="wps">
            <w:drawing>
              <wp:anchor distT="0" distB="0" distL="114300" distR="114300" simplePos="0" relativeHeight="251644416" behindDoc="0" locked="0" layoutInCell="1" allowOverlap="1" wp14:anchorId="3EBCC4EC" wp14:editId="6D91BFD0">
                <wp:simplePos x="0" y="0"/>
                <wp:positionH relativeFrom="column">
                  <wp:posOffset>1794510</wp:posOffset>
                </wp:positionH>
                <wp:positionV relativeFrom="paragraph">
                  <wp:posOffset>10618470</wp:posOffset>
                </wp:positionV>
                <wp:extent cx="5731510" cy="641838"/>
                <wp:effectExtent l="12700" t="12700" r="889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4183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99C3F93" w14:textId="32CB9444" w:rsidR="00E51DD7" w:rsidRPr="002B4CC5" w:rsidRDefault="00D478BE" w:rsidP="00B34ECA">
                            <w:pPr>
                              <w:spacing w:after="0" w:line="240" w:lineRule="auto"/>
                              <w:jc w:val="center"/>
                            </w:pPr>
                            <w:r>
                              <w:t xml:space="preserve">The Private Fostering Practice Lead </w:t>
                            </w:r>
                            <w:r w:rsidR="0085605F">
                              <w:t xml:space="preserve">must </w:t>
                            </w:r>
                            <w:r w:rsidR="00E70C87">
                              <w:t>recommend a</w:t>
                            </w:r>
                            <w:r w:rsidR="0085605F">
                              <w:t xml:space="preserve"> decision based on the assessment about the suitability of the Private Fostering Arrangement </w:t>
                            </w:r>
                            <w:r>
                              <w:t>and forward to the relevant Service Manager</w:t>
                            </w:r>
                            <w:r w:rsidR="00E70C87">
                              <w:t>.</w:t>
                            </w:r>
                            <w:r w:rsidR="008C32AD">
                              <w:t xml:space="preserve"> If ratified, transfer to PF Team no later than 10 days</w:t>
                            </w:r>
                            <w:r w:rsidR="008C32AD" w:rsidRPr="002B4CC5">
                              <w:t xml:space="preserve"> </w:t>
                            </w:r>
                            <w:r w:rsidR="008C32AD">
                              <w:t>form end of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CC4EC" id="Text Box 14" o:spid="_x0000_s1028" type="#_x0000_t202" style="position:absolute;margin-left:141.3pt;margin-top:836.1pt;width:451.3pt;height:50.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" fillcolor="white [3201]" strokecolor="#9bbb59 [3206]" strokeweight="2pt">
                <v:textbox>
                  <w:txbxContent>
                    <w:p w14:paraId="699C3F93" w14:textId="32CB9444" w:rsidR="00E51DD7" w:rsidRPr="002B4CC5" w:rsidRDefault="00D478BE" w:rsidP="00B34ECA">
                      <w:pPr>
                        <w:spacing w:after="0" w:line="240" w:lineRule="auto"/>
                        <w:jc w:val="center"/>
                      </w:pPr>
                      <w:r>
                        <w:t xml:space="preserve">The Private Fostering Practice Lead </w:t>
                      </w:r>
                      <w:r w:rsidR="0085605F">
                        <w:t xml:space="preserve">must </w:t>
                      </w:r>
                      <w:r w:rsidR="00E70C87">
                        <w:t>recommend a</w:t>
                      </w:r>
                      <w:r w:rsidR="0085605F">
                        <w:t xml:space="preserve"> decision based on the assessment about the suitability of the Private Fostering Arrangement </w:t>
                      </w:r>
                      <w:r>
                        <w:t>and forward to the relevant Service Manager</w:t>
                      </w:r>
                      <w:r w:rsidR="00E70C87">
                        <w:t>.</w:t>
                      </w:r>
                      <w:r w:rsidR="008C32AD">
                        <w:t xml:space="preserve"> If ratified, transfer to PF Team no later than 10 days</w:t>
                      </w:r>
                      <w:r w:rsidR="008C32AD" w:rsidRPr="002B4CC5">
                        <w:t xml:space="preserve"> </w:t>
                      </w:r>
                      <w:r w:rsidR="008C32AD">
                        <w:t>form end of assessment.</w:t>
                      </w:r>
                    </w:p>
                  </w:txbxContent>
                </v:textbox>
              </v:shape>
            </w:pict>
          </mc:Fallback>
        </mc:AlternateContent>
      </w:r>
      <w:r w:rsidR="00655423" w:rsidRPr="00E9240D">
        <w:rPr>
          <w:rFonts w:cstheme="minorHAnsi"/>
          <w:noProof/>
          <w:lang w:eastAsia="en-GB"/>
        </w:rPr>
        <mc:AlternateContent>
          <mc:Choice Requires="wps">
            <w:drawing>
              <wp:anchor distT="0" distB="0" distL="114300" distR="114300" simplePos="0" relativeHeight="251660800" behindDoc="0" locked="0" layoutInCell="1" allowOverlap="1" wp14:anchorId="5A625070" wp14:editId="65C546C1">
                <wp:simplePos x="0" y="0"/>
                <wp:positionH relativeFrom="column">
                  <wp:posOffset>-86995</wp:posOffset>
                </wp:positionH>
                <wp:positionV relativeFrom="paragraph">
                  <wp:posOffset>6846130</wp:posOffset>
                </wp:positionV>
                <wp:extent cx="7279640" cy="3587261"/>
                <wp:effectExtent l="12700" t="12700" r="1016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640" cy="3587261"/>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6B79A16" w14:textId="0B106CB5" w:rsidR="008360E8" w:rsidRDefault="00C25340" w:rsidP="008360E8">
                            <w:pPr>
                              <w:spacing w:after="0" w:line="240" w:lineRule="auto"/>
                              <w:jc w:val="center"/>
                              <w:rPr>
                                <w:b/>
                              </w:rPr>
                            </w:pPr>
                            <w:r>
                              <w:rPr>
                                <w:b/>
                              </w:rPr>
                              <w:t xml:space="preserve">Allocated </w:t>
                            </w:r>
                            <w:r w:rsidR="008360E8">
                              <w:rPr>
                                <w:b/>
                              </w:rPr>
                              <w:t>Social Worker</w:t>
                            </w:r>
                            <w:r w:rsidR="006A47A9">
                              <w:rPr>
                                <w:b/>
                              </w:rPr>
                              <w:t xml:space="preserve"> RRT</w:t>
                            </w:r>
                          </w:p>
                          <w:p w14:paraId="631E6959" w14:textId="55B14538" w:rsidR="006E04DB" w:rsidRDefault="006E04DB" w:rsidP="006E04DB">
                            <w:pPr>
                              <w:spacing w:after="0" w:line="240" w:lineRule="auto"/>
                              <w:jc w:val="center"/>
                              <w:rPr>
                                <w:b/>
                              </w:rPr>
                            </w:pPr>
                            <w:r>
                              <w:rPr>
                                <w:b/>
                              </w:rPr>
                              <w:t xml:space="preserve">Private Fostering Team to be included in </w:t>
                            </w:r>
                            <w:r w:rsidR="008C32AD">
                              <w:rPr>
                                <w:b/>
                              </w:rPr>
                              <w:t>25-day</w:t>
                            </w:r>
                            <w:r>
                              <w:rPr>
                                <w:b/>
                              </w:rPr>
                              <w:t xml:space="preserve"> review during Child and Family Assessment</w:t>
                            </w:r>
                          </w:p>
                          <w:p w14:paraId="2E21E035" w14:textId="3389E6E4" w:rsidR="00810DB1" w:rsidRPr="00AF507B" w:rsidRDefault="00C25340" w:rsidP="00AF507B">
                            <w:pPr>
                              <w:spacing w:after="0" w:line="240" w:lineRule="auto"/>
                            </w:pPr>
                            <w:r>
                              <w:t xml:space="preserve"> </w:t>
                            </w:r>
                            <w:r w:rsidR="00810DB1">
                              <w:rPr>
                                <w:b/>
                                <w:sz w:val="24"/>
                                <w:szCs w:val="24"/>
                              </w:rPr>
                              <w:t>Assessment to include:</w:t>
                            </w:r>
                          </w:p>
                          <w:p w14:paraId="6293AB12" w14:textId="772B10E0" w:rsidR="00810DB1" w:rsidRPr="00D10A2A" w:rsidRDefault="00810DB1" w:rsidP="00D10A2A">
                            <w:pPr>
                              <w:pStyle w:val="ListParagraph"/>
                              <w:numPr>
                                <w:ilvl w:val="0"/>
                                <w:numId w:val="2"/>
                              </w:numPr>
                              <w:rPr>
                                <w:b/>
                                <w:sz w:val="24"/>
                                <w:szCs w:val="24"/>
                              </w:rPr>
                            </w:pPr>
                            <w:r>
                              <w:t xml:space="preserve">Child’s country / place of birth </w:t>
                            </w:r>
                            <w:r w:rsidR="00AF507B">
                              <w:t>or d</w:t>
                            </w:r>
                            <w:r>
                              <w:t xml:space="preserve">ate child </w:t>
                            </w:r>
                            <w:r w:rsidR="00D10A2A">
                              <w:t>came to the UK (if applicable) and d</w:t>
                            </w:r>
                            <w:r>
                              <w:t>ate private fostering arrangement started</w:t>
                            </w:r>
                            <w:r w:rsidR="007E77A7">
                              <w:t>.</w:t>
                            </w:r>
                            <w:r>
                              <w:t xml:space="preserve"> </w:t>
                            </w:r>
                          </w:p>
                          <w:p w14:paraId="5616BA23" w14:textId="77777777" w:rsidR="00810DB1" w:rsidRDefault="00810DB1" w:rsidP="00810DB1">
                            <w:pPr>
                              <w:pStyle w:val="ListParagraph"/>
                              <w:numPr>
                                <w:ilvl w:val="0"/>
                                <w:numId w:val="2"/>
                              </w:numPr>
                              <w:jc w:val="both"/>
                            </w:pPr>
                            <w:r>
                              <w:t>Reasons and intended duration of the private fostering arrangement to be understood and documentation from parents or persons with parental responsibility to be obtained.</w:t>
                            </w:r>
                            <w:r>
                              <w:tab/>
                            </w:r>
                          </w:p>
                          <w:p w14:paraId="40EFC06F" w14:textId="729ABED3" w:rsidR="00810DB1" w:rsidRDefault="00810DB1" w:rsidP="00810DB1">
                            <w:pPr>
                              <w:pStyle w:val="ListParagraph"/>
                              <w:numPr>
                                <w:ilvl w:val="0"/>
                                <w:numId w:val="2"/>
                              </w:numPr>
                              <w:jc w:val="both"/>
                            </w:pPr>
                            <w:r>
                              <w:t>Are there concerns about the child / young person being trafficked, modern slavery concerns or abandoned</w:t>
                            </w:r>
                            <w:r w:rsidR="00D10A2A">
                              <w:t>?</w:t>
                            </w:r>
                          </w:p>
                          <w:p w14:paraId="48B6357F" w14:textId="35988722" w:rsidR="00810DB1" w:rsidRDefault="00810DB1" w:rsidP="00810DB1">
                            <w:pPr>
                              <w:pStyle w:val="ListParagraph"/>
                              <w:numPr>
                                <w:ilvl w:val="0"/>
                                <w:numId w:val="2"/>
                              </w:numPr>
                              <w:jc w:val="both"/>
                            </w:pPr>
                            <w:r>
                              <w:t xml:space="preserve">Are there concerns about the child /young </w:t>
                            </w:r>
                            <w:r w:rsidR="007E77A7">
                              <w:t xml:space="preserve">person </w:t>
                            </w:r>
                            <w:r>
                              <w:t xml:space="preserve">being brought into the UK with a view to ‘adoption’ and inter country adoption procedures have not been complied with. </w:t>
                            </w:r>
                          </w:p>
                          <w:p w14:paraId="112F1471" w14:textId="7E6197EB" w:rsidR="00810DB1" w:rsidRDefault="00810DB1" w:rsidP="00810DB1">
                            <w:pPr>
                              <w:pStyle w:val="ListParagraph"/>
                              <w:numPr>
                                <w:ilvl w:val="0"/>
                                <w:numId w:val="2"/>
                              </w:numPr>
                              <w:jc w:val="both"/>
                            </w:pPr>
                            <w:r>
                              <w:t xml:space="preserve">Child/Young Persons immigration status to be determined. </w:t>
                            </w:r>
                          </w:p>
                          <w:p w14:paraId="562FFB95" w14:textId="6920B604" w:rsidR="00810DB1" w:rsidRDefault="00AF507B" w:rsidP="00810DB1">
                            <w:pPr>
                              <w:pStyle w:val="ListParagraph"/>
                              <w:numPr>
                                <w:ilvl w:val="0"/>
                                <w:numId w:val="2"/>
                              </w:numPr>
                              <w:jc w:val="both"/>
                            </w:pPr>
                            <w:r>
                              <w:t xml:space="preserve">DBS </w:t>
                            </w:r>
                            <w:r w:rsidR="00810DB1">
                              <w:t>to be initiated on all adults residing within the household</w:t>
                            </w:r>
                            <w:r>
                              <w:t>.</w:t>
                            </w:r>
                            <w:r w:rsidR="00810DB1">
                              <w:t xml:space="preserve"> </w:t>
                            </w:r>
                          </w:p>
                          <w:p w14:paraId="09D35661" w14:textId="3784F639" w:rsidR="00810DB1" w:rsidRDefault="00810DB1" w:rsidP="00810DB1">
                            <w:pPr>
                              <w:pStyle w:val="ListParagraph"/>
                              <w:numPr>
                                <w:ilvl w:val="0"/>
                                <w:numId w:val="2"/>
                              </w:numPr>
                              <w:jc w:val="both"/>
                            </w:pPr>
                            <w:r>
                              <w:t>Assess suitability of accommodation/sleeping arrangement</w:t>
                            </w:r>
                            <w:r w:rsidR="007E77A7">
                              <w:t>s</w:t>
                            </w:r>
                            <w:r w:rsidR="00AF507B">
                              <w:t>.</w:t>
                            </w:r>
                          </w:p>
                          <w:p w14:paraId="0BA57326" w14:textId="359299AA" w:rsidR="00810DB1" w:rsidRDefault="00810DB1" w:rsidP="00810DB1">
                            <w:pPr>
                              <w:pStyle w:val="ListParagraph"/>
                              <w:numPr>
                                <w:ilvl w:val="0"/>
                                <w:numId w:val="2"/>
                              </w:numPr>
                              <w:jc w:val="both"/>
                            </w:pPr>
                            <w:r>
                              <w:t>Details of financial arrangements</w:t>
                            </w:r>
                            <w:r w:rsidR="00AF507B">
                              <w:t>.</w:t>
                            </w:r>
                            <w:r>
                              <w:t xml:space="preserve"> </w:t>
                            </w:r>
                          </w:p>
                          <w:p w14:paraId="653F3D36" w14:textId="77777777" w:rsidR="00810DB1" w:rsidRDefault="00810DB1" w:rsidP="00810DB1">
                            <w:pPr>
                              <w:pStyle w:val="ListParagraph"/>
                              <w:numPr>
                                <w:ilvl w:val="0"/>
                                <w:numId w:val="2"/>
                              </w:numPr>
                              <w:jc w:val="both"/>
                            </w:pPr>
                            <w:r>
                              <w:t xml:space="preserve">Contact arrangement with birth parents/ person with PR/ family members to be ascertained </w:t>
                            </w:r>
                          </w:p>
                          <w:p w14:paraId="461C3A9A" w14:textId="4EE83033" w:rsidR="00810DB1" w:rsidRDefault="007E77A7" w:rsidP="00810DB1">
                            <w:pPr>
                              <w:pStyle w:val="ListParagraph"/>
                              <w:numPr>
                                <w:ilvl w:val="0"/>
                                <w:numId w:val="2"/>
                              </w:numPr>
                              <w:jc w:val="both"/>
                            </w:pPr>
                            <w:r>
                              <w:t xml:space="preserve">Agency checks to be </w:t>
                            </w:r>
                            <w:r w:rsidR="00810DB1">
                              <w:t>completed:  Health, Education, Home Office and other involved agencies and reports to be obtained</w:t>
                            </w:r>
                          </w:p>
                          <w:p w14:paraId="4400F4B2" w14:textId="7FCC9C8D" w:rsidR="00810DB1" w:rsidRDefault="007E77A7" w:rsidP="00810DB1">
                            <w:pPr>
                              <w:pStyle w:val="ListParagraph"/>
                              <w:numPr>
                                <w:ilvl w:val="0"/>
                                <w:numId w:val="2"/>
                              </w:numPr>
                              <w:jc w:val="both"/>
                            </w:pPr>
                            <w:r>
                              <w:t xml:space="preserve">Support and </w:t>
                            </w:r>
                            <w:r w:rsidR="00810DB1">
                              <w:t xml:space="preserve">guidance </w:t>
                            </w:r>
                            <w:r>
                              <w:t>available from the Private Fostering Team.</w:t>
                            </w:r>
                          </w:p>
                          <w:p w14:paraId="73B826D4" w14:textId="77777777" w:rsidR="00810DB1" w:rsidRDefault="00810DB1" w:rsidP="00810DB1">
                            <w:pPr>
                              <w:pStyle w:val="ListParagraph"/>
                              <w:ind w:left="1080"/>
                              <w:jc w:val="both"/>
                            </w:pPr>
                          </w:p>
                          <w:p w14:paraId="7AB68EDE" w14:textId="77777777" w:rsidR="00810DB1" w:rsidRDefault="00810DB1" w:rsidP="00810DB1">
                            <w:pPr>
                              <w:pStyle w:val="ListParagraph"/>
                              <w:ind w:left="1080"/>
                              <w:jc w:val="both"/>
                            </w:pPr>
                          </w:p>
                          <w:p w14:paraId="3A033329" w14:textId="39436F1F" w:rsidR="00CC3C85" w:rsidRPr="008360E8" w:rsidRDefault="00CC3C85" w:rsidP="008360E8">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25070" id="Text Box 10" o:spid="_x0000_s1029" type="#_x0000_t202" style="position:absolute;margin-left:-6.85pt;margin-top:539.05pt;width:573.2pt;height:28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" fillcolor="white [3201]" strokecolor="#8064a2 [3207]" strokeweight="2pt">
                <v:textbox>
                  <w:txbxContent>
                    <w:p w14:paraId="56B79A16" w14:textId="0B106CB5" w:rsidR="008360E8" w:rsidRDefault="00C25340" w:rsidP="008360E8">
                      <w:pPr>
                        <w:spacing w:after="0" w:line="240" w:lineRule="auto"/>
                        <w:jc w:val="center"/>
                        <w:rPr>
                          <w:b/>
                        </w:rPr>
                      </w:pPr>
                      <w:r>
                        <w:rPr>
                          <w:b/>
                        </w:rPr>
                        <w:t xml:space="preserve">Allocated </w:t>
                      </w:r>
                      <w:r w:rsidR="008360E8">
                        <w:rPr>
                          <w:b/>
                        </w:rPr>
                        <w:t>Social Worker</w:t>
                      </w:r>
                      <w:r w:rsidR="006A47A9">
                        <w:rPr>
                          <w:b/>
                        </w:rPr>
                        <w:t xml:space="preserve"> RRT</w:t>
                      </w:r>
                    </w:p>
                    <w:p w14:paraId="631E6959" w14:textId="55B14538" w:rsidR="006E04DB" w:rsidRDefault="006E04DB" w:rsidP="006E04DB">
                      <w:pPr>
                        <w:spacing w:after="0" w:line="240" w:lineRule="auto"/>
                        <w:jc w:val="center"/>
                        <w:rPr>
                          <w:b/>
                        </w:rPr>
                      </w:pPr>
                      <w:r>
                        <w:rPr>
                          <w:b/>
                        </w:rPr>
                        <w:t xml:space="preserve">Private Fostering Team to be included in </w:t>
                      </w:r>
                      <w:r w:rsidR="008C32AD">
                        <w:rPr>
                          <w:b/>
                        </w:rPr>
                        <w:t>25-day</w:t>
                      </w:r>
                      <w:r>
                        <w:rPr>
                          <w:b/>
                        </w:rPr>
                        <w:t xml:space="preserve"> review during Child and Family Assessment</w:t>
                      </w:r>
                    </w:p>
                    <w:p w14:paraId="2E21E035" w14:textId="3389E6E4" w:rsidR="00810DB1" w:rsidRPr="00AF507B" w:rsidRDefault="00C25340" w:rsidP="00AF507B">
                      <w:pPr>
                        <w:spacing w:after="0" w:line="240" w:lineRule="auto"/>
                      </w:pPr>
                      <w:r>
                        <w:t xml:space="preserve"> </w:t>
                      </w:r>
                      <w:r w:rsidR="00810DB1">
                        <w:rPr>
                          <w:b/>
                          <w:sz w:val="24"/>
                          <w:szCs w:val="24"/>
                        </w:rPr>
                        <w:t>Assessment to include:</w:t>
                      </w:r>
                    </w:p>
                    <w:p w14:paraId="6293AB12" w14:textId="772B10E0" w:rsidR="00810DB1" w:rsidRPr="00D10A2A" w:rsidRDefault="00810DB1" w:rsidP="00D10A2A">
                      <w:pPr>
                        <w:pStyle w:val="ListParagraph"/>
                        <w:numPr>
                          <w:ilvl w:val="0"/>
                          <w:numId w:val="2"/>
                        </w:numPr>
                        <w:rPr>
                          <w:b/>
                          <w:sz w:val="24"/>
                          <w:szCs w:val="24"/>
                        </w:rPr>
                      </w:pPr>
                      <w:r>
                        <w:t xml:space="preserve">Child’s country / place of birth </w:t>
                      </w:r>
                      <w:r w:rsidR="00AF507B">
                        <w:t>or d</w:t>
                      </w:r>
                      <w:r>
                        <w:t xml:space="preserve">ate child </w:t>
                      </w:r>
                      <w:r w:rsidR="00D10A2A">
                        <w:t>came to the UK (if applicable) and d</w:t>
                      </w:r>
                      <w:r>
                        <w:t>ate private fostering arrangement started</w:t>
                      </w:r>
                      <w:r w:rsidR="007E77A7">
                        <w:t>.</w:t>
                      </w:r>
                      <w:r>
                        <w:t xml:space="preserve"> </w:t>
                      </w:r>
                    </w:p>
                    <w:p w14:paraId="5616BA23" w14:textId="77777777" w:rsidR="00810DB1" w:rsidRDefault="00810DB1" w:rsidP="00810DB1">
                      <w:pPr>
                        <w:pStyle w:val="ListParagraph"/>
                        <w:numPr>
                          <w:ilvl w:val="0"/>
                          <w:numId w:val="2"/>
                        </w:numPr>
                        <w:jc w:val="both"/>
                      </w:pPr>
                      <w:r>
                        <w:t>Reasons and intended duration of the private fostering arrangement to be understood and documentation from parents or persons with parental responsibility to be obtained.</w:t>
                      </w:r>
                      <w:r>
                        <w:tab/>
                      </w:r>
                    </w:p>
                    <w:p w14:paraId="40EFC06F" w14:textId="729ABED3" w:rsidR="00810DB1" w:rsidRDefault="00810DB1" w:rsidP="00810DB1">
                      <w:pPr>
                        <w:pStyle w:val="ListParagraph"/>
                        <w:numPr>
                          <w:ilvl w:val="0"/>
                          <w:numId w:val="2"/>
                        </w:numPr>
                        <w:jc w:val="both"/>
                      </w:pPr>
                      <w:r>
                        <w:t>Are there concerns about the child / young person being trafficked, modern slavery concerns or abandoned</w:t>
                      </w:r>
                      <w:r w:rsidR="00D10A2A">
                        <w:t>?</w:t>
                      </w:r>
                    </w:p>
                    <w:p w14:paraId="48B6357F" w14:textId="35988722" w:rsidR="00810DB1" w:rsidRDefault="00810DB1" w:rsidP="00810DB1">
                      <w:pPr>
                        <w:pStyle w:val="ListParagraph"/>
                        <w:numPr>
                          <w:ilvl w:val="0"/>
                          <w:numId w:val="2"/>
                        </w:numPr>
                        <w:jc w:val="both"/>
                      </w:pPr>
                      <w:r>
                        <w:t xml:space="preserve">Are there concerns about the child /young </w:t>
                      </w:r>
                      <w:r w:rsidR="007E77A7">
                        <w:t xml:space="preserve">person </w:t>
                      </w:r>
                      <w:r>
                        <w:t xml:space="preserve">being brought into the UK with a view to ‘adoption’ and inter country adoption procedures have not been complied with. </w:t>
                      </w:r>
                    </w:p>
                    <w:p w14:paraId="112F1471" w14:textId="7E6197EB" w:rsidR="00810DB1" w:rsidRDefault="00810DB1" w:rsidP="00810DB1">
                      <w:pPr>
                        <w:pStyle w:val="ListParagraph"/>
                        <w:numPr>
                          <w:ilvl w:val="0"/>
                          <w:numId w:val="2"/>
                        </w:numPr>
                        <w:jc w:val="both"/>
                      </w:pPr>
                      <w:r>
                        <w:t xml:space="preserve">Child/Young Persons immigration status to be determined. </w:t>
                      </w:r>
                    </w:p>
                    <w:p w14:paraId="562FFB95" w14:textId="6920B604" w:rsidR="00810DB1" w:rsidRDefault="00AF507B" w:rsidP="00810DB1">
                      <w:pPr>
                        <w:pStyle w:val="ListParagraph"/>
                        <w:numPr>
                          <w:ilvl w:val="0"/>
                          <w:numId w:val="2"/>
                        </w:numPr>
                        <w:jc w:val="both"/>
                      </w:pPr>
                      <w:r>
                        <w:t xml:space="preserve">DBS </w:t>
                      </w:r>
                      <w:r w:rsidR="00810DB1">
                        <w:t>to be initiated on all adults residing within the household</w:t>
                      </w:r>
                      <w:r>
                        <w:t>.</w:t>
                      </w:r>
                      <w:r w:rsidR="00810DB1">
                        <w:t xml:space="preserve"> </w:t>
                      </w:r>
                    </w:p>
                    <w:p w14:paraId="09D35661" w14:textId="3784F639" w:rsidR="00810DB1" w:rsidRDefault="00810DB1" w:rsidP="00810DB1">
                      <w:pPr>
                        <w:pStyle w:val="ListParagraph"/>
                        <w:numPr>
                          <w:ilvl w:val="0"/>
                          <w:numId w:val="2"/>
                        </w:numPr>
                        <w:jc w:val="both"/>
                      </w:pPr>
                      <w:r>
                        <w:t>Assess suitability of accommodation/sleeping arrangement</w:t>
                      </w:r>
                      <w:r w:rsidR="007E77A7">
                        <w:t>s</w:t>
                      </w:r>
                      <w:r w:rsidR="00AF507B">
                        <w:t>.</w:t>
                      </w:r>
                    </w:p>
                    <w:p w14:paraId="0BA57326" w14:textId="359299AA" w:rsidR="00810DB1" w:rsidRDefault="00810DB1" w:rsidP="00810DB1">
                      <w:pPr>
                        <w:pStyle w:val="ListParagraph"/>
                        <w:numPr>
                          <w:ilvl w:val="0"/>
                          <w:numId w:val="2"/>
                        </w:numPr>
                        <w:jc w:val="both"/>
                      </w:pPr>
                      <w:r>
                        <w:t>Details of financial arrangements</w:t>
                      </w:r>
                      <w:r w:rsidR="00AF507B">
                        <w:t>.</w:t>
                      </w:r>
                      <w:r>
                        <w:t xml:space="preserve"> </w:t>
                      </w:r>
                    </w:p>
                    <w:p w14:paraId="653F3D36" w14:textId="77777777" w:rsidR="00810DB1" w:rsidRDefault="00810DB1" w:rsidP="00810DB1">
                      <w:pPr>
                        <w:pStyle w:val="ListParagraph"/>
                        <w:numPr>
                          <w:ilvl w:val="0"/>
                          <w:numId w:val="2"/>
                        </w:numPr>
                        <w:jc w:val="both"/>
                      </w:pPr>
                      <w:r>
                        <w:t xml:space="preserve">Contact arrangement with birth parents/ person with PR/ family members to be ascertained </w:t>
                      </w:r>
                    </w:p>
                    <w:p w14:paraId="461C3A9A" w14:textId="4EE83033" w:rsidR="00810DB1" w:rsidRDefault="007E77A7" w:rsidP="00810DB1">
                      <w:pPr>
                        <w:pStyle w:val="ListParagraph"/>
                        <w:numPr>
                          <w:ilvl w:val="0"/>
                          <w:numId w:val="2"/>
                        </w:numPr>
                        <w:jc w:val="both"/>
                      </w:pPr>
                      <w:r>
                        <w:t xml:space="preserve">Agency checks to be </w:t>
                      </w:r>
                      <w:r w:rsidR="00810DB1">
                        <w:t>completed:  Health, Education, Home Office and other involved agencies and reports to be obtained</w:t>
                      </w:r>
                    </w:p>
                    <w:p w14:paraId="4400F4B2" w14:textId="7FCC9C8D" w:rsidR="00810DB1" w:rsidRDefault="007E77A7" w:rsidP="00810DB1">
                      <w:pPr>
                        <w:pStyle w:val="ListParagraph"/>
                        <w:numPr>
                          <w:ilvl w:val="0"/>
                          <w:numId w:val="2"/>
                        </w:numPr>
                        <w:jc w:val="both"/>
                      </w:pPr>
                      <w:r>
                        <w:t xml:space="preserve">Support and </w:t>
                      </w:r>
                      <w:r w:rsidR="00810DB1">
                        <w:t xml:space="preserve">guidance </w:t>
                      </w:r>
                      <w:r>
                        <w:t>available from the Private Fostering Team.</w:t>
                      </w:r>
                    </w:p>
                    <w:p w14:paraId="73B826D4" w14:textId="77777777" w:rsidR="00810DB1" w:rsidRDefault="00810DB1" w:rsidP="00810DB1">
                      <w:pPr>
                        <w:pStyle w:val="ListParagraph"/>
                        <w:ind w:left="1080"/>
                        <w:jc w:val="both"/>
                      </w:pPr>
                    </w:p>
                    <w:p w14:paraId="7AB68EDE" w14:textId="77777777" w:rsidR="00810DB1" w:rsidRDefault="00810DB1" w:rsidP="00810DB1">
                      <w:pPr>
                        <w:pStyle w:val="ListParagraph"/>
                        <w:ind w:left="1080"/>
                        <w:jc w:val="both"/>
                      </w:pPr>
                    </w:p>
                    <w:p w14:paraId="3A033329" w14:textId="39436F1F" w:rsidR="00CC3C85" w:rsidRPr="008360E8" w:rsidRDefault="00CC3C85" w:rsidP="008360E8">
                      <w:pPr>
                        <w:spacing w:after="0" w:line="240" w:lineRule="auto"/>
                        <w:jc w:val="center"/>
                      </w:pPr>
                    </w:p>
                  </w:txbxContent>
                </v:textbox>
              </v:shape>
            </w:pict>
          </mc:Fallback>
        </mc:AlternateContent>
      </w:r>
      <w:r w:rsidR="00655423">
        <w:rPr>
          <w:rFonts w:cstheme="minorHAnsi"/>
          <w:noProof/>
          <w:lang w:eastAsia="en-GB"/>
        </w:rPr>
        <mc:AlternateContent>
          <mc:Choice Requires="wps">
            <w:drawing>
              <wp:anchor distT="0" distB="0" distL="114300" distR="114300" simplePos="0" relativeHeight="251674112" behindDoc="0" locked="0" layoutInCell="1" allowOverlap="1" wp14:anchorId="4956AC2E" wp14:editId="08D0EF2E">
                <wp:simplePos x="0" y="0"/>
                <wp:positionH relativeFrom="column">
                  <wp:posOffset>3603625</wp:posOffset>
                </wp:positionH>
                <wp:positionV relativeFrom="paragraph">
                  <wp:posOffset>6573471</wp:posOffset>
                </wp:positionV>
                <wp:extent cx="0" cy="25717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2571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0AAD82D" id="Straight Arrow Connector 7" o:spid="_x0000_s1026" type="#_x0000_t32" style="position:absolute;margin-left:283.75pt;margin-top:517.6pt;width:0;height:20.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" strokecolor="#4579b8 [3044]" strokeweight="1.5pt">
                <v:stroke endarrow="open"/>
              </v:shape>
            </w:pict>
          </mc:Fallback>
        </mc:AlternateContent>
      </w:r>
      <w:r w:rsidR="00655423" w:rsidRPr="00E9240D">
        <w:rPr>
          <w:rFonts w:cstheme="minorHAnsi"/>
          <w:noProof/>
          <w:lang w:eastAsia="en-GB"/>
        </w:rPr>
        <mc:AlternateContent>
          <mc:Choice Requires="wps">
            <w:drawing>
              <wp:anchor distT="0" distB="0" distL="114300" distR="114300" simplePos="0" relativeHeight="251643392" behindDoc="0" locked="0" layoutInCell="1" allowOverlap="1" wp14:anchorId="49606F8B" wp14:editId="664C35A7">
                <wp:simplePos x="0" y="0"/>
                <wp:positionH relativeFrom="column">
                  <wp:posOffset>-104042</wp:posOffset>
                </wp:positionH>
                <wp:positionV relativeFrom="paragraph">
                  <wp:posOffset>5896903</wp:posOffset>
                </wp:positionV>
                <wp:extent cx="8493369" cy="703385"/>
                <wp:effectExtent l="12700" t="12700" r="15875"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3369" cy="703385"/>
                        </a:xfrm>
                        <a:prstGeom prst="rect">
                          <a:avLst/>
                        </a:prstGeom>
                        <a:ln>
                          <a:solidFill>
                            <a:schemeClr val="accent3"/>
                          </a:solidFill>
                          <a:headEnd/>
                          <a:tailEnd/>
                        </a:ln>
                      </wps:spPr>
                      <wps:style>
                        <a:lnRef idx="2">
                          <a:schemeClr val="accent4"/>
                        </a:lnRef>
                        <a:fillRef idx="1">
                          <a:schemeClr val="lt1"/>
                        </a:fillRef>
                        <a:effectRef idx="0">
                          <a:schemeClr val="accent4"/>
                        </a:effectRef>
                        <a:fontRef idx="minor">
                          <a:schemeClr val="dk1"/>
                        </a:fontRef>
                      </wps:style>
                      <wps:txbx>
                        <w:txbxContent>
                          <w:p w14:paraId="79796B01" w14:textId="68B05D43" w:rsidR="00ED5525" w:rsidRDefault="00664BF8" w:rsidP="00ED5525">
                            <w:pPr>
                              <w:spacing w:after="0" w:line="240" w:lineRule="auto"/>
                              <w:jc w:val="center"/>
                              <w:rPr>
                                <w:b/>
                              </w:rPr>
                            </w:pPr>
                            <w:r>
                              <w:rPr>
                                <w:b/>
                              </w:rPr>
                              <w:t>Private Fostering Team</w:t>
                            </w:r>
                          </w:p>
                          <w:p w14:paraId="494C9C33" w14:textId="76B9DC4E" w:rsidR="00480291" w:rsidRDefault="00480291" w:rsidP="00480291">
                            <w:r>
                              <w:t>Arrange joint v</w:t>
                            </w:r>
                            <w:r w:rsidR="00664BF8">
                              <w:t>isit with the allocated social worker</w:t>
                            </w:r>
                            <w:r>
                              <w:t xml:space="preserve"> to support and guide Child and Family Assessment. Advice to be provided on Private Fostering regulation and Local Authority regulatory requirements. </w:t>
                            </w:r>
                          </w:p>
                          <w:p w14:paraId="274BF004" w14:textId="09AED6B8" w:rsidR="00ED5525" w:rsidRPr="00ED5525" w:rsidRDefault="00ED5525" w:rsidP="00ED5525">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06F8B" id="Text Box 11" o:spid="_x0000_s1030" type="#_x0000_t202" style="position:absolute;margin-left:-8.2pt;margin-top:464.3pt;width:668.75pt;height:5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" fillcolor="white [3201]" strokecolor="#9bbb59 [3206]" strokeweight="2pt">
                <v:textbox>
                  <w:txbxContent>
                    <w:p w14:paraId="79796B01" w14:textId="68B05D43" w:rsidR="00ED5525" w:rsidRDefault="00664BF8" w:rsidP="00ED5525">
                      <w:pPr>
                        <w:spacing w:after="0" w:line="240" w:lineRule="auto"/>
                        <w:jc w:val="center"/>
                        <w:rPr>
                          <w:b/>
                        </w:rPr>
                      </w:pPr>
                      <w:r>
                        <w:rPr>
                          <w:b/>
                        </w:rPr>
                        <w:t>Private Fostering Team</w:t>
                      </w:r>
                    </w:p>
                    <w:p w14:paraId="494C9C33" w14:textId="76B9DC4E" w:rsidR="00480291" w:rsidRDefault="00480291" w:rsidP="00480291">
                      <w:r>
                        <w:t>Arrange joint v</w:t>
                      </w:r>
                      <w:r w:rsidR="00664BF8">
                        <w:t>isit with the allocated social worker</w:t>
                      </w:r>
                      <w:r>
                        <w:t xml:space="preserve"> to support and guide Child and Family A</w:t>
                      </w:r>
                      <w:r>
                        <w:t xml:space="preserve">ssessment. Advice to be provided on Private Fostering regulation and Local Authority regulatory requirements. </w:t>
                      </w:r>
                    </w:p>
                    <w:p w14:paraId="274BF004" w14:textId="09AED6B8" w:rsidR="00ED5525" w:rsidRPr="00ED5525" w:rsidRDefault="00ED5525" w:rsidP="00ED5525">
                      <w:pPr>
                        <w:spacing w:after="0" w:line="240" w:lineRule="auto"/>
                        <w:jc w:val="center"/>
                      </w:pPr>
                    </w:p>
                  </w:txbxContent>
                </v:textbox>
              </v:shape>
            </w:pict>
          </mc:Fallback>
        </mc:AlternateContent>
      </w:r>
      <w:r w:rsidR="00D10A2A">
        <w:rPr>
          <w:rFonts w:cstheme="minorHAnsi"/>
          <w:noProof/>
          <w:lang w:eastAsia="en-GB"/>
        </w:rPr>
        <mc:AlternateContent>
          <mc:Choice Requires="wps">
            <w:drawing>
              <wp:anchor distT="0" distB="0" distL="114300" distR="114300" simplePos="0" relativeHeight="251688448" behindDoc="0" locked="0" layoutInCell="1" allowOverlap="1" wp14:anchorId="7B6B8034" wp14:editId="655D35F8">
                <wp:simplePos x="0" y="0"/>
                <wp:positionH relativeFrom="column">
                  <wp:posOffset>8684260</wp:posOffset>
                </wp:positionH>
                <wp:positionV relativeFrom="paragraph">
                  <wp:posOffset>6571615</wp:posOffset>
                </wp:positionV>
                <wp:extent cx="0" cy="239395"/>
                <wp:effectExtent l="88900" t="0" r="50800" b="27305"/>
                <wp:wrapNone/>
                <wp:docPr id="41" name="Straight Arrow Connector 41"/>
                <wp:cNvGraphicFramePr/>
                <a:graphic xmlns:a="http://schemas.openxmlformats.org/drawingml/2006/main">
                  <a:graphicData uri="http://schemas.microsoft.com/office/word/2010/wordprocessingShape">
                    <wps:wsp>
                      <wps:cNvCnPr/>
                      <wps:spPr>
                        <a:xfrm>
                          <a:off x="0" y="0"/>
                          <a:ext cx="0" cy="23939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333B4D" id="_x0000_t32" coordsize="21600,21600" o:spt="32" o:oned="t" path="m,l21600,21600e" filled="f">
                <v:path arrowok="t" fillok="f" o:connecttype="none"/>
                <o:lock v:ext="edit" shapetype="t"/>
              </v:shapetype>
              <v:shape id="Straight Arrow Connector 41" o:spid="_x0000_s1026" type="#_x0000_t32" style="position:absolute;margin-left:683.8pt;margin-top:517.45pt;width:0;height:18.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" strokecolor="#4579b8 [3044]" strokeweight="1.5pt">
                <v:stroke endarrow="open"/>
              </v:shape>
            </w:pict>
          </mc:Fallback>
        </mc:AlternateContent>
      </w:r>
      <w:r w:rsidR="00D10A2A">
        <w:rPr>
          <w:rFonts w:ascii="Calibri" w:hAnsi="Calibri"/>
          <w:b/>
          <w:noProof/>
          <w:color w:val="632423"/>
          <w:sz w:val="28"/>
          <w:szCs w:val="28"/>
          <w:lang w:eastAsia="en-GB"/>
        </w:rPr>
        <mc:AlternateContent>
          <mc:Choice Requires="wps">
            <w:drawing>
              <wp:anchor distT="0" distB="0" distL="114300" distR="114300" simplePos="0" relativeHeight="251694592" behindDoc="0" locked="0" layoutInCell="1" allowOverlap="1" wp14:anchorId="4D6BAD3C" wp14:editId="42F88B75">
                <wp:simplePos x="0" y="0"/>
                <wp:positionH relativeFrom="column">
                  <wp:posOffset>7578725</wp:posOffset>
                </wp:positionH>
                <wp:positionV relativeFrom="paragraph">
                  <wp:posOffset>10466314</wp:posOffset>
                </wp:positionV>
                <wp:extent cx="1728470" cy="949569"/>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949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36B29" w14:textId="77777777" w:rsidR="0087042D" w:rsidRPr="009B35CF" w:rsidRDefault="0087042D" w:rsidP="0087042D">
                            <w:pPr>
                              <w:rPr>
                                <w:rFonts w:ascii="Calibri" w:hAnsi="Calibri"/>
                                <w:b/>
                                <w:i/>
                                <w:color w:val="000000" w:themeColor="text1"/>
                                <w:sz w:val="20"/>
                                <w:szCs w:val="20"/>
                              </w:rPr>
                            </w:pPr>
                            <w:r w:rsidRPr="009B35CF">
                              <w:rPr>
                                <w:rFonts w:ascii="Calibri" w:hAnsi="Calibri"/>
                                <w:i/>
                                <w:color w:val="000000" w:themeColor="text1"/>
                                <w:sz w:val="20"/>
                                <w:szCs w:val="20"/>
                              </w:rPr>
                              <w:t xml:space="preserve">Assessment completed and shared with the family and recorded on </w:t>
                            </w:r>
                            <w:proofErr w:type="spellStart"/>
                            <w:r w:rsidRPr="009B35CF">
                              <w:rPr>
                                <w:rFonts w:ascii="Calibri" w:hAnsi="Calibri"/>
                                <w:i/>
                                <w:color w:val="000000" w:themeColor="text1"/>
                                <w:sz w:val="20"/>
                                <w:szCs w:val="20"/>
                              </w:rPr>
                              <w:t>AzeusCare</w:t>
                            </w:r>
                            <w:proofErr w:type="spellEnd"/>
                            <w:r w:rsidRPr="009B35CF">
                              <w:rPr>
                                <w:rFonts w:ascii="Calibri" w:hAnsi="Calibri"/>
                                <w:i/>
                                <w:color w:val="000000" w:themeColor="text1"/>
                                <w:sz w:val="20"/>
                                <w:szCs w:val="20"/>
                              </w:rPr>
                              <w:t xml:space="preserve"> </w:t>
                            </w:r>
                            <w:r w:rsidRPr="009B35CF">
                              <w:rPr>
                                <w:rFonts w:ascii="Calibri" w:hAnsi="Calibri"/>
                                <w:b/>
                                <w:i/>
                                <w:color w:val="000000" w:themeColor="text1"/>
                                <w:sz w:val="20"/>
                                <w:szCs w:val="20"/>
                              </w:rPr>
                              <w:t xml:space="preserve">no later than 45 days of receipt of referral. </w:t>
                            </w:r>
                          </w:p>
                          <w:p w14:paraId="5CA2EE4B" w14:textId="77777777" w:rsidR="0087042D" w:rsidRDefault="0087042D" w:rsidP="0087042D">
                            <w:pPr>
                              <w:rPr>
                                <w:rFonts w:ascii="Calibri" w:hAnsi="Calibri"/>
                                <w:i/>
                                <w:color w:val="632423"/>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BAD3C" id="_x0000_t202" coordsize="21600,21600" o:spt="202" path="m,l,21600r21600,l21600,xe">
                <v:stroke joinstyle="miter"/>
                <v:path gradientshapeok="t" o:connecttype="rect"/>
              </v:shapetype>
              <v:shape id="Text Box 44" o:spid="_x0000_s1031" type="#_x0000_t202" style="position:absolute;margin-left:596.75pt;margin-top:824.1pt;width:136.1pt;height:74.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fFAuAIAAMI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" filled="f" stroked="f">
                <v:textbox>
                  <w:txbxContent>
                    <w:p w14:paraId="71336B29" w14:textId="77777777" w:rsidR="0087042D" w:rsidRPr="009B35CF" w:rsidRDefault="0087042D" w:rsidP="0087042D">
                      <w:pPr>
                        <w:rPr>
                          <w:rFonts w:ascii="Calibri" w:hAnsi="Calibri"/>
                          <w:b/>
                          <w:i/>
                          <w:color w:val="000000" w:themeColor="text1"/>
                          <w:sz w:val="20"/>
                          <w:szCs w:val="20"/>
                        </w:rPr>
                      </w:pPr>
                      <w:bookmarkStart w:id="1" w:name="_GoBack"/>
                      <w:r w:rsidRPr="009B35CF">
                        <w:rPr>
                          <w:rFonts w:ascii="Calibri" w:hAnsi="Calibri"/>
                          <w:i/>
                          <w:color w:val="000000" w:themeColor="text1"/>
                          <w:sz w:val="20"/>
                          <w:szCs w:val="20"/>
                        </w:rPr>
                        <w:t xml:space="preserve">Assessment completed and shared with the family and recorded on </w:t>
                      </w:r>
                      <w:proofErr w:type="spellStart"/>
                      <w:r w:rsidRPr="009B35CF">
                        <w:rPr>
                          <w:rFonts w:ascii="Calibri" w:hAnsi="Calibri"/>
                          <w:i/>
                          <w:color w:val="000000" w:themeColor="text1"/>
                          <w:sz w:val="20"/>
                          <w:szCs w:val="20"/>
                        </w:rPr>
                        <w:t>AzeusCare</w:t>
                      </w:r>
                      <w:proofErr w:type="spellEnd"/>
                      <w:r w:rsidRPr="009B35CF">
                        <w:rPr>
                          <w:rFonts w:ascii="Calibri" w:hAnsi="Calibri"/>
                          <w:i/>
                          <w:color w:val="000000" w:themeColor="text1"/>
                          <w:sz w:val="20"/>
                          <w:szCs w:val="20"/>
                        </w:rPr>
                        <w:t xml:space="preserve"> </w:t>
                      </w:r>
                      <w:r w:rsidRPr="009B35CF">
                        <w:rPr>
                          <w:rFonts w:ascii="Calibri" w:hAnsi="Calibri"/>
                          <w:b/>
                          <w:i/>
                          <w:color w:val="000000" w:themeColor="text1"/>
                          <w:sz w:val="20"/>
                          <w:szCs w:val="20"/>
                        </w:rPr>
                        <w:t xml:space="preserve">no later than 45 days of receipt of referral. </w:t>
                      </w:r>
                    </w:p>
                    <w:bookmarkEnd w:id="1"/>
                    <w:p w14:paraId="5CA2EE4B" w14:textId="77777777" w:rsidR="0087042D" w:rsidRDefault="0087042D" w:rsidP="0087042D">
                      <w:pPr>
                        <w:rPr>
                          <w:rFonts w:ascii="Calibri" w:hAnsi="Calibri"/>
                          <w:i/>
                          <w:color w:val="632423"/>
                          <w:sz w:val="20"/>
                          <w:szCs w:val="20"/>
                        </w:rPr>
                      </w:pPr>
                    </w:p>
                  </w:txbxContent>
                </v:textbox>
              </v:shape>
            </w:pict>
          </mc:Fallback>
        </mc:AlternateContent>
      </w:r>
      <w:r w:rsidR="00D10A2A">
        <w:rPr>
          <w:rFonts w:cstheme="minorHAnsi"/>
          <w:noProof/>
          <w:lang w:eastAsia="en-GB"/>
        </w:rPr>
        <mc:AlternateContent>
          <mc:Choice Requires="wps">
            <w:drawing>
              <wp:anchor distT="0" distB="0" distL="114300" distR="114300" simplePos="0" relativeHeight="251698688" behindDoc="0" locked="0" layoutInCell="1" allowOverlap="1" wp14:anchorId="32011234" wp14:editId="46213574">
                <wp:simplePos x="0" y="0"/>
                <wp:positionH relativeFrom="column">
                  <wp:posOffset>8413115</wp:posOffset>
                </wp:positionH>
                <wp:positionV relativeFrom="paragraph">
                  <wp:posOffset>10273275</wp:posOffset>
                </wp:positionV>
                <wp:extent cx="0" cy="251460"/>
                <wp:effectExtent l="88900" t="0" r="63500" b="27940"/>
                <wp:wrapNone/>
                <wp:docPr id="46" name="Straight Arrow Connector 46"/>
                <wp:cNvGraphicFramePr/>
                <a:graphic xmlns:a="http://schemas.openxmlformats.org/drawingml/2006/main">
                  <a:graphicData uri="http://schemas.microsoft.com/office/word/2010/wordprocessingShape">
                    <wps:wsp>
                      <wps:cNvCnPr/>
                      <wps:spPr>
                        <a:xfrm>
                          <a:off x="0" y="0"/>
                          <a:ext cx="0" cy="25146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01C600" id="Straight Arrow Connector 46" o:spid="_x0000_s1026" type="#_x0000_t32" style="position:absolute;margin-left:662.45pt;margin-top:808.9pt;width:0;height:19.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" strokecolor="#4579b8 [3044]" strokeweight="1.5pt">
                <v:stroke endarrow="open"/>
              </v:shape>
            </w:pict>
          </mc:Fallback>
        </mc:AlternateContent>
      </w:r>
      <w:r w:rsidR="00D10A2A">
        <w:rPr>
          <w:rFonts w:cstheme="minorHAnsi"/>
          <w:noProof/>
          <w:lang w:eastAsia="en-GB"/>
        </w:rPr>
        <mc:AlternateContent>
          <mc:Choice Requires="wps">
            <w:drawing>
              <wp:anchor distT="0" distB="0" distL="114300" distR="114300" simplePos="0" relativeHeight="251690496" behindDoc="0" locked="0" layoutInCell="1" allowOverlap="1" wp14:anchorId="65883CDE" wp14:editId="5B8BAD41">
                <wp:simplePos x="0" y="0"/>
                <wp:positionH relativeFrom="column">
                  <wp:posOffset>9081135</wp:posOffset>
                </wp:positionH>
                <wp:positionV relativeFrom="paragraph">
                  <wp:posOffset>5316855</wp:posOffset>
                </wp:positionV>
                <wp:extent cx="0" cy="257175"/>
                <wp:effectExtent l="95250" t="0" r="57150" b="66675"/>
                <wp:wrapNone/>
                <wp:docPr id="42" name="Straight Arrow Connector 42"/>
                <wp:cNvGraphicFramePr/>
                <a:graphic xmlns:a="http://schemas.openxmlformats.org/drawingml/2006/main">
                  <a:graphicData uri="http://schemas.microsoft.com/office/word/2010/wordprocessingShape">
                    <wps:wsp>
                      <wps:cNvCnPr/>
                      <wps:spPr>
                        <a:xfrm>
                          <a:off x="0" y="0"/>
                          <a:ext cx="0" cy="2571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CC6C3C8" id="Straight Arrow Connector 42" o:spid="_x0000_s1026" type="#_x0000_t32" style="position:absolute;margin-left:715.05pt;margin-top:418.65pt;width:0;height:20.2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" strokecolor="#4579b8 [3044]" strokeweight="1.5pt">
                <v:stroke endarrow="open"/>
              </v:shape>
            </w:pict>
          </mc:Fallback>
        </mc:AlternateContent>
      </w:r>
      <w:r w:rsidR="00D10A2A" w:rsidRPr="00E9240D">
        <w:rPr>
          <w:rFonts w:cstheme="minorHAnsi"/>
          <w:noProof/>
          <w:lang w:eastAsia="en-GB"/>
        </w:rPr>
        <mc:AlternateContent>
          <mc:Choice Requires="wps">
            <w:drawing>
              <wp:anchor distT="0" distB="0" distL="114300" distR="114300" simplePos="0" relativeHeight="251682304" behindDoc="0" locked="0" layoutInCell="1" allowOverlap="1" wp14:anchorId="068082B1" wp14:editId="1797147B">
                <wp:simplePos x="0" y="0"/>
                <wp:positionH relativeFrom="column">
                  <wp:posOffset>8440518</wp:posOffset>
                </wp:positionH>
                <wp:positionV relativeFrom="paragraph">
                  <wp:posOffset>4674235</wp:posOffset>
                </wp:positionV>
                <wp:extent cx="1414682" cy="65024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682" cy="650240"/>
                        </a:xfrm>
                        <a:prstGeom prst="rect">
                          <a:avLst/>
                        </a:prstGeom>
                        <a:ln>
                          <a:noFill/>
                          <a:headEnd/>
                          <a:tailEnd/>
                        </a:ln>
                      </wps:spPr>
                      <wps:style>
                        <a:lnRef idx="2">
                          <a:schemeClr val="accent4"/>
                        </a:lnRef>
                        <a:fillRef idx="1">
                          <a:schemeClr val="lt1"/>
                        </a:fillRef>
                        <a:effectRef idx="0">
                          <a:schemeClr val="accent4"/>
                        </a:effectRef>
                        <a:fontRef idx="minor">
                          <a:schemeClr val="dk1"/>
                        </a:fontRef>
                      </wps:style>
                      <wps:txbx>
                        <w:txbxContent>
                          <w:p w14:paraId="0F6225F9" w14:textId="1B03EAD4" w:rsidR="00B11761" w:rsidRPr="00B11761" w:rsidRDefault="00B11761" w:rsidP="00B11761">
                            <w:pPr>
                              <w:rPr>
                                <w:i/>
                                <w:sz w:val="20"/>
                                <w:szCs w:val="20"/>
                              </w:rPr>
                            </w:pPr>
                            <w:r w:rsidRPr="00B11761">
                              <w:rPr>
                                <w:i/>
                                <w:sz w:val="20"/>
                                <w:szCs w:val="20"/>
                              </w:rPr>
                              <w:t xml:space="preserve">Visit </w:t>
                            </w:r>
                            <w:r>
                              <w:rPr>
                                <w:i/>
                                <w:sz w:val="20"/>
                                <w:szCs w:val="20"/>
                              </w:rPr>
                              <w:t>to child</w:t>
                            </w:r>
                            <w:r w:rsidRPr="00B11761">
                              <w:rPr>
                                <w:i/>
                                <w:sz w:val="20"/>
                                <w:szCs w:val="20"/>
                              </w:rPr>
                              <w:t xml:space="preserve"> within </w:t>
                            </w:r>
                            <w:r w:rsidR="00144323">
                              <w:rPr>
                                <w:i/>
                                <w:sz w:val="20"/>
                                <w:szCs w:val="20"/>
                              </w:rPr>
                              <w:t xml:space="preserve">10 </w:t>
                            </w:r>
                            <w:r w:rsidRPr="00B11761">
                              <w:rPr>
                                <w:i/>
                                <w:sz w:val="20"/>
                                <w:szCs w:val="20"/>
                              </w:rPr>
                              <w:t xml:space="preserve">working days of </w:t>
                            </w:r>
                            <w:r>
                              <w:rPr>
                                <w:i/>
                                <w:sz w:val="20"/>
                                <w:szCs w:val="20"/>
                              </w:rPr>
                              <w:t xml:space="preserve">child moving in. </w:t>
                            </w:r>
                          </w:p>
                          <w:p w14:paraId="43578079" w14:textId="77777777" w:rsidR="00B11761" w:rsidRDefault="00B11761" w:rsidP="00B11761">
                            <w:pPr>
                              <w:pStyle w:val="ListParagraph"/>
                              <w:ind w:left="108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082B1" id="Text Box 18" o:spid="_x0000_s1032" type="#_x0000_t202" style="position:absolute;margin-left:664.6pt;margin-top:368.05pt;width:111.4pt;height:5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" fillcolor="white [3201]" stroked="f" strokeweight="2pt">
                <v:textbox>
                  <w:txbxContent>
                    <w:p w14:paraId="0F6225F9" w14:textId="1B03EAD4" w:rsidR="00B11761" w:rsidRPr="00B11761" w:rsidRDefault="00B11761" w:rsidP="00B11761">
                      <w:pPr>
                        <w:rPr>
                          <w:i/>
                          <w:sz w:val="20"/>
                          <w:szCs w:val="20"/>
                        </w:rPr>
                      </w:pPr>
                      <w:r w:rsidRPr="00B11761">
                        <w:rPr>
                          <w:i/>
                          <w:sz w:val="20"/>
                          <w:szCs w:val="20"/>
                        </w:rPr>
                        <w:t xml:space="preserve">Visit </w:t>
                      </w:r>
                      <w:r>
                        <w:rPr>
                          <w:i/>
                          <w:sz w:val="20"/>
                          <w:szCs w:val="20"/>
                        </w:rPr>
                        <w:t>to child</w:t>
                      </w:r>
                      <w:r w:rsidRPr="00B11761">
                        <w:rPr>
                          <w:i/>
                          <w:sz w:val="20"/>
                          <w:szCs w:val="20"/>
                        </w:rPr>
                        <w:t xml:space="preserve"> within </w:t>
                      </w:r>
                      <w:r w:rsidR="00144323">
                        <w:rPr>
                          <w:i/>
                          <w:sz w:val="20"/>
                          <w:szCs w:val="20"/>
                        </w:rPr>
                        <w:t xml:space="preserve">10 </w:t>
                      </w:r>
                      <w:r w:rsidRPr="00B11761">
                        <w:rPr>
                          <w:i/>
                          <w:sz w:val="20"/>
                          <w:szCs w:val="20"/>
                        </w:rPr>
                        <w:t xml:space="preserve">working days of </w:t>
                      </w:r>
                      <w:r>
                        <w:rPr>
                          <w:i/>
                          <w:sz w:val="20"/>
                          <w:szCs w:val="20"/>
                        </w:rPr>
                        <w:t xml:space="preserve">child moving in. </w:t>
                      </w:r>
                    </w:p>
                    <w:p w14:paraId="43578079" w14:textId="77777777" w:rsidR="00B11761" w:rsidRDefault="00B11761" w:rsidP="00B11761">
                      <w:pPr>
                        <w:pStyle w:val="ListParagraph"/>
                        <w:ind w:left="1080"/>
                        <w:jc w:val="both"/>
                      </w:pPr>
                    </w:p>
                  </w:txbxContent>
                </v:textbox>
              </v:shape>
            </w:pict>
          </mc:Fallback>
        </mc:AlternateContent>
      </w:r>
      <w:r w:rsidR="00D10A2A">
        <w:rPr>
          <w:rFonts w:cstheme="minorHAnsi"/>
          <w:noProof/>
          <w:lang w:eastAsia="en-GB"/>
        </w:rPr>
        <mc:AlternateContent>
          <mc:Choice Requires="wps">
            <w:drawing>
              <wp:anchor distT="0" distB="0" distL="114300" distR="114300" simplePos="0" relativeHeight="251692544" behindDoc="0" locked="0" layoutInCell="1" allowOverlap="1" wp14:anchorId="03FB6F40" wp14:editId="5F60E396">
                <wp:simplePos x="0" y="0"/>
                <wp:positionH relativeFrom="column">
                  <wp:posOffset>9084310</wp:posOffset>
                </wp:positionH>
                <wp:positionV relativeFrom="paragraph">
                  <wp:posOffset>4413592</wp:posOffset>
                </wp:positionV>
                <wp:extent cx="0" cy="257175"/>
                <wp:effectExtent l="95250" t="0" r="57150" b="66675"/>
                <wp:wrapNone/>
                <wp:docPr id="43" name="Straight Arrow Connector 43"/>
                <wp:cNvGraphicFramePr/>
                <a:graphic xmlns:a="http://schemas.openxmlformats.org/drawingml/2006/main">
                  <a:graphicData uri="http://schemas.microsoft.com/office/word/2010/wordprocessingShape">
                    <wps:wsp>
                      <wps:cNvCnPr/>
                      <wps:spPr>
                        <a:xfrm>
                          <a:off x="0" y="0"/>
                          <a:ext cx="0" cy="2571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C54EAF3" id="Straight Arrow Connector 43" o:spid="_x0000_s1026" type="#_x0000_t32" style="position:absolute;margin-left:715.3pt;margin-top:347.55pt;width:0;height:20.2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" strokecolor="#4579b8 [3044]" strokeweight="1.5pt">
                <v:stroke endarrow="open"/>
              </v:shape>
            </w:pict>
          </mc:Fallback>
        </mc:AlternateContent>
      </w:r>
      <w:r w:rsidR="00D10A2A" w:rsidRPr="00E9240D">
        <w:rPr>
          <w:rFonts w:cstheme="minorHAnsi"/>
          <w:noProof/>
          <w:lang w:eastAsia="en-GB"/>
        </w:rPr>
        <mc:AlternateContent>
          <mc:Choice Requires="wps">
            <w:drawing>
              <wp:anchor distT="0" distB="0" distL="114300" distR="114300" simplePos="0" relativeHeight="251680256" behindDoc="0" locked="0" layoutInCell="1" allowOverlap="1" wp14:anchorId="36F64C63" wp14:editId="13DCDBD5">
                <wp:simplePos x="0" y="0"/>
                <wp:positionH relativeFrom="column">
                  <wp:posOffset>8423372</wp:posOffset>
                </wp:positionH>
                <wp:positionV relativeFrom="paragraph">
                  <wp:posOffset>3750994</wp:posOffset>
                </wp:positionV>
                <wp:extent cx="1520727" cy="650631"/>
                <wp:effectExtent l="0" t="0"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727" cy="650631"/>
                        </a:xfrm>
                        <a:prstGeom prst="rect">
                          <a:avLst/>
                        </a:prstGeom>
                        <a:ln>
                          <a:noFill/>
                          <a:headEnd/>
                          <a:tailEnd/>
                        </a:ln>
                      </wps:spPr>
                      <wps:style>
                        <a:lnRef idx="2">
                          <a:schemeClr val="accent4"/>
                        </a:lnRef>
                        <a:fillRef idx="1">
                          <a:schemeClr val="lt1"/>
                        </a:fillRef>
                        <a:effectRef idx="0">
                          <a:schemeClr val="accent4"/>
                        </a:effectRef>
                        <a:fontRef idx="minor">
                          <a:schemeClr val="dk1"/>
                        </a:fontRef>
                      </wps:style>
                      <wps:txbx>
                        <w:txbxContent>
                          <w:p w14:paraId="03297C10" w14:textId="13146A40" w:rsidR="007B5620" w:rsidRPr="00B11761" w:rsidRDefault="007B5620" w:rsidP="007B5620">
                            <w:pPr>
                              <w:rPr>
                                <w:i/>
                                <w:sz w:val="20"/>
                                <w:szCs w:val="20"/>
                              </w:rPr>
                            </w:pPr>
                            <w:r w:rsidRPr="00B11761">
                              <w:rPr>
                                <w:i/>
                                <w:sz w:val="20"/>
                                <w:szCs w:val="20"/>
                              </w:rPr>
                              <w:t xml:space="preserve">Visit to carer </w:t>
                            </w:r>
                            <w:r w:rsidR="00144323">
                              <w:rPr>
                                <w:i/>
                                <w:sz w:val="20"/>
                                <w:szCs w:val="20"/>
                              </w:rPr>
                              <w:t>within 10</w:t>
                            </w:r>
                            <w:r w:rsidRPr="00B11761">
                              <w:rPr>
                                <w:i/>
                                <w:sz w:val="20"/>
                                <w:szCs w:val="20"/>
                              </w:rPr>
                              <w:t xml:space="preserve"> working days of Date </w:t>
                            </w:r>
                            <w:r w:rsidR="00B11761" w:rsidRPr="00B11761">
                              <w:rPr>
                                <w:i/>
                                <w:sz w:val="20"/>
                                <w:szCs w:val="20"/>
                              </w:rPr>
                              <w:t>of Notification</w:t>
                            </w:r>
                          </w:p>
                          <w:p w14:paraId="34408090" w14:textId="77777777" w:rsidR="007B5620" w:rsidRDefault="007B5620" w:rsidP="007B5620">
                            <w:pPr>
                              <w:pStyle w:val="ListParagraph"/>
                              <w:ind w:left="108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64C63" id="Text Box 15" o:spid="_x0000_s1033" type="#_x0000_t202" style="position:absolute;margin-left:663.25pt;margin-top:295.35pt;width:119.75pt;height:5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" fillcolor="white [3201]" stroked="f" strokeweight="2pt">
                <v:textbox>
                  <w:txbxContent>
                    <w:p w14:paraId="03297C10" w14:textId="13146A40" w:rsidR="007B5620" w:rsidRPr="00B11761" w:rsidRDefault="007B5620" w:rsidP="007B5620">
                      <w:pPr>
                        <w:rPr>
                          <w:i/>
                          <w:sz w:val="20"/>
                          <w:szCs w:val="20"/>
                        </w:rPr>
                      </w:pPr>
                      <w:r w:rsidRPr="00B11761">
                        <w:rPr>
                          <w:i/>
                          <w:sz w:val="20"/>
                          <w:szCs w:val="20"/>
                        </w:rPr>
                        <w:t xml:space="preserve">Visit to carer </w:t>
                      </w:r>
                      <w:r w:rsidR="00144323">
                        <w:rPr>
                          <w:i/>
                          <w:sz w:val="20"/>
                          <w:szCs w:val="20"/>
                        </w:rPr>
                        <w:t>within 10</w:t>
                      </w:r>
                      <w:r w:rsidRPr="00B11761">
                        <w:rPr>
                          <w:i/>
                          <w:sz w:val="20"/>
                          <w:szCs w:val="20"/>
                        </w:rPr>
                        <w:t xml:space="preserve"> working days of Date </w:t>
                      </w:r>
                      <w:r w:rsidR="00B11761" w:rsidRPr="00B11761">
                        <w:rPr>
                          <w:i/>
                          <w:sz w:val="20"/>
                          <w:szCs w:val="20"/>
                        </w:rPr>
                        <w:t>of Notification</w:t>
                      </w:r>
                    </w:p>
                    <w:p w14:paraId="34408090" w14:textId="77777777" w:rsidR="007B5620" w:rsidRDefault="007B5620" w:rsidP="007B5620">
                      <w:pPr>
                        <w:pStyle w:val="ListParagraph"/>
                        <w:ind w:left="1080"/>
                        <w:jc w:val="both"/>
                      </w:pPr>
                    </w:p>
                  </w:txbxContent>
                </v:textbox>
              </v:shape>
            </w:pict>
          </mc:Fallback>
        </mc:AlternateContent>
      </w:r>
      <w:r w:rsidR="00D10A2A" w:rsidRPr="00E9240D">
        <w:rPr>
          <w:rFonts w:cstheme="minorHAnsi"/>
          <w:noProof/>
          <w:lang w:eastAsia="en-GB"/>
        </w:rPr>
        <mc:AlternateContent>
          <mc:Choice Requires="wps">
            <w:drawing>
              <wp:anchor distT="0" distB="0" distL="114300" distR="114300" simplePos="0" relativeHeight="251686400" behindDoc="0" locked="0" layoutInCell="1" allowOverlap="1" wp14:anchorId="62BBB7B1" wp14:editId="5F6268B5">
                <wp:simplePos x="0" y="0"/>
                <wp:positionH relativeFrom="column">
                  <wp:posOffset>7491828</wp:posOffset>
                </wp:positionH>
                <wp:positionV relativeFrom="paragraph">
                  <wp:posOffset>6784292</wp:posOffset>
                </wp:positionV>
                <wp:extent cx="2171700" cy="632753"/>
                <wp:effectExtent l="0" t="0" r="0" b="25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32753"/>
                        </a:xfrm>
                        <a:prstGeom prst="rect">
                          <a:avLst/>
                        </a:prstGeom>
                        <a:ln>
                          <a:noFill/>
                          <a:headEnd/>
                          <a:tailEnd/>
                        </a:ln>
                      </wps:spPr>
                      <wps:style>
                        <a:lnRef idx="2">
                          <a:schemeClr val="accent4"/>
                        </a:lnRef>
                        <a:fillRef idx="1">
                          <a:schemeClr val="lt1"/>
                        </a:fillRef>
                        <a:effectRef idx="0">
                          <a:schemeClr val="accent4"/>
                        </a:effectRef>
                        <a:fontRef idx="minor">
                          <a:schemeClr val="dk1"/>
                        </a:fontRef>
                      </wps:style>
                      <wps:txbx>
                        <w:txbxContent>
                          <w:p w14:paraId="199FAF58" w14:textId="205546F6" w:rsidR="00144323" w:rsidRPr="00144323" w:rsidRDefault="00144323" w:rsidP="00144323">
                            <w:pPr>
                              <w:rPr>
                                <w:i/>
                                <w:sz w:val="20"/>
                                <w:szCs w:val="20"/>
                              </w:rPr>
                            </w:pPr>
                            <w:r w:rsidRPr="00144323">
                              <w:rPr>
                                <w:i/>
                                <w:sz w:val="20"/>
                                <w:szCs w:val="20"/>
                              </w:rPr>
                              <w:t>Asses</w:t>
                            </w:r>
                            <w:r>
                              <w:rPr>
                                <w:i/>
                                <w:sz w:val="20"/>
                                <w:szCs w:val="20"/>
                              </w:rPr>
                              <w:t>sment</w:t>
                            </w:r>
                            <w:r w:rsidRPr="00144323">
                              <w:rPr>
                                <w:i/>
                                <w:sz w:val="20"/>
                                <w:szCs w:val="20"/>
                              </w:rPr>
                              <w:t xml:space="preserve"> reviewed </w:t>
                            </w:r>
                            <w:r>
                              <w:rPr>
                                <w:i/>
                                <w:sz w:val="20"/>
                                <w:szCs w:val="20"/>
                              </w:rPr>
                              <w:t xml:space="preserve">with Private Fostering Team </w:t>
                            </w:r>
                            <w:r w:rsidRPr="00144323">
                              <w:rPr>
                                <w:i/>
                                <w:sz w:val="20"/>
                                <w:szCs w:val="20"/>
                              </w:rPr>
                              <w:t>within 25 working days from date of notification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BB7B1" id="Text Box 40" o:spid="_x0000_s1034" type="#_x0000_t202" style="position:absolute;margin-left:589.9pt;margin-top:534.2pt;width:171pt;height:49.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" fillcolor="white [3201]" stroked="f" strokeweight="2pt">
                <v:textbox>
                  <w:txbxContent>
                    <w:p w14:paraId="199FAF58" w14:textId="205546F6" w:rsidR="00144323" w:rsidRPr="00144323" w:rsidRDefault="00144323" w:rsidP="00144323">
                      <w:pPr>
                        <w:rPr>
                          <w:i/>
                          <w:sz w:val="20"/>
                          <w:szCs w:val="20"/>
                        </w:rPr>
                      </w:pPr>
                      <w:r w:rsidRPr="00144323">
                        <w:rPr>
                          <w:i/>
                          <w:sz w:val="20"/>
                          <w:szCs w:val="20"/>
                        </w:rPr>
                        <w:t>Asses</w:t>
                      </w:r>
                      <w:r>
                        <w:rPr>
                          <w:i/>
                          <w:sz w:val="20"/>
                          <w:szCs w:val="20"/>
                        </w:rPr>
                        <w:t>sment</w:t>
                      </w:r>
                      <w:r w:rsidRPr="00144323">
                        <w:rPr>
                          <w:i/>
                          <w:sz w:val="20"/>
                          <w:szCs w:val="20"/>
                        </w:rPr>
                        <w:t xml:space="preserve"> </w:t>
                      </w:r>
                      <w:r w:rsidRPr="00144323">
                        <w:rPr>
                          <w:i/>
                          <w:sz w:val="20"/>
                          <w:szCs w:val="20"/>
                        </w:rPr>
                        <w:t xml:space="preserve">reviewed </w:t>
                      </w:r>
                      <w:r>
                        <w:rPr>
                          <w:i/>
                          <w:sz w:val="20"/>
                          <w:szCs w:val="20"/>
                        </w:rPr>
                        <w:t xml:space="preserve">with Private Fostering Team </w:t>
                      </w:r>
                      <w:r w:rsidRPr="00144323">
                        <w:rPr>
                          <w:i/>
                          <w:sz w:val="20"/>
                          <w:szCs w:val="20"/>
                        </w:rPr>
                        <w:t>within 25 working days from date of notification</w:t>
                      </w:r>
                    </w:p>
                  </w:txbxContent>
                </v:textbox>
              </v:shape>
            </w:pict>
          </mc:Fallback>
        </mc:AlternateContent>
      </w:r>
      <w:r w:rsidR="00D10A2A" w:rsidRPr="00E9240D">
        <w:rPr>
          <w:rFonts w:cstheme="minorHAnsi"/>
          <w:noProof/>
          <w:lang w:eastAsia="en-GB"/>
        </w:rPr>
        <mc:AlternateContent>
          <mc:Choice Requires="wps">
            <w:drawing>
              <wp:anchor distT="0" distB="0" distL="114300" distR="114300" simplePos="0" relativeHeight="251684352" behindDoc="0" locked="0" layoutInCell="1" allowOverlap="1" wp14:anchorId="7FBB70D2" wp14:editId="4421AF75">
                <wp:simplePos x="0" y="0"/>
                <wp:positionH relativeFrom="column">
                  <wp:posOffset>8493760</wp:posOffset>
                </wp:positionH>
                <wp:positionV relativeFrom="paragraph">
                  <wp:posOffset>5632987</wp:posOffset>
                </wp:positionV>
                <wp:extent cx="1414145" cy="1055028"/>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055028"/>
                        </a:xfrm>
                        <a:prstGeom prst="rect">
                          <a:avLst/>
                        </a:prstGeom>
                        <a:ln>
                          <a:noFill/>
                          <a:headEnd/>
                          <a:tailEnd/>
                        </a:ln>
                      </wps:spPr>
                      <wps:style>
                        <a:lnRef idx="2">
                          <a:schemeClr val="accent4"/>
                        </a:lnRef>
                        <a:fillRef idx="1">
                          <a:schemeClr val="lt1"/>
                        </a:fillRef>
                        <a:effectRef idx="0">
                          <a:schemeClr val="accent4"/>
                        </a:effectRef>
                        <a:fontRef idx="minor">
                          <a:schemeClr val="dk1"/>
                        </a:fontRef>
                      </wps:style>
                      <wps:txbx>
                        <w:txbxContent>
                          <w:p w14:paraId="2732EAC0" w14:textId="548ECFB7" w:rsidR="00B11761" w:rsidRPr="00B11761" w:rsidRDefault="00B11761" w:rsidP="00B11761">
                            <w:pPr>
                              <w:rPr>
                                <w:i/>
                                <w:sz w:val="20"/>
                                <w:szCs w:val="20"/>
                              </w:rPr>
                            </w:pPr>
                            <w:r>
                              <w:rPr>
                                <w:i/>
                                <w:sz w:val="20"/>
                                <w:szCs w:val="20"/>
                              </w:rPr>
                              <w:t>Joint v</w:t>
                            </w:r>
                            <w:r w:rsidRPr="00B11761">
                              <w:rPr>
                                <w:i/>
                                <w:sz w:val="20"/>
                                <w:szCs w:val="20"/>
                              </w:rPr>
                              <w:t xml:space="preserve">isit </w:t>
                            </w:r>
                            <w:r>
                              <w:rPr>
                                <w:i/>
                                <w:sz w:val="20"/>
                                <w:szCs w:val="20"/>
                              </w:rPr>
                              <w:t>to child</w:t>
                            </w:r>
                            <w:r w:rsidRPr="00B11761">
                              <w:rPr>
                                <w:i/>
                                <w:sz w:val="20"/>
                                <w:szCs w:val="20"/>
                              </w:rPr>
                              <w:t xml:space="preserve"> </w:t>
                            </w:r>
                            <w:r w:rsidR="00144323">
                              <w:rPr>
                                <w:i/>
                                <w:sz w:val="20"/>
                                <w:szCs w:val="20"/>
                              </w:rPr>
                              <w:t>within 5</w:t>
                            </w:r>
                            <w:r w:rsidRPr="00B11761">
                              <w:rPr>
                                <w:i/>
                                <w:sz w:val="20"/>
                                <w:szCs w:val="20"/>
                              </w:rPr>
                              <w:t xml:space="preserve"> working days of </w:t>
                            </w:r>
                            <w:r w:rsidR="00655423">
                              <w:rPr>
                                <w:i/>
                                <w:sz w:val="20"/>
                                <w:szCs w:val="20"/>
                              </w:rPr>
                              <w:t>confirmation of Private F</w:t>
                            </w:r>
                            <w:r w:rsidR="00144323">
                              <w:rPr>
                                <w:i/>
                                <w:sz w:val="20"/>
                                <w:szCs w:val="20"/>
                              </w:rPr>
                              <w:t>ostering Arrangement</w:t>
                            </w:r>
                            <w:r>
                              <w:rPr>
                                <w:i/>
                                <w:sz w:val="20"/>
                                <w:szCs w:val="20"/>
                              </w:rPr>
                              <w:t xml:space="preserve"> </w:t>
                            </w:r>
                          </w:p>
                          <w:p w14:paraId="676487F6" w14:textId="77777777" w:rsidR="00B11761" w:rsidRDefault="00B11761" w:rsidP="00B11761">
                            <w:pPr>
                              <w:pStyle w:val="ListParagraph"/>
                              <w:ind w:left="108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B70D2" id="Text Box 39" o:spid="_x0000_s1035" type="#_x0000_t202" style="position:absolute;margin-left:668.8pt;margin-top:443.55pt;width:111.35pt;height:83.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" fillcolor="white [3201]" stroked="f" strokeweight="2pt">
                <v:textbox>
                  <w:txbxContent>
                    <w:p w14:paraId="2732EAC0" w14:textId="548ECFB7" w:rsidR="00B11761" w:rsidRPr="00B11761" w:rsidRDefault="00B11761" w:rsidP="00B11761">
                      <w:pPr>
                        <w:rPr>
                          <w:i/>
                          <w:sz w:val="20"/>
                          <w:szCs w:val="20"/>
                        </w:rPr>
                      </w:pPr>
                      <w:r>
                        <w:rPr>
                          <w:i/>
                          <w:sz w:val="20"/>
                          <w:szCs w:val="20"/>
                        </w:rPr>
                        <w:t>Joint v</w:t>
                      </w:r>
                      <w:r w:rsidRPr="00B11761">
                        <w:rPr>
                          <w:i/>
                          <w:sz w:val="20"/>
                          <w:szCs w:val="20"/>
                        </w:rPr>
                        <w:t xml:space="preserve">isit </w:t>
                      </w:r>
                      <w:r>
                        <w:rPr>
                          <w:i/>
                          <w:sz w:val="20"/>
                          <w:szCs w:val="20"/>
                        </w:rPr>
                        <w:t>to child</w:t>
                      </w:r>
                      <w:r w:rsidRPr="00B11761">
                        <w:rPr>
                          <w:i/>
                          <w:sz w:val="20"/>
                          <w:szCs w:val="20"/>
                        </w:rPr>
                        <w:t xml:space="preserve"> </w:t>
                      </w:r>
                      <w:r w:rsidR="00144323">
                        <w:rPr>
                          <w:i/>
                          <w:sz w:val="20"/>
                          <w:szCs w:val="20"/>
                        </w:rPr>
                        <w:t>within 5</w:t>
                      </w:r>
                      <w:r w:rsidRPr="00B11761">
                        <w:rPr>
                          <w:i/>
                          <w:sz w:val="20"/>
                          <w:szCs w:val="20"/>
                        </w:rPr>
                        <w:t xml:space="preserve"> working days of </w:t>
                      </w:r>
                      <w:r w:rsidR="00655423">
                        <w:rPr>
                          <w:i/>
                          <w:sz w:val="20"/>
                          <w:szCs w:val="20"/>
                        </w:rPr>
                        <w:t>confirmation of Private F</w:t>
                      </w:r>
                      <w:r w:rsidR="00144323">
                        <w:rPr>
                          <w:i/>
                          <w:sz w:val="20"/>
                          <w:szCs w:val="20"/>
                        </w:rPr>
                        <w:t>ostering Arrangement</w:t>
                      </w:r>
                      <w:r>
                        <w:rPr>
                          <w:i/>
                          <w:sz w:val="20"/>
                          <w:szCs w:val="20"/>
                        </w:rPr>
                        <w:t xml:space="preserve"> </w:t>
                      </w:r>
                    </w:p>
                    <w:p w14:paraId="676487F6" w14:textId="77777777" w:rsidR="00B11761" w:rsidRDefault="00B11761" w:rsidP="00B11761">
                      <w:pPr>
                        <w:pStyle w:val="ListParagraph"/>
                        <w:ind w:left="1080"/>
                        <w:jc w:val="both"/>
                      </w:pPr>
                    </w:p>
                  </w:txbxContent>
                </v:textbox>
              </v:shape>
            </w:pict>
          </mc:Fallback>
        </mc:AlternateContent>
      </w:r>
      <w:r w:rsidR="00D10A2A">
        <w:rPr>
          <w:rFonts w:ascii="Calibri" w:hAnsi="Calibri"/>
          <w:b/>
          <w:noProof/>
          <w:color w:val="632423"/>
          <w:sz w:val="28"/>
          <w:szCs w:val="28"/>
          <w:lang w:eastAsia="en-GB"/>
        </w:rPr>
        <mc:AlternateContent>
          <mc:Choice Requires="wps">
            <w:drawing>
              <wp:anchor distT="0" distB="0" distL="114300" distR="114300" simplePos="0" relativeHeight="251696640" behindDoc="0" locked="0" layoutInCell="1" allowOverlap="1" wp14:anchorId="46673720" wp14:editId="161D7D64">
                <wp:simplePos x="0" y="0"/>
                <wp:positionH relativeFrom="column">
                  <wp:posOffset>7587615</wp:posOffset>
                </wp:positionH>
                <wp:positionV relativeFrom="paragraph">
                  <wp:posOffset>9773236</wp:posOffset>
                </wp:positionV>
                <wp:extent cx="1728470" cy="589084"/>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89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274E8" w14:textId="34E9906F" w:rsidR="0087042D" w:rsidRPr="00C10BA5" w:rsidRDefault="0087042D" w:rsidP="0087042D">
                            <w:pPr>
                              <w:rPr>
                                <w:rFonts w:ascii="Calibri" w:hAnsi="Calibri"/>
                                <w:i/>
                                <w:color w:val="632423"/>
                                <w:sz w:val="20"/>
                                <w:szCs w:val="20"/>
                              </w:rPr>
                            </w:pPr>
                            <w:r w:rsidRPr="00C10BA5">
                              <w:rPr>
                                <w:i/>
                                <w:sz w:val="20"/>
                                <w:szCs w:val="20"/>
                              </w:rPr>
                              <w:t>Pra</w:t>
                            </w:r>
                            <w:r w:rsidR="00B34ECA">
                              <w:rPr>
                                <w:i/>
                                <w:sz w:val="20"/>
                                <w:szCs w:val="20"/>
                              </w:rPr>
                              <w:t>ctice Lead to authorise assessment</w:t>
                            </w:r>
                            <w:r w:rsidRPr="00C10BA5">
                              <w:rPr>
                                <w:i/>
                                <w:sz w:val="20"/>
                                <w:szCs w:val="20"/>
                              </w:rPr>
                              <w:t xml:space="preserve"> no later than 40 days. </w:t>
                            </w:r>
                          </w:p>
                          <w:p w14:paraId="755BADD0" w14:textId="77777777" w:rsidR="0087042D" w:rsidRDefault="0087042D" w:rsidP="00870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73720" id="Text Box 45" o:spid="_x0000_s1036" type="#_x0000_t202" style="position:absolute;margin-left:597.45pt;margin-top:769.55pt;width:136.1pt;height:46.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iEuQIAAMM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" filled="f" stroked="f">
                <v:textbox>
                  <w:txbxContent>
                    <w:p w14:paraId="0B5274E8" w14:textId="34E9906F" w:rsidR="0087042D" w:rsidRPr="00C10BA5" w:rsidRDefault="0087042D" w:rsidP="0087042D">
                      <w:pPr>
                        <w:rPr>
                          <w:rFonts w:ascii="Calibri" w:hAnsi="Calibri"/>
                          <w:i/>
                          <w:color w:val="632423"/>
                          <w:sz w:val="20"/>
                          <w:szCs w:val="20"/>
                        </w:rPr>
                      </w:pPr>
                      <w:r w:rsidRPr="00C10BA5">
                        <w:rPr>
                          <w:i/>
                          <w:sz w:val="20"/>
                          <w:szCs w:val="20"/>
                        </w:rPr>
                        <w:t>Pra</w:t>
                      </w:r>
                      <w:r w:rsidR="00B34ECA">
                        <w:rPr>
                          <w:i/>
                          <w:sz w:val="20"/>
                          <w:szCs w:val="20"/>
                        </w:rPr>
                        <w:t>ctice Lead to authorise assessment</w:t>
                      </w:r>
                      <w:r w:rsidRPr="00C10BA5">
                        <w:rPr>
                          <w:i/>
                          <w:sz w:val="20"/>
                          <w:szCs w:val="20"/>
                        </w:rPr>
                        <w:t xml:space="preserve"> no later than 40 days. </w:t>
                      </w:r>
                    </w:p>
                    <w:p w14:paraId="755BADD0" w14:textId="77777777" w:rsidR="0087042D" w:rsidRDefault="0087042D" w:rsidP="0087042D"/>
                  </w:txbxContent>
                </v:textbox>
              </v:shape>
            </w:pict>
          </mc:Fallback>
        </mc:AlternateContent>
      </w:r>
      <w:r w:rsidR="00D10A2A" w:rsidRPr="00E9240D">
        <w:rPr>
          <w:rFonts w:cstheme="minorHAnsi"/>
          <w:noProof/>
          <w:lang w:eastAsia="en-GB"/>
        </w:rPr>
        <mc:AlternateContent>
          <mc:Choice Requires="wps">
            <w:drawing>
              <wp:anchor distT="0" distB="0" distL="114300" distR="114300" simplePos="0" relativeHeight="251678208" behindDoc="0" locked="0" layoutInCell="1" allowOverlap="1" wp14:anchorId="665EED82" wp14:editId="22F04457">
                <wp:simplePos x="0" y="0"/>
                <wp:positionH relativeFrom="column">
                  <wp:posOffset>7403368</wp:posOffset>
                </wp:positionH>
                <wp:positionV relativeFrom="paragraph">
                  <wp:posOffset>7504674</wp:posOffset>
                </wp:positionV>
                <wp:extent cx="2365131" cy="2233246"/>
                <wp:effectExtent l="12700" t="12700" r="1016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131" cy="223324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88A14C9" w14:textId="77777777" w:rsidR="007B5620" w:rsidRPr="0017499A" w:rsidRDefault="007B5620" w:rsidP="007B5620">
                            <w:pPr>
                              <w:rPr>
                                <w:b/>
                              </w:rPr>
                            </w:pPr>
                            <w:r>
                              <w:rPr>
                                <w:b/>
                              </w:rPr>
                              <w:t>D</w:t>
                            </w:r>
                            <w:r w:rsidRPr="0017499A">
                              <w:rPr>
                                <w:b/>
                              </w:rPr>
                              <w:t>ocuments to be obtained</w:t>
                            </w:r>
                            <w:r>
                              <w:rPr>
                                <w:b/>
                              </w:rPr>
                              <w:t xml:space="preserve"> during Single Assessment</w:t>
                            </w:r>
                            <w:r w:rsidRPr="0017499A">
                              <w:rPr>
                                <w:b/>
                              </w:rPr>
                              <w:t>:</w:t>
                            </w:r>
                          </w:p>
                          <w:p w14:paraId="144C5B48" w14:textId="77777777" w:rsidR="007B5620" w:rsidRDefault="007B5620" w:rsidP="007B5620">
                            <w:pPr>
                              <w:pStyle w:val="ListParagraph"/>
                              <w:numPr>
                                <w:ilvl w:val="0"/>
                                <w:numId w:val="3"/>
                              </w:numPr>
                            </w:pPr>
                            <w:r>
                              <w:t>Child Birth certificate</w:t>
                            </w:r>
                          </w:p>
                          <w:p w14:paraId="5056A116" w14:textId="77777777" w:rsidR="007B5620" w:rsidRDefault="007B5620" w:rsidP="007B5620">
                            <w:pPr>
                              <w:pStyle w:val="ListParagraph"/>
                              <w:numPr>
                                <w:ilvl w:val="0"/>
                                <w:numId w:val="3"/>
                              </w:numPr>
                            </w:pPr>
                            <w:r>
                              <w:t>Copies of passport</w:t>
                            </w:r>
                          </w:p>
                          <w:p w14:paraId="266EB138" w14:textId="77777777" w:rsidR="007B5620" w:rsidRDefault="007B5620" w:rsidP="007B5620">
                            <w:pPr>
                              <w:pStyle w:val="ListParagraph"/>
                              <w:numPr>
                                <w:ilvl w:val="0"/>
                                <w:numId w:val="3"/>
                              </w:numPr>
                            </w:pPr>
                            <w:r>
                              <w:t xml:space="preserve">Parental consent/ Legal Affidavit agreeing to PF Arrangement </w:t>
                            </w:r>
                          </w:p>
                          <w:p w14:paraId="7F917E37" w14:textId="77777777" w:rsidR="007B5620" w:rsidRDefault="007B5620" w:rsidP="007B5620">
                            <w:pPr>
                              <w:pStyle w:val="ListParagraph"/>
                              <w:numPr>
                                <w:ilvl w:val="0"/>
                                <w:numId w:val="3"/>
                              </w:numPr>
                            </w:pPr>
                            <w:r>
                              <w:t xml:space="preserve"> Documents confirming “close relative" relationships</w:t>
                            </w:r>
                          </w:p>
                          <w:p w14:paraId="0BA4121F" w14:textId="77777777" w:rsidR="007B5620" w:rsidRDefault="007B5620" w:rsidP="007B5620">
                            <w:pPr>
                              <w:pStyle w:val="ListParagraph"/>
                              <w:numPr>
                                <w:ilvl w:val="0"/>
                                <w:numId w:val="3"/>
                              </w:numPr>
                            </w:pPr>
                            <w:r>
                              <w:t>Home office decision letter</w:t>
                            </w:r>
                          </w:p>
                          <w:p w14:paraId="409D4280" w14:textId="77777777" w:rsidR="000D2C34" w:rsidRDefault="000D2C34" w:rsidP="000D2C34">
                            <w:pPr>
                              <w:pStyle w:val="ListParagraph"/>
                              <w:ind w:left="108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EED82" id="Text Box 12" o:spid="_x0000_s1037" type="#_x0000_t202" style="position:absolute;margin-left:582.95pt;margin-top:590.9pt;width:186.25pt;height:175.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" fillcolor="white [3201]" strokecolor="black [3200]" strokeweight="2pt">
                <v:textbox>
                  <w:txbxContent>
                    <w:p w14:paraId="688A14C9" w14:textId="77777777" w:rsidR="007B5620" w:rsidRPr="0017499A" w:rsidRDefault="007B5620" w:rsidP="007B5620">
                      <w:pPr>
                        <w:rPr>
                          <w:b/>
                        </w:rPr>
                      </w:pPr>
                      <w:r>
                        <w:rPr>
                          <w:b/>
                        </w:rPr>
                        <w:t>D</w:t>
                      </w:r>
                      <w:r w:rsidRPr="0017499A">
                        <w:rPr>
                          <w:b/>
                        </w:rPr>
                        <w:t>ocuments to be obtained</w:t>
                      </w:r>
                      <w:r>
                        <w:rPr>
                          <w:b/>
                        </w:rPr>
                        <w:t xml:space="preserve"> during Single Assessment</w:t>
                      </w:r>
                      <w:r w:rsidRPr="0017499A">
                        <w:rPr>
                          <w:b/>
                        </w:rPr>
                        <w:t>:</w:t>
                      </w:r>
                    </w:p>
                    <w:p w14:paraId="144C5B48" w14:textId="77777777" w:rsidR="007B5620" w:rsidRDefault="007B5620" w:rsidP="007B5620">
                      <w:pPr>
                        <w:pStyle w:val="ListParagraph"/>
                        <w:numPr>
                          <w:ilvl w:val="0"/>
                          <w:numId w:val="3"/>
                        </w:numPr>
                      </w:pPr>
                      <w:r>
                        <w:t>Child Birth certificate</w:t>
                      </w:r>
                    </w:p>
                    <w:p w14:paraId="5056A116" w14:textId="77777777" w:rsidR="007B5620" w:rsidRDefault="007B5620" w:rsidP="007B5620">
                      <w:pPr>
                        <w:pStyle w:val="ListParagraph"/>
                        <w:numPr>
                          <w:ilvl w:val="0"/>
                          <w:numId w:val="3"/>
                        </w:numPr>
                      </w:pPr>
                      <w:r>
                        <w:t>Copies of passport</w:t>
                      </w:r>
                    </w:p>
                    <w:p w14:paraId="266EB138" w14:textId="77777777" w:rsidR="007B5620" w:rsidRDefault="007B5620" w:rsidP="007B5620">
                      <w:pPr>
                        <w:pStyle w:val="ListParagraph"/>
                        <w:numPr>
                          <w:ilvl w:val="0"/>
                          <w:numId w:val="3"/>
                        </w:numPr>
                      </w:pPr>
                      <w:r>
                        <w:t xml:space="preserve">Parental consent/ Legal Affidavit agreeing to PF Arrangement </w:t>
                      </w:r>
                    </w:p>
                    <w:p w14:paraId="7F917E37" w14:textId="77777777" w:rsidR="007B5620" w:rsidRDefault="007B5620" w:rsidP="007B5620">
                      <w:pPr>
                        <w:pStyle w:val="ListParagraph"/>
                        <w:numPr>
                          <w:ilvl w:val="0"/>
                          <w:numId w:val="3"/>
                        </w:numPr>
                      </w:pPr>
                      <w:r>
                        <w:t xml:space="preserve"> Documents confirming “close relative" relationships</w:t>
                      </w:r>
                    </w:p>
                    <w:p w14:paraId="0BA4121F" w14:textId="77777777" w:rsidR="007B5620" w:rsidRDefault="007B5620" w:rsidP="007B5620">
                      <w:pPr>
                        <w:pStyle w:val="ListParagraph"/>
                        <w:numPr>
                          <w:ilvl w:val="0"/>
                          <w:numId w:val="3"/>
                        </w:numPr>
                      </w:pPr>
                      <w:r>
                        <w:t>Home office decision letter</w:t>
                      </w:r>
                    </w:p>
                    <w:p w14:paraId="409D4280" w14:textId="77777777" w:rsidR="000D2C34" w:rsidRDefault="000D2C34" w:rsidP="000D2C34">
                      <w:pPr>
                        <w:pStyle w:val="ListParagraph"/>
                        <w:ind w:left="1080"/>
                        <w:jc w:val="both"/>
                      </w:pPr>
                    </w:p>
                  </w:txbxContent>
                </v:textbox>
              </v:shape>
            </w:pict>
          </mc:Fallback>
        </mc:AlternateContent>
      </w:r>
      <w:r w:rsidR="00D10A2A">
        <w:rPr>
          <w:rFonts w:cstheme="minorHAnsi"/>
          <w:noProof/>
          <w:lang w:eastAsia="en-GB"/>
        </w:rPr>
        <mc:AlternateContent>
          <mc:Choice Requires="wps">
            <w:drawing>
              <wp:anchor distT="0" distB="0" distL="114300" distR="114300" simplePos="0" relativeHeight="251645440" behindDoc="0" locked="0" layoutInCell="1" allowOverlap="1" wp14:anchorId="00DFBF61" wp14:editId="593EDD98">
                <wp:simplePos x="0" y="0"/>
                <wp:positionH relativeFrom="column">
                  <wp:posOffset>4202577</wp:posOffset>
                </wp:positionH>
                <wp:positionV relativeFrom="paragraph">
                  <wp:posOffset>5638458</wp:posOffset>
                </wp:positionV>
                <wp:extent cx="0" cy="257175"/>
                <wp:effectExtent l="95250" t="0" r="57150" b="66675"/>
                <wp:wrapNone/>
                <wp:docPr id="25" name="Straight Arrow Connector 25"/>
                <wp:cNvGraphicFramePr/>
                <a:graphic xmlns:a="http://schemas.openxmlformats.org/drawingml/2006/main">
                  <a:graphicData uri="http://schemas.microsoft.com/office/word/2010/wordprocessingShape">
                    <wps:wsp>
                      <wps:cNvCnPr/>
                      <wps:spPr>
                        <a:xfrm>
                          <a:off x="0" y="0"/>
                          <a:ext cx="0" cy="2571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4C2E80D" id="Straight Arrow Connector 25" o:spid="_x0000_s1026" type="#_x0000_t32" style="position:absolute;margin-left:330.9pt;margin-top:443.95pt;width:0;height:20.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" strokecolor="#4579b8 [3044]" strokeweight="1.5pt">
                <v:stroke endarrow="open"/>
              </v:shape>
            </w:pict>
          </mc:Fallback>
        </mc:AlternateContent>
      </w:r>
      <w:r w:rsidR="009967DA" w:rsidRPr="00E9240D">
        <w:rPr>
          <w:rFonts w:cstheme="minorHAnsi"/>
          <w:noProof/>
          <w:lang w:eastAsia="en-GB"/>
        </w:rPr>
        <mc:AlternateContent>
          <mc:Choice Requires="wps">
            <w:drawing>
              <wp:anchor distT="0" distB="0" distL="114300" distR="114300" simplePos="0" relativeHeight="251658752" behindDoc="0" locked="0" layoutInCell="1" allowOverlap="1" wp14:anchorId="67B9F79C" wp14:editId="4150717B">
                <wp:simplePos x="0" y="0"/>
                <wp:positionH relativeFrom="column">
                  <wp:posOffset>-209257</wp:posOffset>
                </wp:positionH>
                <wp:positionV relativeFrom="paragraph">
                  <wp:posOffset>13431618</wp:posOffset>
                </wp:positionV>
                <wp:extent cx="9496425" cy="495300"/>
                <wp:effectExtent l="0" t="0" r="2857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6425" cy="495300"/>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4CEA9B7" w14:textId="77777777" w:rsidR="00E51DD7" w:rsidRPr="00ED5525" w:rsidRDefault="001C769C" w:rsidP="00E51DD7">
                            <w:pPr>
                              <w:spacing w:after="0" w:line="240" w:lineRule="auto"/>
                              <w:jc w:val="center"/>
                            </w:pPr>
                            <w:r>
                              <w:t>If the Private fostering Arrangement ceases for at least 27 days (e.g. for child to live with their parents during the 6 weeks holiday), the Private Fostering Case would need to be closed and reopened if the arrangement was to recommence. For intervals of less than 27 days, the Private Fostering case can stay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9F79C" id="Text Box 38" o:spid="_x0000_s1038" type="#_x0000_t202" style="position:absolute;margin-left:-16.5pt;margin-top:1057.6pt;width:747.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" fillcolor="#f2dbdb [661]" strokecolor="#c0504d [3205]" strokeweight="2pt">
                <v:textbox>
                  <w:txbxContent>
                    <w:p w14:paraId="44CEA9B7" w14:textId="77777777" w:rsidR="00E51DD7" w:rsidRPr="00ED5525" w:rsidRDefault="001C769C" w:rsidP="00E51DD7">
                      <w:pPr>
                        <w:spacing w:after="0" w:line="240" w:lineRule="auto"/>
                        <w:jc w:val="center"/>
                      </w:pPr>
                      <w:r>
                        <w:t>If the Private fostering Arrangement ceases for at least 27 days (e.g. for child to live with their parents during the 6 weeks holiday), the Private Fostering Case would need to be closed and reopened if the arrangement was to recommence. For intervals of less than 27 days, the Private Fostering case can stay open.</w:t>
                      </w:r>
                    </w:p>
                  </w:txbxContent>
                </v:textbox>
              </v:shape>
            </w:pict>
          </mc:Fallback>
        </mc:AlternateContent>
      </w:r>
      <w:r w:rsidR="00B11761" w:rsidRPr="00E9240D">
        <w:rPr>
          <w:rFonts w:cstheme="minorHAnsi"/>
          <w:noProof/>
          <w:lang w:eastAsia="en-GB"/>
        </w:rPr>
        <mc:AlternateContent>
          <mc:Choice Requires="wps">
            <w:drawing>
              <wp:anchor distT="0" distB="0" distL="114300" distR="114300" simplePos="0" relativeHeight="251670016" behindDoc="0" locked="0" layoutInCell="1" allowOverlap="1" wp14:anchorId="1B4807A5" wp14:editId="3C647B70">
                <wp:simplePos x="0" y="0"/>
                <wp:positionH relativeFrom="column">
                  <wp:posOffset>-78252</wp:posOffset>
                </wp:positionH>
                <wp:positionV relativeFrom="paragraph">
                  <wp:posOffset>3637378</wp:posOffset>
                </wp:positionV>
                <wp:extent cx="8466455" cy="2022230"/>
                <wp:effectExtent l="12700" t="12700" r="17145"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6455" cy="2022230"/>
                        </a:xfrm>
                        <a:prstGeom prst="rect">
                          <a:avLst/>
                        </a:prstGeom>
                        <a:ln>
                          <a:solidFill>
                            <a:schemeClr val="accent4"/>
                          </a:solidFill>
                          <a:headEnd/>
                          <a:tailEnd/>
                        </a:ln>
                      </wps:spPr>
                      <wps:style>
                        <a:lnRef idx="2">
                          <a:schemeClr val="accent5"/>
                        </a:lnRef>
                        <a:fillRef idx="1">
                          <a:schemeClr val="lt1"/>
                        </a:fillRef>
                        <a:effectRef idx="0">
                          <a:schemeClr val="accent5"/>
                        </a:effectRef>
                        <a:fontRef idx="minor">
                          <a:schemeClr val="dk1"/>
                        </a:fontRef>
                      </wps:style>
                      <wps:txbx>
                        <w:txbxContent>
                          <w:p w14:paraId="5EEB82BE" w14:textId="718FD161" w:rsidR="00BD6BDE" w:rsidRDefault="00CC3C85" w:rsidP="008F2C47">
                            <w:pPr>
                              <w:spacing w:after="0" w:line="240" w:lineRule="auto"/>
                              <w:jc w:val="center"/>
                              <w:rPr>
                                <w:b/>
                              </w:rPr>
                            </w:pPr>
                            <w:r>
                              <w:rPr>
                                <w:b/>
                              </w:rPr>
                              <w:t>Allocated Social Worker</w:t>
                            </w:r>
                            <w:r w:rsidR="006A47A9">
                              <w:rPr>
                                <w:b/>
                              </w:rPr>
                              <w:t xml:space="preserve"> RRT</w:t>
                            </w:r>
                          </w:p>
                          <w:p w14:paraId="24445E24" w14:textId="544A5FF6" w:rsidR="004A7F79" w:rsidRPr="004A7F79" w:rsidRDefault="00CC3C85" w:rsidP="004A7F79">
                            <w:pPr>
                              <w:spacing w:after="0" w:line="240" w:lineRule="auto"/>
                            </w:pPr>
                            <w:r>
                              <w:rPr>
                                <w:szCs w:val="21"/>
                              </w:rPr>
                              <w:t>S</w:t>
                            </w:r>
                            <w:r w:rsidR="00025E79">
                              <w:rPr>
                                <w:szCs w:val="21"/>
                              </w:rPr>
                              <w:t>ocial worker</w:t>
                            </w:r>
                            <w:r w:rsidR="008F2C47" w:rsidRPr="008F2C47">
                              <w:rPr>
                                <w:szCs w:val="21"/>
                              </w:rPr>
                              <w:t xml:space="preserve"> visit</w:t>
                            </w:r>
                            <w:r w:rsidR="00025E79">
                              <w:rPr>
                                <w:szCs w:val="21"/>
                              </w:rPr>
                              <w:t>s</w:t>
                            </w:r>
                            <w:r w:rsidR="008F2C47" w:rsidRPr="008F2C47">
                              <w:rPr>
                                <w:szCs w:val="21"/>
                              </w:rPr>
                              <w:t xml:space="preserve"> the carer</w:t>
                            </w:r>
                            <w:r w:rsidR="00B11761">
                              <w:rPr>
                                <w:szCs w:val="21"/>
                              </w:rPr>
                              <w:t xml:space="preserve"> and child to </w:t>
                            </w:r>
                            <w:r w:rsidR="00B11761" w:rsidRPr="00B11761">
                              <w:rPr>
                                <w:b/>
                                <w:szCs w:val="21"/>
                              </w:rPr>
                              <w:t>confirm Private Fostering Arrangement</w:t>
                            </w:r>
                            <w:r>
                              <w:rPr>
                                <w:szCs w:val="21"/>
                              </w:rPr>
                              <w:t>.</w:t>
                            </w:r>
                            <w:r w:rsidR="004A7F79">
                              <w:rPr>
                                <w:szCs w:val="21"/>
                              </w:rPr>
                              <w:t xml:space="preserve"> </w:t>
                            </w:r>
                            <w:r w:rsidR="00984441">
                              <w:t>This is the Reg. 4 Visit (if before the arrangement started) or Reg. 7 Visit if the arrangement has started.</w:t>
                            </w:r>
                            <w:r w:rsidR="004A7F79">
                              <w:t xml:space="preserve"> </w:t>
                            </w:r>
                          </w:p>
                          <w:p w14:paraId="6DDC5122" w14:textId="77777777" w:rsidR="004A7F79" w:rsidRDefault="004A7F79" w:rsidP="004A7F79">
                            <w:pPr>
                              <w:pStyle w:val="ListParagraph"/>
                              <w:numPr>
                                <w:ilvl w:val="0"/>
                                <w:numId w:val="1"/>
                              </w:numPr>
                              <w:ind w:left="1080"/>
                            </w:pPr>
                            <w:r>
                              <w:t>Visit the accommodation where the child is being cared for;</w:t>
                            </w:r>
                          </w:p>
                          <w:p w14:paraId="38217F30" w14:textId="77777777" w:rsidR="004A7F79" w:rsidRDefault="004A7F79" w:rsidP="004A7F79">
                            <w:pPr>
                              <w:pStyle w:val="ListParagraph"/>
                              <w:numPr>
                                <w:ilvl w:val="0"/>
                                <w:numId w:val="1"/>
                              </w:numPr>
                              <w:ind w:left="1080"/>
                            </w:pPr>
                            <w:r>
                              <w:t>Speak with the private foster carer and all members of the household;</w:t>
                            </w:r>
                          </w:p>
                          <w:p w14:paraId="78191566" w14:textId="1FF80D6D" w:rsidR="004A7F79" w:rsidRDefault="004A7F79" w:rsidP="004A7F79">
                            <w:pPr>
                              <w:pStyle w:val="ListParagraph"/>
                              <w:numPr>
                                <w:ilvl w:val="0"/>
                                <w:numId w:val="1"/>
                              </w:numPr>
                              <w:ind w:left="1080"/>
                            </w:pPr>
                            <w:r>
                              <w:t>Speak to the child alone where appropriate and determine their wishes and feelings/understanding</w:t>
                            </w:r>
                            <w:r w:rsidR="00B11761">
                              <w:t>;</w:t>
                            </w:r>
                            <w:r>
                              <w:t xml:space="preserve"> </w:t>
                            </w:r>
                          </w:p>
                          <w:p w14:paraId="7556D666" w14:textId="1812C549" w:rsidR="004A7F79" w:rsidRDefault="004A7F79" w:rsidP="004A7F79">
                            <w:pPr>
                              <w:pStyle w:val="ListParagraph"/>
                              <w:numPr>
                                <w:ilvl w:val="0"/>
                                <w:numId w:val="1"/>
                              </w:numPr>
                              <w:ind w:left="1080"/>
                            </w:pPr>
                            <w:r>
                              <w:t>Where practicable, visit the child/s parents, or other person with parental</w:t>
                            </w:r>
                          </w:p>
                          <w:p w14:paraId="1F6BFA12" w14:textId="77777777" w:rsidR="004A7F79" w:rsidRDefault="004A7F79" w:rsidP="004A7F79">
                            <w:pPr>
                              <w:pStyle w:val="ListParagraph"/>
                              <w:ind w:left="1080"/>
                            </w:pPr>
                            <w:r>
                              <w:t>responsibility for the child;</w:t>
                            </w:r>
                          </w:p>
                          <w:p w14:paraId="0C65577D" w14:textId="36D4D818" w:rsidR="004A7F79" w:rsidRDefault="004A7F79" w:rsidP="004A7F79">
                            <w:pPr>
                              <w:pStyle w:val="ListParagraph"/>
                              <w:numPr>
                                <w:ilvl w:val="0"/>
                                <w:numId w:val="1"/>
                              </w:numPr>
                              <w:ind w:left="1080"/>
                            </w:pPr>
                            <w:r>
                              <w:t>Confirm the intended duration of the private fostering arrangement with the private foster carer, the child/s parents or any other person with</w:t>
                            </w:r>
                            <w:r w:rsidR="00664BF8">
                              <w:t xml:space="preserve"> parental responsibility</w:t>
                            </w:r>
                            <w:r>
                              <w:t>.</w:t>
                            </w:r>
                          </w:p>
                          <w:p w14:paraId="4371F492" w14:textId="6D4C5421" w:rsidR="00984441" w:rsidRPr="008360E8" w:rsidRDefault="00984441" w:rsidP="00984441">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807A5" id="Text Box 26" o:spid="_x0000_s1039" type="#_x0000_t202" style="position:absolute;margin-left:-6.15pt;margin-top:286.4pt;width:666.65pt;height:15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" fillcolor="white [3201]" strokecolor="#8064a2 [3207]" strokeweight="2pt">
                <v:textbox>
                  <w:txbxContent>
                    <w:p w14:paraId="5EEB82BE" w14:textId="718FD161" w:rsidR="00BD6BDE" w:rsidRDefault="00CC3C85" w:rsidP="008F2C47">
                      <w:pPr>
                        <w:spacing w:after="0" w:line="240" w:lineRule="auto"/>
                        <w:jc w:val="center"/>
                        <w:rPr>
                          <w:b/>
                        </w:rPr>
                      </w:pPr>
                      <w:r>
                        <w:rPr>
                          <w:b/>
                        </w:rPr>
                        <w:t>Allocated Social Worker</w:t>
                      </w:r>
                      <w:r w:rsidR="006A47A9">
                        <w:rPr>
                          <w:b/>
                        </w:rPr>
                        <w:t xml:space="preserve"> RRT</w:t>
                      </w:r>
                    </w:p>
                    <w:p w14:paraId="24445E24" w14:textId="544A5FF6" w:rsidR="004A7F79" w:rsidRPr="004A7F79" w:rsidRDefault="00CC3C85" w:rsidP="004A7F79">
                      <w:pPr>
                        <w:spacing w:after="0" w:line="240" w:lineRule="auto"/>
                      </w:pPr>
                      <w:r>
                        <w:rPr>
                          <w:szCs w:val="21"/>
                        </w:rPr>
                        <w:t>S</w:t>
                      </w:r>
                      <w:r w:rsidR="00025E79">
                        <w:rPr>
                          <w:szCs w:val="21"/>
                        </w:rPr>
                        <w:t>ocial worker</w:t>
                      </w:r>
                      <w:r w:rsidR="008F2C47" w:rsidRPr="008F2C47">
                        <w:rPr>
                          <w:szCs w:val="21"/>
                        </w:rPr>
                        <w:t xml:space="preserve"> visit</w:t>
                      </w:r>
                      <w:r w:rsidR="00025E79">
                        <w:rPr>
                          <w:szCs w:val="21"/>
                        </w:rPr>
                        <w:t>s</w:t>
                      </w:r>
                      <w:r w:rsidR="008F2C47" w:rsidRPr="008F2C47">
                        <w:rPr>
                          <w:szCs w:val="21"/>
                        </w:rPr>
                        <w:t xml:space="preserve"> the carer</w:t>
                      </w:r>
                      <w:r w:rsidR="00B11761">
                        <w:rPr>
                          <w:szCs w:val="21"/>
                        </w:rPr>
                        <w:t xml:space="preserve"> and child to </w:t>
                      </w:r>
                      <w:r w:rsidR="00B11761" w:rsidRPr="00B11761">
                        <w:rPr>
                          <w:b/>
                          <w:szCs w:val="21"/>
                        </w:rPr>
                        <w:t>confirm Private Fostering Arrangement</w:t>
                      </w:r>
                      <w:r>
                        <w:rPr>
                          <w:szCs w:val="21"/>
                        </w:rPr>
                        <w:t>.</w:t>
                      </w:r>
                      <w:r w:rsidR="004A7F79">
                        <w:rPr>
                          <w:szCs w:val="21"/>
                        </w:rPr>
                        <w:t xml:space="preserve"> </w:t>
                      </w:r>
                      <w:r w:rsidR="00984441">
                        <w:t>This is the Reg. 4 Visit (if before the arrangement started) or Reg. 7 Visit if the arrangement has started.</w:t>
                      </w:r>
                      <w:r w:rsidR="004A7F79">
                        <w:t xml:space="preserve"> </w:t>
                      </w:r>
                    </w:p>
                    <w:p w14:paraId="6DDC5122" w14:textId="77777777" w:rsidR="004A7F79" w:rsidRDefault="004A7F79" w:rsidP="004A7F79">
                      <w:pPr>
                        <w:pStyle w:val="ListParagraph"/>
                        <w:numPr>
                          <w:ilvl w:val="0"/>
                          <w:numId w:val="1"/>
                        </w:numPr>
                        <w:ind w:left="1080"/>
                      </w:pPr>
                      <w:r>
                        <w:t>Visit the accommodation where the child is being cared for;</w:t>
                      </w:r>
                    </w:p>
                    <w:p w14:paraId="38217F30" w14:textId="77777777" w:rsidR="004A7F79" w:rsidRDefault="004A7F79" w:rsidP="004A7F79">
                      <w:pPr>
                        <w:pStyle w:val="ListParagraph"/>
                        <w:numPr>
                          <w:ilvl w:val="0"/>
                          <w:numId w:val="1"/>
                        </w:numPr>
                        <w:ind w:left="1080"/>
                      </w:pPr>
                      <w:r>
                        <w:t>Speak with the private foster carer and all members of the household;</w:t>
                      </w:r>
                    </w:p>
                    <w:p w14:paraId="78191566" w14:textId="1FF80D6D" w:rsidR="004A7F79" w:rsidRDefault="004A7F79" w:rsidP="004A7F79">
                      <w:pPr>
                        <w:pStyle w:val="ListParagraph"/>
                        <w:numPr>
                          <w:ilvl w:val="0"/>
                          <w:numId w:val="1"/>
                        </w:numPr>
                        <w:ind w:left="1080"/>
                      </w:pPr>
                      <w:r>
                        <w:t>Speak to the child alone where appropriate and determine their wishes and feelings/understanding</w:t>
                      </w:r>
                      <w:r w:rsidR="00B11761">
                        <w:t>;</w:t>
                      </w:r>
                      <w:r>
                        <w:t xml:space="preserve"> </w:t>
                      </w:r>
                    </w:p>
                    <w:p w14:paraId="7556D666" w14:textId="1812C549" w:rsidR="004A7F79" w:rsidRDefault="004A7F79" w:rsidP="004A7F79">
                      <w:pPr>
                        <w:pStyle w:val="ListParagraph"/>
                        <w:numPr>
                          <w:ilvl w:val="0"/>
                          <w:numId w:val="1"/>
                        </w:numPr>
                        <w:ind w:left="1080"/>
                      </w:pPr>
                      <w:r>
                        <w:t>Where practicable, visit the child/s parents, or other person with parental</w:t>
                      </w:r>
                    </w:p>
                    <w:p w14:paraId="1F6BFA12" w14:textId="77777777" w:rsidR="004A7F79" w:rsidRDefault="004A7F79" w:rsidP="004A7F79">
                      <w:pPr>
                        <w:pStyle w:val="ListParagraph"/>
                        <w:ind w:left="1080"/>
                      </w:pPr>
                      <w:r>
                        <w:t>responsibility for the child;</w:t>
                      </w:r>
                    </w:p>
                    <w:p w14:paraId="0C65577D" w14:textId="36D4D818" w:rsidR="004A7F79" w:rsidRDefault="004A7F79" w:rsidP="004A7F79">
                      <w:pPr>
                        <w:pStyle w:val="ListParagraph"/>
                        <w:numPr>
                          <w:ilvl w:val="0"/>
                          <w:numId w:val="1"/>
                        </w:numPr>
                        <w:ind w:left="1080"/>
                      </w:pPr>
                      <w:r>
                        <w:t>Confirm the intended duration of the private fostering arrangement with the private foster carer, the child/s parents or any other person with</w:t>
                      </w:r>
                      <w:r w:rsidR="00664BF8">
                        <w:t xml:space="preserve"> parental responsibility</w:t>
                      </w:r>
                      <w:r>
                        <w:t>.</w:t>
                      </w:r>
                    </w:p>
                    <w:p w14:paraId="4371F492" w14:textId="6D4C5421" w:rsidR="00984441" w:rsidRPr="008360E8" w:rsidRDefault="00984441" w:rsidP="00984441">
                      <w:pPr>
                        <w:spacing w:after="0" w:line="240" w:lineRule="auto"/>
                        <w:jc w:val="center"/>
                      </w:pPr>
                    </w:p>
                  </w:txbxContent>
                </v:textbox>
              </v:shape>
            </w:pict>
          </mc:Fallback>
        </mc:AlternateContent>
      </w:r>
      <w:r w:rsidR="000D2C34">
        <w:rPr>
          <w:rFonts w:cstheme="minorHAnsi"/>
          <w:noProof/>
          <w:lang w:eastAsia="en-GB"/>
        </w:rPr>
        <mc:AlternateContent>
          <mc:Choice Requires="wps">
            <w:drawing>
              <wp:anchor distT="0" distB="0" distL="114300" distR="114300" simplePos="0" relativeHeight="251663872" behindDoc="0" locked="0" layoutInCell="1" allowOverlap="1" wp14:anchorId="686DA8C9" wp14:editId="68005C54">
                <wp:simplePos x="0" y="0"/>
                <wp:positionH relativeFrom="column">
                  <wp:posOffset>1762027</wp:posOffset>
                </wp:positionH>
                <wp:positionV relativeFrom="paragraph">
                  <wp:posOffset>3312551</wp:posOffset>
                </wp:positionV>
                <wp:extent cx="0" cy="314325"/>
                <wp:effectExtent l="95250" t="0" r="76200" b="66675"/>
                <wp:wrapNone/>
                <wp:docPr id="19" name="Straight Arrow Connector 19"/>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9CC991" id="Straight Arrow Connector 19" o:spid="_x0000_s1026" type="#_x0000_t32" style="position:absolute;margin-left:138.75pt;margin-top:260.85pt;width:0;height:24.7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" strokecolor="#4579b8 [3044]" strokeweight="1.5pt">
                <v:stroke endarrow="open"/>
              </v:shape>
            </w:pict>
          </mc:Fallback>
        </mc:AlternateContent>
      </w:r>
      <w:r w:rsidR="007E77A7">
        <w:rPr>
          <w:rFonts w:cstheme="minorHAnsi"/>
          <w:noProof/>
          <w:lang w:eastAsia="en-GB"/>
        </w:rPr>
        <mc:AlternateContent>
          <mc:Choice Requires="wps">
            <w:drawing>
              <wp:anchor distT="0" distB="0" distL="114300" distR="114300" simplePos="0" relativeHeight="251649536" behindDoc="0" locked="0" layoutInCell="1" allowOverlap="1" wp14:anchorId="18FEAD72" wp14:editId="551495BB">
                <wp:simplePos x="0" y="0"/>
                <wp:positionH relativeFrom="column">
                  <wp:posOffset>4742473</wp:posOffset>
                </wp:positionH>
                <wp:positionV relativeFrom="paragraph">
                  <wp:posOffset>9314815</wp:posOffset>
                </wp:positionV>
                <wp:extent cx="0" cy="314325"/>
                <wp:effectExtent l="95250" t="0" r="76200" b="66675"/>
                <wp:wrapNone/>
                <wp:docPr id="30" name="Straight Arrow Connector 30"/>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524C82" id="Straight Arrow Connector 30" o:spid="_x0000_s1026" type="#_x0000_t32" style="position:absolute;margin-left:373.4pt;margin-top:733.45pt;width:0;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" strokecolor="#4579b8 [3044]" strokeweight="1.5pt">
                <v:stroke endarrow="open"/>
              </v:shape>
            </w:pict>
          </mc:Fallback>
        </mc:AlternateContent>
      </w:r>
      <w:r w:rsidR="004A7F79" w:rsidRPr="00E9240D">
        <w:rPr>
          <w:rFonts w:cstheme="minorHAnsi"/>
          <w:noProof/>
          <w:lang w:eastAsia="en-GB"/>
        </w:rPr>
        <mc:AlternateContent>
          <mc:Choice Requires="wps">
            <w:drawing>
              <wp:anchor distT="0" distB="0" distL="114300" distR="114300" simplePos="0" relativeHeight="251659776" behindDoc="0" locked="0" layoutInCell="1" allowOverlap="1" wp14:anchorId="1F8536FD" wp14:editId="69A8DBFA">
                <wp:simplePos x="0" y="0"/>
                <wp:positionH relativeFrom="column">
                  <wp:posOffset>5688965</wp:posOffset>
                </wp:positionH>
                <wp:positionV relativeFrom="paragraph">
                  <wp:posOffset>2467659</wp:posOffset>
                </wp:positionV>
                <wp:extent cx="3740400" cy="842400"/>
                <wp:effectExtent l="12700" t="12700" r="1905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400" cy="8424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24311E7" w14:textId="14C7D523" w:rsidR="008360E8" w:rsidRPr="00F641E2" w:rsidRDefault="00D478BE" w:rsidP="008360E8">
                            <w:pPr>
                              <w:spacing w:after="0" w:line="240" w:lineRule="auto"/>
                              <w:jc w:val="center"/>
                              <w:rPr>
                                <w:b/>
                              </w:rPr>
                            </w:pPr>
                            <w:r>
                              <w:rPr>
                                <w:b/>
                              </w:rPr>
                              <w:t xml:space="preserve">Assessment/Intervention Team </w:t>
                            </w:r>
                            <w:r w:rsidR="008360E8">
                              <w:rPr>
                                <w:b/>
                              </w:rPr>
                              <w:t xml:space="preserve"> </w:t>
                            </w:r>
                          </w:p>
                          <w:p w14:paraId="32128ECE" w14:textId="6188584A" w:rsidR="007F2D43" w:rsidRPr="00D478BE" w:rsidRDefault="00E70C87" w:rsidP="007F2D43">
                            <w:pPr>
                              <w:spacing w:after="0" w:line="240" w:lineRule="auto"/>
                              <w:jc w:val="center"/>
                              <w:rPr>
                                <w:color w:val="FF0000"/>
                              </w:rPr>
                            </w:pPr>
                            <w:r>
                              <w:t>If they decide that this is a Pri</w:t>
                            </w:r>
                            <w:r w:rsidR="00B63869">
                              <w:t>vate Fostering arrangement, notification sent to Private Fostering Team</w:t>
                            </w:r>
                            <w:r w:rsidR="004A7F79">
                              <w:t xml:space="preserve"> and Child and Family Assessment opened on </w:t>
                            </w:r>
                            <w:proofErr w:type="spellStart"/>
                            <w:r w:rsidR="004A7F79">
                              <w:t>AzeusCare</w:t>
                            </w:r>
                            <w:proofErr w:type="spellEnd"/>
                          </w:p>
                          <w:p w14:paraId="0CFD3E0B" w14:textId="0D3D31B9" w:rsidR="008360E8" w:rsidRPr="00D478BE" w:rsidRDefault="008360E8" w:rsidP="008360E8">
                            <w:pPr>
                              <w:spacing w:after="0" w:line="240" w:lineRule="auto"/>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536FD" id="Text Box 6" o:spid="_x0000_s1040" type="#_x0000_t202" style="position:absolute;margin-left:447.95pt;margin-top:194.3pt;width:294.5pt;height:6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" fillcolor="white [3201]" strokecolor="#8064a2 [3207]" strokeweight="2pt">
                <v:textbox>
                  <w:txbxContent>
                    <w:p w14:paraId="124311E7" w14:textId="14C7D523" w:rsidR="008360E8" w:rsidRPr="00F641E2" w:rsidRDefault="00D478BE" w:rsidP="008360E8">
                      <w:pPr>
                        <w:spacing w:after="0" w:line="240" w:lineRule="auto"/>
                        <w:jc w:val="center"/>
                        <w:rPr>
                          <w:b/>
                        </w:rPr>
                      </w:pPr>
                      <w:r>
                        <w:rPr>
                          <w:b/>
                        </w:rPr>
                        <w:t xml:space="preserve">Assessment/Intervention Team </w:t>
                      </w:r>
                      <w:r w:rsidR="008360E8">
                        <w:rPr>
                          <w:b/>
                        </w:rPr>
                        <w:t xml:space="preserve"> </w:t>
                      </w:r>
                    </w:p>
                    <w:p w14:paraId="32128ECE" w14:textId="6188584A" w:rsidR="007F2D43" w:rsidRPr="00D478BE" w:rsidRDefault="00E70C87" w:rsidP="007F2D43">
                      <w:pPr>
                        <w:spacing w:after="0" w:line="240" w:lineRule="auto"/>
                        <w:jc w:val="center"/>
                        <w:rPr>
                          <w:color w:val="FF0000"/>
                        </w:rPr>
                      </w:pPr>
                      <w:r>
                        <w:t>If they decide that this is a Pri</w:t>
                      </w:r>
                      <w:r w:rsidR="00B63869">
                        <w:t>vate Fostering arrangement, notification sent to Private Fostering Team</w:t>
                      </w:r>
                      <w:r w:rsidR="004A7F79">
                        <w:t xml:space="preserve"> and Child and Family Assessment opened on </w:t>
                      </w:r>
                      <w:proofErr w:type="spellStart"/>
                      <w:r w:rsidR="004A7F79">
                        <w:t>AzeusCare</w:t>
                      </w:r>
                      <w:proofErr w:type="spellEnd"/>
                    </w:p>
                    <w:p w14:paraId="0CFD3E0B" w14:textId="0D3D31B9" w:rsidR="008360E8" w:rsidRPr="00D478BE" w:rsidRDefault="008360E8" w:rsidP="008360E8">
                      <w:pPr>
                        <w:spacing w:after="0" w:line="240" w:lineRule="auto"/>
                        <w:jc w:val="center"/>
                        <w:rPr>
                          <w:color w:val="FF0000"/>
                        </w:rPr>
                      </w:pPr>
                    </w:p>
                  </w:txbxContent>
                </v:textbox>
              </v:shape>
            </w:pict>
          </mc:Fallback>
        </mc:AlternateContent>
      </w:r>
      <w:r w:rsidR="004A7F79">
        <w:rPr>
          <w:rFonts w:cstheme="minorHAnsi"/>
          <w:noProof/>
          <w:lang w:eastAsia="en-GB"/>
        </w:rPr>
        <mc:AlternateContent>
          <mc:Choice Requires="wps">
            <w:drawing>
              <wp:anchor distT="0" distB="0" distL="114300" distR="114300" simplePos="0" relativeHeight="251667968" behindDoc="0" locked="0" layoutInCell="1" allowOverlap="1" wp14:anchorId="2AB3AEB5" wp14:editId="39D8CF2C">
                <wp:simplePos x="0" y="0"/>
                <wp:positionH relativeFrom="column">
                  <wp:posOffset>7580630</wp:posOffset>
                </wp:positionH>
                <wp:positionV relativeFrom="paragraph">
                  <wp:posOffset>3312844</wp:posOffset>
                </wp:positionV>
                <wp:extent cx="0" cy="314325"/>
                <wp:effectExtent l="95250" t="0" r="76200" b="66675"/>
                <wp:wrapNone/>
                <wp:docPr id="23" name="Straight Arrow Connector 23"/>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BD194E" id="Straight Arrow Connector 23" o:spid="_x0000_s1026" type="#_x0000_t32" style="position:absolute;margin-left:596.9pt;margin-top:260.85pt;width:0;height:24.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" strokecolor="#4579b8 [3044]" strokeweight="1.5pt">
                <v:stroke endarrow="open"/>
              </v:shape>
            </w:pict>
          </mc:Fallback>
        </mc:AlternateContent>
      </w:r>
      <w:r w:rsidR="004A7F79">
        <w:rPr>
          <w:rFonts w:cstheme="minorHAnsi"/>
          <w:noProof/>
          <w:lang w:eastAsia="en-GB"/>
        </w:rPr>
        <mc:AlternateContent>
          <mc:Choice Requires="wps">
            <w:drawing>
              <wp:anchor distT="0" distB="0" distL="114300" distR="114300" simplePos="0" relativeHeight="251661824" behindDoc="0" locked="0" layoutInCell="1" allowOverlap="1" wp14:anchorId="727BEA7A" wp14:editId="0E8652A4">
                <wp:simplePos x="0" y="0"/>
                <wp:positionH relativeFrom="column">
                  <wp:posOffset>1803155</wp:posOffset>
                </wp:positionH>
                <wp:positionV relativeFrom="paragraph">
                  <wp:posOffset>1031778</wp:posOffset>
                </wp:positionV>
                <wp:extent cx="0" cy="314325"/>
                <wp:effectExtent l="95250" t="0" r="76200" b="66675"/>
                <wp:wrapNone/>
                <wp:docPr id="16" name="Straight Arrow Connector 16"/>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EE3596" id="Straight Arrow Connector 16" o:spid="_x0000_s1026" type="#_x0000_t32" style="position:absolute;margin-left:142pt;margin-top:81.25pt;width:0;height:24.7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" strokecolor="#4579b8 [3044]" strokeweight="1.5pt">
                <v:stroke endarrow="open"/>
              </v:shape>
            </w:pict>
          </mc:Fallback>
        </mc:AlternateContent>
      </w:r>
      <w:r w:rsidR="004A7F79">
        <w:rPr>
          <w:rFonts w:cstheme="minorHAnsi"/>
          <w:noProof/>
          <w:lang w:eastAsia="en-GB"/>
        </w:rPr>
        <mc:AlternateContent>
          <mc:Choice Requires="wps">
            <w:drawing>
              <wp:anchor distT="0" distB="0" distL="114300" distR="114300" simplePos="0" relativeHeight="251662848" behindDoc="0" locked="0" layoutInCell="1" allowOverlap="1" wp14:anchorId="6113F973" wp14:editId="4FA34496">
                <wp:simplePos x="0" y="0"/>
                <wp:positionH relativeFrom="column">
                  <wp:posOffset>1786987</wp:posOffset>
                </wp:positionH>
                <wp:positionV relativeFrom="paragraph">
                  <wp:posOffset>2127250</wp:posOffset>
                </wp:positionV>
                <wp:extent cx="0" cy="314325"/>
                <wp:effectExtent l="95250" t="0" r="76200" b="66675"/>
                <wp:wrapNone/>
                <wp:docPr id="17" name="Straight Arrow Connector 17"/>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19FB42" id="Straight Arrow Connector 17" o:spid="_x0000_s1026" type="#_x0000_t32" style="position:absolute;margin-left:140.7pt;margin-top:167.5pt;width:0;height:24.7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" strokecolor="#4579b8 [3044]" strokeweight="1.5pt">
                <v:stroke endarrow="open"/>
              </v:shape>
            </w:pict>
          </mc:Fallback>
        </mc:AlternateContent>
      </w:r>
      <w:r w:rsidR="004A7F79">
        <w:rPr>
          <w:rFonts w:cstheme="minorHAnsi"/>
          <w:noProof/>
          <w:lang w:eastAsia="en-GB"/>
        </w:rPr>
        <mc:AlternateContent>
          <mc:Choice Requires="wps">
            <w:drawing>
              <wp:anchor distT="0" distB="0" distL="114300" distR="114300" simplePos="0" relativeHeight="251641344" behindDoc="0" locked="0" layoutInCell="1" allowOverlap="1" wp14:anchorId="0FCA5804" wp14:editId="01F49EFD">
                <wp:simplePos x="0" y="0"/>
                <wp:positionH relativeFrom="column">
                  <wp:posOffset>4014666</wp:posOffset>
                </wp:positionH>
                <wp:positionV relativeFrom="paragraph">
                  <wp:posOffset>2565449</wp:posOffset>
                </wp:positionV>
                <wp:extent cx="1400175" cy="609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00175" cy="609600"/>
                        </a:xfrm>
                        <a:prstGeom prst="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14:paraId="59612D75" w14:textId="77777777" w:rsidR="008360E8" w:rsidRPr="00C25340" w:rsidRDefault="008360E8" w:rsidP="008360E8">
                            <w:pPr>
                              <w:spacing w:after="0" w:line="240" w:lineRule="auto"/>
                              <w:jc w:val="center"/>
                              <w:rPr>
                                <w:b/>
                              </w:rPr>
                            </w:pPr>
                            <w:r w:rsidRPr="002B4CC5">
                              <w:t>This is the</w:t>
                            </w:r>
                            <w:r w:rsidRPr="00C25340">
                              <w:rPr>
                                <w:b/>
                              </w:rPr>
                              <w:t xml:space="preserve"> </w:t>
                            </w:r>
                            <w:r w:rsidR="00C25340" w:rsidRPr="00C25340">
                              <w:rPr>
                                <w:b/>
                              </w:rPr>
                              <w:t>D</w:t>
                            </w:r>
                            <w:r w:rsidRPr="00C25340">
                              <w:rPr>
                                <w:b/>
                              </w:rPr>
                              <w:t xml:space="preserve">ate of </w:t>
                            </w:r>
                            <w:r w:rsidR="00C25340" w:rsidRPr="00C25340">
                              <w:rPr>
                                <w:b/>
                              </w:rPr>
                              <w:t>N</w:t>
                            </w:r>
                            <w:r w:rsidRPr="00C25340">
                              <w:rPr>
                                <w:b/>
                              </w:rPr>
                              <w:t>otification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A5804" id="Rectangle 4" o:spid="_x0000_s1041" style="position:absolute;margin-left:316.1pt;margin-top:202pt;width:110.25pt;height:4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" fillcolor="#f2dbdb [661]" strokecolor="#c0504d [3205]" strokeweight="2pt">
                <v:textbox>
                  <w:txbxContent>
                    <w:p w14:paraId="59612D75" w14:textId="77777777" w:rsidR="008360E8" w:rsidRPr="00C25340" w:rsidRDefault="008360E8" w:rsidP="008360E8">
                      <w:pPr>
                        <w:spacing w:after="0" w:line="240" w:lineRule="auto"/>
                        <w:jc w:val="center"/>
                        <w:rPr>
                          <w:b/>
                        </w:rPr>
                      </w:pPr>
                      <w:r w:rsidRPr="002B4CC5">
                        <w:t>This is the</w:t>
                      </w:r>
                      <w:r w:rsidRPr="00C25340">
                        <w:rPr>
                          <w:b/>
                        </w:rPr>
                        <w:t xml:space="preserve"> </w:t>
                      </w:r>
                      <w:r w:rsidR="00C25340" w:rsidRPr="00C25340">
                        <w:rPr>
                          <w:b/>
                        </w:rPr>
                        <w:t>D</w:t>
                      </w:r>
                      <w:r w:rsidRPr="00C25340">
                        <w:rPr>
                          <w:b/>
                        </w:rPr>
                        <w:t xml:space="preserve">ate of </w:t>
                      </w:r>
                      <w:r w:rsidR="00C25340" w:rsidRPr="00C25340">
                        <w:rPr>
                          <w:b/>
                        </w:rPr>
                        <w:t>N</w:t>
                      </w:r>
                      <w:r w:rsidRPr="00C25340">
                        <w:rPr>
                          <w:b/>
                        </w:rPr>
                        <w:t>otification</w:t>
                      </w:r>
                    </w:p>
                  </w:txbxContent>
                </v:textbox>
              </v:rect>
            </w:pict>
          </mc:Fallback>
        </mc:AlternateContent>
      </w:r>
      <w:r w:rsidR="004A7F79">
        <w:rPr>
          <w:rFonts w:cstheme="minorHAnsi"/>
          <w:noProof/>
          <w:lang w:eastAsia="en-GB"/>
        </w:rPr>
        <mc:AlternateContent>
          <mc:Choice Requires="wps">
            <w:drawing>
              <wp:anchor distT="0" distB="0" distL="114300" distR="114300" simplePos="0" relativeHeight="251665920" behindDoc="0" locked="0" layoutInCell="1" allowOverlap="1" wp14:anchorId="59467C11" wp14:editId="4B08050E">
                <wp:simplePos x="0" y="0"/>
                <wp:positionH relativeFrom="column">
                  <wp:posOffset>7549076</wp:posOffset>
                </wp:positionH>
                <wp:positionV relativeFrom="paragraph">
                  <wp:posOffset>2113377</wp:posOffset>
                </wp:positionV>
                <wp:extent cx="0" cy="30480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3048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A6CB81F" id="Straight Arrow Connector 21" o:spid="_x0000_s1026" type="#_x0000_t32" style="position:absolute;margin-left:594.4pt;margin-top:166.4pt;width:0;height:24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" strokecolor="#4579b8 [3044]" strokeweight="1.5pt">
                <v:stroke endarrow="open"/>
              </v:shape>
            </w:pict>
          </mc:Fallback>
        </mc:AlternateContent>
      </w:r>
      <w:r w:rsidR="004A7F79">
        <w:rPr>
          <w:rFonts w:cstheme="minorHAnsi"/>
          <w:noProof/>
          <w:lang w:eastAsia="en-GB"/>
        </w:rPr>
        <mc:AlternateContent>
          <mc:Choice Requires="wps">
            <w:drawing>
              <wp:anchor distT="0" distB="0" distL="114300" distR="114300" simplePos="0" relativeHeight="251666944" behindDoc="0" locked="0" layoutInCell="1" allowOverlap="1" wp14:anchorId="28166E70" wp14:editId="72F558BD">
                <wp:simplePos x="0" y="0"/>
                <wp:positionH relativeFrom="column">
                  <wp:posOffset>7545265</wp:posOffset>
                </wp:positionH>
                <wp:positionV relativeFrom="paragraph">
                  <wp:posOffset>1031778</wp:posOffset>
                </wp:positionV>
                <wp:extent cx="0" cy="314325"/>
                <wp:effectExtent l="95250" t="0" r="76200" b="66675"/>
                <wp:wrapNone/>
                <wp:docPr id="22" name="Straight Arrow Connector 22"/>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BB97B7" id="Straight Arrow Connector 22" o:spid="_x0000_s1026" type="#_x0000_t32" style="position:absolute;margin-left:594.1pt;margin-top:81.25pt;width:0;height:24.7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" strokecolor="#4579b8 [3044]" strokeweight="1.5pt">
                <v:stroke endarrow="open"/>
              </v:shape>
            </w:pict>
          </mc:Fallback>
        </mc:AlternateContent>
      </w:r>
      <w:r w:rsidR="004A7F79" w:rsidRPr="00E9240D">
        <w:rPr>
          <w:rFonts w:cstheme="minorHAnsi"/>
          <w:noProof/>
          <w:lang w:eastAsia="en-GB"/>
        </w:rPr>
        <mc:AlternateContent>
          <mc:Choice Requires="wps">
            <w:drawing>
              <wp:anchor distT="0" distB="0" distL="114300" distR="114300" simplePos="0" relativeHeight="251657728" behindDoc="0" locked="0" layoutInCell="1" allowOverlap="1" wp14:anchorId="44E21F1C" wp14:editId="447BC6DF">
                <wp:simplePos x="0" y="0"/>
                <wp:positionH relativeFrom="column">
                  <wp:posOffset>-69459</wp:posOffset>
                </wp:positionH>
                <wp:positionV relativeFrom="paragraph">
                  <wp:posOffset>2468001</wp:posOffset>
                </wp:positionV>
                <wp:extent cx="3736682" cy="844061"/>
                <wp:effectExtent l="12700" t="12700" r="1016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682" cy="844061"/>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A3C9991" w14:textId="2A27FD1E" w:rsidR="008360E8" w:rsidRPr="00025E79" w:rsidRDefault="003A4DC8" w:rsidP="008360E8">
                            <w:pPr>
                              <w:spacing w:after="0" w:line="240" w:lineRule="auto"/>
                              <w:jc w:val="center"/>
                              <w:rPr>
                                <w:b/>
                                <w:color w:val="000000" w:themeColor="text1"/>
                              </w:rPr>
                            </w:pPr>
                            <w:r w:rsidRPr="00025E79">
                              <w:rPr>
                                <w:b/>
                                <w:color w:val="000000" w:themeColor="text1"/>
                              </w:rPr>
                              <w:t>Rapid Response Team</w:t>
                            </w:r>
                            <w:r w:rsidR="008360E8" w:rsidRPr="00025E79">
                              <w:rPr>
                                <w:b/>
                                <w:color w:val="000000" w:themeColor="text1"/>
                              </w:rPr>
                              <w:t xml:space="preserve"> </w:t>
                            </w:r>
                          </w:p>
                          <w:p w14:paraId="40EB1292" w14:textId="744EA9C6" w:rsidR="008360E8" w:rsidRPr="004A7F79" w:rsidRDefault="004A7F79" w:rsidP="008360E8">
                            <w:pPr>
                              <w:spacing w:after="0" w:line="240" w:lineRule="auto"/>
                              <w:jc w:val="center"/>
                              <w:rPr>
                                <w:color w:val="000000" w:themeColor="text1"/>
                              </w:rPr>
                            </w:pPr>
                            <w:r w:rsidRPr="004A7F79">
                              <w:rPr>
                                <w:color w:val="000000" w:themeColor="text1"/>
                              </w:rPr>
                              <w:t>Notification sent to Private Fostering Team of private Fostering Arrangement a</w:t>
                            </w:r>
                            <w:r>
                              <w:rPr>
                                <w:color w:val="000000" w:themeColor="text1"/>
                              </w:rPr>
                              <w:t xml:space="preserve">nd Child and Family Assessment opened on </w:t>
                            </w:r>
                            <w:proofErr w:type="spellStart"/>
                            <w:r>
                              <w:rPr>
                                <w:color w:val="000000" w:themeColor="text1"/>
                              </w:rPr>
                              <w:t>AzeusCare</w:t>
                            </w:r>
                            <w:proofErr w:type="spellEnd"/>
                            <w:r>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21F1C" id="Text Box 5" o:spid="_x0000_s1042" type="#_x0000_t202" style="position:absolute;margin-left:-5.45pt;margin-top:194.35pt;width:294.25pt;height:6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" fillcolor="white [3201]" strokecolor="#4bacc6 [3208]" strokeweight="2pt">
                <v:textbox>
                  <w:txbxContent>
                    <w:p w14:paraId="4A3C9991" w14:textId="2A27FD1E" w:rsidR="008360E8" w:rsidRPr="00025E79" w:rsidRDefault="003A4DC8" w:rsidP="008360E8">
                      <w:pPr>
                        <w:spacing w:after="0" w:line="240" w:lineRule="auto"/>
                        <w:jc w:val="center"/>
                        <w:rPr>
                          <w:b/>
                          <w:color w:val="000000" w:themeColor="text1"/>
                        </w:rPr>
                      </w:pPr>
                      <w:r w:rsidRPr="00025E79">
                        <w:rPr>
                          <w:b/>
                          <w:color w:val="000000" w:themeColor="text1"/>
                        </w:rPr>
                        <w:t>Rapid Response Team</w:t>
                      </w:r>
                      <w:r w:rsidR="008360E8" w:rsidRPr="00025E79">
                        <w:rPr>
                          <w:b/>
                          <w:color w:val="000000" w:themeColor="text1"/>
                        </w:rPr>
                        <w:t xml:space="preserve"> </w:t>
                      </w:r>
                    </w:p>
                    <w:p w14:paraId="40EB1292" w14:textId="744EA9C6" w:rsidR="008360E8" w:rsidRPr="004A7F79" w:rsidRDefault="004A7F79" w:rsidP="008360E8">
                      <w:pPr>
                        <w:spacing w:after="0" w:line="240" w:lineRule="auto"/>
                        <w:jc w:val="center"/>
                        <w:rPr>
                          <w:color w:val="000000" w:themeColor="text1"/>
                        </w:rPr>
                      </w:pPr>
                      <w:r w:rsidRPr="004A7F79">
                        <w:rPr>
                          <w:color w:val="000000" w:themeColor="text1"/>
                        </w:rPr>
                        <w:t>Notification sent to Private Fostering Team of private Fostering Arrangement a</w:t>
                      </w:r>
                      <w:r>
                        <w:rPr>
                          <w:color w:val="000000" w:themeColor="text1"/>
                        </w:rPr>
                        <w:t xml:space="preserve">nd Child and Family Assessment opened on </w:t>
                      </w:r>
                      <w:proofErr w:type="spellStart"/>
                      <w:r>
                        <w:rPr>
                          <w:color w:val="000000" w:themeColor="text1"/>
                        </w:rPr>
                        <w:t>AzeusCare</w:t>
                      </w:r>
                      <w:proofErr w:type="spellEnd"/>
                      <w:r>
                        <w:rPr>
                          <w:color w:val="000000" w:themeColor="text1"/>
                        </w:rPr>
                        <w:t>.</w:t>
                      </w:r>
                    </w:p>
                  </w:txbxContent>
                </v:textbox>
              </v:shape>
            </w:pict>
          </mc:Fallback>
        </mc:AlternateContent>
      </w:r>
      <w:r w:rsidR="004A7F79" w:rsidRPr="00E9240D">
        <w:rPr>
          <w:rFonts w:cstheme="minorHAnsi"/>
          <w:noProof/>
          <w:lang w:eastAsia="en-GB"/>
        </w:rPr>
        <mc:AlternateContent>
          <mc:Choice Requires="wps">
            <w:drawing>
              <wp:anchor distT="0" distB="0" distL="114300" distR="114300" simplePos="0" relativeHeight="251652608" behindDoc="0" locked="0" layoutInCell="1" allowOverlap="1" wp14:anchorId="7C4BCCFA" wp14:editId="04EE07C6">
                <wp:simplePos x="0" y="0"/>
                <wp:positionH relativeFrom="column">
                  <wp:posOffset>-51875</wp:posOffset>
                </wp:positionH>
                <wp:positionV relativeFrom="paragraph">
                  <wp:posOffset>1342585</wp:posOffset>
                </wp:positionV>
                <wp:extent cx="3752850" cy="764931"/>
                <wp:effectExtent l="12700" t="1270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64931"/>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8194BBC" w14:textId="77777777" w:rsidR="00D478BE" w:rsidRDefault="00D478BE" w:rsidP="0087316A">
                            <w:pPr>
                              <w:spacing w:after="0" w:line="240" w:lineRule="auto"/>
                              <w:jc w:val="center"/>
                              <w:rPr>
                                <w:b/>
                              </w:rPr>
                            </w:pPr>
                            <w:r>
                              <w:rPr>
                                <w:b/>
                              </w:rPr>
                              <w:t>MASH</w:t>
                            </w:r>
                          </w:p>
                          <w:p w14:paraId="0188F7F1" w14:textId="78D6C7E8" w:rsidR="0087316A" w:rsidRPr="0008198B" w:rsidRDefault="00350282" w:rsidP="0087316A">
                            <w:pPr>
                              <w:spacing w:after="0" w:line="240" w:lineRule="auto"/>
                              <w:jc w:val="center"/>
                            </w:pPr>
                            <w:r>
                              <w:t>If safeguarding concerns identified and threshold is met</w:t>
                            </w:r>
                            <w:r w:rsidR="003A4DC8">
                              <w:t>, notification to RRT for</w:t>
                            </w:r>
                            <w:r w:rsidR="004A7F79">
                              <w:t xml:space="preserve"> Child and Family Assessment</w:t>
                            </w:r>
                            <w:r w:rsidR="003A4DC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BCCFA" id="Text Box 2" o:spid="_x0000_s1043" type="#_x0000_t202" style="position:absolute;margin-left:-4.1pt;margin-top:105.7pt;width:295.5pt;height:6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" fillcolor="white [3201]" strokecolor="#4bacc6 [3208]" strokeweight="2pt">
                <v:textbox>
                  <w:txbxContent>
                    <w:p w14:paraId="78194BBC" w14:textId="77777777" w:rsidR="00D478BE" w:rsidRDefault="00D478BE" w:rsidP="0087316A">
                      <w:pPr>
                        <w:spacing w:after="0" w:line="240" w:lineRule="auto"/>
                        <w:jc w:val="center"/>
                        <w:rPr>
                          <w:b/>
                        </w:rPr>
                      </w:pPr>
                      <w:r>
                        <w:rPr>
                          <w:b/>
                        </w:rPr>
                        <w:t>MASH</w:t>
                      </w:r>
                    </w:p>
                    <w:p w14:paraId="0188F7F1" w14:textId="78D6C7E8" w:rsidR="0087316A" w:rsidRPr="0008198B" w:rsidRDefault="00350282" w:rsidP="0087316A">
                      <w:pPr>
                        <w:spacing w:after="0" w:line="240" w:lineRule="auto"/>
                        <w:jc w:val="center"/>
                      </w:pPr>
                      <w:r>
                        <w:t>If safeguarding concerns identified and threshold is met</w:t>
                      </w:r>
                      <w:r w:rsidR="003A4DC8">
                        <w:t>, notification to RRT for</w:t>
                      </w:r>
                      <w:r w:rsidR="004A7F79">
                        <w:t xml:space="preserve"> Child and Family Assessment</w:t>
                      </w:r>
                      <w:r w:rsidR="003A4DC8">
                        <w:t xml:space="preserve">. </w:t>
                      </w:r>
                    </w:p>
                  </w:txbxContent>
                </v:textbox>
              </v:shape>
            </w:pict>
          </mc:Fallback>
        </mc:AlternateContent>
      </w:r>
      <w:r w:rsidR="005A5FB4" w:rsidRPr="00E9240D">
        <w:rPr>
          <w:rFonts w:cstheme="minorHAnsi"/>
          <w:noProof/>
          <w:lang w:eastAsia="en-GB"/>
        </w:rPr>
        <mc:AlternateContent>
          <mc:Choice Requires="wps">
            <w:drawing>
              <wp:anchor distT="0" distB="0" distL="114300" distR="114300" simplePos="0" relativeHeight="251654656" behindDoc="0" locked="0" layoutInCell="1" allowOverlap="1" wp14:anchorId="643BFFE0" wp14:editId="0781BAD2">
                <wp:simplePos x="0" y="0"/>
                <wp:positionH relativeFrom="column">
                  <wp:posOffset>5690235</wp:posOffset>
                </wp:positionH>
                <wp:positionV relativeFrom="paragraph">
                  <wp:posOffset>1322070</wp:posOffset>
                </wp:positionV>
                <wp:extent cx="3754800" cy="763200"/>
                <wp:effectExtent l="12700" t="12700" r="1714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800" cy="7632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ED037FA" w14:textId="6232AA1B" w:rsidR="0087316A" w:rsidRPr="00F641E2" w:rsidRDefault="00FA57CF" w:rsidP="0087316A">
                            <w:pPr>
                              <w:spacing w:after="0" w:line="240" w:lineRule="auto"/>
                              <w:jc w:val="center"/>
                              <w:rPr>
                                <w:b/>
                              </w:rPr>
                            </w:pPr>
                            <w:r>
                              <w:rPr>
                                <w:b/>
                              </w:rPr>
                              <w:t>Assessment/Intervention Team</w:t>
                            </w:r>
                          </w:p>
                          <w:p w14:paraId="15005FF8" w14:textId="1CBD93A0" w:rsidR="0087316A" w:rsidRPr="0008198B" w:rsidRDefault="0087316A" w:rsidP="0087316A">
                            <w:pPr>
                              <w:spacing w:after="0" w:line="240" w:lineRule="auto"/>
                              <w:jc w:val="center"/>
                            </w:pPr>
                            <w:r>
                              <w:t xml:space="preserve">Social Worker receives the new information, </w:t>
                            </w:r>
                            <w:r w:rsidR="00FA57CF">
                              <w:t>has discussion with Practice Lead</w:t>
                            </w:r>
                            <w:r>
                              <w:t xml:space="preserve"> and </w:t>
                            </w:r>
                            <w:r w:rsidR="00DD5FD9">
                              <w:t>decides whether</w:t>
                            </w:r>
                            <w:r w:rsidR="008360E8">
                              <w:t xml:space="preserve"> this is Private Fostering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BFFE0" id="Text Box 3" o:spid="_x0000_s1044" type="#_x0000_t202" style="position:absolute;margin-left:448.05pt;margin-top:104.1pt;width:295.65pt;height:6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" fillcolor="white [3201]" strokecolor="#8064a2 [3207]" strokeweight="2pt">
                <v:textbox>
                  <w:txbxContent>
                    <w:p w14:paraId="7ED037FA" w14:textId="6232AA1B" w:rsidR="0087316A" w:rsidRPr="00F641E2" w:rsidRDefault="00FA57CF" w:rsidP="0087316A">
                      <w:pPr>
                        <w:spacing w:after="0" w:line="240" w:lineRule="auto"/>
                        <w:jc w:val="center"/>
                        <w:rPr>
                          <w:b/>
                        </w:rPr>
                      </w:pPr>
                      <w:r>
                        <w:rPr>
                          <w:b/>
                        </w:rPr>
                        <w:t>Assessment/Intervention Team</w:t>
                      </w:r>
                    </w:p>
                    <w:p w14:paraId="15005FF8" w14:textId="1CBD93A0" w:rsidR="0087316A" w:rsidRPr="0008198B" w:rsidRDefault="0087316A" w:rsidP="0087316A">
                      <w:pPr>
                        <w:spacing w:after="0" w:line="240" w:lineRule="auto"/>
                        <w:jc w:val="center"/>
                      </w:pPr>
                      <w:r>
                        <w:t xml:space="preserve">Social Worker receives the new information, </w:t>
                      </w:r>
                      <w:r w:rsidR="00FA57CF">
                        <w:t>has discussion with Practice Lead</w:t>
                      </w:r>
                      <w:r>
                        <w:t xml:space="preserve"> and </w:t>
                      </w:r>
                      <w:r w:rsidR="00DD5FD9">
                        <w:t>decides whether</w:t>
                      </w:r>
                      <w:r w:rsidR="008360E8">
                        <w:t xml:space="preserve"> this is Private Fostering</w:t>
                      </w:r>
                    </w:p>
                  </w:txbxContent>
                </v:textbox>
              </v:shape>
            </w:pict>
          </mc:Fallback>
        </mc:AlternateContent>
      </w:r>
      <w:r w:rsidR="005A5FB4" w:rsidRPr="00E9240D">
        <w:rPr>
          <w:rFonts w:cstheme="minorHAnsi"/>
          <w:noProof/>
          <w:lang w:eastAsia="en-GB"/>
        </w:rPr>
        <mc:AlternateContent>
          <mc:Choice Requires="wps">
            <w:drawing>
              <wp:anchor distT="0" distB="0" distL="114300" distR="114300" simplePos="0" relativeHeight="251650560" behindDoc="0" locked="0" layoutInCell="1" allowOverlap="1" wp14:anchorId="1EAAE039" wp14:editId="7CB4DB50">
                <wp:simplePos x="0" y="0"/>
                <wp:positionH relativeFrom="column">
                  <wp:posOffset>5690235</wp:posOffset>
                </wp:positionH>
                <wp:positionV relativeFrom="paragraph">
                  <wp:posOffset>140970</wp:posOffset>
                </wp:positionV>
                <wp:extent cx="3747600" cy="878400"/>
                <wp:effectExtent l="12700" t="12700" r="2476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600" cy="878400"/>
                        </a:xfrm>
                        <a:prstGeom prst="rect">
                          <a:avLst/>
                        </a:prstGeom>
                        <a:solidFill>
                          <a:schemeClr val="accent4">
                            <a:lumMod val="20000"/>
                            <a:lumOff val="80000"/>
                          </a:schemeClr>
                        </a:solidFill>
                        <a:ln w="38100">
                          <a:headEnd/>
                          <a:tailEnd/>
                        </a:ln>
                      </wps:spPr>
                      <wps:style>
                        <a:lnRef idx="2">
                          <a:schemeClr val="accent4"/>
                        </a:lnRef>
                        <a:fillRef idx="1">
                          <a:schemeClr val="lt1"/>
                        </a:fillRef>
                        <a:effectRef idx="0">
                          <a:schemeClr val="accent4"/>
                        </a:effectRef>
                        <a:fontRef idx="minor">
                          <a:schemeClr val="dk1"/>
                        </a:fontRef>
                      </wps:style>
                      <wps:txbx>
                        <w:txbxContent>
                          <w:p w14:paraId="079291AE" w14:textId="77777777" w:rsidR="00F641E2" w:rsidRPr="00E51DD7" w:rsidRDefault="00E51DD7" w:rsidP="00F641E2">
                            <w:pPr>
                              <w:spacing w:after="0" w:line="240" w:lineRule="auto"/>
                              <w:jc w:val="center"/>
                              <w:rPr>
                                <w:b/>
                                <w:sz w:val="28"/>
                              </w:rPr>
                            </w:pPr>
                            <w:r w:rsidRPr="00E51DD7">
                              <w:rPr>
                                <w:b/>
                                <w:sz w:val="28"/>
                              </w:rPr>
                              <w:t xml:space="preserve">Existing </w:t>
                            </w:r>
                            <w:r w:rsidR="00F641E2" w:rsidRPr="00E51DD7">
                              <w:rPr>
                                <w:b/>
                                <w:sz w:val="28"/>
                              </w:rPr>
                              <w:t>Open Case</w:t>
                            </w:r>
                          </w:p>
                          <w:p w14:paraId="1CEB78A2" w14:textId="77777777" w:rsidR="00F641E2" w:rsidRPr="0008198B" w:rsidRDefault="00F641E2" w:rsidP="00F641E2">
                            <w:pPr>
                              <w:spacing w:after="0" w:line="240" w:lineRule="auto"/>
                              <w:jc w:val="center"/>
                            </w:pPr>
                            <w:r>
                              <w:t xml:space="preserve">New information received on an open case </w:t>
                            </w:r>
                            <w:r w:rsidR="0087316A">
                              <w:t xml:space="preserve">(Child in Need or Child Protection) </w:t>
                            </w:r>
                            <w:r w:rsidR="00DE5978">
                              <w:t>of a planned or existing</w:t>
                            </w:r>
                            <w:r>
                              <w:t xml:space="preserve"> Private Fostering Arrangement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AE039" id="Text Box 1" o:spid="_x0000_s1045" type="#_x0000_t202" style="position:absolute;margin-left:448.05pt;margin-top:11.1pt;width:295.1pt;height:6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" fillcolor="#e5dfec [663]" strokecolor="#8064a2 [3207]" strokeweight="3pt">
                <v:textbox>
                  <w:txbxContent>
                    <w:p w14:paraId="079291AE" w14:textId="77777777" w:rsidR="00F641E2" w:rsidRPr="00E51DD7" w:rsidRDefault="00E51DD7" w:rsidP="00F641E2">
                      <w:pPr>
                        <w:spacing w:after="0" w:line="240" w:lineRule="auto"/>
                        <w:jc w:val="center"/>
                        <w:rPr>
                          <w:b/>
                          <w:sz w:val="28"/>
                        </w:rPr>
                      </w:pPr>
                      <w:r w:rsidRPr="00E51DD7">
                        <w:rPr>
                          <w:b/>
                          <w:sz w:val="28"/>
                        </w:rPr>
                        <w:t xml:space="preserve">Existing </w:t>
                      </w:r>
                      <w:r w:rsidR="00F641E2" w:rsidRPr="00E51DD7">
                        <w:rPr>
                          <w:b/>
                          <w:sz w:val="28"/>
                        </w:rPr>
                        <w:t>Open Case</w:t>
                      </w:r>
                    </w:p>
                    <w:p w14:paraId="1CEB78A2" w14:textId="77777777" w:rsidR="00F641E2" w:rsidRPr="0008198B" w:rsidRDefault="00F641E2" w:rsidP="00F641E2">
                      <w:pPr>
                        <w:spacing w:after="0" w:line="240" w:lineRule="auto"/>
                        <w:jc w:val="center"/>
                      </w:pPr>
                      <w:r>
                        <w:t xml:space="preserve">New information received on an open case </w:t>
                      </w:r>
                      <w:r w:rsidR="0087316A">
                        <w:t xml:space="preserve">(Child in Need or Child Protection) </w:t>
                      </w:r>
                      <w:r w:rsidR="00DE5978">
                        <w:t>of a planned or existing</w:t>
                      </w:r>
                      <w:r>
                        <w:t xml:space="preserve"> Private Fostering Arrangement</w:t>
                      </w:r>
                    </w:p>
                  </w:txbxContent>
                </v:textbox>
              </v:shape>
            </w:pict>
          </mc:Fallback>
        </mc:AlternateContent>
      </w:r>
      <w:r w:rsidR="0037559B" w:rsidRPr="00E9240D">
        <w:rPr>
          <w:rFonts w:cstheme="minorHAnsi"/>
          <w:noProof/>
          <w:lang w:eastAsia="en-GB"/>
        </w:rPr>
        <mc:AlternateContent>
          <mc:Choice Requires="wps">
            <w:drawing>
              <wp:anchor distT="0" distB="0" distL="114300" distR="114300" simplePos="0" relativeHeight="251648512" behindDoc="0" locked="0" layoutInCell="1" allowOverlap="1" wp14:anchorId="7746A330" wp14:editId="4B6A6D39">
                <wp:simplePos x="0" y="0"/>
                <wp:positionH relativeFrom="column">
                  <wp:posOffset>-62865</wp:posOffset>
                </wp:positionH>
                <wp:positionV relativeFrom="paragraph">
                  <wp:posOffset>150495</wp:posOffset>
                </wp:positionV>
                <wp:extent cx="3752850" cy="876300"/>
                <wp:effectExtent l="19050" t="1905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876300"/>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14:paraId="0D929ED9" w14:textId="77777777" w:rsidR="00F641E2" w:rsidRPr="00E51DD7" w:rsidRDefault="00E51DD7" w:rsidP="00F641E2">
                            <w:pPr>
                              <w:spacing w:after="0" w:line="240" w:lineRule="auto"/>
                              <w:jc w:val="center"/>
                              <w:rPr>
                                <w:b/>
                                <w:sz w:val="28"/>
                              </w:rPr>
                            </w:pPr>
                            <w:r w:rsidRPr="00E51DD7">
                              <w:rPr>
                                <w:b/>
                                <w:sz w:val="28"/>
                              </w:rPr>
                              <w:t>New Notification of Private Fostering</w:t>
                            </w:r>
                          </w:p>
                          <w:p w14:paraId="4CE4AB6B" w14:textId="61A57C72" w:rsidR="00F641E2" w:rsidRDefault="00F641E2" w:rsidP="00F641E2">
                            <w:pPr>
                              <w:spacing w:after="0" w:line="240" w:lineRule="auto"/>
                              <w:jc w:val="center"/>
                            </w:pPr>
                            <w:r>
                              <w:t>New No</w:t>
                            </w:r>
                            <w:r w:rsidR="00FA57CF">
                              <w:t xml:space="preserve">tification Received by MASH </w:t>
                            </w:r>
                            <w:r w:rsidR="00DE5978">
                              <w:t xml:space="preserve">of a planned or existing </w:t>
                            </w:r>
                            <w:r>
                              <w:t>Private Fostering Arrangement</w:t>
                            </w:r>
                            <w:r w:rsidR="00FA57CF">
                              <w:t>.</w:t>
                            </w:r>
                          </w:p>
                          <w:p w14:paraId="7B9117BC" w14:textId="0E85A792" w:rsidR="008360E8" w:rsidRDefault="00FA57CF" w:rsidP="008360E8">
                            <w:pPr>
                              <w:spacing w:after="0" w:line="240" w:lineRule="auto"/>
                              <w:jc w:val="center"/>
                            </w:pPr>
                            <w:r>
                              <w:t xml:space="preserve">MASH undertake </w:t>
                            </w:r>
                            <w:r w:rsidR="008360E8">
                              <w:t xml:space="preserve">initial required tasks </w:t>
                            </w:r>
                          </w:p>
                          <w:p w14:paraId="08488EC5" w14:textId="77777777" w:rsidR="008360E8" w:rsidRPr="0008198B" w:rsidRDefault="008360E8" w:rsidP="00F641E2">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6A330" id="Text Box 13" o:spid="_x0000_s1046" type="#_x0000_t202" style="position:absolute;margin-left:-4.95pt;margin-top:11.85pt;width:295.5pt;height: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" fillcolor="#daeef3 [664]" strokecolor="#4bacc6 [3208]" strokeweight="3pt">
                <v:textbox>
                  <w:txbxContent>
                    <w:p w14:paraId="0D929ED9" w14:textId="77777777" w:rsidR="00F641E2" w:rsidRPr="00E51DD7" w:rsidRDefault="00E51DD7" w:rsidP="00F641E2">
                      <w:pPr>
                        <w:spacing w:after="0" w:line="240" w:lineRule="auto"/>
                        <w:jc w:val="center"/>
                        <w:rPr>
                          <w:b/>
                          <w:sz w:val="28"/>
                        </w:rPr>
                      </w:pPr>
                      <w:r w:rsidRPr="00E51DD7">
                        <w:rPr>
                          <w:b/>
                          <w:sz w:val="28"/>
                        </w:rPr>
                        <w:t>New Notification of Private Fostering</w:t>
                      </w:r>
                    </w:p>
                    <w:p w14:paraId="4CE4AB6B" w14:textId="61A57C72" w:rsidR="00F641E2" w:rsidRDefault="00F641E2" w:rsidP="00F641E2">
                      <w:pPr>
                        <w:spacing w:after="0" w:line="240" w:lineRule="auto"/>
                        <w:jc w:val="center"/>
                      </w:pPr>
                      <w:r>
                        <w:t>New No</w:t>
                      </w:r>
                      <w:r w:rsidR="00FA57CF">
                        <w:t xml:space="preserve">tification Received by MASH </w:t>
                      </w:r>
                      <w:r w:rsidR="00DE5978">
                        <w:t xml:space="preserve">of a planned or existing </w:t>
                      </w:r>
                      <w:r>
                        <w:t>Private Fostering Arrangement</w:t>
                      </w:r>
                      <w:r w:rsidR="00FA57CF">
                        <w:t>.</w:t>
                      </w:r>
                    </w:p>
                    <w:p w14:paraId="7B9117BC" w14:textId="0E85A792" w:rsidR="008360E8" w:rsidRDefault="00FA57CF" w:rsidP="008360E8">
                      <w:pPr>
                        <w:spacing w:after="0" w:line="240" w:lineRule="auto"/>
                        <w:jc w:val="center"/>
                      </w:pPr>
                      <w:r>
                        <w:t xml:space="preserve">MASH undertake </w:t>
                      </w:r>
                      <w:r w:rsidR="008360E8">
                        <w:t xml:space="preserve">initial required tasks </w:t>
                      </w:r>
                    </w:p>
                    <w:p w14:paraId="08488EC5" w14:textId="77777777" w:rsidR="008360E8" w:rsidRPr="0008198B" w:rsidRDefault="008360E8" w:rsidP="00F641E2">
                      <w:pPr>
                        <w:spacing w:after="0" w:line="240" w:lineRule="auto"/>
                        <w:jc w:val="center"/>
                      </w:pPr>
                      <w:bookmarkStart w:id="1" w:name="_GoBack"/>
                      <w:bookmarkEnd w:id="1"/>
                    </w:p>
                  </w:txbxContent>
                </v:textbox>
              </v:shape>
            </w:pict>
          </mc:Fallback>
        </mc:AlternateContent>
      </w:r>
    </w:p>
    <w:sectPr w:rsidR="00BF3AAA" w:rsidRPr="00BF3AAA" w:rsidSect="00913F56">
      <w:pgSz w:w="16839" w:h="23814" w:code="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903C1"/>
    <w:multiLevelType w:val="hybridMultilevel"/>
    <w:tmpl w:val="229AC25E"/>
    <w:lvl w:ilvl="0" w:tplc="0630E0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E2AFE"/>
    <w:multiLevelType w:val="hybridMultilevel"/>
    <w:tmpl w:val="3110A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1F02CE"/>
    <w:multiLevelType w:val="hybridMultilevel"/>
    <w:tmpl w:val="35346EAE"/>
    <w:lvl w:ilvl="0" w:tplc="91365CA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BD18F6"/>
    <w:multiLevelType w:val="hybridMultilevel"/>
    <w:tmpl w:val="5F582B88"/>
    <w:lvl w:ilvl="0" w:tplc="3BBCEC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AA"/>
    <w:rsid w:val="00006F4D"/>
    <w:rsid w:val="00025E79"/>
    <w:rsid w:val="00041A14"/>
    <w:rsid w:val="000943DD"/>
    <w:rsid w:val="000C10F2"/>
    <w:rsid w:val="000D2C34"/>
    <w:rsid w:val="00144323"/>
    <w:rsid w:val="001C769C"/>
    <w:rsid w:val="0023543D"/>
    <w:rsid w:val="002A45DE"/>
    <w:rsid w:val="002B4CC5"/>
    <w:rsid w:val="00300D78"/>
    <w:rsid w:val="00350282"/>
    <w:rsid w:val="00354BCF"/>
    <w:rsid w:val="0037559B"/>
    <w:rsid w:val="003A4DC8"/>
    <w:rsid w:val="0042493F"/>
    <w:rsid w:val="00427F1F"/>
    <w:rsid w:val="00480291"/>
    <w:rsid w:val="004A62FE"/>
    <w:rsid w:val="004A7F79"/>
    <w:rsid w:val="004B4BED"/>
    <w:rsid w:val="004E7462"/>
    <w:rsid w:val="005A5FB4"/>
    <w:rsid w:val="005B5A2B"/>
    <w:rsid w:val="005D4733"/>
    <w:rsid w:val="00616B6E"/>
    <w:rsid w:val="00655423"/>
    <w:rsid w:val="00664BF8"/>
    <w:rsid w:val="006A47A9"/>
    <w:rsid w:val="006E04DB"/>
    <w:rsid w:val="00725EB7"/>
    <w:rsid w:val="00746B2D"/>
    <w:rsid w:val="007A1D79"/>
    <w:rsid w:val="007B5620"/>
    <w:rsid w:val="007E77A7"/>
    <w:rsid w:val="007F2D43"/>
    <w:rsid w:val="00810DB1"/>
    <w:rsid w:val="008360E8"/>
    <w:rsid w:val="0085605F"/>
    <w:rsid w:val="0087042D"/>
    <w:rsid w:val="0087316A"/>
    <w:rsid w:val="008C32AD"/>
    <w:rsid w:val="008F2C47"/>
    <w:rsid w:val="00913F56"/>
    <w:rsid w:val="00967A9E"/>
    <w:rsid w:val="00984441"/>
    <w:rsid w:val="00994012"/>
    <w:rsid w:val="009967DA"/>
    <w:rsid w:val="009B35CF"/>
    <w:rsid w:val="00AF507B"/>
    <w:rsid w:val="00B11761"/>
    <w:rsid w:val="00B34ECA"/>
    <w:rsid w:val="00B63869"/>
    <w:rsid w:val="00B76E6A"/>
    <w:rsid w:val="00B80EE6"/>
    <w:rsid w:val="00BC552B"/>
    <w:rsid w:val="00BD6BDE"/>
    <w:rsid w:val="00BF3AAA"/>
    <w:rsid w:val="00C21EAB"/>
    <w:rsid w:val="00C25340"/>
    <w:rsid w:val="00CC3C85"/>
    <w:rsid w:val="00D10A2A"/>
    <w:rsid w:val="00D478BE"/>
    <w:rsid w:val="00DD5FD9"/>
    <w:rsid w:val="00DE5978"/>
    <w:rsid w:val="00E51DD7"/>
    <w:rsid w:val="00E70C87"/>
    <w:rsid w:val="00ED5525"/>
    <w:rsid w:val="00F641E2"/>
    <w:rsid w:val="00F743F3"/>
    <w:rsid w:val="00FA5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08FE"/>
  <w15:docId w15:val="{0C88B24F-44EA-6E40-A4DF-25C36CC6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Gill</dc:creator>
  <cp:lastModifiedBy>Louise Drury</cp:lastModifiedBy>
  <cp:revision>2</cp:revision>
  <cp:lastPrinted>2016-08-09T13:43:00Z</cp:lastPrinted>
  <dcterms:created xsi:type="dcterms:W3CDTF">2018-09-14T12:34:00Z</dcterms:created>
  <dcterms:modified xsi:type="dcterms:W3CDTF">2018-09-14T12:34:00Z</dcterms:modified>
</cp:coreProperties>
</file>