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72600A4C" wp14:editId="6977F387">
                <wp:simplePos x="0" y="0"/>
                <wp:positionH relativeFrom="column">
                  <wp:posOffset>-585694</wp:posOffset>
                </wp:positionH>
                <wp:positionV relativeFrom="paragraph">
                  <wp:posOffset>106008</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rsidR="00BC36C7" w:rsidRPr="0084685B" w:rsidRDefault="00A30A26"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West Sussex – Practice Guidance</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46.1pt;margin-top:8.35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KFxgIfgAAAACQEAAA8AAABkcnMvZG93&#10;bnJldi54bWxMj8FOwzAMhu9IvENkJG5buk5sbWk6oUkgLoAYk7imjUnLGqdqsq17e8wJbrb+T78/&#10;l5vJ9eKEY+g8KVjMExBIjTcdWQX7j8dZBiJETUb3nlDBBQNsquurUhfGn+kdT7toBZdQKLSCNsah&#10;kDI0LTod5n5A4uzLj05HXkcrzajPXO56mSbJSjrdEV9o9YDbFpvD7ugU5PZze7jsa798+n5+u7NT&#10;9pq+ZErd3kwP9yAiTvEPhl99VoeKnWp/JBNEr2CWpymjHKzWIBjIswUPtYL1MgVZlfL/B9UPAAAA&#10;//8DAFBLAQItABQABgAIAAAAIQC2gziS/gAAAOEBAAATAAAAAAAAAAAAAAAAAAAAAABbQ29udGVu&#10;dF9UeXBlc10ueG1sUEsBAi0AFAAGAAgAAAAhADj9If/WAAAAlAEAAAsAAAAAAAAAAAAAAAAALwEA&#10;AF9yZWxzLy5yZWxzUEsBAi0AFAAGAAgAAAAhAFqGfA9nAgAAxgQAAA4AAAAAAAAAAAAAAAAALgIA&#10;AGRycy9lMm9Eb2MueG1sUEsBAi0AFAAGAAgAAAAhAKFxgIfgAAAACQEAAA8AAAAAAAAAAAAAAAAA&#10;wQQAAGRycy9kb3ducmV2LnhtbFBLBQYAAAAABAAEAPMAAADOBQAAAAA=&#10;" fillcolor="#dce6f2" stroked="f" strokeweight=".5pt">
                <v:textbox>
                  <w:txbxContent>
                    <w:p w:rsidR="00BC36C7" w:rsidRPr="0084685B" w:rsidRDefault="00A30A26"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West Sussex – Practice Guidance</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v:textbox>
              </v:roundrect>
            </w:pict>
          </mc:Fallback>
        </mc:AlternateContent>
      </w:r>
    </w:p>
    <w:p w:rsidR="00BC36C7" w:rsidRPr="00BC36C7" w:rsidRDefault="00BC36C7" w:rsidP="00BC36C7">
      <w:pPr>
        <w:rPr>
          <w:rFonts w:ascii="Verdana" w:hAnsi="Verdana"/>
        </w:rPr>
      </w:pPr>
    </w:p>
    <w:p w:rsidR="00BC36C7" w:rsidRPr="00BC36C7" w:rsidRDefault="00BC36C7" w:rsidP="00BC36C7">
      <w:pPr>
        <w:rPr>
          <w:rFonts w:ascii="Verdana" w:hAnsi="Verdana"/>
        </w:rPr>
      </w:pPr>
    </w:p>
    <w:p w:rsidR="00BC36C7" w:rsidRDefault="00BC36C7" w:rsidP="00BC36C7">
      <w:pPr>
        <w:rPr>
          <w:rFonts w:ascii="Verdana" w:hAnsi="Verdana"/>
        </w:rPr>
      </w:pPr>
    </w:p>
    <w:p w:rsidR="007F46F8" w:rsidRDefault="007F46F8" w:rsidP="007F46F8">
      <w:pPr>
        <w:rPr>
          <w:rFonts w:ascii="Verdana" w:hAnsi="Verdana"/>
        </w:rPr>
      </w:pPr>
      <w:r>
        <w:rPr>
          <w:rFonts w:ascii="Verdana" w:hAnsi="Verdana"/>
          <w:b/>
        </w:rPr>
        <w:t>Missing and Absent Children</w:t>
      </w:r>
    </w:p>
    <w:p w:rsidR="007F46F8" w:rsidRPr="007F46F8" w:rsidRDefault="007F46F8" w:rsidP="00235E85">
      <w:pPr>
        <w:shd w:val="clear" w:color="auto" w:fill="FFFFFF"/>
        <w:spacing w:before="100" w:beforeAutospacing="1" w:after="100" w:afterAutospacing="1" w:line="336" w:lineRule="auto"/>
        <w:outlineLvl w:val="1"/>
        <w:rPr>
          <w:rFonts w:ascii="Verdana" w:eastAsia="Times New Roman" w:hAnsi="Verdana" w:cs="Arial"/>
          <w:b/>
          <w:bCs/>
        </w:rPr>
      </w:pPr>
      <w:bookmarkStart w:id="0" w:name="introdiction"/>
      <w:bookmarkEnd w:id="0"/>
      <w:r w:rsidRPr="007F46F8">
        <w:rPr>
          <w:rFonts w:ascii="Verdana" w:eastAsia="Times New Roman" w:hAnsi="Verdana" w:cs="Arial"/>
          <w:b/>
          <w:bCs/>
        </w:rPr>
        <w:t>Introduction and Background</w:t>
      </w:r>
    </w:p>
    <w:p w:rsidR="007F46F8" w:rsidRDefault="007F46F8" w:rsidP="00235E85">
      <w:pPr>
        <w:shd w:val="clear" w:color="auto" w:fill="FFFFFF"/>
        <w:spacing w:before="100" w:beforeAutospacing="1" w:after="100" w:afterAutospacing="1" w:line="336" w:lineRule="auto"/>
        <w:jc w:val="both"/>
        <w:outlineLvl w:val="1"/>
        <w:rPr>
          <w:rFonts w:ascii="Verdana" w:eastAsia="Times New Roman" w:hAnsi="Verdana" w:cs="Arial"/>
          <w:b/>
          <w:bCs/>
          <w:color w:val="50575B"/>
        </w:rPr>
      </w:pPr>
      <w:r w:rsidRPr="007F46F8">
        <w:rPr>
          <w:rFonts w:ascii="Verdana" w:eastAsia="Times New Roman" w:hAnsi="Verdana" w:cs="Arial"/>
        </w:rPr>
        <w:t>This guidance</w:t>
      </w:r>
      <w:r>
        <w:rPr>
          <w:rFonts w:ascii="Verdana" w:eastAsia="Times New Roman" w:hAnsi="Verdana" w:cs="Arial"/>
        </w:rPr>
        <w:t xml:space="preserve"> is</w:t>
      </w:r>
      <w:r w:rsidRPr="007F46F8">
        <w:rPr>
          <w:rFonts w:ascii="Verdana" w:eastAsia="Times New Roman" w:hAnsi="Verdana" w:cs="Arial"/>
        </w:rPr>
        <w:t xml:space="preserve"> designed to sit alongside the </w:t>
      </w:r>
      <w:r>
        <w:rPr>
          <w:rFonts w:ascii="Verdana" w:eastAsia="Times New Roman" w:hAnsi="Verdana" w:cs="Arial"/>
        </w:rPr>
        <w:t xml:space="preserve">Pan </w:t>
      </w:r>
      <w:r w:rsidRPr="007F46F8">
        <w:rPr>
          <w:rFonts w:ascii="Verdana" w:eastAsia="Times New Roman" w:hAnsi="Verdana" w:cs="Arial"/>
        </w:rPr>
        <w:t>Sussex Safeguarding Procedures to provide a framework for a co-ordinated, standardised and effective response by the local authority, police and partner agencies in West Sussex to reports of children who go missing. It includes steps that should be taken to try to prevent them going missing again. When a child goes missing or runs away from home, care or school, they are at risk. The first part of this guidance therefore refers to protecting all children from the risks associated with going missing, whether they are looked after children or children who live within their family home.  Later sections set out the additional steps to be taken in regard to children missing from care or other settings.</w:t>
      </w:r>
      <w:r w:rsidRPr="007F46F8">
        <w:rPr>
          <w:rFonts w:ascii="Verdana" w:eastAsia="Times New Roman" w:hAnsi="Verdana" w:cs="Arial"/>
          <w:color w:val="5A5B5B"/>
        </w:rPr>
        <w:t xml:space="preserve"> </w:t>
      </w:r>
    </w:p>
    <w:p w:rsidR="007F46F8" w:rsidRPr="007F46F8" w:rsidRDefault="007F46F8" w:rsidP="00235E85">
      <w:pPr>
        <w:shd w:val="clear" w:color="auto" w:fill="FFFFFF"/>
        <w:spacing w:before="100" w:beforeAutospacing="1" w:after="100" w:afterAutospacing="1" w:line="336" w:lineRule="auto"/>
        <w:jc w:val="both"/>
        <w:outlineLvl w:val="1"/>
        <w:rPr>
          <w:rFonts w:ascii="Verdana" w:eastAsia="Times New Roman" w:hAnsi="Verdana" w:cs="Arial"/>
          <w:b/>
          <w:bCs/>
        </w:rPr>
      </w:pPr>
      <w:r w:rsidRPr="007F46F8">
        <w:rPr>
          <w:rFonts w:ascii="Verdana" w:eastAsia="Times New Roman" w:hAnsi="Verdana" w:cs="Arial"/>
        </w:rPr>
        <w:t xml:space="preserve">Many children will exhibit normal adolescent behaviour in testing boundaries and it is </w:t>
      </w:r>
      <w:r w:rsidRPr="007F46F8">
        <w:rPr>
          <w:rFonts w:ascii="Verdana" w:eastAsia="Times New Roman" w:hAnsi="Verdana" w:cs="Arial"/>
          <w:b/>
          <w:bCs/>
        </w:rPr>
        <w:t>not</w:t>
      </w:r>
      <w:r w:rsidRPr="007F46F8">
        <w:rPr>
          <w:rFonts w:ascii="Verdana" w:eastAsia="Times New Roman" w:hAnsi="Verdana" w:cs="Arial"/>
        </w:rPr>
        <w:t xml:space="preserve"> helpful to consider every incident of lateness or absence for all people as high risk. Young people must not be reported missing as a behaviour management tool. However, some children will need to be treated as missing immediately due to their vulnerability. </w:t>
      </w:r>
      <w:bookmarkStart w:id="1" w:name="ref"/>
      <w:bookmarkEnd w:id="1"/>
    </w:p>
    <w:p w:rsidR="007F46F8" w:rsidRPr="007F46F8" w:rsidRDefault="007F46F8" w:rsidP="00235E85">
      <w:pPr>
        <w:shd w:val="clear" w:color="auto" w:fill="FFFFFF"/>
        <w:spacing w:before="100" w:beforeAutospacing="1" w:after="100" w:afterAutospacing="1" w:line="336" w:lineRule="auto"/>
        <w:outlineLvl w:val="1"/>
        <w:rPr>
          <w:rFonts w:ascii="Verdana" w:eastAsia="Times New Roman" w:hAnsi="Verdana" w:cs="Arial"/>
          <w:b/>
          <w:bCs/>
        </w:rPr>
      </w:pPr>
      <w:bookmarkStart w:id="2" w:name="defs"/>
      <w:bookmarkStart w:id="3" w:name="chld"/>
      <w:bookmarkEnd w:id="2"/>
      <w:bookmarkEnd w:id="3"/>
      <w:r w:rsidRPr="007F46F8">
        <w:rPr>
          <w:rFonts w:ascii="Verdana" w:eastAsia="Times New Roman" w:hAnsi="Verdana" w:cs="Arial"/>
          <w:b/>
          <w:bCs/>
        </w:rPr>
        <w:t xml:space="preserve">When a Child Goes Missing </w:t>
      </w:r>
      <w:bookmarkStart w:id="4" w:name="risk"/>
      <w:bookmarkEnd w:id="4"/>
    </w:p>
    <w:p w:rsidR="007F46F8" w:rsidRPr="007F46F8" w:rsidRDefault="007F46F8" w:rsidP="00235E85">
      <w:pPr>
        <w:shd w:val="clear" w:color="auto" w:fill="FFFFFF"/>
        <w:spacing w:before="100" w:beforeAutospacing="1" w:after="100" w:afterAutospacing="1" w:line="336" w:lineRule="auto"/>
        <w:outlineLvl w:val="1"/>
        <w:rPr>
          <w:rFonts w:ascii="Verdana" w:eastAsia="Times New Roman" w:hAnsi="Verdana" w:cs="Arial"/>
          <w:bCs/>
          <w:u w:val="single"/>
        </w:rPr>
      </w:pPr>
      <w:r w:rsidRPr="007F46F8">
        <w:rPr>
          <w:rFonts w:ascii="Verdana" w:eastAsia="Times New Roman" w:hAnsi="Verdana" w:cs="Arial"/>
          <w:bCs/>
          <w:u w:val="single"/>
        </w:rPr>
        <w:t>Before contacting Police</w:t>
      </w:r>
    </w:p>
    <w:p w:rsidR="007F46F8" w:rsidRDefault="007F46F8" w:rsidP="00235E85">
      <w:pPr>
        <w:shd w:val="clear" w:color="auto" w:fill="FFFFFF"/>
        <w:spacing w:before="100" w:beforeAutospacing="1" w:after="100" w:afterAutospacing="1" w:line="336" w:lineRule="auto"/>
        <w:jc w:val="both"/>
        <w:outlineLvl w:val="1"/>
        <w:rPr>
          <w:rFonts w:ascii="Verdana" w:eastAsia="Times New Roman" w:hAnsi="Verdana" w:cs="Arial"/>
          <w:bCs/>
        </w:rPr>
      </w:pPr>
      <w:r w:rsidRPr="007F46F8">
        <w:rPr>
          <w:rFonts w:ascii="Verdana" w:eastAsia="Times New Roman" w:hAnsi="Verdana" w:cs="Arial"/>
          <w:bCs/>
        </w:rPr>
        <w:t xml:space="preserve">Information to give the police should be gathered before the call is made. This includes a check of their room to see what might be missing, what the child was wearing when last seen, time and place last seen, any other contact they have or information from a friend or school about where they were last seen, with whom, and what they think they were doing. Other important information to give to police is about risk of harm – e.g. is the child known to be exploited? by whom? Where? When? is </w:t>
      </w:r>
      <w:r>
        <w:rPr>
          <w:rFonts w:ascii="Verdana" w:eastAsia="Times New Roman" w:hAnsi="Verdana" w:cs="Arial"/>
          <w:bCs/>
        </w:rPr>
        <w:t>it likely this is happening now?</w:t>
      </w:r>
    </w:p>
    <w:p w:rsidR="007F46F8" w:rsidRPr="007F46F8" w:rsidRDefault="007F46F8" w:rsidP="00235E85">
      <w:pPr>
        <w:shd w:val="clear" w:color="auto" w:fill="FFFFFF"/>
        <w:spacing w:before="100" w:beforeAutospacing="1" w:after="100" w:afterAutospacing="1" w:line="336" w:lineRule="auto"/>
        <w:jc w:val="both"/>
        <w:outlineLvl w:val="1"/>
        <w:rPr>
          <w:rFonts w:ascii="Verdana" w:eastAsia="Times New Roman" w:hAnsi="Verdana" w:cs="Arial"/>
          <w:bCs/>
          <w:u w:val="single"/>
        </w:rPr>
      </w:pPr>
      <w:r w:rsidRPr="007F46F8">
        <w:rPr>
          <w:rFonts w:ascii="Verdana" w:eastAsia="Times New Roman" w:hAnsi="Verdana" w:cs="Arial"/>
          <w:bCs/>
          <w:u w:val="single"/>
        </w:rPr>
        <w:t>Risk Assessment / Investigation</w:t>
      </w:r>
    </w:p>
    <w:p w:rsidR="007113E1" w:rsidRDefault="007F46F8" w:rsidP="00235E85">
      <w:pPr>
        <w:shd w:val="clear" w:color="auto" w:fill="FFFFFF"/>
        <w:spacing w:before="100" w:beforeAutospacing="1" w:after="100" w:afterAutospacing="1" w:line="336" w:lineRule="auto"/>
        <w:jc w:val="both"/>
        <w:outlineLvl w:val="1"/>
        <w:rPr>
          <w:rFonts w:ascii="Verdana" w:eastAsia="Times New Roman" w:hAnsi="Verdana" w:cs="Arial"/>
        </w:rPr>
      </w:pPr>
      <w:r w:rsidRPr="007F46F8">
        <w:rPr>
          <w:rFonts w:ascii="Verdana" w:eastAsia="Times New Roman" w:hAnsi="Verdana" w:cs="Arial"/>
        </w:rPr>
        <w:t xml:space="preserve">When Sussex Police receive a call reporting a child missing, the call handler will conduct an initial risk assessment to determine the appropriate status. The police will prioritise all episodes of children ‘missing’ from home or care to investigate the disappearance and attempt to locate the young child prior to </w:t>
      </w:r>
      <w:r w:rsidRPr="007F46F8">
        <w:rPr>
          <w:rFonts w:ascii="Verdana" w:eastAsia="Times New Roman" w:hAnsi="Verdana" w:cs="Arial"/>
        </w:rPr>
        <w:lastRenderedPageBreak/>
        <w:t>them suffering any harm. The Police investigation and all resulting actions will be proportionate to the risk level and recorded on poli</w:t>
      </w:r>
      <w:r w:rsidR="00235E85">
        <w:rPr>
          <w:rFonts w:ascii="Verdana" w:eastAsia="Times New Roman" w:hAnsi="Verdana" w:cs="Arial"/>
        </w:rPr>
        <w:t>ce recording system – ‘compact’</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37"/>
        <w:gridCol w:w="6909"/>
      </w:tblGrid>
      <w:tr w:rsidR="007113E1" w:rsidRPr="007113E1" w:rsidTr="00436CB7">
        <w:trPr>
          <w:tblCellSpacing w:w="0" w:type="dxa"/>
          <w:jc w:val="center"/>
        </w:trPr>
        <w:tc>
          <w:tcPr>
            <w:tcW w:w="1050" w:type="pct"/>
            <w:tcBorders>
              <w:top w:val="outset" w:sz="6" w:space="0" w:color="auto"/>
              <w:left w:val="outset" w:sz="6" w:space="0" w:color="auto"/>
              <w:bottom w:val="outset" w:sz="6" w:space="0" w:color="auto"/>
              <w:right w:val="outset" w:sz="6" w:space="0" w:color="auto"/>
            </w:tcBorders>
            <w:shd w:val="clear" w:color="auto" w:fill="CBDAF5"/>
            <w:hideMark/>
          </w:tcPr>
          <w:p w:rsidR="007113E1" w:rsidRPr="007113E1" w:rsidRDefault="007113E1" w:rsidP="007113E1">
            <w:pPr>
              <w:spacing w:line="336" w:lineRule="auto"/>
              <w:rPr>
                <w:rFonts w:ascii="Verdana" w:eastAsia="Times New Roman" w:hAnsi="Verdana" w:cs="Arial"/>
                <w:color w:val="5A5B5B"/>
              </w:rPr>
            </w:pPr>
            <w:r w:rsidRPr="007113E1">
              <w:rPr>
                <w:rFonts w:ascii="Verdana" w:eastAsia="Times New Roman" w:hAnsi="Verdana" w:cs="Arial"/>
                <w:color w:val="5A5B5B"/>
              </w:rPr>
              <w:t>High</w:t>
            </w:r>
          </w:p>
        </w:tc>
        <w:tc>
          <w:tcPr>
            <w:tcW w:w="3950" w:type="pct"/>
            <w:tcBorders>
              <w:top w:val="outset" w:sz="6" w:space="0" w:color="auto"/>
              <w:left w:val="outset" w:sz="6" w:space="0" w:color="auto"/>
              <w:bottom w:val="outset" w:sz="6" w:space="0" w:color="auto"/>
              <w:right w:val="outset" w:sz="6" w:space="0" w:color="auto"/>
            </w:tcBorders>
            <w:hideMark/>
          </w:tcPr>
          <w:p w:rsidR="007113E1" w:rsidRPr="007113E1" w:rsidRDefault="007113E1" w:rsidP="007113E1">
            <w:pPr>
              <w:spacing w:line="336" w:lineRule="auto"/>
              <w:rPr>
                <w:rFonts w:ascii="Verdana" w:eastAsia="Times New Roman" w:hAnsi="Verdana" w:cs="Arial"/>
                <w:color w:val="5A5B5B"/>
              </w:rPr>
            </w:pPr>
            <w:r w:rsidRPr="007113E1">
              <w:rPr>
                <w:rFonts w:ascii="Verdana" w:eastAsia="Times New Roman" w:hAnsi="Verdana" w:cs="Arial"/>
              </w:rPr>
              <w:t xml:space="preserve">The risk posed is </w:t>
            </w:r>
            <w:r w:rsidRPr="007113E1">
              <w:rPr>
                <w:rFonts w:ascii="Verdana" w:eastAsia="Times New Roman" w:hAnsi="Verdana" w:cs="Arial"/>
                <w:b/>
                <w:bCs/>
              </w:rPr>
              <w:t>immediate</w:t>
            </w:r>
            <w:r w:rsidRPr="007113E1">
              <w:rPr>
                <w:rFonts w:ascii="Verdana" w:eastAsia="Times New Roman" w:hAnsi="Verdana" w:cs="Arial"/>
              </w:rPr>
              <w:t xml:space="preserve"> and there are substantial grounds for believing that the subject is in danger through their own vulnerability, or may have been a victim of a serious crime; or the risk posed is immediate and there are substantial grounds for believing that the public is in danger. If the child is known or believed to be at risk of exploitation, they must initially be categorised as ‘high’ risk missing. </w:t>
            </w:r>
          </w:p>
        </w:tc>
      </w:tr>
      <w:tr w:rsidR="007113E1" w:rsidRPr="007113E1" w:rsidTr="00436CB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BDAF5"/>
            <w:hideMark/>
          </w:tcPr>
          <w:p w:rsidR="007113E1" w:rsidRPr="007113E1" w:rsidRDefault="007113E1" w:rsidP="007113E1">
            <w:pPr>
              <w:spacing w:line="336" w:lineRule="auto"/>
              <w:rPr>
                <w:rFonts w:ascii="Verdana" w:eastAsia="Times New Roman" w:hAnsi="Verdana" w:cs="Arial"/>
                <w:color w:val="5A5B5B"/>
              </w:rPr>
            </w:pPr>
            <w:r w:rsidRPr="007113E1">
              <w:rPr>
                <w:rFonts w:ascii="Verdana" w:eastAsia="Times New Roman" w:hAnsi="Verdana" w:cs="Arial"/>
                <w:color w:val="5A5B5B"/>
              </w:rPr>
              <w:t>Medium</w:t>
            </w:r>
          </w:p>
        </w:tc>
        <w:tc>
          <w:tcPr>
            <w:tcW w:w="0" w:type="auto"/>
            <w:tcBorders>
              <w:top w:val="outset" w:sz="6" w:space="0" w:color="auto"/>
              <w:left w:val="outset" w:sz="6" w:space="0" w:color="auto"/>
              <w:bottom w:val="outset" w:sz="6" w:space="0" w:color="auto"/>
              <w:right w:val="outset" w:sz="6" w:space="0" w:color="auto"/>
            </w:tcBorders>
            <w:hideMark/>
          </w:tcPr>
          <w:p w:rsidR="007113E1" w:rsidRPr="007113E1" w:rsidRDefault="007113E1" w:rsidP="007113E1">
            <w:pPr>
              <w:spacing w:line="336" w:lineRule="auto"/>
              <w:rPr>
                <w:rFonts w:ascii="Verdana" w:eastAsia="Times New Roman" w:hAnsi="Verdana" w:cs="Arial"/>
                <w:color w:val="5A5B5B"/>
              </w:rPr>
            </w:pPr>
            <w:r w:rsidRPr="007113E1">
              <w:rPr>
                <w:rFonts w:ascii="Verdana" w:eastAsia="Times New Roman" w:hAnsi="Verdana" w:cs="Arial"/>
              </w:rPr>
              <w:t>The risk posed is likely to place the subject in danger, or they are a threat to themselves or others.</w:t>
            </w:r>
          </w:p>
        </w:tc>
      </w:tr>
      <w:tr w:rsidR="007113E1" w:rsidRPr="001E6860" w:rsidTr="00436CB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BDAF5"/>
            <w:hideMark/>
          </w:tcPr>
          <w:p w:rsidR="007113E1" w:rsidRPr="001E6860" w:rsidRDefault="007113E1" w:rsidP="007113E1">
            <w:pPr>
              <w:spacing w:line="336" w:lineRule="auto"/>
              <w:rPr>
                <w:rFonts w:ascii="Verdana" w:eastAsia="Times New Roman" w:hAnsi="Verdana" w:cs="Arial"/>
                <w:color w:val="5A5B5B"/>
              </w:rPr>
            </w:pPr>
            <w:r w:rsidRPr="001E6860">
              <w:rPr>
                <w:rFonts w:ascii="Verdana" w:eastAsia="Times New Roman" w:hAnsi="Verdana" w:cs="Arial"/>
                <w:color w:val="5A5B5B"/>
              </w:rPr>
              <w:t>Low</w:t>
            </w:r>
          </w:p>
        </w:tc>
        <w:tc>
          <w:tcPr>
            <w:tcW w:w="0" w:type="auto"/>
            <w:tcBorders>
              <w:top w:val="outset" w:sz="6" w:space="0" w:color="auto"/>
              <w:left w:val="outset" w:sz="6" w:space="0" w:color="auto"/>
              <w:bottom w:val="outset" w:sz="6" w:space="0" w:color="auto"/>
              <w:right w:val="outset" w:sz="6" w:space="0" w:color="auto"/>
            </w:tcBorders>
            <w:hideMark/>
          </w:tcPr>
          <w:p w:rsidR="007113E1" w:rsidRPr="001E6860" w:rsidRDefault="007113E1" w:rsidP="007113E1">
            <w:pPr>
              <w:spacing w:line="336" w:lineRule="auto"/>
              <w:rPr>
                <w:rFonts w:ascii="Verdana" w:eastAsia="Times New Roman" w:hAnsi="Verdana" w:cs="Arial"/>
                <w:color w:val="5A5B5B"/>
              </w:rPr>
            </w:pPr>
            <w:r w:rsidRPr="001E6860">
              <w:rPr>
                <w:rFonts w:ascii="Verdana" w:eastAsia="Times New Roman" w:hAnsi="Verdana" w:cs="Arial"/>
              </w:rPr>
              <w:t>In line with NPCC (National Police Chiefs’ Council) guidance it is no longer appropriate to classify children aged 17 years or under as low risk missing persons. </w:t>
            </w:r>
          </w:p>
        </w:tc>
      </w:tr>
    </w:tbl>
    <w:p w:rsidR="007113E1" w:rsidRPr="001E6860" w:rsidRDefault="007F46F8" w:rsidP="00864189">
      <w:pPr>
        <w:shd w:val="clear" w:color="auto" w:fill="FFFFFF"/>
        <w:spacing w:before="100" w:beforeAutospacing="1" w:after="100" w:afterAutospacing="1" w:line="336" w:lineRule="auto"/>
        <w:jc w:val="both"/>
        <w:outlineLvl w:val="1"/>
        <w:rPr>
          <w:rFonts w:ascii="Verdana" w:eastAsia="Times New Roman" w:hAnsi="Verdana" w:cs="Arial"/>
          <w:b/>
          <w:bCs/>
        </w:rPr>
      </w:pPr>
      <w:r w:rsidRPr="001E6860">
        <w:rPr>
          <w:rFonts w:ascii="Verdana" w:eastAsia="Times New Roman" w:hAnsi="Verdana" w:cs="Arial"/>
        </w:rPr>
        <w:t xml:space="preserve">Once a case is generated on the NICHE system as “MISSING”, an Initial Investigating Officer will be appointed. The Initial Investigating Officer and all subsequent officers will carry out a thorough investigation in line with the latest published Sussex Police Policy on “Missing Persons”. </w:t>
      </w:r>
    </w:p>
    <w:p w:rsidR="007113E1" w:rsidRPr="001E6860" w:rsidRDefault="007F46F8" w:rsidP="00864189">
      <w:pPr>
        <w:shd w:val="clear" w:color="auto" w:fill="FFFFFF"/>
        <w:spacing w:before="100" w:beforeAutospacing="1" w:after="100" w:afterAutospacing="1" w:line="336" w:lineRule="auto"/>
        <w:jc w:val="both"/>
        <w:outlineLvl w:val="1"/>
        <w:rPr>
          <w:rFonts w:ascii="Verdana" w:eastAsia="Times New Roman" w:hAnsi="Verdana" w:cs="Arial"/>
          <w:b/>
          <w:bCs/>
        </w:rPr>
      </w:pPr>
      <w:r w:rsidRPr="001E6860">
        <w:rPr>
          <w:rFonts w:ascii="Verdana" w:eastAsia="Times New Roman" w:hAnsi="Verdana" w:cs="Arial"/>
        </w:rPr>
        <w:t>When the NICHE report is generated it will be sent to MASH and to the CSC Missing Children email address (</w:t>
      </w:r>
      <w:hyperlink r:id="rId9" w:history="1">
        <w:r w:rsidR="007113E1" w:rsidRPr="001E6860">
          <w:rPr>
            <w:rStyle w:val="Hyperlink"/>
            <w:rFonts w:ascii="Verdana" w:eastAsia="Times New Roman" w:hAnsi="Verdana" w:cs="Arial"/>
          </w:rPr>
          <w:t>Missing.Children@westsussex.gcsx.gov.uk</w:t>
        </w:r>
      </w:hyperlink>
      <w:r w:rsidRPr="001E6860">
        <w:rPr>
          <w:rFonts w:ascii="Verdana" w:eastAsia="Times New Roman" w:hAnsi="Verdana" w:cs="Arial"/>
        </w:rPr>
        <w:t>)</w:t>
      </w:r>
    </w:p>
    <w:p w:rsidR="007113E1" w:rsidRPr="001E6860" w:rsidRDefault="002F37D4" w:rsidP="00864189">
      <w:pPr>
        <w:shd w:val="clear" w:color="auto" w:fill="FFFFFF"/>
        <w:spacing w:before="100" w:beforeAutospacing="1" w:after="100" w:afterAutospacing="1" w:line="336" w:lineRule="auto"/>
        <w:jc w:val="both"/>
        <w:outlineLvl w:val="1"/>
        <w:rPr>
          <w:rFonts w:ascii="Verdana" w:eastAsia="Times New Roman" w:hAnsi="Verdana" w:cs="Arial"/>
          <w:b/>
          <w:bCs/>
        </w:rPr>
      </w:pPr>
      <w:r w:rsidRPr="001E6860">
        <w:rPr>
          <w:rFonts w:ascii="Verdana" w:eastAsia="Times New Roman" w:hAnsi="Verdana" w:cs="Arial"/>
        </w:rPr>
        <w:t>For a child that is open to CSC;</w:t>
      </w:r>
      <w:r w:rsidR="007F46F8" w:rsidRPr="001E6860">
        <w:rPr>
          <w:rFonts w:ascii="Verdana" w:eastAsia="Times New Roman" w:hAnsi="Verdana" w:cs="Arial"/>
        </w:rPr>
        <w:t xml:space="preserve">MASH will review the information and notify the allocated social worker. The child’s social </w:t>
      </w:r>
      <w:r w:rsidRPr="001E6860">
        <w:rPr>
          <w:rFonts w:ascii="Verdana" w:eastAsia="Times New Roman" w:hAnsi="Verdana" w:cs="Arial"/>
        </w:rPr>
        <w:t>worker</w:t>
      </w:r>
      <w:r w:rsidR="007F46F8" w:rsidRPr="001E6860">
        <w:rPr>
          <w:rFonts w:ascii="Verdana" w:eastAsia="Times New Roman" w:hAnsi="Verdana" w:cs="Arial"/>
        </w:rPr>
        <w:t xml:space="preserve"> will review the information on the report and arrange a Strat</w:t>
      </w:r>
      <w:r w:rsidRPr="001E6860">
        <w:rPr>
          <w:rFonts w:ascii="Verdana" w:eastAsia="Times New Roman" w:hAnsi="Verdana" w:cs="Arial"/>
        </w:rPr>
        <w:t>egy Discussion/Meeting</w:t>
      </w:r>
      <w:r w:rsidR="007F46F8" w:rsidRPr="001E6860">
        <w:rPr>
          <w:rFonts w:ascii="Verdana" w:eastAsia="Times New Roman" w:hAnsi="Verdana" w:cs="Arial"/>
        </w:rPr>
        <w:t xml:space="preserve"> if required. </w:t>
      </w:r>
    </w:p>
    <w:p w:rsidR="007113E1" w:rsidRDefault="007F46F8" w:rsidP="00864189">
      <w:pPr>
        <w:shd w:val="clear" w:color="auto" w:fill="FFFFFF"/>
        <w:spacing w:before="100" w:beforeAutospacing="1" w:after="100" w:afterAutospacing="1" w:line="336" w:lineRule="auto"/>
        <w:jc w:val="both"/>
        <w:outlineLvl w:val="1"/>
        <w:rPr>
          <w:rFonts w:ascii="Verdana" w:eastAsia="Times New Roman" w:hAnsi="Verdana" w:cs="Arial"/>
          <w:b/>
          <w:bCs/>
        </w:rPr>
      </w:pPr>
      <w:r w:rsidRPr="007F46F8">
        <w:rPr>
          <w:rFonts w:ascii="Verdana" w:eastAsia="Times New Roman" w:hAnsi="Verdana" w:cs="Arial"/>
        </w:rPr>
        <w:t>If a child is not known to CSC, MASH will review the police report. MASH will create a new contact for the child, and record the information from the police notification on Significant Information</w:t>
      </w:r>
      <w:r w:rsidR="002F37D4">
        <w:rPr>
          <w:rFonts w:ascii="Verdana" w:eastAsia="Times New Roman" w:hAnsi="Verdana" w:cs="Arial"/>
        </w:rPr>
        <w:t xml:space="preserve"> on an Open Case on MOSAIC. MASH</w:t>
      </w:r>
      <w:r w:rsidRPr="007F46F8">
        <w:rPr>
          <w:rFonts w:ascii="Verdana" w:eastAsia="Times New Roman" w:hAnsi="Verdana" w:cs="Arial"/>
        </w:rPr>
        <w:t xml:space="preserve"> will arrange a Strat</w:t>
      </w:r>
      <w:r w:rsidR="002F37D4">
        <w:rPr>
          <w:rFonts w:ascii="Verdana" w:eastAsia="Times New Roman" w:hAnsi="Verdana" w:cs="Arial"/>
        </w:rPr>
        <w:t>egy Discussion/Meeting</w:t>
      </w:r>
      <w:r w:rsidRPr="007F46F8">
        <w:rPr>
          <w:rFonts w:ascii="Verdana" w:eastAsia="Times New Roman" w:hAnsi="Verdana" w:cs="Arial"/>
        </w:rPr>
        <w:t xml:space="preserve"> if needed. </w:t>
      </w:r>
    </w:p>
    <w:p w:rsidR="007113E1" w:rsidRDefault="007F46F8" w:rsidP="00864189">
      <w:pPr>
        <w:shd w:val="clear" w:color="auto" w:fill="FFFFFF"/>
        <w:spacing w:before="100" w:beforeAutospacing="1" w:after="100" w:afterAutospacing="1" w:line="336" w:lineRule="auto"/>
        <w:jc w:val="both"/>
        <w:outlineLvl w:val="1"/>
        <w:rPr>
          <w:rFonts w:ascii="Verdana" w:eastAsia="Times New Roman" w:hAnsi="Verdana" w:cs="Arial"/>
          <w:b/>
          <w:bCs/>
        </w:rPr>
      </w:pPr>
      <w:r w:rsidRPr="007F46F8">
        <w:rPr>
          <w:rFonts w:ascii="Verdana" w:eastAsia="Times New Roman" w:hAnsi="Verdana" w:cs="Arial"/>
        </w:rPr>
        <w:t xml:space="preserve">If the child was previously known and closed, MASH will review the police report, complete a Significant Information on an open case record with details of the </w:t>
      </w:r>
      <w:r w:rsidRPr="00864189">
        <w:rPr>
          <w:rFonts w:ascii="Verdana" w:eastAsia="Times New Roman" w:hAnsi="Verdana" w:cs="Arial"/>
        </w:rPr>
        <w:t>Missing Incident. MASH will arrange a Strat</w:t>
      </w:r>
      <w:r w:rsidR="002F37D4" w:rsidRPr="00864189">
        <w:rPr>
          <w:rFonts w:ascii="Verdana" w:eastAsia="Times New Roman" w:hAnsi="Verdana" w:cs="Arial"/>
        </w:rPr>
        <w:t>egy Discussion/Meeting</w:t>
      </w:r>
      <w:r w:rsidRPr="00864189">
        <w:rPr>
          <w:rFonts w:ascii="Verdana" w:eastAsia="Times New Roman" w:hAnsi="Verdana" w:cs="Arial"/>
        </w:rPr>
        <w:t xml:space="preserve"> if needed. </w:t>
      </w:r>
      <w:r w:rsidRPr="007F46F8">
        <w:rPr>
          <w:rFonts w:ascii="Verdana" w:eastAsia="Times New Roman" w:hAnsi="Verdana" w:cs="Arial"/>
          <w:color w:val="595959" w:themeColor="text1" w:themeTint="A6"/>
        </w:rPr>
        <w:t>For all notifications of missing reports by police, the Missing Children Team will record the missing episode onto MOSAIC (CYP051), and also onto the Missing Children Database.</w:t>
      </w:r>
      <w:bookmarkStart w:id="5" w:name="found"/>
      <w:bookmarkEnd w:id="5"/>
    </w:p>
    <w:p w:rsidR="007113E1" w:rsidRDefault="002F37D4" w:rsidP="00235E85">
      <w:pPr>
        <w:shd w:val="clear" w:color="auto" w:fill="FFFFFF"/>
        <w:spacing w:before="100" w:beforeAutospacing="1" w:after="100" w:afterAutospacing="1" w:line="336" w:lineRule="auto"/>
        <w:jc w:val="both"/>
        <w:outlineLvl w:val="1"/>
        <w:rPr>
          <w:rFonts w:ascii="Verdana" w:eastAsia="Times New Roman" w:hAnsi="Verdana" w:cs="Arial"/>
          <w:b/>
          <w:bCs/>
        </w:rPr>
      </w:pPr>
      <w:r>
        <w:rPr>
          <w:rFonts w:ascii="Verdana" w:eastAsia="Times New Roman" w:hAnsi="Verdana" w:cs="Arial"/>
          <w:b/>
          <w:bCs/>
        </w:rPr>
        <w:t>Action</w:t>
      </w:r>
      <w:r w:rsidR="007F46F8" w:rsidRPr="007F46F8">
        <w:rPr>
          <w:rFonts w:ascii="Verdana" w:eastAsia="Times New Roman" w:hAnsi="Verdana" w:cs="Arial"/>
          <w:b/>
          <w:bCs/>
        </w:rPr>
        <w:t xml:space="preserve"> to be taken when a child is missing</w:t>
      </w:r>
    </w:p>
    <w:p w:rsidR="007113E1" w:rsidRDefault="007F46F8" w:rsidP="00235E85">
      <w:pPr>
        <w:shd w:val="clear" w:color="auto" w:fill="FFFFFF"/>
        <w:spacing w:before="100" w:beforeAutospacing="1" w:after="100" w:afterAutospacing="1" w:line="336" w:lineRule="auto"/>
        <w:jc w:val="both"/>
        <w:outlineLvl w:val="1"/>
        <w:rPr>
          <w:rFonts w:ascii="Verdana" w:eastAsia="Times New Roman" w:hAnsi="Verdana" w:cs="Arial"/>
          <w:color w:val="5A5B5B"/>
          <w:u w:val="single"/>
        </w:rPr>
      </w:pPr>
      <w:r w:rsidRPr="007F46F8">
        <w:rPr>
          <w:rFonts w:ascii="Verdana" w:eastAsia="Times New Roman" w:hAnsi="Verdana" w:cs="Arial"/>
          <w:color w:val="5A5B5B"/>
          <w:u w:val="single"/>
        </w:rPr>
        <w:t>If child is missing for 24 hrs:</w:t>
      </w:r>
    </w:p>
    <w:p w:rsidR="007113E1" w:rsidRPr="007113E1" w:rsidRDefault="007113E1" w:rsidP="00235E85">
      <w:pPr>
        <w:pStyle w:val="ListParagraph"/>
        <w:numPr>
          <w:ilvl w:val="0"/>
          <w:numId w:val="24"/>
        </w:numPr>
        <w:shd w:val="clear" w:color="auto" w:fill="FFFFFF"/>
        <w:spacing w:before="100" w:beforeAutospacing="1" w:after="100" w:afterAutospacing="1" w:line="336" w:lineRule="auto"/>
        <w:jc w:val="both"/>
        <w:outlineLvl w:val="1"/>
        <w:rPr>
          <w:rFonts w:ascii="Verdana" w:eastAsia="Times New Roman" w:hAnsi="Verdana" w:cs="Arial"/>
        </w:rPr>
      </w:pPr>
      <w:r w:rsidRPr="007113E1">
        <w:rPr>
          <w:rFonts w:ascii="Verdana" w:eastAsia="Times New Roman" w:hAnsi="Verdana" w:cs="Arial"/>
          <w:b/>
        </w:rPr>
        <w:t xml:space="preserve">Social Worker: </w:t>
      </w:r>
      <w:r w:rsidRPr="007113E1">
        <w:rPr>
          <w:rFonts w:ascii="Verdana" w:eastAsia="Times New Roman" w:hAnsi="Verdana" w:cs="Arial"/>
        </w:rPr>
        <w:t>to inform Practice Manager, IRP if the child is looked after, CP chair if on a CP plan, and MEOG (Via Missing Children Team email) if child is looked after and placed outside of West Sussex.</w:t>
      </w:r>
    </w:p>
    <w:p w:rsidR="007113E1" w:rsidRDefault="007F46F8" w:rsidP="00235E85">
      <w:pPr>
        <w:pStyle w:val="ListParagraph"/>
        <w:numPr>
          <w:ilvl w:val="0"/>
          <w:numId w:val="24"/>
        </w:numPr>
        <w:shd w:val="clear" w:color="auto" w:fill="FFFFFF"/>
        <w:spacing w:before="100" w:beforeAutospacing="1" w:after="100" w:afterAutospacing="1" w:line="336" w:lineRule="auto"/>
        <w:jc w:val="both"/>
        <w:outlineLvl w:val="1"/>
        <w:rPr>
          <w:rFonts w:ascii="Verdana" w:eastAsia="Times New Roman" w:hAnsi="Verdana" w:cs="Arial"/>
        </w:rPr>
      </w:pPr>
      <w:r w:rsidRPr="007F46F8">
        <w:rPr>
          <w:rFonts w:ascii="Verdana" w:eastAsia="Times New Roman" w:hAnsi="Verdana" w:cs="Arial"/>
          <w:b/>
        </w:rPr>
        <w:t xml:space="preserve">Practice Manager: </w:t>
      </w:r>
      <w:r w:rsidRPr="007F46F8">
        <w:rPr>
          <w:rFonts w:ascii="Verdana" w:eastAsia="Times New Roman" w:hAnsi="Verdana" w:cs="Arial"/>
        </w:rPr>
        <w:t>to take lead role of coordinating immediate safety plan with Missing Police Team</w:t>
      </w:r>
    </w:p>
    <w:p w:rsidR="007113E1" w:rsidRDefault="007F46F8" w:rsidP="00235E85">
      <w:pPr>
        <w:pStyle w:val="ListParagraph"/>
        <w:numPr>
          <w:ilvl w:val="0"/>
          <w:numId w:val="24"/>
        </w:numPr>
        <w:shd w:val="clear" w:color="auto" w:fill="FFFFFF"/>
        <w:spacing w:before="100" w:beforeAutospacing="1" w:after="100" w:afterAutospacing="1" w:line="336" w:lineRule="auto"/>
        <w:jc w:val="both"/>
        <w:outlineLvl w:val="1"/>
        <w:rPr>
          <w:rFonts w:ascii="Verdana" w:eastAsia="Times New Roman" w:hAnsi="Verdana" w:cs="Arial"/>
        </w:rPr>
      </w:pPr>
      <w:r w:rsidRPr="007113E1">
        <w:rPr>
          <w:rFonts w:ascii="Verdana" w:eastAsia="Times New Roman" w:hAnsi="Verdana" w:cs="Arial"/>
          <w:b/>
        </w:rPr>
        <w:t xml:space="preserve">Practice Manager: </w:t>
      </w:r>
      <w:r w:rsidRPr="007113E1">
        <w:rPr>
          <w:rFonts w:ascii="Verdana" w:eastAsia="Times New Roman" w:hAnsi="Verdana" w:cs="Arial"/>
        </w:rPr>
        <w:t>to inform Group Manager and add a Case Note Summary including plan on MOSAIC</w:t>
      </w:r>
    </w:p>
    <w:p w:rsidR="007113E1" w:rsidRDefault="007F46F8" w:rsidP="00235E85">
      <w:pPr>
        <w:pStyle w:val="ListParagraph"/>
        <w:numPr>
          <w:ilvl w:val="0"/>
          <w:numId w:val="24"/>
        </w:numPr>
        <w:shd w:val="clear" w:color="auto" w:fill="FFFFFF"/>
        <w:spacing w:before="100" w:beforeAutospacing="1" w:after="100" w:afterAutospacing="1" w:line="336" w:lineRule="auto"/>
        <w:jc w:val="both"/>
        <w:outlineLvl w:val="1"/>
        <w:rPr>
          <w:rFonts w:ascii="Verdana" w:eastAsia="Times New Roman" w:hAnsi="Verdana" w:cs="Arial"/>
        </w:rPr>
      </w:pPr>
      <w:r w:rsidRPr="007113E1">
        <w:rPr>
          <w:rFonts w:ascii="Verdana" w:eastAsia="Times New Roman" w:hAnsi="Verdana" w:cs="Arial"/>
          <w:b/>
        </w:rPr>
        <w:t xml:space="preserve">Practice Manager: </w:t>
      </w:r>
      <w:r w:rsidRPr="007113E1">
        <w:rPr>
          <w:rFonts w:ascii="Verdana" w:eastAsia="Times New Roman" w:hAnsi="Verdana" w:cs="Arial"/>
        </w:rPr>
        <w:t xml:space="preserve">to arrange and Chair Strategy Meeting with Missing Police Team as soon as practicable to agree further action that is required to locate and see the child, and plan for when child is found. </w:t>
      </w:r>
    </w:p>
    <w:p w:rsidR="007113E1" w:rsidRDefault="007F46F8" w:rsidP="00235E85">
      <w:pPr>
        <w:pStyle w:val="ListParagraph"/>
        <w:numPr>
          <w:ilvl w:val="0"/>
          <w:numId w:val="24"/>
        </w:numPr>
        <w:shd w:val="clear" w:color="auto" w:fill="FFFFFF"/>
        <w:spacing w:before="100" w:beforeAutospacing="1" w:after="100" w:afterAutospacing="1" w:line="336" w:lineRule="auto"/>
        <w:jc w:val="both"/>
        <w:outlineLvl w:val="1"/>
        <w:rPr>
          <w:rFonts w:ascii="Verdana" w:eastAsia="Times New Roman" w:hAnsi="Verdana" w:cs="Arial"/>
        </w:rPr>
      </w:pPr>
      <w:r w:rsidRPr="007113E1">
        <w:rPr>
          <w:rFonts w:ascii="Verdana" w:eastAsia="Times New Roman" w:hAnsi="Verdana" w:cs="Arial"/>
        </w:rPr>
        <w:t xml:space="preserve">If high level of complexity </w:t>
      </w:r>
      <w:r w:rsidRPr="007113E1">
        <w:rPr>
          <w:rFonts w:ascii="Verdana" w:eastAsia="Times New Roman" w:hAnsi="Verdana" w:cs="Arial"/>
          <w:b/>
        </w:rPr>
        <w:t>Group Manager</w:t>
      </w:r>
      <w:r w:rsidRPr="007113E1">
        <w:rPr>
          <w:rFonts w:ascii="Verdana" w:eastAsia="Times New Roman" w:hAnsi="Verdana" w:cs="Arial"/>
        </w:rPr>
        <w:t xml:space="preserve"> should chair Strat</w:t>
      </w:r>
      <w:r w:rsidR="002F37D4" w:rsidRPr="007113E1">
        <w:rPr>
          <w:rFonts w:ascii="Verdana" w:eastAsia="Times New Roman" w:hAnsi="Verdana" w:cs="Arial"/>
        </w:rPr>
        <w:t>egy Meeting</w:t>
      </w:r>
    </w:p>
    <w:p w:rsidR="007113E1" w:rsidRDefault="007F46F8" w:rsidP="00235E85">
      <w:pPr>
        <w:shd w:val="clear" w:color="auto" w:fill="FFFFFF"/>
        <w:spacing w:before="100" w:beforeAutospacing="1" w:after="100" w:afterAutospacing="1" w:line="336" w:lineRule="auto"/>
        <w:ind w:left="360"/>
        <w:jc w:val="both"/>
        <w:outlineLvl w:val="1"/>
        <w:rPr>
          <w:rFonts w:ascii="Verdana" w:eastAsia="Times New Roman" w:hAnsi="Verdana" w:cs="Arial"/>
        </w:rPr>
      </w:pPr>
      <w:r w:rsidRPr="007113E1">
        <w:rPr>
          <w:rFonts w:ascii="Verdana" w:eastAsia="Times New Roman" w:hAnsi="Verdana" w:cs="Arial"/>
          <w:b/>
        </w:rPr>
        <w:t xml:space="preserve">A Strategy Meeting will be arranged for all children who have been missing for 24 hours, </w:t>
      </w:r>
    </w:p>
    <w:p w:rsidR="007113E1" w:rsidRDefault="007F46F8" w:rsidP="00235E85">
      <w:pPr>
        <w:shd w:val="clear" w:color="auto" w:fill="FFFFFF"/>
        <w:spacing w:before="100" w:beforeAutospacing="1" w:after="100" w:afterAutospacing="1" w:line="336" w:lineRule="auto"/>
        <w:jc w:val="both"/>
        <w:outlineLvl w:val="1"/>
        <w:rPr>
          <w:rFonts w:ascii="Verdana" w:eastAsia="Times New Roman" w:hAnsi="Verdana" w:cs="Arial"/>
        </w:rPr>
      </w:pPr>
      <w:r w:rsidRPr="007F46F8">
        <w:rPr>
          <w:rFonts w:ascii="Verdana" w:eastAsia="Times New Roman" w:hAnsi="Verdana" w:cs="Arial"/>
          <w:u w:val="single"/>
        </w:rPr>
        <w:t>If a child has been missing for more than 24 hours, and within 72 hours:</w:t>
      </w:r>
    </w:p>
    <w:p w:rsidR="007113E1" w:rsidRDefault="007F46F8" w:rsidP="00235E85">
      <w:pPr>
        <w:pStyle w:val="ListParagraph"/>
        <w:numPr>
          <w:ilvl w:val="0"/>
          <w:numId w:val="31"/>
        </w:numPr>
        <w:shd w:val="clear" w:color="auto" w:fill="FFFFFF"/>
        <w:spacing w:before="100" w:beforeAutospacing="1" w:after="100" w:afterAutospacing="1" w:line="336" w:lineRule="auto"/>
        <w:jc w:val="both"/>
        <w:outlineLvl w:val="1"/>
        <w:rPr>
          <w:rFonts w:ascii="Verdana" w:eastAsia="Times New Roman" w:hAnsi="Verdana" w:cs="Arial"/>
        </w:rPr>
      </w:pPr>
      <w:r w:rsidRPr="007113E1">
        <w:rPr>
          <w:rFonts w:ascii="Verdana" w:eastAsia="Times New Roman" w:hAnsi="Verdana" w:cs="Arial"/>
          <w:b/>
        </w:rPr>
        <w:t>Group Manager</w:t>
      </w:r>
      <w:r w:rsidRPr="007113E1">
        <w:rPr>
          <w:rFonts w:ascii="Verdana" w:eastAsia="Times New Roman" w:hAnsi="Verdana" w:cs="Arial"/>
        </w:rPr>
        <w:t xml:space="preserve">: to inform the Service Leader with summary of missing circumstances, background, identified vulnerabilities, length of this missing episode and missing history, actions agreed at strategy meeting with dates, risk assessment and plan for when child is located. </w:t>
      </w:r>
    </w:p>
    <w:p w:rsidR="007113E1" w:rsidRDefault="007F46F8" w:rsidP="00235E85">
      <w:pPr>
        <w:pStyle w:val="ListParagraph"/>
        <w:numPr>
          <w:ilvl w:val="0"/>
          <w:numId w:val="31"/>
        </w:numPr>
        <w:shd w:val="clear" w:color="auto" w:fill="FFFFFF"/>
        <w:spacing w:before="100" w:beforeAutospacing="1" w:after="100" w:afterAutospacing="1" w:line="336" w:lineRule="auto"/>
        <w:jc w:val="both"/>
        <w:outlineLvl w:val="1"/>
        <w:rPr>
          <w:rFonts w:ascii="Verdana" w:eastAsia="Times New Roman" w:hAnsi="Verdana" w:cs="Arial"/>
        </w:rPr>
      </w:pPr>
      <w:r w:rsidRPr="007113E1">
        <w:rPr>
          <w:rFonts w:ascii="Verdana" w:eastAsia="Times New Roman" w:hAnsi="Verdana" w:cs="Arial"/>
          <w:b/>
        </w:rPr>
        <w:t xml:space="preserve">Group Manager: </w:t>
      </w:r>
      <w:r w:rsidRPr="007113E1">
        <w:rPr>
          <w:rFonts w:ascii="Verdana" w:eastAsia="Times New Roman" w:hAnsi="Verdana" w:cs="Arial"/>
        </w:rPr>
        <w:t>to add Case Note Summary to MOSAIC</w:t>
      </w:r>
    </w:p>
    <w:p w:rsidR="007113E1" w:rsidRDefault="007F46F8" w:rsidP="00235E85">
      <w:pPr>
        <w:pStyle w:val="ListParagraph"/>
        <w:numPr>
          <w:ilvl w:val="0"/>
          <w:numId w:val="31"/>
        </w:numPr>
        <w:shd w:val="clear" w:color="auto" w:fill="FFFFFF"/>
        <w:spacing w:before="100" w:beforeAutospacing="1" w:after="100" w:afterAutospacing="1" w:line="336" w:lineRule="auto"/>
        <w:jc w:val="both"/>
        <w:outlineLvl w:val="1"/>
        <w:rPr>
          <w:rFonts w:ascii="Verdana" w:eastAsia="Times New Roman" w:hAnsi="Verdana" w:cs="Arial"/>
        </w:rPr>
      </w:pPr>
      <w:r w:rsidRPr="007113E1">
        <w:rPr>
          <w:rFonts w:ascii="Verdana" w:eastAsia="Times New Roman" w:hAnsi="Verdana" w:cs="Arial"/>
          <w:b/>
        </w:rPr>
        <w:t xml:space="preserve">Service Leader: </w:t>
      </w:r>
      <w:r w:rsidRPr="007113E1">
        <w:rPr>
          <w:rFonts w:ascii="Verdana" w:eastAsia="Times New Roman" w:hAnsi="Verdana" w:cs="Arial"/>
        </w:rPr>
        <w:t>to inform Head of Social Care and gain permission for media release and consult parents about any decision to publish information</w:t>
      </w:r>
    </w:p>
    <w:p w:rsidR="007113E1" w:rsidRPr="007113E1" w:rsidRDefault="007F46F8" w:rsidP="00235E85">
      <w:pPr>
        <w:shd w:val="clear" w:color="auto" w:fill="FFFFFF"/>
        <w:spacing w:before="100" w:beforeAutospacing="1" w:after="100" w:afterAutospacing="1" w:line="336" w:lineRule="auto"/>
        <w:ind w:left="360"/>
        <w:jc w:val="both"/>
        <w:outlineLvl w:val="1"/>
        <w:rPr>
          <w:rFonts w:ascii="Verdana" w:eastAsia="Times New Roman" w:hAnsi="Verdana" w:cs="Arial"/>
        </w:rPr>
      </w:pPr>
      <w:r w:rsidRPr="007113E1">
        <w:rPr>
          <w:rFonts w:ascii="Verdana" w:eastAsia="Times New Roman" w:hAnsi="Verdana" w:cs="Arial"/>
          <w:u w:val="single"/>
        </w:rPr>
        <w:t>If a child has been missing for more than 72 hours, and within 7 days:</w:t>
      </w:r>
    </w:p>
    <w:p w:rsidR="002F37D4" w:rsidRPr="007113E1" w:rsidRDefault="007F46F8" w:rsidP="00235E85">
      <w:pPr>
        <w:pStyle w:val="ListParagraph"/>
        <w:numPr>
          <w:ilvl w:val="0"/>
          <w:numId w:val="32"/>
        </w:numPr>
        <w:shd w:val="clear" w:color="auto" w:fill="FFFFFF"/>
        <w:spacing w:before="100" w:beforeAutospacing="1" w:after="100" w:afterAutospacing="1" w:line="336" w:lineRule="auto"/>
        <w:jc w:val="both"/>
        <w:outlineLvl w:val="1"/>
        <w:rPr>
          <w:rFonts w:ascii="Verdana" w:eastAsia="Times New Roman" w:hAnsi="Verdana" w:cs="Arial"/>
        </w:rPr>
      </w:pPr>
      <w:r w:rsidRPr="007113E1">
        <w:rPr>
          <w:rFonts w:ascii="Verdana" w:eastAsia="Times New Roman" w:hAnsi="Verdana" w:cs="Arial"/>
          <w:b/>
        </w:rPr>
        <w:t>Group Manager:</w:t>
      </w:r>
      <w:r w:rsidRPr="007113E1">
        <w:rPr>
          <w:rFonts w:ascii="Verdana" w:eastAsia="Times New Roman" w:hAnsi="Verdana" w:cs="Arial"/>
        </w:rPr>
        <w:t xml:space="preserve"> to chair 2</w:t>
      </w:r>
      <w:r w:rsidRPr="007113E1">
        <w:rPr>
          <w:rFonts w:ascii="Verdana" w:eastAsia="Times New Roman" w:hAnsi="Verdana" w:cs="Arial"/>
          <w:vertAlign w:val="superscript"/>
        </w:rPr>
        <w:t>nd</w:t>
      </w:r>
      <w:r w:rsidRPr="007113E1">
        <w:rPr>
          <w:rFonts w:ascii="Verdana" w:eastAsia="Times New Roman" w:hAnsi="Verdana" w:cs="Arial"/>
        </w:rPr>
        <w:t xml:space="preserve"> Strategy Meeting to include cross local authority police teams involved, social worker and social care support staff, school Head of Year or </w:t>
      </w:r>
      <w:r w:rsidR="002F37D4" w:rsidRPr="007113E1">
        <w:rPr>
          <w:rFonts w:ascii="Verdana" w:eastAsia="Times New Roman" w:hAnsi="Verdana" w:cs="Arial"/>
        </w:rPr>
        <w:t>Safeguarding Lead, foster carers or Registered M</w:t>
      </w:r>
      <w:r w:rsidRPr="007113E1">
        <w:rPr>
          <w:rFonts w:ascii="Verdana" w:eastAsia="Times New Roman" w:hAnsi="Verdana" w:cs="Arial"/>
        </w:rPr>
        <w:t xml:space="preserve">anager of child’s home and other relevant professionals </w:t>
      </w:r>
      <w:r w:rsidR="002F37D4" w:rsidRPr="007113E1">
        <w:rPr>
          <w:rFonts w:ascii="Verdana" w:eastAsia="Times New Roman" w:hAnsi="Verdana" w:cs="Arial"/>
        </w:rPr>
        <w:t>working with child and family.</w:t>
      </w:r>
    </w:p>
    <w:p w:rsidR="002F37D4" w:rsidRPr="002F37D4" w:rsidRDefault="007F46F8" w:rsidP="002F37D4">
      <w:pPr>
        <w:shd w:val="clear" w:color="auto" w:fill="FFFFFF"/>
        <w:tabs>
          <w:tab w:val="left" w:pos="1701"/>
        </w:tabs>
        <w:spacing w:before="100" w:beforeAutospacing="1" w:after="100" w:afterAutospacing="1" w:line="336" w:lineRule="auto"/>
        <w:ind w:left="720"/>
        <w:contextualSpacing/>
        <w:jc w:val="both"/>
        <w:rPr>
          <w:rFonts w:ascii="Verdana" w:eastAsia="Times New Roman" w:hAnsi="Verdana" w:cs="Arial"/>
        </w:rPr>
      </w:pPr>
      <w:r w:rsidRPr="007F46F8">
        <w:rPr>
          <w:rFonts w:ascii="Verdana" w:eastAsia="Times New Roman" w:hAnsi="Verdana" w:cs="Arial"/>
        </w:rPr>
        <w:t xml:space="preserve">Review vulnerabilities and risk assessment, actions taken and outcomes of those actions, and ensure that all possible steps are being taken to locate and return the child; update Service Lead. </w:t>
      </w:r>
    </w:p>
    <w:p w:rsidR="002F37D4" w:rsidRPr="002F37D4" w:rsidRDefault="007F46F8" w:rsidP="002F37D4">
      <w:pPr>
        <w:shd w:val="clear" w:color="auto" w:fill="FFFFFF"/>
        <w:tabs>
          <w:tab w:val="left" w:pos="1701"/>
        </w:tabs>
        <w:spacing w:before="100" w:beforeAutospacing="1" w:after="100" w:afterAutospacing="1" w:line="336" w:lineRule="auto"/>
        <w:ind w:left="720"/>
        <w:contextualSpacing/>
        <w:jc w:val="both"/>
        <w:rPr>
          <w:rFonts w:ascii="Verdana" w:eastAsia="Times New Roman" w:hAnsi="Verdana" w:cs="Arial"/>
        </w:rPr>
      </w:pPr>
      <w:r w:rsidRPr="007F46F8">
        <w:rPr>
          <w:rFonts w:ascii="Verdana" w:eastAsia="Times New Roman" w:hAnsi="Verdana" w:cs="Arial"/>
        </w:rPr>
        <w:t>Review media actions taken</w:t>
      </w:r>
    </w:p>
    <w:p w:rsidR="007F46F8" w:rsidRPr="007F46F8" w:rsidRDefault="007F46F8" w:rsidP="002F37D4">
      <w:pPr>
        <w:shd w:val="clear" w:color="auto" w:fill="FFFFFF"/>
        <w:tabs>
          <w:tab w:val="left" w:pos="1701"/>
        </w:tabs>
        <w:spacing w:before="100" w:beforeAutospacing="1" w:after="100" w:afterAutospacing="1" w:line="336" w:lineRule="auto"/>
        <w:ind w:left="720"/>
        <w:contextualSpacing/>
        <w:jc w:val="both"/>
        <w:rPr>
          <w:rFonts w:ascii="Verdana" w:eastAsia="Times New Roman" w:hAnsi="Verdana" w:cs="Arial"/>
        </w:rPr>
      </w:pPr>
      <w:r w:rsidRPr="007F46F8">
        <w:rPr>
          <w:rFonts w:ascii="Verdana" w:eastAsia="Times New Roman" w:hAnsi="Verdana" w:cs="Arial"/>
        </w:rPr>
        <w:t>Agree steps to be taken when child is found</w:t>
      </w:r>
    </w:p>
    <w:p w:rsidR="007F46F8" w:rsidRPr="007F46F8" w:rsidRDefault="007F46F8" w:rsidP="002F37D4">
      <w:pPr>
        <w:numPr>
          <w:ilvl w:val="0"/>
          <w:numId w:val="26"/>
        </w:numPr>
        <w:shd w:val="clear" w:color="auto" w:fill="FFFFFF"/>
        <w:spacing w:before="100" w:beforeAutospacing="1" w:after="100" w:afterAutospacing="1" w:line="336" w:lineRule="auto"/>
        <w:contextualSpacing/>
        <w:jc w:val="both"/>
        <w:rPr>
          <w:rFonts w:ascii="Verdana" w:eastAsia="Times New Roman" w:hAnsi="Verdana" w:cs="Arial"/>
        </w:rPr>
      </w:pPr>
      <w:r w:rsidRPr="007F46F8">
        <w:rPr>
          <w:rFonts w:ascii="Verdana" w:eastAsia="Times New Roman" w:hAnsi="Verdana" w:cs="Arial"/>
          <w:b/>
        </w:rPr>
        <w:t>Group Manager</w:t>
      </w:r>
      <w:r w:rsidRPr="007F46F8">
        <w:rPr>
          <w:rFonts w:ascii="Verdana" w:eastAsia="Times New Roman" w:hAnsi="Verdana" w:cs="Arial"/>
        </w:rPr>
        <w:t>: to add Case Note Summary to MOSAIC</w:t>
      </w:r>
    </w:p>
    <w:p w:rsidR="007113E1" w:rsidRPr="007113E1" w:rsidRDefault="007F46F8" w:rsidP="007F46F8">
      <w:pPr>
        <w:numPr>
          <w:ilvl w:val="0"/>
          <w:numId w:val="26"/>
        </w:numPr>
        <w:shd w:val="clear" w:color="auto" w:fill="FFFFFF"/>
        <w:spacing w:before="100" w:beforeAutospacing="1" w:after="100" w:afterAutospacing="1" w:line="336" w:lineRule="auto"/>
        <w:contextualSpacing/>
        <w:jc w:val="both"/>
        <w:rPr>
          <w:rFonts w:ascii="Verdana" w:eastAsia="Times New Roman" w:hAnsi="Verdana" w:cs="Arial"/>
          <w:u w:val="single"/>
        </w:rPr>
      </w:pPr>
      <w:r w:rsidRPr="007F46F8">
        <w:rPr>
          <w:rFonts w:ascii="Verdana" w:eastAsia="Times New Roman" w:hAnsi="Verdana" w:cs="Arial"/>
          <w:b/>
        </w:rPr>
        <w:t>Service Leader:</w:t>
      </w:r>
      <w:r w:rsidRPr="007F46F8">
        <w:rPr>
          <w:rFonts w:ascii="Verdana" w:eastAsia="Times New Roman" w:hAnsi="Verdana" w:cs="Arial"/>
        </w:rPr>
        <w:t xml:space="preserve"> to provide summary of missing circumstances and actions being taken for Head of Social care, Chief Executive and Cabinet Members.</w:t>
      </w:r>
    </w:p>
    <w:p w:rsidR="007F46F8" w:rsidRPr="007F46F8" w:rsidRDefault="007F46F8" w:rsidP="007F46F8">
      <w:pPr>
        <w:shd w:val="clear" w:color="auto" w:fill="FFFFFF"/>
        <w:spacing w:before="100" w:beforeAutospacing="1" w:after="100" w:afterAutospacing="1" w:line="336" w:lineRule="auto"/>
        <w:rPr>
          <w:rFonts w:ascii="Verdana" w:eastAsia="Times New Roman" w:hAnsi="Verdana" w:cs="Arial"/>
          <w:u w:val="single"/>
        </w:rPr>
      </w:pPr>
      <w:r w:rsidRPr="007F46F8">
        <w:rPr>
          <w:rFonts w:ascii="Verdana" w:eastAsia="Times New Roman" w:hAnsi="Verdana" w:cs="Arial"/>
          <w:u w:val="single"/>
        </w:rPr>
        <w:t xml:space="preserve">If a Child Remains Missing for a </w:t>
      </w:r>
      <w:r w:rsidR="002F37D4">
        <w:rPr>
          <w:rFonts w:ascii="Verdana" w:eastAsia="Times New Roman" w:hAnsi="Verdana" w:cs="Arial"/>
          <w:u w:val="single"/>
        </w:rPr>
        <w:t>l</w:t>
      </w:r>
      <w:r w:rsidRPr="007F46F8">
        <w:rPr>
          <w:rFonts w:ascii="Verdana" w:eastAsia="Times New Roman" w:hAnsi="Verdana" w:cs="Arial"/>
          <w:u w:val="single"/>
        </w:rPr>
        <w:t>onger period of time:</w:t>
      </w:r>
    </w:p>
    <w:p w:rsidR="007F46F8" w:rsidRDefault="007F46F8" w:rsidP="002F37D4">
      <w:pPr>
        <w:numPr>
          <w:ilvl w:val="0"/>
          <w:numId w:val="27"/>
        </w:numPr>
        <w:shd w:val="clear" w:color="auto" w:fill="FFFFFF"/>
        <w:spacing w:before="100" w:beforeAutospacing="1" w:after="100" w:afterAutospacing="1" w:line="336" w:lineRule="auto"/>
        <w:contextualSpacing/>
        <w:jc w:val="both"/>
        <w:rPr>
          <w:rFonts w:ascii="Verdana" w:eastAsia="Times New Roman" w:hAnsi="Verdana" w:cs="Arial"/>
        </w:rPr>
      </w:pPr>
      <w:r w:rsidRPr="007F46F8">
        <w:rPr>
          <w:rFonts w:ascii="Verdana" w:eastAsia="Times New Roman" w:hAnsi="Verdana" w:cs="Arial"/>
          <w:b/>
        </w:rPr>
        <w:t>Head of Service</w:t>
      </w:r>
      <w:r w:rsidRPr="007F46F8">
        <w:rPr>
          <w:rFonts w:ascii="Verdana" w:eastAsia="Times New Roman" w:hAnsi="Verdana" w:cs="Arial"/>
        </w:rPr>
        <w:t xml:space="preserve"> and </w:t>
      </w:r>
      <w:r w:rsidRPr="007F46F8">
        <w:rPr>
          <w:rFonts w:ascii="Verdana" w:eastAsia="Times New Roman" w:hAnsi="Verdana" w:cs="Arial"/>
          <w:b/>
        </w:rPr>
        <w:t>Director of Children’s Services</w:t>
      </w:r>
      <w:r w:rsidRPr="007F46F8">
        <w:rPr>
          <w:rFonts w:ascii="Verdana" w:eastAsia="Times New Roman" w:hAnsi="Verdana" w:cs="Arial"/>
        </w:rPr>
        <w:t xml:space="preserve"> will formally review all cases each week until child is found. </w:t>
      </w:r>
    </w:p>
    <w:p w:rsidR="007F46F8" w:rsidRDefault="007F46F8" w:rsidP="002F37D4">
      <w:pPr>
        <w:numPr>
          <w:ilvl w:val="0"/>
          <w:numId w:val="27"/>
        </w:numPr>
        <w:shd w:val="clear" w:color="auto" w:fill="FFFFFF"/>
        <w:spacing w:before="100" w:beforeAutospacing="1" w:after="100" w:afterAutospacing="1" w:line="336" w:lineRule="auto"/>
        <w:contextualSpacing/>
        <w:jc w:val="both"/>
        <w:rPr>
          <w:rFonts w:ascii="Verdana" w:eastAsia="Times New Roman" w:hAnsi="Verdana" w:cs="Arial"/>
        </w:rPr>
      </w:pPr>
      <w:r w:rsidRPr="007F46F8">
        <w:rPr>
          <w:rFonts w:ascii="Verdana" w:eastAsia="Times New Roman" w:hAnsi="Verdana" w:cs="Arial"/>
          <w:b/>
        </w:rPr>
        <w:t>Group Manager</w:t>
      </w:r>
      <w:r w:rsidRPr="007F46F8">
        <w:rPr>
          <w:rFonts w:ascii="Verdana" w:eastAsia="Times New Roman" w:hAnsi="Verdana" w:cs="Arial"/>
        </w:rPr>
        <w:t xml:space="preserve"> should formally review plan at mont</w:t>
      </w:r>
      <w:r w:rsidR="002F37D4">
        <w:rPr>
          <w:rFonts w:ascii="Verdana" w:eastAsia="Times New Roman" w:hAnsi="Verdana" w:cs="Arial"/>
        </w:rPr>
        <w:t>h</w:t>
      </w:r>
      <w:r w:rsidRPr="007F46F8">
        <w:rPr>
          <w:rFonts w:ascii="Verdana" w:eastAsia="Times New Roman" w:hAnsi="Verdana" w:cs="Arial"/>
        </w:rPr>
        <w:t>ly intervals – case must always remain open</w:t>
      </w:r>
    </w:p>
    <w:p w:rsidR="002F37D4" w:rsidRPr="007F46F8" w:rsidRDefault="002F37D4" w:rsidP="002F37D4">
      <w:pPr>
        <w:shd w:val="clear" w:color="auto" w:fill="FFFFFF"/>
        <w:spacing w:before="100" w:beforeAutospacing="1" w:after="100" w:afterAutospacing="1" w:line="336" w:lineRule="auto"/>
        <w:contextualSpacing/>
        <w:jc w:val="both"/>
        <w:rPr>
          <w:rFonts w:ascii="Verdana" w:eastAsia="Times New Roman" w:hAnsi="Verdana" w:cs="Arial"/>
        </w:rPr>
      </w:pPr>
    </w:p>
    <w:p w:rsidR="002F37D4" w:rsidRPr="002F37D4" w:rsidRDefault="007F46F8" w:rsidP="00235E85">
      <w:pPr>
        <w:shd w:val="clear" w:color="auto" w:fill="FFFFFF"/>
        <w:spacing w:before="100" w:beforeAutospacing="1" w:after="100" w:afterAutospacing="1" w:line="336" w:lineRule="auto"/>
        <w:outlineLvl w:val="1"/>
        <w:rPr>
          <w:rFonts w:ascii="Verdana" w:eastAsia="Times New Roman" w:hAnsi="Verdana" w:cs="Arial"/>
          <w:b/>
          <w:bCs/>
        </w:rPr>
      </w:pPr>
      <w:r w:rsidRPr="007F46F8">
        <w:rPr>
          <w:rFonts w:ascii="Verdana" w:eastAsia="Times New Roman" w:hAnsi="Verdana" w:cs="Arial"/>
          <w:b/>
          <w:bCs/>
        </w:rPr>
        <w:t xml:space="preserve">Additional Considerations for Children Missing from Care </w:t>
      </w:r>
    </w:p>
    <w:p w:rsidR="002F37D4" w:rsidRDefault="007F46F8" w:rsidP="00235E85">
      <w:pPr>
        <w:shd w:val="clear" w:color="auto" w:fill="FFFFFF"/>
        <w:spacing w:before="100" w:beforeAutospacing="1" w:after="100" w:afterAutospacing="1" w:line="336" w:lineRule="auto"/>
        <w:jc w:val="both"/>
        <w:outlineLvl w:val="1"/>
        <w:rPr>
          <w:rFonts w:ascii="Verdana" w:eastAsia="Times New Roman" w:hAnsi="Verdana" w:cs="Arial"/>
          <w:b/>
          <w:bCs/>
        </w:rPr>
      </w:pPr>
      <w:r w:rsidRPr="007F46F8">
        <w:rPr>
          <w:rFonts w:ascii="Verdana" w:eastAsia="Times New Roman" w:hAnsi="Verdana" w:cs="Arial"/>
        </w:rPr>
        <w:t>The attitude of professionals, such as police and social workers, towards a child who has been missing can have a big impact on how they will engage with subsequent investigations and protection planning. However 'streetwise' they may appear, they are children and may be extremely vulnerable to multiple risks. A supportive approach when a child returns, actively listening and responding to their needs, will have a greater chance of preventing the child from going missing again and safeguarding them against other risks.</w:t>
      </w:r>
      <w:bookmarkStart w:id="6" w:name="well"/>
      <w:bookmarkEnd w:id="6"/>
    </w:p>
    <w:p w:rsidR="002F37D4" w:rsidRDefault="007F46F8" w:rsidP="00235E85">
      <w:pPr>
        <w:shd w:val="clear" w:color="auto" w:fill="FFFFFF"/>
        <w:spacing w:before="100" w:beforeAutospacing="1" w:after="100" w:afterAutospacing="1" w:line="336" w:lineRule="auto"/>
        <w:jc w:val="both"/>
        <w:outlineLvl w:val="1"/>
        <w:rPr>
          <w:rFonts w:ascii="Verdana" w:eastAsia="Times New Roman" w:hAnsi="Verdana" w:cs="Arial"/>
          <w:b/>
          <w:bCs/>
        </w:rPr>
      </w:pPr>
      <w:r w:rsidRPr="007F46F8">
        <w:rPr>
          <w:rFonts w:ascii="Verdana" w:eastAsia="Times New Roman" w:hAnsi="Verdana" w:cs="Arial"/>
          <w:b/>
          <w:bCs/>
        </w:rPr>
        <w:t xml:space="preserve">Safe and Well Checks (SWC) </w:t>
      </w:r>
    </w:p>
    <w:p w:rsidR="002F37D4" w:rsidRPr="002F37D4" w:rsidRDefault="007F46F8" w:rsidP="00235E85">
      <w:pPr>
        <w:shd w:val="clear" w:color="auto" w:fill="FFFFFF"/>
        <w:tabs>
          <w:tab w:val="num" w:pos="720"/>
        </w:tabs>
        <w:spacing w:before="100" w:beforeAutospacing="1" w:after="100" w:afterAutospacing="1" w:line="336" w:lineRule="auto"/>
        <w:jc w:val="both"/>
        <w:outlineLvl w:val="1"/>
        <w:rPr>
          <w:rFonts w:ascii="Verdana" w:eastAsia="Times New Roman" w:hAnsi="Verdana" w:cs="Arial"/>
        </w:rPr>
      </w:pPr>
      <w:r w:rsidRPr="007F46F8">
        <w:rPr>
          <w:rFonts w:ascii="Verdana" w:eastAsia="Times New Roman" w:hAnsi="Verdana" w:cs="Arial"/>
        </w:rPr>
        <w:t xml:space="preserve">All missing children should have a police ‘Safe and Well Check’.  </w:t>
      </w:r>
    </w:p>
    <w:p w:rsidR="002F37D4" w:rsidRPr="007113E1" w:rsidRDefault="007F46F8" w:rsidP="00235E85">
      <w:pPr>
        <w:shd w:val="clear" w:color="auto" w:fill="FFFFFF"/>
        <w:tabs>
          <w:tab w:val="num" w:pos="720"/>
        </w:tabs>
        <w:spacing w:before="100" w:beforeAutospacing="1" w:after="100" w:afterAutospacing="1" w:line="336" w:lineRule="auto"/>
        <w:jc w:val="both"/>
        <w:outlineLvl w:val="1"/>
        <w:rPr>
          <w:rFonts w:ascii="Verdana" w:eastAsia="Times New Roman" w:hAnsi="Verdana" w:cs="Arial"/>
          <w:u w:val="single"/>
        </w:rPr>
      </w:pPr>
      <w:r w:rsidRPr="007F46F8">
        <w:rPr>
          <w:rFonts w:ascii="Verdana" w:eastAsia="Times New Roman" w:hAnsi="Verdana" w:cs="Arial"/>
          <w:u w:val="single"/>
        </w:rPr>
        <w:t xml:space="preserve">The purpose of a SWC is outlined below: </w:t>
      </w:r>
    </w:p>
    <w:p w:rsidR="007113E1" w:rsidRDefault="007F46F8" w:rsidP="00235E85">
      <w:pPr>
        <w:shd w:val="clear" w:color="auto" w:fill="FFFFFF"/>
        <w:tabs>
          <w:tab w:val="num" w:pos="720"/>
        </w:tabs>
        <w:spacing w:before="100" w:beforeAutospacing="1" w:after="100" w:afterAutospacing="1" w:line="336" w:lineRule="auto"/>
        <w:jc w:val="both"/>
        <w:outlineLvl w:val="1"/>
        <w:rPr>
          <w:rFonts w:ascii="Verdana" w:eastAsia="Times New Roman" w:hAnsi="Verdana" w:cs="Arial"/>
          <w:color w:val="5A5B5B"/>
        </w:rPr>
      </w:pPr>
      <w:r w:rsidRPr="007F46F8">
        <w:rPr>
          <w:rFonts w:ascii="Verdana" w:eastAsia="Times New Roman" w:hAnsi="Verdana" w:cs="Arial"/>
        </w:rPr>
        <w:t xml:space="preserve">Check for any indications that the child has suffered - or is suffering - harm and follow normal Child Protection Procedures if relevant, including consideration of a referral to Social Care for this young person and / or others in the household; </w:t>
      </w:r>
      <w:r w:rsidR="007113E1">
        <w:rPr>
          <w:rFonts w:ascii="Verdana" w:eastAsia="Times New Roman" w:hAnsi="Verdana" w:cs="Arial"/>
        </w:rPr>
        <w:t>I</w:t>
      </w:r>
      <w:r w:rsidR="007113E1">
        <w:rPr>
          <w:rFonts w:ascii="Verdana" w:eastAsia="Times New Roman" w:hAnsi="Verdana" w:cs="Arial"/>
          <w:color w:val="5A5B5B"/>
        </w:rPr>
        <w:t>dentify where they have been;</w:t>
      </w:r>
    </w:p>
    <w:p w:rsidR="007F46F8" w:rsidRPr="007113E1" w:rsidRDefault="007F46F8" w:rsidP="00235E85">
      <w:pPr>
        <w:pStyle w:val="ListParagraph"/>
        <w:numPr>
          <w:ilvl w:val="0"/>
          <w:numId w:val="35"/>
        </w:numPr>
        <w:shd w:val="clear" w:color="auto" w:fill="FFFFFF"/>
        <w:tabs>
          <w:tab w:val="num" w:pos="720"/>
        </w:tabs>
        <w:spacing w:before="100" w:beforeAutospacing="1" w:after="100" w:afterAutospacing="1" w:line="336" w:lineRule="auto"/>
        <w:jc w:val="both"/>
        <w:outlineLvl w:val="1"/>
        <w:rPr>
          <w:rFonts w:ascii="Verdana" w:eastAsia="Times New Roman" w:hAnsi="Verdana" w:cs="Arial"/>
          <w:color w:val="5A5B5B"/>
        </w:rPr>
      </w:pPr>
      <w:r w:rsidRPr="007113E1">
        <w:rPr>
          <w:rFonts w:ascii="Verdana" w:eastAsia="Times New Roman" w:hAnsi="Verdana" w:cs="Arial"/>
          <w:color w:val="5A5B5B"/>
        </w:rPr>
        <w:t xml:space="preserve">Identify who they have been with; </w:t>
      </w:r>
    </w:p>
    <w:p w:rsidR="007F46F8" w:rsidRPr="007F46F8" w:rsidRDefault="007F46F8" w:rsidP="007F46F8">
      <w:pPr>
        <w:numPr>
          <w:ilvl w:val="0"/>
          <w:numId w:val="11"/>
        </w:numPr>
        <w:shd w:val="clear" w:color="auto" w:fill="FFFFFF"/>
        <w:spacing w:after="200" w:line="336" w:lineRule="auto"/>
        <w:rPr>
          <w:rFonts w:ascii="Verdana" w:eastAsia="Times New Roman" w:hAnsi="Verdana" w:cs="Arial"/>
          <w:color w:val="5A5B5B"/>
        </w:rPr>
      </w:pPr>
      <w:r w:rsidRPr="007F46F8">
        <w:rPr>
          <w:rFonts w:ascii="Verdana" w:eastAsia="Times New Roman" w:hAnsi="Verdana" w:cs="Arial"/>
          <w:color w:val="5A5B5B"/>
        </w:rPr>
        <w:t xml:space="preserve">Give them an opportunity to disclose any offending by, or against, them; </w:t>
      </w:r>
    </w:p>
    <w:p w:rsidR="007F46F8" w:rsidRPr="007F46F8" w:rsidRDefault="007F46F8" w:rsidP="007F46F8">
      <w:pPr>
        <w:numPr>
          <w:ilvl w:val="0"/>
          <w:numId w:val="11"/>
        </w:numPr>
        <w:shd w:val="clear" w:color="auto" w:fill="FFFFFF"/>
        <w:spacing w:after="200" w:line="336" w:lineRule="auto"/>
        <w:rPr>
          <w:rFonts w:ascii="Verdana" w:eastAsia="Times New Roman" w:hAnsi="Verdana" w:cs="Arial"/>
          <w:color w:val="5A5B5B"/>
        </w:rPr>
      </w:pPr>
      <w:r w:rsidRPr="007F46F8">
        <w:rPr>
          <w:rFonts w:ascii="Verdana" w:eastAsia="Times New Roman" w:hAnsi="Verdana" w:cs="Arial"/>
          <w:color w:val="5A5B5B"/>
        </w:rPr>
        <w:t xml:space="preserve">Offer and encourage a full return interview with a relevant agency, in areas where this service is available; </w:t>
      </w:r>
    </w:p>
    <w:p w:rsidR="007F46F8" w:rsidRPr="007F46F8" w:rsidRDefault="007F46F8" w:rsidP="007F46F8">
      <w:pPr>
        <w:numPr>
          <w:ilvl w:val="0"/>
          <w:numId w:val="11"/>
        </w:numPr>
        <w:shd w:val="clear" w:color="auto" w:fill="FFFFFF"/>
        <w:spacing w:after="200" w:line="336" w:lineRule="auto"/>
        <w:rPr>
          <w:rFonts w:ascii="Verdana" w:eastAsia="Times New Roman" w:hAnsi="Verdana" w:cs="Arial"/>
          <w:color w:val="5A5B5B"/>
        </w:rPr>
      </w:pPr>
      <w:r w:rsidRPr="007F46F8">
        <w:rPr>
          <w:rFonts w:ascii="Verdana" w:eastAsia="Times New Roman" w:hAnsi="Verdana" w:cs="Arial"/>
          <w:color w:val="5A5B5B"/>
        </w:rPr>
        <w:t xml:space="preserve">Provide information about The Missing Children Team who will make contact with regard to the Return Home Interview (RHI) </w:t>
      </w:r>
    </w:p>
    <w:p w:rsidR="007F46F8" w:rsidRPr="007F46F8" w:rsidRDefault="007F46F8" w:rsidP="007F46F8">
      <w:pPr>
        <w:shd w:val="clear" w:color="auto" w:fill="FFFFFF"/>
        <w:spacing w:before="100" w:beforeAutospacing="1" w:after="100" w:afterAutospacing="1" w:line="336" w:lineRule="auto"/>
        <w:rPr>
          <w:rFonts w:ascii="Verdana" w:eastAsia="Times New Roman" w:hAnsi="Verdana" w:cs="Arial"/>
          <w:color w:val="5A5B5B"/>
        </w:rPr>
      </w:pPr>
      <w:r w:rsidRPr="007F46F8">
        <w:rPr>
          <w:rFonts w:ascii="Verdana" w:eastAsia="Times New Roman" w:hAnsi="Verdana" w:cs="Arial"/>
          <w:color w:val="5A5B5B"/>
        </w:rPr>
        <w:t>The SWC will :</w:t>
      </w:r>
    </w:p>
    <w:p w:rsidR="007F46F8" w:rsidRPr="007F46F8" w:rsidRDefault="007F46F8" w:rsidP="007F46F8">
      <w:pPr>
        <w:numPr>
          <w:ilvl w:val="0"/>
          <w:numId w:val="12"/>
        </w:numPr>
        <w:shd w:val="clear" w:color="auto" w:fill="FFFFFF"/>
        <w:spacing w:after="200" w:line="276" w:lineRule="auto"/>
        <w:ind w:left="1418" w:hanging="284"/>
        <w:rPr>
          <w:rFonts w:ascii="Verdana" w:eastAsia="Times New Roman" w:hAnsi="Verdana" w:cs="Arial"/>
          <w:color w:val="5A5B5B"/>
        </w:rPr>
      </w:pPr>
      <w:r w:rsidRPr="007F46F8">
        <w:rPr>
          <w:rFonts w:ascii="Verdana" w:eastAsia="Times New Roman" w:hAnsi="Verdana" w:cs="Arial"/>
          <w:color w:val="5A5B5B"/>
        </w:rPr>
        <w:t xml:space="preserve">Consider and record appearance and demeanour as well as verbal information; </w:t>
      </w:r>
    </w:p>
    <w:p w:rsidR="007F46F8" w:rsidRPr="007F46F8" w:rsidRDefault="007F46F8" w:rsidP="007F46F8">
      <w:pPr>
        <w:numPr>
          <w:ilvl w:val="0"/>
          <w:numId w:val="12"/>
        </w:numPr>
        <w:shd w:val="clear" w:color="auto" w:fill="FFFFFF"/>
        <w:spacing w:after="200" w:line="276" w:lineRule="auto"/>
        <w:ind w:left="1418" w:hanging="284"/>
        <w:rPr>
          <w:rFonts w:ascii="Verdana" w:eastAsia="Times New Roman" w:hAnsi="Verdana" w:cs="Arial"/>
          <w:color w:val="595959" w:themeColor="text1" w:themeTint="A6"/>
        </w:rPr>
      </w:pPr>
      <w:r w:rsidRPr="007F46F8">
        <w:rPr>
          <w:rFonts w:ascii="Verdana" w:eastAsia="Times New Roman" w:hAnsi="Verdana" w:cs="Arial"/>
          <w:color w:val="5A5B5B"/>
        </w:rPr>
        <w:t xml:space="preserve">Be recorded on the Police record </w:t>
      </w:r>
      <w:r w:rsidRPr="007F46F8">
        <w:rPr>
          <w:rFonts w:ascii="Verdana" w:eastAsia="Times New Roman" w:hAnsi="Verdana" w:cs="Arial"/>
          <w:color w:val="595959" w:themeColor="text1" w:themeTint="A6"/>
        </w:rPr>
        <w:t>on NICHE.</w:t>
      </w:r>
    </w:p>
    <w:p w:rsidR="007F46F8" w:rsidRPr="007F46F8" w:rsidRDefault="007F46F8" w:rsidP="007F46F8">
      <w:pPr>
        <w:shd w:val="clear" w:color="auto" w:fill="FFFFFF"/>
        <w:spacing w:before="100" w:beforeAutospacing="1" w:after="100" w:afterAutospacing="1" w:line="336" w:lineRule="auto"/>
        <w:rPr>
          <w:rFonts w:ascii="Verdana" w:eastAsia="Times New Roman" w:hAnsi="Verdana" w:cs="Arial"/>
          <w:color w:val="5A5B5B"/>
        </w:rPr>
      </w:pPr>
      <w:r w:rsidRPr="007F46F8">
        <w:rPr>
          <w:rFonts w:ascii="Verdana" w:eastAsia="Times New Roman" w:hAnsi="Verdana" w:cs="Arial"/>
          <w:color w:val="5A5B5B"/>
        </w:rPr>
        <w:t>The information from the SWC is to be sent through to MASH on a NICHE notification in addition to being sent to ‘Missing Children Team’ (Missing.Children@westussex.gcsx.gov.uk) for the Return Home Interview (RHI) to pick up on any observations made by the officer or disclosures and other important information provided by the child.</w:t>
      </w:r>
    </w:p>
    <w:p w:rsidR="007F46F8" w:rsidRPr="00864189" w:rsidRDefault="007F46F8" w:rsidP="007F46F8">
      <w:pPr>
        <w:shd w:val="clear" w:color="auto" w:fill="FFFFFF"/>
        <w:spacing w:before="100" w:beforeAutospacing="1" w:after="100" w:afterAutospacing="1" w:line="336" w:lineRule="auto"/>
        <w:outlineLvl w:val="2"/>
        <w:rPr>
          <w:rFonts w:ascii="Verdana" w:eastAsia="Times New Roman" w:hAnsi="Verdana" w:cs="Arial"/>
          <w:b/>
          <w:bCs/>
        </w:rPr>
      </w:pPr>
      <w:r w:rsidRPr="00864189">
        <w:rPr>
          <w:rFonts w:ascii="Verdana" w:eastAsia="Times New Roman" w:hAnsi="Verdana" w:cs="Arial"/>
          <w:b/>
          <w:bCs/>
        </w:rPr>
        <w:t xml:space="preserve">4.2 </w:t>
      </w:r>
      <w:bookmarkStart w:id="7" w:name="return"/>
      <w:bookmarkEnd w:id="7"/>
      <w:r w:rsidRPr="00864189">
        <w:rPr>
          <w:rFonts w:ascii="Verdana" w:eastAsia="Times New Roman" w:hAnsi="Verdana" w:cs="Arial"/>
          <w:b/>
          <w:bCs/>
        </w:rPr>
        <w:t>Return Home Interview (RHI)</w:t>
      </w:r>
    </w:p>
    <w:p w:rsidR="007F46F8" w:rsidRPr="007F46F8" w:rsidRDefault="007F46F8" w:rsidP="007F46F8">
      <w:pPr>
        <w:shd w:val="clear" w:color="auto" w:fill="FFFFFF"/>
        <w:spacing w:before="100" w:beforeAutospacing="1" w:after="100" w:afterAutospacing="1" w:line="336" w:lineRule="auto"/>
        <w:rPr>
          <w:rFonts w:ascii="Verdana" w:eastAsia="Times New Roman" w:hAnsi="Verdana" w:cs="Arial"/>
          <w:color w:val="5A5B5B"/>
        </w:rPr>
      </w:pPr>
      <w:r w:rsidRPr="007F46F8">
        <w:rPr>
          <w:rFonts w:ascii="Verdana" w:eastAsia="Times New Roman" w:hAnsi="Verdana" w:cs="Arial"/>
          <w:color w:val="5A5B5B"/>
        </w:rPr>
        <w:t xml:space="preserve">When a child is found, in addition to the police Safe &amp; Well Check, the child must be offered an independent </w:t>
      </w:r>
      <w:r w:rsidRPr="007F46F8">
        <w:rPr>
          <w:rFonts w:ascii="Verdana" w:eastAsia="Calibri" w:hAnsi="Verdana" w:cs="Arial"/>
          <w:color w:val="595959" w:themeColor="text1" w:themeTint="A6"/>
          <w:lang w:eastAsia="en-US"/>
        </w:rPr>
        <w:t>Return Home Interview (RHI)</w:t>
      </w:r>
      <w:r w:rsidRPr="007F46F8">
        <w:rPr>
          <w:rFonts w:ascii="Verdana" w:eastAsia="Times New Roman" w:hAnsi="Verdana" w:cs="Arial"/>
          <w:bCs/>
          <w:color w:val="595959" w:themeColor="text1" w:themeTint="A6"/>
        </w:rPr>
        <w:t xml:space="preserve"> – arranged and/or completed in West Sussex County Council’s Missing Children Team.</w:t>
      </w:r>
      <w:r w:rsidRPr="007F46F8">
        <w:rPr>
          <w:rFonts w:ascii="Verdana" w:eastAsia="Times New Roman" w:hAnsi="Verdana" w:cs="Arial"/>
          <w:color w:val="5A5B5B"/>
        </w:rPr>
        <w:t xml:space="preserve"> RHI’s provide an opportunity for professionals to understand why the young person ran away, to uncover information that can be used to reduce the likelihood of the child going missing again; to address the risks or incidents they may have been exposed to while missing and the risk factors in their home and social life. </w:t>
      </w:r>
    </w:p>
    <w:p w:rsidR="007F46F8" w:rsidRPr="007F46F8" w:rsidRDefault="007F46F8" w:rsidP="007F46F8">
      <w:pPr>
        <w:shd w:val="clear" w:color="auto" w:fill="FFFFFF"/>
        <w:spacing w:before="100" w:beforeAutospacing="1" w:after="100" w:afterAutospacing="1" w:line="336" w:lineRule="auto"/>
        <w:rPr>
          <w:rFonts w:ascii="Verdana" w:eastAsia="Times New Roman" w:hAnsi="Verdana" w:cs="Arial"/>
          <w:color w:val="5A5B5B"/>
        </w:rPr>
      </w:pPr>
      <w:r w:rsidRPr="007F46F8">
        <w:rPr>
          <w:rFonts w:ascii="Verdana" w:eastAsia="Times New Roman" w:hAnsi="Verdana" w:cs="Arial"/>
          <w:color w:val="5A5B5B"/>
        </w:rPr>
        <w:t xml:space="preserve">The Missing Children Team will ascertain whether another professional already has an established and positive relationship with the child. Evidence shows that children and young people are more likely to disclose information regarding what happened when they are missing to a trusted professional. </w:t>
      </w:r>
    </w:p>
    <w:p w:rsidR="007F46F8" w:rsidRPr="007F46F8" w:rsidRDefault="007F46F8" w:rsidP="007F46F8">
      <w:pPr>
        <w:shd w:val="clear" w:color="auto" w:fill="FFFFFF"/>
        <w:spacing w:before="100" w:beforeAutospacing="1" w:after="100" w:afterAutospacing="1" w:line="336" w:lineRule="auto"/>
        <w:rPr>
          <w:rFonts w:ascii="Verdana" w:eastAsia="Times New Roman" w:hAnsi="Verdana" w:cs="Arial"/>
          <w:color w:val="5A5B5B"/>
        </w:rPr>
      </w:pPr>
      <w:r w:rsidRPr="007F46F8">
        <w:rPr>
          <w:rFonts w:ascii="Verdana" w:eastAsia="Times New Roman" w:hAnsi="Verdana" w:cs="Arial"/>
          <w:color w:val="5A5B5B"/>
        </w:rPr>
        <w:t xml:space="preserve">Prior to any interview conducted with a child, the interviewer should inform the young person who this information will be shared with, when and why, and gain consent before sharing. If they are unwilling to accept an interview for fear of confidentionality issues they should be encouraged to call the ‘Missing People’ confidentional Freephone helpline on 116 000 or Childline on 0800 1111. </w:t>
      </w:r>
    </w:p>
    <w:p w:rsidR="007F46F8" w:rsidRPr="007F46F8" w:rsidRDefault="007F46F8" w:rsidP="007F46F8">
      <w:pPr>
        <w:shd w:val="clear" w:color="auto" w:fill="FFFFFF"/>
        <w:spacing w:before="100" w:beforeAutospacing="1" w:after="100" w:afterAutospacing="1" w:line="336" w:lineRule="auto"/>
        <w:rPr>
          <w:rFonts w:ascii="Verdana" w:eastAsia="Times New Roman" w:hAnsi="Verdana" w:cs="Arial"/>
          <w:color w:val="5A5B5B"/>
        </w:rPr>
      </w:pPr>
      <w:r w:rsidRPr="007F46F8">
        <w:rPr>
          <w:rFonts w:ascii="Verdana" w:eastAsia="Times New Roman" w:hAnsi="Verdana" w:cs="Arial"/>
          <w:color w:val="5A5B5B"/>
        </w:rPr>
        <w:t xml:space="preserve">The Missing Children Team will provide children with information about what a return interview is about before they take part so they can fully contribute.  By the end of the interview the interviewer should have made it clear to the young child what they are worried about and what steps they may take to address this.  The RHI should also be an opportunity to share information with the child on how to stay safe, including helpful numbers to call if they choose to run away again. Local community support services will also be discussed with the child, and appropriate referrals can be made from the RHI. Information gained through this interview is fed back to the Police, Children’s Social Care, the IRO for CLA, IPEH, Health, Education and partner agencies in the Weekly MEOG forum. Themes or areas/persons of concern are identified and inform into the monthly WSCSB Strategic MACE (Missing &amp; Child Exploitation) meetings. </w:t>
      </w:r>
    </w:p>
    <w:p w:rsidR="007F46F8" w:rsidRPr="007F46F8" w:rsidRDefault="007F46F8" w:rsidP="007F46F8">
      <w:pPr>
        <w:shd w:val="clear" w:color="auto" w:fill="FFFFFF"/>
        <w:spacing w:before="100" w:beforeAutospacing="1" w:after="100" w:afterAutospacing="1" w:line="336" w:lineRule="auto"/>
        <w:rPr>
          <w:rFonts w:ascii="Verdana" w:eastAsia="Times New Roman" w:hAnsi="Verdana" w:cs="Arial"/>
          <w:color w:val="5A5B5B"/>
        </w:rPr>
      </w:pPr>
      <w:r w:rsidRPr="007F46F8">
        <w:rPr>
          <w:rFonts w:ascii="Verdana" w:eastAsia="Times New Roman" w:hAnsi="Verdana" w:cs="Arial"/>
          <w:color w:val="5A5B5B"/>
        </w:rPr>
        <w:t xml:space="preserve">Where children refuse to engage with the independent interviewer, parents and carers should be offered the opportunity to provide any relevant information and intelligence of which they may be aware. This should help to prevent further instances of the child running away and identify early the support needed for them.  Any information or support you can offer parents should also be considered. </w:t>
      </w:r>
    </w:p>
    <w:p w:rsidR="007F46F8" w:rsidRPr="007F46F8" w:rsidRDefault="007F46F8" w:rsidP="007F46F8">
      <w:pPr>
        <w:shd w:val="clear" w:color="auto" w:fill="FFFFFF"/>
        <w:spacing w:before="100" w:beforeAutospacing="1" w:after="100" w:afterAutospacing="1" w:line="336" w:lineRule="auto"/>
        <w:rPr>
          <w:rFonts w:ascii="Verdana" w:eastAsia="Times New Roman" w:hAnsi="Verdana" w:cs="Arial"/>
          <w:color w:val="5A5B5B"/>
        </w:rPr>
      </w:pPr>
      <w:r w:rsidRPr="007F46F8">
        <w:rPr>
          <w:rFonts w:ascii="Verdana" w:eastAsia="Times New Roman" w:hAnsi="Verdana" w:cs="Arial"/>
          <w:color w:val="5A5B5B"/>
        </w:rPr>
        <w:t>The Purpose of the Return Home Interview is to build up a comprehensive picture of why the child went missing and address this; specifically to try to listen to the child and understand:</w:t>
      </w:r>
    </w:p>
    <w:p w:rsidR="007F46F8" w:rsidRPr="007F46F8" w:rsidRDefault="007F46F8" w:rsidP="007F46F8">
      <w:pPr>
        <w:numPr>
          <w:ilvl w:val="0"/>
          <w:numId w:val="28"/>
        </w:numPr>
        <w:shd w:val="clear" w:color="auto" w:fill="FFFFFF"/>
        <w:spacing w:before="100" w:beforeAutospacing="1" w:after="100" w:afterAutospacing="1" w:line="336" w:lineRule="auto"/>
        <w:contextualSpacing/>
        <w:rPr>
          <w:rFonts w:ascii="Verdana" w:eastAsia="Times New Roman" w:hAnsi="Verdana" w:cs="Arial"/>
          <w:color w:val="5A5B5B"/>
        </w:rPr>
      </w:pPr>
      <w:r w:rsidRPr="007F46F8">
        <w:rPr>
          <w:rFonts w:ascii="Verdana" w:eastAsia="Times New Roman" w:hAnsi="Verdana" w:cs="Arial"/>
          <w:color w:val="5A5B5B"/>
        </w:rPr>
        <w:t>What happened whil</w:t>
      </w:r>
      <w:r w:rsidR="007113E1">
        <w:rPr>
          <w:rFonts w:ascii="Verdana" w:eastAsia="Times New Roman" w:hAnsi="Verdana" w:cs="Arial"/>
          <w:color w:val="5A5B5B"/>
        </w:rPr>
        <w:t>st</w:t>
      </w:r>
      <w:r w:rsidRPr="007F46F8">
        <w:rPr>
          <w:rFonts w:ascii="Verdana" w:eastAsia="Times New Roman" w:hAnsi="Verdana" w:cs="Arial"/>
          <w:color w:val="5A5B5B"/>
        </w:rPr>
        <w:t xml:space="preserve"> they were missing</w:t>
      </w:r>
    </w:p>
    <w:p w:rsidR="007F46F8" w:rsidRPr="007F46F8" w:rsidRDefault="007F46F8" w:rsidP="007F46F8">
      <w:pPr>
        <w:numPr>
          <w:ilvl w:val="0"/>
          <w:numId w:val="28"/>
        </w:numPr>
        <w:shd w:val="clear" w:color="auto" w:fill="FFFFFF"/>
        <w:spacing w:before="100" w:beforeAutospacing="1" w:after="100" w:afterAutospacing="1" w:line="336" w:lineRule="auto"/>
        <w:contextualSpacing/>
        <w:rPr>
          <w:rFonts w:ascii="Verdana" w:eastAsia="Times New Roman" w:hAnsi="Verdana" w:cs="Arial"/>
          <w:color w:val="5A5B5B"/>
        </w:rPr>
      </w:pPr>
      <w:r w:rsidRPr="007F46F8">
        <w:rPr>
          <w:rFonts w:ascii="Verdana" w:eastAsia="Times New Roman" w:hAnsi="Verdana" w:cs="Arial"/>
          <w:color w:val="5A5B5B"/>
        </w:rPr>
        <w:t>Who they were with when they were missing and where they were found</w:t>
      </w:r>
    </w:p>
    <w:p w:rsidR="007F46F8" w:rsidRPr="007F46F8" w:rsidRDefault="007F46F8" w:rsidP="007F46F8">
      <w:pPr>
        <w:numPr>
          <w:ilvl w:val="0"/>
          <w:numId w:val="28"/>
        </w:numPr>
        <w:shd w:val="clear" w:color="auto" w:fill="FFFFFF"/>
        <w:spacing w:before="100" w:beforeAutospacing="1" w:after="100" w:afterAutospacing="1" w:line="336" w:lineRule="auto"/>
        <w:contextualSpacing/>
        <w:rPr>
          <w:rFonts w:ascii="Verdana" w:eastAsia="Times New Roman" w:hAnsi="Verdana" w:cs="Arial"/>
          <w:color w:val="5A5B5B"/>
        </w:rPr>
      </w:pPr>
      <w:r w:rsidRPr="007F46F8">
        <w:rPr>
          <w:rFonts w:ascii="Verdana" w:eastAsia="Times New Roman" w:hAnsi="Verdana" w:cs="Arial"/>
          <w:color w:val="5A5B5B"/>
        </w:rPr>
        <w:t xml:space="preserve">What support they require upon returning to home or their care placement in accordance with the ‘Working Together’ guidance. </w:t>
      </w:r>
    </w:p>
    <w:p w:rsidR="007F46F8" w:rsidRPr="00864189" w:rsidRDefault="007F46F8" w:rsidP="007F46F8">
      <w:pPr>
        <w:shd w:val="clear" w:color="auto" w:fill="FFFFFF"/>
        <w:spacing w:before="100" w:beforeAutospacing="1" w:after="100" w:afterAutospacing="1" w:line="336" w:lineRule="auto"/>
        <w:rPr>
          <w:rFonts w:ascii="Verdana" w:eastAsia="Times New Roman" w:hAnsi="Verdana" w:cs="Arial"/>
          <w:b/>
        </w:rPr>
      </w:pPr>
      <w:r w:rsidRPr="00864189">
        <w:rPr>
          <w:rFonts w:ascii="Verdana" w:eastAsia="Times New Roman" w:hAnsi="Verdana" w:cs="Arial"/>
          <w:b/>
        </w:rPr>
        <w:t xml:space="preserve">4.3 </w:t>
      </w:r>
      <w:r w:rsidRPr="00864189">
        <w:rPr>
          <w:rFonts w:ascii="Verdana" w:eastAsia="Times New Roman" w:hAnsi="Verdana" w:cs="Arial"/>
          <w:b/>
        </w:rPr>
        <w:tab/>
        <w:t>Escalation of Concern</w:t>
      </w:r>
    </w:p>
    <w:p w:rsidR="007F46F8" w:rsidRPr="007F46F8" w:rsidRDefault="007F46F8" w:rsidP="007F46F8">
      <w:pPr>
        <w:shd w:val="clear" w:color="auto" w:fill="FFFFFF"/>
        <w:spacing w:before="100" w:beforeAutospacing="1" w:after="100" w:afterAutospacing="1" w:line="336" w:lineRule="auto"/>
        <w:rPr>
          <w:rFonts w:ascii="Verdana" w:eastAsia="Times New Roman" w:hAnsi="Verdana" w:cs="Arial"/>
          <w:color w:val="595959" w:themeColor="text1" w:themeTint="A6"/>
        </w:rPr>
      </w:pPr>
      <w:r w:rsidRPr="007F46F8">
        <w:rPr>
          <w:rFonts w:ascii="Verdana" w:eastAsia="Times New Roman" w:hAnsi="Verdana" w:cs="Arial"/>
          <w:color w:val="595959" w:themeColor="text1" w:themeTint="A6"/>
        </w:rPr>
        <w:t>Other risk factors demanding escalated and urgent interventions include:</w:t>
      </w:r>
    </w:p>
    <w:p w:rsidR="007F46F8" w:rsidRPr="007F46F8" w:rsidRDefault="007F46F8" w:rsidP="007F46F8">
      <w:pPr>
        <w:numPr>
          <w:ilvl w:val="0"/>
          <w:numId w:val="14"/>
        </w:numPr>
        <w:shd w:val="clear" w:color="auto" w:fill="FFFFFF"/>
        <w:spacing w:after="200" w:line="336" w:lineRule="auto"/>
        <w:rPr>
          <w:rFonts w:ascii="Verdana" w:eastAsia="Times New Roman" w:hAnsi="Verdana" w:cs="Arial"/>
          <w:color w:val="595959" w:themeColor="text1" w:themeTint="A6"/>
        </w:rPr>
      </w:pPr>
      <w:r w:rsidRPr="007F46F8">
        <w:rPr>
          <w:rFonts w:ascii="Verdana" w:eastAsia="Times New Roman" w:hAnsi="Verdana" w:cs="Arial"/>
          <w:color w:val="595959" w:themeColor="text1" w:themeTint="A6"/>
        </w:rPr>
        <w:t>Any case where the risks involved in even a single future missing episode is very high;</w:t>
      </w:r>
    </w:p>
    <w:p w:rsidR="007F46F8" w:rsidRPr="007F46F8" w:rsidRDefault="007F46F8" w:rsidP="007F46F8">
      <w:pPr>
        <w:numPr>
          <w:ilvl w:val="0"/>
          <w:numId w:val="14"/>
        </w:numPr>
        <w:shd w:val="clear" w:color="auto" w:fill="FFFFFF"/>
        <w:spacing w:after="200" w:line="336" w:lineRule="auto"/>
        <w:rPr>
          <w:rFonts w:ascii="Verdana" w:eastAsia="Times New Roman" w:hAnsi="Verdana" w:cs="Arial"/>
          <w:color w:val="595959" w:themeColor="text1" w:themeTint="A6"/>
        </w:rPr>
      </w:pPr>
      <w:r w:rsidRPr="007F46F8">
        <w:rPr>
          <w:rFonts w:ascii="Verdana" w:eastAsia="Times New Roman" w:hAnsi="Verdana" w:cs="Arial"/>
          <w:color w:val="595959" w:themeColor="text1" w:themeTint="A6"/>
        </w:rPr>
        <w:t>Cases where it has been identified that immediate action is necessary to ensure the wellbeing of the child.</w:t>
      </w:r>
    </w:p>
    <w:p w:rsidR="007F46F8" w:rsidRPr="00864189" w:rsidRDefault="007F46F8" w:rsidP="007F46F8">
      <w:pPr>
        <w:shd w:val="clear" w:color="auto" w:fill="FFFFFF"/>
        <w:spacing w:before="100" w:beforeAutospacing="1" w:after="100" w:afterAutospacing="1" w:line="336" w:lineRule="auto"/>
        <w:outlineLvl w:val="2"/>
        <w:rPr>
          <w:rFonts w:ascii="Verdana" w:eastAsia="Times New Roman" w:hAnsi="Verdana" w:cs="Arial"/>
          <w:b/>
          <w:bCs/>
        </w:rPr>
      </w:pPr>
      <w:r w:rsidRPr="00864189">
        <w:rPr>
          <w:rFonts w:ascii="Verdana" w:eastAsia="Times New Roman" w:hAnsi="Verdana" w:cs="Arial"/>
          <w:b/>
          <w:bCs/>
        </w:rPr>
        <w:t xml:space="preserve">Weekly Missing and Exploitation Operational Group </w:t>
      </w:r>
    </w:p>
    <w:p w:rsidR="007F46F8" w:rsidRPr="007F46F8" w:rsidRDefault="007F46F8" w:rsidP="007F46F8">
      <w:pPr>
        <w:shd w:val="clear" w:color="auto" w:fill="FFFFFF"/>
        <w:spacing w:before="100" w:beforeAutospacing="1" w:after="100" w:afterAutospacing="1" w:line="336" w:lineRule="auto"/>
        <w:rPr>
          <w:rFonts w:ascii="Verdana" w:eastAsia="Times New Roman" w:hAnsi="Verdana" w:cs="Arial"/>
          <w:color w:val="5A5B5B"/>
        </w:rPr>
      </w:pPr>
      <w:r w:rsidRPr="007F46F8">
        <w:rPr>
          <w:rFonts w:ascii="Verdana" w:eastAsia="Times New Roman" w:hAnsi="Verdana" w:cs="Arial"/>
          <w:color w:val="5A5B5B"/>
        </w:rPr>
        <w:t xml:space="preserve">The Weekly MEOG is chaired by Children’s Social Care and has participation of a multi agency group with the aim to review each episode of ‘missing children’ within West Sussex for the previous 7 days. </w:t>
      </w:r>
    </w:p>
    <w:p w:rsidR="007F46F8" w:rsidRPr="007F46F8" w:rsidRDefault="007F46F8" w:rsidP="007F46F8">
      <w:pPr>
        <w:shd w:val="clear" w:color="auto" w:fill="FFFFFF"/>
        <w:spacing w:before="100" w:beforeAutospacing="1" w:after="100" w:afterAutospacing="1" w:line="336" w:lineRule="auto"/>
        <w:rPr>
          <w:rFonts w:ascii="Verdana" w:eastAsia="Times New Roman" w:hAnsi="Verdana" w:cs="Arial"/>
          <w:color w:val="5A5B5B"/>
        </w:rPr>
      </w:pPr>
      <w:r w:rsidRPr="007F46F8">
        <w:rPr>
          <w:rFonts w:ascii="Verdana" w:eastAsia="Times New Roman" w:hAnsi="Verdana" w:cs="Arial"/>
          <w:color w:val="5A5B5B"/>
        </w:rPr>
        <w:t xml:space="preserve">MEOG will check there is a </w:t>
      </w:r>
      <w:r w:rsidRPr="007F46F8">
        <w:rPr>
          <w:rFonts w:ascii="Verdana" w:eastAsia="Times New Roman" w:hAnsi="Verdana" w:cs="Arial"/>
          <w:color w:val="595959" w:themeColor="text1" w:themeTint="A6"/>
        </w:rPr>
        <w:t>safety plan in place and identify services and interventions available to reduce the likelihood of a child repeatedly going missing.</w:t>
      </w:r>
      <w:r w:rsidRPr="007F46F8">
        <w:rPr>
          <w:rFonts w:ascii="Verdana" w:eastAsia="Times New Roman" w:hAnsi="Verdana" w:cs="Arial"/>
          <w:color w:val="5A5B5B"/>
        </w:rPr>
        <w:t xml:space="preserve"> Professionals regularly attending the Weekly MEOG include: Child Exploitation Coordinators, Missing Children Team, CSC Managers, Exploitaton Health Nurse, YOS, Missing Police Team, IPEH, Barnardos, WORTH Services and Asphaleia. The Commissioning Manager also attend to represent children placed in residentional homes in West Sussex by WSCC or by other local authorities. </w:t>
      </w:r>
    </w:p>
    <w:p w:rsidR="007F46F8" w:rsidRPr="007F46F8" w:rsidRDefault="007F46F8" w:rsidP="007F46F8">
      <w:pPr>
        <w:shd w:val="clear" w:color="auto" w:fill="FFFFFF"/>
        <w:spacing w:before="100" w:beforeAutospacing="1" w:after="100" w:afterAutospacing="1" w:line="336" w:lineRule="auto"/>
        <w:rPr>
          <w:rFonts w:ascii="Verdana" w:eastAsia="Times New Roman" w:hAnsi="Verdana" w:cs="Arial"/>
          <w:color w:val="5A5B5B"/>
        </w:rPr>
      </w:pPr>
      <w:r w:rsidRPr="007F46F8">
        <w:rPr>
          <w:rFonts w:ascii="Verdana" w:eastAsia="Times New Roman" w:hAnsi="Verdana" w:cs="Arial"/>
          <w:color w:val="5A5B5B"/>
        </w:rPr>
        <w:t>Safety planning actions are agreed by MEOG with identified risks to the child as a priority action. MEOG can be kept informed of any actions regarding a child going missing or at risk of going missing via CSEHUB@westsussex.gcsx.gov.uk.</w:t>
      </w:r>
    </w:p>
    <w:p w:rsidR="007F46F8" w:rsidRPr="00864189" w:rsidRDefault="007F46F8" w:rsidP="00235E85">
      <w:pPr>
        <w:shd w:val="clear" w:color="auto" w:fill="FFFFFF"/>
        <w:spacing w:before="100" w:beforeAutospacing="1" w:after="100" w:afterAutospacing="1" w:line="336" w:lineRule="auto"/>
        <w:outlineLvl w:val="1"/>
        <w:rPr>
          <w:rFonts w:ascii="Verdana" w:eastAsia="Times New Roman" w:hAnsi="Verdana" w:cs="Arial"/>
          <w:b/>
          <w:bCs/>
        </w:rPr>
      </w:pPr>
      <w:bookmarkStart w:id="8" w:name="cyp"/>
      <w:bookmarkStart w:id="9" w:name="miss_care"/>
      <w:bookmarkEnd w:id="8"/>
      <w:bookmarkEnd w:id="9"/>
      <w:r w:rsidRPr="00864189">
        <w:rPr>
          <w:rFonts w:ascii="Verdana" w:eastAsia="Times New Roman" w:hAnsi="Verdana" w:cs="Arial"/>
          <w:b/>
          <w:bCs/>
        </w:rPr>
        <w:t xml:space="preserve">Additional Considerations for Children Missing from Care </w:t>
      </w:r>
    </w:p>
    <w:p w:rsidR="007F46F8" w:rsidRPr="008872BC" w:rsidRDefault="007F46F8" w:rsidP="007F46F8">
      <w:pPr>
        <w:shd w:val="clear" w:color="auto" w:fill="FFFFFF"/>
        <w:spacing w:before="100" w:beforeAutospacing="1" w:after="100" w:afterAutospacing="1" w:line="336" w:lineRule="auto"/>
        <w:outlineLvl w:val="2"/>
        <w:rPr>
          <w:rFonts w:ascii="Verdana" w:eastAsia="Times New Roman" w:hAnsi="Verdana" w:cs="Arial"/>
          <w:bCs/>
          <w:u w:val="single"/>
        </w:rPr>
      </w:pPr>
      <w:r w:rsidRPr="008872BC">
        <w:rPr>
          <w:rFonts w:ascii="Verdana" w:eastAsia="Times New Roman" w:hAnsi="Verdana" w:cs="Arial"/>
          <w:bCs/>
          <w:u w:val="single"/>
        </w:rPr>
        <w:t>The Care Plan</w:t>
      </w:r>
    </w:p>
    <w:p w:rsidR="007F46F8" w:rsidRPr="007F46F8" w:rsidRDefault="007F46F8" w:rsidP="007F46F8">
      <w:pPr>
        <w:shd w:val="clear" w:color="auto" w:fill="FFFFFF"/>
        <w:spacing w:before="100" w:beforeAutospacing="1" w:after="100" w:afterAutospacing="1" w:line="336" w:lineRule="auto"/>
        <w:rPr>
          <w:rFonts w:ascii="Verdana" w:eastAsia="Times New Roman" w:hAnsi="Verdana" w:cs="Arial"/>
          <w:color w:val="5A5B5B"/>
        </w:rPr>
      </w:pPr>
      <w:r w:rsidRPr="007F46F8">
        <w:rPr>
          <w:rFonts w:ascii="Verdana" w:eastAsia="Times New Roman" w:hAnsi="Verdana" w:cs="Arial"/>
          <w:color w:val="5A5B5B"/>
        </w:rPr>
        <w:t>Prior to each accommodation arrangement for a Looked After Child, the social worker must consider within the care planning process all potential risks to the child including an assessment of the potential for them to go missing. The child and their parent/carer should be involved in the planning process and it should be related to that individual’s needs, previous history and views. Missing episodes prior to the child becoming looked after must to be taken into account.</w:t>
      </w:r>
    </w:p>
    <w:p w:rsidR="007F46F8" w:rsidRPr="007F46F8" w:rsidRDefault="007F46F8" w:rsidP="007F46F8">
      <w:pPr>
        <w:shd w:val="clear" w:color="auto" w:fill="FFFFFF"/>
        <w:spacing w:before="100" w:beforeAutospacing="1" w:after="100" w:afterAutospacing="1" w:line="336" w:lineRule="auto"/>
        <w:rPr>
          <w:rFonts w:ascii="Verdana" w:eastAsia="Times New Roman" w:hAnsi="Verdana" w:cs="Arial"/>
          <w:color w:val="5A5B5B"/>
        </w:rPr>
      </w:pPr>
      <w:r w:rsidRPr="007F46F8">
        <w:rPr>
          <w:rFonts w:ascii="Verdana" w:eastAsia="Times New Roman" w:hAnsi="Verdana" w:cs="Arial"/>
          <w:color w:val="5A5B5B"/>
        </w:rPr>
        <w:t xml:space="preserve">When placing outside West Sussex, it is even more critical to properly assess the above issues. If there is a need to discuss specific risks or issues, the placing Authority should speak to the Safeguarding Unit in the Authority in which the child would live. When a placement is confirmed, the Placing Authority </w:t>
      </w:r>
      <w:r w:rsidRPr="007F46F8">
        <w:rPr>
          <w:rFonts w:ascii="Verdana" w:eastAsia="Times New Roman" w:hAnsi="Verdana" w:cs="Arial"/>
          <w:b/>
          <w:bCs/>
          <w:color w:val="666666"/>
        </w:rPr>
        <w:t>must always</w:t>
      </w:r>
      <w:r w:rsidRPr="007F46F8">
        <w:rPr>
          <w:rFonts w:ascii="Verdana" w:eastAsia="Times New Roman" w:hAnsi="Verdana" w:cs="Arial"/>
          <w:color w:val="5A5B5B"/>
        </w:rPr>
        <w:t xml:space="preserve"> </w:t>
      </w:r>
      <w:r w:rsidRPr="007F46F8">
        <w:rPr>
          <w:rFonts w:ascii="Verdana" w:eastAsia="Times New Roman" w:hAnsi="Verdana" w:cs="Arial"/>
          <w:color w:val="595959" w:themeColor="text1" w:themeTint="A6"/>
        </w:rPr>
        <w:t xml:space="preserve">follow the </w:t>
      </w:r>
      <w:r w:rsidRPr="007F46F8">
        <w:rPr>
          <w:rFonts w:ascii="Verdana" w:eastAsia="Times New Roman" w:hAnsi="Verdana" w:cs="Arial"/>
          <w:bCs/>
          <w:color w:val="595959" w:themeColor="text1" w:themeTint="A6"/>
        </w:rPr>
        <w:t>Formal Notification Process</w:t>
      </w:r>
      <w:r w:rsidRPr="007F46F8">
        <w:rPr>
          <w:rFonts w:ascii="Verdana" w:eastAsia="Times New Roman" w:hAnsi="Verdana" w:cs="Arial"/>
          <w:color w:val="595959" w:themeColor="text1" w:themeTint="A6"/>
        </w:rPr>
        <w:t xml:space="preserve"> to inform the new Authority that a Looked After Child is being placed in their area </w:t>
      </w:r>
      <w:r w:rsidRPr="007F46F8">
        <w:rPr>
          <w:rFonts w:ascii="Verdana" w:eastAsia="Times New Roman" w:hAnsi="Verdana" w:cs="Arial"/>
          <w:color w:val="5A5B5B"/>
        </w:rPr>
        <w:t>– the Placement Finding Team complete this notification process – however the social worker will need to inform the placing authority, their MaCSE, Missing and CSE Team and local Missing Police of the Safety / Trigger Plan.</w:t>
      </w:r>
    </w:p>
    <w:p w:rsidR="007F46F8" w:rsidRPr="007F46F8" w:rsidRDefault="007F46F8" w:rsidP="007F46F8">
      <w:pPr>
        <w:shd w:val="clear" w:color="auto" w:fill="FFFFFF"/>
        <w:spacing w:before="100" w:beforeAutospacing="1" w:after="100" w:afterAutospacing="1" w:line="336" w:lineRule="auto"/>
        <w:rPr>
          <w:rFonts w:ascii="Verdana" w:eastAsia="Times New Roman" w:hAnsi="Verdana" w:cs="Arial"/>
          <w:color w:val="5A5B5B"/>
        </w:rPr>
      </w:pPr>
      <w:r w:rsidRPr="007F46F8">
        <w:rPr>
          <w:rFonts w:ascii="Verdana" w:eastAsia="Times New Roman" w:hAnsi="Verdana" w:cs="Arial"/>
          <w:color w:val="5A5B5B"/>
        </w:rPr>
        <w:t xml:space="preserve">The </w:t>
      </w:r>
      <w:r w:rsidRPr="007F46F8">
        <w:rPr>
          <w:rFonts w:ascii="Verdana" w:eastAsia="Times New Roman" w:hAnsi="Verdana" w:cs="Arial"/>
          <w:color w:val="595959" w:themeColor="text1" w:themeTint="A6"/>
        </w:rPr>
        <w:t xml:space="preserve">initial </w:t>
      </w:r>
      <w:hyperlink r:id="rId10" w:tgtFrame="_blank" w:history="1">
        <w:r w:rsidRPr="007F46F8">
          <w:rPr>
            <w:rFonts w:ascii="Verdana" w:eastAsia="Times New Roman" w:hAnsi="Verdana" w:cs="Arial"/>
            <w:bCs/>
            <w:color w:val="595959" w:themeColor="text1" w:themeTint="A6"/>
          </w:rPr>
          <w:t>Placement Plan</w:t>
        </w:r>
      </w:hyperlink>
      <w:r w:rsidRPr="007F46F8">
        <w:rPr>
          <w:rFonts w:ascii="Verdana" w:eastAsia="Times New Roman" w:hAnsi="Verdana" w:cs="Arial"/>
          <w:color w:val="595959" w:themeColor="text1" w:themeTint="A6"/>
        </w:rPr>
        <w:t xml:space="preserve"> is an opportunity </w:t>
      </w:r>
      <w:r w:rsidRPr="007F46F8">
        <w:rPr>
          <w:rFonts w:ascii="Verdana" w:eastAsia="Times New Roman" w:hAnsi="Verdana" w:cs="Arial"/>
          <w:color w:val="5A5B5B"/>
        </w:rPr>
        <w:t xml:space="preserve">for the care provider/foster carer and the social worker to discuss with the young person issues around going missing and absent and to explain the rules and responsibilities of all involved. It is also the opportunity to provide the carer with details of the young person and their family and history. This will help carers to understand any risks to the young person or themselves if they go missing and it may help to locate the young person. The Placement Plan should cover: </w:t>
      </w:r>
    </w:p>
    <w:p w:rsidR="007F46F8" w:rsidRPr="007F46F8" w:rsidRDefault="007F46F8" w:rsidP="007F46F8">
      <w:pPr>
        <w:numPr>
          <w:ilvl w:val="0"/>
          <w:numId w:val="13"/>
        </w:numPr>
        <w:shd w:val="clear" w:color="auto" w:fill="FFFFFF"/>
        <w:spacing w:after="200" w:line="336" w:lineRule="auto"/>
        <w:rPr>
          <w:rFonts w:ascii="Verdana" w:eastAsia="Times New Roman" w:hAnsi="Verdana" w:cs="Arial"/>
          <w:color w:val="5A5B5B"/>
        </w:rPr>
      </w:pPr>
      <w:r w:rsidRPr="007F46F8">
        <w:rPr>
          <w:rFonts w:ascii="Verdana" w:eastAsia="Times New Roman" w:hAnsi="Verdana" w:cs="Arial"/>
          <w:color w:val="5A5B5B"/>
        </w:rPr>
        <w:t xml:space="preserve">Trigger points for absence or missing episodes; </w:t>
      </w:r>
    </w:p>
    <w:p w:rsidR="007F46F8" w:rsidRPr="007F46F8" w:rsidRDefault="007F46F8" w:rsidP="007F46F8">
      <w:pPr>
        <w:numPr>
          <w:ilvl w:val="0"/>
          <w:numId w:val="13"/>
        </w:numPr>
        <w:shd w:val="clear" w:color="auto" w:fill="FFFFFF"/>
        <w:spacing w:after="200" w:line="336" w:lineRule="auto"/>
        <w:rPr>
          <w:rFonts w:ascii="Verdana" w:eastAsia="Times New Roman" w:hAnsi="Verdana" w:cs="Arial"/>
          <w:color w:val="5A5B5B"/>
        </w:rPr>
      </w:pPr>
      <w:r w:rsidRPr="007F46F8">
        <w:rPr>
          <w:rFonts w:ascii="Verdana" w:eastAsia="Times New Roman" w:hAnsi="Verdana" w:cs="Arial"/>
          <w:color w:val="5A5B5B"/>
        </w:rPr>
        <w:t>Risks to themselves, the public and/or the carer before, during or after a missing episode including when being picked up;</w:t>
      </w:r>
    </w:p>
    <w:p w:rsidR="007F46F8" w:rsidRPr="007F46F8" w:rsidRDefault="007F46F8" w:rsidP="007F46F8">
      <w:pPr>
        <w:numPr>
          <w:ilvl w:val="0"/>
          <w:numId w:val="13"/>
        </w:numPr>
        <w:shd w:val="clear" w:color="auto" w:fill="FFFFFF"/>
        <w:spacing w:after="200" w:line="336" w:lineRule="auto"/>
        <w:rPr>
          <w:rFonts w:ascii="Verdana" w:eastAsia="Times New Roman" w:hAnsi="Verdana" w:cs="Arial"/>
          <w:color w:val="5A5B5B"/>
        </w:rPr>
      </w:pPr>
      <w:r w:rsidRPr="007F46F8">
        <w:rPr>
          <w:rFonts w:ascii="Verdana" w:eastAsia="Times New Roman" w:hAnsi="Verdana" w:cs="Arial"/>
          <w:color w:val="5A5B5B"/>
        </w:rPr>
        <w:t>What steps can be taken to reduce the likelihood of the child going missing and coming to any harm or harming others.</w:t>
      </w:r>
    </w:p>
    <w:p w:rsidR="007F46F8" w:rsidRPr="007F46F8" w:rsidRDefault="007F46F8" w:rsidP="007F46F8">
      <w:pPr>
        <w:numPr>
          <w:ilvl w:val="0"/>
          <w:numId w:val="13"/>
        </w:numPr>
        <w:shd w:val="clear" w:color="auto" w:fill="FFFFFF"/>
        <w:spacing w:after="200" w:line="336" w:lineRule="auto"/>
        <w:rPr>
          <w:rFonts w:ascii="Verdana" w:eastAsia="Times New Roman" w:hAnsi="Verdana" w:cs="Arial"/>
          <w:color w:val="5A5B5B"/>
        </w:rPr>
      </w:pPr>
      <w:r w:rsidRPr="007F46F8">
        <w:rPr>
          <w:rFonts w:ascii="Verdana" w:eastAsia="Times New Roman" w:hAnsi="Verdana" w:cs="Arial"/>
          <w:color w:val="5A5B5B"/>
        </w:rPr>
        <w:t>Friends and family details and contact numbers as well as addresses commonly found at;</w:t>
      </w:r>
    </w:p>
    <w:p w:rsidR="007F46F8" w:rsidRPr="007F46F8" w:rsidRDefault="007F46F8" w:rsidP="007F46F8">
      <w:pPr>
        <w:numPr>
          <w:ilvl w:val="0"/>
          <w:numId w:val="20"/>
        </w:numPr>
        <w:shd w:val="clear" w:color="auto" w:fill="FFFFFF"/>
        <w:spacing w:after="200" w:line="336" w:lineRule="auto"/>
        <w:contextualSpacing/>
        <w:jc w:val="both"/>
        <w:rPr>
          <w:rFonts w:ascii="Verdana" w:eastAsia="Times New Roman" w:hAnsi="Verdana" w:cs="Arial"/>
          <w:color w:val="5A5B5B"/>
        </w:rPr>
      </w:pPr>
      <w:r w:rsidRPr="007F46F8">
        <w:rPr>
          <w:rFonts w:ascii="Verdana" w:eastAsia="Times New Roman" w:hAnsi="Verdana" w:cs="Arial"/>
          <w:color w:val="5A5B5B"/>
        </w:rPr>
        <w:t xml:space="preserve">Expectations of the young person: e.g curfew; when and how to make contact; consequences of lateness etc. </w:t>
      </w:r>
    </w:p>
    <w:p w:rsidR="007F46F8" w:rsidRPr="007F46F8" w:rsidRDefault="007F46F8" w:rsidP="007F46F8">
      <w:pPr>
        <w:numPr>
          <w:ilvl w:val="0"/>
          <w:numId w:val="13"/>
        </w:numPr>
        <w:shd w:val="clear" w:color="auto" w:fill="FFFFFF"/>
        <w:tabs>
          <w:tab w:val="num" w:pos="1418"/>
        </w:tabs>
        <w:spacing w:after="200" w:line="336" w:lineRule="auto"/>
        <w:ind w:hanging="284"/>
        <w:rPr>
          <w:rFonts w:ascii="Verdana" w:eastAsia="Times New Roman" w:hAnsi="Verdana" w:cs="Arial"/>
          <w:color w:val="5A5B5B"/>
        </w:rPr>
      </w:pPr>
      <w:r w:rsidRPr="007F46F8">
        <w:rPr>
          <w:rFonts w:ascii="Verdana" w:eastAsia="Times New Roman" w:hAnsi="Verdana" w:cs="Arial"/>
          <w:color w:val="5A5B5B"/>
        </w:rPr>
        <w:t xml:space="preserve">Expectations of the care provider / foster carer: </w:t>
      </w:r>
    </w:p>
    <w:p w:rsidR="007F46F8" w:rsidRPr="007F46F8" w:rsidRDefault="007F46F8" w:rsidP="007F46F8">
      <w:pPr>
        <w:numPr>
          <w:ilvl w:val="1"/>
          <w:numId w:val="21"/>
        </w:numPr>
        <w:shd w:val="clear" w:color="auto" w:fill="FFFFFF"/>
        <w:tabs>
          <w:tab w:val="num" w:pos="1560"/>
        </w:tabs>
        <w:spacing w:after="200" w:line="336" w:lineRule="auto"/>
        <w:ind w:left="1560" w:hanging="426"/>
        <w:rPr>
          <w:rFonts w:ascii="Verdana" w:eastAsia="Times New Roman" w:hAnsi="Verdana" w:cs="Arial"/>
          <w:color w:val="5A5B5B"/>
        </w:rPr>
      </w:pPr>
      <w:r w:rsidRPr="007F46F8">
        <w:rPr>
          <w:rFonts w:ascii="Verdana" w:eastAsia="Times New Roman" w:hAnsi="Verdana" w:cs="Arial"/>
          <w:color w:val="5A5B5B"/>
        </w:rPr>
        <w:t>at which point the Police will be notified, the information the police will need, what processes will follow an incident, who will collect a child if they are missing, details of who conducts immediate assessments on their return and arrangements for full return interviews etc.</w:t>
      </w:r>
    </w:p>
    <w:p w:rsidR="007F46F8" w:rsidRPr="007F46F8" w:rsidRDefault="007F46F8" w:rsidP="007F46F8">
      <w:pPr>
        <w:numPr>
          <w:ilvl w:val="1"/>
          <w:numId w:val="21"/>
        </w:numPr>
        <w:shd w:val="clear" w:color="auto" w:fill="FFFFFF"/>
        <w:tabs>
          <w:tab w:val="num" w:pos="1560"/>
        </w:tabs>
        <w:spacing w:after="200" w:line="336" w:lineRule="auto"/>
        <w:ind w:left="1560" w:hanging="426"/>
        <w:rPr>
          <w:rFonts w:ascii="Verdana" w:eastAsia="Times New Roman" w:hAnsi="Verdana" w:cs="Arial"/>
          <w:color w:val="5A5B5B"/>
        </w:rPr>
      </w:pPr>
      <w:r w:rsidRPr="007F46F8">
        <w:rPr>
          <w:rFonts w:ascii="Verdana" w:eastAsia="Times New Roman" w:hAnsi="Verdana" w:cs="Arial"/>
          <w:color w:val="5A5B5B"/>
        </w:rPr>
        <w:t>to immediately inform social worker / EDT and keep them constantly up to date</w:t>
      </w:r>
    </w:p>
    <w:p w:rsidR="007F46F8" w:rsidRPr="007F46F8" w:rsidRDefault="007F46F8" w:rsidP="007F46F8">
      <w:pPr>
        <w:numPr>
          <w:ilvl w:val="1"/>
          <w:numId w:val="21"/>
        </w:numPr>
        <w:shd w:val="clear" w:color="auto" w:fill="FFFFFF"/>
        <w:tabs>
          <w:tab w:val="num" w:pos="1560"/>
        </w:tabs>
        <w:spacing w:after="200" w:line="336" w:lineRule="auto"/>
        <w:ind w:left="1560" w:hanging="426"/>
        <w:rPr>
          <w:rFonts w:ascii="Verdana" w:eastAsia="Times New Roman" w:hAnsi="Verdana" w:cs="Arial"/>
          <w:color w:val="5A5B5B"/>
        </w:rPr>
      </w:pPr>
      <w:r w:rsidRPr="007F46F8">
        <w:rPr>
          <w:rFonts w:ascii="Verdana" w:eastAsia="Times New Roman" w:hAnsi="Verdana" w:cs="Arial"/>
          <w:color w:val="5A5B5B"/>
        </w:rPr>
        <w:t xml:space="preserve">to attend Strategy meetings as practicable </w:t>
      </w:r>
    </w:p>
    <w:p w:rsidR="007F46F8" w:rsidRPr="007F46F8" w:rsidRDefault="007F46F8" w:rsidP="007F46F8">
      <w:pPr>
        <w:shd w:val="clear" w:color="auto" w:fill="FFFFFF"/>
        <w:spacing w:before="100" w:beforeAutospacing="1" w:after="100" w:afterAutospacing="1" w:line="336" w:lineRule="auto"/>
        <w:rPr>
          <w:rFonts w:ascii="Verdana" w:eastAsia="Times New Roman" w:hAnsi="Verdana" w:cs="Arial"/>
          <w:color w:val="595959" w:themeColor="text1" w:themeTint="A6"/>
        </w:rPr>
      </w:pPr>
      <w:r w:rsidRPr="007F46F8">
        <w:rPr>
          <w:rFonts w:ascii="Verdana" w:eastAsia="Times New Roman" w:hAnsi="Verdana" w:cs="Arial"/>
          <w:color w:val="595959" w:themeColor="text1" w:themeTint="A6"/>
        </w:rPr>
        <w:t xml:space="preserve">All these elements should be reviewed during the care planning process. </w:t>
      </w:r>
    </w:p>
    <w:p w:rsidR="007F46F8" w:rsidRPr="008872BC" w:rsidRDefault="007F46F8" w:rsidP="007F46F8">
      <w:pPr>
        <w:shd w:val="clear" w:color="auto" w:fill="FFFFFF"/>
        <w:spacing w:before="100" w:beforeAutospacing="1" w:after="100" w:afterAutospacing="1" w:line="336" w:lineRule="auto"/>
        <w:outlineLvl w:val="2"/>
        <w:rPr>
          <w:rFonts w:ascii="Verdana" w:eastAsia="Times New Roman" w:hAnsi="Verdana" w:cs="Arial"/>
          <w:bCs/>
          <w:u w:val="single"/>
        </w:rPr>
      </w:pPr>
      <w:r w:rsidRPr="008872BC">
        <w:rPr>
          <w:rFonts w:ascii="Verdana" w:eastAsia="Times New Roman" w:hAnsi="Verdana" w:cs="Arial"/>
          <w:bCs/>
          <w:u w:val="single"/>
        </w:rPr>
        <w:t xml:space="preserve">Parenting Responsibilities </w:t>
      </w:r>
    </w:p>
    <w:p w:rsidR="007F46F8" w:rsidRPr="007F46F8" w:rsidRDefault="007F46F8" w:rsidP="007F46F8">
      <w:pPr>
        <w:shd w:val="clear" w:color="auto" w:fill="FFFFFF"/>
        <w:spacing w:before="100" w:beforeAutospacing="1" w:after="100" w:afterAutospacing="1" w:line="336" w:lineRule="auto"/>
        <w:rPr>
          <w:rFonts w:ascii="Verdana" w:eastAsia="Times New Roman" w:hAnsi="Verdana" w:cs="Arial"/>
          <w:color w:val="5A5B5B"/>
        </w:rPr>
      </w:pPr>
      <w:r w:rsidRPr="007F46F8">
        <w:rPr>
          <w:rFonts w:ascii="Verdana" w:eastAsia="Times New Roman" w:hAnsi="Verdana" w:cs="Arial"/>
          <w:color w:val="5A5B5B"/>
        </w:rPr>
        <w:t xml:space="preserve">When a child or young person is reported ‘Missing’, the carer(s), Local Authority with Parental Responsibility (PR) and the police have </w:t>
      </w:r>
      <w:r w:rsidRPr="007F46F8">
        <w:rPr>
          <w:rFonts w:ascii="Verdana" w:eastAsia="Times New Roman" w:hAnsi="Verdana" w:cs="Arial"/>
          <w:b/>
          <w:bCs/>
          <w:color w:val="666666"/>
        </w:rPr>
        <w:t>joint</w:t>
      </w:r>
      <w:r w:rsidRPr="007F46F8">
        <w:rPr>
          <w:rFonts w:ascii="Verdana" w:eastAsia="Times New Roman" w:hAnsi="Verdana" w:cs="Arial"/>
          <w:color w:val="5A5B5B"/>
        </w:rPr>
        <w:t xml:space="preserve"> responsibility for protecting the wellbeing of the individual. Whilst the police are the lead professionals for the investigation of ‘Missing’ people, any child who is Looked After by the Local Authority remains the responsibility of that Local Authority at all times.</w:t>
      </w:r>
    </w:p>
    <w:p w:rsidR="007F46F8" w:rsidRPr="007F46F8" w:rsidRDefault="007F46F8" w:rsidP="007F46F8">
      <w:pPr>
        <w:shd w:val="clear" w:color="auto" w:fill="FFFFFF"/>
        <w:spacing w:before="100" w:beforeAutospacing="1" w:after="100" w:afterAutospacing="1" w:line="336" w:lineRule="auto"/>
        <w:rPr>
          <w:rFonts w:ascii="Verdana" w:eastAsia="Times New Roman" w:hAnsi="Verdana" w:cs="Arial"/>
          <w:color w:val="5A5B5B"/>
        </w:rPr>
      </w:pPr>
      <w:r w:rsidRPr="007F46F8">
        <w:rPr>
          <w:rFonts w:ascii="Verdana" w:eastAsia="Times New Roman" w:hAnsi="Verdana" w:cs="Arial"/>
          <w:color w:val="5A5B5B"/>
        </w:rPr>
        <w:t>Equally, the act of reporting a child or young person MISSING (or Absent) by staff at the care establishment or foster home does not absolve the carers from their ‘duty of care’ to the individual and of continued duty to do what a ‘reasonable parent’ would do.</w:t>
      </w:r>
    </w:p>
    <w:p w:rsidR="007F46F8" w:rsidRPr="007F46F8" w:rsidRDefault="007F46F8" w:rsidP="007F46F8">
      <w:pPr>
        <w:shd w:val="clear" w:color="auto" w:fill="FFFFFF"/>
        <w:spacing w:before="100" w:beforeAutospacing="1" w:after="100" w:afterAutospacing="1" w:line="336" w:lineRule="auto"/>
        <w:rPr>
          <w:rFonts w:ascii="Verdana" w:eastAsia="Times New Roman" w:hAnsi="Verdana" w:cs="Arial"/>
          <w:color w:val="5A5B5B"/>
        </w:rPr>
      </w:pPr>
      <w:r w:rsidRPr="007F46F8">
        <w:rPr>
          <w:rFonts w:ascii="Verdana" w:eastAsia="Times New Roman" w:hAnsi="Verdana" w:cs="Arial"/>
          <w:color w:val="5A5B5B"/>
        </w:rPr>
        <w:t>It is the responsibility of the care provider to inform the family and social worker of a child being reported missing, in accordance with local arrangements. It is good practice for the care provider to record all incidents of absence in order to build a picture of behaviour.</w:t>
      </w:r>
    </w:p>
    <w:p w:rsidR="007F46F8" w:rsidRPr="008872BC" w:rsidRDefault="007F46F8" w:rsidP="007F46F8">
      <w:pPr>
        <w:shd w:val="clear" w:color="auto" w:fill="FFFFFF"/>
        <w:spacing w:before="100" w:beforeAutospacing="1" w:after="100" w:afterAutospacing="1" w:line="336" w:lineRule="auto"/>
        <w:outlineLvl w:val="3"/>
        <w:rPr>
          <w:rFonts w:ascii="Verdana" w:eastAsia="Times New Roman" w:hAnsi="Verdana" w:cs="Arial"/>
          <w:bCs/>
          <w:u w:val="single"/>
        </w:rPr>
      </w:pPr>
      <w:r w:rsidRPr="008872BC">
        <w:rPr>
          <w:rFonts w:ascii="Verdana" w:eastAsia="Times New Roman" w:hAnsi="Verdana" w:cs="Arial"/>
          <w:bCs/>
          <w:u w:val="single"/>
        </w:rPr>
        <w:t xml:space="preserve">Publicity of Looked After Children </w:t>
      </w:r>
    </w:p>
    <w:p w:rsidR="007F46F8" w:rsidRPr="007F46F8" w:rsidRDefault="007F46F8" w:rsidP="007F46F8">
      <w:pPr>
        <w:shd w:val="clear" w:color="auto" w:fill="FFFFFF"/>
        <w:spacing w:before="100" w:beforeAutospacing="1" w:after="100" w:afterAutospacing="1" w:line="336" w:lineRule="auto"/>
        <w:rPr>
          <w:rFonts w:ascii="Verdana" w:eastAsia="Times New Roman" w:hAnsi="Verdana" w:cs="Arial"/>
          <w:color w:val="595959" w:themeColor="text1" w:themeTint="A6"/>
        </w:rPr>
      </w:pPr>
      <w:r w:rsidRPr="007F46F8">
        <w:rPr>
          <w:rFonts w:ascii="Verdana" w:eastAsia="Times New Roman" w:hAnsi="Verdana" w:cs="Arial"/>
          <w:color w:val="5A5B5B"/>
        </w:rPr>
        <w:t>Before any final decision is made, the Police will discuss any publicity of a child or young person missing from care with the child’s care provider, and social worker, who should involve their Senior Management. This will be done in sufficient time for Children’s Services to notify the child’s parents / next of kin. In a situation of immediate risk of harm the</w:t>
      </w:r>
      <w:r w:rsidRPr="007F46F8">
        <w:rPr>
          <w:rFonts w:ascii="Verdana" w:eastAsia="Times New Roman" w:hAnsi="Verdana" w:cs="Arial"/>
          <w:color w:val="FF0000"/>
        </w:rPr>
        <w:t xml:space="preserve">  </w:t>
      </w:r>
      <w:r w:rsidRPr="007F46F8">
        <w:rPr>
          <w:rFonts w:ascii="Verdana" w:eastAsia="Times New Roman" w:hAnsi="Verdana" w:cs="Arial"/>
          <w:color w:val="595959" w:themeColor="text1" w:themeTint="A6"/>
        </w:rPr>
        <w:t xml:space="preserve">police will risk assess publicity for High Risk missing children and will notify social worker and care provider as soon as practicable on the decision. </w:t>
      </w:r>
    </w:p>
    <w:p w:rsidR="007F46F8" w:rsidRPr="008872BC" w:rsidRDefault="007F46F8" w:rsidP="007F46F8">
      <w:pPr>
        <w:shd w:val="clear" w:color="auto" w:fill="FFFFFF"/>
        <w:spacing w:before="100" w:beforeAutospacing="1" w:after="100" w:afterAutospacing="1" w:line="336" w:lineRule="auto"/>
        <w:outlineLvl w:val="2"/>
        <w:rPr>
          <w:rFonts w:ascii="Verdana" w:eastAsia="Times New Roman" w:hAnsi="Verdana" w:cs="Arial"/>
          <w:bCs/>
          <w:u w:val="single"/>
        </w:rPr>
      </w:pPr>
      <w:r w:rsidRPr="00864189">
        <w:rPr>
          <w:rFonts w:ascii="Verdana" w:eastAsia="Times New Roman" w:hAnsi="Verdana" w:cs="Arial"/>
          <w:b/>
          <w:bCs/>
        </w:rPr>
        <w:t xml:space="preserve"> </w:t>
      </w:r>
      <w:bookmarkStart w:id="10" w:name="return_interview"/>
      <w:bookmarkEnd w:id="10"/>
      <w:r w:rsidRPr="008872BC">
        <w:rPr>
          <w:rFonts w:ascii="Verdana" w:eastAsia="Times New Roman" w:hAnsi="Verdana" w:cs="Arial"/>
          <w:bCs/>
          <w:u w:val="single"/>
        </w:rPr>
        <w:t>Out of Area Placements</w:t>
      </w:r>
    </w:p>
    <w:p w:rsidR="007F46F8" w:rsidRPr="007F46F8" w:rsidRDefault="007F46F8" w:rsidP="007F46F8">
      <w:pPr>
        <w:shd w:val="clear" w:color="auto" w:fill="FFFFFF"/>
        <w:spacing w:before="100" w:beforeAutospacing="1" w:after="100" w:afterAutospacing="1" w:line="336" w:lineRule="auto"/>
        <w:rPr>
          <w:rFonts w:ascii="Verdana" w:eastAsia="Times New Roman" w:hAnsi="Verdana" w:cs="Arial"/>
          <w:color w:val="5A5B5B"/>
        </w:rPr>
      </w:pPr>
      <w:r w:rsidRPr="007F46F8">
        <w:rPr>
          <w:rFonts w:ascii="Verdana" w:eastAsia="Times New Roman" w:hAnsi="Verdana" w:cs="Arial"/>
          <w:color w:val="5A5B5B"/>
        </w:rPr>
        <w:t xml:space="preserve">Carers have responsibility notify of missing incidents to the Local Authority which has Parental Responsibility. It is the responsibility of the Local Authoirty with Parental Responsibility to establish what provision they will make for Looked After Children to have RHI’s. </w:t>
      </w:r>
    </w:p>
    <w:p w:rsidR="007F46F8" w:rsidRPr="00864189" w:rsidRDefault="007F46F8" w:rsidP="00235E85">
      <w:pPr>
        <w:shd w:val="clear" w:color="auto" w:fill="FFFFFF"/>
        <w:spacing w:before="100" w:beforeAutospacing="1" w:after="100" w:afterAutospacing="1" w:line="336" w:lineRule="auto"/>
        <w:outlineLvl w:val="1"/>
        <w:rPr>
          <w:rFonts w:ascii="Verdana" w:eastAsia="Times New Roman" w:hAnsi="Verdana" w:cs="Arial"/>
          <w:b/>
          <w:bCs/>
        </w:rPr>
      </w:pPr>
      <w:bookmarkStart w:id="11" w:name="child_fam_cp"/>
      <w:bookmarkEnd w:id="11"/>
      <w:r w:rsidRPr="00864189">
        <w:rPr>
          <w:rFonts w:ascii="Verdana" w:eastAsia="Times New Roman" w:hAnsi="Verdana" w:cs="Arial"/>
          <w:b/>
          <w:bCs/>
        </w:rPr>
        <w:t>Children Subject to a Child Protection Plan</w:t>
      </w:r>
    </w:p>
    <w:p w:rsidR="007F46F8" w:rsidRPr="007F46F8" w:rsidRDefault="007F46F8" w:rsidP="007F46F8">
      <w:pPr>
        <w:shd w:val="clear" w:color="auto" w:fill="FFFFFF"/>
        <w:spacing w:before="100" w:beforeAutospacing="1" w:after="100" w:afterAutospacing="1" w:line="336" w:lineRule="auto"/>
        <w:rPr>
          <w:rFonts w:ascii="Verdana" w:eastAsia="Times New Roman" w:hAnsi="Verdana" w:cs="Arial"/>
          <w:color w:val="5A5B5B"/>
        </w:rPr>
      </w:pPr>
      <w:r w:rsidRPr="007F46F8">
        <w:rPr>
          <w:rFonts w:ascii="Verdana" w:eastAsia="Times New Roman" w:hAnsi="Verdana" w:cs="Arial"/>
          <w:color w:val="5A5B5B"/>
        </w:rPr>
        <w:t>If a child subject to a Protection Plan appears to be missing, as well as the usual reporting to Sussex Police, the following urgent actions must be taken:</w:t>
      </w:r>
    </w:p>
    <w:p w:rsidR="007F46F8" w:rsidRPr="007F46F8" w:rsidRDefault="007F46F8" w:rsidP="007F46F8">
      <w:pPr>
        <w:numPr>
          <w:ilvl w:val="0"/>
          <w:numId w:val="15"/>
        </w:numPr>
        <w:shd w:val="clear" w:color="auto" w:fill="FFFFFF"/>
        <w:spacing w:before="192" w:after="192" w:line="336" w:lineRule="auto"/>
        <w:rPr>
          <w:rFonts w:ascii="Verdana" w:eastAsia="Times New Roman" w:hAnsi="Verdana" w:cs="Arial"/>
          <w:color w:val="595959" w:themeColor="text1" w:themeTint="A6"/>
        </w:rPr>
      </w:pPr>
      <w:r w:rsidRPr="007F46F8">
        <w:rPr>
          <w:rFonts w:ascii="Verdana" w:eastAsia="Times New Roman" w:hAnsi="Verdana" w:cs="Arial"/>
          <w:b/>
          <w:color w:val="5A5B5B"/>
        </w:rPr>
        <w:t>Social Worker:</w:t>
      </w:r>
      <w:r w:rsidRPr="007F46F8">
        <w:rPr>
          <w:rFonts w:ascii="Verdana" w:eastAsia="Times New Roman" w:hAnsi="Verdana" w:cs="Arial"/>
          <w:color w:val="5A5B5B"/>
        </w:rPr>
        <w:t xml:space="preserve"> to inform CP chair and initiate local enquiries as follows with all Core Group members; Health staff (including GPs); and Education staff.</w:t>
      </w:r>
    </w:p>
    <w:p w:rsidR="007F46F8" w:rsidRPr="007F46F8" w:rsidRDefault="007F46F8" w:rsidP="007F46F8">
      <w:pPr>
        <w:numPr>
          <w:ilvl w:val="0"/>
          <w:numId w:val="15"/>
        </w:numPr>
        <w:shd w:val="clear" w:color="auto" w:fill="FFFFFF"/>
        <w:spacing w:before="192" w:after="192" w:line="336" w:lineRule="auto"/>
        <w:rPr>
          <w:rFonts w:ascii="Verdana" w:eastAsia="Times New Roman" w:hAnsi="Verdana" w:cs="Arial"/>
          <w:color w:val="595959" w:themeColor="text1" w:themeTint="A6"/>
        </w:rPr>
      </w:pPr>
      <w:r w:rsidRPr="007F46F8">
        <w:rPr>
          <w:rFonts w:ascii="Verdana" w:eastAsia="Times New Roman" w:hAnsi="Verdana" w:cs="Arial"/>
          <w:b/>
          <w:color w:val="5A5B5B"/>
        </w:rPr>
        <w:t>Practice Manager:</w:t>
      </w:r>
      <w:r w:rsidRPr="007F46F8">
        <w:rPr>
          <w:rFonts w:ascii="Verdana" w:eastAsia="Times New Roman" w:hAnsi="Verdana" w:cs="Arial"/>
          <w:color w:val="595959" w:themeColor="text1" w:themeTint="A6"/>
        </w:rPr>
        <w:t xml:space="preserve"> to Chair</w:t>
      </w:r>
      <w:r w:rsidRPr="007F46F8">
        <w:rPr>
          <w:rFonts w:ascii="Verdana" w:eastAsia="Times New Roman" w:hAnsi="Verdana" w:cs="Arial"/>
          <w:b/>
          <w:color w:val="595959" w:themeColor="text1" w:themeTint="A6"/>
        </w:rPr>
        <w:t xml:space="preserve"> </w:t>
      </w:r>
      <w:r w:rsidRPr="007F46F8">
        <w:rPr>
          <w:rFonts w:ascii="Verdana" w:eastAsia="Times New Roman" w:hAnsi="Verdana" w:cs="Arial"/>
          <w:color w:val="595959" w:themeColor="text1" w:themeTint="A6"/>
        </w:rPr>
        <w:t>a</w:t>
      </w:r>
      <w:r w:rsidRPr="007F46F8">
        <w:rPr>
          <w:rFonts w:ascii="Verdana" w:eastAsia="Times New Roman" w:hAnsi="Verdana" w:cs="Arial"/>
          <w:b/>
          <w:color w:val="595959" w:themeColor="text1" w:themeTint="A6"/>
        </w:rPr>
        <w:t xml:space="preserve"> </w:t>
      </w:r>
      <w:r w:rsidRPr="007F46F8">
        <w:rPr>
          <w:rFonts w:ascii="Verdana" w:eastAsia="Times New Roman" w:hAnsi="Verdana" w:cs="Arial"/>
          <w:color w:val="595959" w:themeColor="text1" w:themeTint="A6"/>
        </w:rPr>
        <w:t xml:space="preserve">Strategy Meeting as soon as practicable to agree further action that is required to locate and see the child, and plan for when child is found. If high level of complexity Group Manager should chair Strat. </w:t>
      </w:r>
    </w:p>
    <w:p w:rsidR="007F46F8" w:rsidRPr="007F46F8" w:rsidRDefault="007F46F8" w:rsidP="007F46F8">
      <w:pPr>
        <w:numPr>
          <w:ilvl w:val="0"/>
          <w:numId w:val="15"/>
        </w:numPr>
        <w:shd w:val="clear" w:color="auto" w:fill="FFFFFF"/>
        <w:spacing w:before="192" w:after="192" w:line="336" w:lineRule="auto"/>
        <w:rPr>
          <w:rFonts w:ascii="Verdana" w:eastAsia="Times New Roman" w:hAnsi="Verdana" w:cs="Arial"/>
          <w:color w:val="595959" w:themeColor="text1" w:themeTint="A6"/>
        </w:rPr>
      </w:pPr>
      <w:r w:rsidRPr="007F46F8">
        <w:rPr>
          <w:rFonts w:ascii="Verdana" w:eastAsia="Times New Roman" w:hAnsi="Verdana" w:cs="Arial"/>
          <w:b/>
          <w:color w:val="5A5B5B"/>
        </w:rPr>
        <w:t>Group manager:</w:t>
      </w:r>
      <w:r w:rsidRPr="007F46F8">
        <w:rPr>
          <w:rFonts w:ascii="Verdana" w:eastAsia="Times New Roman" w:hAnsi="Verdana" w:cs="Arial"/>
          <w:color w:val="595959" w:themeColor="text1" w:themeTint="A6"/>
        </w:rPr>
        <w:t xml:space="preserve"> to inform Service Leader with summary of missing circumstances, background, identified vulnerabilities, length of missing episode and missing history, actions agreed at strategy meeting with dates, risk assessments and plan for when child is located. </w:t>
      </w:r>
    </w:p>
    <w:p w:rsidR="007F46F8" w:rsidRPr="007F46F8" w:rsidRDefault="007F46F8" w:rsidP="007F46F8">
      <w:pPr>
        <w:numPr>
          <w:ilvl w:val="0"/>
          <w:numId w:val="15"/>
        </w:numPr>
        <w:shd w:val="clear" w:color="auto" w:fill="FFFFFF"/>
        <w:spacing w:before="192" w:after="192" w:line="336" w:lineRule="auto"/>
        <w:rPr>
          <w:rFonts w:ascii="Verdana" w:eastAsia="Times New Roman" w:hAnsi="Verdana" w:cs="Arial"/>
          <w:color w:val="595959" w:themeColor="text1" w:themeTint="A6"/>
        </w:rPr>
      </w:pPr>
      <w:r w:rsidRPr="007F46F8">
        <w:rPr>
          <w:rFonts w:ascii="Verdana" w:eastAsia="Times New Roman" w:hAnsi="Verdana" w:cs="Arial"/>
          <w:b/>
          <w:color w:val="5A5B5B"/>
        </w:rPr>
        <w:t>Service Lead:</w:t>
      </w:r>
      <w:r w:rsidRPr="007F46F8">
        <w:rPr>
          <w:rFonts w:ascii="Verdana" w:eastAsia="Times New Roman" w:hAnsi="Verdana" w:cs="Arial"/>
          <w:color w:val="595959" w:themeColor="text1" w:themeTint="A6"/>
        </w:rPr>
        <w:t xml:space="preserve"> to inform Head of Social Care if child is missing more than 24 hours.</w:t>
      </w:r>
    </w:p>
    <w:p w:rsidR="007F46F8" w:rsidRPr="007F46F8" w:rsidRDefault="007F46F8" w:rsidP="007F46F8">
      <w:pPr>
        <w:shd w:val="clear" w:color="auto" w:fill="FFFFFF"/>
        <w:spacing w:before="100" w:beforeAutospacing="1" w:after="100" w:afterAutospacing="1" w:line="336" w:lineRule="auto"/>
        <w:outlineLvl w:val="3"/>
        <w:rPr>
          <w:rFonts w:ascii="Verdana" w:eastAsia="Times New Roman" w:hAnsi="Verdana" w:cs="Arial"/>
          <w:b/>
          <w:bCs/>
          <w:color w:val="50575B"/>
        </w:rPr>
      </w:pPr>
      <w:r w:rsidRPr="007F46F8">
        <w:rPr>
          <w:rFonts w:ascii="Verdana" w:eastAsia="Times New Roman" w:hAnsi="Verdana" w:cs="Arial"/>
          <w:b/>
          <w:bCs/>
          <w:color w:val="50575B"/>
        </w:rPr>
        <w:t>If these enquires prove unsuccessful the Police may make use of information as follows:</w:t>
      </w:r>
    </w:p>
    <w:p w:rsidR="007F46F8" w:rsidRPr="007F46F8" w:rsidRDefault="007F46F8" w:rsidP="007F46F8">
      <w:pPr>
        <w:numPr>
          <w:ilvl w:val="0"/>
          <w:numId w:val="16"/>
        </w:numPr>
        <w:shd w:val="clear" w:color="auto" w:fill="FFFFFF"/>
        <w:spacing w:before="192" w:after="192" w:line="336" w:lineRule="auto"/>
        <w:rPr>
          <w:rFonts w:ascii="Verdana" w:eastAsia="Times New Roman" w:hAnsi="Verdana" w:cs="Arial"/>
          <w:color w:val="5A5B5B"/>
        </w:rPr>
      </w:pPr>
      <w:r w:rsidRPr="007F46F8">
        <w:rPr>
          <w:rFonts w:ascii="Verdana" w:eastAsia="Times New Roman" w:hAnsi="Verdana" w:cs="Arial"/>
          <w:color w:val="5A5B5B"/>
        </w:rPr>
        <w:t>The local DWP office should be asked to search local and national records for information;</w:t>
      </w:r>
    </w:p>
    <w:p w:rsidR="007F46F8" w:rsidRPr="007F46F8" w:rsidRDefault="007F46F8" w:rsidP="007F46F8">
      <w:pPr>
        <w:numPr>
          <w:ilvl w:val="0"/>
          <w:numId w:val="16"/>
        </w:numPr>
        <w:shd w:val="clear" w:color="auto" w:fill="FFFFFF"/>
        <w:spacing w:before="192" w:after="192" w:line="336" w:lineRule="auto"/>
        <w:rPr>
          <w:rFonts w:ascii="Verdana" w:eastAsia="Times New Roman" w:hAnsi="Verdana" w:cs="Arial"/>
          <w:color w:val="5A5B5B"/>
        </w:rPr>
      </w:pPr>
      <w:r w:rsidRPr="007F46F8">
        <w:rPr>
          <w:rFonts w:ascii="Verdana" w:eastAsia="Times New Roman" w:hAnsi="Verdana" w:cs="Arial"/>
          <w:color w:val="5A5B5B"/>
        </w:rPr>
        <w:t xml:space="preserve">The Child Benefit Agency on </w:t>
      </w:r>
      <w:r w:rsidRPr="007F46F8">
        <w:rPr>
          <w:rFonts w:ascii="Verdana" w:eastAsia="Times New Roman" w:hAnsi="Verdana" w:cs="Arial"/>
          <w:b/>
          <w:bCs/>
          <w:color w:val="666666"/>
        </w:rPr>
        <w:t>0845 302 1444</w:t>
      </w:r>
      <w:r w:rsidRPr="007F46F8">
        <w:rPr>
          <w:rFonts w:ascii="Verdana" w:eastAsia="Times New Roman" w:hAnsi="Verdana" w:cs="Arial"/>
          <w:color w:val="5A5B5B"/>
        </w:rPr>
        <w:t>, for any information they can supply;</w:t>
      </w:r>
    </w:p>
    <w:p w:rsidR="007F46F8" w:rsidRPr="007F46F8" w:rsidRDefault="007F46F8" w:rsidP="007F46F8">
      <w:pPr>
        <w:numPr>
          <w:ilvl w:val="0"/>
          <w:numId w:val="16"/>
        </w:numPr>
        <w:shd w:val="clear" w:color="auto" w:fill="FFFFFF"/>
        <w:spacing w:before="100" w:beforeAutospacing="1" w:after="100" w:afterAutospacing="1" w:line="336" w:lineRule="auto"/>
        <w:rPr>
          <w:rFonts w:ascii="Verdana" w:eastAsia="Times New Roman" w:hAnsi="Verdana" w:cs="Arial"/>
          <w:color w:val="5A5B5B"/>
        </w:rPr>
      </w:pPr>
      <w:r w:rsidRPr="007F46F8">
        <w:rPr>
          <w:rFonts w:ascii="Verdana" w:eastAsia="Times New Roman" w:hAnsi="Verdana" w:cs="Arial"/>
          <w:bCs/>
          <w:color w:val="595959" w:themeColor="text1" w:themeTint="A6"/>
        </w:rPr>
        <w:t>UK Visas and Immigration</w:t>
      </w:r>
      <w:r w:rsidRPr="007F46F8">
        <w:rPr>
          <w:rFonts w:ascii="Verdana" w:eastAsia="Times New Roman" w:hAnsi="Verdana" w:cs="Arial"/>
          <w:color w:val="595959" w:themeColor="text1" w:themeTint="A6"/>
        </w:rPr>
        <w:t xml:space="preserve"> </w:t>
      </w:r>
      <w:r w:rsidRPr="007F46F8">
        <w:rPr>
          <w:rFonts w:ascii="Verdana" w:eastAsia="Times New Roman" w:hAnsi="Verdana" w:cs="Arial"/>
          <w:color w:val="5A5B5B"/>
        </w:rPr>
        <w:t xml:space="preserve">can be contacted if it is suspected the child may be being taken out of the country without permission. Police have established procedures to obtain exit information from the UKVI National Border Targeting Centre (NBTC). This unit has access to electronic records of all passengers leaving the UK. In association with UKVI and Special Branch, arrangements could be put in place for the child and any accompanying persons to be potentially stopped at the airport / port. </w:t>
      </w:r>
    </w:p>
    <w:p w:rsidR="007F46F8" w:rsidRPr="007F46F8" w:rsidRDefault="007F46F8" w:rsidP="007F46F8">
      <w:pPr>
        <w:numPr>
          <w:ilvl w:val="0"/>
          <w:numId w:val="16"/>
        </w:numPr>
        <w:shd w:val="clear" w:color="auto" w:fill="FFFFFF"/>
        <w:spacing w:before="100" w:beforeAutospacing="1" w:after="100" w:afterAutospacing="1" w:line="336" w:lineRule="auto"/>
        <w:rPr>
          <w:rFonts w:ascii="Verdana" w:eastAsia="Times New Roman" w:hAnsi="Verdana" w:cs="Arial"/>
          <w:color w:val="5A5B5B"/>
        </w:rPr>
      </w:pPr>
      <w:r w:rsidRPr="007F46F8">
        <w:rPr>
          <w:rFonts w:ascii="Verdana" w:eastAsia="Times New Roman" w:hAnsi="Verdana" w:cs="Arial"/>
          <w:color w:val="5A5B5B"/>
        </w:rPr>
        <w:t xml:space="preserve">If the child (ren) has not been located as a result of these enquiries within seven days of the family going missing, the key worker must request an urgent Child Protection Review Conference. This should take place within two weeks unless the key worker and register Custodian agree to an extension for specified reasons. In any event, a </w:t>
      </w:r>
      <w:r w:rsidRPr="007F46F8">
        <w:rPr>
          <w:rFonts w:ascii="Verdana" w:eastAsia="Times New Roman" w:hAnsi="Verdana" w:cs="Arial"/>
          <w:bCs/>
          <w:color w:val="666666"/>
        </w:rPr>
        <w:t>Child Protection Review must be held within four weeks of the family going missing</w:t>
      </w:r>
      <w:r w:rsidRPr="007F46F8">
        <w:rPr>
          <w:rFonts w:ascii="Verdana" w:eastAsia="Times New Roman" w:hAnsi="Verdana" w:cs="Arial"/>
          <w:color w:val="5A5B5B"/>
        </w:rPr>
        <w:t xml:space="preserve">. This Review Conference will determine what further action should be taken to ensure the safety of the child and family. </w:t>
      </w:r>
    </w:p>
    <w:p w:rsidR="007F46F8" w:rsidRPr="007F46F8" w:rsidRDefault="007F46F8" w:rsidP="007F46F8">
      <w:pPr>
        <w:shd w:val="clear" w:color="auto" w:fill="FFFFFF"/>
        <w:spacing w:before="100" w:beforeAutospacing="1" w:after="100" w:afterAutospacing="1" w:line="336" w:lineRule="auto"/>
        <w:rPr>
          <w:rFonts w:ascii="Verdana" w:eastAsia="Times New Roman" w:hAnsi="Verdana" w:cs="Arial"/>
          <w:color w:val="5A5B5B"/>
        </w:rPr>
      </w:pPr>
      <w:r w:rsidRPr="007F46F8">
        <w:rPr>
          <w:rFonts w:ascii="Verdana" w:eastAsia="Times New Roman" w:hAnsi="Verdana" w:cs="Arial"/>
          <w:color w:val="5A5B5B"/>
        </w:rPr>
        <w:t xml:space="preserve">Consideration should also be made of any vulnerable adults within the family or any possibility that the family are running away from a threat due to Domestic Abuse or ‘Honour-based violence’ etc (see </w:t>
      </w:r>
      <w:hyperlink r:id="rId11" w:anchor="specific_circum" w:history="1">
        <w:r w:rsidRPr="007F46F8">
          <w:rPr>
            <w:rFonts w:ascii="Verdana" w:eastAsia="Times New Roman" w:hAnsi="Verdana" w:cs="Arial"/>
            <w:b/>
            <w:bCs/>
            <w:color w:val="017BBA"/>
          </w:rPr>
          <w:t>Section 8, Specific Circumstances</w:t>
        </w:r>
      </w:hyperlink>
      <w:r w:rsidRPr="007F46F8">
        <w:rPr>
          <w:rFonts w:ascii="Verdana" w:eastAsia="Times New Roman" w:hAnsi="Verdana" w:cs="Arial"/>
          <w:color w:val="5A5B5B"/>
        </w:rPr>
        <w:t xml:space="preserve">). These elements should be shared by Social Care with the Police. </w:t>
      </w:r>
    </w:p>
    <w:p w:rsidR="007F46F8" w:rsidRPr="00864189" w:rsidRDefault="007F46F8" w:rsidP="007F46F8">
      <w:pPr>
        <w:shd w:val="clear" w:color="auto" w:fill="FFFFFF"/>
        <w:spacing w:before="100" w:beforeAutospacing="1" w:after="100" w:afterAutospacing="1" w:line="336" w:lineRule="auto"/>
        <w:outlineLvl w:val="2"/>
        <w:rPr>
          <w:rFonts w:ascii="Verdana" w:eastAsia="Times New Roman" w:hAnsi="Verdana" w:cs="Arial"/>
          <w:b/>
          <w:bCs/>
        </w:rPr>
      </w:pPr>
      <w:r w:rsidRPr="00864189">
        <w:rPr>
          <w:rFonts w:ascii="Verdana" w:eastAsia="Times New Roman" w:hAnsi="Verdana" w:cs="Arial"/>
          <w:b/>
          <w:bCs/>
        </w:rPr>
        <w:t>Missing from School / Educational setting</w:t>
      </w:r>
    </w:p>
    <w:p w:rsidR="007F46F8" w:rsidRPr="007F46F8" w:rsidRDefault="007F46F8" w:rsidP="007F46F8">
      <w:pPr>
        <w:shd w:val="clear" w:color="auto" w:fill="FFFFFF"/>
        <w:spacing w:before="100" w:beforeAutospacing="1" w:after="100" w:afterAutospacing="1" w:line="336" w:lineRule="auto"/>
        <w:rPr>
          <w:rFonts w:ascii="Verdana" w:eastAsia="Times New Roman" w:hAnsi="Verdana" w:cs="Arial"/>
          <w:color w:val="5A5B5B"/>
        </w:rPr>
      </w:pPr>
      <w:r w:rsidRPr="007F46F8">
        <w:rPr>
          <w:rFonts w:ascii="Verdana" w:eastAsia="Times New Roman" w:hAnsi="Verdana" w:cs="Arial"/>
          <w:color w:val="5A5B5B"/>
        </w:rPr>
        <w:t>If a young person under 16 (or 18 if in care) is found to be missing from a school or educational facility (College / University), the educational authorities must inform the person or organisation with parental responsibility. It is the parent’s / carer’s responsibility then to notify the police of the missing child. If the individual is aged over 16 years (over 18 years if in care), the educational authorities may decide to report the individual missing directly to the Police. The only exceptions to this rule are:</w:t>
      </w:r>
    </w:p>
    <w:p w:rsidR="007F46F8" w:rsidRPr="007F46F8" w:rsidRDefault="007F46F8" w:rsidP="007F46F8">
      <w:pPr>
        <w:numPr>
          <w:ilvl w:val="0"/>
          <w:numId w:val="23"/>
        </w:numPr>
        <w:shd w:val="clear" w:color="auto" w:fill="FFFFFF"/>
        <w:spacing w:before="100" w:beforeAutospacing="1" w:after="100" w:afterAutospacing="1" w:line="336" w:lineRule="auto"/>
        <w:contextualSpacing/>
        <w:rPr>
          <w:rFonts w:ascii="Verdana" w:eastAsia="Times New Roman" w:hAnsi="Verdana" w:cs="Arial"/>
          <w:color w:val="5A5B5B"/>
        </w:rPr>
      </w:pPr>
      <w:r w:rsidRPr="007F46F8">
        <w:rPr>
          <w:rFonts w:ascii="Verdana" w:eastAsia="Times New Roman" w:hAnsi="Verdana" w:cs="Arial"/>
          <w:color w:val="5A5B5B"/>
        </w:rPr>
        <w:t>When managers of the institution make a professional judgment that circumstances indicate too high a risk so any delay must be avoided, such as for very young children or people with Special Educational Needs or disabilities;</w:t>
      </w:r>
    </w:p>
    <w:p w:rsidR="007F46F8" w:rsidRPr="007F46F8" w:rsidRDefault="007F46F8" w:rsidP="007F46F8">
      <w:pPr>
        <w:numPr>
          <w:ilvl w:val="0"/>
          <w:numId w:val="17"/>
        </w:numPr>
        <w:shd w:val="clear" w:color="auto" w:fill="FFFFFF"/>
        <w:spacing w:before="192" w:after="192" w:line="336" w:lineRule="auto"/>
        <w:rPr>
          <w:rFonts w:ascii="Verdana" w:eastAsia="Times New Roman" w:hAnsi="Verdana" w:cs="Arial"/>
          <w:color w:val="5A5B5B"/>
        </w:rPr>
      </w:pPr>
      <w:r w:rsidRPr="007F46F8">
        <w:rPr>
          <w:rFonts w:ascii="Verdana" w:eastAsia="Times New Roman" w:hAnsi="Verdana" w:cs="Arial"/>
          <w:color w:val="5A5B5B"/>
        </w:rPr>
        <w:t>Those resident at the school or educational facility (i.e. Boarding school) when staff may decide to report the individual missing directly to the police;</w:t>
      </w:r>
    </w:p>
    <w:p w:rsidR="007F46F8" w:rsidRPr="007F46F8" w:rsidRDefault="007F46F8" w:rsidP="007F46F8">
      <w:pPr>
        <w:numPr>
          <w:ilvl w:val="0"/>
          <w:numId w:val="17"/>
        </w:numPr>
        <w:shd w:val="clear" w:color="auto" w:fill="FFFFFF"/>
        <w:spacing w:before="192" w:after="192" w:line="336" w:lineRule="auto"/>
        <w:rPr>
          <w:rFonts w:ascii="Verdana" w:eastAsia="Times New Roman" w:hAnsi="Verdana" w:cs="Arial"/>
          <w:color w:val="5A5B5B"/>
        </w:rPr>
      </w:pPr>
      <w:r w:rsidRPr="007F46F8">
        <w:rPr>
          <w:rFonts w:ascii="Verdana" w:eastAsia="Times New Roman" w:hAnsi="Verdana" w:cs="Arial"/>
          <w:color w:val="5A5B5B"/>
        </w:rPr>
        <w:t>In cases where the educational establishment cannot get in contact with the person with parental responsibility;</w:t>
      </w:r>
    </w:p>
    <w:p w:rsidR="007F46F8" w:rsidRPr="007F46F8" w:rsidRDefault="007F46F8" w:rsidP="007F46F8">
      <w:pPr>
        <w:numPr>
          <w:ilvl w:val="0"/>
          <w:numId w:val="17"/>
        </w:numPr>
        <w:shd w:val="clear" w:color="auto" w:fill="FFFFFF"/>
        <w:spacing w:before="192" w:after="192" w:line="336" w:lineRule="auto"/>
        <w:rPr>
          <w:rFonts w:ascii="Verdana" w:eastAsia="Times New Roman" w:hAnsi="Verdana" w:cs="Arial"/>
          <w:color w:val="5A5B5B"/>
        </w:rPr>
      </w:pPr>
      <w:r w:rsidRPr="007F46F8">
        <w:rPr>
          <w:rFonts w:ascii="Verdana" w:eastAsia="Times New Roman" w:hAnsi="Verdana" w:cs="Arial"/>
          <w:color w:val="5A5B5B"/>
        </w:rPr>
        <w:t xml:space="preserve">If the school has concerns about compromised parenting and / or believes the parents will not report the young person missing in a timely manner. Reference should also be made to the Specific Circumstances (see </w:t>
      </w:r>
      <w:hyperlink r:id="rId12" w:anchor="specific_circum" w:history="1">
        <w:r w:rsidRPr="007F46F8">
          <w:rPr>
            <w:rFonts w:ascii="Verdana" w:eastAsia="Times New Roman" w:hAnsi="Verdana" w:cs="Arial"/>
            <w:b/>
            <w:bCs/>
            <w:color w:val="017BBA"/>
          </w:rPr>
          <w:t>Section 8, Specific Circumstances</w:t>
        </w:r>
      </w:hyperlink>
      <w:r w:rsidRPr="007F46F8">
        <w:rPr>
          <w:rFonts w:ascii="Verdana" w:eastAsia="Times New Roman" w:hAnsi="Verdana" w:cs="Arial"/>
          <w:color w:val="5A5B5B"/>
        </w:rPr>
        <w:t>) discussed below. Schools should follow their usual Safeguarding procedures and report to Social Care where they have concerns for the child’s safety and welfare during or following a missing or any absent episode.</w:t>
      </w:r>
    </w:p>
    <w:p w:rsidR="007F46F8" w:rsidRPr="007F46F8" w:rsidRDefault="007F46F8" w:rsidP="007F46F8">
      <w:pPr>
        <w:shd w:val="clear" w:color="auto" w:fill="FFFFFF"/>
        <w:spacing w:before="100" w:beforeAutospacing="1" w:after="100" w:afterAutospacing="1" w:line="336" w:lineRule="auto"/>
        <w:rPr>
          <w:rFonts w:ascii="Verdana" w:eastAsia="Times New Roman" w:hAnsi="Verdana" w:cs="Arial"/>
          <w:color w:val="5A5B5B"/>
        </w:rPr>
      </w:pPr>
      <w:r w:rsidRPr="007F46F8">
        <w:rPr>
          <w:rFonts w:ascii="Verdana" w:eastAsia="Times New Roman" w:hAnsi="Verdana" w:cs="Arial"/>
          <w:color w:val="5A5B5B"/>
        </w:rPr>
        <w:t xml:space="preserve">UK Visas and Immigration can support partner agencies with information on children who are, or who are suspected to be, subject to immigration control who are missing from education. Please use this form. See </w:t>
      </w:r>
      <w:hyperlink r:id="rId13" w:tgtFrame="_blank" w:history="1">
        <w:r w:rsidRPr="007F46F8">
          <w:rPr>
            <w:rFonts w:ascii="Verdana" w:eastAsia="Times New Roman" w:hAnsi="Verdana" w:cs="Arial"/>
            <w:b/>
            <w:bCs/>
            <w:color w:val="017BBA"/>
          </w:rPr>
          <w:t>Appendix E: Children Missing Education - Home Office Request for Information</w:t>
        </w:r>
      </w:hyperlink>
      <w:r w:rsidRPr="007F46F8">
        <w:rPr>
          <w:rFonts w:ascii="Verdana" w:eastAsia="Times New Roman" w:hAnsi="Verdana" w:cs="Arial"/>
          <w:color w:val="5A5B5B"/>
        </w:rPr>
        <w:t>.</w:t>
      </w:r>
    </w:p>
    <w:p w:rsidR="008872BC" w:rsidRDefault="007F46F8" w:rsidP="008872BC">
      <w:pPr>
        <w:shd w:val="clear" w:color="auto" w:fill="FFFFFF"/>
        <w:spacing w:before="100" w:beforeAutospacing="1" w:after="100" w:afterAutospacing="1" w:line="336" w:lineRule="auto"/>
        <w:rPr>
          <w:rFonts w:ascii="Verdana" w:eastAsia="Times New Roman" w:hAnsi="Verdana" w:cs="Arial"/>
          <w:color w:val="5A5B5B"/>
        </w:rPr>
      </w:pPr>
      <w:r w:rsidRPr="007F46F8">
        <w:rPr>
          <w:rFonts w:ascii="Verdana" w:eastAsia="Times New Roman" w:hAnsi="Verdana" w:cs="Arial"/>
          <w:color w:val="5A5B5B"/>
        </w:rPr>
        <w:t xml:space="preserve">Missing from school or an educational setting should not be confused with “Missing from Education” which is about an individual’s access, or lack of access, to education rather than their physical location. </w:t>
      </w:r>
    </w:p>
    <w:p w:rsidR="007F46F8" w:rsidRPr="008872BC" w:rsidRDefault="00235E85" w:rsidP="008872BC">
      <w:pPr>
        <w:shd w:val="clear" w:color="auto" w:fill="FFFFFF"/>
        <w:spacing w:before="100" w:beforeAutospacing="1" w:after="100" w:afterAutospacing="1" w:line="336" w:lineRule="auto"/>
        <w:rPr>
          <w:rFonts w:ascii="Verdana" w:eastAsia="Times New Roman" w:hAnsi="Verdana" w:cs="Arial"/>
          <w:color w:val="5A5B5B"/>
        </w:rPr>
      </w:pPr>
      <w:r w:rsidRPr="00864189">
        <w:rPr>
          <w:rFonts w:ascii="Verdana" w:eastAsia="Times New Roman" w:hAnsi="Verdana" w:cs="Arial"/>
          <w:b/>
          <w:bCs/>
        </w:rPr>
        <w:t>Child Exploitation</w:t>
      </w:r>
    </w:p>
    <w:p w:rsidR="007F46F8" w:rsidRPr="007F46F8" w:rsidRDefault="007F46F8" w:rsidP="007F46F8">
      <w:pPr>
        <w:shd w:val="clear" w:color="auto" w:fill="FFFFFF"/>
        <w:spacing w:before="100" w:beforeAutospacing="1" w:after="100" w:afterAutospacing="1" w:line="336" w:lineRule="auto"/>
        <w:rPr>
          <w:rFonts w:ascii="Verdana" w:eastAsia="Times New Roman" w:hAnsi="Verdana" w:cs="Arial"/>
          <w:color w:val="5A5B5B"/>
        </w:rPr>
      </w:pPr>
      <w:r w:rsidRPr="007F46F8">
        <w:rPr>
          <w:rFonts w:ascii="Verdana" w:eastAsia="Times New Roman" w:hAnsi="Verdana" w:cs="Arial"/>
          <w:color w:val="5A5B5B"/>
        </w:rPr>
        <w:t>There is a strong link between people (including adults and boys) being at risk of exploitation and going missing from home or care - evidence suggest that 90% of children subject to sexual grooming go missing at some point (DCSF, 2009).  Early intervention, effective monitoring and management of children who are reported as missing provides an early recognition of the possibility of Child Exploitation.</w:t>
      </w:r>
    </w:p>
    <w:p w:rsidR="007F46F8" w:rsidRPr="007F46F8" w:rsidRDefault="007F46F8" w:rsidP="007F46F8">
      <w:pPr>
        <w:shd w:val="clear" w:color="auto" w:fill="FFFFFF"/>
        <w:spacing w:before="100" w:beforeAutospacing="1" w:after="100" w:afterAutospacing="1" w:line="336" w:lineRule="auto"/>
        <w:rPr>
          <w:rFonts w:ascii="Verdana" w:eastAsia="Times New Roman" w:hAnsi="Verdana" w:cs="Arial"/>
          <w:color w:val="5A5B5B"/>
        </w:rPr>
      </w:pPr>
      <w:r w:rsidRPr="007F46F8">
        <w:rPr>
          <w:rFonts w:ascii="Verdana" w:eastAsia="Times New Roman" w:hAnsi="Verdana" w:cs="Arial"/>
          <w:color w:val="5A5B5B"/>
        </w:rPr>
        <w:t>Concerns around suspected exploitation could include:</w:t>
      </w:r>
    </w:p>
    <w:p w:rsidR="007F46F8" w:rsidRPr="007F46F8" w:rsidRDefault="007F46F8" w:rsidP="007F46F8">
      <w:pPr>
        <w:numPr>
          <w:ilvl w:val="0"/>
          <w:numId w:val="18"/>
        </w:numPr>
        <w:shd w:val="clear" w:color="auto" w:fill="FFFFFF"/>
        <w:spacing w:after="200" w:line="336" w:lineRule="auto"/>
        <w:rPr>
          <w:rFonts w:ascii="Verdana" w:eastAsia="Times New Roman" w:hAnsi="Verdana" w:cs="Arial"/>
          <w:color w:val="5A5B5B"/>
        </w:rPr>
      </w:pPr>
      <w:r w:rsidRPr="007F46F8">
        <w:rPr>
          <w:rFonts w:ascii="Verdana" w:eastAsia="Times New Roman" w:hAnsi="Verdana" w:cs="Arial"/>
          <w:color w:val="5A5B5B"/>
        </w:rPr>
        <w:t>The child is repeatedly reported missing from home;</w:t>
      </w:r>
    </w:p>
    <w:p w:rsidR="007F46F8" w:rsidRPr="007F46F8" w:rsidRDefault="007F46F8" w:rsidP="007F46F8">
      <w:pPr>
        <w:numPr>
          <w:ilvl w:val="0"/>
          <w:numId w:val="18"/>
        </w:numPr>
        <w:shd w:val="clear" w:color="auto" w:fill="FFFFFF"/>
        <w:spacing w:after="200" w:line="336" w:lineRule="auto"/>
        <w:rPr>
          <w:rFonts w:ascii="Verdana" w:eastAsia="Times New Roman" w:hAnsi="Verdana" w:cs="Arial"/>
          <w:color w:val="5A5B5B"/>
        </w:rPr>
      </w:pPr>
      <w:r w:rsidRPr="007F46F8">
        <w:rPr>
          <w:rFonts w:ascii="Verdana" w:eastAsia="Times New Roman" w:hAnsi="Verdana" w:cs="Arial"/>
          <w:color w:val="5A5B5B"/>
        </w:rPr>
        <w:t>The child is known to be visiting locations or addresses which raise suspicions around sexual or criminal exploitation;</w:t>
      </w:r>
    </w:p>
    <w:p w:rsidR="007F46F8" w:rsidRPr="007F46F8" w:rsidRDefault="007F46F8" w:rsidP="007F46F8">
      <w:pPr>
        <w:numPr>
          <w:ilvl w:val="0"/>
          <w:numId w:val="18"/>
        </w:numPr>
        <w:shd w:val="clear" w:color="auto" w:fill="FFFFFF"/>
        <w:spacing w:after="200" w:line="336" w:lineRule="auto"/>
        <w:rPr>
          <w:rFonts w:ascii="Verdana" w:eastAsia="Times New Roman" w:hAnsi="Verdana" w:cs="Arial"/>
          <w:color w:val="5A5B5B"/>
        </w:rPr>
      </w:pPr>
      <w:r w:rsidRPr="007F46F8">
        <w:rPr>
          <w:rFonts w:ascii="Verdana" w:eastAsia="Times New Roman" w:hAnsi="Verdana" w:cs="Arial"/>
          <w:color w:val="5A5B5B"/>
        </w:rPr>
        <w:t>The child has unexplained money, gifts, mobile phones etc;</w:t>
      </w:r>
    </w:p>
    <w:p w:rsidR="007F46F8" w:rsidRPr="007F46F8" w:rsidRDefault="007F46F8" w:rsidP="007F46F8">
      <w:pPr>
        <w:numPr>
          <w:ilvl w:val="0"/>
          <w:numId w:val="18"/>
        </w:numPr>
        <w:shd w:val="clear" w:color="auto" w:fill="FFFFFF"/>
        <w:spacing w:after="192" w:line="336" w:lineRule="auto"/>
        <w:rPr>
          <w:rFonts w:ascii="Verdana" w:eastAsia="Times New Roman" w:hAnsi="Verdana" w:cs="Arial"/>
          <w:color w:val="5A5B5B"/>
        </w:rPr>
      </w:pPr>
      <w:r w:rsidRPr="007F46F8">
        <w:rPr>
          <w:rFonts w:ascii="Verdana" w:eastAsia="Times New Roman" w:hAnsi="Verdana" w:cs="Arial"/>
          <w:color w:val="5A5B5B"/>
        </w:rPr>
        <w:t>The child has additional vulnerability; this is linked to the age of the child.</w:t>
      </w:r>
    </w:p>
    <w:p w:rsidR="007F46F8" w:rsidRPr="007F46F8" w:rsidRDefault="007F46F8" w:rsidP="007F46F8">
      <w:pPr>
        <w:shd w:val="clear" w:color="auto" w:fill="FFFFFF"/>
        <w:spacing w:before="100" w:beforeAutospacing="1" w:after="100" w:afterAutospacing="1" w:line="336" w:lineRule="auto"/>
        <w:rPr>
          <w:rFonts w:ascii="Verdana" w:eastAsia="Times New Roman" w:hAnsi="Verdana" w:cs="Arial"/>
          <w:color w:val="5A5B5B"/>
        </w:rPr>
      </w:pPr>
      <w:r w:rsidRPr="007F46F8">
        <w:rPr>
          <w:rFonts w:ascii="Verdana" w:eastAsia="Times New Roman" w:hAnsi="Verdana" w:cs="Arial"/>
          <w:color w:val="5A5B5B"/>
        </w:rPr>
        <w:t>If child exploitation is suspected or a risk then the WSCSB CE procedures should be referred to and a CE Screening Tool and Risk Assessment should be completed, and sent to the CSEHub (CSEHub@westsussex.gcsx.gov.uk)</w:t>
      </w:r>
    </w:p>
    <w:p w:rsidR="007F46F8" w:rsidRPr="007F46F8" w:rsidRDefault="00592992" w:rsidP="007F46F8">
      <w:pPr>
        <w:shd w:val="clear" w:color="auto" w:fill="FFFFFF"/>
        <w:spacing w:before="100" w:beforeAutospacing="1" w:after="100" w:afterAutospacing="1" w:line="336" w:lineRule="auto"/>
        <w:rPr>
          <w:rFonts w:ascii="Verdana" w:eastAsia="Times New Roman" w:hAnsi="Verdana" w:cs="Arial"/>
          <w:i/>
          <w:color w:val="00B050"/>
        </w:rPr>
      </w:pPr>
      <w:hyperlink r:id="rId14" w:history="1">
        <w:r w:rsidR="007F46F8" w:rsidRPr="007F46F8">
          <w:rPr>
            <w:rFonts w:ascii="Verdana" w:eastAsia="Times New Roman" w:hAnsi="Verdana" w:cs="Arial"/>
            <w:b/>
            <w:bCs/>
            <w:i/>
            <w:color w:val="017BBA"/>
          </w:rPr>
          <w:t>WSCSB Guidance for Professionals - Child Exploitation</w:t>
        </w:r>
      </w:hyperlink>
    </w:p>
    <w:p w:rsidR="007F46F8" w:rsidRPr="007F46F8" w:rsidRDefault="007F46F8" w:rsidP="007F46F8">
      <w:pPr>
        <w:shd w:val="clear" w:color="auto" w:fill="FFFFFF"/>
        <w:spacing w:before="100" w:beforeAutospacing="1" w:after="100" w:afterAutospacing="1" w:line="336" w:lineRule="auto"/>
        <w:rPr>
          <w:rFonts w:ascii="Verdana" w:eastAsia="Times New Roman" w:hAnsi="Verdana" w:cs="Arial"/>
          <w:color w:val="595959" w:themeColor="text1" w:themeTint="A6"/>
        </w:rPr>
      </w:pPr>
      <w:r w:rsidRPr="007F46F8">
        <w:rPr>
          <w:rFonts w:ascii="Verdana" w:eastAsia="Times New Roman" w:hAnsi="Verdana" w:cs="Arial"/>
          <w:color w:val="595959" w:themeColor="text1" w:themeTint="A6"/>
        </w:rPr>
        <w:t xml:space="preserve">Missing and Exploitation Operational Group’ (MEOG) will consider the risk of CSE for all children who have gone missing, monitor the safety plan and identify services and interventions available to reduce the likelihood of a child being exploited .  </w:t>
      </w:r>
    </w:p>
    <w:p w:rsidR="007F46F8" w:rsidRPr="00864189" w:rsidRDefault="007F46F8" w:rsidP="00235E85">
      <w:pPr>
        <w:shd w:val="clear" w:color="auto" w:fill="FFFFFF"/>
        <w:spacing w:before="100" w:beforeAutospacing="1" w:after="100" w:afterAutospacing="1" w:line="336" w:lineRule="auto"/>
        <w:outlineLvl w:val="1"/>
        <w:rPr>
          <w:rFonts w:ascii="Verdana" w:eastAsia="Times New Roman" w:hAnsi="Verdana" w:cs="Arial"/>
          <w:b/>
          <w:bCs/>
        </w:rPr>
      </w:pPr>
      <w:bookmarkStart w:id="12" w:name="coll"/>
      <w:bookmarkEnd w:id="12"/>
      <w:r w:rsidRPr="00864189">
        <w:rPr>
          <w:rFonts w:ascii="Verdana" w:eastAsia="Times New Roman" w:hAnsi="Verdana" w:cs="Arial"/>
          <w:b/>
          <w:bCs/>
        </w:rPr>
        <w:t>Collecting, Sharing and Analysing Data on Children who go Missing</w:t>
      </w:r>
    </w:p>
    <w:p w:rsidR="007F46F8" w:rsidRPr="007F46F8" w:rsidRDefault="007F46F8" w:rsidP="007F46F8">
      <w:pPr>
        <w:shd w:val="clear" w:color="auto" w:fill="FFFFFF"/>
        <w:spacing w:before="100" w:beforeAutospacing="1" w:after="100" w:afterAutospacing="1" w:line="336" w:lineRule="auto"/>
        <w:rPr>
          <w:rFonts w:ascii="Verdana" w:eastAsia="Times New Roman" w:hAnsi="Verdana" w:cs="Arial"/>
          <w:color w:val="5A5B5B"/>
        </w:rPr>
      </w:pPr>
      <w:r w:rsidRPr="007F46F8">
        <w:rPr>
          <w:rFonts w:ascii="Verdana" w:eastAsia="Times New Roman" w:hAnsi="Verdana" w:cs="Arial"/>
          <w:color w:val="5A5B5B"/>
        </w:rPr>
        <w:t>Early and effective sharing of information between professionals and local agencies is essential for the identification of patterns of behaviour. This may be used to identify areas of concern for an individual child, or to identify trends and ‘hotspots’ of activity in a local area.</w:t>
      </w:r>
    </w:p>
    <w:p w:rsidR="007F46F8" w:rsidRPr="007F46F8" w:rsidRDefault="007F46F8" w:rsidP="007F46F8">
      <w:pPr>
        <w:shd w:val="clear" w:color="auto" w:fill="FFFFFF"/>
        <w:spacing w:before="100" w:beforeAutospacing="1" w:after="100" w:afterAutospacing="1" w:line="336" w:lineRule="auto"/>
        <w:rPr>
          <w:rFonts w:ascii="Verdana" w:eastAsia="Times New Roman" w:hAnsi="Verdana" w:cs="Arial"/>
          <w:b/>
          <w:bCs/>
          <w:color w:val="50575B"/>
        </w:rPr>
      </w:pPr>
      <w:r w:rsidRPr="007F46F8">
        <w:rPr>
          <w:rFonts w:ascii="Verdana" w:eastAsia="Times New Roman" w:hAnsi="Verdana" w:cs="Arial"/>
          <w:color w:val="5A5B5B"/>
        </w:rPr>
        <w:t xml:space="preserve">Data and analysis of children who go missing both from home and from care are included in regular reports to council members, especially to the lead member for children’s services and in reports by the local authority to the WSCSB.  </w:t>
      </w:r>
      <w:bookmarkStart w:id="13" w:name="appendix_a"/>
      <w:bookmarkEnd w:id="13"/>
    </w:p>
    <w:p w:rsidR="007F46F8" w:rsidRPr="00864189" w:rsidRDefault="007F46F8" w:rsidP="00235E85">
      <w:pPr>
        <w:shd w:val="clear" w:color="auto" w:fill="FFFFFF"/>
        <w:spacing w:before="100" w:beforeAutospacing="1" w:after="100" w:afterAutospacing="1" w:line="336" w:lineRule="auto"/>
        <w:outlineLvl w:val="1"/>
        <w:rPr>
          <w:rFonts w:ascii="Verdana" w:eastAsia="Times New Roman" w:hAnsi="Verdana" w:cs="Arial"/>
          <w:b/>
          <w:bCs/>
        </w:rPr>
      </w:pPr>
      <w:r w:rsidRPr="00864189">
        <w:rPr>
          <w:rFonts w:ascii="Verdana" w:eastAsia="Times New Roman" w:hAnsi="Verdana" w:cs="Arial"/>
          <w:b/>
          <w:bCs/>
        </w:rPr>
        <w:t>Appendix , Flowcharts and References</w:t>
      </w:r>
    </w:p>
    <w:p w:rsidR="007F46F8" w:rsidRPr="007F46F8" w:rsidRDefault="007F46F8" w:rsidP="007F46F8">
      <w:pPr>
        <w:shd w:val="clear" w:color="auto" w:fill="FFFFFF"/>
        <w:spacing w:before="100" w:beforeAutospacing="1" w:after="100" w:afterAutospacing="1" w:line="336" w:lineRule="auto"/>
        <w:outlineLvl w:val="2"/>
        <w:rPr>
          <w:rFonts w:ascii="Verdana" w:eastAsia="Times New Roman" w:hAnsi="Verdana" w:cs="Arial"/>
          <w:b/>
          <w:bCs/>
          <w:color w:val="0070C0"/>
        </w:rPr>
      </w:pPr>
      <w:bookmarkStart w:id="14" w:name="apg"/>
      <w:bookmarkEnd w:id="14"/>
      <w:r w:rsidRPr="007F46F8">
        <w:rPr>
          <w:rFonts w:ascii="Verdana" w:eastAsia="Times New Roman" w:hAnsi="Verdana" w:cs="Arial"/>
          <w:b/>
          <w:bCs/>
          <w:color w:val="0070C0"/>
        </w:rPr>
        <w:t>Flowcharts</w:t>
      </w:r>
    </w:p>
    <w:p w:rsidR="007F46F8" w:rsidRPr="007F46F8" w:rsidRDefault="007F46F8" w:rsidP="007F46F8">
      <w:pPr>
        <w:numPr>
          <w:ilvl w:val="0"/>
          <w:numId w:val="22"/>
        </w:numPr>
        <w:shd w:val="clear" w:color="auto" w:fill="FFFFFF"/>
        <w:spacing w:before="100" w:beforeAutospacing="1" w:after="100" w:afterAutospacing="1" w:line="336" w:lineRule="auto"/>
        <w:contextualSpacing/>
        <w:outlineLvl w:val="2"/>
        <w:rPr>
          <w:rFonts w:ascii="Verdana" w:eastAsia="Times New Roman" w:hAnsi="Verdana" w:cs="Arial"/>
          <w:color w:val="0070C0"/>
        </w:rPr>
      </w:pPr>
      <w:r w:rsidRPr="007F46F8">
        <w:rPr>
          <w:rFonts w:ascii="Verdana" w:eastAsia="Times New Roman" w:hAnsi="Verdana" w:cs="Arial"/>
          <w:b/>
          <w:bCs/>
          <w:color w:val="0070C0"/>
        </w:rPr>
        <w:t>Joint Childrens Social Care and Police Procedure</w:t>
      </w:r>
    </w:p>
    <w:p w:rsidR="007F46F8" w:rsidRPr="007F46F8" w:rsidRDefault="007F46F8" w:rsidP="007F46F8">
      <w:pPr>
        <w:numPr>
          <w:ilvl w:val="0"/>
          <w:numId w:val="19"/>
        </w:numPr>
        <w:shd w:val="clear" w:color="auto" w:fill="FFFFFF"/>
        <w:spacing w:before="100" w:beforeAutospacing="1" w:after="100" w:afterAutospacing="1" w:line="336" w:lineRule="auto"/>
        <w:contextualSpacing/>
        <w:rPr>
          <w:rFonts w:ascii="Verdana" w:eastAsia="Times New Roman" w:hAnsi="Verdana" w:cs="Arial"/>
          <w:color w:val="0070C0"/>
        </w:rPr>
      </w:pPr>
      <w:r w:rsidRPr="007F46F8">
        <w:rPr>
          <w:rFonts w:ascii="Verdana" w:eastAsia="Times New Roman" w:hAnsi="Verdana" w:cs="Arial"/>
          <w:b/>
          <w:bCs/>
          <w:color w:val="0070C0"/>
        </w:rPr>
        <w:t>Recording a Missing Child Flowchart</w:t>
      </w:r>
    </w:p>
    <w:p w:rsidR="007F46F8" w:rsidRPr="007F46F8" w:rsidRDefault="007F46F8" w:rsidP="007F46F8">
      <w:pPr>
        <w:numPr>
          <w:ilvl w:val="0"/>
          <w:numId w:val="19"/>
        </w:numPr>
        <w:shd w:val="clear" w:color="auto" w:fill="FFFFFF"/>
        <w:spacing w:before="100" w:beforeAutospacing="1" w:after="100" w:afterAutospacing="1" w:line="336" w:lineRule="auto"/>
        <w:contextualSpacing/>
        <w:rPr>
          <w:rFonts w:ascii="Verdana" w:eastAsia="Times New Roman" w:hAnsi="Verdana" w:cs="Arial"/>
          <w:color w:val="0070C0"/>
        </w:rPr>
      </w:pPr>
      <w:r w:rsidRPr="007F46F8">
        <w:rPr>
          <w:rFonts w:ascii="Verdana" w:eastAsia="Times New Roman" w:hAnsi="Verdana" w:cs="Arial"/>
          <w:b/>
          <w:bCs/>
          <w:color w:val="0070C0"/>
        </w:rPr>
        <w:t>Timeline Guide for when a child goes Missing</w:t>
      </w:r>
    </w:p>
    <w:p w:rsidR="007F46F8" w:rsidRPr="007F46F8" w:rsidRDefault="007F46F8" w:rsidP="007F46F8">
      <w:pPr>
        <w:shd w:val="clear" w:color="auto" w:fill="FFFFFF"/>
        <w:spacing w:before="100" w:beforeAutospacing="1" w:after="100" w:afterAutospacing="1" w:line="336" w:lineRule="auto"/>
        <w:rPr>
          <w:rFonts w:ascii="Verdana" w:eastAsia="Times New Roman" w:hAnsi="Verdana" w:cs="Arial"/>
          <w:b/>
          <w:bCs/>
          <w:color w:val="0070C0"/>
        </w:rPr>
      </w:pPr>
      <w:r w:rsidRPr="007F46F8">
        <w:rPr>
          <w:rFonts w:ascii="Verdana" w:eastAsia="Times New Roman" w:hAnsi="Verdana" w:cs="Arial"/>
          <w:b/>
          <w:bCs/>
          <w:color w:val="0070C0"/>
        </w:rPr>
        <w:t>References</w:t>
      </w:r>
    </w:p>
    <w:p w:rsidR="007F46F8" w:rsidRPr="007F46F8" w:rsidRDefault="007F46F8" w:rsidP="007F46F8">
      <w:pPr>
        <w:shd w:val="clear" w:color="auto" w:fill="FFFFFF"/>
        <w:spacing w:before="100" w:beforeAutospacing="1" w:after="100" w:afterAutospacing="1" w:line="336" w:lineRule="auto"/>
        <w:rPr>
          <w:rFonts w:ascii="Verdana" w:eastAsia="Times New Roman" w:hAnsi="Verdana" w:cs="Arial"/>
        </w:rPr>
      </w:pPr>
      <w:r w:rsidRPr="007F46F8">
        <w:rPr>
          <w:rFonts w:ascii="Verdana" w:eastAsia="Times New Roman" w:hAnsi="Verdana" w:cs="Arial"/>
          <w:color w:val="5A5B5B"/>
        </w:rPr>
        <w:t xml:space="preserve">This document should be read in conjunction with our local Safeguarding Policies and Procedures, particularly around </w:t>
      </w:r>
      <w:r w:rsidRPr="007F46F8">
        <w:rPr>
          <w:rFonts w:ascii="Verdana" w:eastAsia="Times New Roman" w:hAnsi="Verdana" w:cs="Arial"/>
        </w:rPr>
        <w:t xml:space="preserve">Trafficking and Exploitation - see also </w:t>
      </w:r>
    </w:p>
    <w:p w:rsidR="007F46F8" w:rsidRPr="007F46F8" w:rsidRDefault="00592992" w:rsidP="007F46F8">
      <w:pPr>
        <w:numPr>
          <w:ilvl w:val="0"/>
          <w:numId w:val="21"/>
        </w:numPr>
        <w:shd w:val="clear" w:color="auto" w:fill="FFFFFF"/>
        <w:spacing w:before="100" w:beforeAutospacing="1" w:after="100" w:afterAutospacing="1" w:line="336" w:lineRule="auto"/>
        <w:contextualSpacing/>
        <w:rPr>
          <w:rFonts w:ascii="Verdana" w:eastAsia="Times New Roman" w:hAnsi="Verdana" w:cs="Arial"/>
          <w:color w:val="5A5B5B"/>
        </w:rPr>
      </w:pPr>
      <w:hyperlink r:id="rId15" w:history="1">
        <w:r w:rsidR="007F46F8" w:rsidRPr="007F46F8">
          <w:rPr>
            <w:rFonts w:ascii="Verdana" w:eastAsia="Times New Roman" w:hAnsi="Verdana" w:cs="Arial"/>
            <w:b/>
            <w:bCs/>
            <w:color w:val="0070C0"/>
          </w:rPr>
          <w:t>Safeguarding Children Who May Have Been Trafficked Procedure</w:t>
        </w:r>
      </w:hyperlink>
      <w:r w:rsidR="007F46F8" w:rsidRPr="007F46F8">
        <w:rPr>
          <w:rFonts w:ascii="Verdana" w:eastAsia="Times New Roman" w:hAnsi="Verdana" w:cs="Arial"/>
          <w:color w:val="0070C0"/>
        </w:rPr>
        <w:t xml:space="preserve"> and </w:t>
      </w:r>
      <w:hyperlink r:id="rId16" w:history="1">
        <w:r w:rsidR="007F46F8" w:rsidRPr="007F46F8">
          <w:rPr>
            <w:rFonts w:ascii="Verdana" w:eastAsia="Times New Roman" w:hAnsi="Verdana" w:cs="Arial"/>
            <w:b/>
            <w:bCs/>
            <w:color w:val="0070C0"/>
          </w:rPr>
          <w:t>Safeguarding Children and Young People Abused Through Sexual Exploitation Procedure</w:t>
        </w:r>
      </w:hyperlink>
      <w:r w:rsidR="007F46F8" w:rsidRPr="007F46F8">
        <w:rPr>
          <w:rFonts w:ascii="Verdana" w:eastAsia="Times New Roman" w:hAnsi="Verdana" w:cs="Arial"/>
          <w:color w:val="0070C0"/>
        </w:rPr>
        <w:t>.</w:t>
      </w:r>
    </w:p>
    <w:p w:rsidR="007F46F8" w:rsidRPr="007F46F8" w:rsidRDefault="00592992" w:rsidP="007F46F8">
      <w:pPr>
        <w:numPr>
          <w:ilvl w:val="0"/>
          <w:numId w:val="10"/>
        </w:numPr>
        <w:shd w:val="clear" w:color="auto" w:fill="FFFFFF"/>
        <w:spacing w:before="192" w:after="192" w:line="336" w:lineRule="auto"/>
        <w:rPr>
          <w:rFonts w:ascii="Verdana" w:eastAsia="Times New Roman" w:hAnsi="Verdana" w:cs="Arial"/>
          <w:color w:val="5A5B5B"/>
        </w:rPr>
      </w:pPr>
      <w:hyperlink r:id="rId17" w:tgtFrame="_blank" w:history="1">
        <w:r w:rsidR="007F46F8" w:rsidRPr="007F46F8">
          <w:rPr>
            <w:rFonts w:ascii="Verdana" w:eastAsia="Times New Roman" w:hAnsi="Verdana" w:cs="Arial"/>
            <w:b/>
            <w:bCs/>
            <w:color w:val="017BBA"/>
          </w:rPr>
          <w:t>Department for Education - Statutory Guidance on Children who Run Away or Go Missing from Home or Care – January 2014</w:t>
        </w:r>
      </w:hyperlink>
      <w:r w:rsidR="007F46F8" w:rsidRPr="007F46F8">
        <w:rPr>
          <w:rFonts w:ascii="Verdana" w:eastAsia="Times New Roman" w:hAnsi="Verdana" w:cs="Arial"/>
          <w:color w:val="5A5B5B"/>
        </w:rPr>
        <w:t>;</w:t>
      </w:r>
    </w:p>
    <w:p w:rsidR="007F46F8" w:rsidRPr="007F46F8" w:rsidRDefault="00592992" w:rsidP="007F46F8">
      <w:pPr>
        <w:numPr>
          <w:ilvl w:val="0"/>
          <w:numId w:val="10"/>
        </w:numPr>
        <w:shd w:val="clear" w:color="auto" w:fill="FFFFFF"/>
        <w:spacing w:before="192" w:after="192" w:line="336" w:lineRule="auto"/>
        <w:rPr>
          <w:rFonts w:ascii="Verdana" w:eastAsia="Times New Roman" w:hAnsi="Verdana" w:cs="Arial"/>
          <w:color w:val="5A5B5B"/>
        </w:rPr>
      </w:pPr>
      <w:hyperlink r:id="rId18" w:tgtFrame="_blank" w:history="1">
        <w:r w:rsidR="007F46F8" w:rsidRPr="007F46F8">
          <w:rPr>
            <w:rFonts w:ascii="Verdana" w:eastAsia="Times New Roman" w:hAnsi="Verdana" w:cs="Arial"/>
            <w:b/>
            <w:bCs/>
            <w:color w:val="017BBA"/>
          </w:rPr>
          <w:t>Working Together to Safeguard and Promote the Welfare of Children, 2015</w:t>
        </w:r>
      </w:hyperlink>
      <w:r w:rsidR="007F46F8" w:rsidRPr="007F46F8">
        <w:rPr>
          <w:rFonts w:ascii="Verdana" w:eastAsia="Times New Roman" w:hAnsi="Verdana" w:cs="Arial"/>
          <w:color w:val="5A5B5B"/>
        </w:rPr>
        <w:t xml:space="preserve">; </w:t>
      </w:r>
    </w:p>
    <w:p w:rsidR="007F46F8" w:rsidRPr="007F46F8" w:rsidRDefault="00592992" w:rsidP="007F46F8">
      <w:pPr>
        <w:numPr>
          <w:ilvl w:val="0"/>
          <w:numId w:val="10"/>
        </w:numPr>
        <w:shd w:val="clear" w:color="auto" w:fill="FFFFFF"/>
        <w:spacing w:before="192" w:after="192" w:line="336" w:lineRule="auto"/>
        <w:rPr>
          <w:rFonts w:ascii="Verdana" w:eastAsia="Times New Roman" w:hAnsi="Verdana" w:cs="Arial"/>
          <w:color w:val="5A5B5B"/>
        </w:rPr>
      </w:pPr>
      <w:hyperlink r:id="rId19" w:tgtFrame="_blank" w:history="1">
        <w:r w:rsidR="007F46F8" w:rsidRPr="007F46F8">
          <w:rPr>
            <w:rFonts w:ascii="Verdana" w:eastAsia="Times New Roman" w:hAnsi="Verdana" w:cs="Arial"/>
            <w:b/>
            <w:bCs/>
            <w:color w:val="017BBA"/>
          </w:rPr>
          <w:t>Tackling Child Sexual Exploitation: Action Plan, DfE, 2011</w:t>
        </w:r>
      </w:hyperlink>
      <w:r w:rsidR="007F46F8" w:rsidRPr="007F46F8">
        <w:rPr>
          <w:rFonts w:ascii="Verdana" w:eastAsia="Times New Roman" w:hAnsi="Verdana" w:cs="Arial"/>
          <w:color w:val="5A5B5B"/>
        </w:rPr>
        <w:t xml:space="preserve">. </w:t>
      </w:r>
    </w:p>
    <w:p w:rsidR="007F46F8" w:rsidRPr="007F46F8" w:rsidRDefault="007F46F8" w:rsidP="00BC36C7">
      <w:pPr>
        <w:tabs>
          <w:tab w:val="left" w:pos="2767"/>
        </w:tabs>
        <w:rPr>
          <w:rFonts w:ascii="Verdana" w:hAnsi="Verdana"/>
        </w:rPr>
      </w:pPr>
    </w:p>
    <w:p w:rsidR="007F46F8" w:rsidRPr="007F46F8" w:rsidRDefault="007F46F8" w:rsidP="00BC36C7">
      <w:pPr>
        <w:tabs>
          <w:tab w:val="left" w:pos="2767"/>
        </w:tabs>
        <w:rPr>
          <w:rFonts w:ascii="Verdana" w:hAnsi="Verdana"/>
        </w:rPr>
      </w:pPr>
    </w:p>
    <w:p w:rsidR="007F46F8" w:rsidRDefault="007F46F8" w:rsidP="00BC36C7">
      <w:pPr>
        <w:tabs>
          <w:tab w:val="left" w:pos="2767"/>
        </w:tabs>
        <w:rPr>
          <w:rFonts w:ascii="Verdana" w:hAnsi="Verdana"/>
        </w:rPr>
      </w:pPr>
    </w:p>
    <w:sectPr w:rsidR="007F46F8" w:rsidSect="00235E85">
      <w:headerReference w:type="even" r:id="rId20"/>
      <w:headerReference w:type="default" r:id="rId21"/>
      <w:footerReference w:type="even" r:id="rId22"/>
      <w:footerReference w:type="default" r:id="rId23"/>
      <w:headerReference w:type="first" r:id="rId24"/>
      <w:footerReference w:type="first" r:id="rId25"/>
      <w:pgSz w:w="11906" w:h="16838"/>
      <w:pgMar w:top="709" w:right="1440"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795" w:rsidRDefault="00A46795" w:rsidP="00A46795">
      <w:r>
        <w:separator/>
      </w:r>
    </w:p>
  </w:endnote>
  <w:endnote w:type="continuationSeparator" w:id="0">
    <w:p w:rsidR="00A46795" w:rsidRDefault="00A46795"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992" w:rsidRDefault="005929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27114"/>
      <w:docPartObj>
        <w:docPartGallery w:val="Page Numbers (Bottom of Page)"/>
        <w:docPartUnique/>
      </w:docPartObj>
    </w:sdtPr>
    <w:sdtEndPr>
      <w:rPr>
        <w:noProof/>
      </w:rPr>
    </w:sdtEndPr>
    <w:sdtContent>
      <w:p w:rsidR="00592992" w:rsidRDefault="005929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46795" w:rsidRPr="00592992" w:rsidRDefault="00592992">
    <w:pPr>
      <w:pStyle w:val="Footer"/>
      <w:rPr>
        <w:rFonts w:ascii="Verdana" w:hAnsi="Verdana"/>
        <w:sz w:val="16"/>
        <w:szCs w:val="16"/>
      </w:rPr>
    </w:pPr>
    <w:bookmarkStart w:id="15" w:name="_GoBack"/>
    <w:r w:rsidRPr="00592992">
      <w:rPr>
        <w:rFonts w:ascii="Verdana" w:hAnsi="Verdana"/>
        <w:sz w:val="16"/>
        <w:szCs w:val="16"/>
      </w:rPr>
      <w:t>V1. 01/02/18</w:t>
    </w:r>
    <w:bookmarkEnd w:id="1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992" w:rsidRDefault="005929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795" w:rsidRDefault="00A46795" w:rsidP="00A46795">
      <w:r>
        <w:separator/>
      </w:r>
    </w:p>
  </w:footnote>
  <w:footnote w:type="continuationSeparator" w:id="0">
    <w:p w:rsidR="00A46795" w:rsidRDefault="00A46795"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992" w:rsidRDefault="005929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992" w:rsidRDefault="005929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992" w:rsidRDefault="005929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6086"/>
    <w:multiLevelType w:val="hybridMultilevel"/>
    <w:tmpl w:val="8404F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F30C2C"/>
    <w:multiLevelType w:val="hybridMultilevel"/>
    <w:tmpl w:val="3AF2D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B57542"/>
    <w:multiLevelType w:val="hybridMultilevel"/>
    <w:tmpl w:val="8AE260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6222F1"/>
    <w:multiLevelType w:val="multilevel"/>
    <w:tmpl w:val="4E3C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4F224F"/>
    <w:multiLevelType w:val="hybridMultilevel"/>
    <w:tmpl w:val="EAE032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A2F375F"/>
    <w:multiLevelType w:val="multilevel"/>
    <w:tmpl w:val="F44A3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2F7102"/>
    <w:multiLevelType w:val="hybridMultilevel"/>
    <w:tmpl w:val="59300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D50E22"/>
    <w:multiLevelType w:val="multilevel"/>
    <w:tmpl w:val="CB147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2800B7"/>
    <w:multiLevelType w:val="hybridMultilevel"/>
    <w:tmpl w:val="2F9CE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D91472"/>
    <w:multiLevelType w:val="hybridMultilevel"/>
    <w:tmpl w:val="28665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274E42"/>
    <w:multiLevelType w:val="multilevel"/>
    <w:tmpl w:val="DCD8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C02870"/>
    <w:multiLevelType w:val="multilevel"/>
    <w:tmpl w:val="37122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852B65"/>
    <w:multiLevelType w:val="hybridMultilevel"/>
    <w:tmpl w:val="628A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972DF8"/>
    <w:multiLevelType w:val="hybridMultilevel"/>
    <w:tmpl w:val="57DAA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CA534E"/>
    <w:multiLevelType w:val="hybridMultilevel"/>
    <w:tmpl w:val="2A8CB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604114"/>
    <w:multiLevelType w:val="multilevel"/>
    <w:tmpl w:val="C8526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5C57F4"/>
    <w:multiLevelType w:val="multilevel"/>
    <w:tmpl w:val="F7B2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1E6DE4"/>
    <w:multiLevelType w:val="multilevel"/>
    <w:tmpl w:val="0540B4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E778A1"/>
    <w:multiLevelType w:val="hybridMultilevel"/>
    <w:tmpl w:val="317CC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8E0657"/>
    <w:multiLevelType w:val="multilevel"/>
    <w:tmpl w:val="E8B8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473556"/>
    <w:multiLevelType w:val="hybridMultilevel"/>
    <w:tmpl w:val="DA2EB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4E6F70"/>
    <w:multiLevelType w:val="hybridMultilevel"/>
    <w:tmpl w:val="197C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8348B5"/>
    <w:multiLevelType w:val="multilevel"/>
    <w:tmpl w:val="F7A07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6E05BE"/>
    <w:multiLevelType w:val="multilevel"/>
    <w:tmpl w:val="F5DEF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DB4AAA"/>
    <w:multiLevelType w:val="multilevel"/>
    <w:tmpl w:val="4D367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4276AE"/>
    <w:multiLevelType w:val="hybridMultilevel"/>
    <w:tmpl w:val="98D82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B36C06"/>
    <w:multiLevelType w:val="hybridMultilevel"/>
    <w:tmpl w:val="CECE5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995FD1"/>
    <w:multiLevelType w:val="hybridMultilevel"/>
    <w:tmpl w:val="3DD81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81777ED"/>
    <w:multiLevelType w:val="hybridMultilevel"/>
    <w:tmpl w:val="F0B28D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99C645E"/>
    <w:multiLevelType w:val="hybridMultilevel"/>
    <w:tmpl w:val="6D641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1A2333"/>
    <w:multiLevelType w:val="hybridMultilevel"/>
    <w:tmpl w:val="22241C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BB81ACC"/>
    <w:multiLevelType w:val="multilevel"/>
    <w:tmpl w:val="57DE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586E83"/>
    <w:multiLevelType w:val="hybridMultilevel"/>
    <w:tmpl w:val="3628EB9C"/>
    <w:lvl w:ilvl="0" w:tplc="1B76F0EC">
      <w:numFmt w:val="bullet"/>
      <w:lvlText w:val="-"/>
      <w:lvlJc w:val="left"/>
      <w:pPr>
        <w:ind w:left="1080" w:hanging="360"/>
      </w:pPr>
      <w:rPr>
        <w:rFonts w:ascii="Verdana" w:eastAsiaTheme="minorEastAsia"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FE07BB0"/>
    <w:multiLevelType w:val="hybridMultilevel"/>
    <w:tmpl w:val="30663D14"/>
    <w:lvl w:ilvl="0" w:tplc="36247D44">
      <w:start w:val="1"/>
      <w:numFmt w:val="decimal"/>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1"/>
  </w:num>
  <w:num w:numId="3">
    <w:abstractNumId w:val="33"/>
  </w:num>
  <w:num w:numId="4">
    <w:abstractNumId w:val="21"/>
  </w:num>
  <w:num w:numId="5">
    <w:abstractNumId w:val="28"/>
  </w:num>
  <w:num w:numId="6">
    <w:abstractNumId w:val="4"/>
  </w:num>
  <w:num w:numId="7">
    <w:abstractNumId w:val="2"/>
  </w:num>
  <w:num w:numId="8">
    <w:abstractNumId w:val="3"/>
  </w:num>
  <w:num w:numId="9">
    <w:abstractNumId w:val="18"/>
  </w:num>
  <w:num w:numId="10">
    <w:abstractNumId w:val="11"/>
  </w:num>
  <w:num w:numId="11">
    <w:abstractNumId w:val="7"/>
  </w:num>
  <w:num w:numId="12">
    <w:abstractNumId w:val="16"/>
  </w:num>
  <w:num w:numId="13">
    <w:abstractNumId w:val="15"/>
  </w:num>
  <w:num w:numId="14">
    <w:abstractNumId w:val="10"/>
  </w:num>
  <w:num w:numId="15">
    <w:abstractNumId w:val="23"/>
  </w:num>
  <w:num w:numId="16">
    <w:abstractNumId w:val="22"/>
  </w:num>
  <w:num w:numId="17">
    <w:abstractNumId w:val="32"/>
  </w:num>
  <w:num w:numId="18">
    <w:abstractNumId w:val="24"/>
  </w:num>
  <w:num w:numId="19">
    <w:abstractNumId w:val="19"/>
  </w:num>
  <w:num w:numId="20">
    <w:abstractNumId w:val="5"/>
  </w:num>
  <w:num w:numId="21">
    <w:abstractNumId w:val="17"/>
  </w:num>
  <w:num w:numId="22">
    <w:abstractNumId w:val="13"/>
  </w:num>
  <w:num w:numId="23">
    <w:abstractNumId w:val="27"/>
  </w:num>
  <w:num w:numId="24">
    <w:abstractNumId w:val="12"/>
  </w:num>
  <w:num w:numId="25">
    <w:abstractNumId w:val="20"/>
  </w:num>
  <w:num w:numId="26">
    <w:abstractNumId w:val="6"/>
  </w:num>
  <w:num w:numId="27">
    <w:abstractNumId w:val="29"/>
  </w:num>
  <w:num w:numId="28">
    <w:abstractNumId w:val="14"/>
  </w:num>
  <w:num w:numId="29">
    <w:abstractNumId w:val="34"/>
  </w:num>
  <w:num w:numId="30">
    <w:abstractNumId w:val="31"/>
  </w:num>
  <w:num w:numId="31">
    <w:abstractNumId w:val="8"/>
  </w:num>
  <w:num w:numId="32">
    <w:abstractNumId w:val="26"/>
  </w:num>
  <w:num w:numId="33">
    <w:abstractNumId w:val="0"/>
  </w:num>
  <w:num w:numId="34">
    <w:abstractNumId w:val="9"/>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701FA"/>
    <w:rsid w:val="00114BB2"/>
    <w:rsid w:val="001C1640"/>
    <w:rsid w:val="001E6860"/>
    <w:rsid w:val="00235E85"/>
    <w:rsid w:val="00241DF1"/>
    <w:rsid w:val="00246A99"/>
    <w:rsid w:val="002F37D4"/>
    <w:rsid w:val="003C1F55"/>
    <w:rsid w:val="004F157B"/>
    <w:rsid w:val="005365EF"/>
    <w:rsid w:val="005810A6"/>
    <w:rsid w:val="00592992"/>
    <w:rsid w:val="005956EE"/>
    <w:rsid w:val="006A15F4"/>
    <w:rsid w:val="007113E1"/>
    <w:rsid w:val="007B5FA3"/>
    <w:rsid w:val="007F46F8"/>
    <w:rsid w:val="00805420"/>
    <w:rsid w:val="00825A27"/>
    <w:rsid w:val="00864189"/>
    <w:rsid w:val="008872BC"/>
    <w:rsid w:val="00990000"/>
    <w:rsid w:val="00994645"/>
    <w:rsid w:val="009E6C39"/>
    <w:rsid w:val="00A1042A"/>
    <w:rsid w:val="00A30A26"/>
    <w:rsid w:val="00A46795"/>
    <w:rsid w:val="00A9502D"/>
    <w:rsid w:val="00B1098B"/>
    <w:rsid w:val="00BB546F"/>
    <w:rsid w:val="00BC36C7"/>
    <w:rsid w:val="00C55A45"/>
    <w:rsid w:val="00C706E4"/>
    <w:rsid w:val="00CA70BC"/>
    <w:rsid w:val="00CF0F80"/>
    <w:rsid w:val="00DE482E"/>
    <w:rsid w:val="00E33B70"/>
    <w:rsid w:val="00E81281"/>
    <w:rsid w:val="00EE5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character" w:styleId="Hyperlink">
    <w:name w:val="Hyperlink"/>
    <w:basedOn w:val="DefaultParagraphFont"/>
    <w:uiPriority w:val="99"/>
    <w:unhideWhenUsed/>
    <w:rsid w:val="007113E1"/>
    <w:rPr>
      <w:color w:val="0000FF" w:themeColor="hyperlink"/>
      <w:u w:val="single"/>
    </w:rPr>
  </w:style>
  <w:style w:type="paragraph" w:styleId="BalloonText">
    <w:name w:val="Balloon Text"/>
    <w:basedOn w:val="Normal"/>
    <w:link w:val="BalloonTextChar"/>
    <w:uiPriority w:val="99"/>
    <w:semiHidden/>
    <w:unhideWhenUsed/>
    <w:rsid w:val="00BB546F"/>
    <w:rPr>
      <w:rFonts w:ascii="Tahoma" w:hAnsi="Tahoma" w:cs="Tahoma"/>
      <w:sz w:val="16"/>
      <w:szCs w:val="16"/>
    </w:rPr>
  </w:style>
  <w:style w:type="character" w:customStyle="1" w:styleId="BalloonTextChar">
    <w:name w:val="Balloon Text Char"/>
    <w:basedOn w:val="DefaultParagraphFont"/>
    <w:link w:val="BalloonText"/>
    <w:uiPriority w:val="99"/>
    <w:semiHidden/>
    <w:rsid w:val="00BB546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character" w:styleId="Hyperlink">
    <w:name w:val="Hyperlink"/>
    <w:basedOn w:val="DefaultParagraphFont"/>
    <w:uiPriority w:val="99"/>
    <w:unhideWhenUsed/>
    <w:rsid w:val="007113E1"/>
    <w:rPr>
      <w:color w:val="0000FF" w:themeColor="hyperlink"/>
      <w:u w:val="single"/>
    </w:rPr>
  </w:style>
  <w:style w:type="paragraph" w:styleId="BalloonText">
    <w:name w:val="Balloon Text"/>
    <w:basedOn w:val="Normal"/>
    <w:link w:val="BalloonTextChar"/>
    <w:uiPriority w:val="99"/>
    <w:semiHidden/>
    <w:unhideWhenUsed/>
    <w:rsid w:val="00BB546F"/>
    <w:rPr>
      <w:rFonts w:ascii="Tahoma" w:hAnsi="Tahoma" w:cs="Tahoma"/>
      <w:sz w:val="16"/>
      <w:szCs w:val="16"/>
    </w:rPr>
  </w:style>
  <w:style w:type="character" w:customStyle="1" w:styleId="BalloonTextChar">
    <w:name w:val="Balloon Text Char"/>
    <w:basedOn w:val="DefaultParagraphFont"/>
    <w:link w:val="BalloonText"/>
    <w:uiPriority w:val="99"/>
    <w:semiHidden/>
    <w:rsid w:val="00BB546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344352">
      <w:bodyDiv w:val="1"/>
      <w:marLeft w:val="0"/>
      <w:marRight w:val="0"/>
      <w:marTop w:val="0"/>
      <w:marBottom w:val="0"/>
      <w:divBdr>
        <w:top w:val="none" w:sz="0" w:space="0" w:color="auto"/>
        <w:left w:val="none" w:sz="0" w:space="0" w:color="auto"/>
        <w:bottom w:val="none" w:sz="0" w:space="0" w:color="auto"/>
        <w:right w:val="none" w:sz="0" w:space="0" w:color="auto"/>
      </w:divBdr>
      <w:divsChild>
        <w:div w:id="118766998">
          <w:marLeft w:val="0"/>
          <w:marRight w:val="0"/>
          <w:marTop w:val="75"/>
          <w:marBottom w:val="0"/>
          <w:divBdr>
            <w:top w:val="none" w:sz="0" w:space="0" w:color="auto"/>
            <w:left w:val="none" w:sz="0" w:space="0" w:color="auto"/>
            <w:bottom w:val="none" w:sz="0" w:space="0" w:color="auto"/>
            <w:right w:val="none" w:sz="0" w:space="0" w:color="auto"/>
          </w:divBdr>
          <w:divsChild>
            <w:div w:id="1213690982">
              <w:marLeft w:val="0"/>
              <w:marRight w:val="0"/>
              <w:marTop w:val="0"/>
              <w:marBottom w:val="0"/>
              <w:divBdr>
                <w:top w:val="single" w:sz="6" w:space="8" w:color="CCCCCC"/>
                <w:left w:val="single" w:sz="6" w:space="11" w:color="CCCCCC"/>
                <w:bottom w:val="single" w:sz="18" w:space="19" w:color="999999"/>
                <w:right w:val="single" w:sz="18" w:space="8" w:color="999999"/>
              </w:divBdr>
              <w:divsChild>
                <w:div w:id="66566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reatermanchesterscb.proceduresonline.com/client_supplied/appf_gmp_missing.doc" TargetMode="External"/><Relationship Id="rId18" Type="http://schemas.openxmlformats.org/officeDocument/2006/relationships/hyperlink" Target="http://www.workingtogetheronline.co.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greatermanchesterscb.proceduresonline.com/chapters/p_ch_missing_home_care.html" TargetMode="External"/><Relationship Id="rId17" Type="http://schemas.openxmlformats.org/officeDocument/2006/relationships/hyperlink" Target="https://www.gov.uk/government/uploads/system/uploads/attachment_data/file/307867/Statutory_Guidance_-_Missing_from_care__3_.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greatermanchesterscb.proceduresonline.com/chapters/p_sg_ab_sexual_exploit.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reatermanchesterscb.proceduresonline.com/chapters/p_ch_missing_home_care.html"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greatermanchesterscb.proceduresonline.com/chapters/p_sg_ch_trafficked.html" TargetMode="External"/><Relationship Id="rId23" Type="http://schemas.openxmlformats.org/officeDocument/2006/relationships/footer" Target="footer2.xml"/><Relationship Id="rId10" Type="http://schemas.openxmlformats.org/officeDocument/2006/relationships/hyperlink" Target="http://trixresources.proceduresonline.com/nat_key/keywords/placement_plan.html" TargetMode="External"/><Relationship Id="rId19" Type="http://schemas.openxmlformats.org/officeDocument/2006/relationships/hyperlink" Target="https://www.gov.uk/government/publications/tackling-child-sexual-exploitation-action-plan" TargetMode="External"/><Relationship Id="rId4" Type="http://schemas.microsoft.com/office/2007/relationships/stylesWithEffects" Target="stylesWithEffects.xml"/><Relationship Id="rId9" Type="http://schemas.openxmlformats.org/officeDocument/2006/relationships/hyperlink" Target="mailto:Missing.Children@westsussex.gcsx.gov.uk" TargetMode="External"/><Relationship Id="rId14" Type="http://schemas.openxmlformats.org/officeDocument/2006/relationships/hyperlink" Target="http://www.westsussexscb.org.uk/professionals/helping-you-work/child-sexual-exploitation/"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BA56A-1212-4B0F-81B9-0407AA476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3870</Words>
  <Characters>22063</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Nicola Honsa</cp:lastModifiedBy>
  <cp:revision>2</cp:revision>
  <cp:lastPrinted>2019-01-09T08:25:00Z</cp:lastPrinted>
  <dcterms:created xsi:type="dcterms:W3CDTF">2019-02-07T11:44:00Z</dcterms:created>
  <dcterms:modified xsi:type="dcterms:W3CDTF">2019-02-07T11:44:00Z</dcterms:modified>
</cp:coreProperties>
</file>