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72600A4C" wp14:editId="6977F387">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0C5434" w:rsidRDefault="000C5434" w:rsidP="00241F3E">
      <w:pPr>
        <w:rPr>
          <w:rFonts w:ascii="Verdana" w:hAnsi="Verdana"/>
          <w:b/>
          <w:color w:val="4F81BD" w:themeColor="accent1"/>
        </w:rPr>
      </w:pPr>
    </w:p>
    <w:p w:rsidR="000C5434" w:rsidRDefault="000C5434" w:rsidP="00241F3E">
      <w:pPr>
        <w:rPr>
          <w:rFonts w:ascii="Verdana" w:hAnsi="Verdana"/>
          <w:b/>
        </w:rPr>
      </w:pPr>
      <w:r>
        <w:rPr>
          <w:rFonts w:ascii="Verdana" w:hAnsi="Verdana"/>
          <w:b/>
        </w:rPr>
        <w:t xml:space="preserve">Missing Children </w:t>
      </w:r>
    </w:p>
    <w:p w:rsidR="000C5434" w:rsidRDefault="000C5434" w:rsidP="00241F3E">
      <w:pPr>
        <w:rPr>
          <w:rFonts w:ascii="Verdana" w:hAnsi="Verdana"/>
          <w:b/>
        </w:rPr>
      </w:pPr>
    </w:p>
    <w:p w:rsidR="000C5434" w:rsidRDefault="000C5434" w:rsidP="00241F3E">
      <w:pPr>
        <w:rPr>
          <w:rFonts w:ascii="Verdana" w:hAnsi="Verdana"/>
          <w:b/>
        </w:rPr>
      </w:pPr>
      <w:r>
        <w:rPr>
          <w:rFonts w:ascii="Verdana" w:hAnsi="Verdana"/>
          <w:b/>
        </w:rPr>
        <w:t>Contents</w:t>
      </w:r>
    </w:p>
    <w:p w:rsidR="000C5434" w:rsidRDefault="000C5434" w:rsidP="00241F3E">
      <w:pPr>
        <w:rPr>
          <w:rFonts w:ascii="Verdana" w:hAnsi="Verdana"/>
          <w:b/>
        </w:rPr>
      </w:pPr>
    </w:p>
    <w:p w:rsidR="000C5434" w:rsidRDefault="000C5434" w:rsidP="000C5434">
      <w:pPr>
        <w:rPr>
          <w:rFonts w:ascii="Verdana" w:hAnsi="Verdana"/>
        </w:rPr>
      </w:pPr>
    </w:p>
    <w:tbl>
      <w:tblPr>
        <w:tblStyle w:val="TableGrid"/>
        <w:tblW w:w="9924" w:type="dxa"/>
        <w:tblInd w:w="-318" w:type="dxa"/>
        <w:tblLook w:val="04A0" w:firstRow="1" w:lastRow="0" w:firstColumn="1" w:lastColumn="0" w:noHBand="0" w:noVBand="1"/>
      </w:tblPr>
      <w:tblGrid>
        <w:gridCol w:w="1135"/>
        <w:gridCol w:w="6946"/>
        <w:gridCol w:w="1843"/>
      </w:tblGrid>
      <w:tr w:rsidR="000C5434" w:rsidTr="000C5434">
        <w:tc>
          <w:tcPr>
            <w:tcW w:w="1135" w:type="dxa"/>
            <w:shd w:val="clear" w:color="auto" w:fill="DBE5F1" w:themeFill="accent1" w:themeFillTint="33"/>
          </w:tcPr>
          <w:p w:rsidR="000C5434" w:rsidRPr="000C5434" w:rsidRDefault="000C5434" w:rsidP="002A527B">
            <w:pPr>
              <w:rPr>
                <w:rFonts w:ascii="Verdana" w:hAnsi="Verdana"/>
                <w:b/>
                <w:color w:val="4F81BD" w:themeColor="accent1"/>
              </w:rPr>
            </w:pPr>
            <w:r w:rsidRPr="000C5434">
              <w:rPr>
                <w:rFonts w:ascii="Verdana" w:hAnsi="Verdana"/>
                <w:b/>
                <w:color w:val="4F81BD" w:themeColor="accent1"/>
              </w:rPr>
              <w:t xml:space="preserve">ITEM </w:t>
            </w:r>
          </w:p>
        </w:tc>
        <w:tc>
          <w:tcPr>
            <w:tcW w:w="6946" w:type="dxa"/>
            <w:shd w:val="clear" w:color="auto" w:fill="DBE5F1" w:themeFill="accent1" w:themeFillTint="33"/>
          </w:tcPr>
          <w:p w:rsidR="000C5434" w:rsidRPr="000C5434" w:rsidRDefault="000C5434" w:rsidP="002A527B">
            <w:pPr>
              <w:rPr>
                <w:rFonts w:ascii="Verdana" w:hAnsi="Verdana"/>
                <w:b/>
                <w:color w:val="4F81BD" w:themeColor="accent1"/>
              </w:rPr>
            </w:pPr>
            <w:r w:rsidRPr="000C5434">
              <w:rPr>
                <w:rFonts w:ascii="Verdana" w:hAnsi="Verdana"/>
                <w:b/>
                <w:color w:val="4F81BD" w:themeColor="accent1"/>
              </w:rPr>
              <w:t>TITLE</w:t>
            </w:r>
          </w:p>
        </w:tc>
        <w:tc>
          <w:tcPr>
            <w:tcW w:w="1843" w:type="dxa"/>
            <w:shd w:val="clear" w:color="auto" w:fill="DBE5F1" w:themeFill="accent1" w:themeFillTint="33"/>
          </w:tcPr>
          <w:p w:rsidR="000C5434" w:rsidRPr="000C5434" w:rsidRDefault="000C5434" w:rsidP="002A527B">
            <w:pPr>
              <w:rPr>
                <w:rFonts w:ascii="Verdana" w:hAnsi="Verdana"/>
                <w:b/>
                <w:color w:val="4F81BD" w:themeColor="accent1"/>
              </w:rPr>
            </w:pPr>
            <w:r w:rsidRPr="000C5434">
              <w:rPr>
                <w:rFonts w:ascii="Verdana" w:hAnsi="Verdana"/>
                <w:b/>
                <w:color w:val="4F81BD" w:themeColor="accent1"/>
              </w:rPr>
              <w:t>PAGE NUMBER</w:t>
            </w:r>
          </w:p>
        </w:tc>
      </w:tr>
      <w:tr w:rsidR="000C5434" w:rsidTr="000C5434">
        <w:tc>
          <w:tcPr>
            <w:tcW w:w="1135" w:type="dxa"/>
          </w:tcPr>
          <w:p w:rsidR="000C5434" w:rsidRPr="00A15DCA" w:rsidRDefault="000C5434" w:rsidP="000C5434">
            <w:pPr>
              <w:pStyle w:val="ListParagraph"/>
              <w:numPr>
                <w:ilvl w:val="0"/>
                <w:numId w:val="45"/>
              </w:numPr>
              <w:spacing w:line="480" w:lineRule="auto"/>
              <w:rPr>
                <w:rFonts w:ascii="Verdana" w:hAnsi="Verdana"/>
              </w:rPr>
            </w:pPr>
          </w:p>
        </w:tc>
        <w:tc>
          <w:tcPr>
            <w:tcW w:w="6946" w:type="dxa"/>
          </w:tcPr>
          <w:p w:rsidR="000C5434" w:rsidRDefault="000C5434" w:rsidP="002A527B">
            <w:pPr>
              <w:spacing w:line="480" w:lineRule="auto"/>
              <w:rPr>
                <w:rFonts w:ascii="Verdana" w:hAnsi="Verdana"/>
              </w:rPr>
            </w:pPr>
            <w:r>
              <w:rPr>
                <w:rFonts w:ascii="Verdana" w:hAnsi="Verdana"/>
              </w:rPr>
              <w:t>Introduction and Background</w:t>
            </w:r>
          </w:p>
        </w:tc>
        <w:tc>
          <w:tcPr>
            <w:tcW w:w="1843" w:type="dxa"/>
          </w:tcPr>
          <w:p w:rsidR="000C5434" w:rsidRDefault="000C5434" w:rsidP="002A527B">
            <w:pPr>
              <w:spacing w:line="480" w:lineRule="auto"/>
              <w:jc w:val="center"/>
              <w:rPr>
                <w:rFonts w:ascii="Verdana" w:hAnsi="Verdana"/>
              </w:rPr>
            </w:pPr>
            <w:r>
              <w:rPr>
                <w:rFonts w:ascii="Verdana" w:hAnsi="Verdana"/>
              </w:rPr>
              <w:t>2</w:t>
            </w:r>
          </w:p>
        </w:tc>
      </w:tr>
      <w:tr w:rsidR="000C5434" w:rsidTr="000C5434">
        <w:tc>
          <w:tcPr>
            <w:tcW w:w="1135" w:type="dxa"/>
          </w:tcPr>
          <w:p w:rsidR="000C5434" w:rsidRPr="00A15DCA" w:rsidRDefault="000C5434" w:rsidP="000C5434">
            <w:pPr>
              <w:pStyle w:val="ListParagraph"/>
              <w:numPr>
                <w:ilvl w:val="0"/>
                <w:numId w:val="45"/>
              </w:numPr>
              <w:spacing w:line="480" w:lineRule="auto"/>
              <w:rPr>
                <w:rFonts w:ascii="Verdana" w:hAnsi="Verdana"/>
              </w:rPr>
            </w:pPr>
          </w:p>
        </w:tc>
        <w:tc>
          <w:tcPr>
            <w:tcW w:w="6946" w:type="dxa"/>
          </w:tcPr>
          <w:p w:rsidR="000C5434" w:rsidRDefault="000C5434" w:rsidP="002A527B">
            <w:pPr>
              <w:spacing w:line="480" w:lineRule="auto"/>
              <w:rPr>
                <w:rFonts w:ascii="Verdana" w:hAnsi="Verdana"/>
              </w:rPr>
            </w:pPr>
            <w:r>
              <w:rPr>
                <w:rFonts w:ascii="Verdana" w:hAnsi="Verdana"/>
              </w:rPr>
              <w:t>Action to be Taken when a Child Goes Missing</w:t>
            </w:r>
          </w:p>
        </w:tc>
        <w:tc>
          <w:tcPr>
            <w:tcW w:w="1843" w:type="dxa"/>
          </w:tcPr>
          <w:p w:rsidR="000C5434" w:rsidRDefault="000C5434" w:rsidP="002A527B">
            <w:pPr>
              <w:spacing w:line="480" w:lineRule="auto"/>
              <w:jc w:val="center"/>
              <w:rPr>
                <w:rFonts w:ascii="Verdana" w:hAnsi="Verdana"/>
              </w:rPr>
            </w:pPr>
            <w:r>
              <w:rPr>
                <w:rFonts w:ascii="Verdana" w:hAnsi="Verdana"/>
              </w:rPr>
              <w:t>2</w:t>
            </w:r>
            <w:r w:rsidR="00BC016C">
              <w:rPr>
                <w:rFonts w:ascii="Verdana" w:hAnsi="Verdana"/>
              </w:rPr>
              <w:t>/3</w:t>
            </w:r>
          </w:p>
        </w:tc>
      </w:tr>
      <w:tr w:rsidR="000C5434" w:rsidTr="000C5434">
        <w:tc>
          <w:tcPr>
            <w:tcW w:w="1135" w:type="dxa"/>
          </w:tcPr>
          <w:p w:rsidR="000C5434" w:rsidRPr="00A15DCA" w:rsidRDefault="000C5434" w:rsidP="000C5434">
            <w:pPr>
              <w:pStyle w:val="ListParagraph"/>
              <w:numPr>
                <w:ilvl w:val="0"/>
                <w:numId w:val="45"/>
              </w:numPr>
              <w:spacing w:line="480" w:lineRule="auto"/>
              <w:rPr>
                <w:rFonts w:ascii="Verdana" w:hAnsi="Verdana"/>
              </w:rPr>
            </w:pPr>
          </w:p>
        </w:tc>
        <w:tc>
          <w:tcPr>
            <w:tcW w:w="6946" w:type="dxa"/>
          </w:tcPr>
          <w:p w:rsidR="000C5434" w:rsidRDefault="000C5434" w:rsidP="002A527B">
            <w:pPr>
              <w:spacing w:line="480" w:lineRule="auto"/>
              <w:rPr>
                <w:rFonts w:ascii="Verdana" w:hAnsi="Verdana"/>
              </w:rPr>
            </w:pPr>
            <w:r>
              <w:rPr>
                <w:rFonts w:ascii="Verdana" w:hAnsi="Verdana"/>
              </w:rPr>
              <w:t>Escalation of Concern</w:t>
            </w:r>
          </w:p>
        </w:tc>
        <w:tc>
          <w:tcPr>
            <w:tcW w:w="1843" w:type="dxa"/>
          </w:tcPr>
          <w:p w:rsidR="000C5434" w:rsidRDefault="000C5434" w:rsidP="002A527B">
            <w:pPr>
              <w:spacing w:line="480" w:lineRule="auto"/>
              <w:jc w:val="center"/>
              <w:rPr>
                <w:rFonts w:ascii="Verdana" w:hAnsi="Verdana"/>
              </w:rPr>
            </w:pPr>
            <w:r>
              <w:rPr>
                <w:rFonts w:ascii="Verdana" w:hAnsi="Verdana"/>
              </w:rPr>
              <w:t>4</w:t>
            </w:r>
          </w:p>
        </w:tc>
      </w:tr>
      <w:tr w:rsidR="000C5434" w:rsidTr="000C5434">
        <w:tc>
          <w:tcPr>
            <w:tcW w:w="1135" w:type="dxa"/>
          </w:tcPr>
          <w:p w:rsidR="000C5434" w:rsidRPr="00A15DCA" w:rsidRDefault="000C5434" w:rsidP="000C5434">
            <w:pPr>
              <w:pStyle w:val="ListParagraph"/>
              <w:numPr>
                <w:ilvl w:val="0"/>
                <w:numId w:val="45"/>
              </w:numPr>
              <w:spacing w:line="480" w:lineRule="auto"/>
              <w:rPr>
                <w:rFonts w:ascii="Verdana" w:hAnsi="Verdana"/>
              </w:rPr>
            </w:pPr>
          </w:p>
        </w:tc>
        <w:tc>
          <w:tcPr>
            <w:tcW w:w="6946" w:type="dxa"/>
          </w:tcPr>
          <w:p w:rsidR="000C5434" w:rsidRDefault="000C5434" w:rsidP="002A527B">
            <w:pPr>
              <w:spacing w:line="480" w:lineRule="auto"/>
              <w:rPr>
                <w:rFonts w:ascii="Verdana" w:hAnsi="Verdana"/>
              </w:rPr>
            </w:pPr>
            <w:r>
              <w:rPr>
                <w:rFonts w:ascii="Verdana" w:hAnsi="Verdana"/>
              </w:rPr>
              <w:t>Strategy Meetings for Missing Children</w:t>
            </w:r>
          </w:p>
        </w:tc>
        <w:tc>
          <w:tcPr>
            <w:tcW w:w="1843" w:type="dxa"/>
          </w:tcPr>
          <w:p w:rsidR="000C5434" w:rsidRDefault="000C5434" w:rsidP="002A527B">
            <w:pPr>
              <w:spacing w:line="480" w:lineRule="auto"/>
              <w:jc w:val="center"/>
              <w:rPr>
                <w:rFonts w:ascii="Verdana" w:hAnsi="Verdana"/>
              </w:rPr>
            </w:pPr>
            <w:r>
              <w:rPr>
                <w:rFonts w:ascii="Verdana" w:hAnsi="Verdana"/>
              </w:rPr>
              <w:t>5</w:t>
            </w:r>
            <w:r w:rsidR="00BC016C">
              <w:rPr>
                <w:rFonts w:ascii="Verdana" w:hAnsi="Verdana"/>
              </w:rPr>
              <w:t>/6</w:t>
            </w:r>
          </w:p>
        </w:tc>
      </w:tr>
      <w:tr w:rsidR="000C5434" w:rsidTr="000C5434">
        <w:tc>
          <w:tcPr>
            <w:tcW w:w="1135" w:type="dxa"/>
          </w:tcPr>
          <w:p w:rsidR="000C5434" w:rsidRPr="00A15DCA" w:rsidRDefault="000C5434" w:rsidP="000C5434">
            <w:pPr>
              <w:pStyle w:val="ListParagraph"/>
              <w:numPr>
                <w:ilvl w:val="0"/>
                <w:numId w:val="45"/>
              </w:numPr>
              <w:spacing w:line="480" w:lineRule="auto"/>
              <w:rPr>
                <w:rFonts w:ascii="Verdana" w:hAnsi="Verdana"/>
              </w:rPr>
            </w:pPr>
          </w:p>
        </w:tc>
        <w:tc>
          <w:tcPr>
            <w:tcW w:w="6946" w:type="dxa"/>
          </w:tcPr>
          <w:p w:rsidR="000C5434" w:rsidRDefault="000C5434" w:rsidP="002A527B">
            <w:pPr>
              <w:spacing w:line="480" w:lineRule="auto"/>
              <w:rPr>
                <w:rFonts w:ascii="Verdana" w:hAnsi="Verdana"/>
              </w:rPr>
            </w:pPr>
            <w:r>
              <w:rPr>
                <w:rFonts w:ascii="Verdana" w:hAnsi="Verdana"/>
              </w:rPr>
              <w:t>Children who have been Missing for more than 24 hours</w:t>
            </w:r>
          </w:p>
        </w:tc>
        <w:tc>
          <w:tcPr>
            <w:tcW w:w="1843" w:type="dxa"/>
          </w:tcPr>
          <w:p w:rsidR="000C5434" w:rsidRDefault="000C5434" w:rsidP="002A527B">
            <w:pPr>
              <w:spacing w:line="480" w:lineRule="auto"/>
              <w:jc w:val="center"/>
              <w:rPr>
                <w:rFonts w:ascii="Verdana" w:hAnsi="Verdana"/>
              </w:rPr>
            </w:pPr>
            <w:r>
              <w:rPr>
                <w:rFonts w:ascii="Verdana" w:hAnsi="Verdana"/>
              </w:rPr>
              <w:t>6</w:t>
            </w:r>
            <w:r w:rsidR="00BC016C">
              <w:rPr>
                <w:rFonts w:ascii="Verdana" w:hAnsi="Verdana"/>
              </w:rPr>
              <w:t>/7</w:t>
            </w:r>
          </w:p>
        </w:tc>
      </w:tr>
      <w:tr w:rsidR="000C5434" w:rsidTr="000C5434">
        <w:tc>
          <w:tcPr>
            <w:tcW w:w="1135" w:type="dxa"/>
          </w:tcPr>
          <w:p w:rsidR="000C5434" w:rsidRPr="00A15DCA" w:rsidRDefault="000C5434" w:rsidP="000C5434">
            <w:pPr>
              <w:pStyle w:val="ListParagraph"/>
              <w:numPr>
                <w:ilvl w:val="0"/>
                <w:numId w:val="45"/>
              </w:numPr>
              <w:spacing w:line="480" w:lineRule="auto"/>
              <w:rPr>
                <w:rFonts w:ascii="Verdana" w:hAnsi="Verdana"/>
              </w:rPr>
            </w:pPr>
          </w:p>
        </w:tc>
        <w:tc>
          <w:tcPr>
            <w:tcW w:w="6946" w:type="dxa"/>
          </w:tcPr>
          <w:p w:rsidR="000C5434" w:rsidRDefault="000C5434" w:rsidP="002A527B">
            <w:pPr>
              <w:spacing w:line="480" w:lineRule="auto"/>
              <w:rPr>
                <w:rFonts w:ascii="Verdana" w:hAnsi="Verdana"/>
              </w:rPr>
            </w:pPr>
            <w:r>
              <w:rPr>
                <w:rFonts w:ascii="Verdana" w:hAnsi="Verdana"/>
              </w:rPr>
              <w:t>Action to be taken when a Child is Found</w:t>
            </w:r>
          </w:p>
        </w:tc>
        <w:tc>
          <w:tcPr>
            <w:tcW w:w="1843" w:type="dxa"/>
          </w:tcPr>
          <w:p w:rsidR="000C5434" w:rsidRDefault="000C5434" w:rsidP="002A527B">
            <w:pPr>
              <w:spacing w:line="480" w:lineRule="auto"/>
              <w:jc w:val="center"/>
              <w:rPr>
                <w:rFonts w:ascii="Verdana" w:hAnsi="Verdana"/>
              </w:rPr>
            </w:pPr>
            <w:r>
              <w:rPr>
                <w:rFonts w:ascii="Verdana" w:hAnsi="Verdana"/>
              </w:rPr>
              <w:t>7</w:t>
            </w:r>
            <w:r w:rsidR="00BC016C">
              <w:rPr>
                <w:rFonts w:ascii="Verdana" w:hAnsi="Verdana"/>
              </w:rPr>
              <w:t>/8</w:t>
            </w:r>
          </w:p>
        </w:tc>
      </w:tr>
      <w:tr w:rsidR="000C5434" w:rsidTr="000C5434">
        <w:tc>
          <w:tcPr>
            <w:tcW w:w="1135" w:type="dxa"/>
          </w:tcPr>
          <w:p w:rsidR="000C5434" w:rsidRPr="00A15DCA" w:rsidRDefault="000C5434" w:rsidP="000C5434">
            <w:pPr>
              <w:pStyle w:val="ListParagraph"/>
              <w:numPr>
                <w:ilvl w:val="0"/>
                <w:numId w:val="45"/>
              </w:numPr>
              <w:spacing w:line="480" w:lineRule="auto"/>
              <w:rPr>
                <w:rFonts w:ascii="Verdana" w:hAnsi="Verdana"/>
              </w:rPr>
            </w:pPr>
          </w:p>
        </w:tc>
        <w:tc>
          <w:tcPr>
            <w:tcW w:w="6946" w:type="dxa"/>
          </w:tcPr>
          <w:p w:rsidR="000C5434" w:rsidRDefault="000C5434" w:rsidP="002A527B">
            <w:pPr>
              <w:spacing w:line="480" w:lineRule="auto"/>
              <w:rPr>
                <w:rFonts w:ascii="Verdana" w:hAnsi="Verdana"/>
              </w:rPr>
            </w:pPr>
            <w:r>
              <w:rPr>
                <w:rFonts w:ascii="Verdana" w:hAnsi="Verdana"/>
              </w:rPr>
              <w:t>Return Home Interviews (RHI)</w:t>
            </w:r>
          </w:p>
        </w:tc>
        <w:tc>
          <w:tcPr>
            <w:tcW w:w="1843" w:type="dxa"/>
          </w:tcPr>
          <w:p w:rsidR="000C5434" w:rsidRDefault="000C5434" w:rsidP="002A527B">
            <w:pPr>
              <w:spacing w:line="480" w:lineRule="auto"/>
              <w:jc w:val="center"/>
              <w:rPr>
                <w:rFonts w:ascii="Verdana" w:hAnsi="Verdana"/>
              </w:rPr>
            </w:pPr>
            <w:r>
              <w:rPr>
                <w:rFonts w:ascii="Verdana" w:hAnsi="Verdana"/>
              </w:rPr>
              <w:t>8</w:t>
            </w:r>
            <w:r w:rsidR="00BC016C">
              <w:rPr>
                <w:rFonts w:ascii="Verdana" w:hAnsi="Verdana"/>
              </w:rPr>
              <w:t>/10</w:t>
            </w:r>
          </w:p>
        </w:tc>
      </w:tr>
      <w:tr w:rsidR="000C5434" w:rsidTr="000C5434">
        <w:tc>
          <w:tcPr>
            <w:tcW w:w="1135" w:type="dxa"/>
          </w:tcPr>
          <w:p w:rsidR="000C5434" w:rsidRPr="00A15DCA" w:rsidRDefault="000C5434" w:rsidP="000C5434">
            <w:pPr>
              <w:pStyle w:val="ListParagraph"/>
              <w:numPr>
                <w:ilvl w:val="0"/>
                <w:numId w:val="45"/>
              </w:numPr>
              <w:spacing w:line="480" w:lineRule="auto"/>
              <w:rPr>
                <w:rFonts w:ascii="Verdana" w:hAnsi="Verdana"/>
              </w:rPr>
            </w:pPr>
          </w:p>
        </w:tc>
        <w:tc>
          <w:tcPr>
            <w:tcW w:w="6946" w:type="dxa"/>
          </w:tcPr>
          <w:p w:rsidR="000C5434" w:rsidRDefault="000C5434" w:rsidP="002A527B">
            <w:pPr>
              <w:spacing w:line="480" w:lineRule="auto"/>
              <w:rPr>
                <w:rFonts w:ascii="Verdana" w:hAnsi="Verdana"/>
              </w:rPr>
            </w:pPr>
            <w:r>
              <w:rPr>
                <w:rFonts w:ascii="Verdana" w:hAnsi="Verdana"/>
              </w:rPr>
              <w:t>Weekly Missing &amp; Exploitation Group (MEOG)</w:t>
            </w:r>
          </w:p>
        </w:tc>
        <w:tc>
          <w:tcPr>
            <w:tcW w:w="1843" w:type="dxa"/>
          </w:tcPr>
          <w:p w:rsidR="000C5434" w:rsidRDefault="000C5434" w:rsidP="002A527B">
            <w:pPr>
              <w:spacing w:line="480" w:lineRule="auto"/>
              <w:jc w:val="center"/>
              <w:rPr>
                <w:rFonts w:ascii="Verdana" w:hAnsi="Verdana"/>
              </w:rPr>
            </w:pPr>
            <w:r>
              <w:rPr>
                <w:rFonts w:ascii="Verdana" w:hAnsi="Verdana"/>
              </w:rPr>
              <w:t>10</w:t>
            </w:r>
          </w:p>
        </w:tc>
      </w:tr>
      <w:tr w:rsidR="000C5434" w:rsidTr="000C5434">
        <w:tc>
          <w:tcPr>
            <w:tcW w:w="1135" w:type="dxa"/>
          </w:tcPr>
          <w:p w:rsidR="000C5434" w:rsidRPr="00A15DCA" w:rsidRDefault="000C5434" w:rsidP="000C5434">
            <w:pPr>
              <w:pStyle w:val="ListParagraph"/>
              <w:numPr>
                <w:ilvl w:val="0"/>
                <w:numId w:val="45"/>
              </w:numPr>
              <w:spacing w:line="480" w:lineRule="auto"/>
              <w:rPr>
                <w:rFonts w:ascii="Verdana" w:hAnsi="Verdana"/>
              </w:rPr>
            </w:pPr>
          </w:p>
        </w:tc>
        <w:tc>
          <w:tcPr>
            <w:tcW w:w="6946" w:type="dxa"/>
          </w:tcPr>
          <w:p w:rsidR="000C5434" w:rsidRDefault="000C5434" w:rsidP="002A527B">
            <w:pPr>
              <w:spacing w:line="480" w:lineRule="auto"/>
              <w:rPr>
                <w:rFonts w:ascii="Verdana" w:hAnsi="Verdana"/>
              </w:rPr>
            </w:pPr>
            <w:r>
              <w:rPr>
                <w:rFonts w:ascii="Verdana" w:hAnsi="Verdana"/>
              </w:rPr>
              <w:t>Additional Considerations for Children Missing from Care</w:t>
            </w:r>
          </w:p>
        </w:tc>
        <w:tc>
          <w:tcPr>
            <w:tcW w:w="1843" w:type="dxa"/>
          </w:tcPr>
          <w:p w:rsidR="000C5434" w:rsidRDefault="000C5434" w:rsidP="002A527B">
            <w:pPr>
              <w:spacing w:line="480" w:lineRule="auto"/>
              <w:jc w:val="center"/>
              <w:rPr>
                <w:rFonts w:ascii="Verdana" w:hAnsi="Verdana"/>
              </w:rPr>
            </w:pPr>
            <w:r>
              <w:rPr>
                <w:rFonts w:ascii="Verdana" w:hAnsi="Verdana"/>
              </w:rPr>
              <w:t>10</w:t>
            </w:r>
            <w:r w:rsidR="00BC016C">
              <w:rPr>
                <w:rFonts w:ascii="Verdana" w:hAnsi="Verdana"/>
              </w:rPr>
              <w:t>/12</w:t>
            </w:r>
          </w:p>
        </w:tc>
      </w:tr>
      <w:tr w:rsidR="000C5434" w:rsidTr="000C5434">
        <w:tc>
          <w:tcPr>
            <w:tcW w:w="1135" w:type="dxa"/>
          </w:tcPr>
          <w:p w:rsidR="000C5434" w:rsidRPr="00A15DCA" w:rsidRDefault="000C5434" w:rsidP="000C5434">
            <w:pPr>
              <w:pStyle w:val="ListParagraph"/>
              <w:numPr>
                <w:ilvl w:val="0"/>
                <w:numId w:val="45"/>
              </w:numPr>
              <w:spacing w:line="480" w:lineRule="auto"/>
              <w:rPr>
                <w:rFonts w:ascii="Verdana" w:hAnsi="Verdana"/>
              </w:rPr>
            </w:pPr>
          </w:p>
        </w:tc>
        <w:tc>
          <w:tcPr>
            <w:tcW w:w="6946" w:type="dxa"/>
          </w:tcPr>
          <w:p w:rsidR="000C5434" w:rsidRDefault="000C5434" w:rsidP="002A527B">
            <w:pPr>
              <w:spacing w:line="480" w:lineRule="auto"/>
              <w:rPr>
                <w:rFonts w:ascii="Verdana" w:hAnsi="Verdana"/>
              </w:rPr>
            </w:pPr>
            <w:r>
              <w:rPr>
                <w:rFonts w:ascii="Verdana" w:hAnsi="Verdana"/>
              </w:rPr>
              <w:t>Looked After Children Placed out of West Sussex</w:t>
            </w:r>
          </w:p>
        </w:tc>
        <w:tc>
          <w:tcPr>
            <w:tcW w:w="1843" w:type="dxa"/>
          </w:tcPr>
          <w:p w:rsidR="000C5434" w:rsidRDefault="000C5434" w:rsidP="002A527B">
            <w:pPr>
              <w:spacing w:line="480" w:lineRule="auto"/>
              <w:jc w:val="center"/>
              <w:rPr>
                <w:rFonts w:ascii="Verdana" w:hAnsi="Verdana"/>
              </w:rPr>
            </w:pPr>
            <w:r>
              <w:rPr>
                <w:rFonts w:ascii="Verdana" w:hAnsi="Verdana"/>
              </w:rPr>
              <w:t>12</w:t>
            </w:r>
          </w:p>
        </w:tc>
      </w:tr>
      <w:tr w:rsidR="000C5434" w:rsidTr="000C5434">
        <w:tc>
          <w:tcPr>
            <w:tcW w:w="1135" w:type="dxa"/>
          </w:tcPr>
          <w:p w:rsidR="000C5434" w:rsidRPr="00A15DCA" w:rsidRDefault="000C5434" w:rsidP="000C5434">
            <w:pPr>
              <w:pStyle w:val="ListParagraph"/>
              <w:numPr>
                <w:ilvl w:val="0"/>
                <w:numId w:val="45"/>
              </w:numPr>
              <w:spacing w:line="480" w:lineRule="auto"/>
              <w:rPr>
                <w:rFonts w:ascii="Verdana" w:hAnsi="Verdana"/>
              </w:rPr>
            </w:pPr>
          </w:p>
        </w:tc>
        <w:tc>
          <w:tcPr>
            <w:tcW w:w="6946" w:type="dxa"/>
          </w:tcPr>
          <w:p w:rsidR="000C5434" w:rsidRDefault="000C5434" w:rsidP="002A527B">
            <w:pPr>
              <w:spacing w:line="480" w:lineRule="auto"/>
              <w:rPr>
                <w:rFonts w:ascii="Verdana" w:hAnsi="Verdana"/>
              </w:rPr>
            </w:pPr>
            <w:r>
              <w:rPr>
                <w:rFonts w:ascii="Verdana" w:hAnsi="Verdana"/>
              </w:rPr>
              <w:t>Children Missing from School or Educational Setting</w:t>
            </w:r>
          </w:p>
        </w:tc>
        <w:tc>
          <w:tcPr>
            <w:tcW w:w="1843" w:type="dxa"/>
          </w:tcPr>
          <w:p w:rsidR="000C5434" w:rsidRDefault="000C5434" w:rsidP="002A527B">
            <w:pPr>
              <w:spacing w:line="480" w:lineRule="auto"/>
              <w:jc w:val="center"/>
              <w:rPr>
                <w:rFonts w:ascii="Verdana" w:hAnsi="Verdana"/>
              </w:rPr>
            </w:pPr>
            <w:r>
              <w:rPr>
                <w:rFonts w:ascii="Verdana" w:hAnsi="Verdana"/>
              </w:rPr>
              <w:t>13</w:t>
            </w:r>
          </w:p>
        </w:tc>
      </w:tr>
      <w:tr w:rsidR="000C5434" w:rsidTr="000C5434">
        <w:tc>
          <w:tcPr>
            <w:tcW w:w="1135" w:type="dxa"/>
          </w:tcPr>
          <w:p w:rsidR="000C5434" w:rsidRPr="00A15DCA" w:rsidRDefault="000C5434" w:rsidP="000C5434">
            <w:pPr>
              <w:pStyle w:val="ListParagraph"/>
              <w:numPr>
                <w:ilvl w:val="0"/>
                <w:numId w:val="45"/>
              </w:numPr>
              <w:spacing w:line="480" w:lineRule="auto"/>
              <w:rPr>
                <w:rFonts w:ascii="Verdana" w:hAnsi="Verdana"/>
              </w:rPr>
            </w:pPr>
          </w:p>
        </w:tc>
        <w:tc>
          <w:tcPr>
            <w:tcW w:w="6946" w:type="dxa"/>
          </w:tcPr>
          <w:p w:rsidR="000C5434" w:rsidRDefault="000C5434" w:rsidP="002A527B">
            <w:pPr>
              <w:spacing w:line="480" w:lineRule="auto"/>
              <w:rPr>
                <w:rFonts w:ascii="Verdana" w:hAnsi="Verdana"/>
              </w:rPr>
            </w:pPr>
            <w:r>
              <w:rPr>
                <w:rFonts w:ascii="Verdana" w:hAnsi="Verdana"/>
              </w:rPr>
              <w:t>Children Missing from their Families</w:t>
            </w:r>
          </w:p>
        </w:tc>
        <w:tc>
          <w:tcPr>
            <w:tcW w:w="1843" w:type="dxa"/>
          </w:tcPr>
          <w:p w:rsidR="000C5434" w:rsidRDefault="000C5434" w:rsidP="002A527B">
            <w:pPr>
              <w:spacing w:line="480" w:lineRule="auto"/>
              <w:jc w:val="center"/>
              <w:rPr>
                <w:rFonts w:ascii="Verdana" w:hAnsi="Verdana"/>
              </w:rPr>
            </w:pPr>
            <w:r>
              <w:rPr>
                <w:rFonts w:ascii="Verdana" w:hAnsi="Verdana"/>
              </w:rPr>
              <w:t>14</w:t>
            </w:r>
          </w:p>
        </w:tc>
      </w:tr>
      <w:tr w:rsidR="000C5434" w:rsidTr="000C5434">
        <w:tc>
          <w:tcPr>
            <w:tcW w:w="1135" w:type="dxa"/>
          </w:tcPr>
          <w:p w:rsidR="000C5434" w:rsidRPr="00A15DCA" w:rsidRDefault="000C5434" w:rsidP="000C5434">
            <w:pPr>
              <w:pStyle w:val="ListParagraph"/>
              <w:numPr>
                <w:ilvl w:val="0"/>
                <w:numId w:val="45"/>
              </w:numPr>
              <w:spacing w:line="480" w:lineRule="auto"/>
              <w:rPr>
                <w:rFonts w:ascii="Verdana" w:hAnsi="Verdana"/>
              </w:rPr>
            </w:pPr>
          </w:p>
        </w:tc>
        <w:tc>
          <w:tcPr>
            <w:tcW w:w="6946" w:type="dxa"/>
          </w:tcPr>
          <w:p w:rsidR="000C5434" w:rsidRDefault="000C5434" w:rsidP="002A527B">
            <w:pPr>
              <w:spacing w:line="480" w:lineRule="auto"/>
              <w:rPr>
                <w:rFonts w:ascii="Verdana" w:hAnsi="Verdana"/>
              </w:rPr>
            </w:pPr>
            <w:r>
              <w:rPr>
                <w:rFonts w:ascii="Verdana" w:hAnsi="Verdana"/>
              </w:rPr>
              <w:t>Child Exploitation</w:t>
            </w:r>
          </w:p>
        </w:tc>
        <w:tc>
          <w:tcPr>
            <w:tcW w:w="1843" w:type="dxa"/>
          </w:tcPr>
          <w:p w:rsidR="000C5434" w:rsidRDefault="000C5434" w:rsidP="002A527B">
            <w:pPr>
              <w:spacing w:line="480" w:lineRule="auto"/>
              <w:jc w:val="center"/>
              <w:rPr>
                <w:rFonts w:ascii="Verdana" w:hAnsi="Verdana"/>
              </w:rPr>
            </w:pPr>
            <w:r>
              <w:rPr>
                <w:rFonts w:ascii="Verdana" w:hAnsi="Verdana"/>
              </w:rPr>
              <w:t>15</w:t>
            </w:r>
          </w:p>
        </w:tc>
      </w:tr>
      <w:tr w:rsidR="000C5434" w:rsidTr="000C5434">
        <w:tc>
          <w:tcPr>
            <w:tcW w:w="1135" w:type="dxa"/>
          </w:tcPr>
          <w:p w:rsidR="000C5434" w:rsidRPr="00A15DCA" w:rsidRDefault="000C5434" w:rsidP="000C5434">
            <w:pPr>
              <w:pStyle w:val="ListParagraph"/>
              <w:numPr>
                <w:ilvl w:val="0"/>
                <w:numId w:val="45"/>
              </w:numPr>
              <w:spacing w:line="480" w:lineRule="auto"/>
              <w:rPr>
                <w:rFonts w:ascii="Verdana" w:hAnsi="Verdana"/>
              </w:rPr>
            </w:pPr>
          </w:p>
        </w:tc>
        <w:tc>
          <w:tcPr>
            <w:tcW w:w="6946" w:type="dxa"/>
          </w:tcPr>
          <w:p w:rsidR="000C5434" w:rsidRDefault="000C5434" w:rsidP="002A527B">
            <w:pPr>
              <w:spacing w:line="480" w:lineRule="auto"/>
              <w:rPr>
                <w:rFonts w:ascii="Verdana" w:hAnsi="Verdana"/>
              </w:rPr>
            </w:pPr>
            <w:r>
              <w:rPr>
                <w:rFonts w:ascii="Verdana" w:hAnsi="Verdana"/>
              </w:rPr>
              <w:t>Flowcharts &amp; References</w:t>
            </w:r>
          </w:p>
        </w:tc>
        <w:tc>
          <w:tcPr>
            <w:tcW w:w="1843" w:type="dxa"/>
          </w:tcPr>
          <w:p w:rsidR="000C5434" w:rsidRDefault="000C5434" w:rsidP="002A527B">
            <w:pPr>
              <w:spacing w:line="480" w:lineRule="auto"/>
              <w:jc w:val="center"/>
              <w:rPr>
                <w:rFonts w:ascii="Verdana" w:hAnsi="Verdana"/>
              </w:rPr>
            </w:pPr>
            <w:r>
              <w:rPr>
                <w:rFonts w:ascii="Verdana" w:hAnsi="Verdana"/>
              </w:rPr>
              <w:t>16</w:t>
            </w:r>
          </w:p>
        </w:tc>
      </w:tr>
    </w:tbl>
    <w:p w:rsidR="000C5434" w:rsidRPr="006A15F4" w:rsidRDefault="000C5434" w:rsidP="000C5434">
      <w:pPr>
        <w:rPr>
          <w:rFonts w:ascii="Verdana" w:hAnsi="Verdana"/>
        </w:rPr>
      </w:pPr>
    </w:p>
    <w:p w:rsidR="000C5434" w:rsidRDefault="00241F3E" w:rsidP="00241F3E">
      <w:pPr>
        <w:rPr>
          <w:rFonts w:ascii="Verdana" w:hAnsi="Verdana"/>
          <w:b/>
          <w:color w:val="4F81BD" w:themeColor="accent1"/>
        </w:rPr>
      </w:pPr>
      <w:r w:rsidRPr="00241F3E">
        <w:rPr>
          <w:rFonts w:ascii="Verdana" w:hAnsi="Verdana"/>
          <w:b/>
          <w:color w:val="4F81BD" w:themeColor="accent1"/>
        </w:rPr>
        <w:tab/>
      </w:r>
      <w:bookmarkStart w:id="0" w:name="introdiction"/>
      <w:bookmarkEnd w:id="0"/>
    </w:p>
    <w:p w:rsidR="00BC016C" w:rsidRDefault="00BC016C" w:rsidP="00241F3E">
      <w:pPr>
        <w:rPr>
          <w:rFonts w:ascii="Verdana" w:hAnsi="Verdana"/>
          <w:b/>
          <w:color w:val="4F81BD" w:themeColor="accent1"/>
        </w:rPr>
      </w:pPr>
    </w:p>
    <w:p w:rsidR="00BC016C" w:rsidRDefault="00BC016C" w:rsidP="00241F3E">
      <w:pPr>
        <w:rPr>
          <w:rFonts w:ascii="Verdana" w:hAnsi="Verdana"/>
          <w:b/>
          <w:color w:val="4F81BD" w:themeColor="accent1"/>
        </w:rPr>
      </w:pPr>
    </w:p>
    <w:p w:rsidR="00BC016C" w:rsidRDefault="00BC016C" w:rsidP="00241F3E">
      <w:pPr>
        <w:rPr>
          <w:rFonts w:ascii="Verdana" w:hAnsi="Verdana"/>
          <w:b/>
          <w:color w:val="4F81BD" w:themeColor="accent1"/>
        </w:rPr>
      </w:pPr>
    </w:p>
    <w:p w:rsidR="00BC016C" w:rsidRDefault="00BC016C" w:rsidP="00241F3E">
      <w:pPr>
        <w:rPr>
          <w:rFonts w:ascii="Verdana" w:hAnsi="Verdana"/>
          <w:b/>
          <w:color w:val="4F81BD" w:themeColor="accent1"/>
        </w:rPr>
      </w:pPr>
    </w:p>
    <w:p w:rsidR="00BC016C" w:rsidRDefault="00BC016C" w:rsidP="00241F3E">
      <w:pPr>
        <w:rPr>
          <w:rFonts w:ascii="Verdana" w:hAnsi="Verdana"/>
          <w:b/>
          <w:color w:val="4F81BD" w:themeColor="accent1"/>
        </w:rPr>
      </w:pPr>
    </w:p>
    <w:p w:rsidR="00BC016C" w:rsidRDefault="00BC016C" w:rsidP="00241F3E">
      <w:pPr>
        <w:rPr>
          <w:rFonts w:ascii="Verdana" w:hAnsi="Verdana"/>
          <w:b/>
          <w:color w:val="4F81BD" w:themeColor="accent1"/>
        </w:rPr>
      </w:pPr>
    </w:p>
    <w:p w:rsidR="00BC016C" w:rsidRDefault="00BC016C" w:rsidP="00241F3E">
      <w:pPr>
        <w:rPr>
          <w:rFonts w:ascii="Verdana" w:hAnsi="Verdana"/>
          <w:b/>
          <w:color w:val="4F81BD" w:themeColor="accent1"/>
        </w:rPr>
      </w:pPr>
    </w:p>
    <w:p w:rsidR="00BC016C" w:rsidRDefault="00BC016C" w:rsidP="00241F3E">
      <w:pPr>
        <w:rPr>
          <w:rFonts w:ascii="Verdana" w:hAnsi="Verdana"/>
          <w:b/>
          <w:color w:val="4F81BD" w:themeColor="accent1"/>
        </w:rPr>
      </w:pPr>
    </w:p>
    <w:p w:rsidR="00BC016C" w:rsidRDefault="00BC016C" w:rsidP="00241F3E">
      <w:pPr>
        <w:rPr>
          <w:rFonts w:ascii="Verdana" w:hAnsi="Verdana"/>
          <w:b/>
          <w:color w:val="4F81BD" w:themeColor="accent1"/>
        </w:rPr>
      </w:pPr>
    </w:p>
    <w:p w:rsidR="00BC016C" w:rsidRDefault="00BC016C" w:rsidP="00241F3E">
      <w:pPr>
        <w:rPr>
          <w:rFonts w:ascii="Verdana" w:hAnsi="Verdana"/>
          <w:b/>
          <w:color w:val="4F81BD" w:themeColor="accent1"/>
        </w:rPr>
      </w:pPr>
    </w:p>
    <w:p w:rsidR="00BC016C" w:rsidRDefault="00BC016C" w:rsidP="00241F3E">
      <w:pPr>
        <w:rPr>
          <w:rFonts w:ascii="Verdana" w:hAnsi="Verdana"/>
          <w:b/>
          <w:color w:val="4F81BD" w:themeColor="accent1"/>
        </w:rPr>
      </w:pPr>
    </w:p>
    <w:p w:rsidR="00BC016C" w:rsidRDefault="00BC016C" w:rsidP="00241F3E">
      <w:pPr>
        <w:rPr>
          <w:rFonts w:ascii="Verdana" w:hAnsi="Verdana"/>
          <w:b/>
          <w:color w:val="4F81BD" w:themeColor="accent1"/>
        </w:rPr>
      </w:pPr>
    </w:p>
    <w:p w:rsidR="00BC016C" w:rsidRDefault="00BC016C" w:rsidP="00241F3E">
      <w:pPr>
        <w:rPr>
          <w:rFonts w:ascii="Verdana" w:hAnsi="Verdana"/>
          <w:b/>
          <w:color w:val="4F81BD" w:themeColor="accent1"/>
        </w:rPr>
      </w:pPr>
    </w:p>
    <w:p w:rsidR="00BC016C" w:rsidRDefault="00BC016C" w:rsidP="00241F3E">
      <w:pPr>
        <w:rPr>
          <w:rFonts w:ascii="Verdana" w:hAnsi="Verdana"/>
          <w:b/>
          <w:color w:val="4F81BD" w:themeColor="accent1"/>
        </w:rPr>
      </w:pPr>
    </w:p>
    <w:p w:rsidR="00241F3E" w:rsidRPr="00241F3E" w:rsidRDefault="000C5434" w:rsidP="00241F3E">
      <w:pPr>
        <w:rPr>
          <w:rFonts w:ascii="Verdana" w:eastAsia="Times New Roman" w:hAnsi="Verdana" w:cs="Arial"/>
          <w:color w:val="4F81BD" w:themeColor="accent1"/>
        </w:rPr>
      </w:pPr>
      <w:r>
        <w:rPr>
          <w:rFonts w:ascii="Verdana" w:hAnsi="Verdana"/>
          <w:b/>
          <w:color w:val="4F81BD" w:themeColor="accent1"/>
        </w:rPr>
        <w:t xml:space="preserve">1       </w:t>
      </w:r>
      <w:r w:rsidR="00241F3E" w:rsidRPr="00241F3E">
        <w:rPr>
          <w:rFonts w:ascii="Verdana" w:eastAsia="Times New Roman" w:hAnsi="Verdana" w:cs="Arial"/>
          <w:b/>
          <w:bCs/>
          <w:color w:val="4F81BD" w:themeColor="accent1"/>
        </w:rPr>
        <w:t>Introduction and Background</w:t>
      </w:r>
      <w:r w:rsidR="00241F3E" w:rsidRPr="00241F3E">
        <w:rPr>
          <w:rFonts w:ascii="Verdana" w:eastAsia="Times New Roman" w:hAnsi="Verdana" w:cs="Arial"/>
          <w:color w:val="4F81BD" w:themeColor="accent1"/>
        </w:rPr>
        <w:t xml:space="preserve"> </w:t>
      </w:r>
    </w:p>
    <w:p w:rsidR="00CE2F41" w:rsidRDefault="007F46F8" w:rsidP="00235E85">
      <w:pPr>
        <w:shd w:val="clear" w:color="auto" w:fill="FFFFFF"/>
        <w:spacing w:before="100" w:beforeAutospacing="1" w:after="100" w:afterAutospacing="1" w:line="336" w:lineRule="auto"/>
        <w:jc w:val="both"/>
        <w:outlineLvl w:val="1"/>
        <w:rPr>
          <w:rFonts w:ascii="Verdana" w:eastAsia="Times New Roman" w:hAnsi="Verdana" w:cs="Arial"/>
        </w:rPr>
      </w:pPr>
      <w:r w:rsidRPr="007F46F8">
        <w:rPr>
          <w:rFonts w:ascii="Verdana" w:eastAsia="Times New Roman" w:hAnsi="Verdana" w:cs="Arial"/>
        </w:rPr>
        <w:t>This guidance</w:t>
      </w:r>
      <w:r w:rsidR="004F52E3">
        <w:rPr>
          <w:rFonts w:ascii="Verdana" w:eastAsia="Times New Roman" w:hAnsi="Verdana" w:cs="Arial"/>
        </w:rPr>
        <w:t xml:space="preserve"> </w:t>
      </w:r>
      <w:r w:rsidRPr="007F46F8">
        <w:rPr>
          <w:rFonts w:ascii="Verdana" w:eastAsia="Times New Roman" w:hAnsi="Verdana" w:cs="Arial"/>
        </w:rPr>
        <w:t>sit</w:t>
      </w:r>
      <w:r w:rsidR="004F52E3">
        <w:rPr>
          <w:rFonts w:ascii="Verdana" w:eastAsia="Times New Roman" w:hAnsi="Verdana" w:cs="Arial"/>
        </w:rPr>
        <w:t>s</w:t>
      </w:r>
      <w:r w:rsidRPr="007F46F8">
        <w:rPr>
          <w:rFonts w:ascii="Verdana" w:eastAsia="Times New Roman" w:hAnsi="Verdana" w:cs="Arial"/>
        </w:rPr>
        <w:t xml:space="preserve"> alongside the </w:t>
      </w:r>
      <w:r>
        <w:rPr>
          <w:rFonts w:ascii="Verdana" w:eastAsia="Times New Roman" w:hAnsi="Verdana" w:cs="Arial"/>
        </w:rPr>
        <w:t xml:space="preserve">Pan </w:t>
      </w:r>
      <w:r w:rsidRPr="007F46F8">
        <w:rPr>
          <w:rFonts w:ascii="Verdana" w:eastAsia="Times New Roman" w:hAnsi="Verdana" w:cs="Arial"/>
        </w:rPr>
        <w:t>Sussex Safeguarding Procedures to provide a framework for a co-ordinated, standardised and effective response by the local authority, police and partner agenci</w:t>
      </w:r>
      <w:r w:rsidR="004F52E3">
        <w:rPr>
          <w:rFonts w:ascii="Verdana" w:eastAsia="Times New Roman" w:hAnsi="Verdana" w:cs="Arial"/>
        </w:rPr>
        <w:t xml:space="preserve">es in West Sussex when children </w:t>
      </w:r>
      <w:r w:rsidRPr="007F46F8">
        <w:rPr>
          <w:rFonts w:ascii="Verdana" w:eastAsia="Times New Roman" w:hAnsi="Verdana" w:cs="Arial"/>
        </w:rPr>
        <w:t xml:space="preserve">go missing. It </w:t>
      </w:r>
      <w:r w:rsidR="004F52E3">
        <w:rPr>
          <w:rFonts w:ascii="Verdana" w:eastAsia="Times New Roman" w:hAnsi="Verdana" w:cs="Arial"/>
        </w:rPr>
        <w:t xml:space="preserve">also </w:t>
      </w:r>
      <w:r w:rsidRPr="007F46F8">
        <w:rPr>
          <w:rFonts w:ascii="Verdana" w:eastAsia="Times New Roman" w:hAnsi="Verdana" w:cs="Arial"/>
        </w:rPr>
        <w:t>includes steps that should be taken to try to prevent them going missing again. </w:t>
      </w:r>
      <w:r w:rsidR="00CE2F41" w:rsidRPr="00CE2F41">
        <w:rPr>
          <w:rFonts w:ascii="Verdana" w:eastAsia="Times New Roman" w:hAnsi="Verdana" w:cs="Arial"/>
        </w:rPr>
        <w:t>(</w:t>
      </w:r>
      <w:hyperlink r:id="rId9" w:history="1">
        <w:r w:rsidR="00CE2F41" w:rsidRPr="0046789D">
          <w:rPr>
            <w:rStyle w:val="Hyperlink"/>
            <w:rFonts w:ascii="Verdana" w:eastAsia="Times New Roman" w:hAnsi="Verdana" w:cs="Arial"/>
          </w:rPr>
          <w:t>https://sussexchildprotection.procedures.org.uk/tkyxy/children-in-specific-circumstances/missing-children/joint-policy-for-children-missing-in-sussex</w:t>
        </w:r>
      </w:hyperlink>
    </w:p>
    <w:p w:rsidR="007F46F8" w:rsidRDefault="007F46F8" w:rsidP="00235E85">
      <w:pPr>
        <w:shd w:val="clear" w:color="auto" w:fill="FFFFFF"/>
        <w:spacing w:before="100" w:beforeAutospacing="1" w:after="100" w:afterAutospacing="1" w:line="336" w:lineRule="auto"/>
        <w:jc w:val="both"/>
        <w:outlineLvl w:val="1"/>
        <w:rPr>
          <w:rFonts w:ascii="Verdana" w:eastAsia="Times New Roman" w:hAnsi="Verdana" w:cs="Arial"/>
          <w:b/>
          <w:bCs/>
          <w:color w:val="50575B"/>
        </w:rPr>
      </w:pPr>
      <w:r w:rsidRPr="007F46F8">
        <w:rPr>
          <w:rFonts w:ascii="Verdana" w:eastAsia="Times New Roman" w:hAnsi="Verdana" w:cs="Arial"/>
        </w:rPr>
        <w:t>When a child goes missing or runs away from home, care or school, they are at risk. The first part of this guidance therefore refers to protecting all children from the risks associated with going missing, whether they are looked after children or children who live within their family home.  Later sections set out the additional steps to be taken in regard to children missing from care or other settings.</w:t>
      </w:r>
      <w:r w:rsidRPr="007F46F8">
        <w:rPr>
          <w:rFonts w:ascii="Verdana" w:eastAsia="Times New Roman" w:hAnsi="Verdana" w:cs="Arial"/>
          <w:color w:val="5A5B5B"/>
        </w:rPr>
        <w:t xml:space="preserve"> </w:t>
      </w:r>
    </w:p>
    <w:p w:rsidR="007F46F8" w:rsidRDefault="007F46F8" w:rsidP="00235E85">
      <w:pPr>
        <w:shd w:val="clear" w:color="auto" w:fill="FFFFFF"/>
        <w:spacing w:before="100" w:beforeAutospacing="1" w:after="100" w:afterAutospacing="1" w:line="336" w:lineRule="auto"/>
        <w:jc w:val="both"/>
        <w:outlineLvl w:val="1"/>
        <w:rPr>
          <w:rFonts w:ascii="Verdana" w:eastAsia="Times New Roman" w:hAnsi="Verdana" w:cs="Arial"/>
        </w:rPr>
      </w:pPr>
      <w:r w:rsidRPr="007F46F8">
        <w:rPr>
          <w:rFonts w:ascii="Verdana" w:eastAsia="Times New Roman" w:hAnsi="Verdana" w:cs="Arial"/>
        </w:rPr>
        <w:t xml:space="preserve">Many children will exhibit normal adolescent behaviour in testing boundaries and it is </w:t>
      </w:r>
      <w:r w:rsidRPr="007F46F8">
        <w:rPr>
          <w:rFonts w:ascii="Verdana" w:eastAsia="Times New Roman" w:hAnsi="Verdana" w:cs="Arial"/>
          <w:b/>
          <w:bCs/>
        </w:rPr>
        <w:t>not</w:t>
      </w:r>
      <w:r w:rsidRPr="007F46F8">
        <w:rPr>
          <w:rFonts w:ascii="Verdana" w:eastAsia="Times New Roman" w:hAnsi="Verdana" w:cs="Arial"/>
        </w:rPr>
        <w:t xml:space="preserve"> helpful to consider every incident of lateness or abs</w:t>
      </w:r>
      <w:r w:rsidR="00CE2F41">
        <w:rPr>
          <w:rFonts w:ascii="Verdana" w:eastAsia="Times New Roman" w:hAnsi="Verdana" w:cs="Arial"/>
        </w:rPr>
        <w:t>ence for all people as missing</w:t>
      </w:r>
      <w:r w:rsidRPr="007F46F8">
        <w:rPr>
          <w:rFonts w:ascii="Verdana" w:eastAsia="Times New Roman" w:hAnsi="Verdana" w:cs="Arial"/>
        </w:rPr>
        <w:t xml:space="preserve">. Young people must not be reported missing as a behaviour management tool. However, some children will need to be treated as missing immediately due to their vulnerability. </w:t>
      </w:r>
      <w:bookmarkStart w:id="1" w:name="ref"/>
      <w:bookmarkEnd w:id="1"/>
    </w:p>
    <w:p w:rsidR="007F46F8" w:rsidRPr="00241F3E" w:rsidRDefault="00241F3E" w:rsidP="00235E85">
      <w:pPr>
        <w:shd w:val="clear" w:color="auto" w:fill="FFFFFF"/>
        <w:spacing w:before="100" w:beforeAutospacing="1" w:after="100" w:afterAutospacing="1" w:line="336" w:lineRule="auto"/>
        <w:outlineLvl w:val="1"/>
        <w:rPr>
          <w:rFonts w:ascii="Verdana" w:eastAsia="Times New Roman" w:hAnsi="Verdana" w:cs="Arial"/>
          <w:b/>
          <w:bCs/>
          <w:color w:val="4F81BD" w:themeColor="accent1"/>
        </w:rPr>
      </w:pPr>
      <w:bookmarkStart w:id="2" w:name="defs"/>
      <w:bookmarkStart w:id="3" w:name="chld"/>
      <w:bookmarkEnd w:id="2"/>
      <w:bookmarkEnd w:id="3"/>
      <w:r w:rsidRPr="00241F3E">
        <w:rPr>
          <w:rFonts w:ascii="Verdana" w:eastAsia="Times New Roman" w:hAnsi="Verdana" w:cs="Arial"/>
          <w:b/>
          <w:bCs/>
          <w:color w:val="4F81BD" w:themeColor="accent1"/>
        </w:rPr>
        <w:t>2</w:t>
      </w:r>
      <w:r w:rsidRPr="00241F3E">
        <w:rPr>
          <w:rFonts w:ascii="Verdana" w:eastAsia="Times New Roman" w:hAnsi="Verdana" w:cs="Arial"/>
          <w:b/>
          <w:bCs/>
          <w:color w:val="4F81BD" w:themeColor="accent1"/>
        </w:rPr>
        <w:tab/>
      </w:r>
      <w:r w:rsidR="00BC58F2">
        <w:rPr>
          <w:rFonts w:ascii="Verdana" w:eastAsia="Times New Roman" w:hAnsi="Verdana" w:cs="Arial"/>
          <w:b/>
          <w:bCs/>
          <w:color w:val="4F81BD" w:themeColor="accent1"/>
        </w:rPr>
        <w:t>Action to be taken w</w:t>
      </w:r>
      <w:r w:rsidR="007F46F8" w:rsidRPr="00241F3E">
        <w:rPr>
          <w:rFonts w:ascii="Verdana" w:eastAsia="Times New Roman" w:hAnsi="Verdana" w:cs="Arial"/>
          <w:b/>
          <w:bCs/>
          <w:color w:val="4F81BD" w:themeColor="accent1"/>
        </w:rPr>
        <w:t xml:space="preserve">hen a Child Goes Missing </w:t>
      </w:r>
      <w:bookmarkStart w:id="4" w:name="risk"/>
      <w:bookmarkEnd w:id="4"/>
    </w:p>
    <w:p w:rsidR="007F46F8" w:rsidRPr="007F46F8" w:rsidRDefault="0047458D" w:rsidP="00235E85">
      <w:pPr>
        <w:shd w:val="clear" w:color="auto" w:fill="FFFFFF"/>
        <w:spacing w:before="100" w:beforeAutospacing="1" w:after="100" w:afterAutospacing="1" w:line="336" w:lineRule="auto"/>
        <w:outlineLvl w:val="1"/>
        <w:rPr>
          <w:rFonts w:ascii="Verdana" w:eastAsia="Times New Roman" w:hAnsi="Verdana" w:cs="Arial"/>
          <w:bCs/>
          <w:u w:val="single"/>
        </w:rPr>
      </w:pPr>
      <w:r>
        <w:rPr>
          <w:rFonts w:ascii="Verdana" w:eastAsia="Times New Roman" w:hAnsi="Verdana" w:cs="Arial"/>
          <w:bCs/>
          <w:u w:val="single"/>
        </w:rPr>
        <w:t>Before C</w:t>
      </w:r>
      <w:r w:rsidR="007F46F8" w:rsidRPr="007F46F8">
        <w:rPr>
          <w:rFonts w:ascii="Verdana" w:eastAsia="Times New Roman" w:hAnsi="Verdana" w:cs="Arial"/>
          <w:bCs/>
          <w:u w:val="single"/>
        </w:rPr>
        <w:t>ontacting Police</w:t>
      </w:r>
    </w:p>
    <w:p w:rsidR="007F46F8" w:rsidRDefault="007F46F8" w:rsidP="00235E85">
      <w:pPr>
        <w:shd w:val="clear" w:color="auto" w:fill="FFFFFF"/>
        <w:spacing w:before="100" w:beforeAutospacing="1" w:after="100" w:afterAutospacing="1" w:line="336" w:lineRule="auto"/>
        <w:jc w:val="both"/>
        <w:outlineLvl w:val="1"/>
        <w:rPr>
          <w:rFonts w:ascii="Verdana" w:eastAsia="Times New Roman" w:hAnsi="Verdana" w:cs="Arial"/>
          <w:bCs/>
        </w:rPr>
      </w:pPr>
      <w:r w:rsidRPr="007F46F8">
        <w:rPr>
          <w:rFonts w:ascii="Verdana" w:eastAsia="Times New Roman" w:hAnsi="Verdana" w:cs="Arial"/>
          <w:bCs/>
        </w:rPr>
        <w:t xml:space="preserve">Information to give the police should be gathered before the call is made. This includes a check of their room to see what might be missing, what the child was wearing when last seen, time and place last seen, any other contact they have or information from a friend or school about where they were last seen, with whom, and what they think they were doing. Other important information to give to police is about risk of harm – e.g. is the child known to be exploited? by whom? Where? When? is </w:t>
      </w:r>
      <w:r>
        <w:rPr>
          <w:rFonts w:ascii="Verdana" w:eastAsia="Times New Roman" w:hAnsi="Verdana" w:cs="Arial"/>
          <w:bCs/>
        </w:rPr>
        <w:t>it likely this is happening now?</w:t>
      </w:r>
    </w:p>
    <w:p w:rsidR="007F46F8" w:rsidRPr="007F46F8" w:rsidRDefault="007F46F8" w:rsidP="00235E85">
      <w:pPr>
        <w:shd w:val="clear" w:color="auto" w:fill="FFFFFF"/>
        <w:spacing w:before="100" w:beforeAutospacing="1" w:after="100" w:afterAutospacing="1" w:line="336" w:lineRule="auto"/>
        <w:jc w:val="both"/>
        <w:outlineLvl w:val="1"/>
        <w:rPr>
          <w:rFonts w:ascii="Verdana" w:eastAsia="Times New Roman" w:hAnsi="Verdana" w:cs="Arial"/>
          <w:bCs/>
          <w:u w:val="single"/>
        </w:rPr>
      </w:pPr>
      <w:r w:rsidRPr="007F46F8">
        <w:rPr>
          <w:rFonts w:ascii="Verdana" w:eastAsia="Times New Roman" w:hAnsi="Verdana" w:cs="Arial"/>
          <w:bCs/>
          <w:u w:val="single"/>
        </w:rPr>
        <w:t>Risk Assessment / Investigation</w:t>
      </w:r>
    </w:p>
    <w:p w:rsidR="007113E1" w:rsidRDefault="007F46F8" w:rsidP="00235E85">
      <w:pPr>
        <w:shd w:val="clear" w:color="auto" w:fill="FFFFFF"/>
        <w:spacing w:before="100" w:beforeAutospacing="1" w:after="100" w:afterAutospacing="1" w:line="336" w:lineRule="auto"/>
        <w:jc w:val="both"/>
        <w:outlineLvl w:val="1"/>
        <w:rPr>
          <w:rFonts w:ascii="Verdana" w:eastAsia="Times New Roman" w:hAnsi="Verdana" w:cs="Arial"/>
        </w:rPr>
      </w:pPr>
      <w:r w:rsidRPr="007F46F8">
        <w:rPr>
          <w:rFonts w:ascii="Verdana" w:eastAsia="Times New Roman" w:hAnsi="Verdana" w:cs="Arial"/>
        </w:rPr>
        <w:t>When Sussex Police receive a call reporting a child missing, the call handler will conduct an initial risk assessment to determine the appropriate status. The police will prioritise all episodes of children ‘missing’ from home or care to investigate the disappearance and attempt to locate the young child prior to them suffering any harm. The Police investigation and all resulting actions will be proportionate to the risk level and recorded on poli</w:t>
      </w:r>
      <w:r w:rsidR="00235E85">
        <w:rPr>
          <w:rFonts w:ascii="Verdana" w:eastAsia="Times New Roman" w:hAnsi="Verdana" w:cs="Arial"/>
        </w:rPr>
        <w:t>ce recording s</w:t>
      </w:r>
      <w:r w:rsidR="007B4DC0">
        <w:rPr>
          <w:rFonts w:ascii="Verdana" w:eastAsia="Times New Roman" w:hAnsi="Verdana" w:cs="Arial"/>
        </w:rPr>
        <w:t>ystem – ‘NICHE</w:t>
      </w:r>
      <w:r w:rsidR="00235E85">
        <w:rPr>
          <w:rFonts w:ascii="Verdana" w:eastAsia="Times New Roman" w:hAnsi="Verdana" w:cs="Arial"/>
        </w:rPr>
        <w:t>’</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37"/>
        <w:gridCol w:w="6909"/>
      </w:tblGrid>
      <w:tr w:rsidR="007113E1" w:rsidRPr="007113E1" w:rsidTr="00436CB7">
        <w:trPr>
          <w:tblCellSpacing w:w="0" w:type="dxa"/>
          <w:jc w:val="center"/>
        </w:trPr>
        <w:tc>
          <w:tcPr>
            <w:tcW w:w="1050" w:type="pct"/>
            <w:tcBorders>
              <w:top w:val="outset" w:sz="6" w:space="0" w:color="auto"/>
              <w:left w:val="outset" w:sz="6" w:space="0" w:color="auto"/>
              <w:bottom w:val="outset" w:sz="6" w:space="0" w:color="auto"/>
              <w:right w:val="outset" w:sz="6" w:space="0" w:color="auto"/>
            </w:tcBorders>
            <w:shd w:val="clear" w:color="auto" w:fill="CBDAF5"/>
            <w:hideMark/>
          </w:tcPr>
          <w:p w:rsidR="007113E1" w:rsidRPr="007113E1" w:rsidRDefault="007113E1" w:rsidP="007113E1">
            <w:pPr>
              <w:spacing w:line="336" w:lineRule="auto"/>
              <w:rPr>
                <w:rFonts w:ascii="Verdana" w:eastAsia="Times New Roman" w:hAnsi="Verdana" w:cs="Arial"/>
                <w:color w:val="5A5B5B"/>
              </w:rPr>
            </w:pPr>
            <w:r w:rsidRPr="007113E1">
              <w:rPr>
                <w:rFonts w:ascii="Verdana" w:eastAsia="Times New Roman" w:hAnsi="Verdana" w:cs="Arial"/>
                <w:color w:val="5A5B5B"/>
              </w:rPr>
              <w:t>High</w:t>
            </w:r>
          </w:p>
        </w:tc>
        <w:tc>
          <w:tcPr>
            <w:tcW w:w="3950" w:type="pct"/>
            <w:tcBorders>
              <w:top w:val="outset" w:sz="6" w:space="0" w:color="auto"/>
              <w:left w:val="outset" w:sz="6" w:space="0" w:color="auto"/>
              <w:bottom w:val="outset" w:sz="6" w:space="0" w:color="auto"/>
              <w:right w:val="outset" w:sz="6" w:space="0" w:color="auto"/>
            </w:tcBorders>
            <w:hideMark/>
          </w:tcPr>
          <w:p w:rsidR="007113E1" w:rsidRPr="007113E1" w:rsidRDefault="007113E1" w:rsidP="007113E1">
            <w:pPr>
              <w:spacing w:line="336" w:lineRule="auto"/>
              <w:rPr>
                <w:rFonts w:ascii="Verdana" w:eastAsia="Times New Roman" w:hAnsi="Verdana" w:cs="Arial"/>
                <w:color w:val="5A5B5B"/>
              </w:rPr>
            </w:pPr>
            <w:r w:rsidRPr="007113E1">
              <w:rPr>
                <w:rFonts w:ascii="Verdana" w:eastAsia="Times New Roman" w:hAnsi="Verdana" w:cs="Arial"/>
              </w:rPr>
              <w:t xml:space="preserve">The risk posed is </w:t>
            </w:r>
            <w:r w:rsidRPr="007113E1">
              <w:rPr>
                <w:rFonts w:ascii="Verdana" w:eastAsia="Times New Roman" w:hAnsi="Verdana" w:cs="Arial"/>
                <w:b/>
                <w:bCs/>
              </w:rPr>
              <w:t>immediate</w:t>
            </w:r>
            <w:r w:rsidRPr="007113E1">
              <w:rPr>
                <w:rFonts w:ascii="Verdana" w:eastAsia="Times New Roman" w:hAnsi="Verdana" w:cs="Arial"/>
              </w:rPr>
              <w:t xml:space="preserve"> and there are substantial grounds for believing that the subject is in danger through their own vulnerability, or may have been a victim of a serious crime; or the risk posed is immediate and there are substantial grounds for believing that the public is in danger. If the child is known or believed to be at risk of exploitation, they must initially be categorised as ‘high’ risk missing. </w:t>
            </w:r>
          </w:p>
        </w:tc>
      </w:tr>
      <w:tr w:rsidR="007113E1" w:rsidRPr="007113E1" w:rsidTr="00436CB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7113E1" w:rsidRPr="007113E1" w:rsidRDefault="007113E1" w:rsidP="007113E1">
            <w:pPr>
              <w:spacing w:line="336" w:lineRule="auto"/>
              <w:rPr>
                <w:rFonts w:ascii="Verdana" w:eastAsia="Times New Roman" w:hAnsi="Verdana" w:cs="Arial"/>
                <w:color w:val="5A5B5B"/>
              </w:rPr>
            </w:pPr>
            <w:r w:rsidRPr="007113E1">
              <w:rPr>
                <w:rFonts w:ascii="Verdana" w:eastAsia="Times New Roman" w:hAnsi="Verdana" w:cs="Arial"/>
                <w:color w:val="5A5B5B"/>
              </w:rPr>
              <w:t>Medium</w:t>
            </w:r>
          </w:p>
        </w:tc>
        <w:tc>
          <w:tcPr>
            <w:tcW w:w="0" w:type="auto"/>
            <w:tcBorders>
              <w:top w:val="outset" w:sz="6" w:space="0" w:color="auto"/>
              <w:left w:val="outset" w:sz="6" w:space="0" w:color="auto"/>
              <w:bottom w:val="outset" w:sz="6" w:space="0" w:color="auto"/>
              <w:right w:val="outset" w:sz="6" w:space="0" w:color="auto"/>
            </w:tcBorders>
            <w:hideMark/>
          </w:tcPr>
          <w:p w:rsidR="007113E1" w:rsidRPr="007113E1" w:rsidRDefault="007113E1" w:rsidP="007113E1">
            <w:pPr>
              <w:spacing w:line="336" w:lineRule="auto"/>
              <w:rPr>
                <w:rFonts w:ascii="Verdana" w:eastAsia="Times New Roman" w:hAnsi="Verdana" w:cs="Arial"/>
                <w:color w:val="5A5B5B"/>
              </w:rPr>
            </w:pPr>
            <w:r w:rsidRPr="007113E1">
              <w:rPr>
                <w:rFonts w:ascii="Verdana" w:eastAsia="Times New Roman" w:hAnsi="Verdana" w:cs="Arial"/>
              </w:rPr>
              <w:t>The risk posed is likely to place the subject in danger, or they are a threat to themselves or others.</w:t>
            </w:r>
          </w:p>
        </w:tc>
      </w:tr>
      <w:tr w:rsidR="007113E1" w:rsidRPr="007113E1" w:rsidTr="00436CB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7113E1" w:rsidRPr="007113E1" w:rsidRDefault="007113E1" w:rsidP="007113E1">
            <w:pPr>
              <w:spacing w:line="336" w:lineRule="auto"/>
              <w:rPr>
                <w:rFonts w:ascii="Verdana" w:eastAsia="Times New Roman" w:hAnsi="Verdana" w:cs="Arial"/>
                <w:color w:val="5A5B5B"/>
              </w:rPr>
            </w:pPr>
            <w:r w:rsidRPr="007113E1">
              <w:rPr>
                <w:rFonts w:ascii="Verdana" w:eastAsia="Times New Roman" w:hAnsi="Verdana" w:cs="Arial"/>
                <w:color w:val="5A5B5B"/>
              </w:rPr>
              <w:t>Low</w:t>
            </w:r>
          </w:p>
        </w:tc>
        <w:tc>
          <w:tcPr>
            <w:tcW w:w="0" w:type="auto"/>
            <w:tcBorders>
              <w:top w:val="outset" w:sz="6" w:space="0" w:color="auto"/>
              <w:left w:val="outset" w:sz="6" w:space="0" w:color="auto"/>
              <w:bottom w:val="outset" w:sz="6" w:space="0" w:color="auto"/>
              <w:right w:val="outset" w:sz="6" w:space="0" w:color="auto"/>
            </w:tcBorders>
            <w:hideMark/>
          </w:tcPr>
          <w:p w:rsidR="007113E1" w:rsidRPr="007113E1" w:rsidRDefault="007113E1" w:rsidP="007113E1">
            <w:pPr>
              <w:spacing w:line="336" w:lineRule="auto"/>
              <w:rPr>
                <w:rFonts w:ascii="Verdana" w:eastAsia="Times New Roman" w:hAnsi="Verdana" w:cs="Arial"/>
                <w:color w:val="5A5B5B"/>
              </w:rPr>
            </w:pPr>
            <w:r w:rsidRPr="007113E1">
              <w:rPr>
                <w:rFonts w:ascii="Verdana" w:eastAsia="Times New Roman" w:hAnsi="Verdana" w:cs="Arial"/>
              </w:rPr>
              <w:t>In line with NPCC (National Police Chiefs’ Council) guidance it is no longer appropriate to classify children aged 17 years or under as low risk missing persons. </w:t>
            </w:r>
          </w:p>
        </w:tc>
      </w:tr>
    </w:tbl>
    <w:p w:rsidR="007113E1" w:rsidRDefault="007F46F8" w:rsidP="00864189">
      <w:pPr>
        <w:shd w:val="clear" w:color="auto" w:fill="FFFFFF"/>
        <w:spacing w:before="100" w:beforeAutospacing="1" w:after="100" w:afterAutospacing="1" w:line="336" w:lineRule="auto"/>
        <w:jc w:val="both"/>
        <w:outlineLvl w:val="1"/>
        <w:rPr>
          <w:rFonts w:ascii="Verdana" w:eastAsia="Times New Roman" w:hAnsi="Verdana" w:cs="Arial"/>
          <w:b/>
          <w:bCs/>
        </w:rPr>
      </w:pPr>
      <w:r w:rsidRPr="007F46F8">
        <w:rPr>
          <w:rFonts w:ascii="Verdana" w:eastAsia="Times New Roman" w:hAnsi="Verdana" w:cs="Arial"/>
        </w:rPr>
        <w:t xml:space="preserve">Once a case is generated on the NICHE system as “MISSING”, an Initial Investigating Officer </w:t>
      </w:r>
      <w:r>
        <w:rPr>
          <w:rFonts w:ascii="Verdana" w:eastAsia="Times New Roman" w:hAnsi="Verdana" w:cs="Arial"/>
        </w:rPr>
        <w:t>will be appointed. The Initial I</w:t>
      </w:r>
      <w:r w:rsidRPr="007F46F8">
        <w:rPr>
          <w:rFonts w:ascii="Verdana" w:eastAsia="Times New Roman" w:hAnsi="Verdana" w:cs="Arial"/>
        </w:rPr>
        <w:t xml:space="preserve">nvestigating </w:t>
      </w:r>
      <w:r>
        <w:rPr>
          <w:rFonts w:ascii="Verdana" w:eastAsia="Times New Roman" w:hAnsi="Verdana" w:cs="Arial"/>
        </w:rPr>
        <w:t>O</w:t>
      </w:r>
      <w:r w:rsidRPr="007F46F8">
        <w:rPr>
          <w:rFonts w:ascii="Verdana" w:eastAsia="Times New Roman" w:hAnsi="Verdana" w:cs="Arial"/>
        </w:rPr>
        <w:t xml:space="preserve">fficer and all subsequent officers will carry out a thorough investigation in line with the latest published Sussex Police Policy on “Missing Persons”. </w:t>
      </w:r>
    </w:p>
    <w:p w:rsidR="007113E1" w:rsidRDefault="007F46F8" w:rsidP="00864189">
      <w:pPr>
        <w:shd w:val="clear" w:color="auto" w:fill="FFFFFF"/>
        <w:spacing w:before="100" w:beforeAutospacing="1" w:after="100" w:afterAutospacing="1" w:line="336" w:lineRule="auto"/>
        <w:jc w:val="both"/>
        <w:outlineLvl w:val="1"/>
        <w:rPr>
          <w:rFonts w:ascii="Verdana" w:eastAsia="Times New Roman" w:hAnsi="Verdana" w:cs="Arial"/>
          <w:b/>
          <w:bCs/>
        </w:rPr>
      </w:pPr>
      <w:r w:rsidRPr="007F46F8">
        <w:rPr>
          <w:rFonts w:ascii="Verdana" w:eastAsia="Times New Roman" w:hAnsi="Verdana" w:cs="Arial"/>
        </w:rPr>
        <w:t>When the NICHE report is generated it will be sent to MASH and to the CSC Missing Children email address (</w:t>
      </w:r>
      <w:hyperlink r:id="rId10" w:history="1">
        <w:r w:rsidR="007113E1" w:rsidRPr="00356A3F">
          <w:rPr>
            <w:rStyle w:val="Hyperlink"/>
            <w:rFonts w:ascii="Verdana" w:eastAsia="Times New Roman" w:hAnsi="Verdana" w:cs="Arial"/>
          </w:rPr>
          <w:t>Missing.Children@westsussex.gcsx.gov.uk</w:t>
        </w:r>
      </w:hyperlink>
      <w:r w:rsidRPr="007F46F8">
        <w:rPr>
          <w:rFonts w:ascii="Verdana" w:eastAsia="Times New Roman" w:hAnsi="Verdana" w:cs="Arial"/>
        </w:rPr>
        <w:t>)</w:t>
      </w:r>
    </w:p>
    <w:p w:rsidR="007113E1" w:rsidRDefault="002F37D4" w:rsidP="00864189">
      <w:pPr>
        <w:shd w:val="clear" w:color="auto" w:fill="FFFFFF"/>
        <w:spacing w:before="100" w:beforeAutospacing="1" w:after="100" w:afterAutospacing="1" w:line="336" w:lineRule="auto"/>
        <w:jc w:val="both"/>
        <w:outlineLvl w:val="1"/>
        <w:rPr>
          <w:rFonts w:ascii="Verdana" w:eastAsia="Times New Roman" w:hAnsi="Verdana" w:cs="Arial"/>
          <w:b/>
          <w:bCs/>
        </w:rPr>
      </w:pPr>
      <w:r>
        <w:rPr>
          <w:rFonts w:ascii="Verdana" w:eastAsia="Times New Roman" w:hAnsi="Verdana" w:cs="Arial"/>
        </w:rPr>
        <w:t>For a child that is open to C</w:t>
      </w:r>
      <w:r w:rsidR="007B3ABA">
        <w:rPr>
          <w:rFonts w:ascii="Verdana" w:eastAsia="Times New Roman" w:hAnsi="Verdana" w:cs="Arial"/>
        </w:rPr>
        <w:t xml:space="preserve">hildren’s </w:t>
      </w:r>
      <w:r>
        <w:rPr>
          <w:rFonts w:ascii="Verdana" w:eastAsia="Times New Roman" w:hAnsi="Verdana" w:cs="Arial"/>
        </w:rPr>
        <w:t>S</w:t>
      </w:r>
      <w:r w:rsidR="007B3ABA">
        <w:rPr>
          <w:rFonts w:ascii="Verdana" w:eastAsia="Times New Roman" w:hAnsi="Verdana" w:cs="Arial"/>
        </w:rPr>
        <w:t xml:space="preserve">ocial </w:t>
      </w:r>
      <w:r>
        <w:rPr>
          <w:rFonts w:ascii="Verdana" w:eastAsia="Times New Roman" w:hAnsi="Verdana" w:cs="Arial"/>
        </w:rPr>
        <w:t>C</w:t>
      </w:r>
      <w:r w:rsidR="007B3ABA">
        <w:rPr>
          <w:rFonts w:ascii="Verdana" w:eastAsia="Times New Roman" w:hAnsi="Verdana" w:cs="Arial"/>
        </w:rPr>
        <w:t>are (CSC)</w:t>
      </w:r>
      <w:r>
        <w:rPr>
          <w:rFonts w:ascii="Verdana" w:eastAsia="Times New Roman" w:hAnsi="Verdana" w:cs="Arial"/>
        </w:rPr>
        <w:t>;</w:t>
      </w:r>
      <w:r w:rsidR="00D5754A">
        <w:rPr>
          <w:rFonts w:ascii="Verdana" w:eastAsia="Times New Roman" w:hAnsi="Verdana" w:cs="Arial"/>
        </w:rPr>
        <w:t xml:space="preserve"> </w:t>
      </w:r>
      <w:r w:rsidR="007F46F8" w:rsidRPr="007F46F8">
        <w:rPr>
          <w:rFonts w:ascii="Verdana" w:eastAsia="Times New Roman" w:hAnsi="Verdana" w:cs="Arial"/>
        </w:rPr>
        <w:t xml:space="preserve">MASH will review the information and notify the allocated social worker. The child’s social </w:t>
      </w:r>
      <w:r w:rsidRPr="007F46F8">
        <w:rPr>
          <w:rFonts w:ascii="Verdana" w:eastAsia="Times New Roman" w:hAnsi="Verdana" w:cs="Arial"/>
        </w:rPr>
        <w:t>worker</w:t>
      </w:r>
      <w:r w:rsidR="007F46F8" w:rsidRPr="007F46F8">
        <w:rPr>
          <w:rFonts w:ascii="Verdana" w:eastAsia="Times New Roman" w:hAnsi="Verdana" w:cs="Arial"/>
        </w:rPr>
        <w:t xml:space="preserve"> will review the information on the report and arrange a Strat</w:t>
      </w:r>
      <w:r>
        <w:rPr>
          <w:rFonts w:ascii="Verdana" w:eastAsia="Times New Roman" w:hAnsi="Verdana" w:cs="Arial"/>
        </w:rPr>
        <w:t>egy Discussion/Meeting</w:t>
      </w:r>
      <w:r w:rsidR="007B4DC0">
        <w:rPr>
          <w:rFonts w:ascii="Verdana" w:eastAsia="Times New Roman" w:hAnsi="Verdana" w:cs="Arial"/>
        </w:rPr>
        <w:t>,</w:t>
      </w:r>
      <w:r w:rsidR="007F46F8" w:rsidRPr="007F46F8">
        <w:rPr>
          <w:rFonts w:ascii="Verdana" w:eastAsia="Times New Roman" w:hAnsi="Verdana" w:cs="Arial"/>
        </w:rPr>
        <w:t xml:space="preserve"> if required. </w:t>
      </w:r>
    </w:p>
    <w:p w:rsidR="007113E1" w:rsidRDefault="007F46F8" w:rsidP="00864189">
      <w:pPr>
        <w:shd w:val="clear" w:color="auto" w:fill="FFFFFF"/>
        <w:spacing w:before="100" w:beforeAutospacing="1" w:after="100" w:afterAutospacing="1" w:line="336" w:lineRule="auto"/>
        <w:jc w:val="both"/>
        <w:outlineLvl w:val="1"/>
        <w:rPr>
          <w:rFonts w:ascii="Verdana" w:eastAsia="Times New Roman" w:hAnsi="Verdana" w:cs="Arial"/>
          <w:b/>
          <w:bCs/>
        </w:rPr>
      </w:pPr>
      <w:r w:rsidRPr="007F46F8">
        <w:rPr>
          <w:rFonts w:ascii="Verdana" w:eastAsia="Times New Roman" w:hAnsi="Verdana" w:cs="Arial"/>
        </w:rPr>
        <w:t>If a child is not known to CSC, MASH will review the police report. MASH will create a new contact for the child, and record the information from the police notification on Significant Information</w:t>
      </w:r>
      <w:r w:rsidR="002F37D4">
        <w:rPr>
          <w:rFonts w:ascii="Verdana" w:eastAsia="Times New Roman" w:hAnsi="Verdana" w:cs="Arial"/>
        </w:rPr>
        <w:t xml:space="preserve"> on an Open Case on MOSAIC. MASH</w:t>
      </w:r>
      <w:r w:rsidRPr="007F46F8">
        <w:rPr>
          <w:rFonts w:ascii="Verdana" w:eastAsia="Times New Roman" w:hAnsi="Verdana" w:cs="Arial"/>
        </w:rPr>
        <w:t xml:space="preserve"> will arrange a Strat</w:t>
      </w:r>
      <w:r w:rsidR="002F37D4">
        <w:rPr>
          <w:rFonts w:ascii="Verdana" w:eastAsia="Times New Roman" w:hAnsi="Verdana" w:cs="Arial"/>
        </w:rPr>
        <w:t>egy Discussion/Meeting</w:t>
      </w:r>
      <w:r w:rsidRPr="007F46F8">
        <w:rPr>
          <w:rFonts w:ascii="Verdana" w:eastAsia="Times New Roman" w:hAnsi="Verdana" w:cs="Arial"/>
        </w:rPr>
        <w:t xml:space="preserve"> if needed</w:t>
      </w:r>
      <w:r w:rsidR="007B3ABA">
        <w:rPr>
          <w:rFonts w:ascii="Verdana" w:eastAsia="Times New Roman" w:hAnsi="Verdana" w:cs="Arial"/>
        </w:rPr>
        <w:t>, inviting any professionals involved with the child</w:t>
      </w:r>
      <w:r w:rsidRPr="007F46F8">
        <w:rPr>
          <w:rFonts w:ascii="Verdana" w:eastAsia="Times New Roman" w:hAnsi="Verdana" w:cs="Arial"/>
        </w:rPr>
        <w:t xml:space="preserve">. </w:t>
      </w:r>
    </w:p>
    <w:p w:rsidR="000C5434" w:rsidRDefault="007F46F8" w:rsidP="00864189">
      <w:pPr>
        <w:shd w:val="clear" w:color="auto" w:fill="FFFFFF"/>
        <w:spacing w:before="100" w:beforeAutospacing="1" w:after="100" w:afterAutospacing="1" w:line="336" w:lineRule="auto"/>
        <w:jc w:val="both"/>
        <w:outlineLvl w:val="1"/>
        <w:rPr>
          <w:rFonts w:ascii="Verdana" w:eastAsia="Times New Roman" w:hAnsi="Verdana" w:cs="Arial"/>
        </w:rPr>
      </w:pPr>
      <w:r w:rsidRPr="007F46F8">
        <w:rPr>
          <w:rFonts w:ascii="Verdana" w:eastAsia="Times New Roman" w:hAnsi="Verdana" w:cs="Arial"/>
        </w:rPr>
        <w:t xml:space="preserve">If the child was previously known and closed, MASH will review the police report, complete a Significant Information on an open case record with details of the </w:t>
      </w:r>
      <w:r w:rsidRPr="00864189">
        <w:rPr>
          <w:rFonts w:ascii="Verdana" w:eastAsia="Times New Roman" w:hAnsi="Verdana" w:cs="Arial"/>
        </w:rPr>
        <w:t>Missing Incident. MASH will arrange a Strat</w:t>
      </w:r>
      <w:r w:rsidR="002F37D4" w:rsidRPr="00864189">
        <w:rPr>
          <w:rFonts w:ascii="Verdana" w:eastAsia="Times New Roman" w:hAnsi="Verdana" w:cs="Arial"/>
        </w:rPr>
        <w:t>egy Discussion/Meeting</w:t>
      </w:r>
      <w:r w:rsidRPr="00864189">
        <w:rPr>
          <w:rFonts w:ascii="Verdana" w:eastAsia="Times New Roman" w:hAnsi="Verdana" w:cs="Arial"/>
        </w:rPr>
        <w:t xml:space="preserve"> if needed. </w:t>
      </w:r>
      <w:r w:rsidRPr="00BC58F2">
        <w:rPr>
          <w:rFonts w:ascii="Verdana" w:eastAsia="Times New Roman" w:hAnsi="Verdana" w:cs="Arial"/>
        </w:rPr>
        <w:t>For all notifications of missing reports by police, the Missing Children Team will record the missing episode onto MOSAIC (CYP051), and also onto the Missing Children Database.</w:t>
      </w:r>
      <w:bookmarkStart w:id="5" w:name="found"/>
      <w:bookmarkEnd w:id="5"/>
    </w:p>
    <w:p w:rsidR="00CC1BBB" w:rsidRPr="004A6B3C" w:rsidRDefault="004A6B3C" w:rsidP="007B3ABA">
      <w:pPr>
        <w:shd w:val="clear" w:color="auto" w:fill="FFFFFF"/>
        <w:spacing w:before="100" w:beforeAutospacing="1" w:after="100" w:afterAutospacing="1" w:line="336" w:lineRule="auto"/>
        <w:jc w:val="both"/>
        <w:outlineLvl w:val="1"/>
        <w:rPr>
          <w:rFonts w:ascii="Verdana" w:eastAsia="Times New Roman" w:hAnsi="Verdana" w:cs="Arial"/>
          <w:b/>
          <w:bCs/>
          <w:color w:val="0070C0"/>
        </w:rPr>
      </w:pPr>
      <w:r>
        <w:rPr>
          <w:rFonts w:ascii="Verdana" w:eastAsia="Times New Roman" w:hAnsi="Verdana" w:cs="Arial"/>
          <w:b/>
          <w:bCs/>
          <w:color w:val="0070C0"/>
        </w:rPr>
        <w:t>3</w:t>
      </w:r>
      <w:r w:rsidR="00CC1BBB" w:rsidRPr="004A6B3C">
        <w:rPr>
          <w:rFonts w:ascii="Verdana" w:eastAsia="Times New Roman" w:hAnsi="Verdana" w:cs="Arial"/>
          <w:b/>
          <w:bCs/>
          <w:color w:val="0070C0"/>
        </w:rPr>
        <w:tab/>
        <w:t>Escalation of Concerns</w:t>
      </w:r>
    </w:p>
    <w:p w:rsidR="007B3ABA" w:rsidRDefault="007D0DF8" w:rsidP="007B3ABA">
      <w:pPr>
        <w:shd w:val="clear" w:color="auto" w:fill="FFFFFF"/>
        <w:spacing w:before="100" w:beforeAutospacing="1" w:after="100" w:afterAutospacing="1" w:line="336" w:lineRule="auto"/>
        <w:jc w:val="both"/>
        <w:outlineLvl w:val="1"/>
        <w:rPr>
          <w:rFonts w:ascii="Verdana" w:eastAsia="Times New Roman" w:hAnsi="Verdana" w:cs="Arial"/>
          <w:bCs/>
          <w:u w:val="single"/>
        </w:rPr>
      </w:pPr>
      <w:r>
        <w:rPr>
          <w:rFonts w:ascii="Verdana" w:eastAsia="Times New Roman" w:hAnsi="Verdana" w:cs="Arial"/>
          <w:bCs/>
          <w:u w:val="single"/>
        </w:rPr>
        <w:t>An initial decision is required</w:t>
      </w:r>
      <w:r w:rsidR="007B3ABA">
        <w:rPr>
          <w:rFonts w:ascii="Verdana" w:eastAsia="Times New Roman" w:hAnsi="Verdana" w:cs="Arial"/>
          <w:bCs/>
          <w:u w:val="single"/>
        </w:rPr>
        <w:t xml:space="preserve"> regarding the level of risk and the immediacy of</w:t>
      </w:r>
      <w:r w:rsidR="007B3ABA" w:rsidRPr="007B3ABA">
        <w:t xml:space="preserve"> </w:t>
      </w:r>
      <w:r w:rsidR="007B3ABA" w:rsidRPr="007B3ABA">
        <w:rPr>
          <w:rFonts w:ascii="Verdana" w:eastAsia="Times New Roman" w:hAnsi="Verdana" w:cs="Arial"/>
          <w:bCs/>
          <w:u w:val="single"/>
        </w:rPr>
        <w:t>response or if escalation is required;</w:t>
      </w:r>
      <w:r w:rsidR="007B3ABA">
        <w:rPr>
          <w:rFonts w:ascii="Verdana" w:eastAsia="Times New Roman" w:hAnsi="Verdana" w:cs="Arial"/>
          <w:bCs/>
          <w:u w:val="single"/>
        </w:rPr>
        <w:t xml:space="preserve"> </w:t>
      </w:r>
    </w:p>
    <w:p w:rsidR="007B3ABA" w:rsidRPr="007F46F8" w:rsidRDefault="007B3ABA" w:rsidP="007B3ABA">
      <w:pPr>
        <w:shd w:val="clear" w:color="auto" w:fill="FFFFFF"/>
        <w:spacing w:before="100" w:beforeAutospacing="1" w:after="100" w:afterAutospacing="1" w:line="336" w:lineRule="auto"/>
        <w:jc w:val="both"/>
        <w:outlineLvl w:val="1"/>
        <w:rPr>
          <w:rFonts w:ascii="Verdana" w:eastAsia="Times New Roman" w:hAnsi="Verdana" w:cs="Arial"/>
          <w:b/>
          <w:bCs/>
        </w:rPr>
      </w:pPr>
      <w:r>
        <w:rPr>
          <w:rFonts w:ascii="Verdana" w:eastAsia="Times New Roman" w:hAnsi="Verdana" w:cs="Arial"/>
        </w:rPr>
        <w:t>S</w:t>
      </w:r>
      <w:r w:rsidRPr="007F46F8">
        <w:rPr>
          <w:rFonts w:ascii="Verdana" w:eastAsia="Times New Roman" w:hAnsi="Verdana" w:cs="Arial"/>
        </w:rPr>
        <w:t xml:space="preserve">ome children will need to be treated as </w:t>
      </w:r>
      <w:r>
        <w:rPr>
          <w:rFonts w:ascii="Verdana" w:eastAsia="Times New Roman" w:hAnsi="Verdana" w:cs="Arial"/>
        </w:rPr>
        <w:t xml:space="preserve">high risk </w:t>
      </w:r>
      <w:r w:rsidRPr="007F46F8">
        <w:rPr>
          <w:rFonts w:ascii="Verdana" w:eastAsia="Times New Roman" w:hAnsi="Verdana" w:cs="Arial"/>
        </w:rPr>
        <w:t xml:space="preserve">missing immediately due to their vulnerability. </w:t>
      </w:r>
      <w:r>
        <w:rPr>
          <w:rFonts w:ascii="Verdana" w:eastAsia="Times New Roman" w:hAnsi="Verdana" w:cs="Arial"/>
        </w:rPr>
        <w:t>It may be that this has already been decided as part of the child’s plan however, the circumstances may differ and will require a judgement to be made by the person receiving the initial notification. If in doubt, this should be discussed through the line management chain – without delay.</w:t>
      </w:r>
    </w:p>
    <w:p w:rsidR="007B3ABA" w:rsidRPr="007B3ABA" w:rsidRDefault="007B3ABA" w:rsidP="007B3ABA">
      <w:pPr>
        <w:shd w:val="clear" w:color="auto" w:fill="FFFFFF"/>
        <w:spacing w:before="100" w:beforeAutospacing="1" w:after="100" w:afterAutospacing="1" w:line="336" w:lineRule="auto"/>
        <w:jc w:val="both"/>
        <w:outlineLvl w:val="1"/>
        <w:rPr>
          <w:rFonts w:ascii="Verdana" w:eastAsia="Times New Roman" w:hAnsi="Verdana" w:cs="Arial"/>
          <w:bCs/>
          <w:u w:val="single"/>
        </w:rPr>
      </w:pPr>
      <w:r>
        <w:rPr>
          <w:rFonts w:ascii="Verdana" w:eastAsia="Times New Roman" w:hAnsi="Verdana" w:cs="Arial"/>
          <w:bCs/>
          <w:u w:val="single"/>
        </w:rPr>
        <w:t>R</w:t>
      </w:r>
      <w:r w:rsidRPr="007B3ABA">
        <w:rPr>
          <w:rFonts w:ascii="Verdana" w:eastAsia="Times New Roman" w:hAnsi="Verdana" w:cs="Arial"/>
          <w:bCs/>
          <w:u w:val="single"/>
        </w:rPr>
        <w:t>isk factors demanding escalated and urgent interventions include:</w:t>
      </w:r>
    </w:p>
    <w:p w:rsidR="007B3ABA" w:rsidRPr="007B3ABA" w:rsidRDefault="007B3ABA" w:rsidP="007B3ABA">
      <w:pPr>
        <w:shd w:val="clear" w:color="auto" w:fill="FFFFFF"/>
        <w:spacing w:before="100" w:beforeAutospacing="1" w:after="100" w:afterAutospacing="1" w:line="336" w:lineRule="auto"/>
        <w:jc w:val="both"/>
        <w:outlineLvl w:val="1"/>
        <w:rPr>
          <w:rFonts w:ascii="Verdana" w:eastAsia="Times New Roman" w:hAnsi="Verdana" w:cs="Arial"/>
          <w:bCs/>
        </w:rPr>
      </w:pPr>
      <w:r w:rsidRPr="007B3ABA">
        <w:rPr>
          <w:rFonts w:ascii="Verdana" w:eastAsia="Times New Roman" w:hAnsi="Verdana" w:cs="Arial"/>
          <w:bCs/>
        </w:rPr>
        <w:t xml:space="preserve">• </w:t>
      </w:r>
      <w:r>
        <w:rPr>
          <w:rFonts w:ascii="Verdana" w:eastAsia="Times New Roman" w:hAnsi="Verdana" w:cs="Arial"/>
          <w:bCs/>
        </w:rPr>
        <w:t xml:space="preserve"> </w:t>
      </w:r>
      <w:r w:rsidR="00144138">
        <w:rPr>
          <w:rFonts w:ascii="Verdana" w:eastAsia="Times New Roman" w:hAnsi="Verdana" w:cs="Arial"/>
          <w:bCs/>
        </w:rPr>
        <w:t>A</w:t>
      </w:r>
      <w:r>
        <w:rPr>
          <w:rFonts w:ascii="Verdana" w:eastAsia="Times New Roman" w:hAnsi="Verdana" w:cs="Arial"/>
          <w:bCs/>
        </w:rPr>
        <w:t>ny case where the risk of significant harm</w:t>
      </w:r>
      <w:r w:rsidRPr="007B3ABA">
        <w:rPr>
          <w:rFonts w:ascii="Verdana" w:eastAsia="Times New Roman" w:hAnsi="Verdana" w:cs="Arial"/>
          <w:bCs/>
        </w:rPr>
        <w:t xml:space="preserve"> in even a single future missing episode is very high;</w:t>
      </w:r>
    </w:p>
    <w:p w:rsidR="007B3ABA" w:rsidRPr="007B3ABA" w:rsidRDefault="007B3ABA" w:rsidP="007B3ABA">
      <w:pPr>
        <w:pStyle w:val="ListParagraph"/>
        <w:numPr>
          <w:ilvl w:val="0"/>
          <w:numId w:val="37"/>
        </w:numPr>
        <w:shd w:val="clear" w:color="auto" w:fill="FFFFFF"/>
        <w:spacing w:before="100" w:beforeAutospacing="1" w:after="100" w:afterAutospacing="1" w:line="336" w:lineRule="auto"/>
        <w:jc w:val="both"/>
        <w:outlineLvl w:val="1"/>
        <w:rPr>
          <w:rFonts w:ascii="Verdana" w:eastAsia="Times New Roman" w:hAnsi="Verdana" w:cs="Arial"/>
          <w:bCs/>
        </w:rPr>
      </w:pPr>
      <w:r w:rsidRPr="007B3ABA">
        <w:rPr>
          <w:rFonts w:ascii="Verdana" w:eastAsia="Times New Roman" w:hAnsi="Verdana" w:cs="Arial"/>
          <w:bCs/>
        </w:rPr>
        <w:t>Cases where it has been identified that immediate action is necessary to ensure the wellbeing of the child</w:t>
      </w:r>
    </w:p>
    <w:p w:rsidR="007113E1" w:rsidRPr="00197493" w:rsidRDefault="007F46F8" w:rsidP="00235E85">
      <w:pPr>
        <w:shd w:val="clear" w:color="auto" w:fill="FFFFFF"/>
        <w:spacing w:before="100" w:beforeAutospacing="1" w:after="100" w:afterAutospacing="1" w:line="336" w:lineRule="auto"/>
        <w:jc w:val="both"/>
        <w:outlineLvl w:val="1"/>
        <w:rPr>
          <w:rFonts w:ascii="Verdana" w:eastAsia="Times New Roman" w:hAnsi="Verdana" w:cs="Arial"/>
          <w:b/>
          <w:color w:val="5A5B5B"/>
        </w:rPr>
      </w:pPr>
      <w:r w:rsidRPr="00197493">
        <w:rPr>
          <w:rFonts w:ascii="Verdana" w:eastAsia="Times New Roman" w:hAnsi="Verdana" w:cs="Arial"/>
          <w:b/>
        </w:rPr>
        <w:t>If child is missing for</w:t>
      </w:r>
      <w:r w:rsidR="00D5754A" w:rsidRPr="00197493">
        <w:rPr>
          <w:rFonts w:ascii="Verdana" w:eastAsia="Times New Roman" w:hAnsi="Verdana" w:cs="Arial"/>
          <w:b/>
        </w:rPr>
        <w:t xml:space="preserve"> </w:t>
      </w:r>
      <w:r w:rsidRPr="00197493">
        <w:rPr>
          <w:rFonts w:ascii="Verdana" w:eastAsia="Times New Roman" w:hAnsi="Verdana" w:cs="Arial"/>
          <w:b/>
        </w:rPr>
        <w:t>24 hrs</w:t>
      </w:r>
      <w:r w:rsidR="000269EC" w:rsidRPr="00197493">
        <w:rPr>
          <w:rFonts w:ascii="Verdana" w:eastAsia="Times New Roman" w:hAnsi="Verdana" w:cs="Arial"/>
          <w:b/>
        </w:rPr>
        <w:t xml:space="preserve"> or significant risk identified immediately</w:t>
      </w:r>
      <w:r w:rsidRPr="00197493">
        <w:rPr>
          <w:rFonts w:ascii="Verdana" w:eastAsia="Times New Roman" w:hAnsi="Verdana" w:cs="Arial"/>
          <w:b/>
        </w:rPr>
        <w:t>:</w:t>
      </w:r>
    </w:p>
    <w:p w:rsidR="007113E1" w:rsidRPr="007113E1" w:rsidRDefault="007113E1" w:rsidP="00BC58F2">
      <w:pPr>
        <w:pStyle w:val="ListParagraph"/>
        <w:numPr>
          <w:ilvl w:val="0"/>
          <w:numId w:val="24"/>
        </w:numPr>
        <w:shd w:val="clear" w:color="auto" w:fill="FFFFFF"/>
        <w:spacing w:before="100" w:beforeAutospacing="1" w:after="100" w:afterAutospacing="1" w:line="336" w:lineRule="auto"/>
        <w:outlineLvl w:val="1"/>
        <w:rPr>
          <w:rFonts w:ascii="Verdana" w:eastAsia="Times New Roman" w:hAnsi="Verdana" w:cs="Arial"/>
        </w:rPr>
      </w:pPr>
      <w:r w:rsidRPr="007113E1">
        <w:rPr>
          <w:rFonts w:ascii="Verdana" w:eastAsia="Times New Roman" w:hAnsi="Verdana" w:cs="Arial"/>
          <w:b/>
        </w:rPr>
        <w:t xml:space="preserve">Social Worker: </w:t>
      </w:r>
      <w:r w:rsidR="00D5754A">
        <w:rPr>
          <w:rFonts w:ascii="Verdana" w:eastAsia="Times New Roman" w:hAnsi="Verdana" w:cs="Arial"/>
        </w:rPr>
        <w:t>to inform Practice Manager, IRO</w:t>
      </w:r>
      <w:r w:rsidRPr="007113E1">
        <w:rPr>
          <w:rFonts w:ascii="Verdana" w:eastAsia="Times New Roman" w:hAnsi="Verdana" w:cs="Arial"/>
        </w:rPr>
        <w:t xml:space="preserve"> i</w:t>
      </w:r>
      <w:r w:rsidR="000F1882">
        <w:rPr>
          <w:rFonts w:ascii="Verdana" w:eastAsia="Times New Roman" w:hAnsi="Verdana" w:cs="Arial"/>
        </w:rPr>
        <w:t xml:space="preserve">f the child is looked after, CP </w:t>
      </w:r>
      <w:r w:rsidR="007B4DC0">
        <w:rPr>
          <w:rFonts w:ascii="Verdana" w:eastAsia="Times New Roman" w:hAnsi="Verdana" w:cs="Arial"/>
        </w:rPr>
        <w:t>C</w:t>
      </w:r>
      <w:r w:rsidRPr="007113E1">
        <w:rPr>
          <w:rFonts w:ascii="Verdana" w:eastAsia="Times New Roman" w:hAnsi="Verdana" w:cs="Arial"/>
        </w:rPr>
        <w:t xml:space="preserve">hair if on a CP </w:t>
      </w:r>
      <w:r w:rsidR="007B4DC0">
        <w:rPr>
          <w:rFonts w:ascii="Verdana" w:eastAsia="Times New Roman" w:hAnsi="Verdana" w:cs="Arial"/>
        </w:rPr>
        <w:t>P</w:t>
      </w:r>
      <w:r w:rsidRPr="007113E1">
        <w:rPr>
          <w:rFonts w:ascii="Verdana" w:eastAsia="Times New Roman" w:hAnsi="Verdana" w:cs="Arial"/>
        </w:rPr>
        <w:t xml:space="preserve">lan, and MEOG </w:t>
      </w:r>
      <w:r w:rsidR="00D5754A">
        <w:rPr>
          <w:rFonts w:ascii="Verdana" w:eastAsia="Times New Roman" w:hAnsi="Verdana" w:cs="Arial"/>
        </w:rPr>
        <w:t xml:space="preserve">(Via </w:t>
      </w:r>
      <w:r w:rsidR="00BC58F2">
        <w:rPr>
          <w:rFonts w:ascii="Verdana" w:eastAsia="Times New Roman" w:hAnsi="Verdana" w:cs="Arial"/>
        </w:rPr>
        <w:t xml:space="preserve">Missing.Children </w:t>
      </w:r>
      <w:r w:rsidR="00D5754A">
        <w:rPr>
          <w:rFonts w:ascii="Verdana" w:eastAsia="Times New Roman" w:hAnsi="Verdana" w:cs="Arial"/>
        </w:rPr>
        <w:t>@westsussex.gscx.gov.uk</w:t>
      </w:r>
      <w:r w:rsidRPr="007113E1">
        <w:rPr>
          <w:rFonts w:ascii="Verdana" w:eastAsia="Times New Roman" w:hAnsi="Verdana" w:cs="Arial"/>
        </w:rPr>
        <w:t>) if child is looked after and placed outside of West Sussex.</w:t>
      </w:r>
      <w:r w:rsidR="00D5754A">
        <w:rPr>
          <w:rFonts w:ascii="Verdana" w:eastAsia="Times New Roman" w:hAnsi="Verdana" w:cs="Arial"/>
        </w:rPr>
        <w:t xml:space="preserve"> </w:t>
      </w:r>
      <w:r w:rsidR="00BC58F2">
        <w:rPr>
          <w:rFonts w:ascii="Verdana" w:eastAsia="Times New Roman" w:hAnsi="Verdana" w:cs="Arial"/>
        </w:rPr>
        <w:t xml:space="preserve">The </w:t>
      </w:r>
      <w:r w:rsidR="00D5754A">
        <w:rPr>
          <w:rFonts w:ascii="Verdana" w:eastAsia="Times New Roman" w:hAnsi="Verdana" w:cs="Arial"/>
        </w:rPr>
        <w:t>Missing C</w:t>
      </w:r>
      <w:r w:rsidR="007B4521">
        <w:rPr>
          <w:rFonts w:ascii="Verdana" w:eastAsia="Times New Roman" w:hAnsi="Verdana" w:cs="Arial"/>
        </w:rPr>
        <w:t>hildren T</w:t>
      </w:r>
      <w:r w:rsidR="00D5754A">
        <w:rPr>
          <w:rFonts w:ascii="Verdana" w:eastAsia="Times New Roman" w:hAnsi="Verdana" w:cs="Arial"/>
        </w:rPr>
        <w:t xml:space="preserve">eam </w:t>
      </w:r>
      <w:r w:rsidR="007B4521">
        <w:rPr>
          <w:rFonts w:ascii="Verdana" w:eastAsia="Times New Roman" w:hAnsi="Verdana" w:cs="Arial"/>
        </w:rPr>
        <w:t xml:space="preserve">responsible for RHI’s </w:t>
      </w:r>
      <w:r w:rsidR="00BC58F2">
        <w:rPr>
          <w:rFonts w:ascii="Verdana" w:eastAsia="Times New Roman" w:hAnsi="Verdana" w:cs="Arial"/>
        </w:rPr>
        <w:t>will</w:t>
      </w:r>
      <w:r w:rsidR="00D5754A">
        <w:rPr>
          <w:rFonts w:ascii="Verdana" w:eastAsia="Times New Roman" w:hAnsi="Verdana" w:cs="Arial"/>
        </w:rPr>
        <w:t xml:space="preserve"> confirm escalation has happened in </w:t>
      </w:r>
      <w:r w:rsidR="007B4DC0">
        <w:rPr>
          <w:rFonts w:ascii="Verdana" w:eastAsia="Times New Roman" w:hAnsi="Verdana" w:cs="Arial"/>
        </w:rPr>
        <w:t xml:space="preserve">the </w:t>
      </w:r>
      <w:r w:rsidR="00D5754A">
        <w:rPr>
          <w:rFonts w:ascii="Verdana" w:eastAsia="Times New Roman" w:hAnsi="Verdana" w:cs="Arial"/>
        </w:rPr>
        <w:t xml:space="preserve">case of Social </w:t>
      </w:r>
      <w:r w:rsidR="007B4DC0">
        <w:rPr>
          <w:rFonts w:ascii="Verdana" w:eastAsia="Times New Roman" w:hAnsi="Verdana" w:cs="Arial"/>
        </w:rPr>
        <w:t>W</w:t>
      </w:r>
      <w:r w:rsidR="00D5754A">
        <w:rPr>
          <w:rFonts w:ascii="Verdana" w:eastAsia="Times New Roman" w:hAnsi="Verdana" w:cs="Arial"/>
        </w:rPr>
        <w:t>orker absence.</w:t>
      </w:r>
    </w:p>
    <w:p w:rsidR="007113E1" w:rsidRDefault="007F46F8" w:rsidP="00235E85">
      <w:pPr>
        <w:pStyle w:val="ListParagraph"/>
        <w:numPr>
          <w:ilvl w:val="0"/>
          <w:numId w:val="24"/>
        </w:numPr>
        <w:shd w:val="clear" w:color="auto" w:fill="FFFFFF"/>
        <w:spacing w:before="100" w:beforeAutospacing="1" w:after="100" w:afterAutospacing="1" w:line="336" w:lineRule="auto"/>
        <w:jc w:val="both"/>
        <w:outlineLvl w:val="1"/>
        <w:rPr>
          <w:rFonts w:ascii="Verdana" w:eastAsia="Times New Roman" w:hAnsi="Verdana" w:cs="Arial"/>
        </w:rPr>
      </w:pPr>
      <w:r w:rsidRPr="007F46F8">
        <w:rPr>
          <w:rFonts w:ascii="Verdana" w:eastAsia="Times New Roman" w:hAnsi="Verdana" w:cs="Arial"/>
          <w:b/>
        </w:rPr>
        <w:t xml:space="preserve">Practice Manager: </w:t>
      </w:r>
      <w:r w:rsidRPr="007F46F8">
        <w:rPr>
          <w:rFonts w:ascii="Verdana" w:eastAsia="Times New Roman" w:hAnsi="Verdana" w:cs="Arial"/>
        </w:rPr>
        <w:t>to take lead role of coordinating immediate safety plan with Missing Police Team</w:t>
      </w:r>
    </w:p>
    <w:p w:rsidR="007113E1" w:rsidRDefault="007F46F8" w:rsidP="00235E85">
      <w:pPr>
        <w:pStyle w:val="ListParagraph"/>
        <w:numPr>
          <w:ilvl w:val="0"/>
          <w:numId w:val="24"/>
        </w:numPr>
        <w:shd w:val="clear" w:color="auto" w:fill="FFFFFF"/>
        <w:spacing w:before="100" w:beforeAutospacing="1" w:after="100" w:afterAutospacing="1" w:line="336" w:lineRule="auto"/>
        <w:jc w:val="both"/>
        <w:outlineLvl w:val="1"/>
        <w:rPr>
          <w:rFonts w:ascii="Verdana" w:eastAsia="Times New Roman" w:hAnsi="Verdana" w:cs="Arial"/>
        </w:rPr>
      </w:pPr>
      <w:r w:rsidRPr="007113E1">
        <w:rPr>
          <w:rFonts w:ascii="Verdana" w:eastAsia="Times New Roman" w:hAnsi="Verdana" w:cs="Arial"/>
          <w:b/>
        </w:rPr>
        <w:t xml:space="preserve">Practice Manager: </w:t>
      </w:r>
      <w:r w:rsidRPr="007113E1">
        <w:rPr>
          <w:rFonts w:ascii="Verdana" w:eastAsia="Times New Roman" w:hAnsi="Verdana" w:cs="Arial"/>
        </w:rPr>
        <w:t>to inform Group Manager and</w:t>
      </w:r>
      <w:r w:rsidR="00D5754A">
        <w:rPr>
          <w:rFonts w:ascii="Verdana" w:eastAsia="Times New Roman" w:hAnsi="Verdana" w:cs="Arial"/>
        </w:rPr>
        <w:t xml:space="preserve"> if particularly h</w:t>
      </w:r>
      <w:r w:rsidR="000269EC">
        <w:rPr>
          <w:rFonts w:ascii="Verdana" w:eastAsia="Times New Roman" w:hAnsi="Verdana" w:cs="Arial"/>
        </w:rPr>
        <w:t>igh levels of risk indicating</w:t>
      </w:r>
      <w:r w:rsidR="00D5754A">
        <w:rPr>
          <w:rFonts w:ascii="Verdana" w:eastAsia="Times New Roman" w:hAnsi="Verdana" w:cs="Arial"/>
        </w:rPr>
        <w:t xml:space="preserve"> a significant level of harm or reputational risk the</w:t>
      </w:r>
      <w:r w:rsidR="007B3ABA">
        <w:rPr>
          <w:rFonts w:ascii="Verdana" w:eastAsia="Times New Roman" w:hAnsi="Verdana" w:cs="Arial"/>
        </w:rPr>
        <w:t>n Group Manager to inform</w:t>
      </w:r>
      <w:r w:rsidR="000269EC">
        <w:rPr>
          <w:rFonts w:ascii="Verdana" w:eastAsia="Times New Roman" w:hAnsi="Verdana" w:cs="Arial"/>
        </w:rPr>
        <w:t xml:space="preserve"> Service L</w:t>
      </w:r>
      <w:r w:rsidR="00D5754A">
        <w:rPr>
          <w:rFonts w:ascii="Verdana" w:eastAsia="Times New Roman" w:hAnsi="Verdana" w:cs="Arial"/>
        </w:rPr>
        <w:t>eader who</w:t>
      </w:r>
      <w:r w:rsidR="000269EC">
        <w:rPr>
          <w:rFonts w:ascii="Verdana" w:eastAsia="Times New Roman" w:hAnsi="Verdana" w:cs="Arial"/>
        </w:rPr>
        <w:t xml:space="preserve"> should</w:t>
      </w:r>
      <w:r w:rsidR="00D5754A">
        <w:rPr>
          <w:rFonts w:ascii="Verdana" w:eastAsia="Times New Roman" w:hAnsi="Verdana" w:cs="Arial"/>
        </w:rPr>
        <w:t xml:space="preserve"> complete </w:t>
      </w:r>
      <w:r w:rsidR="000269EC">
        <w:rPr>
          <w:rFonts w:ascii="Verdana" w:eastAsia="Times New Roman" w:hAnsi="Verdana" w:cs="Arial"/>
        </w:rPr>
        <w:t>‘Need to Know</w:t>
      </w:r>
      <w:r w:rsidR="007B3ABA">
        <w:rPr>
          <w:rFonts w:ascii="Verdana" w:eastAsia="Times New Roman" w:hAnsi="Verdana" w:cs="Arial"/>
        </w:rPr>
        <w:t>’</w:t>
      </w:r>
      <w:r w:rsidR="000269EC">
        <w:rPr>
          <w:rFonts w:ascii="Verdana" w:eastAsia="Times New Roman" w:hAnsi="Verdana" w:cs="Arial"/>
        </w:rPr>
        <w:t xml:space="preserve"> document to Head of S</w:t>
      </w:r>
      <w:r w:rsidR="00D5754A">
        <w:rPr>
          <w:rFonts w:ascii="Verdana" w:eastAsia="Times New Roman" w:hAnsi="Verdana" w:cs="Arial"/>
        </w:rPr>
        <w:t>ervice</w:t>
      </w:r>
      <w:r w:rsidR="000269EC">
        <w:rPr>
          <w:rFonts w:ascii="Verdana" w:eastAsia="Times New Roman" w:hAnsi="Verdana" w:cs="Arial"/>
        </w:rPr>
        <w:t>. PM to</w:t>
      </w:r>
      <w:r w:rsidRPr="007113E1">
        <w:rPr>
          <w:rFonts w:ascii="Verdana" w:eastAsia="Times New Roman" w:hAnsi="Verdana" w:cs="Arial"/>
        </w:rPr>
        <w:t xml:space="preserve"> add a Case Note Summary including plan on MOSAIC</w:t>
      </w:r>
      <w:r w:rsidR="000269EC">
        <w:rPr>
          <w:rFonts w:ascii="Verdana" w:eastAsia="Times New Roman" w:hAnsi="Verdana" w:cs="Arial"/>
        </w:rPr>
        <w:t>.</w:t>
      </w:r>
    </w:p>
    <w:p w:rsidR="007113E1" w:rsidRDefault="007F46F8" w:rsidP="00235E85">
      <w:pPr>
        <w:pStyle w:val="ListParagraph"/>
        <w:numPr>
          <w:ilvl w:val="0"/>
          <w:numId w:val="24"/>
        </w:numPr>
        <w:shd w:val="clear" w:color="auto" w:fill="FFFFFF"/>
        <w:spacing w:before="100" w:beforeAutospacing="1" w:after="100" w:afterAutospacing="1" w:line="336" w:lineRule="auto"/>
        <w:jc w:val="both"/>
        <w:outlineLvl w:val="1"/>
        <w:rPr>
          <w:rFonts w:ascii="Verdana" w:eastAsia="Times New Roman" w:hAnsi="Verdana" w:cs="Arial"/>
        </w:rPr>
      </w:pPr>
      <w:r w:rsidRPr="007113E1">
        <w:rPr>
          <w:rFonts w:ascii="Verdana" w:eastAsia="Times New Roman" w:hAnsi="Verdana" w:cs="Arial"/>
          <w:b/>
        </w:rPr>
        <w:t xml:space="preserve">Practice Manager: </w:t>
      </w:r>
      <w:r w:rsidRPr="007113E1">
        <w:rPr>
          <w:rFonts w:ascii="Verdana" w:eastAsia="Times New Roman" w:hAnsi="Verdana" w:cs="Arial"/>
        </w:rPr>
        <w:t xml:space="preserve">to arrange and Chair Strategy Meeting with Missing Police Team as soon as practicable to agree further action that is required to locate and see the child, and plan for when child is found. </w:t>
      </w:r>
    </w:p>
    <w:p w:rsidR="000C5434" w:rsidRPr="00BC016C" w:rsidRDefault="007F46F8" w:rsidP="000C5434">
      <w:pPr>
        <w:pStyle w:val="ListParagraph"/>
        <w:numPr>
          <w:ilvl w:val="0"/>
          <w:numId w:val="24"/>
        </w:numPr>
        <w:shd w:val="clear" w:color="auto" w:fill="FFFFFF"/>
        <w:spacing w:before="100" w:beforeAutospacing="1" w:after="100" w:afterAutospacing="1" w:line="336" w:lineRule="auto"/>
        <w:jc w:val="both"/>
        <w:outlineLvl w:val="1"/>
        <w:rPr>
          <w:rFonts w:ascii="Verdana" w:eastAsia="Times New Roman" w:hAnsi="Verdana" w:cs="Arial"/>
        </w:rPr>
      </w:pPr>
      <w:r w:rsidRPr="00BC016C">
        <w:rPr>
          <w:rFonts w:ascii="Verdana" w:eastAsia="Times New Roman" w:hAnsi="Verdana" w:cs="Arial"/>
        </w:rPr>
        <w:t xml:space="preserve">If high level of complexity </w:t>
      </w:r>
      <w:r w:rsidR="000269EC" w:rsidRPr="00BC016C">
        <w:rPr>
          <w:rFonts w:ascii="Verdana" w:eastAsia="Times New Roman" w:hAnsi="Verdana" w:cs="Arial"/>
        </w:rPr>
        <w:t xml:space="preserve">or risk </w:t>
      </w:r>
      <w:r w:rsidRPr="00BC016C">
        <w:rPr>
          <w:rFonts w:ascii="Verdana" w:eastAsia="Times New Roman" w:hAnsi="Verdana" w:cs="Arial"/>
          <w:b/>
        </w:rPr>
        <w:t>Group Manager</w:t>
      </w:r>
      <w:r w:rsidR="007B4DC0" w:rsidRPr="00BC016C">
        <w:rPr>
          <w:rFonts w:ascii="Verdana" w:eastAsia="Times New Roman" w:hAnsi="Verdana" w:cs="Arial"/>
        </w:rPr>
        <w:t xml:space="preserve"> should C</w:t>
      </w:r>
      <w:r w:rsidRPr="00BC016C">
        <w:rPr>
          <w:rFonts w:ascii="Verdana" w:eastAsia="Times New Roman" w:hAnsi="Verdana" w:cs="Arial"/>
        </w:rPr>
        <w:t xml:space="preserve">hair </w:t>
      </w:r>
      <w:r w:rsidR="007B4DC0" w:rsidRPr="00BC016C">
        <w:rPr>
          <w:rFonts w:ascii="Verdana" w:eastAsia="Times New Roman" w:hAnsi="Verdana" w:cs="Arial"/>
        </w:rPr>
        <w:t xml:space="preserve">the </w:t>
      </w:r>
      <w:r w:rsidRPr="00BC016C">
        <w:rPr>
          <w:rFonts w:ascii="Verdana" w:eastAsia="Times New Roman" w:hAnsi="Verdana" w:cs="Arial"/>
        </w:rPr>
        <w:t>Strat</w:t>
      </w:r>
      <w:r w:rsidR="002F37D4" w:rsidRPr="00BC016C">
        <w:rPr>
          <w:rFonts w:ascii="Verdana" w:eastAsia="Times New Roman" w:hAnsi="Verdana" w:cs="Arial"/>
        </w:rPr>
        <w:t>egy Meeting</w:t>
      </w:r>
    </w:p>
    <w:p w:rsidR="00197493" w:rsidRPr="00BC58F2" w:rsidRDefault="004A6B3C" w:rsidP="00197493">
      <w:pPr>
        <w:spacing w:line="280" w:lineRule="exact"/>
        <w:contextualSpacing/>
        <w:rPr>
          <w:rFonts w:ascii="Verdana" w:hAnsi="Verdana"/>
          <w:b/>
          <w:color w:val="0070C0"/>
        </w:rPr>
      </w:pPr>
      <w:r>
        <w:rPr>
          <w:rFonts w:ascii="Verdana" w:hAnsi="Verdana"/>
          <w:b/>
          <w:color w:val="0070C0"/>
        </w:rPr>
        <w:t>4</w:t>
      </w:r>
      <w:r w:rsidR="00BC58F2">
        <w:rPr>
          <w:rFonts w:ascii="Verdana" w:hAnsi="Verdana"/>
          <w:b/>
          <w:color w:val="0070C0"/>
        </w:rPr>
        <w:tab/>
      </w:r>
      <w:r w:rsidR="00197493" w:rsidRPr="00BC58F2">
        <w:rPr>
          <w:rFonts w:ascii="Verdana" w:hAnsi="Verdana"/>
          <w:b/>
          <w:color w:val="0070C0"/>
        </w:rPr>
        <w:t>Strategy Meetings for Missing Children</w:t>
      </w:r>
    </w:p>
    <w:p w:rsidR="00197493" w:rsidRPr="00197493" w:rsidRDefault="00197493" w:rsidP="00197493">
      <w:pPr>
        <w:spacing w:line="280" w:lineRule="exact"/>
        <w:contextualSpacing/>
        <w:rPr>
          <w:rFonts w:ascii="Verdana" w:hAnsi="Verdana"/>
          <w:b/>
        </w:rPr>
      </w:pPr>
    </w:p>
    <w:p w:rsidR="00197493" w:rsidRPr="00197493" w:rsidRDefault="00524808" w:rsidP="000C5434">
      <w:pPr>
        <w:spacing w:line="280" w:lineRule="exact"/>
        <w:contextualSpacing/>
        <w:jc w:val="both"/>
        <w:rPr>
          <w:rFonts w:ascii="Verdana" w:hAnsi="Verdana"/>
        </w:rPr>
      </w:pPr>
      <w:r>
        <w:rPr>
          <w:rFonts w:ascii="Verdana" w:hAnsi="Verdana"/>
        </w:rPr>
        <w:t xml:space="preserve">A strategy meeting will be held when a child has </w:t>
      </w:r>
      <w:r w:rsidR="00197493">
        <w:rPr>
          <w:rFonts w:ascii="Verdana" w:hAnsi="Verdana"/>
        </w:rPr>
        <w:t xml:space="preserve">been missing </w:t>
      </w:r>
      <w:r>
        <w:rPr>
          <w:rFonts w:ascii="Verdana" w:hAnsi="Verdana"/>
        </w:rPr>
        <w:t>for 24 hours, or has been missing for 3 or more times within a four week period. T</w:t>
      </w:r>
      <w:r w:rsidR="00197493" w:rsidRPr="00197493">
        <w:rPr>
          <w:rFonts w:ascii="Verdana" w:hAnsi="Verdana"/>
        </w:rPr>
        <w:t>he purpose is to ascertain the current level of risk/vulnerability and to formulate</w:t>
      </w:r>
      <w:r>
        <w:rPr>
          <w:rFonts w:ascii="Verdana" w:hAnsi="Verdana"/>
        </w:rPr>
        <w:t xml:space="preserve"> the strategy to find the child. It will also</w:t>
      </w:r>
      <w:r w:rsidR="00197493" w:rsidRPr="00197493">
        <w:rPr>
          <w:rFonts w:ascii="Verdana" w:hAnsi="Verdana"/>
        </w:rPr>
        <w:t xml:space="preserve"> determin</w:t>
      </w:r>
      <w:r>
        <w:rPr>
          <w:rFonts w:ascii="Verdana" w:hAnsi="Verdana"/>
        </w:rPr>
        <w:t>e</w:t>
      </w:r>
      <w:r w:rsidR="00197493" w:rsidRPr="00197493">
        <w:rPr>
          <w:rFonts w:ascii="Verdana" w:hAnsi="Verdana"/>
        </w:rPr>
        <w:t xml:space="preserve"> where the child is to be returned upon being located (note, this is not a forum for care planning). </w:t>
      </w:r>
    </w:p>
    <w:p w:rsidR="00197493" w:rsidRPr="00197493" w:rsidRDefault="00197493" w:rsidP="000C5434">
      <w:pPr>
        <w:spacing w:line="280" w:lineRule="exact"/>
        <w:contextualSpacing/>
        <w:jc w:val="both"/>
        <w:rPr>
          <w:rFonts w:ascii="Verdana" w:hAnsi="Verdana"/>
        </w:rPr>
      </w:pPr>
    </w:p>
    <w:p w:rsidR="00197493" w:rsidRPr="00197493" w:rsidRDefault="00197493" w:rsidP="000C5434">
      <w:pPr>
        <w:spacing w:line="280" w:lineRule="exact"/>
        <w:contextualSpacing/>
        <w:jc w:val="both"/>
        <w:rPr>
          <w:rFonts w:ascii="Verdana" w:hAnsi="Verdana"/>
          <w:b/>
          <w:i/>
        </w:rPr>
      </w:pPr>
      <w:r w:rsidRPr="00197493">
        <w:rPr>
          <w:rFonts w:ascii="Verdana" w:hAnsi="Verdana"/>
          <w:b/>
          <w:i/>
        </w:rPr>
        <w:t>Do not wait 24 hours to convene a strategy discussion if the risk is immediate</w:t>
      </w:r>
    </w:p>
    <w:p w:rsidR="00197493" w:rsidRPr="00197493" w:rsidRDefault="00197493" w:rsidP="000C5434">
      <w:pPr>
        <w:spacing w:line="280" w:lineRule="exact"/>
        <w:contextualSpacing/>
        <w:jc w:val="both"/>
        <w:rPr>
          <w:rFonts w:ascii="Verdana" w:hAnsi="Verdana"/>
        </w:rPr>
      </w:pPr>
    </w:p>
    <w:p w:rsidR="00197493" w:rsidRPr="00197493" w:rsidRDefault="00197493" w:rsidP="000C5434">
      <w:pPr>
        <w:spacing w:line="280" w:lineRule="exact"/>
        <w:contextualSpacing/>
        <w:jc w:val="both"/>
        <w:rPr>
          <w:rFonts w:ascii="Verdana" w:hAnsi="Verdana"/>
        </w:rPr>
      </w:pPr>
      <w:r w:rsidRPr="00197493">
        <w:rPr>
          <w:rFonts w:ascii="Verdana" w:hAnsi="Verdana"/>
        </w:rPr>
        <w:t xml:space="preserve">In considering the strategy to locate a missing child, discussions should consider what information each agency holds, both historical and current, in relation to </w:t>
      </w:r>
      <w:r w:rsidRPr="00197493">
        <w:rPr>
          <w:rFonts w:ascii="Verdana" w:hAnsi="Verdana"/>
          <w:b/>
          <w:i/>
        </w:rPr>
        <w:t>this</w:t>
      </w:r>
      <w:r w:rsidRPr="00197493">
        <w:rPr>
          <w:rFonts w:ascii="Verdana" w:hAnsi="Verdana"/>
        </w:rPr>
        <w:t xml:space="preserve"> specific episode:</w:t>
      </w:r>
    </w:p>
    <w:p w:rsidR="00197493" w:rsidRPr="00197493" w:rsidRDefault="00197493" w:rsidP="000C5434">
      <w:pPr>
        <w:spacing w:line="280" w:lineRule="exact"/>
        <w:contextualSpacing/>
        <w:jc w:val="both"/>
        <w:rPr>
          <w:rFonts w:ascii="Verdana" w:hAnsi="Verdana"/>
        </w:rPr>
      </w:pPr>
    </w:p>
    <w:p w:rsidR="00197493" w:rsidRPr="00197493" w:rsidRDefault="00197493" w:rsidP="000C5434">
      <w:pPr>
        <w:numPr>
          <w:ilvl w:val="0"/>
          <w:numId w:val="39"/>
        </w:numPr>
        <w:spacing w:after="200" w:line="280" w:lineRule="exact"/>
        <w:contextualSpacing/>
        <w:jc w:val="both"/>
        <w:rPr>
          <w:rFonts w:ascii="Verdana" w:hAnsi="Verdana"/>
        </w:rPr>
      </w:pPr>
      <w:r w:rsidRPr="00197493">
        <w:rPr>
          <w:rFonts w:ascii="Verdana" w:hAnsi="Verdana"/>
          <w:b/>
        </w:rPr>
        <w:t>Harm</w:t>
      </w:r>
      <w:r w:rsidRPr="00197493">
        <w:rPr>
          <w:rFonts w:ascii="Verdana" w:hAnsi="Verdana"/>
        </w:rPr>
        <w:t>; what is the nature of harm? What is the evidence for this harm? Is the risk posed immediate, is it significant? Are there any additional complicating factors –age, communication, learning needs etc</w:t>
      </w:r>
    </w:p>
    <w:p w:rsidR="00197493" w:rsidRPr="00197493" w:rsidRDefault="00197493" w:rsidP="000C5434">
      <w:pPr>
        <w:numPr>
          <w:ilvl w:val="0"/>
          <w:numId w:val="39"/>
        </w:numPr>
        <w:spacing w:after="200" w:line="280" w:lineRule="exact"/>
        <w:contextualSpacing/>
        <w:jc w:val="both"/>
        <w:rPr>
          <w:rFonts w:ascii="Verdana" w:hAnsi="Verdana"/>
        </w:rPr>
      </w:pPr>
      <w:r w:rsidRPr="00197493">
        <w:rPr>
          <w:rFonts w:ascii="Verdana" w:hAnsi="Verdana"/>
          <w:b/>
        </w:rPr>
        <w:t>Patterns</w:t>
      </w:r>
      <w:r w:rsidRPr="00197493">
        <w:rPr>
          <w:rFonts w:ascii="Verdana" w:hAnsi="Verdana"/>
        </w:rPr>
        <w:t>; is there a pattern of missing episodes that indicates either the nature of harm, specific or particular activity or locations?</w:t>
      </w:r>
    </w:p>
    <w:p w:rsidR="00197493" w:rsidRPr="00197493" w:rsidRDefault="00197493" w:rsidP="000C5434">
      <w:pPr>
        <w:numPr>
          <w:ilvl w:val="0"/>
          <w:numId w:val="39"/>
        </w:numPr>
        <w:spacing w:after="200" w:line="280" w:lineRule="exact"/>
        <w:contextualSpacing/>
        <w:jc w:val="both"/>
        <w:rPr>
          <w:rFonts w:ascii="Verdana" w:hAnsi="Verdana"/>
        </w:rPr>
      </w:pPr>
      <w:r w:rsidRPr="00197493">
        <w:rPr>
          <w:rFonts w:ascii="Verdana" w:hAnsi="Verdana"/>
          <w:b/>
        </w:rPr>
        <w:t>Network</w:t>
      </w:r>
      <w:r w:rsidRPr="00197493">
        <w:rPr>
          <w:rFonts w:ascii="Verdana" w:hAnsi="Verdana"/>
        </w:rPr>
        <w:t>; what is the child’s network? Family, friends, peers and associates – any known names, young people and/or adults the child may be in contact with/going to and associated risks or protective factors?</w:t>
      </w:r>
    </w:p>
    <w:p w:rsidR="00197493" w:rsidRPr="00197493" w:rsidRDefault="00197493" w:rsidP="000C5434">
      <w:pPr>
        <w:numPr>
          <w:ilvl w:val="0"/>
          <w:numId w:val="39"/>
        </w:numPr>
        <w:spacing w:after="200" w:line="280" w:lineRule="exact"/>
        <w:contextualSpacing/>
        <w:jc w:val="both"/>
        <w:rPr>
          <w:rFonts w:ascii="Verdana" w:hAnsi="Verdana"/>
        </w:rPr>
      </w:pPr>
      <w:r w:rsidRPr="00197493">
        <w:rPr>
          <w:rFonts w:ascii="Verdana" w:hAnsi="Verdana"/>
          <w:b/>
        </w:rPr>
        <w:t>Travel</w:t>
      </w:r>
      <w:r w:rsidRPr="00197493">
        <w:rPr>
          <w:rFonts w:ascii="Verdana" w:hAnsi="Verdana"/>
        </w:rPr>
        <w:t xml:space="preserve">; what means of travel has the child used – foot, bike, car, bus, train, boat, plane? How has this been facilitated (money, people, organisation)?   </w:t>
      </w:r>
    </w:p>
    <w:p w:rsidR="00197493" w:rsidRPr="00197493" w:rsidRDefault="00197493" w:rsidP="000C5434">
      <w:pPr>
        <w:numPr>
          <w:ilvl w:val="0"/>
          <w:numId w:val="39"/>
        </w:numPr>
        <w:spacing w:after="200" w:line="280" w:lineRule="exact"/>
        <w:contextualSpacing/>
        <w:jc w:val="both"/>
        <w:rPr>
          <w:rFonts w:ascii="Verdana" w:hAnsi="Verdana"/>
        </w:rPr>
      </w:pPr>
      <w:r w:rsidRPr="00197493">
        <w:rPr>
          <w:rFonts w:ascii="Verdana" w:hAnsi="Verdana"/>
          <w:b/>
        </w:rPr>
        <w:t>Accommodation</w:t>
      </w:r>
      <w:r w:rsidRPr="00197493">
        <w:rPr>
          <w:rFonts w:ascii="Verdana" w:hAnsi="Verdana"/>
        </w:rPr>
        <w:t xml:space="preserve">; Any known places the child may be/travelling to/likely to visit, any known addresses of friends/family. </w:t>
      </w:r>
    </w:p>
    <w:p w:rsidR="00197493" w:rsidRDefault="00197493" w:rsidP="000C5434">
      <w:pPr>
        <w:spacing w:line="280" w:lineRule="exact"/>
        <w:contextualSpacing/>
        <w:jc w:val="both"/>
        <w:rPr>
          <w:rFonts w:ascii="Verdana" w:hAnsi="Verdana"/>
          <w:i/>
        </w:rPr>
      </w:pPr>
    </w:p>
    <w:p w:rsidR="00197493" w:rsidRPr="00197493" w:rsidRDefault="00197493" w:rsidP="000C5434">
      <w:pPr>
        <w:spacing w:line="280" w:lineRule="exact"/>
        <w:ind w:left="284" w:right="379"/>
        <w:contextualSpacing/>
        <w:jc w:val="both"/>
        <w:rPr>
          <w:rFonts w:ascii="Verdana" w:hAnsi="Verdana"/>
          <w:i/>
        </w:rPr>
      </w:pPr>
      <w:r w:rsidRPr="00197493">
        <w:rPr>
          <w:rFonts w:ascii="Verdana" w:hAnsi="Verdana"/>
          <w:i/>
        </w:rPr>
        <w:t xml:space="preserve">It is important to distinguish between that which is fact, that which is opinion and that which is hypothesis. This is particularly important when considering ‘risk factors’, for example a child who is missing can be considered at risk of CSE – on what basis, the fact they are missing and vulnerable does not necessarily equate to an active risk of CSE and it is important that we work on an evidential basis. </w:t>
      </w:r>
    </w:p>
    <w:p w:rsidR="00197493" w:rsidRPr="00197493" w:rsidRDefault="00197493" w:rsidP="000C5434">
      <w:pPr>
        <w:spacing w:line="280" w:lineRule="exact"/>
        <w:contextualSpacing/>
        <w:jc w:val="both"/>
        <w:rPr>
          <w:rFonts w:ascii="Verdana" w:hAnsi="Verdana"/>
          <w:i/>
        </w:rPr>
      </w:pPr>
    </w:p>
    <w:p w:rsidR="00197493" w:rsidRPr="00197493" w:rsidRDefault="00197493" w:rsidP="000C5434">
      <w:pPr>
        <w:spacing w:line="280" w:lineRule="exact"/>
        <w:contextualSpacing/>
        <w:jc w:val="both"/>
        <w:rPr>
          <w:rFonts w:ascii="Verdana" w:hAnsi="Verdana"/>
          <w:u w:val="single"/>
        </w:rPr>
      </w:pPr>
      <w:r w:rsidRPr="00197493">
        <w:rPr>
          <w:rFonts w:ascii="Verdana" w:hAnsi="Verdana"/>
          <w:u w:val="single"/>
        </w:rPr>
        <w:t xml:space="preserve">Actions must be drawn up with </w:t>
      </w:r>
      <w:r>
        <w:rPr>
          <w:rFonts w:ascii="Verdana" w:hAnsi="Verdana"/>
          <w:u w:val="single"/>
        </w:rPr>
        <w:t xml:space="preserve">clear </w:t>
      </w:r>
      <w:r w:rsidRPr="00197493">
        <w:rPr>
          <w:rFonts w:ascii="Verdana" w:hAnsi="Verdana"/>
          <w:u w:val="single"/>
        </w:rPr>
        <w:t>timescales and have clarity of who is doing what and when:</w:t>
      </w:r>
    </w:p>
    <w:p w:rsidR="00197493" w:rsidRPr="00197493" w:rsidRDefault="00197493" w:rsidP="000C5434">
      <w:pPr>
        <w:spacing w:line="280" w:lineRule="exact"/>
        <w:contextualSpacing/>
        <w:jc w:val="both"/>
        <w:rPr>
          <w:rFonts w:ascii="Verdana" w:hAnsi="Verdana"/>
          <w:u w:val="single"/>
        </w:rPr>
      </w:pPr>
    </w:p>
    <w:p w:rsidR="00197493" w:rsidRPr="00197493" w:rsidRDefault="00197493" w:rsidP="000C5434">
      <w:pPr>
        <w:numPr>
          <w:ilvl w:val="0"/>
          <w:numId w:val="40"/>
        </w:numPr>
        <w:spacing w:after="200" w:line="280" w:lineRule="exact"/>
        <w:contextualSpacing/>
        <w:jc w:val="both"/>
        <w:rPr>
          <w:rFonts w:ascii="Verdana" w:hAnsi="Verdana"/>
          <w:b/>
        </w:rPr>
      </w:pPr>
      <w:r w:rsidRPr="00197493">
        <w:rPr>
          <w:rFonts w:ascii="Verdana" w:hAnsi="Verdana"/>
          <w:b/>
        </w:rPr>
        <w:t>Agency Checks</w:t>
      </w:r>
      <w:r w:rsidRPr="00197493">
        <w:rPr>
          <w:rFonts w:ascii="Verdana" w:hAnsi="Verdana"/>
        </w:rPr>
        <w:t>; who will contact Health, Education, Police, Probation, Community Safety, Anti-Social Behaviour Teams, other Local Authorities, Business Crime Reduction Partnership (as required)</w:t>
      </w:r>
    </w:p>
    <w:p w:rsidR="00197493" w:rsidRPr="00197493" w:rsidRDefault="00197493" w:rsidP="000C5434">
      <w:pPr>
        <w:numPr>
          <w:ilvl w:val="0"/>
          <w:numId w:val="40"/>
        </w:numPr>
        <w:spacing w:after="200" w:line="280" w:lineRule="exact"/>
        <w:contextualSpacing/>
        <w:jc w:val="both"/>
        <w:rPr>
          <w:rFonts w:ascii="Verdana" w:hAnsi="Verdana"/>
          <w:b/>
        </w:rPr>
      </w:pPr>
      <w:r w:rsidRPr="00197493">
        <w:rPr>
          <w:rFonts w:ascii="Verdana" w:hAnsi="Verdana"/>
          <w:b/>
        </w:rPr>
        <w:t>Network</w:t>
      </w:r>
      <w:r w:rsidRPr="00197493">
        <w:rPr>
          <w:rFonts w:ascii="Verdana" w:hAnsi="Verdana"/>
        </w:rPr>
        <w:t xml:space="preserve">; who will make contact with identified persons including the child? How will they do so and when/at what intervals? </w:t>
      </w:r>
    </w:p>
    <w:p w:rsidR="00197493" w:rsidRPr="00197493" w:rsidRDefault="00197493" w:rsidP="000C5434">
      <w:pPr>
        <w:numPr>
          <w:ilvl w:val="0"/>
          <w:numId w:val="40"/>
        </w:numPr>
        <w:spacing w:after="200" w:line="280" w:lineRule="exact"/>
        <w:contextualSpacing/>
        <w:jc w:val="both"/>
        <w:rPr>
          <w:rFonts w:ascii="Verdana" w:hAnsi="Verdana"/>
          <w:b/>
        </w:rPr>
      </w:pPr>
      <w:r w:rsidRPr="00197493">
        <w:rPr>
          <w:rFonts w:ascii="Verdana" w:hAnsi="Verdana"/>
          <w:b/>
        </w:rPr>
        <w:t>Travel</w:t>
      </w:r>
      <w:r w:rsidRPr="00197493">
        <w:rPr>
          <w:rFonts w:ascii="Verdana" w:hAnsi="Verdana"/>
        </w:rPr>
        <w:t xml:space="preserve">; dependent upon the pattern and mode of behaviours, have discussions been had with British Transport Police/local train and bus companies? Have images been shared with relevant agencies?  </w:t>
      </w:r>
    </w:p>
    <w:p w:rsidR="00197493" w:rsidRPr="00197493" w:rsidRDefault="00197493" w:rsidP="000C5434">
      <w:pPr>
        <w:numPr>
          <w:ilvl w:val="0"/>
          <w:numId w:val="40"/>
        </w:numPr>
        <w:spacing w:after="200" w:line="280" w:lineRule="exact"/>
        <w:contextualSpacing/>
        <w:jc w:val="both"/>
        <w:rPr>
          <w:rFonts w:ascii="Verdana" w:hAnsi="Verdana"/>
          <w:b/>
        </w:rPr>
      </w:pPr>
      <w:r w:rsidRPr="00197493">
        <w:rPr>
          <w:rFonts w:ascii="Verdana" w:hAnsi="Verdana"/>
          <w:b/>
        </w:rPr>
        <w:t>Other partners</w:t>
      </w:r>
      <w:r w:rsidRPr="00197493">
        <w:rPr>
          <w:rFonts w:ascii="Verdana" w:hAnsi="Verdana"/>
        </w:rPr>
        <w:t>; does the young person frequent local places/restaurants, eg. McDonalds/Subway etc. Does contact need to be made? CCTV for example?</w:t>
      </w:r>
    </w:p>
    <w:p w:rsidR="00197493" w:rsidRPr="00197493" w:rsidRDefault="00197493" w:rsidP="000C5434">
      <w:pPr>
        <w:numPr>
          <w:ilvl w:val="0"/>
          <w:numId w:val="40"/>
        </w:numPr>
        <w:spacing w:after="200" w:line="280" w:lineRule="exact"/>
        <w:contextualSpacing/>
        <w:jc w:val="both"/>
        <w:rPr>
          <w:rFonts w:ascii="Verdana" w:hAnsi="Verdana"/>
          <w:b/>
        </w:rPr>
      </w:pPr>
      <w:r w:rsidRPr="00197493">
        <w:rPr>
          <w:rFonts w:ascii="Verdana" w:hAnsi="Verdana"/>
          <w:b/>
        </w:rPr>
        <w:t>Publicity</w:t>
      </w:r>
      <w:r w:rsidRPr="00197493">
        <w:rPr>
          <w:rFonts w:ascii="Verdana" w:hAnsi="Verdana"/>
        </w:rPr>
        <w:t xml:space="preserve">; is publicity required? If the child is Looked After by the Local Authority, this should be agreed by the Head of Social Care/Assistant Director. The family should be informed. </w:t>
      </w:r>
    </w:p>
    <w:p w:rsidR="00197493" w:rsidRPr="00197493" w:rsidRDefault="00197493" w:rsidP="000C5434">
      <w:pPr>
        <w:spacing w:after="200" w:line="280" w:lineRule="exact"/>
        <w:ind w:left="720"/>
        <w:contextualSpacing/>
        <w:jc w:val="both"/>
        <w:rPr>
          <w:rFonts w:ascii="Verdana" w:hAnsi="Verdana"/>
          <w:b/>
        </w:rPr>
      </w:pPr>
    </w:p>
    <w:p w:rsidR="00197493" w:rsidRPr="00197493" w:rsidRDefault="00197493" w:rsidP="000C5434">
      <w:pPr>
        <w:spacing w:line="280" w:lineRule="exact"/>
        <w:ind w:left="360"/>
        <w:contextualSpacing/>
        <w:jc w:val="both"/>
        <w:rPr>
          <w:rFonts w:ascii="Verdana" w:hAnsi="Verdana"/>
          <w:i/>
          <w:u w:val="single"/>
        </w:rPr>
      </w:pPr>
      <w:r w:rsidRPr="00197493">
        <w:rPr>
          <w:rFonts w:ascii="Verdana" w:hAnsi="Verdana"/>
          <w:i/>
        </w:rPr>
        <w:t>NB A strategy discussion can be a sit down meeting or a series of phone discussions – the key determinant is urgency</w:t>
      </w:r>
      <w:r w:rsidRPr="00197493">
        <w:rPr>
          <w:rFonts w:ascii="Verdana" w:hAnsi="Verdana"/>
          <w:i/>
          <w:u w:val="single"/>
        </w:rPr>
        <w:t xml:space="preserve"> </w:t>
      </w:r>
    </w:p>
    <w:p w:rsidR="00197493" w:rsidRPr="00197493" w:rsidRDefault="00197493" w:rsidP="000C5434">
      <w:pPr>
        <w:spacing w:line="280" w:lineRule="exact"/>
        <w:ind w:left="360"/>
        <w:contextualSpacing/>
        <w:jc w:val="both"/>
        <w:rPr>
          <w:rFonts w:ascii="Verdana" w:hAnsi="Verdana"/>
          <w:b/>
        </w:rPr>
      </w:pPr>
    </w:p>
    <w:p w:rsidR="00197493" w:rsidRPr="00197493" w:rsidRDefault="00197493" w:rsidP="000C5434">
      <w:pPr>
        <w:spacing w:line="280" w:lineRule="exact"/>
        <w:contextualSpacing/>
        <w:jc w:val="both"/>
        <w:rPr>
          <w:rFonts w:ascii="Verdana" w:hAnsi="Verdana"/>
          <w:b/>
        </w:rPr>
      </w:pPr>
      <w:r w:rsidRPr="00197493">
        <w:rPr>
          <w:rFonts w:ascii="Verdana" w:hAnsi="Verdana"/>
          <w:b/>
        </w:rPr>
        <w:t>Outcome of Strategy</w:t>
      </w:r>
    </w:p>
    <w:p w:rsidR="00197493" w:rsidRPr="00197493" w:rsidRDefault="00197493" w:rsidP="000C5434">
      <w:pPr>
        <w:spacing w:line="280" w:lineRule="exact"/>
        <w:contextualSpacing/>
        <w:jc w:val="both"/>
        <w:rPr>
          <w:rFonts w:ascii="Verdana" w:hAnsi="Verdana"/>
          <w:b/>
        </w:rPr>
      </w:pPr>
    </w:p>
    <w:p w:rsidR="00197493" w:rsidRPr="00197493" w:rsidRDefault="00197493" w:rsidP="000C5434">
      <w:pPr>
        <w:spacing w:line="280" w:lineRule="exact"/>
        <w:contextualSpacing/>
        <w:jc w:val="both"/>
        <w:rPr>
          <w:rFonts w:ascii="Verdana" w:hAnsi="Verdana"/>
        </w:rPr>
      </w:pPr>
      <w:r w:rsidRPr="00197493">
        <w:rPr>
          <w:rFonts w:ascii="Verdana" w:hAnsi="Verdana"/>
        </w:rPr>
        <w:t>The d</w:t>
      </w:r>
      <w:r>
        <w:rPr>
          <w:rFonts w:ascii="Verdana" w:hAnsi="Verdana"/>
        </w:rPr>
        <w:t>iscussion must decide whether a Child &amp; Family A</w:t>
      </w:r>
      <w:r w:rsidRPr="00197493">
        <w:rPr>
          <w:rFonts w:ascii="Verdana" w:hAnsi="Verdana"/>
        </w:rPr>
        <w:t xml:space="preserve">ssessment </w:t>
      </w:r>
      <w:r>
        <w:rPr>
          <w:rFonts w:ascii="Verdana" w:hAnsi="Verdana"/>
        </w:rPr>
        <w:t>is required under section 17 Children Act 1989</w:t>
      </w:r>
      <w:r w:rsidRPr="00197493">
        <w:rPr>
          <w:rFonts w:ascii="Verdana" w:hAnsi="Verdana"/>
        </w:rPr>
        <w:t xml:space="preserve">; whether single or joint agency enquiries/investigation is required under section 47; whether a multi-agency planning meeting is needed and for those not looked after whether an ICPC is required – this determination is </w:t>
      </w:r>
      <w:r>
        <w:rPr>
          <w:rFonts w:ascii="Verdana" w:hAnsi="Verdana"/>
        </w:rPr>
        <w:t>made according to the threshold</w:t>
      </w:r>
      <w:r w:rsidRPr="00197493">
        <w:rPr>
          <w:rFonts w:ascii="Verdana" w:hAnsi="Verdana"/>
        </w:rPr>
        <w:t xml:space="preserve"> of </w:t>
      </w:r>
      <w:r>
        <w:rPr>
          <w:rFonts w:ascii="Verdana" w:hAnsi="Verdana"/>
        </w:rPr>
        <w:t>‘</w:t>
      </w:r>
      <w:r w:rsidRPr="00197493">
        <w:rPr>
          <w:rFonts w:ascii="Verdana" w:hAnsi="Verdana"/>
        </w:rPr>
        <w:t>significant harm</w:t>
      </w:r>
      <w:r>
        <w:rPr>
          <w:rFonts w:ascii="Verdana" w:hAnsi="Verdana"/>
        </w:rPr>
        <w:t>’</w:t>
      </w:r>
      <w:r w:rsidRPr="00197493">
        <w:rPr>
          <w:rFonts w:ascii="Verdana" w:hAnsi="Verdana"/>
        </w:rPr>
        <w:t xml:space="preserve">. </w:t>
      </w:r>
    </w:p>
    <w:p w:rsidR="00197493" w:rsidRPr="00197493" w:rsidRDefault="00197493" w:rsidP="000C5434">
      <w:pPr>
        <w:spacing w:line="280" w:lineRule="exact"/>
        <w:contextualSpacing/>
        <w:jc w:val="both"/>
        <w:rPr>
          <w:rFonts w:ascii="Verdana" w:hAnsi="Verdana"/>
          <w:u w:val="single"/>
        </w:rPr>
      </w:pPr>
    </w:p>
    <w:p w:rsidR="00197493" w:rsidRPr="00197493" w:rsidRDefault="00197493" w:rsidP="000C5434">
      <w:pPr>
        <w:spacing w:line="280" w:lineRule="exact"/>
        <w:contextualSpacing/>
        <w:jc w:val="both"/>
        <w:rPr>
          <w:rFonts w:ascii="Verdana" w:hAnsi="Verdana"/>
          <w:u w:val="single"/>
        </w:rPr>
      </w:pPr>
      <w:r w:rsidRPr="00197493">
        <w:rPr>
          <w:rFonts w:ascii="Verdana" w:hAnsi="Verdana"/>
          <w:u w:val="single"/>
        </w:rPr>
        <w:t xml:space="preserve">Will a reconvened strategy discussion be required – if so when and where? </w:t>
      </w:r>
    </w:p>
    <w:p w:rsidR="00197493" w:rsidRPr="00197493" w:rsidRDefault="00197493" w:rsidP="000C5434">
      <w:pPr>
        <w:spacing w:line="280" w:lineRule="exact"/>
        <w:contextualSpacing/>
        <w:jc w:val="both"/>
        <w:rPr>
          <w:rFonts w:ascii="Verdana" w:hAnsi="Verdana"/>
          <w:u w:val="single"/>
        </w:rPr>
      </w:pPr>
    </w:p>
    <w:p w:rsidR="00197493" w:rsidRPr="00197493" w:rsidRDefault="00197493" w:rsidP="000C5434">
      <w:pPr>
        <w:spacing w:line="280" w:lineRule="exact"/>
        <w:contextualSpacing/>
        <w:jc w:val="both"/>
        <w:rPr>
          <w:rFonts w:ascii="Verdana" w:hAnsi="Verdana"/>
        </w:rPr>
      </w:pPr>
      <w:r w:rsidRPr="00197493">
        <w:rPr>
          <w:rFonts w:ascii="Verdana" w:hAnsi="Verdana"/>
        </w:rPr>
        <w:t>It is the respon</w:t>
      </w:r>
      <w:r>
        <w:rPr>
          <w:rFonts w:ascii="Verdana" w:hAnsi="Verdana"/>
        </w:rPr>
        <w:t>sibility of the C</w:t>
      </w:r>
      <w:r w:rsidRPr="00197493">
        <w:rPr>
          <w:rFonts w:ascii="Verdana" w:hAnsi="Verdana"/>
        </w:rPr>
        <w:t>hair to make a provisional arrangement for a reconvened strategy in the event of the child continuing to be missing, or upon return</w:t>
      </w:r>
      <w:r w:rsidR="00F977FC">
        <w:rPr>
          <w:rFonts w:ascii="Verdana" w:hAnsi="Verdana"/>
        </w:rPr>
        <w:t>,</w:t>
      </w:r>
      <w:r w:rsidR="002F0BFE">
        <w:rPr>
          <w:rFonts w:ascii="Verdana" w:hAnsi="Verdana"/>
        </w:rPr>
        <w:t xml:space="preserve"> </w:t>
      </w:r>
      <w:r w:rsidR="002E6523">
        <w:rPr>
          <w:rFonts w:ascii="Verdana" w:hAnsi="Verdana"/>
        </w:rPr>
        <w:t>if there is evidence they have</w:t>
      </w:r>
      <w:r w:rsidR="002F0BFE">
        <w:rPr>
          <w:rFonts w:ascii="Verdana" w:hAnsi="Verdana"/>
        </w:rPr>
        <w:t xml:space="preserve"> experienced harm.</w:t>
      </w:r>
    </w:p>
    <w:p w:rsidR="004A6B3C" w:rsidRPr="00A95F75" w:rsidRDefault="00A95F75" w:rsidP="000C5434">
      <w:pPr>
        <w:shd w:val="clear" w:color="auto" w:fill="FFFFFF"/>
        <w:spacing w:before="100" w:beforeAutospacing="1" w:after="100" w:afterAutospacing="1" w:line="336" w:lineRule="auto"/>
        <w:jc w:val="both"/>
        <w:outlineLvl w:val="1"/>
        <w:rPr>
          <w:rFonts w:ascii="Verdana" w:eastAsia="Times New Roman" w:hAnsi="Verdana" w:cs="Arial"/>
          <w:b/>
          <w:color w:val="0070C0"/>
        </w:rPr>
      </w:pPr>
      <w:r w:rsidRPr="00A95F75">
        <w:rPr>
          <w:rFonts w:ascii="Verdana" w:eastAsia="Times New Roman" w:hAnsi="Verdana" w:cs="Arial"/>
          <w:b/>
          <w:color w:val="0070C0"/>
        </w:rPr>
        <w:t>5</w:t>
      </w:r>
      <w:r w:rsidRPr="00A95F75">
        <w:rPr>
          <w:rFonts w:ascii="Verdana" w:eastAsia="Times New Roman" w:hAnsi="Verdana" w:cs="Arial"/>
          <w:b/>
          <w:color w:val="0070C0"/>
        </w:rPr>
        <w:tab/>
      </w:r>
      <w:r w:rsidR="00214958">
        <w:rPr>
          <w:rFonts w:ascii="Verdana" w:eastAsia="Times New Roman" w:hAnsi="Verdana" w:cs="Arial"/>
          <w:b/>
          <w:color w:val="0070C0"/>
        </w:rPr>
        <w:t>Children who have been missing for more than 24 hours</w:t>
      </w:r>
    </w:p>
    <w:p w:rsidR="007113E1" w:rsidRDefault="004A6B3C" w:rsidP="000C5434">
      <w:pPr>
        <w:shd w:val="clear" w:color="auto" w:fill="FFFFFF"/>
        <w:spacing w:before="100" w:beforeAutospacing="1" w:after="100" w:afterAutospacing="1" w:line="336" w:lineRule="auto"/>
        <w:jc w:val="both"/>
        <w:outlineLvl w:val="1"/>
        <w:rPr>
          <w:rFonts w:ascii="Verdana" w:eastAsia="Times New Roman" w:hAnsi="Verdana" w:cs="Arial"/>
        </w:rPr>
      </w:pPr>
      <w:r>
        <w:rPr>
          <w:rFonts w:ascii="Verdana" w:eastAsia="Times New Roman" w:hAnsi="Verdana" w:cs="Arial"/>
          <w:u w:val="single"/>
        </w:rPr>
        <w:t>C</w:t>
      </w:r>
      <w:r w:rsidR="007F46F8" w:rsidRPr="007F46F8">
        <w:rPr>
          <w:rFonts w:ascii="Verdana" w:eastAsia="Times New Roman" w:hAnsi="Verdana" w:cs="Arial"/>
          <w:u w:val="single"/>
        </w:rPr>
        <w:t>hild</w:t>
      </w:r>
      <w:r>
        <w:rPr>
          <w:rFonts w:ascii="Verdana" w:eastAsia="Times New Roman" w:hAnsi="Verdana" w:cs="Arial"/>
          <w:u w:val="single"/>
        </w:rPr>
        <w:t>ren who</w:t>
      </w:r>
      <w:r w:rsidR="00214958">
        <w:rPr>
          <w:rFonts w:ascii="Verdana" w:eastAsia="Times New Roman" w:hAnsi="Verdana" w:cs="Arial"/>
          <w:u w:val="single"/>
        </w:rPr>
        <w:t xml:space="preserve"> have been</w:t>
      </w:r>
      <w:r w:rsidR="007F46F8" w:rsidRPr="007F46F8">
        <w:rPr>
          <w:rFonts w:ascii="Verdana" w:eastAsia="Times New Roman" w:hAnsi="Verdana" w:cs="Arial"/>
          <w:u w:val="single"/>
        </w:rPr>
        <w:t xml:space="preserve"> missing for more than 24 hours, and within 72 hours:</w:t>
      </w:r>
    </w:p>
    <w:p w:rsidR="007113E1" w:rsidRDefault="007F46F8" w:rsidP="000C5434">
      <w:pPr>
        <w:pStyle w:val="ListParagraph"/>
        <w:numPr>
          <w:ilvl w:val="0"/>
          <w:numId w:val="31"/>
        </w:numPr>
        <w:shd w:val="clear" w:color="auto" w:fill="FFFFFF"/>
        <w:spacing w:before="100" w:beforeAutospacing="1" w:after="100" w:afterAutospacing="1" w:line="336" w:lineRule="auto"/>
        <w:jc w:val="both"/>
        <w:outlineLvl w:val="1"/>
        <w:rPr>
          <w:rFonts w:ascii="Verdana" w:eastAsia="Times New Roman" w:hAnsi="Verdana" w:cs="Arial"/>
        </w:rPr>
      </w:pPr>
      <w:r w:rsidRPr="007113E1">
        <w:rPr>
          <w:rFonts w:ascii="Verdana" w:eastAsia="Times New Roman" w:hAnsi="Verdana" w:cs="Arial"/>
          <w:b/>
        </w:rPr>
        <w:t>Group Manager</w:t>
      </w:r>
      <w:r w:rsidRPr="007113E1">
        <w:rPr>
          <w:rFonts w:ascii="Verdana" w:eastAsia="Times New Roman" w:hAnsi="Verdana" w:cs="Arial"/>
        </w:rPr>
        <w:t>: t</w:t>
      </w:r>
      <w:r w:rsidR="000269EC">
        <w:rPr>
          <w:rFonts w:ascii="Verdana" w:eastAsia="Times New Roman" w:hAnsi="Verdana" w:cs="Arial"/>
        </w:rPr>
        <w:t xml:space="preserve">o inform the Service Leader using the </w:t>
      </w:r>
      <w:r w:rsidR="007B3ABA">
        <w:rPr>
          <w:rFonts w:ascii="Verdana" w:eastAsia="Times New Roman" w:hAnsi="Verdana" w:cs="Arial"/>
        </w:rPr>
        <w:t>‘</w:t>
      </w:r>
      <w:r w:rsidR="000269EC">
        <w:rPr>
          <w:rFonts w:ascii="Verdana" w:eastAsia="Times New Roman" w:hAnsi="Verdana" w:cs="Arial"/>
        </w:rPr>
        <w:t>Need to Know</w:t>
      </w:r>
      <w:r w:rsidR="007B4521">
        <w:rPr>
          <w:rFonts w:ascii="Verdana" w:eastAsia="Times New Roman" w:hAnsi="Verdana" w:cs="Arial"/>
        </w:rPr>
        <w:t>’ template</w:t>
      </w:r>
      <w:r w:rsidR="000269EC">
        <w:rPr>
          <w:rFonts w:ascii="Verdana" w:eastAsia="Times New Roman" w:hAnsi="Verdana" w:cs="Arial"/>
        </w:rPr>
        <w:t xml:space="preserve"> with the</w:t>
      </w:r>
      <w:r w:rsidRPr="007113E1">
        <w:rPr>
          <w:rFonts w:ascii="Verdana" w:eastAsia="Times New Roman" w:hAnsi="Verdana" w:cs="Arial"/>
        </w:rPr>
        <w:t xml:space="preserve"> summary of missing circumstances, background, identified vulnerabilities, length of this missing episode and missing history, actions agreed at strategy meeting with dates, risk assessment and plan for when child is located. </w:t>
      </w:r>
    </w:p>
    <w:p w:rsidR="007113E1" w:rsidRDefault="007F46F8" w:rsidP="000C5434">
      <w:pPr>
        <w:pStyle w:val="ListParagraph"/>
        <w:numPr>
          <w:ilvl w:val="0"/>
          <w:numId w:val="31"/>
        </w:numPr>
        <w:shd w:val="clear" w:color="auto" w:fill="FFFFFF"/>
        <w:spacing w:before="100" w:beforeAutospacing="1" w:after="100" w:afterAutospacing="1" w:line="336" w:lineRule="auto"/>
        <w:jc w:val="both"/>
        <w:outlineLvl w:val="1"/>
        <w:rPr>
          <w:rFonts w:ascii="Verdana" w:eastAsia="Times New Roman" w:hAnsi="Verdana" w:cs="Arial"/>
        </w:rPr>
      </w:pPr>
      <w:r w:rsidRPr="007113E1">
        <w:rPr>
          <w:rFonts w:ascii="Verdana" w:eastAsia="Times New Roman" w:hAnsi="Verdana" w:cs="Arial"/>
          <w:b/>
        </w:rPr>
        <w:t xml:space="preserve">Group Manager: </w:t>
      </w:r>
      <w:r w:rsidRPr="007113E1">
        <w:rPr>
          <w:rFonts w:ascii="Verdana" w:eastAsia="Times New Roman" w:hAnsi="Verdana" w:cs="Arial"/>
        </w:rPr>
        <w:t>to add Case Note Summary to MOSAIC</w:t>
      </w:r>
    </w:p>
    <w:p w:rsidR="007113E1" w:rsidRDefault="007F46F8" w:rsidP="000C5434">
      <w:pPr>
        <w:pStyle w:val="ListParagraph"/>
        <w:numPr>
          <w:ilvl w:val="0"/>
          <w:numId w:val="31"/>
        </w:numPr>
        <w:shd w:val="clear" w:color="auto" w:fill="FFFFFF"/>
        <w:spacing w:before="100" w:beforeAutospacing="1" w:after="100" w:afterAutospacing="1" w:line="336" w:lineRule="auto"/>
        <w:jc w:val="both"/>
        <w:outlineLvl w:val="1"/>
        <w:rPr>
          <w:rFonts w:ascii="Verdana" w:eastAsia="Times New Roman" w:hAnsi="Verdana" w:cs="Arial"/>
        </w:rPr>
      </w:pPr>
      <w:r w:rsidRPr="007113E1">
        <w:rPr>
          <w:rFonts w:ascii="Verdana" w:eastAsia="Times New Roman" w:hAnsi="Verdana" w:cs="Arial"/>
          <w:b/>
        </w:rPr>
        <w:t xml:space="preserve">Service Leader: </w:t>
      </w:r>
      <w:r w:rsidRPr="007113E1">
        <w:rPr>
          <w:rFonts w:ascii="Verdana" w:eastAsia="Times New Roman" w:hAnsi="Verdana" w:cs="Arial"/>
        </w:rPr>
        <w:t>to inform Head of Social Care and gain permission for media release and consult parents about any decision to publish information</w:t>
      </w:r>
    </w:p>
    <w:p w:rsidR="007B4521" w:rsidRDefault="007B4521" w:rsidP="000C5434">
      <w:pPr>
        <w:pStyle w:val="ListParagraph"/>
        <w:numPr>
          <w:ilvl w:val="0"/>
          <w:numId w:val="31"/>
        </w:numPr>
        <w:shd w:val="clear" w:color="auto" w:fill="FFFFFF"/>
        <w:spacing w:before="100" w:beforeAutospacing="1" w:after="100" w:afterAutospacing="1" w:line="336" w:lineRule="auto"/>
        <w:jc w:val="both"/>
        <w:outlineLvl w:val="1"/>
        <w:rPr>
          <w:rFonts w:ascii="Verdana" w:eastAsia="Times New Roman" w:hAnsi="Verdana" w:cs="Arial"/>
        </w:rPr>
      </w:pPr>
      <w:r>
        <w:rPr>
          <w:rFonts w:ascii="Verdana" w:eastAsia="Times New Roman" w:hAnsi="Verdana" w:cs="Arial"/>
          <w:b/>
        </w:rPr>
        <w:t>Head of Social Care:</w:t>
      </w:r>
      <w:r>
        <w:rPr>
          <w:rFonts w:ascii="Verdana" w:eastAsia="Times New Roman" w:hAnsi="Verdana" w:cs="Arial"/>
        </w:rPr>
        <w:t xml:space="preserve"> to review Need to Know document, seek assurance regarding any actions if required and advise DCS if necessary.</w:t>
      </w:r>
    </w:p>
    <w:p w:rsidR="007113E1" w:rsidRPr="007113E1" w:rsidRDefault="007F46F8" w:rsidP="000C5434">
      <w:pPr>
        <w:shd w:val="clear" w:color="auto" w:fill="FFFFFF"/>
        <w:spacing w:before="100" w:beforeAutospacing="1" w:after="100" w:afterAutospacing="1" w:line="336" w:lineRule="auto"/>
        <w:ind w:left="360"/>
        <w:jc w:val="both"/>
        <w:outlineLvl w:val="1"/>
        <w:rPr>
          <w:rFonts w:ascii="Verdana" w:eastAsia="Times New Roman" w:hAnsi="Verdana" w:cs="Arial"/>
        </w:rPr>
      </w:pPr>
      <w:r w:rsidRPr="007113E1">
        <w:rPr>
          <w:rFonts w:ascii="Verdana" w:eastAsia="Times New Roman" w:hAnsi="Verdana" w:cs="Arial"/>
          <w:u w:val="single"/>
        </w:rPr>
        <w:t>If a child has been missing for more than 72 hours, and within 7 days:</w:t>
      </w:r>
    </w:p>
    <w:p w:rsidR="007B4DC0" w:rsidRDefault="007F46F8" w:rsidP="000C5434">
      <w:pPr>
        <w:pStyle w:val="ListParagraph"/>
        <w:numPr>
          <w:ilvl w:val="0"/>
          <w:numId w:val="32"/>
        </w:numPr>
        <w:shd w:val="clear" w:color="auto" w:fill="FFFFFF"/>
        <w:tabs>
          <w:tab w:val="left" w:pos="1701"/>
        </w:tabs>
        <w:spacing w:before="100" w:beforeAutospacing="1" w:after="100" w:afterAutospacing="1" w:line="336" w:lineRule="auto"/>
        <w:jc w:val="both"/>
        <w:outlineLvl w:val="1"/>
        <w:rPr>
          <w:rFonts w:ascii="Verdana" w:eastAsia="Times New Roman" w:hAnsi="Verdana" w:cs="Arial"/>
        </w:rPr>
      </w:pPr>
      <w:r w:rsidRPr="007D0DF8">
        <w:rPr>
          <w:rFonts w:ascii="Verdana" w:eastAsia="Times New Roman" w:hAnsi="Verdana" w:cs="Arial"/>
          <w:b/>
        </w:rPr>
        <w:t>Group Manager:</w:t>
      </w:r>
      <w:r w:rsidR="00F977FC">
        <w:rPr>
          <w:rFonts w:ascii="Verdana" w:eastAsia="Times New Roman" w:hAnsi="Verdana" w:cs="Arial"/>
        </w:rPr>
        <w:t xml:space="preserve"> to C</w:t>
      </w:r>
      <w:r w:rsidRPr="007D0DF8">
        <w:rPr>
          <w:rFonts w:ascii="Verdana" w:eastAsia="Times New Roman" w:hAnsi="Verdana" w:cs="Arial"/>
        </w:rPr>
        <w:t>hair 2</w:t>
      </w:r>
      <w:r w:rsidRPr="007D0DF8">
        <w:rPr>
          <w:rFonts w:ascii="Verdana" w:eastAsia="Times New Roman" w:hAnsi="Verdana" w:cs="Arial"/>
          <w:vertAlign w:val="superscript"/>
        </w:rPr>
        <w:t>nd</w:t>
      </w:r>
      <w:r w:rsidRPr="007D0DF8">
        <w:rPr>
          <w:rFonts w:ascii="Verdana" w:eastAsia="Times New Roman" w:hAnsi="Verdana" w:cs="Arial"/>
        </w:rPr>
        <w:t xml:space="preserve"> Strategy Meeting to include cross local authority police teams involved, social worker and social care support staff, school Head of Year or </w:t>
      </w:r>
      <w:r w:rsidR="002F37D4" w:rsidRPr="007D0DF8">
        <w:rPr>
          <w:rFonts w:ascii="Verdana" w:eastAsia="Times New Roman" w:hAnsi="Verdana" w:cs="Arial"/>
        </w:rPr>
        <w:t>Safeguarding Lead, foster carers or Registered M</w:t>
      </w:r>
      <w:r w:rsidRPr="007D0DF8">
        <w:rPr>
          <w:rFonts w:ascii="Verdana" w:eastAsia="Times New Roman" w:hAnsi="Verdana" w:cs="Arial"/>
        </w:rPr>
        <w:t>anager of child</w:t>
      </w:r>
      <w:r w:rsidR="007B4DC0">
        <w:rPr>
          <w:rFonts w:ascii="Verdana" w:eastAsia="Times New Roman" w:hAnsi="Verdana" w:cs="Arial"/>
        </w:rPr>
        <w:t>ren</w:t>
      </w:r>
      <w:r w:rsidRPr="007D0DF8">
        <w:rPr>
          <w:rFonts w:ascii="Verdana" w:eastAsia="Times New Roman" w:hAnsi="Verdana" w:cs="Arial"/>
        </w:rPr>
        <w:t xml:space="preserve">’s home and other relevant professionals </w:t>
      </w:r>
      <w:r w:rsidR="002F37D4" w:rsidRPr="007D0DF8">
        <w:rPr>
          <w:rFonts w:ascii="Verdana" w:eastAsia="Times New Roman" w:hAnsi="Verdana" w:cs="Arial"/>
        </w:rPr>
        <w:t>working with child and family.</w:t>
      </w:r>
      <w:r w:rsidR="007B4DC0">
        <w:rPr>
          <w:rFonts w:ascii="Verdana" w:eastAsia="Times New Roman" w:hAnsi="Verdana" w:cs="Arial"/>
        </w:rPr>
        <w:t xml:space="preserve"> E</w:t>
      </w:r>
      <w:r w:rsidR="000269EC">
        <w:rPr>
          <w:rFonts w:ascii="Verdana" w:eastAsia="Times New Roman" w:hAnsi="Verdana" w:cs="Arial"/>
        </w:rPr>
        <w:t xml:space="preserve">nsure note taker </w:t>
      </w:r>
      <w:r w:rsidR="007B4DC0">
        <w:rPr>
          <w:rFonts w:ascii="Verdana" w:eastAsia="Times New Roman" w:hAnsi="Verdana" w:cs="Arial"/>
        </w:rPr>
        <w:t xml:space="preserve">is </w:t>
      </w:r>
      <w:r w:rsidR="000269EC">
        <w:rPr>
          <w:rFonts w:ascii="Verdana" w:eastAsia="Times New Roman" w:hAnsi="Verdana" w:cs="Arial"/>
        </w:rPr>
        <w:t>booked for</w:t>
      </w:r>
      <w:r w:rsidR="007B4DC0">
        <w:rPr>
          <w:rFonts w:ascii="Verdana" w:eastAsia="Times New Roman" w:hAnsi="Verdana" w:cs="Arial"/>
        </w:rPr>
        <w:t xml:space="preserve"> the</w:t>
      </w:r>
      <w:r w:rsidR="000269EC">
        <w:rPr>
          <w:rFonts w:ascii="Verdana" w:eastAsia="Times New Roman" w:hAnsi="Verdana" w:cs="Arial"/>
        </w:rPr>
        <w:t xml:space="preserve"> meeting.</w:t>
      </w:r>
    </w:p>
    <w:p w:rsidR="007B4DC0" w:rsidRDefault="007F46F8" w:rsidP="000C5434">
      <w:pPr>
        <w:pStyle w:val="ListParagraph"/>
        <w:numPr>
          <w:ilvl w:val="0"/>
          <w:numId w:val="32"/>
        </w:numPr>
        <w:shd w:val="clear" w:color="auto" w:fill="FFFFFF"/>
        <w:tabs>
          <w:tab w:val="left" w:pos="1701"/>
        </w:tabs>
        <w:spacing w:before="100" w:beforeAutospacing="1" w:after="100" w:afterAutospacing="1" w:line="336" w:lineRule="auto"/>
        <w:jc w:val="both"/>
        <w:outlineLvl w:val="1"/>
        <w:rPr>
          <w:rFonts w:ascii="Verdana" w:eastAsia="Times New Roman" w:hAnsi="Verdana" w:cs="Arial"/>
        </w:rPr>
      </w:pPr>
      <w:r w:rsidRPr="007B4DC0">
        <w:rPr>
          <w:rFonts w:ascii="Verdana" w:eastAsia="Times New Roman" w:hAnsi="Verdana" w:cs="Arial"/>
        </w:rPr>
        <w:t xml:space="preserve">Review vulnerabilities and risk assessment, actions taken and outcomes of those actions, and ensure that all possible steps are being taken to locate and return the child; update Service Lead. </w:t>
      </w:r>
    </w:p>
    <w:p w:rsidR="007B4DC0" w:rsidRDefault="007F46F8" w:rsidP="000C5434">
      <w:pPr>
        <w:pStyle w:val="ListParagraph"/>
        <w:numPr>
          <w:ilvl w:val="0"/>
          <w:numId w:val="32"/>
        </w:numPr>
        <w:shd w:val="clear" w:color="auto" w:fill="FFFFFF"/>
        <w:tabs>
          <w:tab w:val="left" w:pos="1701"/>
        </w:tabs>
        <w:spacing w:before="100" w:beforeAutospacing="1" w:after="100" w:afterAutospacing="1" w:line="336" w:lineRule="auto"/>
        <w:jc w:val="both"/>
        <w:outlineLvl w:val="1"/>
        <w:rPr>
          <w:rFonts w:ascii="Verdana" w:eastAsia="Times New Roman" w:hAnsi="Verdana" w:cs="Arial"/>
        </w:rPr>
      </w:pPr>
      <w:r w:rsidRPr="007B4DC0">
        <w:rPr>
          <w:rFonts w:ascii="Verdana" w:eastAsia="Times New Roman" w:hAnsi="Verdana" w:cs="Arial"/>
        </w:rPr>
        <w:t>Review media actions taken</w:t>
      </w:r>
      <w:r w:rsidR="007B4521" w:rsidRPr="007B4DC0">
        <w:rPr>
          <w:rFonts w:ascii="Verdana" w:eastAsia="Times New Roman" w:hAnsi="Verdana" w:cs="Arial"/>
        </w:rPr>
        <w:t xml:space="preserve"> and seek consent of Head of Children’s Social care if required.</w:t>
      </w:r>
    </w:p>
    <w:p w:rsidR="007D0DF8" w:rsidRPr="007B4DC0" w:rsidRDefault="007F46F8" w:rsidP="000C5434">
      <w:pPr>
        <w:pStyle w:val="ListParagraph"/>
        <w:numPr>
          <w:ilvl w:val="0"/>
          <w:numId w:val="32"/>
        </w:numPr>
        <w:shd w:val="clear" w:color="auto" w:fill="FFFFFF"/>
        <w:tabs>
          <w:tab w:val="left" w:pos="1701"/>
        </w:tabs>
        <w:spacing w:before="100" w:beforeAutospacing="1" w:after="100" w:afterAutospacing="1" w:line="336" w:lineRule="auto"/>
        <w:jc w:val="both"/>
        <w:outlineLvl w:val="1"/>
        <w:rPr>
          <w:rFonts w:ascii="Verdana" w:eastAsia="Times New Roman" w:hAnsi="Verdana" w:cs="Arial"/>
        </w:rPr>
      </w:pPr>
      <w:r w:rsidRPr="007B4DC0">
        <w:rPr>
          <w:rFonts w:ascii="Verdana" w:eastAsia="Times New Roman" w:hAnsi="Verdana" w:cs="Arial"/>
        </w:rPr>
        <w:t>Agree steps to be taken when child is found</w:t>
      </w:r>
      <w:r w:rsidR="000F1882" w:rsidRPr="007B4DC0">
        <w:rPr>
          <w:rFonts w:ascii="Verdana" w:eastAsia="Times New Roman" w:hAnsi="Verdana" w:cs="Arial"/>
        </w:rPr>
        <w:t>, for those subject t</w:t>
      </w:r>
      <w:r w:rsidR="00F977FC">
        <w:rPr>
          <w:rFonts w:ascii="Verdana" w:eastAsia="Times New Roman" w:hAnsi="Verdana" w:cs="Arial"/>
        </w:rPr>
        <w:t>o CP liaise with CPA (consider R</w:t>
      </w:r>
      <w:r w:rsidR="000F1882" w:rsidRPr="007B4DC0">
        <w:rPr>
          <w:rFonts w:ascii="Verdana" w:eastAsia="Times New Roman" w:hAnsi="Verdana" w:cs="Arial"/>
        </w:rPr>
        <w:t xml:space="preserve">eview </w:t>
      </w:r>
      <w:r w:rsidR="00F977FC">
        <w:rPr>
          <w:rFonts w:ascii="Verdana" w:eastAsia="Times New Roman" w:hAnsi="Verdana" w:cs="Arial"/>
        </w:rPr>
        <w:t>C</w:t>
      </w:r>
      <w:r w:rsidR="000F1882" w:rsidRPr="007B4DC0">
        <w:rPr>
          <w:rFonts w:ascii="Verdana" w:eastAsia="Times New Roman" w:hAnsi="Verdana" w:cs="Arial"/>
        </w:rPr>
        <w:t>hild Protection Conference) and liaise with IRO for CLA.</w:t>
      </w:r>
    </w:p>
    <w:p w:rsidR="007D0DF8" w:rsidRPr="007D0DF8" w:rsidRDefault="007F46F8" w:rsidP="000C5434">
      <w:pPr>
        <w:pStyle w:val="ListParagraph"/>
        <w:numPr>
          <w:ilvl w:val="0"/>
          <w:numId w:val="26"/>
        </w:numPr>
        <w:shd w:val="clear" w:color="auto" w:fill="FFFFFF"/>
        <w:tabs>
          <w:tab w:val="left" w:pos="1701"/>
        </w:tabs>
        <w:spacing w:before="100" w:beforeAutospacing="1" w:after="100" w:afterAutospacing="1" w:line="336" w:lineRule="auto"/>
        <w:jc w:val="both"/>
        <w:outlineLvl w:val="1"/>
        <w:rPr>
          <w:rFonts w:ascii="Verdana" w:eastAsia="Times New Roman" w:hAnsi="Verdana" w:cs="Arial"/>
          <w:u w:val="single"/>
        </w:rPr>
      </w:pPr>
      <w:r w:rsidRPr="007D0DF8">
        <w:rPr>
          <w:rFonts w:ascii="Verdana" w:eastAsia="Times New Roman" w:hAnsi="Verdana" w:cs="Arial"/>
          <w:b/>
        </w:rPr>
        <w:t>Group Manager</w:t>
      </w:r>
      <w:r w:rsidRPr="007D0DF8">
        <w:rPr>
          <w:rFonts w:ascii="Verdana" w:eastAsia="Times New Roman" w:hAnsi="Verdana" w:cs="Arial"/>
        </w:rPr>
        <w:t>: to add Case Note Summary to MOSAIC</w:t>
      </w:r>
    </w:p>
    <w:p w:rsidR="007B4521" w:rsidRPr="007B4521" w:rsidRDefault="007F46F8" w:rsidP="000C5434">
      <w:pPr>
        <w:pStyle w:val="ListParagraph"/>
        <w:numPr>
          <w:ilvl w:val="0"/>
          <w:numId w:val="26"/>
        </w:numPr>
        <w:shd w:val="clear" w:color="auto" w:fill="FFFFFF"/>
        <w:tabs>
          <w:tab w:val="left" w:pos="1701"/>
        </w:tabs>
        <w:spacing w:before="100" w:beforeAutospacing="1" w:after="100" w:afterAutospacing="1" w:line="336" w:lineRule="auto"/>
        <w:jc w:val="both"/>
        <w:outlineLvl w:val="1"/>
        <w:rPr>
          <w:rFonts w:ascii="Verdana" w:eastAsia="Times New Roman" w:hAnsi="Verdana" w:cs="Arial"/>
          <w:u w:val="single"/>
        </w:rPr>
      </w:pPr>
      <w:r w:rsidRPr="007D0DF8">
        <w:rPr>
          <w:rFonts w:ascii="Verdana" w:eastAsia="Times New Roman" w:hAnsi="Verdana" w:cs="Arial"/>
          <w:b/>
        </w:rPr>
        <w:t>Service Leader:</w:t>
      </w:r>
      <w:r w:rsidRPr="007D0DF8">
        <w:rPr>
          <w:rFonts w:ascii="Verdana" w:eastAsia="Times New Roman" w:hAnsi="Verdana" w:cs="Arial"/>
        </w:rPr>
        <w:t xml:space="preserve"> to provide summary of missing circumstances</w:t>
      </w:r>
      <w:r w:rsidR="000269EC">
        <w:rPr>
          <w:rFonts w:ascii="Verdana" w:eastAsia="Times New Roman" w:hAnsi="Verdana" w:cs="Arial"/>
        </w:rPr>
        <w:t xml:space="preserve"> (updating Need to Know document)</w:t>
      </w:r>
      <w:r w:rsidRPr="007D0DF8">
        <w:rPr>
          <w:rFonts w:ascii="Verdana" w:eastAsia="Times New Roman" w:hAnsi="Verdana" w:cs="Arial"/>
        </w:rPr>
        <w:t xml:space="preserve"> and actions bein</w:t>
      </w:r>
      <w:r w:rsidR="007B4DC0">
        <w:rPr>
          <w:rFonts w:ascii="Verdana" w:eastAsia="Times New Roman" w:hAnsi="Verdana" w:cs="Arial"/>
        </w:rPr>
        <w:t>g taken for Head of Social C</w:t>
      </w:r>
      <w:r w:rsidR="007B4521">
        <w:rPr>
          <w:rFonts w:ascii="Verdana" w:eastAsia="Times New Roman" w:hAnsi="Verdana" w:cs="Arial"/>
        </w:rPr>
        <w:t>are.</w:t>
      </w:r>
      <w:r w:rsidRPr="007D0DF8">
        <w:rPr>
          <w:rFonts w:ascii="Verdana" w:eastAsia="Times New Roman" w:hAnsi="Verdana" w:cs="Arial"/>
        </w:rPr>
        <w:t xml:space="preserve"> </w:t>
      </w:r>
    </w:p>
    <w:p w:rsidR="00EF74A6" w:rsidRPr="007D0DF8" w:rsidRDefault="007B4521" w:rsidP="000C5434">
      <w:pPr>
        <w:pStyle w:val="ListParagraph"/>
        <w:numPr>
          <w:ilvl w:val="0"/>
          <w:numId w:val="26"/>
        </w:numPr>
        <w:shd w:val="clear" w:color="auto" w:fill="FFFFFF"/>
        <w:tabs>
          <w:tab w:val="left" w:pos="1701"/>
        </w:tabs>
        <w:spacing w:before="100" w:beforeAutospacing="1" w:after="100" w:afterAutospacing="1" w:line="336" w:lineRule="auto"/>
        <w:jc w:val="both"/>
        <w:outlineLvl w:val="1"/>
        <w:rPr>
          <w:rFonts w:ascii="Verdana" w:eastAsia="Times New Roman" w:hAnsi="Verdana" w:cs="Arial"/>
          <w:u w:val="single"/>
        </w:rPr>
      </w:pPr>
      <w:r>
        <w:rPr>
          <w:rFonts w:ascii="Verdana" w:eastAsia="Times New Roman" w:hAnsi="Verdana" w:cs="Arial"/>
          <w:b/>
        </w:rPr>
        <w:t>Head of Children’s Social Care:</w:t>
      </w:r>
      <w:r>
        <w:rPr>
          <w:rFonts w:ascii="Verdana" w:eastAsia="Times New Roman" w:hAnsi="Verdana" w:cs="Arial"/>
        </w:rPr>
        <w:t xml:space="preserve"> To send </w:t>
      </w:r>
      <w:r w:rsidR="007B4DC0">
        <w:rPr>
          <w:rFonts w:ascii="Verdana" w:eastAsia="Times New Roman" w:hAnsi="Verdana" w:cs="Arial"/>
        </w:rPr>
        <w:t>‘</w:t>
      </w:r>
      <w:r>
        <w:rPr>
          <w:rFonts w:ascii="Verdana" w:eastAsia="Times New Roman" w:hAnsi="Verdana" w:cs="Arial"/>
        </w:rPr>
        <w:t>Need to Know</w:t>
      </w:r>
      <w:r w:rsidR="007B4DC0">
        <w:rPr>
          <w:rFonts w:ascii="Verdana" w:eastAsia="Times New Roman" w:hAnsi="Verdana" w:cs="Arial"/>
        </w:rPr>
        <w:t>’</w:t>
      </w:r>
      <w:r>
        <w:rPr>
          <w:rFonts w:ascii="Verdana" w:eastAsia="Times New Roman" w:hAnsi="Verdana" w:cs="Arial"/>
        </w:rPr>
        <w:t xml:space="preserve"> document to DCS who will advise </w:t>
      </w:r>
      <w:r w:rsidR="007F46F8" w:rsidRPr="007D0DF8">
        <w:rPr>
          <w:rFonts w:ascii="Verdana" w:eastAsia="Times New Roman" w:hAnsi="Verdana" w:cs="Arial"/>
        </w:rPr>
        <w:t>Chief Executive and Cabinet Members</w:t>
      </w:r>
      <w:r>
        <w:rPr>
          <w:rFonts w:ascii="Verdana" w:eastAsia="Times New Roman" w:hAnsi="Verdana" w:cs="Arial"/>
        </w:rPr>
        <w:t xml:space="preserve"> if required</w:t>
      </w:r>
      <w:r w:rsidR="007F46F8" w:rsidRPr="007D0DF8">
        <w:rPr>
          <w:rFonts w:ascii="Verdana" w:eastAsia="Times New Roman" w:hAnsi="Verdana" w:cs="Arial"/>
        </w:rPr>
        <w:t>.</w:t>
      </w:r>
    </w:p>
    <w:p w:rsidR="007F46F8" w:rsidRPr="007F46F8" w:rsidRDefault="007F46F8" w:rsidP="000C5434">
      <w:pPr>
        <w:shd w:val="clear" w:color="auto" w:fill="FFFFFF"/>
        <w:spacing w:before="100" w:beforeAutospacing="1" w:after="100" w:afterAutospacing="1" w:line="336" w:lineRule="auto"/>
        <w:jc w:val="both"/>
        <w:rPr>
          <w:rFonts w:ascii="Verdana" w:eastAsia="Times New Roman" w:hAnsi="Verdana" w:cs="Arial"/>
          <w:u w:val="single"/>
        </w:rPr>
      </w:pPr>
      <w:r w:rsidRPr="007F46F8">
        <w:rPr>
          <w:rFonts w:ascii="Verdana" w:eastAsia="Times New Roman" w:hAnsi="Verdana" w:cs="Arial"/>
          <w:u w:val="single"/>
        </w:rPr>
        <w:t xml:space="preserve">If a Child Remains Missing for a </w:t>
      </w:r>
      <w:r w:rsidR="002F37D4">
        <w:rPr>
          <w:rFonts w:ascii="Verdana" w:eastAsia="Times New Roman" w:hAnsi="Verdana" w:cs="Arial"/>
          <w:u w:val="single"/>
        </w:rPr>
        <w:t>l</w:t>
      </w:r>
      <w:r w:rsidRPr="007F46F8">
        <w:rPr>
          <w:rFonts w:ascii="Verdana" w:eastAsia="Times New Roman" w:hAnsi="Verdana" w:cs="Arial"/>
          <w:u w:val="single"/>
        </w:rPr>
        <w:t>onger period of time:</w:t>
      </w:r>
    </w:p>
    <w:p w:rsidR="007F46F8" w:rsidRDefault="00797DAD" w:rsidP="000C5434">
      <w:pPr>
        <w:numPr>
          <w:ilvl w:val="0"/>
          <w:numId w:val="27"/>
        </w:numPr>
        <w:shd w:val="clear" w:color="auto" w:fill="FFFFFF"/>
        <w:spacing w:before="100" w:beforeAutospacing="1" w:after="100" w:afterAutospacing="1" w:line="336" w:lineRule="auto"/>
        <w:contextualSpacing/>
        <w:jc w:val="both"/>
        <w:rPr>
          <w:rFonts w:ascii="Verdana" w:eastAsia="Times New Roman" w:hAnsi="Verdana" w:cs="Arial"/>
        </w:rPr>
      </w:pPr>
      <w:r w:rsidRPr="00797DAD">
        <w:rPr>
          <w:rFonts w:ascii="Verdana" w:eastAsia="Times New Roman" w:hAnsi="Verdana" w:cs="Arial"/>
          <w:b/>
        </w:rPr>
        <w:t xml:space="preserve">Group Manager </w:t>
      </w:r>
      <w:r w:rsidR="007F46F8" w:rsidRPr="007F46F8">
        <w:rPr>
          <w:rFonts w:ascii="Verdana" w:eastAsia="Times New Roman" w:hAnsi="Verdana" w:cs="Arial"/>
        </w:rPr>
        <w:t xml:space="preserve">will formally review all cases each week until </w:t>
      </w:r>
      <w:r w:rsidR="007B4DC0">
        <w:rPr>
          <w:rFonts w:ascii="Verdana" w:eastAsia="Times New Roman" w:hAnsi="Verdana" w:cs="Arial"/>
        </w:rPr>
        <w:t xml:space="preserve">the </w:t>
      </w:r>
      <w:r w:rsidR="007F46F8" w:rsidRPr="007F46F8">
        <w:rPr>
          <w:rFonts w:ascii="Verdana" w:eastAsia="Times New Roman" w:hAnsi="Verdana" w:cs="Arial"/>
        </w:rPr>
        <w:t xml:space="preserve">child is found. </w:t>
      </w:r>
    </w:p>
    <w:p w:rsidR="007F46F8" w:rsidRDefault="00797DAD" w:rsidP="000C5434">
      <w:pPr>
        <w:numPr>
          <w:ilvl w:val="0"/>
          <w:numId w:val="27"/>
        </w:numPr>
        <w:shd w:val="clear" w:color="auto" w:fill="FFFFFF"/>
        <w:spacing w:before="100" w:beforeAutospacing="1" w:after="100" w:afterAutospacing="1" w:line="336" w:lineRule="auto"/>
        <w:contextualSpacing/>
        <w:jc w:val="both"/>
        <w:rPr>
          <w:rFonts w:ascii="Verdana" w:eastAsia="Times New Roman" w:hAnsi="Verdana" w:cs="Arial"/>
        </w:rPr>
      </w:pPr>
      <w:r w:rsidRPr="00797DAD">
        <w:rPr>
          <w:rFonts w:ascii="Verdana" w:eastAsia="Times New Roman" w:hAnsi="Verdana" w:cs="Arial"/>
          <w:b/>
        </w:rPr>
        <w:t>Head of</w:t>
      </w:r>
      <w:r w:rsidRPr="00797DAD">
        <w:rPr>
          <w:rFonts w:ascii="Verdana" w:eastAsia="Times New Roman" w:hAnsi="Verdana" w:cs="Arial"/>
        </w:rPr>
        <w:t xml:space="preserve"> </w:t>
      </w:r>
      <w:r w:rsidRPr="00797DAD">
        <w:rPr>
          <w:rFonts w:ascii="Verdana" w:eastAsia="Times New Roman" w:hAnsi="Verdana" w:cs="Arial"/>
          <w:b/>
        </w:rPr>
        <w:t>Service and Director of Children’s Services</w:t>
      </w:r>
      <w:r w:rsidRPr="00797DAD">
        <w:rPr>
          <w:rFonts w:ascii="Verdana" w:eastAsia="Times New Roman" w:hAnsi="Verdana" w:cs="Arial"/>
        </w:rPr>
        <w:t xml:space="preserve"> </w:t>
      </w:r>
      <w:r w:rsidR="007F46F8" w:rsidRPr="007F46F8">
        <w:rPr>
          <w:rFonts w:ascii="Verdana" w:eastAsia="Times New Roman" w:hAnsi="Verdana" w:cs="Arial"/>
        </w:rPr>
        <w:t>should formally review plan at mont</w:t>
      </w:r>
      <w:r w:rsidR="002F37D4">
        <w:rPr>
          <w:rFonts w:ascii="Verdana" w:eastAsia="Times New Roman" w:hAnsi="Verdana" w:cs="Arial"/>
        </w:rPr>
        <w:t>h</w:t>
      </w:r>
      <w:r w:rsidR="007F46F8" w:rsidRPr="007F46F8">
        <w:rPr>
          <w:rFonts w:ascii="Verdana" w:eastAsia="Times New Roman" w:hAnsi="Verdana" w:cs="Arial"/>
        </w:rPr>
        <w:t>ly intervals – case must always remain open</w:t>
      </w:r>
    </w:p>
    <w:p w:rsidR="002F37D4" w:rsidRPr="007F46F8" w:rsidRDefault="002F37D4" w:rsidP="000C5434">
      <w:pPr>
        <w:shd w:val="clear" w:color="auto" w:fill="FFFFFF"/>
        <w:spacing w:before="100" w:beforeAutospacing="1" w:after="100" w:afterAutospacing="1" w:line="336" w:lineRule="auto"/>
        <w:contextualSpacing/>
        <w:jc w:val="both"/>
        <w:rPr>
          <w:rFonts w:ascii="Verdana" w:eastAsia="Times New Roman" w:hAnsi="Verdana" w:cs="Arial"/>
        </w:rPr>
      </w:pPr>
    </w:p>
    <w:p w:rsidR="00CE2F41" w:rsidRPr="00E7521F" w:rsidRDefault="00A95F75" w:rsidP="000C5434">
      <w:pPr>
        <w:shd w:val="clear" w:color="auto" w:fill="FFFFFF"/>
        <w:spacing w:before="100" w:beforeAutospacing="1" w:after="100" w:afterAutospacing="1" w:line="336" w:lineRule="auto"/>
        <w:jc w:val="both"/>
        <w:outlineLvl w:val="1"/>
        <w:rPr>
          <w:rFonts w:ascii="Verdana" w:eastAsia="Times New Roman" w:hAnsi="Verdana" w:cs="Arial"/>
          <w:b/>
          <w:bCs/>
          <w:color w:val="0070C0"/>
        </w:rPr>
      </w:pPr>
      <w:r>
        <w:rPr>
          <w:rFonts w:ascii="Verdana" w:eastAsia="Times New Roman" w:hAnsi="Verdana" w:cs="Arial"/>
          <w:b/>
          <w:bCs/>
          <w:color w:val="0070C0"/>
        </w:rPr>
        <w:t>6</w:t>
      </w:r>
      <w:r w:rsidR="00E7521F" w:rsidRPr="00E7521F">
        <w:rPr>
          <w:rFonts w:ascii="Verdana" w:eastAsia="Times New Roman" w:hAnsi="Verdana" w:cs="Arial"/>
          <w:b/>
          <w:bCs/>
          <w:color w:val="0070C0"/>
        </w:rPr>
        <w:tab/>
      </w:r>
      <w:r>
        <w:rPr>
          <w:rFonts w:ascii="Verdana" w:eastAsia="Times New Roman" w:hAnsi="Verdana" w:cs="Arial"/>
          <w:b/>
          <w:bCs/>
          <w:color w:val="0070C0"/>
        </w:rPr>
        <w:t>Action to be taken o</w:t>
      </w:r>
      <w:r w:rsidR="00CE2F41" w:rsidRPr="00E7521F">
        <w:rPr>
          <w:rFonts w:ascii="Verdana" w:eastAsia="Times New Roman" w:hAnsi="Verdana" w:cs="Arial"/>
          <w:b/>
          <w:bCs/>
          <w:color w:val="0070C0"/>
        </w:rPr>
        <w:t>nce a Child has been found</w:t>
      </w:r>
    </w:p>
    <w:p w:rsidR="00CE2F41" w:rsidRPr="00CE2F41" w:rsidRDefault="00CE2F41" w:rsidP="000C5434">
      <w:pPr>
        <w:shd w:val="clear" w:color="auto" w:fill="FFFFFF"/>
        <w:spacing w:before="100" w:beforeAutospacing="1" w:after="100" w:afterAutospacing="1" w:line="336" w:lineRule="auto"/>
        <w:jc w:val="both"/>
        <w:outlineLvl w:val="1"/>
        <w:rPr>
          <w:rFonts w:ascii="Verdana" w:eastAsia="Times New Roman" w:hAnsi="Verdana" w:cs="Arial"/>
        </w:rPr>
      </w:pPr>
      <w:r>
        <w:rPr>
          <w:rFonts w:ascii="Verdana" w:eastAsia="Times New Roman" w:hAnsi="Verdana" w:cs="Arial"/>
        </w:rPr>
        <w:t>The Children’s Society Runaways charter</w:t>
      </w:r>
      <w:r w:rsidRPr="00CE2F41">
        <w:t xml:space="preserve"> </w:t>
      </w:r>
      <w:r w:rsidRPr="00CE2F41">
        <w:rPr>
          <w:rFonts w:ascii="Verdana" w:eastAsia="Times New Roman" w:hAnsi="Verdana" w:cs="Arial"/>
        </w:rPr>
        <w:t>set out standards for Local Authorities in working with this very vulnerable group. There are six standards set out in their section on “How runaways should be treated”. These are as follows:</w:t>
      </w:r>
    </w:p>
    <w:p w:rsidR="00A95F75" w:rsidRPr="00A95F75" w:rsidRDefault="00CE2F41" w:rsidP="000C5434">
      <w:pPr>
        <w:pStyle w:val="ListParagraph"/>
        <w:numPr>
          <w:ilvl w:val="1"/>
          <w:numId w:val="42"/>
        </w:numPr>
        <w:shd w:val="clear" w:color="auto" w:fill="FFFFFF"/>
        <w:spacing w:before="100" w:beforeAutospacing="1" w:after="100" w:afterAutospacing="1" w:line="336" w:lineRule="auto"/>
        <w:jc w:val="both"/>
        <w:outlineLvl w:val="1"/>
        <w:rPr>
          <w:rFonts w:ascii="Verdana" w:eastAsia="Times New Roman" w:hAnsi="Verdana" w:cs="Arial"/>
        </w:rPr>
      </w:pPr>
      <w:r w:rsidRPr="00A95F75">
        <w:rPr>
          <w:rFonts w:ascii="Verdana" w:eastAsia="Times New Roman" w:hAnsi="Verdana" w:cs="Arial"/>
        </w:rPr>
        <w:t>Be understanding, calm and relaxed with us;</w:t>
      </w:r>
    </w:p>
    <w:p w:rsidR="00A95F75" w:rsidRPr="00A95F75" w:rsidRDefault="00CE2F41" w:rsidP="000C5434">
      <w:pPr>
        <w:pStyle w:val="ListParagraph"/>
        <w:numPr>
          <w:ilvl w:val="1"/>
          <w:numId w:val="42"/>
        </w:numPr>
        <w:shd w:val="clear" w:color="auto" w:fill="FFFFFF"/>
        <w:spacing w:before="100" w:beforeAutospacing="1" w:after="100" w:afterAutospacing="1" w:line="336" w:lineRule="auto"/>
        <w:jc w:val="both"/>
        <w:outlineLvl w:val="1"/>
        <w:rPr>
          <w:rFonts w:ascii="Verdana" w:eastAsia="Times New Roman" w:hAnsi="Verdana" w:cs="Arial"/>
        </w:rPr>
      </w:pPr>
      <w:r w:rsidRPr="00A95F75">
        <w:rPr>
          <w:rFonts w:ascii="Verdana" w:eastAsia="Times New Roman" w:hAnsi="Verdana" w:cs="Arial"/>
        </w:rPr>
        <w:t>Help us trust you and don’t judge us;</w:t>
      </w:r>
    </w:p>
    <w:p w:rsidR="00A95F75" w:rsidRPr="00A95F75" w:rsidRDefault="00CE2F41" w:rsidP="000C5434">
      <w:pPr>
        <w:pStyle w:val="ListParagraph"/>
        <w:numPr>
          <w:ilvl w:val="1"/>
          <w:numId w:val="42"/>
        </w:numPr>
        <w:shd w:val="clear" w:color="auto" w:fill="FFFFFF"/>
        <w:spacing w:before="100" w:beforeAutospacing="1" w:after="100" w:afterAutospacing="1" w:line="336" w:lineRule="auto"/>
        <w:jc w:val="both"/>
        <w:outlineLvl w:val="1"/>
        <w:rPr>
          <w:rFonts w:ascii="Verdana" w:eastAsia="Times New Roman" w:hAnsi="Verdana" w:cs="Arial"/>
        </w:rPr>
      </w:pPr>
      <w:r w:rsidRPr="00A95F75">
        <w:rPr>
          <w:rFonts w:ascii="Verdana" w:eastAsia="Times New Roman" w:hAnsi="Verdana" w:cs="Arial"/>
        </w:rPr>
        <w:t>Be straightforward and honest with us;</w:t>
      </w:r>
    </w:p>
    <w:p w:rsidR="00A95F75" w:rsidRPr="00A95F75" w:rsidRDefault="00CE2F41" w:rsidP="000C5434">
      <w:pPr>
        <w:pStyle w:val="ListParagraph"/>
        <w:numPr>
          <w:ilvl w:val="1"/>
          <w:numId w:val="42"/>
        </w:numPr>
        <w:shd w:val="clear" w:color="auto" w:fill="FFFFFF"/>
        <w:spacing w:before="100" w:beforeAutospacing="1" w:after="100" w:afterAutospacing="1" w:line="336" w:lineRule="auto"/>
        <w:jc w:val="both"/>
        <w:outlineLvl w:val="1"/>
        <w:rPr>
          <w:rFonts w:ascii="Verdana" w:eastAsia="Times New Roman" w:hAnsi="Verdana" w:cs="Arial"/>
        </w:rPr>
      </w:pPr>
      <w:r w:rsidRPr="00A95F75">
        <w:rPr>
          <w:rFonts w:ascii="Verdana" w:eastAsia="Times New Roman" w:hAnsi="Verdana" w:cs="Arial"/>
        </w:rPr>
        <w:t>Listen to us and take us seriously;</w:t>
      </w:r>
    </w:p>
    <w:p w:rsidR="00A95F75" w:rsidRPr="00A95F75" w:rsidRDefault="00CE2F41" w:rsidP="000C5434">
      <w:pPr>
        <w:pStyle w:val="ListParagraph"/>
        <w:numPr>
          <w:ilvl w:val="1"/>
          <w:numId w:val="42"/>
        </w:numPr>
        <w:shd w:val="clear" w:color="auto" w:fill="FFFFFF"/>
        <w:spacing w:before="100" w:beforeAutospacing="1" w:after="100" w:afterAutospacing="1" w:line="336" w:lineRule="auto"/>
        <w:jc w:val="both"/>
        <w:outlineLvl w:val="1"/>
        <w:rPr>
          <w:rFonts w:ascii="Verdana" w:eastAsia="Times New Roman" w:hAnsi="Verdana" w:cs="Arial"/>
        </w:rPr>
      </w:pPr>
      <w:r w:rsidRPr="00A95F75">
        <w:rPr>
          <w:rFonts w:ascii="Verdana" w:eastAsia="Times New Roman" w:hAnsi="Verdana" w:cs="Arial"/>
        </w:rPr>
        <w:t xml:space="preserve">Explain things to </w:t>
      </w:r>
      <w:r w:rsidR="00A95F75" w:rsidRPr="00A95F75">
        <w:rPr>
          <w:rFonts w:ascii="Verdana" w:eastAsia="Times New Roman" w:hAnsi="Verdana" w:cs="Arial"/>
        </w:rPr>
        <w:t>us;</w:t>
      </w:r>
    </w:p>
    <w:p w:rsidR="00A95F75" w:rsidRPr="00A95F75" w:rsidRDefault="00CE2F41" w:rsidP="000C5434">
      <w:pPr>
        <w:pStyle w:val="ListParagraph"/>
        <w:numPr>
          <w:ilvl w:val="1"/>
          <w:numId w:val="42"/>
        </w:numPr>
        <w:shd w:val="clear" w:color="auto" w:fill="FFFFFF"/>
        <w:spacing w:before="100" w:beforeAutospacing="1" w:after="100" w:afterAutospacing="1" w:line="336" w:lineRule="auto"/>
        <w:jc w:val="both"/>
        <w:outlineLvl w:val="1"/>
        <w:rPr>
          <w:rFonts w:ascii="Verdana" w:eastAsia="Times New Roman" w:hAnsi="Verdana" w:cs="Arial"/>
        </w:rPr>
      </w:pPr>
      <w:r w:rsidRPr="00A95F75">
        <w:rPr>
          <w:rFonts w:ascii="Verdana" w:eastAsia="Times New Roman" w:hAnsi="Verdana" w:cs="Arial"/>
        </w:rPr>
        <w:t xml:space="preserve">Give us choices and </w:t>
      </w:r>
      <w:r w:rsidR="00A95F75" w:rsidRPr="00A95F75">
        <w:rPr>
          <w:rFonts w:ascii="Verdana" w:eastAsia="Times New Roman" w:hAnsi="Verdana" w:cs="Arial"/>
        </w:rPr>
        <w:t>d</w:t>
      </w:r>
      <w:r w:rsidRPr="00A95F75">
        <w:rPr>
          <w:rFonts w:ascii="Verdana" w:eastAsia="Times New Roman" w:hAnsi="Verdana" w:cs="Arial"/>
        </w:rPr>
        <w:t>on’t force us into making decisions we don’t understand;</w:t>
      </w:r>
    </w:p>
    <w:p w:rsidR="00CE2F41" w:rsidRPr="00A95F75" w:rsidRDefault="00CE2F41" w:rsidP="000C5434">
      <w:pPr>
        <w:pStyle w:val="ListParagraph"/>
        <w:numPr>
          <w:ilvl w:val="1"/>
          <w:numId w:val="42"/>
        </w:numPr>
        <w:shd w:val="clear" w:color="auto" w:fill="FFFFFF"/>
        <w:spacing w:before="100" w:beforeAutospacing="1" w:after="100" w:afterAutospacing="1" w:line="336" w:lineRule="auto"/>
        <w:jc w:val="both"/>
        <w:outlineLvl w:val="1"/>
        <w:rPr>
          <w:rFonts w:ascii="Verdana" w:eastAsia="Times New Roman" w:hAnsi="Verdana" w:cs="Arial"/>
        </w:rPr>
      </w:pPr>
      <w:r w:rsidRPr="00A95F75">
        <w:rPr>
          <w:rFonts w:ascii="Verdana" w:eastAsia="Times New Roman" w:hAnsi="Verdana" w:cs="Arial"/>
        </w:rPr>
        <w:t>Show us respect.</w:t>
      </w:r>
    </w:p>
    <w:p w:rsidR="00CE2F41" w:rsidRPr="007F46F8" w:rsidRDefault="00CE2F41" w:rsidP="000C5434">
      <w:pPr>
        <w:shd w:val="clear" w:color="auto" w:fill="FFFFFF"/>
        <w:spacing w:before="100" w:beforeAutospacing="1" w:after="100" w:afterAutospacing="1" w:line="336" w:lineRule="auto"/>
        <w:jc w:val="both"/>
        <w:outlineLvl w:val="1"/>
        <w:rPr>
          <w:rFonts w:ascii="Verdana" w:eastAsia="Times New Roman" w:hAnsi="Verdana" w:cs="Arial"/>
          <w:b/>
          <w:bCs/>
        </w:rPr>
      </w:pPr>
      <w:r w:rsidRPr="00CE2F41">
        <w:rPr>
          <w:rFonts w:ascii="Verdana" w:eastAsia="Times New Roman" w:hAnsi="Verdana" w:cs="Arial"/>
          <w:b/>
          <w:bCs/>
        </w:rPr>
        <w:t>https://www.childrenssociety.org.uk/what-you-can-do/campaign-join/make-runaways-safe</w:t>
      </w:r>
    </w:p>
    <w:p w:rsidR="002F37D4" w:rsidRDefault="007F46F8" w:rsidP="000C5434">
      <w:pPr>
        <w:shd w:val="clear" w:color="auto" w:fill="FFFFFF"/>
        <w:spacing w:before="100" w:beforeAutospacing="1" w:after="100" w:afterAutospacing="1" w:line="336" w:lineRule="auto"/>
        <w:jc w:val="both"/>
        <w:outlineLvl w:val="1"/>
        <w:rPr>
          <w:rFonts w:ascii="Verdana" w:eastAsia="Times New Roman" w:hAnsi="Verdana" w:cs="Arial"/>
          <w:b/>
          <w:bCs/>
        </w:rPr>
      </w:pPr>
      <w:r w:rsidRPr="007F46F8">
        <w:rPr>
          <w:rFonts w:ascii="Verdana" w:eastAsia="Times New Roman" w:hAnsi="Verdana" w:cs="Arial"/>
          <w:b/>
          <w:bCs/>
        </w:rPr>
        <w:t xml:space="preserve">Safe and Well Checks (SWC) </w:t>
      </w:r>
    </w:p>
    <w:p w:rsidR="002F37D4" w:rsidRPr="002F37D4" w:rsidRDefault="007F46F8" w:rsidP="000C5434">
      <w:pPr>
        <w:shd w:val="clear" w:color="auto" w:fill="FFFFFF"/>
        <w:tabs>
          <w:tab w:val="num" w:pos="720"/>
        </w:tabs>
        <w:spacing w:before="100" w:beforeAutospacing="1" w:after="100" w:afterAutospacing="1" w:line="336" w:lineRule="auto"/>
        <w:jc w:val="both"/>
        <w:outlineLvl w:val="1"/>
        <w:rPr>
          <w:rFonts w:ascii="Verdana" w:eastAsia="Times New Roman" w:hAnsi="Verdana" w:cs="Arial"/>
        </w:rPr>
      </w:pPr>
      <w:r w:rsidRPr="007F46F8">
        <w:rPr>
          <w:rFonts w:ascii="Verdana" w:eastAsia="Times New Roman" w:hAnsi="Verdana" w:cs="Arial"/>
        </w:rPr>
        <w:t>All missing children should have</w:t>
      </w:r>
      <w:r w:rsidR="00797DAD">
        <w:rPr>
          <w:rFonts w:ascii="Verdana" w:eastAsia="Times New Roman" w:hAnsi="Verdana" w:cs="Arial"/>
        </w:rPr>
        <w:t xml:space="preserve"> a police ‘Safe and Well Check’ upon return.</w:t>
      </w:r>
      <w:r w:rsidRPr="007F46F8">
        <w:rPr>
          <w:rFonts w:ascii="Verdana" w:eastAsia="Times New Roman" w:hAnsi="Verdana" w:cs="Arial"/>
        </w:rPr>
        <w:t xml:space="preserve">  </w:t>
      </w:r>
    </w:p>
    <w:p w:rsidR="002F37D4" w:rsidRPr="007113E1" w:rsidRDefault="007F46F8" w:rsidP="000C5434">
      <w:pPr>
        <w:shd w:val="clear" w:color="auto" w:fill="FFFFFF"/>
        <w:tabs>
          <w:tab w:val="num" w:pos="720"/>
        </w:tabs>
        <w:spacing w:before="100" w:beforeAutospacing="1" w:after="100" w:afterAutospacing="1" w:line="336" w:lineRule="auto"/>
        <w:jc w:val="both"/>
        <w:outlineLvl w:val="1"/>
        <w:rPr>
          <w:rFonts w:ascii="Verdana" w:eastAsia="Times New Roman" w:hAnsi="Verdana" w:cs="Arial"/>
          <w:u w:val="single"/>
        </w:rPr>
      </w:pPr>
      <w:r w:rsidRPr="007F46F8">
        <w:rPr>
          <w:rFonts w:ascii="Verdana" w:eastAsia="Times New Roman" w:hAnsi="Verdana" w:cs="Arial"/>
          <w:u w:val="single"/>
        </w:rPr>
        <w:t xml:space="preserve">The purpose of a SWC is outlined below: </w:t>
      </w:r>
    </w:p>
    <w:p w:rsidR="00797DAD" w:rsidRPr="00797DAD" w:rsidRDefault="007F46F8" w:rsidP="000C5434">
      <w:pPr>
        <w:pStyle w:val="ListParagraph"/>
        <w:numPr>
          <w:ilvl w:val="0"/>
          <w:numId w:val="36"/>
        </w:numPr>
        <w:shd w:val="clear" w:color="auto" w:fill="FFFFFF"/>
        <w:tabs>
          <w:tab w:val="num" w:pos="720"/>
        </w:tabs>
        <w:spacing w:before="100" w:beforeAutospacing="1" w:after="100" w:afterAutospacing="1" w:line="336" w:lineRule="auto"/>
        <w:jc w:val="both"/>
        <w:outlineLvl w:val="1"/>
        <w:rPr>
          <w:rFonts w:ascii="Verdana" w:eastAsia="Times New Roman" w:hAnsi="Verdana" w:cs="Arial"/>
          <w:color w:val="5A5B5B"/>
        </w:rPr>
      </w:pPr>
      <w:r w:rsidRPr="00411F29">
        <w:rPr>
          <w:rFonts w:ascii="Verdana" w:eastAsia="Times New Roman" w:hAnsi="Verdana" w:cs="Arial"/>
        </w:rPr>
        <w:t xml:space="preserve">Check for any indications that the child has suffered - or is suffering - harm and follow normal Child Protection Procedures if relevant, including consideration of a referral to Social Care for this young person and / or others in the household; </w:t>
      </w:r>
    </w:p>
    <w:p w:rsidR="007113E1" w:rsidRPr="00530DF4" w:rsidRDefault="007113E1" w:rsidP="000C5434">
      <w:pPr>
        <w:pStyle w:val="ListParagraph"/>
        <w:numPr>
          <w:ilvl w:val="0"/>
          <w:numId w:val="36"/>
        </w:numPr>
        <w:shd w:val="clear" w:color="auto" w:fill="FFFFFF"/>
        <w:tabs>
          <w:tab w:val="num" w:pos="720"/>
        </w:tabs>
        <w:spacing w:before="100" w:beforeAutospacing="1" w:after="100" w:afterAutospacing="1" w:line="336" w:lineRule="auto"/>
        <w:jc w:val="both"/>
        <w:outlineLvl w:val="1"/>
        <w:rPr>
          <w:rFonts w:ascii="Verdana" w:eastAsia="Times New Roman" w:hAnsi="Verdana" w:cs="Arial"/>
        </w:rPr>
      </w:pPr>
      <w:r w:rsidRPr="00530DF4">
        <w:rPr>
          <w:rFonts w:ascii="Verdana" w:eastAsia="Times New Roman" w:hAnsi="Verdana" w:cs="Arial"/>
        </w:rPr>
        <w:t>Identify where they have been;</w:t>
      </w:r>
    </w:p>
    <w:p w:rsidR="00797DAD" w:rsidRDefault="007F46F8" w:rsidP="000C5434">
      <w:pPr>
        <w:pStyle w:val="ListParagraph"/>
        <w:numPr>
          <w:ilvl w:val="0"/>
          <w:numId w:val="11"/>
        </w:numPr>
        <w:shd w:val="clear" w:color="auto" w:fill="FFFFFF"/>
        <w:spacing w:before="100" w:beforeAutospacing="1" w:after="200" w:afterAutospacing="1" w:line="336" w:lineRule="auto"/>
        <w:jc w:val="both"/>
        <w:outlineLvl w:val="1"/>
        <w:rPr>
          <w:rFonts w:ascii="Verdana" w:eastAsia="Times New Roman" w:hAnsi="Verdana" w:cs="Arial"/>
        </w:rPr>
      </w:pPr>
      <w:r w:rsidRPr="00797DAD">
        <w:rPr>
          <w:rFonts w:ascii="Verdana" w:eastAsia="Times New Roman" w:hAnsi="Verdana" w:cs="Arial"/>
        </w:rPr>
        <w:t>I</w:t>
      </w:r>
      <w:r w:rsidR="00797DAD" w:rsidRPr="00797DAD">
        <w:rPr>
          <w:rFonts w:ascii="Verdana" w:eastAsia="Times New Roman" w:hAnsi="Verdana" w:cs="Arial"/>
        </w:rPr>
        <w:t>dentify who they have been with</w:t>
      </w:r>
      <w:r w:rsidRPr="00797DAD">
        <w:rPr>
          <w:rFonts w:ascii="Verdana" w:eastAsia="Times New Roman" w:hAnsi="Verdana" w:cs="Arial"/>
        </w:rPr>
        <w:t xml:space="preserve"> </w:t>
      </w:r>
    </w:p>
    <w:p w:rsidR="007F46F8" w:rsidRPr="00797DAD" w:rsidRDefault="007F46F8" w:rsidP="000C5434">
      <w:pPr>
        <w:pStyle w:val="ListParagraph"/>
        <w:numPr>
          <w:ilvl w:val="0"/>
          <w:numId w:val="11"/>
        </w:numPr>
        <w:shd w:val="clear" w:color="auto" w:fill="FFFFFF"/>
        <w:spacing w:before="100" w:beforeAutospacing="1" w:after="200" w:afterAutospacing="1" w:line="336" w:lineRule="auto"/>
        <w:jc w:val="both"/>
        <w:outlineLvl w:val="1"/>
        <w:rPr>
          <w:rFonts w:ascii="Verdana" w:eastAsia="Times New Roman" w:hAnsi="Verdana" w:cs="Arial"/>
        </w:rPr>
      </w:pPr>
      <w:r w:rsidRPr="00797DAD">
        <w:rPr>
          <w:rFonts w:ascii="Verdana" w:eastAsia="Times New Roman" w:hAnsi="Verdana" w:cs="Arial"/>
        </w:rPr>
        <w:t xml:space="preserve">Give them an opportunity to disclose any offending by, or against, them; </w:t>
      </w:r>
    </w:p>
    <w:p w:rsidR="00797DAD" w:rsidRDefault="007F46F8" w:rsidP="000C5434">
      <w:pPr>
        <w:numPr>
          <w:ilvl w:val="0"/>
          <w:numId w:val="11"/>
        </w:numPr>
        <w:shd w:val="clear" w:color="auto" w:fill="FFFFFF"/>
        <w:spacing w:after="200" w:line="336" w:lineRule="auto"/>
        <w:jc w:val="both"/>
        <w:rPr>
          <w:rFonts w:ascii="Verdana" w:eastAsia="Times New Roman" w:hAnsi="Verdana" w:cs="Arial"/>
        </w:rPr>
      </w:pPr>
      <w:r w:rsidRPr="00797DAD">
        <w:rPr>
          <w:rFonts w:ascii="Verdana" w:eastAsia="Times New Roman" w:hAnsi="Verdana" w:cs="Arial"/>
        </w:rPr>
        <w:t xml:space="preserve">Offer and encourage a full return interview with a relevant agency, in areas where this service is available; </w:t>
      </w:r>
    </w:p>
    <w:p w:rsidR="007F46F8" w:rsidRPr="00797DAD" w:rsidRDefault="007F46F8" w:rsidP="000C5434">
      <w:pPr>
        <w:numPr>
          <w:ilvl w:val="0"/>
          <w:numId w:val="11"/>
        </w:numPr>
        <w:shd w:val="clear" w:color="auto" w:fill="FFFFFF"/>
        <w:spacing w:after="200" w:line="336" w:lineRule="auto"/>
        <w:jc w:val="both"/>
        <w:rPr>
          <w:rFonts w:ascii="Verdana" w:eastAsia="Times New Roman" w:hAnsi="Verdana" w:cs="Arial"/>
        </w:rPr>
      </w:pPr>
      <w:r w:rsidRPr="00797DAD">
        <w:rPr>
          <w:rFonts w:ascii="Verdana" w:eastAsia="Times New Roman" w:hAnsi="Verdana" w:cs="Arial"/>
        </w:rPr>
        <w:t xml:space="preserve">Provide information about The Missing Children Team who will make contact with regard to the Return Home Interview (RHI) </w:t>
      </w:r>
    </w:p>
    <w:p w:rsidR="007F46F8" w:rsidRPr="00411F29" w:rsidRDefault="007B4DC0" w:rsidP="000C5434">
      <w:pPr>
        <w:shd w:val="clear" w:color="auto" w:fill="FFFFFF"/>
        <w:spacing w:before="100" w:beforeAutospacing="1" w:after="100" w:afterAutospacing="1" w:line="336" w:lineRule="auto"/>
        <w:jc w:val="both"/>
        <w:rPr>
          <w:rFonts w:ascii="Verdana" w:eastAsia="Times New Roman" w:hAnsi="Verdana" w:cs="Arial"/>
          <w:u w:val="single"/>
        </w:rPr>
      </w:pPr>
      <w:r>
        <w:rPr>
          <w:rFonts w:ascii="Verdana" w:eastAsia="Times New Roman" w:hAnsi="Verdana" w:cs="Arial"/>
          <w:u w:val="single"/>
        </w:rPr>
        <w:t>The S</w:t>
      </w:r>
      <w:r w:rsidR="00A95F75">
        <w:rPr>
          <w:rFonts w:ascii="Verdana" w:eastAsia="Times New Roman" w:hAnsi="Verdana" w:cs="Arial"/>
          <w:u w:val="single"/>
        </w:rPr>
        <w:t xml:space="preserve">afe and </w:t>
      </w:r>
      <w:r>
        <w:rPr>
          <w:rFonts w:ascii="Verdana" w:eastAsia="Times New Roman" w:hAnsi="Verdana" w:cs="Arial"/>
          <w:u w:val="single"/>
        </w:rPr>
        <w:t>W</w:t>
      </w:r>
      <w:r w:rsidR="00A95F75">
        <w:rPr>
          <w:rFonts w:ascii="Verdana" w:eastAsia="Times New Roman" w:hAnsi="Verdana" w:cs="Arial"/>
          <w:u w:val="single"/>
        </w:rPr>
        <w:t xml:space="preserve">ell </w:t>
      </w:r>
      <w:r>
        <w:rPr>
          <w:rFonts w:ascii="Verdana" w:eastAsia="Times New Roman" w:hAnsi="Verdana" w:cs="Arial"/>
          <w:u w:val="single"/>
        </w:rPr>
        <w:t>C</w:t>
      </w:r>
      <w:r w:rsidR="00A95F75">
        <w:rPr>
          <w:rFonts w:ascii="Verdana" w:eastAsia="Times New Roman" w:hAnsi="Verdana" w:cs="Arial"/>
          <w:u w:val="single"/>
        </w:rPr>
        <w:t>heck</w:t>
      </w:r>
      <w:r>
        <w:rPr>
          <w:rFonts w:ascii="Verdana" w:eastAsia="Times New Roman" w:hAnsi="Verdana" w:cs="Arial"/>
          <w:u w:val="single"/>
        </w:rPr>
        <w:t xml:space="preserve"> will</w:t>
      </w:r>
      <w:r w:rsidR="007F46F8" w:rsidRPr="00411F29">
        <w:rPr>
          <w:rFonts w:ascii="Verdana" w:eastAsia="Times New Roman" w:hAnsi="Verdana" w:cs="Arial"/>
          <w:u w:val="single"/>
        </w:rPr>
        <w:t>:</w:t>
      </w:r>
    </w:p>
    <w:p w:rsidR="007F46F8" w:rsidRPr="007D0DF8" w:rsidRDefault="007F46F8" w:rsidP="000C5434">
      <w:pPr>
        <w:numPr>
          <w:ilvl w:val="0"/>
          <w:numId w:val="12"/>
        </w:numPr>
        <w:shd w:val="clear" w:color="auto" w:fill="FFFFFF"/>
        <w:spacing w:after="200" w:line="276" w:lineRule="auto"/>
        <w:ind w:left="1418" w:hanging="284"/>
        <w:jc w:val="both"/>
        <w:rPr>
          <w:rFonts w:ascii="Verdana" w:eastAsia="Times New Roman" w:hAnsi="Verdana" w:cs="Arial"/>
        </w:rPr>
      </w:pPr>
      <w:r w:rsidRPr="007D0DF8">
        <w:rPr>
          <w:rFonts w:ascii="Verdana" w:eastAsia="Times New Roman" w:hAnsi="Verdana" w:cs="Arial"/>
        </w:rPr>
        <w:t xml:space="preserve">Consider and record appearance and demeanour as well as verbal information; </w:t>
      </w:r>
    </w:p>
    <w:p w:rsidR="007F46F8" w:rsidRPr="007D0DF8" w:rsidRDefault="007F46F8" w:rsidP="000C5434">
      <w:pPr>
        <w:numPr>
          <w:ilvl w:val="0"/>
          <w:numId w:val="12"/>
        </w:numPr>
        <w:shd w:val="clear" w:color="auto" w:fill="FFFFFF"/>
        <w:spacing w:after="200" w:line="276" w:lineRule="auto"/>
        <w:ind w:left="1418" w:hanging="284"/>
        <w:jc w:val="both"/>
        <w:rPr>
          <w:rFonts w:ascii="Verdana" w:eastAsia="Times New Roman" w:hAnsi="Verdana" w:cs="Arial"/>
        </w:rPr>
      </w:pPr>
      <w:r w:rsidRPr="007D0DF8">
        <w:rPr>
          <w:rFonts w:ascii="Verdana" w:eastAsia="Times New Roman" w:hAnsi="Verdana" w:cs="Arial"/>
        </w:rPr>
        <w:t>Be recorded on the Police record on NICHE.</w:t>
      </w:r>
    </w:p>
    <w:p w:rsidR="007F46F8" w:rsidRPr="007D0DF8" w:rsidRDefault="007F46F8" w:rsidP="000C5434">
      <w:pPr>
        <w:shd w:val="clear" w:color="auto" w:fill="FFFFFF"/>
        <w:spacing w:before="100" w:beforeAutospacing="1" w:after="100" w:afterAutospacing="1" w:line="336" w:lineRule="auto"/>
        <w:jc w:val="both"/>
        <w:rPr>
          <w:rFonts w:ascii="Verdana" w:eastAsia="Times New Roman" w:hAnsi="Verdana" w:cs="Arial"/>
        </w:rPr>
      </w:pPr>
      <w:r w:rsidRPr="007D0DF8">
        <w:rPr>
          <w:rFonts w:ascii="Verdana" w:eastAsia="Times New Roman" w:hAnsi="Verdana" w:cs="Arial"/>
        </w:rPr>
        <w:t>The information from the SWC is to be sent through to MASH on a NICHE notification in addition to being sent to ‘Missing Children Team’ (Missing.Children@westussex.gcsx.gov.uk) for the Return Home Interview (RHI) to pick up on any observations made by the officer or disclosures and other important information provided by the child.</w:t>
      </w:r>
    </w:p>
    <w:p w:rsidR="007F46F8" w:rsidRPr="00E7521F" w:rsidRDefault="00524808" w:rsidP="000C5434">
      <w:pPr>
        <w:shd w:val="clear" w:color="auto" w:fill="FFFFFF"/>
        <w:spacing w:before="100" w:beforeAutospacing="1" w:after="100" w:afterAutospacing="1" w:line="336" w:lineRule="auto"/>
        <w:jc w:val="both"/>
        <w:outlineLvl w:val="2"/>
        <w:rPr>
          <w:rFonts w:ascii="Verdana" w:eastAsia="Times New Roman" w:hAnsi="Verdana" w:cs="Arial"/>
          <w:b/>
          <w:bCs/>
          <w:color w:val="0070C0"/>
        </w:rPr>
      </w:pPr>
      <w:bookmarkStart w:id="6" w:name="return"/>
      <w:bookmarkEnd w:id="6"/>
      <w:r>
        <w:rPr>
          <w:rFonts w:ascii="Verdana" w:eastAsia="Times New Roman" w:hAnsi="Verdana" w:cs="Arial"/>
          <w:b/>
          <w:bCs/>
          <w:color w:val="0070C0"/>
        </w:rPr>
        <w:t>7</w:t>
      </w:r>
      <w:r w:rsidR="00E7521F" w:rsidRPr="00E7521F">
        <w:rPr>
          <w:rFonts w:ascii="Verdana" w:eastAsia="Times New Roman" w:hAnsi="Verdana" w:cs="Arial"/>
          <w:b/>
          <w:bCs/>
          <w:color w:val="0070C0"/>
        </w:rPr>
        <w:tab/>
      </w:r>
      <w:r w:rsidR="007F46F8" w:rsidRPr="00E7521F">
        <w:rPr>
          <w:rFonts w:ascii="Verdana" w:eastAsia="Times New Roman" w:hAnsi="Verdana" w:cs="Arial"/>
          <w:b/>
          <w:bCs/>
          <w:color w:val="0070C0"/>
        </w:rPr>
        <w:t>Return Home Interview (RHI)</w:t>
      </w:r>
    </w:p>
    <w:p w:rsidR="007F46F8" w:rsidRPr="007D0DF8" w:rsidRDefault="007F46F8" w:rsidP="000C5434">
      <w:pPr>
        <w:shd w:val="clear" w:color="auto" w:fill="FFFFFF"/>
        <w:spacing w:before="100" w:beforeAutospacing="1" w:after="100" w:afterAutospacing="1" w:line="336" w:lineRule="auto"/>
        <w:jc w:val="both"/>
        <w:rPr>
          <w:rFonts w:ascii="Verdana" w:eastAsia="Times New Roman" w:hAnsi="Verdana" w:cs="Arial"/>
        </w:rPr>
      </w:pPr>
      <w:r w:rsidRPr="007D0DF8">
        <w:rPr>
          <w:rFonts w:ascii="Verdana" w:eastAsia="Times New Roman" w:hAnsi="Verdana" w:cs="Arial"/>
        </w:rPr>
        <w:t xml:space="preserve">When a child is found, in addition to the police Safe &amp; Well Check, the child must be offered an independent </w:t>
      </w:r>
      <w:r w:rsidR="002F0BFE">
        <w:rPr>
          <w:rFonts w:ascii="Verdana" w:eastAsia="Calibri" w:hAnsi="Verdana" w:cs="Arial"/>
          <w:lang w:eastAsia="en-US"/>
        </w:rPr>
        <w:t>Return Home Interview (RHI) Fo those living in West Susses this will be</w:t>
      </w:r>
      <w:r w:rsidR="002F0BFE">
        <w:rPr>
          <w:rFonts w:ascii="Verdana" w:eastAsia="Times New Roman" w:hAnsi="Verdana" w:cs="Arial"/>
          <w:bCs/>
        </w:rPr>
        <w:t xml:space="preserve"> arranged and/or completed by</w:t>
      </w:r>
      <w:r w:rsidRPr="007D0DF8">
        <w:rPr>
          <w:rFonts w:ascii="Verdana" w:eastAsia="Times New Roman" w:hAnsi="Verdana" w:cs="Arial"/>
          <w:bCs/>
        </w:rPr>
        <w:t xml:space="preserve"> West Sussex County Council’s Missing Children Team.</w:t>
      </w:r>
      <w:r w:rsidRPr="007D0DF8">
        <w:rPr>
          <w:rFonts w:ascii="Verdana" w:eastAsia="Times New Roman" w:hAnsi="Verdana" w:cs="Arial"/>
        </w:rPr>
        <w:t xml:space="preserve"> RHI’s provide an opportunity for professionals to understand why the young person ran away, to uncover information that can be used to reduce the likelihood of the child going missing again; to address the risks or incidents they may have been exposed to while missing and the risk factors in their home and social life. </w:t>
      </w:r>
    </w:p>
    <w:p w:rsidR="007F46F8" w:rsidRPr="007D0DF8" w:rsidRDefault="007F46F8" w:rsidP="000C5434">
      <w:pPr>
        <w:shd w:val="clear" w:color="auto" w:fill="FFFFFF"/>
        <w:spacing w:before="100" w:beforeAutospacing="1" w:after="100" w:afterAutospacing="1" w:line="336" w:lineRule="auto"/>
        <w:jc w:val="both"/>
        <w:rPr>
          <w:rFonts w:ascii="Verdana" w:eastAsia="Times New Roman" w:hAnsi="Verdana" w:cs="Arial"/>
        </w:rPr>
      </w:pPr>
      <w:r w:rsidRPr="007D0DF8">
        <w:rPr>
          <w:rFonts w:ascii="Verdana" w:eastAsia="Times New Roman" w:hAnsi="Verdana" w:cs="Arial"/>
        </w:rPr>
        <w:t xml:space="preserve">The Missing Children Team will ascertain whether another professional already has an established and positive relationship with the child. Evidence shows that children and young people are more likely to disclose information regarding what happened when they are missing to a trusted professional. </w:t>
      </w:r>
    </w:p>
    <w:p w:rsidR="007F46F8" w:rsidRPr="007D0DF8" w:rsidRDefault="007F46F8" w:rsidP="000C5434">
      <w:pPr>
        <w:shd w:val="clear" w:color="auto" w:fill="FFFFFF"/>
        <w:spacing w:before="100" w:beforeAutospacing="1" w:after="100" w:afterAutospacing="1" w:line="336" w:lineRule="auto"/>
        <w:jc w:val="both"/>
        <w:rPr>
          <w:rFonts w:ascii="Verdana" w:eastAsia="Times New Roman" w:hAnsi="Verdana" w:cs="Arial"/>
        </w:rPr>
      </w:pPr>
      <w:r w:rsidRPr="007D0DF8">
        <w:rPr>
          <w:rFonts w:ascii="Verdana" w:eastAsia="Times New Roman" w:hAnsi="Verdana" w:cs="Arial"/>
        </w:rPr>
        <w:t xml:space="preserve">Prior to any interview conducted with a child, the interviewer should inform the young person who this information will be shared with, when and why, and gain consent before sharing. If they are unwilling to accept an interview for fear of </w:t>
      </w:r>
      <w:r w:rsidR="00411F29" w:rsidRPr="007D0DF8">
        <w:rPr>
          <w:rFonts w:ascii="Verdana" w:eastAsia="Times New Roman" w:hAnsi="Verdana" w:cs="Arial"/>
        </w:rPr>
        <w:t>confidentiality</w:t>
      </w:r>
      <w:r w:rsidRPr="007D0DF8">
        <w:rPr>
          <w:rFonts w:ascii="Verdana" w:eastAsia="Times New Roman" w:hAnsi="Verdana" w:cs="Arial"/>
        </w:rPr>
        <w:t xml:space="preserve"> issues they should be encouraged to call the ‘Missing People’ </w:t>
      </w:r>
      <w:r w:rsidR="00411F29" w:rsidRPr="007D0DF8">
        <w:rPr>
          <w:rFonts w:ascii="Verdana" w:eastAsia="Times New Roman" w:hAnsi="Verdana" w:cs="Arial"/>
        </w:rPr>
        <w:t>confidential</w:t>
      </w:r>
      <w:r w:rsidRPr="007D0DF8">
        <w:rPr>
          <w:rFonts w:ascii="Verdana" w:eastAsia="Times New Roman" w:hAnsi="Verdana" w:cs="Arial"/>
        </w:rPr>
        <w:t xml:space="preserve"> Freephone helpline on 116 000 or </w:t>
      </w:r>
      <w:r w:rsidR="00411F29">
        <w:rPr>
          <w:rFonts w:ascii="Verdana" w:eastAsia="Times New Roman" w:hAnsi="Verdana" w:cs="Arial"/>
        </w:rPr>
        <w:t>‘</w:t>
      </w:r>
      <w:r w:rsidRPr="007D0DF8">
        <w:rPr>
          <w:rFonts w:ascii="Verdana" w:eastAsia="Times New Roman" w:hAnsi="Verdana" w:cs="Arial"/>
        </w:rPr>
        <w:t>Childline</w:t>
      </w:r>
      <w:r w:rsidR="00411F29">
        <w:rPr>
          <w:rFonts w:ascii="Verdana" w:eastAsia="Times New Roman" w:hAnsi="Verdana" w:cs="Arial"/>
        </w:rPr>
        <w:t>’</w:t>
      </w:r>
      <w:r w:rsidRPr="007D0DF8">
        <w:rPr>
          <w:rFonts w:ascii="Verdana" w:eastAsia="Times New Roman" w:hAnsi="Verdana" w:cs="Arial"/>
        </w:rPr>
        <w:t xml:space="preserve"> on 0800 1111. </w:t>
      </w:r>
    </w:p>
    <w:p w:rsidR="007F46F8" w:rsidRPr="007D0DF8" w:rsidRDefault="007F46F8" w:rsidP="000C5434">
      <w:pPr>
        <w:shd w:val="clear" w:color="auto" w:fill="FFFFFF"/>
        <w:spacing w:before="100" w:beforeAutospacing="1" w:after="100" w:afterAutospacing="1" w:line="336" w:lineRule="auto"/>
        <w:jc w:val="both"/>
        <w:rPr>
          <w:rFonts w:ascii="Verdana" w:eastAsia="Times New Roman" w:hAnsi="Verdana" w:cs="Arial"/>
        </w:rPr>
      </w:pPr>
      <w:r w:rsidRPr="007D0DF8">
        <w:rPr>
          <w:rFonts w:ascii="Verdana" w:eastAsia="Times New Roman" w:hAnsi="Verdana" w:cs="Arial"/>
        </w:rPr>
        <w:t xml:space="preserve">The Missing Children Team will provide children with information about what a return interview is about before they take part so they can fully contribute.  By the end of the interview the interviewer should have made it clear to the young child what they are worried about and what steps they may take to address this.  The RHI should also be an opportunity to share information with the child on how to stay safe, including helpful numbers to call if they choose to run away again. Local community support services will also be discussed with the child, and appropriate referrals can be made from the RHI. Information gained through this interview is fed back to the Police, Children’s Social Care, the IRO for CLA, IPEH, Health, Education and partner agencies in the Weekly MEOG forum. Themes or areas/persons of concern are identified and inform into the monthly WSCSB Strategic MACE (Missing &amp; Child Exploitation) meetings. </w:t>
      </w:r>
    </w:p>
    <w:p w:rsidR="007F46F8" w:rsidRPr="007D0DF8" w:rsidRDefault="007F46F8" w:rsidP="000C5434">
      <w:pPr>
        <w:shd w:val="clear" w:color="auto" w:fill="FFFFFF"/>
        <w:spacing w:before="100" w:beforeAutospacing="1" w:after="100" w:afterAutospacing="1" w:line="336" w:lineRule="auto"/>
        <w:jc w:val="both"/>
        <w:rPr>
          <w:rFonts w:ascii="Verdana" w:eastAsia="Times New Roman" w:hAnsi="Verdana" w:cs="Arial"/>
        </w:rPr>
      </w:pPr>
      <w:r w:rsidRPr="007D0DF8">
        <w:rPr>
          <w:rFonts w:ascii="Verdana" w:eastAsia="Times New Roman" w:hAnsi="Verdana" w:cs="Arial"/>
        </w:rPr>
        <w:t>Where children refuse to engage with the independent interviewer, parents and carers should be offered the opportunity to provide any relevant information and intelligence of which they may be aware. This should help to prevent further instances of the child running away and identify early the support needed for them.  Any infor</w:t>
      </w:r>
      <w:r w:rsidR="004F52E3">
        <w:rPr>
          <w:rFonts w:ascii="Verdana" w:eastAsia="Times New Roman" w:hAnsi="Verdana" w:cs="Arial"/>
        </w:rPr>
        <w:t xml:space="preserve">mation or support available to </w:t>
      </w:r>
      <w:r w:rsidRPr="007D0DF8">
        <w:rPr>
          <w:rFonts w:ascii="Verdana" w:eastAsia="Times New Roman" w:hAnsi="Verdana" w:cs="Arial"/>
        </w:rPr>
        <w:t xml:space="preserve">parents should also be considered. </w:t>
      </w:r>
    </w:p>
    <w:p w:rsidR="007F46F8" w:rsidRPr="007D0DF8" w:rsidRDefault="007F46F8" w:rsidP="000C5434">
      <w:pPr>
        <w:shd w:val="clear" w:color="auto" w:fill="FFFFFF"/>
        <w:spacing w:before="100" w:beforeAutospacing="1" w:after="100" w:afterAutospacing="1" w:line="336" w:lineRule="auto"/>
        <w:jc w:val="both"/>
        <w:rPr>
          <w:rFonts w:ascii="Verdana" w:eastAsia="Times New Roman" w:hAnsi="Verdana" w:cs="Arial"/>
        </w:rPr>
      </w:pPr>
      <w:r w:rsidRPr="007D0DF8">
        <w:rPr>
          <w:rFonts w:ascii="Verdana" w:eastAsia="Times New Roman" w:hAnsi="Verdana" w:cs="Arial"/>
        </w:rPr>
        <w:t>The Purpose of the Return Home Interview is to build up a comprehensive picture of why the child went missing and address this; specifically to try to listen to the child and understand:</w:t>
      </w:r>
    </w:p>
    <w:p w:rsidR="007F46F8" w:rsidRPr="007D0DF8" w:rsidRDefault="007F46F8" w:rsidP="000C5434">
      <w:pPr>
        <w:numPr>
          <w:ilvl w:val="0"/>
          <w:numId w:val="28"/>
        </w:numPr>
        <w:shd w:val="clear" w:color="auto" w:fill="FFFFFF"/>
        <w:spacing w:before="100" w:beforeAutospacing="1" w:after="100" w:afterAutospacing="1" w:line="336" w:lineRule="auto"/>
        <w:contextualSpacing/>
        <w:jc w:val="both"/>
        <w:rPr>
          <w:rFonts w:ascii="Verdana" w:eastAsia="Times New Roman" w:hAnsi="Verdana" w:cs="Arial"/>
        </w:rPr>
      </w:pPr>
      <w:r w:rsidRPr="007D0DF8">
        <w:rPr>
          <w:rFonts w:ascii="Verdana" w:eastAsia="Times New Roman" w:hAnsi="Verdana" w:cs="Arial"/>
        </w:rPr>
        <w:t>What happened whil</w:t>
      </w:r>
      <w:r w:rsidR="007113E1" w:rsidRPr="007D0DF8">
        <w:rPr>
          <w:rFonts w:ascii="Verdana" w:eastAsia="Times New Roman" w:hAnsi="Verdana" w:cs="Arial"/>
        </w:rPr>
        <w:t>st</w:t>
      </w:r>
      <w:r w:rsidRPr="007D0DF8">
        <w:rPr>
          <w:rFonts w:ascii="Verdana" w:eastAsia="Times New Roman" w:hAnsi="Verdana" w:cs="Arial"/>
        </w:rPr>
        <w:t xml:space="preserve"> they were missing</w:t>
      </w:r>
    </w:p>
    <w:p w:rsidR="007F46F8" w:rsidRPr="007D0DF8" w:rsidRDefault="007F46F8" w:rsidP="000C5434">
      <w:pPr>
        <w:numPr>
          <w:ilvl w:val="0"/>
          <w:numId w:val="28"/>
        </w:numPr>
        <w:shd w:val="clear" w:color="auto" w:fill="FFFFFF"/>
        <w:spacing w:before="100" w:beforeAutospacing="1" w:after="100" w:afterAutospacing="1" w:line="336" w:lineRule="auto"/>
        <w:contextualSpacing/>
        <w:jc w:val="both"/>
        <w:rPr>
          <w:rFonts w:ascii="Verdana" w:eastAsia="Times New Roman" w:hAnsi="Verdana" w:cs="Arial"/>
        </w:rPr>
      </w:pPr>
      <w:r w:rsidRPr="007D0DF8">
        <w:rPr>
          <w:rFonts w:ascii="Verdana" w:eastAsia="Times New Roman" w:hAnsi="Verdana" w:cs="Arial"/>
        </w:rPr>
        <w:t>Who they were with when they were missing and where they were found</w:t>
      </w:r>
    </w:p>
    <w:p w:rsidR="007F46F8" w:rsidRDefault="007F46F8" w:rsidP="000C5434">
      <w:pPr>
        <w:numPr>
          <w:ilvl w:val="0"/>
          <w:numId w:val="28"/>
        </w:numPr>
        <w:shd w:val="clear" w:color="auto" w:fill="FFFFFF"/>
        <w:spacing w:before="100" w:beforeAutospacing="1" w:after="100" w:afterAutospacing="1" w:line="336" w:lineRule="auto"/>
        <w:contextualSpacing/>
        <w:jc w:val="both"/>
        <w:rPr>
          <w:rFonts w:ascii="Verdana" w:eastAsia="Times New Roman" w:hAnsi="Verdana" w:cs="Arial"/>
        </w:rPr>
      </w:pPr>
      <w:r w:rsidRPr="007D0DF8">
        <w:rPr>
          <w:rFonts w:ascii="Verdana" w:eastAsia="Times New Roman" w:hAnsi="Verdana" w:cs="Arial"/>
        </w:rPr>
        <w:t xml:space="preserve">What support they require upon returning to home or their care placement in accordance with the ‘Working Together’ guidance. </w:t>
      </w:r>
    </w:p>
    <w:p w:rsidR="002F0BFE" w:rsidRPr="007D0DF8" w:rsidRDefault="002F0BFE" w:rsidP="000C5434">
      <w:pPr>
        <w:shd w:val="clear" w:color="auto" w:fill="FFFFFF"/>
        <w:spacing w:before="100" w:beforeAutospacing="1" w:after="100" w:afterAutospacing="1" w:line="336" w:lineRule="auto"/>
        <w:ind w:left="720"/>
        <w:contextualSpacing/>
        <w:jc w:val="both"/>
        <w:rPr>
          <w:rFonts w:ascii="Verdana" w:eastAsia="Times New Roman" w:hAnsi="Verdana" w:cs="Arial"/>
        </w:rPr>
      </w:pPr>
    </w:p>
    <w:p w:rsidR="00F977FC" w:rsidRDefault="002F0BFE" w:rsidP="000C5434">
      <w:pPr>
        <w:shd w:val="clear" w:color="auto" w:fill="FFFFFF"/>
        <w:spacing w:before="100" w:beforeAutospacing="1" w:after="100" w:afterAutospacing="1" w:line="336" w:lineRule="auto"/>
        <w:jc w:val="both"/>
        <w:outlineLvl w:val="2"/>
        <w:rPr>
          <w:rFonts w:ascii="Verdana" w:eastAsia="Times New Roman" w:hAnsi="Verdana" w:cs="Arial"/>
          <w:b/>
          <w:bCs/>
        </w:rPr>
      </w:pPr>
      <w:r w:rsidRPr="002F0BFE">
        <w:rPr>
          <w:rFonts w:ascii="Verdana" w:eastAsia="Times New Roman" w:hAnsi="Verdana" w:cs="Arial"/>
          <w:b/>
          <w:bCs/>
        </w:rPr>
        <w:t>IF A CHILD RETURNS AND DISCLOSES SIGNIFICANT HARM OR THERE IS EVIDENCE OF HARM HAVING TAKEN PLACE OR AN ONGOING RISK OF HARM LIKELY, A FURTHER STRATEGY DISCUSSION IS REQUIRED FOR THAT SPECIFIC INCIDENT/ALLEGATION</w:t>
      </w:r>
    </w:p>
    <w:p w:rsidR="007F46F8" w:rsidRPr="00E7521F" w:rsidRDefault="00BD568E" w:rsidP="000C5434">
      <w:pPr>
        <w:shd w:val="clear" w:color="auto" w:fill="FFFFFF"/>
        <w:spacing w:before="100" w:beforeAutospacing="1" w:after="100" w:afterAutospacing="1" w:line="336" w:lineRule="auto"/>
        <w:jc w:val="both"/>
        <w:outlineLvl w:val="2"/>
        <w:rPr>
          <w:rFonts w:ascii="Verdana" w:eastAsia="Times New Roman" w:hAnsi="Verdana" w:cs="Arial"/>
          <w:b/>
          <w:bCs/>
          <w:color w:val="0070C0"/>
        </w:rPr>
      </w:pPr>
      <w:r>
        <w:rPr>
          <w:rFonts w:ascii="Verdana" w:eastAsia="Times New Roman" w:hAnsi="Verdana" w:cs="Arial"/>
          <w:b/>
          <w:bCs/>
          <w:color w:val="0070C0"/>
        </w:rPr>
        <w:t>8</w:t>
      </w:r>
      <w:r w:rsidR="00E7521F" w:rsidRPr="00E7521F">
        <w:rPr>
          <w:rFonts w:ascii="Verdana" w:eastAsia="Times New Roman" w:hAnsi="Verdana" w:cs="Arial"/>
          <w:b/>
          <w:bCs/>
          <w:color w:val="0070C0"/>
        </w:rPr>
        <w:tab/>
      </w:r>
      <w:r w:rsidR="007F46F8" w:rsidRPr="00E7521F">
        <w:rPr>
          <w:rFonts w:ascii="Verdana" w:eastAsia="Times New Roman" w:hAnsi="Verdana" w:cs="Arial"/>
          <w:b/>
          <w:bCs/>
          <w:color w:val="0070C0"/>
        </w:rPr>
        <w:t xml:space="preserve">Weekly Missing and Exploitation Operational Group </w:t>
      </w:r>
      <w:r w:rsidR="007D0DF8" w:rsidRPr="00E7521F">
        <w:rPr>
          <w:rFonts w:ascii="Verdana" w:eastAsia="Times New Roman" w:hAnsi="Verdana" w:cs="Arial"/>
          <w:b/>
          <w:bCs/>
          <w:color w:val="0070C0"/>
        </w:rPr>
        <w:t>(MEOG)</w:t>
      </w:r>
    </w:p>
    <w:p w:rsidR="00E7521F" w:rsidRDefault="00F977FC" w:rsidP="000C5434">
      <w:pPr>
        <w:shd w:val="clear" w:color="auto" w:fill="FFFFFF"/>
        <w:spacing w:before="100" w:beforeAutospacing="1" w:after="100" w:afterAutospacing="1" w:line="336" w:lineRule="auto"/>
        <w:jc w:val="both"/>
        <w:rPr>
          <w:rFonts w:ascii="Verdana" w:eastAsia="Times New Roman" w:hAnsi="Verdana" w:cs="Arial"/>
        </w:rPr>
      </w:pPr>
      <w:r>
        <w:rPr>
          <w:rFonts w:ascii="Verdana" w:eastAsia="Times New Roman" w:hAnsi="Verdana" w:cs="Arial"/>
        </w:rPr>
        <w:t>The Weekly MEOG is C</w:t>
      </w:r>
      <w:r w:rsidR="007F46F8" w:rsidRPr="007D0DF8">
        <w:rPr>
          <w:rFonts w:ascii="Verdana" w:eastAsia="Times New Roman" w:hAnsi="Verdana" w:cs="Arial"/>
        </w:rPr>
        <w:t>haired by Children’s Social Care a</w:t>
      </w:r>
      <w:r w:rsidR="004F52E3">
        <w:rPr>
          <w:rFonts w:ascii="Verdana" w:eastAsia="Times New Roman" w:hAnsi="Verdana" w:cs="Arial"/>
        </w:rPr>
        <w:t>nd has participation of a multi-</w:t>
      </w:r>
      <w:r w:rsidR="00E7521F">
        <w:rPr>
          <w:rFonts w:ascii="Verdana" w:eastAsia="Times New Roman" w:hAnsi="Verdana" w:cs="Arial"/>
        </w:rPr>
        <w:t xml:space="preserve">agency group </w:t>
      </w:r>
      <w:r w:rsidR="007F46F8" w:rsidRPr="007D0DF8">
        <w:rPr>
          <w:rFonts w:ascii="Verdana" w:eastAsia="Times New Roman" w:hAnsi="Verdana" w:cs="Arial"/>
        </w:rPr>
        <w:t xml:space="preserve">to review </w:t>
      </w:r>
      <w:r w:rsidR="00E7521F">
        <w:rPr>
          <w:rFonts w:ascii="Verdana" w:eastAsia="Times New Roman" w:hAnsi="Verdana" w:cs="Arial"/>
        </w:rPr>
        <w:t xml:space="preserve">Children who have been reported </w:t>
      </w:r>
      <w:r w:rsidR="00EA6C0C">
        <w:rPr>
          <w:rFonts w:ascii="Verdana" w:eastAsia="Times New Roman" w:hAnsi="Verdana" w:cs="Arial"/>
        </w:rPr>
        <w:t>to</w:t>
      </w:r>
      <w:r w:rsidR="00E7521F">
        <w:rPr>
          <w:rFonts w:ascii="Verdana" w:eastAsia="Times New Roman" w:hAnsi="Verdana" w:cs="Arial"/>
        </w:rPr>
        <w:t xml:space="preserve"> Police as Missing in the previous week as well as review the management of risk of children who are at risk of being exploited.</w:t>
      </w:r>
    </w:p>
    <w:p w:rsidR="007F46F8" w:rsidRPr="007D0DF8" w:rsidRDefault="007F46F8" w:rsidP="000C5434">
      <w:pPr>
        <w:shd w:val="clear" w:color="auto" w:fill="FFFFFF"/>
        <w:spacing w:before="100" w:beforeAutospacing="1" w:after="100" w:afterAutospacing="1" w:line="336" w:lineRule="auto"/>
        <w:jc w:val="both"/>
        <w:rPr>
          <w:rFonts w:ascii="Verdana" w:eastAsia="Times New Roman" w:hAnsi="Verdana" w:cs="Arial"/>
        </w:rPr>
      </w:pPr>
      <w:r w:rsidRPr="007D0DF8">
        <w:rPr>
          <w:rFonts w:ascii="Verdana" w:eastAsia="Times New Roman" w:hAnsi="Verdana" w:cs="Arial"/>
        </w:rPr>
        <w:t xml:space="preserve">MEOG will check </w:t>
      </w:r>
      <w:r w:rsidR="00E7521F">
        <w:rPr>
          <w:rFonts w:ascii="Verdana" w:eastAsia="Times New Roman" w:hAnsi="Verdana" w:cs="Arial"/>
        </w:rPr>
        <w:t xml:space="preserve">that when a child has been missing the risk of exploitation has been considered, that </w:t>
      </w:r>
      <w:r w:rsidRPr="007D0DF8">
        <w:rPr>
          <w:rFonts w:ascii="Verdana" w:eastAsia="Times New Roman" w:hAnsi="Verdana" w:cs="Arial"/>
        </w:rPr>
        <w:t xml:space="preserve">there is a safety plan in place and identify services and interventions available to reduce the likelihood of a child repeatedly going missing. Professionals regularly attending the Weekly MEOG include: Child Exploitation Coordinators, Missing Children Team, CSC Managers, </w:t>
      </w:r>
      <w:r w:rsidR="00E7521F" w:rsidRPr="007D0DF8">
        <w:rPr>
          <w:rFonts w:ascii="Verdana" w:eastAsia="Times New Roman" w:hAnsi="Verdana" w:cs="Arial"/>
        </w:rPr>
        <w:t>Exploitation</w:t>
      </w:r>
      <w:r w:rsidRPr="007D0DF8">
        <w:rPr>
          <w:rFonts w:ascii="Verdana" w:eastAsia="Times New Roman" w:hAnsi="Verdana" w:cs="Arial"/>
        </w:rPr>
        <w:t xml:space="preserve"> Health Nurse, YOS, Missing Police Team, IPEH, Barnardo</w:t>
      </w:r>
      <w:r w:rsidR="00E7521F">
        <w:rPr>
          <w:rFonts w:ascii="Verdana" w:eastAsia="Times New Roman" w:hAnsi="Verdana" w:cs="Arial"/>
        </w:rPr>
        <w:t>’s, WORTH Services and a</w:t>
      </w:r>
      <w:r w:rsidRPr="007D0DF8">
        <w:rPr>
          <w:rFonts w:ascii="Verdana" w:eastAsia="Times New Roman" w:hAnsi="Verdana" w:cs="Arial"/>
        </w:rPr>
        <w:t xml:space="preserve">sphaleia. The Commissioning Manager also attend to represent children placed in </w:t>
      </w:r>
      <w:r w:rsidR="00411F29" w:rsidRPr="007D0DF8">
        <w:rPr>
          <w:rFonts w:ascii="Verdana" w:eastAsia="Times New Roman" w:hAnsi="Verdana" w:cs="Arial"/>
        </w:rPr>
        <w:t>residential</w:t>
      </w:r>
      <w:r w:rsidRPr="007D0DF8">
        <w:rPr>
          <w:rFonts w:ascii="Verdana" w:eastAsia="Times New Roman" w:hAnsi="Verdana" w:cs="Arial"/>
        </w:rPr>
        <w:t xml:space="preserve"> homes in West Sussex by WSCC or by other local authorities. </w:t>
      </w:r>
    </w:p>
    <w:p w:rsidR="00E7521F" w:rsidRDefault="006B72E4" w:rsidP="000C5434">
      <w:pPr>
        <w:shd w:val="clear" w:color="auto" w:fill="FFFFFF"/>
        <w:spacing w:before="100" w:beforeAutospacing="1" w:after="100" w:afterAutospacing="1" w:line="336" w:lineRule="auto"/>
        <w:jc w:val="both"/>
        <w:rPr>
          <w:rFonts w:ascii="Verdana" w:eastAsia="Times New Roman" w:hAnsi="Verdana" w:cs="Arial"/>
          <w:b/>
          <w:bCs/>
        </w:rPr>
      </w:pPr>
      <w:r>
        <w:rPr>
          <w:rFonts w:ascii="Verdana" w:eastAsia="Times New Roman" w:hAnsi="Verdana" w:cs="Arial"/>
        </w:rPr>
        <w:t>Safety planning actions are outlin</w:t>
      </w:r>
      <w:r w:rsidR="007F46F8" w:rsidRPr="007D0DF8">
        <w:rPr>
          <w:rFonts w:ascii="Verdana" w:eastAsia="Times New Roman" w:hAnsi="Verdana" w:cs="Arial"/>
        </w:rPr>
        <w:t>ed by MEOG with identified risks t</w:t>
      </w:r>
      <w:r>
        <w:rPr>
          <w:rFonts w:ascii="Verdana" w:eastAsia="Times New Roman" w:hAnsi="Verdana" w:cs="Arial"/>
        </w:rPr>
        <w:t>o the child as a priority and relevant owners of these actions and timescales will be agreed</w:t>
      </w:r>
      <w:r w:rsidR="007F46F8" w:rsidRPr="007D0DF8">
        <w:rPr>
          <w:rFonts w:ascii="Verdana" w:eastAsia="Times New Roman" w:hAnsi="Verdana" w:cs="Arial"/>
        </w:rPr>
        <w:t>. MEOG can be kept informed of any actions regarding a child going missing or at risk of going missing via CSEHUB@westsussex.gcsx.gov.uk.</w:t>
      </w:r>
      <w:bookmarkStart w:id="7" w:name="cyp"/>
      <w:bookmarkStart w:id="8" w:name="miss_care"/>
      <w:bookmarkEnd w:id="7"/>
      <w:bookmarkEnd w:id="8"/>
    </w:p>
    <w:p w:rsidR="007F46F8" w:rsidRPr="00E7521F" w:rsidRDefault="00BD568E" w:rsidP="000C5434">
      <w:pPr>
        <w:shd w:val="clear" w:color="auto" w:fill="FFFFFF"/>
        <w:spacing w:before="100" w:beforeAutospacing="1" w:after="100" w:afterAutospacing="1" w:line="336" w:lineRule="auto"/>
        <w:jc w:val="both"/>
        <w:outlineLvl w:val="1"/>
        <w:rPr>
          <w:rFonts w:ascii="Verdana" w:eastAsia="Times New Roman" w:hAnsi="Verdana" w:cs="Arial"/>
          <w:b/>
          <w:bCs/>
          <w:color w:val="0070C0"/>
        </w:rPr>
      </w:pPr>
      <w:r>
        <w:rPr>
          <w:rFonts w:ascii="Verdana" w:eastAsia="Times New Roman" w:hAnsi="Verdana" w:cs="Arial"/>
          <w:b/>
          <w:bCs/>
          <w:color w:val="0070C0"/>
        </w:rPr>
        <w:t>9</w:t>
      </w:r>
      <w:r w:rsidR="00524808">
        <w:rPr>
          <w:rFonts w:ascii="Verdana" w:eastAsia="Times New Roman" w:hAnsi="Verdana" w:cs="Arial"/>
          <w:b/>
          <w:bCs/>
          <w:color w:val="0070C0"/>
        </w:rPr>
        <w:tab/>
      </w:r>
      <w:r w:rsidR="007F46F8" w:rsidRPr="00E7521F">
        <w:rPr>
          <w:rFonts w:ascii="Verdana" w:eastAsia="Times New Roman" w:hAnsi="Verdana" w:cs="Arial"/>
          <w:b/>
          <w:bCs/>
          <w:color w:val="0070C0"/>
        </w:rPr>
        <w:t xml:space="preserve">Additional Considerations for Children Missing from Care </w:t>
      </w:r>
    </w:p>
    <w:p w:rsidR="007F46F8" w:rsidRPr="00864189" w:rsidRDefault="007F46F8" w:rsidP="000C5434">
      <w:pPr>
        <w:shd w:val="clear" w:color="auto" w:fill="FFFFFF"/>
        <w:spacing w:before="100" w:beforeAutospacing="1" w:after="100" w:afterAutospacing="1" w:line="336" w:lineRule="auto"/>
        <w:jc w:val="both"/>
        <w:outlineLvl w:val="2"/>
        <w:rPr>
          <w:rFonts w:ascii="Verdana" w:eastAsia="Times New Roman" w:hAnsi="Verdana" w:cs="Arial"/>
          <w:b/>
          <w:bCs/>
        </w:rPr>
      </w:pPr>
      <w:r w:rsidRPr="00864189">
        <w:rPr>
          <w:rFonts w:ascii="Verdana" w:eastAsia="Times New Roman" w:hAnsi="Verdana" w:cs="Arial"/>
          <w:b/>
          <w:bCs/>
        </w:rPr>
        <w:t>The Care Plan</w:t>
      </w:r>
    </w:p>
    <w:p w:rsidR="007F46F8" w:rsidRPr="007D0DF8" w:rsidRDefault="007F46F8" w:rsidP="000C5434">
      <w:pPr>
        <w:shd w:val="clear" w:color="auto" w:fill="FFFFFF"/>
        <w:spacing w:before="100" w:beforeAutospacing="1" w:after="100" w:afterAutospacing="1" w:line="336" w:lineRule="auto"/>
        <w:jc w:val="both"/>
        <w:rPr>
          <w:rFonts w:ascii="Verdana" w:eastAsia="Times New Roman" w:hAnsi="Verdana" w:cs="Arial"/>
        </w:rPr>
      </w:pPr>
      <w:r w:rsidRPr="007D0DF8">
        <w:rPr>
          <w:rFonts w:ascii="Verdana" w:eastAsia="Times New Roman" w:hAnsi="Verdana" w:cs="Arial"/>
        </w:rPr>
        <w:t>Prior to each accommodation</w:t>
      </w:r>
      <w:r w:rsidR="00F977FC">
        <w:rPr>
          <w:rFonts w:ascii="Verdana" w:eastAsia="Times New Roman" w:hAnsi="Verdana" w:cs="Arial"/>
        </w:rPr>
        <w:t xml:space="preserve"> arrangement for a </w:t>
      </w:r>
      <w:r w:rsidRPr="007D0DF8">
        <w:rPr>
          <w:rFonts w:ascii="Verdana" w:eastAsia="Times New Roman" w:hAnsi="Verdana" w:cs="Arial"/>
        </w:rPr>
        <w:t>Child</w:t>
      </w:r>
      <w:r w:rsidR="00F977FC">
        <w:rPr>
          <w:rFonts w:ascii="Verdana" w:eastAsia="Times New Roman" w:hAnsi="Verdana" w:cs="Arial"/>
        </w:rPr>
        <w:t xml:space="preserve"> Looked After, the S</w:t>
      </w:r>
      <w:r w:rsidRPr="007D0DF8">
        <w:rPr>
          <w:rFonts w:ascii="Verdana" w:eastAsia="Times New Roman" w:hAnsi="Verdana" w:cs="Arial"/>
        </w:rPr>
        <w:t xml:space="preserve">ocial </w:t>
      </w:r>
      <w:r w:rsidR="00F977FC">
        <w:rPr>
          <w:rFonts w:ascii="Verdana" w:eastAsia="Times New Roman" w:hAnsi="Verdana" w:cs="Arial"/>
        </w:rPr>
        <w:t>W</w:t>
      </w:r>
      <w:r w:rsidRPr="007D0DF8">
        <w:rPr>
          <w:rFonts w:ascii="Verdana" w:eastAsia="Times New Roman" w:hAnsi="Verdana" w:cs="Arial"/>
        </w:rPr>
        <w:t>orker must consider within the care planning process all potential risks to the child including an assessment of the potential for them to go missing. The child and their parent/carer should be involved in the planning process and it should be related to that individual’s needs, previous history and views. Missing episodes prior to the child becoming looked after must to be taken into account.</w:t>
      </w:r>
    </w:p>
    <w:p w:rsidR="007F46F8" w:rsidRPr="007D0DF8" w:rsidRDefault="007F46F8" w:rsidP="000C5434">
      <w:pPr>
        <w:shd w:val="clear" w:color="auto" w:fill="FFFFFF"/>
        <w:spacing w:before="100" w:beforeAutospacing="1" w:after="100" w:afterAutospacing="1" w:line="336" w:lineRule="auto"/>
        <w:jc w:val="both"/>
        <w:rPr>
          <w:rFonts w:ascii="Verdana" w:eastAsia="Times New Roman" w:hAnsi="Verdana" w:cs="Arial"/>
        </w:rPr>
      </w:pPr>
      <w:r w:rsidRPr="007D0DF8">
        <w:rPr>
          <w:rFonts w:ascii="Verdana" w:eastAsia="Times New Roman" w:hAnsi="Verdana" w:cs="Arial"/>
        </w:rPr>
        <w:t xml:space="preserve">When placing outside West Sussex, it is even more critical to properly assess the above issues. If there is a need to discuss specific risks or issues, the placing Authority should speak to the Safeguarding Unit in the Authority in which the child would live. When a placement is confirmed, the Placing Authority </w:t>
      </w:r>
      <w:r w:rsidRPr="007D0DF8">
        <w:rPr>
          <w:rFonts w:ascii="Verdana" w:eastAsia="Times New Roman" w:hAnsi="Verdana" w:cs="Arial"/>
          <w:b/>
          <w:bCs/>
        </w:rPr>
        <w:t>must always</w:t>
      </w:r>
      <w:r w:rsidRPr="007D0DF8">
        <w:rPr>
          <w:rFonts w:ascii="Verdana" w:eastAsia="Times New Roman" w:hAnsi="Verdana" w:cs="Arial"/>
        </w:rPr>
        <w:t xml:space="preserve"> follow the </w:t>
      </w:r>
      <w:r w:rsidRPr="007D0DF8">
        <w:rPr>
          <w:rFonts w:ascii="Verdana" w:eastAsia="Times New Roman" w:hAnsi="Verdana" w:cs="Arial"/>
          <w:bCs/>
        </w:rPr>
        <w:t>Formal Notification Process</w:t>
      </w:r>
      <w:r w:rsidRPr="007D0DF8">
        <w:rPr>
          <w:rFonts w:ascii="Verdana" w:eastAsia="Times New Roman" w:hAnsi="Verdana" w:cs="Arial"/>
        </w:rPr>
        <w:t xml:space="preserve"> to inform the new Authority that a Looked After Child is being placed in their area – the Placement Finding Team complete this notification process – however the social worker will need to inform the placing authority, their MaCSE, Missing and CSE Team and local Missing Police of the Safety / Trigger Plan.</w:t>
      </w:r>
      <w:r w:rsidR="002C154C">
        <w:rPr>
          <w:rFonts w:ascii="Verdana" w:eastAsia="Times New Roman" w:hAnsi="Verdana" w:cs="Arial"/>
        </w:rPr>
        <w:t xml:space="preserve"> Please ensure </w:t>
      </w:r>
      <w:hyperlink r:id="rId11" w:history="1">
        <w:r w:rsidR="002C154C" w:rsidRPr="0046789D">
          <w:rPr>
            <w:rStyle w:val="Hyperlink"/>
            <w:rFonts w:ascii="Verdana" w:eastAsia="Times New Roman" w:hAnsi="Verdana" w:cs="Arial"/>
          </w:rPr>
          <w:t>CSEHUB@westsussex.gcsx.gov.uk</w:t>
        </w:r>
      </w:hyperlink>
      <w:r w:rsidR="002C154C">
        <w:rPr>
          <w:rFonts w:ascii="Verdana" w:eastAsia="Times New Roman" w:hAnsi="Verdana" w:cs="Arial"/>
        </w:rPr>
        <w:t xml:space="preserve"> copied in to these notifications</w:t>
      </w:r>
    </w:p>
    <w:p w:rsidR="007F46F8" w:rsidRPr="007D0DF8" w:rsidRDefault="007F46F8" w:rsidP="000C5434">
      <w:pPr>
        <w:shd w:val="clear" w:color="auto" w:fill="FFFFFF"/>
        <w:spacing w:before="100" w:beforeAutospacing="1" w:after="100" w:afterAutospacing="1" w:line="336" w:lineRule="auto"/>
        <w:jc w:val="both"/>
        <w:rPr>
          <w:rFonts w:ascii="Verdana" w:eastAsia="Times New Roman" w:hAnsi="Verdana" w:cs="Arial"/>
        </w:rPr>
      </w:pPr>
      <w:r w:rsidRPr="007D0DF8">
        <w:rPr>
          <w:rFonts w:ascii="Verdana" w:eastAsia="Times New Roman" w:hAnsi="Verdana" w:cs="Arial"/>
        </w:rPr>
        <w:t xml:space="preserve">The initial </w:t>
      </w:r>
      <w:hyperlink r:id="rId12" w:tgtFrame="_blank" w:history="1">
        <w:r w:rsidRPr="007D0DF8">
          <w:rPr>
            <w:rFonts w:ascii="Verdana" w:eastAsia="Times New Roman" w:hAnsi="Verdana" w:cs="Arial"/>
            <w:bCs/>
          </w:rPr>
          <w:t>Placement Plan</w:t>
        </w:r>
      </w:hyperlink>
      <w:r w:rsidRPr="007D0DF8">
        <w:rPr>
          <w:rFonts w:ascii="Verdana" w:eastAsia="Times New Roman" w:hAnsi="Verdana" w:cs="Arial"/>
        </w:rPr>
        <w:t xml:space="preserve"> is an opportunity for the care provider/foster carer and the social worker to discuss with the young person issues around going missing and absent and to explain the rules and responsibilities of all involved. It is also the opportunity to provide the carer with details of the young person and their family and history. This will help carers to understand any risks to the young person or themselves if they go missing and it may help to locate the young person. The Placement Plan should cover: </w:t>
      </w:r>
    </w:p>
    <w:p w:rsidR="007F46F8" w:rsidRPr="007D0DF8" w:rsidRDefault="007F46F8" w:rsidP="000C5434">
      <w:pPr>
        <w:numPr>
          <w:ilvl w:val="0"/>
          <w:numId w:val="13"/>
        </w:numPr>
        <w:shd w:val="clear" w:color="auto" w:fill="FFFFFF"/>
        <w:spacing w:after="200" w:line="336" w:lineRule="auto"/>
        <w:jc w:val="both"/>
        <w:rPr>
          <w:rFonts w:ascii="Verdana" w:eastAsia="Times New Roman" w:hAnsi="Verdana" w:cs="Arial"/>
        </w:rPr>
      </w:pPr>
      <w:r w:rsidRPr="007D0DF8">
        <w:rPr>
          <w:rFonts w:ascii="Verdana" w:eastAsia="Times New Roman" w:hAnsi="Verdana" w:cs="Arial"/>
        </w:rPr>
        <w:t xml:space="preserve">Trigger points for absence or missing episodes; </w:t>
      </w:r>
    </w:p>
    <w:p w:rsidR="007F46F8" w:rsidRPr="007D0DF8" w:rsidRDefault="007F46F8" w:rsidP="000C5434">
      <w:pPr>
        <w:numPr>
          <w:ilvl w:val="0"/>
          <w:numId w:val="13"/>
        </w:numPr>
        <w:shd w:val="clear" w:color="auto" w:fill="FFFFFF"/>
        <w:spacing w:after="200" w:line="336" w:lineRule="auto"/>
        <w:jc w:val="both"/>
        <w:rPr>
          <w:rFonts w:ascii="Verdana" w:eastAsia="Times New Roman" w:hAnsi="Verdana" w:cs="Arial"/>
        </w:rPr>
      </w:pPr>
      <w:r w:rsidRPr="007D0DF8">
        <w:rPr>
          <w:rFonts w:ascii="Verdana" w:eastAsia="Times New Roman" w:hAnsi="Verdana" w:cs="Arial"/>
        </w:rPr>
        <w:t>Risks to themselves, the public and/or the carer before, during or after a missing episode including when being picked up;</w:t>
      </w:r>
    </w:p>
    <w:p w:rsidR="007F46F8" w:rsidRPr="007D0DF8" w:rsidRDefault="007F46F8" w:rsidP="000C5434">
      <w:pPr>
        <w:numPr>
          <w:ilvl w:val="0"/>
          <w:numId w:val="13"/>
        </w:numPr>
        <w:shd w:val="clear" w:color="auto" w:fill="FFFFFF"/>
        <w:spacing w:after="200" w:line="336" w:lineRule="auto"/>
        <w:jc w:val="both"/>
        <w:rPr>
          <w:rFonts w:ascii="Verdana" w:eastAsia="Times New Roman" w:hAnsi="Verdana" w:cs="Arial"/>
        </w:rPr>
      </w:pPr>
      <w:r w:rsidRPr="007D0DF8">
        <w:rPr>
          <w:rFonts w:ascii="Verdana" w:eastAsia="Times New Roman" w:hAnsi="Verdana" w:cs="Arial"/>
        </w:rPr>
        <w:t>What steps can be taken to reduce the likelihood of the child going missing and coming to any harm or harming others.</w:t>
      </w:r>
    </w:p>
    <w:p w:rsidR="007F46F8" w:rsidRPr="007D0DF8" w:rsidRDefault="007F46F8" w:rsidP="000C5434">
      <w:pPr>
        <w:numPr>
          <w:ilvl w:val="0"/>
          <w:numId w:val="13"/>
        </w:numPr>
        <w:shd w:val="clear" w:color="auto" w:fill="FFFFFF"/>
        <w:spacing w:after="200" w:line="336" w:lineRule="auto"/>
        <w:jc w:val="both"/>
        <w:rPr>
          <w:rFonts w:ascii="Verdana" w:eastAsia="Times New Roman" w:hAnsi="Verdana" w:cs="Arial"/>
        </w:rPr>
      </w:pPr>
      <w:r w:rsidRPr="007D0DF8">
        <w:rPr>
          <w:rFonts w:ascii="Verdana" w:eastAsia="Times New Roman" w:hAnsi="Verdana" w:cs="Arial"/>
        </w:rPr>
        <w:t>Friends and family details and contact numbers as well as addresses commonly found at;</w:t>
      </w:r>
    </w:p>
    <w:p w:rsidR="007F46F8" w:rsidRPr="007D0DF8" w:rsidRDefault="007F46F8" w:rsidP="000C5434">
      <w:pPr>
        <w:numPr>
          <w:ilvl w:val="0"/>
          <w:numId w:val="20"/>
        </w:numPr>
        <w:shd w:val="clear" w:color="auto" w:fill="FFFFFF"/>
        <w:spacing w:after="200" w:line="336" w:lineRule="auto"/>
        <w:contextualSpacing/>
        <w:jc w:val="both"/>
        <w:rPr>
          <w:rFonts w:ascii="Verdana" w:eastAsia="Times New Roman" w:hAnsi="Verdana" w:cs="Arial"/>
        </w:rPr>
      </w:pPr>
      <w:r w:rsidRPr="007D0DF8">
        <w:rPr>
          <w:rFonts w:ascii="Verdana" w:eastAsia="Times New Roman" w:hAnsi="Verdana" w:cs="Arial"/>
        </w:rPr>
        <w:t xml:space="preserve">Expectations of the young person: e.g curfew; when and how to make contact; consequences of lateness etc. </w:t>
      </w:r>
    </w:p>
    <w:p w:rsidR="007F46F8" w:rsidRPr="007D0DF8" w:rsidRDefault="007F46F8" w:rsidP="000C5434">
      <w:pPr>
        <w:numPr>
          <w:ilvl w:val="0"/>
          <w:numId w:val="13"/>
        </w:numPr>
        <w:shd w:val="clear" w:color="auto" w:fill="FFFFFF"/>
        <w:tabs>
          <w:tab w:val="num" w:pos="1418"/>
        </w:tabs>
        <w:spacing w:after="200" w:line="336" w:lineRule="auto"/>
        <w:ind w:hanging="284"/>
        <w:jc w:val="both"/>
        <w:rPr>
          <w:rFonts w:ascii="Verdana" w:eastAsia="Times New Roman" w:hAnsi="Verdana" w:cs="Arial"/>
        </w:rPr>
      </w:pPr>
      <w:r w:rsidRPr="007D0DF8">
        <w:rPr>
          <w:rFonts w:ascii="Verdana" w:eastAsia="Times New Roman" w:hAnsi="Verdana" w:cs="Arial"/>
        </w:rPr>
        <w:t xml:space="preserve">Expectations of the care provider / foster carer: </w:t>
      </w:r>
    </w:p>
    <w:p w:rsidR="007D0DF8" w:rsidRPr="007D0DF8" w:rsidRDefault="007D0DF8" w:rsidP="000C5434">
      <w:pPr>
        <w:pStyle w:val="ListParagraph"/>
        <w:numPr>
          <w:ilvl w:val="3"/>
          <w:numId w:val="13"/>
        </w:numPr>
        <w:shd w:val="clear" w:color="auto" w:fill="FFFFFF"/>
        <w:tabs>
          <w:tab w:val="num" w:pos="1560"/>
        </w:tabs>
        <w:spacing w:after="200" w:line="336" w:lineRule="auto"/>
        <w:ind w:left="1560" w:hanging="426"/>
        <w:jc w:val="both"/>
        <w:rPr>
          <w:rFonts w:ascii="Verdana" w:eastAsia="Times New Roman" w:hAnsi="Verdana" w:cs="Arial"/>
        </w:rPr>
      </w:pPr>
      <w:r>
        <w:rPr>
          <w:rFonts w:ascii="Verdana" w:eastAsia="Times New Roman" w:hAnsi="Verdana" w:cs="Arial"/>
        </w:rPr>
        <w:t>at what</w:t>
      </w:r>
      <w:r w:rsidR="007F46F8" w:rsidRPr="007D0DF8">
        <w:rPr>
          <w:rFonts w:ascii="Verdana" w:eastAsia="Times New Roman" w:hAnsi="Verdana" w:cs="Arial"/>
        </w:rPr>
        <w:t xml:space="preserve"> point the Police will be notified, the information the police will need, what processes will follow an incident, who will collect a child if they are missing, details of who conducts immediate assessments on their return and </w:t>
      </w:r>
      <w:r w:rsidR="00524808">
        <w:rPr>
          <w:rFonts w:ascii="Verdana" w:eastAsia="Times New Roman" w:hAnsi="Verdana" w:cs="Arial"/>
        </w:rPr>
        <w:t xml:space="preserve">support </w:t>
      </w:r>
      <w:r w:rsidR="007F46F8" w:rsidRPr="007D0DF8">
        <w:rPr>
          <w:rFonts w:ascii="Verdana" w:eastAsia="Times New Roman" w:hAnsi="Verdana" w:cs="Arial"/>
        </w:rPr>
        <w:t>arrangements for full return interviews etc.</w:t>
      </w:r>
    </w:p>
    <w:p w:rsidR="007D0DF8" w:rsidRPr="007D0DF8" w:rsidRDefault="007F46F8" w:rsidP="000C5434">
      <w:pPr>
        <w:pStyle w:val="ListParagraph"/>
        <w:numPr>
          <w:ilvl w:val="3"/>
          <w:numId w:val="13"/>
        </w:numPr>
        <w:shd w:val="clear" w:color="auto" w:fill="FFFFFF"/>
        <w:tabs>
          <w:tab w:val="num" w:pos="1560"/>
        </w:tabs>
        <w:spacing w:after="200" w:line="336" w:lineRule="auto"/>
        <w:ind w:left="1560" w:hanging="426"/>
        <w:jc w:val="both"/>
        <w:rPr>
          <w:rFonts w:ascii="Verdana" w:eastAsia="Times New Roman" w:hAnsi="Verdana" w:cs="Arial"/>
        </w:rPr>
      </w:pPr>
      <w:r w:rsidRPr="007D0DF8">
        <w:rPr>
          <w:rFonts w:ascii="Verdana" w:eastAsia="Times New Roman" w:hAnsi="Verdana" w:cs="Arial"/>
        </w:rPr>
        <w:t>to immediately inform social worker / EDT and keep them constantly up to date</w:t>
      </w:r>
    </w:p>
    <w:p w:rsidR="007F46F8" w:rsidRPr="007D0DF8" w:rsidRDefault="007D0DF8" w:rsidP="000C5434">
      <w:pPr>
        <w:pStyle w:val="ListParagraph"/>
        <w:numPr>
          <w:ilvl w:val="3"/>
          <w:numId w:val="13"/>
        </w:numPr>
        <w:shd w:val="clear" w:color="auto" w:fill="FFFFFF"/>
        <w:tabs>
          <w:tab w:val="num" w:pos="1560"/>
        </w:tabs>
        <w:spacing w:after="200" w:line="336" w:lineRule="auto"/>
        <w:ind w:left="1560" w:hanging="426"/>
        <w:jc w:val="both"/>
        <w:rPr>
          <w:rFonts w:ascii="Verdana" w:eastAsia="Times New Roman" w:hAnsi="Verdana" w:cs="Arial"/>
        </w:rPr>
      </w:pPr>
      <w:r w:rsidRPr="007D0DF8">
        <w:rPr>
          <w:rFonts w:ascii="Verdana" w:eastAsia="Times New Roman" w:hAnsi="Verdana" w:cs="Arial"/>
        </w:rPr>
        <w:t>to attend Strategy M</w:t>
      </w:r>
      <w:r w:rsidR="007F46F8" w:rsidRPr="007D0DF8">
        <w:rPr>
          <w:rFonts w:ascii="Verdana" w:eastAsia="Times New Roman" w:hAnsi="Verdana" w:cs="Arial"/>
        </w:rPr>
        <w:t xml:space="preserve">eetings as practicable </w:t>
      </w:r>
    </w:p>
    <w:p w:rsidR="00E71DD6" w:rsidRDefault="007F46F8" w:rsidP="000C5434">
      <w:pPr>
        <w:shd w:val="clear" w:color="auto" w:fill="FFFFFF"/>
        <w:spacing w:before="100" w:beforeAutospacing="1" w:after="100" w:afterAutospacing="1" w:line="336" w:lineRule="auto"/>
        <w:jc w:val="both"/>
        <w:rPr>
          <w:rFonts w:ascii="Verdana" w:eastAsia="Times New Roman" w:hAnsi="Verdana" w:cs="Arial"/>
        </w:rPr>
      </w:pPr>
      <w:r w:rsidRPr="007D0DF8">
        <w:rPr>
          <w:rFonts w:ascii="Verdana" w:eastAsia="Times New Roman" w:hAnsi="Verdana" w:cs="Arial"/>
        </w:rPr>
        <w:t xml:space="preserve">All these elements should be reviewed during the care planning process. </w:t>
      </w:r>
      <w:r w:rsidR="00E71DD6">
        <w:rPr>
          <w:rFonts w:ascii="Verdana" w:eastAsia="Times New Roman" w:hAnsi="Verdana" w:cs="Arial"/>
        </w:rPr>
        <w:t>(</w:t>
      </w:r>
      <w:r w:rsidR="004F52E3">
        <w:rPr>
          <w:rFonts w:ascii="Verdana" w:eastAsia="Times New Roman" w:hAnsi="Verdana" w:cs="Arial"/>
        </w:rPr>
        <w:t>More detailed and specific guidance can be found at the end of this document)</w:t>
      </w:r>
    </w:p>
    <w:p w:rsidR="00AE4B68" w:rsidRDefault="00AE4B68" w:rsidP="000C5434">
      <w:pPr>
        <w:shd w:val="clear" w:color="auto" w:fill="FFFFFF"/>
        <w:spacing w:before="100" w:beforeAutospacing="1" w:after="100" w:afterAutospacing="1" w:line="336" w:lineRule="auto"/>
        <w:jc w:val="both"/>
        <w:rPr>
          <w:rFonts w:ascii="Verdana" w:eastAsia="Times New Roman" w:hAnsi="Verdana" w:cs="Arial"/>
        </w:rPr>
      </w:pPr>
      <w:r>
        <w:rPr>
          <w:rFonts w:ascii="Verdana" w:eastAsia="Times New Roman" w:hAnsi="Verdana" w:cs="Arial"/>
        </w:rPr>
        <w:t>For children who are placed in residential care there is further guidance in the</w:t>
      </w:r>
      <w:r w:rsidR="0047458D">
        <w:rPr>
          <w:rFonts w:ascii="Verdana" w:eastAsia="Times New Roman" w:hAnsi="Verdana" w:cs="Arial"/>
        </w:rPr>
        <w:t xml:space="preserve"> NMS &amp; Children’s Homes Regulations</w:t>
      </w:r>
      <w:r>
        <w:rPr>
          <w:rFonts w:ascii="Verdana" w:eastAsia="Times New Roman" w:hAnsi="Verdana" w:cs="Arial"/>
        </w:rPr>
        <w:t>;</w:t>
      </w:r>
    </w:p>
    <w:p w:rsidR="0047458D" w:rsidRPr="0047458D" w:rsidRDefault="0047458D" w:rsidP="000C5434">
      <w:pPr>
        <w:shd w:val="clear" w:color="auto" w:fill="FFFFFF"/>
        <w:spacing w:before="100" w:beforeAutospacing="1" w:after="100" w:afterAutospacing="1" w:line="336" w:lineRule="auto"/>
        <w:jc w:val="both"/>
        <w:rPr>
          <w:rFonts w:ascii="Verdana" w:eastAsia="Times New Roman" w:hAnsi="Verdana" w:cs="Arial"/>
          <w:b/>
        </w:rPr>
      </w:pPr>
      <w:r>
        <w:rPr>
          <w:rFonts w:ascii="Verdana" w:eastAsia="Times New Roman" w:hAnsi="Verdana" w:cs="Arial"/>
          <w:b/>
        </w:rPr>
        <w:t>In addition, when a young person who is looked after goes missing the IRO must be informed.</w:t>
      </w:r>
    </w:p>
    <w:p w:rsidR="007F46F8" w:rsidRPr="00864189" w:rsidRDefault="00E71DD6" w:rsidP="000C5434">
      <w:pPr>
        <w:shd w:val="clear" w:color="auto" w:fill="FFFFFF"/>
        <w:spacing w:before="100" w:beforeAutospacing="1" w:after="100" w:afterAutospacing="1" w:line="336" w:lineRule="auto"/>
        <w:jc w:val="both"/>
        <w:outlineLvl w:val="2"/>
        <w:rPr>
          <w:rFonts w:ascii="Verdana" w:eastAsia="Times New Roman" w:hAnsi="Verdana" w:cs="Arial"/>
          <w:b/>
          <w:bCs/>
        </w:rPr>
      </w:pPr>
      <w:r>
        <w:rPr>
          <w:rFonts w:ascii="Verdana" w:eastAsia="Times New Roman" w:hAnsi="Verdana" w:cs="Arial"/>
          <w:b/>
          <w:bCs/>
        </w:rPr>
        <w:t>Parental Responsibility</w:t>
      </w:r>
      <w:r w:rsidR="007F46F8" w:rsidRPr="00864189">
        <w:rPr>
          <w:rFonts w:ascii="Verdana" w:eastAsia="Times New Roman" w:hAnsi="Verdana" w:cs="Arial"/>
          <w:b/>
          <w:bCs/>
        </w:rPr>
        <w:t xml:space="preserve"> </w:t>
      </w:r>
    </w:p>
    <w:p w:rsidR="007F46F8" w:rsidRPr="00E71DD6" w:rsidRDefault="007F46F8" w:rsidP="000C5434">
      <w:pPr>
        <w:shd w:val="clear" w:color="auto" w:fill="FFFFFF"/>
        <w:spacing w:before="100" w:beforeAutospacing="1" w:after="100" w:afterAutospacing="1" w:line="336" w:lineRule="auto"/>
        <w:jc w:val="both"/>
        <w:rPr>
          <w:rFonts w:ascii="Verdana" w:eastAsia="Times New Roman" w:hAnsi="Verdana" w:cs="Arial"/>
        </w:rPr>
      </w:pPr>
      <w:r w:rsidRPr="00E71DD6">
        <w:rPr>
          <w:rFonts w:ascii="Verdana" w:eastAsia="Times New Roman" w:hAnsi="Verdana" w:cs="Arial"/>
        </w:rPr>
        <w:t xml:space="preserve">When a child or young person is reported ‘Missing’, the carer(s), Local Authority with Parental Responsibility (PR) and the police have </w:t>
      </w:r>
      <w:r w:rsidRPr="00E71DD6">
        <w:rPr>
          <w:rFonts w:ascii="Verdana" w:eastAsia="Times New Roman" w:hAnsi="Verdana" w:cs="Arial"/>
          <w:b/>
          <w:bCs/>
        </w:rPr>
        <w:t>joint</w:t>
      </w:r>
      <w:r w:rsidRPr="00E71DD6">
        <w:rPr>
          <w:rFonts w:ascii="Verdana" w:eastAsia="Times New Roman" w:hAnsi="Verdana" w:cs="Arial"/>
        </w:rPr>
        <w:t xml:space="preserve"> responsibility for protecting the wellbeing of the individual. Whilst the police are the lead professionals for the investigation of ‘Missing’ people, any child who is Looked After by the Local Authority remains the responsibility of that Local Authority at all times.</w:t>
      </w:r>
    </w:p>
    <w:p w:rsidR="007F46F8" w:rsidRPr="00E71DD6" w:rsidRDefault="007F46F8" w:rsidP="000C5434">
      <w:pPr>
        <w:shd w:val="clear" w:color="auto" w:fill="FFFFFF"/>
        <w:spacing w:before="100" w:beforeAutospacing="1" w:after="100" w:afterAutospacing="1" w:line="336" w:lineRule="auto"/>
        <w:jc w:val="both"/>
        <w:rPr>
          <w:rFonts w:ascii="Verdana" w:eastAsia="Times New Roman" w:hAnsi="Verdana" w:cs="Arial"/>
        </w:rPr>
      </w:pPr>
      <w:r w:rsidRPr="00E71DD6">
        <w:rPr>
          <w:rFonts w:ascii="Verdana" w:eastAsia="Times New Roman" w:hAnsi="Verdana" w:cs="Arial"/>
        </w:rPr>
        <w:t>Equally, the act of reporting a child or young person MISSING (or Absent) by staff at the care establishment or foster home does not absolve the carers from their ‘duty of care’ to the individual and of continued duty to do what</w:t>
      </w:r>
      <w:r w:rsidR="00524808">
        <w:rPr>
          <w:rFonts w:ascii="Verdana" w:eastAsia="Times New Roman" w:hAnsi="Verdana" w:cs="Arial"/>
        </w:rPr>
        <w:t xml:space="preserve"> a ‘reasonable parent’ would do. </w:t>
      </w:r>
      <w:r w:rsidRPr="00E71DD6">
        <w:rPr>
          <w:rFonts w:ascii="Verdana" w:eastAsia="Times New Roman" w:hAnsi="Verdana" w:cs="Arial"/>
        </w:rPr>
        <w:t>It is good practice for the care provider to record all incidents of absence in order to build a picture of behaviour.</w:t>
      </w:r>
    </w:p>
    <w:p w:rsidR="007F46F8" w:rsidRPr="00864189" w:rsidRDefault="007F46F8" w:rsidP="000C5434">
      <w:pPr>
        <w:shd w:val="clear" w:color="auto" w:fill="FFFFFF"/>
        <w:spacing w:before="100" w:beforeAutospacing="1" w:after="100" w:afterAutospacing="1" w:line="336" w:lineRule="auto"/>
        <w:jc w:val="both"/>
        <w:outlineLvl w:val="3"/>
        <w:rPr>
          <w:rFonts w:ascii="Verdana" w:eastAsia="Times New Roman" w:hAnsi="Verdana" w:cs="Arial"/>
          <w:b/>
          <w:bCs/>
        </w:rPr>
      </w:pPr>
      <w:r w:rsidRPr="00864189">
        <w:rPr>
          <w:rFonts w:ascii="Verdana" w:eastAsia="Times New Roman" w:hAnsi="Verdana" w:cs="Arial"/>
          <w:b/>
          <w:bCs/>
        </w:rPr>
        <w:t xml:space="preserve">Publicity of Looked After Children </w:t>
      </w:r>
    </w:p>
    <w:p w:rsidR="00F977FC" w:rsidRDefault="007F46F8" w:rsidP="000C5434">
      <w:pPr>
        <w:shd w:val="clear" w:color="auto" w:fill="FFFFFF"/>
        <w:spacing w:before="100" w:beforeAutospacing="1" w:after="100" w:afterAutospacing="1" w:line="336" w:lineRule="auto"/>
        <w:jc w:val="both"/>
        <w:rPr>
          <w:rFonts w:ascii="Verdana" w:eastAsia="Times New Roman" w:hAnsi="Verdana" w:cs="Arial"/>
          <w:b/>
          <w:bCs/>
        </w:rPr>
      </w:pPr>
      <w:r w:rsidRPr="00E71DD6">
        <w:rPr>
          <w:rFonts w:ascii="Verdana" w:eastAsia="Times New Roman" w:hAnsi="Verdana" w:cs="Arial"/>
        </w:rPr>
        <w:t xml:space="preserve">Before any final decision is made, the Police will discuss any publicity of a child or young person missing from care with the child’s care provider, and social worker, </w:t>
      </w:r>
      <w:r w:rsidR="0034502C">
        <w:rPr>
          <w:rFonts w:ascii="Verdana" w:eastAsia="Times New Roman" w:hAnsi="Verdana" w:cs="Arial"/>
        </w:rPr>
        <w:t>for all CLA the Head of Children’s Social Care needs to approve any media release.</w:t>
      </w:r>
      <w:r w:rsidRPr="00E71DD6">
        <w:rPr>
          <w:rFonts w:ascii="Verdana" w:eastAsia="Times New Roman" w:hAnsi="Verdana" w:cs="Arial"/>
        </w:rPr>
        <w:t xml:space="preserve"> This will be done in sufficient time for Children’s Services to notify the child’s parents / next of kin. In a situation of immediate risk of harm the  police will risk assess publicity for High Risk missing children and will notify social worker and care provider as soon as practicable on the decision. </w:t>
      </w:r>
      <w:bookmarkStart w:id="9" w:name="return_interview"/>
      <w:bookmarkEnd w:id="9"/>
    </w:p>
    <w:p w:rsidR="007F46F8" w:rsidRPr="00524808" w:rsidRDefault="003A08CD" w:rsidP="000C5434">
      <w:pPr>
        <w:shd w:val="clear" w:color="auto" w:fill="FFFFFF"/>
        <w:spacing w:before="100" w:beforeAutospacing="1" w:after="100" w:afterAutospacing="1" w:line="336" w:lineRule="auto"/>
        <w:jc w:val="both"/>
        <w:outlineLvl w:val="2"/>
        <w:rPr>
          <w:rFonts w:ascii="Verdana" w:eastAsia="Times New Roman" w:hAnsi="Verdana" w:cs="Arial"/>
          <w:b/>
          <w:bCs/>
          <w:color w:val="0070C0"/>
        </w:rPr>
      </w:pPr>
      <w:r>
        <w:rPr>
          <w:rFonts w:ascii="Verdana" w:eastAsia="Times New Roman" w:hAnsi="Verdana" w:cs="Arial"/>
          <w:b/>
          <w:bCs/>
          <w:color w:val="0070C0"/>
        </w:rPr>
        <w:t>10</w:t>
      </w:r>
      <w:r w:rsidR="00524808" w:rsidRPr="00524808">
        <w:rPr>
          <w:rFonts w:ascii="Verdana" w:eastAsia="Times New Roman" w:hAnsi="Verdana" w:cs="Arial"/>
          <w:b/>
          <w:bCs/>
          <w:color w:val="0070C0"/>
        </w:rPr>
        <w:tab/>
      </w:r>
      <w:r w:rsidR="00EA6C0C" w:rsidRPr="00524808">
        <w:rPr>
          <w:rFonts w:ascii="Verdana" w:eastAsia="Times New Roman" w:hAnsi="Verdana" w:cs="Arial"/>
          <w:b/>
          <w:bCs/>
          <w:color w:val="0070C0"/>
        </w:rPr>
        <w:t xml:space="preserve">Looked After </w:t>
      </w:r>
      <w:r w:rsidR="00214958" w:rsidRPr="00524808">
        <w:rPr>
          <w:rFonts w:ascii="Verdana" w:eastAsia="Times New Roman" w:hAnsi="Verdana" w:cs="Arial"/>
          <w:b/>
          <w:bCs/>
          <w:color w:val="0070C0"/>
        </w:rPr>
        <w:t>Children Placed outside of West Sussex</w:t>
      </w:r>
    </w:p>
    <w:p w:rsidR="00214958" w:rsidRDefault="007F46F8" w:rsidP="000C5434">
      <w:pPr>
        <w:shd w:val="clear" w:color="auto" w:fill="FFFFFF"/>
        <w:spacing w:before="100" w:beforeAutospacing="1" w:after="100" w:afterAutospacing="1" w:line="336" w:lineRule="auto"/>
        <w:jc w:val="both"/>
        <w:rPr>
          <w:rFonts w:ascii="Verdana" w:eastAsia="Times New Roman" w:hAnsi="Verdana" w:cs="Arial"/>
        </w:rPr>
      </w:pPr>
      <w:r w:rsidRPr="00E71DD6">
        <w:rPr>
          <w:rFonts w:ascii="Verdana" w:eastAsia="Times New Roman" w:hAnsi="Verdana" w:cs="Arial"/>
        </w:rPr>
        <w:t>Carers have responsibility</w:t>
      </w:r>
      <w:r w:rsidR="000F1882">
        <w:rPr>
          <w:rFonts w:ascii="Verdana" w:eastAsia="Times New Roman" w:hAnsi="Verdana" w:cs="Arial"/>
        </w:rPr>
        <w:t xml:space="preserve"> for</w:t>
      </w:r>
      <w:r w:rsidRPr="00E71DD6">
        <w:rPr>
          <w:rFonts w:ascii="Verdana" w:eastAsia="Times New Roman" w:hAnsi="Verdana" w:cs="Arial"/>
        </w:rPr>
        <w:t xml:space="preserve"> notify</w:t>
      </w:r>
      <w:r w:rsidR="001C757A">
        <w:rPr>
          <w:rFonts w:ascii="Verdana" w:eastAsia="Times New Roman" w:hAnsi="Verdana" w:cs="Arial"/>
        </w:rPr>
        <w:t xml:space="preserve">ing </w:t>
      </w:r>
      <w:r w:rsidR="00214958">
        <w:rPr>
          <w:rFonts w:ascii="Verdana" w:eastAsia="Times New Roman" w:hAnsi="Verdana" w:cs="Arial"/>
        </w:rPr>
        <w:t>missing incidents to:</w:t>
      </w:r>
    </w:p>
    <w:p w:rsidR="00214958" w:rsidRPr="00214958" w:rsidRDefault="00214958" w:rsidP="000C5434">
      <w:pPr>
        <w:pStyle w:val="ListParagraph"/>
        <w:numPr>
          <w:ilvl w:val="0"/>
          <w:numId w:val="43"/>
        </w:numPr>
        <w:shd w:val="clear" w:color="auto" w:fill="FFFFFF"/>
        <w:spacing w:before="100" w:beforeAutospacing="1" w:after="100" w:afterAutospacing="1" w:line="336" w:lineRule="auto"/>
        <w:jc w:val="both"/>
        <w:rPr>
          <w:rFonts w:ascii="Verdana" w:eastAsia="Times New Roman" w:hAnsi="Verdana" w:cs="Arial"/>
        </w:rPr>
      </w:pPr>
      <w:r w:rsidRPr="00214958">
        <w:rPr>
          <w:rFonts w:ascii="Verdana" w:eastAsia="Times New Roman" w:hAnsi="Verdana" w:cs="Arial"/>
        </w:rPr>
        <w:t xml:space="preserve">the </w:t>
      </w:r>
      <w:r w:rsidR="00EA6C0C">
        <w:rPr>
          <w:rFonts w:ascii="Verdana" w:eastAsia="Times New Roman" w:hAnsi="Verdana" w:cs="Arial"/>
        </w:rPr>
        <w:t>local</w:t>
      </w:r>
      <w:r w:rsidRPr="00214958">
        <w:rPr>
          <w:rFonts w:ascii="Verdana" w:eastAsia="Times New Roman" w:hAnsi="Verdana" w:cs="Arial"/>
        </w:rPr>
        <w:t xml:space="preserve"> missing police team</w:t>
      </w:r>
      <w:r w:rsidR="00EA6C0C" w:rsidRPr="00EA6C0C">
        <w:rPr>
          <w:rFonts w:ascii="Verdana" w:eastAsia="Times New Roman" w:hAnsi="Verdana" w:cs="Arial"/>
        </w:rPr>
        <w:t xml:space="preserve"> </w:t>
      </w:r>
      <w:r w:rsidR="00EA6C0C">
        <w:rPr>
          <w:rFonts w:ascii="Verdana" w:eastAsia="Times New Roman" w:hAnsi="Verdana" w:cs="Arial"/>
        </w:rPr>
        <w:t>in the</w:t>
      </w:r>
      <w:r w:rsidR="00EA6C0C" w:rsidRPr="00214958">
        <w:rPr>
          <w:rFonts w:ascii="Verdana" w:eastAsia="Times New Roman" w:hAnsi="Verdana" w:cs="Arial"/>
        </w:rPr>
        <w:t xml:space="preserve"> Local Authority in which the child is residing</w:t>
      </w:r>
    </w:p>
    <w:p w:rsidR="00214958" w:rsidRPr="00214958" w:rsidRDefault="00EA6C0C" w:rsidP="000C5434">
      <w:pPr>
        <w:pStyle w:val="ListParagraph"/>
        <w:numPr>
          <w:ilvl w:val="0"/>
          <w:numId w:val="43"/>
        </w:numPr>
        <w:shd w:val="clear" w:color="auto" w:fill="FFFFFF"/>
        <w:spacing w:before="100" w:beforeAutospacing="1" w:after="100" w:afterAutospacing="1" w:line="336" w:lineRule="auto"/>
        <w:jc w:val="both"/>
        <w:rPr>
          <w:rFonts w:ascii="Verdana" w:eastAsia="Times New Roman" w:hAnsi="Verdana" w:cs="Arial"/>
        </w:rPr>
      </w:pPr>
      <w:r>
        <w:rPr>
          <w:rFonts w:ascii="Verdana" w:eastAsia="Times New Roman" w:hAnsi="Verdana" w:cs="Arial"/>
        </w:rPr>
        <w:t>MASH in the</w:t>
      </w:r>
      <w:r w:rsidR="00214958" w:rsidRPr="00214958">
        <w:rPr>
          <w:rFonts w:ascii="Verdana" w:eastAsia="Times New Roman" w:hAnsi="Verdana" w:cs="Arial"/>
        </w:rPr>
        <w:t xml:space="preserve"> Local Authority in which the child is residing, </w:t>
      </w:r>
    </w:p>
    <w:p w:rsidR="00EA6C0C" w:rsidRDefault="00214958" w:rsidP="000C5434">
      <w:pPr>
        <w:pStyle w:val="ListParagraph"/>
        <w:numPr>
          <w:ilvl w:val="0"/>
          <w:numId w:val="43"/>
        </w:numPr>
        <w:shd w:val="clear" w:color="auto" w:fill="FFFFFF"/>
        <w:spacing w:before="100" w:beforeAutospacing="1" w:after="100" w:afterAutospacing="1" w:line="336" w:lineRule="auto"/>
        <w:jc w:val="both"/>
        <w:rPr>
          <w:rFonts w:ascii="Verdana" w:eastAsia="Times New Roman" w:hAnsi="Verdana" w:cs="Arial"/>
        </w:rPr>
      </w:pPr>
      <w:r w:rsidRPr="00214958">
        <w:rPr>
          <w:rFonts w:ascii="Verdana" w:eastAsia="Times New Roman" w:hAnsi="Verdana" w:cs="Arial"/>
        </w:rPr>
        <w:t xml:space="preserve">and </w:t>
      </w:r>
      <w:r w:rsidR="007F46F8" w:rsidRPr="00214958">
        <w:rPr>
          <w:rFonts w:ascii="Verdana" w:eastAsia="Times New Roman" w:hAnsi="Verdana" w:cs="Arial"/>
        </w:rPr>
        <w:t>the Local Authority which has Parental Responsibility</w:t>
      </w:r>
      <w:r w:rsidRPr="00214958">
        <w:rPr>
          <w:rFonts w:ascii="Verdana" w:eastAsia="Times New Roman" w:hAnsi="Verdana" w:cs="Arial"/>
        </w:rPr>
        <w:t xml:space="preserve"> – i.e. West Sussex </w:t>
      </w:r>
    </w:p>
    <w:p w:rsidR="00EA6C0C" w:rsidRDefault="00EA6C0C" w:rsidP="000C5434">
      <w:pPr>
        <w:pStyle w:val="ListParagraph"/>
        <w:numPr>
          <w:ilvl w:val="0"/>
          <w:numId w:val="43"/>
        </w:numPr>
        <w:shd w:val="clear" w:color="auto" w:fill="FFFFFF"/>
        <w:spacing w:before="100" w:beforeAutospacing="1" w:after="100" w:afterAutospacing="1" w:line="336" w:lineRule="auto"/>
        <w:jc w:val="both"/>
        <w:rPr>
          <w:rFonts w:ascii="Verdana" w:eastAsia="Times New Roman" w:hAnsi="Verdana" w:cs="Arial"/>
        </w:rPr>
      </w:pPr>
      <w:r>
        <w:rPr>
          <w:rFonts w:ascii="Verdana" w:eastAsia="Times New Roman" w:hAnsi="Verdana" w:cs="Arial"/>
        </w:rPr>
        <w:t xml:space="preserve">WSCC </w:t>
      </w:r>
      <w:r w:rsidR="00214958" w:rsidRPr="00214958">
        <w:rPr>
          <w:rFonts w:ascii="Verdana" w:eastAsia="Times New Roman" w:hAnsi="Verdana" w:cs="Arial"/>
        </w:rPr>
        <w:t>MASH and the child’s social worker.</w:t>
      </w:r>
    </w:p>
    <w:p w:rsidR="00214958" w:rsidRPr="00EA6C0C" w:rsidRDefault="00214958" w:rsidP="000C5434">
      <w:pPr>
        <w:pStyle w:val="ListParagraph"/>
        <w:numPr>
          <w:ilvl w:val="0"/>
          <w:numId w:val="43"/>
        </w:numPr>
        <w:shd w:val="clear" w:color="auto" w:fill="FFFFFF"/>
        <w:spacing w:before="100" w:beforeAutospacing="1" w:after="100" w:afterAutospacing="1" w:line="336" w:lineRule="auto"/>
        <w:jc w:val="both"/>
        <w:rPr>
          <w:rFonts w:ascii="Verdana" w:eastAsia="Times New Roman" w:hAnsi="Verdana" w:cs="Arial"/>
        </w:rPr>
      </w:pPr>
      <w:r w:rsidRPr="00EA6C0C">
        <w:rPr>
          <w:rFonts w:ascii="Verdana" w:eastAsia="Times New Roman" w:hAnsi="Verdana" w:cs="Arial"/>
        </w:rPr>
        <w:t xml:space="preserve">In addition we ask that the carers inform our Missing Children Team via </w:t>
      </w:r>
      <w:hyperlink r:id="rId13" w:history="1">
        <w:r w:rsidRPr="00EA6C0C">
          <w:rPr>
            <w:rStyle w:val="Hyperlink"/>
            <w:rFonts w:ascii="Verdana" w:eastAsia="Times New Roman" w:hAnsi="Verdana" w:cs="Arial"/>
          </w:rPr>
          <w:t>Missing.Children@westsussex.gcsx.gov.uk</w:t>
        </w:r>
      </w:hyperlink>
      <w:r w:rsidRPr="00EA6C0C">
        <w:rPr>
          <w:rFonts w:ascii="Verdana" w:eastAsia="Times New Roman" w:hAnsi="Verdana" w:cs="Arial"/>
        </w:rPr>
        <w:t>.</w:t>
      </w:r>
    </w:p>
    <w:p w:rsidR="00214958" w:rsidRPr="002F0BFE" w:rsidRDefault="00214958" w:rsidP="000C5434">
      <w:pPr>
        <w:shd w:val="clear" w:color="auto" w:fill="FFFFFF"/>
        <w:spacing w:before="100" w:beforeAutospacing="1" w:after="100" w:afterAutospacing="1" w:line="336" w:lineRule="auto"/>
        <w:jc w:val="both"/>
        <w:rPr>
          <w:rFonts w:ascii="Verdana" w:eastAsia="Times New Roman" w:hAnsi="Verdana" w:cs="Arial"/>
          <w:b/>
        </w:rPr>
      </w:pPr>
      <w:r w:rsidRPr="002F0BFE">
        <w:rPr>
          <w:rFonts w:ascii="Verdana" w:eastAsia="Times New Roman" w:hAnsi="Verdana" w:cs="Arial"/>
          <w:b/>
        </w:rPr>
        <w:t xml:space="preserve">The child’s social worker will be responsible for </w:t>
      </w:r>
    </w:p>
    <w:p w:rsidR="00214958" w:rsidRDefault="00214958" w:rsidP="000C5434">
      <w:pPr>
        <w:pStyle w:val="ListParagraph"/>
        <w:numPr>
          <w:ilvl w:val="0"/>
          <w:numId w:val="44"/>
        </w:numPr>
        <w:shd w:val="clear" w:color="auto" w:fill="FFFFFF"/>
        <w:spacing w:before="100" w:beforeAutospacing="1" w:after="100" w:afterAutospacing="1" w:line="336" w:lineRule="auto"/>
        <w:jc w:val="both"/>
        <w:rPr>
          <w:rFonts w:ascii="Verdana" w:eastAsia="Times New Roman" w:hAnsi="Verdana" w:cs="Arial"/>
        </w:rPr>
      </w:pPr>
      <w:r w:rsidRPr="00214958">
        <w:rPr>
          <w:rFonts w:ascii="Verdana" w:eastAsia="Times New Roman" w:hAnsi="Verdana" w:cs="Arial"/>
        </w:rPr>
        <w:t>arranging a joint strat</w:t>
      </w:r>
      <w:r w:rsidR="00EA6C0C">
        <w:rPr>
          <w:rFonts w:ascii="Verdana" w:eastAsia="Times New Roman" w:hAnsi="Verdana" w:cs="Arial"/>
        </w:rPr>
        <w:t>egy meeting</w:t>
      </w:r>
      <w:r w:rsidRPr="00214958">
        <w:rPr>
          <w:rFonts w:ascii="Verdana" w:eastAsia="Times New Roman" w:hAnsi="Verdana" w:cs="Arial"/>
        </w:rPr>
        <w:t xml:space="preserve"> with the placing authority </w:t>
      </w:r>
      <w:r w:rsidR="00EA6C0C">
        <w:rPr>
          <w:rFonts w:ascii="Verdana" w:eastAsia="Times New Roman" w:hAnsi="Verdana" w:cs="Arial"/>
        </w:rPr>
        <w:t>MASH; with our Missing Police Team in West Sussex and the local Missing Police Team in the local authority where the child is placed.</w:t>
      </w:r>
    </w:p>
    <w:p w:rsidR="00EA6C0C" w:rsidRDefault="00EA6C0C" w:rsidP="000C5434">
      <w:pPr>
        <w:pStyle w:val="ListParagraph"/>
        <w:numPr>
          <w:ilvl w:val="0"/>
          <w:numId w:val="44"/>
        </w:numPr>
        <w:shd w:val="clear" w:color="auto" w:fill="FFFFFF"/>
        <w:spacing w:before="100" w:beforeAutospacing="1" w:after="100" w:afterAutospacing="1" w:line="336" w:lineRule="auto"/>
        <w:jc w:val="both"/>
        <w:rPr>
          <w:rFonts w:ascii="Verdana" w:eastAsia="Times New Roman" w:hAnsi="Verdana" w:cs="Arial"/>
        </w:rPr>
      </w:pPr>
      <w:r>
        <w:rPr>
          <w:rFonts w:ascii="Verdana" w:eastAsia="Times New Roman" w:hAnsi="Verdana" w:cs="Arial"/>
        </w:rPr>
        <w:t>arranging a Return Home Interview when the child is found</w:t>
      </w:r>
    </w:p>
    <w:p w:rsidR="00EA6C0C" w:rsidRPr="00214958" w:rsidRDefault="00EA6C0C" w:rsidP="000C5434">
      <w:pPr>
        <w:pStyle w:val="ListParagraph"/>
        <w:numPr>
          <w:ilvl w:val="0"/>
          <w:numId w:val="44"/>
        </w:numPr>
        <w:shd w:val="clear" w:color="auto" w:fill="FFFFFF"/>
        <w:spacing w:before="100" w:beforeAutospacing="1" w:after="100" w:afterAutospacing="1" w:line="336" w:lineRule="auto"/>
        <w:jc w:val="both"/>
        <w:rPr>
          <w:rFonts w:ascii="Verdana" w:eastAsia="Times New Roman" w:hAnsi="Verdana" w:cs="Arial"/>
        </w:rPr>
      </w:pPr>
      <w:r>
        <w:rPr>
          <w:rFonts w:ascii="Verdana" w:eastAsia="Times New Roman" w:hAnsi="Verdana" w:cs="Arial"/>
        </w:rPr>
        <w:t>reviewing the safety plan and take steps to prevent the child from missing again.</w:t>
      </w:r>
    </w:p>
    <w:p w:rsidR="007F46F8" w:rsidRPr="00524808" w:rsidRDefault="00307614" w:rsidP="000C5434">
      <w:pPr>
        <w:shd w:val="clear" w:color="auto" w:fill="FFFFFF"/>
        <w:spacing w:before="100" w:beforeAutospacing="1" w:after="100" w:afterAutospacing="1" w:line="336" w:lineRule="auto"/>
        <w:jc w:val="both"/>
        <w:outlineLvl w:val="2"/>
        <w:rPr>
          <w:rFonts w:ascii="Verdana" w:eastAsia="Times New Roman" w:hAnsi="Verdana" w:cs="Arial"/>
          <w:b/>
          <w:bCs/>
          <w:color w:val="0070C0"/>
        </w:rPr>
      </w:pPr>
      <w:bookmarkStart w:id="10" w:name="child_fam_cp"/>
      <w:bookmarkEnd w:id="10"/>
      <w:r>
        <w:rPr>
          <w:rFonts w:ascii="Verdana" w:eastAsia="Times New Roman" w:hAnsi="Verdana" w:cs="Arial"/>
          <w:b/>
          <w:bCs/>
          <w:color w:val="0070C0"/>
        </w:rPr>
        <w:t>1</w:t>
      </w:r>
      <w:r w:rsidR="003A08CD">
        <w:rPr>
          <w:rFonts w:ascii="Verdana" w:eastAsia="Times New Roman" w:hAnsi="Verdana" w:cs="Arial"/>
          <w:b/>
          <w:bCs/>
          <w:color w:val="0070C0"/>
        </w:rPr>
        <w:t>1</w:t>
      </w:r>
      <w:r w:rsidR="00524808" w:rsidRPr="00524808">
        <w:rPr>
          <w:rFonts w:ascii="Verdana" w:eastAsia="Times New Roman" w:hAnsi="Verdana" w:cs="Arial"/>
          <w:b/>
          <w:bCs/>
          <w:color w:val="0070C0"/>
        </w:rPr>
        <w:tab/>
      </w:r>
      <w:r w:rsidR="00EA6C0C" w:rsidRPr="00524808">
        <w:rPr>
          <w:rFonts w:ascii="Verdana" w:eastAsia="Times New Roman" w:hAnsi="Verdana" w:cs="Arial"/>
          <w:b/>
          <w:bCs/>
          <w:color w:val="0070C0"/>
        </w:rPr>
        <w:t xml:space="preserve">Children </w:t>
      </w:r>
      <w:r w:rsidR="007F46F8" w:rsidRPr="00524808">
        <w:rPr>
          <w:rFonts w:ascii="Verdana" w:eastAsia="Times New Roman" w:hAnsi="Verdana" w:cs="Arial"/>
          <w:b/>
          <w:bCs/>
          <w:color w:val="0070C0"/>
        </w:rPr>
        <w:t xml:space="preserve">Missing from School </w:t>
      </w:r>
      <w:r w:rsidR="00EA6C0C" w:rsidRPr="00524808">
        <w:rPr>
          <w:rFonts w:ascii="Verdana" w:eastAsia="Times New Roman" w:hAnsi="Verdana" w:cs="Arial"/>
          <w:b/>
          <w:bCs/>
          <w:color w:val="0070C0"/>
        </w:rPr>
        <w:t xml:space="preserve">or their </w:t>
      </w:r>
      <w:r w:rsidR="007F46F8" w:rsidRPr="00524808">
        <w:rPr>
          <w:rFonts w:ascii="Verdana" w:eastAsia="Times New Roman" w:hAnsi="Verdana" w:cs="Arial"/>
          <w:b/>
          <w:bCs/>
          <w:color w:val="0070C0"/>
        </w:rPr>
        <w:t>Educational setting</w:t>
      </w:r>
    </w:p>
    <w:p w:rsidR="007F46F8" w:rsidRPr="00E71DD6" w:rsidRDefault="007F46F8" w:rsidP="000C5434">
      <w:pPr>
        <w:shd w:val="clear" w:color="auto" w:fill="FFFFFF"/>
        <w:spacing w:before="100" w:beforeAutospacing="1" w:after="100" w:afterAutospacing="1" w:line="336" w:lineRule="auto"/>
        <w:jc w:val="both"/>
        <w:rPr>
          <w:rFonts w:ascii="Verdana" w:eastAsia="Times New Roman" w:hAnsi="Verdana" w:cs="Arial"/>
        </w:rPr>
      </w:pPr>
      <w:r w:rsidRPr="00E71DD6">
        <w:rPr>
          <w:rFonts w:ascii="Verdana" w:eastAsia="Times New Roman" w:hAnsi="Verdana" w:cs="Arial"/>
        </w:rPr>
        <w:t>If a young person under 16 (or 18 if in care) is found to be missing from a school or educational facility (College / University), the educational authorities must inform the person or organisation with parental responsibility. It is the parent’s / carer’s responsibility then to notify the police of the missing child. If the individual is aged over 16 years (over 18 years if in care), the educational authorities may decide to report the individual missing directly to the Police. The only exceptions to this rule are:</w:t>
      </w:r>
    </w:p>
    <w:p w:rsidR="007F46F8" w:rsidRPr="00E71DD6" w:rsidRDefault="00411F29" w:rsidP="000C5434">
      <w:pPr>
        <w:numPr>
          <w:ilvl w:val="0"/>
          <w:numId w:val="23"/>
        </w:numPr>
        <w:shd w:val="clear" w:color="auto" w:fill="FFFFFF"/>
        <w:spacing w:before="100" w:beforeAutospacing="1" w:after="100" w:afterAutospacing="1" w:line="336" w:lineRule="auto"/>
        <w:contextualSpacing/>
        <w:jc w:val="both"/>
        <w:rPr>
          <w:rFonts w:ascii="Verdana" w:eastAsia="Times New Roman" w:hAnsi="Verdana" w:cs="Arial"/>
        </w:rPr>
      </w:pPr>
      <w:r>
        <w:rPr>
          <w:rFonts w:ascii="Verdana" w:eastAsia="Times New Roman" w:hAnsi="Verdana" w:cs="Arial"/>
        </w:rPr>
        <w:t>When M</w:t>
      </w:r>
      <w:r w:rsidR="007F46F8" w:rsidRPr="00E71DD6">
        <w:rPr>
          <w:rFonts w:ascii="Verdana" w:eastAsia="Times New Roman" w:hAnsi="Verdana" w:cs="Arial"/>
        </w:rPr>
        <w:t>anagers of the institution make a professional judg</w:t>
      </w:r>
      <w:r w:rsidR="000F1882">
        <w:rPr>
          <w:rFonts w:ascii="Verdana" w:eastAsia="Times New Roman" w:hAnsi="Verdana" w:cs="Arial"/>
        </w:rPr>
        <w:t>e</w:t>
      </w:r>
      <w:r w:rsidR="007F46F8" w:rsidRPr="00E71DD6">
        <w:rPr>
          <w:rFonts w:ascii="Verdana" w:eastAsia="Times New Roman" w:hAnsi="Verdana" w:cs="Arial"/>
        </w:rPr>
        <w:t>ment that circumstances indicate too high a risk so any delay must be avoided, such as for very young children or people with Special Educational Needs or disabilities;</w:t>
      </w:r>
    </w:p>
    <w:p w:rsidR="007F46F8" w:rsidRPr="00E71DD6" w:rsidRDefault="007F46F8" w:rsidP="000C5434">
      <w:pPr>
        <w:numPr>
          <w:ilvl w:val="0"/>
          <w:numId w:val="17"/>
        </w:numPr>
        <w:shd w:val="clear" w:color="auto" w:fill="FFFFFF"/>
        <w:spacing w:before="192" w:after="192" w:line="336" w:lineRule="auto"/>
        <w:jc w:val="both"/>
        <w:rPr>
          <w:rFonts w:ascii="Verdana" w:eastAsia="Times New Roman" w:hAnsi="Verdana" w:cs="Arial"/>
        </w:rPr>
      </w:pPr>
      <w:r w:rsidRPr="00E71DD6">
        <w:rPr>
          <w:rFonts w:ascii="Verdana" w:eastAsia="Times New Roman" w:hAnsi="Verdana" w:cs="Arial"/>
        </w:rPr>
        <w:t>Those resident at the school or educational facility (i.e. Boarding school) when staff may decide to report the individual missing directly to the police;</w:t>
      </w:r>
    </w:p>
    <w:p w:rsidR="007F46F8" w:rsidRPr="00E71DD6" w:rsidRDefault="007F46F8" w:rsidP="000C5434">
      <w:pPr>
        <w:numPr>
          <w:ilvl w:val="0"/>
          <w:numId w:val="17"/>
        </w:numPr>
        <w:shd w:val="clear" w:color="auto" w:fill="FFFFFF"/>
        <w:spacing w:before="192" w:after="192" w:line="336" w:lineRule="auto"/>
        <w:jc w:val="both"/>
        <w:rPr>
          <w:rFonts w:ascii="Verdana" w:eastAsia="Times New Roman" w:hAnsi="Verdana" w:cs="Arial"/>
        </w:rPr>
      </w:pPr>
      <w:r w:rsidRPr="00E71DD6">
        <w:rPr>
          <w:rFonts w:ascii="Verdana" w:eastAsia="Times New Roman" w:hAnsi="Verdana" w:cs="Arial"/>
        </w:rPr>
        <w:t>In cases where the educational establishment cannot get in contact with the person with parental responsibility;</w:t>
      </w:r>
    </w:p>
    <w:p w:rsidR="007F46F8" w:rsidRPr="00E71DD6" w:rsidRDefault="007F46F8" w:rsidP="000C5434">
      <w:pPr>
        <w:numPr>
          <w:ilvl w:val="0"/>
          <w:numId w:val="17"/>
        </w:numPr>
        <w:shd w:val="clear" w:color="auto" w:fill="FFFFFF"/>
        <w:spacing w:before="192" w:after="192" w:line="336" w:lineRule="auto"/>
        <w:jc w:val="both"/>
        <w:rPr>
          <w:rFonts w:ascii="Verdana" w:eastAsia="Times New Roman" w:hAnsi="Verdana" w:cs="Arial"/>
        </w:rPr>
      </w:pPr>
      <w:r w:rsidRPr="00E71DD6">
        <w:rPr>
          <w:rFonts w:ascii="Verdana" w:eastAsia="Times New Roman" w:hAnsi="Verdana" w:cs="Arial"/>
        </w:rPr>
        <w:t xml:space="preserve">If the school has concerns about compromised parenting and / or believes the parents will not report the young person missing in a timely manner. Reference should also be made to the Specific Circumstances (see </w:t>
      </w:r>
      <w:r w:rsidR="002C0767">
        <w:rPr>
          <w:rFonts w:ascii="Verdana" w:eastAsia="Times New Roman" w:hAnsi="Verdana" w:cs="Arial"/>
          <w:b/>
        </w:rPr>
        <w:t xml:space="preserve">Pan Sussex Procedures; </w:t>
      </w:r>
      <w:hyperlink r:id="rId14" w:anchor="specific_circum" w:history="1">
        <w:r w:rsidRPr="00E71DD6">
          <w:rPr>
            <w:rFonts w:ascii="Verdana" w:eastAsia="Times New Roman" w:hAnsi="Verdana" w:cs="Arial"/>
            <w:b/>
            <w:bCs/>
          </w:rPr>
          <w:t>Section 8, Specific Circumstances</w:t>
        </w:r>
      </w:hyperlink>
      <w:r w:rsidRPr="00E71DD6">
        <w:rPr>
          <w:rFonts w:ascii="Verdana" w:eastAsia="Times New Roman" w:hAnsi="Verdana" w:cs="Arial"/>
        </w:rPr>
        <w:t>) discussed below. Schools should follow their usual Safeguarding procedures and report to Social Care where they have concerns for the child’s safety and welfare during or following a missing or any absent episode.</w:t>
      </w:r>
    </w:p>
    <w:p w:rsidR="00EA6C0C" w:rsidRDefault="007F46F8" w:rsidP="000C5434">
      <w:pPr>
        <w:shd w:val="clear" w:color="auto" w:fill="FFFFFF"/>
        <w:spacing w:before="100" w:beforeAutospacing="1" w:after="100" w:afterAutospacing="1" w:line="336" w:lineRule="auto"/>
        <w:jc w:val="both"/>
        <w:rPr>
          <w:rFonts w:ascii="Verdana" w:eastAsia="Times New Roman" w:hAnsi="Verdana" w:cs="Arial"/>
        </w:rPr>
      </w:pPr>
      <w:r w:rsidRPr="00411F29">
        <w:rPr>
          <w:rFonts w:ascii="Verdana" w:eastAsia="Times New Roman" w:hAnsi="Verdana" w:cs="Arial"/>
        </w:rPr>
        <w:t xml:space="preserve">UK Visas and Immigration can support partner agencies with information on children who are, or who are suspected to be, subject to immigration control who are missing from education. </w:t>
      </w:r>
    </w:p>
    <w:p w:rsidR="007F46F8" w:rsidRPr="007F46F8" w:rsidRDefault="007F46F8" w:rsidP="000C5434">
      <w:pPr>
        <w:shd w:val="clear" w:color="auto" w:fill="FFFFFF"/>
        <w:spacing w:before="100" w:beforeAutospacing="1" w:after="100" w:afterAutospacing="1" w:line="336" w:lineRule="auto"/>
        <w:jc w:val="both"/>
        <w:rPr>
          <w:rFonts w:ascii="Verdana" w:eastAsia="Times New Roman" w:hAnsi="Verdana" w:cs="Arial"/>
          <w:color w:val="5A5B5B"/>
        </w:rPr>
      </w:pPr>
      <w:r w:rsidRPr="00411F29">
        <w:rPr>
          <w:rFonts w:ascii="Verdana" w:eastAsia="Times New Roman" w:hAnsi="Verdana" w:cs="Arial"/>
        </w:rPr>
        <w:t xml:space="preserve">Please use this form. See </w:t>
      </w:r>
      <w:hyperlink r:id="rId15" w:tgtFrame="_blank" w:history="1">
        <w:r w:rsidRPr="00411F29">
          <w:rPr>
            <w:rFonts w:ascii="Verdana" w:eastAsia="Times New Roman" w:hAnsi="Verdana" w:cs="Arial"/>
            <w:b/>
            <w:bCs/>
          </w:rPr>
          <w:t>Appendix E: Children Missing Education - Home Office Request for Information</w:t>
        </w:r>
      </w:hyperlink>
      <w:r w:rsidRPr="007F46F8">
        <w:rPr>
          <w:rFonts w:ascii="Verdana" w:eastAsia="Times New Roman" w:hAnsi="Verdana" w:cs="Arial"/>
          <w:color w:val="5A5B5B"/>
        </w:rPr>
        <w:t>.</w:t>
      </w:r>
    </w:p>
    <w:p w:rsidR="007F46F8" w:rsidRDefault="007F46F8" w:rsidP="000C5434">
      <w:pPr>
        <w:shd w:val="clear" w:color="auto" w:fill="FFFFFF"/>
        <w:spacing w:before="100" w:beforeAutospacing="1" w:after="100" w:afterAutospacing="1" w:line="336" w:lineRule="auto"/>
        <w:jc w:val="both"/>
        <w:rPr>
          <w:rFonts w:ascii="Verdana" w:eastAsia="Times New Roman" w:hAnsi="Verdana" w:cs="Arial"/>
        </w:rPr>
      </w:pPr>
      <w:r w:rsidRPr="00411F29">
        <w:rPr>
          <w:rFonts w:ascii="Verdana" w:eastAsia="Times New Roman" w:hAnsi="Verdana" w:cs="Arial"/>
        </w:rPr>
        <w:t xml:space="preserve">Missing from school or an educational setting should not be confused with “Missing from Education” which is about an individual’s access, or lack of access, to education rather than their physical location. </w:t>
      </w:r>
    </w:p>
    <w:p w:rsidR="00EA6C0C" w:rsidRPr="00BD568E" w:rsidRDefault="00307614" w:rsidP="000C5434">
      <w:pPr>
        <w:shd w:val="clear" w:color="auto" w:fill="FFFFFF"/>
        <w:spacing w:before="100" w:beforeAutospacing="1" w:after="100" w:afterAutospacing="1" w:line="336" w:lineRule="auto"/>
        <w:jc w:val="both"/>
        <w:rPr>
          <w:rFonts w:ascii="Verdana" w:eastAsia="Times New Roman" w:hAnsi="Verdana" w:cs="Arial"/>
          <w:color w:val="0070C0"/>
        </w:rPr>
      </w:pPr>
      <w:r>
        <w:rPr>
          <w:rFonts w:ascii="Verdana" w:eastAsia="Times New Roman" w:hAnsi="Verdana" w:cs="Arial"/>
          <w:b/>
          <w:color w:val="0070C0"/>
        </w:rPr>
        <w:t>1</w:t>
      </w:r>
      <w:r w:rsidR="003A08CD">
        <w:rPr>
          <w:rFonts w:ascii="Verdana" w:eastAsia="Times New Roman" w:hAnsi="Verdana" w:cs="Arial"/>
          <w:b/>
          <w:color w:val="0070C0"/>
        </w:rPr>
        <w:t>2</w:t>
      </w:r>
      <w:r w:rsidR="00BD568E" w:rsidRPr="00BD568E">
        <w:rPr>
          <w:rFonts w:ascii="Verdana" w:eastAsia="Times New Roman" w:hAnsi="Verdana" w:cs="Arial"/>
          <w:b/>
          <w:color w:val="0070C0"/>
        </w:rPr>
        <w:tab/>
      </w:r>
      <w:r w:rsidR="00EA6C0C" w:rsidRPr="00BD568E">
        <w:rPr>
          <w:rFonts w:ascii="Verdana" w:eastAsia="Times New Roman" w:hAnsi="Verdana" w:cs="Arial"/>
          <w:b/>
          <w:color w:val="0070C0"/>
        </w:rPr>
        <w:t>Children missing with their families</w:t>
      </w:r>
      <w:r w:rsidR="00EA6C0C" w:rsidRPr="00BD568E">
        <w:rPr>
          <w:rFonts w:ascii="Verdana" w:eastAsia="Times New Roman" w:hAnsi="Verdana" w:cs="Arial"/>
          <w:color w:val="0070C0"/>
        </w:rPr>
        <w:t xml:space="preserve"> </w:t>
      </w:r>
    </w:p>
    <w:p w:rsidR="00EA6C0C" w:rsidRPr="0004547A" w:rsidRDefault="00EA6C0C" w:rsidP="000C5434">
      <w:pPr>
        <w:shd w:val="clear" w:color="auto" w:fill="FFFFFF"/>
        <w:spacing w:before="100" w:beforeAutospacing="1" w:after="100" w:afterAutospacing="1" w:line="336" w:lineRule="auto"/>
        <w:jc w:val="both"/>
        <w:rPr>
          <w:rFonts w:ascii="Verdana" w:eastAsia="Times New Roman" w:hAnsi="Verdana" w:cs="Arial"/>
        </w:rPr>
      </w:pPr>
      <w:r>
        <w:rPr>
          <w:rFonts w:ascii="Verdana" w:eastAsia="Times New Roman" w:hAnsi="Verdana" w:cs="Arial"/>
        </w:rPr>
        <w:t>R</w:t>
      </w:r>
      <w:r w:rsidRPr="0004547A">
        <w:rPr>
          <w:rFonts w:ascii="Verdana" w:eastAsia="Times New Roman" w:hAnsi="Verdana" w:cs="Arial"/>
        </w:rPr>
        <w:t>efer to Pan Sussex Procedures;</w:t>
      </w:r>
    </w:p>
    <w:p w:rsidR="00EA6C0C" w:rsidRPr="0004547A" w:rsidRDefault="00EA6C0C" w:rsidP="000C5434">
      <w:pPr>
        <w:shd w:val="clear" w:color="auto" w:fill="FFFFFF"/>
        <w:spacing w:before="100" w:beforeAutospacing="1" w:after="100" w:afterAutospacing="1" w:line="336" w:lineRule="auto"/>
        <w:ind w:left="720"/>
        <w:jc w:val="both"/>
        <w:rPr>
          <w:rFonts w:ascii="Verdana" w:eastAsia="Times New Roman" w:hAnsi="Verdana" w:cs="Arial"/>
        </w:rPr>
      </w:pPr>
      <w:r w:rsidRPr="0004547A">
        <w:rPr>
          <w:rFonts w:ascii="Verdana" w:eastAsia="Times New Roman" w:hAnsi="Verdana" w:cs="Arial"/>
        </w:rPr>
        <w:t>https://sussexchildprotection.procedures.org.uk/tkyxs/children-in-specific-circumstances/children-and-families-who-go-missing</w:t>
      </w:r>
    </w:p>
    <w:p w:rsidR="00EA6C0C" w:rsidRPr="0004547A" w:rsidRDefault="00EA6C0C" w:rsidP="000C5434">
      <w:pPr>
        <w:shd w:val="clear" w:color="auto" w:fill="FFFFFF"/>
        <w:spacing w:before="100" w:beforeAutospacing="1" w:after="100" w:afterAutospacing="1" w:line="336" w:lineRule="auto"/>
        <w:jc w:val="both"/>
        <w:outlineLvl w:val="3"/>
        <w:rPr>
          <w:rFonts w:ascii="Verdana" w:eastAsia="Times New Roman" w:hAnsi="Verdana" w:cs="Arial"/>
          <w:bCs/>
        </w:rPr>
      </w:pPr>
      <w:r w:rsidRPr="0004547A">
        <w:rPr>
          <w:rFonts w:ascii="Verdana" w:eastAsia="Times New Roman" w:hAnsi="Verdana" w:cs="Arial"/>
          <w:bCs/>
        </w:rPr>
        <w:t>Police may make use of information as follows:</w:t>
      </w:r>
    </w:p>
    <w:p w:rsidR="00EA6C0C" w:rsidRPr="00E71DD6" w:rsidRDefault="00EA6C0C" w:rsidP="000C5434">
      <w:pPr>
        <w:numPr>
          <w:ilvl w:val="0"/>
          <w:numId w:val="16"/>
        </w:numPr>
        <w:shd w:val="clear" w:color="auto" w:fill="FFFFFF"/>
        <w:spacing w:before="192" w:after="192" w:line="336" w:lineRule="auto"/>
        <w:jc w:val="both"/>
        <w:rPr>
          <w:rFonts w:ascii="Verdana" w:eastAsia="Times New Roman" w:hAnsi="Verdana" w:cs="Arial"/>
        </w:rPr>
      </w:pPr>
      <w:r w:rsidRPr="00E71DD6">
        <w:rPr>
          <w:rFonts w:ascii="Verdana" w:eastAsia="Times New Roman" w:hAnsi="Verdana" w:cs="Arial"/>
        </w:rPr>
        <w:t>The local DWP office should be asked to search local and national records for information;</w:t>
      </w:r>
    </w:p>
    <w:p w:rsidR="00EA6C0C" w:rsidRPr="00E71DD6" w:rsidRDefault="00EA6C0C" w:rsidP="000C5434">
      <w:pPr>
        <w:numPr>
          <w:ilvl w:val="0"/>
          <w:numId w:val="16"/>
        </w:numPr>
        <w:shd w:val="clear" w:color="auto" w:fill="FFFFFF"/>
        <w:spacing w:before="192" w:after="192" w:line="336" w:lineRule="auto"/>
        <w:jc w:val="both"/>
        <w:rPr>
          <w:rFonts w:ascii="Verdana" w:eastAsia="Times New Roman" w:hAnsi="Verdana" w:cs="Arial"/>
        </w:rPr>
      </w:pPr>
      <w:r w:rsidRPr="00E71DD6">
        <w:rPr>
          <w:rFonts w:ascii="Verdana" w:eastAsia="Times New Roman" w:hAnsi="Verdana" w:cs="Arial"/>
        </w:rPr>
        <w:t xml:space="preserve">The Child Benefit Agency on </w:t>
      </w:r>
      <w:r w:rsidRPr="00E71DD6">
        <w:rPr>
          <w:rFonts w:ascii="Verdana" w:eastAsia="Times New Roman" w:hAnsi="Verdana" w:cs="Arial"/>
          <w:b/>
          <w:bCs/>
        </w:rPr>
        <w:t>0845 302 1444</w:t>
      </w:r>
      <w:r w:rsidRPr="00E71DD6">
        <w:rPr>
          <w:rFonts w:ascii="Verdana" w:eastAsia="Times New Roman" w:hAnsi="Verdana" w:cs="Arial"/>
        </w:rPr>
        <w:t>, for any information they can supply;</w:t>
      </w:r>
    </w:p>
    <w:p w:rsidR="00EA6C0C" w:rsidRDefault="00EA6C0C" w:rsidP="000C5434">
      <w:pPr>
        <w:numPr>
          <w:ilvl w:val="0"/>
          <w:numId w:val="16"/>
        </w:numPr>
        <w:shd w:val="clear" w:color="auto" w:fill="FFFFFF"/>
        <w:spacing w:before="100" w:beforeAutospacing="1" w:after="100" w:afterAutospacing="1" w:line="336" w:lineRule="auto"/>
        <w:jc w:val="both"/>
        <w:rPr>
          <w:rFonts w:ascii="Verdana" w:eastAsia="Times New Roman" w:hAnsi="Verdana" w:cs="Arial"/>
        </w:rPr>
      </w:pPr>
      <w:r w:rsidRPr="00E71DD6">
        <w:rPr>
          <w:rFonts w:ascii="Verdana" w:eastAsia="Times New Roman" w:hAnsi="Verdana" w:cs="Arial"/>
          <w:bCs/>
        </w:rPr>
        <w:t>UK Visas and Immigration</w:t>
      </w:r>
      <w:r w:rsidRPr="00E71DD6">
        <w:rPr>
          <w:rFonts w:ascii="Verdana" w:eastAsia="Times New Roman" w:hAnsi="Verdana" w:cs="Arial"/>
        </w:rPr>
        <w:t xml:space="preserve"> can be contacted if it is suspected the child may be being taken out of the country without permission. Police have established procedures to obtain exit information from the UKVI National Border Targeting Centre (NBTC). This unit has access to electronic records of all passengers leaving the UK. In association with UKVI and Special Branch, arrangements could be put in place for the child and any accompanying persons to be potentially stopped at the airport / port.</w:t>
      </w:r>
    </w:p>
    <w:p w:rsidR="00EA6C0C" w:rsidRDefault="00EA6C0C" w:rsidP="000C5434">
      <w:pPr>
        <w:shd w:val="clear" w:color="auto" w:fill="FFFFFF"/>
        <w:spacing w:before="100" w:beforeAutospacing="1" w:after="100" w:afterAutospacing="1" w:line="336" w:lineRule="auto"/>
        <w:jc w:val="both"/>
        <w:rPr>
          <w:rFonts w:ascii="Verdana" w:eastAsia="Times New Roman" w:hAnsi="Verdana" w:cs="Arial"/>
        </w:rPr>
      </w:pPr>
      <w:r w:rsidRPr="00E71DD6">
        <w:rPr>
          <w:rFonts w:ascii="Verdana" w:eastAsia="Times New Roman" w:hAnsi="Verdana" w:cs="Arial"/>
        </w:rPr>
        <w:t xml:space="preserve">Consideration should also be made of any vulnerable adults within the family or any possibility that the family are running away from a threat due to Domestic Abuse or ‘Honour-based violence’ etc. These elements should be shared by Social Care with the Police. </w:t>
      </w:r>
    </w:p>
    <w:p w:rsidR="007F46F8" w:rsidRPr="00BD568E" w:rsidRDefault="00307614" w:rsidP="000C5434">
      <w:pPr>
        <w:shd w:val="clear" w:color="auto" w:fill="FFFFFF"/>
        <w:spacing w:before="100" w:beforeAutospacing="1" w:after="100" w:afterAutospacing="1" w:line="336" w:lineRule="auto"/>
        <w:jc w:val="both"/>
        <w:outlineLvl w:val="2"/>
        <w:rPr>
          <w:rFonts w:ascii="Verdana" w:eastAsia="Times New Roman" w:hAnsi="Verdana" w:cs="Arial"/>
          <w:b/>
          <w:bCs/>
          <w:color w:val="0070C0"/>
        </w:rPr>
      </w:pPr>
      <w:r>
        <w:rPr>
          <w:rFonts w:ascii="Verdana" w:eastAsia="Times New Roman" w:hAnsi="Verdana" w:cs="Arial"/>
          <w:b/>
          <w:bCs/>
          <w:color w:val="0070C0"/>
        </w:rPr>
        <w:t>1</w:t>
      </w:r>
      <w:r w:rsidR="003A08CD">
        <w:rPr>
          <w:rFonts w:ascii="Verdana" w:eastAsia="Times New Roman" w:hAnsi="Verdana" w:cs="Arial"/>
          <w:b/>
          <w:bCs/>
          <w:color w:val="0070C0"/>
        </w:rPr>
        <w:t>3</w:t>
      </w:r>
      <w:r w:rsidR="00BD568E" w:rsidRPr="00BD568E">
        <w:rPr>
          <w:rFonts w:ascii="Verdana" w:eastAsia="Times New Roman" w:hAnsi="Verdana" w:cs="Arial"/>
          <w:b/>
          <w:bCs/>
          <w:color w:val="0070C0"/>
        </w:rPr>
        <w:tab/>
      </w:r>
      <w:r w:rsidR="00235E85" w:rsidRPr="00BD568E">
        <w:rPr>
          <w:rFonts w:ascii="Verdana" w:eastAsia="Times New Roman" w:hAnsi="Verdana" w:cs="Arial"/>
          <w:b/>
          <w:bCs/>
          <w:color w:val="0070C0"/>
        </w:rPr>
        <w:t>Child Exploitation</w:t>
      </w:r>
    </w:p>
    <w:p w:rsidR="007F46F8" w:rsidRPr="00CA6C26" w:rsidRDefault="007F46F8" w:rsidP="000C5434">
      <w:pPr>
        <w:shd w:val="clear" w:color="auto" w:fill="FFFFFF"/>
        <w:spacing w:before="100" w:beforeAutospacing="1" w:after="100" w:afterAutospacing="1" w:line="336" w:lineRule="auto"/>
        <w:jc w:val="both"/>
        <w:rPr>
          <w:rFonts w:ascii="Verdana" w:eastAsia="Times New Roman" w:hAnsi="Verdana" w:cs="Arial"/>
        </w:rPr>
      </w:pPr>
      <w:r w:rsidRPr="00CA6C26">
        <w:rPr>
          <w:rFonts w:ascii="Verdana" w:eastAsia="Times New Roman" w:hAnsi="Verdana" w:cs="Arial"/>
        </w:rPr>
        <w:t xml:space="preserve">There is a strong link between people (including adults and boys) being at risk of exploitation and going missing from home or care - evidence suggest that 90% of children subject to sexual grooming go missing at some point (DCSF, 2009).  Early intervention, effective monitoring and management of children who </w:t>
      </w:r>
      <w:r w:rsidR="004F52E3">
        <w:rPr>
          <w:rFonts w:ascii="Verdana" w:eastAsia="Times New Roman" w:hAnsi="Verdana" w:cs="Arial"/>
        </w:rPr>
        <w:t>are reported as missing provide</w:t>
      </w:r>
      <w:r w:rsidRPr="00CA6C26">
        <w:rPr>
          <w:rFonts w:ascii="Verdana" w:eastAsia="Times New Roman" w:hAnsi="Verdana" w:cs="Arial"/>
        </w:rPr>
        <w:t xml:space="preserve"> an early recognition of the possibility of Child Exploitation.</w:t>
      </w:r>
    </w:p>
    <w:p w:rsidR="007F46F8" w:rsidRPr="00CA6C26" w:rsidRDefault="007F46F8" w:rsidP="000C5434">
      <w:pPr>
        <w:shd w:val="clear" w:color="auto" w:fill="FFFFFF"/>
        <w:spacing w:before="100" w:beforeAutospacing="1" w:after="100" w:afterAutospacing="1" w:line="336" w:lineRule="auto"/>
        <w:jc w:val="both"/>
        <w:rPr>
          <w:rFonts w:ascii="Verdana" w:eastAsia="Times New Roman" w:hAnsi="Verdana" w:cs="Arial"/>
        </w:rPr>
      </w:pPr>
      <w:r w:rsidRPr="00CA6C26">
        <w:rPr>
          <w:rFonts w:ascii="Verdana" w:eastAsia="Times New Roman" w:hAnsi="Verdana" w:cs="Arial"/>
        </w:rPr>
        <w:t>Concerns around suspected exploitation could include:</w:t>
      </w:r>
    </w:p>
    <w:p w:rsidR="007F46F8" w:rsidRPr="00CA6C26" w:rsidRDefault="007F46F8" w:rsidP="000C5434">
      <w:pPr>
        <w:numPr>
          <w:ilvl w:val="0"/>
          <w:numId w:val="18"/>
        </w:numPr>
        <w:shd w:val="clear" w:color="auto" w:fill="FFFFFF"/>
        <w:spacing w:after="200" w:line="336" w:lineRule="auto"/>
        <w:jc w:val="both"/>
        <w:rPr>
          <w:rFonts w:ascii="Verdana" w:eastAsia="Times New Roman" w:hAnsi="Verdana" w:cs="Arial"/>
        </w:rPr>
      </w:pPr>
      <w:r w:rsidRPr="00CA6C26">
        <w:rPr>
          <w:rFonts w:ascii="Verdana" w:eastAsia="Times New Roman" w:hAnsi="Verdana" w:cs="Arial"/>
        </w:rPr>
        <w:t>The child is repeatedly reported missing from home;</w:t>
      </w:r>
    </w:p>
    <w:p w:rsidR="007F46F8" w:rsidRPr="00CA6C26" w:rsidRDefault="007F46F8" w:rsidP="000C5434">
      <w:pPr>
        <w:numPr>
          <w:ilvl w:val="0"/>
          <w:numId w:val="18"/>
        </w:numPr>
        <w:shd w:val="clear" w:color="auto" w:fill="FFFFFF"/>
        <w:spacing w:after="200" w:line="336" w:lineRule="auto"/>
        <w:jc w:val="both"/>
        <w:rPr>
          <w:rFonts w:ascii="Verdana" w:eastAsia="Times New Roman" w:hAnsi="Verdana" w:cs="Arial"/>
        </w:rPr>
      </w:pPr>
      <w:r w:rsidRPr="00CA6C26">
        <w:rPr>
          <w:rFonts w:ascii="Verdana" w:eastAsia="Times New Roman" w:hAnsi="Verdana" w:cs="Arial"/>
        </w:rPr>
        <w:t>The child is known to be visiting locations or addresses which raise suspicions around sexual or criminal exploitation;</w:t>
      </w:r>
    </w:p>
    <w:p w:rsidR="007F46F8" w:rsidRPr="00CA6C26" w:rsidRDefault="007F46F8" w:rsidP="000C5434">
      <w:pPr>
        <w:numPr>
          <w:ilvl w:val="0"/>
          <w:numId w:val="18"/>
        </w:numPr>
        <w:shd w:val="clear" w:color="auto" w:fill="FFFFFF"/>
        <w:spacing w:after="200" w:line="336" w:lineRule="auto"/>
        <w:jc w:val="both"/>
        <w:rPr>
          <w:rFonts w:ascii="Verdana" w:eastAsia="Times New Roman" w:hAnsi="Verdana" w:cs="Arial"/>
        </w:rPr>
      </w:pPr>
      <w:r w:rsidRPr="00CA6C26">
        <w:rPr>
          <w:rFonts w:ascii="Verdana" w:eastAsia="Times New Roman" w:hAnsi="Verdana" w:cs="Arial"/>
        </w:rPr>
        <w:t>The child has unexplained money, gifts, mobile phones etc;</w:t>
      </w:r>
    </w:p>
    <w:p w:rsidR="007F46F8" w:rsidRPr="00CA6C26" w:rsidRDefault="007F46F8" w:rsidP="000C5434">
      <w:pPr>
        <w:numPr>
          <w:ilvl w:val="0"/>
          <w:numId w:val="18"/>
        </w:numPr>
        <w:shd w:val="clear" w:color="auto" w:fill="FFFFFF"/>
        <w:spacing w:after="192" w:line="336" w:lineRule="auto"/>
        <w:jc w:val="both"/>
        <w:rPr>
          <w:rFonts w:ascii="Verdana" w:eastAsia="Times New Roman" w:hAnsi="Verdana" w:cs="Arial"/>
        </w:rPr>
      </w:pPr>
      <w:r w:rsidRPr="00CA6C26">
        <w:rPr>
          <w:rFonts w:ascii="Verdana" w:eastAsia="Times New Roman" w:hAnsi="Verdana" w:cs="Arial"/>
        </w:rPr>
        <w:t>The child has additional vulnerability; this is linked to the age of the child.</w:t>
      </w:r>
    </w:p>
    <w:p w:rsidR="000F1882" w:rsidRDefault="007F46F8" w:rsidP="000C5434">
      <w:pPr>
        <w:shd w:val="clear" w:color="auto" w:fill="FFFFFF"/>
        <w:spacing w:before="100" w:beforeAutospacing="1" w:after="100" w:afterAutospacing="1" w:line="336" w:lineRule="auto"/>
        <w:jc w:val="both"/>
      </w:pPr>
      <w:r w:rsidRPr="00CA6C26">
        <w:rPr>
          <w:rFonts w:ascii="Verdana" w:eastAsia="Times New Roman" w:hAnsi="Verdana" w:cs="Arial"/>
        </w:rPr>
        <w:t>If child exploitation is suspected or a risk then the WSCSB CE procedures should be referred to and a CE Screening Tool and Risk Assessment should be completed, and sent to the CSEHub (</w:t>
      </w:r>
      <w:hyperlink r:id="rId16" w:history="1">
        <w:r w:rsidR="004F52E3" w:rsidRPr="00356A3F">
          <w:rPr>
            <w:rStyle w:val="Hyperlink"/>
            <w:rFonts w:ascii="Verdana" w:eastAsia="Times New Roman" w:hAnsi="Verdana" w:cs="Arial"/>
          </w:rPr>
          <w:t>CSEHub@westsussex.gcsx.gov.uk</w:t>
        </w:r>
      </w:hyperlink>
      <w:r w:rsidRPr="00CA6C26">
        <w:rPr>
          <w:rFonts w:ascii="Verdana" w:eastAsia="Times New Roman" w:hAnsi="Verdana" w:cs="Arial"/>
        </w:rPr>
        <w:t>)</w:t>
      </w:r>
      <w:r w:rsidR="004F52E3">
        <w:rPr>
          <w:rFonts w:ascii="Verdana" w:eastAsia="Times New Roman" w:hAnsi="Verdana" w:cs="Arial"/>
        </w:rPr>
        <w:t xml:space="preserve"> (use link below for specific guidance)</w:t>
      </w:r>
      <w:r w:rsidR="000F1882" w:rsidRPr="000F1882">
        <w:t xml:space="preserve"> </w:t>
      </w:r>
    </w:p>
    <w:p w:rsidR="007F46F8" w:rsidRDefault="00B32333" w:rsidP="000C5434">
      <w:pPr>
        <w:shd w:val="clear" w:color="auto" w:fill="FFFFFF"/>
        <w:spacing w:before="100" w:beforeAutospacing="1" w:after="100" w:afterAutospacing="1" w:line="336" w:lineRule="auto"/>
        <w:jc w:val="both"/>
        <w:rPr>
          <w:rFonts w:ascii="Verdana" w:eastAsia="Times New Roman" w:hAnsi="Verdana" w:cs="Arial"/>
        </w:rPr>
      </w:pPr>
      <w:hyperlink r:id="rId17" w:history="1">
        <w:r w:rsidR="00307614" w:rsidRPr="00F56068">
          <w:rPr>
            <w:rStyle w:val="Hyperlink"/>
            <w:rFonts w:ascii="Verdana" w:eastAsia="Times New Roman" w:hAnsi="Verdana" w:cs="Arial"/>
          </w:rPr>
          <w:t>https://www.westsussexscb.org.uk/professionals/child-sexual-abuse-exploitation/</w:t>
        </w:r>
      </w:hyperlink>
    </w:p>
    <w:p w:rsidR="00307614" w:rsidRDefault="00307614" w:rsidP="000C5434">
      <w:pPr>
        <w:shd w:val="clear" w:color="auto" w:fill="FFFFFF"/>
        <w:spacing w:before="100" w:beforeAutospacing="1" w:after="100" w:afterAutospacing="1" w:line="336" w:lineRule="auto"/>
        <w:jc w:val="both"/>
        <w:rPr>
          <w:rFonts w:ascii="Verdana" w:eastAsia="Times New Roman" w:hAnsi="Verdana" w:cs="Arial"/>
        </w:rPr>
      </w:pPr>
    </w:p>
    <w:p w:rsidR="00307614" w:rsidRDefault="00307614" w:rsidP="000C5434">
      <w:pPr>
        <w:shd w:val="clear" w:color="auto" w:fill="FFFFFF"/>
        <w:spacing w:before="100" w:beforeAutospacing="1" w:after="100" w:afterAutospacing="1" w:line="336" w:lineRule="auto"/>
        <w:jc w:val="both"/>
        <w:rPr>
          <w:rFonts w:ascii="Verdana" w:eastAsia="Times New Roman" w:hAnsi="Verdana" w:cs="Arial"/>
        </w:rPr>
      </w:pPr>
    </w:p>
    <w:p w:rsidR="00307614" w:rsidRDefault="00307614" w:rsidP="000C5434">
      <w:pPr>
        <w:shd w:val="clear" w:color="auto" w:fill="FFFFFF"/>
        <w:spacing w:before="100" w:beforeAutospacing="1" w:after="100" w:afterAutospacing="1" w:line="336" w:lineRule="auto"/>
        <w:jc w:val="both"/>
        <w:rPr>
          <w:rFonts w:ascii="Verdana" w:eastAsia="Times New Roman" w:hAnsi="Verdana" w:cs="Arial"/>
        </w:rPr>
      </w:pPr>
    </w:p>
    <w:p w:rsidR="00307614" w:rsidRDefault="00307614" w:rsidP="000C5434">
      <w:pPr>
        <w:shd w:val="clear" w:color="auto" w:fill="FFFFFF"/>
        <w:spacing w:before="100" w:beforeAutospacing="1" w:after="100" w:afterAutospacing="1" w:line="336" w:lineRule="auto"/>
        <w:jc w:val="both"/>
        <w:rPr>
          <w:rFonts w:ascii="Verdana" w:eastAsia="Times New Roman" w:hAnsi="Verdana" w:cs="Arial"/>
        </w:rPr>
      </w:pPr>
    </w:p>
    <w:p w:rsidR="00307614" w:rsidRDefault="00307614" w:rsidP="000C5434">
      <w:pPr>
        <w:shd w:val="clear" w:color="auto" w:fill="FFFFFF"/>
        <w:spacing w:before="100" w:beforeAutospacing="1" w:after="100" w:afterAutospacing="1" w:line="336" w:lineRule="auto"/>
        <w:jc w:val="both"/>
        <w:rPr>
          <w:rFonts w:ascii="Verdana" w:eastAsia="Times New Roman" w:hAnsi="Verdana" w:cs="Arial"/>
        </w:rPr>
      </w:pPr>
    </w:p>
    <w:p w:rsidR="00307614" w:rsidRDefault="00307614" w:rsidP="000C5434">
      <w:pPr>
        <w:shd w:val="clear" w:color="auto" w:fill="FFFFFF"/>
        <w:spacing w:before="100" w:beforeAutospacing="1" w:after="100" w:afterAutospacing="1" w:line="336" w:lineRule="auto"/>
        <w:jc w:val="both"/>
        <w:rPr>
          <w:rFonts w:ascii="Verdana" w:eastAsia="Times New Roman" w:hAnsi="Verdana" w:cs="Arial"/>
        </w:rPr>
      </w:pPr>
    </w:p>
    <w:p w:rsidR="00307614" w:rsidRDefault="00307614" w:rsidP="000C5434">
      <w:pPr>
        <w:shd w:val="clear" w:color="auto" w:fill="FFFFFF"/>
        <w:spacing w:before="100" w:beforeAutospacing="1" w:after="100" w:afterAutospacing="1" w:line="336" w:lineRule="auto"/>
        <w:jc w:val="both"/>
        <w:rPr>
          <w:rFonts w:ascii="Verdana" w:eastAsia="Times New Roman" w:hAnsi="Verdana" w:cs="Arial"/>
        </w:rPr>
      </w:pPr>
    </w:p>
    <w:p w:rsidR="00307614" w:rsidRDefault="00307614" w:rsidP="000C5434">
      <w:pPr>
        <w:shd w:val="clear" w:color="auto" w:fill="FFFFFF"/>
        <w:spacing w:before="100" w:beforeAutospacing="1" w:after="100" w:afterAutospacing="1" w:line="336" w:lineRule="auto"/>
        <w:jc w:val="both"/>
        <w:rPr>
          <w:rFonts w:ascii="Verdana" w:eastAsia="Times New Roman" w:hAnsi="Verdana" w:cs="Arial"/>
        </w:rPr>
      </w:pPr>
    </w:p>
    <w:p w:rsidR="00307614" w:rsidRPr="00733921" w:rsidRDefault="003A08CD" w:rsidP="00307614">
      <w:pPr>
        <w:autoSpaceDE w:val="0"/>
        <w:autoSpaceDN w:val="0"/>
        <w:adjustRightInd w:val="0"/>
        <w:rPr>
          <w:rFonts w:ascii="Verdana" w:eastAsia="Calibri" w:hAnsi="Verdana" w:cs="MS Reference Sans Serif"/>
          <w:b/>
          <w:color w:val="4F81BD" w:themeColor="accent1"/>
        </w:rPr>
      </w:pPr>
      <w:r>
        <w:rPr>
          <w:rFonts w:ascii="Verdana" w:eastAsia="Calibri" w:hAnsi="Verdana" w:cs="MS Reference Sans Serif"/>
          <w:b/>
          <w:color w:val="4F81BD" w:themeColor="accent1"/>
        </w:rPr>
        <w:t>14</w:t>
      </w:r>
      <w:r>
        <w:rPr>
          <w:rFonts w:ascii="Verdana" w:eastAsia="Calibri" w:hAnsi="Verdana" w:cs="MS Reference Sans Serif"/>
          <w:b/>
          <w:color w:val="4F81BD" w:themeColor="accent1"/>
        </w:rPr>
        <w:tab/>
      </w:r>
      <w:r w:rsidR="00307614" w:rsidRPr="00733921">
        <w:rPr>
          <w:rFonts w:ascii="Verdana" w:eastAsia="Calibri" w:hAnsi="Verdana" w:cs="MS Reference Sans Serif"/>
          <w:b/>
          <w:color w:val="4F81BD" w:themeColor="accent1"/>
        </w:rPr>
        <w:t xml:space="preserve">Further Guidance/Information </w:t>
      </w:r>
    </w:p>
    <w:p w:rsidR="00307614" w:rsidRPr="00733921" w:rsidRDefault="00307614" w:rsidP="00307614">
      <w:pPr>
        <w:autoSpaceDE w:val="0"/>
        <w:autoSpaceDN w:val="0"/>
        <w:adjustRightInd w:val="0"/>
        <w:rPr>
          <w:rFonts w:ascii="Verdana" w:eastAsia="Calibri" w:hAnsi="Verdana" w:cs="MS Reference Sans Serif"/>
          <w:b/>
          <w:color w:val="4F81BD" w:themeColor="accent1"/>
        </w:rPr>
      </w:pPr>
    </w:p>
    <w:p w:rsidR="00307614" w:rsidRDefault="00307614" w:rsidP="00307614">
      <w:pPr>
        <w:autoSpaceDE w:val="0"/>
        <w:autoSpaceDN w:val="0"/>
        <w:adjustRightInd w:val="0"/>
        <w:rPr>
          <w:rFonts w:ascii="Verdana" w:eastAsia="Calibri" w:hAnsi="Verdana" w:cs="MS Reference Sans Serif"/>
          <w:b/>
          <w:color w:val="4F81BD" w:themeColor="accent1"/>
        </w:rPr>
      </w:pPr>
      <w:r w:rsidRPr="00733921">
        <w:rPr>
          <w:rFonts w:ascii="Verdana" w:eastAsia="Calibri" w:hAnsi="Verdana" w:cs="MS Reference Sans Serif"/>
          <w:b/>
          <w:color w:val="4F81BD" w:themeColor="accent1"/>
        </w:rPr>
        <w:t xml:space="preserve">      </w:t>
      </w:r>
      <w:bookmarkStart w:id="11" w:name="_MON_1608543785"/>
      <w:bookmarkEnd w:id="11"/>
      <w:r w:rsidRPr="00733921">
        <w:rPr>
          <w:rFonts w:ascii="Verdana" w:eastAsia="Calibri" w:hAnsi="Verdana" w:cs="MS Reference Sans Serif"/>
          <w:b/>
          <w:color w:val="4F81BD" w:themeColor="accent1"/>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50.35pt" o:ole="">
            <v:imagedata r:id="rId18" o:title=""/>
          </v:shape>
          <o:OLEObject Type="Embed" ProgID="Word.Document.12" ShapeID="_x0000_i1025" DrawAspect="Icon" ObjectID="_1612000896" r:id="rId19">
            <o:FieldCodes>\s</o:FieldCodes>
          </o:OLEObject>
        </w:object>
      </w:r>
    </w:p>
    <w:p w:rsidR="00307614" w:rsidRDefault="00307614" w:rsidP="00307614">
      <w:pPr>
        <w:autoSpaceDE w:val="0"/>
        <w:autoSpaceDN w:val="0"/>
        <w:adjustRightInd w:val="0"/>
        <w:rPr>
          <w:rFonts w:ascii="Verdana" w:eastAsia="Calibri" w:hAnsi="Verdana" w:cs="MS Reference Sans Serif"/>
          <w:b/>
          <w:color w:val="4F81BD" w:themeColor="accent1"/>
        </w:rPr>
      </w:pPr>
    </w:p>
    <w:p w:rsidR="00307614" w:rsidRDefault="00307614" w:rsidP="00307614">
      <w:pPr>
        <w:autoSpaceDE w:val="0"/>
        <w:autoSpaceDN w:val="0"/>
        <w:adjustRightInd w:val="0"/>
        <w:rPr>
          <w:rFonts w:ascii="Verdana" w:eastAsia="Calibri" w:hAnsi="Verdana" w:cs="MS Reference Sans Serif"/>
          <w:b/>
          <w:color w:val="4F81BD" w:themeColor="accent1"/>
        </w:rPr>
      </w:pPr>
    </w:p>
    <w:p w:rsidR="00307614" w:rsidRDefault="00B32333" w:rsidP="00307614">
      <w:pPr>
        <w:autoSpaceDE w:val="0"/>
        <w:autoSpaceDN w:val="0"/>
        <w:adjustRightInd w:val="0"/>
        <w:rPr>
          <w:rFonts w:ascii="Verdana" w:eastAsia="Calibri" w:hAnsi="Verdana" w:cs="MS Reference Sans Serif"/>
          <w:b/>
          <w:color w:val="4F81BD" w:themeColor="accent1"/>
        </w:rPr>
      </w:pPr>
      <w:hyperlink r:id="rId20" w:history="1">
        <w:r w:rsidR="00307614">
          <w:rPr>
            <w:rStyle w:val="Hyperlink"/>
            <w:rFonts w:ascii="Verdana" w:eastAsia="Calibri" w:hAnsi="Verdana" w:cs="MS Reference Sans Serif"/>
            <w:b/>
          </w:rPr>
          <w:t xml:space="preserve"> DoE Statutory Guidance Missing from care published 2014</w:t>
        </w:r>
      </w:hyperlink>
    </w:p>
    <w:p w:rsidR="00307614" w:rsidRDefault="00307614" w:rsidP="00307614">
      <w:pPr>
        <w:autoSpaceDE w:val="0"/>
        <w:autoSpaceDN w:val="0"/>
        <w:adjustRightInd w:val="0"/>
        <w:rPr>
          <w:rFonts w:ascii="Verdana" w:eastAsia="Calibri" w:hAnsi="Verdana" w:cs="MS Reference Sans Serif"/>
          <w:b/>
          <w:color w:val="4F81BD" w:themeColor="accent1"/>
        </w:rPr>
      </w:pPr>
    </w:p>
    <w:p w:rsidR="00307614" w:rsidRDefault="00307614" w:rsidP="00307614">
      <w:pPr>
        <w:autoSpaceDE w:val="0"/>
        <w:autoSpaceDN w:val="0"/>
        <w:adjustRightInd w:val="0"/>
        <w:rPr>
          <w:rFonts w:ascii="Verdana" w:eastAsia="Calibri" w:hAnsi="Verdana" w:cs="MS Reference Sans Serif"/>
          <w:b/>
          <w:color w:val="4F81BD" w:themeColor="accent1"/>
        </w:rPr>
      </w:pPr>
    </w:p>
    <w:p w:rsidR="00307614" w:rsidRPr="00733921" w:rsidRDefault="00B32333" w:rsidP="00307614">
      <w:pPr>
        <w:autoSpaceDE w:val="0"/>
        <w:autoSpaceDN w:val="0"/>
        <w:adjustRightInd w:val="0"/>
        <w:rPr>
          <w:rFonts w:ascii="Verdana" w:eastAsia="Calibri" w:hAnsi="Verdana" w:cs="MS Reference Sans Serif"/>
          <w:b/>
          <w:color w:val="4F81BD" w:themeColor="accent1"/>
        </w:rPr>
      </w:pPr>
      <w:hyperlink r:id="rId21" w:history="1">
        <w:r w:rsidR="00307614">
          <w:rPr>
            <w:rStyle w:val="Hyperlink"/>
            <w:rFonts w:ascii="Verdana" w:eastAsia="Calibri" w:hAnsi="Verdana" w:cs="MS Reference Sans Serif"/>
            <w:b/>
          </w:rPr>
          <w:t>The Childrens Society APPG Report for runaway and missing children 2012</w:t>
        </w:r>
      </w:hyperlink>
    </w:p>
    <w:p w:rsidR="00307614" w:rsidRDefault="00307614" w:rsidP="00307614">
      <w:pPr>
        <w:autoSpaceDE w:val="0"/>
        <w:autoSpaceDN w:val="0"/>
        <w:adjustRightInd w:val="0"/>
        <w:rPr>
          <w:rFonts w:ascii="Verdana" w:eastAsia="Calibri" w:hAnsi="Verdana" w:cs="MS Reference Sans Serif"/>
          <w:b/>
          <w:color w:val="4F81BD" w:themeColor="accent1"/>
        </w:rPr>
      </w:pPr>
    </w:p>
    <w:p w:rsidR="00307614" w:rsidRDefault="00307614" w:rsidP="00307614">
      <w:pPr>
        <w:autoSpaceDE w:val="0"/>
        <w:autoSpaceDN w:val="0"/>
        <w:adjustRightInd w:val="0"/>
        <w:rPr>
          <w:rFonts w:ascii="Verdana" w:eastAsia="Calibri" w:hAnsi="Verdana" w:cs="MS Reference Sans Serif"/>
          <w:b/>
          <w:color w:val="4F81BD" w:themeColor="accent1"/>
        </w:rPr>
      </w:pPr>
    </w:p>
    <w:p w:rsidR="00307614" w:rsidRDefault="00B32333" w:rsidP="00307614">
      <w:pPr>
        <w:autoSpaceDE w:val="0"/>
        <w:autoSpaceDN w:val="0"/>
        <w:adjustRightInd w:val="0"/>
        <w:rPr>
          <w:rFonts w:ascii="Verdana" w:eastAsia="Calibri" w:hAnsi="Verdana" w:cs="MS Reference Sans Serif"/>
          <w:b/>
          <w:color w:val="4F81BD" w:themeColor="accent1"/>
        </w:rPr>
      </w:pPr>
      <w:hyperlink r:id="rId22" w:history="1">
        <w:r w:rsidR="00307614">
          <w:rPr>
            <w:rStyle w:val="Hyperlink"/>
            <w:rFonts w:ascii="Verdana" w:eastAsia="Calibri" w:hAnsi="Verdana" w:cs="MS Reference Sans Serif"/>
            <w:b/>
          </w:rPr>
          <w:t>Still in harms way Report 2018 from ECPAT and Missing People Charity</w:t>
        </w:r>
      </w:hyperlink>
    </w:p>
    <w:p w:rsidR="00307614" w:rsidRDefault="00307614" w:rsidP="00307614">
      <w:pPr>
        <w:autoSpaceDE w:val="0"/>
        <w:autoSpaceDN w:val="0"/>
        <w:adjustRightInd w:val="0"/>
        <w:rPr>
          <w:rFonts w:ascii="Verdana" w:eastAsia="Calibri" w:hAnsi="Verdana" w:cs="MS Reference Sans Serif"/>
          <w:b/>
          <w:color w:val="4F81BD" w:themeColor="accent1"/>
        </w:rPr>
      </w:pPr>
    </w:p>
    <w:p w:rsidR="00307614" w:rsidRDefault="00307614" w:rsidP="00307614">
      <w:pPr>
        <w:autoSpaceDE w:val="0"/>
        <w:autoSpaceDN w:val="0"/>
        <w:adjustRightInd w:val="0"/>
        <w:rPr>
          <w:rFonts w:ascii="Verdana" w:eastAsia="Calibri" w:hAnsi="Verdana" w:cs="MS Reference Sans Serif"/>
          <w:b/>
          <w:color w:val="4F81BD" w:themeColor="accent1"/>
        </w:rPr>
      </w:pPr>
    </w:p>
    <w:p w:rsidR="00307614" w:rsidRDefault="00B32333" w:rsidP="00307614">
      <w:pPr>
        <w:autoSpaceDE w:val="0"/>
        <w:autoSpaceDN w:val="0"/>
        <w:adjustRightInd w:val="0"/>
        <w:rPr>
          <w:rFonts w:ascii="Verdana" w:eastAsia="Calibri" w:hAnsi="Verdana" w:cs="MS Reference Sans Serif"/>
          <w:b/>
          <w:color w:val="4F81BD" w:themeColor="accent1"/>
        </w:rPr>
      </w:pPr>
      <w:hyperlink r:id="rId23" w:history="1">
        <w:r w:rsidR="00307614" w:rsidRPr="00D03314">
          <w:rPr>
            <w:rStyle w:val="Hyperlink"/>
            <w:rFonts w:ascii="Verdana" w:eastAsia="Calibri" w:hAnsi="Verdana" w:cs="MS Reference Sans Serif"/>
            <w:b/>
          </w:rPr>
          <w:t>Govt Working Together to Safeguard Children 2018</w:t>
        </w:r>
      </w:hyperlink>
    </w:p>
    <w:p w:rsidR="00307614" w:rsidRDefault="00307614" w:rsidP="00307614">
      <w:pPr>
        <w:autoSpaceDE w:val="0"/>
        <w:autoSpaceDN w:val="0"/>
        <w:adjustRightInd w:val="0"/>
        <w:rPr>
          <w:rFonts w:ascii="Verdana" w:eastAsia="Calibri" w:hAnsi="Verdana" w:cs="MS Reference Sans Serif"/>
          <w:b/>
          <w:color w:val="4F81BD" w:themeColor="accent1"/>
        </w:rPr>
      </w:pPr>
    </w:p>
    <w:p w:rsidR="00307614" w:rsidRDefault="00307614" w:rsidP="00307614">
      <w:pPr>
        <w:autoSpaceDE w:val="0"/>
        <w:autoSpaceDN w:val="0"/>
        <w:adjustRightInd w:val="0"/>
        <w:rPr>
          <w:rFonts w:ascii="Verdana" w:eastAsia="Calibri" w:hAnsi="Verdana" w:cs="MS Reference Sans Serif"/>
          <w:b/>
          <w:color w:val="4F81BD" w:themeColor="accent1"/>
        </w:rPr>
      </w:pPr>
    </w:p>
    <w:p w:rsidR="00307614" w:rsidRDefault="00B32333" w:rsidP="00307614">
      <w:pPr>
        <w:autoSpaceDE w:val="0"/>
        <w:autoSpaceDN w:val="0"/>
        <w:adjustRightInd w:val="0"/>
        <w:rPr>
          <w:rFonts w:ascii="Verdana" w:eastAsia="Calibri" w:hAnsi="Verdana" w:cs="MS Reference Sans Serif"/>
          <w:b/>
          <w:color w:val="4F81BD" w:themeColor="accent1"/>
        </w:rPr>
      </w:pPr>
      <w:hyperlink r:id="rId24" w:history="1">
        <w:r w:rsidR="00307614" w:rsidRPr="00DF72A9">
          <w:rPr>
            <w:rStyle w:val="Hyperlink"/>
            <w:rFonts w:ascii="Verdana" w:eastAsia="Calibri" w:hAnsi="Verdana" w:cs="MS Reference Sans Serif"/>
            <w:b/>
          </w:rPr>
          <w:t>WSCSB Procedures - Missing Children</w:t>
        </w:r>
      </w:hyperlink>
    </w:p>
    <w:p w:rsidR="00307614" w:rsidRDefault="00307614" w:rsidP="00307614">
      <w:pPr>
        <w:autoSpaceDE w:val="0"/>
        <w:autoSpaceDN w:val="0"/>
        <w:adjustRightInd w:val="0"/>
        <w:rPr>
          <w:rFonts w:ascii="Verdana" w:eastAsia="Calibri" w:hAnsi="Verdana" w:cs="MS Reference Sans Serif"/>
          <w:b/>
          <w:color w:val="4F81BD" w:themeColor="accent1"/>
        </w:rPr>
      </w:pPr>
    </w:p>
    <w:p w:rsidR="00307614" w:rsidRDefault="00307614" w:rsidP="00307614">
      <w:pPr>
        <w:autoSpaceDE w:val="0"/>
        <w:autoSpaceDN w:val="0"/>
        <w:adjustRightInd w:val="0"/>
        <w:rPr>
          <w:rFonts w:ascii="Verdana" w:eastAsia="Calibri" w:hAnsi="Verdana" w:cs="MS Reference Sans Serif"/>
          <w:b/>
          <w:color w:val="4F81BD" w:themeColor="accent1"/>
        </w:rPr>
      </w:pPr>
    </w:p>
    <w:p w:rsidR="00307614" w:rsidRDefault="00B32333" w:rsidP="00307614">
      <w:pPr>
        <w:autoSpaceDE w:val="0"/>
        <w:autoSpaceDN w:val="0"/>
        <w:adjustRightInd w:val="0"/>
        <w:rPr>
          <w:rFonts w:ascii="Verdana" w:eastAsia="Calibri" w:hAnsi="Verdana" w:cs="MS Reference Sans Serif"/>
          <w:b/>
          <w:color w:val="4F81BD" w:themeColor="accent1"/>
        </w:rPr>
      </w:pPr>
      <w:hyperlink r:id="rId25" w:history="1">
        <w:r w:rsidR="00307614" w:rsidRPr="00D03314">
          <w:rPr>
            <w:rStyle w:val="Hyperlink"/>
            <w:rFonts w:ascii="Verdana" w:eastAsia="Calibri" w:hAnsi="Verdana" w:cs="MS Reference Sans Serif"/>
            <w:b/>
          </w:rPr>
          <w:t>WSCSB Child Exploitation Procedures and Guidance March 2017</w:t>
        </w:r>
      </w:hyperlink>
    </w:p>
    <w:p w:rsidR="00307614" w:rsidRDefault="00307614" w:rsidP="00307614">
      <w:pPr>
        <w:autoSpaceDE w:val="0"/>
        <w:autoSpaceDN w:val="0"/>
        <w:adjustRightInd w:val="0"/>
        <w:rPr>
          <w:rFonts w:ascii="Verdana" w:eastAsia="Calibri" w:hAnsi="Verdana" w:cs="MS Reference Sans Serif"/>
          <w:b/>
          <w:color w:val="4F81BD" w:themeColor="accent1"/>
        </w:rPr>
      </w:pPr>
    </w:p>
    <w:p w:rsidR="00307614" w:rsidRPr="00733921" w:rsidRDefault="00307614" w:rsidP="00307614">
      <w:pPr>
        <w:autoSpaceDE w:val="0"/>
        <w:autoSpaceDN w:val="0"/>
        <w:adjustRightInd w:val="0"/>
        <w:rPr>
          <w:rFonts w:ascii="Verdana" w:eastAsia="Calibri" w:hAnsi="Verdana" w:cs="MS Reference Sans Serif"/>
          <w:b/>
          <w:color w:val="4F81BD" w:themeColor="accent1"/>
        </w:rPr>
      </w:pPr>
      <w:r>
        <w:rPr>
          <w:rFonts w:ascii="Verdana" w:eastAsia="Calibri" w:hAnsi="Verdana" w:cs="MS Reference Sans Serif"/>
          <w:b/>
          <w:color w:val="4F81BD" w:themeColor="accent1"/>
        </w:rPr>
        <w:t xml:space="preserve">  </w:t>
      </w:r>
    </w:p>
    <w:p w:rsidR="00307614" w:rsidRPr="00733921" w:rsidRDefault="00307614" w:rsidP="00307614">
      <w:pPr>
        <w:autoSpaceDE w:val="0"/>
        <w:autoSpaceDN w:val="0"/>
        <w:adjustRightInd w:val="0"/>
        <w:rPr>
          <w:rFonts w:ascii="Verdana" w:eastAsia="Calibri" w:hAnsi="Verdana" w:cs="MS Reference Sans Serif"/>
          <w:b/>
          <w:color w:val="4F81BD" w:themeColor="accent1"/>
        </w:rPr>
      </w:pPr>
      <w:r w:rsidRPr="00733921">
        <w:rPr>
          <w:rFonts w:ascii="Verdana" w:eastAsia="Calibri" w:hAnsi="Verdana" w:cs="MS Reference Sans Serif"/>
          <w:b/>
          <w:color w:val="4F81BD" w:themeColor="accent1"/>
        </w:rPr>
        <w:t>Related One Minute Guides to be inserted when signed off.</w:t>
      </w:r>
    </w:p>
    <w:p w:rsidR="00307614" w:rsidRDefault="00307614" w:rsidP="00CA6C26">
      <w:pPr>
        <w:shd w:val="clear" w:color="auto" w:fill="FFFFFF"/>
        <w:spacing w:before="100" w:beforeAutospacing="1" w:after="100" w:afterAutospacing="1" w:line="336" w:lineRule="auto"/>
        <w:jc w:val="both"/>
        <w:rPr>
          <w:rFonts w:ascii="Verdana" w:eastAsia="Times New Roman" w:hAnsi="Verdana" w:cs="Arial"/>
        </w:rPr>
      </w:pPr>
    </w:p>
    <w:p w:rsidR="00307614" w:rsidRPr="00CA6C26" w:rsidRDefault="00307614" w:rsidP="00CA6C26">
      <w:pPr>
        <w:shd w:val="clear" w:color="auto" w:fill="FFFFFF"/>
        <w:spacing w:before="100" w:beforeAutospacing="1" w:after="100" w:afterAutospacing="1" w:line="336" w:lineRule="auto"/>
        <w:jc w:val="both"/>
        <w:rPr>
          <w:rFonts w:ascii="Verdana" w:eastAsia="Times New Roman" w:hAnsi="Verdana" w:cs="Arial"/>
        </w:rPr>
      </w:pPr>
    </w:p>
    <w:sectPr w:rsidR="00307614" w:rsidRPr="00CA6C26" w:rsidSect="00235E85">
      <w:headerReference w:type="even" r:id="rId26"/>
      <w:headerReference w:type="default" r:id="rId27"/>
      <w:footerReference w:type="even" r:id="rId28"/>
      <w:footerReference w:type="default" r:id="rId29"/>
      <w:headerReference w:type="first" r:id="rId30"/>
      <w:footerReference w:type="first" r:id="rId31"/>
      <w:pgSz w:w="11906" w:h="16838"/>
      <w:pgMar w:top="709"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1B" w:rsidRDefault="009F141B" w:rsidP="00A46795">
      <w:r>
        <w:separator/>
      </w:r>
    </w:p>
  </w:endnote>
  <w:endnote w:type="continuationSeparator" w:id="0">
    <w:p w:rsidR="009F141B" w:rsidRDefault="009F141B"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33" w:rsidRDefault="00B32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rsidR="00A46795" w:rsidRDefault="00A46795">
        <w:pPr>
          <w:pStyle w:val="Footer"/>
          <w:jc w:val="right"/>
        </w:pPr>
        <w:r>
          <w:fldChar w:fldCharType="begin"/>
        </w:r>
        <w:r>
          <w:instrText xml:space="preserve"> PAGE   \* MERGEFORMAT </w:instrText>
        </w:r>
        <w:r>
          <w:fldChar w:fldCharType="separate"/>
        </w:r>
        <w:r w:rsidR="00B32333">
          <w:rPr>
            <w:noProof/>
          </w:rPr>
          <w:t>7</w:t>
        </w:r>
        <w:r>
          <w:rPr>
            <w:noProof/>
          </w:rPr>
          <w:fldChar w:fldCharType="end"/>
        </w:r>
      </w:p>
    </w:sdtContent>
  </w:sdt>
  <w:p w:rsidR="00A46795" w:rsidRDefault="00B32333">
    <w:pPr>
      <w:pStyle w:val="Footer"/>
    </w:pPr>
    <w:r w:rsidRPr="00B32333">
      <w:rPr>
        <w:rFonts w:ascii="Verdana" w:hAnsi="Verdana"/>
        <w:sz w:val="16"/>
        <w:szCs w:val="16"/>
      </w:rPr>
      <w:t>V</w:t>
    </w:r>
    <w:bookmarkStart w:id="12" w:name="_GoBack"/>
    <w:bookmarkEnd w:id="12"/>
    <w:r w:rsidRPr="00B32333">
      <w:rPr>
        <w:rFonts w:ascii="Verdana" w:hAnsi="Verdana"/>
        <w:sz w:val="16"/>
        <w:szCs w:val="16"/>
      </w:rPr>
      <w:t>2</w:t>
    </w:r>
    <w:r>
      <w:t>. 18/02/19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33" w:rsidRDefault="00B32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1B" w:rsidRDefault="009F141B" w:rsidP="00A46795">
      <w:r>
        <w:separator/>
      </w:r>
    </w:p>
  </w:footnote>
  <w:footnote w:type="continuationSeparator" w:id="0">
    <w:p w:rsidR="009F141B" w:rsidRDefault="009F141B"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33" w:rsidRDefault="00B32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8B" w:rsidRDefault="00B109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333" w:rsidRDefault="00B32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303"/>
    <w:multiLevelType w:val="hybridMultilevel"/>
    <w:tmpl w:val="0DEA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C6086"/>
    <w:multiLevelType w:val="hybridMultilevel"/>
    <w:tmpl w:val="8404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F30C2C"/>
    <w:multiLevelType w:val="hybridMultilevel"/>
    <w:tmpl w:val="3AF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19540B"/>
    <w:multiLevelType w:val="hybridMultilevel"/>
    <w:tmpl w:val="E3D2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B57542"/>
    <w:multiLevelType w:val="hybridMultilevel"/>
    <w:tmpl w:val="8AE260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6222F1"/>
    <w:multiLevelType w:val="multilevel"/>
    <w:tmpl w:val="4E3C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F224F"/>
    <w:multiLevelType w:val="hybridMultilevel"/>
    <w:tmpl w:val="EAE03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2F375F"/>
    <w:multiLevelType w:val="multilevel"/>
    <w:tmpl w:val="F44A3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2F7102"/>
    <w:multiLevelType w:val="hybridMultilevel"/>
    <w:tmpl w:val="59300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1C08F3"/>
    <w:multiLevelType w:val="hybridMultilevel"/>
    <w:tmpl w:val="FDE4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102C66"/>
    <w:multiLevelType w:val="hybridMultilevel"/>
    <w:tmpl w:val="DB90DF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D50E22"/>
    <w:multiLevelType w:val="multilevel"/>
    <w:tmpl w:val="CB14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2800B7"/>
    <w:multiLevelType w:val="hybridMultilevel"/>
    <w:tmpl w:val="2F9C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D91472"/>
    <w:multiLevelType w:val="hybridMultilevel"/>
    <w:tmpl w:val="2866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274E42"/>
    <w:multiLevelType w:val="multilevel"/>
    <w:tmpl w:val="DCD8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C02870"/>
    <w:multiLevelType w:val="multilevel"/>
    <w:tmpl w:val="37122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852B65"/>
    <w:multiLevelType w:val="hybridMultilevel"/>
    <w:tmpl w:val="628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972DF8"/>
    <w:multiLevelType w:val="hybridMultilevel"/>
    <w:tmpl w:val="57DAA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CA534E"/>
    <w:multiLevelType w:val="hybridMultilevel"/>
    <w:tmpl w:val="2A8CB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604114"/>
    <w:multiLevelType w:val="multilevel"/>
    <w:tmpl w:val="B5749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Verdana" w:eastAsia="Times New Roman" w:hAnsi="Verdana" w:cs="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FF7688"/>
    <w:multiLevelType w:val="hybridMultilevel"/>
    <w:tmpl w:val="FEE09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5C57F4"/>
    <w:multiLevelType w:val="multilevel"/>
    <w:tmpl w:val="F7B2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1E6DE4"/>
    <w:multiLevelType w:val="multilevel"/>
    <w:tmpl w:val="0540B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E778A1"/>
    <w:multiLevelType w:val="hybridMultilevel"/>
    <w:tmpl w:val="317C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8E0657"/>
    <w:multiLevelType w:val="multilevel"/>
    <w:tmpl w:val="E8B8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473556"/>
    <w:multiLevelType w:val="hybridMultilevel"/>
    <w:tmpl w:val="DA2E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4E6F70"/>
    <w:multiLevelType w:val="hybridMultilevel"/>
    <w:tmpl w:val="197C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8348B5"/>
    <w:multiLevelType w:val="multilevel"/>
    <w:tmpl w:val="F7A0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6E05BE"/>
    <w:multiLevelType w:val="multilevel"/>
    <w:tmpl w:val="F5DEF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DB4AAA"/>
    <w:multiLevelType w:val="multilevel"/>
    <w:tmpl w:val="4D36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4276AE"/>
    <w:multiLevelType w:val="hybridMultilevel"/>
    <w:tmpl w:val="98D8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B36C06"/>
    <w:multiLevelType w:val="hybridMultilevel"/>
    <w:tmpl w:val="B778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5A7DC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65995FD1"/>
    <w:multiLevelType w:val="hybridMultilevel"/>
    <w:tmpl w:val="3DD8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1777ED"/>
    <w:multiLevelType w:val="hybridMultilevel"/>
    <w:tmpl w:val="F0B28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99C645E"/>
    <w:multiLevelType w:val="hybridMultilevel"/>
    <w:tmpl w:val="6D64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1A2333"/>
    <w:multiLevelType w:val="hybridMultilevel"/>
    <w:tmpl w:val="22241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2974E20"/>
    <w:multiLevelType w:val="hybridMultilevel"/>
    <w:tmpl w:val="D1902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CA45B8"/>
    <w:multiLevelType w:val="hybridMultilevel"/>
    <w:tmpl w:val="EBE2F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63400CF"/>
    <w:multiLevelType w:val="hybridMultilevel"/>
    <w:tmpl w:val="450E94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8465FF1"/>
    <w:multiLevelType w:val="hybridMultilevel"/>
    <w:tmpl w:val="CDA49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BB81ACC"/>
    <w:multiLevelType w:val="multilevel"/>
    <w:tmpl w:val="57D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586E83"/>
    <w:multiLevelType w:val="hybridMultilevel"/>
    <w:tmpl w:val="3628EB9C"/>
    <w:lvl w:ilvl="0" w:tplc="1B76F0EC">
      <w:numFmt w:val="bullet"/>
      <w:lvlText w:val="-"/>
      <w:lvlJc w:val="left"/>
      <w:pPr>
        <w:ind w:left="1080" w:hanging="360"/>
      </w:pPr>
      <w:rPr>
        <w:rFonts w:ascii="Verdana" w:eastAsiaTheme="minorEastAsia"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FE07BB0"/>
    <w:multiLevelType w:val="hybridMultilevel"/>
    <w:tmpl w:val="30663D14"/>
    <w:lvl w:ilvl="0" w:tplc="36247D44">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
  </w:num>
  <w:num w:numId="3">
    <w:abstractNumId w:val="43"/>
  </w:num>
  <w:num w:numId="4">
    <w:abstractNumId w:val="26"/>
  </w:num>
  <w:num w:numId="5">
    <w:abstractNumId w:val="34"/>
  </w:num>
  <w:num w:numId="6">
    <w:abstractNumId w:val="6"/>
  </w:num>
  <w:num w:numId="7">
    <w:abstractNumId w:val="4"/>
  </w:num>
  <w:num w:numId="8">
    <w:abstractNumId w:val="5"/>
  </w:num>
  <w:num w:numId="9">
    <w:abstractNumId w:val="23"/>
  </w:num>
  <w:num w:numId="10">
    <w:abstractNumId w:val="15"/>
  </w:num>
  <w:num w:numId="11">
    <w:abstractNumId w:val="11"/>
  </w:num>
  <w:num w:numId="12">
    <w:abstractNumId w:val="21"/>
  </w:num>
  <w:num w:numId="13">
    <w:abstractNumId w:val="19"/>
  </w:num>
  <w:num w:numId="14">
    <w:abstractNumId w:val="14"/>
  </w:num>
  <w:num w:numId="15">
    <w:abstractNumId w:val="28"/>
  </w:num>
  <w:num w:numId="16">
    <w:abstractNumId w:val="27"/>
  </w:num>
  <w:num w:numId="17">
    <w:abstractNumId w:val="42"/>
  </w:num>
  <w:num w:numId="18">
    <w:abstractNumId w:val="29"/>
  </w:num>
  <w:num w:numId="19">
    <w:abstractNumId w:val="24"/>
  </w:num>
  <w:num w:numId="20">
    <w:abstractNumId w:val="7"/>
  </w:num>
  <w:num w:numId="21">
    <w:abstractNumId w:val="22"/>
  </w:num>
  <w:num w:numId="22">
    <w:abstractNumId w:val="17"/>
  </w:num>
  <w:num w:numId="23">
    <w:abstractNumId w:val="33"/>
  </w:num>
  <w:num w:numId="24">
    <w:abstractNumId w:val="16"/>
  </w:num>
  <w:num w:numId="25">
    <w:abstractNumId w:val="25"/>
  </w:num>
  <w:num w:numId="26">
    <w:abstractNumId w:val="8"/>
  </w:num>
  <w:num w:numId="27">
    <w:abstractNumId w:val="35"/>
  </w:num>
  <w:num w:numId="28">
    <w:abstractNumId w:val="18"/>
  </w:num>
  <w:num w:numId="29">
    <w:abstractNumId w:val="44"/>
  </w:num>
  <w:num w:numId="30">
    <w:abstractNumId w:val="37"/>
  </w:num>
  <w:num w:numId="31">
    <w:abstractNumId w:val="12"/>
  </w:num>
  <w:num w:numId="32">
    <w:abstractNumId w:val="31"/>
  </w:num>
  <w:num w:numId="33">
    <w:abstractNumId w:val="1"/>
  </w:num>
  <w:num w:numId="34">
    <w:abstractNumId w:val="13"/>
  </w:num>
  <w:num w:numId="35">
    <w:abstractNumId w:val="30"/>
  </w:num>
  <w:num w:numId="36">
    <w:abstractNumId w:val="9"/>
  </w:num>
  <w:num w:numId="37">
    <w:abstractNumId w:val="41"/>
  </w:num>
  <w:num w:numId="38">
    <w:abstractNumId w:val="32"/>
  </w:num>
  <w:num w:numId="39">
    <w:abstractNumId w:val="10"/>
  </w:num>
  <w:num w:numId="40">
    <w:abstractNumId w:val="3"/>
  </w:num>
  <w:num w:numId="41">
    <w:abstractNumId w:val="38"/>
  </w:num>
  <w:num w:numId="42">
    <w:abstractNumId w:val="20"/>
  </w:num>
  <w:num w:numId="43">
    <w:abstractNumId w:val="40"/>
  </w:num>
  <w:num w:numId="44">
    <w:abstractNumId w:val="0"/>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269EC"/>
    <w:rsid w:val="0004547A"/>
    <w:rsid w:val="000701FA"/>
    <w:rsid w:val="000C5434"/>
    <w:rsid w:val="000F1882"/>
    <w:rsid w:val="00114BB2"/>
    <w:rsid w:val="00144138"/>
    <w:rsid w:val="00197493"/>
    <w:rsid w:val="001C1640"/>
    <w:rsid w:val="001C757A"/>
    <w:rsid w:val="00214958"/>
    <w:rsid w:val="00235E85"/>
    <w:rsid w:val="00241DF1"/>
    <w:rsid w:val="00241F3E"/>
    <w:rsid w:val="002445FD"/>
    <w:rsid w:val="00265624"/>
    <w:rsid w:val="002C0767"/>
    <w:rsid w:val="002C154C"/>
    <w:rsid w:val="002C1B74"/>
    <w:rsid w:val="002E6523"/>
    <w:rsid w:val="002F0BFE"/>
    <w:rsid w:val="002F37D4"/>
    <w:rsid w:val="00307614"/>
    <w:rsid w:val="00335FB3"/>
    <w:rsid w:val="0034502C"/>
    <w:rsid w:val="003A08CD"/>
    <w:rsid w:val="003C1F55"/>
    <w:rsid w:val="00411F29"/>
    <w:rsid w:val="0047458D"/>
    <w:rsid w:val="004A6B3C"/>
    <w:rsid w:val="004F157B"/>
    <w:rsid w:val="004F52E3"/>
    <w:rsid w:val="00524808"/>
    <w:rsid w:val="00527347"/>
    <w:rsid w:val="00530DF4"/>
    <w:rsid w:val="005365EF"/>
    <w:rsid w:val="005810A6"/>
    <w:rsid w:val="005956EE"/>
    <w:rsid w:val="005F0744"/>
    <w:rsid w:val="0068782F"/>
    <w:rsid w:val="006A15F4"/>
    <w:rsid w:val="006B72E4"/>
    <w:rsid w:val="006E36AB"/>
    <w:rsid w:val="007113E1"/>
    <w:rsid w:val="00797DAD"/>
    <w:rsid w:val="007B3ABA"/>
    <w:rsid w:val="007B4521"/>
    <w:rsid w:val="007B4DC0"/>
    <w:rsid w:val="007B5FA3"/>
    <w:rsid w:val="007D0DF8"/>
    <w:rsid w:val="007F46F8"/>
    <w:rsid w:val="00805420"/>
    <w:rsid w:val="00825A27"/>
    <w:rsid w:val="00864189"/>
    <w:rsid w:val="00946BA0"/>
    <w:rsid w:val="00990000"/>
    <w:rsid w:val="00994645"/>
    <w:rsid w:val="009E6C39"/>
    <w:rsid w:val="009F141B"/>
    <w:rsid w:val="00A1042A"/>
    <w:rsid w:val="00A30A26"/>
    <w:rsid w:val="00A46795"/>
    <w:rsid w:val="00A95F75"/>
    <w:rsid w:val="00AE4B68"/>
    <w:rsid w:val="00B1098B"/>
    <w:rsid w:val="00B32333"/>
    <w:rsid w:val="00BC016C"/>
    <w:rsid w:val="00BC36C7"/>
    <w:rsid w:val="00BC58F2"/>
    <w:rsid w:val="00BD568E"/>
    <w:rsid w:val="00C55A45"/>
    <w:rsid w:val="00C706E4"/>
    <w:rsid w:val="00CA6C26"/>
    <w:rsid w:val="00CA70BC"/>
    <w:rsid w:val="00CC1BBB"/>
    <w:rsid w:val="00CE2F41"/>
    <w:rsid w:val="00CF0F80"/>
    <w:rsid w:val="00CF201B"/>
    <w:rsid w:val="00D5754A"/>
    <w:rsid w:val="00DC4FAE"/>
    <w:rsid w:val="00DC52BA"/>
    <w:rsid w:val="00DE2948"/>
    <w:rsid w:val="00DE482E"/>
    <w:rsid w:val="00E1194D"/>
    <w:rsid w:val="00E33B70"/>
    <w:rsid w:val="00E71DD6"/>
    <w:rsid w:val="00E7521F"/>
    <w:rsid w:val="00E81281"/>
    <w:rsid w:val="00EA6C0C"/>
    <w:rsid w:val="00EE5AAC"/>
    <w:rsid w:val="00EF74A6"/>
    <w:rsid w:val="00F977FC"/>
    <w:rsid w:val="00FE0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Hyperlink">
    <w:name w:val="Hyperlink"/>
    <w:basedOn w:val="DefaultParagraphFont"/>
    <w:uiPriority w:val="99"/>
    <w:unhideWhenUsed/>
    <w:rsid w:val="007113E1"/>
    <w:rPr>
      <w:color w:val="0000FF" w:themeColor="hyperlink"/>
      <w:u w:val="single"/>
    </w:rPr>
  </w:style>
  <w:style w:type="paragraph" w:styleId="PlainText">
    <w:name w:val="Plain Text"/>
    <w:basedOn w:val="Normal"/>
    <w:link w:val="PlainTextChar"/>
    <w:uiPriority w:val="99"/>
    <w:semiHidden/>
    <w:unhideWhenUsed/>
    <w:rsid w:val="00DC4FAE"/>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DC4FAE"/>
    <w:rPr>
      <w:rFonts w:ascii="Verdana" w:eastAsiaTheme="minorHAnsi" w:hAnsi="Verdana" w:cstheme="minorBidi"/>
      <w:sz w:val="22"/>
      <w:szCs w:val="21"/>
      <w:lang w:eastAsia="en-US"/>
    </w:rPr>
  </w:style>
  <w:style w:type="paragraph" w:styleId="BalloonText">
    <w:name w:val="Balloon Text"/>
    <w:basedOn w:val="Normal"/>
    <w:link w:val="BalloonTextChar"/>
    <w:uiPriority w:val="99"/>
    <w:semiHidden/>
    <w:unhideWhenUsed/>
    <w:rsid w:val="00A95F75"/>
    <w:rPr>
      <w:rFonts w:ascii="Tahoma" w:hAnsi="Tahoma" w:cs="Tahoma"/>
      <w:sz w:val="16"/>
      <w:szCs w:val="16"/>
    </w:rPr>
  </w:style>
  <w:style w:type="character" w:customStyle="1" w:styleId="BalloonTextChar">
    <w:name w:val="Balloon Text Char"/>
    <w:basedOn w:val="DefaultParagraphFont"/>
    <w:link w:val="BalloonText"/>
    <w:uiPriority w:val="99"/>
    <w:semiHidden/>
    <w:rsid w:val="00A95F75"/>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F0BFE"/>
    <w:rPr>
      <w:color w:val="800080" w:themeColor="followedHyperlink"/>
      <w:u w:val="single"/>
    </w:rPr>
  </w:style>
  <w:style w:type="table" w:styleId="TableGrid">
    <w:name w:val="Table Grid"/>
    <w:basedOn w:val="TableNormal"/>
    <w:uiPriority w:val="59"/>
    <w:rsid w:val="000C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Hyperlink">
    <w:name w:val="Hyperlink"/>
    <w:basedOn w:val="DefaultParagraphFont"/>
    <w:uiPriority w:val="99"/>
    <w:unhideWhenUsed/>
    <w:rsid w:val="007113E1"/>
    <w:rPr>
      <w:color w:val="0000FF" w:themeColor="hyperlink"/>
      <w:u w:val="single"/>
    </w:rPr>
  </w:style>
  <w:style w:type="paragraph" w:styleId="PlainText">
    <w:name w:val="Plain Text"/>
    <w:basedOn w:val="Normal"/>
    <w:link w:val="PlainTextChar"/>
    <w:uiPriority w:val="99"/>
    <w:semiHidden/>
    <w:unhideWhenUsed/>
    <w:rsid w:val="00DC4FAE"/>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DC4FAE"/>
    <w:rPr>
      <w:rFonts w:ascii="Verdana" w:eastAsiaTheme="minorHAnsi" w:hAnsi="Verdana" w:cstheme="minorBidi"/>
      <w:sz w:val="22"/>
      <w:szCs w:val="21"/>
      <w:lang w:eastAsia="en-US"/>
    </w:rPr>
  </w:style>
  <w:style w:type="paragraph" w:styleId="BalloonText">
    <w:name w:val="Balloon Text"/>
    <w:basedOn w:val="Normal"/>
    <w:link w:val="BalloonTextChar"/>
    <w:uiPriority w:val="99"/>
    <w:semiHidden/>
    <w:unhideWhenUsed/>
    <w:rsid w:val="00A95F75"/>
    <w:rPr>
      <w:rFonts w:ascii="Tahoma" w:hAnsi="Tahoma" w:cs="Tahoma"/>
      <w:sz w:val="16"/>
      <w:szCs w:val="16"/>
    </w:rPr>
  </w:style>
  <w:style w:type="character" w:customStyle="1" w:styleId="BalloonTextChar">
    <w:name w:val="Balloon Text Char"/>
    <w:basedOn w:val="DefaultParagraphFont"/>
    <w:link w:val="BalloonText"/>
    <w:uiPriority w:val="99"/>
    <w:semiHidden/>
    <w:rsid w:val="00A95F75"/>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F0BFE"/>
    <w:rPr>
      <w:color w:val="800080" w:themeColor="followedHyperlink"/>
      <w:u w:val="single"/>
    </w:rPr>
  </w:style>
  <w:style w:type="table" w:styleId="TableGrid">
    <w:name w:val="Table Grid"/>
    <w:basedOn w:val="TableNormal"/>
    <w:uiPriority w:val="59"/>
    <w:rsid w:val="000C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677308">
      <w:bodyDiv w:val="1"/>
      <w:marLeft w:val="0"/>
      <w:marRight w:val="0"/>
      <w:marTop w:val="0"/>
      <w:marBottom w:val="0"/>
      <w:divBdr>
        <w:top w:val="none" w:sz="0" w:space="0" w:color="auto"/>
        <w:left w:val="none" w:sz="0" w:space="0" w:color="auto"/>
        <w:bottom w:val="none" w:sz="0" w:space="0" w:color="auto"/>
        <w:right w:val="none" w:sz="0" w:space="0" w:color="auto"/>
      </w:divBdr>
    </w:div>
    <w:div w:id="1263344352">
      <w:bodyDiv w:val="1"/>
      <w:marLeft w:val="0"/>
      <w:marRight w:val="0"/>
      <w:marTop w:val="0"/>
      <w:marBottom w:val="0"/>
      <w:divBdr>
        <w:top w:val="none" w:sz="0" w:space="0" w:color="auto"/>
        <w:left w:val="none" w:sz="0" w:space="0" w:color="auto"/>
        <w:bottom w:val="none" w:sz="0" w:space="0" w:color="auto"/>
        <w:right w:val="none" w:sz="0" w:space="0" w:color="auto"/>
      </w:divBdr>
      <w:divsChild>
        <w:div w:id="118766998">
          <w:marLeft w:val="0"/>
          <w:marRight w:val="0"/>
          <w:marTop w:val="75"/>
          <w:marBottom w:val="0"/>
          <w:divBdr>
            <w:top w:val="none" w:sz="0" w:space="0" w:color="auto"/>
            <w:left w:val="none" w:sz="0" w:space="0" w:color="auto"/>
            <w:bottom w:val="none" w:sz="0" w:space="0" w:color="auto"/>
            <w:right w:val="none" w:sz="0" w:space="0" w:color="auto"/>
          </w:divBdr>
          <w:divsChild>
            <w:div w:id="1213690982">
              <w:marLeft w:val="0"/>
              <w:marRight w:val="0"/>
              <w:marTop w:val="0"/>
              <w:marBottom w:val="0"/>
              <w:divBdr>
                <w:top w:val="single" w:sz="6" w:space="8" w:color="CCCCCC"/>
                <w:left w:val="single" w:sz="6" w:space="11" w:color="CCCCCC"/>
                <w:bottom w:val="single" w:sz="18" w:space="19" w:color="999999"/>
                <w:right w:val="single" w:sz="18" w:space="8" w:color="999999"/>
              </w:divBdr>
              <w:divsChild>
                <w:div w:id="6656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ssing.Children@westsussex.gcsx.gov.uk" TargetMode="External"/><Relationship Id="rId18" Type="http://schemas.openxmlformats.org/officeDocument/2006/relationships/image" Target="media/image1.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hildrenssociety.org.uk/sites/default/files/tcs/u32/joint_appg_inquiry_-_report...pdf" TargetMode="External"/><Relationship Id="rId7" Type="http://schemas.openxmlformats.org/officeDocument/2006/relationships/footnotes" Target="footnotes.xml"/><Relationship Id="rId12" Type="http://schemas.openxmlformats.org/officeDocument/2006/relationships/hyperlink" Target="http://trixresources.proceduresonline.com/nat_key/keywords/placement_plan.html" TargetMode="External"/><Relationship Id="rId17" Type="http://schemas.openxmlformats.org/officeDocument/2006/relationships/hyperlink" Target="https://www.westsussexscb.org.uk/professionals/child-sexual-abuse-exploitation/" TargetMode="External"/><Relationship Id="rId25" Type="http://schemas.openxmlformats.org/officeDocument/2006/relationships/hyperlink" Target="https://www.westsussexscb.org.uk/wp-content/uploads/Child-Sexual-Exploitation-Procedures-and-guidanceMarch-2017-2.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SEHub@westsussex.gcsx.gov.uk" TargetMode="External"/><Relationship Id="rId20" Type="http://schemas.openxmlformats.org/officeDocument/2006/relationships/hyperlink" Target="https://assets.publishing.service.gov.uk/government/uploads/system/uploads/attachment_data/file/307867/Statutory_Guidance_-_Missing_from_care__3_.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EHUB@westsussex.gcsx.gov.uk" TargetMode="External"/><Relationship Id="rId24" Type="http://schemas.openxmlformats.org/officeDocument/2006/relationships/hyperlink" Target="https://sussexchildprotection.procedures.org.uk/tkyxx/children-in-specific-circumstances/missing-childre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reatermanchesterscb.proceduresonline.com/client_supplied/appf_gmp_missing.doc" TargetMode="External"/><Relationship Id="rId23" Type="http://schemas.openxmlformats.org/officeDocument/2006/relationships/hyperlink" Target="https://assets.publishing.service.gov.uk/government/uploads/system/uploads/attachment_data/file/729914/Working_Together_to_Safeguard_Children-2018.pdf" TargetMode="External"/><Relationship Id="rId28" Type="http://schemas.openxmlformats.org/officeDocument/2006/relationships/footer" Target="footer1.xml"/><Relationship Id="rId10" Type="http://schemas.openxmlformats.org/officeDocument/2006/relationships/hyperlink" Target="mailto:Missing.Children@westsussex.gcsx.gov.uk" TargetMode="External"/><Relationship Id="rId19" Type="http://schemas.openxmlformats.org/officeDocument/2006/relationships/package" Target="embeddings/Microsoft_Word_Document1.docx"/><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sussexchildprotection.procedures.org.uk/tkyxy/children-in-specific-circumstances/missing-children/joint-policy-for-children-missing-in-sussex" TargetMode="External"/><Relationship Id="rId14" Type="http://schemas.openxmlformats.org/officeDocument/2006/relationships/hyperlink" Target="http://greatermanchesterscb.proceduresonline.com/chapters/p_ch_missing_home_care.html" TargetMode="External"/><Relationship Id="rId22" Type="http://schemas.openxmlformats.org/officeDocument/2006/relationships/hyperlink" Target="https://www.missingpeople.org.uk/files/PandR/Still_in_Harms_Way_Final.pdf"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91700-12B8-4214-8A48-62F73A55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4687</Words>
  <Characters>26716</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Nicola Honsa</cp:lastModifiedBy>
  <cp:revision>2</cp:revision>
  <cp:lastPrinted>2019-01-31T16:14:00Z</cp:lastPrinted>
  <dcterms:created xsi:type="dcterms:W3CDTF">2019-02-18T13:15:00Z</dcterms:created>
  <dcterms:modified xsi:type="dcterms:W3CDTF">2019-02-18T13:15:00Z</dcterms:modified>
</cp:coreProperties>
</file>