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04" w:rsidRPr="00B128C2" w:rsidRDefault="00A4756B" w:rsidP="00B128C2">
      <w:pPr>
        <w:jc w:val="both"/>
        <w:rPr>
          <w:rFonts w:ascii="Verdana" w:hAnsi="Verdana"/>
          <w:b/>
          <w:u w:val="single"/>
        </w:rPr>
      </w:pPr>
      <w:r w:rsidRPr="00B128C2">
        <w:rPr>
          <w:rFonts w:ascii="Verdana" w:hAnsi="Verdana"/>
          <w:b/>
          <w:u w:val="single"/>
        </w:rPr>
        <w:t xml:space="preserve">CHILD AND FAMILY INTERVENTION SERVICE – STANDARDS </w:t>
      </w:r>
      <w:r w:rsidR="00835CF8" w:rsidRPr="00B128C2">
        <w:rPr>
          <w:rFonts w:ascii="Verdana" w:hAnsi="Verdana"/>
          <w:b/>
          <w:u w:val="single"/>
        </w:rPr>
        <w:t>OF PRACTICE</w:t>
      </w:r>
    </w:p>
    <w:p w:rsidR="00D4667F" w:rsidRPr="00AE62C3" w:rsidRDefault="00300BA7" w:rsidP="00B128C2">
      <w:pPr>
        <w:jc w:val="both"/>
        <w:rPr>
          <w:rFonts w:ascii="Verdana" w:hAnsi="Verdana"/>
        </w:rPr>
      </w:pPr>
      <w:bookmarkStart w:id="0" w:name="_GoBack"/>
      <w:r w:rsidRPr="00AE62C3">
        <w:rPr>
          <w:rFonts w:ascii="Verdana" w:hAnsi="Verdana"/>
        </w:rPr>
        <w:t xml:space="preserve">The following standards are set out in no order of priority but are intended to ensure that all CFIS staff </w:t>
      </w:r>
      <w:proofErr w:type="gramStart"/>
      <w:r w:rsidRPr="00AE62C3">
        <w:rPr>
          <w:rFonts w:ascii="Verdana" w:hAnsi="Verdana"/>
        </w:rPr>
        <w:t>are</w:t>
      </w:r>
      <w:proofErr w:type="gramEnd"/>
      <w:r w:rsidRPr="00AE62C3">
        <w:rPr>
          <w:rFonts w:ascii="Verdana" w:hAnsi="Verdana"/>
        </w:rPr>
        <w:t xml:space="preserve"> clear about the overall and specific expectations regarding the </w:t>
      </w:r>
      <w:r w:rsidR="00835CF8" w:rsidRPr="00AE62C3">
        <w:rPr>
          <w:rFonts w:ascii="Verdana" w:hAnsi="Verdana"/>
        </w:rPr>
        <w:t>Mosaic</w:t>
      </w:r>
      <w:r w:rsidR="00B075C7" w:rsidRPr="00AE62C3">
        <w:rPr>
          <w:rFonts w:ascii="Verdana" w:hAnsi="Verdana"/>
        </w:rPr>
        <w:t xml:space="preserve"> </w:t>
      </w:r>
      <w:r w:rsidR="005F54F9" w:rsidRPr="00AE62C3">
        <w:rPr>
          <w:rFonts w:ascii="Verdana" w:hAnsi="Verdana"/>
        </w:rPr>
        <w:t xml:space="preserve">CFIS workflow and </w:t>
      </w:r>
      <w:r w:rsidR="00B075C7" w:rsidRPr="00AE62C3">
        <w:rPr>
          <w:rFonts w:ascii="Verdana" w:hAnsi="Verdana"/>
        </w:rPr>
        <w:t>process</w:t>
      </w:r>
      <w:r w:rsidR="005F54F9" w:rsidRPr="00AE62C3">
        <w:rPr>
          <w:rFonts w:ascii="Verdana" w:hAnsi="Verdana"/>
        </w:rPr>
        <w:t>es</w:t>
      </w:r>
      <w:r w:rsidR="00D4667F" w:rsidRPr="00AE62C3">
        <w:rPr>
          <w:rFonts w:ascii="Verdana" w:hAnsi="Verdana"/>
        </w:rPr>
        <w:t xml:space="preserve"> and the expectations regarding the focus of our work being on an improvement of outcomes for children. </w:t>
      </w:r>
    </w:p>
    <w:p w:rsidR="00D4667F" w:rsidRPr="00AE62C3" w:rsidRDefault="00300BA7" w:rsidP="00B128C2">
      <w:pPr>
        <w:jc w:val="both"/>
        <w:rPr>
          <w:rFonts w:ascii="Verdana" w:hAnsi="Verdana"/>
        </w:rPr>
      </w:pPr>
      <w:r w:rsidRPr="00AE62C3">
        <w:rPr>
          <w:rFonts w:ascii="Verdana" w:hAnsi="Verdana"/>
        </w:rPr>
        <w:t>The practice standards aim to support staff to b</w:t>
      </w:r>
      <w:r w:rsidR="00D4667F" w:rsidRPr="00AE62C3">
        <w:rPr>
          <w:rFonts w:ascii="Verdana" w:hAnsi="Verdana"/>
        </w:rPr>
        <w:t>e collectively and individually</w:t>
      </w:r>
      <w:r w:rsidR="00835CF8" w:rsidRPr="00AE62C3">
        <w:rPr>
          <w:rFonts w:ascii="Verdana" w:hAnsi="Verdana"/>
        </w:rPr>
        <w:t xml:space="preserve"> </w:t>
      </w:r>
      <w:r w:rsidRPr="00AE62C3">
        <w:rPr>
          <w:rFonts w:ascii="Verdana" w:hAnsi="Verdana"/>
        </w:rPr>
        <w:t xml:space="preserve">specifically aware of and work in a manner that demonstrates </w:t>
      </w:r>
      <w:r w:rsidR="00B075C7" w:rsidRPr="00AE62C3">
        <w:rPr>
          <w:rFonts w:ascii="Verdana" w:hAnsi="Verdana"/>
        </w:rPr>
        <w:t>good practice in relation to maintaining children’s records and a timely and effective response to service delivery.</w:t>
      </w:r>
      <w:r w:rsidR="005F54F9" w:rsidRPr="00AE62C3">
        <w:rPr>
          <w:rFonts w:ascii="Verdana" w:hAnsi="Verdana"/>
        </w:rPr>
        <w:t xml:space="preserve"> </w:t>
      </w:r>
      <w:r w:rsidR="00D4667F" w:rsidRPr="00AE62C3">
        <w:rPr>
          <w:rFonts w:ascii="Verdana" w:hAnsi="Verdana"/>
        </w:rPr>
        <w:t xml:space="preserve">The practice standards aim to support staff to be collectively and individually specifically aware of and work in a manner that demonstrates the Service’s commitment to improving the focus and outcomes on the lived experience of the children and young people we work with. </w:t>
      </w:r>
    </w:p>
    <w:bookmarkEnd w:id="0"/>
    <w:p w:rsidR="00A4756B" w:rsidRPr="00B128C2" w:rsidRDefault="00300BA7" w:rsidP="00B128C2">
      <w:pPr>
        <w:jc w:val="both"/>
        <w:rPr>
          <w:rFonts w:ascii="Verdana" w:hAnsi="Verdana"/>
          <w:b/>
          <w:u w:val="single"/>
        </w:rPr>
      </w:pPr>
      <w:r w:rsidRPr="00B128C2">
        <w:rPr>
          <w:rFonts w:ascii="Verdana" w:hAnsi="Verdana"/>
          <w:b/>
          <w:u w:val="single"/>
        </w:rPr>
        <w:t>STANDARDS</w:t>
      </w:r>
    </w:p>
    <w:p w:rsidR="00D4667F" w:rsidRPr="00B128C2" w:rsidRDefault="00D4667F" w:rsidP="00B128C2">
      <w:pPr>
        <w:jc w:val="both"/>
        <w:rPr>
          <w:rFonts w:ascii="Verdana" w:hAnsi="Verdana"/>
          <w:b/>
        </w:rPr>
      </w:pPr>
      <w:proofErr w:type="spellStart"/>
      <w:r w:rsidRPr="00B128C2">
        <w:rPr>
          <w:rFonts w:ascii="Verdana" w:hAnsi="Verdana"/>
          <w:b/>
        </w:rPr>
        <w:t>Mosiac</w:t>
      </w:r>
      <w:proofErr w:type="spellEnd"/>
      <w:r w:rsidRPr="00B128C2">
        <w:rPr>
          <w:rFonts w:ascii="Verdana" w:hAnsi="Verdana"/>
          <w:b/>
        </w:rPr>
        <w:t xml:space="preserve"> workflow and processes</w:t>
      </w:r>
    </w:p>
    <w:p w:rsidR="00B075C7" w:rsidRPr="00B128C2" w:rsidRDefault="002A0722" w:rsidP="00B128C2">
      <w:pPr>
        <w:pStyle w:val="ListParagraph"/>
        <w:numPr>
          <w:ilvl w:val="0"/>
          <w:numId w:val="1"/>
        </w:numPr>
        <w:spacing w:line="360" w:lineRule="auto"/>
        <w:ind w:left="357" w:hanging="357"/>
        <w:jc w:val="both"/>
        <w:rPr>
          <w:rFonts w:ascii="Verdana" w:hAnsi="Verdana"/>
        </w:rPr>
      </w:pPr>
      <w:r w:rsidRPr="00B128C2">
        <w:rPr>
          <w:rFonts w:ascii="Verdana" w:hAnsi="Verdana"/>
        </w:rPr>
        <w:t>CFIS Panel response will</w:t>
      </w:r>
      <w:r w:rsidR="00B075C7" w:rsidRPr="00B128C2">
        <w:rPr>
          <w:rFonts w:ascii="Verdana" w:hAnsi="Verdana"/>
        </w:rPr>
        <w:t xml:space="preserve"> be completed within 5 working days of </w:t>
      </w:r>
      <w:r w:rsidR="00835CF8" w:rsidRPr="00B128C2">
        <w:rPr>
          <w:rFonts w:ascii="Verdana" w:hAnsi="Verdana"/>
        </w:rPr>
        <w:t>panel discussion</w:t>
      </w:r>
    </w:p>
    <w:p w:rsidR="00B075C7" w:rsidRPr="00B128C2" w:rsidRDefault="002A0722" w:rsidP="00B128C2">
      <w:pPr>
        <w:pStyle w:val="ListParagraph"/>
        <w:numPr>
          <w:ilvl w:val="0"/>
          <w:numId w:val="1"/>
        </w:numPr>
        <w:spacing w:line="360" w:lineRule="auto"/>
        <w:ind w:left="357" w:hanging="357"/>
        <w:jc w:val="both"/>
        <w:rPr>
          <w:rFonts w:ascii="Verdana" w:hAnsi="Verdana"/>
        </w:rPr>
      </w:pPr>
      <w:r w:rsidRPr="00B128C2">
        <w:rPr>
          <w:rFonts w:ascii="Verdana" w:hAnsi="Verdana"/>
        </w:rPr>
        <w:t xml:space="preserve">CFIS </w:t>
      </w:r>
      <w:r w:rsidR="00B075C7" w:rsidRPr="00B128C2">
        <w:rPr>
          <w:rFonts w:ascii="Verdana" w:hAnsi="Verdana"/>
        </w:rPr>
        <w:t xml:space="preserve">Service agreement meeting </w:t>
      </w:r>
      <w:r w:rsidRPr="00B128C2">
        <w:rPr>
          <w:rFonts w:ascii="Verdana" w:hAnsi="Verdana"/>
        </w:rPr>
        <w:t xml:space="preserve">will take </w:t>
      </w:r>
      <w:r w:rsidR="00B075C7" w:rsidRPr="00B128C2">
        <w:rPr>
          <w:rFonts w:ascii="Verdana" w:hAnsi="Verdana"/>
        </w:rPr>
        <w:t xml:space="preserve">place within 10 </w:t>
      </w:r>
      <w:r w:rsidRPr="00B128C2">
        <w:rPr>
          <w:rFonts w:ascii="Verdana" w:hAnsi="Verdana"/>
        </w:rPr>
        <w:t xml:space="preserve">working </w:t>
      </w:r>
      <w:r w:rsidR="00B075C7" w:rsidRPr="00B128C2">
        <w:rPr>
          <w:rFonts w:ascii="Verdana" w:hAnsi="Verdana"/>
        </w:rPr>
        <w:t xml:space="preserve">days of case being allocated </w:t>
      </w:r>
      <w:r w:rsidRPr="00B128C2">
        <w:rPr>
          <w:rFonts w:ascii="Verdana" w:hAnsi="Verdana"/>
        </w:rPr>
        <w:t>to a worker</w:t>
      </w:r>
    </w:p>
    <w:p w:rsidR="002A0722" w:rsidRPr="00B128C2" w:rsidRDefault="002A0722" w:rsidP="00B128C2">
      <w:pPr>
        <w:pStyle w:val="ListParagraph"/>
        <w:numPr>
          <w:ilvl w:val="0"/>
          <w:numId w:val="1"/>
        </w:numPr>
        <w:spacing w:line="360" w:lineRule="auto"/>
        <w:ind w:left="357" w:hanging="357"/>
        <w:jc w:val="both"/>
        <w:rPr>
          <w:rFonts w:ascii="Verdana" w:hAnsi="Verdana"/>
        </w:rPr>
      </w:pPr>
      <w:r w:rsidRPr="00B128C2">
        <w:rPr>
          <w:rFonts w:ascii="Verdana" w:hAnsi="Verdana"/>
        </w:rPr>
        <w:t xml:space="preserve">Scaling will be completed at </w:t>
      </w:r>
      <w:r w:rsidR="00835CF8" w:rsidRPr="00B128C2">
        <w:rPr>
          <w:rFonts w:ascii="Verdana" w:hAnsi="Verdana"/>
        </w:rPr>
        <w:t xml:space="preserve">panel for the referrer and at </w:t>
      </w:r>
      <w:r w:rsidRPr="00B128C2">
        <w:rPr>
          <w:rFonts w:ascii="Verdana" w:hAnsi="Verdana"/>
        </w:rPr>
        <w:t>point of service a</w:t>
      </w:r>
      <w:r w:rsidR="00835CF8" w:rsidRPr="00B128C2">
        <w:rPr>
          <w:rFonts w:ascii="Verdana" w:hAnsi="Verdana"/>
        </w:rPr>
        <w:t>greement for parent and CFIS Worker</w:t>
      </w:r>
    </w:p>
    <w:p w:rsidR="00B075C7" w:rsidRPr="00B128C2" w:rsidRDefault="00835CF8" w:rsidP="00B128C2">
      <w:pPr>
        <w:pStyle w:val="ListParagraph"/>
        <w:numPr>
          <w:ilvl w:val="0"/>
          <w:numId w:val="1"/>
        </w:numPr>
        <w:spacing w:line="360" w:lineRule="auto"/>
        <w:ind w:left="357" w:hanging="357"/>
        <w:jc w:val="both"/>
        <w:rPr>
          <w:rFonts w:ascii="Verdana" w:hAnsi="Verdana"/>
        </w:rPr>
      </w:pPr>
      <w:r w:rsidRPr="00B128C2">
        <w:rPr>
          <w:rFonts w:ascii="Verdana" w:hAnsi="Verdana"/>
        </w:rPr>
        <w:t xml:space="preserve">Intervention </w:t>
      </w:r>
      <w:r w:rsidR="00B075C7" w:rsidRPr="00B128C2">
        <w:rPr>
          <w:rFonts w:ascii="Verdana" w:hAnsi="Verdana"/>
        </w:rPr>
        <w:t>case notes</w:t>
      </w:r>
      <w:r w:rsidR="002A0722" w:rsidRPr="00B128C2">
        <w:rPr>
          <w:rFonts w:ascii="Verdana" w:hAnsi="Verdana"/>
        </w:rPr>
        <w:t xml:space="preserve"> will be</w:t>
      </w:r>
      <w:r w:rsidR="00B075C7" w:rsidRPr="00B128C2">
        <w:rPr>
          <w:rFonts w:ascii="Verdana" w:hAnsi="Verdana"/>
        </w:rPr>
        <w:t xml:space="preserve"> completed within 5 working days of the session with the adult or child</w:t>
      </w:r>
    </w:p>
    <w:p w:rsidR="00B075C7" w:rsidRPr="00B128C2" w:rsidRDefault="00835CF8" w:rsidP="00B128C2">
      <w:pPr>
        <w:pStyle w:val="ListParagraph"/>
        <w:numPr>
          <w:ilvl w:val="0"/>
          <w:numId w:val="1"/>
        </w:numPr>
        <w:spacing w:line="360" w:lineRule="auto"/>
        <w:ind w:left="357" w:hanging="357"/>
        <w:jc w:val="both"/>
        <w:rPr>
          <w:rFonts w:ascii="Verdana" w:hAnsi="Verdana"/>
        </w:rPr>
      </w:pPr>
      <w:r w:rsidRPr="00B128C2">
        <w:rPr>
          <w:rFonts w:ascii="Verdana" w:hAnsi="Verdana"/>
        </w:rPr>
        <w:t xml:space="preserve">Intervention </w:t>
      </w:r>
      <w:r w:rsidR="00B075C7" w:rsidRPr="00B128C2">
        <w:rPr>
          <w:rFonts w:ascii="Verdana" w:hAnsi="Verdana"/>
        </w:rPr>
        <w:t xml:space="preserve">case notes </w:t>
      </w:r>
      <w:r w:rsidR="002A0722" w:rsidRPr="00B128C2">
        <w:rPr>
          <w:rFonts w:ascii="Verdana" w:hAnsi="Verdana"/>
        </w:rPr>
        <w:t xml:space="preserve">will be </w:t>
      </w:r>
      <w:r w:rsidR="00B075C7" w:rsidRPr="00B128C2">
        <w:rPr>
          <w:rFonts w:ascii="Verdana" w:hAnsi="Verdana"/>
        </w:rPr>
        <w:t xml:space="preserve">completed in line with the Signs of Safety format </w:t>
      </w:r>
      <w:r w:rsidR="002A0722" w:rsidRPr="00B128C2">
        <w:rPr>
          <w:rFonts w:ascii="Verdana" w:hAnsi="Verdana"/>
        </w:rPr>
        <w:t xml:space="preserve">and </w:t>
      </w:r>
      <w:r w:rsidR="00CD6C1A" w:rsidRPr="00B128C2">
        <w:rPr>
          <w:rFonts w:ascii="Verdana" w:hAnsi="Verdana"/>
        </w:rPr>
        <w:t xml:space="preserve">related </w:t>
      </w:r>
      <w:r w:rsidR="002A0722" w:rsidRPr="00B128C2">
        <w:rPr>
          <w:rFonts w:ascii="Verdana" w:hAnsi="Verdana"/>
        </w:rPr>
        <w:t xml:space="preserve">guidance </w:t>
      </w:r>
      <w:r w:rsidR="00CD6C1A" w:rsidRPr="00B128C2">
        <w:rPr>
          <w:rFonts w:ascii="Verdana" w:hAnsi="Verdana"/>
        </w:rPr>
        <w:t xml:space="preserve">that has been </w:t>
      </w:r>
      <w:r w:rsidR="00B075C7" w:rsidRPr="00B128C2">
        <w:rPr>
          <w:rFonts w:ascii="Verdana" w:hAnsi="Verdana"/>
        </w:rPr>
        <w:t xml:space="preserve">provided to all </w:t>
      </w:r>
      <w:r w:rsidR="002A0722" w:rsidRPr="00B128C2">
        <w:rPr>
          <w:rFonts w:ascii="Verdana" w:hAnsi="Verdana"/>
        </w:rPr>
        <w:t xml:space="preserve">CFIS </w:t>
      </w:r>
      <w:r w:rsidR="00B075C7" w:rsidRPr="00B128C2">
        <w:rPr>
          <w:rFonts w:ascii="Verdana" w:hAnsi="Verdana"/>
        </w:rPr>
        <w:t xml:space="preserve">staff </w:t>
      </w:r>
    </w:p>
    <w:p w:rsidR="00B075C7" w:rsidRPr="00B128C2" w:rsidRDefault="00835CF8" w:rsidP="00B128C2">
      <w:pPr>
        <w:pStyle w:val="ListParagraph"/>
        <w:numPr>
          <w:ilvl w:val="0"/>
          <w:numId w:val="1"/>
        </w:numPr>
        <w:spacing w:line="360" w:lineRule="auto"/>
        <w:ind w:left="357" w:hanging="357"/>
        <w:jc w:val="both"/>
        <w:rPr>
          <w:rFonts w:ascii="Verdana" w:hAnsi="Verdana"/>
        </w:rPr>
      </w:pPr>
      <w:r w:rsidRPr="00B128C2">
        <w:rPr>
          <w:rFonts w:ascii="Verdana" w:hAnsi="Verdana"/>
        </w:rPr>
        <w:t xml:space="preserve">Intervention </w:t>
      </w:r>
      <w:r w:rsidR="00B075C7" w:rsidRPr="00B128C2">
        <w:rPr>
          <w:rFonts w:ascii="Verdana" w:hAnsi="Verdana"/>
        </w:rPr>
        <w:t xml:space="preserve">case notes </w:t>
      </w:r>
      <w:r w:rsidR="002A0722" w:rsidRPr="00B128C2">
        <w:rPr>
          <w:rFonts w:ascii="Verdana" w:hAnsi="Verdana"/>
        </w:rPr>
        <w:t xml:space="preserve">will be </w:t>
      </w:r>
      <w:r w:rsidR="00B075C7" w:rsidRPr="00B128C2">
        <w:rPr>
          <w:rFonts w:ascii="Verdana" w:hAnsi="Verdana"/>
        </w:rPr>
        <w:t xml:space="preserve">shared with parents/carers </w:t>
      </w:r>
      <w:r w:rsidRPr="00B128C2">
        <w:rPr>
          <w:rFonts w:ascii="Verdana" w:hAnsi="Verdana"/>
        </w:rPr>
        <w:t xml:space="preserve">(and children if appropriate) and referenced in case notes with any comments </w:t>
      </w:r>
    </w:p>
    <w:p w:rsidR="00B075C7" w:rsidRPr="00B128C2" w:rsidRDefault="002A0722" w:rsidP="00B128C2">
      <w:pPr>
        <w:pStyle w:val="ListParagraph"/>
        <w:numPr>
          <w:ilvl w:val="0"/>
          <w:numId w:val="1"/>
        </w:numPr>
        <w:spacing w:line="360" w:lineRule="auto"/>
        <w:ind w:left="357" w:hanging="357"/>
        <w:jc w:val="both"/>
        <w:rPr>
          <w:rFonts w:ascii="Verdana" w:hAnsi="Verdana"/>
        </w:rPr>
      </w:pPr>
      <w:r w:rsidRPr="00B128C2">
        <w:rPr>
          <w:rFonts w:ascii="Verdana" w:hAnsi="Verdana"/>
        </w:rPr>
        <w:t xml:space="preserve">CFIS </w:t>
      </w:r>
      <w:r w:rsidR="00B075C7" w:rsidRPr="00B128C2">
        <w:rPr>
          <w:rFonts w:ascii="Verdana" w:hAnsi="Verdana"/>
        </w:rPr>
        <w:t xml:space="preserve">Reviews </w:t>
      </w:r>
      <w:r w:rsidRPr="00B128C2">
        <w:rPr>
          <w:rFonts w:ascii="Verdana" w:hAnsi="Verdana"/>
        </w:rPr>
        <w:t xml:space="preserve">will be </w:t>
      </w:r>
      <w:r w:rsidR="00B075C7" w:rsidRPr="00B128C2">
        <w:rPr>
          <w:rFonts w:ascii="Verdana" w:hAnsi="Verdana"/>
        </w:rPr>
        <w:t xml:space="preserve">completed </w:t>
      </w:r>
      <w:r w:rsidR="00835CF8" w:rsidRPr="00B128C2">
        <w:rPr>
          <w:rFonts w:ascii="Verdana" w:hAnsi="Verdana"/>
        </w:rPr>
        <w:t>within a minimum timeframe of 12</w:t>
      </w:r>
      <w:r w:rsidR="00B075C7" w:rsidRPr="00B128C2">
        <w:rPr>
          <w:rFonts w:ascii="Verdana" w:hAnsi="Verdana"/>
        </w:rPr>
        <w:t xml:space="preserve"> weeks from the initial Service Agreement and on-going thereafter</w:t>
      </w:r>
    </w:p>
    <w:p w:rsidR="00B075C7" w:rsidRPr="00B128C2" w:rsidRDefault="00CD6C1A" w:rsidP="00B128C2">
      <w:pPr>
        <w:pStyle w:val="ListParagraph"/>
        <w:numPr>
          <w:ilvl w:val="0"/>
          <w:numId w:val="1"/>
        </w:numPr>
        <w:spacing w:line="360" w:lineRule="auto"/>
        <w:ind w:left="357" w:hanging="357"/>
        <w:jc w:val="both"/>
        <w:rPr>
          <w:rFonts w:ascii="Verdana" w:hAnsi="Verdana"/>
        </w:rPr>
      </w:pPr>
      <w:r w:rsidRPr="00B128C2">
        <w:rPr>
          <w:rFonts w:ascii="Verdana" w:hAnsi="Verdana"/>
        </w:rPr>
        <w:t>There will be written evidence of m</w:t>
      </w:r>
      <w:r w:rsidR="002A0722" w:rsidRPr="00B128C2">
        <w:rPr>
          <w:rFonts w:ascii="Verdana" w:hAnsi="Verdana"/>
        </w:rPr>
        <w:t xml:space="preserve">anagement oversight </w:t>
      </w:r>
      <w:r w:rsidRPr="00B128C2">
        <w:rPr>
          <w:rFonts w:ascii="Verdana" w:hAnsi="Verdana"/>
        </w:rPr>
        <w:t xml:space="preserve">of cases </w:t>
      </w:r>
      <w:r w:rsidR="002A0722" w:rsidRPr="00B128C2">
        <w:rPr>
          <w:rFonts w:ascii="Verdana" w:hAnsi="Verdana"/>
        </w:rPr>
        <w:t xml:space="preserve">and </w:t>
      </w:r>
      <w:r w:rsidR="00B075C7" w:rsidRPr="00B128C2">
        <w:rPr>
          <w:rFonts w:ascii="Verdana" w:hAnsi="Verdana"/>
        </w:rPr>
        <w:t xml:space="preserve">regular supervision </w:t>
      </w:r>
      <w:r w:rsidRPr="00B128C2">
        <w:rPr>
          <w:rFonts w:ascii="Verdana" w:hAnsi="Verdana"/>
        </w:rPr>
        <w:t xml:space="preserve">in line with WSCC supervision policy with related case supervision </w:t>
      </w:r>
      <w:r w:rsidR="00B075C7" w:rsidRPr="00B128C2">
        <w:rPr>
          <w:rFonts w:ascii="Verdana" w:hAnsi="Verdana"/>
        </w:rPr>
        <w:t>records completed</w:t>
      </w:r>
      <w:r w:rsidR="002A0722" w:rsidRPr="00B128C2">
        <w:rPr>
          <w:rFonts w:ascii="Verdana" w:hAnsi="Verdana"/>
        </w:rPr>
        <w:t xml:space="preserve"> </w:t>
      </w:r>
      <w:r w:rsidR="005F54F9" w:rsidRPr="00B128C2">
        <w:rPr>
          <w:rFonts w:ascii="Verdana" w:hAnsi="Verdana"/>
        </w:rPr>
        <w:t>and uploaded</w:t>
      </w:r>
      <w:r w:rsidRPr="00B128C2">
        <w:rPr>
          <w:rFonts w:ascii="Verdana" w:hAnsi="Verdana"/>
        </w:rPr>
        <w:t xml:space="preserve"> onto </w:t>
      </w:r>
      <w:r w:rsidR="00835CF8" w:rsidRPr="00B128C2">
        <w:rPr>
          <w:rFonts w:ascii="Verdana" w:hAnsi="Verdana"/>
        </w:rPr>
        <w:t xml:space="preserve">Mosaic </w:t>
      </w:r>
      <w:r w:rsidRPr="00B128C2">
        <w:rPr>
          <w:rFonts w:ascii="Verdana" w:hAnsi="Verdana"/>
        </w:rPr>
        <w:t>within 5 working days of the supervision discussions</w:t>
      </w:r>
    </w:p>
    <w:p w:rsidR="00B075C7" w:rsidRPr="00B128C2" w:rsidRDefault="002A0722" w:rsidP="00B128C2">
      <w:pPr>
        <w:pStyle w:val="ListParagraph"/>
        <w:numPr>
          <w:ilvl w:val="0"/>
          <w:numId w:val="1"/>
        </w:numPr>
        <w:spacing w:line="360" w:lineRule="auto"/>
        <w:ind w:left="357" w:hanging="357"/>
        <w:jc w:val="both"/>
        <w:rPr>
          <w:rFonts w:ascii="Verdana" w:hAnsi="Verdana"/>
        </w:rPr>
      </w:pPr>
      <w:r w:rsidRPr="00B128C2">
        <w:rPr>
          <w:rFonts w:ascii="Verdana" w:hAnsi="Verdana"/>
        </w:rPr>
        <w:t>CFIS Exit</w:t>
      </w:r>
      <w:r w:rsidR="00835CF8" w:rsidRPr="00B128C2">
        <w:rPr>
          <w:rFonts w:ascii="Verdana" w:hAnsi="Verdana"/>
        </w:rPr>
        <w:t xml:space="preserve"> report</w:t>
      </w:r>
      <w:r w:rsidRPr="00B128C2">
        <w:rPr>
          <w:rFonts w:ascii="Verdana" w:hAnsi="Verdana"/>
        </w:rPr>
        <w:t xml:space="preserve"> will be</w:t>
      </w:r>
      <w:r w:rsidR="00B075C7" w:rsidRPr="00B128C2">
        <w:rPr>
          <w:rFonts w:ascii="Verdana" w:hAnsi="Verdana"/>
        </w:rPr>
        <w:t xml:space="preserve"> completed on </w:t>
      </w:r>
      <w:r w:rsidRPr="00B128C2">
        <w:rPr>
          <w:rFonts w:ascii="Verdana" w:hAnsi="Verdana"/>
        </w:rPr>
        <w:t xml:space="preserve">all </w:t>
      </w:r>
      <w:r w:rsidR="00835CF8" w:rsidRPr="00B128C2">
        <w:rPr>
          <w:rFonts w:ascii="Verdana" w:hAnsi="Verdana"/>
        </w:rPr>
        <w:t>cases and uploaded to Mosaic prior to closure</w:t>
      </w:r>
    </w:p>
    <w:p w:rsidR="007C716E" w:rsidRPr="00B128C2" w:rsidRDefault="007C716E" w:rsidP="00B128C2">
      <w:pPr>
        <w:pStyle w:val="ListParagraph"/>
        <w:numPr>
          <w:ilvl w:val="0"/>
          <w:numId w:val="1"/>
        </w:numPr>
        <w:spacing w:line="360" w:lineRule="auto"/>
        <w:ind w:left="357" w:hanging="357"/>
        <w:jc w:val="both"/>
        <w:rPr>
          <w:rFonts w:ascii="Verdana" w:hAnsi="Verdana"/>
        </w:rPr>
      </w:pPr>
      <w:r w:rsidRPr="00B128C2">
        <w:rPr>
          <w:rFonts w:ascii="Verdana" w:hAnsi="Verdana"/>
        </w:rPr>
        <w:t>CFIS Exit report to be completed 2 weeks post last intervention session</w:t>
      </w:r>
    </w:p>
    <w:p w:rsidR="00B075C7" w:rsidRPr="00B128C2" w:rsidRDefault="007C716E" w:rsidP="00B128C2">
      <w:pPr>
        <w:pStyle w:val="ListParagraph"/>
        <w:numPr>
          <w:ilvl w:val="0"/>
          <w:numId w:val="1"/>
        </w:numPr>
        <w:spacing w:line="360" w:lineRule="auto"/>
        <w:ind w:left="357" w:hanging="357"/>
        <w:jc w:val="both"/>
        <w:rPr>
          <w:rFonts w:ascii="Verdana" w:hAnsi="Verdana"/>
        </w:rPr>
      </w:pPr>
      <w:r w:rsidRPr="00B128C2">
        <w:rPr>
          <w:rFonts w:ascii="Verdana" w:hAnsi="Verdana"/>
        </w:rPr>
        <w:lastRenderedPageBreak/>
        <w:t>Measuring Outcomes s</w:t>
      </w:r>
      <w:r w:rsidR="00AE2D89" w:rsidRPr="00B128C2">
        <w:rPr>
          <w:rFonts w:ascii="Verdana" w:hAnsi="Verdana"/>
        </w:rPr>
        <w:t>caling and evaluation</w:t>
      </w:r>
      <w:r w:rsidR="00B075C7" w:rsidRPr="00B128C2">
        <w:rPr>
          <w:rFonts w:ascii="Verdana" w:hAnsi="Verdana"/>
        </w:rPr>
        <w:t xml:space="preserve"> questions </w:t>
      </w:r>
      <w:r w:rsidR="002A0722" w:rsidRPr="00B128C2">
        <w:rPr>
          <w:rFonts w:ascii="Verdana" w:hAnsi="Verdana"/>
        </w:rPr>
        <w:t>will</w:t>
      </w:r>
      <w:r w:rsidR="00B075C7" w:rsidRPr="00B128C2">
        <w:rPr>
          <w:rFonts w:ascii="Verdana" w:hAnsi="Verdana"/>
        </w:rPr>
        <w:t xml:space="preserve"> be completed at point of </w:t>
      </w:r>
      <w:r w:rsidR="00835CF8" w:rsidRPr="00B128C2">
        <w:rPr>
          <w:rFonts w:ascii="Verdana" w:hAnsi="Verdana"/>
        </w:rPr>
        <w:t xml:space="preserve">panel / service agreement meeting and </w:t>
      </w:r>
      <w:r w:rsidR="00B075C7" w:rsidRPr="00B128C2">
        <w:rPr>
          <w:rFonts w:ascii="Verdana" w:hAnsi="Verdana"/>
        </w:rPr>
        <w:t>exit/closure for parent</w:t>
      </w:r>
      <w:r w:rsidR="00835CF8" w:rsidRPr="00B128C2">
        <w:rPr>
          <w:rFonts w:ascii="Verdana" w:hAnsi="Verdana"/>
        </w:rPr>
        <w:t>, CFIS worker</w:t>
      </w:r>
      <w:r w:rsidR="00B075C7" w:rsidRPr="00B128C2">
        <w:rPr>
          <w:rFonts w:ascii="Verdana" w:hAnsi="Verdana"/>
        </w:rPr>
        <w:t xml:space="preserve"> and referrer</w:t>
      </w:r>
    </w:p>
    <w:p w:rsidR="00B075C7" w:rsidRPr="00B128C2" w:rsidRDefault="00B075C7" w:rsidP="00B128C2">
      <w:pPr>
        <w:pStyle w:val="ListParagraph"/>
        <w:numPr>
          <w:ilvl w:val="0"/>
          <w:numId w:val="1"/>
        </w:numPr>
        <w:spacing w:line="360" w:lineRule="auto"/>
        <w:ind w:left="357" w:hanging="357"/>
        <w:jc w:val="both"/>
        <w:rPr>
          <w:rFonts w:ascii="Verdana" w:hAnsi="Verdana"/>
        </w:rPr>
      </w:pPr>
      <w:r w:rsidRPr="00B128C2">
        <w:rPr>
          <w:rFonts w:ascii="Verdana" w:hAnsi="Verdana"/>
        </w:rPr>
        <w:t xml:space="preserve">CFIS worker and CFIS manager relationship </w:t>
      </w:r>
      <w:r w:rsidR="002A0722" w:rsidRPr="00B128C2">
        <w:rPr>
          <w:rFonts w:ascii="Verdana" w:hAnsi="Verdana"/>
        </w:rPr>
        <w:t xml:space="preserve">will be </w:t>
      </w:r>
      <w:r w:rsidRPr="00B128C2">
        <w:rPr>
          <w:rFonts w:ascii="Verdana" w:hAnsi="Verdana"/>
        </w:rPr>
        <w:t>correctly recorded</w:t>
      </w:r>
      <w:r w:rsidR="002A0722" w:rsidRPr="00B128C2">
        <w:rPr>
          <w:rFonts w:ascii="Verdana" w:hAnsi="Verdana"/>
        </w:rPr>
        <w:t xml:space="preserve"> at point of allocation and dated out at point of closure</w:t>
      </w:r>
    </w:p>
    <w:p w:rsidR="002A0722" w:rsidRPr="00B128C2" w:rsidRDefault="002A0722" w:rsidP="00B128C2">
      <w:pPr>
        <w:pStyle w:val="ListParagraph"/>
        <w:numPr>
          <w:ilvl w:val="0"/>
          <w:numId w:val="1"/>
        </w:numPr>
        <w:spacing w:line="360" w:lineRule="auto"/>
        <w:ind w:left="357" w:hanging="357"/>
        <w:jc w:val="both"/>
        <w:rPr>
          <w:rFonts w:ascii="Verdana" w:hAnsi="Verdana"/>
        </w:rPr>
      </w:pPr>
      <w:r w:rsidRPr="00B128C2">
        <w:rPr>
          <w:rFonts w:ascii="Verdana" w:hAnsi="Verdana"/>
        </w:rPr>
        <w:t>Case notes to be completed and fin</w:t>
      </w:r>
      <w:r w:rsidR="00CD6C1A" w:rsidRPr="00B128C2">
        <w:rPr>
          <w:rFonts w:ascii="Verdana" w:hAnsi="Verdana"/>
        </w:rPr>
        <w:t>ished correctly  - in order that CFIS staff do not have timed out case notes</w:t>
      </w:r>
      <w:r w:rsidRPr="00B128C2">
        <w:rPr>
          <w:rFonts w:ascii="Verdana" w:hAnsi="Verdana"/>
        </w:rPr>
        <w:t xml:space="preserve"> </w:t>
      </w:r>
      <w:r w:rsidR="00CD6C1A" w:rsidRPr="00B128C2">
        <w:rPr>
          <w:rFonts w:ascii="Verdana" w:hAnsi="Verdana"/>
        </w:rPr>
        <w:t>allocated to them</w:t>
      </w:r>
    </w:p>
    <w:p w:rsidR="00300BA7" w:rsidRPr="00B128C2" w:rsidRDefault="002A0722" w:rsidP="00B128C2">
      <w:pPr>
        <w:pStyle w:val="ListParagraph"/>
        <w:numPr>
          <w:ilvl w:val="0"/>
          <w:numId w:val="1"/>
        </w:numPr>
        <w:spacing w:line="360" w:lineRule="auto"/>
        <w:ind w:left="357" w:hanging="357"/>
        <w:jc w:val="both"/>
        <w:rPr>
          <w:rFonts w:ascii="Verdana" w:hAnsi="Verdana"/>
        </w:rPr>
      </w:pPr>
      <w:r w:rsidRPr="00B128C2">
        <w:rPr>
          <w:rFonts w:ascii="Verdana" w:hAnsi="Verdana"/>
        </w:rPr>
        <w:t>CFIS workflow episodes and case notes will be copied across to all children relevant to the CFIS work</w:t>
      </w:r>
    </w:p>
    <w:p w:rsidR="00D4667F" w:rsidRPr="00B128C2" w:rsidRDefault="00D4667F" w:rsidP="00B128C2">
      <w:pPr>
        <w:spacing w:line="360" w:lineRule="auto"/>
        <w:jc w:val="both"/>
        <w:rPr>
          <w:rFonts w:ascii="Verdana" w:hAnsi="Verdana"/>
          <w:b/>
        </w:rPr>
      </w:pPr>
      <w:r w:rsidRPr="00B128C2">
        <w:rPr>
          <w:rFonts w:ascii="Verdana" w:hAnsi="Verdana"/>
          <w:b/>
        </w:rPr>
        <w:t>Child Focused Practice</w:t>
      </w:r>
    </w:p>
    <w:p w:rsidR="00D4667F" w:rsidRPr="00B128C2" w:rsidRDefault="00D4667F" w:rsidP="00B128C2">
      <w:pPr>
        <w:pStyle w:val="ListParagraph"/>
        <w:numPr>
          <w:ilvl w:val="0"/>
          <w:numId w:val="1"/>
        </w:numPr>
        <w:jc w:val="both"/>
        <w:rPr>
          <w:rFonts w:ascii="Verdana" w:hAnsi="Verdana"/>
        </w:rPr>
      </w:pPr>
      <w:r w:rsidRPr="00B128C2">
        <w:rPr>
          <w:rFonts w:ascii="Verdana" w:hAnsi="Verdana"/>
        </w:rPr>
        <w:t>Child/</w:t>
      </w:r>
      <w:proofErr w:type="spellStart"/>
      <w:r w:rsidRPr="00B128C2">
        <w:rPr>
          <w:rFonts w:ascii="Verdana" w:hAnsi="Verdana"/>
        </w:rPr>
        <w:t>ren</w:t>
      </w:r>
      <w:proofErr w:type="spellEnd"/>
      <w:r w:rsidRPr="00B128C2">
        <w:rPr>
          <w:rFonts w:ascii="Verdana" w:hAnsi="Verdana"/>
        </w:rPr>
        <w:t xml:space="preserve"> will know/recognise their CFIS worker and understand why you are having contact with them and their parents/carers</w:t>
      </w:r>
    </w:p>
    <w:p w:rsidR="00D4667F" w:rsidRPr="00B128C2" w:rsidRDefault="00D4667F" w:rsidP="00B128C2">
      <w:pPr>
        <w:pStyle w:val="ListParagraph"/>
        <w:ind w:left="360"/>
        <w:jc w:val="both"/>
        <w:rPr>
          <w:rFonts w:ascii="Verdana" w:hAnsi="Verdana"/>
        </w:rPr>
      </w:pPr>
      <w:r w:rsidRPr="00B128C2">
        <w:rPr>
          <w:rFonts w:ascii="Verdana" w:hAnsi="Verdana"/>
        </w:rPr>
        <w:t>(This will be at the discretion of the allocated worker.</w:t>
      </w:r>
    </w:p>
    <w:p w:rsidR="00D4667F" w:rsidRPr="00B128C2" w:rsidRDefault="00D4667F" w:rsidP="00B128C2">
      <w:pPr>
        <w:pStyle w:val="ListParagraph"/>
        <w:ind w:left="360"/>
        <w:jc w:val="both"/>
        <w:rPr>
          <w:rFonts w:ascii="Verdana" w:hAnsi="Verdana"/>
        </w:rPr>
      </w:pPr>
      <w:r w:rsidRPr="00B128C2">
        <w:rPr>
          <w:rFonts w:ascii="Verdana" w:hAnsi="Verdana"/>
        </w:rPr>
        <w:t>Where appropriate the parent / carer can have the discussion with the child/</w:t>
      </w:r>
      <w:proofErr w:type="spellStart"/>
      <w:r w:rsidRPr="00B128C2">
        <w:rPr>
          <w:rFonts w:ascii="Verdana" w:hAnsi="Verdana"/>
        </w:rPr>
        <w:t>ren</w:t>
      </w:r>
      <w:proofErr w:type="spellEnd"/>
      <w:r w:rsidRPr="00B128C2">
        <w:rPr>
          <w:rFonts w:ascii="Verdana" w:hAnsi="Verdana"/>
        </w:rPr>
        <w:t>. This can then be evidenced in case notes)</w:t>
      </w:r>
    </w:p>
    <w:p w:rsidR="00D4667F" w:rsidRPr="00B128C2" w:rsidRDefault="00D4667F" w:rsidP="00B128C2">
      <w:pPr>
        <w:pStyle w:val="ListParagraph"/>
        <w:ind w:left="360"/>
        <w:jc w:val="both"/>
        <w:rPr>
          <w:rFonts w:ascii="Verdana" w:hAnsi="Verdana"/>
        </w:rPr>
      </w:pPr>
    </w:p>
    <w:p w:rsidR="00D4667F" w:rsidRPr="00B128C2" w:rsidRDefault="00D4667F" w:rsidP="00B128C2">
      <w:pPr>
        <w:pStyle w:val="ListParagraph"/>
        <w:numPr>
          <w:ilvl w:val="0"/>
          <w:numId w:val="1"/>
        </w:numPr>
        <w:jc w:val="both"/>
        <w:rPr>
          <w:rFonts w:ascii="Verdana" w:hAnsi="Verdana"/>
        </w:rPr>
      </w:pPr>
      <w:r w:rsidRPr="00B128C2">
        <w:rPr>
          <w:rFonts w:ascii="Verdana" w:hAnsi="Verdana"/>
        </w:rPr>
        <w:t>The actions of the CFIS worker which contribute to the intended outcomes of the CFIS intervention, and will at all times focus on improving life chances and experiences for the child/</w:t>
      </w:r>
      <w:proofErr w:type="spellStart"/>
      <w:r w:rsidRPr="00B128C2">
        <w:rPr>
          <w:rFonts w:ascii="Verdana" w:hAnsi="Verdana"/>
        </w:rPr>
        <w:t>ren</w:t>
      </w:r>
      <w:proofErr w:type="spellEnd"/>
    </w:p>
    <w:p w:rsidR="00D4667F" w:rsidRPr="00B128C2" w:rsidRDefault="00D4667F" w:rsidP="00B128C2">
      <w:pPr>
        <w:pStyle w:val="ListParagraph"/>
        <w:jc w:val="both"/>
        <w:rPr>
          <w:rFonts w:ascii="Verdana" w:hAnsi="Verdana"/>
        </w:rPr>
      </w:pPr>
    </w:p>
    <w:p w:rsidR="00D4667F" w:rsidRPr="00B128C2" w:rsidRDefault="00D4667F" w:rsidP="00B128C2">
      <w:pPr>
        <w:pStyle w:val="ListParagraph"/>
        <w:numPr>
          <w:ilvl w:val="0"/>
          <w:numId w:val="1"/>
        </w:numPr>
        <w:jc w:val="both"/>
        <w:rPr>
          <w:rFonts w:ascii="Verdana" w:hAnsi="Verdana"/>
        </w:rPr>
      </w:pPr>
      <w:r w:rsidRPr="00B128C2">
        <w:rPr>
          <w:rFonts w:ascii="Verdana" w:hAnsi="Verdana"/>
        </w:rPr>
        <w:t>Panel Responses, Service Agreements and Service Review reports and discussions will specially refer to the children in the agreed outcomes – in terms of the impact the intervention should have on their lives, lived experiences and presenting risks</w:t>
      </w:r>
    </w:p>
    <w:p w:rsidR="00D4667F" w:rsidRPr="00B128C2" w:rsidRDefault="00D4667F" w:rsidP="00B128C2">
      <w:pPr>
        <w:pStyle w:val="ListParagraph"/>
        <w:jc w:val="both"/>
        <w:rPr>
          <w:rFonts w:ascii="Verdana" w:hAnsi="Verdana"/>
        </w:rPr>
      </w:pPr>
    </w:p>
    <w:p w:rsidR="00D4667F" w:rsidRPr="00B128C2" w:rsidRDefault="00D4667F" w:rsidP="00B128C2">
      <w:pPr>
        <w:pStyle w:val="ListParagraph"/>
        <w:numPr>
          <w:ilvl w:val="0"/>
          <w:numId w:val="1"/>
        </w:numPr>
        <w:jc w:val="both"/>
        <w:rPr>
          <w:rFonts w:ascii="Verdana" w:hAnsi="Verdana"/>
        </w:rPr>
      </w:pPr>
      <w:r w:rsidRPr="00B128C2">
        <w:rPr>
          <w:rFonts w:ascii="Verdana" w:hAnsi="Verdana"/>
        </w:rPr>
        <w:t xml:space="preserve"> The child/</w:t>
      </w:r>
      <w:proofErr w:type="spellStart"/>
      <w:r w:rsidRPr="00B128C2">
        <w:rPr>
          <w:rFonts w:ascii="Verdana" w:hAnsi="Verdana"/>
        </w:rPr>
        <w:t>ren’s</w:t>
      </w:r>
      <w:proofErr w:type="spellEnd"/>
      <w:r w:rsidRPr="00B128C2">
        <w:rPr>
          <w:rFonts w:ascii="Verdana" w:hAnsi="Verdana"/>
        </w:rPr>
        <w:t xml:space="preserve"> physical, emotional and behavioural development will be a constant reference point for CFIS staff to triangulate observations, information and reporting by parents and other professionals in the child’s network. </w:t>
      </w:r>
    </w:p>
    <w:p w:rsidR="00D4667F" w:rsidRPr="00B128C2" w:rsidRDefault="00D4667F" w:rsidP="00B128C2">
      <w:pPr>
        <w:pStyle w:val="ListParagraph"/>
        <w:ind w:left="360"/>
        <w:jc w:val="both"/>
        <w:rPr>
          <w:rFonts w:ascii="Verdana" w:hAnsi="Verdana"/>
        </w:rPr>
      </w:pPr>
    </w:p>
    <w:p w:rsidR="00D4667F" w:rsidRPr="00B128C2" w:rsidRDefault="00D4667F" w:rsidP="00B128C2">
      <w:pPr>
        <w:pStyle w:val="ListParagraph"/>
        <w:numPr>
          <w:ilvl w:val="0"/>
          <w:numId w:val="1"/>
        </w:numPr>
        <w:jc w:val="both"/>
        <w:rPr>
          <w:rFonts w:ascii="Verdana" w:hAnsi="Verdana"/>
        </w:rPr>
      </w:pPr>
      <w:r w:rsidRPr="00B128C2">
        <w:rPr>
          <w:rFonts w:ascii="Verdana" w:hAnsi="Verdana"/>
        </w:rPr>
        <w:t>CFIS staff will have a clear sense and understanding of the child’s daily lived experience and the consequences of this for them – i.e. who takes them to school, who provides meals, who puts them to bed, who comforts and soothes them etc.</w:t>
      </w:r>
    </w:p>
    <w:p w:rsidR="00D4667F" w:rsidRPr="00B128C2" w:rsidRDefault="00D4667F" w:rsidP="00B128C2">
      <w:pPr>
        <w:pStyle w:val="ListParagraph"/>
        <w:jc w:val="both"/>
        <w:rPr>
          <w:rFonts w:ascii="Verdana" w:hAnsi="Verdana"/>
        </w:rPr>
      </w:pPr>
    </w:p>
    <w:p w:rsidR="00D4667F" w:rsidRPr="00B128C2" w:rsidRDefault="00D4667F" w:rsidP="00B128C2">
      <w:pPr>
        <w:pStyle w:val="ListParagraph"/>
        <w:numPr>
          <w:ilvl w:val="0"/>
          <w:numId w:val="1"/>
        </w:numPr>
        <w:jc w:val="both"/>
        <w:rPr>
          <w:rFonts w:ascii="Verdana" w:hAnsi="Verdana"/>
        </w:rPr>
      </w:pPr>
      <w:r w:rsidRPr="00B128C2">
        <w:rPr>
          <w:rFonts w:ascii="Verdana" w:hAnsi="Verdana"/>
        </w:rPr>
        <w:t xml:space="preserve"> CFIS staff will act to obtain and document child/</w:t>
      </w:r>
      <w:proofErr w:type="spellStart"/>
      <w:r w:rsidRPr="00B128C2">
        <w:rPr>
          <w:rFonts w:ascii="Verdana" w:hAnsi="Verdana"/>
        </w:rPr>
        <w:t>ren’s</w:t>
      </w:r>
      <w:proofErr w:type="spellEnd"/>
      <w:r w:rsidRPr="00B128C2">
        <w:rPr>
          <w:rFonts w:ascii="Verdana" w:hAnsi="Verdana"/>
        </w:rPr>
        <w:t xml:space="preserve"> views/thoughts/feelings about their lived experiences and the reason for the CFIS interventions</w:t>
      </w:r>
    </w:p>
    <w:p w:rsidR="00D4667F" w:rsidRPr="00B128C2" w:rsidRDefault="00D4667F" w:rsidP="00B128C2">
      <w:pPr>
        <w:ind w:left="360"/>
        <w:jc w:val="both"/>
        <w:rPr>
          <w:rFonts w:ascii="Verdana" w:hAnsi="Verdana"/>
        </w:rPr>
      </w:pPr>
      <w:r w:rsidRPr="00B128C2">
        <w:rPr>
          <w:rFonts w:ascii="Verdana" w:hAnsi="Verdana"/>
        </w:rPr>
        <w:t>(This will be at the discretion of the allocated worker. The allocated worker may not see the child during the time they are working with the parent / carer. It may also not be appropriate to do so. If the views/thoughts/feelings of the child/</w:t>
      </w:r>
      <w:proofErr w:type="spellStart"/>
      <w:r w:rsidRPr="00B128C2">
        <w:rPr>
          <w:rFonts w:ascii="Verdana" w:hAnsi="Verdana"/>
        </w:rPr>
        <w:t>ren</w:t>
      </w:r>
      <w:proofErr w:type="spellEnd"/>
      <w:r w:rsidRPr="00B128C2">
        <w:rPr>
          <w:rFonts w:ascii="Verdana" w:hAnsi="Verdana"/>
        </w:rPr>
        <w:t xml:space="preserve"> are not to be sought then this will need to be documented)</w:t>
      </w:r>
    </w:p>
    <w:p w:rsidR="00D4667F" w:rsidRPr="00B128C2" w:rsidRDefault="00D4667F" w:rsidP="00B128C2">
      <w:pPr>
        <w:pStyle w:val="ListParagraph"/>
        <w:numPr>
          <w:ilvl w:val="0"/>
          <w:numId w:val="1"/>
        </w:numPr>
        <w:jc w:val="both"/>
        <w:rPr>
          <w:rFonts w:ascii="Verdana" w:hAnsi="Verdana"/>
        </w:rPr>
      </w:pPr>
      <w:r w:rsidRPr="00B128C2">
        <w:rPr>
          <w:rFonts w:ascii="Verdana" w:hAnsi="Verdana"/>
        </w:rPr>
        <w:lastRenderedPageBreak/>
        <w:t>CFIS staff will maintain a focus on the child’s world and presenting risks even when the primary point of contact in the intervention might be the adult parents/carers</w:t>
      </w:r>
    </w:p>
    <w:p w:rsidR="00835CF8" w:rsidRPr="00B128C2" w:rsidRDefault="00D4667F" w:rsidP="00B128C2">
      <w:pPr>
        <w:jc w:val="both"/>
        <w:rPr>
          <w:rFonts w:ascii="Verdana" w:hAnsi="Verdana"/>
          <w:b/>
        </w:rPr>
      </w:pPr>
      <w:r w:rsidRPr="00B128C2">
        <w:rPr>
          <w:rFonts w:ascii="Verdana" w:hAnsi="Verdana"/>
          <w:b/>
        </w:rPr>
        <w:t>Updated version</w:t>
      </w:r>
      <w:r w:rsidR="00835CF8" w:rsidRPr="00B128C2">
        <w:rPr>
          <w:rFonts w:ascii="Verdana" w:hAnsi="Verdana"/>
          <w:b/>
        </w:rPr>
        <w:t xml:space="preserve"> - December 2018</w:t>
      </w:r>
    </w:p>
    <w:p w:rsidR="00D4667F" w:rsidRPr="00B128C2" w:rsidRDefault="00D4667F" w:rsidP="00B128C2">
      <w:pPr>
        <w:jc w:val="both"/>
        <w:rPr>
          <w:rFonts w:ascii="Verdana" w:hAnsi="Verdana"/>
          <w:b/>
        </w:rPr>
      </w:pPr>
      <w:r w:rsidRPr="00B128C2">
        <w:rPr>
          <w:rFonts w:ascii="Verdana" w:hAnsi="Verdana"/>
          <w:b/>
        </w:rPr>
        <w:t>Beverley Berry – CFIS Acting Group Manager</w:t>
      </w:r>
    </w:p>
    <w:p w:rsidR="00D4667F" w:rsidRPr="00B128C2" w:rsidRDefault="00D4667F" w:rsidP="00B128C2">
      <w:pPr>
        <w:jc w:val="both"/>
        <w:rPr>
          <w:rFonts w:ascii="Verdana" w:hAnsi="Verdana"/>
          <w:b/>
        </w:rPr>
      </w:pPr>
    </w:p>
    <w:p w:rsidR="00D4667F" w:rsidRPr="00B128C2" w:rsidRDefault="00D4667F" w:rsidP="00B128C2">
      <w:pPr>
        <w:jc w:val="both"/>
        <w:rPr>
          <w:rFonts w:ascii="Verdana" w:hAnsi="Verdana"/>
          <w:b/>
        </w:rPr>
      </w:pPr>
      <w:r w:rsidRPr="00B128C2">
        <w:rPr>
          <w:rFonts w:ascii="Verdana" w:hAnsi="Verdana"/>
          <w:b/>
        </w:rPr>
        <w:t>Signed by CFIS Worker:</w:t>
      </w:r>
    </w:p>
    <w:p w:rsidR="00D4667F" w:rsidRPr="00B128C2" w:rsidRDefault="00D4667F" w:rsidP="00B128C2">
      <w:pPr>
        <w:jc w:val="both"/>
        <w:rPr>
          <w:rFonts w:ascii="Verdana" w:hAnsi="Verdana"/>
          <w:b/>
        </w:rPr>
      </w:pPr>
      <w:r w:rsidRPr="00B128C2">
        <w:rPr>
          <w:rFonts w:ascii="Verdana" w:hAnsi="Verdana"/>
          <w:b/>
        </w:rPr>
        <w:t>Dated:</w:t>
      </w:r>
    </w:p>
    <w:sectPr w:rsidR="00D4667F" w:rsidRPr="00B128C2" w:rsidSect="00CD6C1A">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C2" w:rsidRDefault="00B128C2" w:rsidP="00B128C2">
      <w:pPr>
        <w:spacing w:after="0" w:line="240" w:lineRule="auto"/>
      </w:pPr>
      <w:r>
        <w:separator/>
      </w:r>
    </w:p>
  </w:endnote>
  <w:endnote w:type="continuationSeparator" w:id="0">
    <w:p w:rsidR="00B128C2" w:rsidRDefault="00B128C2" w:rsidP="00B1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C2" w:rsidRDefault="00B12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23181"/>
      <w:docPartObj>
        <w:docPartGallery w:val="Page Numbers (Bottom of Page)"/>
        <w:docPartUnique/>
      </w:docPartObj>
    </w:sdtPr>
    <w:sdtEndPr>
      <w:rPr>
        <w:noProof/>
      </w:rPr>
    </w:sdtEndPr>
    <w:sdtContent>
      <w:p w:rsidR="00B128C2" w:rsidRDefault="00B128C2">
        <w:pPr>
          <w:pStyle w:val="Footer"/>
          <w:jc w:val="right"/>
        </w:pPr>
        <w:r>
          <w:fldChar w:fldCharType="begin"/>
        </w:r>
        <w:r>
          <w:instrText xml:space="preserve"> PAGE   \* MERGEFORMAT </w:instrText>
        </w:r>
        <w:r>
          <w:fldChar w:fldCharType="separate"/>
        </w:r>
        <w:r w:rsidR="00AE62C3">
          <w:rPr>
            <w:noProof/>
          </w:rPr>
          <w:t>1</w:t>
        </w:r>
        <w:r>
          <w:rPr>
            <w:noProof/>
          </w:rPr>
          <w:fldChar w:fldCharType="end"/>
        </w:r>
      </w:p>
    </w:sdtContent>
  </w:sdt>
  <w:p w:rsidR="00B128C2" w:rsidRPr="00B128C2" w:rsidRDefault="00B128C2">
    <w:pPr>
      <w:pStyle w:val="Footer"/>
      <w:rPr>
        <w:rFonts w:ascii="Verdana" w:hAnsi="Verdana"/>
        <w:sz w:val="16"/>
        <w:szCs w:val="16"/>
      </w:rPr>
    </w:pPr>
    <w:r w:rsidRPr="00B128C2">
      <w:rPr>
        <w:rFonts w:ascii="Verdana" w:hAnsi="Verdana"/>
        <w:sz w:val="16"/>
        <w:szCs w:val="16"/>
      </w:rPr>
      <w:t>V1. 21/02/19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C2" w:rsidRDefault="00B12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C2" w:rsidRDefault="00B128C2" w:rsidP="00B128C2">
      <w:pPr>
        <w:spacing w:after="0" w:line="240" w:lineRule="auto"/>
      </w:pPr>
      <w:r>
        <w:separator/>
      </w:r>
    </w:p>
  </w:footnote>
  <w:footnote w:type="continuationSeparator" w:id="0">
    <w:p w:rsidR="00B128C2" w:rsidRDefault="00B128C2" w:rsidP="00B12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C2" w:rsidRDefault="00B12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C2" w:rsidRDefault="00B12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C2" w:rsidRDefault="00B12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E73DB"/>
    <w:multiLevelType w:val="hybridMultilevel"/>
    <w:tmpl w:val="6B1460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6B"/>
    <w:rsid w:val="00046566"/>
    <w:rsid w:val="00207504"/>
    <w:rsid w:val="002A0722"/>
    <w:rsid w:val="00300BA7"/>
    <w:rsid w:val="005F54F9"/>
    <w:rsid w:val="00660609"/>
    <w:rsid w:val="007C716E"/>
    <w:rsid w:val="007E50B4"/>
    <w:rsid w:val="00835CF8"/>
    <w:rsid w:val="00881C98"/>
    <w:rsid w:val="00891C90"/>
    <w:rsid w:val="00A2792C"/>
    <w:rsid w:val="00A4756B"/>
    <w:rsid w:val="00AE2D89"/>
    <w:rsid w:val="00AE62C3"/>
    <w:rsid w:val="00B075C7"/>
    <w:rsid w:val="00B128C2"/>
    <w:rsid w:val="00BB121D"/>
    <w:rsid w:val="00BB750B"/>
    <w:rsid w:val="00CD6C1A"/>
    <w:rsid w:val="00D4667F"/>
    <w:rsid w:val="00EE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6B"/>
    <w:pPr>
      <w:ind w:left="720"/>
      <w:contextualSpacing/>
    </w:pPr>
  </w:style>
  <w:style w:type="paragraph" w:styleId="Header">
    <w:name w:val="header"/>
    <w:basedOn w:val="Normal"/>
    <w:link w:val="HeaderChar"/>
    <w:uiPriority w:val="99"/>
    <w:unhideWhenUsed/>
    <w:rsid w:val="00B12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C2"/>
  </w:style>
  <w:style w:type="paragraph" w:styleId="Footer">
    <w:name w:val="footer"/>
    <w:basedOn w:val="Normal"/>
    <w:link w:val="FooterChar"/>
    <w:uiPriority w:val="99"/>
    <w:unhideWhenUsed/>
    <w:rsid w:val="00B12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6B"/>
    <w:pPr>
      <w:ind w:left="720"/>
      <w:contextualSpacing/>
    </w:pPr>
  </w:style>
  <w:style w:type="paragraph" w:styleId="Header">
    <w:name w:val="header"/>
    <w:basedOn w:val="Normal"/>
    <w:link w:val="HeaderChar"/>
    <w:uiPriority w:val="99"/>
    <w:unhideWhenUsed/>
    <w:rsid w:val="00B12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C2"/>
  </w:style>
  <w:style w:type="paragraph" w:styleId="Footer">
    <w:name w:val="footer"/>
    <w:basedOn w:val="Normal"/>
    <w:link w:val="FooterChar"/>
    <w:uiPriority w:val="99"/>
    <w:unhideWhenUsed/>
    <w:rsid w:val="00B12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Hemming</dc:creator>
  <cp:lastModifiedBy>Nicola Honsa</cp:lastModifiedBy>
  <cp:revision>3</cp:revision>
  <dcterms:created xsi:type="dcterms:W3CDTF">2019-02-21T13:36:00Z</dcterms:created>
  <dcterms:modified xsi:type="dcterms:W3CDTF">2019-02-27T08:27:00Z</dcterms:modified>
</cp:coreProperties>
</file>