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986E" w14:textId="77777777" w:rsidR="006B3C81" w:rsidRDefault="006B3C81" w:rsidP="006B3C8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2534B07E" w14:textId="1576CC3B" w:rsidR="009B25C4" w:rsidRDefault="00B742A4" w:rsidP="006B3C81">
      <w:pPr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Care Planning Meeting</w:t>
      </w:r>
      <w:r w:rsidR="009B25C4">
        <w:rPr>
          <w:rFonts w:ascii="Arial" w:hAnsi="Arial" w:cs="Arial"/>
          <w:b/>
          <w:bCs/>
          <w:sz w:val="32"/>
          <w:szCs w:val="32"/>
          <w:u w:val="single"/>
        </w:rPr>
        <w:t xml:space="preserve"> Agenda</w:t>
      </w:r>
    </w:p>
    <w:p w14:paraId="7FBBAE49" w14:textId="77777777" w:rsidR="00B742A4" w:rsidRDefault="00B742A4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</w:p>
    <w:p w14:paraId="7163A76A" w14:textId="2051D77E" w:rsidR="009B25C4" w:rsidRDefault="00B742A4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I</w:t>
      </w:r>
      <w:r w:rsidR="009B25C4" w:rsidRPr="006B3C81">
        <w:rPr>
          <w:rFonts w:asciiTheme="minorHAnsi" w:hAnsiTheme="minorHAnsi" w:cs="Arial"/>
          <w:b/>
          <w:sz w:val="26"/>
          <w:szCs w:val="26"/>
        </w:rPr>
        <w:t>ntroductions / Apologies</w:t>
      </w:r>
    </w:p>
    <w:p w14:paraId="7EC4B81D" w14:textId="07590BAB" w:rsidR="00334036" w:rsidRDefault="00334036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Any changes to the current Permanence arrangement for the Child / Young Person</w:t>
      </w:r>
    </w:p>
    <w:p w14:paraId="7E2163FA" w14:textId="6AB09F5A" w:rsidR="00334036" w:rsidRPr="00334036" w:rsidRDefault="00334036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  <w:r w:rsidRPr="00334036">
        <w:rPr>
          <w:rFonts w:asciiTheme="minorHAnsi" w:hAnsiTheme="minorHAnsi" w:cs="Arial"/>
          <w:sz w:val="16"/>
          <w:szCs w:val="16"/>
        </w:rPr>
        <w:t xml:space="preserve">Any worries or changes in circumstances regarding the stability of the </w:t>
      </w:r>
      <w:r>
        <w:rPr>
          <w:rFonts w:asciiTheme="minorHAnsi" w:hAnsiTheme="minorHAnsi" w:cs="Arial"/>
          <w:sz w:val="16"/>
          <w:szCs w:val="16"/>
        </w:rPr>
        <w:t xml:space="preserve">child / </w:t>
      </w:r>
      <w:r w:rsidRPr="00334036">
        <w:rPr>
          <w:rFonts w:asciiTheme="minorHAnsi" w:hAnsiTheme="minorHAnsi" w:cs="Arial"/>
          <w:sz w:val="16"/>
          <w:szCs w:val="16"/>
        </w:rPr>
        <w:t>young person</w:t>
      </w:r>
      <w:r>
        <w:rPr>
          <w:rFonts w:asciiTheme="minorHAnsi" w:hAnsiTheme="minorHAnsi" w:cs="Arial"/>
          <w:sz w:val="16"/>
          <w:szCs w:val="16"/>
        </w:rPr>
        <w:t xml:space="preserve"> in respect </w:t>
      </w:r>
      <w:r w:rsidR="008E6419">
        <w:rPr>
          <w:rFonts w:asciiTheme="minorHAnsi" w:hAnsiTheme="minorHAnsi" w:cs="Arial"/>
          <w:sz w:val="16"/>
          <w:szCs w:val="16"/>
        </w:rPr>
        <w:t>of placement and permanence plan</w:t>
      </w:r>
      <w:r w:rsidRPr="00334036">
        <w:rPr>
          <w:rFonts w:asciiTheme="minorHAnsi" w:hAnsiTheme="minorHAnsi" w:cs="Arial"/>
          <w:b/>
          <w:sz w:val="26"/>
          <w:szCs w:val="26"/>
        </w:rPr>
        <w:t xml:space="preserve"> </w:t>
      </w:r>
    </w:p>
    <w:p w14:paraId="0F6930C7" w14:textId="6A8C1B8C" w:rsidR="00B742A4" w:rsidRDefault="00B742A4" w:rsidP="00B742A4">
      <w:pPr>
        <w:spacing w:after="80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26"/>
          <w:szCs w:val="26"/>
        </w:rPr>
        <w:t>Update from Child</w:t>
      </w:r>
      <w:r w:rsidR="00334036">
        <w:rPr>
          <w:rFonts w:asciiTheme="minorHAnsi" w:hAnsiTheme="minorHAnsi" w:cs="Arial"/>
          <w:b/>
          <w:sz w:val="26"/>
          <w:szCs w:val="26"/>
        </w:rPr>
        <w:t xml:space="preserve"> /</w:t>
      </w:r>
      <w:r>
        <w:rPr>
          <w:rFonts w:asciiTheme="minorHAnsi" w:hAnsiTheme="minorHAnsi" w:cs="Arial"/>
          <w:b/>
          <w:sz w:val="26"/>
          <w:szCs w:val="26"/>
        </w:rPr>
        <w:t xml:space="preserve"> Young Person</w:t>
      </w:r>
    </w:p>
    <w:p w14:paraId="63D67F64" w14:textId="2A916B65" w:rsidR="00334036" w:rsidRDefault="00334036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Update the meeting regarding the child / young </w:t>
      </w:r>
      <w:proofErr w:type="spellStart"/>
      <w:r>
        <w:rPr>
          <w:rFonts w:asciiTheme="minorHAnsi" w:hAnsiTheme="minorHAnsi" w:cs="Arial"/>
          <w:sz w:val="16"/>
          <w:szCs w:val="16"/>
        </w:rPr>
        <w:t>persons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current wellbeing and vie</w:t>
      </w:r>
      <w:r w:rsidR="008E6419">
        <w:rPr>
          <w:rFonts w:asciiTheme="minorHAnsi" w:hAnsiTheme="minorHAnsi" w:cs="Arial"/>
          <w:sz w:val="16"/>
          <w:szCs w:val="16"/>
        </w:rPr>
        <w:t>w</w:t>
      </w:r>
      <w:r>
        <w:rPr>
          <w:rFonts w:asciiTheme="minorHAnsi" w:hAnsiTheme="minorHAnsi" w:cs="Arial"/>
          <w:sz w:val="16"/>
          <w:szCs w:val="16"/>
        </w:rPr>
        <w:t>s regarding the current situation</w:t>
      </w:r>
    </w:p>
    <w:p w14:paraId="27D1D6D0" w14:textId="534F8B00" w:rsidR="008E6419" w:rsidRDefault="008E6419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Review any vulnerabilities and child / young persons identified needs and how we are supporting the child and young person</w:t>
      </w:r>
    </w:p>
    <w:p w14:paraId="250E8A6B" w14:textId="21D18F92" w:rsidR="00B742A4" w:rsidRPr="00334036" w:rsidRDefault="008E6419" w:rsidP="00B742A4">
      <w:pPr>
        <w:spacing w:after="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What currently is the experience of the child / young person.</w:t>
      </w:r>
    </w:p>
    <w:p w14:paraId="13372100" w14:textId="7F7D8E08" w:rsidR="00B742A4" w:rsidRDefault="00B742A4" w:rsidP="00B742A4">
      <w:pPr>
        <w:spacing w:after="8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Update from Placement</w:t>
      </w:r>
    </w:p>
    <w:p w14:paraId="0EBEB961" w14:textId="6326584C" w:rsidR="008E6419" w:rsidRDefault="00CA4731" w:rsidP="00B742A4">
      <w:pPr>
        <w:spacing w:after="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How the child / young person faring</w:t>
      </w:r>
    </w:p>
    <w:p w14:paraId="51163CA4" w14:textId="6CD93307" w:rsidR="00CA4731" w:rsidRDefault="00CA4731" w:rsidP="00B742A4">
      <w:pPr>
        <w:spacing w:after="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What activity is being undertaken in placement</w:t>
      </w:r>
    </w:p>
    <w:p w14:paraId="2C607820" w14:textId="31DD9BF0" w:rsidR="00B742A4" w:rsidRDefault="00CA4731" w:rsidP="00CA4731">
      <w:pPr>
        <w:spacing w:after="80"/>
        <w:rPr>
          <w:rFonts w:asciiTheme="minorHAnsi" w:hAnsiTheme="minorHAnsi" w:cs="Arial"/>
        </w:rPr>
      </w:pPr>
      <w:r>
        <w:rPr>
          <w:rFonts w:asciiTheme="minorHAnsi" w:hAnsiTheme="minorHAnsi"/>
          <w:sz w:val="16"/>
          <w:szCs w:val="16"/>
        </w:rPr>
        <w:t>Any worries or concerns that are currently held</w:t>
      </w:r>
    </w:p>
    <w:p w14:paraId="05861C91" w14:textId="1DB415FD" w:rsidR="003B0601" w:rsidRDefault="003B0601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Update from Family</w:t>
      </w:r>
    </w:p>
    <w:p w14:paraId="20BC4F8C" w14:textId="05A62E5F" w:rsidR="00CA4731" w:rsidRDefault="00CA4731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How the familial contact is progressing</w:t>
      </w:r>
    </w:p>
    <w:p w14:paraId="534DA131" w14:textId="19A64277" w:rsidR="00CA4731" w:rsidRDefault="00CA4731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Any worries or concerns about familial contact</w:t>
      </w:r>
    </w:p>
    <w:p w14:paraId="1A507D50" w14:textId="1F9DE662" w:rsidR="00CA4731" w:rsidRDefault="00CA4731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Any challenges family members are facing that may impact on the quality of contact</w:t>
      </w:r>
    </w:p>
    <w:p w14:paraId="079C040A" w14:textId="15CA69B7" w:rsidR="00CA4731" w:rsidRDefault="00CA4731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Any changes in family circumstances</w:t>
      </w:r>
    </w:p>
    <w:p w14:paraId="4CD9F045" w14:textId="4ABC978F" w:rsidR="00B742A4" w:rsidRDefault="00CA4731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16"/>
          <w:szCs w:val="16"/>
        </w:rPr>
        <w:t>Any worries or concerns that family have in respect of the child / young person</w:t>
      </w:r>
    </w:p>
    <w:p w14:paraId="32AD2313" w14:textId="400F24F6" w:rsidR="00B742A4" w:rsidRDefault="00B742A4" w:rsidP="00B742A4">
      <w:pPr>
        <w:spacing w:after="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Update from Agencies</w:t>
      </w:r>
    </w:p>
    <w:p w14:paraId="2009CD4E" w14:textId="43297C31" w:rsidR="00CA4731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What has been their experience of working with the child / young person and placement</w:t>
      </w:r>
    </w:p>
    <w:p w14:paraId="298E3D57" w14:textId="06FD3651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What actions have the agency has </w:t>
      </w:r>
      <w:proofErr w:type="gramStart"/>
      <w:r>
        <w:rPr>
          <w:rFonts w:asciiTheme="minorHAnsi" w:hAnsiTheme="minorHAnsi" w:cs="Arial"/>
          <w:sz w:val="16"/>
          <w:szCs w:val="16"/>
        </w:rPr>
        <w:t>undertaken</w:t>
      </w:r>
      <w:proofErr w:type="gramEnd"/>
    </w:p>
    <w:p w14:paraId="63E52501" w14:textId="5BC109A5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Any concerns or worries the agency has</w:t>
      </w:r>
    </w:p>
    <w:p w14:paraId="6FF7112B" w14:textId="7FBBC0C7" w:rsidR="00B742A4" w:rsidRDefault="00B742A4" w:rsidP="00B742A4">
      <w:pPr>
        <w:spacing w:after="8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Reviewing the Care Plan </w:t>
      </w:r>
    </w:p>
    <w:p w14:paraId="1F1FA0DB" w14:textId="4D185217" w:rsidR="00A7263D" w:rsidRPr="00A7263D" w:rsidRDefault="00A7263D" w:rsidP="00B742A4">
      <w:pPr>
        <w:spacing w:after="80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Based on the new information review the </w:t>
      </w:r>
      <w:r w:rsidR="00B742A4">
        <w:rPr>
          <w:rFonts w:asciiTheme="minorHAnsi" w:hAnsiTheme="minorHAnsi" w:cs="Arial"/>
          <w:b/>
          <w:sz w:val="16"/>
          <w:szCs w:val="16"/>
        </w:rPr>
        <w:t>Care</w:t>
      </w:r>
      <w:r>
        <w:rPr>
          <w:rFonts w:asciiTheme="minorHAnsi" w:hAnsiTheme="minorHAnsi" w:cs="Arial"/>
          <w:b/>
          <w:sz w:val="16"/>
          <w:szCs w:val="16"/>
        </w:rPr>
        <w:t xml:space="preserve"> Plan</w:t>
      </w:r>
    </w:p>
    <w:p w14:paraId="384B3C3D" w14:textId="7680D7A1" w:rsidR="00AE6F29" w:rsidRPr="00A7263D" w:rsidRDefault="00334FBB" w:rsidP="00B742A4">
      <w:pPr>
        <w:spacing w:after="80"/>
        <w:rPr>
          <w:rFonts w:asciiTheme="minorHAnsi" w:hAnsiTheme="minorHAnsi" w:cs="Arial"/>
          <w:b/>
          <w:sz w:val="16"/>
          <w:szCs w:val="16"/>
        </w:rPr>
      </w:pPr>
      <w:r w:rsidRPr="00EA7272">
        <w:rPr>
          <w:rFonts w:asciiTheme="minorHAnsi" w:hAnsiTheme="minorHAnsi" w:cs="Arial"/>
          <w:sz w:val="16"/>
          <w:szCs w:val="16"/>
        </w:rPr>
        <w:t xml:space="preserve">Start with the outcomes column under </w:t>
      </w:r>
      <w:r w:rsidRPr="00A7263D">
        <w:rPr>
          <w:rFonts w:asciiTheme="minorHAnsi" w:hAnsiTheme="minorHAnsi" w:cs="Arial"/>
          <w:b/>
          <w:sz w:val="16"/>
          <w:szCs w:val="16"/>
        </w:rPr>
        <w:t>RED</w:t>
      </w:r>
    </w:p>
    <w:p w14:paraId="47DD3CF7" w14:textId="27E46B2E" w:rsidR="00A7263D" w:rsidRDefault="00A7263D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For each Outcome review the actions, with the following questions</w:t>
      </w:r>
    </w:p>
    <w:p w14:paraId="00F09B62" w14:textId="2F3343F1" w:rsidR="00A7263D" w:rsidRDefault="00A7263D" w:rsidP="00B742A4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Has the action been undertaken?</w:t>
      </w:r>
    </w:p>
    <w:p w14:paraId="29B566BE" w14:textId="230C904E" w:rsidR="00A7263D" w:rsidRDefault="00A7263D" w:rsidP="00B742A4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If </w:t>
      </w:r>
      <w:proofErr w:type="gramStart"/>
      <w:r>
        <w:rPr>
          <w:rFonts w:asciiTheme="minorHAnsi" w:hAnsiTheme="minorHAnsi" w:cs="Arial"/>
          <w:sz w:val="16"/>
          <w:szCs w:val="16"/>
        </w:rPr>
        <w:t>not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what has been the barrier? How should it be overcome?</w:t>
      </w:r>
    </w:p>
    <w:p w14:paraId="3408C486" w14:textId="29323AB4" w:rsidR="00A7263D" w:rsidRDefault="00A7263D" w:rsidP="00B742A4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Has it had any </w:t>
      </w:r>
      <w:r w:rsidRPr="00452949">
        <w:rPr>
          <w:rFonts w:asciiTheme="minorHAnsi" w:hAnsiTheme="minorHAnsi" w:cs="Arial"/>
          <w:b/>
          <w:sz w:val="16"/>
          <w:szCs w:val="16"/>
        </w:rPr>
        <w:t>impact</w:t>
      </w:r>
      <w:r>
        <w:rPr>
          <w:rFonts w:asciiTheme="minorHAnsi" w:hAnsiTheme="minorHAnsi" w:cs="Arial"/>
          <w:sz w:val="16"/>
          <w:szCs w:val="16"/>
        </w:rPr>
        <w:t xml:space="preserve"> on the child’s experience?</w:t>
      </w:r>
    </w:p>
    <w:p w14:paraId="0702E23C" w14:textId="0797BF3F" w:rsidR="00A7263D" w:rsidRPr="00A7263D" w:rsidRDefault="00A7263D" w:rsidP="00B742A4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What needs to happen to have an impact?</w:t>
      </w:r>
    </w:p>
    <w:p w14:paraId="136BD28C" w14:textId="3C71B7C4" w:rsidR="00334FBB" w:rsidRDefault="00A7263D" w:rsidP="00B742A4">
      <w:pPr>
        <w:spacing w:after="80"/>
        <w:ind w:left="720" w:firstLine="720"/>
        <w:rPr>
          <w:rFonts w:asciiTheme="minorHAnsi" w:hAnsiTheme="minorHAnsi" w:cs="Arial"/>
          <w:sz w:val="16"/>
          <w:szCs w:val="16"/>
        </w:rPr>
      </w:pPr>
      <w:r w:rsidRPr="00EA7272">
        <w:rPr>
          <w:rFonts w:asciiTheme="minorHAnsi" w:hAnsiTheme="minorHAnsi" w:cs="Arial"/>
          <w:sz w:val="16"/>
          <w:szCs w:val="16"/>
        </w:rPr>
        <w:t xml:space="preserve"> </w:t>
      </w:r>
      <w:r w:rsidR="00334FBB" w:rsidRPr="00EA7272">
        <w:rPr>
          <w:rFonts w:asciiTheme="minorHAnsi" w:hAnsiTheme="minorHAnsi" w:cs="Arial"/>
          <w:sz w:val="16"/>
          <w:szCs w:val="16"/>
        </w:rPr>
        <w:t xml:space="preserve">(do not put ongoing)  </w:t>
      </w:r>
    </w:p>
    <w:p w14:paraId="71A3AC66" w14:textId="4B83D2EC" w:rsidR="00A7263D" w:rsidRPr="00A7263D" w:rsidRDefault="00A7263D" w:rsidP="00B742A4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Do any actions need revising</w:t>
      </w:r>
      <w:r w:rsidR="008E6419">
        <w:rPr>
          <w:rFonts w:asciiTheme="minorHAnsi" w:hAnsiTheme="minorHAnsi" w:cs="Arial"/>
          <w:sz w:val="16"/>
          <w:szCs w:val="16"/>
        </w:rPr>
        <w:t xml:space="preserve"> in order to achieve the outcome identified in the Care Plan</w:t>
      </w:r>
    </w:p>
    <w:p w14:paraId="74869E9A" w14:textId="460B0150" w:rsidR="00334FBB" w:rsidRDefault="00334FBB" w:rsidP="00B742A4">
      <w:pPr>
        <w:spacing w:after="80"/>
        <w:rPr>
          <w:rFonts w:asciiTheme="minorHAnsi" w:hAnsiTheme="minorHAnsi" w:cs="Arial"/>
          <w:sz w:val="16"/>
          <w:szCs w:val="16"/>
        </w:rPr>
      </w:pPr>
      <w:r w:rsidRPr="00EA7272">
        <w:rPr>
          <w:rFonts w:asciiTheme="minorHAnsi" w:hAnsiTheme="minorHAnsi" w:cs="Arial"/>
          <w:sz w:val="16"/>
          <w:szCs w:val="16"/>
        </w:rPr>
        <w:t xml:space="preserve">Then discuss </w:t>
      </w:r>
      <w:r w:rsidRPr="00A7263D">
        <w:rPr>
          <w:rFonts w:asciiTheme="minorHAnsi" w:hAnsiTheme="minorHAnsi" w:cs="Arial"/>
          <w:b/>
          <w:sz w:val="16"/>
          <w:szCs w:val="16"/>
        </w:rPr>
        <w:t>AMBER</w:t>
      </w:r>
      <w:r w:rsidRPr="00EA7272">
        <w:rPr>
          <w:rFonts w:asciiTheme="minorHAnsi" w:hAnsiTheme="minorHAnsi" w:cs="Arial"/>
          <w:sz w:val="16"/>
          <w:szCs w:val="16"/>
        </w:rPr>
        <w:t xml:space="preserve"> </w:t>
      </w:r>
      <w:r w:rsidR="00A7263D">
        <w:rPr>
          <w:rFonts w:asciiTheme="minorHAnsi" w:hAnsiTheme="minorHAnsi" w:cs="Arial"/>
          <w:sz w:val="16"/>
          <w:szCs w:val="16"/>
        </w:rPr>
        <w:t>going through the same process</w:t>
      </w:r>
      <w:r w:rsidRPr="00EA7272">
        <w:rPr>
          <w:rFonts w:asciiTheme="minorHAnsi" w:hAnsiTheme="minorHAnsi" w:cs="Arial"/>
          <w:sz w:val="16"/>
          <w:szCs w:val="16"/>
        </w:rPr>
        <w:t>?</w:t>
      </w:r>
    </w:p>
    <w:p w14:paraId="2F3E3C72" w14:textId="7D35C4F8" w:rsidR="00B742A4" w:rsidRPr="00B742A4" w:rsidRDefault="00B742A4" w:rsidP="00B742A4">
      <w:pPr>
        <w:spacing w:after="80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Then repeat the discussion in respect of the </w:t>
      </w:r>
      <w:r>
        <w:rPr>
          <w:rFonts w:asciiTheme="minorHAnsi" w:hAnsiTheme="minorHAnsi" w:cs="Arial"/>
          <w:b/>
          <w:sz w:val="16"/>
          <w:szCs w:val="16"/>
        </w:rPr>
        <w:t>Greens</w:t>
      </w:r>
    </w:p>
    <w:p w14:paraId="78072B09" w14:textId="77777777" w:rsidR="00B742A4" w:rsidRDefault="00B742A4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79C906B5" w14:textId="3B197FFE" w:rsidR="00334FBB" w:rsidRDefault="00B742A4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</w:t>
      </w:r>
      <w:r w:rsidR="00452949">
        <w:rPr>
          <w:rFonts w:asciiTheme="minorHAnsi" w:hAnsiTheme="minorHAnsi" w:cs="Arial"/>
          <w:sz w:val="16"/>
          <w:szCs w:val="16"/>
        </w:rPr>
        <w:t>(</w:t>
      </w:r>
      <w:r w:rsidR="00334FBB" w:rsidRPr="00EA7272">
        <w:rPr>
          <w:rFonts w:asciiTheme="minorHAnsi" w:hAnsiTheme="minorHAnsi" w:cs="Arial"/>
          <w:sz w:val="16"/>
          <w:szCs w:val="16"/>
        </w:rPr>
        <w:t>Remember to keep it concise this needs to be achievable, one step at a time.</w:t>
      </w:r>
      <w:r w:rsidR="00452949">
        <w:rPr>
          <w:rFonts w:asciiTheme="minorHAnsi" w:hAnsiTheme="minorHAnsi" w:cs="Arial"/>
          <w:sz w:val="16"/>
          <w:szCs w:val="16"/>
        </w:rPr>
        <w:t>)</w:t>
      </w:r>
    </w:p>
    <w:p w14:paraId="5C500073" w14:textId="042E1911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77845A1E" w14:textId="2B8232E7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3CE78117" w14:textId="1850198A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53F06FDD" w14:textId="4A005BFC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0AD59F34" w14:textId="40493A66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545230D9" w14:textId="7028CDD8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686DCF94" w14:textId="57C14132" w:rsidR="007F4435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2BEF129A" w14:textId="77777777" w:rsidR="007F4435" w:rsidRPr="00EA7272" w:rsidRDefault="007F4435" w:rsidP="00B742A4">
      <w:pPr>
        <w:spacing w:after="80"/>
        <w:rPr>
          <w:rFonts w:asciiTheme="minorHAnsi" w:hAnsiTheme="minorHAnsi" w:cs="Arial"/>
          <w:sz w:val="16"/>
          <w:szCs w:val="16"/>
        </w:rPr>
      </w:pPr>
    </w:p>
    <w:p w14:paraId="2FAAF827" w14:textId="08D6EE06" w:rsidR="00EA7272" w:rsidRDefault="00452949" w:rsidP="00B742A4">
      <w:pPr>
        <w:spacing w:after="80"/>
        <w:rPr>
          <w:rFonts w:asciiTheme="minorHAnsi" w:hAnsiTheme="minorHAnsi" w:cs="Arial"/>
          <w:b/>
          <w:sz w:val="28"/>
          <w:szCs w:val="28"/>
        </w:rPr>
      </w:pPr>
      <w:r w:rsidRPr="00452949">
        <w:rPr>
          <w:rFonts w:asciiTheme="minorHAnsi" w:hAnsiTheme="minorHAnsi" w:cs="Arial"/>
          <w:b/>
          <w:sz w:val="28"/>
          <w:szCs w:val="28"/>
        </w:rPr>
        <w:t>Impact</w:t>
      </w:r>
      <w:r w:rsidRPr="00452949">
        <w:rPr>
          <w:rFonts w:asciiTheme="minorHAnsi" w:hAnsiTheme="minorHAnsi" w:cs="Arial"/>
          <w:sz w:val="28"/>
          <w:szCs w:val="28"/>
        </w:rPr>
        <w:t xml:space="preserve"> / </w:t>
      </w:r>
      <w:r w:rsidRPr="00452949">
        <w:rPr>
          <w:rFonts w:asciiTheme="minorHAnsi" w:hAnsiTheme="minorHAnsi" w:cs="Arial"/>
          <w:b/>
          <w:sz w:val="28"/>
          <w:szCs w:val="28"/>
        </w:rPr>
        <w:t>analysis</w:t>
      </w:r>
    </w:p>
    <w:p w14:paraId="387600BF" w14:textId="37CD00CA" w:rsidR="00452949" w:rsidRDefault="00452949" w:rsidP="00B742A4">
      <w:pPr>
        <w:spacing w:after="8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Discuss and record whether the </w:t>
      </w:r>
      <w:r w:rsidR="00B742A4">
        <w:rPr>
          <w:rFonts w:asciiTheme="minorHAnsi" w:hAnsiTheme="minorHAnsi" w:cs="Arial"/>
          <w:sz w:val="16"/>
          <w:szCs w:val="16"/>
        </w:rPr>
        <w:t xml:space="preserve">activity has progressed </w:t>
      </w:r>
      <w:r w:rsidR="00334036">
        <w:rPr>
          <w:rFonts w:asciiTheme="minorHAnsi" w:hAnsiTheme="minorHAnsi" w:cs="Arial"/>
          <w:sz w:val="16"/>
          <w:szCs w:val="16"/>
        </w:rPr>
        <w:t xml:space="preserve">plans for the child / young person, reduced vulnerabilities or progressed permanency planning. </w:t>
      </w:r>
      <w:r>
        <w:rPr>
          <w:rFonts w:asciiTheme="minorHAnsi" w:hAnsiTheme="minorHAnsi" w:cs="Arial"/>
          <w:sz w:val="16"/>
          <w:szCs w:val="16"/>
        </w:rPr>
        <w:t xml:space="preserve"> </w:t>
      </w:r>
    </w:p>
    <w:p w14:paraId="7F4CDC59" w14:textId="06DEDB72" w:rsidR="00452949" w:rsidRDefault="00452949" w:rsidP="00334036">
      <w:pPr>
        <w:spacing w:after="80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What has been observed as change</w:t>
      </w:r>
      <w:r w:rsidR="00334036">
        <w:rPr>
          <w:rFonts w:asciiTheme="minorHAnsi" w:hAnsiTheme="minorHAnsi" w:cs="Arial"/>
          <w:b/>
          <w:sz w:val="16"/>
          <w:szCs w:val="16"/>
        </w:rPr>
        <w:t>s</w:t>
      </w:r>
      <w:r>
        <w:rPr>
          <w:rFonts w:asciiTheme="minorHAnsi" w:hAnsiTheme="minorHAnsi" w:cs="Arial"/>
          <w:b/>
          <w:sz w:val="16"/>
          <w:szCs w:val="16"/>
        </w:rPr>
        <w:t xml:space="preserve"> in the lived experience of the child</w:t>
      </w:r>
    </w:p>
    <w:p w14:paraId="0691A8A9" w14:textId="3F9F1216" w:rsidR="00334FBB" w:rsidRDefault="00334FBB" w:rsidP="00334036">
      <w:pPr>
        <w:spacing w:after="80"/>
        <w:rPr>
          <w:rFonts w:asciiTheme="minorHAnsi" w:hAnsiTheme="minorHAnsi" w:cs="Arial"/>
          <w:b/>
          <w:sz w:val="26"/>
          <w:szCs w:val="26"/>
        </w:rPr>
      </w:pPr>
      <w:r w:rsidRPr="00EA7272">
        <w:rPr>
          <w:rFonts w:asciiTheme="minorHAnsi" w:hAnsiTheme="minorHAnsi" w:cs="Arial"/>
          <w:b/>
          <w:sz w:val="26"/>
          <w:szCs w:val="26"/>
        </w:rPr>
        <w:t>Agreed Actions</w:t>
      </w:r>
    </w:p>
    <w:p w14:paraId="103FBFC5" w14:textId="4D0EBF77" w:rsidR="00334036" w:rsidRPr="00334036" w:rsidRDefault="00334036" w:rsidP="00334036">
      <w:pPr>
        <w:spacing w:after="80"/>
        <w:rPr>
          <w:rFonts w:asciiTheme="minorHAnsi" w:hAnsiTheme="minorHAnsi" w:cs="Arial"/>
          <w:sz w:val="16"/>
          <w:szCs w:val="16"/>
        </w:rPr>
      </w:pPr>
      <w:r w:rsidRPr="00334036">
        <w:rPr>
          <w:rFonts w:asciiTheme="minorHAnsi" w:hAnsiTheme="minorHAnsi" w:cs="Arial"/>
          <w:sz w:val="16"/>
          <w:szCs w:val="16"/>
        </w:rPr>
        <w:t>List what has been agreed</w:t>
      </w:r>
    </w:p>
    <w:p w14:paraId="7BF90EE2" w14:textId="61755091" w:rsidR="00EA7272" w:rsidRDefault="00334FBB" w:rsidP="00334036">
      <w:pPr>
        <w:spacing w:after="80"/>
        <w:rPr>
          <w:rFonts w:asciiTheme="minorHAnsi" w:hAnsiTheme="minorHAnsi" w:cs="Arial"/>
          <w:sz w:val="16"/>
          <w:szCs w:val="16"/>
        </w:rPr>
      </w:pPr>
      <w:r w:rsidRPr="00EA7272">
        <w:rPr>
          <w:rFonts w:asciiTheme="minorHAnsi" w:hAnsiTheme="minorHAnsi" w:cs="Arial"/>
          <w:sz w:val="16"/>
          <w:szCs w:val="16"/>
        </w:rPr>
        <w:t>Set date and time for next core group.</w:t>
      </w:r>
    </w:p>
    <w:p w14:paraId="6EBF34FA" w14:textId="36E1F965" w:rsidR="003B0601" w:rsidRDefault="003B0601" w:rsidP="00334036">
      <w:pPr>
        <w:spacing w:after="80"/>
        <w:rPr>
          <w:rFonts w:asciiTheme="minorHAnsi" w:hAnsiTheme="minorHAnsi"/>
          <w:sz w:val="16"/>
          <w:szCs w:val="16"/>
        </w:rPr>
      </w:pPr>
      <w:r w:rsidRPr="003B0601">
        <w:rPr>
          <w:rFonts w:asciiTheme="minorHAnsi" w:hAnsiTheme="minorHAnsi"/>
          <w:sz w:val="16"/>
          <w:szCs w:val="16"/>
        </w:rPr>
        <w:t>Is advocacy referral needed?</w:t>
      </w:r>
    </w:p>
    <w:p w14:paraId="162957E8" w14:textId="4CE71434" w:rsidR="00334036" w:rsidRDefault="00334036" w:rsidP="00334036">
      <w:pPr>
        <w:spacing w:after="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Has any incident or significant change occurred that needs to be </w:t>
      </w:r>
      <w:proofErr w:type="gramStart"/>
      <w:r>
        <w:rPr>
          <w:rFonts w:asciiTheme="minorHAnsi" w:hAnsiTheme="minorHAnsi"/>
          <w:sz w:val="16"/>
          <w:szCs w:val="16"/>
        </w:rPr>
        <w:t>referred back</w:t>
      </w:r>
      <w:proofErr w:type="gramEnd"/>
      <w:r>
        <w:rPr>
          <w:rFonts w:asciiTheme="minorHAnsi" w:hAnsiTheme="minorHAnsi"/>
          <w:sz w:val="16"/>
          <w:szCs w:val="16"/>
        </w:rPr>
        <w:t xml:space="preserve"> to the IRO</w:t>
      </w:r>
    </w:p>
    <w:p w14:paraId="674793E6" w14:textId="77777777" w:rsidR="00334036" w:rsidRPr="003B0601" w:rsidRDefault="00334036" w:rsidP="00334036">
      <w:pPr>
        <w:spacing w:after="80"/>
        <w:rPr>
          <w:rFonts w:asciiTheme="minorHAnsi" w:hAnsiTheme="minorHAnsi"/>
          <w:sz w:val="16"/>
          <w:szCs w:val="16"/>
        </w:rPr>
      </w:pPr>
    </w:p>
    <w:p w14:paraId="6CA0C555" w14:textId="77777777" w:rsidR="003B0601" w:rsidRPr="00EA7272" w:rsidRDefault="003B0601" w:rsidP="00EA7272">
      <w:pPr>
        <w:spacing w:after="80"/>
        <w:jc w:val="center"/>
        <w:rPr>
          <w:rFonts w:asciiTheme="minorHAnsi" w:hAnsiTheme="minorHAnsi" w:cs="Arial"/>
          <w:sz w:val="16"/>
          <w:szCs w:val="16"/>
        </w:rPr>
      </w:pPr>
    </w:p>
    <w:p w14:paraId="47E700C6" w14:textId="3ED126DA" w:rsidR="00EA7272" w:rsidRDefault="00334036" w:rsidP="006B3C81">
      <w:pPr>
        <w:spacing w:after="80"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Minutes to be </w:t>
      </w:r>
      <w:proofErr w:type="gramStart"/>
      <w:r>
        <w:rPr>
          <w:rFonts w:asciiTheme="minorHAnsi" w:hAnsiTheme="minorHAnsi" w:cs="Arial"/>
          <w:sz w:val="16"/>
          <w:szCs w:val="16"/>
        </w:rPr>
        <w:t>distributed</w:t>
      </w:r>
      <w:r w:rsidR="008E6419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="00EA7272" w:rsidRPr="00EA7272">
        <w:rPr>
          <w:rFonts w:asciiTheme="minorHAnsi" w:hAnsiTheme="minorHAnsi" w:cs="Arial"/>
          <w:sz w:val="16"/>
          <w:szCs w:val="16"/>
        </w:rPr>
        <w:t>–</w:t>
      </w:r>
      <w:proofErr w:type="gramEnd"/>
      <w:r w:rsidR="00EA7272" w:rsidRPr="00EA7272">
        <w:rPr>
          <w:rFonts w:asciiTheme="minorHAnsi" w:hAnsiTheme="minorHAnsi" w:cs="Arial"/>
          <w:sz w:val="16"/>
          <w:szCs w:val="16"/>
        </w:rPr>
        <w:t xml:space="preserve"> no more than 5 working days</w:t>
      </w:r>
    </w:p>
    <w:p w14:paraId="0B9B32A2" w14:textId="5BF22287" w:rsidR="003B0601" w:rsidRDefault="003B0601" w:rsidP="006B3C81">
      <w:pPr>
        <w:spacing w:after="80"/>
        <w:jc w:val="center"/>
        <w:rPr>
          <w:rFonts w:asciiTheme="minorHAnsi" w:hAnsiTheme="minorHAnsi" w:cs="Arial"/>
          <w:sz w:val="16"/>
          <w:szCs w:val="16"/>
        </w:rPr>
      </w:pPr>
    </w:p>
    <w:p w14:paraId="73237F4A" w14:textId="77777777" w:rsidR="003B0601" w:rsidRPr="00EA7272" w:rsidRDefault="003B0601" w:rsidP="006B3C81">
      <w:pPr>
        <w:spacing w:after="80"/>
        <w:jc w:val="center"/>
        <w:rPr>
          <w:rFonts w:asciiTheme="minorHAnsi" w:hAnsiTheme="minorHAnsi" w:cs="Arial"/>
          <w:sz w:val="16"/>
          <w:szCs w:val="16"/>
        </w:rPr>
      </w:pPr>
    </w:p>
    <w:p w14:paraId="034D9DBA" w14:textId="53A88B69" w:rsidR="00EA7272" w:rsidRPr="00EA7272" w:rsidRDefault="00EA7272" w:rsidP="006B3C81">
      <w:pPr>
        <w:spacing w:after="80"/>
        <w:jc w:val="center"/>
        <w:rPr>
          <w:rFonts w:asciiTheme="minorHAnsi" w:hAnsiTheme="minorHAnsi" w:cs="Arial"/>
          <w:sz w:val="16"/>
          <w:szCs w:val="16"/>
        </w:rPr>
      </w:pPr>
    </w:p>
    <w:p w14:paraId="03F926BF" w14:textId="77777777" w:rsidR="00EA7272" w:rsidRDefault="00EA7272" w:rsidP="006B3C81">
      <w:pPr>
        <w:spacing w:after="80"/>
        <w:jc w:val="center"/>
        <w:rPr>
          <w:rFonts w:asciiTheme="minorHAnsi" w:hAnsiTheme="minorHAnsi" w:cs="Arial"/>
        </w:rPr>
      </w:pPr>
    </w:p>
    <w:p w14:paraId="6034437D" w14:textId="500DEE59" w:rsidR="00334FBB" w:rsidRDefault="00334FBB" w:rsidP="006B3C81">
      <w:pPr>
        <w:spacing w:after="80"/>
        <w:jc w:val="center"/>
        <w:rPr>
          <w:rFonts w:asciiTheme="minorHAnsi" w:hAnsiTheme="minorHAnsi" w:cs="Arial"/>
        </w:rPr>
      </w:pPr>
    </w:p>
    <w:p w14:paraId="417DA14D" w14:textId="77777777" w:rsidR="00334FBB" w:rsidRPr="00334FBB" w:rsidRDefault="00334FBB" w:rsidP="006B3C81">
      <w:pPr>
        <w:spacing w:after="80"/>
        <w:jc w:val="center"/>
        <w:rPr>
          <w:rFonts w:asciiTheme="minorHAnsi" w:hAnsiTheme="minorHAnsi" w:cs="Arial"/>
        </w:rPr>
      </w:pPr>
    </w:p>
    <w:p w14:paraId="48B42DDA" w14:textId="77777777" w:rsidR="006F292D" w:rsidRPr="00334FBB" w:rsidRDefault="006F292D" w:rsidP="006B3C81">
      <w:pPr>
        <w:spacing w:after="80"/>
        <w:jc w:val="center"/>
        <w:rPr>
          <w:rFonts w:asciiTheme="minorHAnsi" w:hAnsiTheme="minorHAnsi" w:cs="Arial"/>
        </w:rPr>
      </w:pPr>
    </w:p>
    <w:p w14:paraId="434FDAAA" w14:textId="77777777" w:rsidR="006F292D" w:rsidRDefault="006F292D" w:rsidP="006B3C81">
      <w:pPr>
        <w:spacing w:after="80"/>
        <w:jc w:val="center"/>
        <w:rPr>
          <w:rFonts w:asciiTheme="minorHAnsi" w:hAnsiTheme="minorHAnsi" w:cs="Arial"/>
        </w:rPr>
      </w:pPr>
    </w:p>
    <w:sectPr w:rsidR="006F292D" w:rsidSect="006B3C8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1DC0" w14:textId="77777777" w:rsidR="00602165" w:rsidRDefault="00602165" w:rsidP="00F70607">
      <w:pPr>
        <w:spacing w:after="0" w:line="240" w:lineRule="auto"/>
      </w:pPr>
      <w:r>
        <w:separator/>
      </w:r>
    </w:p>
  </w:endnote>
  <w:endnote w:type="continuationSeparator" w:id="0">
    <w:p w14:paraId="26481245" w14:textId="77777777" w:rsidR="00602165" w:rsidRDefault="00602165" w:rsidP="00F7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1852" w14:textId="77777777" w:rsidR="001D7720" w:rsidRDefault="001D772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2A220" wp14:editId="74327246">
          <wp:simplePos x="0" y="0"/>
          <wp:positionH relativeFrom="column">
            <wp:posOffset>5391150</wp:posOffset>
          </wp:positionH>
          <wp:positionV relativeFrom="paragraph">
            <wp:posOffset>-808355</wp:posOffset>
          </wp:positionV>
          <wp:extent cx="615950" cy="31686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56E0AA" wp14:editId="75F5AFB3">
          <wp:simplePos x="0" y="0"/>
          <wp:positionH relativeFrom="column">
            <wp:posOffset>5391150</wp:posOffset>
          </wp:positionH>
          <wp:positionV relativeFrom="paragraph">
            <wp:posOffset>-494665</wp:posOffset>
          </wp:positionV>
          <wp:extent cx="692150" cy="90233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624CFA" wp14:editId="6F3002D6">
          <wp:simplePos x="0" y="0"/>
          <wp:positionH relativeFrom="column">
            <wp:posOffset>-793750</wp:posOffset>
          </wp:positionH>
          <wp:positionV relativeFrom="paragraph">
            <wp:posOffset>-485140</wp:posOffset>
          </wp:positionV>
          <wp:extent cx="2222500" cy="944245"/>
          <wp:effectExtent l="0" t="0" r="635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37E3" w14:textId="77777777" w:rsidR="00602165" w:rsidRDefault="00602165" w:rsidP="00F70607">
      <w:pPr>
        <w:spacing w:after="0" w:line="240" w:lineRule="auto"/>
      </w:pPr>
      <w:r>
        <w:separator/>
      </w:r>
    </w:p>
  </w:footnote>
  <w:footnote w:type="continuationSeparator" w:id="0">
    <w:p w14:paraId="56E47666" w14:textId="77777777" w:rsidR="00602165" w:rsidRDefault="00602165" w:rsidP="00F7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D708" w14:textId="77777777" w:rsidR="00F70607" w:rsidRDefault="00F706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4708D" wp14:editId="2F6EA452">
          <wp:simplePos x="0" y="0"/>
          <wp:positionH relativeFrom="column">
            <wp:posOffset>-825500</wp:posOffset>
          </wp:positionH>
          <wp:positionV relativeFrom="paragraph">
            <wp:posOffset>-271780</wp:posOffset>
          </wp:positionV>
          <wp:extent cx="1969135" cy="6337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66F"/>
    <w:multiLevelType w:val="hybridMultilevel"/>
    <w:tmpl w:val="17625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25C9"/>
    <w:multiLevelType w:val="hybridMultilevel"/>
    <w:tmpl w:val="7C928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7"/>
    <w:rsid w:val="00073BD9"/>
    <w:rsid w:val="000F300B"/>
    <w:rsid w:val="00112171"/>
    <w:rsid w:val="0012114E"/>
    <w:rsid w:val="001D7720"/>
    <w:rsid w:val="00260DA3"/>
    <w:rsid w:val="00334036"/>
    <w:rsid w:val="00334FBB"/>
    <w:rsid w:val="003B0601"/>
    <w:rsid w:val="00452949"/>
    <w:rsid w:val="00602165"/>
    <w:rsid w:val="006B3C81"/>
    <w:rsid w:val="006F292D"/>
    <w:rsid w:val="007723A3"/>
    <w:rsid w:val="007F4435"/>
    <w:rsid w:val="008456F6"/>
    <w:rsid w:val="00880B65"/>
    <w:rsid w:val="008E6419"/>
    <w:rsid w:val="00914446"/>
    <w:rsid w:val="00937648"/>
    <w:rsid w:val="009B25C4"/>
    <w:rsid w:val="00A7263D"/>
    <w:rsid w:val="00AE6F29"/>
    <w:rsid w:val="00B742A4"/>
    <w:rsid w:val="00C203BE"/>
    <w:rsid w:val="00C5273D"/>
    <w:rsid w:val="00C55035"/>
    <w:rsid w:val="00CA4731"/>
    <w:rsid w:val="00CC4067"/>
    <w:rsid w:val="00D211DB"/>
    <w:rsid w:val="00D57B12"/>
    <w:rsid w:val="00DA7676"/>
    <w:rsid w:val="00DE1350"/>
    <w:rsid w:val="00EA7272"/>
    <w:rsid w:val="00F70607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B27225"/>
  <w15:docId w15:val="{350F09E8-4711-4F0F-BAC0-1B38BCF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607"/>
    <w:pPr>
      <w:spacing w:after="120" w:line="283" w:lineRule="auto"/>
    </w:pPr>
    <w:rPr>
      <w:rFonts w:ascii="Calibri" w:hAnsi="Calibri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07"/>
    <w:rPr>
      <w:rFonts w:ascii="Calibri" w:hAnsi="Calibri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07"/>
    <w:rPr>
      <w:rFonts w:ascii="Calibri" w:hAnsi="Calibri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07"/>
    <w:rPr>
      <w:rFonts w:ascii="Tahoma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7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</dc:creator>
  <cp:lastModifiedBy>Harley, Stephen</cp:lastModifiedBy>
  <cp:revision>2</cp:revision>
  <cp:lastPrinted>2018-02-15T11:02:00Z</cp:lastPrinted>
  <dcterms:created xsi:type="dcterms:W3CDTF">2018-11-06T17:46:00Z</dcterms:created>
  <dcterms:modified xsi:type="dcterms:W3CDTF">2018-11-06T17:46:00Z</dcterms:modified>
</cp:coreProperties>
</file>