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E5" w:rsidRDefault="00A86AE5" w:rsidP="00A86A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qowt-font3-arial"/>
          <w:rFonts w:ascii="Calibri" w:hAnsi="Calibri"/>
          <w:b/>
          <w:bCs/>
          <w:color w:val="000000"/>
          <w:sz w:val="32"/>
          <w:szCs w:val="32"/>
        </w:rPr>
        <w:t>Tesco vouchers</w:t>
      </w:r>
    </w:p>
    <w:p w:rsidR="00A86AE5" w:rsidRDefault="00A86AE5" w:rsidP="00A86A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br/>
      </w:r>
    </w:p>
    <w:p w:rsidR="00A86AE5" w:rsidRDefault="00A86AE5" w:rsidP="00A86A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qowt-font3-arial"/>
          <w:rFonts w:ascii="Calibri" w:hAnsi="Calibri"/>
          <w:color w:val="222222"/>
        </w:rPr>
        <w:t>Requests for Tesco vouchers should be sent through to the </w:t>
      </w:r>
      <w:hyperlink r:id="rId4" w:tgtFrame="_blank" w:history="1">
        <w:r>
          <w:rPr>
            <w:rStyle w:val="qowt-font3-arial"/>
            <w:rFonts w:ascii="Calibri" w:hAnsi="Calibri"/>
            <w:color w:val="1155CC"/>
            <w:u w:val="single"/>
          </w:rPr>
          <w:t>adultservicesadmin@hillingdon.gov.uk</w:t>
        </w:r>
      </w:hyperlink>
      <w:r>
        <w:rPr>
          <w:rStyle w:val="qowt-font3-arial"/>
          <w:rFonts w:ascii="Calibri" w:hAnsi="Calibri"/>
          <w:color w:val="222222"/>
        </w:rPr>
        <w:t xml:space="preserve"> inbox, with the relevant manager's authorization. Quoting the service user details/ID and the amount required, </w:t>
      </w:r>
      <w:proofErr w:type="spellStart"/>
      <w:r>
        <w:rPr>
          <w:rStyle w:val="qowt-font3-arial"/>
          <w:rFonts w:ascii="Calibri" w:hAnsi="Calibri"/>
          <w:color w:val="222222"/>
        </w:rPr>
        <w:t>e.g</w:t>
      </w:r>
      <w:proofErr w:type="spellEnd"/>
      <w:r>
        <w:rPr>
          <w:rStyle w:val="qowt-font3-arial"/>
          <w:rFonts w:ascii="Calibri" w:hAnsi="Calibri"/>
          <w:color w:val="222222"/>
        </w:rPr>
        <w:t xml:space="preserve"> £20.</w:t>
      </w:r>
    </w:p>
    <w:p w:rsidR="00A86AE5" w:rsidRDefault="00A86AE5" w:rsidP="00A86A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br/>
      </w:r>
    </w:p>
    <w:p w:rsidR="00A86AE5" w:rsidRDefault="00A86AE5" w:rsidP="00A86A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qowt-font3-arial"/>
          <w:rFonts w:ascii="Calibri" w:hAnsi="Calibri"/>
          <w:color w:val="222222"/>
          <w:shd w:val="clear" w:color="auto" w:fill="FFFFFF"/>
        </w:rPr>
        <w:t xml:space="preserve">Please note that shopping vouchers are intended as a one off solution in a desperate situation, when all other options have been explored. </w:t>
      </w:r>
    </w:p>
    <w:p w:rsidR="00762A97" w:rsidRDefault="00762A97"/>
    <w:sectPr w:rsidR="00762A97" w:rsidSect="00762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6AE5"/>
    <w:rsid w:val="00762A97"/>
    <w:rsid w:val="00A8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owt-font3-arial">
    <w:name w:val="qowt-font3-arial"/>
    <w:basedOn w:val="DefaultParagraphFont"/>
    <w:rsid w:val="00A86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ltservicesadmin@hillingd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London Borough of Hillingdon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cmeissner</dc:creator>
  <cp:lastModifiedBy>cmeissner</cp:lastModifiedBy>
  <cp:revision>1</cp:revision>
  <dcterms:created xsi:type="dcterms:W3CDTF">2019-03-25T10:15:00Z</dcterms:created>
  <dcterms:modified xsi:type="dcterms:W3CDTF">2019-03-25T10:18:00Z</dcterms:modified>
</cp:coreProperties>
</file>