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65" w:rsidRDefault="00950F65" w:rsidP="00950F65">
      <w:pPr>
        <w:jc w:val="center"/>
        <w:rPr>
          <w:rFonts w:cstheme="minorHAnsi"/>
          <w:b/>
          <w:sz w:val="28"/>
          <w:szCs w:val="28"/>
        </w:rPr>
      </w:pPr>
    </w:p>
    <w:p w:rsidR="00950F65" w:rsidRPr="00950F65" w:rsidRDefault="00950F65" w:rsidP="00950F65">
      <w:pPr>
        <w:pBdr>
          <w:top w:val="single" w:sz="4" w:space="1" w:color="auto"/>
          <w:left w:val="single" w:sz="4" w:space="4" w:color="auto"/>
          <w:bottom w:val="single" w:sz="4" w:space="1" w:color="auto"/>
          <w:right w:val="single" w:sz="4" w:space="4" w:color="auto"/>
        </w:pBdr>
        <w:jc w:val="center"/>
        <w:rPr>
          <w:rFonts w:cstheme="minorHAnsi"/>
          <w:b/>
          <w:sz w:val="28"/>
          <w:szCs w:val="28"/>
        </w:rPr>
      </w:pPr>
      <w:r w:rsidRPr="00950F65">
        <w:rPr>
          <w:rFonts w:cstheme="minorHAnsi"/>
          <w:b/>
          <w:sz w:val="28"/>
          <w:szCs w:val="28"/>
        </w:rPr>
        <w:t>Step across arrangements between Duty and Assessments teams and the Prevention Service</w:t>
      </w:r>
    </w:p>
    <w:p w:rsidR="00950F65" w:rsidRDefault="00950F65" w:rsidP="00950F65">
      <w:pPr>
        <w:jc w:val="center"/>
        <w:rPr>
          <w:rFonts w:cstheme="minorHAnsi"/>
          <w:b/>
        </w:rPr>
      </w:pPr>
    </w:p>
    <w:p w:rsidR="00950F65" w:rsidRPr="00935163" w:rsidRDefault="00950F65" w:rsidP="00950F65">
      <w:pPr>
        <w:jc w:val="center"/>
        <w:rPr>
          <w:rFonts w:cstheme="minorHAnsi"/>
          <w:b/>
        </w:rPr>
      </w:pPr>
      <w:r w:rsidRPr="00935163">
        <w:rPr>
          <w:rFonts w:cstheme="minorHAnsi"/>
          <w:b/>
        </w:rPr>
        <w:t>March 2019</w:t>
      </w:r>
    </w:p>
    <w:p w:rsidR="00950F65" w:rsidRPr="00935163" w:rsidRDefault="00950F65" w:rsidP="00950F65">
      <w:pPr>
        <w:rPr>
          <w:rFonts w:cstheme="minorHAnsi"/>
          <w:b/>
        </w:rPr>
      </w:pPr>
    </w:p>
    <w:p w:rsidR="00950F65" w:rsidRDefault="00950F65" w:rsidP="00950F65">
      <w:pPr>
        <w:pStyle w:val="ListParagraph"/>
        <w:numPr>
          <w:ilvl w:val="1"/>
          <w:numId w:val="4"/>
        </w:numPr>
        <w:shd w:val="clear" w:color="auto" w:fill="FFFFFF"/>
        <w:spacing w:before="100" w:beforeAutospacing="1" w:after="100" w:afterAutospacing="1" w:line="336" w:lineRule="auto"/>
        <w:jc w:val="both"/>
        <w:rPr>
          <w:rFonts w:eastAsia="Times New Roman" w:cstheme="minorHAnsi"/>
          <w:b/>
          <w:bCs/>
          <w:color w:val="50575B"/>
          <w:lang w:eastAsia="en-GB"/>
        </w:rPr>
      </w:pPr>
      <w:r w:rsidRPr="00935163">
        <w:rPr>
          <w:rFonts w:eastAsia="Times New Roman" w:cstheme="minorHAnsi"/>
          <w:b/>
          <w:bCs/>
          <w:color w:val="50575B"/>
          <w:lang w:eastAsia="en-GB"/>
        </w:rPr>
        <w:t>Step Across from a Social Work Assessment of Need (Single Assessment) (Level 4) to Prevention Service (Level 3/4) where joint working arrangements are already in place</w:t>
      </w:r>
    </w:p>
    <w:p w:rsidR="00950F65" w:rsidRPr="00935163" w:rsidRDefault="00950F65" w:rsidP="00950F65">
      <w:pPr>
        <w:pStyle w:val="ListParagraph"/>
        <w:shd w:val="clear" w:color="auto" w:fill="FFFFFF"/>
        <w:spacing w:before="100" w:beforeAutospacing="1" w:after="100" w:afterAutospacing="1" w:line="336" w:lineRule="auto"/>
        <w:ind w:left="360"/>
        <w:jc w:val="both"/>
        <w:rPr>
          <w:rFonts w:eastAsia="Times New Roman" w:cstheme="minorHAnsi"/>
          <w:b/>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eastAsia="Times New Roman" w:cstheme="minorHAnsi"/>
          <w:bCs/>
          <w:color w:val="50575B"/>
          <w:lang w:eastAsia="en-GB"/>
        </w:rPr>
      </w:pPr>
      <w:r w:rsidRPr="00935163">
        <w:rPr>
          <w:rFonts w:eastAsia="Times New Roman" w:cstheme="minorHAnsi"/>
          <w:bCs/>
          <w:color w:val="50575B"/>
          <w:lang w:eastAsia="en-GB"/>
        </w:rPr>
        <w:t>On commencement of a single assessment the social worker will at the day 5 review point discuss with their team manager whether prevention services are required to support the family and the proposed plan of intervention. Where prevention services are in place and the assessment indicates that there are no safeguarding concerns requiring social work statutory intervention</w:t>
      </w:r>
      <w:r>
        <w:rPr>
          <w:rFonts w:eastAsia="Times New Roman" w:cstheme="minorHAnsi"/>
          <w:bCs/>
          <w:color w:val="50575B"/>
          <w:lang w:eastAsia="en-GB"/>
        </w:rPr>
        <w:t>,</w:t>
      </w:r>
      <w:r w:rsidRPr="00935163">
        <w:rPr>
          <w:rFonts w:eastAsia="Times New Roman" w:cstheme="minorHAnsi"/>
          <w:bCs/>
          <w:color w:val="50575B"/>
          <w:lang w:eastAsia="en-GB"/>
        </w:rPr>
        <w:t xml:space="preserve"> the social worker will ensure that the intention to close the case is jointly agreed with the prevention service. The closure summary must include the ongoing plan of intervention from the prevention service.</w: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eastAsia="Times New Roman" w:cstheme="minorHAnsi"/>
          <w:bCs/>
          <w:color w:val="50575B"/>
          <w:sz w:val="18"/>
          <w:szCs w:val="18"/>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eastAsia="Times New Roman" w:cstheme="minorHAnsi"/>
          <w:bCs/>
          <w:color w:val="50575B"/>
          <w:sz w:val="18"/>
          <w:szCs w:val="18"/>
          <w:lang w:eastAsia="en-GB"/>
        </w:rPr>
      </w:pPr>
      <w:r w:rsidRPr="00935163">
        <w:rPr>
          <w:rFonts w:eastAsia="Times New Roman" w:cstheme="minorHAnsi"/>
          <w:bCs/>
          <w:noProof/>
          <w:color w:val="50575B"/>
          <w:sz w:val="18"/>
          <w:szCs w:val="18"/>
          <w:lang w:eastAsia="en-GB"/>
        </w:rPr>
        <mc:AlternateContent>
          <mc:Choice Requires="wps">
            <w:drawing>
              <wp:anchor distT="0" distB="0" distL="114300" distR="114300" simplePos="0" relativeHeight="251659264" behindDoc="0" locked="0" layoutInCell="1" allowOverlap="1" wp14:anchorId="6C1FF5D6" wp14:editId="2126F460">
                <wp:simplePos x="0" y="0"/>
                <wp:positionH relativeFrom="column">
                  <wp:posOffset>2043113</wp:posOffset>
                </wp:positionH>
                <wp:positionV relativeFrom="paragraph">
                  <wp:posOffset>118110</wp:posOffset>
                </wp:positionV>
                <wp:extent cx="1690687" cy="4286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1690687" cy="4286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 xml:space="preserve">Single Assessment </w:t>
                            </w:r>
                            <w:proofErr w:type="gramStart"/>
                            <w:r>
                              <w:t>5 day</w:t>
                            </w:r>
                            <w:proofErr w:type="gramEnd"/>
                            <w: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FF5D6" id="Rectangle 1" o:spid="_x0000_s1026" style="position:absolute;left:0;text-align:left;margin-left:160.9pt;margin-top:9.3pt;width:133.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" fillcolor="#4472c4 [3204]" strokecolor="#1f3763 [1604]" strokeweight="1pt">
                <v:textbox>
                  <w:txbxContent>
                    <w:p w:rsidR="00950F65" w:rsidRDefault="00950F65" w:rsidP="00950F65">
                      <w:pPr>
                        <w:jc w:val="center"/>
                      </w:pPr>
                      <w:r>
                        <w:t xml:space="preserve">Single Assessment </w:t>
                      </w:r>
                      <w:proofErr w:type="gramStart"/>
                      <w:r>
                        <w:t>5 day</w:t>
                      </w:r>
                      <w:proofErr w:type="gramEnd"/>
                      <w:r>
                        <w:t xml:space="preserve"> review</w:t>
                      </w:r>
                    </w:p>
                  </w:txbxContent>
                </v:textbox>
              </v:rect>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4384" behindDoc="0" locked="0" layoutInCell="1" allowOverlap="1" wp14:anchorId="6E79D46C" wp14:editId="52D7335C">
                <wp:simplePos x="0" y="0"/>
                <wp:positionH relativeFrom="column">
                  <wp:posOffset>2867025</wp:posOffset>
                </wp:positionH>
                <wp:positionV relativeFrom="paragraph">
                  <wp:posOffset>118745</wp:posOffset>
                </wp:positionV>
                <wp:extent cx="9525" cy="261938"/>
                <wp:effectExtent l="38100" t="0" r="66675" b="62230"/>
                <wp:wrapNone/>
                <wp:docPr id="6" name="Straight Arrow Connector 6"/>
                <wp:cNvGraphicFramePr/>
                <a:graphic xmlns:a="http://schemas.openxmlformats.org/drawingml/2006/main">
                  <a:graphicData uri="http://schemas.microsoft.com/office/word/2010/wordprocessingShape">
                    <wps:wsp>
                      <wps:cNvCnPr/>
                      <wps:spPr>
                        <a:xfrm>
                          <a:off x="0" y="0"/>
                          <a:ext cx="9525" cy="261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2CDE8E" id="_x0000_t32" coordsize="21600,21600" o:spt="32" o:oned="t" path="m,l21600,21600e" filled="f">
                <v:path arrowok="t" fillok="f" o:connecttype="none"/>
                <o:lock v:ext="edit" shapetype="t"/>
              </v:shapetype>
              <v:shape id="Straight Arrow Connector 6" o:spid="_x0000_s1026" type="#_x0000_t32" style="position:absolute;margin-left:225.75pt;margin-top:9.35pt;width:.75pt;height:20.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" strokecolor="#4472c4 [3204]" strokeweight=".5pt">
                <v:stroke endarrow="block" joinstyle="miter"/>
              </v:shap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0288" behindDoc="0" locked="0" layoutInCell="1" allowOverlap="1" wp14:anchorId="24DA41A4" wp14:editId="6414F5A9">
                <wp:simplePos x="0" y="0"/>
                <wp:positionH relativeFrom="column">
                  <wp:posOffset>2071688</wp:posOffset>
                </wp:positionH>
                <wp:positionV relativeFrom="paragraph">
                  <wp:posOffset>361633</wp:posOffset>
                </wp:positionV>
                <wp:extent cx="1661795" cy="4381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1661795" cy="4381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Request for prevention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41A4" id="Rectangle 2" o:spid="_x0000_s1027" style="position:absolute;left:0;text-align:left;margin-left:163.15pt;margin-top:28.5pt;width:130.8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" fillcolor="#4472c4 [3204]" strokecolor="#1f3763 [1604]" strokeweight="1pt">
                <v:textbox>
                  <w:txbxContent>
                    <w:p w:rsidR="00950F65" w:rsidRDefault="00950F65" w:rsidP="00950F65">
                      <w:pPr>
                        <w:jc w:val="center"/>
                      </w:pPr>
                      <w:r>
                        <w:t>Request for prevention services</w:t>
                      </w:r>
                    </w:p>
                  </w:txbxContent>
                </v:textbox>
              </v:rect>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5408" behindDoc="0" locked="0" layoutInCell="1" allowOverlap="1" wp14:anchorId="1321405F" wp14:editId="7DAF262B">
                <wp:simplePos x="0" y="0"/>
                <wp:positionH relativeFrom="column">
                  <wp:posOffset>2876550</wp:posOffset>
                </wp:positionH>
                <wp:positionV relativeFrom="paragraph">
                  <wp:posOffset>398145</wp:posOffset>
                </wp:positionV>
                <wp:extent cx="4763" cy="133350"/>
                <wp:effectExtent l="0" t="0" r="33655" b="19050"/>
                <wp:wrapNone/>
                <wp:docPr id="7" name="Straight Connector 7"/>
                <wp:cNvGraphicFramePr/>
                <a:graphic xmlns:a="http://schemas.openxmlformats.org/drawingml/2006/main">
                  <a:graphicData uri="http://schemas.microsoft.com/office/word/2010/wordprocessingShape">
                    <wps:wsp>
                      <wps:cNvCnPr/>
                      <wps:spPr>
                        <a:xfrm flipH="1">
                          <a:off x="0" y="0"/>
                          <a:ext cx="4763"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88708"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26.5pt,31.35pt" to="226.9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" strokecolor="#4472c4 [3204]" strokeweight=".5pt">
                <v:stroke joinstyle="miter"/>
              </v:line>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1312" behindDoc="0" locked="0" layoutInCell="1" allowOverlap="1" wp14:anchorId="43583F86" wp14:editId="2B89D3EB">
                <wp:simplePos x="0" y="0"/>
                <wp:positionH relativeFrom="column">
                  <wp:posOffset>366713</wp:posOffset>
                </wp:positionH>
                <wp:positionV relativeFrom="paragraph">
                  <wp:posOffset>244158</wp:posOffset>
                </wp:positionV>
                <wp:extent cx="13049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304925" cy="457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Prevention support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3F86" id="Rectangle 3" o:spid="_x0000_s1028" style="position:absolute;left:0;text-align:left;margin-left:28.9pt;margin-top:19.25pt;width:102.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" fillcolor="#4472c4 [3204]" strokecolor="#1f3763 [1604]" strokeweight="1pt">
                <v:textbox>
                  <w:txbxContent>
                    <w:p w:rsidR="00950F65" w:rsidRDefault="00950F65" w:rsidP="00950F65">
                      <w:pPr>
                        <w:jc w:val="center"/>
                      </w:pPr>
                      <w:r>
                        <w:t>Prevention support provided</w:t>
                      </w:r>
                    </w:p>
                  </w:txbxContent>
                </v:textbox>
              </v:rect>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9504" behindDoc="0" locked="0" layoutInCell="1" allowOverlap="1" wp14:anchorId="6193A8D9" wp14:editId="78C17BCC">
                <wp:simplePos x="0" y="0"/>
                <wp:positionH relativeFrom="column">
                  <wp:posOffset>4910138</wp:posOffset>
                </wp:positionH>
                <wp:positionV relativeFrom="paragraph">
                  <wp:posOffset>115570</wp:posOffset>
                </wp:positionV>
                <wp:extent cx="0" cy="157163"/>
                <wp:effectExtent l="76200" t="0" r="57150" b="52705"/>
                <wp:wrapNone/>
                <wp:docPr id="13" name="Straight Arrow Connector 13"/>
                <wp:cNvGraphicFramePr/>
                <a:graphic xmlns:a="http://schemas.openxmlformats.org/drawingml/2006/main">
                  <a:graphicData uri="http://schemas.microsoft.com/office/word/2010/wordprocessingShape">
                    <wps:wsp>
                      <wps:cNvCnPr/>
                      <wps:spPr>
                        <a:xfrm>
                          <a:off x="0" y="0"/>
                          <a:ext cx="0" cy="1571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67ECE" id="Straight Arrow Connector 13" o:spid="_x0000_s1026" type="#_x0000_t32" style="position:absolute;margin-left:386.65pt;margin-top:9.1pt;width:0;height:1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" strokecolor="#4472c4 [3204]" strokeweight=".5pt">
                <v:stroke endarrow="block" joinstyle="miter"/>
              </v:shap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8480" behindDoc="0" locked="0" layoutInCell="1" allowOverlap="1" wp14:anchorId="31B741B0" wp14:editId="5E5FCB16">
                <wp:simplePos x="0" y="0"/>
                <wp:positionH relativeFrom="column">
                  <wp:posOffset>1023938</wp:posOffset>
                </wp:positionH>
                <wp:positionV relativeFrom="paragraph">
                  <wp:posOffset>134620</wp:posOffset>
                </wp:positionV>
                <wp:extent cx="0" cy="90488"/>
                <wp:effectExtent l="76200" t="0" r="57150" b="62230"/>
                <wp:wrapNone/>
                <wp:docPr id="10" name="Straight Arrow Connector 10"/>
                <wp:cNvGraphicFramePr/>
                <a:graphic xmlns:a="http://schemas.openxmlformats.org/drawingml/2006/main">
                  <a:graphicData uri="http://schemas.microsoft.com/office/word/2010/wordprocessingShape">
                    <wps:wsp>
                      <wps:cNvCnPr/>
                      <wps:spPr>
                        <a:xfrm>
                          <a:off x="0" y="0"/>
                          <a:ext cx="0" cy="90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3C190" id="Straight Arrow Connector 10" o:spid="_x0000_s1026" type="#_x0000_t32" style="position:absolute;margin-left:80.65pt;margin-top:10.6pt;width:0;height: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" strokecolor="#4472c4 [3204]" strokeweight=".5pt">
                <v:stroke endarrow="block" joinstyle="miter"/>
              </v:shap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7456" behindDoc="0" locked="0" layoutInCell="1" allowOverlap="1" wp14:anchorId="1BFEF624" wp14:editId="1F35932E">
                <wp:simplePos x="0" y="0"/>
                <wp:positionH relativeFrom="column">
                  <wp:posOffset>2886075</wp:posOffset>
                </wp:positionH>
                <wp:positionV relativeFrom="paragraph">
                  <wp:posOffset>125095</wp:posOffset>
                </wp:positionV>
                <wp:extent cx="2038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DB79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7.25pt,9.85pt" to="38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" strokecolor="#4472c4 [3204]" strokeweight=".5pt">
                <v:stroke joinstyle="miter"/>
              </v:lin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6432" behindDoc="0" locked="0" layoutInCell="1" allowOverlap="1" wp14:anchorId="655C05DA" wp14:editId="16597A9A">
                <wp:simplePos x="0" y="0"/>
                <wp:positionH relativeFrom="column">
                  <wp:posOffset>1033463</wp:posOffset>
                </wp:positionH>
                <wp:positionV relativeFrom="paragraph">
                  <wp:posOffset>134620</wp:posOffset>
                </wp:positionV>
                <wp:extent cx="1843087" cy="4763"/>
                <wp:effectExtent l="0" t="0" r="24130" b="33655"/>
                <wp:wrapNone/>
                <wp:docPr id="8" name="Straight Connector 8"/>
                <wp:cNvGraphicFramePr/>
                <a:graphic xmlns:a="http://schemas.openxmlformats.org/drawingml/2006/main">
                  <a:graphicData uri="http://schemas.microsoft.com/office/word/2010/wordprocessingShape">
                    <wps:wsp>
                      <wps:cNvCnPr/>
                      <wps:spPr>
                        <a:xfrm flipH="1" flipV="1">
                          <a:off x="0" y="0"/>
                          <a:ext cx="1843087"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B7A02" id="Straight Connector 8"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81.4pt,10.6pt" to="2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" strokecolor="#4472c4 [3204]" strokeweight=".5pt">
                <v:stroke joinstyle="miter"/>
              </v:lin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2336" behindDoc="0" locked="0" layoutInCell="1" allowOverlap="1" wp14:anchorId="01C129D6" wp14:editId="6A6E9995">
                <wp:simplePos x="0" y="0"/>
                <wp:positionH relativeFrom="column">
                  <wp:posOffset>4191000</wp:posOffset>
                </wp:positionH>
                <wp:positionV relativeFrom="paragraph">
                  <wp:posOffset>272733</wp:posOffset>
                </wp:positionV>
                <wp:extent cx="1447800" cy="623887"/>
                <wp:effectExtent l="0" t="0" r="19050" b="24130"/>
                <wp:wrapNone/>
                <wp:docPr id="4" name="Rectangle 4"/>
                <wp:cNvGraphicFramePr/>
                <a:graphic xmlns:a="http://schemas.openxmlformats.org/drawingml/2006/main">
                  <a:graphicData uri="http://schemas.microsoft.com/office/word/2010/wordprocessingShape">
                    <wps:wsp>
                      <wps:cNvSpPr/>
                      <wps:spPr>
                        <a:xfrm>
                          <a:off x="0" y="0"/>
                          <a:ext cx="1447800" cy="62388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Single Assessment completed/no further role for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29D6" id="Rectangle 4" o:spid="_x0000_s1029" style="position:absolute;left:0;text-align:left;margin-left:330pt;margin-top:21.5pt;width:114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" fillcolor="#4472c4 [3204]" strokecolor="#1f3763 [1604]" strokeweight="1pt">
                <v:textbox>
                  <w:txbxContent>
                    <w:p w:rsidR="00950F65" w:rsidRDefault="00950F65" w:rsidP="00950F65">
                      <w:pPr>
                        <w:jc w:val="center"/>
                      </w:pPr>
                      <w:r>
                        <w:t>Single Assessment completed/no further role for social care</w:t>
                      </w:r>
                    </w:p>
                  </w:txbxContent>
                </v:textbox>
              </v:rect>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70528" behindDoc="0" locked="0" layoutInCell="1" allowOverlap="1" wp14:anchorId="3006D4BB" wp14:editId="111BCE1F">
                <wp:simplePos x="0" y="0"/>
                <wp:positionH relativeFrom="column">
                  <wp:posOffset>1023938</wp:posOffset>
                </wp:positionH>
                <wp:positionV relativeFrom="paragraph">
                  <wp:posOffset>324168</wp:posOffset>
                </wp:positionV>
                <wp:extent cx="9525" cy="5619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952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DAFEF"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0.65pt,25.55pt" to="81.4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RbvA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" strokecolor="#4472c4 [3204]" strokeweight=".5pt">
                <v:stroke joinstyle="miter"/>
              </v:line>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71552" behindDoc="0" locked="0" layoutInCell="1" allowOverlap="1" wp14:anchorId="72BF39F9" wp14:editId="2D2006EF">
                <wp:simplePos x="0" y="0"/>
                <wp:positionH relativeFrom="column">
                  <wp:posOffset>4924426</wp:posOffset>
                </wp:positionH>
                <wp:positionV relativeFrom="paragraph">
                  <wp:posOffset>103505</wp:posOffset>
                </wp:positionV>
                <wp:extent cx="0" cy="36195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DF108"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8.15pt" to="387.7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" strokecolor="#4472c4 [3204]" strokeweight=".5pt">
                <v:stroke joinstyle="miter"/>
              </v:lin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63360" behindDoc="0" locked="0" layoutInCell="1" allowOverlap="1" wp14:anchorId="40B6D3DE" wp14:editId="40EACBB5">
                <wp:simplePos x="0" y="0"/>
                <wp:positionH relativeFrom="column">
                  <wp:posOffset>2147888</wp:posOffset>
                </wp:positionH>
                <wp:positionV relativeFrom="paragraph">
                  <wp:posOffset>227330</wp:posOffset>
                </wp:positionV>
                <wp:extent cx="1576070" cy="504508"/>
                <wp:effectExtent l="0" t="0" r="24130" b="10160"/>
                <wp:wrapNone/>
                <wp:docPr id="5" name="Rectangle 5"/>
                <wp:cNvGraphicFramePr/>
                <a:graphic xmlns:a="http://schemas.openxmlformats.org/drawingml/2006/main">
                  <a:graphicData uri="http://schemas.microsoft.com/office/word/2010/wordprocessingShape">
                    <wps:wsp>
                      <wps:cNvSpPr/>
                      <wps:spPr>
                        <a:xfrm>
                          <a:off x="0" y="0"/>
                          <a:ext cx="1576070" cy="50450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Prevention plan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6D3DE" id="Rectangle 5" o:spid="_x0000_s1030" style="position:absolute;left:0;text-align:left;margin-left:169.15pt;margin-top:17.9pt;width:124.1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" fillcolor="#4472c4 [3204]" strokecolor="#1f3763 [1604]" strokeweight="1pt">
                <v:textbox>
                  <w:txbxContent>
                    <w:p w:rsidR="00950F65" w:rsidRDefault="00950F65" w:rsidP="00950F65">
                      <w:pPr>
                        <w:jc w:val="center"/>
                      </w:pPr>
                      <w:r>
                        <w:t>Prevention plan continues</w:t>
                      </w:r>
                    </w:p>
                  </w:txbxContent>
                </v:textbox>
              </v:rect>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73600" behindDoc="0" locked="0" layoutInCell="1" allowOverlap="1" wp14:anchorId="0A95B35A" wp14:editId="2C0E39F2">
                <wp:simplePos x="0" y="0"/>
                <wp:positionH relativeFrom="column">
                  <wp:posOffset>3738563</wp:posOffset>
                </wp:positionH>
                <wp:positionV relativeFrom="paragraph">
                  <wp:posOffset>49530</wp:posOffset>
                </wp:positionV>
                <wp:extent cx="1185862" cy="9525"/>
                <wp:effectExtent l="38100" t="76200" r="0" b="85725"/>
                <wp:wrapNone/>
                <wp:docPr id="20" name="Straight Arrow Connector 20"/>
                <wp:cNvGraphicFramePr/>
                <a:graphic xmlns:a="http://schemas.openxmlformats.org/drawingml/2006/main">
                  <a:graphicData uri="http://schemas.microsoft.com/office/word/2010/wordprocessingShape">
                    <wps:wsp>
                      <wps:cNvCnPr/>
                      <wps:spPr>
                        <a:xfrm flipH="1" flipV="1">
                          <a:off x="0" y="0"/>
                          <a:ext cx="1185862"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9F7836" id="Straight Arrow Connector 20" o:spid="_x0000_s1026" type="#_x0000_t32" style="position:absolute;margin-left:294.4pt;margin-top:3.9pt;width:93.35pt;height:.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" strokecolor="#4472c4 [3204]" strokeweight=".5pt">
                <v:stroke endarrow="block" joinstyle="miter"/>
              </v:shape>
            </w:pict>
          </mc:Fallback>
        </mc:AlternateContent>
      </w:r>
      <w:r w:rsidRPr="00935163">
        <w:rPr>
          <w:rFonts w:eastAsia="Times New Roman" w:cstheme="minorHAnsi"/>
          <w:b/>
          <w:bCs/>
          <w:noProof/>
          <w:color w:val="50575B"/>
          <w:sz w:val="21"/>
          <w:szCs w:val="21"/>
          <w:lang w:eastAsia="en-GB"/>
        </w:rPr>
        <mc:AlternateContent>
          <mc:Choice Requires="wps">
            <w:drawing>
              <wp:anchor distT="0" distB="0" distL="114300" distR="114300" simplePos="0" relativeHeight="251672576" behindDoc="0" locked="0" layoutInCell="1" allowOverlap="1" wp14:anchorId="38D1BFDF" wp14:editId="61BAA860">
                <wp:simplePos x="0" y="0"/>
                <wp:positionH relativeFrom="column">
                  <wp:posOffset>1047750</wp:posOffset>
                </wp:positionH>
                <wp:positionV relativeFrom="paragraph">
                  <wp:posOffset>82868</wp:posOffset>
                </wp:positionV>
                <wp:extent cx="1081088" cy="0"/>
                <wp:effectExtent l="0" t="76200" r="24130" b="95250"/>
                <wp:wrapNone/>
                <wp:docPr id="18" name="Straight Arrow Connector 18"/>
                <wp:cNvGraphicFramePr/>
                <a:graphic xmlns:a="http://schemas.openxmlformats.org/drawingml/2006/main">
                  <a:graphicData uri="http://schemas.microsoft.com/office/word/2010/wordprocessingShape">
                    <wps:wsp>
                      <wps:cNvCnPr/>
                      <wps:spPr>
                        <a:xfrm>
                          <a:off x="0" y="0"/>
                          <a:ext cx="10810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DD2D9" id="Straight Arrow Connector 18" o:spid="_x0000_s1026" type="#_x0000_t32" style="position:absolute;margin-left:82.5pt;margin-top:6.55pt;width:85.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" strokecolor="#4472c4 [3204]" strokeweight=".5pt">
                <v:stroke endarrow="block" joinstyle="miter"/>
              </v:shape>
            </w:pict>
          </mc:Fallback>
        </mc:AlternateContent>
      </w:r>
    </w:p>
    <w:p w:rsidR="00950F65" w:rsidRPr="00935163" w:rsidRDefault="00950F65" w:rsidP="00950F65">
      <w:pPr>
        <w:shd w:val="clear" w:color="auto" w:fill="FFFFFF"/>
        <w:spacing w:before="100" w:beforeAutospacing="1" w:after="100" w:afterAutospacing="1" w:line="336" w:lineRule="auto"/>
        <w:jc w:val="both"/>
        <w:rPr>
          <w:rFonts w:eastAsia="Times New Roman" w:cstheme="minorHAnsi"/>
          <w:b/>
          <w:bCs/>
          <w:color w:val="50575B"/>
          <w:sz w:val="21"/>
          <w:szCs w:val="21"/>
          <w:lang w:eastAsia="en-GB"/>
        </w:rPr>
      </w:pPr>
    </w:p>
    <w:p w:rsidR="00950F65" w:rsidRPr="00935163" w:rsidRDefault="00950F65" w:rsidP="00950F65">
      <w:pPr>
        <w:shd w:val="clear" w:color="auto" w:fill="FFFFFF"/>
        <w:spacing w:before="100" w:beforeAutospacing="1" w:after="100" w:afterAutospacing="1" w:line="336" w:lineRule="auto"/>
        <w:ind w:left="426" w:hanging="284"/>
        <w:jc w:val="both"/>
        <w:rPr>
          <w:rFonts w:eastAsia="Times New Roman" w:cstheme="minorHAnsi"/>
          <w:b/>
          <w:bCs/>
          <w:color w:val="50575B"/>
          <w:lang w:eastAsia="en-GB"/>
        </w:rPr>
      </w:pPr>
      <w:r w:rsidRPr="00935163">
        <w:rPr>
          <w:rFonts w:eastAsia="Times New Roman" w:cstheme="minorHAnsi"/>
          <w:b/>
          <w:bCs/>
          <w:color w:val="50575B"/>
          <w:lang w:eastAsia="en-GB"/>
        </w:rPr>
        <w:t>1.2 Step Down from a Social Work Assessment of Need (Single Assessment) (Level 4) to Prevention Services (Level 3/4) where joint working arrangements are not in place</w: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eastAsia="Times New Roman" w:cstheme="minorHAnsi"/>
          <w:bCs/>
          <w:color w:val="50575B"/>
          <w:lang w:eastAsia="en-GB"/>
        </w:rPr>
      </w:pPr>
      <w:r w:rsidRPr="00935163">
        <w:rPr>
          <w:rFonts w:eastAsia="Times New Roman" w:cstheme="minorHAnsi"/>
          <w:bCs/>
          <w:color w:val="50575B"/>
          <w:lang w:eastAsia="en-GB"/>
        </w:rPr>
        <w:t xml:space="preserve">The decision to step down a case from Children’s Social Care to the Prevention Service (level 3/4) following a period of child in need should be a multi-agency decision, where relevant agencies agree that this is the most appropriate course of action. The Social Worker, having discussed the case with their </w:t>
      </w:r>
      <w:r>
        <w:rPr>
          <w:rFonts w:eastAsia="Times New Roman" w:cstheme="minorHAnsi"/>
          <w:bCs/>
          <w:color w:val="50575B"/>
          <w:lang w:eastAsia="en-GB"/>
        </w:rPr>
        <w:t>team</w:t>
      </w:r>
      <w:r w:rsidRPr="00935163">
        <w:rPr>
          <w:rFonts w:eastAsia="Times New Roman" w:cstheme="minorHAnsi"/>
          <w:bCs/>
          <w:color w:val="50575B"/>
          <w:lang w:eastAsia="en-GB"/>
        </w:rPr>
        <w:t xml:space="preserve"> manager and Prevention Team Manager should arrange a final Child in Need meeting and ensure that a professional from the Prevention Service is in attendance. The outline plan will be agreed at the final </w:t>
      </w:r>
      <w:r>
        <w:rPr>
          <w:rFonts w:eastAsia="Times New Roman" w:cstheme="minorHAnsi"/>
          <w:bCs/>
          <w:color w:val="50575B"/>
          <w:lang w:eastAsia="en-GB"/>
        </w:rPr>
        <w:t>C</w:t>
      </w:r>
      <w:r w:rsidRPr="00935163">
        <w:rPr>
          <w:rFonts w:eastAsia="Times New Roman" w:cstheme="minorHAnsi"/>
          <w:bCs/>
          <w:color w:val="50575B"/>
          <w:lang w:eastAsia="en-GB"/>
        </w:rPr>
        <w:t xml:space="preserve">hild in </w:t>
      </w:r>
      <w:r>
        <w:rPr>
          <w:rFonts w:eastAsia="Times New Roman" w:cstheme="minorHAnsi"/>
          <w:bCs/>
          <w:color w:val="50575B"/>
          <w:lang w:eastAsia="en-GB"/>
        </w:rPr>
        <w:t>N</w:t>
      </w:r>
      <w:r w:rsidRPr="00935163">
        <w:rPr>
          <w:rFonts w:eastAsia="Times New Roman" w:cstheme="minorHAnsi"/>
          <w:bCs/>
          <w:color w:val="50575B"/>
          <w:lang w:eastAsia="en-GB"/>
        </w:rPr>
        <w:t>eed meeting and the Prevention Service will develop a Family Intervention Plan. The closure summary must include the ongoing plan of intervention from the prevention service.</w: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eastAsia="Times New Roman" w:cstheme="minorHAnsi"/>
          <w:bCs/>
          <w:color w:val="50575B"/>
          <w:lang w:eastAsia="en-GB"/>
        </w:rPr>
      </w:pPr>
      <w:r w:rsidRPr="00935163">
        <w:rPr>
          <w:rFonts w:eastAsia="Times New Roman" w:cstheme="minorHAnsi"/>
          <w:bCs/>
          <w:noProof/>
          <w:color w:val="50575B"/>
          <w:lang w:eastAsia="en-GB"/>
        </w:rPr>
        <mc:AlternateContent>
          <mc:Choice Requires="wps">
            <w:drawing>
              <wp:anchor distT="0" distB="0" distL="114300" distR="114300" simplePos="0" relativeHeight="251674624" behindDoc="0" locked="0" layoutInCell="1" allowOverlap="1" wp14:anchorId="50DA46F6" wp14:editId="60E12E45">
                <wp:simplePos x="0" y="0"/>
                <wp:positionH relativeFrom="column">
                  <wp:posOffset>2133600</wp:posOffset>
                </wp:positionH>
                <wp:positionV relativeFrom="paragraph">
                  <wp:posOffset>120015</wp:posOffset>
                </wp:positionV>
                <wp:extent cx="1680845" cy="814388"/>
                <wp:effectExtent l="0" t="0" r="14605" b="24130"/>
                <wp:wrapNone/>
                <wp:docPr id="21" name="Rectangle 21"/>
                <wp:cNvGraphicFramePr/>
                <a:graphic xmlns:a="http://schemas.openxmlformats.org/drawingml/2006/main">
                  <a:graphicData uri="http://schemas.microsoft.com/office/word/2010/wordprocessingShape">
                    <wps:wsp>
                      <wps:cNvSpPr/>
                      <wps:spPr>
                        <a:xfrm>
                          <a:off x="0" y="0"/>
                          <a:ext cx="1680845" cy="814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Child in need meeting agrees L3/4 prevention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A46F6" id="Rectangle 21" o:spid="_x0000_s1031" style="position:absolute;left:0;text-align:left;margin-left:168pt;margin-top:9.45pt;width:132.35pt;height:6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" fillcolor="#4472c4 [3204]" strokecolor="#1f3763 [1604]" strokeweight="1pt">
                <v:textbox>
                  <w:txbxContent>
                    <w:p w:rsidR="00950F65" w:rsidRDefault="00950F65" w:rsidP="00950F65">
                      <w:pPr>
                        <w:jc w:val="center"/>
                      </w:pPr>
                      <w:r>
                        <w:t>Child in need meeting agrees L3/4 prevention Services</w:t>
                      </w:r>
                    </w:p>
                  </w:txbxContent>
                </v:textbox>
              </v:rect>
            </w:pict>
          </mc:Fallback>
        </mc:AlternateConten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r w:rsidRPr="00935163">
        <w:rPr>
          <w:rFonts w:ascii="Cambria" w:eastAsia="Times New Roman" w:hAnsi="Cambria"/>
          <w:bCs/>
          <w:noProof/>
          <w:color w:val="50575B"/>
          <w:lang w:eastAsia="en-GB"/>
        </w:rPr>
        <mc:AlternateContent>
          <mc:Choice Requires="wps">
            <w:drawing>
              <wp:anchor distT="0" distB="0" distL="114300" distR="114300" simplePos="0" relativeHeight="251677696" behindDoc="0" locked="0" layoutInCell="1" allowOverlap="1" wp14:anchorId="39B90447" wp14:editId="09E5F143">
                <wp:simplePos x="0" y="0"/>
                <wp:positionH relativeFrom="column">
                  <wp:posOffset>2914650</wp:posOffset>
                </wp:positionH>
                <wp:positionV relativeFrom="paragraph">
                  <wp:posOffset>26670</wp:posOffset>
                </wp:positionV>
                <wp:extent cx="4763" cy="361950"/>
                <wp:effectExtent l="0" t="0" r="33655" b="19050"/>
                <wp:wrapNone/>
                <wp:docPr id="14" name="Straight Connector 14"/>
                <wp:cNvGraphicFramePr/>
                <a:graphic xmlns:a="http://schemas.openxmlformats.org/drawingml/2006/main">
                  <a:graphicData uri="http://schemas.microsoft.com/office/word/2010/wordprocessingShape">
                    <wps:wsp>
                      <wps:cNvCnPr/>
                      <wps:spPr>
                        <a:xfrm flipH="1">
                          <a:off x="0" y="0"/>
                          <a:ext cx="4763"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7B5C6" id="Straight Connector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2.1pt" to="229.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" strokecolor="#4472c4 [3204]" strokeweight=".5pt">
                <v:stroke joinstyle="miter"/>
              </v:line>
            </w:pict>
          </mc:Fallback>
        </mc:AlternateConten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r w:rsidRPr="00935163">
        <w:rPr>
          <w:rFonts w:ascii="Cambria" w:hAnsi="Cambria"/>
          <w:noProof/>
        </w:rPr>
        <mc:AlternateContent>
          <mc:Choice Requires="wps">
            <w:drawing>
              <wp:anchor distT="0" distB="0" distL="114300" distR="114300" simplePos="0" relativeHeight="251675648" behindDoc="0" locked="0" layoutInCell="1" allowOverlap="1" wp14:anchorId="5565462B" wp14:editId="2941CD9E">
                <wp:simplePos x="0" y="0"/>
                <wp:positionH relativeFrom="column">
                  <wp:posOffset>2147888</wp:posOffset>
                </wp:positionH>
                <wp:positionV relativeFrom="paragraph">
                  <wp:posOffset>4445</wp:posOffset>
                </wp:positionV>
                <wp:extent cx="1675765" cy="776288"/>
                <wp:effectExtent l="0" t="0" r="19685" b="24130"/>
                <wp:wrapNone/>
                <wp:docPr id="22" name="Rectangle 22"/>
                <wp:cNvGraphicFramePr/>
                <a:graphic xmlns:a="http://schemas.openxmlformats.org/drawingml/2006/main">
                  <a:graphicData uri="http://schemas.microsoft.com/office/word/2010/wordprocessingShape">
                    <wps:wsp>
                      <wps:cNvSpPr/>
                      <wps:spPr>
                        <a:xfrm>
                          <a:off x="0" y="0"/>
                          <a:ext cx="1675765" cy="7762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Family Intervention Plan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5462B" id="Rectangle 22" o:spid="_x0000_s1032" style="position:absolute;left:0;text-align:left;margin-left:169.15pt;margin-top:.35pt;width:131.95pt;height:6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" fillcolor="#4472c4 [3204]" strokecolor="#1f3763 [1604]" strokeweight="1pt">
                <v:textbox>
                  <w:txbxContent>
                    <w:p w:rsidR="00950F65" w:rsidRDefault="00950F65" w:rsidP="00950F65">
                      <w:pPr>
                        <w:jc w:val="center"/>
                      </w:pPr>
                      <w:r>
                        <w:t>Family Intervention Plan agreed</w:t>
                      </w:r>
                    </w:p>
                  </w:txbxContent>
                </v:textbox>
              </v:rect>
            </w:pict>
          </mc:Fallback>
        </mc:AlternateConten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r w:rsidRPr="00935163">
        <w:rPr>
          <w:rFonts w:ascii="Cambria" w:eastAsia="Times New Roman" w:hAnsi="Cambria"/>
          <w:bCs/>
          <w:noProof/>
          <w:color w:val="50575B"/>
          <w:lang w:eastAsia="en-GB"/>
        </w:rPr>
        <mc:AlternateContent>
          <mc:Choice Requires="wps">
            <w:drawing>
              <wp:anchor distT="0" distB="0" distL="114300" distR="114300" simplePos="0" relativeHeight="251678720" behindDoc="0" locked="0" layoutInCell="1" allowOverlap="1" wp14:anchorId="5C79F2C0" wp14:editId="4D628D1C">
                <wp:simplePos x="0" y="0"/>
                <wp:positionH relativeFrom="column">
                  <wp:posOffset>2938463</wp:posOffset>
                </wp:positionH>
                <wp:positionV relativeFrom="paragraph">
                  <wp:posOffset>34925</wp:posOffset>
                </wp:positionV>
                <wp:extent cx="0" cy="24765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581B8"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pt,2.75pt" to="231.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" strokecolor="#4472c4 [3204]" strokeweight=".5pt">
                <v:stroke joinstyle="miter"/>
              </v:line>
            </w:pict>
          </mc:Fallback>
        </mc:AlternateConten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r w:rsidRPr="00935163">
        <w:rPr>
          <w:rFonts w:ascii="Cambria" w:hAnsi="Cambria"/>
          <w:noProof/>
        </w:rPr>
        <mc:AlternateContent>
          <mc:Choice Requires="wps">
            <w:drawing>
              <wp:anchor distT="0" distB="0" distL="114300" distR="114300" simplePos="0" relativeHeight="251676672" behindDoc="0" locked="0" layoutInCell="1" allowOverlap="1" wp14:anchorId="58CC5173" wp14:editId="315D804B">
                <wp:simplePos x="0" y="0"/>
                <wp:positionH relativeFrom="column">
                  <wp:posOffset>2162175</wp:posOffset>
                </wp:positionH>
                <wp:positionV relativeFrom="paragraph">
                  <wp:posOffset>32703</wp:posOffset>
                </wp:positionV>
                <wp:extent cx="1642745" cy="866775"/>
                <wp:effectExtent l="0" t="0" r="14605" b="28575"/>
                <wp:wrapNone/>
                <wp:docPr id="23" name="Rectangle 23"/>
                <wp:cNvGraphicFramePr/>
                <a:graphic xmlns:a="http://schemas.openxmlformats.org/drawingml/2006/main">
                  <a:graphicData uri="http://schemas.microsoft.com/office/word/2010/wordprocessingShape">
                    <wps:wsp>
                      <wps:cNvSpPr/>
                      <wps:spPr>
                        <a:xfrm>
                          <a:off x="0" y="0"/>
                          <a:ext cx="1642745"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F65" w:rsidRDefault="00950F65" w:rsidP="00950F65">
                            <w:pPr>
                              <w:jc w:val="center"/>
                            </w:pPr>
                            <w:r>
                              <w:t>Case closed to Social Care L4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5173" id="Rectangle 23" o:spid="_x0000_s1033" style="position:absolute;left:0;text-align:left;margin-left:170.25pt;margin-top:2.6pt;width:129.3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" fillcolor="#4472c4 [3204]" strokecolor="#1f3763 [1604]" strokeweight="1pt">
                <v:textbox>
                  <w:txbxContent>
                    <w:p w:rsidR="00950F65" w:rsidRDefault="00950F65" w:rsidP="00950F65">
                      <w:pPr>
                        <w:jc w:val="center"/>
                      </w:pPr>
                      <w:r>
                        <w:t>Case closed to Social Care L4</w:t>
                      </w:r>
                    </w:p>
                  </w:txbxContent>
                </v:textbox>
              </v:rect>
            </w:pict>
          </mc:Fallback>
        </mc:AlternateContent>
      </w: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lang w:eastAsia="en-GB"/>
        </w:rPr>
      </w:pPr>
    </w:p>
    <w:p w:rsidR="00950F65" w:rsidRPr="00935163" w:rsidRDefault="00950F65" w:rsidP="00950F65">
      <w:pPr>
        <w:jc w:val="both"/>
        <w:rPr>
          <w:rFonts w:asciiTheme="majorHAnsi" w:hAnsiTheme="majorHAnsi" w:cstheme="majorHAnsi"/>
          <w:b/>
        </w:rPr>
      </w:pPr>
      <w:r w:rsidRPr="00935163">
        <w:rPr>
          <w:rFonts w:eastAsia="Times New Roman" w:cstheme="minorHAnsi"/>
          <w:b/>
          <w:bCs/>
          <w:color w:val="50575B"/>
          <w:lang w:eastAsia="en-GB"/>
        </w:rPr>
        <w:t xml:space="preserve">(Where there is a dispute between services/agencies regarding the threshold for intervention between L3/L4 services or a decision to close a case to </w:t>
      </w:r>
      <w:r>
        <w:rPr>
          <w:rFonts w:eastAsia="Times New Roman" w:cstheme="minorHAnsi"/>
          <w:b/>
          <w:bCs/>
          <w:color w:val="50575B"/>
          <w:lang w:eastAsia="en-GB"/>
        </w:rPr>
        <w:t>C</w:t>
      </w:r>
      <w:r w:rsidRPr="00935163">
        <w:rPr>
          <w:rFonts w:eastAsia="Times New Roman" w:cstheme="minorHAnsi"/>
          <w:b/>
          <w:bCs/>
          <w:color w:val="50575B"/>
          <w:lang w:eastAsia="en-GB"/>
        </w:rPr>
        <w:t xml:space="preserve">hildren’s </w:t>
      </w:r>
      <w:r>
        <w:rPr>
          <w:rFonts w:eastAsia="Times New Roman" w:cstheme="minorHAnsi"/>
          <w:b/>
          <w:bCs/>
          <w:color w:val="50575B"/>
          <w:lang w:eastAsia="en-GB"/>
        </w:rPr>
        <w:t>S</w:t>
      </w:r>
      <w:r w:rsidRPr="00935163">
        <w:rPr>
          <w:rFonts w:eastAsia="Times New Roman" w:cstheme="minorHAnsi"/>
          <w:b/>
          <w:bCs/>
          <w:color w:val="50575B"/>
          <w:lang w:eastAsia="en-GB"/>
        </w:rPr>
        <w:t xml:space="preserve">ocial </w:t>
      </w:r>
      <w:r>
        <w:rPr>
          <w:rFonts w:eastAsia="Times New Roman" w:cstheme="minorHAnsi"/>
          <w:b/>
          <w:bCs/>
          <w:color w:val="50575B"/>
          <w:lang w:eastAsia="en-GB"/>
        </w:rPr>
        <w:t>C</w:t>
      </w:r>
      <w:r w:rsidRPr="00935163">
        <w:rPr>
          <w:rFonts w:eastAsia="Times New Roman" w:cstheme="minorHAnsi"/>
          <w:b/>
          <w:bCs/>
          <w:color w:val="50575B"/>
          <w:lang w:eastAsia="en-GB"/>
        </w:rPr>
        <w:t>are then this should be discussed directly with the Social worker. Where this dispute is unresolved then the matter should be discussed with a Team Manager or Head of Service. Should the matter remain unresolved please refer to the Multi agency escalation procedure which can be found at</w:t>
      </w:r>
      <w:r w:rsidRPr="00935163">
        <w:rPr>
          <w:rFonts w:ascii="Cambria" w:eastAsia="Times New Roman" w:hAnsi="Cambria"/>
          <w:b/>
          <w:bCs/>
          <w:color w:val="50575B"/>
          <w:lang w:eastAsia="en-GB"/>
        </w:rPr>
        <w:t xml:space="preserve"> </w:t>
      </w:r>
      <w:r w:rsidRPr="00935163">
        <w:rPr>
          <w:rFonts w:asciiTheme="majorHAnsi" w:hAnsiTheme="majorHAnsi" w:cstheme="majorHAnsi"/>
          <w:b/>
        </w:rPr>
        <w:t>https://www.wirralsafeguarding.co.uk/procedures/10-2-multi-agency-escalation-procedure/</w:t>
      </w:r>
      <w:r w:rsidRPr="00935163">
        <w:rPr>
          <w:rFonts w:ascii="Cambria" w:eastAsia="Times New Roman" w:hAnsi="Cambria"/>
          <w:bCs/>
          <w:color w:val="50575B"/>
          <w:lang w:eastAsia="en-GB"/>
        </w:rPr>
        <w:t>).</w:t>
      </w:r>
    </w:p>
    <w:p w:rsidR="00950F65"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sz w:val="18"/>
          <w:szCs w:val="18"/>
          <w:lang w:eastAsia="en-GB"/>
        </w:rPr>
      </w:pPr>
    </w:p>
    <w:p w:rsidR="00950F65"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sz w:val="18"/>
          <w:szCs w:val="18"/>
          <w:lang w:eastAsia="en-GB"/>
        </w:rPr>
      </w:pPr>
    </w:p>
    <w:p w:rsidR="00950F65" w:rsidRDefault="00950F65" w:rsidP="00950F65">
      <w:pPr>
        <w:pStyle w:val="ListParagraph"/>
        <w:shd w:val="clear" w:color="auto" w:fill="FFFFFF"/>
        <w:spacing w:before="100" w:beforeAutospacing="1" w:after="100" w:afterAutospacing="1" w:line="336" w:lineRule="auto"/>
        <w:ind w:left="390"/>
        <w:jc w:val="both"/>
        <w:rPr>
          <w:rFonts w:ascii="Cambria" w:eastAsia="Times New Roman" w:hAnsi="Cambria"/>
          <w:bCs/>
          <w:color w:val="50575B"/>
          <w:sz w:val="18"/>
          <w:szCs w:val="18"/>
          <w:lang w:eastAsia="en-GB"/>
        </w:rPr>
      </w:pPr>
    </w:p>
    <w:p w:rsidR="00950F65" w:rsidRPr="005D050E" w:rsidRDefault="00950F65" w:rsidP="00950F65">
      <w:pPr>
        <w:shd w:val="clear" w:color="auto" w:fill="FFFFFF"/>
        <w:spacing w:before="100" w:beforeAutospacing="1" w:after="100" w:afterAutospacing="1" w:line="336" w:lineRule="auto"/>
        <w:jc w:val="both"/>
        <w:outlineLvl w:val="2"/>
        <w:rPr>
          <w:rFonts w:ascii="Cambria" w:eastAsia="Times New Roman" w:hAnsi="Cambria"/>
          <w:bCs/>
          <w:color w:val="50575B"/>
          <w:sz w:val="18"/>
          <w:szCs w:val="18"/>
          <w:lang w:eastAsia="en-GB"/>
        </w:rPr>
      </w:pPr>
    </w:p>
    <w:p w:rsidR="00950F65" w:rsidRPr="005D050E" w:rsidRDefault="00950F65" w:rsidP="00950F65">
      <w:pPr>
        <w:rPr>
          <w:rFonts w:ascii="Cambria" w:hAnsi="Cambria"/>
        </w:rPr>
      </w:pPr>
    </w:p>
    <w:p w:rsidR="00C66E98" w:rsidRDefault="00C66E98" w:rsidP="009D6B26"/>
    <w:sectPr w:rsidR="00C66E98" w:rsidSect="000D232F">
      <w:headerReference w:type="even" r:id="rId8"/>
      <w:headerReference w:type="default" r:id="rId9"/>
      <w:footerReference w:type="default" r:id="rId10"/>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40E" w:rsidRDefault="0006440E" w:rsidP="00D40BCD">
      <w:r>
        <w:separator/>
      </w:r>
    </w:p>
  </w:endnote>
  <w:endnote w:type="continuationSeparator" w:id="0">
    <w:p w:rsidR="0006440E" w:rsidRDefault="0006440E"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032002"/>
      <w:docPartObj>
        <w:docPartGallery w:val="Page Numbers (Bottom of Page)"/>
        <w:docPartUnique/>
      </w:docPartObj>
    </w:sdtPr>
    <w:sdtEndPr>
      <w:rPr>
        <w:noProof/>
      </w:rPr>
    </w:sdtEndPr>
    <w:sdtContent>
      <w:p w:rsidR="00950F65" w:rsidRDefault="00950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7AA4" w:rsidRDefault="00FB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40E" w:rsidRDefault="0006440E" w:rsidP="00D40BCD">
      <w:r>
        <w:separator/>
      </w:r>
    </w:p>
  </w:footnote>
  <w:footnote w:type="continuationSeparator" w:id="0">
    <w:p w:rsidR="0006440E" w:rsidRDefault="0006440E"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B57" w:rsidRDefault="0006440E">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06D671D" wp14:editId="3019A804">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F779D"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634F6B41" wp14:editId="78D29997">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BA6147"/>
    <w:multiLevelType w:val="multilevel"/>
    <w:tmpl w:val="4B4AB122"/>
    <w:lvl w:ilvl="0">
      <w:start w:val="1"/>
      <w:numFmt w:val="decimal"/>
      <w:lvlText w:val="%1"/>
      <w:lvlJc w:val="left"/>
      <w:pPr>
        <w:ind w:left="360" w:hanging="360"/>
      </w:pPr>
      <w:rPr>
        <w:rFonts w:eastAsiaTheme="minorHAnsi" w:hint="default"/>
        <w:b w:val="0"/>
        <w:color w:val="auto"/>
        <w:sz w:val="22"/>
      </w:rPr>
    </w:lvl>
    <w:lvl w:ilvl="1">
      <w:start w:val="1"/>
      <w:numFmt w:val="decimal"/>
      <w:lvlText w:val="%1.%2"/>
      <w:lvlJc w:val="left"/>
      <w:pPr>
        <w:ind w:left="360" w:hanging="360"/>
      </w:pPr>
      <w:rPr>
        <w:rFonts w:eastAsiaTheme="minorHAnsi" w:hint="default"/>
        <w:b w:val="0"/>
        <w:color w:val="auto"/>
        <w:sz w:val="24"/>
        <w:szCs w:val="24"/>
      </w:rPr>
    </w:lvl>
    <w:lvl w:ilvl="2">
      <w:start w:val="1"/>
      <w:numFmt w:val="decimal"/>
      <w:lvlText w:val="%1.%2.%3"/>
      <w:lvlJc w:val="left"/>
      <w:pPr>
        <w:ind w:left="720" w:hanging="720"/>
      </w:pPr>
      <w:rPr>
        <w:rFonts w:eastAsiaTheme="minorHAnsi" w:hint="default"/>
        <w:b w:val="0"/>
        <w:color w:val="auto"/>
        <w:sz w:val="22"/>
      </w:rPr>
    </w:lvl>
    <w:lvl w:ilvl="3">
      <w:start w:val="1"/>
      <w:numFmt w:val="decimal"/>
      <w:lvlText w:val="%1.%2.%3.%4"/>
      <w:lvlJc w:val="left"/>
      <w:pPr>
        <w:ind w:left="720" w:hanging="720"/>
      </w:pPr>
      <w:rPr>
        <w:rFonts w:eastAsiaTheme="minorHAnsi" w:hint="default"/>
        <w:b w:val="0"/>
        <w:color w:val="auto"/>
        <w:sz w:val="22"/>
      </w:rPr>
    </w:lvl>
    <w:lvl w:ilvl="4">
      <w:start w:val="1"/>
      <w:numFmt w:val="decimal"/>
      <w:lvlText w:val="%1.%2.%3.%4.%5"/>
      <w:lvlJc w:val="left"/>
      <w:pPr>
        <w:ind w:left="1080" w:hanging="1080"/>
      </w:pPr>
      <w:rPr>
        <w:rFonts w:eastAsiaTheme="minorHAnsi" w:hint="default"/>
        <w:b w:val="0"/>
        <w:color w:val="auto"/>
        <w:sz w:val="22"/>
      </w:rPr>
    </w:lvl>
    <w:lvl w:ilvl="5">
      <w:start w:val="1"/>
      <w:numFmt w:val="decimal"/>
      <w:lvlText w:val="%1.%2.%3.%4.%5.%6"/>
      <w:lvlJc w:val="left"/>
      <w:pPr>
        <w:ind w:left="1080" w:hanging="1080"/>
      </w:pPr>
      <w:rPr>
        <w:rFonts w:eastAsiaTheme="minorHAnsi" w:hint="default"/>
        <w:b w:val="0"/>
        <w:color w:val="auto"/>
        <w:sz w:val="22"/>
      </w:rPr>
    </w:lvl>
    <w:lvl w:ilvl="6">
      <w:start w:val="1"/>
      <w:numFmt w:val="decimal"/>
      <w:lvlText w:val="%1.%2.%3.%4.%5.%6.%7"/>
      <w:lvlJc w:val="left"/>
      <w:pPr>
        <w:ind w:left="1440" w:hanging="1440"/>
      </w:pPr>
      <w:rPr>
        <w:rFonts w:eastAsiaTheme="minorHAnsi" w:hint="default"/>
        <w:b w:val="0"/>
        <w:color w:val="auto"/>
        <w:sz w:val="22"/>
      </w:rPr>
    </w:lvl>
    <w:lvl w:ilvl="7">
      <w:start w:val="1"/>
      <w:numFmt w:val="decimal"/>
      <w:lvlText w:val="%1.%2.%3.%4.%5.%6.%7.%8"/>
      <w:lvlJc w:val="left"/>
      <w:pPr>
        <w:ind w:left="1440" w:hanging="1440"/>
      </w:pPr>
      <w:rPr>
        <w:rFonts w:eastAsiaTheme="minorHAnsi" w:hint="default"/>
        <w:b w:val="0"/>
        <w:color w:val="auto"/>
        <w:sz w:val="22"/>
      </w:rPr>
    </w:lvl>
    <w:lvl w:ilvl="8">
      <w:start w:val="1"/>
      <w:numFmt w:val="decimal"/>
      <w:lvlText w:val="%1.%2.%3.%4.%5.%6.%7.%8.%9"/>
      <w:lvlJc w:val="left"/>
      <w:pPr>
        <w:ind w:left="1800" w:hanging="1800"/>
      </w:pPr>
      <w:rPr>
        <w:rFonts w:eastAsiaTheme="minorHAnsi" w:hint="default"/>
        <w:b w:val="0"/>
        <w:color w:val="auto"/>
        <w:sz w:val="22"/>
      </w:rPr>
    </w:lvl>
  </w:abstractNum>
  <w:abstractNum w:abstractNumId="3"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440E"/>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1E2E"/>
    <w:rsid w:val="005C21D0"/>
    <w:rsid w:val="005C26EB"/>
    <w:rsid w:val="005C63F1"/>
    <w:rsid w:val="005D24AF"/>
    <w:rsid w:val="005F1D7C"/>
    <w:rsid w:val="005F6C89"/>
    <w:rsid w:val="006006F1"/>
    <w:rsid w:val="006102F4"/>
    <w:rsid w:val="00611C8C"/>
    <w:rsid w:val="00637EBE"/>
    <w:rsid w:val="0065080A"/>
    <w:rsid w:val="00662930"/>
    <w:rsid w:val="006735D3"/>
    <w:rsid w:val="00676251"/>
    <w:rsid w:val="006D2B7E"/>
    <w:rsid w:val="006E15B9"/>
    <w:rsid w:val="006F2BB6"/>
    <w:rsid w:val="00712AD4"/>
    <w:rsid w:val="00723E48"/>
    <w:rsid w:val="007241E1"/>
    <w:rsid w:val="00750C96"/>
    <w:rsid w:val="0077521D"/>
    <w:rsid w:val="0077753E"/>
    <w:rsid w:val="007859E2"/>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0F65"/>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102B3"/>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A1136"/>
    <w:rsid w:val="00DB05CC"/>
    <w:rsid w:val="00DB1C4F"/>
    <w:rsid w:val="00DC5AD7"/>
    <w:rsid w:val="00DC6232"/>
    <w:rsid w:val="00E05660"/>
    <w:rsid w:val="00E35BB7"/>
    <w:rsid w:val="00E52CE2"/>
    <w:rsid w:val="00E727FF"/>
    <w:rsid w:val="00E7506E"/>
    <w:rsid w:val="00EA0B9E"/>
    <w:rsid w:val="00EA3901"/>
    <w:rsid w:val="00EB7BB2"/>
    <w:rsid w:val="00EC424C"/>
    <w:rsid w:val="00EC71EE"/>
    <w:rsid w:val="00ED13F1"/>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9ED07"/>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4218DD"/>
    <w:rsid w:val="00443C8A"/>
    <w:rsid w:val="006C3583"/>
    <w:rsid w:val="00B52BD8"/>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AAA1-7831-4C7F-A03E-DB11C5F7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Myers, Hannah</cp:lastModifiedBy>
  <cp:revision>1</cp:revision>
  <cp:lastPrinted>2018-09-24T13:58:00Z</cp:lastPrinted>
  <dcterms:created xsi:type="dcterms:W3CDTF">2019-04-23T14:01:00Z</dcterms:created>
  <dcterms:modified xsi:type="dcterms:W3CDTF">2019-04-23T14:01:00Z</dcterms:modified>
</cp:coreProperties>
</file>