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4C" w:rsidRDefault="0035584C" w:rsidP="00C80416">
      <w:pPr>
        <w:pStyle w:val="Title"/>
        <w:spacing w:line="360" w:lineRule="auto"/>
        <w:rPr>
          <w:color w:val="1F497D" w:themeColor="text2"/>
          <w:sz w:val="28"/>
          <w:szCs w:val="28"/>
        </w:rPr>
      </w:pPr>
      <w:bookmarkStart w:id="0" w:name="_GoBack"/>
      <w:bookmarkEnd w:id="0"/>
      <w:r w:rsidRPr="0035584C">
        <w:rPr>
          <w:color w:val="1F497D" w:themeColor="text2"/>
          <w:sz w:val="28"/>
          <w:szCs w:val="28"/>
        </w:rPr>
        <w:t xml:space="preserve">REFERRING FOR A PLACEMENT </w:t>
      </w:r>
      <w:r>
        <w:rPr>
          <w:color w:val="1F497D" w:themeColor="text2"/>
          <w:sz w:val="28"/>
          <w:szCs w:val="28"/>
        </w:rPr>
        <w:t>&amp;</w:t>
      </w:r>
    </w:p>
    <w:p w:rsidR="00875640" w:rsidRPr="0035584C" w:rsidRDefault="0035584C" w:rsidP="00C80416">
      <w:pPr>
        <w:pStyle w:val="Title"/>
        <w:spacing w:line="360" w:lineRule="auto"/>
        <w:rPr>
          <w:color w:val="1F497D" w:themeColor="text2"/>
          <w:sz w:val="28"/>
          <w:szCs w:val="28"/>
        </w:rPr>
      </w:pPr>
      <w:r w:rsidRPr="0035584C">
        <w:rPr>
          <w:color w:val="1F497D" w:themeColor="text2"/>
          <w:sz w:val="28"/>
          <w:szCs w:val="28"/>
        </w:rPr>
        <w:t>STARTING CLA WORKFLOW</w:t>
      </w:r>
    </w:p>
    <w:p w:rsidR="0035584C" w:rsidRDefault="0035584C" w:rsidP="00C80416">
      <w:pPr>
        <w:pStyle w:val="Title"/>
        <w:spacing w:line="360" w:lineRule="auto"/>
        <w:rPr>
          <w:sz w:val="16"/>
          <w:szCs w:val="20"/>
        </w:rPr>
      </w:pPr>
    </w:p>
    <w:p w:rsidR="0035584C" w:rsidRPr="00177A1C" w:rsidRDefault="0035584C" w:rsidP="00C80416">
      <w:pPr>
        <w:pStyle w:val="Title"/>
        <w:spacing w:line="360" w:lineRule="auto"/>
        <w:rPr>
          <w:sz w:val="16"/>
          <w:szCs w:val="20"/>
        </w:rPr>
      </w:pPr>
    </w:p>
    <w:p w:rsidR="00FD1DA5" w:rsidRPr="00875640" w:rsidRDefault="00FD1DA5" w:rsidP="00425EC2">
      <w:pPr>
        <w:pStyle w:val="Title"/>
        <w:spacing w:line="360" w:lineRule="auto"/>
        <w:jc w:val="left"/>
        <w:rPr>
          <w:sz w:val="20"/>
          <w:szCs w:val="20"/>
        </w:rPr>
      </w:pPr>
      <w:r w:rsidRPr="00875640">
        <w:rPr>
          <w:sz w:val="20"/>
          <w:szCs w:val="20"/>
        </w:rPr>
        <w:t xml:space="preserve">The Decision to Seek Accommodation </w:t>
      </w:r>
      <w:r w:rsidR="009068B3">
        <w:rPr>
          <w:sz w:val="20"/>
          <w:szCs w:val="20"/>
        </w:rPr>
        <w:t>step</w:t>
      </w:r>
      <w:r w:rsidRPr="00875640">
        <w:rPr>
          <w:sz w:val="20"/>
          <w:szCs w:val="20"/>
        </w:rPr>
        <w:t xml:space="preserve"> is available as </w:t>
      </w:r>
      <w:r w:rsidR="009068B3">
        <w:rPr>
          <w:sz w:val="20"/>
          <w:szCs w:val="20"/>
        </w:rPr>
        <w:t>a next action</w:t>
      </w:r>
      <w:r w:rsidRPr="00875640">
        <w:rPr>
          <w:sz w:val="20"/>
          <w:szCs w:val="20"/>
        </w:rPr>
        <w:t xml:space="preserve"> from the following </w:t>
      </w:r>
      <w:r w:rsidR="009068B3">
        <w:rPr>
          <w:sz w:val="20"/>
          <w:szCs w:val="20"/>
        </w:rPr>
        <w:t>steps:</w:t>
      </w:r>
      <w:r w:rsidRPr="00875640">
        <w:rPr>
          <w:sz w:val="20"/>
          <w:szCs w:val="20"/>
        </w:rPr>
        <w:t xml:space="preserve">  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Child and Family Plan Review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Follow Up Information Received (CYP)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Child and Family Assessment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Legal Proceedings - Service Leader Decision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SDS CIN Support Plan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SDS CIN Initial Review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SDS CIN Ongoing Review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Short Break Care Review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color w:val="1F497D"/>
          <w:sz w:val="20"/>
          <w:szCs w:val="20"/>
        </w:rPr>
      </w:pPr>
      <w:r w:rsidRPr="004B15EB">
        <w:rPr>
          <w:sz w:val="20"/>
          <w:szCs w:val="20"/>
        </w:rPr>
        <w:t xml:space="preserve">Pre-birth assessment 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color w:val="1F497D"/>
          <w:sz w:val="20"/>
          <w:szCs w:val="20"/>
        </w:rPr>
      </w:pPr>
      <w:r>
        <w:rPr>
          <w:sz w:val="20"/>
          <w:szCs w:val="20"/>
        </w:rPr>
        <w:t>Significant Information on Open Case</w:t>
      </w:r>
    </w:p>
    <w:p w:rsidR="00F56DC3" w:rsidRPr="00875640" w:rsidRDefault="00F56DC3" w:rsidP="00425EC2">
      <w:pPr>
        <w:pStyle w:val="Title"/>
        <w:spacing w:line="360" w:lineRule="auto"/>
        <w:jc w:val="left"/>
        <w:rPr>
          <w:sz w:val="20"/>
          <w:szCs w:val="20"/>
        </w:rPr>
      </w:pPr>
    </w:p>
    <w:p w:rsidR="00FD1DA5" w:rsidRPr="00875640" w:rsidRDefault="00FD1DA5" w:rsidP="00425EC2">
      <w:pPr>
        <w:pStyle w:val="Title"/>
        <w:spacing w:line="360" w:lineRule="auto"/>
        <w:jc w:val="left"/>
        <w:rPr>
          <w:sz w:val="20"/>
          <w:szCs w:val="20"/>
        </w:rPr>
      </w:pPr>
      <w:r w:rsidRPr="00875640">
        <w:rPr>
          <w:sz w:val="20"/>
          <w:szCs w:val="20"/>
        </w:rPr>
        <w:t>If you do not have one of t</w:t>
      </w:r>
      <w:r w:rsidR="004B15EB">
        <w:rPr>
          <w:sz w:val="20"/>
          <w:szCs w:val="20"/>
        </w:rPr>
        <w:t xml:space="preserve">hese open/ready then start at number 1 </w:t>
      </w:r>
      <w:r w:rsidRPr="00875640">
        <w:rPr>
          <w:sz w:val="20"/>
          <w:szCs w:val="20"/>
        </w:rPr>
        <w:t>below</w:t>
      </w:r>
      <w:r w:rsidR="004B15EB">
        <w:rPr>
          <w:sz w:val="20"/>
          <w:szCs w:val="20"/>
        </w:rPr>
        <w:t xml:space="preserve"> (Significant Information on Open Case), if you have one of these start at number 3</w:t>
      </w:r>
      <w:r w:rsidRPr="00875640">
        <w:rPr>
          <w:sz w:val="20"/>
          <w:szCs w:val="20"/>
        </w:rPr>
        <w:t>.</w:t>
      </w:r>
    </w:p>
    <w:p w:rsidR="00FD1DA5" w:rsidRPr="00875640" w:rsidRDefault="00FD1DA5" w:rsidP="00425EC2">
      <w:pPr>
        <w:autoSpaceDE w:val="0"/>
        <w:autoSpaceDN w:val="0"/>
        <w:adjustRightInd w:val="0"/>
        <w:rPr>
          <w:rFonts w:cs="Verdana"/>
          <w:b/>
          <w:bCs/>
          <w:color w:val="000000"/>
          <w:sz w:val="20"/>
          <w:szCs w:val="20"/>
          <w:lang w:eastAsia="en-GB"/>
        </w:rPr>
      </w:pPr>
    </w:p>
    <w:p w:rsidR="009068B3" w:rsidRPr="00875640" w:rsidRDefault="009068B3" w:rsidP="00425EC2">
      <w:pPr>
        <w:autoSpaceDE w:val="0"/>
        <w:autoSpaceDN w:val="0"/>
        <w:adjustRightInd w:val="0"/>
        <w:rPr>
          <w:rFonts w:cs="Verdana"/>
          <w:b/>
          <w:bCs/>
          <w:color w:val="000000"/>
          <w:sz w:val="20"/>
          <w:szCs w:val="20"/>
          <w:lang w:eastAsia="en-GB"/>
        </w:rPr>
      </w:pPr>
    </w:p>
    <w:p w:rsidR="004B15EB" w:rsidRDefault="004B15EB" w:rsidP="009068B3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On the child’s front screen go to Start &gt;, New … and choose Significant Information on Open Case from the list.</w:t>
      </w:r>
    </w:p>
    <w:p w:rsidR="004B15EB" w:rsidRDefault="004B15EB" w:rsidP="004B15EB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81CACC5" wp14:editId="19F2E8D6">
            <wp:extent cx="1276350" cy="1400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EB" w:rsidRDefault="004B15EB" w:rsidP="004B15EB">
      <w:pPr>
        <w:autoSpaceDE w:val="0"/>
        <w:autoSpaceDN w:val="0"/>
        <w:adjustRightInd w:val="0"/>
        <w:ind w:left="720"/>
        <w:rPr>
          <w:rFonts w:cs="Verdana"/>
          <w:color w:val="000000"/>
          <w:sz w:val="20"/>
          <w:szCs w:val="20"/>
          <w:lang w:eastAsia="en-GB"/>
        </w:rPr>
      </w:pPr>
    </w:p>
    <w:p w:rsidR="004B15EB" w:rsidRDefault="004B15EB" w:rsidP="004B15EB">
      <w:pPr>
        <w:autoSpaceDE w:val="0"/>
        <w:autoSpaceDN w:val="0"/>
        <w:adjustRightInd w:val="0"/>
        <w:ind w:left="72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4850B3B0" wp14:editId="34FEF179">
            <wp:extent cx="2743200" cy="3905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EB" w:rsidRDefault="004B15EB" w:rsidP="004B15EB">
      <w:pPr>
        <w:autoSpaceDE w:val="0"/>
        <w:autoSpaceDN w:val="0"/>
        <w:adjustRightInd w:val="0"/>
        <w:ind w:left="720"/>
        <w:rPr>
          <w:rFonts w:cs="Verdana"/>
          <w:color w:val="000000"/>
          <w:sz w:val="20"/>
          <w:szCs w:val="20"/>
          <w:lang w:eastAsia="en-GB"/>
        </w:rPr>
      </w:pPr>
    </w:p>
    <w:p w:rsidR="004B15EB" w:rsidRDefault="004B15EB" w:rsidP="004B15EB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B15EB" w:rsidRDefault="004B15EB" w:rsidP="004B15EB">
      <w:pPr>
        <w:autoSpaceDE w:val="0"/>
        <w:autoSpaceDN w:val="0"/>
        <w:adjustRightInd w:val="0"/>
        <w:ind w:left="72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9068B3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Complete</w:t>
      </w:r>
      <w:r w:rsidR="00425EC2" w:rsidRPr="00875640">
        <w:rPr>
          <w:rFonts w:cs="Verdana"/>
          <w:color w:val="000000"/>
          <w:sz w:val="20"/>
          <w:szCs w:val="20"/>
          <w:lang w:eastAsia="en-GB"/>
        </w:rPr>
        <w:t xml:space="preserve"> the </w:t>
      </w:r>
      <w:r w:rsidR="0005271D">
        <w:rPr>
          <w:rFonts w:cs="Verdana"/>
          <w:b/>
          <w:bCs/>
          <w:color w:val="000000"/>
          <w:sz w:val="20"/>
          <w:szCs w:val="20"/>
          <w:lang w:eastAsia="en-GB"/>
        </w:rPr>
        <w:t>Significant Information on an Open Case</w:t>
      </w:r>
      <w:r>
        <w:rPr>
          <w:rFonts w:cs="Verdana"/>
          <w:bCs/>
          <w:color w:val="000000"/>
          <w:sz w:val="20"/>
          <w:szCs w:val="20"/>
          <w:lang w:eastAsia="en-GB"/>
        </w:rPr>
        <w:t xml:space="preserve"> form</w:t>
      </w:r>
      <w:r>
        <w:rPr>
          <w:rFonts w:cs="Verdana"/>
          <w:color w:val="000000"/>
          <w:sz w:val="20"/>
          <w:szCs w:val="20"/>
          <w:lang w:eastAsia="en-GB"/>
        </w:rPr>
        <w:t>:</w:t>
      </w:r>
    </w:p>
    <w:p w:rsidR="009068B3" w:rsidRDefault="009068B3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452620" cy="328295"/>
            <wp:effectExtent l="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EB" w:rsidRDefault="004B15EB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br w:type="page"/>
      </w:r>
    </w:p>
    <w:p w:rsidR="009068B3" w:rsidRDefault="009068B3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</w:p>
    <w:p w:rsidR="004B15EB" w:rsidRDefault="004B15EB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9068B3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Choose ‘</w:t>
      </w:r>
      <w:r w:rsidRPr="009068B3">
        <w:rPr>
          <w:rFonts w:cs="Verdana"/>
          <w:color w:val="000000"/>
          <w:sz w:val="20"/>
          <w:szCs w:val="20"/>
          <w:lang w:eastAsia="en-GB"/>
        </w:rPr>
        <w:t>Decision to Seek Accommodation</w:t>
      </w:r>
      <w:r>
        <w:rPr>
          <w:rFonts w:cs="Verdana"/>
          <w:color w:val="000000"/>
          <w:sz w:val="20"/>
          <w:szCs w:val="20"/>
          <w:lang w:eastAsia="en-GB"/>
        </w:rPr>
        <w:t>’</w:t>
      </w:r>
      <w:r w:rsidRPr="009068B3">
        <w:rPr>
          <w:rFonts w:cs="Verdana"/>
          <w:color w:val="000000"/>
          <w:sz w:val="20"/>
          <w:szCs w:val="20"/>
          <w:lang w:eastAsia="en-GB"/>
        </w:rPr>
        <w:t xml:space="preserve"> </w:t>
      </w:r>
      <w:r>
        <w:rPr>
          <w:rFonts w:cs="Verdana"/>
          <w:color w:val="000000"/>
          <w:sz w:val="20"/>
          <w:szCs w:val="20"/>
          <w:lang w:eastAsia="en-GB"/>
        </w:rPr>
        <w:t xml:space="preserve">in the </w:t>
      </w:r>
      <w:r>
        <w:rPr>
          <w:rFonts w:cs="Verdana"/>
          <w:b/>
          <w:color w:val="000000"/>
          <w:sz w:val="20"/>
          <w:szCs w:val="20"/>
          <w:lang w:eastAsia="en-GB"/>
        </w:rPr>
        <w:t xml:space="preserve">Next Actions </w:t>
      </w:r>
      <w:r>
        <w:rPr>
          <w:rFonts w:cs="Verdana"/>
          <w:color w:val="000000"/>
          <w:sz w:val="20"/>
          <w:szCs w:val="20"/>
          <w:lang w:eastAsia="en-GB"/>
        </w:rPr>
        <w:t>form and then choose ‘Assign to Me’:</w:t>
      </w:r>
    </w:p>
    <w:p w:rsidR="009068B3" w:rsidRDefault="009068B3" w:rsidP="009068B3">
      <w:pPr>
        <w:autoSpaceDE w:val="0"/>
        <w:autoSpaceDN w:val="0"/>
        <w:adjustRightInd w:val="0"/>
        <w:ind w:left="72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364490</wp:posOffset>
                </wp:positionV>
                <wp:extent cx="1262380" cy="417195"/>
                <wp:effectExtent l="15875" t="17145" r="17145" b="2286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9.15pt;margin-top:28.7pt;width:99.4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4909820" cy="1202690"/>
            <wp:effectExtent l="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B3" w:rsidRDefault="009068B3" w:rsidP="009068B3">
      <w:pPr>
        <w:autoSpaceDE w:val="0"/>
        <w:autoSpaceDN w:val="0"/>
        <w:adjustRightInd w:val="0"/>
        <w:ind w:left="72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9068B3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Click ‘Add and Close’ and then choose the green tick to finish:</w:t>
      </w:r>
    </w:p>
    <w:p w:rsidR="009068B3" w:rsidRDefault="009068B3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13335</wp:posOffset>
                </wp:positionV>
                <wp:extent cx="487045" cy="417195"/>
                <wp:effectExtent l="14605" t="14605" r="22225" b="1587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9.55pt;margin-top:1.05pt;width:38.3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2teQIAAPc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985895" cy="4572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B3" w:rsidRDefault="009068B3" w:rsidP="009068B3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177A1C" w:rsidRPr="00875640" w:rsidRDefault="00177A1C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25EC2" w:rsidRPr="00875640" w:rsidRDefault="00425EC2" w:rsidP="00425EC2">
      <w:pPr>
        <w:autoSpaceDE w:val="0"/>
        <w:autoSpaceDN w:val="0"/>
        <w:adjustRightInd w:val="0"/>
        <w:rPr>
          <w:rFonts w:cs="Verdana"/>
          <w:b/>
          <w:bCs/>
          <w:color w:val="000000"/>
          <w:sz w:val="20"/>
          <w:szCs w:val="20"/>
          <w:lang w:eastAsia="en-GB"/>
        </w:rPr>
      </w:pPr>
      <w:r w:rsidRPr="00875640">
        <w:rPr>
          <w:rFonts w:cs="Verdana"/>
          <w:b/>
          <w:bCs/>
          <w:color w:val="000000"/>
          <w:sz w:val="20"/>
          <w:szCs w:val="20"/>
          <w:lang w:eastAsia="en-GB"/>
        </w:rPr>
        <w:t>Decision to Seek Accommodation</w:t>
      </w:r>
    </w:p>
    <w:p w:rsidR="00855C84" w:rsidRDefault="00855C84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25EC2" w:rsidRPr="00855C84" w:rsidRDefault="00425EC2" w:rsidP="00855C8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 w:rsidRPr="00855C84">
        <w:rPr>
          <w:rFonts w:cs="Verdana"/>
          <w:color w:val="000000"/>
          <w:sz w:val="20"/>
          <w:szCs w:val="20"/>
          <w:lang w:eastAsia="en-GB"/>
        </w:rPr>
        <w:t>In your incoming work - start work.</w:t>
      </w:r>
    </w:p>
    <w:p w:rsidR="00855C84" w:rsidRDefault="00855C84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ab/>
      </w:r>
      <w:r>
        <w:rPr>
          <w:rFonts w:cs="Verdana"/>
          <w:color w:val="000000"/>
          <w:sz w:val="20"/>
          <w:szCs w:val="20"/>
          <w:lang w:eastAsia="en-GB"/>
        </w:rPr>
        <w:tab/>
      </w:r>
      <w:r>
        <w:rPr>
          <w:rFonts w:cs="Verdana"/>
          <w:color w:val="000000"/>
          <w:sz w:val="20"/>
          <w:szCs w:val="20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19ECEA58" wp14:editId="30E6F1E2">
            <wp:extent cx="26479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84" w:rsidRPr="00875640" w:rsidRDefault="00855C84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25EC2" w:rsidRPr="00855C84" w:rsidRDefault="00855C84" w:rsidP="00855C84">
      <w:pPr>
        <w:pStyle w:val="ListParagraph"/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Complete</w:t>
      </w:r>
      <w:r w:rsidR="00425EC2" w:rsidRPr="00855C84">
        <w:rPr>
          <w:rFonts w:cs="Verdana"/>
          <w:color w:val="000000"/>
          <w:sz w:val="20"/>
          <w:szCs w:val="20"/>
          <w:lang w:eastAsia="en-GB"/>
        </w:rPr>
        <w:t xml:space="preserve"> the </w:t>
      </w:r>
      <w:r w:rsidR="00091D2D" w:rsidRPr="00855C84">
        <w:rPr>
          <w:rFonts w:cs="Verdana"/>
          <w:color w:val="000000"/>
          <w:sz w:val="20"/>
          <w:szCs w:val="20"/>
          <w:lang w:eastAsia="en-GB"/>
        </w:rPr>
        <w:t>‘</w:t>
      </w:r>
      <w:r w:rsidR="00091D2D" w:rsidRPr="00855C84">
        <w:rPr>
          <w:rFonts w:cs="Verdana"/>
          <w:b/>
          <w:bCs/>
          <w:color w:val="000000"/>
          <w:sz w:val="20"/>
          <w:szCs w:val="20"/>
          <w:lang w:eastAsia="en-GB"/>
        </w:rPr>
        <w:t xml:space="preserve">Request for a placement or change of placement form’ </w:t>
      </w:r>
    </w:p>
    <w:p w:rsidR="00855C84" w:rsidRDefault="00855C84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b/>
          <w:bCs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pStyle w:val="ListParagraph"/>
        <w:tabs>
          <w:tab w:val="left" w:pos="1418"/>
          <w:tab w:val="left" w:pos="1620"/>
        </w:tabs>
        <w:autoSpaceDE w:val="0"/>
        <w:autoSpaceDN w:val="0"/>
        <w:adjustRightInd w:val="0"/>
        <w:ind w:left="0"/>
        <w:rPr>
          <w:rFonts w:cs="Verdana"/>
          <w:b/>
          <w:bCs/>
          <w:color w:val="000000"/>
          <w:sz w:val="20"/>
          <w:szCs w:val="20"/>
          <w:lang w:eastAsia="en-GB"/>
        </w:rPr>
      </w:pPr>
      <w:r>
        <w:rPr>
          <w:rFonts w:cs="Verdana"/>
          <w:b/>
          <w:bCs/>
          <w:color w:val="000000"/>
          <w:sz w:val="20"/>
          <w:szCs w:val="20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26DA429F" wp14:editId="1E3A873C">
            <wp:extent cx="4810125" cy="466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84" w:rsidRPr="00855C84" w:rsidRDefault="00855C84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25EC2" w:rsidRDefault="00855C84" w:rsidP="00855C84">
      <w:pPr>
        <w:pStyle w:val="ListParagraph"/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If the child is not currently CLA and s20 accommodation is required, s</w:t>
      </w:r>
      <w:r w:rsidR="00425EC2" w:rsidRPr="00855C84">
        <w:rPr>
          <w:rFonts w:cs="Verdana"/>
          <w:color w:val="000000"/>
          <w:sz w:val="20"/>
          <w:szCs w:val="20"/>
          <w:lang w:eastAsia="en-GB"/>
        </w:rPr>
        <w:t xml:space="preserve">elect the </w:t>
      </w:r>
      <w:r w:rsidR="00F56DC3" w:rsidRPr="00855C84">
        <w:rPr>
          <w:rFonts w:cs="Verdana"/>
          <w:b/>
          <w:bCs/>
          <w:color w:val="000000"/>
          <w:sz w:val="20"/>
          <w:szCs w:val="20"/>
          <w:lang w:eastAsia="en-GB"/>
        </w:rPr>
        <w:t xml:space="preserve">Send to </w:t>
      </w:r>
      <w:r w:rsidR="00417640" w:rsidRPr="00855C84">
        <w:rPr>
          <w:rFonts w:cs="Verdana"/>
          <w:b/>
          <w:bCs/>
          <w:color w:val="000000"/>
          <w:sz w:val="20"/>
          <w:szCs w:val="20"/>
          <w:lang w:eastAsia="en-GB"/>
        </w:rPr>
        <w:t>Service Leader</w:t>
      </w:r>
      <w:r>
        <w:rPr>
          <w:rFonts w:cs="Verdana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cs="Verdana"/>
          <w:color w:val="000000"/>
          <w:sz w:val="20"/>
          <w:szCs w:val="20"/>
          <w:lang w:eastAsia="en-GB"/>
        </w:rPr>
        <w:t>request</w:t>
      </w:r>
      <w:r w:rsidR="00425EC2" w:rsidRPr="00855C84">
        <w:rPr>
          <w:rFonts w:cs="Verdana"/>
          <w:color w:val="000000"/>
          <w:sz w:val="20"/>
          <w:szCs w:val="20"/>
          <w:lang w:eastAsia="en-GB"/>
        </w:rPr>
        <w:t xml:space="preserve"> and assign to </w:t>
      </w:r>
      <w:r w:rsidR="00F56DC3" w:rsidRPr="00855C84">
        <w:rPr>
          <w:rFonts w:cs="Verdana"/>
          <w:color w:val="000000"/>
          <w:sz w:val="20"/>
          <w:szCs w:val="20"/>
          <w:lang w:eastAsia="en-GB"/>
        </w:rPr>
        <w:t xml:space="preserve">the </w:t>
      </w:r>
      <w:r w:rsidR="00417640" w:rsidRPr="00855C84">
        <w:rPr>
          <w:rFonts w:cs="Verdana"/>
          <w:color w:val="000000"/>
          <w:sz w:val="20"/>
          <w:szCs w:val="20"/>
          <w:lang w:eastAsia="en-GB"/>
        </w:rPr>
        <w:t xml:space="preserve">Service Leader for your team </w:t>
      </w: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DDF24" wp14:editId="48162991">
                <wp:simplePos x="0" y="0"/>
                <wp:positionH relativeFrom="column">
                  <wp:posOffset>2608580</wp:posOffset>
                </wp:positionH>
                <wp:positionV relativeFrom="paragraph">
                  <wp:posOffset>3175</wp:posOffset>
                </wp:positionV>
                <wp:extent cx="487045" cy="417195"/>
                <wp:effectExtent l="19050" t="19050" r="27305" b="20955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5.4pt;margin-top:.25pt;width:38.35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yReQIAAPg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" filled="f" strokecolor="red" strokeweight="2.25pt"/>
            </w:pict>
          </mc:Fallback>
        </mc:AlternateContent>
      </w:r>
      <w:r>
        <w:rPr>
          <w:rFonts w:cs="Verdana"/>
          <w:color w:val="000000"/>
          <w:sz w:val="20"/>
          <w:szCs w:val="20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15457014" wp14:editId="23E95EEC">
            <wp:extent cx="3743325" cy="466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P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E539D" wp14:editId="727A8D7E">
                <wp:simplePos x="0" y="0"/>
                <wp:positionH relativeFrom="column">
                  <wp:posOffset>-12065</wp:posOffset>
                </wp:positionH>
                <wp:positionV relativeFrom="paragraph">
                  <wp:posOffset>468630</wp:posOffset>
                </wp:positionV>
                <wp:extent cx="487045" cy="417195"/>
                <wp:effectExtent l="19050" t="19050" r="27305" b="20955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.95pt;margin-top:36.9pt;width:38.35pt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GCegIAAPg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8C616F3" wp14:editId="5001065F">
            <wp:extent cx="5943600" cy="11550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DC3" w:rsidRPr="00875640" w:rsidRDefault="00F56DC3" w:rsidP="00855C84">
      <w:pPr>
        <w:tabs>
          <w:tab w:val="left" w:pos="1620"/>
        </w:tabs>
        <w:autoSpaceDE w:val="0"/>
        <w:autoSpaceDN w:val="0"/>
        <w:adjustRightInd w:val="0"/>
        <w:ind w:firstLine="162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F56DC3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br w:type="page"/>
      </w:r>
    </w:p>
    <w:p w:rsidR="00F56DC3" w:rsidRPr="00875640" w:rsidRDefault="00F56DC3" w:rsidP="00F56DC3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F56DC3" w:rsidRDefault="00F56DC3" w:rsidP="00F56DC3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pStyle w:val="ListParagraph"/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 xml:space="preserve">Select the relevant </w:t>
      </w:r>
      <w:r w:rsidRPr="00855C84">
        <w:rPr>
          <w:rFonts w:cs="Verdana"/>
          <w:b/>
          <w:color w:val="000000"/>
          <w:sz w:val="20"/>
          <w:szCs w:val="20"/>
          <w:lang w:eastAsia="en-GB"/>
        </w:rPr>
        <w:t>Placement Referral Form</w:t>
      </w:r>
      <w:r>
        <w:rPr>
          <w:rFonts w:cs="Verdana"/>
          <w:color w:val="000000"/>
          <w:sz w:val="20"/>
          <w:szCs w:val="20"/>
          <w:lang w:eastAsia="en-GB"/>
        </w:rPr>
        <w:t xml:space="preserve"> and complete it:</w:t>
      </w: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C6C2A" wp14:editId="6A3E6750">
                <wp:simplePos x="0" y="0"/>
                <wp:positionH relativeFrom="column">
                  <wp:posOffset>2710815</wp:posOffset>
                </wp:positionH>
                <wp:positionV relativeFrom="paragraph">
                  <wp:posOffset>6350</wp:posOffset>
                </wp:positionV>
                <wp:extent cx="487045" cy="417195"/>
                <wp:effectExtent l="19050" t="19050" r="27305" b="20955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3.45pt;margin-top:.5pt;width:38.35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XPeQIAAPg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D4854F6" wp14:editId="5AF063AB">
            <wp:extent cx="3924300" cy="419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84" w:rsidRP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7E63C47" wp14:editId="10B72440">
            <wp:extent cx="2695575" cy="1133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84" w:rsidRDefault="00855C84" w:rsidP="00C4573F">
      <w:pPr>
        <w:pStyle w:val="ListParagraph"/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 xml:space="preserve">Select the </w:t>
      </w:r>
      <w:r w:rsidRPr="00875640">
        <w:rPr>
          <w:rFonts w:cs="Verdana"/>
          <w:b/>
          <w:color w:val="000000"/>
          <w:sz w:val="20"/>
          <w:szCs w:val="20"/>
          <w:lang w:eastAsia="en-GB"/>
        </w:rPr>
        <w:t>Please review information…</w:t>
      </w:r>
      <w:r w:rsidRPr="00875640">
        <w:rPr>
          <w:rFonts w:cs="Verdana"/>
          <w:color w:val="000000"/>
          <w:sz w:val="20"/>
          <w:szCs w:val="20"/>
          <w:lang w:eastAsia="en-GB"/>
        </w:rPr>
        <w:t xml:space="preserve"> </w:t>
      </w:r>
      <w:r>
        <w:rPr>
          <w:rFonts w:cs="Verdana"/>
          <w:color w:val="000000"/>
          <w:sz w:val="20"/>
          <w:szCs w:val="20"/>
          <w:lang w:eastAsia="en-GB"/>
        </w:rPr>
        <w:t>request</w:t>
      </w:r>
      <w:r w:rsidRPr="00875640">
        <w:rPr>
          <w:rFonts w:cs="Verdana"/>
          <w:color w:val="000000"/>
          <w:sz w:val="20"/>
          <w:szCs w:val="20"/>
          <w:lang w:eastAsia="en-GB"/>
        </w:rPr>
        <w:t xml:space="preserve"> and assign to your manager</w:t>
      </w: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C4573F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C1A22" wp14:editId="739360AB">
                <wp:simplePos x="0" y="0"/>
                <wp:positionH relativeFrom="column">
                  <wp:posOffset>2484120</wp:posOffset>
                </wp:positionH>
                <wp:positionV relativeFrom="paragraph">
                  <wp:posOffset>144780</wp:posOffset>
                </wp:positionV>
                <wp:extent cx="487045" cy="417195"/>
                <wp:effectExtent l="19050" t="19050" r="27305" b="20955"/>
                <wp:wrapNone/>
                <wp:docPr id="2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5.6pt;margin-top:11.4pt;width:38.35pt;height: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SIeQIAAPg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" filled="f" strokecolor="red" strokeweight="2.25pt"/>
            </w:pict>
          </mc:Fallback>
        </mc:AlternateContent>
      </w:r>
    </w:p>
    <w:p w:rsidR="00C4573F" w:rsidRDefault="00C4573F" w:rsidP="00C4573F">
      <w:pPr>
        <w:tabs>
          <w:tab w:val="left" w:pos="1620"/>
          <w:tab w:val="left" w:pos="1800"/>
        </w:tabs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1250B7EE" wp14:editId="3DACCDC6">
            <wp:extent cx="3743325" cy="4667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F" w:rsidRDefault="00C4573F" w:rsidP="00C4573F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Pr="00855C84" w:rsidRDefault="00C4573F" w:rsidP="00C4573F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EF421" wp14:editId="3AC86F9A">
                <wp:simplePos x="0" y="0"/>
                <wp:positionH relativeFrom="column">
                  <wp:posOffset>-12065</wp:posOffset>
                </wp:positionH>
                <wp:positionV relativeFrom="paragraph">
                  <wp:posOffset>279787</wp:posOffset>
                </wp:positionV>
                <wp:extent cx="487045" cy="417195"/>
                <wp:effectExtent l="19050" t="19050" r="27305" b="20955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.95pt;margin-top:22.05pt;width:38.35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QKegIAAPg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6E4A14" wp14:editId="401CA0A8">
            <wp:extent cx="5943600" cy="11550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F" w:rsidRPr="00875640" w:rsidRDefault="00C4573F" w:rsidP="00C4573F">
      <w:pPr>
        <w:tabs>
          <w:tab w:val="left" w:pos="1620"/>
        </w:tabs>
        <w:autoSpaceDE w:val="0"/>
        <w:autoSpaceDN w:val="0"/>
        <w:adjustRightInd w:val="0"/>
        <w:ind w:firstLine="1620"/>
        <w:rPr>
          <w:rFonts w:cs="Verdana"/>
          <w:color w:val="000000"/>
          <w:sz w:val="20"/>
          <w:szCs w:val="20"/>
          <w:lang w:eastAsia="en-GB"/>
        </w:rPr>
      </w:pPr>
    </w:p>
    <w:p w:rsidR="00C4573F" w:rsidRPr="00875640" w:rsidRDefault="00C4573F" w:rsidP="00C4573F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C4573F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P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br w:type="page"/>
      </w:r>
    </w:p>
    <w:p w:rsidR="00855C84" w:rsidRDefault="00855C84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pStyle w:val="ListParagraph"/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Once all requests have been signed off and forms have been completed go to the Next Actions Form and choose the following outcomes:</w:t>
      </w:r>
    </w:p>
    <w:p w:rsidR="00855C84" w:rsidRPr="00855C84" w:rsidRDefault="00855C84" w:rsidP="00855C84">
      <w:pPr>
        <w:pStyle w:val="ListParagraph"/>
        <w:numPr>
          <w:ilvl w:val="1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 w:rsidRPr="00855C84">
        <w:rPr>
          <w:rFonts w:cs="Verdana"/>
          <w:b/>
          <w:bCs/>
          <w:color w:val="000000"/>
          <w:sz w:val="20"/>
          <w:szCs w:val="20"/>
          <w:lang w:eastAsia="en-GB"/>
        </w:rPr>
        <w:t>Initial Health Assessment</w:t>
      </w:r>
      <w:r w:rsidRPr="00855C84">
        <w:rPr>
          <w:rFonts w:cs="Verdana"/>
          <w:color w:val="000000"/>
          <w:sz w:val="20"/>
          <w:szCs w:val="20"/>
          <w:lang w:eastAsia="en-GB"/>
        </w:rPr>
        <w:t xml:space="preserve"> and select yourself in the Pass to Worker</w:t>
      </w:r>
    </w:p>
    <w:p w:rsidR="00855C84" w:rsidRPr="00855C84" w:rsidRDefault="00855C84" w:rsidP="00855C84">
      <w:pPr>
        <w:pStyle w:val="ListParagraph"/>
        <w:numPr>
          <w:ilvl w:val="1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 w:rsidRPr="00855C84">
        <w:rPr>
          <w:rFonts w:cs="Verdana"/>
          <w:color w:val="000000"/>
          <w:sz w:val="20"/>
          <w:szCs w:val="20"/>
          <w:lang w:eastAsia="en-GB"/>
        </w:rPr>
        <w:t xml:space="preserve">Field </w:t>
      </w:r>
      <w:r w:rsidRPr="00855C84">
        <w:rPr>
          <w:rFonts w:cs="Verdana"/>
          <w:color w:val="000000"/>
          <w:sz w:val="20"/>
          <w:szCs w:val="20"/>
          <w:u w:val="single"/>
          <w:lang w:eastAsia="en-GB"/>
        </w:rPr>
        <w:t>(if not already a CLA</w:t>
      </w:r>
      <w:r w:rsidRPr="00855C84">
        <w:rPr>
          <w:rFonts w:cs="Verdana"/>
          <w:color w:val="000000"/>
          <w:sz w:val="20"/>
          <w:szCs w:val="20"/>
          <w:lang w:eastAsia="en-GB"/>
        </w:rPr>
        <w:t>).</w:t>
      </w:r>
    </w:p>
    <w:p w:rsidR="00855C84" w:rsidRPr="00855C84" w:rsidRDefault="00855C84" w:rsidP="00855C84">
      <w:pPr>
        <w:pStyle w:val="ListParagraph"/>
        <w:numPr>
          <w:ilvl w:val="1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 w:rsidRPr="00855C84">
        <w:rPr>
          <w:rFonts w:cs="Verdana"/>
          <w:b/>
          <w:bCs/>
          <w:color w:val="000000"/>
          <w:sz w:val="20"/>
          <w:szCs w:val="20"/>
          <w:lang w:eastAsia="en-GB"/>
        </w:rPr>
        <w:t>Refer to PFT for Placement Search</w:t>
      </w:r>
      <w:r w:rsidRPr="00855C84">
        <w:rPr>
          <w:rFonts w:cs="Verdana"/>
          <w:color w:val="000000"/>
          <w:sz w:val="20"/>
          <w:szCs w:val="20"/>
          <w:lang w:eastAsia="en-GB"/>
        </w:rPr>
        <w:t xml:space="preserve"> and assign to PFT Duty.</w:t>
      </w:r>
    </w:p>
    <w:p w:rsidR="00855C84" w:rsidRDefault="00855C84" w:rsidP="00855C84">
      <w:pPr>
        <w:pStyle w:val="ListParagraph"/>
        <w:numPr>
          <w:ilvl w:val="1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 w:rsidRPr="00855C84">
        <w:rPr>
          <w:rFonts w:cs="Verdana"/>
          <w:b/>
          <w:bCs/>
          <w:color w:val="000000"/>
          <w:sz w:val="20"/>
          <w:szCs w:val="20"/>
          <w:lang w:eastAsia="en-GB"/>
        </w:rPr>
        <w:t>Start LAC Planning</w:t>
      </w:r>
      <w:r w:rsidRPr="00855C84">
        <w:rPr>
          <w:rFonts w:cs="Verdana"/>
          <w:color w:val="000000"/>
          <w:sz w:val="20"/>
          <w:szCs w:val="20"/>
          <w:lang w:eastAsia="en-GB"/>
        </w:rPr>
        <w:t xml:space="preserve"> and select yourself in the Pass to Worker field (you will need this for a placement change/respite as well as it includes paperwork for the new placement).</w:t>
      </w: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C4573F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15BED118" wp14:editId="54684854">
            <wp:extent cx="3067050" cy="457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F" w:rsidRDefault="00C4573F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C4573F" w:rsidP="00C4573F">
      <w:pPr>
        <w:tabs>
          <w:tab w:val="left" w:pos="567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3FABAAB6" wp14:editId="37C0ED0C">
            <wp:extent cx="5438775" cy="17145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84" w:rsidRP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31365" wp14:editId="751BC242">
                <wp:simplePos x="0" y="0"/>
                <wp:positionH relativeFrom="column">
                  <wp:posOffset>2615896</wp:posOffset>
                </wp:positionH>
                <wp:positionV relativeFrom="paragraph">
                  <wp:posOffset>677821</wp:posOffset>
                </wp:positionV>
                <wp:extent cx="1202635" cy="417195"/>
                <wp:effectExtent l="19050" t="19050" r="17145" b="20955"/>
                <wp:wrapNone/>
                <wp:docPr id="2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3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6pt;margin-top:53.35pt;width:94.7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8EF7E63" wp14:editId="56D0622C">
            <wp:extent cx="4514850" cy="1885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6DB90EB8" wp14:editId="02BE8EFB">
            <wp:extent cx="5943600" cy="1937385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br w:type="page"/>
      </w: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Click ‘Add and Close’ and then choose the green tick to finish:</w:t>
      </w:r>
    </w:p>
    <w:p w:rsidR="00855C84" w:rsidRDefault="00855C84" w:rsidP="00855C84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88FE5" wp14:editId="1B051022">
                <wp:simplePos x="0" y="0"/>
                <wp:positionH relativeFrom="column">
                  <wp:posOffset>1264285</wp:posOffset>
                </wp:positionH>
                <wp:positionV relativeFrom="paragraph">
                  <wp:posOffset>13335</wp:posOffset>
                </wp:positionV>
                <wp:extent cx="487045" cy="417195"/>
                <wp:effectExtent l="14605" t="14605" r="22225" b="15875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9.55pt;margin-top:1.05pt;width:38.35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a3egIAAPg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C48B292" wp14:editId="7BF74E6F">
            <wp:extent cx="3985895" cy="45720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84" w:rsidRPr="00855C84" w:rsidRDefault="00855C84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Pr="00875640" w:rsidRDefault="00855C84" w:rsidP="00F56DC3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25EC2" w:rsidRPr="00875640" w:rsidRDefault="00425EC2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252B8C" w:rsidRPr="00875640" w:rsidRDefault="00252B8C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25EC2" w:rsidRPr="00875640" w:rsidRDefault="00425EC2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 w:rsidRPr="00875640">
        <w:rPr>
          <w:rFonts w:cs="Verdana"/>
          <w:color w:val="000000"/>
          <w:sz w:val="20"/>
          <w:szCs w:val="20"/>
          <w:lang w:eastAsia="en-GB"/>
        </w:rPr>
        <w:t xml:space="preserve">The LAC Planning episode will appear in your incoming work folder and the referral form will be sent to </w:t>
      </w:r>
      <w:r w:rsidR="00417640">
        <w:rPr>
          <w:rFonts w:cs="Verdana"/>
          <w:color w:val="000000"/>
          <w:sz w:val="20"/>
          <w:szCs w:val="20"/>
          <w:lang w:eastAsia="en-GB"/>
        </w:rPr>
        <w:t>the Placement Finding Team</w:t>
      </w:r>
      <w:r w:rsidRPr="00875640">
        <w:rPr>
          <w:rFonts w:cs="Verdana"/>
          <w:color w:val="000000"/>
          <w:sz w:val="20"/>
          <w:szCs w:val="20"/>
          <w:lang w:eastAsia="en-GB"/>
        </w:rPr>
        <w:t>.</w:t>
      </w:r>
    </w:p>
    <w:p w:rsidR="00425EC2" w:rsidRPr="00875640" w:rsidRDefault="00425EC2" w:rsidP="00855C84">
      <w:pPr>
        <w:pStyle w:val="Title"/>
        <w:spacing w:line="360" w:lineRule="auto"/>
        <w:jc w:val="left"/>
        <w:rPr>
          <w:b w:val="0"/>
          <w:sz w:val="20"/>
          <w:szCs w:val="20"/>
        </w:rPr>
      </w:pPr>
      <w:r w:rsidRPr="00875640">
        <w:rPr>
          <w:b w:val="0"/>
          <w:sz w:val="20"/>
          <w:szCs w:val="20"/>
        </w:rPr>
        <w:t xml:space="preserve"> </w:t>
      </w:r>
    </w:p>
    <w:p w:rsidR="00425EC2" w:rsidRPr="00875640" w:rsidRDefault="00425EC2" w:rsidP="00607E1B">
      <w:pPr>
        <w:pStyle w:val="Title"/>
        <w:spacing w:line="360" w:lineRule="auto"/>
        <w:ind w:left="720" w:hanging="720"/>
        <w:jc w:val="left"/>
        <w:rPr>
          <w:b w:val="0"/>
          <w:sz w:val="20"/>
          <w:szCs w:val="20"/>
        </w:rPr>
      </w:pPr>
    </w:p>
    <w:p w:rsidR="005A03BB" w:rsidRPr="00875640" w:rsidRDefault="0005271D" w:rsidP="0005271D">
      <w:pPr>
        <w:pStyle w:val="Title"/>
        <w:spacing w:line="360" w:lineRule="auto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We</w:t>
      </w:r>
      <w:r w:rsidR="00766F0B" w:rsidRPr="00875640">
        <w:rPr>
          <w:b w:val="0"/>
          <w:sz w:val="20"/>
          <w:szCs w:val="20"/>
        </w:rPr>
        <w:t xml:space="preserve"> recommend that you ring through to </w:t>
      </w:r>
      <w:r w:rsidR="00252B8C" w:rsidRPr="00875640">
        <w:rPr>
          <w:b w:val="0"/>
          <w:sz w:val="20"/>
          <w:szCs w:val="20"/>
        </w:rPr>
        <w:t>‘</w:t>
      </w:r>
      <w:r>
        <w:rPr>
          <w:b w:val="0"/>
          <w:sz w:val="20"/>
          <w:szCs w:val="20"/>
        </w:rPr>
        <w:t>Placement Finding</w:t>
      </w:r>
      <w:r w:rsidR="00252B8C" w:rsidRPr="00875640">
        <w:rPr>
          <w:b w:val="0"/>
          <w:sz w:val="20"/>
          <w:szCs w:val="20"/>
        </w:rPr>
        <w:t xml:space="preserve"> Duty’ </w:t>
      </w:r>
      <w:r w:rsidR="00766F0B" w:rsidRPr="00875640">
        <w:rPr>
          <w:b w:val="0"/>
          <w:sz w:val="20"/>
          <w:szCs w:val="20"/>
        </w:rPr>
        <w:t xml:space="preserve">to check that </w:t>
      </w:r>
      <w:r w:rsidR="00425EC2" w:rsidRPr="00875640">
        <w:rPr>
          <w:b w:val="0"/>
          <w:sz w:val="20"/>
          <w:szCs w:val="20"/>
        </w:rPr>
        <w:t xml:space="preserve">the referral has </w:t>
      </w:r>
      <w:r w:rsidR="00252B8C" w:rsidRPr="00875640">
        <w:rPr>
          <w:b w:val="0"/>
          <w:sz w:val="20"/>
          <w:szCs w:val="20"/>
        </w:rPr>
        <w:t>come through correctly</w:t>
      </w:r>
      <w:r w:rsidR="00425EC2" w:rsidRPr="00875640">
        <w:rPr>
          <w:b w:val="0"/>
          <w:sz w:val="20"/>
          <w:szCs w:val="20"/>
        </w:rPr>
        <w:t>.</w:t>
      </w:r>
    </w:p>
    <w:p w:rsidR="00B42715" w:rsidRPr="00875640" w:rsidRDefault="00B42715" w:rsidP="00B42715">
      <w:pPr>
        <w:spacing w:line="360" w:lineRule="auto"/>
        <w:jc w:val="center"/>
        <w:rPr>
          <w:sz w:val="20"/>
          <w:szCs w:val="20"/>
        </w:rPr>
      </w:pPr>
      <w:r w:rsidRPr="00875640">
        <w:rPr>
          <w:sz w:val="20"/>
          <w:szCs w:val="20"/>
        </w:rPr>
        <w:t>*****</w:t>
      </w:r>
    </w:p>
    <w:p w:rsidR="00B42715" w:rsidRPr="00875640" w:rsidRDefault="00B42715">
      <w:pPr>
        <w:spacing w:line="360" w:lineRule="auto"/>
        <w:rPr>
          <w:sz w:val="20"/>
          <w:szCs w:val="20"/>
        </w:rPr>
      </w:pPr>
    </w:p>
    <w:p w:rsidR="00B42715" w:rsidRPr="00875640" w:rsidRDefault="00B42715" w:rsidP="00B42715">
      <w:pPr>
        <w:pStyle w:val="Title"/>
        <w:spacing w:line="360" w:lineRule="auto"/>
        <w:ind w:left="720" w:hanging="720"/>
        <w:jc w:val="left"/>
        <w:rPr>
          <w:color w:val="000000"/>
          <w:sz w:val="20"/>
          <w:szCs w:val="20"/>
        </w:rPr>
      </w:pPr>
      <w:r w:rsidRPr="00875640">
        <w:rPr>
          <w:color w:val="000000"/>
          <w:sz w:val="20"/>
          <w:szCs w:val="20"/>
        </w:rPr>
        <w:t>Generating the LAC Paperwork</w:t>
      </w:r>
    </w:p>
    <w:p w:rsidR="00B42715" w:rsidRPr="00875640" w:rsidRDefault="00B42715" w:rsidP="00B42715">
      <w:pPr>
        <w:pStyle w:val="Title"/>
        <w:spacing w:line="360" w:lineRule="auto"/>
        <w:ind w:left="720" w:hanging="720"/>
        <w:jc w:val="left"/>
        <w:rPr>
          <w:b w:val="0"/>
          <w:color w:val="000000"/>
          <w:sz w:val="20"/>
          <w:szCs w:val="20"/>
        </w:rPr>
      </w:pPr>
    </w:p>
    <w:p w:rsidR="00B42715" w:rsidRPr="00875640" w:rsidRDefault="00B42715" w:rsidP="004B15EB">
      <w:pPr>
        <w:pStyle w:val="Title"/>
        <w:numPr>
          <w:ilvl w:val="0"/>
          <w:numId w:val="4"/>
        </w:numPr>
        <w:spacing w:line="360" w:lineRule="auto"/>
        <w:jc w:val="left"/>
        <w:rPr>
          <w:b w:val="0"/>
          <w:color w:val="000000"/>
          <w:sz w:val="20"/>
          <w:szCs w:val="20"/>
        </w:rPr>
      </w:pPr>
      <w:r w:rsidRPr="00875640">
        <w:rPr>
          <w:b w:val="0"/>
          <w:color w:val="000000"/>
          <w:sz w:val="20"/>
          <w:szCs w:val="20"/>
        </w:rPr>
        <w:t xml:space="preserve">In your Incoming Work Folder, click on </w:t>
      </w:r>
      <w:r w:rsidRPr="00875640">
        <w:rPr>
          <w:color w:val="000000"/>
          <w:sz w:val="20"/>
          <w:szCs w:val="20"/>
        </w:rPr>
        <w:t xml:space="preserve">LAC Planning </w:t>
      </w:r>
      <w:r w:rsidRPr="00875640">
        <w:rPr>
          <w:b w:val="0"/>
          <w:color w:val="000000"/>
          <w:sz w:val="20"/>
          <w:szCs w:val="20"/>
        </w:rPr>
        <w:t xml:space="preserve">and </w:t>
      </w:r>
      <w:r w:rsidRPr="00875640">
        <w:rPr>
          <w:color w:val="000000"/>
          <w:sz w:val="20"/>
          <w:szCs w:val="20"/>
        </w:rPr>
        <w:t>start work</w:t>
      </w:r>
      <w:r w:rsidRPr="00875640">
        <w:rPr>
          <w:b w:val="0"/>
          <w:color w:val="000000"/>
          <w:sz w:val="20"/>
          <w:szCs w:val="20"/>
        </w:rPr>
        <w:t>.  This should bring up the following documents:</w:t>
      </w:r>
    </w:p>
    <w:p w:rsidR="00B42715" w:rsidRPr="00875640" w:rsidRDefault="00B42715" w:rsidP="00B42715">
      <w:pPr>
        <w:pStyle w:val="Title"/>
        <w:spacing w:line="360" w:lineRule="auto"/>
        <w:ind w:left="720" w:hanging="720"/>
        <w:jc w:val="left"/>
        <w:rPr>
          <w:b w:val="0"/>
          <w:color w:val="000000"/>
          <w:sz w:val="20"/>
          <w:szCs w:val="20"/>
        </w:rPr>
      </w:pPr>
      <w:r w:rsidRPr="00875640">
        <w:rPr>
          <w:b w:val="0"/>
          <w:color w:val="000000"/>
          <w:sz w:val="20"/>
          <w:szCs w:val="20"/>
        </w:rPr>
        <w:tab/>
        <w:t>-</w:t>
      </w:r>
      <w:r w:rsidRPr="00875640">
        <w:rPr>
          <w:b w:val="0"/>
          <w:color w:val="000000"/>
          <w:sz w:val="20"/>
          <w:szCs w:val="20"/>
        </w:rPr>
        <w:tab/>
        <w:t>Child or young person care plan</w:t>
      </w:r>
    </w:p>
    <w:p w:rsidR="00B42715" w:rsidRPr="00875640" w:rsidRDefault="00B42715" w:rsidP="00B42715">
      <w:pPr>
        <w:pStyle w:val="Title"/>
        <w:spacing w:line="360" w:lineRule="auto"/>
        <w:ind w:left="720" w:hanging="720"/>
        <w:jc w:val="left"/>
        <w:rPr>
          <w:b w:val="0"/>
          <w:color w:val="000000"/>
          <w:sz w:val="20"/>
          <w:szCs w:val="20"/>
        </w:rPr>
      </w:pPr>
      <w:r w:rsidRPr="00875640">
        <w:rPr>
          <w:b w:val="0"/>
          <w:color w:val="000000"/>
          <w:sz w:val="20"/>
          <w:szCs w:val="20"/>
        </w:rPr>
        <w:tab/>
        <w:t>-</w:t>
      </w:r>
      <w:r w:rsidRPr="00875640">
        <w:rPr>
          <w:b w:val="0"/>
          <w:color w:val="000000"/>
          <w:sz w:val="20"/>
          <w:szCs w:val="20"/>
        </w:rPr>
        <w:tab/>
        <w:t>Consent to medical treatment and placement</w:t>
      </w:r>
    </w:p>
    <w:p w:rsidR="00B42715" w:rsidRPr="00875640" w:rsidRDefault="00B42715" w:rsidP="00B42715">
      <w:pPr>
        <w:pStyle w:val="Title"/>
        <w:spacing w:line="360" w:lineRule="auto"/>
        <w:ind w:left="720" w:hanging="720"/>
        <w:jc w:val="left"/>
        <w:rPr>
          <w:b w:val="0"/>
          <w:color w:val="000000"/>
          <w:sz w:val="20"/>
          <w:szCs w:val="20"/>
        </w:rPr>
      </w:pPr>
      <w:r w:rsidRPr="00875640">
        <w:rPr>
          <w:b w:val="0"/>
          <w:color w:val="000000"/>
          <w:sz w:val="20"/>
          <w:szCs w:val="20"/>
        </w:rPr>
        <w:tab/>
        <w:t>-</w:t>
      </w:r>
      <w:r w:rsidRPr="00875640">
        <w:rPr>
          <w:b w:val="0"/>
          <w:color w:val="000000"/>
          <w:sz w:val="20"/>
          <w:szCs w:val="20"/>
        </w:rPr>
        <w:tab/>
        <w:t>Child or young person placement plan</w:t>
      </w:r>
    </w:p>
    <w:p w:rsidR="00B42715" w:rsidRPr="005A03BB" w:rsidRDefault="00B42715">
      <w:pPr>
        <w:spacing w:line="360" w:lineRule="auto"/>
      </w:pPr>
    </w:p>
    <w:sectPr w:rsidR="00B42715" w:rsidRPr="005A03BB" w:rsidSect="00091D2D">
      <w:headerReference w:type="default" r:id="rId23"/>
      <w:footerReference w:type="default" r:id="rId24"/>
      <w:pgSz w:w="11906" w:h="16838"/>
      <w:pgMar w:top="960" w:right="1077" w:bottom="720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98" w:rsidRDefault="00B17398">
      <w:r>
        <w:separator/>
      </w:r>
    </w:p>
  </w:endnote>
  <w:endnote w:type="continuationSeparator" w:id="0">
    <w:p w:rsidR="00B17398" w:rsidRDefault="00B1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40" w:rsidRPr="00082507" w:rsidRDefault="00875640" w:rsidP="00376A77">
    <w:pPr>
      <w:pStyle w:val="Footer"/>
      <w:tabs>
        <w:tab w:val="clear" w:pos="4153"/>
        <w:tab w:val="clear" w:pos="8306"/>
        <w:tab w:val="right" w:pos="9720"/>
      </w:tabs>
      <w:rPr>
        <w:sz w:val="16"/>
        <w:szCs w:val="16"/>
      </w:rPr>
    </w:pPr>
    <w:r w:rsidRPr="00082507">
      <w:rPr>
        <w:sz w:val="16"/>
        <w:szCs w:val="16"/>
      </w:rPr>
      <w:t>If you have any queries regarding these guidance notes</w:t>
    </w:r>
    <w:r>
      <w:rPr>
        <w:sz w:val="16"/>
        <w:szCs w:val="16"/>
      </w:rPr>
      <w:tab/>
    </w:r>
    <w:r w:rsidRPr="00082507">
      <w:rPr>
        <w:sz w:val="16"/>
        <w:szCs w:val="16"/>
      </w:rPr>
      <w:t xml:space="preserve">Page </w:t>
    </w:r>
    <w:r w:rsidRPr="00082507">
      <w:rPr>
        <w:sz w:val="16"/>
        <w:szCs w:val="16"/>
      </w:rPr>
      <w:fldChar w:fldCharType="begin"/>
    </w:r>
    <w:r w:rsidRPr="00082507">
      <w:rPr>
        <w:sz w:val="16"/>
        <w:szCs w:val="16"/>
      </w:rPr>
      <w:instrText xml:space="preserve"> PAGE </w:instrText>
    </w:r>
    <w:r w:rsidRPr="00082507">
      <w:rPr>
        <w:sz w:val="16"/>
        <w:szCs w:val="16"/>
      </w:rPr>
      <w:fldChar w:fldCharType="separate"/>
    </w:r>
    <w:r w:rsidR="00C6391E">
      <w:rPr>
        <w:noProof/>
        <w:sz w:val="16"/>
        <w:szCs w:val="16"/>
      </w:rPr>
      <w:t>5</w:t>
    </w:r>
    <w:r w:rsidRPr="00082507">
      <w:rPr>
        <w:sz w:val="16"/>
        <w:szCs w:val="16"/>
      </w:rPr>
      <w:fldChar w:fldCharType="end"/>
    </w:r>
    <w:r w:rsidRPr="00082507">
      <w:rPr>
        <w:sz w:val="16"/>
        <w:szCs w:val="16"/>
      </w:rPr>
      <w:t xml:space="preserve"> of </w:t>
    </w:r>
    <w:r w:rsidRPr="00082507">
      <w:rPr>
        <w:sz w:val="16"/>
        <w:szCs w:val="16"/>
      </w:rPr>
      <w:fldChar w:fldCharType="begin"/>
    </w:r>
    <w:r w:rsidRPr="00082507">
      <w:rPr>
        <w:sz w:val="16"/>
        <w:szCs w:val="16"/>
      </w:rPr>
      <w:instrText xml:space="preserve"> NUMPAGES </w:instrText>
    </w:r>
    <w:r w:rsidRPr="00082507">
      <w:rPr>
        <w:sz w:val="16"/>
        <w:szCs w:val="16"/>
      </w:rPr>
      <w:fldChar w:fldCharType="separate"/>
    </w:r>
    <w:r w:rsidR="00C6391E">
      <w:rPr>
        <w:noProof/>
        <w:sz w:val="16"/>
        <w:szCs w:val="16"/>
      </w:rPr>
      <w:t>5</w:t>
    </w:r>
    <w:r w:rsidRPr="00082507">
      <w:rPr>
        <w:sz w:val="16"/>
        <w:szCs w:val="16"/>
      </w:rPr>
      <w:fldChar w:fldCharType="end"/>
    </w:r>
  </w:p>
  <w:p w:rsidR="00875640" w:rsidRPr="00376A77" w:rsidRDefault="00875640" w:rsidP="00376A77">
    <w:pPr>
      <w:pStyle w:val="Footer"/>
      <w:tabs>
        <w:tab w:val="clear" w:pos="4153"/>
        <w:tab w:val="clear" w:pos="8306"/>
        <w:tab w:val="right" w:pos="9720"/>
      </w:tabs>
      <w:rPr>
        <w:sz w:val="16"/>
        <w:szCs w:val="16"/>
      </w:rPr>
    </w:pPr>
    <w:proofErr w:type="gramStart"/>
    <w:r w:rsidRPr="00082507">
      <w:rPr>
        <w:sz w:val="16"/>
        <w:szCs w:val="16"/>
      </w:rPr>
      <w:t>please</w:t>
    </w:r>
    <w:proofErr w:type="gramEnd"/>
    <w:r w:rsidRPr="00082507">
      <w:rPr>
        <w:sz w:val="16"/>
        <w:szCs w:val="16"/>
      </w:rPr>
      <w:t xml:space="preserve"> contact the</w:t>
    </w:r>
    <w:r>
      <w:rPr>
        <w:sz w:val="16"/>
        <w:szCs w:val="16"/>
      </w:rPr>
      <w:t xml:space="preserve"> </w:t>
    </w:r>
    <w:r w:rsidR="0005271D">
      <w:rPr>
        <w:sz w:val="16"/>
        <w:szCs w:val="16"/>
      </w:rPr>
      <w:t>Placement Finding</w:t>
    </w:r>
    <w:r>
      <w:rPr>
        <w:sz w:val="16"/>
        <w:szCs w:val="16"/>
      </w:rPr>
      <w:t xml:space="preserve"> duty worker on 0330 22 22322.</w:t>
    </w:r>
    <w:r>
      <w:rPr>
        <w:sz w:val="16"/>
        <w:szCs w:val="16"/>
      </w:rPr>
      <w:tab/>
      <w:t>Version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98" w:rsidRDefault="00B17398">
      <w:r>
        <w:separator/>
      </w:r>
    </w:p>
  </w:footnote>
  <w:footnote w:type="continuationSeparator" w:id="0">
    <w:p w:rsidR="00B17398" w:rsidRDefault="00B1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40" w:rsidRDefault="00875640" w:rsidP="00875640">
    <w:pPr>
      <w:pStyle w:val="Title"/>
      <w:spacing w:line="360" w:lineRule="auto"/>
      <w:rPr>
        <w:b w:val="0"/>
        <w:bCs w:val="0"/>
        <w:sz w:val="20"/>
        <w:szCs w:val="20"/>
      </w:rPr>
    </w:pPr>
    <w:r w:rsidRPr="00875640">
      <w:rPr>
        <w:b w:val="0"/>
        <w:bCs w:val="0"/>
        <w:sz w:val="20"/>
        <w:szCs w:val="20"/>
      </w:rPr>
      <w:t xml:space="preserve">SW GUIDANCE – request for placement or change of placement </w:t>
    </w:r>
    <w:r>
      <w:rPr>
        <w:b w:val="0"/>
        <w:bCs w:val="0"/>
        <w:sz w:val="20"/>
        <w:szCs w:val="20"/>
      </w:rPr>
      <w:t>–</w:t>
    </w:r>
    <w:r w:rsidRPr="00875640">
      <w:rPr>
        <w:b w:val="0"/>
        <w:bCs w:val="0"/>
        <w:sz w:val="20"/>
        <w:szCs w:val="20"/>
      </w:rPr>
      <w:t xml:space="preserve"> </w:t>
    </w:r>
  </w:p>
  <w:p w:rsidR="00875640" w:rsidRPr="00875640" w:rsidRDefault="00875640" w:rsidP="00875640">
    <w:pPr>
      <w:pStyle w:val="Title"/>
      <w:spacing w:line="360" w:lineRule="auto"/>
      <w:rPr>
        <w:b w:val="0"/>
        <w:sz w:val="20"/>
        <w:szCs w:val="20"/>
      </w:rPr>
    </w:pPr>
    <w:r w:rsidRPr="00875640">
      <w:rPr>
        <w:b w:val="0"/>
        <w:sz w:val="20"/>
        <w:szCs w:val="20"/>
      </w:rPr>
      <w:t xml:space="preserve">Producing </w:t>
    </w:r>
    <w:r w:rsidR="0005271D">
      <w:rPr>
        <w:b w:val="0"/>
        <w:sz w:val="20"/>
        <w:szCs w:val="20"/>
      </w:rPr>
      <w:t>a referral form and sending to Placement Finding Team</w:t>
    </w:r>
  </w:p>
  <w:p w:rsidR="00875640" w:rsidRPr="00376A77" w:rsidRDefault="00875640">
    <w:pPr>
      <w:pStyle w:val="Header"/>
      <w:jc w:val="right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35F"/>
    <w:multiLevelType w:val="hybridMultilevel"/>
    <w:tmpl w:val="01009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287B"/>
    <w:multiLevelType w:val="hybridMultilevel"/>
    <w:tmpl w:val="6D9C6F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AE7EB2"/>
    <w:multiLevelType w:val="hybridMultilevel"/>
    <w:tmpl w:val="8C46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2783B"/>
    <w:multiLevelType w:val="hybridMultilevel"/>
    <w:tmpl w:val="70169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01751"/>
    <w:multiLevelType w:val="hybridMultilevel"/>
    <w:tmpl w:val="85E08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74"/>
    <w:rsid w:val="00010564"/>
    <w:rsid w:val="0005271D"/>
    <w:rsid w:val="00091D2D"/>
    <w:rsid w:val="000C2626"/>
    <w:rsid w:val="000C52CE"/>
    <w:rsid w:val="000E3E71"/>
    <w:rsid w:val="00125E95"/>
    <w:rsid w:val="0013031D"/>
    <w:rsid w:val="00177A1C"/>
    <w:rsid w:val="001B2364"/>
    <w:rsid w:val="001E186F"/>
    <w:rsid w:val="001E266D"/>
    <w:rsid w:val="001E344A"/>
    <w:rsid w:val="00206BAE"/>
    <w:rsid w:val="0022051F"/>
    <w:rsid w:val="0022735E"/>
    <w:rsid w:val="00252B8C"/>
    <w:rsid w:val="002B6E76"/>
    <w:rsid w:val="002F726D"/>
    <w:rsid w:val="003074E3"/>
    <w:rsid w:val="0035584C"/>
    <w:rsid w:val="00376A77"/>
    <w:rsid w:val="00396EC8"/>
    <w:rsid w:val="00400F0E"/>
    <w:rsid w:val="0041362E"/>
    <w:rsid w:val="00417640"/>
    <w:rsid w:val="00422B74"/>
    <w:rsid w:val="00425EC2"/>
    <w:rsid w:val="00484838"/>
    <w:rsid w:val="004B15EB"/>
    <w:rsid w:val="00502572"/>
    <w:rsid w:val="00595927"/>
    <w:rsid w:val="005A03BB"/>
    <w:rsid w:val="005E6C0B"/>
    <w:rsid w:val="00607E1B"/>
    <w:rsid w:val="00627A57"/>
    <w:rsid w:val="00644C8A"/>
    <w:rsid w:val="00696AF5"/>
    <w:rsid w:val="0070717A"/>
    <w:rsid w:val="00766F0B"/>
    <w:rsid w:val="00784C16"/>
    <w:rsid w:val="007D6869"/>
    <w:rsid w:val="007F122B"/>
    <w:rsid w:val="00811AA1"/>
    <w:rsid w:val="008279BF"/>
    <w:rsid w:val="00855C84"/>
    <w:rsid w:val="0086068F"/>
    <w:rsid w:val="00870375"/>
    <w:rsid w:val="00875640"/>
    <w:rsid w:val="00893798"/>
    <w:rsid w:val="008B411C"/>
    <w:rsid w:val="009001D1"/>
    <w:rsid w:val="009068B3"/>
    <w:rsid w:val="00934A9A"/>
    <w:rsid w:val="00935D62"/>
    <w:rsid w:val="009E647E"/>
    <w:rsid w:val="00A24FE5"/>
    <w:rsid w:val="00A66594"/>
    <w:rsid w:val="00A85AAF"/>
    <w:rsid w:val="00AD4DFE"/>
    <w:rsid w:val="00B17398"/>
    <w:rsid w:val="00B37057"/>
    <w:rsid w:val="00B42715"/>
    <w:rsid w:val="00BA1352"/>
    <w:rsid w:val="00BF390D"/>
    <w:rsid w:val="00C363FB"/>
    <w:rsid w:val="00C4573F"/>
    <w:rsid w:val="00C6391E"/>
    <w:rsid w:val="00C80416"/>
    <w:rsid w:val="00C80993"/>
    <w:rsid w:val="00CB4DFE"/>
    <w:rsid w:val="00CC34E6"/>
    <w:rsid w:val="00CF35D2"/>
    <w:rsid w:val="00D454C1"/>
    <w:rsid w:val="00D62EEA"/>
    <w:rsid w:val="00DB766D"/>
    <w:rsid w:val="00DC3F5B"/>
    <w:rsid w:val="00E149E6"/>
    <w:rsid w:val="00F56DC3"/>
    <w:rsid w:val="00F744CF"/>
    <w:rsid w:val="00FC6938"/>
    <w:rsid w:val="00FC6D3E"/>
    <w:rsid w:val="00FD1DA5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607E1B"/>
    <w:rPr>
      <w:color w:val="0000FF"/>
      <w:u w:val="single"/>
    </w:rPr>
  </w:style>
  <w:style w:type="paragraph" w:styleId="BalloonText">
    <w:name w:val="Balloon Text"/>
    <w:basedOn w:val="Normal"/>
    <w:semiHidden/>
    <w:rsid w:val="00A6659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27A5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55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607E1B"/>
    <w:rPr>
      <w:color w:val="0000FF"/>
      <w:u w:val="single"/>
    </w:rPr>
  </w:style>
  <w:style w:type="paragraph" w:styleId="BalloonText">
    <w:name w:val="Balloon Text"/>
    <w:basedOn w:val="Normal"/>
    <w:semiHidden/>
    <w:rsid w:val="00A6659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27A5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5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2096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process referral forms on FWi</vt:lpstr>
    </vt:vector>
  </TitlesOfParts>
  <Company>WSCC</Company>
  <LinksUpToDate>false</LinksUpToDate>
  <CharactersWithSpaces>2512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http://www.westsussex.gov.uk/your_council/strategies_policies_and_publi/policies/social_care_-_childrens/childrens_services_-_care_man.aspx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process referral forms on FWi</dc:title>
  <dc:creator>Kerry Parker</dc:creator>
  <cp:lastModifiedBy>Nicola Honsa</cp:lastModifiedBy>
  <cp:revision>2</cp:revision>
  <cp:lastPrinted>2015-01-21T08:53:00Z</cp:lastPrinted>
  <dcterms:created xsi:type="dcterms:W3CDTF">2019-07-04T09:36:00Z</dcterms:created>
  <dcterms:modified xsi:type="dcterms:W3CDTF">2019-07-04T09:36:00Z</dcterms:modified>
</cp:coreProperties>
</file>