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03D" w:rsidRDefault="0002503D">
      <w:pPr>
        <w:jc w:val="both"/>
        <w:rPr>
          <w:rFonts w:ascii="Arial" w:eastAsia="Arial" w:hAnsi="Arial" w:cs="Arial"/>
        </w:rPr>
      </w:pPr>
    </w:p>
    <w:p w:rsidR="0002503D" w:rsidRDefault="0002503D">
      <w:pPr>
        <w:jc w:val="both"/>
        <w:rPr>
          <w:rFonts w:ascii="Arial" w:eastAsia="Arial" w:hAnsi="Arial" w:cs="Arial"/>
        </w:rPr>
      </w:pPr>
    </w:p>
    <w:p w:rsidR="0002503D" w:rsidRDefault="00362012">
      <w:pPr>
        <w:tabs>
          <w:tab w:val="center" w:pos="4513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  <w:t>CHILDREN</w:t>
      </w:r>
      <w:r>
        <w:rPr>
          <w:rFonts w:ascii="Arial" w:eastAsia="Arial" w:hAnsi="Arial" w:cs="Arial"/>
          <w:b/>
        </w:rPr>
        <w:t xml:space="preserve">’S </w:t>
      </w:r>
      <w:r>
        <w:rPr>
          <w:rFonts w:ascii="Arial" w:eastAsia="Arial" w:hAnsi="Arial" w:cs="Arial"/>
          <w:b/>
        </w:rPr>
        <w:t xml:space="preserve">SERVICES </w:t>
      </w:r>
      <w:r>
        <w:rPr>
          <w:rFonts w:ascii="Arial" w:eastAsia="Arial" w:hAnsi="Arial" w:cs="Arial"/>
          <w:b/>
        </w:rPr>
        <w:t>DIRECTORATE</w:t>
      </w:r>
    </w:p>
    <w:p w:rsidR="0002503D" w:rsidRDefault="0002503D">
      <w:pPr>
        <w:tabs>
          <w:tab w:val="left" w:pos="-720"/>
        </w:tabs>
        <w:jc w:val="both"/>
        <w:rPr>
          <w:rFonts w:ascii="Arial" w:eastAsia="Arial" w:hAnsi="Arial" w:cs="Arial"/>
          <w:u w:val="single"/>
        </w:rPr>
      </w:pPr>
    </w:p>
    <w:p w:rsidR="0002503D" w:rsidRDefault="00362012">
      <w:pPr>
        <w:tabs>
          <w:tab w:val="center" w:pos="4513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  <w:t>THE CHILDREN ACT 1989</w:t>
      </w:r>
    </w:p>
    <w:p w:rsidR="0002503D" w:rsidRDefault="00362012">
      <w:pPr>
        <w:tabs>
          <w:tab w:val="center" w:pos="4513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  <w:t>PRIVATE ARRANGEMENTS FOR FOSTERING REGULATIONS 1991</w:t>
      </w:r>
    </w:p>
    <w:p w:rsidR="0002503D" w:rsidRDefault="0002503D">
      <w:pPr>
        <w:tabs>
          <w:tab w:val="left" w:pos="-720"/>
        </w:tabs>
        <w:jc w:val="both"/>
        <w:rPr>
          <w:rFonts w:ascii="Arial" w:eastAsia="Arial" w:hAnsi="Arial" w:cs="Arial"/>
          <w:u w:val="single"/>
        </w:rPr>
      </w:pPr>
    </w:p>
    <w:p w:rsidR="0002503D" w:rsidRDefault="0002503D">
      <w:pPr>
        <w:tabs>
          <w:tab w:val="left" w:pos="-720"/>
        </w:tabs>
        <w:jc w:val="both"/>
        <w:rPr>
          <w:rFonts w:ascii="Arial" w:eastAsia="Arial" w:hAnsi="Arial" w:cs="Arial"/>
          <w:u w:val="single"/>
        </w:rPr>
      </w:pPr>
    </w:p>
    <w:p w:rsidR="0002503D" w:rsidRDefault="00362012">
      <w:pPr>
        <w:tabs>
          <w:tab w:val="left" w:pos="-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Acceptance of Requirements</w:t>
      </w:r>
      <w:r w:rsidR="00C349D5">
        <w:rPr>
          <w:rFonts w:ascii="Arial" w:eastAsia="Arial" w:hAnsi="Arial" w:cs="Arial"/>
          <w:b/>
        </w:rPr>
        <w:t xml:space="preserve"> (PF14)</w:t>
      </w:r>
      <w:bookmarkStart w:id="0" w:name="_GoBack"/>
      <w:bookmarkEnd w:id="0"/>
    </w:p>
    <w:p w:rsidR="0002503D" w:rsidRDefault="0002503D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</w:rPr>
      </w:pPr>
    </w:p>
    <w:tbl>
      <w:tblPr>
        <w:tblStyle w:val="a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10"/>
        <w:gridCol w:w="6990"/>
      </w:tblGrid>
      <w:tr w:rsidR="0002503D"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03D" w:rsidRDefault="0036201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of Child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03D" w:rsidRDefault="0002503D">
            <w:pPr>
              <w:rPr>
                <w:rFonts w:ascii="Arial" w:eastAsia="Arial" w:hAnsi="Arial" w:cs="Arial"/>
                <w:b/>
              </w:rPr>
            </w:pPr>
          </w:p>
        </w:tc>
      </w:tr>
      <w:tr w:rsidR="0002503D"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03D" w:rsidRDefault="0036201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 of birth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03D" w:rsidRDefault="0002503D">
            <w:pPr>
              <w:rPr>
                <w:rFonts w:ascii="Arial" w:eastAsia="Arial" w:hAnsi="Arial" w:cs="Arial"/>
                <w:b/>
              </w:rPr>
            </w:pPr>
          </w:p>
        </w:tc>
      </w:tr>
      <w:tr w:rsidR="0002503D"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03D" w:rsidRDefault="0036201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Address</w:t>
            </w:r>
          </w:p>
          <w:p w:rsidR="0002503D" w:rsidRDefault="0002503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03D" w:rsidRDefault="0002503D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02503D" w:rsidRDefault="0002503D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</w:rPr>
      </w:pPr>
    </w:p>
    <w:p w:rsidR="0002503D" w:rsidRDefault="00362012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note that the County Council has imposed requirements on my proposed private fostering of the above named child placed with me.  I agree to the following requirements:</w:t>
      </w:r>
    </w:p>
    <w:p w:rsidR="0002503D" w:rsidRDefault="0002503D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tbl>
      <w:tblPr>
        <w:tblStyle w:val="a0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5"/>
        <w:gridCol w:w="5595"/>
      </w:tblGrid>
      <w:tr w:rsidR="0002503D"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03D" w:rsidRDefault="0036201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Nature of Requirement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03D" w:rsidRDefault="0036201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Reason for Requirement</w:t>
            </w:r>
          </w:p>
        </w:tc>
      </w:tr>
      <w:tr w:rsidR="0002503D"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03D" w:rsidRDefault="0002503D">
            <w:pPr>
              <w:rPr>
                <w:rFonts w:ascii="Arial" w:eastAsia="Arial" w:hAnsi="Arial" w:cs="Arial"/>
              </w:rPr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03D" w:rsidRDefault="0002503D">
            <w:pPr>
              <w:rPr>
                <w:rFonts w:ascii="Arial" w:eastAsia="Arial" w:hAnsi="Arial" w:cs="Arial"/>
              </w:rPr>
            </w:pPr>
          </w:p>
          <w:p w:rsidR="0002503D" w:rsidRDefault="0002503D">
            <w:pPr>
              <w:rPr>
                <w:rFonts w:ascii="Arial" w:eastAsia="Arial" w:hAnsi="Arial" w:cs="Arial"/>
              </w:rPr>
            </w:pPr>
          </w:p>
          <w:p w:rsidR="0002503D" w:rsidRDefault="0002503D">
            <w:pPr>
              <w:rPr>
                <w:rFonts w:ascii="Arial" w:eastAsia="Arial" w:hAnsi="Arial" w:cs="Arial"/>
              </w:rPr>
            </w:pPr>
          </w:p>
          <w:p w:rsidR="0002503D" w:rsidRDefault="0002503D">
            <w:pPr>
              <w:rPr>
                <w:rFonts w:ascii="Arial" w:eastAsia="Arial" w:hAnsi="Arial" w:cs="Arial"/>
              </w:rPr>
            </w:pPr>
          </w:p>
          <w:p w:rsidR="0002503D" w:rsidRDefault="0002503D">
            <w:pPr>
              <w:rPr>
                <w:rFonts w:ascii="Arial" w:eastAsia="Arial" w:hAnsi="Arial" w:cs="Arial"/>
              </w:rPr>
            </w:pPr>
          </w:p>
        </w:tc>
      </w:tr>
    </w:tbl>
    <w:p w:rsidR="0002503D" w:rsidRDefault="0002503D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</w:rPr>
      </w:pPr>
    </w:p>
    <w:p w:rsidR="0002503D" w:rsidRDefault="0002503D">
      <w:pPr>
        <w:tabs>
          <w:tab w:val="left" w:pos="-720"/>
        </w:tabs>
        <w:jc w:val="both"/>
        <w:rPr>
          <w:rFonts w:ascii="Arial" w:eastAsia="Arial" w:hAnsi="Arial" w:cs="Arial"/>
        </w:rPr>
      </w:pPr>
    </w:p>
    <w:p w:rsidR="0002503D" w:rsidRDefault="0002503D">
      <w:pPr>
        <w:tabs>
          <w:tab w:val="left" w:pos="-720"/>
        </w:tabs>
        <w:jc w:val="both"/>
        <w:rPr>
          <w:rFonts w:ascii="Arial" w:eastAsia="Arial" w:hAnsi="Arial" w:cs="Arial"/>
        </w:rPr>
      </w:pPr>
    </w:p>
    <w:tbl>
      <w:tblPr>
        <w:tblStyle w:val="a1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6855"/>
      </w:tblGrid>
      <w:tr w:rsidR="0002503D"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03D" w:rsidRDefault="0036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Full Name</w:t>
            </w:r>
          </w:p>
        </w:tc>
        <w:tc>
          <w:tcPr>
            <w:tcW w:w="6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03D" w:rsidRDefault="00025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02503D"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03D" w:rsidRDefault="0036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Signature</w:t>
            </w:r>
          </w:p>
        </w:tc>
        <w:tc>
          <w:tcPr>
            <w:tcW w:w="6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03D" w:rsidRDefault="00025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02503D"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03D" w:rsidRDefault="0036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</w:t>
            </w:r>
          </w:p>
        </w:tc>
        <w:tc>
          <w:tcPr>
            <w:tcW w:w="6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503D" w:rsidRDefault="00025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</w:tbl>
    <w:p w:rsidR="0002503D" w:rsidRDefault="0002503D">
      <w:pPr>
        <w:tabs>
          <w:tab w:val="left" w:pos="-720"/>
        </w:tabs>
        <w:jc w:val="both"/>
        <w:rPr>
          <w:rFonts w:ascii="Arial" w:eastAsia="Arial" w:hAnsi="Arial" w:cs="Arial"/>
          <w:u w:val="single"/>
        </w:rPr>
      </w:pPr>
    </w:p>
    <w:sectPr w:rsidR="0002503D"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012" w:rsidRDefault="00362012">
      <w:r>
        <w:separator/>
      </w:r>
    </w:p>
  </w:endnote>
  <w:endnote w:type="continuationSeparator" w:id="0">
    <w:p w:rsidR="00362012" w:rsidRDefault="0036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03D" w:rsidRDefault="0002503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03D" w:rsidRDefault="0002503D">
    <w:pPr>
      <w:widowControl/>
      <w:jc w:val="center"/>
      <w:rPr>
        <w:rFonts w:ascii="Arial" w:eastAsia="Arial" w:hAnsi="Arial" w:cs="Arial"/>
        <w:sz w:val="16"/>
        <w:szCs w:val="16"/>
      </w:rPr>
    </w:pPr>
  </w:p>
  <w:tbl>
    <w:tblPr>
      <w:tblStyle w:val="a2"/>
      <w:tblW w:w="10480" w:type="dxa"/>
      <w:jc w:val="center"/>
      <w:tblLayout w:type="fixed"/>
      <w:tblLook w:val="0600" w:firstRow="0" w:lastRow="0" w:firstColumn="0" w:lastColumn="0" w:noHBand="1" w:noVBand="1"/>
    </w:tblPr>
    <w:tblGrid>
      <w:gridCol w:w="1680"/>
      <w:gridCol w:w="7060"/>
      <w:gridCol w:w="1740"/>
    </w:tblGrid>
    <w:tr w:rsidR="0002503D">
      <w:trPr>
        <w:trHeight w:val="1520"/>
        <w:jc w:val="center"/>
      </w:trPr>
      <w:tc>
        <w:tcPr>
          <w:tcW w:w="16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02503D" w:rsidRDefault="00362012">
          <w:pPr>
            <w:ind w:left="-30"/>
            <w:jc w:val="right"/>
            <w:rPr>
              <w:rFonts w:ascii="Arial" w:eastAsia="Arial" w:hAnsi="Arial" w:cs="Arial"/>
              <w:b/>
              <w:sz w:val="22"/>
              <w:szCs w:val="22"/>
            </w:rPr>
          </w:pPr>
          <w:r>
            <w:rPr>
              <w:rFonts w:ascii="Arial" w:eastAsia="Arial" w:hAnsi="Arial" w:cs="Arial"/>
              <w:b/>
              <w:noProof/>
              <w:sz w:val="22"/>
              <w:szCs w:val="22"/>
            </w:rPr>
            <w:drawing>
              <wp:inline distT="114300" distB="114300" distL="114300" distR="114300">
                <wp:extent cx="864041" cy="461963"/>
                <wp:effectExtent l="0" t="0" r="0" b="0"/>
                <wp:docPr id="2" name="image4.png" descr="DCE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DCE Log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041" cy="46196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02503D" w:rsidRDefault="00362012">
          <w:pPr>
            <w:spacing w:line="276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Name, Position, Department</w:t>
          </w:r>
        </w:p>
        <w:p w:rsidR="0002503D" w:rsidRDefault="00362012">
          <w:pPr>
            <w:spacing w:line="276" w:lineRule="auto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Address Line 1, Address Line 2, Northumberland, Postcode</w:t>
          </w:r>
        </w:p>
        <w:p w:rsidR="0002503D" w:rsidRDefault="00362012">
          <w:pPr>
            <w:spacing w:line="276" w:lineRule="auto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T: 01670 62**** E: name@northumberland.gov.uk</w:t>
          </w:r>
        </w:p>
        <w:p w:rsidR="0002503D" w:rsidRDefault="00362012">
          <w:pPr>
            <w:spacing w:line="276" w:lineRule="auto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www.northumberland.gov.uk</w:t>
          </w:r>
        </w:p>
      </w:tc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02503D" w:rsidRDefault="00362012">
          <w:pPr>
            <w:widowControl/>
            <w:ind w:left="-15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noProof/>
            </w:rPr>
            <w:drawing>
              <wp:inline distT="114300" distB="114300" distL="114300" distR="114300">
                <wp:extent cx="467346" cy="871538"/>
                <wp:effectExtent l="0" t="0" r="0" b="0"/>
                <wp:docPr id="4" name="image3.png" descr="Armed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ArmedLogo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346" cy="87153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  <w:noProof/>
            </w:rPr>
            <w:drawing>
              <wp:inline distT="0" distB="0" distL="0" distR="0">
                <wp:extent cx="563336" cy="328613"/>
                <wp:effectExtent l="0" t="0" r="0" b="0"/>
                <wp:docPr id="1" name="image2.png" descr="LWLY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WLYLogo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336" cy="32861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02503D" w:rsidRDefault="0002503D">
    <w:pPr>
      <w:widowControl/>
      <w:tabs>
        <w:tab w:val="right" w:pos="9700"/>
      </w:tabs>
      <w:spacing w:before="120" w:after="862"/>
      <w:ind w:left="-624" w:right="-62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012" w:rsidRDefault="00362012">
      <w:r>
        <w:separator/>
      </w:r>
    </w:p>
  </w:footnote>
  <w:footnote w:type="continuationSeparator" w:id="0">
    <w:p w:rsidR="00362012" w:rsidRDefault="00362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03D" w:rsidRDefault="00362012">
    <w:pPr>
      <w:widowControl/>
      <w:spacing w:line="276" w:lineRule="auto"/>
      <w:ind w:right="-999" w:hanging="1133"/>
      <w:jc w:val="center"/>
    </w:pPr>
    <w:r>
      <w:rPr>
        <w:rFonts w:ascii="Arial" w:eastAsia="Arial" w:hAnsi="Arial" w:cs="Arial"/>
        <w:noProof/>
        <w:sz w:val="22"/>
        <w:szCs w:val="22"/>
      </w:rPr>
      <w:drawing>
        <wp:inline distT="114300" distB="114300" distL="114300" distR="114300">
          <wp:extent cx="3120824" cy="1319213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0824" cy="1319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2503D"/>
    <w:rsid w:val="0002503D"/>
    <w:rsid w:val="00362012"/>
    <w:rsid w:val="00C3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Courier" w:hAnsi="Courier" w:cs="Courier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tabs>
        <w:tab w:val="right" w:pos="9026"/>
      </w:tabs>
      <w:jc w:val="both"/>
      <w:outlineLvl w:val="0"/>
    </w:pPr>
    <w:rPr>
      <w:rFonts w:ascii="Century Schoolbook" w:eastAsia="Century Schoolbook" w:hAnsi="Century Schoolbook" w:cs="Century Schoolbook"/>
      <w:b/>
      <w:sz w:val="16"/>
      <w:szCs w:val="16"/>
    </w:rPr>
  </w:style>
  <w:style w:type="paragraph" w:styleId="Heading2">
    <w:name w:val="heading 2"/>
    <w:basedOn w:val="Normal"/>
    <w:next w:val="Normal"/>
    <w:pPr>
      <w:keepNext/>
      <w:tabs>
        <w:tab w:val="left" w:pos="-720"/>
      </w:tabs>
      <w:jc w:val="right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49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Courier" w:hAnsi="Courier" w:cs="Courier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tabs>
        <w:tab w:val="right" w:pos="9026"/>
      </w:tabs>
      <w:jc w:val="both"/>
      <w:outlineLvl w:val="0"/>
    </w:pPr>
    <w:rPr>
      <w:rFonts w:ascii="Century Schoolbook" w:eastAsia="Century Schoolbook" w:hAnsi="Century Schoolbook" w:cs="Century Schoolbook"/>
      <w:b/>
      <w:sz w:val="16"/>
      <w:szCs w:val="16"/>
    </w:rPr>
  </w:style>
  <w:style w:type="paragraph" w:styleId="Heading2">
    <w:name w:val="heading 2"/>
    <w:basedOn w:val="Normal"/>
    <w:next w:val="Normal"/>
    <w:pPr>
      <w:keepNext/>
      <w:tabs>
        <w:tab w:val="left" w:pos="-720"/>
      </w:tabs>
      <w:jc w:val="right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49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Hoggarth</dc:creator>
  <cp:lastModifiedBy>Hoggarth, Christine</cp:lastModifiedBy>
  <cp:revision>2</cp:revision>
  <dcterms:created xsi:type="dcterms:W3CDTF">2019-09-06T11:32:00Z</dcterms:created>
  <dcterms:modified xsi:type="dcterms:W3CDTF">2019-09-06T11:32:00Z</dcterms:modified>
</cp:coreProperties>
</file>