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29" w:rsidRPr="003E66DB" w:rsidRDefault="00292885" w:rsidP="003E66DB">
      <w:pPr>
        <w:pStyle w:val="Heading1"/>
        <w:spacing w:before="0"/>
        <w:jc w:val="center"/>
        <w:rPr>
          <w:color w:val="BDCB20"/>
        </w:rPr>
      </w:pPr>
      <w:r w:rsidRPr="003E66DB">
        <w:rPr>
          <w:color w:val="BDCB20"/>
        </w:rPr>
        <w:t>BUCKINGHAMSHIRE COUNTY COUNCIL FOSTERING PANEL</w:t>
      </w:r>
    </w:p>
    <w:p w:rsidR="00292885" w:rsidRPr="003E66DB" w:rsidRDefault="004E0BD7" w:rsidP="003E66DB">
      <w:pPr>
        <w:pStyle w:val="Heading1"/>
        <w:spacing w:before="0" w:after="240"/>
        <w:jc w:val="center"/>
        <w:rPr>
          <w:color w:val="BDCB20"/>
        </w:rPr>
      </w:pPr>
      <w:r w:rsidRPr="003E66DB">
        <w:rPr>
          <w:color w:val="BDCB20"/>
        </w:rPr>
        <w:t>FRONT SHEET</w:t>
      </w:r>
      <w:r w:rsidR="00AB0684" w:rsidRPr="003E66DB">
        <w:rPr>
          <w:color w:val="BDCB20"/>
        </w:rPr>
        <w:t>/CHECKLIST</w:t>
      </w:r>
      <w:r w:rsidRPr="003E66DB">
        <w:rPr>
          <w:color w:val="BDCB20"/>
        </w:rPr>
        <w:t xml:space="preserve"> FOR </w:t>
      </w:r>
      <w:r w:rsidR="004C14AF" w:rsidRPr="003E66DB">
        <w:rPr>
          <w:color w:val="BDCB20"/>
        </w:rPr>
        <w:t>LONG</w:t>
      </w:r>
      <w:r w:rsidR="004B3C95" w:rsidRPr="003E66DB">
        <w:rPr>
          <w:color w:val="BDCB20"/>
        </w:rPr>
        <w:t>-</w:t>
      </w:r>
      <w:r w:rsidR="004C14AF" w:rsidRPr="003E66DB">
        <w:rPr>
          <w:color w:val="BDCB20"/>
        </w:rPr>
        <w:t xml:space="preserve">TERM MATCH </w:t>
      </w:r>
      <w:r w:rsidR="000A38FF" w:rsidRPr="003E66DB">
        <w:rPr>
          <w:color w:val="BDCB20"/>
        </w:rPr>
        <w:t xml:space="preserve">AT </w:t>
      </w:r>
      <w:r w:rsidR="00514E99" w:rsidRPr="003E66DB">
        <w:rPr>
          <w:color w:val="BDCB20"/>
        </w:rPr>
        <w:t>PANEL</w:t>
      </w:r>
    </w:p>
    <w:p w:rsidR="000A38FF" w:rsidRDefault="00292885" w:rsidP="0029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document is to alert </w:t>
      </w:r>
      <w:r w:rsidR="000A38FF">
        <w:rPr>
          <w:rFonts w:ascii="Arial" w:hAnsi="Arial" w:cs="Arial"/>
          <w:sz w:val="24"/>
          <w:szCs w:val="24"/>
        </w:rPr>
        <w:t xml:space="preserve">Family Finding Fostering Social Workers (FF FSW) </w:t>
      </w:r>
      <w:r w:rsidR="00BF08F2">
        <w:rPr>
          <w:rFonts w:ascii="Arial" w:hAnsi="Arial" w:cs="Arial"/>
          <w:sz w:val="24"/>
          <w:szCs w:val="24"/>
        </w:rPr>
        <w:t xml:space="preserve">and Children’s </w:t>
      </w:r>
      <w:r>
        <w:rPr>
          <w:rFonts w:ascii="Arial" w:hAnsi="Arial" w:cs="Arial"/>
          <w:sz w:val="24"/>
          <w:szCs w:val="24"/>
        </w:rPr>
        <w:t xml:space="preserve">Social Workers </w:t>
      </w:r>
      <w:r w:rsidR="000A38FF">
        <w:rPr>
          <w:rFonts w:ascii="Arial" w:hAnsi="Arial" w:cs="Arial"/>
          <w:sz w:val="24"/>
          <w:szCs w:val="24"/>
        </w:rPr>
        <w:t xml:space="preserve">(CSW) </w:t>
      </w:r>
      <w:r>
        <w:rPr>
          <w:rFonts w:ascii="Arial" w:hAnsi="Arial" w:cs="Arial"/>
          <w:sz w:val="24"/>
          <w:szCs w:val="24"/>
        </w:rPr>
        <w:t xml:space="preserve">to the </w:t>
      </w:r>
      <w:r w:rsidR="00AB0684">
        <w:rPr>
          <w:rFonts w:ascii="Arial" w:hAnsi="Arial" w:cs="Arial"/>
          <w:sz w:val="24"/>
          <w:szCs w:val="24"/>
        </w:rPr>
        <w:t>reports</w:t>
      </w:r>
      <w:r>
        <w:rPr>
          <w:rFonts w:ascii="Arial" w:hAnsi="Arial" w:cs="Arial"/>
          <w:sz w:val="24"/>
          <w:szCs w:val="24"/>
        </w:rPr>
        <w:t xml:space="preserve"> that need to be submitted to the </w:t>
      </w:r>
      <w:r w:rsidR="00234D59">
        <w:rPr>
          <w:rFonts w:ascii="Arial" w:hAnsi="Arial" w:cs="Arial"/>
          <w:sz w:val="24"/>
          <w:szCs w:val="24"/>
        </w:rPr>
        <w:t>Foster</w:t>
      </w:r>
      <w:r w:rsidR="000A38FF">
        <w:rPr>
          <w:rFonts w:ascii="Arial" w:hAnsi="Arial" w:cs="Arial"/>
          <w:sz w:val="24"/>
          <w:szCs w:val="24"/>
        </w:rPr>
        <w:t>ing</w:t>
      </w:r>
      <w:r w:rsidR="00234D59">
        <w:rPr>
          <w:rFonts w:ascii="Arial" w:hAnsi="Arial" w:cs="Arial"/>
          <w:sz w:val="24"/>
          <w:szCs w:val="24"/>
        </w:rPr>
        <w:t xml:space="preserve"> Panel</w:t>
      </w:r>
      <w:r w:rsidR="004B3C95">
        <w:rPr>
          <w:rFonts w:ascii="Arial" w:hAnsi="Arial" w:cs="Arial"/>
          <w:sz w:val="24"/>
          <w:szCs w:val="24"/>
        </w:rPr>
        <w:t xml:space="preserve"> for a long-term match</w:t>
      </w:r>
      <w:r w:rsidR="000A38FF">
        <w:rPr>
          <w:rFonts w:ascii="Arial" w:hAnsi="Arial" w:cs="Arial"/>
          <w:sz w:val="24"/>
          <w:szCs w:val="24"/>
        </w:rPr>
        <w:t xml:space="preserve">. </w:t>
      </w:r>
    </w:p>
    <w:p w:rsidR="000A38FF" w:rsidRDefault="000A38FF" w:rsidP="00292885">
      <w:pPr>
        <w:rPr>
          <w:rFonts w:ascii="Arial" w:hAnsi="Arial" w:cs="Arial"/>
          <w:sz w:val="24"/>
          <w:szCs w:val="24"/>
        </w:rPr>
      </w:pPr>
      <w:r w:rsidRPr="000A38FF">
        <w:rPr>
          <w:rFonts w:ascii="Arial" w:hAnsi="Arial" w:cs="Arial"/>
          <w:sz w:val="24"/>
          <w:szCs w:val="24"/>
        </w:rPr>
        <w:t>Please attach this Front Sheet to the front of the bundle and tick</w:t>
      </w:r>
      <w:r w:rsidR="00AB0684">
        <w:rPr>
          <w:rFonts w:ascii="Arial" w:hAnsi="Arial" w:cs="Arial"/>
          <w:sz w:val="24"/>
          <w:szCs w:val="24"/>
        </w:rPr>
        <w:t>/</w:t>
      </w:r>
      <w:r w:rsidR="004B3C95">
        <w:rPr>
          <w:rFonts w:ascii="Arial" w:hAnsi="Arial" w:cs="Arial"/>
          <w:sz w:val="24"/>
          <w:szCs w:val="24"/>
        </w:rPr>
        <w:t xml:space="preserve">sign off </w:t>
      </w:r>
      <w:r w:rsidRPr="000A38FF">
        <w:rPr>
          <w:rFonts w:ascii="Arial" w:hAnsi="Arial" w:cs="Arial"/>
          <w:sz w:val="24"/>
          <w:szCs w:val="24"/>
        </w:rPr>
        <w:t xml:space="preserve">the checklist once </w:t>
      </w:r>
      <w:r w:rsidR="004B3C95">
        <w:rPr>
          <w:rFonts w:ascii="Arial" w:hAnsi="Arial" w:cs="Arial"/>
          <w:sz w:val="24"/>
          <w:szCs w:val="24"/>
        </w:rPr>
        <w:t>all the required documents</w:t>
      </w:r>
      <w:r w:rsidRPr="000A38FF">
        <w:rPr>
          <w:rFonts w:ascii="Arial" w:hAnsi="Arial" w:cs="Arial"/>
          <w:sz w:val="24"/>
          <w:szCs w:val="24"/>
        </w:rPr>
        <w:t xml:space="preserve"> have been </w:t>
      </w:r>
      <w:r w:rsidR="004B3C95">
        <w:rPr>
          <w:rFonts w:ascii="Arial" w:hAnsi="Arial" w:cs="Arial"/>
          <w:sz w:val="24"/>
          <w:szCs w:val="24"/>
        </w:rPr>
        <w:t>collated</w:t>
      </w:r>
      <w:r w:rsidRPr="000A38FF">
        <w:rPr>
          <w:rFonts w:ascii="Arial" w:hAnsi="Arial" w:cs="Arial"/>
          <w:sz w:val="24"/>
          <w:szCs w:val="24"/>
        </w:rPr>
        <w:t>.</w:t>
      </w:r>
    </w:p>
    <w:p w:rsidR="00594701" w:rsidRDefault="000A38FF" w:rsidP="0029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both the CSW and the FF FSW are responsible for ensuring that their respective reports are of good quality, signed by all relevant parties, and are </w:t>
      </w:r>
      <w:r w:rsidR="004B3C95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within the agreed timescales</w:t>
      </w:r>
      <w:r w:rsidRPr="00471036">
        <w:rPr>
          <w:rFonts w:ascii="Arial" w:hAnsi="Arial" w:cs="Arial"/>
          <w:sz w:val="24"/>
          <w:szCs w:val="24"/>
        </w:rPr>
        <w:t xml:space="preserve">. </w:t>
      </w:r>
      <w:r w:rsidR="004B3C95" w:rsidRPr="00471036">
        <w:rPr>
          <w:rFonts w:ascii="Arial" w:hAnsi="Arial" w:cs="Arial"/>
          <w:sz w:val="24"/>
          <w:szCs w:val="24"/>
        </w:rPr>
        <w:t>However, t</w:t>
      </w:r>
      <w:r w:rsidRPr="00471036">
        <w:rPr>
          <w:rFonts w:ascii="Arial" w:hAnsi="Arial" w:cs="Arial"/>
          <w:sz w:val="24"/>
          <w:szCs w:val="24"/>
        </w:rPr>
        <w:t>he FF</w:t>
      </w:r>
      <w:r w:rsidR="004B3C95" w:rsidRPr="00471036">
        <w:rPr>
          <w:rFonts w:ascii="Arial" w:hAnsi="Arial" w:cs="Arial"/>
          <w:sz w:val="24"/>
          <w:szCs w:val="24"/>
        </w:rPr>
        <w:t xml:space="preserve"> F</w:t>
      </w:r>
      <w:r w:rsidRPr="00471036">
        <w:rPr>
          <w:rFonts w:ascii="Arial" w:hAnsi="Arial" w:cs="Arial"/>
          <w:sz w:val="24"/>
          <w:szCs w:val="24"/>
        </w:rPr>
        <w:t xml:space="preserve">SW </w:t>
      </w:r>
      <w:proofErr w:type="gramStart"/>
      <w:r w:rsidRPr="00471036">
        <w:rPr>
          <w:rFonts w:ascii="Arial" w:hAnsi="Arial" w:cs="Arial"/>
          <w:sz w:val="24"/>
          <w:szCs w:val="24"/>
        </w:rPr>
        <w:t>will</w:t>
      </w:r>
      <w:proofErr w:type="gramEnd"/>
      <w:r w:rsidRPr="00471036">
        <w:rPr>
          <w:rFonts w:ascii="Arial" w:hAnsi="Arial" w:cs="Arial"/>
          <w:sz w:val="24"/>
          <w:szCs w:val="24"/>
        </w:rPr>
        <w:t xml:space="preserve"> co-ordinate the collation of all the required reports, prior to sending </w:t>
      </w:r>
      <w:r w:rsidR="004F08A9" w:rsidRPr="00471036">
        <w:rPr>
          <w:rFonts w:ascii="Arial" w:hAnsi="Arial" w:cs="Arial"/>
          <w:sz w:val="24"/>
          <w:szCs w:val="24"/>
        </w:rPr>
        <w:t>2 double-sided copies of each</w:t>
      </w:r>
      <w:r w:rsidRPr="00471036">
        <w:rPr>
          <w:rFonts w:ascii="Arial" w:hAnsi="Arial" w:cs="Arial"/>
          <w:sz w:val="24"/>
          <w:szCs w:val="24"/>
        </w:rPr>
        <w:t xml:space="preserve"> </w:t>
      </w:r>
      <w:r w:rsidR="004B3C95" w:rsidRPr="00471036">
        <w:rPr>
          <w:rFonts w:ascii="Arial" w:hAnsi="Arial" w:cs="Arial"/>
          <w:sz w:val="24"/>
          <w:szCs w:val="24"/>
        </w:rPr>
        <w:t xml:space="preserve">to the Fostering Panel Business Support Officer, within Panel submission </w:t>
      </w:r>
      <w:r w:rsidR="004B3C95" w:rsidRPr="00D26C8C">
        <w:rPr>
          <w:rFonts w:ascii="Arial" w:hAnsi="Arial" w:cs="Arial"/>
          <w:sz w:val="24"/>
          <w:szCs w:val="24"/>
        </w:rPr>
        <w:t>timescales.</w:t>
      </w:r>
    </w:p>
    <w:tbl>
      <w:tblPr>
        <w:tblW w:w="10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4111"/>
        <w:gridCol w:w="1262"/>
        <w:gridCol w:w="1262"/>
      </w:tblGrid>
      <w:tr w:rsidR="00C72DFA" w:rsidTr="00C72DFA">
        <w:trPr>
          <w:trHeight w:val="495"/>
        </w:trPr>
        <w:tc>
          <w:tcPr>
            <w:tcW w:w="3417" w:type="dxa"/>
          </w:tcPr>
          <w:p w:rsidR="00C72DFA" w:rsidRPr="00594701" w:rsidRDefault="00C72DFA" w:rsidP="004C1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Applicant/</w:t>
            </w:r>
            <w:r w:rsidRPr="0059470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635" w:type="dxa"/>
            <w:gridSpan w:val="3"/>
          </w:tcPr>
          <w:p w:rsidR="00C72DFA" w:rsidRPr="00594701" w:rsidRDefault="00C72DFA" w:rsidP="00C72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70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94701">
              <w:rPr>
                <w:rFonts w:ascii="Arial" w:hAnsi="Arial" w:cs="Arial"/>
                <w:b/>
                <w:sz w:val="20"/>
                <w:szCs w:val="20"/>
              </w:rPr>
              <w:t xml:space="preserve"> of Social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94701">
              <w:rPr>
                <w:rFonts w:ascii="Arial" w:hAnsi="Arial" w:cs="Arial"/>
                <w:b/>
                <w:sz w:val="20"/>
                <w:szCs w:val="20"/>
              </w:rPr>
              <w:t>orker</w:t>
            </w:r>
            <w:r>
              <w:rPr>
                <w:rFonts w:ascii="Arial" w:hAnsi="Arial" w:cs="Arial"/>
                <w:b/>
                <w:sz w:val="20"/>
                <w:szCs w:val="20"/>
              </w:rPr>
              <w:t>s and Managers</w:t>
            </w:r>
          </w:p>
        </w:tc>
      </w:tr>
      <w:tr w:rsidR="00C72DFA" w:rsidTr="00C72DFA">
        <w:trPr>
          <w:trHeight w:val="404"/>
        </w:trPr>
        <w:tc>
          <w:tcPr>
            <w:tcW w:w="3417" w:type="dxa"/>
            <w:vMerge w:val="restart"/>
          </w:tcPr>
          <w:p w:rsidR="00C72DFA" w:rsidRPr="00594701" w:rsidRDefault="00C72DFA" w:rsidP="00292885">
            <w:pPr>
              <w:rPr>
                <w:rFonts w:ascii="Arial" w:hAnsi="Arial" w:cs="Arial"/>
              </w:rPr>
            </w:pPr>
            <w:r w:rsidRPr="00594701">
              <w:rPr>
                <w:rFonts w:ascii="Arial" w:hAnsi="Arial" w:cs="Arial"/>
              </w:rPr>
              <w:t>Applicant 1:</w:t>
            </w:r>
          </w:p>
          <w:p w:rsidR="00C72DFA" w:rsidRDefault="00C72DFA" w:rsidP="00292885">
            <w:pPr>
              <w:rPr>
                <w:rFonts w:ascii="Arial" w:hAnsi="Arial" w:cs="Arial"/>
              </w:rPr>
            </w:pPr>
          </w:p>
          <w:p w:rsidR="00C72DFA" w:rsidRDefault="00C72DFA" w:rsidP="00292885">
            <w:pPr>
              <w:rPr>
                <w:rFonts w:ascii="Arial" w:hAnsi="Arial" w:cs="Arial"/>
              </w:rPr>
            </w:pPr>
            <w:r w:rsidRPr="00594701">
              <w:rPr>
                <w:rFonts w:ascii="Arial" w:hAnsi="Arial" w:cs="Arial"/>
              </w:rPr>
              <w:t>Applicant 2 :</w:t>
            </w:r>
          </w:p>
        </w:tc>
        <w:tc>
          <w:tcPr>
            <w:tcW w:w="6635" w:type="dxa"/>
            <w:gridSpan w:val="3"/>
          </w:tcPr>
          <w:p w:rsidR="00C72DFA" w:rsidRPr="00594701" w:rsidRDefault="00C72DFA" w:rsidP="00292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Social Worker:</w:t>
            </w:r>
          </w:p>
        </w:tc>
      </w:tr>
      <w:tr w:rsidR="00C72DFA" w:rsidTr="00C72DFA">
        <w:trPr>
          <w:trHeight w:val="348"/>
        </w:trPr>
        <w:tc>
          <w:tcPr>
            <w:tcW w:w="3417" w:type="dxa"/>
            <w:vMerge/>
          </w:tcPr>
          <w:p w:rsidR="00C72DFA" w:rsidRDefault="00C72DFA" w:rsidP="00292885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  <w:gridSpan w:val="3"/>
          </w:tcPr>
          <w:p w:rsidR="00C72DFA" w:rsidRDefault="00C72DFA" w:rsidP="00292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Placement Team Manager: </w:t>
            </w:r>
          </w:p>
        </w:tc>
      </w:tr>
      <w:tr w:rsidR="00C72DFA" w:rsidTr="00C72DFA">
        <w:trPr>
          <w:trHeight w:val="408"/>
        </w:trPr>
        <w:tc>
          <w:tcPr>
            <w:tcW w:w="3417" w:type="dxa"/>
            <w:vMerge/>
          </w:tcPr>
          <w:p w:rsidR="00C72DFA" w:rsidRDefault="00C72DFA" w:rsidP="00292885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  <w:gridSpan w:val="3"/>
          </w:tcPr>
          <w:p w:rsidR="00C72DFA" w:rsidRDefault="00C72DFA" w:rsidP="00292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Child/</w:t>
            </w:r>
            <w:proofErr w:type="spellStart"/>
            <w:r>
              <w:rPr>
                <w:rFonts w:ascii="Arial" w:hAnsi="Arial" w:cs="Arial"/>
              </w:rPr>
              <w:t>ren’s</w:t>
            </w:r>
            <w:proofErr w:type="spellEnd"/>
            <w:r>
              <w:rPr>
                <w:rFonts w:ascii="Arial" w:hAnsi="Arial" w:cs="Arial"/>
              </w:rPr>
              <w:t xml:space="preserve"> Social Worker:</w:t>
            </w:r>
          </w:p>
        </w:tc>
      </w:tr>
      <w:tr w:rsidR="00C72DFA" w:rsidTr="00C72DFA">
        <w:trPr>
          <w:trHeight w:val="768"/>
        </w:trPr>
        <w:tc>
          <w:tcPr>
            <w:tcW w:w="3417" w:type="dxa"/>
            <w:vMerge/>
          </w:tcPr>
          <w:p w:rsidR="00C72DFA" w:rsidRDefault="00C72DFA" w:rsidP="00292885">
            <w:pPr>
              <w:rPr>
                <w:rFonts w:ascii="Arial" w:hAnsi="Arial" w:cs="Arial"/>
              </w:rPr>
            </w:pPr>
          </w:p>
        </w:tc>
        <w:tc>
          <w:tcPr>
            <w:tcW w:w="6635" w:type="dxa"/>
            <w:gridSpan w:val="3"/>
          </w:tcPr>
          <w:p w:rsidR="00C72DFA" w:rsidRDefault="00C72DFA" w:rsidP="00292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Team Manager:</w:t>
            </w:r>
          </w:p>
        </w:tc>
      </w:tr>
      <w:tr w:rsidR="004F08A9" w:rsidTr="005475BD">
        <w:trPr>
          <w:trHeight w:val="1097"/>
        </w:trPr>
        <w:tc>
          <w:tcPr>
            <w:tcW w:w="10052" w:type="dxa"/>
            <w:gridSpan w:val="4"/>
          </w:tcPr>
          <w:p w:rsidR="004F08A9" w:rsidRPr="00605599" w:rsidRDefault="004F08A9" w:rsidP="005475BD">
            <w:pPr>
              <w:rPr>
                <w:rFonts w:ascii="Arial" w:hAnsi="Arial" w:cs="Arial"/>
              </w:rPr>
            </w:pPr>
            <w:r w:rsidRPr="004F08A9">
              <w:rPr>
                <w:rFonts w:ascii="Arial" w:hAnsi="Arial" w:cs="Arial"/>
                <w:b/>
              </w:rPr>
              <w:t>Are the foster carers approved by an IFA? i</w:t>
            </w:r>
            <w:r>
              <w:rPr>
                <w:rFonts w:ascii="Arial" w:hAnsi="Arial" w:cs="Arial"/>
              </w:rPr>
              <w:t xml:space="preserve">f so please provide the details, and confirmation that they have been approved as long-term foster carers by their agency:  </w:t>
            </w:r>
          </w:p>
        </w:tc>
      </w:tr>
      <w:tr w:rsidR="004F08A9" w:rsidTr="00E02697">
        <w:trPr>
          <w:trHeight w:val="945"/>
        </w:trPr>
        <w:tc>
          <w:tcPr>
            <w:tcW w:w="10052" w:type="dxa"/>
            <w:gridSpan w:val="4"/>
          </w:tcPr>
          <w:p w:rsidR="004F08A9" w:rsidRPr="004F08A9" w:rsidRDefault="004F08A9" w:rsidP="004F08A9">
            <w:pPr>
              <w:rPr>
                <w:rFonts w:ascii="Arial" w:hAnsi="Arial" w:cs="Arial"/>
                <w:b/>
              </w:rPr>
            </w:pPr>
            <w:r w:rsidRPr="004F08A9">
              <w:rPr>
                <w:rFonts w:ascii="Arial" w:hAnsi="Arial" w:cs="Arial"/>
                <w:b/>
              </w:rPr>
              <w:t>Child/</w:t>
            </w:r>
            <w:proofErr w:type="spellStart"/>
            <w:r w:rsidRPr="004F08A9"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to be matched: N</w:t>
            </w:r>
            <w:r w:rsidRPr="004F08A9">
              <w:rPr>
                <w:rFonts w:ascii="Arial" w:hAnsi="Arial" w:cs="Arial"/>
                <w:b/>
              </w:rPr>
              <w:t>ame/s and Date/s of Birth:</w:t>
            </w:r>
          </w:p>
        </w:tc>
      </w:tr>
      <w:tr w:rsidR="00C72DFA" w:rsidTr="00C72DFA">
        <w:trPr>
          <w:trHeight w:val="555"/>
        </w:trPr>
        <w:tc>
          <w:tcPr>
            <w:tcW w:w="7528" w:type="dxa"/>
            <w:gridSpan w:val="2"/>
          </w:tcPr>
          <w:p w:rsidR="00C72DFA" w:rsidRPr="004B3C95" w:rsidRDefault="00C72DFA" w:rsidP="00292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3C95">
              <w:rPr>
                <w:rFonts w:ascii="Arial" w:hAnsi="Arial" w:cs="Arial"/>
                <w:b/>
                <w:sz w:val="24"/>
                <w:szCs w:val="24"/>
              </w:rPr>
              <w:t>Paperwork, checks and references required</w:t>
            </w:r>
          </w:p>
        </w:tc>
        <w:tc>
          <w:tcPr>
            <w:tcW w:w="1262" w:type="dxa"/>
          </w:tcPr>
          <w:p w:rsidR="00C72DFA" w:rsidRDefault="009567CC" w:rsidP="004F08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="004F08A9">
              <w:rPr>
                <w:rFonts w:ascii="Arial" w:hAnsi="Arial" w:cs="Arial"/>
                <w:b/>
                <w:sz w:val="20"/>
                <w:szCs w:val="20"/>
              </w:rPr>
              <w:t xml:space="preserve">located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1262" w:type="dxa"/>
          </w:tcPr>
          <w:p w:rsidR="00C72DFA" w:rsidRPr="00605599" w:rsidRDefault="00AB0684" w:rsidP="00AB06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Submitted:</w:t>
            </w:r>
            <w:r w:rsidR="00C72DFA">
              <w:rPr>
                <w:rFonts w:ascii="Arial" w:hAnsi="Arial" w:cs="Arial"/>
                <w:b/>
                <w:sz w:val="20"/>
                <w:szCs w:val="20"/>
              </w:rPr>
              <w:t xml:space="preserve"> Y/N or N/A</w:t>
            </w:r>
          </w:p>
        </w:tc>
      </w:tr>
      <w:tr w:rsidR="009567CC" w:rsidTr="00675687">
        <w:trPr>
          <w:trHeight w:val="540"/>
        </w:trPr>
        <w:tc>
          <w:tcPr>
            <w:tcW w:w="10052" w:type="dxa"/>
            <w:gridSpan w:val="4"/>
          </w:tcPr>
          <w:p w:rsidR="009567CC" w:rsidRPr="00306FFE" w:rsidRDefault="009567CC" w:rsidP="00956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FFE">
              <w:rPr>
                <w:rFonts w:ascii="Arial" w:hAnsi="Arial" w:cs="Arial"/>
                <w:b/>
                <w:sz w:val="24"/>
                <w:szCs w:val="24"/>
              </w:rPr>
              <w:t>Information about the child/</w:t>
            </w:r>
            <w:proofErr w:type="spellStart"/>
            <w:r w:rsidRPr="00306FFE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Pr="00306FFE">
              <w:rPr>
                <w:rFonts w:ascii="Arial" w:hAnsi="Arial" w:cs="Arial"/>
                <w:b/>
                <w:sz w:val="24"/>
                <w:szCs w:val="24"/>
              </w:rPr>
              <w:t xml:space="preserve"> to be matched:</w:t>
            </w:r>
          </w:p>
        </w:tc>
      </w:tr>
      <w:tr w:rsidR="009567CC" w:rsidTr="00C72DFA">
        <w:trPr>
          <w:trHeight w:val="540"/>
        </w:trPr>
        <w:tc>
          <w:tcPr>
            <w:tcW w:w="7528" w:type="dxa"/>
            <w:gridSpan w:val="2"/>
          </w:tcPr>
          <w:p w:rsidR="009567CC" w:rsidRPr="00306FFE" w:rsidRDefault="009567CC" w:rsidP="0023556F">
            <w:pPr>
              <w:rPr>
                <w:rFonts w:ascii="Arial" w:hAnsi="Arial" w:cs="Arial"/>
              </w:rPr>
            </w:pPr>
            <w:r w:rsidRPr="00306FFE">
              <w:rPr>
                <w:rFonts w:ascii="Arial" w:hAnsi="Arial" w:cs="Arial"/>
              </w:rPr>
              <w:t>Child Health Assessment</w:t>
            </w:r>
            <w:r w:rsidR="00306FFE">
              <w:rPr>
                <w:rFonts w:ascii="Arial" w:hAnsi="Arial" w:cs="Arial"/>
              </w:rPr>
              <w:t>, updated within the last 6 months</w:t>
            </w:r>
            <w:r w:rsidRPr="00306FFE">
              <w:rPr>
                <w:rFonts w:ascii="Arial" w:hAnsi="Arial" w:cs="Arial"/>
              </w:rPr>
              <w:t xml:space="preserve"> (2 copies only, for the Panel Chair, and </w:t>
            </w:r>
            <w:r w:rsidR="000A38FF" w:rsidRPr="00306FFE">
              <w:rPr>
                <w:rFonts w:ascii="Arial" w:hAnsi="Arial" w:cs="Arial"/>
              </w:rPr>
              <w:t xml:space="preserve">Panel </w:t>
            </w:r>
            <w:r w:rsidRPr="00306FFE">
              <w:rPr>
                <w:rFonts w:ascii="Arial" w:hAnsi="Arial" w:cs="Arial"/>
              </w:rPr>
              <w:t>Advisor)</w:t>
            </w:r>
          </w:p>
        </w:tc>
        <w:tc>
          <w:tcPr>
            <w:tcW w:w="1262" w:type="dxa"/>
          </w:tcPr>
          <w:p w:rsidR="009567CC" w:rsidRDefault="009567CC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CSW</w:t>
            </w:r>
          </w:p>
        </w:tc>
        <w:tc>
          <w:tcPr>
            <w:tcW w:w="1262" w:type="dxa"/>
          </w:tcPr>
          <w:p w:rsidR="009567CC" w:rsidRDefault="009567CC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84" w:rsidTr="00C72DFA">
        <w:trPr>
          <w:trHeight w:val="540"/>
        </w:trPr>
        <w:tc>
          <w:tcPr>
            <w:tcW w:w="7528" w:type="dxa"/>
            <w:gridSpan w:val="2"/>
          </w:tcPr>
          <w:p w:rsidR="00AB0684" w:rsidRPr="000A38FF" w:rsidRDefault="00AB0684" w:rsidP="00D8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school/nursery report</w:t>
            </w:r>
          </w:p>
        </w:tc>
        <w:tc>
          <w:tcPr>
            <w:tcW w:w="1262" w:type="dxa"/>
          </w:tcPr>
          <w:p w:rsidR="00AB0684" w:rsidRDefault="00AB0684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CSW</w:t>
            </w:r>
          </w:p>
        </w:tc>
        <w:tc>
          <w:tcPr>
            <w:tcW w:w="1262" w:type="dxa"/>
          </w:tcPr>
          <w:p w:rsidR="00AB0684" w:rsidRDefault="00AB0684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8A9" w:rsidTr="00C72DFA">
        <w:trPr>
          <w:trHeight w:val="540"/>
        </w:trPr>
        <w:tc>
          <w:tcPr>
            <w:tcW w:w="7528" w:type="dxa"/>
            <w:gridSpan w:val="2"/>
          </w:tcPr>
          <w:p w:rsidR="004F08A9" w:rsidRPr="000A38FF" w:rsidRDefault="004F08A9" w:rsidP="00D8473A">
            <w:pPr>
              <w:rPr>
                <w:rFonts w:ascii="Arial" w:hAnsi="Arial" w:cs="Arial"/>
              </w:rPr>
            </w:pPr>
            <w:r w:rsidRPr="004F08A9">
              <w:rPr>
                <w:rFonts w:ascii="Arial" w:hAnsi="Arial" w:cs="Arial"/>
              </w:rPr>
              <w:t>A clear photograph of the child/</w:t>
            </w:r>
            <w:proofErr w:type="spellStart"/>
            <w:r w:rsidRPr="004F08A9">
              <w:rPr>
                <w:rFonts w:ascii="Arial" w:hAnsi="Arial" w:cs="Arial"/>
              </w:rPr>
              <w:t>ren</w:t>
            </w:r>
            <w:proofErr w:type="spellEnd"/>
          </w:p>
        </w:tc>
        <w:tc>
          <w:tcPr>
            <w:tcW w:w="1262" w:type="dxa"/>
          </w:tcPr>
          <w:p w:rsidR="004F08A9" w:rsidRDefault="004F08A9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CSW</w:t>
            </w:r>
          </w:p>
        </w:tc>
        <w:tc>
          <w:tcPr>
            <w:tcW w:w="1262" w:type="dxa"/>
          </w:tcPr>
          <w:p w:rsidR="004F08A9" w:rsidRDefault="004F08A9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5BD" w:rsidTr="00EA70A1">
        <w:trPr>
          <w:trHeight w:val="540"/>
        </w:trPr>
        <w:tc>
          <w:tcPr>
            <w:tcW w:w="10052" w:type="dxa"/>
            <w:gridSpan w:val="4"/>
          </w:tcPr>
          <w:p w:rsidR="005475BD" w:rsidRDefault="005475BD" w:rsidP="00547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about the Foster </w:t>
            </w:r>
            <w:r w:rsidRPr="00306FFE"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</w:tc>
      </w:tr>
      <w:tr w:rsidR="00C72DFA" w:rsidTr="00C72DFA">
        <w:trPr>
          <w:trHeight w:val="540"/>
        </w:trPr>
        <w:tc>
          <w:tcPr>
            <w:tcW w:w="7528" w:type="dxa"/>
            <w:gridSpan w:val="2"/>
          </w:tcPr>
          <w:p w:rsidR="00C72DFA" w:rsidRPr="00306FFE" w:rsidRDefault="004F08A9" w:rsidP="005E6262">
            <w:pPr>
              <w:rPr>
                <w:rFonts w:ascii="Arial" w:hAnsi="Arial" w:cs="Arial"/>
              </w:rPr>
            </w:pPr>
            <w:r w:rsidRPr="00306FFE">
              <w:rPr>
                <w:rFonts w:ascii="Arial" w:hAnsi="Arial" w:cs="Arial"/>
              </w:rPr>
              <w:lastRenderedPageBreak/>
              <w:t>Conf</w:t>
            </w:r>
            <w:r w:rsidR="00306FFE" w:rsidRPr="00306FFE">
              <w:rPr>
                <w:rFonts w:ascii="Arial" w:hAnsi="Arial" w:cs="Arial"/>
              </w:rPr>
              <w:t>i</w:t>
            </w:r>
            <w:r w:rsidRPr="00306FFE">
              <w:rPr>
                <w:rFonts w:ascii="Arial" w:hAnsi="Arial" w:cs="Arial"/>
              </w:rPr>
              <w:t>rm that DBS’s and Medicals are up to date</w:t>
            </w:r>
            <w:r w:rsidR="00306FFE" w:rsidRPr="00306FFE">
              <w:rPr>
                <w:rFonts w:ascii="Arial" w:hAnsi="Arial" w:cs="Arial"/>
              </w:rPr>
              <w:t xml:space="preserve"> </w:t>
            </w:r>
            <w:r w:rsidRPr="00306FFE">
              <w:rPr>
                <w:rFonts w:ascii="Arial" w:hAnsi="Arial" w:cs="Arial"/>
              </w:rPr>
              <w:t xml:space="preserve">in line with </w:t>
            </w:r>
            <w:r w:rsidR="00306FFE" w:rsidRPr="00306FFE">
              <w:rPr>
                <w:rFonts w:ascii="Arial" w:hAnsi="Arial" w:cs="Arial"/>
              </w:rPr>
              <w:t xml:space="preserve">BCC </w:t>
            </w:r>
            <w:r w:rsidRPr="00306FFE">
              <w:rPr>
                <w:rFonts w:ascii="Arial" w:hAnsi="Arial" w:cs="Arial"/>
              </w:rPr>
              <w:t>Fostering Service procedures</w:t>
            </w:r>
            <w:r w:rsidR="005E6262">
              <w:rPr>
                <w:rFonts w:ascii="Arial" w:hAnsi="Arial" w:cs="Arial"/>
              </w:rPr>
              <w:t xml:space="preserve"> (please tick here).</w:t>
            </w:r>
          </w:p>
        </w:tc>
        <w:tc>
          <w:tcPr>
            <w:tcW w:w="1262" w:type="dxa"/>
          </w:tcPr>
          <w:p w:rsidR="00C72DFA" w:rsidRDefault="00306FFE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 FSW</w:t>
            </w:r>
          </w:p>
        </w:tc>
        <w:tc>
          <w:tcPr>
            <w:tcW w:w="1262" w:type="dxa"/>
          </w:tcPr>
          <w:p w:rsidR="005E6262" w:rsidRDefault="005E6262" w:rsidP="005E62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DFA" w:rsidTr="00C72DFA">
        <w:trPr>
          <w:trHeight w:val="453"/>
        </w:trPr>
        <w:tc>
          <w:tcPr>
            <w:tcW w:w="7528" w:type="dxa"/>
            <w:gridSpan w:val="2"/>
          </w:tcPr>
          <w:p w:rsidR="00C72DFA" w:rsidRDefault="00306FFE" w:rsidP="00AB0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recent Household Review, </w:t>
            </w:r>
            <w:r w:rsidR="00AB0995">
              <w:rPr>
                <w:rFonts w:ascii="Arial" w:hAnsi="Arial" w:cs="Arial"/>
              </w:rPr>
              <w:t>signed by all.</w:t>
            </w:r>
          </w:p>
          <w:p w:rsidR="00CE7E11" w:rsidRDefault="00CE7E11" w:rsidP="00CE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(Any significant updates/changes since the above was completed must be reflected in the Matching and Support Plan).</w:t>
            </w:r>
          </w:p>
        </w:tc>
        <w:tc>
          <w:tcPr>
            <w:tcW w:w="1262" w:type="dxa"/>
          </w:tcPr>
          <w:p w:rsidR="00C72DFA" w:rsidRDefault="00306FFE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 FSW</w:t>
            </w:r>
          </w:p>
        </w:tc>
        <w:tc>
          <w:tcPr>
            <w:tcW w:w="1262" w:type="dxa"/>
          </w:tcPr>
          <w:p w:rsidR="00C72DFA" w:rsidRDefault="00C72DFA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C95" w:rsidTr="00C72DFA">
        <w:trPr>
          <w:trHeight w:val="464"/>
        </w:trPr>
        <w:tc>
          <w:tcPr>
            <w:tcW w:w="7528" w:type="dxa"/>
            <w:gridSpan w:val="2"/>
          </w:tcPr>
          <w:p w:rsidR="004B3C95" w:rsidRDefault="004B3C95" w:rsidP="00CE7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minutes of Bucks</w:t>
            </w:r>
            <w:r w:rsidR="00306FFE">
              <w:rPr>
                <w:rFonts w:ascii="Arial" w:hAnsi="Arial" w:cs="Arial"/>
              </w:rPr>
              <w:t xml:space="preserve"> County Council</w:t>
            </w:r>
            <w:r>
              <w:rPr>
                <w:rFonts w:ascii="Arial" w:hAnsi="Arial" w:cs="Arial"/>
              </w:rPr>
              <w:t xml:space="preserve"> Fostering Panel</w:t>
            </w:r>
            <w:r w:rsidR="004F08A9">
              <w:rPr>
                <w:rFonts w:ascii="Arial" w:hAnsi="Arial" w:cs="Arial"/>
              </w:rPr>
              <w:t xml:space="preserve">, </w:t>
            </w:r>
            <w:r w:rsidR="00306FFE">
              <w:rPr>
                <w:rFonts w:ascii="Arial" w:hAnsi="Arial" w:cs="Arial"/>
              </w:rPr>
              <w:t xml:space="preserve">to include </w:t>
            </w:r>
            <w:r w:rsidR="004F08A9">
              <w:rPr>
                <w:rFonts w:ascii="Arial" w:hAnsi="Arial" w:cs="Arial"/>
              </w:rPr>
              <w:t>ADM decision</w:t>
            </w:r>
            <w:r w:rsidR="00CE7E11">
              <w:rPr>
                <w:rFonts w:ascii="Arial" w:hAnsi="Arial" w:cs="Arial"/>
              </w:rPr>
              <w:t xml:space="preserve">, </w:t>
            </w:r>
            <w:r w:rsidR="00AB0995">
              <w:rPr>
                <w:rFonts w:ascii="Arial" w:hAnsi="Arial" w:cs="Arial"/>
              </w:rPr>
              <w:t xml:space="preserve">if came to panel in </w:t>
            </w:r>
            <w:r w:rsidR="00CE7E11">
              <w:rPr>
                <w:rFonts w:ascii="Arial" w:hAnsi="Arial" w:cs="Arial"/>
              </w:rPr>
              <w:t xml:space="preserve">the </w:t>
            </w:r>
            <w:r w:rsidR="00AB0995">
              <w:rPr>
                <w:rFonts w:ascii="Arial" w:hAnsi="Arial" w:cs="Arial"/>
              </w:rPr>
              <w:t>last 6 months.</w:t>
            </w:r>
          </w:p>
        </w:tc>
        <w:tc>
          <w:tcPr>
            <w:tcW w:w="1262" w:type="dxa"/>
          </w:tcPr>
          <w:p w:rsidR="004B3C95" w:rsidRDefault="00306FFE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 FSW</w:t>
            </w:r>
          </w:p>
        </w:tc>
        <w:tc>
          <w:tcPr>
            <w:tcW w:w="1262" w:type="dxa"/>
          </w:tcPr>
          <w:p w:rsidR="004B3C95" w:rsidRDefault="004B3C95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C95" w:rsidTr="00C72DFA">
        <w:trPr>
          <w:trHeight w:val="465"/>
        </w:trPr>
        <w:tc>
          <w:tcPr>
            <w:tcW w:w="7528" w:type="dxa"/>
            <w:gridSpan w:val="2"/>
          </w:tcPr>
          <w:p w:rsidR="004B3C95" w:rsidRDefault="004B3C95" w:rsidP="004B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Safe Caring Policy, specific to the child/</w:t>
            </w:r>
            <w:proofErr w:type="spellStart"/>
            <w:r>
              <w:rPr>
                <w:rFonts w:ascii="Arial" w:hAnsi="Arial" w:cs="Arial"/>
              </w:rPr>
              <w:t>ren</w:t>
            </w:r>
            <w:proofErr w:type="spellEnd"/>
            <w:r>
              <w:rPr>
                <w:rFonts w:ascii="Arial" w:hAnsi="Arial" w:cs="Arial"/>
              </w:rPr>
              <w:t xml:space="preserve"> in placement, and signed by all in the household (if the children/</w:t>
            </w:r>
            <w:proofErr w:type="spellStart"/>
            <w:r>
              <w:rPr>
                <w:rFonts w:ascii="Arial" w:hAnsi="Arial" w:cs="Arial"/>
              </w:rPr>
              <w:t>yp</w:t>
            </w:r>
            <w:proofErr w:type="spellEnd"/>
            <w:r>
              <w:rPr>
                <w:rFonts w:ascii="Arial" w:hAnsi="Arial" w:cs="Arial"/>
              </w:rPr>
              <w:t xml:space="preserve"> are of an appropriate age/ability)</w:t>
            </w:r>
          </w:p>
        </w:tc>
        <w:tc>
          <w:tcPr>
            <w:tcW w:w="1262" w:type="dxa"/>
          </w:tcPr>
          <w:p w:rsidR="004B3C95" w:rsidRDefault="00306FFE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 FSW</w:t>
            </w:r>
          </w:p>
        </w:tc>
        <w:tc>
          <w:tcPr>
            <w:tcW w:w="1262" w:type="dxa"/>
          </w:tcPr>
          <w:p w:rsidR="004B3C95" w:rsidRDefault="004B3C95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84" w:rsidTr="00460722">
        <w:trPr>
          <w:trHeight w:val="405"/>
        </w:trPr>
        <w:tc>
          <w:tcPr>
            <w:tcW w:w="10052" w:type="dxa"/>
            <w:gridSpan w:val="4"/>
          </w:tcPr>
          <w:p w:rsidR="00AB0684" w:rsidRPr="00AB0684" w:rsidRDefault="00AB0684" w:rsidP="00547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684">
              <w:rPr>
                <w:rFonts w:ascii="Arial" w:hAnsi="Arial" w:cs="Arial"/>
                <w:b/>
              </w:rPr>
              <w:t>Plus:</w:t>
            </w:r>
          </w:p>
        </w:tc>
      </w:tr>
      <w:tr w:rsidR="00AB0684" w:rsidTr="00C72DFA">
        <w:trPr>
          <w:trHeight w:val="405"/>
        </w:trPr>
        <w:tc>
          <w:tcPr>
            <w:tcW w:w="7528" w:type="dxa"/>
            <w:gridSpan w:val="2"/>
          </w:tcPr>
          <w:p w:rsidR="00AB0684" w:rsidRPr="00306FFE" w:rsidRDefault="00AB0684" w:rsidP="00D8473A">
            <w:pPr>
              <w:rPr>
                <w:rFonts w:ascii="Arial" w:hAnsi="Arial" w:cs="Arial"/>
              </w:rPr>
            </w:pPr>
            <w:r w:rsidRPr="00306FFE">
              <w:rPr>
                <w:rFonts w:ascii="Arial" w:hAnsi="Arial" w:cs="Arial"/>
              </w:rPr>
              <w:t>Select</w:t>
            </w:r>
            <w:r w:rsidR="005E6262">
              <w:rPr>
                <w:rFonts w:ascii="Arial" w:hAnsi="Arial" w:cs="Arial"/>
              </w:rPr>
              <w:t>ion, Matching and Support plan.</w:t>
            </w:r>
          </w:p>
          <w:p w:rsidR="00AB0684" w:rsidRPr="00306FFE" w:rsidRDefault="00AB0684" w:rsidP="00D8473A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To be co</w:t>
            </w:r>
            <w:r w:rsidRPr="00306FFE">
              <w:rPr>
                <w:rFonts w:ascii="Arial" w:hAnsi="Arial" w:cs="Arial"/>
                <w:i/>
                <w:u w:val="single"/>
              </w:rPr>
              <w:t xml:space="preserve">mpleted jointly by the CSW, and the FF FSW, and signed by </w:t>
            </w:r>
            <w:r>
              <w:rPr>
                <w:rFonts w:ascii="Arial" w:hAnsi="Arial" w:cs="Arial"/>
                <w:i/>
                <w:u w:val="single"/>
              </w:rPr>
              <w:t>all</w:t>
            </w:r>
            <w:r w:rsidRPr="00306FFE">
              <w:rPr>
                <w:rFonts w:ascii="Arial" w:hAnsi="Arial" w:cs="Arial"/>
                <w:i/>
                <w:u w:val="single"/>
              </w:rPr>
              <w:t xml:space="preserve"> parties, </w:t>
            </w:r>
            <w:proofErr w:type="spellStart"/>
            <w:r>
              <w:rPr>
                <w:rFonts w:ascii="Arial" w:hAnsi="Arial" w:cs="Arial"/>
                <w:i/>
                <w:u w:val="single"/>
              </w:rPr>
              <w:t>inc.</w:t>
            </w:r>
            <w:proofErr w:type="spellEnd"/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306FFE">
              <w:rPr>
                <w:rFonts w:ascii="Arial" w:hAnsi="Arial" w:cs="Arial"/>
                <w:i/>
                <w:u w:val="single"/>
              </w:rPr>
              <w:t xml:space="preserve">the respective </w:t>
            </w:r>
            <w:r>
              <w:rPr>
                <w:rFonts w:ascii="Arial" w:hAnsi="Arial" w:cs="Arial"/>
                <w:i/>
                <w:u w:val="single"/>
              </w:rPr>
              <w:t>Team M</w:t>
            </w:r>
            <w:r w:rsidRPr="00306FFE">
              <w:rPr>
                <w:rFonts w:ascii="Arial" w:hAnsi="Arial" w:cs="Arial"/>
                <w:i/>
                <w:u w:val="single"/>
              </w:rPr>
              <w:t>anagers.</w:t>
            </w:r>
          </w:p>
        </w:tc>
        <w:tc>
          <w:tcPr>
            <w:tcW w:w="1262" w:type="dxa"/>
          </w:tcPr>
          <w:p w:rsidR="00AB0684" w:rsidRDefault="00AB0684" w:rsidP="00D84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CSW &amp;</w:t>
            </w:r>
          </w:p>
          <w:p w:rsidR="00AB0684" w:rsidRDefault="00AB0684" w:rsidP="00D84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 FSW</w:t>
            </w:r>
          </w:p>
        </w:tc>
        <w:tc>
          <w:tcPr>
            <w:tcW w:w="1262" w:type="dxa"/>
          </w:tcPr>
          <w:p w:rsidR="00AB0684" w:rsidRDefault="00AB0684" w:rsidP="00D84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84" w:rsidTr="00C72DFA">
        <w:trPr>
          <w:trHeight w:val="396"/>
        </w:trPr>
        <w:tc>
          <w:tcPr>
            <w:tcW w:w="7528" w:type="dxa"/>
            <w:gridSpan w:val="2"/>
          </w:tcPr>
          <w:p w:rsidR="00AB0684" w:rsidRDefault="00AB0684" w:rsidP="00C72DFA">
            <w:pPr>
              <w:rPr>
                <w:rFonts w:ascii="Arial" w:hAnsi="Arial" w:cs="Arial"/>
              </w:rPr>
            </w:pPr>
            <w:r w:rsidRPr="00AB0684">
              <w:rPr>
                <w:rFonts w:ascii="Arial" w:hAnsi="Arial" w:cs="Arial"/>
                <w:b/>
              </w:rPr>
              <w:t>Plus:</w:t>
            </w:r>
            <w:r>
              <w:rPr>
                <w:rFonts w:ascii="Arial" w:hAnsi="Arial" w:cs="Arial"/>
              </w:rPr>
              <w:t xml:space="preserve"> Any other reports that will aid the Panel/ADM in reaching an evidence-based recommendation/decision (i.e. reports presented at Court from other professionals, if consent to share has been provided by the Court).</w:t>
            </w:r>
          </w:p>
          <w:p w:rsidR="00AB0684" w:rsidRDefault="00AB0684" w:rsidP="009E6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below, any additional documents submitted:</w:t>
            </w:r>
          </w:p>
          <w:p w:rsidR="005475BD" w:rsidRDefault="005475BD" w:rsidP="009E6EC7">
            <w:pPr>
              <w:rPr>
                <w:rFonts w:ascii="Arial" w:hAnsi="Arial" w:cs="Arial"/>
              </w:rPr>
            </w:pPr>
          </w:p>
          <w:p w:rsidR="005475BD" w:rsidRDefault="005475BD" w:rsidP="009E6EC7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AB0684" w:rsidRDefault="00AB0684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AB0684" w:rsidRDefault="00AB0684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84" w:rsidTr="00C72DFA">
        <w:trPr>
          <w:trHeight w:val="660"/>
        </w:trPr>
        <w:tc>
          <w:tcPr>
            <w:tcW w:w="7528" w:type="dxa"/>
            <w:gridSpan w:val="2"/>
          </w:tcPr>
          <w:p w:rsidR="00AB0684" w:rsidRPr="009E6EC7" w:rsidRDefault="00AB0684" w:rsidP="00696751">
            <w:pPr>
              <w:rPr>
                <w:rFonts w:ascii="Arial" w:hAnsi="Arial" w:cs="Arial"/>
                <w:b/>
              </w:rPr>
            </w:pPr>
            <w:r w:rsidRPr="009E6EC7">
              <w:rPr>
                <w:rFonts w:ascii="Arial" w:hAnsi="Arial" w:cs="Arial"/>
                <w:b/>
              </w:rPr>
              <w:t>Please ensure that all applicants, SW’s and their Managers have read</w:t>
            </w:r>
            <w:r w:rsidR="00696751">
              <w:rPr>
                <w:rFonts w:ascii="Arial" w:hAnsi="Arial" w:cs="Arial"/>
                <w:b/>
              </w:rPr>
              <w:t xml:space="preserve">, </w:t>
            </w:r>
            <w:r w:rsidRPr="009E6EC7">
              <w:rPr>
                <w:rFonts w:ascii="Arial" w:hAnsi="Arial" w:cs="Arial"/>
                <w:b/>
              </w:rPr>
              <w:t>signed</w:t>
            </w:r>
            <w:r w:rsidR="00696751">
              <w:rPr>
                <w:rFonts w:ascii="Arial" w:hAnsi="Arial" w:cs="Arial"/>
                <w:b/>
              </w:rPr>
              <w:t xml:space="preserve"> and </w:t>
            </w:r>
            <w:r w:rsidRPr="009E6EC7">
              <w:rPr>
                <w:rFonts w:ascii="Arial" w:hAnsi="Arial" w:cs="Arial"/>
                <w:b/>
              </w:rPr>
              <w:t xml:space="preserve">dated all the documents </w:t>
            </w:r>
            <w:r w:rsidRPr="009E6EC7">
              <w:rPr>
                <w:rFonts w:ascii="Arial" w:hAnsi="Arial" w:cs="Arial"/>
                <w:b/>
                <w:u w:val="single"/>
              </w:rPr>
              <w:t>prior</w:t>
            </w:r>
            <w:r w:rsidRPr="009E6EC7">
              <w:rPr>
                <w:rFonts w:ascii="Arial" w:hAnsi="Arial" w:cs="Arial"/>
                <w:b/>
              </w:rPr>
              <w:t xml:space="preserve"> to submission to the Fostering Panel BSO.</w:t>
            </w:r>
          </w:p>
        </w:tc>
        <w:tc>
          <w:tcPr>
            <w:tcW w:w="1262" w:type="dxa"/>
          </w:tcPr>
          <w:p w:rsidR="00AB0684" w:rsidRDefault="00AB0684" w:rsidP="006563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FFSW &amp; CSW</w:t>
            </w:r>
          </w:p>
        </w:tc>
        <w:tc>
          <w:tcPr>
            <w:tcW w:w="1262" w:type="dxa"/>
          </w:tcPr>
          <w:p w:rsidR="00AB0684" w:rsidRDefault="00AB0684" w:rsidP="006563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701" w:rsidRDefault="00594701" w:rsidP="003E66DB">
      <w:pPr>
        <w:spacing w:after="0"/>
        <w:rPr>
          <w:rFonts w:ascii="Arial" w:hAnsi="Arial" w:cs="Arial"/>
          <w:sz w:val="24"/>
          <w:szCs w:val="24"/>
        </w:rPr>
      </w:pPr>
    </w:p>
    <w:p w:rsidR="0065631D" w:rsidRPr="005475BD" w:rsidRDefault="009E6EC7" w:rsidP="00292885">
      <w:pPr>
        <w:rPr>
          <w:rFonts w:ascii="Arial" w:hAnsi="Arial" w:cs="Arial"/>
        </w:rPr>
      </w:pPr>
      <w:r w:rsidRPr="005475BD">
        <w:rPr>
          <w:rFonts w:ascii="Arial" w:hAnsi="Arial" w:cs="Arial"/>
        </w:rPr>
        <w:t>Please contact the Fostering Panel BSO or the Fostering Panel Advisor if you have any queries/concerns about any of the above requirements</w:t>
      </w:r>
      <w:r w:rsidR="004F7FE4" w:rsidRPr="005475BD">
        <w:rPr>
          <w:rFonts w:ascii="Arial" w:hAnsi="Arial" w:cs="Arial"/>
        </w:rPr>
        <w:t xml:space="preserve">, prior to the Panel </w:t>
      </w:r>
      <w:r w:rsidR="005475BD">
        <w:rPr>
          <w:rFonts w:ascii="Arial" w:hAnsi="Arial" w:cs="Arial"/>
        </w:rPr>
        <w:t>submission dates</w:t>
      </w:r>
      <w:r w:rsidRPr="005475BD">
        <w:rPr>
          <w:rFonts w:ascii="Arial" w:hAnsi="Arial" w:cs="Arial"/>
        </w:rPr>
        <w:t>.</w:t>
      </w:r>
      <w:bookmarkStart w:id="0" w:name="_GoBack"/>
      <w:bookmarkEnd w:id="0"/>
    </w:p>
    <w:sectPr w:rsidR="0065631D" w:rsidRPr="005475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D4" w:rsidRDefault="00A629D4" w:rsidP="0065631D">
      <w:pPr>
        <w:spacing w:after="0" w:line="240" w:lineRule="auto"/>
      </w:pPr>
      <w:r>
        <w:separator/>
      </w:r>
    </w:p>
  </w:endnote>
  <w:endnote w:type="continuationSeparator" w:id="0">
    <w:p w:rsidR="00A629D4" w:rsidRDefault="00A629D4" w:rsidP="0065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1D" w:rsidRPr="003E66DB" w:rsidRDefault="003E66DB">
    <w:pPr>
      <w:pStyle w:val="Footer"/>
      <w:rPr>
        <w:rFonts w:ascii="Arial" w:hAnsi="Arial" w:cs="Arial"/>
      </w:rPr>
    </w:pPr>
    <w:r w:rsidRPr="003E66DB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629AEB23" wp14:editId="6C3B7DEC">
          <wp:simplePos x="0" y="0"/>
          <wp:positionH relativeFrom="column">
            <wp:posOffset>-914400</wp:posOffset>
          </wp:positionH>
          <wp:positionV relativeFrom="paragraph">
            <wp:posOffset>-140970</wp:posOffset>
          </wp:positionV>
          <wp:extent cx="7562850" cy="1111885"/>
          <wp:effectExtent l="0" t="0" r="0" b="0"/>
          <wp:wrapTight wrapText="bothSides">
            <wp:wrapPolygon edited="0">
              <wp:start x="18336" y="0"/>
              <wp:lineTo x="17737" y="370"/>
              <wp:lineTo x="11698" y="5551"/>
              <wp:lineTo x="6638" y="7401"/>
              <wp:lineTo x="2448" y="9992"/>
              <wp:lineTo x="2448" y="11842"/>
              <wp:lineTo x="1795" y="13323"/>
              <wp:lineTo x="490" y="17393"/>
              <wp:lineTo x="0" y="20724"/>
              <wp:lineTo x="0" y="21094"/>
              <wp:lineTo x="21546" y="21094"/>
              <wp:lineTo x="21546" y="370"/>
              <wp:lineTo x="20784" y="0"/>
              <wp:lineTo x="183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(colou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8A9" w:rsidRPr="003E66DB">
      <w:rPr>
        <w:rFonts w:ascii="Arial" w:hAnsi="Arial" w:cs="Arial"/>
        <w:sz w:val="20"/>
      </w:rPr>
      <w:t>Annie Simpson</w:t>
    </w:r>
    <w:r w:rsidR="0065631D" w:rsidRPr="003E66DB">
      <w:rPr>
        <w:rFonts w:ascii="Arial" w:hAnsi="Arial" w:cs="Arial"/>
        <w:sz w:val="20"/>
      </w:rPr>
      <w:t xml:space="preserve"> </w:t>
    </w:r>
    <w:r w:rsidR="004F08A9" w:rsidRPr="003E66DB">
      <w:rPr>
        <w:rFonts w:ascii="Arial" w:hAnsi="Arial" w:cs="Arial"/>
        <w:sz w:val="20"/>
      </w:rPr>
      <w:t>(</w:t>
    </w:r>
    <w:r w:rsidR="00AD0077" w:rsidRPr="003E66DB">
      <w:rPr>
        <w:rFonts w:ascii="Arial" w:hAnsi="Arial" w:cs="Arial"/>
        <w:sz w:val="20"/>
      </w:rPr>
      <w:t xml:space="preserve">Fostering </w:t>
    </w:r>
    <w:r w:rsidR="004F08A9" w:rsidRPr="003E66DB">
      <w:rPr>
        <w:rFonts w:ascii="Arial" w:hAnsi="Arial" w:cs="Arial"/>
        <w:sz w:val="20"/>
      </w:rPr>
      <w:t xml:space="preserve">Panel </w:t>
    </w:r>
    <w:r w:rsidR="00AD0077" w:rsidRPr="003E66DB">
      <w:rPr>
        <w:rFonts w:ascii="Arial" w:hAnsi="Arial" w:cs="Arial"/>
        <w:sz w:val="20"/>
      </w:rPr>
      <w:t>Advis</w:t>
    </w:r>
    <w:r w:rsidR="004F7FE4" w:rsidRPr="003E66DB">
      <w:rPr>
        <w:rFonts w:ascii="Arial" w:hAnsi="Arial" w:cs="Arial"/>
        <w:sz w:val="20"/>
      </w:rPr>
      <w:t>o</w:t>
    </w:r>
    <w:r w:rsidR="00AD0077" w:rsidRPr="003E66DB">
      <w:rPr>
        <w:rFonts w:ascii="Arial" w:hAnsi="Arial" w:cs="Arial"/>
        <w:sz w:val="20"/>
      </w:rPr>
      <w:t>r</w:t>
    </w:r>
    <w:r w:rsidR="004F08A9" w:rsidRPr="003E66DB">
      <w:rPr>
        <w:rFonts w:ascii="Arial" w:hAnsi="Arial" w:cs="Arial"/>
        <w:sz w:val="20"/>
      </w:rPr>
      <w:t>)</w:t>
    </w:r>
    <w:r w:rsidR="00AD0077" w:rsidRPr="003E66DB">
      <w:rPr>
        <w:rFonts w:ascii="Arial" w:hAnsi="Arial" w:cs="Arial"/>
        <w:sz w:val="20"/>
      </w:rPr>
      <w:t xml:space="preserve"> </w:t>
    </w:r>
    <w:r w:rsidR="004F08A9" w:rsidRPr="003E66DB">
      <w:rPr>
        <w:rFonts w:ascii="Arial" w:hAnsi="Arial" w:cs="Arial"/>
        <w:sz w:val="20"/>
      </w:rPr>
      <w:t>August 2019</w:t>
    </w:r>
  </w:p>
  <w:p w:rsidR="0065631D" w:rsidRDefault="0065631D">
    <w:pPr>
      <w:pStyle w:val="Footer"/>
    </w:pPr>
  </w:p>
  <w:p w:rsidR="003E66DB" w:rsidRDefault="003E6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D4" w:rsidRDefault="00A629D4" w:rsidP="0065631D">
      <w:pPr>
        <w:spacing w:after="0" w:line="240" w:lineRule="auto"/>
      </w:pPr>
      <w:r>
        <w:separator/>
      </w:r>
    </w:p>
  </w:footnote>
  <w:footnote w:type="continuationSeparator" w:id="0">
    <w:p w:rsidR="00A629D4" w:rsidRDefault="00A629D4" w:rsidP="00656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85"/>
    <w:rsid w:val="0007458F"/>
    <w:rsid w:val="00095E8B"/>
    <w:rsid w:val="000A38FF"/>
    <w:rsid w:val="000F15BD"/>
    <w:rsid w:val="001431D8"/>
    <w:rsid w:val="001E4A84"/>
    <w:rsid w:val="00234D59"/>
    <w:rsid w:val="0023556F"/>
    <w:rsid w:val="00261870"/>
    <w:rsid w:val="002627F9"/>
    <w:rsid w:val="00292885"/>
    <w:rsid w:val="002D0C52"/>
    <w:rsid w:val="002D3AB2"/>
    <w:rsid w:val="002F083E"/>
    <w:rsid w:val="00306FFE"/>
    <w:rsid w:val="0039771A"/>
    <w:rsid w:val="003B1E58"/>
    <w:rsid w:val="003E66DB"/>
    <w:rsid w:val="003F0A8B"/>
    <w:rsid w:val="003F3532"/>
    <w:rsid w:val="00400E97"/>
    <w:rsid w:val="00401F7F"/>
    <w:rsid w:val="004142BD"/>
    <w:rsid w:val="00423F9B"/>
    <w:rsid w:val="00471036"/>
    <w:rsid w:val="004B3C95"/>
    <w:rsid w:val="004B6B1A"/>
    <w:rsid w:val="004C0229"/>
    <w:rsid w:val="004C14AF"/>
    <w:rsid w:val="004E0BD7"/>
    <w:rsid w:val="004F08A9"/>
    <w:rsid w:val="004F1104"/>
    <w:rsid w:val="004F7FE4"/>
    <w:rsid w:val="00514E99"/>
    <w:rsid w:val="005475BD"/>
    <w:rsid w:val="005669F1"/>
    <w:rsid w:val="00592991"/>
    <w:rsid w:val="00594701"/>
    <w:rsid w:val="005E6262"/>
    <w:rsid w:val="00605599"/>
    <w:rsid w:val="0060695D"/>
    <w:rsid w:val="0063094E"/>
    <w:rsid w:val="006452A4"/>
    <w:rsid w:val="0065631D"/>
    <w:rsid w:val="00672F23"/>
    <w:rsid w:val="00694E95"/>
    <w:rsid w:val="00696751"/>
    <w:rsid w:val="006F0475"/>
    <w:rsid w:val="007174F6"/>
    <w:rsid w:val="00782588"/>
    <w:rsid w:val="007865A7"/>
    <w:rsid w:val="00792EF1"/>
    <w:rsid w:val="0079723E"/>
    <w:rsid w:val="007C4189"/>
    <w:rsid w:val="007D798A"/>
    <w:rsid w:val="00823BCE"/>
    <w:rsid w:val="00842A26"/>
    <w:rsid w:val="00853047"/>
    <w:rsid w:val="008B251D"/>
    <w:rsid w:val="0095639D"/>
    <w:rsid w:val="009567CC"/>
    <w:rsid w:val="009E6EC7"/>
    <w:rsid w:val="00A629D4"/>
    <w:rsid w:val="00AA3C2F"/>
    <w:rsid w:val="00AA685D"/>
    <w:rsid w:val="00AB0684"/>
    <w:rsid w:val="00AB0995"/>
    <w:rsid w:val="00AD0077"/>
    <w:rsid w:val="00BF08F2"/>
    <w:rsid w:val="00C27CC5"/>
    <w:rsid w:val="00C6085D"/>
    <w:rsid w:val="00C72DFA"/>
    <w:rsid w:val="00CA4C55"/>
    <w:rsid w:val="00CE7E11"/>
    <w:rsid w:val="00D26C8C"/>
    <w:rsid w:val="00D30F28"/>
    <w:rsid w:val="00D47362"/>
    <w:rsid w:val="00D6752B"/>
    <w:rsid w:val="00D76DAA"/>
    <w:rsid w:val="00E37CAE"/>
    <w:rsid w:val="00EB3596"/>
    <w:rsid w:val="00F86E9A"/>
    <w:rsid w:val="00F95329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1D"/>
  </w:style>
  <w:style w:type="paragraph" w:styleId="Footer">
    <w:name w:val="footer"/>
    <w:basedOn w:val="Normal"/>
    <w:link w:val="FooterChar"/>
    <w:uiPriority w:val="99"/>
    <w:unhideWhenUsed/>
    <w:rsid w:val="0065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1D"/>
  </w:style>
  <w:style w:type="paragraph" w:styleId="BalloonText">
    <w:name w:val="Balloon Text"/>
    <w:basedOn w:val="Normal"/>
    <w:link w:val="BalloonTextChar"/>
    <w:uiPriority w:val="99"/>
    <w:semiHidden/>
    <w:unhideWhenUsed/>
    <w:rsid w:val="0065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1D"/>
  </w:style>
  <w:style w:type="paragraph" w:styleId="Footer">
    <w:name w:val="footer"/>
    <w:basedOn w:val="Normal"/>
    <w:link w:val="FooterChar"/>
    <w:uiPriority w:val="99"/>
    <w:unhideWhenUsed/>
    <w:rsid w:val="0065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1D"/>
  </w:style>
  <w:style w:type="paragraph" w:styleId="BalloonText">
    <w:name w:val="Balloon Text"/>
    <w:basedOn w:val="Normal"/>
    <w:link w:val="BalloonTextChar"/>
    <w:uiPriority w:val="99"/>
    <w:semiHidden/>
    <w:unhideWhenUsed/>
    <w:rsid w:val="0065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Travis, Janet</dc:creator>
  <cp:lastModifiedBy>Fenton, Lucy</cp:lastModifiedBy>
  <cp:revision>2</cp:revision>
  <dcterms:created xsi:type="dcterms:W3CDTF">2019-08-28T15:44:00Z</dcterms:created>
  <dcterms:modified xsi:type="dcterms:W3CDTF">2019-08-28T15:44:00Z</dcterms:modified>
</cp:coreProperties>
</file>