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87A4E" w:rsidRPr="00A36A3E" w14:paraId="10181968" w14:textId="77777777" w:rsidTr="003161EA">
        <w:trPr>
          <w:trHeight w:val="651"/>
        </w:trPr>
        <w:tc>
          <w:tcPr>
            <w:tcW w:w="139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C44F04" w14:textId="77777777" w:rsidR="00187A4E" w:rsidRPr="00A36A3E" w:rsidRDefault="00187A4E" w:rsidP="003161EA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djustRightInd/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b/>
                <w:sz w:val="22"/>
                <w:szCs w:val="22"/>
                <w:lang w:eastAsia="en-GB"/>
              </w:rPr>
              <w:t>Family Chronology</w:t>
            </w:r>
          </w:p>
        </w:tc>
      </w:tr>
    </w:tbl>
    <w:p w14:paraId="0793732A" w14:textId="77777777" w:rsidR="003161EA" w:rsidRPr="00A36A3E" w:rsidRDefault="003161EA" w:rsidP="00187A4E">
      <w:pPr>
        <w:widowControl/>
        <w:tabs>
          <w:tab w:val="center" w:pos="4320"/>
          <w:tab w:val="right" w:pos="8640"/>
        </w:tabs>
        <w:overflowPunct/>
        <w:autoSpaceDE/>
        <w:adjustRightInd/>
        <w:rPr>
          <w:rFonts w:cs="Arial"/>
          <w:sz w:val="22"/>
          <w:szCs w:val="22"/>
        </w:rPr>
      </w:pPr>
    </w:p>
    <w:p w14:paraId="3EB5D791" w14:textId="2EB922EC" w:rsidR="00D10D09" w:rsidRPr="00A36A3E" w:rsidRDefault="00DF2A13" w:rsidP="000713D5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A36A3E">
        <w:rPr>
          <w:rFonts w:ascii="Arial" w:hAnsi="Arial" w:cs="Arial"/>
          <w:b w:val="0"/>
          <w:sz w:val="22"/>
          <w:szCs w:val="22"/>
        </w:rPr>
        <w:t>Child’s</w:t>
      </w:r>
      <w:r w:rsidR="00187A4E" w:rsidRPr="00A36A3E">
        <w:rPr>
          <w:rFonts w:ascii="Arial" w:hAnsi="Arial" w:cs="Arial"/>
          <w:b w:val="0"/>
          <w:sz w:val="22"/>
          <w:szCs w:val="22"/>
        </w:rPr>
        <w:t xml:space="preserve"> Name:</w:t>
      </w:r>
      <w:r w:rsidR="003161EA" w:rsidRPr="00A36A3E">
        <w:rPr>
          <w:rFonts w:ascii="Arial" w:hAnsi="Arial" w:cs="Arial"/>
          <w:b w:val="0"/>
          <w:sz w:val="22"/>
          <w:szCs w:val="22"/>
        </w:rPr>
        <w:t xml:space="preserve"> </w:t>
      </w:r>
      <w:r w:rsidR="001A2017" w:rsidRPr="00A36A3E">
        <w:rPr>
          <w:rFonts w:ascii="Arial" w:hAnsi="Arial" w:cs="Arial"/>
          <w:b w:val="0"/>
          <w:sz w:val="22"/>
          <w:szCs w:val="22"/>
        </w:rPr>
        <w:t xml:space="preserve"> </w:t>
      </w:r>
      <w:r w:rsidR="00475AE1">
        <w:rPr>
          <w:rFonts w:ascii="Arial" w:hAnsi="Arial" w:cs="Arial"/>
          <w:b w:val="0"/>
          <w:sz w:val="22"/>
          <w:szCs w:val="22"/>
        </w:rPr>
        <w:t>Britney</w:t>
      </w:r>
      <w:r w:rsidR="001A2017" w:rsidRPr="00A36A3E">
        <w:rPr>
          <w:rFonts w:ascii="Arial" w:hAnsi="Arial" w:cs="Arial"/>
          <w:b w:val="0"/>
          <w:sz w:val="22"/>
          <w:szCs w:val="22"/>
        </w:rPr>
        <w:t xml:space="preserve"> </w:t>
      </w:r>
      <w:r w:rsidR="00475AE1">
        <w:rPr>
          <w:rFonts w:ascii="Arial" w:hAnsi="Arial" w:cs="Arial"/>
          <w:b w:val="0"/>
          <w:sz w:val="22"/>
          <w:szCs w:val="22"/>
        </w:rPr>
        <w:t>(ID: 123456789)</w:t>
      </w:r>
    </w:p>
    <w:tbl>
      <w:tblPr>
        <w:tblStyle w:val="TableGrid"/>
        <w:tblW w:w="9006" w:type="dxa"/>
        <w:tblLook w:val="04A0" w:firstRow="1" w:lastRow="0" w:firstColumn="1" w:lastColumn="0" w:noHBand="0" w:noVBand="1"/>
      </w:tblPr>
      <w:tblGrid>
        <w:gridCol w:w="4503"/>
        <w:gridCol w:w="4503"/>
      </w:tblGrid>
      <w:tr w:rsidR="00D10D09" w:rsidRPr="00A36A3E" w14:paraId="6D1B8887" w14:textId="77777777" w:rsidTr="00D10D09">
        <w:trPr>
          <w:trHeight w:val="343"/>
        </w:trPr>
        <w:tc>
          <w:tcPr>
            <w:tcW w:w="4503" w:type="dxa"/>
          </w:tcPr>
          <w:p w14:paraId="611BB030" w14:textId="77777777" w:rsidR="00D10D09" w:rsidRPr="00A36A3E" w:rsidRDefault="00D10D09" w:rsidP="000713D5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36A3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503" w:type="dxa"/>
          </w:tcPr>
          <w:p w14:paraId="7E430B75" w14:textId="77777777" w:rsidR="00D10D09" w:rsidRPr="00A36A3E" w:rsidRDefault="00D10D09" w:rsidP="000713D5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36A3E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</w:tr>
      <w:tr w:rsidR="00D10D09" w:rsidRPr="00A36A3E" w14:paraId="50C27004" w14:textId="77777777" w:rsidTr="00D10D09">
        <w:trPr>
          <w:trHeight w:val="358"/>
        </w:trPr>
        <w:tc>
          <w:tcPr>
            <w:tcW w:w="4503" w:type="dxa"/>
          </w:tcPr>
          <w:p w14:paraId="54519B27" w14:textId="2394F9C6" w:rsidR="00D10D09" w:rsidRPr="00A36A3E" w:rsidRDefault="00475AE1" w:rsidP="00475AE1">
            <w:pPr>
              <w:pStyle w:val="Heading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Betty</w:t>
            </w:r>
            <w:r w:rsidR="00D10D09" w:rsidRPr="00A36A3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</w:tcPr>
          <w:p w14:paraId="59BA0799" w14:textId="77777777" w:rsidR="00D10D09" w:rsidRPr="00A36A3E" w:rsidRDefault="00D10D09" w:rsidP="000713D5">
            <w:pPr>
              <w:pStyle w:val="Heading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6A3E">
              <w:rPr>
                <w:rFonts w:ascii="Arial" w:hAnsi="Arial" w:cs="Arial"/>
                <w:b w:val="0"/>
                <w:sz w:val="22"/>
                <w:szCs w:val="22"/>
              </w:rPr>
              <w:t>Mother</w:t>
            </w:r>
          </w:p>
        </w:tc>
      </w:tr>
      <w:tr w:rsidR="00D10D09" w:rsidRPr="00A36A3E" w14:paraId="5020F7CD" w14:textId="77777777" w:rsidTr="00D10D09">
        <w:trPr>
          <w:trHeight w:val="343"/>
        </w:trPr>
        <w:tc>
          <w:tcPr>
            <w:tcW w:w="4503" w:type="dxa"/>
          </w:tcPr>
          <w:p w14:paraId="4E5037D2" w14:textId="572658F8" w:rsidR="00D10D09" w:rsidRPr="00A36A3E" w:rsidRDefault="00475AE1" w:rsidP="00475AE1">
            <w:pPr>
              <w:pStyle w:val="Heading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Bob</w:t>
            </w:r>
            <w:r w:rsidR="00D10D09" w:rsidRPr="00A36A3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</w:tcPr>
          <w:p w14:paraId="767A627B" w14:textId="77777777" w:rsidR="00D10D09" w:rsidRPr="00A36A3E" w:rsidRDefault="00D10D09" w:rsidP="000713D5">
            <w:pPr>
              <w:pStyle w:val="Heading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36A3E">
              <w:rPr>
                <w:rFonts w:ascii="Arial" w:hAnsi="Arial" w:cs="Arial"/>
                <w:b w:val="0"/>
                <w:sz w:val="22"/>
                <w:szCs w:val="22"/>
              </w:rPr>
              <w:t xml:space="preserve">Father </w:t>
            </w:r>
          </w:p>
        </w:tc>
      </w:tr>
    </w:tbl>
    <w:p w14:paraId="1BCF5BB3" w14:textId="77777777" w:rsidR="00D10D09" w:rsidRPr="002F718C" w:rsidRDefault="00D10D09" w:rsidP="000713D5">
      <w:pPr>
        <w:pStyle w:val="Heading1"/>
        <w:rPr>
          <w:rFonts w:ascii="Calibri" w:hAnsi="Calibri"/>
          <w:b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4865"/>
        <w:gridCol w:w="2540"/>
      </w:tblGrid>
      <w:tr w:rsidR="00DF2A13" w:rsidRPr="002F718C" w14:paraId="075203BB" w14:textId="77777777" w:rsidTr="00DF0824">
        <w:tc>
          <w:tcPr>
            <w:tcW w:w="1611" w:type="dxa"/>
          </w:tcPr>
          <w:p w14:paraId="7CFDAEE6" w14:textId="77777777" w:rsidR="00DF2A13" w:rsidRPr="00A36A3E" w:rsidRDefault="00DF2A13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865" w:type="dxa"/>
          </w:tcPr>
          <w:p w14:paraId="2B2BBBB2" w14:textId="77777777" w:rsidR="00DF2A13" w:rsidRPr="00A36A3E" w:rsidRDefault="00DF2A13" w:rsidP="0057276D">
            <w:pPr>
              <w:jc w:val="center"/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b/>
                <w:sz w:val="22"/>
                <w:szCs w:val="22"/>
                <w:lang w:eastAsia="en-GB"/>
              </w:rPr>
              <w:t>Incident or sequence of incidents relevant to the child’s welfare</w:t>
            </w:r>
          </w:p>
        </w:tc>
        <w:tc>
          <w:tcPr>
            <w:tcW w:w="2540" w:type="dxa"/>
          </w:tcPr>
          <w:p w14:paraId="47CC652B" w14:textId="77777777" w:rsidR="00DF2A13" w:rsidRPr="00A36A3E" w:rsidRDefault="00DF2A13" w:rsidP="0057276D">
            <w:pPr>
              <w:jc w:val="center"/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</w:p>
        </w:tc>
      </w:tr>
      <w:tr w:rsidR="00197CF1" w14:paraId="738E3F91" w14:textId="77777777" w:rsidTr="00DF0824">
        <w:tc>
          <w:tcPr>
            <w:tcW w:w="1611" w:type="dxa"/>
          </w:tcPr>
          <w:p w14:paraId="7065DFFE" w14:textId="77B2062C" w:rsidR="00197CF1" w:rsidRPr="00A36A3E" w:rsidRDefault="00415A9B" w:rsidP="00415A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</w:t>
            </w:r>
            <w:r w:rsidR="001A2017" w:rsidRPr="00A36A3E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0</w:t>
            </w:r>
            <w:r w:rsidR="001A2017" w:rsidRPr="00A36A3E">
              <w:rPr>
                <w:rFonts w:cs="Arial"/>
                <w:sz w:val="22"/>
                <w:szCs w:val="22"/>
              </w:rPr>
              <w:t>1/1966</w:t>
            </w:r>
          </w:p>
        </w:tc>
        <w:tc>
          <w:tcPr>
            <w:tcW w:w="4865" w:type="dxa"/>
          </w:tcPr>
          <w:p w14:paraId="0F4F02EB" w14:textId="3A68B71A" w:rsidR="00197CF1" w:rsidRPr="00A36A3E" w:rsidRDefault="00475AE1" w:rsidP="00475AE1">
            <w:pPr>
              <w:jc w:val="center"/>
              <w:rPr>
                <w:rStyle w:val="highlighted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842D4A">
              <w:rPr>
                <w:rFonts w:cs="Arial"/>
                <w:sz w:val="22"/>
                <w:szCs w:val="22"/>
              </w:rPr>
              <w:t xml:space="preserve"> </w:t>
            </w:r>
            <w:r w:rsidR="001A2017" w:rsidRPr="00A36A3E">
              <w:rPr>
                <w:rFonts w:cs="Arial"/>
                <w:sz w:val="22"/>
                <w:szCs w:val="22"/>
              </w:rPr>
              <w:t>born in Yemen and arrives to UK shortly after.</w:t>
            </w:r>
          </w:p>
        </w:tc>
        <w:tc>
          <w:tcPr>
            <w:tcW w:w="2540" w:type="dxa"/>
          </w:tcPr>
          <w:p w14:paraId="652FBDB9" w14:textId="16FB5DD6" w:rsidR="00197CF1" w:rsidRPr="00A36A3E" w:rsidRDefault="00842D4A" w:rsidP="0057276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Genomapping</w:t>
            </w:r>
            <w:proofErr w:type="spellEnd"/>
          </w:p>
        </w:tc>
      </w:tr>
      <w:tr w:rsidR="001A2017" w14:paraId="7EEA1CBA" w14:textId="77777777" w:rsidTr="00DF0824">
        <w:tc>
          <w:tcPr>
            <w:tcW w:w="1611" w:type="dxa"/>
          </w:tcPr>
          <w:p w14:paraId="332983F4" w14:textId="7F372FBB" w:rsidR="001A2017" w:rsidRPr="00A36A3E" w:rsidRDefault="00415A9B" w:rsidP="00415A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</w:t>
            </w:r>
            <w:r w:rsidR="001A2017" w:rsidRPr="00A36A3E">
              <w:rPr>
                <w:rFonts w:cs="Arial"/>
                <w:sz w:val="22"/>
                <w:szCs w:val="22"/>
              </w:rPr>
              <w:t>/0</w:t>
            </w:r>
            <w:r>
              <w:rPr>
                <w:rFonts w:cs="Arial"/>
                <w:sz w:val="22"/>
                <w:szCs w:val="22"/>
              </w:rPr>
              <w:t>1</w:t>
            </w:r>
            <w:r w:rsidR="001A2017" w:rsidRPr="00A36A3E">
              <w:rPr>
                <w:rFonts w:cs="Arial"/>
                <w:sz w:val="22"/>
                <w:szCs w:val="22"/>
              </w:rPr>
              <w:t>/1981</w:t>
            </w:r>
          </w:p>
        </w:tc>
        <w:tc>
          <w:tcPr>
            <w:tcW w:w="4865" w:type="dxa"/>
          </w:tcPr>
          <w:p w14:paraId="5AB7FF3B" w14:textId="03A3C0A5" w:rsidR="001A2017" w:rsidRPr="00A36A3E" w:rsidRDefault="00475AE1" w:rsidP="00475AE1">
            <w:pPr>
              <w:jc w:val="center"/>
              <w:rPr>
                <w:rStyle w:val="highlighted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415A9B">
              <w:rPr>
                <w:rFonts w:cs="Arial"/>
                <w:sz w:val="22"/>
                <w:szCs w:val="22"/>
              </w:rPr>
              <w:t xml:space="preserve"> </w:t>
            </w:r>
            <w:r w:rsidR="001A2017" w:rsidRPr="00A36A3E">
              <w:rPr>
                <w:rFonts w:cs="Arial"/>
                <w:sz w:val="22"/>
                <w:szCs w:val="22"/>
              </w:rPr>
              <w:t>born in Poland.</w:t>
            </w:r>
          </w:p>
        </w:tc>
        <w:tc>
          <w:tcPr>
            <w:tcW w:w="2540" w:type="dxa"/>
          </w:tcPr>
          <w:p w14:paraId="5FC7613C" w14:textId="24592C76" w:rsidR="001A2017" w:rsidRPr="00A36A3E" w:rsidRDefault="00842D4A" w:rsidP="0057276D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Genomapping</w:t>
            </w:r>
            <w:proofErr w:type="spellEnd"/>
          </w:p>
        </w:tc>
      </w:tr>
      <w:tr w:rsidR="001A2017" w14:paraId="42074C47" w14:textId="77777777" w:rsidTr="00DF0824">
        <w:tc>
          <w:tcPr>
            <w:tcW w:w="1611" w:type="dxa"/>
          </w:tcPr>
          <w:p w14:paraId="765CF4EB" w14:textId="77777777" w:rsidR="001A2017" w:rsidRPr="00A36A3E" w:rsidRDefault="001A2017" w:rsidP="007C479D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17/06/2014</w:t>
            </w:r>
          </w:p>
        </w:tc>
        <w:tc>
          <w:tcPr>
            <w:tcW w:w="4865" w:type="dxa"/>
          </w:tcPr>
          <w:p w14:paraId="672CC432" w14:textId="77777777" w:rsidR="001A2017" w:rsidRPr="00A36A3E" w:rsidRDefault="00842D4A" w:rsidP="0057276D">
            <w:pPr>
              <w:jc w:val="center"/>
              <w:rPr>
                <w:rStyle w:val="highlighted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Police report- </w:t>
            </w:r>
            <w:r w:rsidR="001A2017" w:rsidRPr="00A36A3E">
              <w:rPr>
                <w:rFonts w:cs="Arial"/>
                <w:sz w:val="22"/>
                <w:szCs w:val="22"/>
              </w:rPr>
              <w:t xml:space="preserve">Non-crime domestic argument </w:t>
            </w:r>
            <w:r>
              <w:rPr>
                <w:rFonts w:cs="Arial"/>
                <w:sz w:val="22"/>
                <w:szCs w:val="22"/>
              </w:rPr>
              <w:t xml:space="preserve">reported </w:t>
            </w:r>
            <w:r w:rsidR="001A2017" w:rsidRPr="00A36A3E">
              <w:rPr>
                <w:rFonts w:cs="Arial"/>
                <w:sz w:val="22"/>
                <w:szCs w:val="22"/>
              </w:rPr>
              <w:t>between mother and previous partner.</w:t>
            </w:r>
          </w:p>
        </w:tc>
        <w:tc>
          <w:tcPr>
            <w:tcW w:w="2540" w:type="dxa"/>
          </w:tcPr>
          <w:p w14:paraId="3B6F9080" w14:textId="1D7B7AFE" w:rsidR="001A2017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2D759F">
              <w:rPr>
                <w:rFonts w:cs="Arial"/>
                <w:sz w:val="22"/>
                <w:szCs w:val="22"/>
              </w:rPr>
              <w:t xml:space="preserve"> reports domestic argument with a previous partner.</w:t>
            </w:r>
          </w:p>
        </w:tc>
      </w:tr>
      <w:tr w:rsidR="001A2017" w14:paraId="3016FC51" w14:textId="77777777" w:rsidTr="00DF0824">
        <w:tc>
          <w:tcPr>
            <w:tcW w:w="1611" w:type="dxa"/>
          </w:tcPr>
          <w:p w14:paraId="2D06081A" w14:textId="77777777" w:rsidR="001A2017" w:rsidRPr="00A36A3E" w:rsidRDefault="001A2017" w:rsidP="007C479D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16/10/2014</w:t>
            </w:r>
          </w:p>
        </w:tc>
        <w:tc>
          <w:tcPr>
            <w:tcW w:w="4865" w:type="dxa"/>
          </w:tcPr>
          <w:p w14:paraId="5B718BC9" w14:textId="5BCD6A32" w:rsidR="001A2017" w:rsidRPr="00A36A3E" w:rsidRDefault="00475AE1" w:rsidP="0057276D">
            <w:pPr>
              <w:jc w:val="center"/>
              <w:rPr>
                <w:rStyle w:val="highlighted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1A2017" w:rsidRPr="00A36A3E">
              <w:rPr>
                <w:rFonts w:cs="Arial"/>
                <w:sz w:val="22"/>
                <w:szCs w:val="22"/>
              </w:rPr>
              <w:t xml:space="preserve"> </w:t>
            </w:r>
            <w:r w:rsidR="00842D4A">
              <w:rPr>
                <w:rFonts w:cs="Arial"/>
                <w:sz w:val="22"/>
                <w:szCs w:val="22"/>
              </w:rPr>
              <w:t xml:space="preserve">is a </w:t>
            </w:r>
            <w:r w:rsidR="001A2017" w:rsidRPr="00A36A3E">
              <w:rPr>
                <w:rFonts w:cs="Arial"/>
                <w:sz w:val="22"/>
                <w:szCs w:val="22"/>
              </w:rPr>
              <w:t>victim of ABH perpetrated by a previous partner.</w:t>
            </w:r>
          </w:p>
        </w:tc>
        <w:tc>
          <w:tcPr>
            <w:tcW w:w="2540" w:type="dxa"/>
          </w:tcPr>
          <w:p w14:paraId="2E0C7CA8" w14:textId="49081EA7" w:rsidR="001A2017" w:rsidRPr="00A36A3E" w:rsidRDefault="00475AE1" w:rsidP="00842D4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9007C7">
              <w:rPr>
                <w:rFonts w:cs="Arial"/>
                <w:sz w:val="22"/>
                <w:szCs w:val="22"/>
              </w:rPr>
              <w:t xml:space="preserve"> </w:t>
            </w:r>
            <w:r w:rsidR="00842D4A">
              <w:rPr>
                <w:rFonts w:cs="Arial"/>
                <w:sz w:val="22"/>
                <w:szCs w:val="22"/>
              </w:rPr>
              <w:t>experiences further incident of domestic abuse</w:t>
            </w:r>
          </w:p>
        </w:tc>
      </w:tr>
      <w:tr w:rsidR="001A2017" w14:paraId="140535B1" w14:textId="77777777" w:rsidTr="00DF0824">
        <w:tc>
          <w:tcPr>
            <w:tcW w:w="1611" w:type="dxa"/>
          </w:tcPr>
          <w:p w14:paraId="7CDA8D9B" w14:textId="77777777" w:rsidR="001A2017" w:rsidRPr="00A36A3E" w:rsidRDefault="001A2017" w:rsidP="007C479D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07/2016</w:t>
            </w:r>
          </w:p>
        </w:tc>
        <w:tc>
          <w:tcPr>
            <w:tcW w:w="4865" w:type="dxa"/>
          </w:tcPr>
          <w:p w14:paraId="67777FDF" w14:textId="58F0AF23" w:rsidR="001A2017" w:rsidRPr="00A36A3E" w:rsidRDefault="00475AE1" w:rsidP="00475AE1">
            <w:pPr>
              <w:jc w:val="center"/>
              <w:rPr>
                <w:rStyle w:val="highlighted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842D4A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 xml:space="preserve">Bob </w:t>
            </w:r>
            <w:r w:rsidR="00842D4A">
              <w:rPr>
                <w:rFonts w:cs="Arial"/>
                <w:sz w:val="22"/>
                <w:szCs w:val="22"/>
              </w:rPr>
              <w:t xml:space="preserve">report to </w:t>
            </w:r>
            <w:r w:rsidR="001A2017" w:rsidRPr="00A36A3E">
              <w:rPr>
                <w:rFonts w:cs="Arial"/>
                <w:sz w:val="22"/>
                <w:szCs w:val="22"/>
              </w:rPr>
              <w:t>commence their relationship.</w:t>
            </w:r>
          </w:p>
        </w:tc>
        <w:tc>
          <w:tcPr>
            <w:tcW w:w="2540" w:type="dxa"/>
          </w:tcPr>
          <w:p w14:paraId="6E7184EC" w14:textId="54C0760E" w:rsidR="001A2017" w:rsidRPr="00A36A3E" w:rsidRDefault="00475AE1" w:rsidP="00475AE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9007C7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 xml:space="preserve">Bob </w:t>
            </w:r>
            <w:r w:rsidR="009007C7">
              <w:rPr>
                <w:rFonts w:cs="Arial"/>
                <w:sz w:val="22"/>
                <w:szCs w:val="22"/>
              </w:rPr>
              <w:t>start a romantic relationship.</w:t>
            </w:r>
          </w:p>
        </w:tc>
      </w:tr>
      <w:tr w:rsidR="001A2017" w14:paraId="165F39EF" w14:textId="77777777" w:rsidTr="00DF0824">
        <w:tc>
          <w:tcPr>
            <w:tcW w:w="1611" w:type="dxa"/>
          </w:tcPr>
          <w:p w14:paraId="26E986C4" w14:textId="77777777" w:rsidR="001A2017" w:rsidRPr="00A36A3E" w:rsidRDefault="001A2017" w:rsidP="007C479D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22/04/2017</w:t>
            </w:r>
          </w:p>
        </w:tc>
        <w:tc>
          <w:tcPr>
            <w:tcW w:w="4865" w:type="dxa"/>
          </w:tcPr>
          <w:p w14:paraId="67E3E145" w14:textId="3B062F01" w:rsidR="001A2017" w:rsidRPr="00A36A3E" w:rsidRDefault="00842D4A" w:rsidP="00475AE1">
            <w:pPr>
              <w:jc w:val="center"/>
              <w:rPr>
                <w:rStyle w:val="highlighted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Police report- </w:t>
            </w:r>
            <w:r w:rsidR="001A2017" w:rsidRPr="00A36A3E">
              <w:rPr>
                <w:rFonts w:cs="Arial"/>
                <w:sz w:val="22"/>
                <w:szCs w:val="22"/>
              </w:rPr>
              <w:t xml:space="preserve">Verbal argument between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 w:rsidR="001A2017" w:rsidRPr="00A36A3E">
              <w:rPr>
                <w:rFonts w:cs="Arial"/>
                <w:sz w:val="22"/>
                <w:szCs w:val="22"/>
              </w:rPr>
              <w:t xml:space="preserve"> and </w:t>
            </w:r>
            <w:r w:rsidR="00475AE1">
              <w:rPr>
                <w:rFonts w:cs="Arial"/>
                <w:sz w:val="22"/>
                <w:szCs w:val="22"/>
              </w:rPr>
              <w:t xml:space="preserve">Bob </w:t>
            </w:r>
            <w:r w:rsidR="001A2017" w:rsidRPr="00A36A3E">
              <w:rPr>
                <w:rFonts w:cs="Arial"/>
                <w:sz w:val="22"/>
                <w:szCs w:val="22"/>
              </w:rPr>
              <w:t xml:space="preserve">whereby </w:t>
            </w:r>
            <w:r w:rsidR="00475AE1">
              <w:rPr>
                <w:rFonts w:cs="Arial"/>
                <w:sz w:val="22"/>
                <w:szCs w:val="22"/>
              </w:rPr>
              <w:t xml:space="preserve">Bob </w:t>
            </w:r>
            <w:r w:rsidR="001A2017" w:rsidRPr="00A36A3E">
              <w:rPr>
                <w:rFonts w:cs="Arial"/>
                <w:sz w:val="22"/>
                <w:szCs w:val="22"/>
              </w:rPr>
              <w:t xml:space="preserve">was reported to push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 w:rsidR="001A2017" w:rsidRPr="00A36A3E">
              <w:rPr>
                <w:rFonts w:cs="Arial"/>
                <w:sz w:val="22"/>
                <w:szCs w:val="22"/>
              </w:rPr>
              <w:t xml:space="preserve"> to get her to move ‘out of his space.’</w:t>
            </w:r>
          </w:p>
        </w:tc>
        <w:tc>
          <w:tcPr>
            <w:tcW w:w="2540" w:type="dxa"/>
          </w:tcPr>
          <w:p w14:paraId="2C460CA1" w14:textId="767DDE69" w:rsidR="001A2017" w:rsidRPr="00A36A3E" w:rsidRDefault="00842D4A" w:rsidP="00475AE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Volatile v</w:t>
            </w:r>
            <w:r w:rsidR="00391141" w:rsidRPr="00A36A3E">
              <w:rPr>
                <w:rFonts w:cs="Arial"/>
                <w:sz w:val="22"/>
                <w:szCs w:val="22"/>
              </w:rPr>
              <w:t xml:space="preserve">erbal argument between </w:t>
            </w:r>
            <w:r w:rsidR="00475AE1">
              <w:rPr>
                <w:rFonts w:cs="Arial"/>
                <w:sz w:val="22"/>
                <w:szCs w:val="22"/>
              </w:rPr>
              <w:t xml:space="preserve">Bob </w:t>
            </w:r>
            <w:r w:rsidR="00391141" w:rsidRPr="00A36A3E">
              <w:rPr>
                <w:rFonts w:cs="Arial"/>
                <w:sz w:val="22"/>
                <w:szCs w:val="22"/>
              </w:rPr>
              <w:t xml:space="preserve">and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 w:rsidR="00391141" w:rsidRPr="00A36A3E">
              <w:rPr>
                <w:rFonts w:cs="Arial"/>
                <w:sz w:val="22"/>
                <w:szCs w:val="22"/>
              </w:rPr>
              <w:t>.</w:t>
            </w:r>
          </w:p>
        </w:tc>
      </w:tr>
      <w:tr w:rsidR="008D7795" w14:paraId="63323BE8" w14:textId="77777777" w:rsidTr="00DF0824">
        <w:tc>
          <w:tcPr>
            <w:tcW w:w="1611" w:type="dxa"/>
          </w:tcPr>
          <w:p w14:paraId="5E3E3733" w14:textId="77777777" w:rsidR="008D7795" w:rsidRPr="00A36A3E" w:rsidRDefault="009007C7" w:rsidP="007C47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8D7795" w:rsidRPr="00A36A3E">
              <w:rPr>
                <w:rFonts w:cs="Arial"/>
                <w:sz w:val="22"/>
                <w:szCs w:val="22"/>
              </w:rPr>
              <w:t>/06/2017</w:t>
            </w:r>
          </w:p>
        </w:tc>
        <w:tc>
          <w:tcPr>
            <w:tcW w:w="4865" w:type="dxa"/>
          </w:tcPr>
          <w:p w14:paraId="13D89445" w14:textId="7746087C" w:rsidR="008D7795" w:rsidRPr="00A36A3E" w:rsidRDefault="009007C7" w:rsidP="00475AE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Domestic Incident occurred between </w:t>
            </w:r>
            <w:r w:rsidR="00475AE1">
              <w:rPr>
                <w:rFonts w:cs="Arial"/>
                <w:sz w:val="22"/>
                <w:szCs w:val="22"/>
              </w:rPr>
              <w:t xml:space="preserve">Bob </w:t>
            </w:r>
            <w:r>
              <w:rPr>
                <w:rFonts w:cs="Arial"/>
                <w:sz w:val="22"/>
                <w:szCs w:val="22"/>
              </w:rPr>
              <w:t xml:space="preserve">and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842D4A">
              <w:rPr>
                <w:rFonts w:cs="Arial"/>
                <w:sz w:val="22"/>
                <w:szCs w:val="22"/>
              </w:rPr>
              <w:t xml:space="preserve">Concerns around domestic violence and possible financial abuse perpetrated by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  <w:r w:rsidR="00842D4A">
              <w:rPr>
                <w:rFonts w:cs="Arial"/>
                <w:sz w:val="22"/>
                <w:szCs w:val="22"/>
              </w:rPr>
              <w:t xml:space="preserve"> towards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 w:rsidR="00842D4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40" w:type="dxa"/>
          </w:tcPr>
          <w:p w14:paraId="76BCCE64" w14:textId="1C18465D" w:rsidR="008D7795" w:rsidRPr="00A36A3E" w:rsidRDefault="00D10D09" w:rsidP="0057276D">
            <w:pPr>
              <w:jc w:val="center"/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 xml:space="preserve">Report of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  <w:r w:rsidRPr="00A36A3E">
              <w:rPr>
                <w:rFonts w:cs="Arial"/>
                <w:sz w:val="22"/>
                <w:szCs w:val="22"/>
              </w:rPr>
              <w:t xml:space="preserve">’s alcohol and drug </w:t>
            </w:r>
            <w:r w:rsidR="00842D4A">
              <w:rPr>
                <w:rFonts w:cs="Arial"/>
                <w:sz w:val="22"/>
                <w:szCs w:val="22"/>
              </w:rPr>
              <w:t>mis</w:t>
            </w:r>
            <w:r w:rsidRPr="00A36A3E">
              <w:rPr>
                <w:rFonts w:cs="Arial"/>
                <w:sz w:val="22"/>
                <w:szCs w:val="22"/>
              </w:rPr>
              <w:t>use.</w:t>
            </w:r>
          </w:p>
          <w:p w14:paraId="4446BC6D" w14:textId="77777777" w:rsidR="00D10D09" w:rsidRDefault="00D10D09" w:rsidP="0057276D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8B7833A" w14:textId="0A6F73A9" w:rsidR="00D10D09" w:rsidRPr="00A36A3E" w:rsidRDefault="00D10D09" w:rsidP="009007C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2017" w14:paraId="4D8AA9F6" w14:textId="77777777" w:rsidTr="00DF0824">
        <w:tc>
          <w:tcPr>
            <w:tcW w:w="1611" w:type="dxa"/>
          </w:tcPr>
          <w:p w14:paraId="19312C71" w14:textId="77777777" w:rsidR="001A2017" w:rsidRPr="00A36A3E" w:rsidRDefault="001A2017" w:rsidP="007C479D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17/08/2017</w:t>
            </w:r>
          </w:p>
        </w:tc>
        <w:tc>
          <w:tcPr>
            <w:tcW w:w="4865" w:type="dxa"/>
          </w:tcPr>
          <w:p w14:paraId="0E82B9E1" w14:textId="2A62D402" w:rsidR="001A2017" w:rsidRPr="00A36A3E" w:rsidRDefault="001A2017" w:rsidP="0057276D">
            <w:pPr>
              <w:jc w:val="center"/>
              <w:rPr>
                <w:rStyle w:val="highlighted"/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Single Assessment commenced</w:t>
            </w:r>
            <w:r w:rsidR="002D759F">
              <w:rPr>
                <w:rFonts w:cs="Arial"/>
                <w:sz w:val="22"/>
                <w:szCs w:val="22"/>
              </w:rPr>
              <w:t xml:space="preserve"> by </w:t>
            </w:r>
            <w:r w:rsidR="00415A9B">
              <w:rPr>
                <w:rFonts w:cs="Arial"/>
                <w:sz w:val="22"/>
                <w:szCs w:val="22"/>
              </w:rPr>
              <w:t>Hertfordshire</w:t>
            </w:r>
            <w:r w:rsidR="002D759F">
              <w:rPr>
                <w:rFonts w:cs="Arial"/>
                <w:sz w:val="22"/>
                <w:szCs w:val="22"/>
              </w:rPr>
              <w:t xml:space="preserve"> Children’s Services</w:t>
            </w:r>
            <w:r w:rsidRPr="00A36A3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40" w:type="dxa"/>
          </w:tcPr>
          <w:p w14:paraId="4821A383" w14:textId="70B4CF5E" w:rsidR="001A2017" w:rsidRPr="00A36A3E" w:rsidRDefault="00842D4A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Intervention identified for the couple</w:t>
            </w:r>
            <w:r w:rsidR="002D759F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A2017" w14:paraId="241B2BCF" w14:textId="77777777" w:rsidTr="00DF0824">
        <w:tc>
          <w:tcPr>
            <w:tcW w:w="1611" w:type="dxa"/>
          </w:tcPr>
          <w:p w14:paraId="5BA7263F" w14:textId="77777777" w:rsidR="001A2017" w:rsidRPr="00A36A3E" w:rsidRDefault="001A2017" w:rsidP="007C479D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15/09/2017</w:t>
            </w:r>
          </w:p>
        </w:tc>
        <w:tc>
          <w:tcPr>
            <w:tcW w:w="4865" w:type="dxa"/>
          </w:tcPr>
          <w:p w14:paraId="36731D99" w14:textId="6E7FC839" w:rsidR="001A2017" w:rsidRPr="00A36A3E" w:rsidRDefault="00475AE1" w:rsidP="00842D4A">
            <w:pPr>
              <w:jc w:val="center"/>
              <w:rPr>
                <w:rStyle w:val="highlighted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2D759F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1A2017" w:rsidRPr="00A36A3E">
              <w:rPr>
                <w:rFonts w:cs="Arial"/>
                <w:sz w:val="22"/>
                <w:szCs w:val="22"/>
              </w:rPr>
              <w:t xml:space="preserve"> commence engagement with </w:t>
            </w:r>
            <w:r w:rsidR="00842D4A">
              <w:rPr>
                <w:rFonts w:cs="Arial"/>
                <w:sz w:val="22"/>
                <w:szCs w:val="22"/>
              </w:rPr>
              <w:t>For Baby’s sake (FBS)</w:t>
            </w:r>
          </w:p>
        </w:tc>
        <w:tc>
          <w:tcPr>
            <w:tcW w:w="2540" w:type="dxa"/>
          </w:tcPr>
          <w:p w14:paraId="794340D5" w14:textId="77777777" w:rsidR="001A2017" w:rsidRPr="00A36A3E" w:rsidRDefault="002D759F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Parents engage in support around DV with HRHB.</w:t>
            </w:r>
          </w:p>
        </w:tc>
      </w:tr>
      <w:tr w:rsidR="001A2017" w14:paraId="58A6FCEE" w14:textId="77777777" w:rsidTr="00DF0824">
        <w:tc>
          <w:tcPr>
            <w:tcW w:w="1611" w:type="dxa"/>
          </w:tcPr>
          <w:p w14:paraId="416C6490" w14:textId="77777777" w:rsidR="001A2017" w:rsidRPr="00A36A3E" w:rsidRDefault="001A2017" w:rsidP="007C479D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28/09/2017</w:t>
            </w:r>
          </w:p>
        </w:tc>
        <w:tc>
          <w:tcPr>
            <w:tcW w:w="4865" w:type="dxa"/>
          </w:tcPr>
          <w:p w14:paraId="765AC346" w14:textId="77777777" w:rsidR="001A2017" w:rsidRPr="00A36A3E" w:rsidRDefault="001A2017" w:rsidP="0057276D">
            <w:pPr>
              <w:jc w:val="center"/>
              <w:rPr>
                <w:rStyle w:val="highlighted"/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Single Assessment completed, C</w:t>
            </w:r>
            <w:r w:rsidR="00842D4A">
              <w:rPr>
                <w:rFonts w:cs="Arial"/>
                <w:sz w:val="22"/>
                <w:szCs w:val="22"/>
              </w:rPr>
              <w:t xml:space="preserve">hild </w:t>
            </w:r>
            <w:r w:rsidRPr="00A36A3E">
              <w:rPr>
                <w:rFonts w:cs="Arial"/>
                <w:sz w:val="22"/>
                <w:szCs w:val="22"/>
              </w:rPr>
              <w:t>I</w:t>
            </w:r>
            <w:r w:rsidR="00842D4A">
              <w:rPr>
                <w:rFonts w:cs="Arial"/>
                <w:sz w:val="22"/>
                <w:szCs w:val="22"/>
              </w:rPr>
              <w:t xml:space="preserve">n </w:t>
            </w:r>
            <w:r w:rsidRPr="00A36A3E">
              <w:rPr>
                <w:rFonts w:cs="Arial"/>
                <w:sz w:val="22"/>
                <w:szCs w:val="22"/>
              </w:rPr>
              <w:t>N</w:t>
            </w:r>
            <w:r w:rsidR="00842D4A">
              <w:rPr>
                <w:rFonts w:cs="Arial"/>
                <w:sz w:val="22"/>
                <w:szCs w:val="22"/>
              </w:rPr>
              <w:t>eed (CIN)</w:t>
            </w:r>
            <w:r w:rsidRPr="00A36A3E">
              <w:rPr>
                <w:rFonts w:cs="Arial"/>
                <w:sz w:val="22"/>
                <w:szCs w:val="22"/>
              </w:rPr>
              <w:t xml:space="preserve"> plan recommended for unborn due to on-going domestic violence concerns.</w:t>
            </w:r>
          </w:p>
        </w:tc>
        <w:tc>
          <w:tcPr>
            <w:tcW w:w="2540" w:type="dxa"/>
          </w:tcPr>
          <w:p w14:paraId="130241E7" w14:textId="77777777" w:rsidR="001A2017" w:rsidRPr="00A36A3E" w:rsidRDefault="00D10D09" w:rsidP="0057276D">
            <w:pPr>
              <w:jc w:val="center"/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CIN plan commences</w:t>
            </w:r>
          </w:p>
        </w:tc>
      </w:tr>
      <w:tr w:rsidR="001A2017" w14:paraId="278AC7BE" w14:textId="77777777" w:rsidTr="00DF0824">
        <w:tc>
          <w:tcPr>
            <w:tcW w:w="1611" w:type="dxa"/>
          </w:tcPr>
          <w:p w14:paraId="19421147" w14:textId="77777777" w:rsidR="001A2017" w:rsidRPr="00A36A3E" w:rsidRDefault="001A2017" w:rsidP="007C479D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01/10/2017</w:t>
            </w:r>
          </w:p>
        </w:tc>
        <w:tc>
          <w:tcPr>
            <w:tcW w:w="4865" w:type="dxa"/>
          </w:tcPr>
          <w:p w14:paraId="169D89F7" w14:textId="3D0FD9E8" w:rsidR="001A2017" w:rsidRPr="00A36A3E" w:rsidRDefault="00475AE1" w:rsidP="0057276D">
            <w:pPr>
              <w:jc w:val="center"/>
              <w:rPr>
                <w:rStyle w:val="highlighted"/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1A2017" w:rsidRPr="00A36A3E">
              <w:rPr>
                <w:rFonts w:cs="Arial"/>
                <w:sz w:val="22"/>
                <w:szCs w:val="22"/>
              </w:rPr>
              <w:t xml:space="preserve"> discharged from Perinatal Psychological support as it was assessed she did not present with a mental illness</w:t>
            </w:r>
            <w:r w:rsidR="00842D4A">
              <w:rPr>
                <w:rFonts w:cs="Arial"/>
                <w:sz w:val="22"/>
                <w:szCs w:val="22"/>
              </w:rPr>
              <w:t>,</w:t>
            </w:r>
            <w:r w:rsidR="001A2017" w:rsidRPr="00A36A3E">
              <w:rPr>
                <w:rFonts w:cs="Arial"/>
                <w:sz w:val="22"/>
                <w:szCs w:val="22"/>
              </w:rPr>
              <w:t xml:space="preserve"> although it was noted that she was vulnerable to domestic violence and depressive episodes.</w:t>
            </w:r>
          </w:p>
        </w:tc>
        <w:tc>
          <w:tcPr>
            <w:tcW w:w="2540" w:type="dxa"/>
          </w:tcPr>
          <w:p w14:paraId="34C292E9" w14:textId="1A77E6EB" w:rsidR="001A2017" w:rsidRPr="00A36A3E" w:rsidRDefault="00842D4A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Intervention to address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>
              <w:rPr>
                <w:rFonts w:cs="Arial"/>
                <w:sz w:val="22"/>
                <w:szCs w:val="22"/>
              </w:rPr>
              <w:t>’s identified vulnerabilities</w:t>
            </w:r>
          </w:p>
        </w:tc>
      </w:tr>
      <w:tr w:rsidR="009007C7" w14:paraId="1AAF0EBA" w14:textId="77777777" w:rsidTr="00DF0824">
        <w:tc>
          <w:tcPr>
            <w:tcW w:w="1611" w:type="dxa"/>
          </w:tcPr>
          <w:p w14:paraId="121D885C" w14:textId="77777777" w:rsidR="009007C7" w:rsidRPr="00A36A3E" w:rsidRDefault="009007C7" w:rsidP="007C47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17/10/2017</w:t>
            </w:r>
          </w:p>
        </w:tc>
        <w:tc>
          <w:tcPr>
            <w:tcW w:w="4865" w:type="dxa"/>
          </w:tcPr>
          <w:p w14:paraId="1204FE14" w14:textId="5AC395FE" w:rsidR="009007C7" w:rsidRPr="00A36A3E" w:rsidRDefault="00842D4A" w:rsidP="00842D4A">
            <w:pPr>
              <w:jc w:val="center"/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 xml:space="preserve">Verbal domestic violence incident whereby father was reported to be aggressive and intimidating towards mother. Father was also </w:t>
            </w:r>
            <w:r w:rsidRPr="00A36A3E">
              <w:rPr>
                <w:rFonts w:cs="Arial"/>
                <w:sz w:val="22"/>
                <w:szCs w:val="22"/>
              </w:rPr>
              <w:lastRenderedPageBreak/>
              <w:t>reported to throw a chair in mother’s direction.</w:t>
            </w:r>
          </w:p>
        </w:tc>
        <w:tc>
          <w:tcPr>
            <w:tcW w:w="2540" w:type="dxa"/>
          </w:tcPr>
          <w:p w14:paraId="6493F1C5" w14:textId="7E7F774B" w:rsidR="009007C7" w:rsidRPr="00A36A3E" w:rsidRDefault="00842D4A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Safety planning completed with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</w:p>
        </w:tc>
      </w:tr>
      <w:tr w:rsidR="00B078C5" w14:paraId="0EB963C9" w14:textId="77777777" w:rsidTr="00DF0824">
        <w:tc>
          <w:tcPr>
            <w:tcW w:w="1611" w:type="dxa"/>
          </w:tcPr>
          <w:p w14:paraId="35CCD952" w14:textId="77777777" w:rsidR="00B078C5" w:rsidRPr="00A36A3E" w:rsidRDefault="00CC5302" w:rsidP="00CC5302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lastRenderedPageBreak/>
              <w:t>21/11/2017</w:t>
            </w:r>
          </w:p>
        </w:tc>
        <w:tc>
          <w:tcPr>
            <w:tcW w:w="4865" w:type="dxa"/>
          </w:tcPr>
          <w:p w14:paraId="0EB9F63C" w14:textId="7275A91A" w:rsidR="00B078C5" w:rsidRPr="00A36A3E" w:rsidRDefault="003B2315" w:rsidP="0057276D">
            <w:pPr>
              <w:jc w:val="center"/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 xml:space="preserve">Sign up meeting with </w:t>
            </w:r>
            <w:r w:rsidR="00D10D09" w:rsidRPr="00A36A3E">
              <w:rPr>
                <w:rFonts w:cs="Arial"/>
                <w:sz w:val="22"/>
                <w:szCs w:val="22"/>
              </w:rPr>
              <w:t>Healthy Relationships, Healthy Babies</w:t>
            </w:r>
            <w:r w:rsidRPr="00A36A3E">
              <w:rPr>
                <w:rFonts w:cs="Arial"/>
                <w:sz w:val="22"/>
                <w:szCs w:val="22"/>
              </w:rPr>
              <w:t xml:space="preserve">: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  <w:r w:rsidR="00CC5302" w:rsidRPr="00A36A3E">
              <w:rPr>
                <w:rFonts w:cs="Arial"/>
                <w:sz w:val="22"/>
                <w:szCs w:val="22"/>
              </w:rPr>
              <w:t xml:space="preserve"> acknowledge</w:t>
            </w:r>
            <w:r w:rsidRPr="00A36A3E">
              <w:rPr>
                <w:rFonts w:cs="Arial"/>
                <w:sz w:val="22"/>
                <w:szCs w:val="22"/>
              </w:rPr>
              <w:t>s</w:t>
            </w:r>
            <w:r w:rsidR="00CC5302" w:rsidRPr="00A36A3E">
              <w:rPr>
                <w:rFonts w:cs="Arial"/>
                <w:sz w:val="22"/>
                <w:szCs w:val="22"/>
              </w:rPr>
              <w:t xml:space="preserve"> using alcohol recently and he confirmed that he had not contacted Turning Point for support, stating that he did not need to and can manage on his own.</w:t>
            </w:r>
          </w:p>
        </w:tc>
        <w:tc>
          <w:tcPr>
            <w:tcW w:w="2540" w:type="dxa"/>
          </w:tcPr>
          <w:p w14:paraId="0F280E4D" w14:textId="44C3FB9B" w:rsidR="00B078C5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D10D09" w:rsidRPr="00A36A3E">
              <w:rPr>
                <w:rFonts w:cs="Arial"/>
                <w:sz w:val="22"/>
                <w:szCs w:val="22"/>
              </w:rPr>
              <w:t xml:space="preserve"> declines support for alcohol usage.</w:t>
            </w:r>
          </w:p>
        </w:tc>
      </w:tr>
      <w:tr w:rsidR="00B078C5" w14:paraId="4B0EFAE5" w14:textId="77777777" w:rsidTr="00DF0824">
        <w:tc>
          <w:tcPr>
            <w:tcW w:w="1611" w:type="dxa"/>
          </w:tcPr>
          <w:p w14:paraId="7935D841" w14:textId="77777777" w:rsidR="00B078C5" w:rsidRPr="00A36A3E" w:rsidRDefault="00FB3A91" w:rsidP="007C479D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06/12/2017  </w:t>
            </w:r>
          </w:p>
        </w:tc>
        <w:tc>
          <w:tcPr>
            <w:tcW w:w="4865" w:type="dxa"/>
          </w:tcPr>
          <w:p w14:paraId="21B62555" w14:textId="4734E4E1" w:rsidR="00B078C5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FB3A91" w:rsidRPr="00A36A3E">
              <w:rPr>
                <w:rFonts w:cs="Arial"/>
                <w:sz w:val="22"/>
                <w:szCs w:val="22"/>
              </w:rPr>
              <w:t xml:space="preserve"> failed to attend appointment with For Baby’s Sake.</w:t>
            </w:r>
          </w:p>
        </w:tc>
        <w:tc>
          <w:tcPr>
            <w:tcW w:w="2540" w:type="dxa"/>
          </w:tcPr>
          <w:p w14:paraId="63C3011F" w14:textId="2CAFDF82" w:rsidR="00B078C5" w:rsidRPr="00A36A3E" w:rsidRDefault="00DF0824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Missed opportunity for support</w:t>
            </w:r>
          </w:p>
        </w:tc>
      </w:tr>
      <w:tr w:rsidR="00B078C5" w14:paraId="067E3A96" w14:textId="77777777" w:rsidTr="00DF0824">
        <w:tc>
          <w:tcPr>
            <w:tcW w:w="1611" w:type="dxa"/>
          </w:tcPr>
          <w:p w14:paraId="18BC0DF8" w14:textId="4C717242" w:rsidR="00B078C5" w:rsidRPr="00A36A3E" w:rsidRDefault="00415A9B" w:rsidP="007C479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</w:t>
            </w:r>
            <w:r w:rsidR="00DF0824">
              <w:rPr>
                <w:rFonts w:cs="Arial"/>
                <w:sz w:val="22"/>
                <w:szCs w:val="22"/>
              </w:rPr>
              <w:t>/01/2018</w:t>
            </w:r>
          </w:p>
        </w:tc>
        <w:tc>
          <w:tcPr>
            <w:tcW w:w="4865" w:type="dxa"/>
          </w:tcPr>
          <w:p w14:paraId="0170905B" w14:textId="20693618" w:rsidR="00B078C5" w:rsidRPr="00A36A3E" w:rsidRDefault="00475AE1" w:rsidP="00475AE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Britney</w:t>
            </w:r>
            <w:r w:rsidR="00FB3A91" w:rsidRPr="00A36A3E">
              <w:rPr>
                <w:rFonts w:cs="Arial"/>
                <w:sz w:val="22"/>
                <w:szCs w:val="22"/>
              </w:rPr>
              <w:t xml:space="preserve"> born</w:t>
            </w:r>
          </w:p>
        </w:tc>
        <w:tc>
          <w:tcPr>
            <w:tcW w:w="2540" w:type="dxa"/>
          </w:tcPr>
          <w:p w14:paraId="565E9B72" w14:textId="77777777" w:rsidR="00B078C5" w:rsidRPr="00A36A3E" w:rsidRDefault="002D759F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Baby is born. </w:t>
            </w:r>
          </w:p>
        </w:tc>
      </w:tr>
      <w:tr w:rsidR="00D10D09" w14:paraId="6CE3FEB4" w14:textId="77777777" w:rsidTr="00DF0824">
        <w:tc>
          <w:tcPr>
            <w:tcW w:w="1611" w:type="dxa"/>
          </w:tcPr>
          <w:p w14:paraId="339A4716" w14:textId="77777777" w:rsidR="00D10D09" w:rsidRPr="00A36A3E" w:rsidRDefault="00D10D09" w:rsidP="00D10D09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30/01/2017</w:t>
            </w:r>
          </w:p>
        </w:tc>
        <w:tc>
          <w:tcPr>
            <w:tcW w:w="4865" w:type="dxa"/>
          </w:tcPr>
          <w:p w14:paraId="40A5F27B" w14:textId="75B68D34" w:rsidR="00D10D09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D10D09" w:rsidRPr="00A36A3E">
              <w:rPr>
                <w:rFonts w:cs="Arial"/>
                <w:sz w:val="22"/>
                <w:szCs w:val="22"/>
              </w:rPr>
              <w:t xml:space="preserve"> cancelled appointment with </w:t>
            </w:r>
            <w:r w:rsidR="00391141" w:rsidRPr="00A36A3E">
              <w:rPr>
                <w:rFonts w:cs="Arial"/>
                <w:sz w:val="22"/>
                <w:szCs w:val="22"/>
              </w:rPr>
              <w:t>Healthy Relationships, Healthy Baby</w:t>
            </w:r>
            <w:r w:rsidR="00D10D09" w:rsidRPr="00A36A3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40" w:type="dxa"/>
          </w:tcPr>
          <w:p w14:paraId="39542A35" w14:textId="4AF2FE3E" w:rsidR="00D10D09" w:rsidRPr="00A36A3E" w:rsidRDefault="00DF0824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Missed opportunity for support</w:t>
            </w:r>
          </w:p>
        </w:tc>
      </w:tr>
      <w:tr w:rsidR="00D10D09" w14:paraId="61C29EE3" w14:textId="77777777" w:rsidTr="00DF0824">
        <w:tc>
          <w:tcPr>
            <w:tcW w:w="1611" w:type="dxa"/>
          </w:tcPr>
          <w:p w14:paraId="01AF3C3A" w14:textId="77777777" w:rsidR="00D10D09" w:rsidRPr="00A36A3E" w:rsidRDefault="00D10D09" w:rsidP="00D10D09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06/02/2018</w:t>
            </w:r>
          </w:p>
        </w:tc>
        <w:tc>
          <w:tcPr>
            <w:tcW w:w="4865" w:type="dxa"/>
          </w:tcPr>
          <w:p w14:paraId="3AA621DC" w14:textId="3463178E" w:rsidR="00D10D09" w:rsidRPr="00A36A3E" w:rsidRDefault="00475AE1" w:rsidP="002D75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D10D09" w:rsidRPr="00A36A3E">
              <w:rPr>
                <w:rFonts w:cs="Arial"/>
                <w:sz w:val="22"/>
                <w:szCs w:val="22"/>
              </w:rPr>
              <w:t xml:space="preserve"> attended session with Healthy Relationships, Healthy Babies. He admitted to drinking when baby was born</w:t>
            </w:r>
            <w:r w:rsidR="002D759F">
              <w:rPr>
                <w:rFonts w:cs="Arial"/>
                <w:sz w:val="22"/>
                <w:szCs w:val="22"/>
              </w:rPr>
              <w:t xml:space="preserve"> but </w:t>
            </w:r>
            <w:r w:rsidR="00DF0824">
              <w:rPr>
                <w:rFonts w:cs="Arial"/>
                <w:sz w:val="22"/>
                <w:szCs w:val="22"/>
              </w:rPr>
              <w:t>appeared</w:t>
            </w:r>
            <w:r w:rsidR="002D759F">
              <w:rPr>
                <w:rFonts w:cs="Arial"/>
                <w:sz w:val="22"/>
                <w:szCs w:val="22"/>
              </w:rPr>
              <w:t xml:space="preserve"> to minimise his alcohol use. </w:t>
            </w:r>
            <w:r>
              <w:rPr>
                <w:rFonts w:cs="Arial"/>
                <w:sz w:val="22"/>
                <w:szCs w:val="22"/>
              </w:rPr>
              <w:t>Bob</w:t>
            </w:r>
            <w:r w:rsidR="002D759F">
              <w:rPr>
                <w:rFonts w:cs="Arial"/>
                <w:sz w:val="22"/>
                <w:szCs w:val="22"/>
              </w:rPr>
              <w:t xml:space="preserve"> scores a 7 for mild anxiety.  </w:t>
            </w:r>
          </w:p>
        </w:tc>
        <w:tc>
          <w:tcPr>
            <w:tcW w:w="2540" w:type="dxa"/>
          </w:tcPr>
          <w:p w14:paraId="126DD5E2" w14:textId="762661D3" w:rsidR="00D10D09" w:rsidRDefault="002D759F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Possible concerns about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  <w:r>
              <w:rPr>
                <w:rFonts w:cs="Arial"/>
                <w:sz w:val="22"/>
                <w:szCs w:val="22"/>
              </w:rPr>
              <w:t xml:space="preserve">’s alcohol misuse. </w:t>
            </w:r>
          </w:p>
          <w:p w14:paraId="1AB30B3B" w14:textId="10A208D0" w:rsidR="002D759F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2D759F">
              <w:rPr>
                <w:rFonts w:cs="Arial"/>
                <w:sz w:val="22"/>
                <w:szCs w:val="22"/>
              </w:rPr>
              <w:t xml:space="preserve"> reports mild anxiety. </w:t>
            </w:r>
          </w:p>
        </w:tc>
      </w:tr>
      <w:tr w:rsidR="00D10D09" w14:paraId="7F2F4B3D" w14:textId="77777777" w:rsidTr="00DF0824">
        <w:tc>
          <w:tcPr>
            <w:tcW w:w="1611" w:type="dxa"/>
          </w:tcPr>
          <w:p w14:paraId="02565D1C" w14:textId="77777777" w:rsidR="00D10D09" w:rsidRPr="00A36A3E" w:rsidRDefault="00D10D09" w:rsidP="00D10D09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13/02/2018</w:t>
            </w:r>
          </w:p>
        </w:tc>
        <w:tc>
          <w:tcPr>
            <w:tcW w:w="4865" w:type="dxa"/>
          </w:tcPr>
          <w:p w14:paraId="463EAB33" w14:textId="236C857D" w:rsidR="00D10D09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D10D09" w:rsidRPr="00A36A3E">
              <w:rPr>
                <w:rFonts w:cs="Arial"/>
                <w:sz w:val="22"/>
                <w:szCs w:val="22"/>
              </w:rPr>
              <w:t xml:space="preserve"> cancelled appointment with </w:t>
            </w:r>
            <w:r w:rsidR="00391141" w:rsidRPr="00A36A3E">
              <w:rPr>
                <w:rFonts w:cs="Arial"/>
                <w:sz w:val="22"/>
                <w:szCs w:val="22"/>
              </w:rPr>
              <w:t xml:space="preserve">Healthy Relationships, Healthy Babies </w:t>
            </w:r>
            <w:r w:rsidR="00D10D09" w:rsidRPr="00A36A3E">
              <w:rPr>
                <w:rFonts w:cs="Arial"/>
                <w:sz w:val="22"/>
                <w:szCs w:val="22"/>
              </w:rPr>
              <w:t xml:space="preserve">sake as he was taking </w:t>
            </w:r>
            <w:r>
              <w:rPr>
                <w:rFonts w:cs="Arial"/>
                <w:sz w:val="22"/>
                <w:szCs w:val="22"/>
              </w:rPr>
              <w:t>Britney</w:t>
            </w:r>
            <w:r w:rsidR="00D10D09" w:rsidRPr="00A36A3E">
              <w:rPr>
                <w:rFonts w:cs="Arial"/>
                <w:sz w:val="22"/>
                <w:szCs w:val="22"/>
              </w:rPr>
              <w:t xml:space="preserve"> to the GP as she had a cold.</w:t>
            </w:r>
          </w:p>
        </w:tc>
        <w:tc>
          <w:tcPr>
            <w:tcW w:w="2540" w:type="dxa"/>
          </w:tcPr>
          <w:p w14:paraId="6D3AADED" w14:textId="6F680BA3" w:rsidR="00D10D09" w:rsidRPr="00A36A3E" w:rsidRDefault="00DF0824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Missed opportunity for support</w:t>
            </w:r>
          </w:p>
        </w:tc>
      </w:tr>
      <w:tr w:rsidR="00D10D09" w14:paraId="441DC014" w14:textId="77777777" w:rsidTr="00DF0824">
        <w:tc>
          <w:tcPr>
            <w:tcW w:w="1611" w:type="dxa"/>
          </w:tcPr>
          <w:p w14:paraId="546663F6" w14:textId="77777777" w:rsidR="00D10D09" w:rsidRPr="00A36A3E" w:rsidRDefault="00D10D09" w:rsidP="00D10D09">
            <w:pPr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20/02/2018</w:t>
            </w:r>
          </w:p>
        </w:tc>
        <w:tc>
          <w:tcPr>
            <w:tcW w:w="4865" w:type="dxa"/>
          </w:tcPr>
          <w:p w14:paraId="7715B77F" w14:textId="398702E8" w:rsidR="00D10D09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D10D09" w:rsidRPr="00A36A3E">
              <w:rPr>
                <w:rFonts w:cs="Arial"/>
                <w:sz w:val="22"/>
                <w:szCs w:val="22"/>
              </w:rPr>
              <w:t xml:space="preserve"> cancelled appointment with Healthy </w:t>
            </w:r>
            <w:proofErr w:type="gramStart"/>
            <w:r w:rsidR="00D10D09" w:rsidRPr="00A36A3E">
              <w:rPr>
                <w:rFonts w:cs="Arial"/>
                <w:sz w:val="22"/>
                <w:szCs w:val="22"/>
              </w:rPr>
              <w:t>Relationships,</w:t>
            </w:r>
            <w:proofErr w:type="gramEnd"/>
            <w:r w:rsidR="00D10D09" w:rsidRPr="00A36A3E">
              <w:rPr>
                <w:rFonts w:cs="Arial"/>
                <w:sz w:val="22"/>
                <w:szCs w:val="22"/>
              </w:rPr>
              <w:t xml:space="preserve"> Healthy Babies as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D10D09" w:rsidRPr="00A36A3E">
              <w:rPr>
                <w:rFonts w:cs="Arial"/>
                <w:sz w:val="22"/>
                <w:szCs w:val="22"/>
              </w:rPr>
              <w:t xml:space="preserve"> had three teeth removed at the dentist and was not feeling well. </w:t>
            </w:r>
            <w:r>
              <w:rPr>
                <w:rFonts w:cs="Arial"/>
                <w:sz w:val="22"/>
                <w:szCs w:val="22"/>
              </w:rPr>
              <w:t>Bob</w:t>
            </w:r>
            <w:r w:rsidR="00D10D09" w:rsidRPr="00A36A3E">
              <w:rPr>
                <w:rFonts w:cs="Arial"/>
                <w:sz w:val="22"/>
                <w:szCs w:val="22"/>
              </w:rPr>
              <w:t xml:space="preserve"> also reported that the baby had a temperature.</w:t>
            </w:r>
          </w:p>
        </w:tc>
        <w:tc>
          <w:tcPr>
            <w:tcW w:w="2540" w:type="dxa"/>
          </w:tcPr>
          <w:p w14:paraId="172D68E4" w14:textId="7F26EB11" w:rsidR="00D10D09" w:rsidRPr="00A36A3E" w:rsidRDefault="00DF0824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Missed opportunity for support</w:t>
            </w:r>
          </w:p>
        </w:tc>
      </w:tr>
      <w:tr w:rsidR="00D10D09" w14:paraId="535E1B1B" w14:textId="77777777" w:rsidTr="00DF0824">
        <w:tc>
          <w:tcPr>
            <w:tcW w:w="1611" w:type="dxa"/>
          </w:tcPr>
          <w:p w14:paraId="445EA385" w14:textId="77777777" w:rsidR="00391141" w:rsidRPr="00A36A3E" w:rsidRDefault="00391141" w:rsidP="00391141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sz w:val="22"/>
                <w:szCs w:val="22"/>
                <w:lang w:eastAsia="en-GB"/>
              </w:rPr>
              <w:t>06/03/2018</w:t>
            </w:r>
          </w:p>
          <w:p w14:paraId="7DB40080" w14:textId="77777777" w:rsidR="00D10D09" w:rsidRPr="00A36A3E" w:rsidRDefault="00D10D09" w:rsidP="00D10D0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7D8430DF" w14:textId="60ABA1AF" w:rsidR="00D10D09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391141" w:rsidRPr="00A36A3E">
              <w:rPr>
                <w:rFonts w:cs="Arial"/>
                <w:sz w:val="22"/>
                <w:szCs w:val="22"/>
              </w:rPr>
              <w:t xml:space="preserve"> cancelled appointment with Healthy Relationships, Healthy Babies</w:t>
            </w:r>
          </w:p>
        </w:tc>
        <w:tc>
          <w:tcPr>
            <w:tcW w:w="2540" w:type="dxa"/>
          </w:tcPr>
          <w:p w14:paraId="5353DD50" w14:textId="23C4E381" w:rsidR="00D10D09" w:rsidRPr="00A36A3E" w:rsidRDefault="00DF0824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Missed opportunity for support</w:t>
            </w:r>
          </w:p>
        </w:tc>
      </w:tr>
      <w:tr w:rsidR="00391141" w14:paraId="7F2C73AB" w14:textId="77777777" w:rsidTr="00DF0824">
        <w:tc>
          <w:tcPr>
            <w:tcW w:w="1611" w:type="dxa"/>
          </w:tcPr>
          <w:p w14:paraId="5C42BADE" w14:textId="77777777" w:rsidR="00391141" w:rsidRPr="00A36A3E" w:rsidRDefault="00391141" w:rsidP="00391141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sz w:val="22"/>
                <w:szCs w:val="22"/>
                <w:lang w:eastAsia="en-GB"/>
              </w:rPr>
              <w:t>12/03/2018</w:t>
            </w:r>
          </w:p>
        </w:tc>
        <w:tc>
          <w:tcPr>
            <w:tcW w:w="4865" w:type="dxa"/>
          </w:tcPr>
          <w:p w14:paraId="0707AB3F" w14:textId="03FDBECF" w:rsidR="00391141" w:rsidRPr="00A36A3E" w:rsidRDefault="00475AE1" w:rsidP="00DF082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391141" w:rsidRPr="00A36A3E">
              <w:rPr>
                <w:rFonts w:cs="Arial"/>
                <w:sz w:val="22"/>
                <w:szCs w:val="22"/>
              </w:rPr>
              <w:t xml:space="preserve"> </w:t>
            </w:r>
            <w:r w:rsidR="00DF0824">
              <w:rPr>
                <w:rFonts w:cs="Arial"/>
                <w:sz w:val="22"/>
                <w:szCs w:val="22"/>
              </w:rPr>
              <w:t xml:space="preserve">was arrested </w:t>
            </w:r>
            <w:r w:rsidR="00391141" w:rsidRPr="00A36A3E">
              <w:rPr>
                <w:rFonts w:cs="Arial"/>
                <w:sz w:val="22"/>
                <w:szCs w:val="22"/>
              </w:rPr>
              <w:t xml:space="preserve">for assaulting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391141" w:rsidRPr="00A36A3E">
              <w:rPr>
                <w:rFonts w:cs="Arial"/>
                <w:sz w:val="22"/>
                <w:szCs w:val="22"/>
              </w:rPr>
              <w:t xml:space="preserve"> on 11/03/2018.</w:t>
            </w:r>
            <w:r w:rsidR="00666CF1" w:rsidRPr="00A36A3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666CF1" w:rsidRPr="00A36A3E">
              <w:rPr>
                <w:rFonts w:cs="Arial"/>
                <w:sz w:val="22"/>
                <w:szCs w:val="22"/>
              </w:rPr>
              <w:t xml:space="preserve"> reported that he had pushed her twice and then clenched his fist as if he was going to punch her.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666CF1" w:rsidRPr="00A36A3E">
              <w:rPr>
                <w:rFonts w:cs="Arial"/>
                <w:sz w:val="22"/>
                <w:szCs w:val="22"/>
              </w:rPr>
              <w:t xml:space="preserve"> reported this is the second incident with the first being last Wednesday where he again had pushed her whilst shouting at her.</w:t>
            </w:r>
          </w:p>
        </w:tc>
        <w:tc>
          <w:tcPr>
            <w:tcW w:w="2540" w:type="dxa"/>
          </w:tcPr>
          <w:p w14:paraId="4C414622" w14:textId="12DB071A" w:rsidR="00391141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666CF1" w:rsidRPr="00A36A3E">
              <w:rPr>
                <w:rFonts w:cs="Arial"/>
                <w:sz w:val="22"/>
                <w:szCs w:val="22"/>
              </w:rPr>
              <w:t xml:space="preserve"> arrested for DV assault</w:t>
            </w:r>
            <w:r w:rsidR="00DF0824">
              <w:rPr>
                <w:rFonts w:cs="Arial"/>
                <w:sz w:val="22"/>
                <w:szCs w:val="22"/>
              </w:rPr>
              <w:t xml:space="preserve">. DVPO put in place preventing </w:t>
            </w:r>
            <w:r>
              <w:rPr>
                <w:rFonts w:cs="Arial"/>
                <w:sz w:val="22"/>
                <w:szCs w:val="22"/>
              </w:rPr>
              <w:t>Bob</w:t>
            </w:r>
            <w:r w:rsidR="00DF0824">
              <w:rPr>
                <w:rFonts w:cs="Arial"/>
                <w:sz w:val="22"/>
                <w:szCs w:val="22"/>
              </w:rPr>
              <w:t xml:space="preserve"> from living in the home for 28 days</w:t>
            </w:r>
          </w:p>
        </w:tc>
      </w:tr>
      <w:tr w:rsidR="00391141" w14:paraId="1CCA1D6D" w14:textId="77777777" w:rsidTr="00DF0824">
        <w:tc>
          <w:tcPr>
            <w:tcW w:w="1611" w:type="dxa"/>
          </w:tcPr>
          <w:p w14:paraId="675E67D9" w14:textId="77777777" w:rsidR="00391141" w:rsidRPr="00A36A3E" w:rsidRDefault="00666CF1" w:rsidP="00391141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sz w:val="22"/>
                <w:szCs w:val="22"/>
              </w:rPr>
              <w:t>13/03/2018</w:t>
            </w:r>
          </w:p>
        </w:tc>
        <w:tc>
          <w:tcPr>
            <w:tcW w:w="4865" w:type="dxa"/>
          </w:tcPr>
          <w:p w14:paraId="2BC2CC12" w14:textId="239CF2E1" w:rsidR="00391141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666CF1" w:rsidRPr="00A36A3E">
              <w:rPr>
                <w:rFonts w:cs="Arial"/>
                <w:sz w:val="22"/>
                <w:szCs w:val="22"/>
              </w:rPr>
              <w:t xml:space="preserve"> denies DV incident and states that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666CF1" w:rsidRPr="00A36A3E">
              <w:rPr>
                <w:rFonts w:cs="Arial"/>
                <w:sz w:val="22"/>
                <w:szCs w:val="22"/>
              </w:rPr>
              <w:t xml:space="preserve"> was setting him up.</w:t>
            </w:r>
          </w:p>
        </w:tc>
        <w:tc>
          <w:tcPr>
            <w:tcW w:w="2540" w:type="dxa"/>
          </w:tcPr>
          <w:p w14:paraId="6B1B9904" w14:textId="46247DB3" w:rsidR="00391141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666CF1" w:rsidRPr="00A36A3E">
              <w:rPr>
                <w:rFonts w:cs="Arial"/>
                <w:sz w:val="22"/>
                <w:szCs w:val="22"/>
              </w:rPr>
              <w:t xml:space="preserve"> denies incident of DV.</w:t>
            </w:r>
          </w:p>
        </w:tc>
      </w:tr>
      <w:tr w:rsidR="00463771" w14:paraId="52973782" w14:textId="77777777" w:rsidTr="00DF0824">
        <w:tc>
          <w:tcPr>
            <w:tcW w:w="1611" w:type="dxa"/>
          </w:tcPr>
          <w:p w14:paraId="57BD416C" w14:textId="77777777" w:rsidR="00DF0824" w:rsidRDefault="00463771" w:rsidP="00463771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17/04/2018</w:t>
            </w:r>
          </w:p>
          <w:p w14:paraId="1283B61C" w14:textId="77777777" w:rsidR="00DF0824" w:rsidRPr="00DF0824" w:rsidRDefault="00DF0824" w:rsidP="003D764A">
            <w:pPr>
              <w:rPr>
                <w:rFonts w:cs="Arial"/>
                <w:sz w:val="22"/>
                <w:szCs w:val="22"/>
              </w:rPr>
            </w:pPr>
          </w:p>
          <w:p w14:paraId="61EE1CE6" w14:textId="77777777" w:rsidR="00DF0824" w:rsidRPr="00DF0824" w:rsidRDefault="00DF0824" w:rsidP="003D764A">
            <w:pPr>
              <w:rPr>
                <w:rFonts w:cs="Arial"/>
                <w:sz w:val="22"/>
                <w:szCs w:val="22"/>
              </w:rPr>
            </w:pPr>
          </w:p>
          <w:p w14:paraId="06D77D66" w14:textId="77777777" w:rsidR="00DF0824" w:rsidRPr="00DF0824" w:rsidRDefault="00DF0824" w:rsidP="003D764A">
            <w:pPr>
              <w:rPr>
                <w:rFonts w:cs="Arial"/>
                <w:sz w:val="22"/>
                <w:szCs w:val="22"/>
              </w:rPr>
            </w:pPr>
          </w:p>
          <w:p w14:paraId="13F25D5E" w14:textId="77777777" w:rsidR="00DF0824" w:rsidRPr="00DF0824" w:rsidRDefault="00DF0824" w:rsidP="003D764A">
            <w:pPr>
              <w:rPr>
                <w:rFonts w:cs="Arial"/>
                <w:sz w:val="22"/>
                <w:szCs w:val="22"/>
              </w:rPr>
            </w:pPr>
          </w:p>
          <w:p w14:paraId="53F4922C" w14:textId="77777777" w:rsidR="00463771" w:rsidRPr="00DF0824" w:rsidRDefault="00463771" w:rsidP="00DF082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68989692" w14:textId="20204D91" w:rsidR="00463771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463771" w:rsidRPr="00A36A3E">
              <w:rPr>
                <w:rFonts w:cs="Arial"/>
                <w:sz w:val="22"/>
                <w:szCs w:val="22"/>
              </w:rPr>
              <w:t xml:space="preserve"> cancelled appointment with Healthy Relationships, Healthy Babies and states that he no longer wants to attend the programme.</w:t>
            </w:r>
          </w:p>
        </w:tc>
        <w:tc>
          <w:tcPr>
            <w:tcW w:w="2540" w:type="dxa"/>
          </w:tcPr>
          <w:p w14:paraId="40D55128" w14:textId="1ACA4190" w:rsidR="00463771" w:rsidRPr="00A36A3E" w:rsidRDefault="00DF0824" w:rsidP="002D759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Concerns about the lack of insight and engagement from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</w:p>
        </w:tc>
      </w:tr>
      <w:tr w:rsidR="00DF0824" w14:paraId="63E186FE" w14:textId="77777777" w:rsidTr="00DF0824">
        <w:tc>
          <w:tcPr>
            <w:tcW w:w="1611" w:type="dxa"/>
          </w:tcPr>
          <w:p w14:paraId="0E39571D" w14:textId="77777777" w:rsidR="00DF0824" w:rsidRPr="00A36A3E" w:rsidRDefault="00DF0824" w:rsidP="00463771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13/07/2018</w:t>
            </w:r>
          </w:p>
        </w:tc>
        <w:tc>
          <w:tcPr>
            <w:tcW w:w="4865" w:type="dxa"/>
          </w:tcPr>
          <w:p w14:paraId="48CFA1B1" w14:textId="6B91C5D6" w:rsidR="00DF0824" w:rsidRPr="00A36A3E" w:rsidRDefault="00DF0824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Police report received advising that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>
              <w:rPr>
                <w:rFonts w:cs="Arial"/>
                <w:sz w:val="22"/>
                <w:szCs w:val="22"/>
              </w:rPr>
              <w:t xml:space="preserve"> had made a report to them of financial abuse by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>
              <w:rPr>
                <w:rFonts w:cs="Arial"/>
                <w:sz w:val="22"/>
                <w:szCs w:val="22"/>
              </w:rPr>
              <w:t xml:space="preserve"> is advised to change her bank details but describes this as being too much work.</w:t>
            </w:r>
          </w:p>
        </w:tc>
        <w:tc>
          <w:tcPr>
            <w:tcW w:w="2540" w:type="dxa"/>
          </w:tcPr>
          <w:p w14:paraId="607AD8F1" w14:textId="0AF3AB52" w:rsidR="00DF0824" w:rsidRDefault="00415A9B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DF0824">
              <w:rPr>
                <w:rFonts w:cs="Arial"/>
                <w:sz w:val="22"/>
                <w:szCs w:val="22"/>
              </w:rPr>
              <w:t xml:space="preserve"> reports that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  <w:r w:rsidR="00DF0824">
              <w:rPr>
                <w:rFonts w:cs="Arial"/>
                <w:sz w:val="22"/>
                <w:szCs w:val="22"/>
              </w:rPr>
              <w:t xml:space="preserve"> is using her bank account without her permission.</w:t>
            </w:r>
          </w:p>
        </w:tc>
      </w:tr>
      <w:tr w:rsidR="00463771" w14:paraId="059A7CA7" w14:textId="77777777" w:rsidTr="00DF0824">
        <w:tc>
          <w:tcPr>
            <w:tcW w:w="1611" w:type="dxa"/>
          </w:tcPr>
          <w:p w14:paraId="5E049843" w14:textId="77777777" w:rsidR="00463771" w:rsidRPr="00A36A3E" w:rsidRDefault="00463771" w:rsidP="00463771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24/07/2018</w:t>
            </w:r>
          </w:p>
        </w:tc>
        <w:tc>
          <w:tcPr>
            <w:tcW w:w="4865" w:type="dxa"/>
          </w:tcPr>
          <w:p w14:paraId="715221F2" w14:textId="05FA3A02" w:rsidR="00463771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463771" w:rsidRPr="00A36A3E">
              <w:rPr>
                <w:rFonts w:cs="Arial"/>
                <w:sz w:val="22"/>
                <w:szCs w:val="22"/>
              </w:rPr>
              <w:t xml:space="preserve"> states that he does now want to continue the programme.</w:t>
            </w:r>
          </w:p>
        </w:tc>
        <w:tc>
          <w:tcPr>
            <w:tcW w:w="2540" w:type="dxa"/>
          </w:tcPr>
          <w:p w14:paraId="76ED386C" w14:textId="1278B6A9" w:rsidR="00463771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2D759F">
              <w:rPr>
                <w:rFonts w:cs="Arial"/>
                <w:sz w:val="22"/>
                <w:szCs w:val="22"/>
              </w:rPr>
              <w:t xml:space="preserve"> would like to engage with Healthy Relationships, Health Baby,</w:t>
            </w:r>
          </w:p>
        </w:tc>
      </w:tr>
      <w:tr w:rsidR="00463771" w14:paraId="4ECE1C34" w14:textId="77777777" w:rsidTr="00DF0824">
        <w:tc>
          <w:tcPr>
            <w:tcW w:w="1611" w:type="dxa"/>
          </w:tcPr>
          <w:p w14:paraId="12ACB80F" w14:textId="77777777" w:rsidR="00463771" w:rsidRPr="00A36A3E" w:rsidRDefault="00463771" w:rsidP="00463771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01/05/2018</w:t>
            </w:r>
            <w:r w:rsidR="00DF0824">
              <w:rPr>
                <w:rFonts w:cs="Arial"/>
                <w:sz w:val="22"/>
                <w:szCs w:val="22"/>
              </w:rPr>
              <w:t>- 16/07/2018</w:t>
            </w:r>
          </w:p>
        </w:tc>
        <w:tc>
          <w:tcPr>
            <w:tcW w:w="4865" w:type="dxa"/>
          </w:tcPr>
          <w:p w14:paraId="071DE36E" w14:textId="04BF9F6E" w:rsidR="00463771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463771" w:rsidRPr="00A36A3E">
              <w:rPr>
                <w:rFonts w:cs="Arial"/>
                <w:sz w:val="22"/>
                <w:szCs w:val="22"/>
              </w:rPr>
              <w:t xml:space="preserve"> cancelled appointment with Healthy Relationships, Healthy Babies</w:t>
            </w:r>
          </w:p>
        </w:tc>
        <w:tc>
          <w:tcPr>
            <w:tcW w:w="2540" w:type="dxa"/>
          </w:tcPr>
          <w:p w14:paraId="20AAAD7B" w14:textId="245AA822" w:rsidR="00463771" w:rsidRPr="00A36A3E" w:rsidRDefault="00DF0824" w:rsidP="00B349C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Non- engagement with identified support</w:t>
            </w:r>
          </w:p>
        </w:tc>
      </w:tr>
      <w:tr w:rsidR="00463771" w14:paraId="087AD7FC" w14:textId="77777777" w:rsidTr="00DF0824">
        <w:tc>
          <w:tcPr>
            <w:tcW w:w="1611" w:type="dxa"/>
          </w:tcPr>
          <w:p w14:paraId="5F46F3F4" w14:textId="77777777" w:rsidR="00E11DFA" w:rsidRPr="00A36A3E" w:rsidRDefault="00E11DFA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sz w:val="22"/>
                <w:szCs w:val="22"/>
                <w:lang w:eastAsia="en-GB"/>
              </w:rPr>
              <w:t xml:space="preserve">16/07/2018 </w:t>
            </w:r>
          </w:p>
          <w:p w14:paraId="4009B646" w14:textId="77777777" w:rsidR="00463771" w:rsidRPr="00A36A3E" w:rsidRDefault="00463771" w:rsidP="00463771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865" w:type="dxa"/>
          </w:tcPr>
          <w:p w14:paraId="4FA28514" w14:textId="1EE174D8" w:rsidR="00463771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Bob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reports that</w:t>
            </w:r>
            <w:r w:rsidR="00463771" w:rsidRPr="00A36A3E">
              <w:rPr>
                <w:rFonts w:cs="Arial"/>
                <w:sz w:val="22"/>
                <w:szCs w:val="22"/>
              </w:rPr>
              <w:t xml:space="preserve"> he was being pressurised </w:t>
            </w:r>
            <w:r w:rsidR="00463771" w:rsidRPr="00A36A3E">
              <w:rPr>
                <w:rFonts w:cs="Arial"/>
                <w:sz w:val="22"/>
                <w:szCs w:val="22"/>
              </w:rPr>
              <w:lastRenderedPageBreak/>
              <w:t>to return home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by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463771" w:rsidRPr="00A36A3E">
              <w:rPr>
                <w:rFonts w:cs="Arial"/>
                <w:sz w:val="22"/>
                <w:szCs w:val="22"/>
              </w:rPr>
              <w:t xml:space="preserve"> and he stated that he was not ready to do so.</w:t>
            </w:r>
          </w:p>
        </w:tc>
        <w:tc>
          <w:tcPr>
            <w:tcW w:w="2540" w:type="dxa"/>
          </w:tcPr>
          <w:p w14:paraId="28D82E74" w14:textId="694E101E" w:rsidR="00463771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Bob</w:t>
            </w:r>
            <w:r w:rsidR="00680678">
              <w:rPr>
                <w:rFonts w:cs="Arial"/>
                <w:sz w:val="22"/>
                <w:szCs w:val="22"/>
              </w:rPr>
              <w:t xml:space="preserve"> reports that </w:t>
            </w:r>
            <w:r>
              <w:rPr>
                <w:rFonts w:cs="Arial"/>
                <w:sz w:val="22"/>
                <w:szCs w:val="22"/>
              </w:rPr>
              <w:lastRenderedPageBreak/>
              <w:t>Betty</w:t>
            </w:r>
            <w:r w:rsidR="00680678">
              <w:rPr>
                <w:rFonts w:cs="Arial"/>
                <w:sz w:val="22"/>
                <w:szCs w:val="22"/>
              </w:rPr>
              <w:t xml:space="preserve"> would like him to return home. </w:t>
            </w:r>
          </w:p>
        </w:tc>
      </w:tr>
      <w:tr w:rsidR="00463771" w14:paraId="4CF1AC51" w14:textId="77777777" w:rsidTr="00DF0824">
        <w:tc>
          <w:tcPr>
            <w:tcW w:w="1611" w:type="dxa"/>
          </w:tcPr>
          <w:p w14:paraId="6BBC88BB" w14:textId="77777777" w:rsidR="00463771" w:rsidRPr="00A36A3E" w:rsidRDefault="00E11DFA" w:rsidP="00463771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sz w:val="22"/>
                <w:szCs w:val="22"/>
              </w:rPr>
              <w:lastRenderedPageBreak/>
              <w:t>26/07/2018</w:t>
            </w:r>
          </w:p>
        </w:tc>
        <w:tc>
          <w:tcPr>
            <w:tcW w:w="4865" w:type="dxa"/>
          </w:tcPr>
          <w:p w14:paraId="3AD651E3" w14:textId="472D0377" w:rsidR="00463771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accuses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of blocking him on the phone and </w:t>
            </w:r>
            <w:r w:rsidR="00DF0824">
              <w:rPr>
                <w:rFonts w:cs="Arial"/>
                <w:sz w:val="22"/>
                <w:szCs w:val="22"/>
              </w:rPr>
              <w:t>“</w:t>
            </w:r>
            <w:r w:rsidR="00E11DFA" w:rsidRPr="00A36A3E">
              <w:rPr>
                <w:rFonts w:cs="Arial"/>
                <w:sz w:val="22"/>
                <w:szCs w:val="22"/>
              </w:rPr>
              <w:t>hiding</w:t>
            </w:r>
            <w:r w:rsidR="00DF0824">
              <w:rPr>
                <w:rFonts w:cs="Arial"/>
                <w:sz w:val="22"/>
                <w:szCs w:val="22"/>
              </w:rPr>
              <w:t>”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their baby from him and being involved with another man.</w:t>
            </w:r>
          </w:p>
        </w:tc>
        <w:tc>
          <w:tcPr>
            <w:tcW w:w="2540" w:type="dxa"/>
          </w:tcPr>
          <w:p w14:paraId="4B10574B" w14:textId="5DFCAF5D" w:rsidR="00463771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680678">
              <w:rPr>
                <w:rFonts w:cs="Arial"/>
                <w:sz w:val="22"/>
                <w:szCs w:val="22"/>
              </w:rPr>
              <w:t xml:space="preserve"> reports that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680678">
              <w:rPr>
                <w:rFonts w:cs="Arial"/>
                <w:sz w:val="22"/>
                <w:szCs w:val="22"/>
              </w:rPr>
              <w:t xml:space="preserve"> is stopping him from seeing </w:t>
            </w:r>
            <w:r>
              <w:rPr>
                <w:rFonts w:cs="Arial"/>
                <w:sz w:val="22"/>
                <w:szCs w:val="22"/>
              </w:rPr>
              <w:t>Britney</w:t>
            </w:r>
            <w:r w:rsidR="00680678">
              <w:rPr>
                <w:rFonts w:cs="Arial"/>
                <w:sz w:val="22"/>
                <w:szCs w:val="22"/>
              </w:rPr>
              <w:t>.</w:t>
            </w:r>
          </w:p>
        </w:tc>
      </w:tr>
      <w:tr w:rsidR="00463771" w14:paraId="7217DBB9" w14:textId="77777777" w:rsidTr="00DF0824">
        <w:trPr>
          <w:trHeight w:val="1054"/>
        </w:trPr>
        <w:tc>
          <w:tcPr>
            <w:tcW w:w="1611" w:type="dxa"/>
          </w:tcPr>
          <w:p w14:paraId="6E6C719F" w14:textId="77777777" w:rsidR="00E11DFA" w:rsidRPr="00A36A3E" w:rsidRDefault="00E11DFA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sz w:val="22"/>
                <w:szCs w:val="22"/>
                <w:lang w:eastAsia="en-GB"/>
              </w:rPr>
              <w:t xml:space="preserve">30/08/2018 </w:t>
            </w:r>
          </w:p>
          <w:p w14:paraId="514FC491" w14:textId="77777777" w:rsidR="00463771" w:rsidRPr="00A36A3E" w:rsidRDefault="00463771" w:rsidP="00463771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865" w:type="dxa"/>
          </w:tcPr>
          <w:p w14:paraId="7C34C66A" w14:textId="5AE60E69" w:rsidR="00E11DFA" w:rsidRPr="00A36A3E" w:rsidRDefault="00475AE1" w:rsidP="006806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</w:t>
            </w:r>
            <w:r w:rsidR="00680678">
              <w:rPr>
                <w:rFonts w:cs="Arial"/>
                <w:sz w:val="22"/>
                <w:szCs w:val="22"/>
              </w:rPr>
              <w:t xml:space="preserve">informed worker </w:t>
            </w:r>
            <w:r w:rsidR="00E11DFA" w:rsidRPr="00A36A3E">
              <w:rPr>
                <w:rFonts w:cs="Arial"/>
                <w:sz w:val="22"/>
                <w:szCs w:val="22"/>
              </w:rPr>
              <w:t>that the</w:t>
            </w:r>
            <w:r w:rsidR="00DF0824">
              <w:rPr>
                <w:rFonts w:cs="Arial"/>
                <w:sz w:val="22"/>
                <w:szCs w:val="22"/>
              </w:rPr>
              <w:t xml:space="preserve"> family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were planning to go to Cyprus in two </w:t>
            </w:r>
            <w:proofErr w:type="spellStart"/>
            <w:r w:rsidR="00E11DFA" w:rsidRPr="00A36A3E">
              <w:rPr>
                <w:rFonts w:cs="Arial"/>
                <w:sz w:val="22"/>
                <w:szCs w:val="22"/>
              </w:rPr>
              <w:t>weeks time</w:t>
            </w:r>
            <w:proofErr w:type="spellEnd"/>
            <w:r w:rsidR="00E11DFA" w:rsidRPr="00A36A3E">
              <w:rPr>
                <w:rFonts w:cs="Arial"/>
                <w:sz w:val="22"/>
                <w:szCs w:val="22"/>
              </w:rPr>
              <w:t xml:space="preserve"> and were yet to decide whether they will stay in Cyprus for winter.</w:t>
            </w:r>
          </w:p>
        </w:tc>
        <w:tc>
          <w:tcPr>
            <w:tcW w:w="2540" w:type="dxa"/>
          </w:tcPr>
          <w:p w14:paraId="0FACC540" w14:textId="7E001F54" w:rsidR="00B6613F" w:rsidRPr="00A36A3E" w:rsidRDefault="00DF0824" w:rsidP="006806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Concerns about the family being abroad with on-going volatility</w:t>
            </w:r>
          </w:p>
        </w:tc>
      </w:tr>
      <w:tr w:rsidR="00E11DFA" w14:paraId="00035B56" w14:textId="77777777" w:rsidTr="00DF0824">
        <w:tc>
          <w:tcPr>
            <w:tcW w:w="1611" w:type="dxa"/>
          </w:tcPr>
          <w:p w14:paraId="1855403F" w14:textId="77777777" w:rsidR="00E11DFA" w:rsidRPr="00A36A3E" w:rsidRDefault="00E11DFA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sz w:val="22"/>
                <w:szCs w:val="22"/>
                <w:lang w:eastAsia="en-GB"/>
              </w:rPr>
              <w:t>31/08/2018</w:t>
            </w:r>
          </w:p>
        </w:tc>
        <w:tc>
          <w:tcPr>
            <w:tcW w:w="4865" w:type="dxa"/>
          </w:tcPr>
          <w:p w14:paraId="198E6411" w14:textId="4C0E9555" w:rsidR="00E11DFA" w:rsidRPr="00A36A3E" w:rsidRDefault="00E11DFA" w:rsidP="0057276D">
            <w:pPr>
              <w:jc w:val="center"/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 xml:space="preserve">Case closed to </w:t>
            </w:r>
            <w:r w:rsidR="00415A9B">
              <w:rPr>
                <w:rFonts w:cs="Arial"/>
                <w:sz w:val="22"/>
                <w:szCs w:val="22"/>
              </w:rPr>
              <w:t>Hertfordshire</w:t>
            </w:r>
            <w:r w:rsidRPr="00A36A3E">
              <w:rPr>
                <w:rFonts w:cs="Arial"/>
                <w:sz w:val="22"/>
                <w:szCs w:val="22"/>
              </w:rPr>
              <w:t xml:space="preserve"> Children’s Services</w:t>
            </w:r>
          </w:p>
        </w:tc>
        <w:tc>
          <w:tcPr>
            <w:tcW w:w="2540" w:type="dxa"/>
          </w:tcPr>
          <w:p w14:paraId="06A195FA" w14:textId="77777777" w:rsidR="00E11DFA" w:rsidRPr="00A36A3E" w:rsidRDefault="00F040FF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Case closure</w:t>
            </w:r>
          </w:p>
        </w:tc>
      </w:tr>
      <w:tr w:rsidR="00E11DFA" w14:paraId="7F545ED1" w14:textId="77777777" w:rsidTr="00DF0824">
        <w:tc>
          <w:tcPr>
            <w:tcW w:w="1611" w:type="dxa"/>
          </w:tcPr>
          <w:p w14:paraId="1BD3989C" w14:textId="77777777" w:rsidR="00E11DFA" w:rsidRPr="00A36A3E" w:rsidRDefault="00E11DFA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sz w:val="22"/>
                <w:szCs w:val="22"/>
                <w:lang w:eastAsia="en-GB"/>
              </w:rPr>
              <w:t>10/09/2018</w:t>
            </w:r>
          </w:p>
          <w:p w14:paraId="1F924C27" w14:textId="77777777" w:rsidR="00E11DFA" w:rsidRPr="00A36A3E" w:rsidRDefault="00E11DFA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865" w:type="dxa"/>
          </w:tcPr>
          <w:p w14:paraId="4A802D4D" w14:textId="3145E0B6" w:rsidR="00E11DFA" w:rsidRPr="00A36A3E" w:rsidRDefault="00475AE1" w:rsidP="00415A9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680678">
              <w:rPr>
                <w:rFonts w:cs="Arial"/>
                <w:sz w:val="22"/>
                <w:szCs w:val="22"/>
              </w:rPr>
              <w:t xml:space="preserve"> reported an incident to the police that happened on 8.9.2018.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</w:t>
            </w:r>
            <w:r w:rsidR="00DF0824">
              <w:rPr>
                <w:rFonts w:cs="Arial"/>
                <w:sz w:val="22"/>
                <w:szCs w:val="22"/>
              </w:rPr>
              <w:t xml:space="preserve">reports to children services that </w:t>
            </w:r>
            <w:r>
              <w:rPr>
                <w:rFonts w:cs="Arial"/>
                <w:sz w:val="22"/>
                <w:szCs w:val="22"/>
              </w:rPr>
              <w:t>Bob</w:t>
            </w:r>
            <w:r w:rsidR="00DF0824">
              <w:rPr>
                <w:rFonts w:cs="Arial"/>
                <w:sz w:val="22"/>
                <w:szCs w:val="22"/>
              </w:rPr>
              <w:t xml:space="preserve"> </w:t>
            </w:r>
            <w:r w:rsidR="00E11DFA" w:rsidRPr="00A36A3E">
              <w:rPr>
                <w:rFonts w:cs="Arial"/>
                <w:sz w:val="22"/>
                <w:szCs w:val="22"/>
              </w:rPr>
              <w:t>never has overnight contact</w:t>
            </w:r>
            <w:r w:rsidR="00680678">
              <w:rPr>
                <w:rFonts w:cs="Arial"/>
                <w:sz w:val="22"/>
                <w:szCs w:val="22"/>
              </w:rPr>
              <w:t xml:space="preserve"> with </w:t>
            </w:r>
            <w:proofErr w:type="gramStart"/>
            <w:r>
              <w:rPr>
                <w:rFonts w:cs="Arial"/>
                <w:sz w:val="22"/>
                <w:szCs w:val="22"/>
              </w:rPr>
              <w:t>Britney</w:t>
            </w:r>
            <w:r w:rsidR="00E11DFA" w:rsidRPr="00A36A3E">
              <w:rPr>
                <w:rFonts w:cs="Arial"/>
                <w:sz w:val="22"/>
                <w:szCs w:val="22"/>
              </w:rPr>
              <w:t>,</w:t>
            </w:r>
            <w:proofErr w:type="gramEnd"/>
            <w:r w:rsidR="00E11DFA" w:rsidRPr="00A36A3E">
              <w:rPr>
                <w:rFonts w:cs="Arial"/>
                <w:sz w:val="22"/>
                <w:szCs w:val="22"/>
              </w:rPr>
              <w:t xml:space="preserve"> he only visits the family during the day.</w:t>
            </w:r>
            <w:r w:rsidR="0068067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680678">
              <w:rPr>
                <w:rFonts w:cs="Arial"/>
                <w:sz w:val="22"/>
                <w:szCs w:val="22"/>
              </w:rPr>
              <w:t xml:space="preserve"> reported that </w:t>
            </w:r>
            <w:r>
              <w:rPr>
                <w:rFonts w:cs="Arial"/>
                <w:sz w:val="22"/>
                <w:szCs w:val="22"/>
              </w:rPr>
              <w:t>Bob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was shouting at her on the phone and when she arrived </w:t>
            </w:r>
            <w:r w:rsidR="00680678">
              <w:rPr>
                <w:rFonts w:cs="Arial"/>
                <w:sz w:val="22"/>
                <w:szCs w:val="22"/>
              </w:rPr>
              <w:t xml:space="preserve">at home he continued to shout. </w:t>
            </w:r>
            <w:r>
              <w:rPr>
                <w:rFonts w:cs="Arial"/>
                <w:sz w:val="22"/>
                <w:szCs w:val="22"/>
              </w:rPr>
              <w:t>Bob</w:t>
            </w:r>
            <w:r w:rsidR="00680678">
              <w:rPr>
                <w:rFonts w:cs="Arial"/>
                <w:sz w:val="22"/>
                <w:szCs w:val="22"/>
              </w:rPr>
              <w:t xml:space="preserve"> pushed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towards the kitchen work-top.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680678">
              <w:rPr>
                <w:rFonts w:cs="Arial"/>
                <w:sz w:val="22"/>
                <w:szCs w:val="22"/>
              </w:rPr>
              <w:t xml:space="preserve"> called t</w:t>
            </w:r>
            <w:r w:rsidR="00B349C3">
              <w:rPr>
                <w:rFonts w:cs="Arial"/>
                <w:sz w:val="22"/>
                <w:szCs w:val="22"/>
              </w:rPr>
              <w:t>h</w:t>
            </w:r>
            <w:r w:rsidR="00680678">
              <w:rPr>
                <w:rFonts w:cs="Arial"/>
                <w:sz w:val="22"/>
                <w:szCs w:val="22"/>
              </w:rPr>
              <w:t xml:space="preserve">e police and </w:t>
            </w:r>
            <w:r>
              <w:rPr>
                <w:rFonts w:cs="Arial"/>
                <w:sz w:val="22"/>
                <w:szCs w:val="22"/>
              </w:rPr>
              <w:t>Bob</w:t>
            </w:r>
            <w:r w:rsidR="00680678">
              <w:rPr>
                <w:rFonts w:cs="Arial"/>
                <w:sz w:val="22"/>
                <w:szCs w:val="22"/>
              </w:rPr>
              <w:t xml:space="preserve"> was advised to leave the property. </w:t>
            </w:r>
          </w:p>
        </w:tc>
        <w:tc>
          <w:tcPr>
            <w:tcW w:w="2540" w:type="dxa"/>
          </w:tcPr>
          <w:p w14:paraId="3256BCDA" w14:textId="6233BC13" w:rsidR="00680678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680678">
              <w:rPr>
                <w:rFonts w:cs="Arial"/>
                <w:sz w:val="22"/>
                <w:szCs w:val="22"/>
              </w:rPr>
              <w:t xml:space="preserve"> reports domestic </w:t>
            </w:r>
            <w:r w:rsidR="00771B74">
              <w:rPr>
                <w:rFonts w:cs="Arial"/>
                <w:sz w:val="22"/>
                <w:szCs w:val="22"/>
              </w:rPr>
              <w:t>incident</w:t>
            </w:r>
            <w:r w:rsidR="00680678">
              <w:rPr>
                <w:rFonts w:cs="Arial"/>
                <w:sz w:val="22"/>
                <w:szCs w:val="22"/>
              </w:rPr>
              <w:t xml:space="preserve"> </w:t>
            </w:r>
            <w:r w:rsidR="00771B74">
              <w:rPr>
                <w:rFonts w:cs="Arial"/>
                <w:sz w:val="22"/>
                <w:szCs w:val="22"/>
              </w:rPr>
              <w:t xml:space="preserve">between she and </w:t>
            </w:r>
            <w:r>
              <w:rPr>
                <w:rFonts w:cs="Arial"/>
                <w:sz w:val="22"/>
                <w:szCs w:val="22"/>
              </w:rPr>
              <w:t>Bob</w:t>
            </w:r>
            <w:r w:rsidR="00771B74">
              <w:rPr>
                <w:rFonts w:cs="Arial"/>
                <w:sz w:val="22"/>
                <w:szCs w:val="22"/>
              </w:rPr>
              <w:t xml:space="preserve"> in which police are called</w:t>
            </w:r>
            <w:r w:rsidR="00680678">
              <w:rPr>
                <w:rFonts w:cs="Arial"/>
                <w:sz w:val="22"/>
                <w:szCs w:val="22"/>
              </w:rPr>
              <w:t xml:space="preserve">. </w:t>
            </w:r>
          </w:p>
          <w:p w14:paraId="4497B922" w14:textId="77777777" w:rsidR="00680678" w:rsidRDefault="00680678" w:rsidP="0057276D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BA62133" w14:textId="77777777" w:rsidR="00E11DFA" w:rsidRPr="00A36A3E" w:rsidRDefault="00E11DFA" w:rsidP="005727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11DFA" w14:paraId="0D95BABF" w14:textId="77777777" w:rsidTr="00DF0824">
        <w:tc>
          <w:tcPr>
            <w:tcW w:w="1611" w:type="dxa"/>
          </w:tcPr>
          <w:p w14:paraId="62C66817" w14:textId="77777777" w:rsidR="00E11DFA" w:rsidRPr="00A36A3E" w:rsidRDefault="00E11DFA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sz w:val="22"/>
                <w:szCs w:val="22"/>
              </w:rPr>
              <w:t>11/09/2018  </w:t>
            </w:r>
          </w:p>
        </w:tc>
        <w:tc>
          <w:tcPr>
            <w:tcW w:w="4865" w:type="dxa"/>
          </w:tcPr>
          <w:p w14:paraId="70943768" w14:textId="2C269168" w:rsidR="00E11DFA" w:rsidRPr="00A36A3E" w:rsidRDefault="00475AE1" w:rsidP="00DF082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report</w:t>
            </w:r>
            <w:r w:rsidR="00DF0824">
              <w:rPr>
                <w:rFonts w:cs="Arial"/>
                <w:sz w:val="22"/>
                <w:szCs w:val="22"/>
              </w:rPr>
              <w:t xml:space="preserve">s to his keyworker </w:t>
            </w:r>
            <w:r w:rsidR="00E11DFA" w:rsidRPr="00A36A3E">
              <w:rPr>
                <w:rFonts w:cs="Arial"/>
                <w:sz w:val="22"/>
                <w:szCs w:val="22"/>
              </w:rPr>
              <w:t>that he had been kicked out by his wife follo</w:t>
            </w:r>
            <w:r w:rsidR="005D15A9" w:rsidRPr="00A36A3E">
              <w:rPr>
                <w:rFonts w:cs="Arial"/>
                <w:sz w:val="22"/>
                <w:szCs w:val="22"/>
              </w:rPr>
              <w:t>wing an argument over IVF plans</w:t>
            </w:r>
            <w:r w:rsidR="0057276D">
              <w:rPr>
                <w:rFonts w:cs="Arial"/>
                <w:sz w:val="22"/>
                <w:szCs w:val="22"/>
              </w:rPr>
              <w:t xml:space="preserve"> and had been homeless for two or so days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Bob</w:t>
            </w:r>
            <w:r w:rsidR="00680678">
              <w:rPr>
                <w:rFonts w:cs="Arial"/>
                <w:sz w:val="22"/>
                <w:szCs w:val="22"/>
              </w:rPr>
              <w:t xml:space="preserve"> alleges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that his wife had punched him in the argument and </w:t>
            </w:r>
            <w:r w:rsidR="00680678">
              <w:rPr>
                <w:rFonts w:cs="Arial"/>
                <w:sz w:val="22"/>
                <w:szCs w:val="22"/>
              </w:rPr>
              <w:t>thrown his clothes out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2540" w:type="dxa"/>
          </w:tcPr>
          <w:p w14:paraId="011E970F" w14:textId="7B094251" w:rsidR="005D15A9" w:rsidRPr="00A36A3E" w:rsidRDefault="00475AE1" w:rsidP="006806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5D15A9" w:rsidRPr="00A36A3E">
              <w:rPr>
                <w:rFonts w:cs="Arial"/>
                <w:sz w:val="22"/>
                <w:szCs w:val="22"/>
              </w:rPr>
              <w:t xml:space="preserve"> </w:t>
            </w:r>
            <w:r w:rsidR="00680678">
              <w:rPr>
                <w:rFonts w:cs="Arial"/>
                <w:sz w:val="22"/>
                <w:szCs w:val="22"/>
              </w:rPr>
              <w:t xml:space="preserve">alleges that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680678">
              <w:rPr>
                <w:rFonts w:cs="Arial"/>
                <w:sz w:val="22"/>
                <w:szCs w:val="22"/>
              </w:rPr>
              <w:t xml:space="preserve"> physically assaulted him</w:t>
            </w:r>
            <w:r w:rsidR="005D15A9" w:rsidRPr="00A36A3E">
              <w:rPr>
                <w:rFonts w:cs="Arial"/>
                <w:sz w:val="22"/>
                <w:szCs w:val="22"/>
              </w:rPr>
              <w:t>.</w:t>
            </w:r>
          </w:p>
        </w:tc>
      </w:tr>
      <w:tr w:rsidR="00E11DFA" w14:paraId="67FE57E0" w14:textId="77777777" w:rsidTr="00DF0824">
        <w:tc>
          <w:tcPr>
            <w:tcW w:w="1611" w:type="dxa"/>
          </w:tcPr>
          <w:p w14:paraId="4429EFE1" w14:textId="77777777" w:rsidR="00E11DFA" w:rsidRPr="00A36A3E" w:rsidRDefault="00E11DFA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sz w:val="22"/>
                <w:szCs w:val="22"/>
                <w:lang w:eastAsia="en-GB"/>
              </w:rPr>
              <w:t>13/09/2018</w:t>
            </w:r>
          </w:p>
        </w:tc>
        <w:tc>
          <w:tcPr>
            <w:tcW w:w="4865" w:type="dxa"/>
          </w:tcPr>
          <w:p w14:paraId="17E45C73" w14:textId="651AE64F" w:rsidR="00E11DFA" w:rsidRPr="00A36A3E" w:rsidRDefault="005D15A9" w:rsidP="00415A9B">
            <w:pPr>
              <w:jc w:val="center"/>
              <w:rPr>
                <w:rFonts w:cs="Arial"/>
                <w:sz w:val="22"/>
                <w:szCs w:val="22"/>
              </w:rPr>
            </w:pPr>
            <w:r w:rsidRPr="00A36A3E">
              <w:rPr>
                <w:rFonts w:cs="Arial"/>
                <w:sz w:val="22"/>
                <w:szCs w:val="22"/>
              </w:rPr>
              <w:t>Referral fro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m </w:t>
            </w:r>
            <w:r w:rsidR="00DF0824">
              <w:rPr>
                <w:rFonts w:cs="Arial"/>
                <w:sz w:val="22"/>
                <w:szCs w:val="22"/>
              </w:rPr>
              <w:t>FBS</w:t>
            </w:r>
            <w:r w:rsidR="0078486D">
              <w:rPr>
                <w:rFonts w:cs="Arial"/>
                <w:sz w:val="22"/>
                <w:szCs w:val="22"/>
              </w:rPr>
              <w:t xml:space="preserve"> </w:t>
            </w:r>
            <w:r w:rsidRPr="00A36A3E">
              <w:rPr>
                <w:rFonts w:cs="Arial"/>
                <w:sz w:val="22"/>
                <w:szCs w:val="22"/>
              </w:rPr>
              <w:t>on the 13/09/18 –</w:t>
            </w:r>
            <w:r w:rsidR="00E11DFA" w:rsidRPr="00A36A3E">
              <w:rPr>
                <w:rFonts w:cs="Arial"/>
                <w:sz w:val="22"/>
                <w:szCs w:val="22"/>
              </w:rPr>
              <w:t> Reason for referral: Domestic abuse. It is recommended tha</w:t>
            </w:r>
            <w:r w:rsidR="00415A9B">
              <w:rPr>
                <w:rFonts w:cs="Arial"/>
                <w:sz w:val="22"/>
                <w:szCs w:val="22"/>
              </w:rPr>
              <w:t>t this case is returned to the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SW team </w:t>
            </w:r>
            <w:r w:rsidR="00455EF4">
              <w:rPr>
                <w:rFonts w:cs="Arial"/>
                <w:sz w:val="22"/>
                <w:szCs w:val="22"/>
              </w:rPr>
              <w:t xml:space="preserve">for consideration of re-opening the case. </w:t>
            </w:r>
          </w:p>
        </w:tc>
        <w:tc>
          <w:tcPr>
            <w:tcW w:w="2540" w:type="dxa"/>
          </w:tcPr>
          <w:p w14:paraId="2EBB7182" w14:textId="64F56D7B" w:rsidR="00E11DFA" w:rsidRPr="00A36A3E" w:rsidRDefault="00F040FF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Referral to </w:t>
            </w:r>
            <w:r w:rsidR="00415A9B">
              <w:rPr>
                <w:rFonts w:cs="Arial"/>
                <w:sz w:val="22"/>
                <w:szCs w:val="22"/>
              </w:rPr>
              <w:t>Hertfordshire</w:t>
            </w:r>
            <w:r>
              <w:rPr>
                <w:rFonts w:cs="Arial"/>
                <w:sz w:val="22"/>
                <w:szCs w:val="22"/>
              </w:rPr>
              <w:t xml:space="preserve"> Children’s Services received.</w:t>
            </w:r>
          </w:p>
        </w:tc>
      </w:tr>
      <w:tr w:rsidR="00E11DFA" w14:paraId="3DA4CB65" w14:textId="77777777" w:rsidTr="00DF0824">
        <w:tc>
          <w:tcPr>
            <w:tcW w:w="1611" w:type="dxa"/>
          </w:tcPr>
          <w:p w14:paraId="237E0970" w14:textId="77777777" w:rsidR="00E11DFA" w:rsidRPr="00A36A3E" w:rsidRDefault="005D15A9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eastAsia="en-GB"/>
              </w:rPr>
            </w:pPr>
            <w:r w:rsidRPr="00A36A3E">
              <w:rPr>
                <w:rFonts w:cs="Arial"/>
                <w:sz w:val="22"/>
                <w:szCs w:val="22"/>
              </w:rPr>
              <w:t>18/09/2018</w:t>
            </w:r>
          </w:p>
        </w:tc>
        <w:tc>
          <w:tcPr>
            <w:tcW w:w="4865" w:type="dxa"/>
          </w:tcPr>
          <w:p w14:paraId="353CD818" w14:textId="1795D776" w:rsidR="00E11DFA" w:rsidRPr="00A36A3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5D15A9" w:rsidRPr="00A36A3E">
              <w:rPr>
                <w:rFonts w:cs="Arial"/>
                <w:sz w:val="22"/>
                <w:szCs w:val="22"/>
              </w:rPr>
              <w:t xml:space="preserve"> </w:t>
            </w:r>
            <w:r w:rsidR="0057276D">
              <w:rPr>
                <w:rFonts w:cs="Arial"/>
                <w:sz w:val="22"/>
                <w:szCs w:val="22"/>
              </w:rPr>
              <w:t xml:space="preserve">reports that </w:t>
            </w:r>
            <w:r>
              <w:rPr>
                <w:rFonts w:cs="Arial"/>
                <w:sz w:val="22"/>
                <w:szCs w:val="22"/>
              </w:rPr>
              <w:t>Bob</w:t>
            </w:r>
            <w:r w:rsidR="0057276D">
              <w:rPr>
                <w:rFonts w:cs="Arial"/>
                <w:sz w:val="22"/>
                <w:szCs w:val="22"/>
              </w:rPr>
              <w:t xml:space="preserve"> has been residing with her for 3 weeks.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Betty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does not wa</w:t>
            </w:r>
            <w:r w:rsidR="005D15A9" w:rsidRPr="00A36A3E">
              <w:rPr>
                <w:rFonts w:cs="Arial"/>
                <w:sz w:val="22"/>
                <w:szCs w:val="22"/>
              </w:rPr>
              <w:t xml:space="preserve">nt any restrictions placed on </w:t>
            </w:r>
            <w:r>
              <w:rPr>
                <w:rFonts w:cs="Arial"/>
                <w:sz w:val="22"/>
                <w:szCs w:val="22"/>
              </w:rPr>
              <w:t>Bob</w:t>
            </w:r>
            <w:r w:rsidR="00E11DFA" w:rsidRPr="00A36A3E">
              <w:rPr>
                <w:rFonts w:cs="Arial"/>
                <w:sz w:val="22"/>
                <w:szCs w:val="22"/>
              </w:rPr>
              <w:t xml:space="preserve"> such a DVPO.</w:t>
            </w:r>
          </w:p>
        </w:tc>
        <w:tc>
          <w:tcPr>
            <w:tcW w:w="2540" w:type="dxa"/>
          </w:tcPr>
          <w:p w14:paraId="7A3AD25A" w14:textId="094C19E3" w:rsidR="00E11DFA" w:rsidRPr="00A36A3E" w:rsidRDefault="00455EF4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Concerns that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>
              <w:rPr>
                <w:rFonts w:cs="Arial"/>
                <w:sz w:val="22"/>
                <w:szCs w:val="22"/>
              </w:rPr>
              <w:t xml:space="preserve"> had not been honest with professionals about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  <w:r>
              <w:rPr>
                <w:rFonts w:cs="Arial"/>
                <w:sz w:val="22"/>
                <w:szCs w:val="22"/>
              </w:rPr>
              <w:t xml:space="preserve"> residing in the home</w:t>
            </w:r>
          </w:p>
        </w:tc>
      </w:tr>
      <w:tr w:rsidR="00A36A3E" w14:paraId="30A5C48E" w14:textId="77777777" w:rsidTr="00DF0824">
        <w:tc>
          <w:tcPr>
            <w:tcW w:w="1611" w:type="dxa"/>
          </w:tcPr>
          <w:p w14:paraId="761BAF8A" w14:textId="77777777" w:rsidR="00A36A3E" w:rsidRPr="00A36A3E" w:rsidRDefault="00A36A3E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25/09/2018</w:t>
            </w:r>
          </w:p>
        </w:tc>
        <w:tc>
          <w:tcPr>
            <w:tcW w:w="4865" w:type="dxa"/>
          </w:tcPr>
          <w:p w14:paraId="1F2A36C6" w14:textId="540242E2" w:rsidR="00A36A3E" w:rsidRPr="00A36A3E" w:rsidRDefault="00A36A3E" w:rsidP="00415A9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Meeting between social work t</w:t>
            </w:r>
            <w:r w:rsidR="0057276D">
              <w:rPr>
                <w:rFonts w:cs="Arial"/>
                <w:sz w:val="22"/>
                <w:szCs w:val="22"/>
              </w:rPr>
              <w:t>eam and For Baby’s Sake Workers.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7276D">
              <w:rPr>
                <w:rFonts w:cs="Arial"/>
                <w:sz w:val="22"/>
                <w:szCs w:val="22"/>
              </w:rPr>
              <w:t>For Baby’s sake to continue to work with parents and set timeframes for cha</w:t>
            </w:r>
            <w:r w:rsidR="00771B74">
              <w:rPr>
                <w:rFonts w:cs="Arial"/>
                <w:sz w:val="22"/>
                <w:szCs w:val="22"/>
              </w:rPr>
              <w:t>n</w:t>
            </w:r>
            <w:r w:rsidR="0057276D">
              <w:rPr>
                <w:rFonts w:cs="Arial"/>
                <w:sz w:val="22"/>
                <w:szCs w:val="22"/>
              </w:rPr>
              <w:t>ge. SW to have three-way meeting with For Baby’s sake and parents to discuss concerns.</w:t>
            </w:r>
          </w:p>
        </w:tc>
        <w:tc>
          <w:tcPr>
            <w:tcW w:w="2540" w:type="dxa"/>
          </w:tcPr>
          <w:p w14:paraId="3184044D" w14:textId="07A91888" w:rsidR="00A36A3E" w:rsidRPr="00A36A3E" w:rsidRDefault="00455EF4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Professionals note there are many positives to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</w:p>
        </w:tc>
      </w:tr>
      <w:tr w:rsidR="00364A7C" w14:paraId="4C15F9AE" w14:textId="77777777" w:rsidTr="00DF0824">
        <w:tc>
          <w:tcPr>
            <w:tcW w:w="1611" w:type="dxa"/>
          </w:tcPr>
          <w:p w14:paraId="62725978" w14:textId="77777777" w:rsidR="00364A7C" w:rsidRDefault="00364A7C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09/10/2018</w:t>
            </w:r>
          </w:p>
        </w:tc>
        <w:tc>
          <w:tcPr>
            <w:tcW w:w="4865" w:type="dxa"/>
          </w:tcPr>
          <w:p w14:paraId="57DF4149" w14:textId="0F598AC4" w:rsidR="00364A7C" w:rsidRDefault="00364A7C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Joint visit to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>
              <w:rPr>
                <w:rFonts w:cs="Arial"/>
                <w:sz w:val="22"/>
                <w:szCs w:val="22"/>
              </w:rPr>
              <w:t xml:space="preserve"> with For Baby’s sake practitioners and SW.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>
              <w:rPr>
                <w:rFonts w:cs="Arial"/>
                <w:sz w:val="22"/>
                <w:szCs w:val="22"/>
              </w:rPr>
              <w:t xml:space="preserve"> states that she does not want to have a relationship with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  <w:r>
              <w:rPr>
                <w:rFonts w:cs="Arial"/>
                <w:sz w:val="22"/>
                <w:szCs w:val="22"/>
              </w:rPr>
              <w:t xml:space="preserve"> and is considering a non-molestation order, though she is hesitant about taking this course of action. </w:t>
            </w:r>
          </w:p>
        </w:tc>
        <w:tc>
          <w:tcPr>
            <w:tcW w:w="2540" w:type="dxa"/>
          </w:tcPr>
          <w:p w14:paraId="2AD86E8E" w14:textId="035E1A5A" w:rsidR="00364A7C" w:rsidRDefault="00455EF4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Concerns about </w:t>
            </w:r>
            <w:r w:rsidR="00475AE1">
              <w:rPr>
                <w:rFonts w:cs="Arial"/>
                <w:sz w:val="22"/>
                <w:szCs w:val="22"/>
              </w:rPr>
              <w:t>Betty</w:t>
            </w:r>
            <w:r>
              <w:rPr>
                <w:rFonts w:cs="Arial"/>
                <w:sz w:val="22"/>
                <w:szCs w:val="22"/>
              </w:rPr>
              <w:t>’s ambivalence with regards to taking necessary steps to protect herself</w:t>
            </w:r>
            <w:r w:rsidR="00364A7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8486D" w14:paraId="6AC29A4D" w14:textId="77777777" w:rsidTr="00DF0824">
        <w:tc>
          <w:tcPr>
            <w:tcW w:w="1611" w:type="dxa"/>
          </w:tcPr>
          <w:p w14:paraId="0A9444D4" w14:textId="60F37E5A" w:rsidR="0078486D" w:rsidRPr="0078486D" w:rsidRDefault="0078486D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08/11/2018</w:t>
            </w:r>
          </w:p>
        </w:tc>
        <w:tc>
          <w:tcPr>
            <w:tcW w:w="4865" w:type="dxa"/>
          </w:tcPr>
          <w:p w14:paraId="7521304F" w14:textId="6BA73813" w:rsidR="0078486D" w:rsidRPr="0078486D" w:rsidRDefault="0078486D" w:rsidP="0057276D">
            <w:pPr>
              <w:jc w:val="center"/>
              <w:rPr>
                <w:sz w:val="22"/>
                <w:szCs w:val="22"/>
              </w:rPr>
            </w:pPr>
            <w:r w:rsidRPr="0078486D">
              <w:rPr>
                <w:sz w:val="22"/>
                <w:szCs w:val="22"/>
              </w:rPr>
              <w:t xml:space="preserve">Three-way meeting held with </w:t>
            </w:r>
            <w:r w:rsidR="00475AE1">
              <w:rPr>
                <w:sz w:val="22"/>
                <w:szCs w:val="22"/>
              </w:rPr>
              <w:t>Bob</w:t>
            </w:r>
            <w:r w:rsidRPr="0078486D">
              <w:rPr>
                <w:sz w:val="22"/>
                <w:szCs w:val="22"/>
              </w:rPr>
              <w:t xml:space="preserve">, children’s services and For Baby’s Sake. </w:t>
            </w:r>
            <w:r w:rsidR="00475AE1">
              <w:rPr>
                <w:sz w:val="22"/>
                <w:szCs w:val="22"/>
              </w:rPr>
              <w:t>Bob</w:t>
            </w:r>
            <w:r w:rsidRPr="0078486D">
              <w:rPr>
                <w:sz w:val="22"/>
                <w:szCs w:val="22"/>
              </w:rPr>
              <w:t xml:space="preserve"> spoke of wanting to have contact with </w:t>
            </w:r>
            <w:r w:rsidR="00475AE1">
              <w:rPr>
                <w:sz w:val="22"/>
                <w:szCs w:val="22"/>
              </w:rPr>
              <w:t>Britney</w:t>
            </w:r>
            <w:r w:rsidRPr="0078486D">
              <w:rPr>
                <w:sz w:val="22"/>
                <w:szCs w:val="22"/>
              </w:rPr>
              <w:t xml:space="preserve">. </w:t>
            </w:r>
            <w:r w:rsidR="00475AE1">
              <w:rPr>
                <w:sz w:val="22"/>
                <w:szCs w:val="22"/>
              </w:rPr>
              <w:t>Bob</w:t>
            </w:r>
            <w:r w:rsidRPr="0078486D">
              <w:rPr>
                <w:sz w:val="22"/>
                <w:szCs w:val="22"/>
              </w:rPr>
              <w:t xml:space="preserve"> agreed to research venues </w:t>
            </w:r>
            <w:r w:rsidRPr="0078486D">
              <w:rPr>
                <w:sz w:val="22"/>
                <w:szCs w:val="22"/>
              </w:rPr>
              <w:lastRenderedPageBreak/>
              <w:t xml:space="preserve">for contact and that children’s services would then put this forward for </w:t>
            </w:r>
            <w:r w:rsidR="00475AE1">
              <w:rPr>
                <w:sz w:val="22"/>
                <w:szCs w:val="22"/>
              </w:rPr>
              <w:t>Betty</w:t>
            </w:r>
            <w:r w:rsidRPr="0078486D">
              <w:rPr>
                <w:sz w:val="22"/>
                <w:szCs w:val="22"/>
              </w:rPr>
              <w:t>’s consideration.</w:t>
            </w:r>
          </w:p>
        </w:tc>
        <w:tc>
          <w:tcPr>
            <w:tcW w:w="2540" w:type="dxa"/>
          </w:tcPr>
          <w:p w14:paraId="154748DA" w14:textId="0E8D1CE3" w:rsidR="0078486D" w:rsidRDefault="00475AE1" w:rsidP="00415A9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Bob</w:t>
            </w:r>
            <w:r w:rsidR="0078486D">
              <w:rPr>
                <w:rFonts w:cs="Arial"/>
                <w:sz w:val="22"/>
                <w:szCs w:val="22"/>
              </w:rPr>
              <w:t xml:space="preserve"> shared that he w</w:t>
            </w:r>
            <w:r w:rsidR="00415A9B">
              <w:rPr>
                <w:rFonts w:cs="Arial"/>
                <w:sz w:val="22"/>
                <w:szCs w:val="22"/>
              </w:rPr>
              <w:t>ish</w:t>
            </w:r>
            <w:r w:rsidR="0078486D">
              <w:rPr>
                <w:rFonts w:cs="Arial"/>
                <w:sz w:val="22"/>
                <w:szCs w:val="22"/>
              </w:rPr>
              <w:t xml:space="preserve">ed to have contact with </w:t>
            </w:r>
            <w:r>
              <w:rPr>
                <w:rFonts w:cs="Arial"/>
                <w:sz w:val="22"/>
                <w:szCs w:val="22"/>
              </w:rPr>
              <w:t>Britney</w:t>
            </w:r>
          </w:p>
        </w:tc>
      </w:tr>
      <w:tr w:rsidR="0078486D" w14:paraId="47EE1292" w14:textId="77777777" w:rsidTr="00DF0824">
        <w:tc>
          <w:tcPr>
            <w:tcW w:w="1611" w:type="dxa"/>
          </w:tcPr>
          <w:p w14:paraId="7105C4A8" w14:textId="7AA6AA14" w:rsidR="0078486D" w:rsidRDefault="0078486D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09/02/2019</w:t>
            </w:r>
          </w:p>
        </w:tc>
        <w:tc>
          <w:tcPr>
            <w:tcW w:w="4865" w:type="dxa"/>
          </w:tcPr>
          <w:p w14:paraId="05564331" w14:textId="615A7F77" w:rsidR="0078486D" w:rsidRPr="0078486D" w:rsidRDefault="00475AE1" w:rsidP="00572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  <w:r w:rsidR="0078486D" w:rsidRPr="0078486D">
              <w:rPr>
                <w:sz w:val="22"/>
                <w:szCs w:val="22"/>
              </w:rPr>
              <w:t xml:space="preserve"> reported that whilst both she and </w:t>
            </w:r>
            <w:r>
              <w:rPr>
                <w:sz w:val="22"/>
                <w:szCs w:val="22"/>
              </w:rPr>
              <w:t>Bob</w:t>
            </w:r>
            <w:r w:rsidR="0078486D" w:rsidRPr="0078486D">
              <w:rPr>
                <w:sz w:val="22"/>
                <w:szCs w:val="22"/>
              </w:rPr>
              <w:t xml:space="preserve"> were in the family home, </w:t>
            </w:r>
            <w:r>
              <w:rPr>
                <w:sz w:val="22"/>
                <w:szCs w:val="22"/>
              </w:rPr>
              <w:t>Bob</w:t>
            </w:r>
            <w:r w:rsidR="0078486D" w:rsidRPr="0078486D">
              <w:rPr>
                <w:sz w:val="22"/>
                <w:szCs w:val="22"/>
              </w:rPr>
              <w:t xml:space="preserve"> had become angry, shouted at her and made threats to harm her whilst </w:t>
            </w:r>
            <w:r>
              <w:rPr>
                <w:sz w:val="22"/>
                <w:szCs w:val="22"/>
              </w:rPr>
              <w:t>Britney</w:t>
            </w:r>
            <w:r w:rsidR="0078486D" w:rsidRPr="0078486D">
              <w:rPr>
                <w:sz w:val="22"/>
                <w:szCs w:val="22"/>
              </w:rPr>
              <w:t xml:space="preserve"> was in the home. She left the property and he made continuous calls to her and threatened her via text message.</w:t>
            </w:r>
          </w:p>
        </w:tc>
        <w:tc>
          <w:tcPr>
            <w:tcW w:w="2540" w:type="dxa"/>
          </w:tcPr>
          <w:p w14:paraId="595C607A" w14:textId="628A0E30" w:rsidR="0078486D" w:rsidRDefault="0078486D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Concerns in respect of domestic abuse.</w:t>
            </w:r>
          </w:p>
        </w:tc>
      </w:tr>
      <w:tr w:rsidR="0078486D" w14:paraId="755D1673" w14:textId="77777777" w:rsidTr="00DF0824">
        <w:tc>
          <w:tcPr>
            <w:tcW w:w="1611" w:type="dxa"/>
          </w:tcPr>
          <w:p w14:paraId="6AAAC1BA" w14:textId="3CCDEFFD" w:rsidR="0078486D" w:rsidRDefault="0078486D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11/02/2019</w:t>
            </w:r>
          </w:p>
        </w:tc>
        <w:tc>
          <w:tcPr>
            <w:tcW w:w="4865" w:type="dxa"/>
          </w:tcPr>
          <w:p w14:paraId="5CAB48C5" w14:textId="17136A1A" w:rsidR="0078486D" w:rsidRPr="0078486D" w:rsidRDefault="0078486D" w:rsidP="0078486D">
            <w:pPr>
              <w:jc w:val="center"/>
              <w:rPr>
                <w:sz w:val="22"/>
                <w:szCs w:val="22"/>
              </w:rPr>
            </w:pPr>
            <w:r w:rsidRPr="0078486D">
              <w:rPr>
                <w:sz w:val="22"/>
                <w:szCs w:val="22"/>
              </w:rPr>
              <w:t>Police were called to the home address after a neighbour reported that a domestic abuse incident was taking place.</w:t>
            </w:r>
            <w:r>
              <w:rPr>
                <w:sz w:val="22"/>
                <w:szCs w:val="22"/>
              </w:rPr>
              <w:t xml:space="preserve"> </w:t>
            </w:r>
            <w:r w:rsidRPr="0078486D">
              <w:rPr>
                <w:sz w:val="22"/>
                <w:szCs w:val="22"/>
              </w:rPr>
              <w:t xml:space="preserve">On police arrival, </w:t>
            </w:r>
            <w:r w:rsidR="00475AE1">
              <w:rPr>
                <w:sz w:val="22"/>
                <w:szCs w:val="22"/>
              </w:rPr>
              <w:t>Betty</w:t>
            </w:r>
            <w:r w:rsidRPr="0078486D">
              <w:rPr>
                <w:sz w:val="22"/>
                <w:szCs w:val="22"/>
              </w:rPr>
              <w:t xml:space="preserve"> advised that </w:t>
            </w:r>
            <w:r w:rsidR="00475AE1">
              <w:rPr>
                <w:sz w:val="22"/>
                <w:szCs w:val="22"/>
              </w:rPr>
              <w:t>Bob</w:t>
            </w:r>
            <w:r w:rsidRPr="0078486D">
              <w:rPr>
                <w:sz w:val="22"/>
                <w:szCs w:val="22"/>
              </w:rPr>
              <w:t xml:space="preserve"> had attended the home and demanded to enter the flat to see </w:t>
            </w:r>
            <w:r w:rsidR="00475AE1">
              <w:rPr>
                <w:sz w:val="22"/>
                <w:szCs w:val="22"/>
              </w:rPr>
              <w:t>Britney</w:t>
            </w:r>
            <w:r w:rsidRPr="0078486D">
              <w:rPr>
                <w:sz w:val="22"/>
                <w:szCs w:val="22"/>
              </w:rPr>
              <w:t xml:space="preserve">. </w:t>
            </w:r>
            <w:r w:rsidR="00475AE1">
              <w:rPr>
                <w:sz w:val="22"/>
                <w:szCs w:val="22"/>
              </w:rPr>
              <w:t>Betty</w:t>
            </w:r>
            <w:r w:rsidRPr="0078486D">
              <w:rPr>
                <w:sz w:val="22"/>
                <w:szCs w:val="22"/>
              </w:rPr>
              <w:t xml:space="preserve"> stated that sometimes </w:t>
            </w:r>
            <w:r w:rsidR="00475AE1">
              <w:rPr>
                <w:sz w:val="22"/>
                <w:szCs w:val="22"/>
              </w:rPr>
              <w:t>Bob</w:t>
            </w:r>
            <w:r w:rsidRPr="0078486D">
              <w:rPr>
                <w:sz w:val="22"/>
                <w:szCs w:val="22"/>
              </w:rPr>
              <w:t xml:space="preserve"> is pleasant and other times he is threatening and acts in a controlling manner.  </w:t>
            </w:r>
          </w:p>
          <w:p w14:paraId="3213A54E" w14:textId="77777777" w:rsidR="0078486D" w:rsidRPr="0078486D" w:rsidRDefault="0078486D" w:rsidP="0078486D">
            <w:pPr>
              <w:jc w:val="center"/>
              <w:rPr>
                <w:sz w:val="22"/>
                <w:szCs w:val="22"/>
              </w:rPr>
            </w:pPr>
          </w:p>
          <w:p w14:paraId="33D6EEFD" w14:textId="60F649F8" w:rsidR="0078486D" w:rsidRPr="0078486D" w:rsidRDefault="00475AE1" w:rsidP="00784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  <w:r w:rsidR="0078486D" w:rsidRPr="0078486D">
              <w:rPr>
                <w:sz w:val="22"/>
                <w:szCs w:val="22"/>
              </w:rPr>
              <w:t xml:space="preserve"> shared that she was concerned that </w:t>
            </w:r>
            <w:r>
              <w:rPr>
                <w:sz w:val="22"/>
                <w:szCs w:val="22"/>
              </w:rPr>
              <w:t>Bob</w:t>
            </w:r>
            <w:r w:rsidR="0078486D" w:rsidRPr="0078486D">
              <w:rPr>
                <w:sz w:val="22"/>
                <w:szCs w:val="22"/>
              </w:rPr>
              <w:t xml:space="preserve"> could be taking Class A drugs due to his behaviour. </w:t>
            </w:r>
            <w:r>
              <w:rPr>
                <w:sz w:val="22"/>
                <w:szCs w:val="22"/>
              </w:rPr>
              <w:t>Betty</w:t>
            </w:r>
            <w:r w:rsidR="0078486D" w:rsidRPr="0078486D">
              <w:rPr>
                <w:sz w:val="22"/>
                <w:szCs w:val="22"/>
              </w:rPr>
              <w:t xml:space="preserve"> shared that although her relationship with </w:t>
            </w:r>
            <w:r>
              <w:rPr>
                <w:sz w:val="22"/>
                <w:szCs w:val="22"/>
              </w:rPr>
              <w:t>Bob</w:t>
            </w:r>
            <w:r w:rsidR="0078486D" w:rsidRPr="0078486D">
              <w:rPr>
                <w:sz w:val="22"/>
                <w:szCs w:val="22"/>
              </w:rPr>
              <w:t xml:space="preserve"> ended a year prior, she was concerned about how the stress of the relationship breakdown would affect her mood and make </w:t>
            </w:r>
            <w:r>
              <w:rPr>
                <w:sz w:val="22"/>
                <w:szCs w:val="22"/>
              </w:rPr>
              <w:t>Britney</w:t>
            </w:r>
            <w:r w:rsidR="0078486D" w:rsidRPr="0078486D">
              <w:rPr>
                <w:sz w:val="22"/>
                <w:szCs w:val="22"/>
              </w:rPr>
              <w:t xml:space="preserve"> unhappy.</w:t>
            </w:r>
          </w:p>
        </w:tc>
        <w:tc>
          <w:tcPr>
            <w:tcW w:w="2540" w:type="dxa"/>
          </w:tcPr>
          <w:p w14:paraId="579B2165" w14:textId="5750F0A1" w:rsidR="0078486D" w:rsidRDefault="0078486D" w:rsidP="0057276D">
            <w:pPr>
              <w:jc w:val="center"/>
              <w:rPr>
                <w:rFonts w:cs="Arial"/>
                <w:sz w:val="22"/>
                <w:szCs w:val="22"/>
              </w:rPr>
            </w:pPr>
            <w:r w:rsidRPr="0078486D">
              <w:rPr>
                <w:rFonts w:cs="Arial"/>
                <w:sz w:val="22"/>
                <w:szCs w:val="22"/>
              </w:rPr>
              <w:t>Concerns in respect of domestic abuse</w:t>
            </w:r>
            <w:r>
              <w:rPr>
                <w:rFonts w:cs="Arial"/>
                <w:sz w:val="22"/>
                <w:szCs w:val="22"/>
              </w:rPr>
              <w:t xml:space="preserve"> and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  <w:r>
              <w:rPr>
                <w:rFonts w:cs="Arial"/>
                <w:sz w:val="22"/>
                <w:szCs w:val="22"/>
              </w:rPr>
              <w:t xml:space="preserve"> misusing drugs</w:t>
            </w:r>
            <w:r w:rsidRPr="0078486D">
              <w:rPr>
                <w:rFonts w:cs="Arial"/>
                <w:sz w:val="22"/>
                <w:szCs w:val="22"/>
              </w:rPr>
              <w:t>.</w:t>
            </w:r>
          </w:p>
        </w:tc>
      </w:tr>
      <w:tr w:rsidR="0078486D" w14:paraId="480BAF8D" w14:textId="77777777" w:rsidTr="00DF0824">
        <w:tc>
          <w:tcPr>
            <w:tcW w:w="1611" w:type="dxa"/>
          </w:tcPr>
          <w:p w14:paraId="6F7100B6" w14:textId="3A7AF372" w:rsidR="0078486D" w:rsidRDefault="0078486D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14/02/2019</w:t>
            </w:r>
          </w:p>
        </w:tc>
        <w:tc>
          <w:tcPr>
            <w:tcW w:w="4865" w:type="dxa"/>
          </w:tcPr>
          <w:p w14:paraId="5D35293F" w14:textId="75D47BDD" w:rsidR="0078486D" w:rsidRPr="0078486D" w:rsidRDefault="0078486D" w:rsidP="0057276D">
            <w:pPr>
              <w:jc w:val="center"/>
              <w:rPr>
                <w:sz w:val="22"/>
                <w:szCs w:val="22"/>
              </w:rPr>
            </w:pPr>
            <w:r w:rsidRPr="0078486D">
              <w:rPr>
                <w:sz w:val="22"/>
                <w:szCs w:val="22"/>
              </w:rPr>
              <w:t>Referral made by For Baby’s Sake to Children’s services due to the domestic abuse incidents on 09/02/2019 and 11/02/2019.</w:t>
            </w:r>
          </w:p>
        </w:tc>
        <w:tc>
          <w:tcPr>
            <w:tcW w:w="2540" w:type="dxa"/>
          </w:tcPr>
          <w:p w14:paraId="5B7C3BB7" w14:textId="66BDBC4B" w:rsidR="0078486D" w:rsidRPr="0078486D" w:rsidRDefault="00D3609C" w:rsidP="0057276D">
            <w:pPr>
              <w:jc w:val="center"/>
              <w:rPr>
                <w:rFonts w:cs="Arial"/>
                <w:sz w:val="22"/>
                <w:szCs w:val="22"/>
              </w:rPr>
            </w:pPr>
            <w:r w:rsidRPr="00D3609C">
              <w:rPr>
                <w:rFonts w:cs="Arial"/>
                <w:sz w:val="22"/>
                <w:szCs w:val="22"/>
              </w:rPr>
              <w:t xml:space="preserve">Referral to </w:t>
            </w:r>
            <w:r w:rsidR="00415A9B">
              <w:rPr>
                <w:rFonts w:cs="Arial"/>
                <w:sz w:val="22"/>
                <w:szCs w:val="22"/>
              </w:rPr>
              <w:t>Hertfordshire</w:t>
            </w:r>
            <w:r w:rsidRPr="00D3609C">
              <w:rPr>
                <w:rFonts w:cs="Arial"/>
                <w:sz w:val="22"/>
                <w:szCs w:val="22"/>
              </w:rPr>
              <w:t xml:space="preserve"> Children’s Services received.</w:t>
            </w:r>
          </w:p>
        </w:tc>
      </w:tr>
      <w:tr w:rsidR="00D3609C" w14:paraId="45ADB62B" w14:textId="77777777" w:rsidTr="00DF0824">
        <w:tc>
          <w:tcPr>
            <w:tcW w:w="1611" w:type="dxa"/>
          </w:tcPr>
          <w:p w14:paraId="7F3C14A0" w14:textId="2A741025" w:rsidR="00D3609C" w:rsidRDefault="00D3609C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22/04/2019</w:t>
            </w:r>
          </w:p>
        </w:tc>
        <w:tc>
          <w:tcPr>
            <w:tcW w:w="4865" w:type="dxa"/>
          </w:tcPr>
          <w:p w14:paraId="37A9A42C" w14:textId="574648D2" w:rsidR="00D3609C" w:rsidRPr="00D3609C" w:rsidRDefault="00D3609C" w:rsidP="00D3609C">
            <w:pPr>
              <w:jc w:val="center"/>
              <w:rPr>
                <w:sz w:val="22"/>
                <w:szCs w:val="22"/>
              </w:rPr>
            </w:pPr>
            <w:r w:rsidRPr="00D3609C">
              <w:rPr>
                <w:sz w:val="22"/>
                <w:szCs w:val="22"/>
              </w:rPr>
              <w:t xml:space="preserve">Police were called to the home by </w:t>
            </w:r>
            <w:r w:rsidR="00475AE1">
              <w:rPr>
                <w:sz w:val="22"/>
                <w:szCs w:val="22"/>
              </w:rPr>
              <w:t>Bob</w:t>
            </w:r>
          </w:p>
          <w:p w14:paraId="1E712D8E" w14:textId="3140838E" w:rsidR="00D3609C" w:rsidRPr="00D3609C" w:rsidRDefault="00D3609C" w:rsidP="00D3609C">
            <w:pPr>
              <w:jc w:val="center"/>
              <w:rPr>
                <w:sz w:val="22"/>
                <w:szCs w:val="22"/>
              </w:rPr>
            </w:pPr>
            <w:proofErr w:type="gramStart"/>
            <w:r w:rsidRPr="00D3609C">
              <w:rPr>
                <w:sz w:val="22"/>
                <w:szCs w:val="22"/>
              </w:rPr>
              <w:t>who</w:t>
            </w:r>
            <w:proofErr w:type="gramEnd"/>
            <w:r w:rsidRPr="00D3609C">
              <w:rPr>
                <w:sz w:val="22"/>
                <w:szCs w:val="22"/>
              </w:rPr>
              <w:t xml:space="preserve"> was reporting a domestic assault by </w:t>
            </w:r>
            <w:r w:rsidR="00475AE1">
              <w:rPr>
                <w:sz w:val="22"/>
                <w:szCs w:val="22"/>
              </w:rPr>
              <w:t>Betty</w:t>
            </w:r>
            <w:r w:rsidRPr="00D3609C">
              <w:rPr>
                <w:sz w:val="22"/>
                <w:szCs w:val="22"/>
              </w:rPr>
              <w:t xml:space="preserve">. </w:t>
            </w:r>
            <w:r w:rsidR="00475AE1">
              <w:rPr>
                <w:sz w:val="22"/>
                <w:szCs w:val="22"/>
              </w:rPr>
              <w:t>Bob</w:t>
            </w:r>
            <w:r w:rsidRPr="00D3609C">
              <w:rPr>
                <w:sz w:val="22"/>
                <w:szCs w:val="22"/>
              </w:rPr>
              <w:t xml:space="preserve"> stated that he</w:t>
            </w:r>
            <w:r>
              <w:rPr>
                <w:sz w:val="22"/>
                <w:szCs w:val="22"/>
              </w:rPr>
              <w:t xml:space="preserve"> </w:t>
            </w:r>
            <w:r w:rsidRPr="00D3609C">
              <w:rPr>
                <w:sz w:val="22"/>
                <w:szCs w:val="22"/>
              </w:rPr>
              <w:t xml:space="preserve">was assaulted verbally and physically by </w:t>
            </w:r>
            <w:r w:rsidR="00475AE1">
              <w:rPr>
                <w:sz w:val="22"/>
                <w:szCs w:val="22"/>
              </w:rPr>
              <w:t>Betty</w:t>
            </w:r>
            <w:r w:rsidRPr="00D3609C">
              <w:rPr>
                <w:sz w:val="22"/>
                <w:szCs w:val="22"/>
              </w:rPr>
              <w:t xml:space="preserve">; he stated that she punched him to the head a few times; he had no injuries. </w:t>
            </w:r>
          </w:p>
          <w:p w14:paraId="76ED6FEF" w14:textId="77777777" w:rsidR="00D3609C" w:rsidRPr="00D3609C" w:rsidRDefault="00D3609C" w:rsidP="00D3609C">
            <w:pPr>
              <w:jc w:val="center"/>
              <w:rPr>
                <w:sz w:val="22"/>
                <w:szCs w:val="22"/>
              </w:rPr>
            </w:pPr>
          </w:p>
          <w:p w14:paraId="3EF028AC" w14:textId="302CA403" w:rsidR="00D3609C" w:rsidRPr="0078486D" w:rsidRDefault="00475AE1" w:rsidP="00D36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  <w:r w:rsidR="00D3609C" w:rsidRPr="00D3609C">
              <w:rPr>
                <w:sz w:val="22"/>
                <w:szCs w:val="22"/>
              </w:rPr>
              <w:t xml:space="preserve"> since reported that </w:t>
            </w:r>
            <w:r>
              <w:rPr>
                <w:sz w:val="22"/>
                <w:szCs w:val="22"/>
              </w:rPr>
              <w:t>Bob</w:t>
            </w:r>
            <w:r w:rsidR="00D3609C" w:rsidRPr="00D3609C">
              <w:rPr>
                <w:sz w:val="22"/>
                <w:szCs w:val="22"/>
              </w:rPr>
              <w:t xml:space="preserve"> shouted at </w:t>
            </w:r>
            <w:r>
              <w:rPr>
                <w:sz w:val="22"/>
                <w:szCs w:val="22"/>
              </w:rPr>
              <w:t>Britney</w:t>
            </w:r>
            <w:r w:rsidR="00D3609C" w:rsidRPr="00D3609C">
              <w:rPr>
                <w:sz w:val="22"/>
                <w:szCs w:val="22"/>
              </w:rPr>
              <w:t xml:space="preserve"> and when </w:t>
            </w:r>
            <w:r w:rsidR="00415A9B">
              <w:rPr>
                <w:sz w:val="22"/>
                <w:szCs w:val="22"/>
              </w:rPr>
              <w:t>Betty</w:t>
            </w:r>
            <w:r w:rsidR="00D3609C" w:rsidRPr="00D3609C">
              <w:rPr>
                <w:sz w:val="22"/>
                <w:szCs w:val="22"/>
              </w:rPr>
              <w:t xml:space="preserve"> told him not to, he became verbally abusive towards her. </w:t>
            </w:r>
            <w:r>
              <w:rPr>
                <w:sz w:val="22"/>
                <w:szCs w:val="22"/>
              </w:rPr>
              <w:t>Betty</w:t>
            </w:r>
            <w:r w:rsidR="00D3609C" w:rsidRPr="00D3609C">
              <w:rPr>
                <w:sz w:val="22"/>
                <w:szCs w:val="22"/>
              </w:rPr>
              <w:t xml:space="preserve"> said that </w:t>
            </w:r>
            <w:r>
              <w:rPr>
                <w:sz w:val="22"/>
                <w:szCs w:val="22"/>
              </w:rPr>
              <w:t>Bob</w:t>
            </w:r>
            <w:r w:rsidR="00D3609C" w:rsidRPr="00D3609C">
              <w:rPr>
                <w:sz w:val="22"/>
                <w:szCs w:val="22"/>
              </w:rPr>
              <w:t xml:space="preserve"> pushed her and she fell onto the floor; she then stayed in the bedroom. </w:t>
            </w:r>
            <w:r>
              <w:rPr>
                <w:sz w:val="22"/>
                <w:szCs w:val="22"/>
              </w:rPr>
              <w:t>Betty</w:t>
            </w:r>
            <w:r w:rsidR="00D3609C" w:rsidRPr="00D3609C">
              <w:rPr>
                <w:sz w:val="22"/>
                <w:szCs w:val="22"/>
              </w:rPr>
              <w:t xml:space="preserve"> said that </w:t>
            </w:r>
            <w:r>
              <w:rPr>
                <w:sz w:val="22"/>
                <w:szCs w:val="22"/>
              </w:rPr>
              <w:t>Bob</w:t>
            </w:r>
            <w:r w:rsidR="00D3609C" w:rsidRPr="00D3609C">
              <w:rPr>
                <w:sz w:val="22"/>
                <w:szCs w:val="22"/>
              </w:rPr>
              <w:t xml:space="preserve"> punched himself in the head a few times in front of her. The police attended and </w:t>
            </w:r>
            <w:r w:rsidR="00415A9B">
              <w:rPr>
                <w:sz w:val="22"/>
                <w:szCs w:val="22"/>
              </w:rPr>
              <w:t>Betty</w:t>
            </w:r>
            <w:r w:rsidR="00D3609C" w:rsidRPr="00D3609C">
              <w:rPr>
                <w:sz w:val="22"/>
                <w:szCs w:val="22"/>
              </w:rPr>
              <w:t xml:space="preserve"> said that she was arrested overnight whilst </w:t>
            </w:r>
            <w:r>
              <w:rPr>
                <w:sz w:val="22"/>
                <w:szCs w:val="22"/>
              </w:rPr>
              <w:t>Britney</w:t>
            </w:r>
            <w:r w:rsidR="00D3609C" w:rsidRPr="00D3609C">
              <w:rPr>
                <w:sz w:val="22"/>
                <w:szCs w:val="22"/>
              </w:rPr>
              <w:t xml:space="preserve"> remained in </w:t>
            </w:r>
            <w:r>
              <w:rPr>
                <w:sz w:val="22"/>
                <w:szCs w:val="22"/>
              </w:rPr>
              <w:t>Bob</w:t>
            </w:r>
            <w:r w:rsidR="00D3609C" w:rsidRPr="00D3609C">
              <w:rPr>
                <w:sz w:val="22"/>
                <w:szCs w:val="22"/>
              </w:rPr>
              <w:t xml:space="preserve">’s care. </w:t>
            </w:r>
          </w:p>
        </w:tc>
        <w:tc>
          <w:tcPr>
            <w:tcW w:w="2540" w:type="dxa"/>
          </w:tcPr>
          <w:p w14:paraId="1E5533B7" w14:textId="0BD582FE" w:rsidR="00D3609C" w:rsidRPr="00D3609C" w:rsidRDefault="00D3609C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Domestic abuse incident in which police were called, </w:t>
            </w:r>
            <w:r w:rsidR="00415A9B">
              <w:rPr>
                <w:rFonts w:cs="Arial"/>
                <w:sz w:val="22"/>
                <w:szCs w:val="22"/>
              </w:rPr>
              <w:t>Betty</w:t>
            </w:r>
            <w:r>
              <w:rPr>
                <w:rFonts w:cs="Arial"/>
                <w:sz w:val="22"/>
                <w:szCs w:val="22"/>
              </w:rPr>
              <w:t xml:space="preserve"> was arrested and </w:t>
            </w:r>
            <w:r w:rsidR="00475AE1">
              <w:rPr>
                <w:rFonts w:cs="Arial"/>
                <w:sz w:val="22"/>
                <w:szCs w:val="22"/>
              </w:rPr>
              <w:t>Britney</w:t>
            </w:r>
            <w:r>
              <w:rPr>
                <w:rFonts w:cs="Arial"/>
                <w:sz w:val="22"/>
                <w:szCs w:val="22"/>
              </w:rPr>
              <w:t xml:space="preserve"> remained in the care of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D3609C" w14:paraId="60DFF397" w14:textId="77777777" w:rsidTr="00DF0824">
        <w:tc>
          <w:tcPr>
            <w:tcW w:w="1611" w:type="dxa"/>
          </w:tcPr>
          <w:p w14:paraId="5C3B6D15" w14:textId="4AB4ED6D" w:rsidR="00D3609C" w:rsidRDefault="00D3609C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24/04/2019</w:t>
            </w:r>
          </w:p>
        </w:tc>
        <w:tc>
          <w:tcPr>
            <w:tcW w:w="4865" w:type="dxa"/>
          </w:tcPr>
          <w:p w14:paraId="6ED49C49" w14:textId="69A4DC64" w:rsidR="00D3609C" w:rsidRPr="00D3609C" w:rsidRDefault="00475AE1" w:rsidP="00415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  <w:r w:rsidR="00D3609C" w:rsidRPr="00D3609C">
              <w:rPr>
                <w:sz w:val="22"/>
                <w:szCs w:val="22"/>
              </w:rPr>
              <w:t xml:space="preserve"> attended Family Court for a non-molestation order against </w:t>
            </w:r>
            <w:r>
              <w:rPr>
                <w:sz w:val="22"/>
                <w:szCs w:val="22"/>
              </w:rPr>
              <w:t>Bob</w:t>
            </w:r>
            <w:r w:rsidR="00D3609C" w:rsidRPr="00D3609C">
              <w:rPr>
                <w:sz w:val="22"/>
                <w:szCs w:val="22"/>
              </w:rPr>
              <w:t xml:space="preserve">; this was rejected. </w:t>
            </w:r>
          </w:p>
        </w:tc>
        <w:tc>
          <w:tcPr>
            <w:tcW w:w="2540" w:type="dxa"/>
          </w:tcPr>
          <w:p w14:paraId="6D7C9EAB" w14:textId="44007DD6" w:rsidR="00D3609C" w:rsidRDefault="00D3609C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Non-molestation order application rejected.</w:t>
            </w:r>
          </w:p>
        </w:tc>
      </w:tr>
      <w:tr w:rsidR="00D3609C" w14:paraId="407DCC03" w14:textId="77777777" w:rsidTr="00DF0824">
        <w:tc>
          <w:tcPr>
            <w:tcW w:w="1611" w:type="dxa"/>
          </w:tcPr>
          <w:p w14:paraId="6DA3552F" w14:textId="0DB377C0" w:rsidR="00D3609C" w:rsidRDefault="00D3609C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30/04/2019</w:t>
            </w:r>
          </w:p>
        </w:tc>
        <w:tc>
          <w:tcPr>
            <w:tcW w:w="4865" w:type="dxa"/>
          </w:tcPr>
          <w:p w14:paraId="2E07EB31" w14:textId="678DC6B7" w:rsidR="00D3609C" w:rsidRPr="00D3609C" w:rsidRDefault="00475AE1" w:rsidP="00415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</w:t>
            </w:r>
            <w:r w:rsidR="00D3609C">
              <w:rPr>
                <w:sz w:val="22"/>
                <w:szCs w:val="22"/>
              </w:rPr>
              <w:t xml:space="preserve"> </w:t>
            </w:r>
            <w:r w:rsidR="00D3609C" w:rsidRPr="00D3609C">
              <w:rPr>
                <w:sz w:val="22"/>
                <w:szCs w:val="22"/>
              </w:rPr>
              <w:t xml:space="preserve">attended </w:t>
            </w:r>
            <w:r w:rsidR="00D3609C">
              <w:rPr>
                <w:sz w:val="22"/>
                <w:szCs w:val="22"/>
              </w:rPr>
              <w:t>Hospital</w:t>
            </w:r>
            <w:r w:rsidR="00D3609C" w:rsidRPr="00D3609C">
              <w:rPr>
                <w:sz w:val="22"/>
                <w:szCs w:val="22"/>
              </w:rPr>
              <w:t xml:space="preserve"> </w:t>
            </w:r>
            <w:r w:rsidR="003464A1">
              <w:rPr>
                <w:sz w:val="22"/>
                <w:szCs w:val="22"/>
              </w:rPr>
              <w:t>i</w:t>
            </w:r>
            <w:r w:rsidR="00D3609C" w:rsidRPr="00D3609C">
              <w:rPr>
                <w:sz w:val="22"/>
                <w:szCs w:val="22"/>
              </w:rPr>
              <w:t>n distress</w:t>
            </w:r>
            <w:r w:rsidR="003464A1">
              <w:rPr>
                <w:sz w:val="22"/>
                <w:szCs w:val="22"/>
              </w:rPr>
              <w:t xml:space="preserve">. He seemed </w:t>
            </w:r>
            <w:r w:rsidR="00D3609C" w:rsidRPr="00D3609C">
              <w:rPr>
                <w:sz w:val="22"/>
                <w:szCs w:val="22"/>
              </w:rPr>
              <w:t>low</w:t>
            </w:r>
            <w:r w:rsidR="003464A1">
              <w:rPr>
                <w:sz w:val="22"/>
                <w:szCs w:val="22"/>
              </w:rPr>
              <w:t xml:space="preserve"> in</w:t>
            </w:r>
            <w:r w:rsidR="00D3609C" w:rsidRPr="00D3609C">
              <w:rPr>
                <w:sz w:val="22"/>
                <w:szCs w:val="22"/>
              </w:rPr>
              <w:t xml:space="preserve"> mood/depress</w:t>
            </w:r>
            <w:r w:rsidR="003464A1">
              <w:rPr>
                <w:sz w:val="22"/>
                <w:szCs w:val="22"/>
              </w:rPr>
              <w:t>ed</w:t>
            </w:r>
            <w:r w:rsidR="00D3609C" w:rsidRPr="00D3609C">
              <w:rPr>
                <w:sz w:val="22"/>
                <w:szCs w:val="22"/>
              </w:rPr>
              <w:t xml:space="preserve"> and hopelessness, not actively suicidal. </w:t>
            </w:r>
            <w:r>
              <w:rPr>
                <w:sz w:val="22"/>
                <w:szCs w:val="22"/>
              </w:rPr>
              <w:t>Bob</w:t>
            </w:r>
            <w:r w:rsidR="003464A1">
              <w:rPr>
                <w:sz w:val="22"/>
                <w:szCs w:val="22"/>
              </w:rPr>
              <w:t xml:space="preserve"> was referred and</w:t>
            </w:r>
            <w:r w:rsidR="00D3609C" w:rsidRPr="00D3609C">
              <w:rPr>
                <w:sz w:val="22"/>
                <w:szCs w:val="22"/>
              </w:rPr>
              <w:t xml:space="preserve"> accepted by crisis team</w:t>
            </w:r>
            <w:r w:rsidR="003464A1">
              <w:rPr>
                <w:sz w:val="22"/>
                <w:szCs w:val="22"/>
              </w:rPr>
              <w:t>.</w:t>
            </w:r>
          </w:p>
        </w:tc>
        <w:tc>
          <w:tcPr>
            <w:tcW w:w="2540" w:type="dxa"/>
          </w:tcPr>
          <w:p w14:paraId="00D68375" w14:textId="3FD625C0" w:rsidR="00D3609C" w:rsidRDefault="003464A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Concerns in respect of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  <w:r>
              <w:rPr>
                <w:rFonts w:cs="Arial"/>
                <w:sz w:val="22"/>
                <w:szCs w:val="22"/>
              </w:rPr>
              <w:t xml:space="preserve">’s mental health. </w:t>
            </w:r>
          </w:p>
        </w:tc>
      </w:tr>
      <w:tr w:rsidR="00CE0F3D" w14:paraId="4C405A68" w14:textId="77777777" w:rsidTr="00DF0824">
        <w:tc>
          <w:tcPr>
            <w:tcW w:w="1611" w:type="dxa"/>
          </w:tcPr>
          <w:p w14:paraId="06BB9B90" w14:textId="7C118D73" w:rsidR="00CE0F3D" w:rsidRDefault="00CE0F3D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May-June 2019</w:t>
            </w:r>
          </w:p>
        </w:tc>
        <w:tc>
          <w:tcPr>
            <w:tcW w:w="4865" w:type="dxa"/>
          </w:tcPr>
          <w:p w14:paraId="664BA699" w14:textId="7AAC3E63" w:rsidR="00CE0F3D" w:rsidRDefault="00475AE1" w:rsidP="0034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</w:t>
            </w:r>
            <w:r w:rsidR="00CE0F3D">
              <w:rPr>
                <w:sz w:val="22"/>
                <w:szCs w:val="22"/>
              </w:rPr>
              <w:t xml:space="preserve"> went to Poland. Exact date unknown. </w:t>
            </w:r>
          </w:p>
        </w:tc>
        <w:tc>
          <w:tcPr>
            <w:tcW w:w="2540" w:type="dxa"/>
          </w:tcPr>
          <w:p w14:paraId="7F4319C3" w14:textId="50618D1D" w:rsidR="00CE0F3D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CE0F3D">
              <w:rPr>
                <w:rFonts w:cs="Arial"/>
                <w:sz w:val="22"/>
                <w:szCs w:val="22"/>
              </w:rPr>
              <w:t xml:space="preserve"> went to Poland.</w:t>
            </w:r>
          </w:p>
        </w:tc>
      </w:tr>
      <w:tr w:rsidR="00D3609C" w14:paraId="0189D352" w14:textId="77777777" w:rsidTr="00DF0824">
        <w:tc>
          <w:tcPr>
            <w:tcW w:w="1611" w:type="dxa"/>
          </w:tcPr>
          <w:p w14:paraId="0ED9E32F" w14:textId="4D6CCC37" w:rsidR="00D3609C" w:rsidRDefault="003464A1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 w:rsidRPr="003464A1">
              <w:rPr>
                <w:rFonts w:cs="Arial"/>
                <w:sz w:val="22"/>
                <w:szCs w:val="22"/>
              </w:rPr>
              <w:t xml:space="preserve">10/06/2019    </w:t>
            </w:r>
          </w:p>
        </w:tc>
        <w:tc>
          <w:tcPr>
            <w:tcW w:w="4865" w:type="dxa"/>
          </w:tcPr>
          <w:p w14:paraId="4B88256F" w14:textId="6D54F580" w:rsidR="00D1327E" w:rsidRDefault="003464A1" w:rsidP="0034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in need visit undertaken. </w:t>
            </w:r>
            <w:r w:rsidR="00475AE1">
              <w:rPr>
                <w:sz w:val="22"/>
                <w:szCs w:val="22"/>
              </w:rPr>
              <w:t>Betty</w:t>
            </w:r>
            <w:r>
              <w:rPr>
                <w:sz w:val="22"/>
                <w:szCs w:val="22"/>
              </w:rPr>
              <w:t xml:space="preserve"> shared that she </w:t>
            </w:r>
            <w:r w:rsidR="00D1327E">
              <w:rPr>
                <w:sz w:val="22"/>
                <w:szCs w:val="22"/>
              </w:rPr>
              <w:t xml:space="preserve">would not call the police in future as she was recently arrested after a domestic abuse incident. </w:t>
            </w:r>
            <w:r w:rsidR="00415A9B">
              <w:rPr>
                <w:sz w:val="22"/>
                <w:szCs w:val="22"/>
              </w:rPr>
              <w:t>Betty</w:t>
            </w:r>
            <w:r w:rsidR="00D1327E">
              <w:rPr>
                <w:sz w:val="22"/>
                <w:szCs w:val="22"/>
              </w:rPr>
              <w:t xml:space="preserve"> appeared low during the visit. </w:t>
            </w:r>
          </w:p>
          <w:p w14:paraId="57ED3879" w14:textId="155F1F4D" w:rsidR="00D3609C" w:rsidRPr="00D3609C" w:rsidRDefault="003464A1" w:rsidP="003464A1">
            <w:pPr>
              <w:jc w:val="center"/>
              <w:rPr>
                <w:sz w:val="22"/>
                <w:szCs w:val="22"/>
              </w:rPr>
            </w:pPr>
            <w:r w:rsidRPr="003464A1">
              <w:rPr>
                <w:sz w:val="22"/>
                <w:szCs w:val="22"/>
              </w:rPr>
              <w:t xml:space="preserve">Strategy discussion held due to concerns regarding </w:t>
            </w:r>
            <w:r w:rsidR="00415A9B">
              <w:rPr>
                <w:sz w:val="22"/>
                <w:szCs w:val="22"/>
              </w:rPr>
              <w:t>Betty</w:t>
            </w:r>
            <w:r w:rsidRPr="003464A1">
              <w:rPr>
                <w:sz w:val="22"/>
                <w:szCs w:val="22"/>
              </w:rPr>
              <w:t xml:space="preserve"> stating that she would not contact police if there were concerns in future with </w:t>
            </w:r>
            <w:r w:rsidR="00475AE1">
              <w:rPr>
                <w:sz w:val="22"/>
                <w:szCs w:val="22"/>
              </w:rPr>
              <w:t>Bob</w:t>
            </w:r>
            <w:r w:rsidRPr="003464A1">
              <w:rPr>
                <w:sz w:val="22"/>
                <w:szCs w:val="22"/>
              </w:rPr>
              <w:t xml:space="preserve"> and the relationship. Case to progress to ICPC.</w:t>
            </w:r>
          </w:p>
        </w:tc>
        <w:tc>
          <w:tcPr>
            <w:tcW w:w="2540" w:type="dxa"/>
          </w:tcPr>
          <w:p w14:paraId="429C4EDA" w14:textId="6C6A6B4E" w:rsidR="00D3609C" w:rsidRPr="00D3609C" w:rsidRDefault="003464A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Concerns of a child protection nature. </w:t>
            </w:r>
          </w:p>
        </w:tc>
      </w:tr>
      <w:tr w:rsidR="006E5B4C" w14:paraId="25BE4C9F" w14:textId="77777777" w:rsidTr="00DF0824">
        <w:tc>
          <w:tcPr>
            <w:tcW w:w="1611" w:type="dxa"/>
          </w:tcPr>
          <w:p w14:paraId="6A472A10" w14:textId="78837804" w:rsidR="006E5B4C" w:rsidRPr="003464A1" w:rsidRDefault="006E5B4C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13/06/2019</w:t>
            </w:r>
          </w:p>
        </w:tc>
        <w:tc>
          <w:tcPr>
            <w:tcW w:w="4865" w:type="dxa"/>
          </w:tcPr>
          <w:p w14:paraId="4725A0BF" w14:textId="019597B4" w:rsidR="006E5B4C" w:rsidRDefault="006E5B4C" w:rsidP="003464A1">
            <w:pPr>
              <w:jc w:val="center"/>
              <w:rPr>
                <w:sz w:val="22"/>
                <w:szCs w:val="22"/>
              </w:rPr>
            </w:pPr>
            <w:r>
              <w:t xml:space="preserve">Telephone call from </w:t>
            </w:r>
            <w:r w:rsidR="00475AE1">
              <w:t>Bob</w:t>
            </w:r>
            <w:r>
              <w:t xml:space="preserve"> advising that he was in England, returning to Poland that evening and he wanted to have contact with </w:t>
            </w:r>
            <w:r w:rsidR="00475AE1">
              <w:t>Britney</w:t>
            </w:r>
            <w:r>
              <w:t xml:space="preserve">. This did not take place due to short notice. </w:t>
            </w:r>
          </w:p>
        </w:tc>
        <w:tc>
          <w:tcPr>
            <w:tcW w:w="2540" w:type="dxa"/>
          </w:tcPr>
          <w:p w14:paraId="09949FAC" w14:textId="367265C7" w:rsidR="006E5B4C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5D3D89">
              <w:rPr>
                <w:rFonts w:cs="Arial"/>
                <w:sz w:val="22"/>
                <w:szCs w:val="22"/>
              </w:rPr>
              <w:t xml:space="preserve"> requested contact with </w:t>
            </w:r>
            <w:r>
              <w:rPr>
                <w:rFonts w:cs="Arial"/>
                <w:sz w:val="22"/>
                <w:szCs w:val="22"/>
              </w:rPr>
              <w:t>Britney</w:t>
            </w:r>
            <w:r w:rsidR="005D3D89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5D3D89" w14:paraId="1E11A59E" w14:textId="77777777" w:rsidTr="00DF0824">
        <w:tc>
          <w:tcPr>
            <w:tcW w:w="1611" w:type="dxa"/>
          </w:tcPr>
          <w:p w14:paraId="6D7DF123" w14:textId="41892A78" w:rsidR="005D3D89" w:rsidRDefault="005D3D89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26/06/2019</w:t>
            </w:r>
          </w:p>
        </w:tc>
        <w:tc>
          <w:tcPr>
            <w:tcW w:w="4865" w:type="dxa"/>
          </w:tcPr>
          <w:p w14:paraId="1398AC27" w14:textId="5BEB5F9F" w:rsidR="005D3D89" w:rsidRDefault="00CE0F3D" w:rsidP="003464A1">
            <w:pPr>
              <w:jc w:val="center"/>
            </w:pPr>
            <w:r w:rsidRPr="00CE0F3D">
              <w:rPr>
                <w:lang w:val="en"/>
              </w:rPr>
              <w:t xml:space="preserve">Telephone call with </w:t>
            </w:r>
            <w:r w:rsidR="00475AE1">
              <w:rPr>
                <w:lang w:val="en"/>
              </w:rPr>
              <w:t>Bob</w:t>
            </w:r>
            <w:r w:rsidRPr="00CE0F3D">
              <w:rPr>
                <w:lang w:val="en"/>
              </w:rPr>
              <w:t xml:space="preserve"> regarding the ICPC. He had been concerned about </w:t>
            </w:r>
            <w:r w:rsidR="00475AE1">
              <w:rPr>
                <w:lang w:val="en"/>
              </w:rPr>
              <w:t>Britney</w:t>
            </w:r>
            <w:r w:rsidRPr="00CE0F3D">
              <w:rPr>
                <w:lang w:val="en"/>
              </w:rPr>
              <w:t xml:space="preserve"> being removed from </w:t>
            </w:r>
            <w:r w:rsidR="00475AE1">
              <w:rPr>
                <w:lang w:val="en"/>
              </w:rPr>
              <w:t>Betty</w:t>
            </w:r>
            <w:r w:rsidRPr="00CE0F3D">
              <w:rPr>
                <w:lang w:val="en"/>
              </w:rPr>
              <w:t xml:space="preserve">’s care. </w:t>
            </w:r>
            <w:r w:rsidR="00475AE1">
              <w:rPr>
                <w:lang w:val="en"/>
              </w:rPr>
              <w:t>Bob</w:t>
            </w:r>
            <w:r w:rsidRPr="00CE0F3D">
              <w:rPr>
                <w:lang w:val="en"/>
              </w:rPr>
              <w:t xml:space="preserve"> advised that he was still in Poland.</w:t>
            </w:r>
          </w:p>
        </w:tc>
        <w:tc>
          <w:tcPr>
            <w:tcW w:w="2540" w:type="dxa"/>
          </w:tcPr>
          <w:p w14:paraId="6310FEF3" w14:textId="3E2EB1EC" w:rsidR="005D3D89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Bob</w:t>
            </w:r>
            <w:r w:rsidR="00CE0F3D">
              <w:rPr>
                <w:rFonts w:cs="Arial"/>
                <w:sz w:val="22"/>
                <w:szCs w:val="22"/>
              </w:rPr>
              <w:t xml:space="preserve"> still in Poland.</w:t>
            </w:r>
          </w:p>
        </w:tc>
      </w:tr>
      <w:tr w:rsidR="00D1327E" w14:paraId="5EDAB470" w14:textId="77777777" w:rsidTr="00DF0824">
        <w:tc>
          <w:tcPr>
            <w:tcW w:w="1611" w:type="dxa"/>
          </w:tcPr>
          <w:p w14:paraId="415AD740" w14:textId="75E4E7D2" w:rsidR="00D1327E" w:rsidRPr="003464A1" w:rsidRDefault="00D1327E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27/06/2019</w:t>
            </w:r>
          </w:p>
        </w:tc>
        <w:tc>
          <w:tcPr>
            <w:tcW w:w="4865" w:type="dxa"/>
          </w:tcPr>
          <w:p w14:paraId="55009814" w14:textId="2534EF1E" w:rsidR="00D1327E" w:rsidRDefault="00D1327E" w:rsidP="0034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Initial Child Protection Conference held; </w:t>
            </w:r>
            <w:r w:rsidR="00475AE1">
              <w:rPr>
                <w:sz w:val="22"/>
                <w:szCs w:val="22"/>
              </w:rPr>
              <w:t>Britney</w:t>
            </w:r>
            <w:r>
              <w:rPr>
                <w:sz w:val="22"/>
                <w:szCs w:val="22"/>
              </w:rPr>
              <w:t xml:space="preserve"> made subject to a child protection plan. </w:t>
            </w:r>
          </w:p>
        </w:tc>
        <w:tc>
          <w:tcPr>
            <w:tcW w:w="2540" w:type="dxa"/>
          </w:tcPr>
          <w:p w14:paraId="12D70B57" w14:textId="1D60DC2A" w:rsidR="00D1327E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Britney</w:t>
            </w:r>
            <w:r w:rsidR="006E5B4C">
              <w:rPr>
                <w:rFonts w:cs="Arial"/>
                <w:sz w:val="22"/>
                <w:szCs w:val="22"/>
              </w:rPr>
              <w:t xml:space="preserve"> made subject to a child protection plan. </w:t>
            </w:r>
          </w:p>
        </w:tc>
      </w:tr>
      <w:tr w:rsidR="006E5B4C" w14:paraId="3B2B4CF2" w14:textId="77777777" w:rsidTr="00DF0824">
        <w:tc>
          <w:tcPr>
            <w:tcW w:w="1611" w:type="dxa"/>
          </w:tcPr>
          <w:p w14:paraId="465661CA" w14:textId="3D503952" w:rsidR="006E5B4C" w:rsidRDefault="00CE0F3D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19/07/2019</w:t>
            </w:r>
          </w:p>
          <w:p w14:paraId="49B3DB07" w14:textId="784CC6CE" w:rsidR="00CE0F3D" w:rsidRDefault="00CE0F3D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01/08/2019</w:t>
            </w:r>
          </w:p>
          <w:p w14:paraId="097B285D" w14:textId="27B42E06" w:rsidR="00CE0F3D" w:rsidRDefault="00CE0F3D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54C82783" w14:textId="001AF693" w:rsidR="006E5B4C" w:rsidRDefault="00CE0F3D" w:rsidP="0034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Attempts to call </w:t>
            </w:r>
            <w:r w:rsidR="00475AE1">
              <w:rPr>
                <w:sz w:val="22"/>
                <w:szCs w:val="22"/>
              </w:rPr>
              <w:t>Bob</w:t>
            </w:r>
            <w:r>
              <w:rPr>
                <w:sz w:val="22"/>
                <w:szCs w:val="22"/>
              </w:rPr>
              <w:t xml:space="preserve"> unsuccessful.</w:t>
            </w:r>
          </w:p>
        </w:tc>
        <w:tc>
          <w:tcPr>
            <w:tcW w:w="2540" w:type="dxa"/>
          </w:tcPr>
          <w:p w14:paraId="1DA0C17B" w14:textId="26E62DC2" w:rsidR="006E5B4C" w:rsidRDefault="00CE0F3D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contact from </w:t>
            </w:r>
            <w:r w:rsidR="00475AE1">
              <w:rPr>
                <w:rFonts w:cs="Arial"/>
                <w:sz w:val="22"/>
                <w:szCs w:val="22"/>
              </w:rPr>
              <w:t>Bob</w:t>
            </w:r>
          </w:p>
        </w:tc>
      </w:tr>
      <w:tr w:rsidR="0095404A" w14:paraId="3E7D05E0" w14:textId="77777777" w:rsidTr="00DF0824">
        <w:tc>
          <w:tcPr>
            <w:tcW w:w="1611" w:type="dxa"/>
          </w:tcPr>
          <w:p w14:paraId="23F25ED6" w14:textId="5D3FA0FC" w:rsidR="0095404A" w:rsidRDefault="0095404A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21/08/2019</w:t>
            </w:r>
          </w:p>
        </w:tc>
        <w:tc>
          <w:tcPr>
            <w:tcW w:w="4865" w:type="dxa"/>
          </w:tcPr>
          <w:p w14:paraId="242CEC92" w14:textId="39C205FC" w:rsidR="0095404A" w:rsidRDefault="0095404A" w:rsidP="0034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Core group meeting held. Safety plan agreed should </w:t>
            </w:r>
            <w:r w:rsidR="00475AE1">
              <w:rPr>
                <w:sz w:val="22"/>
                <w:szCs w:val="22"/>
              </w:rPr>
              <w:t>Bob</w:t>
            </w:r>
            <w:r>
              <w:rPr>
                <w:sz w:val="22"/>
                <w:szCs w:val="22"/>
              </w:rPr>
              <w:t xml:space="preserve"> attend the home. Social worker agreed to write letter for </w:t>
            </w:r>
            <w:r w:rsidR="00475AE1">
              <w:rPr>
                <w:sz w:val="22"/>
                <w:szCs w:val="22"/>
              </w:rPr>
              <w:t>Betty</w:t>
            </w:r>
            <w:r>
              <w:rPr>
                <w:sz w:val="22"/>
                <w:szCs w:val="22"/>
              </w:rPr>
              <w:t xml:space="preserve"> to give to police if there are any future domestic abuse incidents, to explain the situation. </w:t>
            </w:r>
          </w:p>
        </w:tc>
        <w:tc>
          <w:tcPr>
            <w:tcW w:w="2540" w:type="dxa"/>
          </w:tcPr>
          <w:p w14:paraId="6A7C52AF" w14:textId="00A2D8DA" w:rsidR="0095404A" w:rsidRDefault="0095404A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Safety plan agreed. </w:t>
            </w:r>
          </w:p>
        </w:tc>
      </w:tr>
      <w:tr w:rsidR="0095404A" w14:paraId="0697FCD7" w14:textId="77777777" w:rsidTr="00DF0824">
        <w:tc>
          <w:tcPr>
            <w:tcW w:w="1611" w:type="dxa"/>
          </w:tcPr>
          <w:p w14:paraId="459C3874" w14:textId="0E9669A3" w:rsidR="0095404A" w:rsidRDefault="0095404A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10/09/2019</w:t>
            </w:r>
          </w:p>
        </w:tc>
        <w:tc>
          <w:tcPr>
            <w:tcW w:w="4865" w:type="dxa"/>
          </w:tcPr>
          <w:p w14:paraId="152E8F43" w14:textId="31FC25E0" w:rsidR="0095404A" w:rsidRDefault="0095404A" w:rsidP="0034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Child Protection Conference held; </w:t>
            </w:r>
            <w:r w:rsidR="00475AE1">
              <w:rPr>
                <w:sz w:val="22"/>
                <w:szCs w:val="22"/>
              </w:rPr>
              <w:t>Britney</w:t>
            </w:r>
            <w:r>
              <w:rPr>
                <w:sz w:val="22"/>
                <w:szCs w:val="22"/>
              </w:rPr>
              <w:t xml:space="preserve"> placed on child in need plan as </w:t>
            </w:r>
            <w:r w:rsidR="00475AE1">
              <w:rPr>
                <w:sz w:val="22"/>
                <w:szCs w:val="22"/>
              </w:rPr>
              <w:t>Bob</w:t>
            </w:r>
            <w:r>
              <w:rPr>
                <w:sz w:val="22"/>
                <w:szCs w:val="22"/>
              </w:rPr>
              <w:t xml:space="preserve"> was not in the country and </w:t>
            </w:r>
            <w:r w:rsidR="00415A9B">
              <w:rPr>
                <w:sz w:val="22"/>
                <w:szCs w:val="22"/>
              </w:rPr>
              <w:t>Betty</w:t>
            </w:r>
            <w:r>
              <w:rPr>
                <w:sz w:val="22"/>
                <w:szCs w:val="22"/>
              </w:rPr>
              <w:t xml:space="preserve"> had engaged in work with Turning Point (around </w:t>
            </w:r>
            <w:r w:rsidR="00475AE1">
              <w:rPr>
                <w:sz w:val="22"/>
                <w:szCs w:val="22"/>
              </w:rPr>
              <w:t>Bob</w:t>
            </w:r>
            <w:r>
              <w:rPr>
                <w:sz w:val="22"/>
                <w:szCs w:val="22"/>
              </w:rPr>
              <w:t xml:space="preserve">’s substance misuse) and domestic abuse intervention. </w:t>
            </w:r>
            <w:r w:rsidR="00475AE1">
              <w:rPr>
                <w:sz w:val="22"/>
                <w:szCs w:val="22"/>
              </w:rPr>
              <w:t>Betty</w:t>
            </w:r>
            <w:r>
              <w:rPr>
                <w:sz w:val="22"/>
                <w:szCs w:val="22"/>
              </w:rPr>
              <w:t xml:space="preserve"> shared that </w:t>
            </w:r>
            <w:r w:rsidR="00475AE1">
              <w:rPr>
                <w:sz w:val="22"/>
                <w:szCs w:val="22"/>
              </w:rPr>
              <w:t>Britney</w:t>
            </w:r>
            <w:r>
              <w:rPr>
                <w:sz w:val="22"/>
                <w:szCs w:val="22"/>
              </w:rPr>
              <w:t xml:space="preserve"> has a heart murmur and this needs to be monitored by the GP.</w:t>
            </w:r>
          </w:p>
        </w:tc>
        <w:tc>
          <w:tcPr>
            <w:tcW w:w="2540" w:type="dxa"/>
          </w:tcPr>
          <w:p w14:paraId="363ABE01" w14:textId="59B5CF90" w:rsidR="0095404A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Britney</w:t>
            </w:r>
            <w:r w:rsidR="0095404A">
              <w:rPr>
                <w:rFonts w:cs="Arial"/>
                <w:sz w:val="22"/>
                <w:szCs w:val="22"/>
              </w:rPr>
              <w:t xml:space="preserve"> no longer subject to child protection plan. </w:t>
            </w:r>
          </w:p>
        </w:tc>
      </w:tr>
      <w:tr w:rsidR="0095404A" w14:paraId="4B88D4EF" w14:textId="77777777" w:rsidTr="00DF0824">
        <w:tc>
          <w:tcPr>
            <w:tcW w:w="1611" w:type="dxa"/>
          </w:tcPr>
          <w:p w14:paraId="58555FB3" w14:textId="1B40AEF3" w:rsidR="0095404A" w:rsidRDefault="0095404A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17/10/2019</w:t>
            </w:r>
          </w:p>
        </w:tc>
        <w:tc>
          <w:tcPr>
            <w:tcW w:w="4865" w:type="dxa"/>
          </w:tcPr>
          <w:p w14:paraId="34BF77AB" w14:textId="251387E7" w:rsidR="0095404A" w:rsidRPr="0095404A" w:rsidRDefault="00475AE1" w:rsidP="00954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  <w:r w:rsidR="0095404A" w:rsidRPr="0095404A">
              <w:rPr>
                <w:sz w:val="22"/>
                <w:szCs w:val="22"/>
              </w:rPr>
              <w:t xml:space="preserve"> </w:t>
            </w:r>
            <w:r w:rsidR="0095404A">
              <w:rPr>
                <w:sz w:val="22"/>
                <w:szCs w:val="22"/>
              </w:rPr>
              <w:t xml:space="preserve">attended the office and advised that she </w:t>
            </w:r>
            <w:r w:rsidR="0095404A" w:rsidRPr="0095404A">
              <w:rPr>
                <w:sz w:val="22"/>
                <w:szCs w:val="22"/>
              </w:rPr>
              <w:t xml:space="preserve">had discovered the baby monitor (WIFI) could be accessed by </w:t>
            </w:r>
            <w:r>
              <w:rPr>
                <w:sz w:val="22"/>
                <w:szCs w:val="22"/>
              </w:rPr>
              <w:t>Bob</w:t>
            </w:r>
            <w:r w:rsidR="0095404A" w:rsidRPr="0095404A">
              <w:rPr>
                <w:sz w:val="22"/>
                <w:szCs w:val="22"/>
              </w:rPr>
              <w:t xml:space="preserve"> and he had seen when she had a leak in her flat and was annoyed a plumber had attended (she said this was several months ago).</w:t>
            </w:r>
            <w:r w:rsidR="00CB6E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Betty</w:t>
            </w:r>
            <w:r w:rsidR="00CB6EF8">
              <w:rPr>
                <w:sz w:val="22"/>
                <w:szCs w:val="22"/>
              </w:rPr>
              <w:t xml:space="preserve"> shared that she had always known that </w:t>
            </w:r>
            <w:r>
              <w:rPr>
                <w:sz w:val="22"/>
                <w:szCs w:val="22"/>
              </w:rPr>
              <w:t>Bob</w:t>
            </w:r>
            <w:r w:rsidR="00CB6EF8">
              <w:rPr>
                <w:sz w:val="22"/>
                <w:szCs w:val="22"/>
              </w:rPr>
              <w:t xml:space="preserve"> could access the baby monitor but decided to turn it off. He then threatened indirectly through his mother that if she did not turn it back on, he </w:t>
            </w:r>
            <w:r w:rsidR="00CB6EF8">
              <w:rPr>
                <w:sz w:val="22"/>
                <w:szCs w:val="22"/>
              </w:rPr>
              <w:lastRenderedPageBreak/>
              <w:t xml:space="preserve">would attend the flat. </w:t>
            </w:r>
            <w:r>
              <w:rPr>
                <w:sz w:val="22"/>
                <w:szCs w:val="22"/>
              </w:rPr>
              <w:t>Betty</w:t>
            </w:r>
            <w:r w:rsidR="00CB6EF8">
              <w:rPr>
                <w:sz w:val="22"/>
                <w:szCs w:val="22"/>
              </w:rPr>
              <w:t xml:space="preserve"> reported that </w:t>
            </w:r>
            <w:r>
              <w:rPr>
                <w:sz w:val="22"/>
                <w:szCs w:val="22"/>
              </w:rPr>
              <w:t>Bob</w:t>
            </w:r>
            <w:r w:rsidR="00CB6EF8">
              <w:rPr>
                <w:sz w:val="22"/>
                <w:szCs w:val="22"/>
              </w:rPr>
              <w:t xml:space="preserve"> had not contacted her. </w:t>
            </w:r>
            <w:r w:rsidR="0095404A" w:rsidRPr="0095404A">
              <w:rPr>
                <w:sz w:val="22"/>
                <w:szCs w:val="22"/>
              </w:rPr>
              <w:t xml:space="preserve"> </w:t>
            </w:r>
          </w:p>
          <w:p w14:paraId="305EAE11" w14:textId="77777777" w:rsidR="0095404A" w:rsidRPr="0095404A" w:rsidRDefault="0095404A" w:rsidP="0095404A">
            <w:pPr>
              <w:jc w:val="center"/>
              <w:rPr>
                <w:sz w:val="22"/>
                <w:szCs w:val="22"/>
              </w:rPr>
            </w:pPr>
            <w:r w:rsidRPr="0095404A">
              <w:rPr>
                <w:sz w:val="22"/>
                <w:szCs w:val="22"/>
              </w:rPr>
              <w:t> </w:t>
            </w:r>
          </w:p>
          <w:p w14:paraId="00679F97" w14:textId="042C7CC4" w:rsidR="0095404A" w:rsidRDefault="00475AE1" w:rsidP="00CB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  <w:r w:rsidR="00CB6EF8">
              <w:rPr>
                <w:sz w:val="22"/>
                <w:szCs w:val="22"/>
              </w:rPr>
              <w:t xml:space="preserve"> also advised that t</w:t>
            </w:r>
            <w:r w:rsidR="0095404A" w:rsidRPr="0095404A">
              <w:rPr>
                <w:sz w:val="22"/>
                <w:szCs w:val="22"/>
              </w:rPr>
              <w:t>he purchase of a property in Amersham has gone through</w:t>
            </w:r>
            <w:r w:rsidR="00CB6EF8">
              <w:rPr>
                <w:sz w:val="22"/>
                <w:szCs w:val="22"/>
              </w:rPr>
              <w:t>.</w:t>
            </w:r>
          </w:p>
          <w:p w14:paraId="3C00AEF2" w14:textId="77777777" w:rsidR="00CB6EF8" w:rsidRPr="0095404A" w:rsidRDefault="00CB6EF8" w:rsidP="00CB6EF8">
            <w:pPr>
              <w:rPr>
                <w:sz w:val="22"/>
                <w:szCs w:val="22"/>
              </w:rPr>
            </w:pPr>
          </w:p>
          <w:p w14:paraId="5E453D0D" w14:textId="3080640D" w:rsidR="0095404A" w:rsidRDefault="00475AE1" w:rsidP="00CB6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</w:t>
            </w:r>
            <w:r w:rsidR="00CB6EF8">
              <w:rPr>
                <w:sz w:val="22"/>
                <w:szCs w:val="22"/>
              </w:rPr>
              <w:t xml:space="preserve"> reported that she had</w:t>
            </w:r>
            <w:r w:rsidR="0095404A" w:rsidRPr="0095404A">
              <w:rPr>
                <w:sz w:val="22"/>
                <w:szCs w:val="22"/>
              </w:rPr>
              <w:t xml:space="preserve"> returned to the GP with </w:t>
            </w:r>
            <w:r>
              <w:rPr>
                <w:sz w:val="22"/>
                <w:szCs w:val="22"/>
              </w:rPr>
              <w:t>Britney</w:t>
            </w:r>
            <w:r w:rsidR="0095404A" w:rsidRPr="0095404A">
              <w:rPr>
                <w:sz w:val="22"/>
                <w:szCs w:val="22"/>
              </w:rPr>
              <w:t xml:space="preserve"> over the heart murmur and she has a</w:t>
            </w:r>
            <w:r w:rsidR="00CB6EF8">
              <w:rPr>
                <w:sz w:val="22"/>
                <w:szCs w:val="22"/>
              </w:rPr>
              <w:t xml:space="preserve"> hospital</w:t>
            </w:r>
            <w:r w:rsidR="0095404A" w:rsidRPr="0095404A">
              <w:rPr>
                <w:sz w:val="22"/>
                <w:szCs w:val="22"/>
              </w:rPr>
              <w:t xml:space="preserve"> appointment in January as the murmur is still present.</w:t>
            </w:r>
          </w:p>
        </w:tc>
        <w:tc>
          <w:tcPr>
            <w:tcW w:w="2540" w:type="dxa"/>
          </w:tcPr>
          <w:p w14:paraId="55D35433" w14:textId="41FED89B" w:rsidR="0095404A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Betty</w:t>
            </w:r>
            <w:r w:rsidR="00CB6EF8">
              <w:rPr>
                <w:rFonts w:cs="Arial"/>
                <w:sz w:val="22"/>
                <w:szCs w:val="22"/>
              </w:rPr>
              <w:t xml:space="preserve"> reported indirect threats from </w:t>
            </w:r>
            <w:r>
              <w:rPr>
                <w:rFonts w:cs="Arial"/>
                <w:sz w:val="22"/>
                <w:szCs w:val="22"/>
              </w:rPr>
              <w:t>Bob</w:t>
            </w:r>
            <w:r w:rsidR="00CB6EF8">
              <w:rPr>
                <w:rFonts w:cs="Arial"/>
                <w:sz w:val="22"/>
                <w:szCs w:val="22"/>
              </w:rPr>
              <w:t xml:space="preserve">. </w:t>
            </w:r>
          </w:p>
          <w:p w14:paraId="0F2EED77" w14:textId="77777777" w:rsidR="00CB6EF8" w:rsidRDefault="00CB6EF8" w:rsidP="0057276D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1441290" w14:textId="1CF41FE9" w:rsidR="00CB6EF8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CB6EF8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>Britney</w:t>
            </w:r>
            <w:r w:rsidR="00CB6EF8">
              <w:rPr>
                <w:rFonts w:cs="Arial"/>
                <w:sz w:val="22"/>
                <w:szCs w:val="22"/>
              </w:rPr>
              <w:t xml:space="preserve"> moving to Amersham. </w:t>
            </w:r>
          </w:p>
        </w:tc>
      </w:tr>
      <w:tr w:rsidR="00CB6EF8" w14:paraId="1A7D9BFD" w14:textId="77777777" w:rsidTr="00DF0824">
        <w:tc>
          <w:tcPr>
            <w:tcW w:w="1611" w:type="dxa"/>
          </w:tcPr>
          <w:p w14:paraId="5FFEB26E" w14:textId="77076D4B" w:rsidR="00CB6EF8" w:rsidRDefault="00CB6EF8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25/10/2019</w:t>
            </w:r>
          </w:p>
        </w:tc>
        <w:tc>
          <w:tcPr>
            <w:tcW w:w="4865" w:type="dxa"/>
          </w:tcPr>
          <w:p w14:paraId="49101DD9" w14:textId="6E14BDBC" w:rsidR="00CB6EF8" w:rsidRPr="0095404A" w:rsidRDefault="00CB6EF8" w:rsidP="00954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in need visit to Amersham property. </w:t>
            </w:r>
            <w:r w:rsidR="00475AE1">
              <w:rPr>
                <w:sz w:val="22"/>
                <w:szCs w:val="22"/>
              </w:rPr>
              <w:t>Betty</w:t>
            </w:r>
            <w:r>
              <w:rPr>
                <w:sz w:val="22"/>
                <w:szCs w:val="22"/>
              </w:rPr>
              <w:t xml:space="preserve"> reported that </w:t>
            </w:r>
            <w:r w:rsidR="00475AE1">
              <w:rPr>
                <w:sz w:val="22"/>
                <w:szCs w:val="22"/>
              </w:rPr>
              <w:t>Bob</w:t>
            </w:r>
            <w:r>
              <w:rPr>
                <w:sz w:val="22"/>
                <w:szCs w:val="22"/>
              </w:rPr>
              <w:t xml:space="preserve"> had not contacted her but she was getting an alarm fitted in case of this.  </w:t>
            </w:r>
          </w:p>
        </w:tc>
        <w:tc>
          <w:tcPr>
            <w:tcW w:w="2540" w:type="dxa"/>
          </w:tcPr>
          <w:p w14:paraId="0A55D94A" w14:textId="240817F2" w:rsidR="00CB6EF8" w:rsidRDefault="00475AE1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Betty</w:t>
            </w:r>
            <w:r w:rsidR="00CB6EF8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>Britney</w:t>
            </w:r>
            <w:r w:rsidR="00CB6EF8">
              <w:rPr>
                <w:rFonts w:cs="Arial"/>
                <w:sz w:val="22"/>
                <w:szCs w:val="22"/>
              </w:rPr>
              <w:t xml:space="preserve"> full time living in Amersham. </w:t>
            </w:r>
          </w:p>
        </w:tc>
        <w:bookmarkStart w:id="0" w:name="_GoBack"/>
        <w:bookmarkEnd w:id="0"/>
      </w:tr>
      <w:tr w:rsidR="00415A9B" w14:paraId="247F188B" w14:textId="77777777" w:rsidTr="00DF0824">
        <w:tc>
          <w:tcPr>
            <w:tcW w:w="1611" w:type="dxa"/>
          </w:tcPr>
          <w:p w14:paraId="1767E09A" w14:textId="3ADD412C" w:rsidR="00415A9B" w:rsidRDefault="00415A9B" w:rsidP="00E11DFA">
            <w:pPr>
              <w:widowControl/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30/10/2019</w:t>
            </w:r>
          </w:p>
        </w:tc>
        <w:tc>
          <w:tcPr>
            <w:tcW w:w="4865" w:type="dxa"/>
          </w:tcPr>
          <w:p w14:paraId="07203955" w14:textId="091479FC" w:rsidR="00415A9B" w:rsidRDefault="00415A9B" w:rsidP="00415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 referred to Buckinghamshire Children’s Services for transfer now that family are residing in their area. </w:t>
            </w:r>
          </w:p>
        </w:tc>
        <w:tc>
          <w:tcPr>
            <w:tcW w:w="2540" w:type="dxa"/>
          </w:tcPr>
          <w:p w14:paraId="7A442CFE" w14:textId="71985C5C" w:rsidR="00415A9B" w:rsidRDefault="00415A9B" w:rsidP="0057276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ongoing support for the family</w:t>
            </w:r>
          </w:p>
        </w:tc>
      </w:tr>
    </w:tbl>
    <w:p w14:paraId="5CF6675A" w14:textId="77777777" w:rsidR="001A2017" w:rsidRPr="007A6C72" w:rsidRDefault="001A2017" w:rsidP="001A2017">
      <w:pPr>
        <w:rPr>
          <w:sz w:val="20"/>
        </w:rPr>
      </w:pPr>
    </w:p>
    <w:p w14:paraId="60AA630B" w14:textId="77777777" w:rsidR="0078486D" w:rsidRPr="0078486D" w:rsidRDefault="0078486D" w:rsidP="0078486D">
      <w:pPr>
        <w:rPr>
          <w:sz w:val="20"/>
        </w:rPr>
      </w:pPr>
    </w:p>
    <w:sectPr w:rsidR="0078486D" w:rsidRPr="0078486D" w:rsidSect="004F1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D628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rast-Calliste, Laura">
    <w15:presenceInfo w15:providerId="AD" w15:userId="S-1-5-21-456465383-1416844271-3644443516-88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4E"/>
    <w:rsid w:val="00040FD6"/>
    <w:rsid w:val="000713D5"/>
    <w:rsid w:val="00092C9B"/>
    <w:rsid w:val="000A0900"/>
    <w:rsid w:val="00146F0E"/>
    <w:rsid w:val="001517DE"/>
    <w:rsid w:val="00164259"/>
    <w:rsid w:val="00187A4E"/>
    <w:rsid w:val="00197CF1"/>
    <w:rsid w:val="001A2017"/>
    <w:rsid w:val="001C253C"/>
    <w:rsid w:val="00212D8C"/>
    <w:rsid w:val="00224AEE"/>
    <w:rsid w:val="00247AF6"/>
    <w:rsid w:val="002D759F"/>
    <w:rsid w:val="002F718C"/>
    <w:rsid w:val="003157B2"/>
    <w:rsid w:val="003161EA"/>
    <w:rsid w:val="003464A1"/>
    <w:rsid w:val="00364A7C"/>
    <w:rsid w:val="00391141"/>
    <w:rsid w:val="003B2315"/>
    <w:rsid w:val="003D764A"/>
    <w:rsid w:val="00415A9B"/>
    <w:rsid w:val="00455EF4"/>
    <w:rsid w:val="00463771"/>
    <w:rsid w:val="00475AE1"/>
    <w:rsid w:val="00483317"/>
    <w:rsid w:val="004E473A"/>
    <w:rsid w:val="004F1C29"/>
    <w:rsid w:val="005234F9"/>
    <w:rsid w:val="00533969"/>
    <w:rsid w:val="00566F7D"/>
    <w:rsid w:val="0057276D"/>
    <w:rsid w:val="005D15A9"/>
    <w:rsid w:val="005D3D89"/>
    <w:rsid w:val="00666CF1"/>
    <w:rsid w:val="00680678"/>
    <w:rsid w:val="006A67EE"/>
    <w:rsid w:val="006E5B4C"/>
    <w:rsid w:val="006F39B8"/>
    <w:rsid w:val="00771B74"/>
    <w:rsid w:val="007831BF"/>
    <w:rsid w:val="0078486D"/>
    <w:rsid w:val="007A6C72"/>
    <w:rsid w:val="007B1451"/>
    <w:rsid w:val="007C479D"/>
    <w:rsid w:val="00812B18"/>
    <w:rsid w:val="00814043"/>
    <w:rsid w:val="00842D4A"/>
    <w:rsid w:val="0084737A"/>
    <w:rsid w:val="00853A96"/>
    <w:rsid w:val="008D7795"/>
    <w:rsid w:val="008F6573"/>
    <w:rsid w:val="009007C7"/>
    <w:rsid w:val="0095404A"/>
    <w:rsid w:val="009C420E"/>
    <w:rsid w:val="00A16341"/>
    <w:rsid w:val="00A36A3E"/>
    <w:rsid w:val="00B078C5"/>
    <w:rsid w:val="00B349C3"/>
    <w:rsid w:val="00B6613F"/>
    <w:rsid w:val="00B81F96"/>
    <w:rsid w:val="00BA033A"/>
    <w:rsid w:val="00C0282E"/>
    <w:rsid w:val="00C4385E"/>
    <w:rsid w:val="00C45A69"/>
    <w:rsid w:val="00CB6EF8"/>
    <w:rsid w:val="00CC5302"/>
    <w:rsid w:val="00CE0F3D"/>
    <w:rsid w:val="00D10D09"/>
    <w:rsid w:val="00D1327E"/>
    <w:rsid w:val="00D3609C"/>
    <w:rsid w:val="00D5770C"/>
    <w:rsid w:val="00D76D30"/>
    <w:rsid w:val="00DC7DC6"/>
    <w:rsid w:val="00DD691E"/>
    <w:rsid w:val="00DF0824"/>
    <w:rsid w:val="00DF2A13"/>
    <w:rsid w:val="00E11DFA"/>
    <w:rsid w:val="00E15B70"/>
    <w:rsid w:val="00F040FF"/>
    <w:rsid w:val="00F144D1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A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0713D5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13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ed">
    <w:name w:val="highlighted"/>
    <w:basedOn w:val="DefaultParagraphFont"/>
    <w:rsid w:val="00197CF1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4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D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D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D4A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0713D5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13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ed">
    <w:name w:val="highlighted"/>
    <w:basedOn w:val="DefaultParagraphFont"/>
    <w:rsid w:val="00197CF1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C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4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D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D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D4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DBC2-7EDA-4BB1-8E6C-66FFAF09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10880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hfarrel</dc:creator>
  <cp:lastModifiedBy>Benvenga, Francesca</cp:lastModifiedBy>
  <cp:revision>2</cp:revision>
  <cp:lastPrinted>2017-04-11T12:23:00Z</cp:lastPrinted>
  <dcterms:created xsi:type="dcterms:W3CDTF">2019-11-06T09:49:00Z</dcterms:created>
  <dcterms:modified xsi:type="dcterms:W3CDTF">2019-11-06T09:49:00Z</dcterms:modified>
</cp:coreProperties>
</file>