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341"/>
        <w:tblW w:w="622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6226"/>
      </w:tblGrid>
      <w:tr w:rsidR="009E3167" w14:paraId="45938B65" w14:textId="77777777" w:rsidTr="00FB3271">
        <w:trPr>
          <w:trHeight w:val="1173"/>
        </w:trPr>
        <w:tc>
          <w:tcPr>
            <w:tcW w:w="6226" w:type="dxa"/>
            <w:shd w:val="clear" w:color="auto" w:fill="E1CCF0"/>
          </w:tcPr>
          <w:p w14:paraId="6597A092" w14:textId="40B7424D" w:rsidR="009E3167" w:rsidRPr="005F64C4" w:rsidRDefault="00512EA9" w:rsidP="005F64C4">
            <w:pPr>
              <w:jc w:val="center"/>
              <w:rPr>
                <w:b/>
                <w:sz w:val="32"/>
                <w:szCs w:val="32"/>
              </w:rPr>
            </w:pPr>
            <w:r w:rsidRPr="005F64C4">
              <w:rPr>
                <w:b/>
                <w:sz w:val="32"/>
                <w:szCs w:val="32"/>
              </w:rPr>
              <w:t xml:space="preserve">Forced Marriage </w:t>
            </w:r>
          </w:p>
          <w:p w14:paraId="3909BC8F" w14:textId="7773671F" w:rsidR="00512EA9" w:rsidRPr="00512EA9" w:rsidRDefault="005D7CF8" w:rsidP="005F64C4">
            <w:pPr>
              <w:jc w:val="center"/>
              <w:rPr>
                <w:sz w:val="24"/>
                <w:szCs w:val="24"/>
              </w:rPr>
            </w:pPr>
            <w:r>
              <w:rPr>
                <w:rStyle w:val="tgc"/>
                <w:rFonts w:cs="Arial"/>
                <w:color w:val="222222"/>
                <w:sz w:val="24"/>
                <w:szCs w:val="24"/>
              </w:rPr>
              <w:t>Marriage w</w:t>
            </w:r>
            <w:r w:rsidR="00512EA9" w:rsidRPr="00512EA9">
              <w:rPr>
                <w:rStyle w:val="tgc"/>
                <w:rFonts w:cs="Arial"/>
                <w:color w:val="222222"/>
                <w:sz w:val="24"/>
                <w:szCs w:val="24"/>
              </w:rPr>
              <w:t>ithout the valid consent of one or both parties and where duress is a factor</w:t>
            </w:r>
            <w:r w:rsidR="0000529C">
              <w:rPr>
                <w:rStyle w:val="tgc"/>
                <w:rFonts w:cs="Arial"/>
                <w:color w:val="222222"/>
                <w:sz w:val="24"/>
                <w:szCs w:val="24"/>
              </w:rPr>
              <w:t>.</w:t>
            </w:r>
          </w:p>
        </w:tc>
      </w:tr>
    </w:tbl>
    <w:p w14:paraId="48578C8A" w14:textId="77777777" w:rsidR="009E3167" w:rsidRDefault="009E3167" w:rsidP="009E3167"/>
    <w:p w14:paraId="539FD7D6" w14:textId="3C804330" w:rsidR="009E3167" w:rsidRDefault="009E3167" w:rsidP="009E3167"/>
    <w:p w14:paraId="1F9E5A56" w14:textId="18FC68A4" w:rsidR="005F64C4" w:rsidRDefault="005F64C4" w:rsidP="009E3167"/>
    <w:p w14:paraId="2647156D" w14:textId="77777777" w:rsidR="005F64C4" w:rsidRDefault="005F64C4" w:rsidP="009E3167"/>
    <w:tbl>
      <w:tblPr>
        <w:tblStyle w:val="TableGrid"/>
        <w:tblpPr w:leftFromText="180" w:rightFromText="180" w:vertAnchor="text" w:tblpY="1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3167" w14:paraId="3812D97E" w14:textId="77777777" w:rsidTr="00613A26">
        <w:trPr>
          <w:trHeight w:val="194"/>
        </w:trPr>
        <w:tc>
          <w:tcPr>
            <w:tcW w:w="9016" w:type="dxa"/>
            <w:shd w:val="clear" w:color="auto" w:fill="EDD3FD"/>
          </w:tcPr>
          <w:p w14:paraId="36280349" w14:textId="77777777" w:rsidR="009E3167" w:rsidRPr="005F64C4" w:rsidRDefault="009E3167" w:rsidP="00203A99">
            <w:r w:rsidRPr="005F64C4">
              <w:rPr>
                <w:b/>
                <w:color w:val="000000" w:themeColor="text1"/>
              </w:rPr>
              <w:t xml:space="preserve">Immediate Actions: </w:t>
            </w:r>
          </w:p>
        </w:tc>
      </w:tr>
      <w:tr w:rsidR="009E3167" w14:paraId="41F1F911" w14:textId="77777777" w:rsidTr="00203A99">
        <w:trPr>
          <w:trHeight w:val="540"/>
        </w:trPr>
        <w:tc>
          <w:tcPr>
            <w:tcW w:w="9016" w:type="dxa"/>
            <w:shd w:val="clear" w:color="auto" w:fill="FFFFDD"/>
          </w:tcPr>
          <w:p w14:paraId="462E85AC" w14:textId="77777777" w:rsidR="009E3167" w:rsidRDefault="009E3167" w:rsidP="009E3167">
            <w:pPr>
              <w:pStyle w:val="ListParagraph"/>
              <w:numPr>
                <w:ilvl w:val="0"/>
                <w:numId w:val="2"/>
              </w:numPr>
            </w:pPr>
            <w:r>
              <w:t>Police Emergency: 999</w:t>
            </w:r>
          </w:p>
          <w:p w14:paraId="01CAFB98" w14:textId="77777777" w:rsidR="009E3167" w:rsidRDefault="009E3167" w:rsidP="009E3167">
            <w:pPr>
              <w:pStyle w:val="ListParagraph"/>
              <w:numPr>
                <w:ilvl w:val="0"/>
                <w:numId w:val="2"/>
              </w:numPr>
            </w:pPr>
            <w:r>
              <w:t>Urgent medical attention</w:t>
            </w:r>
          </w:p>
          <w:p w14:paraId="63229D1B" w14:textId="77777777" w:rsidR="009E3167" w:rsidRPr="00CB1A55" w:rsidRDefault="009E3167" w:rsidP="009E3167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color w:val="FF0000"/>
              </w:rPr>
            </w:pPr>
            <w:r>
              <w:t xml:space="preserve">If children are at </w:t>
            </w:r>
            <w:proofErr w:type="gramStart"/>
            <w:r>
              <w:t>risk</w:t>
            </w:r>
            <w:proofErr w:type="gramEnd"/>
            <w:r>
              <w:t xml:space="preserve"> contact: </w:t>
            </w:r>
            <w:r>
              <w:rPr>
                <w:rFonts w:ascii="Open Sans" w:hAnsi="Open Sans" w:cs="Helvetica"/>
                <w:color w:val="3C3C3B"/>
                <w:sz w:val="21"/>
                <w:szCs w:val="21"/>
                <w:lang w:val="en-US"/>
              </w:rPr>
              <w:t xml:space="preserve"> </w:t>
            </w:r>
            <w:r w:rsidRPr="00C376CB">
              <w:rPr>
                <w:rFonts w:ascii="Open Sans" w:hAnsi="Open Sans" w:cs="Helvetica"/>
                <w:sz w:val="21"/>
                <w:szCs w:val="21"/>
                <w:lang w:val="en-US"/>
              </w:rPr>
              <w:t>020 8227 3811</w:t>
            </w:r>
            <w:r>
              <w:rPr>
                <w:rFonts w:ascii="Open Sans" w:hAnsi="Open Sans" w:cs="Helvetica"/>
                <w:color w:val="3C3C3B"/>
                <w:sz w:val="21"/>
                <w:szCs w:val="21"/>
                <w:lang w:val="en-US"/>
              </w:rPr>
              <w:t xml:space="preserve">;  </w:t>
            </w:r>
            <w:hyperlink r:id="rId8" w:history="1">
              <w:r>
                <w:rPr>
                  <w:rStyle w:val="Hyperlink"/>
                  <w:rFonts w:ascii="Open Sans" w:hAnsi="Open Sans" w:cs="Helvetica"/>
                  <w:sz w:val="21"/>
                  <w:szCs w:val="21"/>
                  <w:lang w:val="en-US"/>
                </w:rPr>
                <w:t>childrenss@lbbd.gov.uk</w:t>
              </w:r>
            </w:hyperlink>
          </w:p>
        </w:tc>
      </w:tr>
    </w:tbl>
    <w:p w14:paraId="7AECCD00" w14:textId="77777777" w:rsidR="009E3167" w:rsidRDefault="009E3167" w:rsidP="009E3167"/>
    <w:tbl>
      <w:tblPr>
        <w:tblStyle w:val="TableGrid"/>
        <w:tblpPr w:leftFromText="180" w:rightFromText="180" w:vertAnchor="text" w:horzAnchor="margin" w:tblpXSpec="center" w:tblpY="258"/>
        <w:tblOverlap w:val="never"/>
        <w:tblW w:w="0" w:type="auto"/>
        <w:tblLook w:val="04A0" w:firstRow="1" w:lastRow="0" w:firstColumn="1" w:lastColumn="0" w:noHBand="0" w:noVBand="1"/>
      </w:tblPr>
      <w:tblGrid>
        <w:gridCol w:w="3451"/>
      </w:tblGrid>
      <w:tr w:rsidR="009E3167" w14:paraId="260B1D8A" w14:textId="77777777" w:rsidTr="00613A26">
        <w:trPr>
          <w:trHeight w:val="154"/>
        </w:trPr>
        <w:tc>
          <w:tcPr>
            <w:tcW w:w="3451" w:type="dxa"/>
            <w:shd w:val="clear" w:color="auto" w:fill="EDD3FD"/>
          </w:tcPr>
          <w:p w14:paraId="6981724F" w14:textId="77777777" w:rsidR="009E3167" w:rsidRPr="005F64C4" w:rsidRDefault="009E3167" w:rsidP="00203A99">
            <w:pPr>
              <w:rPr>
                <w:b/>
              </w:rPr>
            </w:pPr>
            <w:r w:rsidRPr="005F64C4">
              <w:rPr>
                <w:b/>
                <w:color w:val="000000" w:themeColor="text1"/>
              </w:rPr>
              <w:t>s. 42 Enquiry</w:t>
            </w:r>
            <w:r w:rsidRPr="005F64C4">
              <w:rPr>
                <w:b/>
                <w:color w:val="FF0000"/>
              </w:rPr>
              <w:t xml:space="preserve"> </w:t>
            </w:r>
          </w:p>
        </w:tc>
      </w:tr>
      <w:tr w:rsidR="009E3167" w14:paraId="20E75306" w14:textId="77777777" w:rsidTr="00203A99">
        <w:trPr>
          <w:trHeight w:val="1081"/>
        </w:trPr>
        <w:tc>
          <w:tcPr>
            <w:tcW w:w="3451" w:type="dxa"/>
            <w:shd w:val="clear" w:color="auto" w:fill="FFFFDD"/>
          </w:tcPr>
          <w:p w14:paraId="1378ECA2" w14:textId="77777777" w:rsidR="009E3167" w:rsidRDefault="009E3167" w:rsidP="00203A99">
            <w:r>
              <w:t xml:space="preserve">3 stage </w:t>
            </w:r>
            <w:proofErr w:type="gramStart"/>
            <w:r>
              <w:t>test</w:t>
            </w:r>
            <w:proofErr w:type="gramEnd"/>
            <w:r>
              <w:t xml:space="preserve">: </w:t>
            </w:r>
          </w:p>
          <w:p w14:paraId="211AD0DB" w14:textId="77777777" w:rsidR="009E3167" w:rsidRDefault="009E3167" w:rsidP="009E3167">
            <w:pPr>
              <w:pStyle w:val="ListParagraph"/>
              <w:numPr>
                <w:ilvl w:val="0"/>
                <w:numId w:val="5"/>
              </w:numPr>
            </w:pPr>
            <w:r>
              <w:t>Has care &amp; support needs</w:t>
            </w:r>
          </w:p>
          <w:p w14:paraId="1CCB1869" w14:textId="77777777" w:rsidR="009E3167" w:rsidRDefault="009E3167" w:rsidP="009E3167">
            <w:pPr>
              <w:pStyle w:val="ListParagraph"/>
              <w:numPr>
                <w:ilvl w:val="0"/>
                <w:numId w:val="5"/>
              </w:numPr>
            </w:pPr>
            <w:r>
              <w:t>At risk of abuse or neglect</w:t>
            </w:r>
          </w:p>
          <w:p w14:paraId="3674261F" w14:textId="11F82663" w:rsidR="005F64C4" w:rsidRDefault="009E3167" w:rsidP="00CD19D1">
            <w:pPr>
              <w:pStyle w:val="ListParagraph"/>
              <w:numPr>
                <w:ilvl w:val="0"/>
                <w:numId w:val="5"/>
              </w:numPr>
            </w:pPr>
            <w:r>
              <w:t>Unable to protect themselves duty care &amp; support needs</w:t>
            </w:r>
            <w:r w:rsidR="00613A26">
              <w:t>.</w:t>
            </w:r>
            <w:r>
              <w:t xml:space="preserve"> </w:t>
            </w:r>
          </w:p>
        </w:tc>
      </w:tr>
      <w:tr w:rsidR="00CD19D1" w14:paraId="410E8BC4" w14:textId="77777777" w:rsidTr="00CD19D1">
        <w:trPr>
          <w:trHeight w:val="696"/>
        </w:trPr>
        <w:tc>
          <w:tcPr>
            <w:tcW w:w="3451" w:type="dxa"/>
            <w:shd w:val="clear" w:color="auto" w:fill="FFFFDD"/>
          </w:tcPr>
          <w:p w14:paraId="7AE868EF" w14:textId="00ADE254" w:rsidR="00CD19D1" w:rsidRDefault="00CD19D1" w:rsidP="00203A99">
            <w:r>
              <w:t>Risk assessment, MCA if applicable, plan, review.</w:t>
            </w:r>
          </w:p>
        </w:tc>
      </w:tr>
    </w:tbl>
    <w:p w14:paraId="77E8CD20" w14:textId="77777777" w:rsidR="009E3167" w:rsidRDefault="009E3167" w:rsidP="009E3167"/>
    <w:tbl>
      <w:tblPr>
        <w:tblStyle w:val="TableGrid"/>
        <w:tblpPr w:leftFromText="180" w:rightFromText="180" w:vertAnchor="text" w:horzAnchor="page" w:tblpX="931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3001"/>
      </w:tblGrid>
      <w:tr w:rsidR="009E3167" w14:paraId="095AF3A2" w14:textId="77777777" w:rsidTr="00613A26">
        <w:trPr>
          <w:trHeight w:val="339"/>
        </w:trPr>
        <w:tc>
          <w:tcPr>
            <w:tcW w:w="3001" w:type="dxa"/>
            <w:shd w:val="clear" w:color="auto" w:fill="EDD3FD"/>
          </w:tcPr>
          <w:p w14:paraId="39122D27" w14:textId="0572D043" w:rsidR="009E3167" w:rsidRPr="005F64C4" w:rsidRDefault="009E3167" w:rsidP="00203A99">
            <w:pPr>
              <w:rPr>
                <w:b/>
              </w:rPr>
            </w:pPr>
            <w:r w:rsidRPr="005F64C4">
              <w:rPr>
                <w:b/>
                <w:color w:val="000000" w:themeColor="text1"/>
              </w:rPr>
              <w:t xml:space="preserve">Not a s.42 Enquiry </w:t>
            </w:r>
          </w:p>
        </w:tc>
      </w:tr>
      <w:tr w:rsidR="009E3167" w14:paraId="4B324360" w14:textId="77777777" w:rsidTr="00203A99">
        <w:trPr>
          <w:trHeight w:val="1335"/>
        </w:trPr>
        <w:tc>
          <w:tcPr>
            <w:tcW w:w="3001" w:type="dxa"/>
            <w:shd w:val="clear" w:color="auto" w:fill="FFFFDD"/>
          </w:tcPr>
          <w:p w14:paraId="014145C1" w14:textId="77777777" w:rsidR="009E3167" w:rsidRDefault="009E3167" w:rsidP="009E3167">
            <w:pPr>
              <w:pStyle w:val="ListParagraph"/>
              <w:numPr>
                <w:ilvl w:val="0"/>
                <w:numId w:val="6"/>
              </w:numPr>
            </w:pPr>
            <w:r>
              <w:t xml:space="preserve">Duty: to promote wellbeing, prevention, provide information </w:t>
            </w:r>
          </w:p>
          <w:p w14:paraId="401D9D8F" w14:textId="77E566B9" w:rsidR="009E3167" w:rsidRPr="00D25897" w:rsidRDefault="009E3167" w:rsidP="009E3167">
            <w:pPr>
              <w:pStyle w:val="ListParagraph"/>
              <w:numPr>
                <w:ilvl w:val="0"/>
                <w:numId w:val="6"/>
              </w:numPr>
            </w:pPr>
            <w:r>
              <w:t>Risk assessment, MCA if applicable, plan, review</w:t>
            </w:r>
            <w:r w:rsidR="00613A26"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8191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2986"/>
      </w:tblGrid>
      <w:tr w:rsidR="009E3167" w14:paraId="252CDF43" w14:textId="77777777" w:rsidTr="00613A26">
        <w:trPr>
          <w:trHeight w:val="337"/>
        </w:trPr>
        <w:tc>
          <w:tcPr>
            <w:tcW w:w="2986" w:type="dxa"/>
            <w:shd w:val="clear" w:color="auto" w:fill="EDD3FD"/>
          </w:tcPr>
          <w:p w14:paraId="624FA9AB" w14:textId="77777777" w:rsidR="009E3167" w:rsidRPr="005F64C4" w:rsidRDefault="009E3167" w:rsidP="00203A99">
            <w:pPr>
              <w:rPr>
                <w:b/>
              </w:rPr>
            </w:pPr>
            <w:r w:rsidRPr="005F64C4">
              <w:rPr>
                <w:b/>
                <w:color w:val="000000" w:themeColor="text1"/>
              </w:rPr>
              <w:t>Non-Statutory s. 42</w:t>
            </w:r>
            <w:r w:rsidRPr="005F64C4">
              <w:rPr>
                <w:b/>
                <w:color w:val="FF0000"/>
              </w:rPr>
              <w:t xml:space="preserve"> </w:t>
            </w:r>
          </w:p>
        </w:tc>
      </w:tr>
      <w:tr w:rsidR="009E3167" w14:paraId="78310736" w14:textId="77777777" w:rsidTr="00203A99">
        <w:trPr>
          <w:trHeight w:val="1279"/>
        </w:trPr>
        <w:tc>
          <w:tcPr>
            <w:tcW w:w="2986" w:type="dxa"/>
            <w:shd w:val="clear" w:color="auto" w:fill="FFFFDD"/>
          </w:tcPr>
          <w:p w14:paraId="457DD486" w14:textId="77777777" w:rsidR="009E3167" w:rsidRDefault="009E3167" w:rsidP="009E3167">
            <w:pPr>
              <w:pStyle w:val="ListParagraph"/>
              <w:numPr>
                <w:ilvl w:val="0"/>
                <w:numId w:val="7"/>
              </w:numPr>
            </w:pPr>
            <w:r>
              <w:t>Carer is at risk of abuse</w:t>
            </w:r>
          </w:p>
          <w:p w14:paraId="074EE197" w14:textId="45B6D437" w:rsidR="009E3167" w:rsidRDefault="009E3167" w:rsidP="009E3167">
            <w:pPr>
              <w:pStyle w:val="ListParagraph"/>
              <w:numPr>
                <w:ilvl w:val="0"/>
                <w:numId w:val="7"/>
              </w:numPr>
            </w:pPr>
            <w:r>
              <w:t>Risk assessment, MCA if applicable, plan, review</w:t>
            </w:r>
            <w:r w:rsidR="00613A26">
              <w:t>.</w:t>
            </w:r>
          </w:p>
        </w:tc>
      </w:tr>
    </w:tbl>
    <w:p w14:paraId="0BEEAD03" w14:textId="77777777" w:rsidR="009E3167" w:rsidRDefault="009E3167" w:rsidP="009E3167"/>
    <w:p w14:paraId="0C808EC3" w14:textId="20553A64" w:rsidR="009E3167" w:rsidRDefault="009E3167" w:rsidP="009E3167">
      <w:pPr>
        <w:tabs>
          <w:tab w:val="left" w:pos="720"/>
          <w:tab w:val="left" w:pos="2130"/>
        </w:tabs>
      </w:pPr>
      <w:r>
        <w:tab/>
      </w:r>
      <w:r>
        <w:tab/>
      </w: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3167" w14:paraId="65DCC5D9" w14:textId="77777777" w:rsidTr="00613A26">
        <w:trPr>
          <w:trHeight w:val="360"/>
        </w:trPr>
        <w:tc>
          <w:tcPr>
            <w:tcW w:w="9016" w:type="dxa"/>
            <w:shd w:val="clear" w:color="auto" w:fill="EDD3FD"/>
          </w:tcPr>
          <w:p w14:paraId="1D1C685F" w14:textId="191654B2" w:rsidR="009E3167" w:rsidRDefault="009E3167" w:rsidP="00512EA9">
            <w:r w:rsidRPr="005F64C4">
              <w:rPr>
                <w:b/>
                <w:color w:val="000000" w:themeColor="text1"/>
              </w:rPr>
              <w:t xml:space="preserve">Relevant legislation and/or criminal implications: </w:t>
            </w:r>
          </w:p>
        </w:tc>
      </w:tr>
      <w:tr w:rsidR="00512EA9" w14:paraId="045FDA52" w14:textId="77777777" w:rsidTr="00A430CC">
        <w:trPr>
          <w:trHeight w:val="2165"/>
        </w:trPr>
        <w:tc>
          <w:tcPr>
            <w:tcW w:w="9016" w:type="dxa"/>
            <w:shd w:val="clear" w:color="auto" w:fill="FFFFDD"/>
          </w:tcPr>
          <w:p w14:paraId="76299EEA" w14:textId="77777777" w:rsidR="006E5EA1" w:rsidRDefault="006E5EA1" w:rsidP="006E5EA1">
            <w:pPr>
              <w:spacing w:after="150" w:line="330" w:lineRule="atLeast"/>
              <w:rPr>
                <w:rFonts w:eastAsia="Times New Roman" w:cs="Arial"/>
                <w:color w:val="333333"/>
                <w:lang w:val="en-US" w:eastAsia="en-GB"/>
              </w:rPr>
            </w:pPr>
            <w:r w:rsidRPr="00AC5550">
              <w:rPr>
                <w:rFonts w:eastAsia="Times New Roman" w:cs="Arial"/>
                <w:b/>
                <w:color w:val="333333"/>
                <w:lang w:val="en-US" w:eastAsia="en-GB"/>
              </w:rPr>
              <w:t xml:space="preserve">Anti-social </w:t>
            </w:r>
            <w:r w:rsidRPr="006E5EA1">
              <w:rPr>
                <w:rFonts w:eastAsia="Times New Roman" w:cs="Arial"/>
                <w:b/>
                <w:color w:val="333333"/>
                <w:lang w:val="en-US" w:eastAsia="en-GB"/>
              </w:rPr>
              <w:t>Behavior</w:t>
            </w:r>
            <w:r w:rsidRPr="00AC5550">
              <w:rPr>
                <w:rFonts w:eastAsia="Times New Roman" w:cs="Arial"/>
                <w:b/>
                <w:color w:val="333333"/>
                <w:lang w:val="en-US" w:eastAsia="en-GB"/>
              </w:rPr>
              <w:t>, Crime and Policing Act 2014</w:t>
            </w:r>
            <w:r w:rsidRPr="006E5EA1">
              <w:rPr>
                <w:rFonts w:eastAsia="Times New Roman" w:cs="Arial"/>
                <w:b/>
                <w:color w:val="333333"/>
                <w:lang w:val="en-US" w:eastAsia="en-GB"/>
              </w:rPr>
              <w:t xml:space="preserve">: </w:t>
            </w:r>
            <w:r w:rsidRPr="006E5EA1">
              <w:rPr>
                <w:rFonts w:eastAsia="Times New Roman" w:cs="Arial"/>
                <w:color w:val="333333"/>
                <w:lang w:val="en-US" w:eastAsia="en-GB"/>
              </w:rPr>
              <w:t xml:space="preserve"> </w:t>
            </w:r>
            <w:r w:rsidRPr="00AC5550">
              <w:rPr>
                <w:rFonts w:eastAsia="Times New Roman" w:cs="Arial"/>
                <w:color w:val="333333"/>
                <w:lang w:val="en-US" w:eastAsia="en-GB"/>
              </w:rPr>
              <w:t xml:space="preserve">makes it a criminal offence to force someone to marry. </w:t>
            </w:r>
          </w:p>
          <w:p w14:paraId="2FBDCC31" w14:textId="2AF8FAB7" w:rsidR="006E5EA1" w:rsidRPr="005F64C4" w:rsidRDefault="005F64C4" w:rsidP="00613A26">
            <w:pPr>
              <w:pStyle w:val="ListParagraph"/>
              <w:numPr>
                <w:ilvl w:val="0"/>
                <w:numId w:val="9"/>
              </w:numPr>
              <w:spacing w:after="150"/>
              <w:rPr>
                <w:rFonts w:eastAsia="Times New Roman" w:cs="Arial"/>
                <w:color w:val="333333"/>
                <w:lang w:val="en-US" w:eastAsia="en-GB"/>
              </w:rPr>
            </w:pPr>
            <w:r>
              <w:rPr>
                <w:rFonts w:eastAsia="Times New Roman" w:cs="Arial"/>
                <w:color w:val="333333"/>
                <w:lang w:val="en-US" w:eastAsia="en-GB"/>
              </w:rPr>
              <w:t>T</w:t>
            </w:r>
            <w:r w:rsidR="006E5EA1" w:rsidRPr="005F64C4">
              <w:rPr>
                <w:rFonts w:eastAsia="Times New Roman" w:cs="Arial"/>
                <w:color w:val="333333"/>
                <w:lang w:val="en-US" w:eastAsia="en-GB"/>
              </w:rPr>
              <w:t>aking someone overseas to force them to marry (</w:t>
            </w:r>
            <w:proofErr w:type="gramStart"/>
            <w:r w:rsidR="006E5EA1" w:rsidRPr="005F64C4">
              <w:rPr>
                <w:rFonts w:eastAsia="Times New Roman" w:cs="Arial"/>
                <w:color w:val="333333"/>
                <w:lang w:val="en-US" w:eastAsia="en-GB"/>
              </w:rPr>
              <w:t>whether or not</w:t>
            </w:r>
            <w:proofErr w:type="gramEnd"/>
            <w:r w:rsidR="006E5EA1" w:rsidRPr="005F64C4">
              <w:rPr>
                <w:rFonts w:eastAsia="Times New Roman" w:cs="Arial"/>
                <w:color w:val="333333"/>
                <w:lang w:val="en-US" w:eastAsia="en-GB"/>
              </w:rPr>
              <w:t xml:space="preserve"> the forced marriage takes place) </w:t>
            </w:r>
          </w:p>
          <w:p w14:paraId="2DB4990A" w14:textId="36A2C157" w:rsidR="00512EA9" w:rsidRPr="005F64C4" w:rsidRDefault="005F64C4" w:rsidP="00613A2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lang w:val="en-US" w:eastAsia="en-GB"/>
              </w:rPr>
              <w:t>M</w:t>
            </w:r>
            <w:r w:rsidR="006E5EA1" w:rsidRPr="005F64C4">
              <w:rPr>
                <w:rFonts w:eastAsia="Times New Roman" w:cs="Arial"/>
                <w:color w:val="333333"/>
                <w:lang w:val="en-US" w:eastAsia="en-GB"/>
              </w:rPr>
              <w:t>arrying someone who lacks the mental capacity to consent to the marriage (whether they’re pressured to or not)</w:t>
            </w:r>
            <w:r w:rsidR="00613A26">
              <w:rPr>
                <w:rFonts w:eastAsia="Times New Roman" w:cs="Arial"/>
                <w:color w:val="333333"/>
                <w:lang w:val="en-US" w:eastAsia="en-GB"/>
              </w:rPr>
              <w:t>.</w:t>
            </w:r>
            <w:r w:rsidR="00A430CC" w:rsidRPr="005F64C4">
              <w:rPr>
                <w:rFonts w:eastAsia="Times New Roman" w:cs="Arial"/>
                <w:color w:val="333333"/>
                <w:lang w:val="en-US" w:eastAsia="en-GB"/>
              </w:rPr>
              <w:t xml:space="preserve"> </w:t>
            </w:r>
          </w:p>
        </w:tc>
      </w:tr>
      <w:tr w:rsidR="00512EA9" w14:paraId="017FDA4B" w14:textId="77777777" w:rsidTr="00203A99">
        <w:trPr>
          <w:trHeight w:val="360"/>
        </w:trPr>
        <w:tc>
          <w:tcPr>
            <w:tcW w:w="9016" w:type="dxa"/>
            <w:shd w:val="clear" w:color="auto" w:fill="FFFFDD"/>
          </w:tcPr>
          <w:p w14:paraId="6C472C6A" w14:textId="0A502CB9" w:rsidR="00512EA9" w:rsidRPr="00CE2DB2" w:rsidRDefault="00CE2DB2" w:rsidP="00CE2DB2">
            <w:pPr>
              <w:spacing w:after="150" w:line="330" w:lineRule="atLeast"/>
              <w:rPr>
                <w:b/>
                <w:color w:val="FF0000"/>
              </w:rPr>
            </w:pPr>
            <w:r w:rsidRPr="005F64C4">
              <w:rPr>
                <w:rFonts w:eastAsia="Times New Roman" w:cs="Arial"/>
                <w:b/>
                <w:color w:val="333333"/>
                <w:lang w:val="en-US" w:eastAsia="en-GB"/>
              </w:rPr>
              <w:t xml:space="preserve">Civil Remedy: </w:t>
            </w:r>
            <w:r w:rsidR="006E5EA1" w:rsidRPr="005F64C4">
              <w:rPr>
                <w:rFonts w:eastAsia="Times New Roman" w:cs="Arial"/>
                <w:color w:val="333333"/>
                <w:lang w:val="en-US" w:eastAsia="en-GB"/>
              </w:rPr>
              <w:t xml:space="preserve">Forced Marriage Protection Order </w:t>
            </w:r>
            <w:r w:rsidRPr="005F64C4">
              <w:rPr>
                <w:rFonts w:eastAsia="Times New Roman" w:cs="Arial"/>
                <w:color w:val="333333"/>
                <w:lang w:val="en-US" w:eastAsia="en-GB"/>
              </w:rPr>
              <w:t>(</w:t>
            </w:r>
            <w:r>
              <w:rPr>
                <w:rFonts w:eastAsia="Times New Roman" w:cs="Arial"/>
                <w:color w:val="333333"/>
                <w:lang w:val="en-US" w:eastAsia="en-GB"/>
              </w:rPr>
              <w:t xml:space="preserve">breaching it is a </w:t>
            </w:r>
            <w:r w:rsidR="006E5EA1" w:rsidRPr="00CE2DB2">
              <w:rPr>
                <w:rFonts w:eastAsia="Times New Roman" w:cs="Arial"/>
                <w:color w:val="333333"/>
                <w:lang w:val="en-US" w:eastAsia="en-GB"/>
              </w:rPr>
              <w:t>criminal offence</w:t>
            </w:r>
            <w:r>
              <w:rPr>
                <w:rFonts w:eastAsia="Times New Roman" w:cs="Arial"/>
                <w:color w:val="333333"/>
                <w:lang w:val="en-US" w:eastAsia="en-GB"/>
              </w:rPr>
              <w:t xml:space="preserve">, </w:t>
            </w:r>
            <w:r w:rsidR="006E5EA1" w:rsidRPr="00CE2DB2">
              <w:rPr>
                <w:rFonts w:eastAsia="Times New Roman" w:cs="Arial"/>
                <w:color w:val="333333"/>
                <w:lang w:val="en-US" w:eastAsia="en-GB"/>
              </w:rPr>
              <w:t>up to 5 years in prison</w:t>
            </w:r>
            <w:r>
              <w:rPr>
                <w:rFonts w:eastAsia="Times New Roman" w:cs="Arial"/>
                <w:color w:val="333333"/>
                <w:lang w:val="en-US" w:eastAsia="en-GB"/>
              </w:rPr>
              <w:t>).</w:t>
            </w:r>
          </w:p>
        </w:tc>
      </w:tr>
    </w:tbl>
    <w:p w14:paraId="4912999D" w14:textId="77777777" w:rsidR="009E3167" w:rsidRDefault="009E3167"/>
    <w:p w14:paraId="487D0CE0" w14:textId="5B5DACD8" w:rsidR="00AC5550" w:rsidRDefault="00FB3271">
      <w:pPr>
        <w:rPr>
          <w:b/>
          <w:u w:val="single"/>
        </w:rPr>
      </w:pPr>
      <w:r>
        <w:rPr>
          <w:b/>
          <w:u w:val="single"/>
        </w:rPr>
        <w:t>Relevant</w:t>
      </w:r>
      <w:r w:rsidR="00291284" w:rsidRPr="00FB3271">
        <w:rPr>
          <w:b/>
          <w:u w:val="single"/>
        </w:rPr>
        <w:t xml:space="preserve"> </w:t>
      </w:r>
      <w:r>
        <w:rPr>
          <w:b/>
          <w:u w:val="single"/>
        </w:rPr>
        <w:t>S</w:t>
      </w:r>
      <w:r w:rsidR="00291284" w:rsidRPr="00FB3271">
        <w:rPr>
          <w:b/>
          <w:u w:val="single"/>
        </w:rPr>
        <w:t>upport</w:t>
      </w:r>
    </w:p>
    <w:p w14:paraId="34AAB25E" w14:textId="138988D5" w:rsidR="00DD03BE" w:rsidRDefault="00121160">
      <w:pPr>
        <w:rPr>
          <w:rFonts w:cs="Arial"/>
          <w:color w:val="000000" w:themeColor="text1"/>
          <w:shd w:val="clear" w:color="auto" w:fill="FFFFFF"/>
        </w:rPr>
      </w:pPr>
      <w:r w:rsidRPr="00121160">
        <w:rPr>
          <w:b/>
        </w:rPr>
        <w:t>Karma Ni</w:t>
      </w:r>
      <w:r>
        <w:rPr>
          <w:b/>
        </w:rPr>
        <w:t>r</w:t>
      </w:r>
      <w:r w:rsidRPr="00121160">
        <w:rPr>
          <w:b/>
        </w:rPr>
        <w:t xml:space="preserve">vana: </w:t>
      </w:r>
      <w:r w:rsidRPr="00121160">
        <w:t>0800, 599, 924</w:t>
      </w:r>
      <w:r w:rsidRPr="00AE2D7F">
        <w:rPr>
          <w:color w:val="000000" w:themeColor="text1"/>
        </w:rPr>
        <w:t>7,</w:t>
      </w:r>
      <w:r w:rsidRPr="00AE2D7F">
        <w:rPr>
          <w:b/>
          <w:color w:val="000000" w:themeColor="text1"/>
        </w:rPr>
        <w:t xml:space="preserve"> </w:t>
      </w:r>
      <w:hyperlink r:id="rId9" w:history="1">
        <w:r w:rsidRPr="00AE2D7F">
          <w:rPr>
            <w:rStyle w:val="Hyperlink"/>
            <w:rFonts w:cs="Arial"/>
            <w:color w:val="000000" w:themeColor="text1"/>
            <w:shd w:val="clear" w:color="auto" w:fill="FFFFFF"/>
          </w:rPr>
          <w:t>www.karmanirvana.org.uk</w:t>
        </w:r>
      </w:hyperlink>
    </w:p>
    <w:p w14:paraId="6FD382C2" w14:textId="6ED8002E" w:rsidR="00121160" w:rsidRPr="00AE2D7F" w:rsidRDefault="00121160">
      <w:pPr>
        <w:rPr>
          <w:rFonts w:cs="Arial"/>
          <w:color w:val="000000" w:themeColor="text1"/>
          <w:shd w:val="clear" w:color="auto" w:fill="FFFFFF"/>
        </w:rPr>
      </w:pPr>
      <w:r w:rsidRPr="00121160">
        <w:rPr>
          <w:rFonts w:cs="Arial"/>
          <w:b/>
          <w:color w:val="000000" w:themeColor="text1"/>
          <w:shd w:val="clear" w:color="auto" w:fill="FFFFFF"/>
        </w:rPr>
        <w:t>FCO Forced Marriage Unit:</w:t>
      </w:r>
      <w:r w:rsidRPr="00AE2D7F">
        <w:rPr>
          <w:rFonts w:cs="Arial"/>
          <w:color w:val="000000" w:themeColor="text1"/>
          <w:shd w:val="clear" w:color="auto" w:fill="FFFFFF"/>
        </w:rPr>
        <w:t xml:space="preserve"> </w:t>
      </w:r>
      <w:r w:rsidRPr="00AE2D7F">
        <w:rPr>
          <w:rFonts w:cs="Arial"/>
          <w:color w:val="000000" w:themeColor="text1"/>
        </w:rPr>
        <w:t>020 7008 0151 (or 0044 20 7008 0151 if you are overseas)</w:t>
      </w:r>
      <w:r w:rsidRPr="00AE2D7F">
        <w:rPr>
          <w:rFonts w:cs="Arial"/>
          <w:color w:val="000000" w:themeColor="text1"/>
        </w:rPr>
        <w:t xml:space="preserve">, </w:t>
      </w:r>
      <w:hyperlink r:id="rId10" w:history="1">
        <w:r w:rsidRPr="00AE2D7F">
          <w:rPr>
            <w:rStyle w:val="Hyperlink"/>
            <w:rFonts w:cs="Arial"/>
            <w:color w:val="000000" w:themeColor="text1"/>
            <w:bdr w:val="none" w:sz="0" w:space="0" w:color="auto" w:frame="1"/>
            <w:shd w:val="clear" w:color="auto" w:fill="FFFFFF"/>
          </w:rPr>
          <w:t>fmu@fco.gov.uk</w:t>
        </w:r>
      </w:hyperlink>
      <w:r w:rsidRPr="00AE2D7F">
        <w:rPr>
          <w:rFonts w:cs="Arial"/>
          <w:color w:val="000000" w:themeColor="text1"/>
          <w:shd w:val="clear" w:color="auto" w:fill="FFFFFF"/>
        </w:rPr>
        <w:t> </w:t>
      </w:r>
    </w:p>
    <w:p w14:paraId="6E082B2A" w14:textId="46FCC420" w:rsidR="00DD03BE" w:rsidRDefault="00AE2D7F">
      <w:pPr>
        <w:rPr>
          <w:color w:val="000000" w:themeColor="text1"/>
        </w:rPr>
      </w:pPr>
      <w:r w:rsidRPr="00F61BE7">
        <w:rPr>
          <w:b/>
        </w:rPr>
        <w:t>Women’s Aid:</w:t>
      </w:r>
      <w:r w:rsidRPr="00F61BE7">
        <w:t xml:space="preserve"> 0808 2000 247</w:t>
      </w:r>
      <w:r w:rsidRPr="00AE2D7F">
        <w:rPr>
          <w:color w:val="000000" w:themeColor="text1"/>
        </w:rPr>
        <w:t xml:space="preserve">, </w:t>
      </w:r>
      <w:r w:rsidR="00DD03BE">
        <w:rPr>
          <w:color w:val="000000" w:themeColor="text1"/>
        </w:rPr>
        <w:t xml:space="preserve"> </w:t>
      </w:r>
      <w:hyperlink r:id="rId11" w:history="1">
        <w:r w:rsidR="00DD03BE" w:rsidRPr="00985B6A">
          <w:rPr>
            <w:rStyle w:val="Hyperlink"/>
          </w:rPr>
          <w:t>www.womensaid.org.uk</w:t>
        </w:r>
      </w:hyperlink>
    </w:p>
    <w:p w14:paraId="1A512B11" w14:textId="23C537C9" w:rsidR="00AD643E" w:rsidRDefault="00AD643E">
      <w:bookmarkStart w:id="0" w:name="_Hlk508096247"/>
      <w:r w:rsidRPr="00AD643E">
        <w:rPr>
          <w:b/>
        </w:rPr>
        <w:t>IKWRO:</w:t>
      </w:r>
      <w:r>
        <w:t xml:space="preserve">  </w:t>
      </w:r>
      <w:hyperlink r:id="rId12" w:history="1">
        <w:r w:rsidRPr="00985B6A">
          <w:rPr>
            <w:rStyle w:val="Hyperlink"/>
          </w:rPr>
          <w:t>www.ikwro.org.uk</w:t>
        </w:r>
      </w:hyperlink>
    </w:p>
    <w:p w14:paraId="4F292C37" w14:textId="77777777" w:rsidR="00AD643E" w:rsidRPr="00AD643E" w:rsidRDefault="00AD643E">
      <w:pPr>
        <w:rPr>
          <w:color w:val="000000" w:themeColor="text1"/>
        </w:rPr>
      </w:pPr>
      <w:bookmarkStart w:id="1" w:name="_GoBack"/>
      <w:bookmarkEnd w:id="1"/>
    </w:p>
    <w:bookmarkEnd w:id="0"/>
    <w:sectPr w:rsidR="00AD643E" w:rsidRPr="00AD643E" w:rsidSect="005F64C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808D4" w14:textId="77777777" w:rsidR="009E3167" w:rsidRDefault="009E3167" w:rsidP="009E3167">
      <w:pPr>
        <w:spacing w:after="0" w:line="240" w:lineRule="auto"/>
      </w:pPr>
      <w:r>
        <w:separator/>
      </w:r>
    </w:p>
  </w:endnote>
  <w:endnote w:type="continuationSeparator" w:id="0">
    <w:p w14:paraId="17396BFC" w14:textId="77777777" w:rsidR="009E3167" w:rsidRDefault="009E3167" w:rsidP="009E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80BEA" w14:textId="77777777" w:rsidR="009E3167" w:rsidRDefault="009E3167" w:rsidP="009E3167">
      <w:pPr>
        <w:spacing w:after="0" w:line="240" w:lineRule="auto"/>
      </w:pPr>
      <w:r>
        <w:separator/>
      </w:r>
    </w:p>
  </w:footnote>
  <w:footnote w:type="continuationSeparator" w:id="0">
    <w:p w14:paraId="74B772CA" w14:textId="77777777" w:rsidR="009E3167" w:rsidRDefault="009E3167" w:rsidP="009E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2DCD" w14:textId="4246DF63" w:rsidR="005D7CF8" w:rsidRDefault="005D7CF8">
    <w:pPr>
      <w:pStyle w:val="Header"/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33F4B787" wp14:editId="6CFA51AC">
          <wp:simplePos x="0" y="0"/>
          <wp:positionH relativeFrom="column">
            <wp:posOffset>5156200</wp:posOffset>
          </wp:positionH>
          <wp:positionV relativeFrom="paragraph">
            <wp:posOffset>-318135</wp:posOffset>
          </wp:positionV>
          <wp:extent cx="1366204" cy="615950"/>
          <wp:effectExtent l="0" t="0" r="5715" b="0"/>
          <wp:wrapNone/>
          <wp:docPr id="5" name="Picture 5" descr="LBBD_New201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BBD_New2014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204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96D3F15"/>
    <w:multiLevelType w:val="hybridMultilevel"/>
    <w:tmpl w:val="58D41F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A5BF0"/>
    <w:multiLevelType w:val="hybridMultilevel"/>
    <w:tmpl w:val="329AC8F6"/>
    <w:lvl w:ilvl="0" w:tplc="FAEE36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96227"/>
    <w:multiLevelType w:val="hybridMultilevel"/>
    <w:tmpl w:val="4A1099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179EF"/>
    <w:multiLevelType w:val="hybridMultilevel"/>
    <w:tmpl w:val="1A9066D4"/>
    <w:lvl w:ilvl="0" w:tplc="3BDA79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35764"/>
    <w:multiLevelType w:val="hybridMultilevel"/>
    <w:tmpl w:val="E570B7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47254"/>
    <w:multiLevelType w:val="hybridMultilevel"/>
    <w:tmpl w:val="869213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D707B"/>
    <w:multiLevelType w:val="multilevel"/>
    <w:tmpl w:val="FD5C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42AC4"/>
    <w:multiLevelType w:val="hybridMultilevel"/>
    <w:tmpl w:val="D7C07A28"/>
    <w:lvl w:ilvl="0" w:tplc="C32888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A5249"/>
    <w:multiLevelType w:val="hybridMultilevel"/>
    <w:tmpl w:val="E68ADC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66"/>
    <w:rsid w:val="0000529C"/>
    <w:rsid w:val="00121160"/>
    <w:rsid w:val="00236E94"/>
    <w:rsid w:val="00291284"/>
    <w:rsid w:val="002E3F6F"/>
    <w:rsid w:val="0033638C"/>
    <w:rsid w:val="004D0565"/>
    <w:rsid w:val="004E2549"/>
    <w:rsid w:val="00512EA9"/>
    <w:rsid w:val="005D7CF8"/>
    <w:rsid w:val="005F64C4"/>
    <w:rsid w:val="00613A26"/>
    <w:rsid w:val="006358CF"/>
    <w:rsid w:val="006E5EA1"/>
    <w:rsid w:val="009E3167"/>
    <w:rsid w:val="00A430CC"/>
    <w:rsid w:val="00AC5550"/>
    <w:rsid w:val="00AD643E"/>
    <w:rsid w:val="00AE2D7F"/>
    <w:rsid w:val="00BA22A9"/>
    <w:rsid w:val="00CD19D1"/>
    <w:rsid w:val="00CE2DB2"/>
    <w:rsid w:val="00D22166"/>
    <w:rsid w:val="00DD03BE"/>
    <w:rsid w:val="00DE2454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e3dd"/>
      <o:colormenu v:ext="edit" fillcolor="none"/>
    </o:shapedefaults>
    <o:shapelayout v:ext="edit">
      <o:idmap v:ext="edit" data="1"/>
    </o:shapelayout>
  </w:shapeDefaults>
  <w:decimalSymbol w:val="."/>
  <w:listSeparator w:val=","/>
  <w14:docId w14:val="63665F73"/>
  <w15:chartTrackingRefBased/>
  <w15:docId w15:val="{B1F3084F-E80C-4FF1-A554-82221B5C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550"/>
    <w:rPr>
      <w:strike w:val="0"/>
      <w:dstrike w:val="0"/>
      <w:color w:val="065E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C5550"/>
    <w:pPr>
      <w:spacing w:after="150" w:line="330" w:lineRule="atLeast"/>
    </w:pPr>
    <w:rPr>
      <w:rFonts w:ascii="Arial" w:eastAsia="Times New Roman" w:hAnsi="Arial" w:cs="Arial"/>
      <w:color w:val="333333"/>
      <w:sz w:val="23"/>
      <w:szCs w:val="23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3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67"/>
  </w:style>
  <w:style w:type="paragraph" w:styleId="Footer">
    <w:name w:val="footer"/>
    <w:basedOn w:val="Normal"/>
    <w:link w:val="FooterChar"/>
    <w:uiPriority w:val="99"/>
    <w:unhideWhenUsed/>
    <w:rsid w:val="009E3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67"/>
  </w:style>
  <w:style w:type="table" w:styleId="TableGrid">
    <w:name w:val="Table Grid"/>
    <w:basedOn w:val="TableNormal"/>
    <w:uiPriority w:val="39"/>
    <w:rsid w:val="009E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167"/>
    <w:pPr>
      <w:ind w:left="720"/>
      <w:contextualSpacing/>
    </w:pPr>
  </w:style>
  <w:style w:type="character" w:customStyle="1" w:styleId="st1">
    <w:name w:val="st1"/>
    <w:basedOn w:val="DefaultParagraphFont"/>
    <w:rsid w:val="009E3167"/>
  </w:style>
  <w:style w:type="character" w:customStyle="1" w:styleId="tgc">
    <w:name w:val="_tgc"/>
    <w:basedOn w:val="DefaultParagraphFont"/>
    <w:rsid w:val="00512EA9"/>
  </w:style>
  <w:style w:type="character" w:styleId="UnresolvedMention">
    <w:name w:val="Unresolved Mention"/>
    <w:basedOn w:val="DefaultParagraphFont"/>
    <w:uiPriority w:val="99"/>
    <w:semiHidden/>
    <w:unhideWhenUsed/>
    <w:rsid w:val="001211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21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7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58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ss@lbbd.gov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kwro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mensaid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u@fco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manirvana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CD07-3AC4-41B6-83E2-8A5A3A3A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 Eva</dc:creator>
  <cp:keywords/>
  <dc:description/>
  <cp:lastModifiedBy>Kitching Joanne</cp:lastModifiedBy>
  <cp:revision>14</cp:revision>
  <dcterms:created xsi:type="dcterms:W3CDTF">2018-03-05T12:09:00Z</dcterms:created>
  <dcterms:modified xsi:type="dcterms:W3CDTF">2018-03-06T11:30:00Z</dcterms:modified>
</cp:coreProperties>
</file>