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b w:val="1"/>
          <w:sz w:val="16"/>
          <w:szCs w:val="16"/>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1609725</wp:posOffset>
            </wp:positionH>
            <wp:positionV relativeFrom="paragraph">
              <wp:posOffset>0</wp:posOffset>
            </wp:positionV>
            <wp:extent cx="2466113" cy="1046475"/>
            <wp:effectExtent b="0" l="0" r="0" t="0"/>
            <wp:wrapTopAndBottom distB="0" distT="0"/>
            <wp:docPr id="3"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466113" cy="1046475"/>
                    </a:xfrm>
                    <a:prstGeom prst="rect"/>
                    <a:ln/>
                  </pic:spPr>
                </pic:pic>
              </a:graphicData>
            </a:graphic>
          </wp:anchor>
        </w:drawing>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-486636</wp:posOffset>
                </wp:positionH>
                <wp:positionV relativeFrom="paragraph">
                  <wp:posOffset>1133475</wp:posOffset>
                </wp:positionV>
                <wp:extent cx="7096125" cy="278279"/>
                <wp:effectExtent b="0" l="0" r="0" t="0"/>
                <wp:wrapTopAndBottom distB="0" distT="0"/>
                <wp:docPr id="2" name=""/>
                <a:graphic>
                  <a:graphicData uri="http://schemas.microsoft.com/office/word/2010/wordprocessingShape">
                    <wps:wsp>
                      <wps:cNvSpPr txBox="1"/>
                      <wps:cNvPr id="2" name="Shape 2"/>
                      <wps:spPr>
                        <a:xfrm>
                          <a:off x="114750" y="28675"/>
                          <a:ext cx="9208500" cy="344400"/>
                        </a:xfrm>
                        <a:prstGeom prst="rect">
                          <a:avLst/>
                        </a:prstGeom>
                        <a:solidFill>
                          <a:srgbClr val="3D85C6"/>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18"/>
                                <w:vertAlign w:val="baseline"/>
                              </w:rPr>
                              <w:t xml:space="preserve">Appendix A</w:t>
                            </w:r>
                          </w:p>
                        </w:txbxContent>
                      </wps:txbx>
                      <wps:bodyPr anchorCtr="0" anchor="t"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-486636</wp:posOffset>
                </wp:positionH>
                <wp:positionV relativeFrom="paragraph">
                  <wp:posOffset>1133475</wp:posOffset>
                </wp:positionV>
                <wp:extent cx="7096125" cy="278279"/>
                <wp:effectExtent b="0" l="0" r="0" t="0"/>
                <wp:wrapTopAndBottom distB="0" distT="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7096125" cy="278279"/>
                        </a:xfrm>
                        <a:prstGeom prst="rect"/>
                        <a:ln/>
                      </pic:spPr>
                    </pic:pic>
                  </a:graphicData>
                </a:graphic>
              </wp:anchor>
            </w:drawing>
          </mc:Fallback>
        </mc:AlternateContent>
      </w:r>
    </w:p>
    <w:p w:rsidR="00000000" w:rsidDel="00000000" w:rsidP="00000000" w:rsidRDefault="00000000" w:rsidRPr="00000000" w14:paraId="00000002">
      <w:pPr>
        <w:widowControl w:val="0"/>
        <w:spacing w:line="240" w:lineRule="auto"/>
        <w:jc w:val="center"/>
        <w:rPr>
          <w:b w:val="1"/>
          <w:sz w:val="16"/>
          <w:szCs w:val="16"/>
        </w:rPr>
      </w:pPr>
      <w:r w:rsidDel="00000000" w:rsidR="00000000" w:rsidRPr="00000000">
        <w:rPr>
          <w:b w:val="1"/>
          <w:sz w:val="16"/>
          <w:szCs w:val="16"/>
          <w:rtl w:val="0"/>
        </w:rPr>
        <w:t xml:space="preserve">(i) Request for advice and information relating to Social Care</w:t>
      </w:r>
    </w:p>
    <w:p w:rsidR="00000000" w:rsidDel="00000000" w:rsidP="00000000" w:rsidRDefault="00000000" w:rsidRPr="00000000" w14:paraId="00000003">
      <w:pPr>
        <w:widowControl w:val="0"/>
        <w:spacing w:line="240" w:lineRule="auto"/>
        <w:rPr>
          <w:sz w:val="16"/>
          <w:szCs w:val="16"/>
        </w:rPr>
      </w:pPr>
      <w:r w:rsidDel="00000000" w:rsidR="00000000" w:rsidRPr="00000000">
        <w:rPr>
          <w:sz w:val="16"/>
          <w:szCs w:val="16"/>
          <w:rtl w:val="0"/>
        </w:rPr>
        <w:t xml:space="preserve">This  should be based on:</w:t>
      </w:r>
    </w:p>
    <w:p w:rsidR="00000000" w:rsidDel="00000000" w:rsidP="00000000" w:rsidRDefault="00000000" w:rsidRPr="00000000" w14:paraId="00000004">
      <w:pPr>
        <w:widowControl w:val="0"/>
        <w:numPr>
          <w:ilvl w:val="0"/>
          <w:numId w:val="1"/>
        </w:numPr>
        <w:spacing w:line="240" w:lineRule="auto"/>
        <w:ind w:left="720" w:hanging="360"/>
        <w:rPr>
          <w:sz w:val="16"/>
          <w:szCs w:val="16"/>
        </w:rPr>
      </w:pPr>
      <w:r w:rsidDel="00000000" w:rsidR="00000000" w:rsidRPr="00000000">
        <w:rPr>
          <w:sz w:val="16"/>
          <w:szCs w:val="16"/>
          <w:rtl w:val="0"/>
        </w:rPr>
        <w:t xml:space="preserve">Evidence and information provided as part of the EHC needs assessment request and decision to assess process;</w:t>
      </w:r>
      <w:r w:rsidDel="00000000" w:rsidR="00000000" w:rsidRPr="00000000">
        <w:rPr>
          <w:rtl w:val="0"/>
        </w:rPr>
      </w:r>
    </w:p>
    <w:p w:rsidR="00000000" w:rsidDel="00000000" w:rsidP="00000000" w:rsidRDefault="00000000" w:rsidRPr="00000000" w14:paraId="00000005">
      <w:pPr>
        <w:widowControl w:val="0"/>
        <w:numPr>
          <w:ilvl w:val="0"/>
          <w:numId w:val="1"/>
        </w:numPr>
        <w:spacing w:line="240" w:lineRule="auto"/>
        <w:ind w:left="720" w:hanging="360"/>
        <w:rPr>
          <w:sz w:val="16"/>
          <w:szCs w:val="16"/>
        </w:rPr>
      </w:pPr>
      <w:r w:rsidDel="00000000" w:rsidR="00000000" w:rsidRPr="00000000">
        <w:rPr>
          <w:sz w:val="16"/>
          <w:szCs w:val="16"/>
          <w:rtl w:val="0"/>
        </w:rPr>
        <w:t xml:space="preserve">Additional information gathered through conversations with the child or young person and their family and friends, early years providers, schools, colleges, post-16 providers, universal providers and anyone else the family suggests.</w:t>
      </w:r>
    </w:p>
    <w:p w:rsidR="00000000" w:rsidDel="00000000" w:rsidP="00000000" w:rsidRDefault="00000000" w:rsidRPr="00000000" w14:paraId="00000006">
      <w:pPr>
        <w:widowControl w:val="0"/>
        <w:spacing w:line="240" w:lineRule="auto"/>
        <w:jc w:val="center"/>
        <w:rPr>
          <w:b w:val="1"/>
          <w:sz w:val="16"/>
          <w:szCs w:val="16"/>
        </w:rPr>
      </w:pPr>
      <w:r w:rsidDel="00000000" w:rsidR="00000000" w:rsidRPr="00000000">
        <w:rPr>
          <w:rtl w:val="0"/>
        </w:rPr>
      </w:r>
    </w:p>
    <w:p w:rsidR="00000000" w:rsidDel="00000000" w:rsidP="00000000" w:rsidRDefault="00000000" w:rsidRPr="00000000" w14:paraId="00000007">
      <w:pPr>
        <w:widowControl w:val="0"/>
        <w:spacing w:line="240" w:lineRule="auto"/>
        <w:jc w:val="center"/>
        <w:rPr>
          <w:sz w:val="18"/>
          <w:szCs w:val="18"/>
        </w:rPr>
      </w:pPr>
      <w:r w:rsidDel="00000000" w:rsidR="00000000" w:rsidRPr="00000000">
        <w:rPr>
          <w:b w:val="1"/>
          <w:sz w:val="18"/>
          <w:szCs w:val="18"/>
          <w:rtl w:val="0"/>
        </w:rPr>
        <w:t xml:space="preserve">Child and family information summary</w:t>
      </w:r>
      <w:r w:rsidDel="00000000" w:rsidR="00000000" w:rsidRPr="00000000">
        <w:rPr>
          <w:rtl w:val="0"/>
        </w:rPr>
      </w:r>
    </w:p>
    <w:tbl>
      <w:tblPr>
        <w:tblStyle w:val="Table1"/>
        <w:tblW w:w="10560.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7530"/>
        <w:tblGridChange w:id="0">
          <w:tblGrid>
            <w:gridCol w:w="3030"/>
            <w:gridCol w:w="7530"/>
          </w:tblGrid>
        </w:tblGridChange>
      </w:tblGrid>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sz w:val="18"/>
                <w:szCs w:val="18"/>
                <w:rtl w:val="0"/>
              </w:rPr>
              <w:t xml:space="preserve">Child’s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                                                                                    </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sz w:val="18"/>
                <w:szCs w:val="18"/>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395.078740157479" w:firstLine="0"/>
              <w:rPr/>
            </w:pPr>
            <w:r w:rsidDel="00000000" w:rsidR="00000000" w:rsidRPr="00000000">
              <w:rPr>
                <w:rtl w:val="0"/>
              </w:rPr>
            </w:r>
          </w:p>
        </w:tc>
      </w:tr>
      <w:tr>
        <w:trPr>
          <w:trHeight w:val="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8"/>
                <w:szCs w:val="18"/>
              </w:rPr>
            </w:pPr>
            <w:r w:rsidDel="00000000" w:rsidR="00000000" w:rsidRPr="00000000">
              <w:rPr>
                <w:sz w:val="18"/>
                <w:szCs w:val="18"/>
                <w:rtl w:val="0"/>
              </w:rPr>
              <w:t xml:space="preserve">Date of decision to proceed with EHC needs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7" w:right="0" w:firstLine="0"/>
              <w:rPr/>
            </w:pPr>
            <w:r w:rsidDel="00000000" w:rsidR="00000000" w:rsidRPr="00000000">
              <w:rPr>
                <w:rtl w:val="0"/>
              </w:rPr>
            </w:r>
          </w:p>
        </w:tc>
      </w:tr>
    </w:tbl>
    <w:p w:rsidR="00000000" w:rsidDel="00000000" w:rsidP="00000000" w:rsidRDefault="00000000" w:rsidRPr="00000000" w14:paraId="0000000E">
      <w:pPr>
        <w:rPr/>
      </w:pPr>
      <w:r w:rsidDel="00000000" w:rsidR="00000000" w:rsidRPr="00000000">
        <w:rPr>
          <w:rtl w:val="0"/>
        </w:rPr>
      </w:r>
    </w:p>
    <w:tbl>
      <w:tblPr>
        <w:tblStyle w:val="Table2"/>
        <w:tblW w:w="10560.0" w:type="dxa"/>
        <w:jc w:val="left"/>
        <w:tblInd w:w="-4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8640"/>
        <w:tblGridChange w:id="0">
          <w:tblGrid>
            <w:gridCol w:w="1920"/>
            <w:gridCol w:w="8640"/>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b w:val="1"/>
                <w:sz w:val="18"/>
                <w:szCs w:val="18"/>
                <w:rtl w:val="0"/>
              </w:rPr>
              <w:t xml:space="preserve">Aspirations and outcomes(</w:t>
            </w:r>
            <w:r w:rsidDel="00000000" w:rsidR="00000000" w:rsidRPr="00000000">
              <w:rPr>
                <w:sz w:val="18"/>
                <w:szCs w:val="18"/>
                <w:rtl w:val="0"/>
              </w:rPr>
              <w:t xml:space="preserve"> for annual reviews any identified aspirations should be taken from previous EHCP’s and reviewed with the child and family, for advice for new EHCP’S any goals identified by child or family)</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Aspirations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18"/>
                <w:szCs w:val="18"/>
              </w:rPr>
            </w:pPr>
            <w:r w:rsidDel="00000000" w:rsidR="00000000" w:rsidRPr="00000000">
              <w:rPr>
                <w:b w:val="1"/>
                <w:sz w:val="18"/>
                <w:szCs w:val="18"/>
                <w:rtl w:val="0"/>
              </w:rPr>
              <w:t xml:space="preserve">Draft outcomes, if already identified</w:t>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trHeight w:val="3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3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2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rPr/>
      </w:pPr>
      <w:r w:rsidDel="00000000" w:rsidR="00000000" w:rsidRPr="00000000">
        <w:rPr>
          <w:rtl w:val="0"/>
        </w:rPr>
      </w:r>
    </w:p>
    <w:tbl>
      <w:tblPr>
        <w:tblStyle w:val="Table3"/>
        <w:tblW w:w="10485.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8175"/>
        <w:tblGridChange w:id="0">
          <w:tblGrid>
            <w:gridCol w:w="2310"/>
            <w:gridCol w:w="8175"/>
          </w:tblGrid>
        </w:tblGridChange>
      </w:tblGrid>
      <w:tr>
        <w:trPr>
          <w:trHeight w:val="132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6"/>
                <w:szCs w:val="16"/>
                <w:rtl w:val="0"/>
              </w:rPr>
              <w:t xml:space="preserve">What is important to the child or young person?</w:t>
            </w: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highlight w:val="white"/>
              </w:rPr>
            </w:pPr>
            <w:r w:rsidDel="00000000" w:rsidR="00000000" w:rsidRPr="00000000">
              <w:rPr>
                <w:sz w:val="16"/>
                <w:szCs w:val="16"/>
                <w:highlight w:val="white"/>
                <w:rtl w:val="0"/>
              </w:rPr>
              <w:t xml:space="preserve">What do they do outside of school? E.g. see friends, attend groups, clubs or activities.</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highlight w:val="white"/>
                <w:rtl w:val="0"/>
              </w:rPr>
              <w:t xml:space="preserve">What are their hobbies or interests? </w:t>
            </w:r>
            <w:r w:rsidDel="00000000" w:rsidR="00000000" w:rsidRPr="00000000">
              <w:rPr>
                <w:sz w:val="16"/>
                <w:szCs w:val="16"/>
                <w:highlight w:val="white"/>
                <w:rtl w:val="0"/>
              </w:rPr>
              <w:t xml:space="preserve">Where</w:t>
            </w:r>
            <w:r w:rsidDel="00000000" w:rsidR="00000000" w:rsidRPr="00000000">
              <w:rPr>
                <w:sz w:val="16"/>
                <w:szCs w:val="16"/>
                <w:highlight w:val="white"/>
                <w:rtl w:val="0"/>
              </w:rPr>
              <w:t xml:space="preserve"> do they go to do these things?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Do they face </w:t>
            </w:r>
            <w:r w:rsidDel="00000000" w:rsidR="00000000" w:rsidRPr="00000000">
              <w:rPr>
                <w:sz w:val="16"/>
                <w:szCs w:val="16"/>
                <w:rtl w:val="0"/>
              </w:rPr>
              <w:t xml:space="preserve">any</w:t>
            </w:r>
            <w:r w:rsidDel="00000000" w:rsidR="00000000" w:rsidRPr="00000000">
              <w:rPr>
                <w:sz w:val="16"/>
                <w:szCs w:val="16"/>
                <w:rtl w:val="0"/>
              </w:rPr>
              <w:t xml:space="preserve"> challenges or barriers accessing these activities?</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What is going well for the child and their family?</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What support do they receive from </w:t>
            </w:r>
            <w:r w:rsidDel="00000000" w:rsidR="00000000" w:rsidRPr="00000000">
              <w:rPr>
                <w:sz w:val="16"/>
                <w:szCs w:val="16"/>
                <w:rtl w:val="0"/>
              </w:rPr>
              <w:t xml:space="preserve">family</w:t>
            </w:r>
            <w:r w:rsidDel="00000000" w:rsidR="00000000" w:rsidRPr="00000000">
              <w:rPr>
                <w:sz w:val="16"/>
                <w:szCs w:val="16"/>
                <w:rtl w:val="0"/>
              </w:rPr>
              <w:t xml:space="preserve">, friends, community members and other professionals?</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What do the child and family find difficult, challenging or stressful? What is not working well?</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Any additional information that you consider relevant.</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bl>
      <w:tblPr>
        <w:tblStyle w:val="Table4"/>
        <w:tblW w:w="1011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785"/>
        <w:tblGridChange w:id="0">
          <w:tblGrid>
            <w:gridCol w:w="2325"/>
            <w:gridCol w:w="778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Completed by:</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Name: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Job title: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Contact 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Date request 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Date advice is due:</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Within 4 weeks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Date, time and location of planning meeting:</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Relevant social care practitioner to attend.</w:t>
            </w:r>
          </w:p>
        </w:tc>
      </w:tr>
    </w:tbl>
    <w:p w:rsidR="00000000" w:rsidDel="00000000" w:rsidP="00000000" w:rsidRDefault="00000000" w:rsidRPr="00000000" w14:paraId="00000060">
      <w:pPr>
        <w:rPr>
          <w:sz w:val="16"/>
          <w:szCs w:val="16"/>
        </w:rPr>
      </w:pPr>
      <w:r w:rsidDel="00000000" w:rsidR="00000000" w:rsidRPr="00000000">
        <w:rPr>
          <w:sz w:val="16"/>
          <w:szCs w:val="16"/>
          <w:rtl w:val="0"/>
        </w:rPr>
        <w:t xml:space="preserve">Optional appendices: consent form for information sharing and Section A</w:t>
      </w:r>
    </w:p>
    <w:p w:rsidR="00000000" w:rsidDel="00000000" w:rsidP="00000000" w:rsidRDefault="00000000" w:rsidRPr="00000000" w14:paraId="00000061">
      <w:pPr>
        <w:widowControl w:val="0"/>
        <w:spacing w:line="240" w:lineRule="auto"/>
        <w:jc w:val="center"/>
        <w:rPr>
          <w:b w:val="1"/>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-571499</wp:posOffset>
                </wp:positionH>
                <wp:positionV relativeFrom="paragraph">
                  <wp:posOffset>38100</wp:posOffset>
                </wp:positionV>
                <wp:extent cx="7096125" cy="368662"/>
                <wp:effectExtent b="0" l="0" r="0" t="0"/>
                <wp:wrapTopAndBottom distB="0" distT="0"/>
                <wp:docPr id="1" name=""/>
                <a:graphic>
                  <a:graphicData uri="http://schemas.microsoft.com/office/word/2010/wordprocessingShape">
                    <wps:wsp>
                      <wps:cNvSpPr txBox="1"/>
                      <wps:cNvPr id="2" name="Shape 2"/>
                      <wps:spPr>
                        <a:xfrm>
                          <a:off x="114750" y="28675"/>
                          <a:ext cx="9208500" cy="344400"/>
                        </a:xfrm>
                        <a:prstGeom prst="rect">
                          <a:avLst/>
                        </a:prstGeom>
                        <a:solidFill>
                          <a:srgbClr val="3D85C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-571499</wp:posOffset>
                </wp:positionH>
                <wp:positionV relativeFrom="paragraph">
                  <wp:posOffset>38100</wp:posOffset>
                </wp:positionV>
                <wp:extent cx="7096125" cy="368662"/>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096125" cy="368662"/>
                        </a:xfrm>
                        <a:prstGeom prst="rect"/>
                        <a:ln/>
                      </pic:spPr>
                    </pic:pic>
                  </a:graphicData>
                </a:graphic>
              </wp:anchor>
            </w:drawing>
          </mc:Fallback>
        </mc:AlternateContent>
      </w:r>
    </w:p>
    <w:p w:rsidR="00000000" w:rsidDel="00000000" w:rsidP="00000000" w:rsidRDefault="00000000" w:rsidRPr="00000000" w14:paraId="00000062">
      <w:pPr>
        <w:widowControl w:val="0"/>
        <w:spacing w:line="240" w:lineRule="auto"/>
        <w:jc w:val="center"/>
        <w:rPr>
          <w:b w:val="1"/>
          <w:sz w:val="16"/>
          <w:szCs w:val="16"/>
        </w:rPr>
      </w:pPr>
      <w:r w:rsidDel="00000000" w:rsidR="00000000" w:rsidRPr="00000000">
        <w:rPr>
          <w:b w:val="1"/>
          <w:sz w:val="16"/>
          <w:szCs w:val="16"/>
          <w:rtl w:val="0"/>
        </w:rPr>
        <w:t xml:space="preserve">(ii) EHC needs assessment: Advice and information relating to Social Care</w:t>
      </w:r>
    </w:p>
    <w:p w:rsidR="00000000" w:rsidDel="00000000" w:rsidP="00000000" w:rsidRDefault="00000000" w:rsidRPr="00000000" w14:paraId="00000063">
      <w:pPr>
        <w:widowControl w:val="0"/>
        <w:spacing w:line="240" w:lineRule="auto"/>
        <w:jc w:val="center"/>
        <w:rPr>
          <w:sz w:val="18"/>
          <w:szCs w:val="18"/>
        </w:rPr>
      </w:pPr>
      <w:r w:rsidDel="00000000" w:rsidR="00000000" w:rsidRPr="00000000">
        <w:rPr>
          <w:rtl w:val="0"/>
        </w:rPr>
      </w:r>
    </w:p>
    <w:tbl>
      <w:tblPr>
        <w:tblStyle w:val="Table5"/>
        <w:tblW w:w="10560.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30"/>
        <w:gridCol w:w="7530"/>
        <w:tblGridChange w:id="0">
          <w:tblGrid>
            <w:gridCol w:w="3030"/>
            <w:gridCol w:w="7530"/>
          </w:tblGrid>
        </w:tblGridChange>
      </w:tblGrid>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sz w:val="16"/>
                <w:szCs w:val="16"/>
              </w:rPr>
            </w:pPr>
            <w:r w:rsidDel="00000000" w:rsidR="00000000" w:rsidRPr="00000000">
              <w:rPr>
                <w:sz w:val="16"/>
                <w:szCs w:val="16"/>
                <w:rtl w:val="0"/>
              </w:rPr>
              <w:t xml:space="preserve">Child’s Name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pPr>
            <w:r w:rsidDel="00000000" w:rsidR="00000000" w:rsidRPr="00000000">
              <w:rPr>
                <w:rtl w:val="0"/>
              </w:rPr>
              <w:t xml:space="preserve">                                                                            </w:t>
            </w:r>
          </w:p>
        </w:tc>
      </w:tr>
      <w:tr>
        <w:trPr>
          <w:trHeight w:val="3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16"/>
                <w:szCs w:val="16"/>
              </w:rPr>
            </w:pPr>
            <w:r w:rsidDel="00000000" w:rsidR="00000000" w:rsidRPr="00000000">
              <w:rPr>
                <w:sz w:val="16"/>
                <w:szCs w:val="16"/>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ind w:right="-3395.078740157479"/>
              <w:rPr/>
            </w:pPr>
            <w:r w:rsidDel="00000000" w:rsidR="00000000" w:rsidRPr="00000000">
              <w:rPr>
                <w:rtl w:val="0"/>
              </w:rPr>
            </w:r>
          </w:p>
        </w:tc>
      </w:tr>
      <w:tr>
        <w:trPr>
          <w:trHeight w:val="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16"/>
                <w:szCs w:val="16"/>
              </w:rPr>
            </w:pPr>
            <w:r w:rsidDel="00000000" w:rsidR="00000000" w:rsidRPr="00000000">
              <w:rPr>
                <w:sz w:val="16"/>
                <w:szCs w:val="16"/>
                <w:rtl w:val="0"/>
              </w:rPr>
              <w:t xml:space="preserve">Who has parental responsibility?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ind w:left="-4251.968503937007" w:firstLine="0"/>
              <w:rPr/>
            </w:pPr>
            <w:r w:rsidDel="00000000" w:rsidR="00000000" w:rsidRPr="00000000">
              <w:rPr>
                <w:rtl w:val="0"/>
              </w:rPr>
            </w:r>
          </w:p>
        </w:tc>
      </w:tr>
    </w:tbl>
    <w:p w:rsidR="00000000" w:rsidDel="00000000" w:rsidP="00000000" w:rsidRDefault="00000000" w:rsidRPr="00000000" w14:paraId="0000006A">
      <w:pPr>
        <w:rPr/>
      </w:pPr>
      <w:r w:rsidDel="00000000" w:rsidR="00000000" w:rsidRPr="00000000">
        <w:rPr>
          <w:rtl w:val="0"/>
        </w:rPr>
      </w:r>
    </w:p>
    <w:tbl>
      <w:tblPr>
        <w:tblStyle w:val="Table6"/>
        <w:tblW w:w="10485.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605"/>
        <w:gridCol w:w="1605"/>
        <w:gridCol w:w="1605"/>
        <w:gridCol w:w="1605"/>
        <w:gridCol w:w="1995"/>
        <w:tblGridChange w:id="0">
          <w:tblGrid>
            <w:gridCol w:w="2070"/>
            <w:gridCol w:w="1605"/>
            <w:gridCol w:w="1605"/>
            <w:gridCol w:w="1605"/>
            <w:gridCol w:w="1605"/>
            <w:gridCol w:w="1995"/>
          </w:tblGrid>
        </w:tblGridChange>
      </w:tblGrid>
      <w:tr>
        <w:trPr>
          <w:trHeight w:val="54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Is the child or young person known to statutory Social Care or Early Help?</w:t>
            </w:r>
          </w:p>
        </w:tc>
      </w:tr>
      <w:tr>
        <w:trPr>
          <w:trHeight w:val="7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Early 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Children’s Social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Adult’s Social Care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trHeight w:val="42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Contact details for lead professional or social worker:</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tbl>
      <w:tblPr>
        <w:tblStyle w:val="Table7"/>
        <w:tblW w:w="10485.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1605"/>
        <w:gridCol w:w="1605"/>
        <w:gridCol w:w="1605"/>
        <w:gridCol w:w="1605"/>
        <w:gridCol w:w="1995"/>
        <w:tblGridChange w:id="0">
          <w:tblGrid>
            <w:gridCol w:w="2070"/>
            <w:gridCol w:w="1605"/>
            <w:gridCol w:w="1605"/>
            <w:gridCol w:w="1605"/>
            <w:gridCol w:w="1605"/>
            <w:gridCol w:w="1995"/>
          </w:tblGrid>
        </w:tblGridChange>
      </w:tblGrid>
      <w:tr>
        <w:trPr>
          <w:trHeight w:val="42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sz w:val="16"/>
                <w:szCs w:val="16"/>
              </w:rPr>
            </w:pPr>
            <w:r w:rsidDel="00000000" w:rsidR="00000000" w:rsidRPr="00000000">
              <w:rPr>
                <w:b w:val="1"/>
                <w:sz w:val="16"/>
                <w:szCs w:val="16"/>
                <w:rtl w:val="0"/>
              </w:rPr>
              <w:t xml:space="preserve">Has there been an assessment of the child and family?</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sz w:val="16"/>
                <w:szCs w:val="16"/>
              </w:rPr>
            </w:pPr>
            <w:r w:rsidDel="00000000" w:rsidR="00000000" w:rsidRPr="00000000">
              <w:rPr>
                <w:sz w:val="16"/>
                <w:szCs w:val="16"/>
                <w:rtl w:val="0"/>
              </w:rPr>
              <w:t xml:space="preserve">Early Help</w:t>
            </w:r>
          </w:p>
          <w:p w:rsidR="00000000" w:rsidDel="00000000" w:rsidP="00000000" w:rsidRDefault="00000000" w:rsidRPr="00000000" w14:paraId="00000087">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88">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sz w:val="16"/>
                <w:szCs w:val="16"/>
              </w:rPr>
            </w:pPr>
            <w:r w:rsidDel="00000000" w:rsidR="00000000" w:rsidRPr="00000000">
              <w:rPr>
                <w:sz w:val="16"/>
                <w:szCs w:val="16"/>
                <w:rtl w:val="0"/>
              </w:rPr>
              <w:t xml:space="preserve">Child and family</w:t>
            </w:r>
          </w:p>
          <w:p w:rsidR="00000000" w:rsidDel="00000000" w:rsidP="00000000" w:rsidRDefault="00000000" w:rsidRPr="00000000" w14:paraId="0000008B">
            <w:pPr>
              <w:widowControl w:val="0"/>
              <w:spacing w:line="240" w:lineRule="auto"/>
              <w:rPr>
                <w:sz w:val="16"/>
                <w:szCs w:val="16"/>
              </w:rPr>
            </w:pPr>
            <w:r w:rsidDel="00000000" w:rsidR="00000000" w:rsidRPr="00000000">
              <w:rPr>
                <w:sz w:val="16"/>
                <w:szCs w:val="16"/>
                <w:rtl w:val="0"/>
              </w:rPr>
              <w:t xml:space="preserve">(SW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sz w:val="16"/>
                <w:szCs w:val="16"/>
              </w:rPr>
            </w:pPr>
            <w:r w:rsidDel="00000000" w:rsidR="00000000" w:rsidRPr="00000000">
              <w:rPr>
                <w:sz w:val="16"/>
                <w:szCs w:val="16"/>
                <w:rtl w:val="0"/>
              </w:rPr>
              <w:t xml:space="preserve">Care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sz w:val="16"/>
                <w:szCs w:val="16"/>
              </w:rPr>
            </w:pPr>
            <w:r w:rsidDel="00000000" w:rsidR="00000000" w:rsidRPr="00000000">
              <w:rPr>
                <w:rtl w:val="0"/>
              </w:rPr>
            </w:r>
          </w:p>
        </w:tc>
      </w:tr>
      <w:tr>
        <w:trPr>
          <w:trHeight w:val="420" w:hRule="atLeast"/>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sz w:val="16"/>
                <w:szCs w:val="16"/>
              </w:rPr>
            </w:pPr>
            <w:r w:rsidDel="00000000" w:rsidR="00000000" w:rsidRPr="00000000">
              <w:rPr>
                <w:sz w:val="16"/>
                <w:szCs w:val="16"/>
                <w:rtl w:val="0"/>
              </w:rPr>
              <w:t xml:space="preserve">Other, please specify:</w:t>
            </w:r>
          </w:p>
          <w:p w:rsidR="00000000" w:rsidDel="00000000" w:rsidP="00000000" w:rsidRDefault="00000000" w:rsidRPr="00000000" w14:paraId="00000090">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tbl>
      <w:tblPr>
        <w:tblStyle w:val="Table8"/>
        <w:tblW w:w="10500.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5"/>
        <w:gridCol w:w="855"/>
        <w:gridCol w:w="855"/>
        <w:gridCol w:w="720"/>
        <w:gridCol w:w="840"/>
        <w:gridCol w:w="855"/>
        <w:gridCol w:w="1125"/>
        <w:gridCol w:w="795"/>
        <w:gridCol w:w="795"/>
        <w:gridCol w:w="795"/>
        <w:gridCol w:w="1035"/>
        <w:gridCol w:w="1035"/>
        <w:tblGridChange w:id="0">
          <w:tblGrid>
            <w:gridCol w:w="795"/>
            <w:gridCol w:w="855"/>
            <w:gridCol w:w="855"/>
            <w:gridCol w:w="720"/>
            <w:gridCol w:w="840"/>
            <w:gridCol w:w="855"/>
            <w:gridCol w:w="1125"/>
            <w:gridCol w:w="795"/>
            <w:gridCol w:w="795"/>
            <w:gridCol w:w="795"/>
            <w:gridCol w:w="1035"/>
            <w:gridCol w:w="1035"/>
          </w:tblGrid>
        </w:tblGridChange>
      </w:tblGrid>
      <w:tr>
        <w:trPr>
          <w:trHeight w:val="420" w:hRule="atLeast"/>
        </w:trPr>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Does the child or young person have a current plan?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Early Help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CP</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LAC (s17, s20 or 31)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Short</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Breaks</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Care and Support</w:t>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trHeight w:val="420" w:hRule="atLeast"/>
        </w:trPr>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sz w:val="16"/>
                <w:szCs w:val="16"/>
              </w:rPr>
            </w:pPr>
            <w:r w:rsidDel="00000000" w:rsidR="00000000" w:rsidRPr="00000000">
              <w:rPr>
                <w:sz w:val="16"/>
                <w:szCs w:val="16"/>
                <w:rtl w:val="0"/>
              </w:rPr>
              <w:t xml:space="preserve">Other, please specify:</w:t>
            </w:r>
          </w:p>
          <w:p w:rsidR="00000000" w:rsidDel="00000000" w:rsidP="00000000" w:rsidRDefault="00000000" w:rsidRPr="00000000" w14:paraId="000000B3">
            <w:pPr>
              <w:widowControl w:val="0"/>
              <w:spacing w:line="240" w:lineRule="auto"/>
              <w:rPr>
                <w:sz w:val="16"/>
                <w:szCs w:val="16"/>
              </w:rPr>
            </w:pPr>
            <w:r w:rsidDel="00000000" w:rsidR="00000000" w:rsidRPr="00000000">
              <w:rPr>
                <w:rtl w:val="0"/>
              </w:rPr>
            </w:r>
          </w:p>
        </w:tc>
      </w:tr>
    </w:tbl>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ind w:left="-425.1968503937008" w:firstLine="0"/>
        <w:rPr>
          <w:b w:val="1"/>
          <w:sz w:val="18"/>
          <w:szCs w:val="18"/>
        </w:rPr>
      </w:pPr>
      <w:r w:rsidDel="00000000" w:rsidR="00000000" w:rsidRPr="00000000">
        <w:rPr>
          <w:b w:val="1"/>
          <w:sz w:val="18"/>
          <w:szCs w:val="18"/>
          <w:rtl w:val="0"/>
        </w:rPr>
        <w:t xml:space="preserve">Social Care Information and Advice</w:t>
      </w:r>
    </w:p>
    <w:tbl>
      <w:tblPr>
        <w:tblStyle w:val="Table9"/>
        <w:tblW w:w="10062.976850393701" w:type="dxa"/>
        <w:jc w:val="left"/>
        <w:tblInd w:w="-3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2.976850393701"/>
        <w:tblGridChange w:id="0">
          <w:tblGrid>
            <w:gridCol w:w="10062.976850393701"/>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Section D: Social care needs</w:t>
            </w:r>
          </w:p>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For example issues or challenges with relationships, networks, sleep, behaviour integration into community, safety, parents ability to respond to those challenges.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0CD">
      <w:pPr>
        <w:ind w:left="-425.1968503937008" w:firstLine="0"/>
        <w:rPr>
          <w:b w:val="1"/>
          <w:sz w:val="18"/>
          <w:szCs w:val="18"/>
        </w:rPr>
      </w:pPr>
      <w:r w:rsidDel="00000000" w:rsidR="00000000" w:rsidRPr="00000000">
        <w:rPr>
          <w:rtl w:val="0"/>
        </w:rPr>
      </w:r>
    </w:p>
    <w:tbl>
      <w:tblPr>
        <w:tblStyle w:val="Table10"/>
        <w:tblW w:w="10062.976850393701" w:type="dxa"/>
        <w:jc w:val="left"/>
        <w:tblInd w:w="-3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2.976850393701"/>
        <w:tblGridChange w:id="0">
          <w:tblGrid>
            <w:gridCol w:w="10062.976850393701"/>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Section E: Outcomes sought for the child or young person</w:t>
            </w:r>
          </w:p>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Outcomes should be SMART, linked to the child’s aspirations, joined up across health, education and social care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0DD">
      <w:pPr>
        <w:ind w:left="-425.1968503937008" w:firstLine="0"/>
        <w:rPr>
          <w:b w:val="1"/>
          <w:sz w:val="18"/>
          <w:szCs w:val="18"/>
        </w:rPr>
      </w:pPr>
      <w:r w:rsidDel="00000000" w:rsidR="00000000" w:rsidRPr="00000000">
        <w:rPr>
          <w:rtl w:val="0"/>
        </w:rPr>
      </w:r>
    </w:p>
    <w:p w:rsidR="00000000" w:rsidDel="00000000" w:rsidP="00000000" w:rsidRDefault="00000000" w:rsidRPr="00000000" w14:paraId="000000DE">
      <w:pPr>
        <w:ind w:left="-425.1968503937008" w:firstLine="0"/>
        <w:rPr>
          <w:b w:val="1"/>
          <w:sz w:val="18"/>
          <w:szCs w:val="18"/>
        </w:rPr>
      </w:pPr>
      <w:r w:rsidDel="00000000" w:rsidR="00000000" w:rsidRPr="00000000">
        <w:rPr>
          <w:rtl w:val="0"/>
        </w:rPr>
      </w:r>
    </w:p>
    <w:p w:rsidR="00000000" w:rsidDel="00000000" w:rsidP="00000000" w:rsidRDefault="00000000" w:rsidRPr="00000000" w14:paraId="000000DF">
      <w:pPr>
        <w:ind w:left="-425.1968503937008" w:firstLine="0"/>
        <w:rPr>
          <w:b w:val="1"/>
          <w:sz w:val="18"/>
          <w:szCs w:val="18"/>
        </w:rPr>
      </w:pPr>
      <w:r w:rsidDel="00000000" w:rsidR="00000000" w:rsidRPr="00000000">
        <w:rPr>
          <w:rtl w:val="0"/>
        </w:rPr>
      </w:r>
    </w:p>
    <w:p w:rsidR="00000000" w:rsidDel="00000000" w:rsidP="00000000" w:rsidRDefault="00000000" w:rsidRPr="00000000" w14:paraId="000000E0">
      <w:pPr>
        <w:ind w:left="-425.1968503937008" w:firstLine="0"/>
        <w:rPr>
          <w:b w:val="1"/>
          <w:sz w:val="18"/>
          <w:szCs w:val="18"/>
        </w:rPr>
      </w:pPr>
      <w:r w:rsidDel="00000000" w:rsidR="00000000" w:rsidRPr="00000000">
        <w:rPr>
          <w:rtl w:val="0"/>
        </w:rPr>
      </w:r>
    </w:p>
    <w:p w:rsidR="00000000" w:rsidDel="00000000" w:rsidP="00000000" w:rsidRDefault="00000000" w:rsidRPr="00000000" w14:paraId="000000E1">
      <w:pPr>
        <w:ind w:left="-425.1968503937008" w:firstLine="0"/>
        <w:rPr>
          <w:b w:val="1"/>
          <w:sz w:val="18"/>
          <w:szCs w:val="18"/>
        </w:rPr>
      </w:pPr>
      <w:r w:rsidDel="00000000" w:rsidR="00000000" w:rsidRPr="00000000">
        <w:rPr>
          <w:rtl w:val="0"/>
        </w:rPr>
      </w:r>
    </w:p>
    <w:p w:rsidR="00000000" w:rsidDel="00000000" w:rsidP="00000000" w:rsidRDefault="00000000" w:rsidRPr="00000000" w14:paraId="000000E2">
      <w:pPr>
        <w:ind w:left="-425.1968503937008" w:firstLine="0"/>
        <w:rPr>
          <w:b w:val="1"/>
          <w:sz w:val="18"/>
          <w:szCs w:val="18"/>
        </w:rPr>
      </w:pPr>
      <w:r w:rsidDel="00000000" w:rsidR="00000000" w:rsidRPr="00000000">
        <w:rPr>
          <w:rtl w:val="0"/>
        </w:rPr>
      </w:r>
    </w:p>
    <w:p w:rsidR="00000000" w:rsidDel="00000000" w:rsidP="00000000" w:rsidRDefault="00000000" w:rsidRPr="00000000" w14:paraId="000000E3">
      <w:pPr>
        <w:spacing w:line="288" w:lineRule="auto"/>
        <w:ind w:left="-425.1968503937008" w:firstLine="0"/>
        <w:rPr>
          <w:b w:val="1"/>
        </w:rPr>
      </w:pPr>
      <w:r w:rsidDel="00000000" w:rsidR="00000000" w:rsidRPr="00000000">
        <w:rPr>
          <w:b w:val="1"/>
          <w:rtl w:val="0"/>
        </w:rPr>
        <w:t xml:space="preserve">Section H1: Social Care Provision.</w:t>
      </w:r>
    </w:p>
    <w:p w:rsidR="00000000" w:rsidDel="00000000" w:rsidP="00000000" w:rsidRDefault="00000000" w:rsidRPr="00000000" w14:paraId="000000E4">
      <w:pPr>
        <w:ind w:left="-425.1968503937008" w:firstLine="0"/>
        <w:rPr>
          <w:b w:val="1"/>
        </w:rPr>
      </w:pPr>
      <w:r w:rsidDel="00000000" w:rsidR="00000000" w:rsidRPr="00000000">
        <w:rPr>
          <w:rtl w:val="0"/>
        </w:rPr>
      </w:r>
    </w:p>
    <w:p w:rsidR="00000000" w:rsidDel="00000000" w:rsidP="00000000" w:rsidRDefault="00000000" w:rsidRPr="00000000" w14:paraId="000000E5">
      <w:pPr>
        <w:spacing w:line="288" w:lineRule="auto"/>
        <w:ind w:left="-425.1968503937008" w:firstLine="0"/>
        <w:rPr>
          <w:b w:val="1"/>
        </w:rPr>
      </w:pPr>
      <w:r w:rsidDel="00000000" w:rsidR="00000000" w:rsidRPr="00000000">
        <w:rPr>
          <w:b w:val="1"/>
          <w:rtl w:val="0"/>
        </w:rPr>
        <w:t xml:space="preserve">Section H1 should only include provision which is provided under section 2 of the Chronically Sick and Disabled Person Act 1970 (CSDPA).  </w:t>
      </w:r>
    </w:p>
    <w:p w:rsidR="00000000" w:rsidDel="00000000" w:rsidP="00000000" w:rsidRDefault="00000000" w:rsidRPr="00000000" w14:paraId="000000E6">
      <w:pPr>
        <w:ind w:left="-425.1968503937008" w:firstLine="0"/>
        <w:rPr>
          <w:b w:val="1"/>
        </w:rPr>
      </w:pPr>
      <w:r w:rsidDel="00000000" w:rsidR="00000000" w:rsidRPr="00000000">
        <w:rPr>
          <w:rtl w:val="0"/>
        </w:rPr>
      </w:r>
    </w:p>
    <w:p w:rsidR="00000000" w:rsidDel="00000000" w:rsidP="00000000" w:rsidRDefault="00000000" w:rsidRPr="00000000" w14:paraId="000000E7">
      <w:pPr>
        <w:spacing w:line="288" w:lineRule="auto"/>
        <w:ind w:left="-425.1968503937008" w:firstLine="0"/>
        <w:rPr>
          <w:b w:val="1"/>
        </w:rPr>
      </w:pPr>
      <w:r w:rsidDel="00000000" w:rsidR="00000000" w:rsidRPr="00000000">
        <w:rPr>
          <w:b w:val="1"/>
          <w:rtl w:val="0"/>
        </w:rPr>
        <w:t xml:space="preserve">This provision includes;</w:t>
      </w:r>
    </w:p>
    <w:p w:rsidR="00000000" w:rsidDel="00000000" w:rsidP="00000000" w:rsidRDefault="00000000" w:rsidRPr="00000000" w14:paraId="000000E8">
      <w:pPr>
        <w:ind w:left="-425.1968503937008" w:firstLine="0"/>
        <w:rPr>
          <w:b w:val="1"/>
        </w:rPr>
      </w:pPr>
      <w:r w:rsidDel="00000000" w:rsidR="00000000" w:rsidRPr="00000000">
        <w:rPr>
          <w:rtl w:val="0"/>
        </w:rPr>
      </w:r>
    </w:p>
    <w:p w:rsidR="00000000" w:rsidDel="00000000" w:rsidP="00000000" w:rsidRDefault="00000000" w:rsidRPr="00000000" w14:paraId="000000E9">
      <w:pPr>
        <w:numPr>
          <w:ilvl w:val="0"/>
          <w:numId w:val="2"/>
        </w:numPr>
        <w:ind w:left="940" w:hanging="360"/>
        <w:rPr>
          <w:b w:val="1"/>
        </w:rPr>
      </w:pPr>
      <w:r w:rsidDel="00000000" w:rsidR="00000000" w:rsidRPr="00000000">
        <w:rPr>
          <w:b w:val="1"/>
          <w:rtl w:val="0"/>
        </w:rPr>
        <w:t xml:space="preserve">Personal care </w:t>
      </w:r>
    </w:p>
    <w:p w:rsidR="00000000" w:rsidDel="00000000" w:rsidP="00000000" w:rsidRDefault="00000000" w:rsidRPr="00000000" w14:paraId="000000EA">
      <w:pPr>
        <w:numPr>
          <w:ilvl w:val="0"/>
          <w:numId w:val="2"/>
        </w:numPr>
        <w:ind w:left="940" w:hanging="360"/>
        <w:rPr>
          <w:b w:val="1"/>
        </w:rPr>
      </w:pPr>
      <w:r w:rsidDel="00000000" w:rsidR="00000000" w:rsidRPr="00000000">
        <w:rPr>
          <w:b w:val="1"/>
          <w:rtl w:val="0"/>
        </w:rPr>
        <w:t xml:space="preserve">Practical Assistance into the family home</w:t>
      </w:r>
    </w:p>
    <w:p w:rsidR="00000000" w:rsidDel="00000000" w:rsidP="00000000" w:rsidRDefault="00000000" w:rsidRPr="00000000" w14:paraId="000000EB">
      <w:pPr>
        <w:numPr>
          <w:ilvl w:val="0"/>
          <w:numId w:val="2"/>
        </w:numPr>
        <w:ind w:left="940" w:hanging="360"/>
        <w:rPr>
          <w:b w:val="1"/>
        </w:rPr>
      </w:pPr>
      <w:r w:rsidDel="00000000" w:rsidR="00000000" w:rsidRPr="00000000">
        <w:rPr>
          <w:b w:val="1"/>
          <w:rtl w:val="0"/>
        </w:rPr>
        <w:t xml:space="preserve">Meals at home or elsewhere</w:t>
      </w:r>
    </w:p>
    <w:p w:rsidR="00000000" w:rsidDel="00000000" w:rsidP="00000000" w:rsidRDefault="00000000" w:rsidRPr="00000000" w14:paraId="000000EC">
      <w:pPr>
        <w:numPr>
          <w:ilvl w:val="0"/>
          <w:numId w:val="2"/>
        </w:numPr>
        <w:ind w:left="940" w:hanging="360"/>
        <w:rPr>
          <w:b w:val="1"/>
        </w:rPr>
      </w:pPr>
      <w:r w:rsidDel="00000000" w:rsidR="00000000" w:rsidRPr="00000000">
        <w:rPr>
          <w:b w:val="1"/>
          <w:rtl w:val="0"/>
        </w:rPr>
        <w:t xml:space="preserve">Non residential short breaks </w:t>
      </w:r>
    </w:p>
    <w:p w:rsidR="00000000" w:rsidDel="00000000" w:rsidP="00000000" w:rsidRDefault="00000000" w:rsidRPr="00000000" w14:paraId="000000ED">
      <w:pPr>
        <w:ind w:left="-425.1968503937008" w:firstLine="0"/>
        <w:rPr>
          <w:b w:val="1"/>
        </w:rPr>
      </w:pPr>
      <w:r w:rsidDel="00000000" w:rsidR="00000000" w:rsidRPr="00000000">
        <w:rPr>
          <w:rtl w:val="0"/>
        </w:rPr>
      </w:r>
    </w:p>
    <w:p w:rsidR="00000000" w:rsidDel="00000000" w:rsidP="00000000" w:rsidRDefault="00000000" w:rsidRPr="00000000" w14:paraId="000000EE">
      <w:pPr>
        <w:spacing w:line="288" w:lineRule="auto"/>
        <w:ind w:left="-425.1968503937008" w:firstLine="0"/>
        <w:rPr>
          <w:b w:val="1"/>
        </w:rPr>
      </w:pPr>
      <w:r w:rsidDel="00000000" w:rsidR="00000000" w:rsidRPr="00000000">
        <w:rPr>
          <w:b w:val="1"/>
          <w:rtl w:val="0"/>
        </w:rPr>
        <w:t xml:space="preserve">Please note; The majority of cases where this section needs to be completed will be those cases which are allocated to the Disabled Children Team.  </w:t>
      </w:r>
    </w:p>
    <w:p w:rsidR="00000000" w:rsidDel="00000000" w:rsidP="00000000" w:rsidRDefault="00000000" w:rsidRPr="00000000" w14:paraId="000000EF">
      <w:pPr>
        <w:ind w:left="-425.1968503937008" w:firstLine="0"/>
        <w:rPr>
          <w:b w:val="1"/>
        </w:rPr>
      </w:pPr>
      <w:r w:rsidDel="00000000" w:rsidR="00000000" w:rsidRPr="00000000">
        <w:rPr>
          <w:rtl w:val="0"/>
        </w:rPr>
      </w:r>
    </w:p>
    <w:p w:rsidR="00000000" w:rsidDel="00000000" w:rsidP="00000000" w:rsidRDefault="00000000" w:rsidRPr="00000000" w14:paraId="000000F0">
      <w:pPr>
        <w:spacing w:line="288" w:lineRule="auto"/>
        <w:ind w:left="-425.1968503937008" w:firstLine="0"/>
        <w:rPr>
          <w:b w:val="1"/>
        </w:rPr>
      </w:pPr>
      <w:r w:rsidDel="00000000" w:rsidR="00000000" w:rsidRPr="00000000">
        <w:rPr>
          <w:b w:val="1"/>
          <w:rtl w:val="0"/>
        </w:rPr>
        <w:t xml:space="preserve">Please note; overnight short break care should not be included in this section.  </w:t>
      </w:r>
    </w:p>
    <w:p w:rsidR="00000000" w:rsidDel="00000000" w:rsidP="00000000" w:rsidRDefault="00000000" w:rsidRPr="00000000" w14:paraId="000000F1">
      <w:pPr>
        <w:ind w:left="-425.1968503937008" w:firstLine="0"/>
        <w:rPr>
          <w:b w:val="1"/>
        </w:rPr>
      </w:pPr>
      <w:r w:rsidDel="00000000" w:rsidR="00000000" w:rsidRPr="00000000">
        <w:rPr>
          <w:rtl w:val="0"/>
        </w:rPr>
      </w:r>
    </w:p>
    <w:p w:rsidR="00000000" w:rsidDel="00000000" w:rsidP="00000000" w:rsidRDefault="00000000" w:rsidRPr="00000000" w14:paraId="000000F2">
      <w:pPr>
        <w:ind w:left="-425.1968503937008" w:firstLine="0"/>
        <w:rPr>
          <w:b w:val="1"/>
          <w:sz w:val="18"/>
          <w:szCs w:val="18"/>
        </w:rPr>
      </w:pPr>
      <w:r w:rsidDel="00000000" w:rsidR="00000000" w:rsidRPr="00000000">
        <w:rPr>
          <w:b w:val="1"/>
          <w:rtl w:val="0"/>
        </w:rPr>
        <w:t xml:space="preserve">Important; Those services identified as required support under the Chronically Sick and Disabled Children Act must be provided by the Local Authority regardless of any resource constraints. </w:t>
      </w:r>
      <w:r w:rsidDel="00000000" w:rsidR="00000000" w:rsidRPr="00000000">
        <w:rPr>
          <w:b w:val="1"/>
          <w:sz w:val="18"/>
          <w:szCs w:val="18"/>
          <w:rtl w:val="0"/>
        </w:rPr>
        <w:t xml:space="preserve">  </w:t>
      </w:r>
    </w:p>
    <w:p w:rsidR="00000000" w:rsidDel="00000000" w:rsidP="00000000" w:rsidRDefault="00000000" w:rsidRPr="00000000" w14:paraId="000000F3">
      <w:pPr>
        <w:ind w:left="-425.1968503937008" w:firstLine="0"/>
        <w:rPr>
          <w:b w:val="1"/>
          <w:sz w:val="18"/>
          <w:szCs w:val="18"/>
        </w:rPr>
      </w:pPr>
      <w:r w:rsidDel="00000000" w:rsidR="00000000" w:rsidRPr="00000000">
        <w:rPr>
          <w:rtl w:val="0"/>
        </w:rPr>
      </w:r>
    </w:p>
    <w:p w:rsidR="00000000" w:rsidDel="00000000" w:rsidP="00000000" w:rsidRDefault="00000000" w:rsidRPr="00000000" w14:paraId="000000F4">
      <w:pPr>
        <w:ind w:left="-425.1968503937008" w:firstLine="0"/>
        <w:rPr>
          <w:b w:val="1"/>
          <w:sz w:val="18"/>
          <w:szCs w:val="18"/>
        </w:rPr>
      </w:pPr>
      <w:r w:rsidDel="00000000" w:rsidR="00000000" w:rsidRPr="00000000">
        <w:rPr>
          <w:rtl w:val="0"/>
        </w:rPr>
      </w:r>
    </w:p>
    <w:p w:rsidR="00000000" w:rsidDel="00000000" w:rsidP="00000000" w:rsidRDefault="00000000" w:rsidRPr="00000000" w14:paraId="000000F5">
      <w:pPr>
        <w:ind w:left="-425.1968503937008" w:firstLine="0"/>
        <w:rPr>
          <w:b w:val="1"/>
          <w:sz w:val="18"/>
          <w:szCs w:val="18"/>
        </w:rPr>
      </w:pPr>
      <w:r w:rsidDel="00000000" w:rsidR="00000000" w:rsidRPr="00000000">
        <w:rPr>
          <w:rtl w:val="0"/>
        </w:rPr>
      </w:r>
    </w:p>
    <w:tbl>
      <w:tblPr>
        <w:tblStyle w:val="Table11"/>
        <w:tblW w:w="10062.976850393701" w:type="dxa"/>
        <w:jc w:val="left"/>
        <w:tblInd w:w="-3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54.3256167979002"/>
        <w:gridCol w:w="3354.3256167979002"/>
        <w:gridCol w:w="3354.3256167979002"/>
        <w:tblGridChange w:id="0">
          <w:tblGrid>
            <w:gridCol w:w="3354.3256167979002"/>
            <w:gridCol w:w="3354.3256167979002"/>
            <w:gridCol w:w="3354.3256167979002"/>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Section H1:</w:t>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provide detail of provision under the CSDPA s2 related to outcomes as defined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Section H2</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provide detail of other social care provision related to outcomes as defined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By whom, by when?</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specify who is responsible for arranging the provision, how often it takes place, where it takes place, how long for?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Is the child or young person receiving a personal budget?</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Authorisation of the provision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r>
        <w:trPr>
          <w:trHeight w:val="38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11A">
      <w:pPr>
        <w:ind w:left="-425.1968503937008" w:firstLine="0"/>
        <w:rPr>
          <w:b w:val="1"/>
          <w:sz w:val="18"/>
          <w:szCs w:val="18"/>
        </w:rPr>
      </w:pPr>
      <w:r w:rsidDel="00000000" w:rsidR="00000000" w:rsidRPr="00000000">
        <w:rPr>
          <w:rtl w:val="0"/>
        </w:rPr>
      </w:r>
    </w:p>
    <w:p w:rsidR="00000000" w:rsidDel="00000000" w:rsidP="00000000" w:rsidRDefault="00000000" w:rsidRPr="00000000" w14:paraId="0000011B">
      <w:pPr>
        <w:ind w:left="-425.1968503937008" w:firstLine="0"/>
        <w:rPr>
          <w:b w:val="1"/>
          <w:sz w:val="18"/>
          <w:szCs w:val="18"/>
        </w:rPr>
      </w:pPr>
      <w:r w:rsidDel="00000000" w:rsidR="00000000" w:rsidRPr="00000000">
        <w:rPr>
          <w:rtl w:val="0"/>
        </w:rPr>
      </w:r>
    </w:p>
    <w:tbl>
      <w:tblPr>
        <w:tblStyle w:val="Table12"/>
        <w:tblW w:w="10062.976850393701" w:type="dxa"/>
        <w:jc w:val="left"/>
        <w:tblInd w:w="-3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2.976850393701"/>
        <w:tblGridChange w:id="0">
          <w:tblGrid>
            <w:gridCol w:w="10062.976850393701"/>
          </w:tblGrid>
        </w:tblGridChange>
      </w:tblGrid>
      <w:tr>
        <w:trPr>
          <w:trHeight w:val="4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Appendices provided with advice:</w:t>
            </w:r>
          </w:p>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rPr>
            </w:pPr>
            <w:r w:rsidDel="00000000" w:rsidR="00000000" w:rsidRPr="00000000">
              <w:rPr>
                <w:rtl w:val="0"/>
              </w:rPr>
            </w:r>
          </w:p>
        </w:tc>
      </w:tr>
    </w:tbl>
    <w:p w:rsidR="00000000" w:rsidDel="00000000" w:rsidP="00000000" w:rsidRDefault="00000000" w:rsidRPr="00000000" w14:paraId="00000121">
      <w:pPr>
        <w:ind w:left="-425.1968503937008" w:firstLine="0"/>
        <w:rPr>
          <w:b w:val="1"/>
          <w:sz w:val="18"/>
          <w:szCs w:val="18"/>
        </w:rPr>
      </w:pPr>
      <w:r w:rsidDel="00000000" w:rsidR="00000000" w:rsidRPr="00000000">
        <w:rPr>
          <w:rtl w:val="0"/>
        </w:rPr>
      </w:r>
    </w:p>
    <w:p w:rsidR="00000000" w:rsidDel="00000000" w:rsidP="00000000" w:rsidRDefault="00000000" w:rsidRPr="00000000" w14:paraId="00000122">
      <w:pPr>
        <w:ind w:left="-425.1968503937008" w:firstLine="0"/>
        <w:rPr>
          <w:b w:val="1"/>
          <w:sz w:val="18"/>
          <w:szCs w:val="18"/>
        </w:rPr>
      </w:pPr>
      <w:r w:rsidDel="00000000" w:rsidR="00000000" w:rsidRPr="00000000">
        <w:rPr>
          <w:rtl w:val="0"/>
        </w:rPr>
      </w:r>
    </w:p>
    <w:tbl>
      <w:tblPr>
        <w:tblStyle w:val="Table13"/>
        <w:tblW w:w="10050.0" w:type="dxa"/>
        <w:jc w:val="left"/>
        <w:tblInd w:w="-325.196850393700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5"/>
        <w:gridCol w:w="7035"/>
        <w:tblGridChange w:id="0">
          <w:tblGrid>
            <w:gridCol w:w="3015"/>
            <w:gridCol w:w="70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b w:val="1"/>
                <w:sz w:val="16"/>
                <w:szCs w:val="16"/>
                <w:rtl w:val="0"/>
              </w:rPr>
              <w:t xml:space="preserve">Advice completed by</w:t>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Name:</w:t>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Job title:</w:t>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Date returned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6"/>
                <w:szCs w:val="16"/>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Yes/No </w:t>
            </w:r>
          </w:p>
        </w:tc>
      </w:tr>
    </w:tbl>
    <w:p w:rsidR="00000000" w:rsidDel="00000000" w:rsidP="00000000" w:rsidRDefault="00000000" w:rsidRPr="00000000" w14:paraId="00000131">
      <w:pPr>
        <w:ind w:left="-425.1968503937008" w:firstLine="0"/>
        <w:rPr>
          <w:sz w:val="16"/>
          <w:szCs w:val="16"/>
        </w:rPr>
      </w:pPr>
      <w:r w:rsidDel="00000000" w:rsidR="00000000" w:rsidRPr="00000000">
        <w:rPr>
          <w:b w:val="1"/>
          <w:sz w:val="18"/>
          <w:szCs w:val="18"/>
          <w:rtl w:val="0"/>
        </w:rPr>
        <w:t xml:space="preserve"> *</w:t>
      </w:r>
      <w:r w:rsidDel="00000000" w:rsidR="00000000" w:rsidRPr="00000000">
        <w:rPr>
          <w:sz w:val="16"/>
          <w:szCs w:val="16"/>
          <w:rtl w:val="0"/>
        </w:rPr>
        <w:t xml:space="preserve">This report has been explained to the family and they have consented to the sharing of this information.</w:t>
      </w:r>
    </w:p>
    <w:p w:rsidR="00000000" w:rsidDel="00000000" w:rsidP="00000000" w:rsidRDefault="00000000" w:rsidRPr="00000000" w14:paraId="00000132">
      <w:pPr>
        <w:ind w:left="-425.1968503937008" w:firstLine="0"/>
        <w:rPr>
          <w:sz w:val="16"/>
          <w:szCs w:val="16"/>
        </w:rPr>
      </w:pPr>
      <w:r w:rsidDel="00000000" w:rsidR="00000000" w:rsidRPr="00000000">
        <w:rPr>
          <w:rtl w:val="0"/>
        </w:rPr>
      </w:r>
    </w:p>
    <w:p w:rsidR="00000000" w:rsidDel="00000000" w:rsidP="00000000" w:rsidRDefault="00000000" w:rsidRPr="00000000" w14:paraId="00000133">
      <w:pPr>
        <w:ind w:left="-425.1968503937008" w:firstLine="0"/>
        <w:rPr>
          <w:b w:val="1"/>
          <w:sz w:val="16"/>
          <w:szCs w:val="16"/>
        </w:rPr>
      </w:pPr>
      <w:r w:rsidDel="00000000" w:rsidR="00000000" w:rsidRPr="00000000">
        <w:rPr>
          <w:b w:val="1"/>
          <w:sz w:val="16"/>
          <w:szCs w:val="16"/>
          <w:rtl w:val="0"/>
        </w:rPr>
        <w:t xml:space="preserve">Name of person who provided consent:</w:t>
      </w:r>
    </w:p>
    <w:sectPr>
      <w:footerReference r:id="rId9" w:type="default"/>
      <w:pgSz w:h="16838" w:w="11906"/>
      <w:pgMar w:bottom="566.9291338582677" w:top="566.9291338582677" w:left="1133.8582677165355" w:right="1133.8582677165355" w:header="720.0000000000001" w:footer="283.46456692913387"/>
      <w:pgNumType w:start="1"/>
      <w:cols w:equalWidth="0" w:num="1">
        <w:col w:space="0" w:w="9637.7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right"/>
      <w:pPr>
        <w:ind w:left="720" w:hanging="360"/>
      </w:pPr>
      <w:rPr>
        <w:rFonts w:ascii="Arial" w:cs="Arial" w:eastAsia="Arial" w:hAnsi="Arial"/>
        <w:b w:val="0"/>
        <w:i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i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i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i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i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i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i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i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i w:val="0"/>
        <w:smallCaps w:val="0"/>
        <w:strike w:val="0"/>
        <w:color w:val="000000"/>
        <w:sz w:val="28"/>
        <w:szCs w:val="28"/>
        <w:u w:val="none"/>
        <w:shd w:fill="auto" w:val="clea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