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5D" w:rsidRPr="00F03B68" w:rsidRDefault="00EF675D" w:rsidP="00EF67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EF675D" w:rsidRPr="00F03B68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0"/>
        <w:gridCol w:w="2820"/>
        <w:gridCol w:w="3262"/>
      </w:tblGrid>
      <w:tr w:rsidR="00EF675D" w:rsidRPr="001B16D5" w:rsidTr="00501ABF">
        <w:tc>
          <w:tcPr>
            <w:tcW w:w="1709" w:type="pct"/>
          </w:tcPr>
          <w:p w:rsidR="00EF675D" w:rsidRPr="001B16D5" w:rsidRDefault="00EF675D" w:rsidP="00501A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25" w:type="pct"/>
          </w:tcPr>
          <w:p w:rsidR="00EF675D" w:rsidRPr="001B16D5" w:rsidRDefault="00366155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4" name="Picture 4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pct"/>
          </w:tcPr>
          <w:p w:rsidR="00EF675D" w:rsidRPr="006355E4" w:rsidRDefault="00EF675D" w:rsidP="00501ABF">
            <w:pPr>
              <w:jc w:val="right"/>
              <w:rPr>
                <w:rFonts w:ascii="Arial" w:hAnsi="Arial" w:cs="Arial"/>
              </w:rPr>
            </w:pPr>
          </w:p>
        </w:tc>
      </w:tr>
    </w:tbl>
    <w:p w:rsidR="00EF675D" w:rsidRDefault="00EF675D" w:rsidP="00EF67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F675D" w:rsidRPr="00BB318F" w:rsidRDefault="00EF675D" w:rsidP="00EF675D">
      <w:pPr>
        <w:spacing w:line="276" w:lineRule="auto"/>
        <w:jc w:val="center"/>
        <w:rPr>
          <w:rFonts w:ascii="Arial" w:hAnsi="Arial" w:cs="Arial"/>
          <w:b/>
        </w:rPr>
      </w:pPr>
      <w:bookmarkStart w:id="1" w:name="YOS"/>
      <w:bookmarkEnd w:id="1"/>
      <w:r>
        <w:rPr>
          <w:rFonts w:ascii="Arial" w:hAnsi="Arial" w:cs="Arial"/>
          <w:b/>
        </w:rPr>
        <w:t>Youth Offending Service</w:t>
      </w:r>
    </w:p>
    <w:p w:rsidR="00EF675D" w:rsidRDefault="00EF675D" w:rsidP="00EF675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Child Protection Conference Report</w:t>
      </w:r>
    </w:p>
    <w:p w:rsidR="00EF675D" w:rsidRPr="0017066E" w:rsidRDefault="00EF675D" w:rsidP="00EF675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EF675D" w:rsidRDefault="00EF675D" w:rsidP="00EF675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</w:t>
      </w:r>
    </w:p>
    <w:p w:rsidR="00EF675D" w:rsidRPr="0017066E" w:rsidRDefault="00EF675D" w:rsidP="00EF675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EF675D" w:rsidTr="00501ABF">
        <w:tc>
          <w:tcPr>
            <w:tcW w:w="2449" w:type="pct"/>
            <w:shd w:val="clear" w:color="auto" w:fill="E0E0E0"/>
          </w:tcPr>
          <w:p w:rsidR="00EF675D" w:rsidRPr="008B073D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EF675D" w:rsidRPr="008B073D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EF675D" w:rsidRPr="008B073D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5D" w:rsidTr="00501ABF">
        <w:tc>
          <w:tcPr>
            <w:tcW w:w="2449" w:type="pct"/>
          </w:tcPr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EF675D" w:rsidRPr="008B073D" w:rsidRDefault="00EF675D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675D" w:rsidRPr="0017066E" w:rsidRDefault="00EF675D" w:rsidP="00EF675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EF675D" w:rsidRDefault="00EF675D" w:rsidP="00EF675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EF675D" w:rsidRPr="0017066E" w:rsidRDefault="00EF675D" w:rsidP="00EF675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EF675D" w:rsidRPr="00CB7BE9" w:rsidTr="00501ABF">
        <w:tc>
          <w:tcPr>
            <w:tcW w:w="5000" w:type="pct"/>
            <w:gridSpan w:val="6"/>
            <w:shd w:val="pct15" w:color="auto" w:fill="auto"/>
          </w:tcPr>
          <w:p w:rsidR="00EF675D" w:rsidRPr="00CB7BE9" w:rsidRDefault="00EF675D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EF675D" w:rsidRPr="00CB7BE9" w:rsidTr="00501ABF">
        <w:tc>
          <w:tcPr>
            <w:tcW w:w="1051" w:type="pct"/>
            <w:shd w:val="pct15" w:color="auto" w:fill="auto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EF675D" w:rsidRPr="00CB7BE9" w:rsidRDefault="00EF675D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675D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p w:rsidR="00EF675D" w:rsidRDefault="00EF675D" w:rsidP="00EF675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Child/Young Person And Family Details</w:t>
      </w:r>
    </w:p>
    <w:p w:rsidR="00EF675D" w:rsidRPr="00690213" w:rsidRDefault="00EF675D" w:rsidP="00EF67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988"/>
        <w:gridCol w:w="564"/>
        <w:gridCol w:w="1436"/>
        <w:gridCol w:w="1843"/>
        <w:gridCol w:w="2409"/>
      </w:tblGrid>
      <w:tr w:rsidR="00EF675D" w:rsidRPr="00690213" w:rsidTr="00601490">
        <w:tc>
          <w:tcPr>
            <w:tcW w:w="5000" w:type="pct"/>
            <w:gridSpan w:val="6"/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601490" w:rsidRPr="00690213" w:rsidTr="00601490">
        <w:tc>
          <w:tcPr>
            <w:tcW w:w="1057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1312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601490" w:rsidRPr="00690213" w:rsidTr="00601490">
        <w:tc>
          <w:tcPr>
            <w:tcW w:w="105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90" w:rsidRPr="00690213" w:rsidTr="00601490">
        <w:tc>
          <w:tcPr>
            <w:tcW w:w="105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90" w:rsidRPr="00690213" w:rsidTr="00601490">
        <w:tc>
          <w:tcPr>
            <w:tcW w:w="105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90" w:rsidRPr="00690213" w:rsidTr="00601490">
        <w:tc>
          <w:tcPr>
            <w:tcW w:w="105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989"/>
        <w:gridCol w:w="562"/>
        <w:gridCol w:w="1448"/>
        <w:gridCol w:w="1318"/>
        <w:gridCol w:w="567"/>
        <w:gridCol w:w="2409"/>
      </w:tblGrid>
      <w:tr w:rsidR="00EF675D" w:rsidRPr="00690213" w:rsidTr="00601490">
        <w:tc>
          <w:tcPr>
            <w:tcW w:w="5000" w:type="pct"/>
            <w:gridSpan w:val="7"/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601490" w:rsidRPr="00690213" w:rsidTr="00601490">
        <w:tc>
          <w:tcPr>
            <w:tcW w:w="1027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9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18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9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312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601490" w:rsidRPr="00690213" w:rsidTr="00601490">
        <w:tc>
          <w:tcPr>
            <w:tcW w:w="102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90" w:rsidRPr="00690213" w:rsidTr="00601490">
        <w:tc>
          <w:tcPr>
            <w:tcW w:w="1027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436"/>
        <w:gridCol w:w="1844"/>
        <w:gridCol w:w="2409"/>
      </w:tblGrid>
      <w:tr w:rsidR="00EF675D" w:rsidRPr="00690213" w:rsidTr="00601490">
        <w:tc>
          <w:tcPr>
            <w:tcW w:w="5000" w:type="pct"/>
            <w:gridSpan w:val="6"/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601490" w:rsidRPr="00690213" w:rsidTr="00601490">
        <w:tc>
          <w:tcPr>
            <w:tcW w:w="1055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82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4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312" w:type="pct"/>
            <w:shd w:val="pct15" w:color="auto" w:fill="auto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601490" w:rsidRPr="00AB6E45" w:rsidTr="00601490">
        <w:tc>
          <w:tcPr>
            <w:tcW w:w="1055" w:type="pct"/>
          </w:tcPr>
          <w:p w:rsidR="00601490" w:rsidRPr="00AB6E45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601490" w:rsidRPr="00AB6E45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601490" w:rsidRPr="00AB6E45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601490" w:rsidRPr="00AB6E45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601490" w:rsidRPr="00AB6E45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AB6E45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90" w:rsidRPr="00690213" w:rsidTr="00601490">
        <w:tc>
          <w:tcPr>
            <w:tcW w:w="1055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601490" w:rsidRPr="00690213" w:rsidRDefault="00601490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540"/>
        <w:gridCol w:w="3081"/>
        <w:gridCol w:w="1540"/>
        <w:gridCol w:w="1542"/>
      </w:tblGrid>
      <w:tr w:rsidR="00EF675D" w:rsidRPr="00690213" w:rsidTr="00501ABF">
        <w:tc>
          <w:tcPr>
            <w:tcW w:w="5000" w:type="pct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EF675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Contacted?</w:t>
            </w:r>
          </w:p>
        </w:tc>
      </w:tr>
      <w:tr w:rsidR="00EF675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270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:rsidR="00EF675D" w:rsidRPr="00690213" w:rsidRDefault="00EF675D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EF675D" w:rsidRPr="00690213" w:rsidTr="00501ABF">
        <w:tc>
          <w:tcPr>
            <w:tcW w:w="5000" w:type="pct"/>
            <w:gridSpan w:val="7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EF675D" w:rsidRPr="00690213" w:rsidTr="00501ABF">
        <w:tc>
          <w:tcPr>
            <w:tcW w:w="3000" w:type="pct"/>
            <w:gridSpan w:val="2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EF675D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Pr="00BB318F" w:rsidRDefault="00EF675D" w:rsidP="00EF67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EF675D" w:rsidRPr="00690213" w:rsidTr="00501ABF">
        <w:tc>
          <w:tcPr>
            <w:tcW w:w="5000" w:type="pct"/>
            <w:gridSpan w:val="3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Chronology of significant events of offending behaviour/YOS intervention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5545"/>
        <w:gridCol w:w="1848"/>
      </w:tblGrid>
      <w:tr w:rsidR="00EF675D" w:rsidRPr="00690213" w:rsidTr="00501ABF">
        <w:tc>
          <w:tcPr>
            <w:tcW w:w="5000" w:type="pct"/>
            <w:gridSpan w:val="3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Chronology of events during YOS involvement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000" w:type="pct"/>
            <w:shd w:val="clear" w:color="auto" w:fill="D9D9D9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rPr>
          <w:trHeight w:val="345"/>
        </w:trPr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Summary of current services offered and intervention plan including safeguards to manage the young person’s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vulnerability and risk to others. (VMP/RMP)</w:t>
            </w:r>
          </w:p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more than one child/young person, please identify individually)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Family and Environmental Factors (Influence of individual and family factors – organisation, relationships.  Role of housing, employment and income on family functioning. Please specify any known visitors to the home.  Are there any lodgers?)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Parenting Capacity (Parental response to identified concerns.  Parenting strengths.  Components of parenting lifestyle which would impact on safety and well-being of a child.  Motivation to change.)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 Child’s Story. (Child’s narrative or understanding of their situation.)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b/>
          <w:sz w:val="22"/>
          <w:szCs w:val="22"/>
        </w:rPr>
        <w:t>Analysis Of Risk</w:t>
      </w:r>
    </w:p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child(ren)?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there times or situations in which these risks become heightened?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Risk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(Are there times or situations in which these risks become heightened?)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Identified Protective Factors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(From your assessment in (2) above, which factors might support the effective promotion of the safety, welfare an</w:t>
            </w:r>
            <w:r>
              <w:rPr>
                <w:rFonts w:ascii="Arial" w:hAnsi="Arial" w:cs="Arial"/>
                <w:sz w:val="20"/>
                <w:szCs w:val="20"/>
              </w:rPr>
              <w:t>d development of the child(ren) and/or reduce the risk to others.</w:t>
            </w:r>
            <w:r w:rsidRPr="0069021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Risk </w:t>
            </w:r>
            <w:r w:rsidR="006424D7" w:rsidRPr="00690213">
              <w:rPr>
                <w:rFonts w:ascii="Arial" w:hAnsi="Arial" w:cs="Arial"/>
                <w:sz w:val="20"/>
                <w:szCs w:val="20"/>
              </w:rPr>
              <w:t>Analysis (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From your analysis in (3.1) and (3.2) above, what is the balance of risk to the safety, welfare and development of the </w:t>
            </w:r>
            <w:r w:rsidR="006424D7" w:rsidRPr="00690213">
              <w:rPr>
                <w:rFonts w:ascii="Arial" w:hAnsi="Arial" w:cs="Arial"/>
                <w:sz w:val="20"/>
                <w:szCs w:val="20"/>
              </w:rPr>
              <w:t>child (</w:t>
            </w:r>
            <w:r w:rsidRPr="00690213">
              <w:rPr>
                <w:rFonts w:ascii="Arial" w:hAnsi="Arial" w:cs="Arial"/>
                <w:sz w:val="20"/>
                <w:szCs w:val="20"/>
              </w:rPr>
              <w:t>ren)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others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and how might residual risk be reduced/overcome?)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Default="00EF675D" w:rsidP="00EF675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EF675D" w:rsidRPr="00D309BF" w:rsidRDefault="00EF675D" w:rsidP="00EF675D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F675D" w:rsidRPr="00690213" w:rsidTr="00501ABF">
        <w:tc>
          <w:tcPr>
            <w:tcW w:w="50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Have the contents of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been 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5D" w:rsidRPr="00690213" w:rsidTr="00501ABF">
        <w:tc>
          <w:tcPr>
            <w:tcW w:w="50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record any comments that the parents/carers wish to make.</w:t>
            </w: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EF675D" w:rsidRPr="00690213" w:rsidTr="00501ABF">
        <w:tc>
          <w:tcPr>
            <w:tcW w:w="25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F675D" w:rsidRPr="00690213" w:rsidTr="00501ABF">
        <w:tc>
          <w:tcPr>
            <w:tcW w:w="25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Pr="00690213" w:rsidRDefault="00EF675D" w:rsidP="00EF675D">
      <w:pPr>
        <w:rPr>
          <w:rFonts w:ascii="Arial" w:hAnsi="Arial" w:cs="Arial"/>
          <w:sz w:val="20"/>
          <w:szCs w:val="20"/>
        </w:rPr>
      </w:pPr>
    </w:p>
    <w:p w:rsidR="00EF675D" w:rsidRDefault="00EF675D" w:rsidP="00EF675D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0"/>
        <w:gridCol w:w="3082"/>
      </w:tblGrid>
      <w:tr w:rsidR="00EF675D" w:rsidRPr="00690213" w:rsidTr="00501ABF">
        <w:trPr>
          <w:trHeight w:val="405"/>
        </w:trPr>
        <w:tc>
          <w:tcPr>
            <w:tcW w:w="1666" w:type="pct"/>
            <w:shd w:val="pct15" w:color="auto" w:fill="auto"/>
          </w:tcPr>
          <w:p w:rsidR="00EF675D" w:rsidRPr="00690213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666" w:type="pct"/>
            <w:shd w:val="pct15" w:color="auto" w:fill="auto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667" w:type="pct"/>
            <w:shd w:val="pct15" w:color="auto" w:fill="auto"/>
          </w:tcPr>
          <w:p w:rsidR="00EF675D" w:rsidRPr="00690213" w:rsidRDefault="00EF675D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</w:tr>
      <w:tr w:rsidR="00EF675D" w:rsidRPr="00690213" w:rsidTr="00501ABF">
        <w:trPr>
          <w:trHeight w:val="405"/>
        </w:trPr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:rsidR="00EF675D" w:rsidRDefault="00EF675D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5D" w:rsidRDefault="00EF675D" w:rsidP="00EF675D">
      <w:pPr>
        <w:spacing w:line="276" w:lineRule="auto"/>
        <w:rPr>
          <w:rFonts w:ascii="Arial" w:hAnsi="Arial" w:cs="Arial"/>
          <w:sz w:val="20"/>
          <w:szCs w:val="20"/>
        </w:rPr>
      </w:pPr>
    </w:p>
    <w:p w:rsidR="006424D7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this re</w:t>
      </w:r>
      <w:r w:rsidR="006424D7">
        <w:rPr>
          <w:rFonts w:ascii="Arial" w:hAnsi="Arial" w:cs="Arial"/>
          <w:sz w:val="22"/>
          <w:szCs w:val="22"/>
        </w:rPr>
        <w:t>port ha</w:t>
      </w:r>
      <w:r>
        <w:rPr>
          <w:rFonts w:ascii="Arial" w:hAnsi="Arial" w:cs="Arial"/>
          <w:sz w:val="22"/>
          <w:szCs w:val="22"/>
        </w:rPr>
        <w:t>s</w:t>
      </w:r>
      <w:r w:rsidR="006424D7">
        <w:rPr>
          <w:rFonts w:ascii="Arial" w:hAnsi="Arial" w:cs="Arial"/>
          <w:sz w:val="22"/>
          <w:szCs w:val="22"/>
        </w:rPr>
        <w:t xml:space="preserve"> been</w:t>
      </w:r>
      <w:r>
        <w:rPr>
          <w:rFonts w:ascii="Arial" w:hAnsi="Arial" w:cs="Arial"/>
          <w:sz w:val="22"/>
          <w:szCs w:val="22"/>
        </w:rPr>
        <w:t xml:space="preserve"> complete</w:t>
      </w:r>
      <w:r w:rsidR="006424D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6424D7" w:rsidRDefault="006424D7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p w:rsidR="00EF675D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Then use the word “INITIAL”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EF675D" w:rsidRPr="006424D7" w:rsidRDefault="00EF675D" w:rsidP="006424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424D7">
        <w:rPr>
          <w:rFonts w:ascii="Arial" w:hAnsi="Arial" w:cs="Arial"/>
          <w:sz w:val="22"/>
          <w:szCs w:val="22"/>
        </w:rPr>
        <w:t>Next three-five characters are initials to represent your</w:t>
      </w:r>
      <w:r w:rsidR="006424D7">
        <w:rPr>
          <w:rFonts w:ascii="Arial" w:hAnsi="Arial" w:cs="Arial"/>
          <w:sz w:val="22"/>
          <w:szCs w:val="22"/>
        </w:rPr>
        <w:t xml:space="preserve"> service, in this case YOS for Youth Offending S</w:t>
      </w:r>
      <w:r w:rsidRPr="006424D7">
        <w:rPr>
          <w:rFonts w:ascii="Arial" w:hAnsi="Arial" w:cs="Arial"/>
          <w:sz w:val="22"/>
          <w:szCs w:val="22"/>
        </w:rPr>
        <w:t>ervice.</w:t>
      </w:r>
    </w:p>
    <w:p w:rsidR="00EF675D" w:rsidRDefault="00EF675D" w:rsidP="00EF675D">
      <w:pPr>
        <w:spacing w:line="276" w:lineRule="auto"/>
        <w:rPr>
          <w:rFonts w:ascii="Arial" w:hAnsi="Arial" w:cs="Arial"/>
          <w:sz w:val="22"/>
          <w:szCs w:val="22"/>
        </w:rPr>
      </w:pPr>
    </w:p>
    <w:p w:rsidR="00C54B19" w:rsidRPr="006424D7" w:rsidRDefault="00EF675D" w:rsidP="006424D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 and the conference is due on 16 May 2011, the file name would be:</w:t>
      </w:r>
      <w:r w:rsidR="006424D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HPINITIAL16.05.11YOS</w:t>
      </w:r>
    </w:p>
    <w:sectPr w:rsidR="00C54B19" w:rsidRPr="006424D7" w:rsidSect="00C54B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D7" w:rsidRDefault="006424D7" w:rsidP="006424D7">
      <w:r>
        <w:separator/>
      </w:r>
    </w:p>
  </w:endnote>
  <w:endnote w:type="continuationSeparator" w:id="0">
    <w:p w:rsidR="006424D7" w:rsidRDefault="006424D7" w:rsidP="0064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D7" w:rsidRPr="006424D7" w:rsidRDefault="006424D7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ICPCR - YOS</w:t>
    </w:r>
    <w:r w:rsidRPr="006424D7">
      <w:rPr>
        <w:rFonts w:ascii="Arial" w:hAnsi="Arial" w:cs="Arial"/>
        <w:sz w:val="18"/>
        <w:szCs w:val="18"/>
      </w:rPr>
      <w:ptab w:relativeTo="margin" w:alignment="right" w:leader="none"/>
    </w:r>
    <w:r w:rsidRPr="006424D7">
      <w:rPr>
        <w:rFonts w:ascii="Arial" w:hAnsi="Arial" w:cs="Arial"/>
        <w:sz w:val="18"/>
        <w:szCs w:val="18"/>
      </w:rPr>
      <w:t xml:space="preserve">Page </w:t>
    </w:r>
    <w:r w:rsidRPr="006424D7">
      <w:rPr>
        <w:rFonts w:ascii="Arial" w:hAnsi="Arial" w:cs="Arial"/>
        <w:sz w:val="18"/>
        <w:szCs w:val="18"/>
      </w:rPr>
      <w:fldChar w:fldCharType="begin"/>
    </w:r>
    <w:r w:rsidRPr="006424D7">
      <w:rPr>
        <w:rFonts w:ascii="Arial" w:hAnsi="Arial" w:cs="Arial"/>
        <w:sz w:val="18"/>
        <w:szCs w:val="18"/>
      </w:rPr>
      <w:instrText xml:space="preserve"> PAGE   \* MERGEFORMAT </w:instrText>
    </w:r>
    <w:r w:rsidRPr="006424D7">
      <w:rPr>
        <w:rFonts w:ascii="Arial" w:hAnsi="Arial" w:cs="Arial"/>
        <w:sz w:val="18"/>
        <w:szCs w:val="18"/>
      </w:rPr>
      <w:fldChar w:fldCharType="separate"/>
    </w:r>
    <w:r w:rsidR="00601490">
      <w:rPr>
        <w:rFonts w:ascii="Arial" w:hAnsi="Arial" w:cs="Arial"/>
        <w:noProof/>
        <w:sz w:val="18"/>
        <w:szCs w:val="18"/>
      </w:rPr>
      <w:t>1</w:t>
    </w:r>
    <w:r w:rsidRPr="006424D7">
      <w:rPr>
        <w:rFonts w:ascii="Arial" w:hAnsi="Arial" w:cs="Arial"/>
        <w:sz w:val="18"/>
        <w:szCs w:val="18"/>
      </w:rPr>
      <w:fldChar w:fldCharType="end"/>
    </w:r>
  </w:p>
  <w:p w:rsidR="006424D7" w:rsidRDefault="0064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D7" w:rsidRDefault="006424D7" w:rsidP="006424D7">
      <w:r>
        <w:separator/>
      </w:r>
    </w:p>
  </w:footnote>
  <w:footnote w:type="continuationSeparator" w:id="0">
    <w:p w:rsidR="006424D7" w:rsidRDefault="006424D7" w:rsidP="0064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1A84"/>
    <w:multiLevelType w:val="hybridMultilevel"/>
    <w:tmpl w:val="E1BC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2701"/>
    <w:multiLevelType w:val="hybridMultilevel"/>
    <w:tmpl w:val="13367ED8"/>
    <w:lvl w:ilvl="0" w:tplc="6F0CC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75D"/>
    <w:rsid w:val="00366155"/>
    <w:rsid w:val="00601490"/>
    <w:rsid w:val="006424D7"/>
    <w:rsid w:val="00C54B19"/>
    <w:rsid w:val="00E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F5E24-23CB-4FBF-B63B-AD6588F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5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42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4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2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D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dcterms:created xsi:type="dcterms:W3CDTF">2018-01-24T15:05:00Z</dcterms:created>
  <dcterms:modified xsi:type="dcterms:W3CDTF">2020-02-25T13:06:00Z</dcterms:modified>
</cp:coreProperties>
</file>