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EEE" w:rsidRPr="00F03B68" w:rsidRDefault="00BD7EEE" w:rsidP="00BD7EEE">
      <w:pPr>
        <w:spacing w:line="276" w:lineRule="auto"/>
        <w:jc w:val="center"/>
        <w:rPr>
          <w:rFonts w:ascii="Arial" w:hAnsi="Arial" w:cs="Arial"/>
          <w:b/>
          <w:sz w:val="22"/>
          <w:szCs w:val="22"/>
        </w:rPr>
      </w:pPr>
      <w:r w:rsidRPr="00F03B68">
        <w:rPr>
          <w:rFonts w:ascii="Arial" w:hAnsi="Arial" w:cs="Arial"/>
          <w:b/>
          <w:sz w:val="22"/>
          <w:szCs w:val="22"/>
        </w:rPr>
        <w:t>CONFIDENTIAL</w:t>
      </w:r>
    </w:p>
    <w:p w:rsidR="00BD7EEE" w:rsidRPr="00F03B68" w:rsidRDefault="00BD7EEE" w:rsidP="00BD7EEE">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BD7EEE" w:rsidRPr="001B16D5" w:rsidTr="00416D33">
        <w:tc>
          <w:tcPr>
            <w:tcW w:w="1709" w:type="pct"/>
          </w:tcPr>
          <w:p w:rsidR="00BD7EEE" w:rsidRPr="001B16D5" w:rsidRDefault="00BD7EEE" w:rsidP="00416D33">
            <w:pPr>
              <w:spacing w:line="276" w:lineRule="auto"/>
              <w:rPr>
                <w:rFonts w:ascii="Arial" w:hAnsi="Arial" w:cs="Arial"/>
                <w:b/>
              </w:rPr>
            </w:pPr>
          </w:p>
        </w:tc>
        <w:tc>
          <w:tcPr>
            <w:tcW w:w="1525" w:type="pct"/>
          </w:tcPr>
          <w:p w:rsidR="00BD7EEE" w:rsidRPr="001B16D5" w:rsidRDefault="005C2EC1" w:rsidP="00416D33">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BD7EEE" w:rsidRPr="006355E4" w:rsidRDefault="00BD7EEE" w:rsidP="00416D33">
            <w:pPr>
              <w:jc w:val="right"/>
              <w:rPr>
                <w:rFonts w:ascii="Arial" w:hAnsi="Arial" w:cs="Arial"/>
              </w:rPr>
            </w:pPr>
          </w:p>
        </w:tc>
      </w:tr>
    </w:tbl>
    <w:p w:rsidR="00BD7EEE" w:rsidRDefault="00BD7EEE" w:rsidP="00BD7EEE">
      <w:pPr>
        <w:spacing w:line="276" w:lineRule="auto"/>
        <w:rPr>
          <w:rFonts w:ascii="Arial" w:hAnsi="Arial" w:cs="Arial"/>
          <w:b/>
          <w:sz w:val="22"/>
          <w:szCs w:val="22"/>
        </w:rPr>
      </w:pPr>
    </w:p>
    <w:p w:rsidR="00BD7EEE" w:rsidRPr="00BB318F" w:rsidRDefault="00BD7EEE" w:rsidP="00BD7EEE">
      <w:pPr>
        <w:spacing w:line="276" w:lineRule="auto"/>
        <w:jc w:val="center"/>
        <w:rPr>
          <w:rFonts w:ascii="Arial" w:hAnsi="Arial" w:cs="Arial"/>
          <w:b/>
        </w:rPr>
      </w:pPr>
      <w:bookmarkStart w:id="1" w:name="SMS"/>
      <w:bookmarkEnd w:id="1"/>
      <w:r>
        <w:rPr>
          <w:rFonts w:ascii="Arial" w:hAnsi="Arial" w:cs="Arial"/>
          <w:b/>
        </w:rPr>
        <w:t>Adult Substance Misuse Service</w:t>
      </w:r>
    </w:p>
    <w:p w:rsidR="00BD7EEE" w:rsidRDefault="00427A2A" w:rsidP="00BD7EEE">
      <w:pPr>
        <w:spacing w:line="276" w:lineRule="auto"/>
        <w:jc w:val="center"/>
        <w:rPr>
          <w:rFonts w:ascii="Arial" w:hAnsi="Arial" w:cs="Arial"/>
          <w:b/>
          <w:sz w:val="22"/>
          <w:szCs w:val="22"/>
        </w:rPr>
      </w:pPr>
      <w:r>
        <w:rPr>
          <w:rFonts w:ascii="Arial" w:hAnsi="Arial" w:cs="Arial"/>
          <w:b/>
          <w:sz w:val="22"/>
          <w:szCs w:val="22"/>
        </w:rPr>
        <w:t>Review</w:t>
      </w:r>
      <w:r w:rsidR="00BD7EEE">
        <w:rPr>
          <w:rFonts w:ascii="Arial" w:hAnsi="Arial" w:cs="Arial"/>
          <w:b/>
          <w:sz w:val="22"/>
          <w:szCs w:val="22"/>
        </w:rPr>
        <w:t xml:space="preserve"> Child Protection Conference Report</w:t>
      </w:r>
    </w:p>
    <w:p w:rsidR="00BD7EEE" w:rsidRDefault="00BD7EEE" w:rsidP="00BD7EEE">
      <w:pPr>
        <w:spacing w:line="276" w:lineRule="auto"/>
        <w:rPr>
          <w:rFonts w:ascii="Arial" w:hAnsi="Arial" w:cs="Arial"/>
          <w:b/>
          <w:sz w:val="22"/>
          <w:szCs w:val="22"/>
        </w:rPr>
      </w:pPr>
    </w:p>
    <w:p w:rsidR="00BD7EEE" w:rsidRDefault="00BD7EEE" w:rsidP="00BD7EEE">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BD7EEE" w:rsidTr="00416D33">
        <w:tc>
          <w:tcPr>
            <w:tcW w:w="2449" w:type="pct"/>
            <w:shd w:val="clear" w:color="auto" w:fill="E0E0E0"/>
          </w:tcPr>
          <w:p w:rsidR="00BD7EEE" w:rsidRPr="008B073D" w:rsidRDefault="00BD7EEE" w:rsidP="00416D33">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BD7EEE" w:rsidRPr="008B073D" w:rsidRDefault="00BD7EEE" w:rsidP="00416D33">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BD7EEE" w:rsidRPr="008B073D" w:rsidRDefault="00BD7EEE" w:rsidP="00416D33">
            <w:pPr>
              <w:spacing w:line="276" w:lineRule="auto"/>
              <w:rPr>
                <w:rFonts w:ascii="Arial" w:hAnsi="Arial" w:cs="Arial"/>
                <w:b/>
                <w:sz w:val="20"/>
                <w:szCs w:val="20"/>
              </w:rPr>
            </w:pPr>
          </w:p>
        </w:tc>
      </w:tr>
      <w:tr w:rsidR="00BD7EEE" w:rsidTr="00416D33">
        <w:tc>
          <w:tcPr>
            <w:tcW w:w="2449" w:type="pct"/>
          </w:tcPr>
          <w:p w:rsidR="00BD7EEE" w:rsidRPr="008B073D" w:rsidRDefault="00BD7EEE" w:rsidP="00416D33">
            <w:pPr>
              <w:spacing w:line="276" w:lineRule="auto"/>
              <w:jc w:val="center"/>
              <w:rPr>
                <w:rFonts w:ascii="Arial" w:hAnsi="Arial" w:cs="Arial"/>
                <w:b/>
              </w:rPr>
            </w:pPr>
          </w:p>
          <w:p w:rsidR="00BD7EEE" w:rsidRPr="008B073D" w:rsidRDefault="00BD7EEE" w:rsidP="00416D33">
            <w:pPr>
              <w:spacing w:line="276" w:lineRule="auto"/>
              <w:jc w:val="center"/>
              <w:rPr>
                <w:rFonts w:ascii="Arial" w:hAnsi="Arial" w:cs="Arial"/>
                <w:b/>
              </w:rPr>
            </w:pPr>
          </w:p>
          <w:p w:rsidR="00BD7EEE" w:rsidRPr="008B073D" w:rsidRDefault="00BD7EEE" w:rsidP="00416D33">
            <w:pPr>
              <w:spacing w:line="276" w:lineRule="auto"/>
              <w:jc w:val="center"/>
              <w:rPr>
                <w:rFonts w:ascii="Arial" w:hAnsi="Arial" w:cs="Arial"/>
                <w:b/>
              </w:rPr>
            </w:pPr>
          </w:p>
        </w:tc>
        <w:tc>
          <w:tcPr>
            <w:tcW w:w="2551" w:type="pct"/>
          </w:tcPr>
          <w:p w:rsidR="00BD7EEE" w:rsidRPr="008B073D" w:rsidRDefault="00BD7EEE" w:rsidP="00416D33">
            <w:pPr>
              <w:spacing w:line="276" w:lineRule="auto"/>
              <w:jc w:val="center"/>
              <w:rPr>
                <w:rFonts w:ascii="Arial" w:hAnsi="Arial" w:cs="Arial"/>
                <w:b/>
              </w:rPr>
            </w:pPr>
          </w:p>
        </w:tc>
      </w:tr>
    </w:tbl>
    <w:p w:rsidR="00BD7EEE" w:rsidRDefault="00BD7EEE" w:rsidP="00BD7EEE">
      <w:pPr>
        <w:spacing w:line="276" w:lineRule="auto"/>
        <w:rPr>
          <w:rFonts w:ascii="Arial" w:hAnsi="Arial" w:cs="Arial"/>
          <w:b/>
          <w:sz w:val="22"/>
          <w:szCs w:val="22"/>
        </w:rPr>
      </w:pPr>
    </w:p>
    <w:p w:rsidR="00BD7EEE" w:rsidRDefault="00BD7EEE" w:rsidP="00BD7EEE">
      <w:pPr>
        <w:spacing w:line="276" w:lineRule="auto"/>
        <w:rPr>
          <w:rFonts w:ascii="Arial" w:hAnsi="Arial" w:cs="Arial"/>
          <w:b/>
          <w:sz w:val="22"/>
          <w:szCs w:val="22"/>
        </w:rPr>
      </w:pPr>
      <w:r>
        <w:rPr>
          <w:rFonts w:ascii="Arial" w:hAnsi="Arial" w:cs="Arial"/>
          <w:b/>
          <w:sz w:val="22"/>
          <w:szCs w:val="22"/>
        </w:rPr>
        <w:t>Conference in Respect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BD7EEE" w:rsidRPr="00CB7BE9" w:rsidTr="00416D33">
        <w:tc>
          <w:tcPr>
            <w:tcW w:w="5000" w:type="pct"/>
            <w:gridSpan w:val="6"/>
            <w:shd w:val="pct15" w:color="auto" w:fill="auto"/>
          </w:tcPr>
          <w:p w:rsidR="00BD7EEE" w:rsidRPr="00CB7BE9" w:rsidRDefault="00BD7EEE" w:rsidP="00416D33">
            <w:pPr>
              <w:spacing w:after="120" w:line="276" w:lineRule="auto"/>
              <w:rPr>
                <w:rFonts w:ascii="Arial" w:hAnsi="Arial" w:cs="Arial"/>
                <w:b/>
                <w:sz w:val="20"/>
                <w:szCs w:val="20"/>
              </w:rPr>
            </w:pPr>
            <w:r w:rsidRPr="00CB7BE9">
              <w:rPr>
                <w:rFonts w:ascii="Arial" w:hAnsi="Arial" w:cs="Arial"/>
                <w:b/>
                <w:sz w:val="20"/>
                <w:szCs w:val="20"/>
              </w:rPr>
              <w:t>Conference details</w:t>
            </w:r>
          </w:p>
        </w:tc>
      </w:tr>
      <w:tr w:rsidR="00BD7EEE" w:rsidRPr="00CB7BE9" w:rsidTr="00416D33">
        <w:tc>
          <w:tcPr>
            <w:tcW w:w="1051" w:type="pct"/>
            <w:shd w:val="pct15" w:color="auto" w:fill="auto"/>
          </w:tcPr>
          <w:p w:rsidR="00BD7EEE" w:rsidRPr="00CB7BE9" w:rsidRDefault="00BD7EEE" w:rsidP="00416D33">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BD7EEE" w:rsidRPr="00CB7BE9" w:rsidRDefault="00BD7EEE" w:rsidP="00416D33">
            <w:pPr>
              <w:spacing w:line="276" w:lineRule="auto"/>
              <w:rPr>
                <w:rFonts w:ascii="Arial" w:hAnsi="Arial" w:cs="Arial"/>
                <w:b/>
                <w:sz w:val="20"/>
                <w:szCs w:val="20"/>
              </w:rPr>
            </w:pPr>
          </w:p>
        </w:tc>
        <w:tc>
          <w:tcPr>
            <w:tcW w:w="457" w:type="pct"/>
            <w:shd w:val="pct15" w:color="auto" w:fill="auto"/>
          </w:tcPr>
          <w:p w:rsidR="00BD7EEE" w:rsidRPr="00CB7BE9" w:rsidRDefault="00BD7EEE" w:rsidP="00416D33">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BD7EEE" w:rsidRPr="00CB7BE9" w:rsidRDefault="00BD7EEE" w:rsidP="00416D33">
            <w:pPr>
              <w:spacing w:line="276" w:lineRule="auto"/>
              <w:rPr>
                <w:rFonts w:ascii="Arial" w:hAnsi="Arial" w:cs="Arial"/>
                <w:b/>
                <w:sz w:val="20"/>
                <w:szCs w:val="20"/>
              </w:rPr>
            </w:pPr>
          </w:p>
        </w:tc>
        <w:tc>
          <w:tcPr>
            <w:tcW w:w="465" w:type="pct"/>
            <w:shd w:val="pct15" w:color="auto" w:fill="auto"/>
          </w:tcPr>
          <w:p w:rsidR="00BD7EEE" w:rsidRPr="00CB7BE9" w:rsidRDefault="00BD7EEE" w:rsidP="00416D33">
            <w:pPr>
              <w:spacing w:line="276" w:lineRule="auto"/>
              <w:rPr>
                <w:rFonts w:ascii="Arial" w:hAnsi="Arial" w:cs="Arial"/>
                <w:b/>
                <w:sz w:val="20"/>
                <w:szCs w:val="20"/>
              </w:rPr>
            </w:pPr>
            <w:r w:rsidRPr="00CB7BE9">
              <w:rPr>
                <w:rFonts w:ascii="Arial" w:hAnsi="Arial" w:cs="Arial"/>
                <w:b/>
                <w:sz w:val="20"/>
                <w:szCs w:val="20"/>
              </w:rPr>
              <w:t>Venue</w:t>
            </w:r>
          </w:p>
        </w:tc>
        <w:tc>
          <w:tcPr>
            <w:tcW w:w="1201" w:type="pct"/>
          </w:tcPr>
          <w:p w:rsidR="00BD7EEE" w:rsidRPr="00CB7BE9" w:rsidRDefault="00BD7EEE" w:rsidP="00416D33">
            <w:pPr>
              <w:spacing w:line="276" w:lineRule="auto"/>
              <w:rPr>
                <w:rFonts w:ascii="Arial" w:hAnsi="Arial" w:cs="Arial"/>
                <w:b/>
                <w:sz w:val="20"/>
                <w:szCs w:val="20"/>
              </w:rPr>
            </w:pPr>
          </w:p>
        </w:tc>
      </w:tr>
    </w:tbl>
    <w:p w:rsidR="00BD7EEE" w:rsidRDefault="00BD7EEE" w:rsidP="00BD7EEE">
      <w:pPr>
        <w:spacing w:line="276" w:lineRule="auto"/>
        <w:rPr>
          <w:rFonts w:ascii="Arial" w:hAnsi="Arial" w:cs="Arial"/>
          <w:sz w:val="22"/>
          <w:szCs w:val="22"/>
        </w:rPr>
      </w:pPr>
    </w:p>
    <w:p w:rsidR="00BD7EEE" w:rsidRDefault="00BD7EEE" w:rsidP="00BD7EEE">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BD7EEE" w:rsidRPr="00690213" w:rsidRDefault="00BD7EEE" w:rsidP="00BD7EEE">
      <w:pPr>
        <w:spacing w:line="276" w:lineRule="auto"/>
        <w:ind w:left="360"/>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987"/>
        <w:gridCol w:w="563"/>
        <w:gridCol w:w="1435"/>
        <w:gridCol w:w="1982"/>
        <w:gridCol w:w="2267"/>
      </w:tblGrid>
      <w:tr w:rsidR="00BD7EEE" w:rsidRPr="00690213" w:rsidTr="00532456">
        <w:tc>
          <w:tcPr>
            <w:tcW w:w="5000" w:type="pct"/>
            <w:gridSpan w:val="6"/>
            <w:shd w:val="pct15" w:color="auto" w:fill="auto"/>
          </w:tcPr>
          <w:p w:rsidR="00BD7EEE" w:rsidRPr="00690213" w:rsidRDefault="00BD7EEE" w:rsidP="00416D33">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532456" w:rsidRPr="00690213" w:rsidTr="00532456">
        <w:tc>
          <w:tcPr>
            <w:tcW w:w="1058"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Ethnicity/</w:t>
            </w:r>
          </w:p>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Language</w:t>
            </w:r>
          </w:p>
        </w:tc>
        <w:tc>
          <w:tcPr>
            <w:tcW w:w="1080" w:type="pct"/>
            <w:shd w:val="pct15" w:color="auto" w:fill="auto"/>
          </w:tcPr>
          <w:p w:rsidR="00532456" w:rsidRPr="00690213" w:rsidRDefault="00532456" w:rsidP="00416D33">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235"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Pre/School/</w:t>
            </w:r>
          </w:p>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School</w:t>
            </w:r>
          </w:p>
        </w:tc>
      </w:tr>
      <w:tr w:rsidR="00532456" w:rsidRPr="00690213" w:rsidTr="00532456">
        <w:tc>
          <w:tcPr>
            <w:tcW w:w="1058" w:type="pct"/>
          </w:tcPr>
          <w:p w:rsidR="00532456" w:rsidRPr="00690213" w:rsidRDefault="00532456" w:rsidP="00416D33">
            <w:pPr>
              <w:spacing w:line="276" w:lineRule="auto"/>
              <w:rPr>
                <w:rFonts w:ascii="Arial" w:hAnsi="Arial" w:cs="Arial"/>
                <w:sz w:val="20"/>
                <w:szCs w:val="20"/>
              </w:rPr>
            </w:pPr>
          </w:p>
        </w:tc>
        <w:tc>
          <w:tcPr>
            <w:tcW w:w="538" w:type="pct"/>
          </w:tcPr>
          <w:p w:rsidR="00532456" w:rsidRPr="00690213" w:rsidRDefault="00532456" w:rsidP="00416D33">
            <w:pPr>
              <w:spacing w:line="276" w:lineRule="auto"/>
              <w:rPr>
                <w:rFonts w:ascii="Arial" w:hAnsi="Arial" w:cs="Arial"/>
                <w:sz w:val="20"/>
                <w:szCs w:val="20"/>
              </w:rPr>
            </w:pPr>
          </w:p>
        </w:tc>
        <w:tc>
          <w:tcPr>
            <w:tcW w:w="307" w:type="pct"/>
          </w:tcPr>
          <w:p w:rsidR="00532456" w:rsidRPr="00690213" w:rsidRDefault="00532456" w:rsidP="00416D33">
            <w:pPr>
              <w:spacing w:line="276" w:lineRule="auto"/>
              <w:rPr>
                <w:rFonts w:ascii="Arial" w:hAnsi="Arial" w:cs="Arial"/>
                <w:sz w:val="20"/>
                <w:szCs w:val="20"/>
              </w:rPr>
            </w:pPr>
          </w:p>
        </w:tc>
        <w:tc>
          <w:tcPr>
            <w:tcW w:w="782" w:type="pct"/>
          </w:tcPr>
          <w:p w:rsidR="00532456" w:rsidRPr="00690213" w:rsidRDefault="00532456" w:rsidP="00416D33">
            <w:pPr>
              <w:spacing w:line="276" w:lineRule="auto"/>
              <w:rPr>
                <w:rFonts w:ascii="Arial" w:hAnsi="Arial" w:cs="Arial"/>
                <w:sz w:val="20"/>
                <w:szCs w:val="20"/>
              </w:rPr>
            </w:pPr>
          </w:p>
        </w:tc>
        <w:tc>
          <w:tcPr>
            <w:tcW w:w="1080" w:type="pct"/>
          </w:tcPr>
          <w:p w:rsidR="00532456" w:rsidRPr="00690213" w:rsidRDefault="00532456" w:rsidP="00416D33">
            <w:pPr>
              <w:spacing w:line="276" w:lineRule="auto"/>
              <w:rPr>
                <w:rFonts w:ascii="Arial" w:hAnsi="Arial" w:cs="Arial"/>
                <w:sz w:val="20"/>
                <w:szCs w:val="20"/>
              </w:rPr>
            </w:pPr>
          </w:p>
        </w:tc>
        <w:tc>
          <w:tcPr>
            <w:tcW w:w="1235" w:type="pct"/>
          </w:tcPr>
          <w:p w:rsidR="00532456" w:rsidRPr="00690213" w:rsidRDefault="00532456" w:rsidP="00416D33">
            <w:pPr>
              <w:spacing w:line="276" w:lineRule="auto"/>
              <w:rPr>
                <w:rFonts w:ascii="Arial" w:hAnsi="Arial" w:cs="Arial"/>
                <w:sz w:val="20"/>
                <w:szCs w:val="20"/>
              </w:rPr>
            </w:pPr>
          </w:p>
        </w:tc>
      </w:tr>
      <w:tr w:rsidR="00532456" w:rsidRPr="00690213" w:rsidTr="00532456">
        <w:tc>
          <w:tcPr>
            <w:tcW w:w="1058" w:type="pct"/>
          </w:tcPr>
          <w:p w:rsidR="00532456" w:rsidRPr="00690213" w:rsidRDefault="00532456" w:rsidP="00416D33">
            <w:pPr>
              <w:spacing w:line="276" w:lineRule="auto"/>
              <w:rPr>
                <w:rFonts w:ascii="Arial" w:hAnsi="Arial" w:cs="Arial"/>
                <w:sz w:val="20"/>
                <w:szCs w:val="20"/>
              </w:rPr>
            </w:pPr>
          </w:p>
        </w:tc>
        <w:tc>
          <w:tcPr>
            <w:tcW w:w="538" w:type="pct"/>
          </w:tcPr>
          <w:p w:rsidR="00532456" w:rsidRPr="00690213" w:rsidRDefault="00532456" w:rsidP="00416D33">
            <w:pPr>
              <w:spacing w:line="276" w:lineRule="auto"/>
              <w:rPr>
                <w:rFonts w:ascii="Arial" w:hAnsi="Arial" w:cs="Arial"/>
                <w:sz w:val="20"/>
                <w:szCs w:val="20"/>
              </w:rPr>
            </w:pPr>
          </w:p>
        </w:tc>
        <w:tc>
          <w:tcPr>
            <w:tcW w:w="307" w:type="pct"/>
          </w:tcPr>
          <w:p w:rsidR="00532456" w:rsidRPr="00690213" w:rsidRDefault="00532456" w:rsidP="00416D33">
            <w:pPr>
              <w:spacing w:line="276" w:lineRule="auto"/>
              <w:rPr>
                <w:rFonts w:ascii="Arial" w:hAnsi="Arial" w:cs="Arial"/>
                <w:sz w:val="20"/>
                <w:szCs w:val="20"/>
              </w:rPr>
            </w:pPr>
          </w:p>
        </w:tc>
        <w:tc>
          <w:tcPr>
            <w:tcW w:w="782" w:type="pct"/>
          </w:tcPr>
          <w:p w:rsidR="00532456" w:rsidRPr="00690213" w:rsidRDefault="00532456" w:rsidP="00416D33">
            <w:pPr>
              <w:spacing w:line="276" w:lineRule="auto"/>
              <w:rPr>
                <w:rFonts w:ascii="Arial" w:hAnsi="Arial" w:cs="Arial"/>
                <w:sz w:val="20"/>
                <w:szCs w:val="20"/>
              </w:rPr>
            </w:pPr>
          </w:p>
        </w:tc>
        <w:tc>
          <w:tcPr>
            <w:tcW w:w="1080" w:type="pct"/>
          </w:tcPr>
          <w:p w:rsidR="00532456" w:rsidRPr="00690213" w:rsidRDefault="00532456" w:rsidP="00416D33">
            <w:pPr>
              <w:spacing w:line="276" w:lineRule="auto"/>
              <w:rPr>
                <w:rFonts w:ascii="Arial" w:hAnsi="Arial" w:cs="Arial"/>
                <w:sz w:val="20"/>
                <w:szCs w:val="20"/>
              </w:rPr>
            </w:pPr>
          </w:p>
        </w:tc>
        <w:tc>
          <w:tcPr>
            <w:tcW w:w="1235" w:type="pct"/>
          </w:tcPr>
          <w:p w:rsidR="00532456" w:rsidRPr="00690213" w:rsidRDefault="00532456" w:rsidP="00416D33">
            <w:pPr>
              <w:spacing w:line="276" w:lineRule="auto"/>
              <w:rPr>
                <w:rFonts w:ascii="Arial" w:hAnsi="Arial" w:cs="Arial"/>
                <w:sz w:val="20"/>
                <w:szCs w:val="20"/>
              </w:rPr>
            </w:pPr>
          </w:p>
        </w:tc>
      </w:tr>
      <w:tr w:rsidR="00532456" w:rsidRPr="00690213" w:rsidTr="00532456">
        <w:tc>
          <w:tcPr>
            <w:tcW w:w="1058" w:type="pct"/>
          </w:tcPr>
          <w:p w:rsidR="00532456" w:rsidRPr="00690213" w:rsidRDefault="00532456" w:rsidP="00416D33">
            <w:pPr>
              <w:spacing w:line="276" w:lineRule="auto"/>
              <w:rPr>
                <w:rFonts w:ascii="Arial" w:hAnsi="Arial" w:cs="Arial"/>
                <w:sz w:val="20"/>
                <w:szCs w:val="20"/>
              </w:rPr>
            </w:pPr>
          </w:p>
        </w:tc>
        <w:tc>
          <w:tcPr>
            <w:tcW w:w="538" w:type="pct"/>
          </w:tcPr>
          <w:p w:rsidR="00532456" w:rsidRPr="00690213" w:rsidRDefault="00532456" w:rsidP="00416D33">
            <w:pPr>
              <w:spacing w:line="276" w:lineRule="auto"/>
              <w:rPr>
                <w:rFonts w:ascii="Arial" w:hAnsi="Arial" w:cs="Arial"/>
                <w:sz w:val="20"/>
                <w:szCs w:val="20"/>
              </w:rPr>
            </w:pPr>
          </w:p>
        </w:tc>
        <w:tc>
          <w:tcPr>
            <w:tcW w:w="307" w:type="pct"/>
          </w:tcPr>
          <w:p w:rsidR="00532456" w:rsidRPr="00690213" w:rsidRDefault="00532456" w:rsidP="00416D33">
            <w:pPr>
              <w:spacing w:line="276" w:lineRule="auto"/>
              <w:rPr>
                <w:rFonts w:ascii="Arial" w:hAnsi="Arial" w:cs="Arial"/>
                <w:sz w:val="20"/>
                <w:szCs w:val="20"/>
              </w:rPr>
            </w:pPr>
          </w:p>
        </w:tc>
        <w:tc>
          <w:tcPr>
            <w:tcW w:w="782" w:type="pct"/>
          </w:tcPr>
          <w:p w:rsidR="00532456" w:rsidRPr="00690213" w:rsidRDefault="00532456" w:rsidP="00416D33">
            <w:pPr>
              <w:spacing w:line="276" w:lineRule="auto"/>
              <w:rPr>
                <w:rFonts w:ascii="Arial" w:hAnsi="Arial" w:cs="Arial"/>
                <w:sz w:val="20"/>
                <w:szCs w:val="20"/>
              </w:rPr>
            </w:pPr>
          </w:p>
        </w:tc>
        <w:tc>
          <w:tcPr>
            <w:tcW w:w="1080" w:type="pct"/>
          </w:tcPr>
          <w:p w:rsidR="00532456" w:rsidRPr="00690213" w:rsidRDefault="00532456" w:rsidP="00416D33">
            <w:pPr>
              <w:spacing w:line="276" w:lineRule="auto"/>
              <w:rPr>
                <w:rFonts w:ascii="Arial" w:hAnsi="Arial" w:cs="Arial"/>
                <w:sz w:val="20"/>
                <w:szCs w:val="20"/>
              </w:rPr>
            </w:pPr>
          </w:p>
        </w:tc>
        <w:tc>
          <w:tcPr>
            <w:tcW w:w="1235" w:type="pct"/>
          </w:tcPr>
          <w:p w:rsidR="00532456" w:rsidRPr="00690213" w:rsidRDefault="00532456" w:rsidP="00416D33">
            <w:pPr>
              <w:spacing w:line="276" w:lineRule="auto"/>
              <w:rPr>
                <w:rFonts w:ascii="Arial" w:hAnsi="Arial" w:cs="Arial"/>
                <w:sz w:val="20"/>
                <w:szCs w:val="20"/>
              </w:rPr>
            </w:pPr>
          </w:p>
        </w:tc>
      </w:tr>
      <w:tr w:rsidR="00532456" w:rsidRPr="00690213" w:rsidTr="00532456">
        <w:tc>
          <w:tcPr>
            <w:tcW w:w="1058" w:type="pct"/>
          </w:tcPr>
          <w:p w:rsidR="00532456" w:rsidRPr="00690213" w:rsidRDefault="00532456" w:rsidP="00416D33">
            <w:pPr>
              <w:spacing w:line="276" w:lineRule="auto"/>
              <w:rPr>
                <w:rFonts w:ascii="Arial" w:hAnsi="Arial" w:cs="Arial"/>
                <w:sz w:val="20"/>
                <w:szCs w:val="20"/>
              </w:rPr>
            </w:pPr>
          </w:p>
        </w:tc>
        <w:tc>
          <w:tcPr>
            <w:tcW w:w="538" w:type="pct"/>
          </w:tcPr>
          <w:p w:rsidR="00532456" w:rsidRPr="00690213" w:rsidRDefault="00532456" w:rsidP="00416D33">
            <w:pPr>
              <w:spacing w:line="276" w:lineRule="auto"/>
              <w:rPr>
                <w:rFonts w:ascii="Arial" w:hAnsi="Arial" w:cs="Arial"/>
                <w:sz w:val="20"/>
                <w:szCs w:val="20"/>
              </w:rPr>
            </w:pPr>
          </w:p>
        </w:tc>
        <w:tc>
          <w:tcPr>
            <w:tcW w:w="307" w:type="pct"/>
          </w:tcPr>
          <w:p w:rsidR="00532456" w:rsidRPr="00690213" w:rsidRDefault="00532456" w:rsidP="00416D33">
            <w:pPr>
              <w:spacing w:line="276" w:lineRule="auto"/>
              <w:rPr>
                <w:rFonts w:ascii="Arial" w:hAnsi="Arial" w:cs="Arial"/>
                <w:sz w:val="20"/>
                <w:szCs w:val="20"/>
              </w:rPr>
            </w:pPr>
          </w:p>
        </w:tc>
        <w:tc>
          <w:tcPr>
            <w:tcW w:w="782" w:type="pct"/>
          </w:tcPr>
          <w:p w:rsidR="00532456" w:rsidRPr="00690213" w:rsidRDefault="00532456" w:rsidP="00416D33">
            <w:pPr>
              <w:spacing w:line="276" w:lineRule="auto"/>
              <w:rPr>
                <w:rFonts w:ascii="Arial" w:hAnsi="Arial" w:cs="Arial"/>
                <w:sz w:val="20"/>
                <w:szCs w:val="20"/>
              </w:rPr>
            </w:pPr>
          </w:p>
        </w:tc>
        <w:tc>
          <w:tcPr>
            <w:tcW w:w="1080" w:type="pct"/>
          </w:tcPr>
          <w:p w:rsidR="00532456" w:rsidRPr="00690213" w:rsidRDefault="00532456" w:rsidP="00416D33">
            <w:pPr>
              <w:spacing w:line="276" w:lineRule="auto"/>
              <w:rPr>
                <w:rFonts w:ascii="Arial" w:hAnsi="Arial" w:cs="Arial"/>
                <w:sz w:val="20"/>
                <w:szCs w:val="20"/>
              </w:rPr>
            </w:pPr>
          </w:p>
        </w:tc>
        <w:tc>
          <w:tcPr>
            <w:tcW w:w="1235" w:type="pct"/>
          </w:tcPr>
          <w:p w:rsidR="00532456" w:rsidRPr="00690213" w:rsidRDefault="00532456" w:rsidP="00416D33">
            <w:pPr>
              <w:spacing w:line="276" w:lineRule="auto"/>
              <w:rPr>
                <w:rFonts w:ascii="Arial" w:hAnsi="Arial" w:cs="Arial"/>
                <w:sz w:val="20"/>
                <w:szCs w:val="20"/>
              </w:rPr>
            </w:pPr>
          </w:p>
        </w:tc>
      </w:tr>
    </w:tbl>
    <w:p w:rsidR="00BD7EEE" w:rsidRPr="00690213" w:rsidRDefault="00BD7EEE" w:rsidP="00BD7EEE">
      <w:pPr>
        <w:spacing w:line="276" w:lineRule="auto"/>
        <w:rPr>
          <w:rFonts w:ascii="Arial" w:hAnsi="Arial" w:cs="Arial"/>
          <w:sz w:val="22"/>
          <w:szCs w:val="2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989"/>
        <w:gridCol w:w="562"/>
        <w:gridCol w:w="1450"/>
        <w:gridCol w:w="1318"/>
        <w:gridCol w:w="706"/>
        <w:gridCol w:w="2266"/>
      </w:tblGrid>
      <w:tr w:rsidR="00BD7EEE" w:rsidRPr="00690213" w:rsidTr="00532456">
        <w:tc>
          <w:tcPr>
            <w:tcW w:w="5000" w:type="pct"/>
            <w:gridSpan w:val="7"/>
            <w:shd w:val="pct15" w:color="auto" w:fill="auto"/>
          </w:tcPr>
          <w:p w:rsidR="00BD7EEE" w:rsidRPr="00690213" w:rsidRDefault="00BD7EEE" w:rsidP="00416D33">
            <w:pPr>
              <w:spacing w:after="120" w:line="276" w:lineRule="auto"/>
              <w:rPr>
                <w:rFonts w:ascii="Arial" w:hAnsi="Arial" w:cs="Arial"/>
                <w:sz w:val="20"/>
                <w:szCs w:val="20"/>
              </w:rPr>
            </w:pPr>
            <w:r w:rsidRPr="00690213">
              <w:rPr>
                <w:rFonts w:ascii="Arial" w:hAnsi="Arial" w:cs="Arial"/>
                <w:sz w:val="20"/>
                <w:szCs w:val="20"/>
              </w:rPr>
              <w:t>1.2 Parents/Carers Details</w:t>
            </w:r>
          </w:p>
        </w:tc>
      </w:tr>
      <w:tr w:rsidR="00532456" w:rsidRPr="00690213" w:rsidTr="00532456">
        <w:tc>
          <w:tcPr>
            <w:tcW w:w="1027"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M/F</w:t>
            </w:r>
          </w:p>
        </w:tc>
        <w:tc>
          <w:tcPr>
            <w:tcW w:w="790"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Ethnicity/</w:t>
            </w:r>
          </w:p>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Relationship to child</w:t>
            </w:r>
          </w:p>
        </w:tc>
        <w:tc>
          <w:tcPr>
            <w:tcW w:w="385"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PR</w:t>
            </w:r>
          </w:p>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Y/N</w:t>
            </w:r>
          </w:p>
        </w:tc>
        <w:tc>
          <w:tcPr>
            <w:tcW w:w="1235" w:type="pct"/>
            <w:shd w:val="pct15" w:color="auto" w:fill="auto"/>
          </w:tcPr>
          <w:p w:rsidR="00532456" w:rsidRPr="00690213" w:rsidRDefault="00532456" w:rsidP="00416D33">
            <w:pPr>
              <w:spacing w:line="276" w:lineRule="auto"/>
              <w:rPr>
                <w:rFonts w:ascii="Arial" w:hAnsi="Arial" w:cs="Arial"/>
                <w:sz w:val="20"/>
                <w:szCs w:val="20"/>
              </w:rPr>
            </w:pPr>
            <w:r>
              <w:rPr>
                <w:rFonts w:ascii="Arial" w:hAnsi="Arial" w:cs="Arial"/>
                <w:sz w:val="20"/>
                <w:szCs w:val="20"/>
              </w:rPr>
              <w:t>Subject to service (tick)</w:t>
            </w:r>
            <w:r w:rsidRPr="00690213">
              <w:rPr>
                <w:rFonts w:ascii="Arial" w:hAnsi="Arial" w:cs="Arial"/>
                <w:sz w:val="20"/>
                <w:szCs w:val="20"/>
              </w:rPr>
              <w:t xml:space="preserve"> </w:t>
            </w:r>
          </w:p>
        </w:tc>
      </w:tr>
      <w:tr w:rsidR="00532456" w:rsidRPr="00690213" w:rsidTr="00532456">
        <w:tc>
          <w:tcPr>
            <w:tcW w:w="1027" w:type="pct"/>
          </w:tcPr>
          <w:p w:rsidR="00532456" w:rsidRPr="00690213" w:rsidRDefault="00532456" w:rsidP="00416D33">
            <w:pPr>
              <w:spacing w:line="276" w:lineRule="auto"/>
              <w:rPr>
                <w:rFonts w:ascii="Arial" w:hAnsi="Arial" w:cs="Arial"/>
                <w:sz w:val="20"/>
                <w:szCs w:val="20"/>
              </w:rPr>
            </w:pPr>
          </w:p>
        </w:tc>
        <w:tc>
          <w:tcPr>
            <w:tcW w:w="539" w:type="pct"/>
          </w:tcPr>
          <w:p w:rsidR="00532456" w:rsidRPr="00690213" w:rsidRDefault="00532456" w:rsidP="00416D33">
            <w:pPr>
              <w:spacing w:line="276" w:lineRule="auto"/>
              <w:rPr>
                <w:rFonts w:ascii="Arial" w:hAnsi="Arial" w:cs="Arial"/>
                <w:sz w:val="20"/>
                <w:szCs w:val="20"/>
              </w:rPr>
            </w:pPr>
          </w:p>
        </w:tc>
        <w:tc>
          <w:tcPr>
            <w:tcW w:w="306" w:type="pct"/>
          </w:tcPr>
          <w:p w:rsidR="00532456" w:rsidRPr="00690213" w:rsidRDefault="00532456" w:rsidP="00416D33">
            <w:pPr>
              <w:spacing w:line="276" w:lineRule="auto"/>
              <w:rPr>
                <w:rFonts w:ascii="Arial" w:hAnsi="Arial" w:cs="Arial"/>
                <w:sz w:val="20"/>
                <w:szCs w:val="20"/>
              </w:rPr>
            </w:pPr>
          </w:p>
        </w:tc>
        <w:tc>
          <w:tcPr>
            <w:tcW w:w="790" w:type="pct"/>
          </w:tcPr>
          <w:p w:rsidR="00532456" w:rsidRPr="00690213" w:rsidRDefault="00532456" w:rsidP="00416D33">
            <w:pPr>
              <w:spacing w:line="276" w:lineRule="auto"/>
              <w:rPr>
                <w:rFonts w:ascii="Arial" w:hAnsi="Arial" w:cs="Arial"/>
                <w:sz w:val="20"/>
                <w:szCs w:val="20"/>
              </w:rPr>
            </w:pPr>
          </w:p>
        </w:tc>
        <w:tc>
          <w:tcPr>
            <w:tcW w:w="718" w:type="pct"/>
          </w:tcPr>
          <w:p w:rsidR="00532456" w:rsidRPr="00690213" w:rsidRDefault="00532456" w:rsidP="00416D33">
            <w:pPr>
              <w:spacing w:line="276" w:lineRule="auto"/>
              <w:rPr>
                <w:rFonts w:ascii="Arial" w:hAnsi="Arial" w:cs="Arial"/>
                <w:sz w:val="20"/>
                <w:szCs w:val="20"/>
              </w:rPr>
            </w:pPr>
          </w:p>
        </w:tc>
        <w:tc>
          <w:tcPr>
            <w:tcW w:w="385" w:type="pct"/>
          </w:tcPr>
          <w:p w:rsidR="00532456" w:rsidRPr="00690213" w:rsidRDefault="00532456" w:rsidP="00416D33">
            <w:pPr>
              <w:spacing w:line="276" w:lineRule="auto"/>
              <w:rPr>
                <w:rFonts w:ascii="Arial" w:hAnsi="Arial" w:cs="Arial"/>
                <w:sz w:val="20"/>
                <w:szCs w:val="20"/>
              </w:rPr>
            </w:pPr>
          </w:p>
        </w:tc>
        <w:tc>
          <w:tcPr>
            <w:tcW w:w="1235" w:type="pct"/>
          </w:tcPr>
          <w:p w:rsidR="00532456" w:rsidRPr="00690213" w:rsidRDefault="00532456" w:rsidP="00416D33">
            <w:pPr>
              <w:spacing w:line="276" w:lineRule="auto"/>
              <w:rPr>
                <w:rFonts w:ascii="Arial" w:hAnsi="Arial" w:cs="Arial"/>
                <w:sz w:val="20"/>
                <w:szCs w:val="20"/>
              </w:rPr>
            </w:pPr>
          </w:p>
        </w:tc>
      </w:tr>
      <w:tr w:rsidR="00532456" w:rsidRPr="00690213" w:rsidTr="00532456">
        <w:tc>
          <w:tcPr>
            <w:tcW w:w="1027" w:type="pct"/>
          </w:tcPr>
          <w:p w:rsidR="00532456" w:rsidRPr="00690213" w:rsidRDefault="00532456" w:rsidP="00416D33">
            <w:pPr>
              <w:spacing w:line="276" w:lineRule="auto"/>
              <w:rPr>
                <w:rFonts w:ascii="Arial" w:hAnsi="Arial" w:cs="Arial"/>
                <w:sz w:val="20"/>
                <w:szCs w:val="20"/>
              </w:rPr>
            </w:pPr>
          </w:p>
        </w:tc>
        <w:tc>
          <w:tcPr>
            <w:tcW w:w="539" w:type="pct"/>
          </w:tcPr>
          <w:p w:rsidR="00532456" w:rsidRPr="00690213" w:rsidRDefault="00532456" w:rsidP="00416D33">
            <w:pPr>
              <w:spacing w:line="276" w:lineRule="auto"/>
              <w:rPr>
                <w:rFonts w:ascii="Arial" w:hAnsi="Arial" w:cs="Arial"/>
                <w:sz w:val="20"/>
                <w:szCs w:val="20"/>
              </w:rPr>
            </w:pPr>
          </w:p>
        </w:tc>
        <w:tc>
          <w:tcPr>
            <w:tcW w:w="306" w:type="pct"/>
          </w:tcPr>
          <w:p w:rsidR="00532456" w:rsidRPr="00690213" w:rsidRDefault="00532456" w:rsidP="00416D33">
            <w:pPr>
              <w:spacing w:line="276" w:lineRule="auto"/>
              <w:rPr>
                <w:rFonts w:ascii="Arial" w:hAnsi="Arial" w:cs="Arial"/>
                <w:sz w:val="20"/>
                <w:szCs w:val="20"/>
              </w:rPr>
            </w:pPr>
          </w:p>
        </w:tc>
        <w:tc>
          <w:tcPr>
            <w:tcW w:w="790" w:type="pct"/>
          </w:tcPr>
          <w:p w:rsidR="00532456" w:rsidRPr="00690213" w:rsidRDefault="00532456" w:rsidP="00416D33">
            <w:pPr>
              <w:spacing w:line="276" w:lineRule="auto"/>
              <w:rPr>
                <w:rFonts w:ascii="Arial" w:hAnsi="Arial" w:cs="Arial"/>
                <w:sz w:val="20"/>
                <w:szCs w:val="20"/>
              </w:rPr>
            </w:pPr>
          </w:p>
        </w:tc>
        <w:tc>
          <w:tcPr>
            <w:tcW w:w="718" w:type="pct"/>
          </w:tcPr>
          <w:p w:rsidR="00532456" w:rsidRPr="00690213" w:rsidRDefault="00532456" w:rsidP="00416D33">
            <w:pPr>
              <w:spacing w:line="276" w:lineRule="auto"/>
              <w:rPr>
                <w:rFonts w:ascii="Arial" w:hAnsi="Arial" w:cs="Arial"/>
                <w:sz w:val="20"/>
                <w:szCs w:val="20"/>
              </w:rPr>
            </w:pPr>
          </w:p>
        </w:tc>
        <w:tc>
          <w:tcPr>
            <w:tcW w:w="385" w:type="pct"/>
          </w:tcPr>
          <w:p w:rsidR="00532456" w:rsidRPr="00690213" w:rsidRDefault="00532456" w:rsidP="00416D33">
            <w:pPr>
              <w:spacing w:line="276" w:lineRule="auto"/>
              <w:rPr>
                <w:rFonts w:ascii="Arial" w:hAnsi="Arial" w:cs="Arial"/>
                <w:sz w:val="20"/>
                <w:szCs w:val="20"/>
              </w:rPr>
            </w:pPr>
          </w:p>
        </w:tc>
        <w:tc>
          <w:tcPr>
            <w:tcW w:w="1235" w:type="pct"/>
          </w:tcPr>
          <w:p w:rsidR="00532456" w:rsidRPr="00690213" w:rsidRDefault="00532456" w:rsidP="00416D33">
            <w:pPr>
              <w:spacing w:line="276" w:lineRule="auto"/>
              <w:rPr>
                <w:rFonts w:ascii="Arial" w:hAnsi="Arial" w:cs="Arial"/>
                <w:sz w:val="20"/>
                <w:szCs w:val="20"/>
              </w:rPr>
            </w:pPr>
          </w:p>
        </w:tc>
      </w:tr>
    </w:tbl>
    <w:p w:rsidR="00416D33" w:rsidRPr="00690213" w:rsidRDefault="00416D33" w:rsidP="00BD7EEE">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977"/>
        <w:gridCol w:w="578"/>
        <w:gridCol w:w="1155"/>
        <w:gridCol w:w="1981"/>
        <w:gridCol w:w="2552"/>
      </w:tblGrid>
      <w:tr w:rsidR="00BD7EEE" w:rsidRPr="00690213" w:rsidTr="00532456">
        <w:tc>
          <w:tcPr>
            <w:tcW w:w="5000" w:type="pct"/>
            <w:gridSpan w:val="6"/>
            <w:shd w:val="pct15" w:color="auto" w:fill="auto"/>
          </w:tcPr>
          <w:p w:rsidR="00BD7EEE" w:rsidRPr="00690213" w:rsidRDefault="00BD7EEE" w:rsidP="00416D33">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532456" w:rsidRPr="00690213" w:rsidTr="00532456">
        <w:tc>
          <w:tcPr>
            <w:tcW w:w="1055"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M/F</w:t>
            </w:r>
          </w:p>
        </w:tc>
        <w:tc>
          <w:tcPr>
            <w:tcW w:w="629"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Ethnicity/</w:t>
            </w:r>
          </w:p>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Language</w:t>
            </w:r>
          </w:p>
        </w:tc>
        <w:tc>
          <w:tcPr>
            <w:tcW w:w="1079" w:type="pct"/>
            <w:shd w:val="pct15" w:color="auto" w:fill="auto"/>
          </w:tcPr>
          <w:p w:rsidR="00532456" w:rsidRPr="00690213" w:rsidRDefault="00532456" w:rsidP="00416D33">
            <w:pPr>
              <w:spacing w:line="276" w:lineRule="auto"/>
              <w:rPr>
                <w:rFonts w:ascii="Arial" w:hAnsi="Arial" w:cs="Arial"/>
                <w:sz w:val="20"/>
                <w:szCs w:val="20"/>
              </w:rPr>
            </w:pPr>
            <w:r w:rsidRPr="00690213">
              <w:rPr>
                <w:rFonts w:ascii="Arial" w:hAnsi="Arial" w:cs="Arial"/>
                <w:sz w:val="20"/>
                <w:szCs w:val="20"/>
              </w:rPr>
              <w:t>Relationship to child</w:t>
            </w:r>
          </w:p>
        </w:tc>
        <w:tc>
          <w:tcPr>
            <w:tcW w:w="1390" w:type="pct"/>
            <w:shd w:val="pct15" w:color="auto" w:fill="auto"/>
          </w:tcPr>
          <w:p w:rsidR="00532456" w:rsidRPr="00690213" w:rsidRDefault="00532456" w:rsidP="00416D33">
            <w:pPr>
              <w:spacing w:line="276" w:lineRule="auto"/>
              <w:rPr>
                <w:rFonts w:ascii="Arial" w:hAnsi="Arial" w:cs="Arial"/>
                <w:sz w:val="20"/>
                <w:szCs w:val="20"/>
              </w:rPr>
            </w:pPr>
            <w:r>
              <w:rPr>
                <w:rFonts w:ascii="Arial" w:hAnsi="Arial" w:cs="Arial"/>
                <w:sz w:val="20"/>
                <w:szCs w:val="20"/>
              </w:rPr>
              <w:t>Subject to service (tick)</w:t>
            </w:r>
          </w:p>
        </w:tc>
      </w:tr>
      <w:tr w:rsidR="00532456" w:rsidRPr="00690213" w:rsidTr="00532456">
        <w:tc>
          <w:tcPr>
            <w:tcW w:w="1055" w:type="pct"/>
          </w:tcPr>
          <w:p w:rsidR="00532456" w:rsidRPr="00690213" w:rsidRDefault="00532456" w:rsidP="00416D33">
            <w:pPr>
              <w:spacing w:line="276" w:lineRule="auto"/>
              <w:rPr>
                <w:rFonts w:ascii="Arial" w:hAnsi="Arial" w:cs="Arial"/>
                <w:sz w:val="20"/>
                <w:szCs w:val="20"/>
              </w:rPr>
            </w:pPr>
          </w:p>
        </w:tc>
        <w:tc>
          <w:tcPr>
            <w:tcW w:w="532" w:type="pct"/>
          </w:tcPr>
          <w:p w:rsidR="00532456" w:rsidRPr="00690213" w:rsidRDefault="00532456" w:rsidP="00416D33">
            <w:pPr>
              <w:spacing w:line="276" w:lineRule="auto"/>
              <w:rPr>
                <w:rFonts w:ascii="Arial" w:hAnsi="Arial" w:cs="Arial"/>
                <w:sz w:val="20"/>
                <w:szCs w:val="20"/>
              </w:rPr>
            </w:pPr>
          </w:p>
        </w:tc>
        <w:tc>
          <w:tcPr>
            <w:tcW w:w="315" w:type="pct"/>
          </w:tcPr>
          <w:p w:rsidR="00532456" w:rsidRPr="00690213" w:rsidRDefault="00532456" w:rsidP="00416D33">
            <w:pPr>
              <w:spacing w:line="276" w:lineRule="auto"/>
              <w:rPr>
                <w:rFonts w:ascii="Arial" w:hAnsi="Arial" w:cs="Arial"/>
                <w:sz w:val="20"/>
                <w:szCs w:val="20"/>
              </w:rPr>
            </w:pPr>
          </w:p>
        </w:tc>
        <w:tc>
          <w:tcPr>
            <w:tcW w:w="629" w:type="pct"/>
          </w:tcPr>
          <w:p w:rsidR="00532456" w:rsidRPr="00690213" w:rsidRDefault="00532456" w:rsidP="00416D33">
            <w:pPr>
              <w:spacing w:line="276" w:lineRule="auto"/>
              <w:rPr>
                <w:rFonts w:ascii="Arial" w:hAnsi="Arial" w:cs="Arial"/>
                <w:sz w:val="20"/>
                <w:szCs w:val="20"/>
              </w:rPr>
            </w:pPr>
          </w:p>
        </w:tc>
        <w:tc>
          <w:tcPr>
            <w:tcW w:w="1079" w:type="pct"/>
          </w:tcPr>
          <w:p w:rsidR="00532456" w:rsidRPr="00690213" w:rsidRDefault="00532456" w:rsidP="00416D33">
            <w:pPr>
              <w:spacing w:line="276" w:lineRule="auto"/>
              <w:rPr>
                <w:rFonts w:ascii="Arial" w:hAnsi="Arial" w:cs="Arial"/>
                <w:sz w:val="20"/>
                <w:szCs w:val="20"/>
              </w:rPr>
            </w:pPr>
          </w:p>
        </w:tc>
        <w:tc>
          <w:tcPr>
            <w:tcW w:w="1390" w:type="pct"/>
          </w:tcPr>
          <w:p w:rsidR="00532456" w:rsidRPr="00690213" w:rsidRDefault="00532456" w:rsidP="00416D33">
            <w:pPr>
              <w:spacing w:line="276" w:lineRule="auto"/>
              <w:rPr>
                <w:rFonts w:ascii="Arial" w:hAnsi="Arial" w:cs="Arial"/>
                <w:sz w:val="20"/>
                <w:szCs w:val="20"/>
              </w:rPr>
            </w:pPr>
          </w:p>
        </w:tc>
      </w:tr>
      <w:tr w:rsidR="00532456" w:rsidRPr="00690213" w:rsidTr="00532456">
        <w:tc>
          <w:tcPr>
            <w:tcW w:w="1055" w:type="pct"/>
          </w:tcPr>
          <w:p w:rsidR="00532456" w:rsidRPr="00690213" w:rsidRDefault="00532456" w:rsidP="00416D33">
            <w:pPr>
              <w:spacing w:line="276" w:lineRule="auto"/>
              <w:rPr>
                <w:rFonts w:ascii="Arial" w:hAnsi="Arial" w:cs="Arial"/>
                <w:sz w:val="20"/>
                <w:szCs w:val="20"/>
              </w:rPr>
            </w:pPr>
          </w:p>
        </w:tc>
        <w:tc>
          <w:tcPr>
            <w:tcW w:w="532" w:type="pct"/>
          </w:tcPr>
          <w:p w:rsidR="00532456" w:rsidRPr="00690213" w:rsidRDefault="00532456" w:rsidP="00416D33">
            <w:pPr>
              <w:spacing w:line="276" w:lineRule="auto"/>
              <w:rPr>
                <w:rFonts w:ascii="Arial" w:hAnsi="Arial" w:cs="Arial"/>
                <w:sz w:val="20"/>
                <w:szCs w:val="20"/>
              </w:rPr>
            </w:pPr>
          </w:p>
        </w:tc>
        <w:tc>
          <w:tcPr>
            <w:tcW w:w="315" w:type="pct"/>
          </w:tcPr>
          <w:p w:rsidR="00532456" w:rsidRPr="00690213" w:rsidRDefault="00532456" w:rsidP="00416D33">
            <w:pPr>
              <w:spacing w:line="276" w:lineRule="auto"/>
              <w:rPr>
                <w:rFonts w:ascii="Arial" w:hAnsi="Arial" w:cs="Arial"/>
                <w:sz w:val="20"/>
                <w:szCs w:val="20"/>
              </w:rPr>
            </w:pPr>
          </w:p>
        </w:tc>
        <w:tc>
          <w:tcPr>
            <w:tcW w:w="629" w:type="pct"/>
          </w:tcPr>
          <w:p w:rsidR="00532456" w:rsidRPr="00690213" w:rsidRDefault="00532456" w:rsidP="00416D33">
            <w:pPr>
              <w:spacing w:line="276" w:lineRule="auto"/>
              <w:rPr>
                <w:rFonts w:ascii="Arial" w:hAnsi="Arial" w:cs="Arial"/>
                <w:sz w:val="20"/>
                <w:szCs w:val="20"/>
              </w:rPr>
            </w:pPr>
          </w:p>
        </w:tc>
        <w:tc>
          <w:tcPr>
            <w:tcW w:w="1079" w:type="pct"/>
          </w:tcPr>
          <w:p w:rsidR="00532456" w:rsidRPr="00690213" w:rsidRDefault="00532456" w:rsidP="00416D33">
            <w:pPr>
              <w:spacing w:line="276" w:lineRule="auto"/>
              <w:rPr>
                <w:rFonts w:ascii="Arial" w:hAnsi="Arial" w:cs="Arial"/>
                <w:sz w:val="20"/>
                <w:szCs w:val="20"/>
              </w:rPr>
            </w:pPr>
          </w:p>
        </w:tc>
        <w:tc>
          <w:tcPr>
            <w:tcW w:w="1390" w:type="pct"/>
          </w:tcPr>
          <w:p w:rsidR="00532456" w:rsidRPr="00690213" w:rsidRDefault="00532456" w:rsidP="00416D33">
            <w:pPr>
              <w:spacing w:line="276" w:lineRule="auto"/>
              <w:rPr>
                <w:rFonts w:ascii="Arial" w:hAnsi="Arial" w:cs="Arial"/>
                <w:sz w:val="20"/>
                <w:szCs w:val="20"/>
              </w:rPr>
            </w:pPr>
          </w:p>
        </w:tc>
      </w:tr>
      <w:tr w:rsidR="00532456" w:rsidRPr="00690213" w:rsidTr="00532456">
        <w:tc>
          <w:tcPr>
            <w:tcW w:w="1055" w:type="pct"/>
          </w:tcPr>
          <w:p w:rsidR="00532456" w:rsidRPr="00690213" w:rsidRDefault="00532456" w:rsidP="00416D33">
            <w:pPr>
              <w:spacing w:line="276" w:lineRule="auto"/>
              <w:rPr>
                <w:rFonts w:ascii="Arial" w:hAnsi="Arial" w:cs="Arial"/>
                <w:sz w:val="20"/>
                <w:szCs w:val="20"/>
              </w:rPr>
            </w:pPr>
          </w:p>
        </w:tc>
        <w:tc>
          <w:tcPr>
            <w:tcW w:w="532" w:type="pct"/>
          </w:tcPr>
          <w:p w:rsidR="00532456" w:rsidRPr="00690213" w:rsidRDefault="00532456" w:rsidP="00416D33">
            <w:pPr>
              <w:spacing w:line="276" w:lineRule="auto"/>
              <w:rPr>
                <w:rFonts w:ascii="Arial" w:hAnsi="Arial" w:cs="Arial"/>
                <w:sz w:val="20"/>
                <w:szCs w:val="20"/>
              </w:rPr>
            </w:pPr>
          </w:p>
        </w:tc>
        <w:tc>
          <w:tcPr>
            <w:tcW w:w="315" w:type="pct"/>
          </w:tcPr>
          <w:p w:rsidR="00532456" w:rsidRPr="00690213" w:rsidRDefault="00532456" w:rsidP="00416D33">
            <w:pPr>
              <w:spacing w:line="276" w:lineRule="auto"/>
              <w:rPr>
                <w:rFonts w:ascii="Arial" w:hAnsi="Arial" w:cs="Arial"/>
                <w:sz w:val="20"/>
                <w:szCs w:val="20"/>
              </w:rPr>
            </w:pPr>
          </w:p>
        </w:tc>
        <w:tc>
          <w:tcPr>
            <w:tcW w:w="629" w:type="pct"/>
          </w:tcPr>
          <w:p w:rsidR="00532456" w:rsidRPr="00690213" w:rsidRDefault="00532456" w:rsidP="00416D33">
            <w:pPr>
              <w:spacing w:line="276" w:lineRule="auto"/>
              <w:rPr>
                <w:rFonts w:ascii="Arial" w:hAnsi="Arial" w:cs="Arial"/>
                <w:sz w:val="20"/>
                <w:szCs w:val="20"/>
              </w:rPr>
            </w:pPr>
          </w:p>
        </w:tc>
        <w:tc>
          <w:tcPr>
            <w:tcW w:w="1079" w:type="pct"/>
          </w:tcPr>
          <w:p w:rsidR="00532456" w:rsidRPr="00690213" w:rsidRDefault="00532456" w:rsidP="00416D33">
            <w:pPr>
              <w:spacing w:line="276" w:lineRule="auto"/>
              <w:rPr>
                <w:rFonts w:ascii="Arial" w:hAnsi="Arial" w:cs="Arial"/>
                <w:sz w:val="20"/>
                <w:szCs w:val="20"/>
              </w:rPr>
            </w:pPr>
          </w:p>
        </w:tc>
        <w:tc>
          <w:tcPr>
            <w:tcW w:w="1390" w:type="pct"/>
          </w:tcPr>
          <w:p w:rsidR="00532456" w:rsidRPr="00690213" w:rsidRDefault="00532456" w:rsidP="00416D33">
            <w:pPr>
              <w:spacing w:line="276" w:lineRule="auto"/>
              <w:rPr>
                <w:rFonts w:ascii="Arial" w:hAnsi="Arial" w:cs="Arial"/>
                <w:sz w:val="20"/>
                <w:szCs w:val="20"/>
              </w:rPr>
            </w:pPr>
          </w:p>
        </w:tc>
      </w:tr>
    </w:tbl>
    <w:p w:rsidR="00BD7EEE" w:rsidRPr="00690213" w:rsidRDefault="00BD7EEE" w:rsidP="00BD7EEE">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BD7EEE" w:rsidRPr="00690213" w:rsidTr="00416D33">
        <w:tc>
          <w:tcPr>
            <w:tcW w:w="5000" w:type="pct"/>
            <w:gridSpan w:val="5"/>
            <w:tcBorders>
              <w:bottom w:val="single" w:sz="4" w:space="0" w:color="auto"/>
            </w:tcBorders>
            <w:shd w:val="pct15" w:color="auto" w:fill="auto"/>
          </w:tcPr>
          <w:p w:rsidR="00BD7EEE" w:rsidRPr="00690213" w:rsidRDefault="00BD7EEE" w:rsidP="00416D33">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BD7EEE" w:rsidRPr="00690213" w:rsidTr="00416D33">
        <w:trPr>
          <w:trHeight w:val="270"/>
        </w:trPr>
        <w:tc>
          <w:tcPr>
            <w:tcW w:w="833" w:type="pct"/>
            <w:tcBorders>
              <w:top w:val="single" w:sz="4" w:space="0" w:color="auto"/>
              <w:bottom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Pr>
                <w:rFonts w:ascii="Arial" w:hAnsi="Arial" w:cs="Arial"/>
                <w:sz w:val="20"/>
                <w:szCs w:val="20"/>
              </w:rPr>
              <w:t>Contacted?</w:t>
            </w:r>
          </w:p>
        </w:tc>
      </w:tr>
      <w:tr w:rsidR="00BD7EEE" w:rsidRPr="00690213" w:rsidTr="00416D33">
        <w:trPr>
          <w:trHeight w:val="270"/>
        </w:trPr>
        <w:tc>
          <w:tcPr>
            <w:tcW w:w="833" w:type="pct"/>
            <w:tcBorders>
              <w:top w:val="single" w:sz="4" w:space="0" w:color="auto"/>
              <w:bottom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1667" w:type="pct"/>
            <w:shd w:val="clear" w:color="auto" w:fill="auto"/>
          </w:tcPr>
          <w:p w:rsidR="00BD7EEE" w:rsidRPr="00690213" w:rsidRDefault="00BD7EEE" w:rsidP="00416D33">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r>
      <w:tr w:rsidR="00BD7EEE" w:rsidRPr="00690213" w:rsidTr="00416D33">
        <w:trPr>
          <w:trHeight w:val="270"/>
        </w:trPr>
        <w:tc>
          <w:tcPr>
            <w:tcW w:w="833" w:type="pct"/>
            <w:tcBorders>
              <w:top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833" w:type="pct"/>
            <w:tcBorders>
              <w:top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1667" w:type="pct"/>
            <w:shd w:val="clear" w:color="auto" w:fill="auto"/>
          </w:tcPr>
          <w:p w:rsidR="00BD7EEE" w:rsidRPr="00690213" w:rsidRDefault="00BD7EEE" w:rsidP="00416D33">
            <w:pPr>
              <w:spacing w:line="276" w:lineRule="auto"/>
              <w:rPr>
                <w:rFonts w:ascii="Arial" w:hAnsi="Arial" w:cs="Arial"/>
                <w:sz w:val="20"/>
                <w:szCs w:val="20"/>
              </w:rPr>
            </w:pPr>
          </w:p>
        </w:tc>
        <w:tc>
          <w:tcPr>
            <w:tcW w:w="833" w:type="pct"/>
            <w:tcBorders>
              <w:top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834" w:type="pct"/>
            <w:tcBorders>
              <w:top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Default="00BD7EEE" w:rsidP="00BD7EEE">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BD7EEE" w:rsidRPr="00690213" w:rsidTr="00416D33">
        <w:tc>
          <w:tcPr>
            <w:tcW w:w="5000" w:type="pct"/>
            <w:gridSpan w:val="7"/>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1.6 Previous Plan</w:t>
            </w:r>
          </w:p>
        </w:tc>
      </w:tr>
      <w:tr w:rsidR="00BD7EEE" w:rsidRPr="00690213" w:rsidTr="00416D33">
        <w:tc>
          <w:tcPr>
            <w:tcW w:w="3000" w:type="pct"/>
            <w:gridSpan w:val="2"/>
          </w:tcPr>
          <w:p w:rsidR="00BD7EEE" w:rsidRDefault="00BD7EEE" w:rsidP="00416D33">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BD7EEE" w:rsidRDefault="00BD7EEE" w:rsidP="00416D33">
            <w:pPr>
              <w:rPr>
                <w:rFonts w:ascii="Arial" w:hAnsi="Arial" w:cs="Arial"/>
                <w:sz w:val="20"/>
                <w:szCs w:val="20"/>
              </w:rPr>
            </w:pPr>
            <w:r>
              <w:rPr>
                <w:rFonts w:ascii="Arial" w:hAnsi="Arial" w:cs="Arial"/>
                <w:sz w:val="20"/>
                <w:szCs w:val="20"/>
              </w:rPr>
              <w:t>Yes</w:t>
            </w:r>
          </w:p>
        </w:tc>
        <w:tc>
          <w:tcPr>
            <w:tcW w:w="500" w:type="pct"/>
          </w:tcPr>
          <w:p w:rsidR="00BD7EEE" w:rsidRDefault="00BD7EEE" w:rsidP="00416D33">
            <w:pPr>
              <w:rPr>
                <w:rFonts w:ascii="Arial" w:hAnsi="Arial" w:cs="Arial"/>
                <w:sz w:val="20"/>
                <w:szCs w:val="20"/>
              </w:rPr>
            </w:pPr>
          </w:p>
        </w:tc>
        <w:tc>
          <w:tcPr>
            <w:tcW w:w="500" w:type="pct"/>
          </w:tcPr>
          <w:p w:rsidR="00BD7EEE" w:rsidRDefault="00BD7EEE" w:rsidP="00416D33">
            <w:pPr>
              <w:rPr>
                <w:rFonts w:ascii="Arial" w:hAnsi="Arial" w:cs="Arial"/>
                <w:sz w:val="20"/>
                <w:szCs w:val="20"/>
              </w:rPr>
            </w:pPr>
            <w:r>
              <w:rPr>
                <w:rFonts w:ascii="Arial" w:hAnsi="Arial" w:cs="Arial"/>
                <w:sz w:val="20"/>
                <w:szCs w:val="20"/>
              </w:rPr>
              <w:t>No</w:t>
            </w:r>
          </w:p>
        </w:tc>
        <w:tc>
          <w:tcPr>
            <w:tcW w:w="500" w:type="pct"/>
          </w:tcPr>
          <w:p w:rsidR="00BD7EEE" w:rsidRDefault="00BD7EEE" w:rsidP="00416D33">
            <w:pPr>
              <w:rPr>
                <w:rFonts w:ascii="Arial" w:hAnsi="Arial" w:cs="Arial"/>
                <w:sz w:val="20"/>
                <w:szCs w:val="20"/>
              </w:rPr>
            </w:pPr>
          </w:p>
        </w:tc>
      </w:tr>
      <w:tr w:rsidR="00BD7EEE" w:rsidRPr="00690213" w:rsidTr="00416D33">
        <w:trPr>
          <w:trHeight w:val="235"/>
        </w:trPr>
        <w:tc>
          <w:tcPr>
            <w:tcW w:w="1666" w:type="pct"/>
            <w:shd w:val="clear" w:color="auto" w:fill="D9D9D9"/>
          </w:tcPr>
          <w:p w:rsidR="00BD7EEE" w:rsidRDefault="00BD7EEE" w:rsidP="00416D33">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BD7EEE" w:rsidRDefault="00BD7EEE" w:rsidP="00416D33">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BD7EEE" w:rsidRDefault="00BD7EEE" w:rsidP="00416D33">
            <w:pPr>
              <w:rPr>
                <w:rFonts w:ascii="Arial" w:hAnsi="Arial" w:cs="Arial"/>
                <w:sz w:val="20"/>
                <w:szCs w:val="20"/>
              </w:rPr>
            </w:pPr>
            <w:r>
              <w:rPr>
                <w:rFonts w:ascii="Arial" w:hAnsi="Arial" w:cs="Arial"/>
                <w:sz w:val="20"/>
                <w:szCs w:val="20"/>
              </w:rPr>
              <w:t>Date of Discontinuation</w:t>
            </w:r>
          </w:p>
        </w:tc>
      </w:tr>
      <w:tr w:rsidR="00BD7EEE" w:rsidRPr="00690213" w:rsidTr="00416D33">
        <w:trPr>
          <w:trHeight w:val="235"/>
        </w:trPr>
        <w:tc>
          <w:tcPr>
            <w:tcW w:w="1666" w:type="pct"/>
            <w:shd w:val="clear" w:color="auto" w:fill="auto"/>
          </w:tcPr>
          <w:p w:rsidR="00BD7EEE" w:rsidRDefault="00BD7EEE" w:rsidP="00416D33">
            <w:pPr>
              <w:rPr>
                <w:rFonts w:ascii="Arial" w:hAnsi="Arial" w:cs="Arial"/>
                <w:sz w:val="20"/>
                <w:szCs w:val="20"/>
              </w:rPr>
            </w:pPr>
          </w:p>
        </w:tc>
        <w:tc>
          <w:tcPr>
            <w:tcW w:w="1667" w:type="pct"/>
            <w:gridSpan w:val="2"/>
            <w:shd w:val="clear" w:color="auto" w:fill="auto"/>
          </w:tcPr>
          <w:p w:rsidR="00BD7EEE" w:rsidRDefault="00BD7EEE" w:rsidP="00416D33">
            <w:pPr>
              <w:rPr>
                <w:rFonts w:ascii="Arial" w:hAnsi="Arial" w:cs="Arial"/>
                <w:sz w:val="20"/>
                <w:szCs w:val="20"/>
              </w:rPr>
            </w:pPr>
          </w:p>
        </w:tc>
        <w:tc>
          <w:tcPr>
            <w:tcW w:w="1667" w:type="pct"/>
            <w:gridSpan w:val="4"/>
            <w:shd w:val="clear" w:color="auto" w:fill="auto"/>
          </w:tcPr>
          <w:p w:rsidR="00BD7EEE" w:rsidRDefault="00BD7EEE" w:rsidP="00416D33">
            <w:pPr>
              <w:rPr>
                <w:rFonts w:ascii="Arial" w:hAnsi="Arial" w:cs="Arial"/>
                <w:sz w:val="20"/>
                <w:szCs w:val="20"/>
              </w:rPr>
            </w:pPr>
          </w:p>
        </w:tc>
      </w:tr>
      <w:tr w:rsidR="00BD7EEE" w:rsidRPr="00690213" w:rsidTr="00416D33">
        <w:trPr>
          <w:trHeight w:val="235"/>
        </w:trPr>
        <w:tc>
          <w:tcPr>
            <w:tcW w:w="1666" w:type="pct"/>
            <w:shd w:val="clear" w:color="auto" w:fill="auto"/>
          </w:tcPr>
          <w:p w:rsidR="00BD7EEE" w:rsidRDefault="00BD7EEE" w:rsidP="00416D33">
            <w:pPr>
              <w:rPr>
                <w:rFonts w:ascii="Arial" w:hAnsi="Arial" w:cs="Arial"/>
                <w:sz w:val="20"/>
                <w:szCs w:val="20"/>
              </w:rPr>
            </w:pPr>
          </w:p>
        </w:tc>
        <w:tc>
          <w:tcPr>
            <w:tcW w:w="1667" w:type="pct"/>
            <w:gridSpan w:val="2"/>
            <w:shd w:val="clear" w:color="auto" w:fill="auto"/>
          </w:tcPr>
          <w:p w:rsidR="00BD7EEE" w:rsidRDefault="00BD7EEE" w:rsidP="00416D33">
            <w:pPr>
              <w:rPr>
                <w:rFonts w:ascii="Arial" w:hAnsi="Arial" w:cs="Arial"/>
                <w:sz w:val="20"/>
                <w:szCs w:val="20"/>
              </w:rPr>
            </w:pPr>
          </w:p>
        </w:tc>
        <w:tc>
          <w:tcPr>
            <w:tcW w:w="1667" w:type="pct"/>
            <w:gridSpan w:val="4"/>
            <w:shd w:val="clear" w:color="auto" w:fill="auto"/>
          </w:tcPr>
          <w:p w:rsidR="00BD7EEE" w:rsidRDefault="00BD7EEE" w:rsidP="00416D33">
            <w:pPr>
              <w:rPr>
                <w:rFonts w:ascii="Arial" w:hAnsi="Arial" w:cs="Arial"/>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p w:rsidR="00BD7EEE" w:rsidRPr="00BB318F" w:rsidRDefault="00BD7EEE" w:rsidP="00BD7EEE">
      <w:pPr>
        <w:numPr>
          <w:ilvl w:val="0"/>
          <w:numId w:val="1"/>
        </w:numPr>
        <w:rPr>
          <w:rFonts w:ascii="Arial" w:hAnsi="Arial" w:cs="Arial"/>
          <w:b/>
          <w:sz w:val="22"/>
          <w:szCs w:val="22"/>
        </w:rPr>
      </w:pPr>
      <w:r w:rsidRPr="00BB318F">
        <w:rPr>
          <w:rFonts w:ascii="Arial" w:hAnsi="Arial" w:cs="Arial"/>
          <w:b/>
          <w:sz w:val="22"/>
          <w:szCs w:val="22"/>
        </w:rPr>
        <w:t>Assessment</w:t>
      </w:r>
    </w:p>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BD7EEE" w:rsidRPr="00690213" w:rsidTr="00416D33">
        <w:tc>
          <w:tcPr>
            <w:tcW w:w="5000" w:type="pct"/>
            <w:gridSpan w:val="3"/>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Chronology of significant events. History of treatment episodes and periods of abstinence</w:t>
            </w:r>
          </w:p>
        </w:tc>
      </w:tr>
      <w:tr w:rsidR="00BD7EEE" w:rsidRPr="00690213" w:rsidTr="00416D33">
        <w:trPr>
          <w:trHeight w:val="345"/>
        </w:trPr>
        <w:tc>
          <w:tcPr>
            <w:tcW w:w="10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Date</w:t>
            </w:r>
          </w:p>
        </w:tc>
        <w:tc>
          <w:tcPr>
            <w:tcW w:w="30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Event</w:t>
            </w:r>
          </w:p>
        </w:tc>
        <w:tc>
          <w:tcPr>
            <w:tcW w:w="10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Outcome</w:t>
            </w:r>
          </w:p>
        </w:tc>
      </w:tr>
      <w:tr w:rsidR="00BD7EEE" w:rsidRPr="00690213" w:rsidTr="00416D33">
        <w:trPr>
          <w:trHeight w:val="345"/>
        </w:trPr>
        <w:tc>
          <w:tcPr>
            <w:tcW w:w="1000" w:type="pct"/>
          </w:tcPr>
          <w:p w:rsidR="00BD7EEE" w:rsidRPr="00690213" w:rsidRDefault="00BD7EEE" w:rsidP="00416D33">
            <w:pPr>
              <w:rPr>
                <w:rFonts w:ascii="Arial" w:hAnsi="Arial" w:cs="Arial"/>
                <w:sz w:val="20"/>
                <w:szCs w:val="20"/>
              </w:rPr>
            </w:pPr>
          </w:p>
        </w:tc>
        <w:tc>
          <w:tcPr>
            <w:tcW w:w="3000" w:type="pct"/>
          </w:tcPr>
          <w:p w:rsidR="00BD7EEE" w:rsidRPr="00690213" w:rsidRDefault="00BD7EEE" w:rsidP="00416D33">
            <w:pPr>
              <w:rPr>
                <w:rFonts w:ascii="Arial" w:hAnsi="Arial" w:cs="Arial"/>
                <w:sz w:val="20"/>
                <w:szCs w:val="20"/>
              </w:rPr>
            </w:pPr>
          </w:p>
        </w:tc>
        <w:tc>
          <w:tcPr>
            <w:tcW w:w="1000" w:type="pct"/>
          </w:tcPr>
          <w:p w:rsidR="00BD7EEE" w:rsidRPr="00690213" w:rsidRDefault="00BD7EEE" w:rsidP="00416D33">
            <w:pPr>
              <w:rPr>
                <w:rFonts w:ascii="Arial" w:hAnsi="Arial" w:cs="Arial"/>
                <w:sz w:val="20"/>
                <w:szCs w:val="20"/>
              </w:rPr>
            </w:pPr>
          </w:p>
        </w:tc>
      </w:tr>
      <w:tr w:rsidR="00BD7EEE" w:rsidRPr="00690213" w:rsidTr="00416D33">
        <w:trPr>
          <w:trHeight w:val="345"/>
        </w:trPr>
        <w:tc>
          <w:tcPr>
            <w:tcW w:w="1000" w:type="pct"/>
          </w:tcPr>
          <w:p w:rsidR="00BD7EEE" w:rsidRPr="00690213" w:rsidRDefault="00BD7EEE" w:rsidP="00416D33">
            <w:pPr>
              <w:rPr>
                <w:rFonts w:ascii="Arial" w:hAnsi="Arial" w:cs="Arial"/>
                <w:sz w:val="20"/>
                <w:szCs w:val="20"/>
              </w:rPr>
            </w:pPr>
          </w:p>
        </w:tc>
        <w:tc>
          <w:tcPr>
            <w:tcW w:w="3000" w:type="pct"/>
          </w:tcPr>
          <w:p w:rsidR="00BD7EEE" w:rsidRPr="00690213" w:rsidRDefault="00BD7EEE" w:rsidP="00416D33">
            <w:pPr>
              <w:rPr>
                <w:rFonts w:ascii="Arial" w:hAnsi="Arial" w:cs="Arial"/>
                <w:sz w:val="20"/>
                <w:szCs w:val="20"/>
              </w:rPr>
            </w:pPr>
          </w:p>
        </w:tc>
        <w:tc>
          <w:tcPr>
            <w:tcW w:w="1000" w:type="pct"/>
          </w:tcPr>
          <w:p w:rsidR="00BD7EEE" w:rsidRPr="00690213" w:rsidRDefault="00BD7EEE" w:rsidP="00416D33">
            <w:pPr>
              <w:rPr>
                <w:rFonts w:ascii="Arial" w:hAnsi="Arial" w:cs="Arial"/>
                <w:sz w:val="20"/>
                <w:szCs w:val="20"/>
              </w:rPr>
            </w:pPr>
          </w:p>
        </w:tc>
      </w:tr>
      <w:tr w:rsidR="00BD7EEE" w:rsidRPr="00690213" w:rsidTr="00416D33">
        <w:trPr>
          <w:trHeight w:val="345"/>
        </w:trPr>
        <w:tc>
          <w:tcPr>
            <w:tcW w:w="1000" w:type="pct"/>
          </w:tcPr>
          <w:p w:rsidR="00BD7EEE" w:rsidRPr="00690213" w:rsidRDefault="00BD7EEE" w:rsidP="00416D33">
            <w:pPr>
              <w:rPr>
                <w:rFonts w:ascii="Arial" w:hAnsi="Arial" w:cs="Arial"/>
                <w:sz w:val="20"/>
                <w:szCs w:val="20"/>
              </w:rPr>
            </w:pPr>
          </w:p>
        </w:tc>
        <w:tc>
          <w:tcPr>
            <w:tcW w:w="3000" w:type="pct"/>
          </w:tcPr>
          <w:p w:rsidR="00BD7EEE" w:rsidRPr="00690213" w:rsidRDefault="00BD7EEE" w:rsidP="00416D33">
            <w:pPr>
              <w:rPr>
                <w:rFonts w:ascii="Arial" w:hAnsi="Arial" w:cs="Arial"/>
                <w:sz w:val="20"/>
                <w:szCs w:val="20"/>
              </w:rPr>
            </w:pPr>
          </w:p>
        </w:tc>
        <w:tc>
          <w:tcPr>
            <w:tcW w:w="1000" w:type="pct"/>
          </w:tcPr>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Reason for current involvement with substance misuse services</w:t>
            </w:r>
            <w:r w:rsidRPr="00690213">
              <w:rPr>
                <w:rFonts w:ascii="Arial" w:hAnsi="Arial" w:cs="Arial"/>
                <w:sz w:val="20"/>
                <w:szCs w:val="20"/>
              </w:rPr>
              <w:t xml:space="preserve"> </w:t>
            </w:r>
            <w:r>
              <w:rPr>
                <w:rFonts w:ascii="Arial" w:hAnsi="Arial" w:cs="Arial"/>
                <w:sz w:val="20"/>
                <w:szCs w:val="20"/>
              </w:rPr>
              <w:t>including brief history of substance misuse, what substances, amount, frequency, mode of use, how funded, where used (if known) – also outcomes of recent testing.</w:t>
            </w:r>
          </w:p>
        </w:tc>
      </w:tr>
      <w:tr w:rsidR="00BD7EEE" w:rsidRPr="00690213" w:rsidTr="00416D33">
        <w:tc>
          <w:tcPr>
            <w:tcW w:w="5000" w:type="pct"/>
            <w:shd w:val="clear" w:color="auto" w:fill="auto"/>
          </w:tcPr>
          <w:p w:rsidR="00BD7EEE" w:rsidRDefault="00BD7EEE" w:rsidP="00416D33">
            <w:pPr>
              <w:spacing w:after="120"/>
              <w:rPr>
                <w:rFonts w:ascii="Arial" w:hAnsi="Arial" w:cs="Arial"/>
                <w:sz w:val="20"/>
                <w:szCs w:val="20"/>
              </w:rPr>
            </w:pPr>
          </w:p>
          <w:p w:rsidR="00BD7EEE" w:rsidRPr="00690213" w:rsidRDefault="00BD7EEE" w:rsidP="00416D33">
            <w:pPr>
              <w:spacing w:after="120"/>
              <w:rPr>
                <w:rFonts w:ascii="Arial" w:hAnsi="Arial" w:cs="Arial"/>
                <w:sz w:val="20"/>
                <w:szCs w:val="20"/>
              </w:rPr>
            </w:pPr>
          </w:p>
        </w:tc>
      </w:tr>
    </w:tbl>
    <w:p w:rsidR="00416D33" w:rsidRDefault="00416D33" w:rsidP="00BD7EEE">
      <w:pPr>
        <w:rPr>
          <w:rFonts w:ascii="Arial" w:hAnsi="Arial" w:cs="Arial"/>
          <w:sz w:val="20"/>
          <w:szCs w:val="20"/>
        </w:rPr>
      </w:pPr>
    </w:p>
    <w:tbl>
      <w:tblPr>
        <w:tblpPr w:leftFromText="180" w:rightFromText="180"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Summary of current Care Plan (Include potential safeguards for the adults and for the child (ren) and motivation to change.)</w:t>
            </w:r>
          </w:p>
        </w:tc>
      </w:tr>
      <w:tr w:rsidR="00BD7EEE" w:rsidRPr="00690213" w:rsidTr="00416D33">
        <w:tc>
          <w:tcPr>
            <w:tcW w:w="5000" w:type="pct"/>
            <w:shd w:val="clear" w:color="auto" w:fill="auto"/>
          </w:tcPr>
          <w:p w:rsidR="00BD7EEE" w:rsidRDefault="00BD7EEE" w:rsidP="00416D33">
            <w:pPr>
              <w:spacing w:after="120"/>
              <w:rPr>
                <w:rFonts w:ascii="Arial" w:hAnsi="Arial" w:cs="Arial"/>
                <w:sz w:val="20"/>
                <w:szCs w:val="20"/>
              </w:rPr>
            </w:pPr>
          </w:p>
          <w:p w:rsidR="00BD7EEE" w:rsidRPr="00690213" w:rsidRDefault="00BD7EEE" w:rsidP="00416D33">
            <w:pPr>
              <w:spacing w:after="120"/>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Family and Environmental Factors (Influence of individual and family factors – organisation, relationships.  Role of housing, employment and income on family functioning.  Are there any other adults who regularly spend time with the children/family, who may also care for them?  Please specify any other known visitors to the home.)</w:t>
            </w:r>
          </w:p>
        </w:tc>
      </w:tr>
      <w:tr w:rsidR="00BD7EEE" w:rsidRPr="00690213" w:rsidTr="00416D33">
        <w:tc>
          <w:tcPr>
            <w:tcW w:w="5000" w:type="pct"/>
          </w:tcPr>
          <w:p w:rsidR="00BD7EEE" w:rsidRDefault="00BD7EEE" w:rsidP="00416D33">
            <w:pPr>
              <w:rPr>
                <w:rFonts w:ascii="Arial" w:hAnsi="Arial" w:cs="Arial"/>
                <w:sz w:val="20"/>
                <w:szCs w:val="20"/>
              </w:rPr>
            </w:pPr>
          </w:p>
          <w:p w:rsidR="00416D33" w:rsidRPr="00690213" w:rsidRDefault="00416D33"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tcBorders>
              <w:bottom w:val="nil"/>
            </w:tcBorders>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Parenting Capacity (Parental response to identified concerns.  Parenting strengths. Components of parenting lifestyle which would impact on the safety and well-being of the child.  Capacity and motivation to change.)</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p w:rsidR="00BD7EEE" w:rsidRPr="00690213" w:rsidRDefault="00BD7EEE" w:rsidP="00BD7EEE">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tcBorders>
              <w:bottom w:val="nil"/>
            </w:tcBorders>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Child’s Story. (Awareness of child’s understanding of adults’ substance abuse and the role they play in caring for the adults.)</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numPr>
          <w:ilvl w:val="0"/>
          <w:numId w:val="1"/>
        </w:numPr>
        <w:rPr>
          <w:rFonts w:ascii="Arial" w:hAnsi="Arial" w:cs="Arial"/>
          <w:b/>
          <w:sz w:val="22"/>
          <w:szCs w:val="22"/>
        </w:rPr>
      </w:pPr>
      <w:r w:rsidRPr="00690213">
        <w:rPr>
          <w:rFonts w:ascii="Arial" w:hAnsi="Arial" w:cs="Arial"/>
          <w:b/>
          <w:sz w:val="22"/>
          <w:szCs w:val="22"/>
        </w:rPr>
        <w:t>Analysis Of Risk</w:t>
      </w:r>
    </w:p>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D7EEE" w:rsidRPr="00690213" w:rsidTr="00416D33">
        <w:tc>
          <w:tcPr>
            <w:tcW w:w="5000" w:type="pct"/>
            <w:gridSpan w:val="2"/>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3.1 Identified Risk Factors (From your assessment in (2) above, which factors might prevent the effective promotion of the safety, welfare and development of the </w:t>
            </w:r>
            <w:r>
              <w:rPr>
                <w:rFonts w:ascii="Arial" w:hAnsi="Arial" w:cs="Arial"/>
                <w:sz w:val="20"/>
                <w:szCs w:val="20"/>
              </w:rPr>
              <w:t xml:space="preserve">adult and of the </w:t>
            </w:r>
            <w:r w:rsidRPr="00690213">
              <w:rPr>
                <w:rFonts w:ascii="Arial" w:hAnsi="Arial" w:cs="Arial"/>
                <w:sz w:val="20"/>
                <w:szCs w:val="20"/>
              </w:rPr>
              <w:t>child(ren)?)</w:t>
            </w:r>
          </w:p>
        </w:tc>
      </w:tr>
      <w:tr w:rsidR="00BD7EEE" w:rsidRPr="00690213" w:rsidTr="00416D33">
        <w:tc>
          <w:tcPr>
            <w:tcW w:w="25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Risks to adults</w:t>
            </w:r>
          </w:p>
        </w:tc>
        <w:tc>
          <w:tcPr>
            <w:tcW w:w="25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Risks to child(ren)</w:t>
            </w:r>
          </w:p>
        </w:tc>
      </w:tr>
      <w:tr w:rsidR="00BD7EEE" w:rsidRPr="00690213" w:rsidTr="00416D33">
        <w:trPr>
          <w:trHeight w:val="810"/>
        </w:trPr>
        <w:tc>
          <w:tcPr>
            <w:tcW w:w="2500" w:type="pct"/>
          </w:tcPr>
          <w:p w:rsidR="00BD7EEE" w:rsidRPr="00690213" w:rsidRDefault="00BD7EEE" w:rsidP="00416D33">
            <w:pPr>
              <w:rPr>
                <w:rFonts w:ascii="Arial" w:hAnsi="Arial" w:cs="Arial"/>
                <w:sz w:val="20"/>
                <w:szCs w:val="20"/>
              </w:rPr>
            </w:pPr>
          </w:p>
        </w:tc>
        <w:tc>
          <w:tcPr>
            <w:tcW w:w="2500" w:type="pct"/>
          </w:tcPr>
          <w:p w:rsidR="00BD7EEE" w:rsidRPr="00690213" w:rsidRDefault="00BD7EEE" w:rsidP="00416D33">
            <w:pPr>
              <w:rPr>
                <w:rFonts w:ascii="Arial" w:hAnsi="Arial" w:cs="Arial"/>
                <w:sz w:val="20"/>
                <w:szCs w:val="20"/>
              </w:rPr>
            </w:pPr>
          </w:p>
        </w:tc>
      </w:tr>
    </w:tbl>
    <w:p w:rsidR="00416D33" w:rsidRPr="00690213" w:rsidRDefault="00416D33"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D7EEE" w:rsidRPr="00690213" w:rsidTr="00416D33">
        <w:tc>
          <w:tcPr>
            <w:tcW w:w="5000" w:type="pct"/>
            <w:gridSpan w:val="2"/>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3.2 Identified Protective </w:t>
            </w:r>
            <w:r w:rsidR="00416D33" w:rsidRPr="00690213">
              <w:rPr>
                <w:rFonts w:ascii="Arial" w:hAnsi="Arial" w:cs="Arial"/>
                <w:sz w:val="20"/>
                <w:szCs w:val="20"/>
              </w:rPr>
              <w:t>Factors (</w:t>
            </w:r>
            <w:r w:rsidRPr="00690213">
              <w:rPr>
                <w:rFonts w:ascii="Arial" w:hAnsi="Arial" w:cs="Arial"/>
                <w:sz w:val="20"/>
                <w:szCs w:val="20"/>
              </w:rPr>
              <w:t xml:space="preserve">From your assessment in (2) above, which factors might support the effective promotion of the safety, welfare and development of the </w:t>
            </w:r>
            <w:r>
              <w:rPr>
                <w:rFonts w:ascii="Arial" w:hAnsi="Arial" w:cs="Arial"/>
                <w:sz w:val="20"/>
                <w:szCs w:val="20"/>
              </w:rPr>
              <w:t xml:space="preserve">adults and of the </w:t>
            </w:r>
            <w:r w:rsidRPr="00690213">
              <w:rPr>
                <w:rFonts w:ascii="Arial" w:hAnsi="Arial" w:cs="Arial"/>
                <w:sz w:val="20"/>
                <w:szCs w:val="20"/>
              </w:rPr>
              <w:t>child(ren)?)</w:t>
            </w:r>
          </w:p>
        </w:tc>
      </w:tr>
      <w:tr w:rsidR="00BD7EEE" w:rsidRPr="00690213" w:rsidTr="00416D33">
        <w:tc>
          <w:tcPr>
            <w:tcW w:w="25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Protective factors for adults</w:t>
            </w:r>
          </w:p>
        </w:tc>
        <w:tc>
          <w:tcPr>
            <w:tcW w:w="25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Protective factors for child(ren)</w:t>
            </w:r>
          </w:p>
        </w:tc>
      </w:tr>
      <w:tr w:rsidR="00BD7EEE" w:rsidRPr="00690213" w:rsidTr="00416D33">
        <w:trPr>
          <w:trHeight w:val="810"/>
        </w:trPr>
        <w:tc>
          <w:tcPr>
            <w:tcW w:w="2500" w:type="pct"/>
          </w:tcPr>
          <w:p w:rsidR="00BD7EEE" w:rsidRPr="00690213" w:rsidRDefault="00BD7EEE" w:rsidP="00416D33">
            <w:pPr>
              <w:rPr>
                <w:rFonts w:ascii="Arial" w:hAnsi="Arial" w:cs="Arial"/>
                <w:sz w:val="20"/>
                <w:szCs w:val="20"/>
              </w:rPr>
            </w:pPr>
          </w:p>
        </w:tc>
        <w:tc>
          <w:tcPr>
            <w:tcW w:w="2500" w:type="pct"/>
          </w:tcPr>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p w:rsidR="00BD7EEE" w:rsidRDefault="00BD7EEE" w:rsidP="00BD7EEE">
      <w:pPr>
        <w:numPr>
          <w:ilvl w:val="0"/>
          <w:numId w:val="1"/>
        </w:numPr>
        <w:rPr>
          <w:rFonts w:ascii="Arial" w:hAnsi="Arial" w:cs="Arial"/>
          <w:b/>
          <w:sz w:val="22"/>
          <w:szCs w:val="22"/>
        </w:rPr>
      </w:pPr>
      <w:r>
        <w:rPr>
          <w:rFonts w:ascii="Arial" w:hAnsi="Arial" w:cs="Arial"/>
          <w:b/>
          <w:sz w:val="22"/>
          <w:szCs w:val="22"/>
        </w:rPr>
        <w:t>Sharing with Parents/Carers</w:t>
      </w:r>
    </w:p>
    <w:p w:rsidR="00BD7EEE" w:rsidRPr="00D309BF" w:rsidRDefault="00BD7EEE" w:rsidP="00BD7EEE">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Shared with Parents</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r w:rsidRPr="00690213">
              <w:rPr>
                <w:rFonts w:ascii="Arial" w:hAnsi="Arial" w:cs="Arial"/>
                <w:sz w:val="20"/>
                <w:szCs w:val="20"/>
              </w:rPr>
              <w:t>This Section MUST be completed</w:t>
            </w: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r w:rsidR="004D3B02">
              <w:rPr>
                <w:rFonts w:ascii="Arial" w:hAnsi="Arial" w:cs="Arial"/>
                <w:sz w:val="20"/>
                <w:szCs w:val="20"/>
              </w:rPr>
              <w:t xml:space="preserve">  </w:t>
            </w:r>
            <w:r w:rsidRPr="00690213">
              <w:rPr>
                <w:rFonts w:ascii="Arial" w:hAnsi="Arial" w:cs="Arial"/>
                <w:sz w:val="20"/>
                <w:szCs w:val="20"/>
              </w:rPr>
              <w:t>Yes / No</w:t>
            </w:r>
          </w:p>
          <w:p w:rsidR="00BD7EEE" w:rsidRPr="00690213" w:rsidRDefault="00BD7EEE" w:rsidP="00416D33">
            <w:pPr>
              <w:rPr>
                <w:rFonts w:ascii="Arial" w:hAnsi="Arial" w:cs="Arial"/>
                <w:sz w:val="20"/>
                <w:szCs w:val="20"/>
              </w:rPr>
            </w:pPr>
          </w:p>
        </w:tc>
      </w:tr>
      <w:tr w:rsidR="00BD7EEE" w:rsidRPr="00690213" w:rsidTr="00416D33">
        <w:tc>
          <w:tcPr>
            <w:tcW w:w="5000" w:type="pct"/>
          </w:tcPr>
          <w:p w:rsidR="00BD7EEE" w:rsidRPr="00690213" w:rsidRDefault="00BD7EEE" w:rsidP="00416D33">
            <w:pPr>
              <w:rPr>
                <w:rFonts w:ascii="Arial" w:hAnsi="Arial" w:cs="Arial"/>
                <w:sz w:val="20"/>
                <w:szCs w:val="20"/>
              </w:rPr>
            </w:pPr>
            <w:r w:rsidRPr="00690213">
              <w:rPr>
                <w:rFonts w:ascii="Arial" w:hAnsi="Arial" w:cs="Arial"/>
                <w:sz w:val="20"/>
                <w:szCs w:val="20"/>
              </w:rPr>
              <w:t>If No, please state the reason:</w:t>
            </w:r>
          </w:p>
          <w:p w:rsidR="00BD7EEE" w:rsidRPr="00690213" w:rsidRDefault="00BD7EEE" w:rsidP="00416D33">
            <w:pPr>
              <w:rPr>
                <w:rFonts w:ascii="Arial" w:hAnsi="Arial" w:cs="Arial"/>
                <w:sz w:val="20"/>
                <w:szCs w:val="20"/>
              </w:rPr>
            </w:pPr>
          </w:p>
        </w:tc>
      </w:tr>
      <w:tr w:rsidR="00BD7EEE" w:rsidRPr="00690213" w:rsidTr="00416D33">
        <w:tc>
          <w:tcPr>
            <w:tcW w:w="5000" w:type="pct"/>
          </w:tcPr>
          <w:p w:rsidR="00BD7EEE" w:rsidRPr="00690213" w:rsidRDefault="00BD7EEE" w:rsidP="00416D33">
            <w:pPr>
              <w:rPr>
                <w:rFonts w:ascii="Arial" w:hAnsi="Arial" w:cs="Arial"/>
                <w:sz w:val="20"/>
                <w:szCs w:val="20"/>
              </w:rPr>
            </w:pPr>
            <w:r>
              <w:rPr>
                <w:rFonts w:ascii="Arial" w:hAnsi="Arial" w:cs="Arial"/>
                <w:sz w:val="20"/>
                <w:szCs w:val="20"/>
              </w:rPr>
              <w:lastRenderedPageBreak/>
              <w:t>If yes, record any comments that the parents/carers wish to make.</w:t>
            </w: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D7EEE" w:rsidRPr="00690213" w:rsidTr="00416D33">
        <w:tc>
          <w:tcPr>
            <w:tcW w:w="25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Date</w:t>
            </w:r>
          </w:p>
        </w:tc>
      </w:tr>
      <w:tr w:rsidR="00BD7EEE" w:rsidRPr="00690213" w:rsidTr="00416D33">
        <w:tc>
          <w:tcPr>
            <w:tcW w:w="2500" w:type="pct"/>
          </w:tcPr>
          <w:p w:rsidR="00BD7EEE" w:rsidRPr="00690213" w:rsidRDefault="00BD7EEE" w:rsidP="00416D33">
            <w:pPr>
              <w:rPr>
                <w:rFonts w:ascii="Arial" w:hAnsi="Arial" w:cs="Arial"/>
                <w:sz w:val="20"/>
                <w:szCs w:val="20"/>
              </w:rPr>
            </w:pPr>
          </w:p>
        </w:tc>
        <w:tc>
          <w:tcPr>
            <w:tcW w:w="25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p w:rsidR="00BD7EEE" w:rsidRDefault="00BD7EEE" w:rsidP="00BD7EEE">
      <w:pPr>
        <w:spacing w:line="276" w:lineRule="auto"/>
        <w:jc w:val="center"/>
        <w:rPr>
          <w:rFonts w:ascii="Arial" w:hAnsi="Arial" w:cs="Arial"/>
          <w:b/>
          <w:sz w:val="22"/>
          <w:szCs w:val="22"/>
        </w:rPr>
      </w:pPr>
    </w:p>
    <w:p w:rsidR="00BD7EEE" w:rsidRDefault="00BD7EEE" w:rsidP="00BD7EEE">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BD7EEE" w:rsidRPr="00690213" w:rsidTr="00416D33">
        <w:tc>
          <w:tcPr>
            <w:tcW w:w="1249" w:type="pct"/>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Date shared with parents/carers</w:t>
            </w:r>
          </w:p>
        </w:tc>
        <w:tc>
          <w:tcPr>
            <w:tcW w:w="1250" w:type="pct"/>
            <w:shd w:val="pct15" w:color="auto" w:fill="auto"/>
          </w:tcPr>
          <w:p w:rsidR="00BD7EEE" w:rsidRPr="00690213" w:rsidRDefault="00BD7EEE" w:rsidP="00416D33">
            <w:pPr>
              <w:rPr>
                <w:rFonts w:ascii="Arial" w:hAnsi="Arial" w:cs="Arial"/>
                <w:sz w:val="20"/>
                <w:szCs w:val="20"/>
              </w:rPr>
            </w:pPr>
            <w:r>
              <w:rPr>
                <w:rFonts w:ascii="Arial" w:hAnsi="Arial" w:cs="Arial"/>
                <w:sz w:val="20"/>
                <w:szCs w:val="20"/>
              </w:rPr>
              <w:t>Date shared with manager</w:t>
            </w:r>
          </w:p>
        </w:tc>
        <w:tc>
          <w:tcPr>
            <w:tcW w:w="1250" w:type="pct"/>
            <w:shd w:val="pct15" w:color="auto" w:fill="auto"/>
          </w:tcPr>
          <w:p w:rsidR="00BD7EEE" w:rsidRPr="00690213" w:rsidRDefault="00BD7EEE" w:rsidP="00416D33">
            <w:pPr>
              <w:rPr>
                <w:rFonts w:ascii="Arial" w:hAnsi="Arial" w:cs="Arial"/>
                <w:sz w:val="20"/>
                <w:szCs w:val="20"/>
              </w:rPr>
            </w:pPr>
            <w:r>
              <w:rPr>
                <w:rFonts w:ascii="Arial" w:hAnsi="Arial" w:cs="Arial"/>
                <w:sz w:val="20"/>
                <w:szCs w:val="20"/>
              </w:rPr>
              <w:t>Date sent to CP Chair</w:t>
            </w:r>
          </w:p>
        </w:tc>
        <w:tc>
          <w:tcPr>
            <w:tcW w:w="1250" w:type="pct"/>
            <w:shd w:val="pct15" w:color="auto" w:fill="auto"/>
          </w:tcPr>
          <w:p w:rsidR="00BD7EEE" w:rsidRPr="00690213" w:rsidRDefault="00BD7EEE" w:rsidP="00416D33">
            <w:pPr>
              <w:rPr>
                <w:rFonts w:ascii="Arial" w:hAnsi="Arial" w:cs="Arial"/>
                <w:sz w:val="20"/>
                <w:szCs w:val="20"/>
              </w:rPr>
            </w:pPr>
          </w:p>
        </w:tc>
      </w:tr>
      <w:tr w:rsidR="00BD7EEE" w:rsidRPr="00690213" w:rsidTr="00416D33">
        <w:tc>
          <w:tcPr>
            <w:tcW w:w="1249" w:type="pct"/>
            <w:shd w:val="clear" w:color="auto" w:fill="auto"/>
          </w:tcPr>
          <w:p w:rsidR="00BD7EEE" w:rsidRPr="00690213" w:rsidRDefault="00BD7EEE" w:rsidP="00416D33">
            <w:pPr>
              <w:spacing w:after="120"/>
              <w:rPr>
                <w:rFonts w:ascii="Arial" w:hAnsi="Arial" w:cs="Arial"/>
                <w:sz w:val="20"/>
                <w:szCs w:val="20"/>
              </w:rPr>
            </w:pPr>
          </w:p>
        </w:tc>
        <w:tc>
          <w:tcPr>
            <w:tcW w:w="1250" w:type="pct"/>
            <w:shd w:val="clear" w:color="auto" w:fill="auto"/>
          </w:tcPr>
          <w:p w:rsidR="00BD7EEE" w:rsidRPr="00690213" w:rsidRDefault="00BD7EEE" w:rsidP="00416D33">
            <w:pPr>
              <w:spacing w:after="120"/>
              <w:rPr>
                <w:rFonts w:ascii="Arial" w:hAnsi="Arial" w:cs="Arial"/>
                <w:sz w:val="20"/>
                <w:szCs w:val="20"/>
              </w:rPr>
            </w:pPr>
          </w:p>
        </w:tc>
        <w:tc>
          <w:tcPr>
            <w:tcW w:w="1250" w:type="pct"/>
            <w:shd w:val="clear" w:color="auto" w:fill="auto"/>
          </w:tcPr>
          <w:p w:rsidR="00BD7EEE" w:rsidRPr="00690213" w:rsidRDefault="00BD7EEE" w:rsidP="00416D33">
            <w:pPr>
              <w:spacing w:after="120"/>
              <w:rPr>
                <w:rFonts w:ascii="Arial" w:hAnsi="Arial" w:cs="Arial"/>
                <w:sz w:val="20"/>
                <w:szCs w:val="20"/>
              </w:rPr>
            </w:pPr>
          </w:p>
        </w:tc>
        <w:tc>
          <w:tcPr>
            <w:tcW w:w="1250" w:type="pct"/>
            <w:shd w:val="clear" w:color="auto" w:fill="auto"/>
          </w:tcPr>
          <w:p w:rsidR="00BD7EEE" w:rsidRPr="00690213" w:rsidRDefault="00BD7EEE" w:rsidP="00416D33">
            <w:pPr>
              <w:spacing w:after="120"/>
              <w:rPr>
                <w:rFonts w:ascii="Arial" w:hAnsi="Arial" w:cs="Arial"/>
                <w:sz w:val="20"/>
                <w:szCs w:val="20"/>
              </w:rPr>
            </w:pPr>
          </w:p>
        </w:tc>
      </w:tr>
    </w:tbl>
    <w:p w:rsidR="00BD7EEE" w:rsidRDefault="00BD7EEE" w:rsidP="00BD7EEE">
      <w:pPr>
        <w:spacing w:line="276" w:lineRule="auto"/>
        <w:jc w:val="center"/>
        <w:rPr>
          <w:rFonts w:ascii="Arial" w:hAnsi="Arial" w:cs="Arial"/>
          <w:sz w:val="20"/>
          <w:szCs w:val="20"/>
        </w:rPr>
      </w:pPr>
    </w:p>
    <w:p w:rsidR="00BD7EEE" w:rsidRDefault="00BD7EEE" w:rsidP="00BD7EEE">
      <w:pPr>
        <w:spacing w:line="276" w:lineRule="auto"/>
        <w:jc w:val="center"/>
        <w:rPr>
          <w:rFonts w:ascii="Arial" w:hAnsi="Arial" w:cs="Arial"/>
          <w:sz w:val="20"/>
          <w:szCs w:val="20"/>
        </w:rPr>
      </w:pPr>
    </w:p>
    <w:p w:rsidR="00416D33" w:rsidRDefault="00416D33" w:rsidP="00BD7EEE">
      <w:pPr>
        <w:spacing w:line="276" w:lineRule="auto"/>
        <w:rPr>
          <w:rFonts w:ascii="Arial" w:hAnsi="Arial" w:cs="Arial"/>
          <w:sz w:val="22"/>
          <w:szCs w:val="22"/>
        </w:rPr>
      </w:pPr>
      <w:r>
        <w:rPr>
          <w:rFonts w:ascii="Arial" w:hAnsi="Arial" w:cs="Arial"/>
          <w:sz w:val="22"/>
          <w:szCs w:val="22"/>
        </w:rPr>
        <w:t>When this report ha</w:t>
      </w:r>
      <w:r w:rsidR="00BD7EEE">
        <w:rPr>
          <w:rFonts w:ascii="Arial" w:hAnsi="Arial" w:cs="Arial"/>
          <w:sz w:val="22"/>
          <w:szCs w:val="22"/>
        </w:rPr>
        <w:t xml:space="preserve">s </w:t>
      </w:r>
      <w:r>
        <w:rPr>
          <w:rFonts w:ascii="Arial" w:hAnsi="Arial" w:cs="Arial"/>
          <w:sz w:val="22"/>
          <w:szCs w:val="22"/>
        </w:rPr>
        <w:t xml:space="preserve">been </w:t>
      </w:r>
      <w:r w:rsidR="00BD7EEE">
        <w:rPr>
          <w:rFonts w:ascii="Arial" w:hAnsi="Arial" w:cs="Arial"/>
          <w:sz w:val="22"/>
          <w:szCs w:val="22"/>
        </w:rPr>
        <w:t>complete</w:t>
      </w:r>
      <w:r>
        <w:rPr>
          <w:rFonts w:ascii="Arial" w:hAnsi="Arial" w:cs="Arial"/>
          <w:sz w:val="22"/>
          <w:szCs w:val="22"/>
        </w:rPr>
        <w:t>d</w:t>
      </w:r>
      <w:r w:rsidR="00BD7EEE">
        <w:rPr>
          <w:rFonts w:ascii="Arial" w:hAnsi="Arial" w:cs="Arial"/>
          <w:sz w:val="22"/>
          <w:szCs w:val="22"/>
        </w:rPr>
        <w:t xml:space="preserve">, please save it in a confidential file.  </w:t>
      </w:r>
    </w:p>
    <w:p w:rsidR="00416D33" w:rsidRDefault="00416D33" w:rsidP="00BD7EEE">
      <w:pPr>
        <w:spacing w:line="276" w:lineRule="auto"/>
        <w:rPr>
          <w:rFonts w:ascii="Arial" w:hAnsi="Arial" w:cs="Arial"/>
          <w:sz w:val="22"/>
          <w:szCs w:val="22"/>
        </w:rPr>
      </w:pPr>
    </w:p>
    <w:p w:rsidR="00BD7EEE" w:rsidRDefault="00BD7EEE" w:rsidP="00BD7EEE">
      <w:pPr>
        <w:spacing w:line="276" w:lineRule="auto"/>
        <w:rPr>
          <w:rFonts w:ascii="Arial" w:hAnsi="Arial" w:cs="Arial"/>
          <w:sz w:val="22"/>
          <w:szCs w:val="22"/>
        </w:rPr>
      </w:pPr>
      <w:r>
        <w:rPr>
          <w:rFonts w:ascii="Arial" w:hAnsi="Arial" w:cs="Arial"/>
          <w:sz w:val="22"/>
          <w:szCs w:val="22"/>
        </w:rPr>
        <w:t>Please use a file name as follows:</w:t>
      </w:r>
    </w:p>
    <w:p w:rsidR="00BD7EEE" w:rsidRPr="004D3B02" w:rsidRDefault="00BD7EEE" w:rsidP="004D3B02">
      <w:pPr>
        <w:pStyle w:val="ListParagraph"/>
        <w:numPr>
          <w:ilvl w:val="0"/>
          <w:numId w:val="2"/>
        </w:numPr>
        <w:spacing w:line="276" w:lineRule="auto"/>
        <w:rPr>
          <w:rFonts w:ascii="Arial" w:hAnsi="Arial" w:cs="Arial"/>
          <w:sz w:val="22"/>
          <w:szCs w:val="22"/>
        </w:rPr>
      </w:pPr>
      <w:r w:rsidRPr="004D3B02">
        <w:rPr>
          <w:rFonts w:ascii="Arial" w:hAnsi="Arial" w:cs="Arial"/>
          <w:sz w:val="22"/>
          <w:szCs w:val="22"/>
        </w:rPr>
        <w:t>First two characters are the forename and surname of the youngest child in the review</w:t>
      </w:r>
    </w:p>
    <w:p w:rsidR="00BD7EEE" w:rsidRPr="004D3B02" w:rsidRDefault="00BD7EEE" w:rsidP="004D3B02">
      <w:pPr>
        <w:pStyle w:val="ListParagraph"/>
        <w:numPr>
          <w:ilvl w:val="0"/>
          <w:numId w:val="2"/>
        </w:numPr>
        <w:spacing w:line="276" w:lineRule="auto"/>
        <w:rPr>
          <w:rFonts w:ascii="Arial" w:hAnsi="Arial" w:cs="Arial"/>
          <w:sz w:val="22"/>
          <w:szCs w:val="22"/>
        </w:rPr>
      </w:pPr>
      <w:r w:rsidRPr="004D3B02">
        <w:rPr>
          <w:rFonts w:ascii="Arial" w:hAnsi="Arial" w:cs="Arial"/>
          <w:sz w:val="22"/>
          <w:szCs w:val="22"/>
        </w:rPr>
        <w:t>Then use the word “</w:t>
      </w:r>
      <w:r w:rsidR="00427A2A">
        <w:rPr>
          <w:rFonts w:ascii="Arial" w:hAnsi="Arial" w:cs="Arial"/>
          <w:sz w:val="22"/>
          <w:szCs w:val="22"/>
        </w:rPr>
        <w:t>REVIEW</w:t>
      </w:r>
      <w:r w:rsidRPr="004D3B02">
        <w:rPr>
          <w:rFonts w:ascii="Arial" w:hAnsi="Arial" w:cs="Arial"/>
          <w:sz w:val="22"/>
          <w:szCs w:val="22"/>
        </w:rPr>
        <w:t>”</w:t>
      </w:r>
    </w:p>
    <w:p w:rsidR="00BD7EEE" w:rsidRPr="004D3B02" w:rsidRDefault="00BD7EEE" w:rsidP="004D3B02">
      <w:pPr>
        <w:pStyle w:val="ListParagraph"/>
        <w:numPr>
          <w:ilvl w:val="0"/>
          <w:numId w:val="2"/>
        </w:numPr>
        <w:spacing w:line="276" w:lineRule="auto"/>
        <w:rPr>
          <w:rFonts w:ascii="Arial" w:hAnsi="Arial" w:cs="Arial"/>
          <w:sz w:val="22"/>
          <w:szCs w:val="22"/>
        </w:rPr>
      </w:pPr>
      <w:r w:rsidRPr="004D3B02">
        <w:rPr>
          <w:rFonts w:ascii="Arial" w:hAnsi="Arial" w:cs="Arial"/>
          <w:sz w:val="22"/>
          <w:szCs w:val="22"/>
        </w:rPr>
        <w:t>Next 8 characters are the date of the conference in the style DD.MM.YY</w:t>
      </w:r>
    </w:p>
    <w:p w:rsidR="00BD7EEE" w:rsidRPr="004D3B02" w:rsidRDefault="00BD7EEE" w:rsidP="004D3B02">
      <w:pPr>
        <w:pStyle w:val="ListParagraph"/>
        <w:numPr>
          <w:ilvl w:val="0"/>
          <w:numId w:val="2"/>
        </w:numPr>
        <w:spacing w:line="276" w:lineRule="auto"/>
        <w:rPr>
          <w:rFonts w:ascii="Arial" w:hAnsi="Arial" w:cs="Arial"/>
          <w:sz w:val="22"/>
          <w:szCs w:val="22"/>
        </w:rPr>
      </w:pPr>
      <w:r w:rsidRPr="004D3B02">
        <w:rPr>
          <w:rFonts w:ascii="Arial" w:hAnsi="Arial" w:cs="Arial"/>
          <w:sz w:val="22"/>
          <w:szCs w:val="22"/>
        </w:rPr>
        <w:t>Next three-five characters are initials to represent your service, in this case BSMS for Bournemouth Substance Misuse Service or PSMS for Poole Substance Misuse Service</w:t>
      </w:r>
    </w:p>
    <w:p w:rsidR="00BD7EEE" w:rsidRDefault="00BD7EEE" w:rsidP="00BD7EEE">
      <w:pPr>
        <w:spacing w:line="276" w:lineRule="auto"/>
        <w:rPr>
          <w:rFonts w:ascii="Arial" w:hAnsi="Arial" w:cs="Arial"/>
          <w:sz w:val="22"/>
          <w:szCs w:val="22"/>
        </w:rPr>
      </w:pPr>
    </w:p>
    <w:p w:rsidR="00BD7EEE" w:rsidRDefault="00BD7EEE" w:rsidP="00BD7EEE">
      <w:pPr>
        <w:spacing w:line="276" w:lineRule="auto"/>
        <w:rPr>
          <w:rFonts w:ascii="Arial" w:hAnsi="Arial" w:cs="Arial"/>
          <w:sz w:val="22"/>
          <w:szCs w:val="22"/>
        </w:rPr>
      </w:pPr>
      <w:r>
        <w:rPr>
          <w:rFonts w:ascii="Arial" w:hAnsi="Arial" w:cs="Arial"/>
          <w:sz w:val="22"/>
          <w:szCs w:val="22"/>
        </w:rPr>
        <w:t xml:space="preserve">So, if the youngest child is called Harry Potter, the adult subject of the report is receiving treatment in Bournemouth and the </w:t>
      </w:r>
      <w:r w:rsidR="00427A2A">
        <w:rPr>
          <w:rFonts w:ascii="Arial" w:hAnsi="Arial" w:cs="Arial"/>
          <w:sz w:val="22"/>
          <w:szCs w:val="22"/>
        </w:rPr>
        <w:t xml:space="preserve">review </w:t>
      </w:r>
      <w:r>
        <w:rPr>
          <w:rFonts w:ascii="Arial" w:hAnsi="Arial" w:cs="Arial"/>
          <w:sz w:val="22"/>
          <w:szCs w:val="22"/>
        </w:rPr>
        <w:t>conference is due on 16 May 2011, the file name would be:</w:t>
      </w:r>
    </w:p>
    <w:p w:rsidR="00BD7EEE" w:rsidRDefault="00BD7EEE" w:rsidP="00BD7EEE">
      <w:pPr>
        <w:spacing w:line="276" w:lineRule="auto"/>
        <w:rPr>
          <w:rFonts w:ascii="Arial" w:hAnsi="Arial" w:cs="Arial"/>
          <w:sz w:val="22"/>
          <w:szCs w:val="22"/>
        </w:rPr>
      </w:pPr>
    </w:p>
    <w:p w:rsidR="00BD7EEE" w:rsidRPr="00965C6B" w:rsidRDefault="00BD7EEE" w:rsidP="00BD7EEE">
      <w:pPr>
        <w:spacing w:line="276" w:lineRule="auto"/>
        <w:rPr>
          <w:rFonts w:ascii="Arial" w:hAnsi="Arial" w:cs="Arial"/>
          <w:sz w:val="22"/>
          <w:szCs w:val="22"/>
        </w:rPr>
      </w:pPr>
      <w:r>
        <w:rPr>
          <w:rFonts w:ascii="Arial" w:hAnsi="Arial" w:cs="Arial"/>
          <w:sz w:val="22"/>
          <w:szCs w:val="22"/>
        </w:rPr>
        <w:t>HP</w:t>
      </w:r>
      <w:r w:rsidR="00427A2A">
        <w:rPr>
          <w:rFonts w:ascii="Arial" w:hAnsi="Arial" w:cs="Arial"/>
          <w:sz w:val="22"/>
          <w:szCs w:val="22"/>
        </w:rPr>
        <w:t>REVIEW</w:t>
      </w:r>
      <w:r>
        <w:rPr>
          <w:rFonts w:ascii="Arial" w:hAnsi="Arial" w:cs="Arial"/>
          <w:sz w:val="22"/>
          <w:szCs w:val="22"/>
        </w:rPr>
        <w:t>16.05.11BSMS</w:t>
      </w:r>
    </w:p>
    <w:p w:rsidR="00BD7EEE" w:rsidRDefault="00BD7EEE" w:rsidP="00BD7EEE">
      <w:pPr>
        <w:spacing w:line="276" w:lineRule="auto"/>
        <w:rPr>
          <w:rFonts w:ascii="Arial" w:hAnsi="Arial" w:cs="Arial"/>
          <w:sz w:val="20"/>
          <w:szCs w:val="20"/>
        </w:rPr>
      </w:pPr>
    </w:p>
    <w:p w:rsidR="00C54B19" w:rsidRDefault="00BD7EEE">
      <w:r>
        <w:tab/>
      </w:r>
    </w:p>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33" w:rsidRDefault="00416D33" w:rsidP="00416D33">
      <w:r>
        <w:separator/>
      </w:r>
    </w:p>
  </w:endnote>
  <w:endnote w:type="continuationSeparator" w:id="0">
    <w:p w:rsidR="00416D33" w:rsidRDefault="00416D33" w:rsidP="0041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33" w:rsidRPr="00416D33" w:rsidRDefault="00427A2A">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R</w:t>
    </w:r>
    <w:r w:rsidR="00416D33">
      <w:rPr>
        <w:rFonts w:ascii="Arial" w:hAnsi="Arial" w:cs="Arial"/>
        <w:sz w:val="18"/>
        <w:szCs w:val="18"/>
      </w:rPr>
      <w:t>CPCR - ASMS</w:t>
    </w:r>
    <w:r w:rsidR="00416D33" w:rsidRPr="00416D33">
      <w:rPr>
        <w:rFonts w:ascii="Arial" w:hAnsi="Arial" w:cs="Arial"/>
        <w:sz w:val="18"/>
        <w:szCs w:val="18"/>
      </w:rPr>
      <w:ptab w:relativeTo="margin" w:alignment="right" w:leader="none"/>
    </w:r>
    <w:r w:rsidR="00416D33" w:rsidRPr="00416D33">
      <w:rPr>
        <w:rFonts w:ascii="Arial" w:hAnsi="Arial" w:cs="Arial"/>
        <w:sz w:val="18"/>
        <w:szCs w:val="18"/>
      </w:rPr>
      <w:t xml:space="preserve">Page </w:t>
    </w:r>
    <w:r w:rsidR="00416D33" w:rsidRPr="00416D33">
      <w:rPr>
        <w:rFonts w:ascii="Arial" w:hAnsi="Arial" w:cs="Arial"/>
        <w:sz w:val="18"/>
        <w:szCs w:val="18"/>
      </w:rPr>
      <w:fldChar w:fldCharType="begin"/>
    </w:r>
    <w:r w:rsidR="00416D33" w:rsidRPr="00416D33">
      <w:rPr>
        <w:rFonts w:ascii="Arial" w:hAnsi="Arial" w:cs="Arial"/>
        <w:sz w:val="18"/>
        <w:szCs w:val="18"/>
      </w:rPr>
      <w:instrText xml:space="preserve"> PAGE   \* MERGEFORMAT </w:instrText>
    </w:r>
    <w:r w:rsidR="00416D33" w:rsidRPr="00416D33">
      <w:rPr>
        <w:rFonts w:ascii="Arial" w:hAnsi="Arial" w:cs="Arial"/>
        <w:sz w:val="18"/>
        <w:szCs w:val="18"/>
      </w:rPr>
      <w:fldChar w:fldCharType="separate"/>
    </w:r>
    <w:r w:rsidR="00532456">
      <w:rPr>
        <w:rFonts w:ascii="Arial" w:hAnsi="Arial" w:cs="Arial"/>
        <w:noProof/>
        <w:sz w:val="18"/>
        <w:szCs w:val="18"/>
      </w:rPr>
      <w:t>1</w:t>
    </w:r>
    <w:r w:rsidR="00416D33" w:rsidRPr="00416D33">
      <w:rPr>
        <w:rFonts w:ascii="Arial" w:hAnsi="Arial" w:cs="Arial"/>
        <w:sz w:val="18"/>
        <w:szCs w:val="18"/>
      </w:rPr>
      <w:fldChar w:fldCharType="end"/>
    </w:r>
  </w:p>
  <w:p w:rsidR="00416D33" w:rsidRDefault="0041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33" w:rsidRDefault="00416D33" w:rsidP="00416D33">
      <w:r>
        <w:separator/>
      </w:r>
    </w:p>
  </w:footnote>
  <w:footnote w:type="continuationSeparator" w:id="0">
    <w:p w:rsidR="00416D33" w:rsidRDefault="00416D33" w:rsidP="0041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C6E"/>
    <w:multiLevelType w:val="hybridMultilevel"/>
    <w:tmpl w:val="5BA65B9C"/>
    <w:lvl w:ilvl="0" w:tplc="473650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B5489"/>
    <w:multiLevelType w:val="hybridMultilevel"/>
    <w:tmpl w:val="9C0C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EEE"/>
    <w:rsid w:val="00416D33"/>
    <w:rsid w:val="00427A2A"/>
    <w:rsid w:val="004D3B02"/>
    <w:rsid w:val="00532456"/>
    <w:rsid w:val="005C2EC1"/>
    <w:rsid w:val="00BD7EEE"/>
    <w:rsid w:val="00C5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BC5E-ADEA-482B-9F91-C4B7521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E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EEE"/>
    <w:rPr>
      <w:rFonts w:ascii="Tahoma" w:hAnsi="Tahoma" w:cs="Tahoma"/>
      <w:sz w:val="16"/>
      <w:szCs w:val="16"/>
    </w:rPr>
  </w:style>
  <w:style w:type="character" w:customStyle="1" w:styleId="BalloonTextChar">
    <w:name w:val="Balloon Text Char"/>
    <w:basedOn w:val="DefaultParagraphFont"/>
    <w:link w:val="BalloonText"/>
    <w:uiPriority w:val="99"/>
    <w:semiHidden/>
    <w:rsid w:val="00BD7EEE"/>
    <w:rPr>
      <w:rFonts w:ascii="Tahoma" w:eastAsia="Times New Roman" w:hAnsi="Tahoma" w:cs="Tahoma"/>
      <w:sz w:val="16"/>
      <w:szCs w:val="16"/>
      <w:lang w:eastAsia="en-GB"/>
    </w:rPr>
  </w:style>
  <w:style w:type="paragraph" w:styleId="Header">
    <w:name w:val="header"/>
    <w:basedOn w:val="Normal"/>
    <w:link w:val="HeaderChar"/>
    <w:uiPriority w:val="99"/>
    <w:unhideWhenUsed/>
    <w:rsid w:val="00416D33"/>
    <w:pPr>
      <w:tabs>
        <w:tab w:val="center" w:pos="4513"/>
        <w:tab w:val="right" w:pos="9026"/>
      </w:tabs>
    </w:pPr>
  </w:style>
  <w:style w:type="character" w:customStyle="1" w:styleId="HeaderChar">
    <w:name w:val="Header Char"/>
    <w:basedOn w:val="DefaultParagraphFont"/>
    <w:link w:val="Header"/>
    <w:uiPriority w:val="99"/>
    <w:rsid w:val="00416D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6D33"/>
    <w:pPr>
      <w:tabs>
        <w:tab w:val="center" w:pos="4513"/>
        <w:tab w:val="right" w:pos="9026"/>
      </w:tabs>
    </w:pPr>
  </w:style>
  <w:style w:type="character" w:customStyle="1" w:styleId="FooterChar">
    <w:name w:val="Footer Char"/>
    <w:basedOn w:val="DefaultParagraphFont"/>
    <w:link w:val="Footer"/>
    <w:uiPriority w:val="99"/>
    <w:rsid w:val="00416D3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cp:lastPrinted>2017-10-31T11:38:00Z</cp:lastPrinted>
  <dcterms:created xsi:type="dcterms:W3CDTF">2018-01-24T14:23:00Z</dcterms:created>
  <dcterms:modified xsi:type="dcterms:W3CDTF">2020-02-25T13:09:00Z</dcterms:modified>
</cp:coreProperties>
</file>