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A0E" w:rsidRPr="00413A0E" w:rsidRDefault="00413A0E" w:rsidP="00413A0E">
      <w:pPr>
        <w:spacing w:before="100" w:beforeAutospacing="1" w:after="100" w:afterAutospacing="1" w:line="240" w:lineRule="auto"/>
        <w:outlineLvl w:val="2"/>
        <w:rPr>
          <w:rFonts w:ascii="Arial" w:eastAsia="Times New Roman" w:hAnsi="Arial" w:cs="Arial"/>
          <w:b/>
          <w:bCs/>
          <w:sz w:val="27"/>
          <w:szCs w:val="27"/>
          <w:lang w:eastAsia="en-GB"/>
        </w:rPr>
      </w:pPr>
      <w:r w:rsidRPr="00413A0E">
        <w:rPr>
          <w:rFonts w:ascii="Arial" w:eastAsia="Times New Roman" w:hAnsi="Arial" w:cs="Arial"/>
          <w:b/>
          <w:bCs/>
          <w:sz w:val="27"/>
          <w:szCs w:val="27"/>
          <w:lang w:eastAsia="en-GB"/>
        </w:rPr>
        <w:t>To help support families during the coronavirus crisis, we have gathered as much information and as many helpful resources as we can onto this page.</w:t>
      </w:r>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r w:rsidRPr="00413A0E">
        <w:rPr>
          <w:rFonts w:ascii="Arial" w:eastAsia="Times New Roman" w:hAnsi="Arial" w:cs="Arial"/>
          <w:szCs w:val="24"/>
          <w:lang w:eastAsia="en-GB"/>
        </w:rPr>
        <w:t>This page includes links to –</w:t>
      </w:r>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r w:rsidRPr="00413A0E">
        <w:rPr>
          <w:rFonts w:ascii="Arial" w:eastAsia="Times New Roman" w:hAnsi="Arial" w:cs="Arial"/>
          <w:szCs w:val="24"/>
          <w:lang w:eastAsia="en-GB"/>
        </w:rPr>
        <w:t xml:space="preserve">– </w:t>
      </w:r>
      <w:proofErr w:type="gramStart"/>
      <w:r w:rsidRPr="00413A0E">
        <w:rPr>
          <w:rFonts w:ascii="Arial" w:eastAsia="Times New Roman" w:hAnsi="Arial" w:cs="Arial"/>
          <w:szCs w:val="24"/>
          <w:lang w:eastAsia="en-GB"/>
        </w:rPr>
        <w:t>official</w:t>
      </w:r>
      <w:proofErr w:type="gramEnd"/>
      <w:r w:rsidRPr="00413A0E">
        <w:rPr>
          <w:rFonts w:ascii="Arial" w:eastAsia="Times New Roman" w:hAnsi="Arial" w:cs="Arial"/>
          <w:szCs w:val="24"/>
          <w:lang w:eastAsia="en-GB"/>
        </w:rPr>
        <w:t xml:space="preserve"> government advice</w:t>
      </w:r>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r w:rsidRPr="00413A0E">
        <w:rPr>
          <w:rFonts w:ascii="Arial" w:eastAsia="Times New Roman" w:hAnsi="Arial" w:cs="Arial"/>
          <w:szCs w:val="24"/>
          <w:lang w:eastAsia="en-GB"/>
        </w:rPr>
        <w:t xml:space="preserve">– </w:t>
      </w:r>
      <w:proofErr w:type="gramStart"/>
      <w:r w:rsidRPr="00413A0E">
        <w:rPr>
          <w:rFonts w:ascii="Arial" w:eastAsia="Times New Roman" w:hAnsi="Arial" w:cs="Arial"/>
          <w:szCs w:val="24"/>
          <w:lang w:eastAsia="en-GB"/>
        </w:rPr>
        <w:t>resources</w:t>
      </w:r>
      <w:proofErr w:type="gramEnd"/>
      <w:r w:rsidRPr="00413A0E">
        <w:rPr>
          <w:rFonts w:ascii="Arial" w:eastAsia="Times New Roman" w:hAnsi="Arial" w:cs="Arial"/>
          <w:szCs w:val="24"/>
          <w:lang w:eastAsia="en-GB"/>
        </w:rPr>
        <w:t xml:space="preserve"> from DCP organisations</w:t>
      </w:r>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r w:rsidRPr="00413A0E">
        <w:rPr>
          <w:rFonts w:ascii="Arial" w:eastAsia="Times New Roman" w:hAnsi="Arial" w:cs="Arial"/>
          <w:szCs w:val="24"/>
          <w:lang w:eastAsia="en-GB"/>
        </w:rPr>
        <w:t xml:space="preserve">– </w:t>
      </w:r>
      <w:proofErr w:type="gramStart"/>
      <w:r w:rsidRPr="00413A0E">
        <w:rPr>
          <w:rFonts w:ascii="Arial" w:eastAsia="Times New Roman" w:hAnsi="Arial" w:cs="Arial"/>
          <w:szCs w:val="24"/>
          <w:lang w:eastAsia="en-GB"/>
        </w:rPr>
        <w:t>resources</w:t>
      </w:r>
      <w:proofErr w:type="gramEnd"/>
      <w:r w:rsidRPr="00413A0E">
        <w:rPr>
          <w:rFonts w:ascii="Arial" w:eastAsia="Times New Roman" w:hAnsi="Arial" w:cs="Arial"/>
          <w:szCs w:val="24"/>
          <w:lang w:eastAsia="en-GB"/>
        </w:rPr>
        <w:t xml:space="preserve"> relating to particular conditions</w:t>
      </w:r>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r w:rsidRPr="00413A0E">
        <w:rPr>
          <w:rFonts w:ascii="Arial" w:eastAsia="Times New Roman" w:hAnsi="Arial" w:cs="Arial"/>
          <w:szCs w:val="24"/>
          <w:lang w:eastAsia="en-GB"/>
        </w:rPr>
        <w:t xml:space="preserve">– </w:t>
      </w:r>
      <w:proofErr w:type="gramStart"/>
      <w:r w:rsidRPr="00413A0E">
        <w:rPr>
          <w:rFonts w:ascii="Arial" w:eastAsia="Times New Roman" w:hAnsi="Arial" w:cs="Arial"/>
          <w:szCs w:val="24"/>
          <w:lang w:eastAsia="en-GB"/>
        </w:rPr>
        <w:t>regional</w:t>
      </w:r>
      <w:proofErr w:type="gramEnd"/>
      <w:r w:rsidRPr="00413A0E">
        <w:rPr>
          <w:rFonts w:ascii="Arial" w:eastAsia="Times New Roman" w:hAnsi="Arial" w:cs="Arial"/>
          <w:szCs w:val="24"/>
          <w:lang w:eastAsia="en-GB"/>
        </w:rPr>
        <w:t xml:space="preserve"> specific resources</w:t>
      </w:r>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r w:rsidRPr="00413A0E">
        <w:rPr>
          <w:rFonts w:ascii="Arial" w:eastAsia="Times New Roman" w:hAnsi="Arial" w:cs="Arial"/>
          <w:szCs w:val="24"/>
          <w:lang w:eastAsia="en-GB"/>
        </w:rPr>
        <w:t xml:space="preserve">– </w:t>
      </w:r>
      <w:proofErr w:type="gramStart"/>
      <w:r w:rsidRPr="00413A0E">
        <w:rPr>
          <w:rFonts w:ascii="Arial" w:eastAsia="Times New Roman" w:hAnsi="Arial" w:cs="Arial"/>
          <w:szCs w:val="24"/>
          <w:lang w:eastAsia="en-GB"/>
        </w:rPr>
        <w:t>helplines</w:t>
      </w:r>
      <w:proofErr w:type="gramEnd"/>
      <w:r w:rsidRPr="00413A0E">
        <w:rPr>
          <w:rFonts w:ascii="Arial" w:eastAsia="Times New Roman" w:hAnsi="Arial" w:cs="Arial"/>
          <w:szCs w:val="24"/>
          <w:lang w:eastAsia="en-GB"/>
        </w:rPr>
        <w:t xml:space="preserve"> and other sources of advice and guidance</w:t>
      </w:r>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r w:rsidRPr="00413A0E">
        <w:rPr>
          <w:rFonts w:ascii="Arial" w:eastAsia="Times New Roman" w:hAnsi="Arial" w:cs="Arial"/>
          <w:szCs w:val="24"/>
          <w:lang w:eastAsia="en-GB"/>
        </w:rPr>
        <w:t>This page will develop over time as advice and resources are developed; and as you tell us what you would like more information about.</w:t>
      </w:r>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r w:rsidRPr="00413A0E">
        <w:rPr>
          <w:rFonts w:ascii="Arial" w:eastAsia="Times New Roman" w:hAnsi="Arial" w:cs="Arial"/>
          <w:szCs w:val="24"/>
          <w:lang w:eastAsia="en-GB"/>
        </w:rPr>
        <w:t xml:space="preserve">If you have any comments on this page, please email </w:t>
      </w:r>
      <w:hyperlink r:id="rId6" w:history="1">
        <w:r w:rsidRPr="00413A0E">
          <w:rPr>
            <w:rFonts w:ascii="Arial" w:eastAsia="Times New Roman" w:hAnsi="Arial" w:cs="Arial"/>
            <w:color w:val="0000FF"/>
            <w:szCs w:val="24"/>
            <w:u w:val="single"/>
            <w:lang w:eastAsia="en-GB"/>
          </w:rPr>
          <w:t>disabledchildrens.partnership@mencap.org.uk</w:t>
        </w:r>
      </w:hyperlink>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r w:rsidRPr="00413A0E">
        <w:rPr>
          <w:rFonts w:ascii="Arial" w:eastAsia="Times New Roman" w:hAnsi="Arial" w:cs="Arial"/>
          <w:szCs w:val="24"/>
          <w:lang w:eastAsia="en-GB"/>
        </w:rPr>
        <w:t xml:space="preserve">If you know of any further resources you would like to see here, please email both </w:t>
      </w:r>
      <w:hyperlink r:id="rId7" w:history="1">
        <w:r w:rsidRPr="00413A0E">
          <w:rPr>
            <w:rFonts w:ascii="Arial" w:eastAsia="Times New Roman" w:hAnsi="Arial" w:cs="Arial"/>
            <w:color w:val="0000FF"/>
            <w:szCs w:val="24"/>
            <w:u w:val="single"/>
            <w:lang w:eastAsia="en-GB"/>
          </w:rPr>
          <w:t>disabledchildrens.partnership@org.uk</w:t>
        </w:r>
      </w:hyperlink>
      <w:r w:rsidRPr="00413A0E">
        <w:rPr>
          <w:rFonts w:ascii="Arial" w:eastAsia="Times New Roman" w:hAnsi="Arial" w:cs="Arial"/>
          <w:szCs w:val="24"/>
          <w:lang w:eastAsia="en-GB"/>
        </w:rPr>
        <w:t xml:space="preserve"> and </w:t>
      </w:r>
      <w:hyperlink r:id="rId8" w:history="1">
        <w:r w:rsidRPr="00413A0E">
          <w:rPr>
            <w:rFonts w:ascii="Arial" w:eastAsia="Times New Roman" w:hAnsi="Arial" w:cs="Arial"/>
            <w:color w:val="0000FF"/>
            <w:szCs w:val="24"/>
            <w:u w:val="single"/>
            <w:lang w:eastAsia="en-GB"/>
          </w:rPr>
          <w:t>CDCResources@ncb.org.uk</w:t>
        </w:r>
      </w:hyperlink>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r w:rsidRPr="00413A0E">
        <w:rPr>
          <w:rFonts w:ascii="Arial" w:eastAsia="Times New Roman" w:hAnsi="Arial" w:cs="Arial"/>
          <w:szCs w:val="24"/>
          <w:lang w:eastAsia="en-GB"/>
        </w:rPr>
        <w:t xml:space="preserve">If you have any questions for government, please email </w:t>
      </w:r>
      <w:hyperlink r:id="rId9" w:history="1">
        <w:r w:rsidRPr="00413A0E">
          <w:rPr>
            <w:rFonts w:ascii="Arial" w:eastAsia="Times New Roman" w:hAnsi="Arial" w:cs="Arial"/>
            <w:color w:val="0000FF"/>
            <w:szCs w:val="24"/>
            <w:u w:val="single"/>
            <w:lang w:eastAsia="en-GB"/>
          </w:rPr>
          <w:t>CDCQuestions@ncb.org.uk</w:t>
        </w:r>
      </w:hyperlink>
      <w:r w:rsidRPr="00413A0E">
        <w:rPr>
          <w:rFonts w:ascii="Arial" w:eastAsia="Times New Roman" w:hAnsi="Arial" w:cs="Arial"/>
          <w:szCs w:val="24"/>
          <w:lang w:eastAsia="en-GB"/>
        </w:rPr>
        <w:t xml:space="preserve">.  The Council for Disabled Children will be collating these questions and sending them to the Government.  They will also be publishing a weekly “Frequently Asked Questions” newsflash. Sign up for the newsflash </w:t>
      </w:r>
      <w:hyperlink r:id="rId10" w:history="1">
        <w:r w:rsidRPr="00413A0E">
          <w:rPr>
            <w:rFonts w:ascii="Arial" w:eastAsia="Times New Roman" w:hAnsi="Arial" w:cs="Arial"/>
            <w:color w:val="0000FF"/>
            <w:szCs w:val="24"/>
            <w:u w:val="single"/>
            <w:lang w:eastAsia="en-GB"/>
          </w:rPr>
          <w:t>here</w:t>
        </w:r>
      </w:hyperlink>
      <w:r w:rsidRPr="00413A0E">
        <w:rPr>
          <w:rFonts w:ascii="Arial" w:eastAsia="Times New Roman" w:hAnsi="Arial" w:cs="Arial"/>
          <w:szCs w:val="24"/>
          <w:lang w:eastAsia="en-GB"/>
        </w:rPr>
        <w:t>.</w:t>
      </w:r>
    </w:p>
    <w:p w:rsidR="00413A0E" w:rsidRPr="00413A0E" w:rsidRDefault="00413A0E" w:rsidP="00413A0E">
      <w:pPr>
        <w:spacing w:before="100" w:beforeAutospacing="1" w:after="100" w:afterAutospacing="1" w:line="240" w:lineRule="auto"/>
        <w:outlineLvl w:val="2"/>
        <w:rPr>
          <w:rFonts w:ascii="Arial" w:eastAsia="Times New Roman" w:hAnsi="Arial" w:cs="Arial"/>
          <w:b/>
          <w:bCs/>
          <w:sz w:val="27"/>
          <w:szCs w:val="27"/>
          <w:lang w:eastAsia="en-GB"/>
        </w:rPr>
      </w:pPr>
      <w:r w:rsidRPr="00413A0E">
        <w:rPr>
          <w:rFonts w:ascii="Arial" w:eastAsia="Times New Roman" w:hAnsi="Arial" w:cs="Arial"/>
          <w:b/>
          <w:bCs/>
          <w:sz w:val="27"/>
          <w:szCs w:val="27"/>
          <w:lang w:eastAsia="en-GB"/>
        </w:rPr>
        <w:t>Official government advice</w:t>
      </w:r>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r w:rsidRPr="00413A0E">
        <w:rPr>
          <w:rFonts w:ascii="Arial" w:eastAsia="Times New Roman" w:hAnsi="Arial" w:cs="Arial"/>
          <w:szCs w:val="24"/>
          <w:lang w:eastAsia="en-GB"/>
        </w:rPr>
        <w:t xml:space="preserve">The government has published a range of advice for families; for schools; and for local authorities.  The Council for Disabled Children have pulled together the key guidance </w:t>
      </w:r>
      <w:hyperlink r:id="rId11" w:history="1">
        <w:r w:rsidRPr="00413A0E">
          <w:rPr>
            <w:rFonts w:ascii="Arial" w:eastAsia="Times New Roman" w:hAnsi="Arial" w:cs="Arial"/>
            <w:color w:val="0000FF"/>
            <w:szCs w:val="24"/>
            <w:u w:val="single"/>
            <w:lang w:eastAsia="en-GB"/>
          </w:rPr>
          <w:t>here</w:t>
        </w:r>
      </w:hyperlink>
      <w:r w:rsidRPr="00413A0E">
        <w:rPr>
          <w:rFonts w:ascii="Arial" w:eastAsia="Times New Roman" w:hAnsi="Arial" w:cs="Arial"/>
          <w:szCs w:val="24"/>
          <w:lang w:eastAsia="en-GB"/>
        </w:rPr>
        <w:t>.</w:t>
      </w:r>
    </w:p>
    <w:p w:rsidR="00413A0E" w:rsidRPr="00413A0E" w:rsidRDefault="00413A0E" w:rsidP="00413A0E">
      <w:pPr>
        <w:spacing w:before="100" w:beforeAutospacing="1" w:after="100" w:afterAutospacing="1" w:line="240" w:lineRule="auto"/>
        <w:outlineLvl w:val="2"/>
        <w:rPr>
          <w:rFonts w:ascii="Arial" w:eastAsia="Times New Roman" w:hAnsi="Arial" w:cs="Arial"/>
          <w:b/>
          <w:bCs/>
          <w:sz w:val="27"/>
          <w:szCs w:val="27"/>
          <w:lang w:eastAsia="en-GB"/>
        </w:rPr>
      </w:pPr>
      <w:r w:rsidRPr="00413A0E">
        <w:rPr>
          <w:rFonts w:ascii="Arial" w:eastAsia="Times New Roman" w:hAnsi="Arial" w:cs="Arial"/>
          <w:b/>
          <w:bCs/>
          <w:sz w:val="27"/>
          <w:szCs w:val="27"/>
          <w:lang w:eastAsia="en-GB"/>
        </w:rPr>
        <w:t>Resources, information and ideas for activities</w:t>
      </w:r>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hyperlink r:id="rId12" w:history="1">
        <w:proofErr w:type="gramStart"/>
        <w:r w:rsidRPr="00413A0E">
          <w:rPr>
            <w:rFonts w:ascii="Arial" w:eastAsia="Times New Roman" w:hAnsi="Arial" w:cs="Arial"/>
            <w:color w:val="0000FF"/>
            <w:szCs w:val="24"/>
            <w:u w:val="single"/>
            <w:lang w:eastAsia="en-GB"/>
          </w:rPr>
          <w:t>Advice from Contact,</w:t>
        </w:r>
      </w:hyperlink>
      <w:r w:rsidRPr="00413A0E">
        <w:rPr>
          <w:rFonts w:ascii="Arial" w:eastAsia="Times New Roman" w:hAnsi="Arial" w:cs="Arial"/>
          <w:szCs w:val="24"/>
          <w:lang w:eastAsia="en-GB"/>
        </w:rPr>
        <w:t xml:space="preserve"> including on health, education and benefits.</w:t>
      </w:r>
      <w:proofErr w:type="gramEnd"/>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hyperlink r:id="rId13" w:history="1">
        <w:r w:rsidRPr="00413A0E">
          <w:rPr>
            <w:rFonts w:ascii="Arial" w:eastAsia="Times New Roman" w:hAnsi="Arial" w:cs="Arial"/>
            <w:color w:val="0000FF"/>
            <w:szCs w:val="24"/>
            <w:u w:val="single"/>
            <w:lang w:eastAsia="en-GB"/>
          </w:rPr>
          <w:t>Advice and support</w:t>
        </w:r>
      </w:hyperlink>
      <w:r w:rsidRPr="00413A0E">
        <w:rPr>
          <w:rFonts w:ascii="Arial" w:eastAsia="Times New Roman" w:hAnsi="Arial" w:cs="Arial"/>
          <w:szCs w:val="24"/>
          <w:lang w:eastAsia="en-GB"/>
        </w:rPr>
        <w:t xml:space="preserve"> from Scope.</w:t>
      </w:r>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hyperlink r:id="rId14" w:history="1">
        <w:r w:rsidRPr="00413A0E">
          <w:rPr>
            <w:rFonts w:ascii="Arial" w:eastAsia="Times New Roman" w:hAnsi="Arial" w:cs="Arial"/>
            <w:color w:val="0000FF"/>
            <w:szCs w:val="24"/>
            <w:u w:val="single"/>
            <w:lang w:eastAsia="en-GB"/>
          </w:rPr>
          <w:t>Advice and support</w:t>
        </w:r>
      </w:hyperlink>
      <w:r w:rsidRPr="00413A0E">
        <w:rPr>
          <w:rFonts w:ascii="Arial" w:eastAsia="Times New Roman" w:hAnsi="Arial" w:cs="Arial"/>
          <w:szCs w:val="24"/>
          <w:lang w:eastAsia="en-GB"/>
        </w:rPr>
        <w:t xml:space="preserve"> from </w:t>
      </w:r>
      <w:proofErr w:type="spellStart"/>
      <w:r w:rsidRPr="00413A0E">
        <w:rPr>
          <w:rFonts w:ascii="Arial" w:eastAsia="Times New Roman" w:hAnsi="Arial" w:cs="Arial"/>
          <w:szCs w:val="24"/>
          <w:lang w:eastAsia="en-GB"/>
        </w:rPr>
        <w:t>Mencap</w:t>
      </w:r>
      <w:proofErr w:type="spellEnd"/>
      <w:r w:rsidRPr="00413A0E">
        <w:rPr>
          <w:rFonts w:ascii="Arial" w:eastAsia="Times New Roman" w:hAnsi="Arial" w:cs="Arial"/>
          <w:szCs w:val="24"/>
          <w:lang w:eastAsia="en-GB"/>
        </w:rPr>
        <w:t>, including an Easy Read Guide.</w:t>
      </w:r>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hyperlink r:id="rId15" w:history="1">
        <w:proofErr w:type="gramStart"/>
        <w:r w:rsidRPr="00413A0E">
          <w:rPr>
            <w:rFonts w:ascii="Arial" w:eastAsia="Times New Roman" w:hAnsi="Arial" w:cs="Arial"/>
            <w:color w:val="0000FF"/>
            <w:szCs w:val="24"/>
            <w:u w:val="single"/>
            <w:lang w:eastAsia="en-GB"/>
          </w:rPr>
          <w:t>A collection of information and support</w:t>
        </w:r>
      </w:hyperlink>
      <w:r w:rsidRPr="00413A0E">
        <w:rPr>
          <w:rFonts w:ascii="Arial" w:eastAsia="Times New Roman" w:hAnsi="Arial" w:cs="Arial"/>
          <w:szCs w:val="24"/>
          <w:lang w:eastAsia="en-GB"/>
        </w:rPr>
        <w:t xml:space="preserve"> from Sense in a range of accessible formats, including British Sign Language and Easy Read.</w:t>
      </w:r>
      <w:proofErr w:type="gramEnd"/>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hyperlink r:id="rId16" w:history="1">
        <w:proofErr w:type="gramStart"/>
        <w:r w:rsidRPr="00413A0E">
          <w:rPr>
            <w:rFonts w:ascii="Arial" w:eastAsia="Times New Roman" w:hAnsi="Arial" w:cs="Arial"/>
            <w:color w:val="0000FF"/>
            <w:szCs w:val="24"/>
            <w:u w:val="single"/>
            <w:lang w:eastAsia="en-GB"/>
          </w:rPr>
          <w:t>Information about grants</w:t>
        </w:r>
      </w:hyperlink>
      <w:r w:rsidRPr="00413A0E">
        <w:rPr>
          <w:rFonts w:ascii="Arial" w:eastAsia="Times New Roman" w:hAnsi="Arial" w:cs="Arial"/>
          <w:szCs w:val="24"/>
          <w:lang w:eastAsia="en-GB"/>
        </w:rPr>
        <w:t xml:space="preserve"> for families from the Family Fund.</w:t>
      </w:r>
      <w:proofErr w:type="gramEnd"/>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hyperlink r:id="rId17" w:history="1">
        <w:proofErr w:type="gramStart"/>
        <w:r w:rsidRPr="00413A0E">
          <w:rPr>
            <w:rFonts w:ascii="Arial" w:eastAsia="Times New Roman" w:hAnsi="Arial" w:cs="Arial"/>
            <w:color w:val="0000FF"/>
            <w:szCs w:val="24"/>
            <w:u w:val="single"/>
            <w:lang w:eastAsia="en-GB"/>
          </w:rPr>
          <w:t>Special Needs Jungle</w:t>
        </w:r>
      </w:hyperlink>
      <w:r w:rsidRPr="00413A0E">
        <w:rPr>
          <w:rFonts w:ascii="Arial" w:eastAsia="Times New Roman" w:hAnsi="Arial" w:cs="Arial"/>
          <w:szCs w:val="24"/>
          <w:lang w:eastAsia="en-GB"/>
        </w:rPr>
        <w:t xml:space="preserve"> latest coronavirus information.</w:t>
      </w:r>
      <w:proofErr w:type="gramEnd"/>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hyperlink r:id="rId18" w:history="1">
        <w:proofErr w:type="gramStart"/>
        <w:r w:rsidRPr="00413A0E">
          <w:rPr>
            <w:rFonts w:ascii="Arial" w:eastAsia="Times New Roman" w:hAnsi="Arial" w:cs="Arial"/>
            <w:color w:val="0000FF"/>
            <w:szCs w:val="24"/>
            <w:u w:val="single"/>
            <w:lang w:eastAsia="en-GB"/>
          </w:rPr>
          <w:t>Coronavirus and the SEND Law</w:t>
        </w:r>
      </w:hyperlink>
      <w:r w:rsidRPr="00413A0E">
        <w:rPr>
          <w:rFonts w:ascii="Arial" w:eastAsia="Times New Roman" w:hAnsi="Arial" w:cs="Arial"/>
          <w:szCs w:val="24"/>
          <w:lang w:eastAsia="en-GB"/>
        </w:rPr>
        <w:t>, including a collated e-book, from lawyer Hayley Mason on Special Needs Jungle.</w:t>
      </w:r>
      <w:proofErr w:type="gramEnd"/>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hyperlink r:id="rId19" w:history="1">
        <w:r w:rsidRPr="00413A0E">
          <w:rPr>
            <w:rFonts w:ascii="Arial" w:eastAsia="Times New Roman" w:hAnsi="Arial" w:cs="Arial"/>
            <w:color w:val="0000FF"/>
            <w:szCs w:val="24"/>
            <w:u w:val="single"/>
            <w:lang w:eastAsia="en-GB"/>
          </w:rPr>
          <w:t>Advice to support people to stay well when socially distancing</w:t>
        </w:r>
      </w:hyperlink>
      <w:r w:rsidRPr="00413A0E">
        <w:rPr>
          <w:rFonts w:ascii="Arial" w:eastAsia="Times New Roman" w:hAnsi="Arial" w:cs="Arial"/>
          <w:szCs w:val="24"/>
          <w:lang w:eastAsia="en-GB"/>
        </w:rPr>
        <w:t xml:space="preserve"> and for families to support their children from the Royal College of Occupational Therapists</w:t>
      </w:r>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hyperlink r:id="rId20" w:history="1">
        <w:proofErr w:type="gramStart"/>
        <w:r w:rsidRPr="00413A0E">
          <w:rPr>
            <w:rFonts w:ascii="Arial" w:eastAsia="Times New Roman" w:hAnsi="Arial" w:cs="Arial"/>
            <w:color w:val="0000FF"/>
            <w:szCs w:val="24"/>
            <w:u w:val="single"/>
            <w:lang w:eastAsia="en-GB"/>
          </w:rPr>
          <w:t>30 day challenge</w:t>
        </w:r>
      </w:hyperlink>
      <w:r w:rsidRPr="00413A0E">
        <w:rPr>
          <w:rFonts w:ascii="Arial" w:eastAsia="Times New Roman" w:hAnsi="Arial" w:cs="Arial"/>
          <w:szCs w:val="24"/>
          <w:lang w:eastAsia="en-GB"/>
        </w:rPr>
        <w:t xml:space="preserve"> – easy to do activities with the kids every day, including videos and live sessions – from Swings and Smiles.</w:t>
      </w:r>
      <w:proofErr w:type="gramEnd"/>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hyperlink r:id="rId21" w:history="1">
        <w:proofErr w:type="gramStart"/>
        <w:r w:rsidRPr="00413A0E">
          <w:rPr>
            <w:rFonts w:ascii="Arial" w:eastAsia="Times New Roman" w:hAnsi="Arial" w:cs="Arial"/>
            <w:color w:val="0000FF"/>
            <w:szCs w:val="24"/>
            <w:u w:val="single"/>
            <w:lang w:eastAsia="en-GB"/>
          </w:rPr>
          <w:t>Swings and Smiles blog</w:t>
        </w:r>
      </w:hyperlink>
      <w:r w:rsidRPr="00413A0E">
        <w:rPr>
          <w:rFonts w:ascii="Arial" w:eastAsia="Times New Roman" w:hAnsi="Arial" w:cs="Arial"/>
          <w:szCs w:val="24"/>
          <w:lang w:eastAsia="en-GB"/>
        </w:rPr>
        <w:t xml:space="preserve"> on mental health for parents.</w:t>
      </w:r>
      <w:proofErr w:type="gramEnd"/>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r w:rsidRPr="00413A0E">
        <w:rPr>
          <w:rFonts w:ascii="Arial" w:eastAsia="Times New Roman" w:hAnsi="Arial" w:cs="Arial"/>
          <w:szCs w:val="24"/>
          <w:lang w:eastAsia="en-GB"/>
        </w:rPr>
        <w:t xml:space="preserve">Information from Sibs for </w:t>
      </w:r>
      <w:hyperlink r:id="rId22" w:history="1">
        <w:r w:rsidRPr="00413A0E">
          <w:rPr>
            <w:rFonts w:ascii="Arial" w:eastAsia="Times New Roman" w:hAnsi="Arial" w:cs="Arial"/>
            <w:color w:val="0000FF"/>
            <w:szCs w:val="24"/>
            <w:u w:val="single"/>
            <w:lang w:eastAsia="en-GB"/>
          </w:rPr>
          <w:t>parents of young siblings,</w:t>
        </w:r>
      </w:hyperlink>
      <w:r w:rsidRPr="00413A0E">
        <w:rPr>
          <w:rFonts w:ascii="Arial" w:eastAsia="Times New Roman" w:hAnsi="Arial" w:cs="Arial"/>
          <w:szCs w:val="24"/>
          <w:lang w:eastAsia="en-GB"/>
        </w:rPr>
        <w:t xml:space="preserve"> along with a </w:t>
      </w:r>
      <w:hyperlink r:id="rId23" w:history="1">
        <w:r w:rsidRPr="00413A0E">
          <w:rPr>
            <w:rFonts w:ascii="Arial" w:eastAsia="Times New Roman" w:hAnsi="Arial" w:cs="Arial"/>
            <w:color w:val="0000FF"/>
            <w:szCs w:val="24"/>
            <w:u w:val="single"/>
            <w:lang w:eastAsia="en-GB"/>
          </w:rPr>
          <w:t>mini-blog for siblings of disabled children</w:t>
        </w:r>
      </w:hyperlink>
      <w:r w:rsidRPr="00413A0E">
        <w:rPr>
          <w:rFonts w:ascii="Arial" w:eastAsia="Times New Roman" w:hAnsi="Arial" w:cs="Arial"/>
          <w:szCs w:val="24"/>
          <w:lang w:eastAsia="en-GB"/>
        </w:rPr>
        <w:t xml:space="preserve"> staying at home</w:t>
      </w:r>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hyperlink r:id="rId24" w:history="1">
        <w:proofErr w:type="gramStart"/>
        <w:r w:rsidRPr="00413A0E">
          <w:rPr>
            <w:rFonts w:ascii="Arial" w:eastAsia="Times New Roman" w:hAnsi="Arial" w:cs="Arial"/>
            <w:color w:val="0000FF"/>
            <w:szCs w:val="24"/>
            <w:u w:val="single"/>
            <w:lang w:eastAsia="en-GB"/>
          </w:rPr>
          <w:t>Inclusive play toolkit</w:t>
        </w:r>
      </w:hyperlink>
      <w:r w:rsidRPr="00413A0E">
        <w:rPr>
          <w:rFonts w:ascii="Arial" w:eastAsia="Times New Roman" w:hAnsi="Arial" w:cs="Arial"/>
          <w:szCs w:val="24"/>
          <w:lang w:eastAsia="en-GB"/>
        </w:rPr>
        <w:t xml:space="preserve"> and a YouTube video with </w:t>
      </w:r>
      <w:hyperlink r:id="rId25" w:history="1">
        <w:r w:rsidRPr="00413A0E">
          <w:rPr>
            <w:rFonts w:ascii="Arial" w:eastAsia="Times New Roman" w:hAnsi="Arial" w:cs="Arial"/>
            <w:color w:val="0000FF"/>
            <w:szCs w:val="24"/>
            <w:u w:val="single"/>
            <w:lang w:eastAsia="en-GB"/>
          </w:rPr>
          <w:t>ideas for fun activities</w:t>
        </w:r>
      </w:hyperlink>
      <w:r w:rsidRPr="00413A0E">
        <w:rPr>
          <w:rFonts w:ascii="Arial" w:eastAsia="Times New Roman" w:hAnsi="Arial" w:cs="Arial"/>
          <w:szCs w:val="24"/>
          <w:lang w:eastAsia="en-GB"/>
        </w:rPr>
        <w:t xml:space="preserve"> whilst staying at home, from Sense.</w:t>
      </w:r>
      <w:proofErr w:type="gramEnd"/>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hyperlink r:id="rId26" w:history="1">
        <w:r w:rsidRPr="00413A0E">
          <w:rPr>
            <w:rFonts w:ascii="Arial" w:eastAsia="Times New Roman" w:hAnsi="Arial" w:cs="Arial"/>
            <w:color w:val="0000FF"/>
            <w:szCs w:val="24"/>
            <w:u w:val="single"/>
            <w:lang w:eastAsia="en-GB"/>
          </w:rPr>
          <w:t>Ten ways</w:t>
        </w:r>
      </w:hyperlink>
      <w:r w:rsidRPr="00413A0E">
        <w:rPr>
          <w:rFonts w:ascii="Arial" w:eastAsia="Times New Roman" w:hAnsi="Arial" w:cs="Arial"/>
          <w:szCs w:val="24"/>
          <w:lang w:eastAsia="en-GB"/>
        </w:rPr>
        <w:t xml:space="preserve"> to keep my child with complex health needs safe, from </w:t>
      </w:r>
      <w:proofErr w:type="spellStart"/>
      <w:r w:rsidRPr="00413A0E">
        <w:rPr>
          <w:rFonts w:ascii="Arial" w:eastAsia="Times New Roman" w:hAnsi="Arial" w:cs="Arial"/>
          <w:szCs w:val="24"/>
          <w:lang w:eastAsia="en-GB"/>
        </w:rPr>
        <w:t>WellChild</w:t>
      </w:r>
      <w:proofErr w:type="spellEnd"/>
      <w:r w:rsidRPr="00413A0E">
        <w:rPr>
          <w:rFonts w:ascii="Arial" w:eastAsia="Times New Roman" w:hAnsi="Arial" w:cs="Arial"/>
          <w:szCs w:val="24"/>
          <w:lang w:eastAsia="en-GB"/>
        </w:rPr>
        <w:t>.</w:t>
      </w:r>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hyperlink r:id="rId27" w:history="1">
        <w:r w:rsidRPr="00413A0E">
          <w:rPr>
            <w:rFonts w:ascii="Arial" w:eastAsia="Times New Roman" w:hAnsi="Arial" w:cs="Arial"/>
            <w:color w:val="0000FF"/>
            <w:szCs w:val="24"/>
            <w:u w:val="single"/>
            <w:lang w:eastAsia="en-GB"/>
          </w:rPr>
          <w:t>How to talk to children</w:t>
        </w:r>
      </w:hyperlink>
      <w:r w:rsidRPr="00413A0E">
        <w:rPr>
          <w:rFonts w:ascii="Arial" w:eastAsia="Times New Roman" w:hAnsi="Arial" w:cs="Arial"/>
          <w:szCs w:val="24"/>
          <w:lang w:eastAsia="en-GB"/>
        </w:rPr>
        <w:t xml:space="preserve"> about coronavirus, and some activities for toddlers and young children, from I CAN, the Children’s Communication Charity.</w:t>
      </w:r>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hyperlink r:id="rId28" w:history="1">
        <w:proofErr w:type="gramStart"/>
        <w:r w:rsidRPr="00413A0E">
          <w:rPr>
            <w:rFonts w:ascii="Arial" w:eastAsia="Times New Roman" w:hAnsi="Arial" w:cs="Arial"/>
            <w:color w:val="0000FF"/>
            <w:szCs w:val="24"/>
            <w:u w:val="single"/>
            <w:lang w:eastAsia="en-GB"/>
          </w:rPr>
          <w:t>A range of resources</w:t>
        </w:r>
      </w:hyperlink>
      <w:r w:rsidRPr="00413A0E">
        <w:rPr>
          <w:rFonts w:ascii="Arial" w:eastAsia="Times New Roman" w:hAnsi="Arial" w:cs="Arial"/>
          <w:szCs w:val="24"/>
          <w:lang w:eastAsia="en-GB"/>
        </w:rPr>
        <w:t>, including a social story about coronavirus and a visual timetable, plus other links, from Challengers.</w:t>
      </w:r>
      <w:proofErr w:type="gramEnd"/>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r w:rsidRPr="00413A0E">
        <w:rPr>
          <w:rFonts w:ascii="Arial" w:eastAsia="Times New Roman" w:hAnsi="Arial" w:cs="Arial"/>
          <w:szCs w:val="24"/>
          <w:lang w:eastAsia="en-GB"/>
        </w:rPr>
        <w:t>Activity videos from the KIDS early years team –</w:t>
      </w:r>
      <w:hyperlink r:id="rId29" w:history="1">
        <w:r w:rsidRPr="00413A0E">
          <w:rPr>
            <w:rFonts w:ascii="Arial" w:eastAsia="Times New Roman" w:hAnsi="Arial" w:cs="Arial"/>
            <w:color w:val="0000FF"/>
            <w:szCs w:val="24"/>
            <w:u w:val="single"/>
            <w:lang w:eastAsia="en-GB"/>
          </w:rPr>
          <w:t xml:space="preserve"> how to make play dough</w:t>
        </w:r>
      </w:hyperlink>
      <w:r w:rsidRPr="00413A0E">
        <w:rPr>
          <w:rFonts w:ascii="Arial" w:eastAsia="Times New Roman" w:hAnsi="Arial" w:cs="Arial"/>
          <w:szCs w:val="24"/>
          <w:lang w:eastAsia="en-GB"/>
        </w:rPr>
        <w:t xml:space="preserve">; and story time </w:t>
      </w:r>
      <w:hyperlink r:id="rId30" w:history="1">
        <w:r w:rsidRPr="00413A0E">
          <w:rPr>
            <w:rFonts w:ascii="Arial" w:eastAsia="Times New Roman" w:hAnsi="Arial" w:cs="Arial"/>
            <w:color w:val="0000FF"/>
            <w:szCs w:val="24"/>
            <w:u w:val="single"/>
            <w:lang w:eastAsia="en-GB"/>
          </w:rPr>
          <w:t>(The Tiger Who Came to Tea</w:t>
        </w:r>
      </w:hyperlink>
      <w:r w:rsidRPr="00413A0E">
        <w:rPr>
          <w:rFonts w:ascii="Arial" w:eastAsia="Times New Roman" w:hAnsi="Arial" w:cs="Arial"/>
          <w:szCs w:val="24"/>
          <w:lang w:eastAsia="en-GB"/>
        </w:rPr>
        <w:t xml:space="preserve"> and </w:t>
      </w:r>
      <w:hyperlink r:id="rId31" w:history="1">
        <w:r w:rsidRPr="00413A0E">
          <w:rPr>
            <w:rFonts w:ascii="Arial" w:eastAsia="Times New Roman" w:hAnsi="Arial" w:cs="Arial"/>
            <w:color w:val="0000FF"/>
            <w:szCs w:val="24"/>
            <w:u w:val="single"/>
            <w:lang w:eastAsia="en-GB"/>
          </w:rPr>
          <w:t>Bedtime Story)</w:t>
        </w:r>
      </w:hyperlink>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hyperlink r:id="rId32" w:history="1">
        <w:r w:rsidRPr="00413A0E">
          <w:rPr>
            <w:rFonts w:ascii="Arial" w:eastAsia="Times New Roman" w:hAnsi="Arial" w:cs="Arial"/>
            <w:color w:val="0000FF"/>
            <w:szCs w:val="24"/>
            <w:u w:val="single"/>
            <w:lang w:eastAsia="en-GB"/>
          </w:rPr>
          <w:t>Home learning resources</w:t>
        </w:r>
      </w:hyperlink>
      <w:r w:rsidRPr="00413A0E">
        <w:rPr>
          <w:rFonts w:ascii="Arial" w:eastAsia="Times New Roman" w:hAnsi="Arial" w:cs="Arial"/>
          <w:szCs w:val="24"/>
          <w:lang w:eastAsia="en-GB"/>
        </w:rPr>
        <w:t xml:space="preserve"> from Special Needs Jungle.</w:t>
      </w:r>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hyperlink r:id="rId33" w:history="1">
        <w:r w:rsidRPr="00413A0E">
          <w:rPr>
            <w:rFonts w:ascii="Arial" w:eastAsia="Times New Roman" w:hAnsi="Arial" w:cs="Arial"/>
            <w:color w:val="0000FF"/>
            <w:szCs w:val="24"/>
            <w:u w:val="single"/>
            <w:lang w:eastAsia="en-GB"/>
          </w:rPr>
          <w:t>Home learning resources</w:t>
        </w:r>
      </w:hyperlink>
      <w:r w:rsidRPr="00413A0E">
        <w:rPr>
          <w:rFonts w:ascii="Arial" w:eastAsia="Times New Roman" w:hAnsi="Arial" w:cs="Arial"/>
          <w:szCs w:val="24"/>
          <w:lang w:eastAsia="en-GB"/>
        </w:rPr>
        <w:t xml:space="preserve"> from ALN Home Learning.</w:t>
      </w:r>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hyperlink r:id="rId34" w:history="1">
        <w:r w:rsidRPr="00413A0E">
          <w:rPr>
            <w:rFonts w:ascii="Arial" w:eastAsia="Times New Roman" w:hAnsi="Arial" w:cs="Arial"/>
            <w:color w:val="0000FF"/>
            <w:szCs w:val="24"/>
            <w:u w:val="single"/>
            <w:lang w:eastAsia="en-GB"/>
          </w:rPr>
          <w:t>Resources and activities</w:t>
        </w:r>
      </w:hyperlink>
      <w:r w:rsidRPr="00413A0E">
        <w:rPr>
          <w:rFonts w:ascii="Arial" w:eastAsia="Times New Roman" w:hAnsi="Arial" w:cs="Arial"/>
          <w:szCs w:val="24"/>
          <w:lang w:eastAsia="en-GB"/>
        </w:rPr>
        <w:t xml:space="preserve"> for families of children with SEND in the early years to use at home, created by early </w:t>
      </w:r>
      <w:proofErr w:type="gramStart"/>
      <w:r w:rsidRPr="00413A0E">
        <w:rPr>
          <w:rFonts w:ascii="Arial" w:eastAsia="Times New Roman" w:hAnsi="Arial" w:cs="Arial"/>
          <w:szCs w:val="24"/>
          <w:lang w:eastAsia="en-GB"/>
        </w:rPr>
        <w:t>years</w:t>
      </w:r>
      <w:proofErr w:type="gramEnd"/>
      <w:r w:rsidRPr="00413A0E">
        <w:rPr>
          <w:rFonts w:ascii="Arial" w:eastAsia="Times New Roman" w:hAnsi="Arial" w:cs="Arial"/>
          <w:szCs w:val="24"/>
          <w:lang w:eastAsia="en-GB"/>
        </w:rPr>
        <w:t xml:space="preserve"> professionals from Dingley’s Promise.</w:t>
      </w:r>
    </w:p>
    <w:p w:rsidR="00413A0E" w:rsidRPr="00413A0E" w:rsidRDefault="00413A0E" w:rsidP="00413A0E">
      <w:pPr>
        <w:spacing w:before="100" w:beforeAutospacing="1" w:after="100" w:afterAutospacing="1" w:line="240" w:lineRule="auto"/>
        <w:outlineLvl w:val="2"/>
        <w:rPr>
          <w:rFonts w:ascii="Arial" w:eastAsia="Times New Roman" w:hAnsi="Arial" w:cs="Arial"/>
          <w:b/>
          <w:bCs/>
          <w:sz w:val="27"/>
          <w:szCs w:val="27"/>
          <w:lang w:eastAsia="en-GB"/>
        </w:rPr>
      </w:pPr>
      <w:r w:rsidRPr="00413A0E">
        <w:rPr>
          <w:rFonts w:ascii="Arial" w:eastAsia="Times New Roman" w:hAnsi="Arial" w:cs="Arial"/>
          <w:b/>
          <w:bCs/>
          <w:sz w:val="27"/>
          <w:szCs w:val="27"/>
          <w:lang w:eastAsia="en-GB"/>
        </w:rPr>
        <w:t>Condition specific advice</w:t>
      </w:r>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hyperlink r:id="rId35" w:history="1">
        <w:r w:rsidRPr="00413A0E">
          <w:rPr>
            <w:rFonts w:ascii="Arial" w:eastAsia="Times New Roman" w:hAnsi="Arial" w:cs="Arial"/>
            <w:color w:val="0000FF"/>
            <w:szCs w:val="24"/>
            <w:u w:val="single"/>
            <w:lang w:eastAsia="en-GB"/>
          </w:rPr>
          <w:t>Q&amp;A for families</w:t>
        </w:r>
      </w:hyperlink>
      <w:r w:rsidRPr="00413A0E">
        <w:rPr>
          <w:rFonts w:ascii="Arial" w:eastAsia="Times New Roman" w:hAnsi="Arial" w:cs="Arial"/>
          <w:szCs w:val="24"/>
          <w:lang w:eastAsia="en-GB"/>
        </w:rPr>
        <w:t xml:space="preserve"> caring for seriously ill children – and also </w:t>
      </w:r>
      <w:hyperlink r:id="rId36" w:history="1">
        <w:r w:rsidRPr="00413A0E">
          <w:rPr>
            <w:rFonts w:ascii="Arial" w:eastAsia="Times New Roman" w:hAnsi="Arial" w:cs="Arial"/>
            <w:color w:val="0000FF"/>
            <w:szCs w:val="24"/>
            <w:u w:val="single"/>
            <w:lang w:eastAsia="en-GB"/>
          </w:rPr>
          <w:t>top tips</w:t>
        </w:r>
      </w:hyperlink>
      <w:r w:rsidRPr="00413A0E">
        <w:rPr>
          <w:rFonts w:ascii="Arial" w:eastAsia="Times New Roman" w:hAnsi="Arial" w:cs="Arial"/>
          <w:szCs w:val="24"/>
          <w:lang w:eastAsia="en-GB"/>
        </w:rPr>
        <w:t xml:space="preserve"> for professionals – from Together for Short Lives.</w:t>
      </w:r>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hyperlink r:id="rId37" w:history="1">
        <w:proofErr w:type="gramStart"/>
        <w:r w:rsidRPr="00413A0E">
          <w:rPr>
            <w:rFonts w:ascii="Arial" w:eastAsia="Times New Roman" w:hAnsi="Arial" w:cs="Arial"/>
            <w:color w:val="0000FF"/>
            <w:szCs w:val="24"/>
            <w:u w:val="single"/>
            <w:lang w:eastAsia="en-GB"/>
          </w:rPr>
          <w:t xml:space="preserve">Information and resources from </w:t>
        </w:r>
        <w:proofErr w:type="spellStart"/>
        <w:r w:rsidRPr="00413A0E">
          <w:rPr>
            <w:rFonts w:ascii="Arial" w:eastAsia="Times New Roman" w:hAnsi="Arial" w:cs="Arial"/>
            <w:color w:val="0000FF"/>
            <w:szCs w:val="24"/>
            <w:u w:val="single"/>
            <w:lang w:eastAsia="en-GB"/>
          </w:rPr>
          <w:t>Rett</w:t>
        </w:r>
        <w:proofErr w:type="spellEnd"/>
        <w:r w:rsidRPr="00413A0E">
          <w:rPr>
            <w:rFonts w:ascii="Arial" w:eastAsia="Times New Roman" w:hAnsi="Arial" w:cs="Arial"/>
            <w:color w:val="0000FF"/>
            <w:szCs w:val="24"/>
            <w:u w:val="single"/>
            <w:lang w:eastAsia="en-GB"/>
          </w:rPr>
          <w:t xml:space="preserve"> UK</w:t>
        </w:r>
      </w:hyperlink>
      <w:r w:rsidRPr="00413A0E">
        <w:rPr>
          <w:rFonts w:ascii="Arial" w:eastAsia="Times New Roman" w:hAnsi="Arial" w:cs="Arial"/>
          <w:szCs w:val="24"/>
          <w:lang w:eastAsia="en-GB"/>
        </w:rPr>
        <w:t xml:space="preserve"> for families supporting someone with </w:t>
      </w:r>
      <w:proofErr w:type="spellStart"/>
      <w:r w:rsidRPr="00413A0E">
        <w:rPr>
          <w:rFonts w:ascii="Arial" w:eastAsia="Times New Roman" w:hAnsi="Arial" w:cs="Arial"/>
          <w:szCs w:val="24"/>
          <w:lang w:eastAsia="en-GB"/>
        </w:rPr>
        <w:t>Rett</w:t>
      </w:r>
      <w:proofErr w:type="spellEnd"/>
      <w:r w:rsidRPr="00413A0E">
        <w:rPr>
          <w:rFonts w:ascii="Arial" w:eastAsia="Times New Roman" w:hAnsi="Arial" w:cs="Arial"/>
          <w:szCs w:val="24"/>
          <w:lang w:eastAsia="en-GB"/>
        </w:rPr>
        <w:t xml:space="preserve"> syndrome – but also suitable for other people with complex needs – including communication resources; home schooling tips and families activities.</w:t>
      </w:r>
      <w:proofErr w:type="gramEnd"/>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hyperlink r:id="rId38" w:history="1">
        <w:proofErr w:type="gramStart"/>
        <w:r w:rsidRPr="00413A0E">
          <w:rPr>
            <w:rFonts w:ascii="Arial" w:eastAsia="Times New Roman" w:hAnsi="Arial" w:cs="Arial"/>
            <w:color w:val="0000FF"/>
            <w:szCs w:val="24"/>
            <w:u w:val="single"/>
            <w:lang w:eastAsia="en-GB"/>
          </w:rPr>
          <w:t>Information and advice for autistic people</w:t>
        </w:r>
      </w:hyperlink>
      <w:r w:rsidRPr="00413A0E">
        <w:rPr>
          <w:rFonts w:ascii="Arial" w:eastAsia="Times New Roman" w:hAnsi="Arial" w:cs="Arial"/>
          <w:szCs w:val="24"/>
          <w:lang w:eastAsia="en-GB"/>
        </w:rPr>
        <w:t xml:space="preserve"> and their families from the National Autistic Society.</w:t>
      </w:r>
      <w:proofErr w:type="gramEnd"/>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hyperlink r:id="rId39" w:history="1">
        <w:r w:rsidRPr="00413A0E">
          <w:rPr>
            <w:rFonts w:ascii="Arial" w:eastAsia="Times New Roman" w:hAnsi="Arial" w:cs="Arial"/>
            <w:color w:val="0000FF"/>
            <w:szCs w:val="24"/>
            <w:u w:val="single"/>
            <w:lang w:eastAsia="en-GB"/>
          </w:rPr>
          <w:t>Tips for young people</w:t>
        </w:r>
      </w:hyperlink>
      <w:r w:rsidRPr="00413A0E">
        <w:rPr>
          <w:rFonts w:ascii="Arial" w:eastAsia="Times New Roman" w:hAnsi="Arial" w:cs="Arial"/>
          <w:szCs w:val="24"/>
          <w:lang w:eastAsia="en-GB"/>
        </w:rPr>
        <w:t xml:space="preserve"> and </w:t>
      </w:r>
      <w:hyperlink r:id="rId40" w:history="1">
        <w:r w:rsidRPr="00413A0E">
          <w:rPr>
            <w:rFonts w:ascii="Arial" w:eastAsia="Times New Roman" w:hAnsi="Arial" w:cs="Arial"/>
            <w:color w:val="0000FF"/>
            <w:szCs w:val="24"/>
            <w:u w:val="single"/>
            <w:lang w:eastAsia="en-GB"/>
          </w:rPr>
          <w:t>tips for families</w:t>
        </w:r>
      </w:hyperlink>
      <w:r w:rsidRPr="00413A0E">
        <w:rPr>
          <w:rFonts w:ascii="Arial" w:eastAsia="Times New Roman" w:hAnsi="Arial" w:cs="Arial"/>
          <w:szCs w:val="24"/>
          <w:lang w:eastAsia="en-GB"/>
        </w:rPr>
        <w:t xml:space="preserve"> on managing health anxiety and isolation from Ambitious </w:t>
      </w:r>
      <w:proofErr w:type="gramStart"/>
      <w:r w:rsidRPr="00413A0E">
        <w:rPr>
          <w:rFonts w:ascii="Arial" w:eastAsia="Times New Roman" w:hAnsi="Arial" w:cs="Arial"/>
          <w:szCs w:val="24"/>
          <w:lang w:eastAsia="en-GB"/>
        </w:rPr>
        <w:t>About</w:t>
      </w:r>
      <w:proofErr w:type="gramEnd"/>
      <w:r w:rsidRPr="00413A0E">
        <w:rPr>
          <w:rFonts w:ascii="Arial" w:eastAsia="Times New Roman" w:hAnsi="Arial" w:cs="Arial"/>
          <w:szCs w:val="24"/>
          <w:lang w:eastAsia="en-GB"/>
        </w:rPr>
        <w:t xml:space="preserve"> Autism (pdf files)</w:t>
      </w:r>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hyperlink r:id="rId41" w:history="1">
        <w:proofErr w:type="gramStart"/>
        <w:r w:rsidRPr="00413A0E">
          <w:rPr>
            <w:rFonts w:ascii="Arial" w:eastAsia="Times New Roman" w:hAnsi="Arial" w:cs="Arial"/>
            <w:color w:val="0000FF"/>
            <w:szCs w:val="24"/>
            <w:u w:val="single"/>
            <w:lang w:eastAsia="en-GB"/>
          </w:rPr>
          <w:t>Information for families of deaf children</w:t>
        </w:r>
      </w:hyperlink>
      <w:r w:rsidRPr="00413A0E">
        <w:rPr>
          <w:rFonts w:ascii="Arial" w:eastAsia="Times New Roman" w:hAnsi="Arial" w:cs="Arial"/>
          <w:szCs w:val="24"/>
          <w:lang w:eastAsia="en-GB"/>
        </w:rPr>
        <w:t>, from NDCS.</w:t>
      </w:r>
      <w:proofErr w:type="gramEnd"/>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hyperlink r:id="rId42" w:history="1">
        <w:proofErr w:type="gramStart"/>
        <w:r w:rsidRPr="00413A0E">
          <w:rPr>
            <w:rFonts w:ascii="Arial" w:eastAsia="Times New Roman" w:hAnsi="Arial" w:cs="Arial"/>
            <w:color w:val="0000FF"/>
            <w:szCs w:val="24"/>
            <w:u w:val="single"/>
            <w:lang w:eastAsia="en-GB"/>
          </w:rPr>
          <w:t>Information for young people with epilepsy</w:t>
        </w:r>
      </w:hyperlink>
      <w:r w:rsidRPr="00413A0E">
        <w:rPr>
          <w:rFonts w:ascii="Arial" w:eastAsia="Times New Roman" w:hAnsi="Arial" w:cs="Arial"/>
          <w:szCs w:val="24"/>
          <w:lang w:eastAsia="en-GB"/>
        </w:rPr>
        <w:t>, from Young Epilepsy.</w:t>
      </w:r>
      <w:proofErr w:type="gramEnd"/>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hyperlink r:id="rId43" w:history="1">
        <w:proofErr w:type="gramStart"/>
        <w:r w:rsidRPr="00413A0E">
          <w:rPr>
            <w:rFonts w:ascii="Arial" w:eastAsia="Times New Roman" w:hAnsi="Arial" w:cs="Arial"/>
            <w:color w:val="0000FF"/>
            <w:szCs w:val="24"/>
            <w:u w:val="single"/>
            <w:lang w:eastAsia="en-GB"/>
          </w:rPr>
          <w:t>Advice and resources for families of children and young people affected by a brain injury</w:t>
        </w:r>
      </w:hyperlink>
      <w:r w:rsidRPr="00413A0E">
        <w:rPr>
          <w:rFonts w:ascii="Arial" w:eastAsia="Times New Roman" w:hAnsi="Arial" w:cs="Arial"/>
          <w:szCs w:val="24"/>
          <w:lang w:eastAsia="en-GB"/>
        </w:rPr>
        <w:t>, from The Children’s Trust.</w:t>
      </w:r>
      <w:proofErr w:type="gramEnd"/>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hyperlink r:id="rId44" w:history="1">
        <w:proofErr w:type="gramStart"/>
        <w:r w:rsidRPr="00413A0E">
          <w:rPr>
            <w:rFonts w:ascii="Arial" w:eastAsia="Times New Roman" w:hAnsi="Arial" w:cs="Arial"/>
            <w:color w:val="0000FF"/>
            <w:szCs w:val="24"/>
            <w:u w:val="single"/>
            <w:lang w:eastAsia="en-GB"/>
          </w:rPr>
          <w:t>Information for people with sight loss</w:t>
        </w:r>
      </w:hyperlink>
      <w:r w:rsidRPr="00413A0E">
        <w:rPr>
          <w:rFonts w:ascii="Arial" w:eastAsia="Times New Roman" w:hAnsi="Arial" w:cs="Arial"/>
          <w:szCs w:val="24"/>
          <w:lang w:eastAsia="en-GB"/>
        </w:rPr>
        <w:t>, from Guide Dogs.</w:t>
      </w:r>
      <w:proofErr w:type="gramEnd"/>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hyperlink r:id="rId45" w:history="1">
        <w:proofErr w:type="gramStart"/>
        <w:r w:rsidRPr="00413A0E">
          <w:rPr>
            <w:rFonts w:ascii="Arial" w:eastAsia="Times New Roman" w:hAnsi="Arial" w:cs="Arial"/>
            <w:color w:val="0000FF"/>
            <w:szCs w:val="24"/>
            <w:u w:val="single"/>
            <w:lang w:eastAsia="en-GB"/>
          </w:rPr>
          <w:t>Tips for staying at home</w:t>
        </w:r>
      </w:hyperlink>
      <w:r w:rsidRPr="00413A0E">
        <w:rPr>
          <w:rFonts w:ascii="Arial" w:eastAsia="Times New Roman" w:hAnsi="Arial" w:cs="Arial"/>
          <w:szCs w:val="24"/>
          <w:lang w:eastAsia="en-GB"/>
        </w:rPr>
        <w:t>, from the Fragile X Society.</w:t>
      </w:r>
      <w:proofErr w:type="gramEnd"/>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hyperlink r:id="rId46" w:history="1">
        <w:r w:rsidRPr="00413A0E">
          <w:rPr>
            <w:rFonts w:ascii="Arial" w:eastAsia="Times New Roman" w:hAnsi="Arial" w:cs="Arial"/>
            <w:color w:val="0000FF"/>
            <w:szCs w:val="24"/>
            <w:u w:val="single"/>
            <w:lang w:eastAsia="en-GB"/>
          </w:rPr>
          <w:t>Information from Spinal Muscular Atrophy UK</w:t>
        </w:r>
      </w:hyperlink>
      <w:r w:rsidRPr="00413A0E">
        <w:rPr>
          <w:rFonts w:ascii="Arial" w:eastAsia="Times New Roman" w:hAnsi="Arial" w:cs="Arial"/>
          <w:szCs w:val="24"/>
          <w:lang w:eastAsia="en-GB"/>
        </w:rPr>
        <w:t> for families affected by SMA, including advice and support from leading neuromuscular experts; tips for mental health and wellbeing; and ideas for keeping entertained at home</w:t>
      </w:r>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hyperlink r:id="rId47" w:history="1">
        <w:r w:rsidRPr="00413A0E">
          <w:rPr>
            <w:rFonts w:ascii="Arial" w:eastAsia="Times New Roman" w:hAnsi="Arial" w:cs="Arial"/>
            <w:color w:val="0000FF"/>
            <w:szCs w:val="24"/>
            <w:u w:val="single"/>
            <w:lang w:eastAsia="en-GB"/>
          </w:rPr>
          <w:t>Information and resources</w:t>
        </w:r>
      </w:hyperlink>
      <w:r w:rsidRPr="00413A0E">
        <w:rPr>
          <w:rFonts w:ascii="Arial" w:eastAsia="Times New Roman" w:hAnsi="Arial" w:cs="Arial"/>
          <w:szCs w:val="24"/>
          <w:lang w:eastAsia="en-GB"/>
        </w:rPr>
        <w:t xml:space="preserve"> for people who have </w:t>
      </w:r>
      <w:proofErr w:type="gramStart"/>
      <w:r w:rsidRPr="00413A0E">
        <w:rPr>
          <w:rFonts w:ascii="Arial" w:eastAsia="Times New Roman" w:hAnsi="Arial" w:cs="Arial"/>
          <w:szCs w:val="24"/>
          <w:lang w:eastAsia="en-GB"/>
        </w:rPr>
        <w:t>Down’s Syndrome</w:t>
      </w:r>
      <w:proofErr w:type="gramEnd"/>
      <w:r w:rsidRPr="00413A0E">
        <w:rPr>
          <w:rFonts w:ascii="Arial" w:eastAsia="Times New Roman" w:hAnsi="Arial" w:cs="Arial"/>
          <w:szCs w:val="24"/>
          <w:lang w:eastAsia="en-GB"/>
        </w:rPr>
        <w:t xml:space="preserve"> and their parents/carers, from the Down Syndrome Association.</w:t>
      </w:r>
    </w:p>
    <w:p w:rsidR="00413A0E" w:rsidRPr="00413A0E" w:rsidRDefault="00413A0E" w:rsidP="00413A0E">
      <w:pPr>
        <w:spacing w:before="100" w:beforeAutospacing="1" w:after="100" w:afterAutospacing="1" w:line="240" w:lineRule="auto"/>
        <w:outlineLvl w:val="2"/>
        <w:rPr>
          <w:rFonts w:ascii="Arial" w:eastAsia="Times New Roman" w:hAnsi="Arial" w:cs="Arial"/>
          <w:b/>
          <w:bCs/>
          <w:sz w:val="27"/>
          <w:szCs w:val="27"/>
          <w:lang w:eastAsia="en-GB"/>
        </w:rPr>
      </w:pPr>
      <w:r w:rsidRPr="00413A0E">
        <w:rPr>
          <w:rFonts w:ascii="Arial" w:eastAsia="Times New Roman" w:hAnsi="Arial" w:cs="Arial"/>
          <w:b/>
          <w:bCs/>
          <w:sz w:val="27"/>
          <w:szCs w:val="27"/>
          <w:lang w:eastAsia="en-GB"/>
        </w:rPr>
        <w:t>Regional/Local advice</w:t>
      </w:r>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r w:rsidRPr="00413A0E">
        <w:rPr>
          <w:rFonts w:ascii="Arial" w:eastAsia="Times New Roman" w:hAnsi="Arial" w:cs="Arial"/>
          <w:szCs w:val="24"/>
          <w:lang w:eastAsia="en-GB"/>
        </w:rPr>
        <w:t xml:space="preserve">All local areas have SEND Information and Advice Services – </w:t>
      </w:r>
      <w:hyperlink r:id="rId48" w:history="1">
        <w:r w:rsidRPr="00413A0E">
          <w:rPr>
            <w:rFonts w:ascii="Arial" w:eastAsia="Times New Roman" w:hAnsi="Arial" w:cs="Arial"/>
            <w:color w:val="0000FF"/>
            <w:szCs w:val="24"/>
            <w:u w:val="single"/>
            <w:lang w:eastAsia="en-GB"/>
          </w:rPr>
          <w:t>find yours here</w:t>
        </w:r>
      </w:hyperlink>
      <w:r w:rsidRPr="00413A0E">
        <w:rPr>
          <w:rFonts w:ascii="Arial" w:eastAsia="Times New Roman" w:hAnsi="Arial" w:cs="Arial"/>
          <w:szCs w:val="24"/>
          <w:lang w:eastAsia="en-GB"/>
        </w:rPr>
        <w:t>.</w:t>
      </w:r>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hyperlink r:id="rId49" w:history="1">
        <w:r w:rsidRPr="00413A0E">
          <w:rPr>
            <w:rFonts w:ascii="Arial" w:eastAsia="Times New Roman" w:hAnsi="Arial" w:cs="Arial"/>
            <w:color w:val="0000FF"/>
            <w:szCs w:val="24"/>
            <w:u w:val="single"/>
            <w:lang w:eastAsia="en-GB"/>
          </w:rPr>
          <w:t>Search for organisations</w:t>
        </w:r>
      </w:hyperlink>
      <w:r w:rsidRPr="00413A0E">
        <w:rPr>
          <w:rFonts w:ascii="Arial" w:eastAsia="Times New Roman" w:hAnsi="Arial" w:cs="Arial"/>
          <w:szCs w:val="24"/>
          <w:lang w:eastAsia="en-GB"/>
        </w:rPr>
        <w:t xml:space="preserve"> that support unpaid carers in your area; from Carer’s Trust.</w:t>
      </w:r>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hyperlink r:id="rId50" w:history="1">
        <w:r w:rsidRPr="00413A0E">
          <w:rPr>
            <w:rFonts w:ascii="Arial" w:eastAsia="Times New Roman" w:hAnsi="Arial" w:cs="Arial"/>
            <w:color w:val="0000FF"/>
            <w:szCs w:val="24"/>
            <w:u w:val="single"/>
            <w:lang w:eastAsia="en-GB"/>
          </w:rPr>
          <w:t>Interactive map</w:t>
        </w:r>
      </w:hyperlink>
      <w:r w:rsidRPr="00413A0E">
        <w:rPr>
          <w:rFonts w:ascii="Arial" w:eastAsia="Times New Roman" w:hAnsi="Arial" w:cs="Arial"/>
          <w:szCs w:val="24"/>
          <w:lang w:eastAsia="en-GB"/>
        </w:rPr>
        <w:t xml:space="preserve"> of local mutual aid groups</w:t>
      </w:r>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hyperlink r:id="rId51" w:history="1">
        <w:proofErr w:type="gramStart"/>
        <w:r w:rsidRPr="00413A0E">
          <w:rPr>
            <w:rFonts w:ascii="Arial" w:eastAsia="Times New Roman" w:hAnsi="Arial" w:cs="Arial"/>
            <w:color w:val="0000FF"/>
            <w:szCs w:val="24"/>
            <w:u w:val="single"/>
            <w:lang w:eastAsia="en-GB"/>
          </w:rPr>
          <w:t>Making national guidance relevant for families</w:t>
        </w:r>
      </w:hyperlink>
      <w:r w:rsidRPr="00413A0E">
        <w:rPr>
          <w:rFonts w:ascii="Arial" w:eastAsia="Times New Roman" w:hAnsi="Arial" w:cs="Arial"/>
          <w:szCs w:val="24"/>
          <w:lang w:eastAsia="en-GB"/>
        </w:rPr>
        <w:t xml:space="preserve"> in East Sussex, Brighton and Hove – from Amaze.</w:t>
      </w:r>
      <w:proofErr w:type="gramEnd"/>
      <w:r w:rsidRPr="00413A0E">
        <w:rPr>
          <w:rFonts w:ascii="Arial" w:eastAsia="Times New Roman" w:hAnsi="Arial" w:cs="Arial"/>
          <w:szCs w:val="24"/>
          <w:lang w:eastAsia="en-GB"/>
        </w:rPr>
        <w:t xml:space="preserve">  Also from Amaze, </w:t>
      </w:r>
      <w:hyperlink r:id="rId52" w:history="1">
        <w:r w:rsidRPr="00413A0E">
          <w:rPr>
            <w:rFonts w:ascii="Arial" w:eastAsia="Times New Roman" w:hAnsi="Arial" w:cs="Arial"/>
            <w:color w:val="0000FF"/>
            <w:szCs w:val="24"/>
            <w:u w:val="single"/>
            <w:lang w:eastAsia="en-GB"/>
          </w:rPr>
          <w:t>ideas on spending time indoors.</w:t>
        </w:r>
      </w:hyperlink>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hyperlink r:id="rId53" w:history="1">
        <w:r w:rsidRPr="00413A0E">
          <w:rPr>
            <w:rFonts w:ascii="Arial" w:eastAsia="Times New Roman" w:hAnsi="Arial" w:cs="Arial"/>
            <w:color w:val="0000FF"/>
            <w:szCs w:val="24"/>
            <w:u w:val="single"/>
            <w:lang w:eastAsia="en-GB"/>
          </w:rPr>
          <w:t>SNAP’s Coronavirus Family Guide</w:t>
        </w:r>
      </w:hyperlink>
      <w:r w:rsidRPr="00413A0E">
        <w:rPr>
          <w:rFonts w:ascii="Arial" w:eastAsia="Times New Roman" w:hAnsi="Arial" w:cs="Arial"/>
          <w:szCs w:val="24"/>
          <w:lang w:eastAsia="en-GB"/>
        </w:rPr>
        <w:t>, particularly for families living in Essex.</w:t>
      </w:r>
    </w:p>
    <w:p w:rsidR="00413A0E" w:rsidRPr="00413A0E" w:rsidRDefault="00413A0E" w:rsidP="00413A0E">
      <w:pPr>
        <w:spacing w:before="100" w:beforeAutospacing="1" w:after="100" w:afterAutospacing="1" w:line="240" w:lineRule="auto"/>
        <w:outlineLvl w:val="2"/>
        <w:rPr>
          <w:rFonts w:ascii="Arial" w:eastAsia="Times New Roman" w:hAnsi="Arial" w:cs="Arial"/>
          <w:b/>
          <w:bCs/>
          <w:sz w:val="27"/>
          <w:szCs w:val="27"/>
          <w:lang w:eastAsia="en-GB"/>
        </w:rPr>
      </w:pPr>
      <w:r w:rsidRPr="00413A0E">
        <w:rPr>
          <w:rFonts w:ascii="Arial" w:eastAsia="Times New Roman" w:hAnsi="Arial" w:cs="Arial"/>
          <w:b/>
          <w:bCs/>
          <w:sz w:val="27"/>
          <w:szCs w:val="27"/>
          <w:lang w:eastAsia="en-GB"/>
        </w:rPr>
        <w:t xml:space="preserve">Helplines </w:t>
      </w:r>
      <w:proofErr w:type="spellStart"/>
      <w:r w:rsidRPr="00413A0E">
        <w:rPr>
          <w:rFonts w:ascii="Arial" w:eastAsia="Times New Roman" w:hAnsi="Arial" w:cs="Arial"/>
          <w:b/>
          <w:bCs/>
          <w:sz w:val="27"/>
          <w:szCs w:val="27"/>
          <w:lang w:eastAsia="en-GB"/>
        </w:rPr>
        <w:t>etc</w:t>
      </w:r>
      <w:proofErr w:type="spellEnd"/>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r w:rsidRPr="00413A0E">
        <w:rPr>
          <w:rFonts w:ascii="Arial" w:eastAsia="Times New Roman" w:hAnsi="Arial" w:cs="Arial"/>
          <w:szCs w:val="24"/>
          <w:lang w:eastAsia="en-GB"/>
        </w:rPr>
        <w:t>A number of Disabled Children’ Partnership organisations run on-line and telephone helplines; and on-line communities.</w:t>
      </w:r>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hyperlink r:id="rId54" w:history="1">
        <w:r w:rsidRPr="00413A0E">
          <w:rPr>
            <w:rFonts w:ascii="Arial" w:eastAsia="Times New Roman" w:hAnsi="Arial" w:cs="Arial"/>
            <w:color w:val="0000FF"/>
            <w:szCs w:val="24"/>
            <w:u w:val="single"/>
            <w:lang w:eastAsia="en-GB"/>
          </w:rPr>
          <w:t>Contact helpline</w:t>
        </w:r>
      </w:hyperlink>
      <w:r w:rsidRPr="00413A0E">
        <w:rPr>
          <w:rFonts w:ascii="Arial" w:eastAsia="Times New Roman" w:hAnsi="Arial" w:cs="Arial"/>
          <w:szCs w:val="24"/>
          <w:lang w:eastAsia="en-GB"/>
        </w:rPr>
        <w:t xml:space="preserve"> – </w:t>
      </w:r>
      <w:r w:rsidRPr="00413A0E">
        <w:rPr>
          <w:rFonts w:ascii="Arial" w:eastAsia="Times New Roman" w:hAnsi="Arial" w:cs="Arial"/>
          <w:b/>
          <w:bCs/>
          <w:szCs w:val="24"/>
          <w:lang w:eastAsia="en-GB"/>
        </w:rPr>
        <w:t>0808 808 3555</w:t>
      </w:r>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hyperlink r:id="rId55" w:history="1">
        <w:r w:rsidRPr="00413A0E">
          <w:rPr>
            <w:rFonts w:ascii="Arial" w:eastAsia="Times New Roman" w:hAnsi="Arial" w:cs="Arial"/>
            <w:color w:val="0000FF"/>
            <w:szCs w:val="24"/>
            <w:u w:val="single"/>
            <w:lang w:eastAsia="en-GB"/>
          </w:rPr>
          <w:t>Together for Short Lives Family Helpline</w:t>
        </w:r>
      </w:hyperlink>
      <w:r w:rsidRPr="00413A0E">
        <w:rPr>
          <w:rFonts w:ascii="Arial" w:eastAsia="Times New Roman" w:hAnsi="Arial" w:cs="Arial"/>
          <w:szCs w:val="24"/>
          <w:lang w:eastAsia="en-GB"/>
        </w:rPr>
        <w:t xml:space="preserve"> for families caring for seriously ill children – </w:t>
      </w:r>
      <w:r w:rsidRPr="00413A0E">
        <w:rPr>
          <w:rFonts w:ascii="Arial" w:eastAsia="Times New Roman" w:hAnsi="Arial" w:cs="Arial"/>
          <w:b/>
          <w:bCs/>
          <w:szCs w:val="24"/>
          <w:lang w:eastAsia="en-GB"/>
        </w:rPr>
        <w:t>0808 8088 100</w:t>
      </w:r>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hyperlink r:id="rId56" w:history="1">
        <w:proofErr w:type="spellStart"/>
        <w:proofErr w:type="gramStart"/>
        <w:r w:rsidRPr="00413A0E">
          <w:rPr>
            <w:rFonts w:ascii="Arial" w:eastAsia="Times New Roman" w:hAnsi="Arial" w:cs="Arial"/>
            <w:color w:val="0000FF"/>
            <w:szCs w:val="24"/>
            <w:u w:val="single"/>
            <w:lang w:eastAsia="en-GB"/>
          </w:rPr>
          <w:t>Mencap</w:t>
        </w:r>
        <w:proofErr w:type="spellEnd"/>
        <w:r w:rsidRPr="00413A0E">
          <w:rPr>
            <w:rFonts w:ascii="Arial" w:eastAsia="Times New Roman" w:hAnsi="Arial" w:cs="Arial"/>
            <w:color w:val="0000FF"/>
            <w:szCs w:val="24"/>
            <w:u w:val="single"/>
            <w:lang w:eastAsia="en-GB"/>
          </w:rPr>
          <w:t xml:space="preserve"> helpline</w:t>
        </w:r>
      </w:hyperlink>
      <w:r w:rsidRPr="00413A0E">
        <w:rPr>
          <w:rFonts w:ascii="Arial" w:eastAsia="Times New Roman" w:hAnsi="Arial" w:cs="Arial"/>
          <w:szCs w:val="24"/>
          <w:lang w:eastAsia="en-GB"/>
        </w:rPr>
        <w:t xml:space="preserve"> and </w:t>
      </w:r>
      <w:hyperlink r:id="rId57" w:history="1">
        <w:r w:rsidRPr="00413A0E">
          <w:rPr>
            <w:rFonts w:ascii="Arial" w:eastAsia="Times New Roman" w:hAnsi="Arial" w:cs="Arial"/>
            <w:color w:val="0000FF"/>
            <w:szCs w:val="24"/>
            <w:u w:val="single"/>
            <w:lang w:eastAsia="en-GB"/>
          </w:rPr>
          <w:t>on-line community</w:t>
        </w:r>
      </w:hyperlink>
      <w:r w:rsidRPr="00413A0E">
        <w:rPr>
          <w:rFonts w:ascii="Arial" w:eastAsia="Times New Roman" w:hAnsi="Arial" w:cs="Arial"/>
          <w:szCs w:val="24"/>
          <w:lang w:eastAsia="en-GB"/>
        </w:rPr>
        <w:t>.</w:t>
      </w:r>
      <w:proofErr w:type="gramEnd"/>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hyperlink r:id="rId58" w:history="1">
        <w:proofErr w:type="gramStart"/>
        <w:r w:rsidRPr="00413A0E">
          <w:rPr>
            <w:rFonts w:ascii="Arial" w:eastAsia="Times New Roman" w:hAnsi="Arial" w:cs="Arial"/>
            <w:color w:val="0000FF"/>
            <w:szCs w:val="24"/>
            <w:u w:val="single"/>
            <w:lang w:eastAsia="en-GB"/>
          </w:rPr>
          <w:t>Scope helpline</w:t>
        </w:r>
      </w:hyperlink>
      <w:r w:rsidRPr="00413A0E">
        <w:rPr>
          <w:rFonts w:ascii="Arial" w:eastAsia="Times New Roman" w:hAnsi="Arial" w:cs="Arial"/>
          <w:szCs w:val="24"/>
          <w:lang w:eastAsia="en-GB"/>
        </w:rPr>
        <w:t xml:space="preserve"> and “</w:t>
      </w:r>
      <w:hyperlink r:id="rId59" w:history="1">
        <w:r w:rsidRPr="00413A0E">
          <w:rPr>
            <w:rFonts w:ascii="Arial" w:eastAsia="Times New Roman" w:hAnsi="Arial" w:cs="Arial"/>
            <w:color w:val="0000FF"/>
            <w:szCs w:val="24"/>
            <w:u w:val="single"/>
            <w:lang w:eastAsia="en-GB"/>
          </w:rPr>
          <w:t>coffee lounge</w:t>
        </w:r>
      </w:hyperlink>
      <w:r w:rsidRPr="00413A0E">
        <w:rPr>
          <w:rFonts w:ascii="Arial" w:eastAsia="Times New Roman" w:hAnsi="Arial" w:cs="Arial"/>
          <w:szCs w:val="24"/>
          <w:lang w:eastAsia="en-GB"/>
        </w:rPr>
        <w:t>“.</w:t>
      </w:r>
      <w:proofErr w:type="gramEnd"/>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hyperlink r:id="rId60" w:history="1">
        <w:r w:rsidRPr="00413A0E">
          <w:rPr>
            <w:rFonts w:ascii="Arial" w:eastAsia="Times New Roman" w:hAnsi="Arial" w:cs="Arial"/>
            <w:color w:val="0000FF"/>
            <w:szCs w:val="24"/>
            <w:u w:val="single"/>
            <w:lang w:eastAsia="en-GB"/>
          </w:rPr>
          <w:t>Moderated chat forum for siblings aged 7 to 17</w:t>
        </w:r>
      </w:hyperlink>
      <w:r w:rsidRPr="00413A0E">
        <w:rPr>
          <w:rFonts w:ascii="Arial" w:eastAsia="Times New Roman" w:hAnsi="Arial" w:cs="Arial"/>
          <w:szCs w:val="24"/>
          <w:lang w:eastAsia="en-GB"/>
        </w:rPr>
        <w:t xml:space="preserve"> from Sibs.</w:t>
      </w:r>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hyperlink r:id="rId61" w:history="1">
        <w:r w:rsidRPr="00413A0E">
          <w:rPr>
            <w:rFonts w:ascii="Arial" w:eastAsia="Times New Roman" w:hAnsi="Arial" w:cs="Arial"/>
            <w:color w:val="0000FF"/>
            <w:szCs w:val="24"/>
            <w:u w:val="single"/>
            <w:lang w:eastAsia="en-GB"/>
          </w:rPr>
          <w:t>I CAN’s Enquiry line</w:t>
        </w:r>
      </w:hyperlink>
      <w:r w:rsidRPr="00413A0E">
        <w:rPr>
          <w:rFonts w:ascii="Arial" w:eastAsia="Times New Roman" w:hAnsi="Arial" w:cs="Arial"/>
          <w:szCs w:val="24"/>
          <w:lang w:eastAsia="en-GB"/>
        </w:rPr>
        <w:t xml:space="preserve"> for questions about a child’s speech and language development; open Monday, Tuesday and Wednesday, 9:30am to 4:30pm on 020 7843 2544</w:t>
      </w:r>
    </w:p>
    <w:p w:rsidR="00413A0E" w:rsidRPr="00413A0E" w:rsidRDefault="00413A0E" w:rsidP="00413A0E">
      <w:pPr>
        <w:spacing w:before="100" w:beforeAutospacing="1" w:after="100" w:afterAutospacing="1" w:line="240" w:lineRule="auto"/>
        <w:outlineLvl w:val="1"/>
        <w:rPr>
          <w:rFonts w:ascii="Arial" w:eastAsia="Times New Roman" w:hAnsi="Arial" w:cs="Arial"/>
          <w:b/>
          <w:bCs/>
          <w:sz w:val="36"/>
          <w:szCs w:val="36"/>
          <w:lang w:eastAsia="en-GB"/>
        </w:rPr>
      </w:pPr>
      <w:r w:rsidRPr="00413A0E">
        <w:rPr>
          <w:rFonts w:ascii="Arial" w:eastAsia="Times New Roman" w:hAnsi="Arial" w:cs="Arial"/>
          <w:b/>
          <w:bCs/>
          <w:sz w:val="36"/>
          <w:szCs w:val="36"/>
          <w:lang w:eastAsia="en-GB"/>
        </w:rPr>
        <w:t>Other legal info</w:t>
      </w:r>
    </w:p>
    <w:p w:rsidR="00413A0E" w:rsidRPr="00413A0E" w:rsidRDefault="00413A0E" w:rsidP="00413A0E">
      <w:pPr>
        <w:numPr>
          <w:ilvl w:val="0"/>
          <w:numId w:val="1"/>
        </w:numPr>
        <w:spacing w:before="100" w:beforeAutospacing="1" w:after="100" w:afterAutospacing="1" w:line="240" w:lineRule="auto"/>
        <w:rPr>
          <w:rFonts w:ascii="Arial" w:eastAsia="Times New Roman" w:hAnsi="Arial" w:cs="Arial"/>
          <w:szCs w:val="24"/>
          <w:lang w:eastAsia="en-GB"/>
        </w:rPr>
      </w:pPr>
      <w:hyperlink r:id="rId62" w:history="1">
        <w:r w:rsidRPr="00413A0E">
          <w:rPr>
            <w:rFonts w:ascii="Arial" w:eastAsia="Times New Roman" w:hAnsi="Arial" w:cs="Arial"/>
            <w:color w:val="0000FF"/>
            <w:szCs w:val="24"/>
            <w:u w:val="single"/>
            <w:lang w:eastAsia="en-GB"/>
          </w:rPr>
          <w:t>Privacy Policy</w:t>
        </w:r>
      </w:hyperlink>
    </w:p>
    <w:p w:rsidR="00413A0E" w:rsidRPr="00413A0E" w:rsidRDefault="00413A0E" w:rsidP="00413A0E">
      <w:pPr>
        <w:numPr>
          <w:ilvl w:val="0"/>
          <w:numId w:val="1"/>
        </w:numPr>
        <w:spacing w:before="100" w:beforeAutospacing="1" w:after="100" w:afterAutospacing="1" w:line="240" w:lineRule="auto"/>
        <w:rPr>
          <w:rFonts w:ascii="Arial" w:eastAsia="Times New Roman" w:hAnsi="Arial" w:cs="Arial"/>
          <w:szCs w:val="24"/>
          <w:lang w:eastAsia="en-GB"/>
        </w:rPr>
      </w:pPr>
      <w:hyperlink r:id="rId63" w:history="1">
        <w:r w:rsidRPr="00413A0E">
          <w:rPr>
            <w:rFonts w:ascii="Arial" w:eastAsia="Times New Roman" w:hAnsi="Arial" w:cs="Arial"/>
            <w:color w:val="0000FF"/>
            <w:szCs w:val="24"/>
            <w:u w:val="single"/>
            <w:lang w:eastAsia="en-GB"/>
          </w:rPr>
          <w:t>Terms &amp; Conditions</w:t>
        </w:r>
      </w:hyperlink>
    </w:p>
    <w:p w:rsidR="00413A0E" w:rsidRPr="00413A0E" w:rsidRDefault="00413A0E" w:rsidP="00413A0E">
      <w:pPr>
        <w:numPr>
          <w:ilvl w:val="0"/>
          <w:numId w:val="1"/>
        </w:numPr>
        <w:spacing w:before="100" w:beforeAutospacing="1" w:after="100" w:afterAutospacing="1" w:line="240" w:lineRule="auto"/>
        <w:rPr>
          <w:rFonts w:ascii="Arial" w:eastAsia="Times New Roman" w:hAnsi="Arial" w:cs="Arial"/>
          <w:szCs w:val="24"/>
          <w:lang w:eastAsia="en-GB"/>
        </w:rPr>
      </w:pPr>
      <w:hyperlink r:id="rId64" w:history="1">
        <w:r w:rsidRPr="00413A0E">
          <w:rPr>
            <w:rFonts w:ascii="Arial" w:eastAsia="Times New Roman" w:hAnsi="Arial" w:cs="Arial"/>
            <w:color w:val="0000FF"/>
            <w:szCs w:val="24"/>
            <w:u w:val="single"/>
            <w:lang w:eastAsia="en-GB"/>
          </w:rPr>
          <w:t>Cookies</w:t>
        </w:r>
      </w:hyperlink>
    </w:p>
    <w:p w:rsidR="00413A0E" w:rsidRPr="00413A0E" w:rsidRDefault="00413A0E" w:rsidP="00413A0E">
      <w:pPr>
        <w:spacing w:after="0" w:line="240" w:lineRule="auto"/>
        <w:rPr>
          <w:rFonts w:ascii="Arial" w:eastAsia="Times New Roman" w:hAnsi="Arial" w:cs="Arial"/>
          <w:szCs w:val="24"/>
          <w:lang w:eastAsia="en-GB"/>
        </w:rPr>
      </w:pPr>
      <w:r w:rsidRPr="00413A0E">
        <w:rPr>
          <w:rFonts w:ascii="Arial" w:eastAsia="Times New Roman" w:hAnsi="Arial" w:cs="Arial"/>
          <w:noProof/>
          <w:szCs w:val="24"/>
          <w:lang w:eastAsia="en-GB"/>
        </w:rPr>
        <mc:AlternateContent>
          <mc:Choice Requires="wps">
            <w:drawing>
              <wp:inline distT="0" distB="0" distL="0" distR="0" wp14:anchorId="76EC38A2" wp14:editId="5F458461">
                <wp:extent cx="304800" cy="304800"/>
                <wp:effectExtent l="0" t="0" r="0" b="0"/>
                <wp:docPr id="1" name="AutoShape 1" descr="Disabled Childrens Partnership White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isabled Childrens Partnership White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SVU0gIAAOkFAAAOAAAAZHJzL2Uyb0RvYy54bWysVN9v0zAQfkfif7D8niXp0h+Jlk5b0yCk&#10;ApMG4tmNncbCsYPtNh2I/52z03bt9oKAPFj2nfPd3Xef7+Z23wq0Y9pwJXMcX0UYMVkpyuUmx18+&#10;l8EMI2OJpEQoyXL8xAy+nb99c9N3GRupRgnKNAIQabK+y3FjbZeFoaka1hJzpTomwVkr3RILR70J&#10;qSY9oLciHEXRJOyVpp1WFTMGrMXgxHOPX9essp/q2jCLRI4hN+tX7de1W8P5Dck2mnQNrw5pkL/I&#10;oiVcQtATVEEsQVvNX0G1vNLKqNpeVaoNVV3zivkaoJo4elHNY0M65msBckx3osn8P9jq4+5BI06h&#10;dxhJ0kKL7rZW+cgITJSZCugquCFrwShaNFxQzaRBD0RbCY1veIe+NtwytFIb5QjtO5MB7mP3oB0l&#10;plup6ptBUi0aIjfsznTQliHg0aS16htGKFQWO4jwAsMdDKChdf9BUUiRQIqe7n2tWxcDiER739Wn&#10;U1fZ3qIKjNdRMoug9xW4DnsXgWTHnztt7DumWuQ2OdaQnQcnu5Wxw9XjFRdLqpILAXaSCXlhAMzB&#10;AqHhV+dzSXgd/EyjdDlbzpIgGU2WQRIVRXBXLpJgUsbTcXFdLBZF/MvFjZOs4ZQy6cIcNRknf9bz&#10;w+sY1HRSpVGCUwfnUjJ6s14IjXYE3kTpP085eJ6vhZdpeL6glhclxaMkuh+lQTmZTYOkTMZBOo1m&#10;QRSn9+kkStKkKC9LWnHJ/r0k1Oc4HY/GvktnSb+oLfLf69pI1oJcNRK8zTFIAz53iWROgUtJ/d4S&#10;Lob9GRUu/WcqoN3HRnu9OokO6l8r+gRy1QrkBMqD+QibRukfGPUwa3Jsvm+JZhiJ9xIkn8ZJ4oaT&#10;PyTj6QgO+tyzPvcQWQFUji1Gw3Zhh4G27TTfNBAp9sRI5V5yzb2E3RMasjo8LpgnvpLD7HMD6/zs&#10;bz1P6PlvAA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KTlJVTSAgAA6QUAAA4AAAAAAAAAAAAAAAAALgIAAGRycy9lMm9Eb2MueG1s&#10;UEsBAi0AFAAGAAgAAAAhAEyg6SzYAAAAAwEAAA8AAAAAAAAAAAAAAAAALAUAAGRycy9kb3ducmV2&#10;LnhtbFBLBQYAAAAABAAEAPMAAAAxBgAAAAA=&#10;" filled="f" stroked="f">
                <o:lock v:ext="edit" aspectratio="t"/>
                <w10:anchorlock/>
              </v:rect>
            </w:pict>
          </mc:Fallback>
        </mc:AlternateContent>
      </w:r>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r w:rsidRPr="00413A0E">
        <w:rPr>
          <w:rFonts w:ascii="Arial" w:eastAsia="Times New Roman" w:hAnsi="Arial" w:cs="Arial"/>
          <w:szCs w:val="24"/>
          <w:lang w:eastAsia="en-GB"/>
        </w:rPr>
        <w:t xml:space="preserve">The Disabled Children’s Partnership (DCP) is a growing coalition of more than 70 charities who have joined forces, working closely in partnership with parents, to campaign for improved health and social care for disabled children, young people and their families. </w:t>
      </w:r>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r w:rsidRPr="00413A0E">
        <w:rPr>
          <w:rFonts w:ascii="Arial" w:eastAsia="Times New Roman" w:hAnsi="Arial" w:cs="Arial"/>
          <w:szCs w:val="24"/>
          <w:lang w:eastAsia="en-GB"/>
        </w:rPr>
        <w:t>Quick Links</w:t>
      </w:r>
    </w:p>
    <w:p w:rsidR="00413A0E" w:rsidRPr="00413A0E" w:rsidRDefault="00413A0E" w:rsidP="00413A0E">
      <w:pPr>
        <w:spacing w:after="0" w:line="240" w:lineRule="auto"/>
        <w:rPr>
          <w:rFonts w:ascii="Arial" w:eastAsia="Times New Roman" w:hAnsi="Arial" w:cs="Arial"/>
          <w:szCs w:val="24"/>
          <w:lang w:eastAsia="en-GB"/>
        </w:rPr>
      </w:pPr>
      <w:r w:rsidRPr="00413A0E">
        <w:rPr>
          <w:rFonts w:ascii="Arial" w:eastAsia="Times New Roman" w:hAnsi="Arial" w:cs="Arial"/>
          <w:szCs w:val="24"/>
          <w:lang w:eastAsia="en-GB"/>
        </w:rPr>
        <w:pict>
          <v:rect id="_x0000_i1025" style="width:0;height:1.5pt" o:hralign="center" o:hrstd="t" o:hr="t" fillcolor="#a0a0a0" stroked="f"/>
        </w:pict>
      </w:r>
    </w:p>
    <w:p w:rsidR="00413A0E" w:rsidRPr="00413A0E" w:rsidRDefault="00413A0E" w:rsidP="00413A0E">
      <w:pPr>
        <w:numPr>
          <w:ilvl w:val="0"/>
          <w:numId w:val="2"/>
        </w:numPr>
        <w:spacing w:before="100" w:beforeAutospacing="1" w:after="100" w:afterAutospacing="1" w:line="240" w:lineRule="auto"/>
        <w:rPr>
          <w:rFonts w:ascii="Arial" w:eastAsia="Times New Roman" w:hAnsi="Arial" w:cs="Arial"/>
          <w:szCs w:val="24"/>
          <w:lang w:eastAsia="en-GB"/>
        </w:rPr>
      </w:pPr>
      <w:hyperlink r:id="rId65" w:history="1">
        <w:r w:rsidRPr="00413A0E">
          <w:rPr>
            <w:rFonts w:ascii="Arial" w:eastAsia="Times New Roman" w:hAnsi="Arial" w:cs="Arial"/>
            <w:color w:val="0000FF"/>
            <w:szCs w:val="24"/>
            <w:u w:val="single"/>
            <w:lang w:eastAsia="en-GB"/>
          </w:rPr>
          <w:t>Home</w:t>
        </w:r>
      </w:hyperlink>
    </w:p>
    <w:p w:rsidR="00413A0E" w:rsidRPr="00413A0E" w:rsidRDefault="00413A0E" w:rsidP="00413A0E">
      <w:pPr>
        <w:numPr>
          <w:ilvl w:val="0"/>
          <w:numId w:val="2"/>
        </w:numPr>
        <w:spacing w:before="100" w:beforeAutospacing="1" w:after="100" w:afterAutospacing="1" w:line="240" w:lineRule="auto"/>
        <w:rPr>
          <w:rFonts w:ascii="Arial" w:eastAsia="Times New Roman" w:hAnsi="Arial" w:cs="Arial"/>
          <w:szCs w:val="24"/>
          <w:lang w:eastAsia="en-GB"/>
        </w:rPr>
      </w:pPr>
      <w:hyperlink r:id="rId66" w:history="1">
        <w:r w:rsidRPr="00413A0E">
          <w:rPr>
            <w:rFonts w:ascii="Arial" w:eastAsia="Times New Roman" w:hAnsi="Arial" w:cs="Arial"/>
            <w:color w:val="0000FF"/>
            <w:szCs w:val="24"/>
            <w:u w:val="single"/>
            <w:lang w:eastAsia="en-GB"/>
          </w:rPr>
          <w:t>About Us</w:t>
        </w:r>
      </w:hyperlink>
    </w:p>
    <w:p w:rsidR="00413A0E" w:rsidRPr="00413A0E" w:rsidRDefault="00413A0E" w:rsidP="00413A0E">
      <w:pPr>
        <w:numPr>
          <w:ilvl w:val="0"/>
          <w:numId w:val="2"/>
        </w:numPr>
        <w:spacing w:before="100" w:beforeAutospacing="1" w:after="100" w:afterAutospacing="1" w:line="240" w:lineRule="auto"/>
        <w:rPr>
          <w:rFonts w:ascii="Arial" w:eastAsia="Times New Roman" w:hAnsi="Arial" w:cs="Arial"/>
          <w:szCs w:val="24"/>
          <w:lang w:eastAsia="en-GB"/>
        </w:rPr>
      </w:pPr>
      <w:hyperlink r:id="rId67" w:history="1">
        <w:r w:rsidRPr="00413A0E">
          <w:rPr>
            <w:rFonts w:ascii="Arial" w:eastAsia="Times New Roman" w:hAnsi="Arial" w:cs="Arial"/>
            <w:color w:val="0000FF"/>
            <w:szCs w:val="24"/>
            <w:u w:val="single"/>
            <w:lang w:eastAsia="en-GB"/>
          </w:rPr>
          <w:t>Secret Life of Us</w:t>
        </w:r>
      </w:hyperlink>
    </w:p>
    <w:p w:rsidR="00413A0E" w:rsidRPr="00413A0E" w:rsidRDefault="00413A0E" w:rsidP="00413A0E">
      <w:pPr>
        <w:numPr>
          <w:ilvl w:val="0"/>
          <w:numId w:val="2"/>
        </w:numPr>
        <w:spacing w:before="100" w:beforeAutospacing="1" w:after="100" w:afterAutospacing="1" w:line="240" w:lineRule="auto"/>
        <w:rPr>
          <w:rFonts w:ascii="Arial" w:eastAsia="Times New Roman" w:hAnsi="Arial" w:cs="Arial"/>
          <w:szCs w:val="24"/>
          <w:lang w:eastAsia="en-GB"/>
        </w:rPr>
      </w:pPr>
      <w:hyperlink r:id="rId68" w:tgtFrame="_blank" w:history="1">
        <w:r w:rsidRPr="00413A0E">
          <w:rPr>
            <w:rFonts w:ascii="Arial" w:eastAsia="Times New Roman" w:hAnsi="Arial" w:cs="Arial"/>
            <w:color w:val="0000FF"/>
            <w:szCs w:val="24"/>
            <w:u w:val="single"/>
            <w:lang w:eastAsia="en-GB"/>
          </w:rPr>
          <w:t>Sign Up</w:t>
        </w:r>
      </w:hyperlink>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r w:rsidRPr="00413A0E">
        <w:rPr>
          <w:rFonts w:ascii="Arial" w:eastAsia="Times New Roman" w:hAnsi="Arial" w:cs="Arial"/>
          <w:szCs w:val="24"/>
          <w:lang w:eastAsia="en-GB"/>
        </w:rPr>
        <w:t>Legal</w:t>
      </w:r>
    </w:p>
    <w:p w:rsidR="00413A0E" w:rsidRPr="00413A0E" w:rsidRDefault="00413A0E" w:rsidP="00413A0E">
      <w:pPr>
        <w:spacing w:after="0" w:line="240" w:lineRule="auto"/>
        <w:rPr>
          <w:rFonts w:ascii="Arial" w:eastAsia="Times New Roman" w:hAnsi="Arial" w:cs="Arial"/>
          <w:szCs w:val="24"/>
          <w:lang w:eastAsia="en-GB"/>
        </w:rPr>
      </w:pPr>
      <w:r w:rsidRPr="00413A0E">
        <w:rPr>
          <w:rFonts w:ascii="Arial" w:eastAsia="Times New Roman" w:hAnsi="Arial" w:cs="Arial"/>
          <w:szCs w:val="24"/>
          <w:lang w:eastAsia="en-GB"/>
        </w:rPr>
        <w:pict>
          <v:rect id="_x0000_i1026" style="width:0;height:1.5pt" o:hralign="center" o:hrstd="t" o:hr="t" fillcolor="#a0a0a0" stroked="f"/>
        </w:pict>
      </w:r>
    </w:p>
    <w:p w:rsidR="00413A0E" w:rsidRPr="00413A0E" w:rsidRDefault="00413A0E" w:rsidP="00413A0E">
      <w:pPr>
        <w:numPr>
          <w:ilvl w:val="0"/>
          <w:numId w:val="3"/>
        </w:numPr>
        <w:spacing w:before="100" w:beforeAutospacing="1" w:after="100" w:afterAutospacing="1" w:line="240" w:lineRule="auto"/>
        <w:rPr>
          <w:rFonts w:ascii="Arial" w:eastAsia="Times New Roman" w:hAnsi="Arial" w:cs="Arial"/>
          <w:szCs w:val="24"/>
          <w:lang w:eastAsia="en-GB"/>
        </w:rPr>
      </w:pPr>
      <w:hyperlink r:id="rId69" w:history="1">
        <w:r w:rsidRPr="00413A0E">
          <w:rPr>
            <w:rFonts w:ascii="Arial" w:eastAsia="Times New Roman" w:hAnsi="Arial" w:cs="Arial"/>
            <w:color w:val="0000FF"/>
            <w:szCs w:val="24"/>
            <w:u w:val="single"/>
            <w:lang w:eastAsia="en-GB"/>
          </w:rPr>
          <w:t>Privacy Policy</w:t>
        </w:r>
      </w:hyperlink>
    </w:p>
    <w:p w:rsidR="00413A0E" w:rsidRPr="00413A0E" w:rsidRDefault="00413A0E" w:rsidP="00413A0E">
      <w:pPr>
        <w:numPr>
          <w:ilvl w:val="0"/>
          <w:numId w:val="3"/>
        </w:numPr>
        <w:spacing w:before="100" w:beforeAutospacing="1" w:after="100" w:afterAutospacing="1" w:line="240" w:lineRule="auto"/>
        <w:rPr>
          <w:rFonts w:ascii="Arial" w:eastAsia="Times New Roman" w:hAnsi="Arial" w:cs="Arial"/>
          <w:szCs w:val="24"/>
          <w:lang w:eastAsia="en-GB"/>
        </w:rPr>
      </w:pPr>
      <w:hyperlink r:id="rId70" w:history="1">
        <w:r w:rsidRPr="00413A0E">
          <w:rPr>
            <w:rFonts w:ascii="Arial" w:eastAsia="Times New Roman" w:hAnsi="Arial" w:cs="Arial"/>
            <w:color w:val="0000FF"/>
            <w:szCs w:val="24"/>
            <w:u w:val="single"/>
            <w:lang w:eastAsia="en-GB"/>
          </w:rPr>
          <w:t>Terms &amp; Conditions</w:t>
        </w:r>
      </w:hyperlink>
    </w:p>
    <w:p w:rsidR="00413A0E" w:rsidRPr="00413A0E" w:rsidRDefault="00413A0E" w:rsidP="00413A0E">
      <w:pPr>
        <w:numPr>
          <w:ilvl w:val="0"/>
          <w:numId w:val="3"/>
        </w:numPr>
        <w:spacing w:before="100" w:beforeAutospacing="1" w:after="100" w:afterAutospacing="1" w:line="240" w:lineRule="auto"/>
        <w:rPr>
          <w:rFonts w:ascii="Arial" w:eastAsia="Times New Roman" w:hAnsi="Arial" w:cs="Arial"/>
          <w:szCs w:val="24"/>
          <w:lang w:eastAsia="en-GB"/>
        </w:rPr>
      </w:pPr>
      <w:hyperlink r:id="rId71" w:history="1">
        <w:r w:rsidRPr="00413A0E">
          <w:rPr>
            <w:rFonts w:ascii="Arial" w:eastAsia="Times New Roman" w:hAnsi="Arial" w:cs="Arial"/>
            <w:color w:val="0000FF"/>
            <w:szCs w:val="24"/>
            <w:u w:val="single"/>
            <w:lang w:eastAsia="en-GB"/>
          </w:rPr>
          <w:t>Cookies</w:t>
        </w:r>
      </w:hyperlink>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r w:rsidRPr="00413A0E">
        <w:rPr>
          <w:rFonts w:ascii="Arial" w:eastAsia="Times New Roman" w:hAnsi="Arial" w:cs="Arial"/>
          <w:szCs w:val="24"/>
          <w:lang w:eastAsia="en-GB"/>
        </w:rPr>
        <w:t>Get in touch</w:t>
      </w:r>
    </w:p>
    <w:p w:rsidR="00413A0E" w:rsidRPr="00413A0E" w:rsidRDefault="00413A0E" w:rsidP="00413A0E">
      <w:pPr>
        <w:spacing w:after="0" w:line="240" w:lineRule="auto"/>
        <w:rPr>
          <w:rFonts w:ascii="Arial" w:eastAsia="Times New Roman" w:hAnsi="Arial" w:cs="Arial"/>
          <w:szCs w:val="24"/>
          <w:lang w:eastAsia="en-GB"/>
        </w:rPr>
      </w:pPr>
      <w:r w:rsidRPr="00413A0E">
        <w:rPr>
          <w:rFonts w:ascii="Arial" w:eastAsia="Times New Roman" w:hAnsi="Arial" w:cs="Arial"/>
          <w:szCs w:val="24"/>
          <w:lang w:eastAsia="en-GB"/>
        </w:rPr>
        <w:pict>
          <v:rect id="_x0000_i1027" style="width:0;height:1.5pt" o:hralign="center" o:hrstd="t" o:hr="t" fillcolor="#a0a0a0" stroked="f"/>
        </w:pict>
      </w:r>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proofErr w:type="spellStart"/>
      <w:r w:rsidRPr="00413A0E">
        <w:rPr>
          <w:rFonts w:ascii="Arial" w:eastAsia="Times New Roman" w:hAnsi="Arial" w:cs="Arial"/>
          <w:szCs w:val="24"/>
          <w:lang w:eastAsia="en-GB"/>
        </w:rPr>
        <w:t>Address</w:t>
      </w:r>
      <w:proofErr w:type="gramStart"/>
      <w:r w:rsidRPr="00413A0E">
        <w:rPr>
          <w:rFonts w:ascii="Arial" w:eastAsia="Times New Roman" w:hAnsi="Arial" w:cs="Arial"/>
          <w:szCs w:val="24"/>
          <w:lang w:eastAsia="en-GB"/>
        </w:rPr>
        <w:t>:</w:t>
      </w:r>
      <w:proofErr w:type="gramEnd"/>
      <w:r w:rsidRPr="00413A0E">
        <w:rPr>
          <w:rFonts w:ascii="Arial" w:eastAsia="Times New Roman" w:hAnsi="Arial" w:cs="Arial"/>
          <w:szCs w:val="24"/>
          <w:lang w:eastAsia="en-GB"/>
        </w:rPr>
        <w:fldChar w:fldCharType="begin"/>
      </w:r>
      <w:r w:rsidRPr="00413A0E">
        <w:rPr>
          <w:rFonts w:ascii="Arial" w:eastAsia="Times New Roman" w:hAnsi="Arial" w:cs="Arial"/>
          <w:szCs w:val="24"/>
          <w:lang w:eastAsia="en-GB"/>
        </w:rPr>
        <w:instrText xml:space="preserve"> HYPERLINK "" </w:instrText>
      </w:r>
      <w:r w:rsidRPr="00413A0E">
        <w:rPr>
          <w:rFonts w:ascii="Arial" w:eastAsia="Times New Roman" w:hAnsi="Arial" w:cs="Arial"/>
          <w:szCs w:val="24"/>
          <w:lang w:eastAsia="en-GB"/>
        </w:rPr>
        <w:fldChar w:fldCharType="separate"/>
      </w:r>
      <w:r w:rsidRPr="00413A0E">
        <w:rPr>
          <w:rFonts w:ascii="Arial" w:eastAsia="Times New Roman" w:hAnsi="Arial" w:cs="Arial"/>
          <w:color w:val="0000FF"/>
          <w:szCs w:val="24"/>
          <w:u w:val="single"/>
          <w:lang w:eastAsia="en-GB"/>
        </w:rPr>
        <w:t>Disabled</w:t>
      </w:r>
      <w:proofErr w:type="spellEnd"/>
      <w:r w:rsidRPr="00413A0E">
        <w:rPr>
          <w:rFonts w:ascii="Arial" w:eastAsia="Times New Roman" w:hAnsi="Arial" w:cs="Arial"/>
          <w:color w:val="0000FF"/>
          <w:szCs w:val="24"/>
          <w:u w:val="single"/>
          <w:lang w:eastAsia="en-GB"/>
        </w:rPr>
        <w:t xml:space="preserve"> Children’s Partnership c/o </w:t>
      </w:r>
      <w:proofErr w:type="spellStart"/>
      <w:r w:rsidRPr="00413A0E">
        <w:rPr>
          <w:rFonts w:ascii="Arial" w:eastAsia="Times New Roman" w:hAnsi="Arial" w:cs="Arial"/>
          <w:color w:val="0000FF"/>
          <w:szCs w:val="24"/>
          <w:u w:val="single"/>
          <w:lang w:eastAsia="en-GB"/>
        </w:rPr>
        <w:t>Mencap</w:t>
      </w:r>
      <w:proofErr w:type="spellEnd"/>
      <w:r w:rsidRPr="00413A0E">
        <w:rPr>
          <w:rFonts w:ascii="Arial" w:eastAsia="Times New Roman" w:hAnsi="Arial" w:cs="Arial"/>
          <w:color w:val="0000FF"/>
          <w:szCs w:val="24"/>
          <w:u w:val="single"/>
          <w:lang w:eastAsia="en-GB"/>
        </w:rPr>
        <w:t xml:space="preserve"> National Centre, 123 Golden Lane, London, EC1Y 0RT</w:t>
      </w:r>
      <w:r w:rsidRPr="00413A0E">
        <w:rPr>
          <w:rFonts w:ascii="Arial" w:eastAsia="Times New Roman" w:hAnsi="Arial" w:cs="Arial"/>
          <w:szCs w:val="24"/>
          <w:lang w:eastAsia="en-GB"/>
        </w:rPr>
        <w:fldChar w:fldCharType="end"/>
      </w:r>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proofErr w:type="spellStart"/>
      <w:r w:rsidRPr="00413A0E">
        <w:rPr>
          <w:rFonts w:ascii="Arial" w:eastAsia="Times New Roman" w:hAnsi="Arial" w:cs="Arial"/>
          <w:szCs w:val="24"/>
          <w:lang w:eastAsia="en-GB"/>
        </w:rPr>
        <w:t>Phone</w:t>
      </w:r>
      <w:proofErr w:type="gramStart"/>
      <w:r w:rsidRPr="00413A0E">
        <w:rPr>
          <w:rFonts w:ascii="Arial" w:eastAsia="Times New Roman" w:hAnsi="Arial" w:cs="Arial"/>
          <w:szCs w:val="24"/>
          <w:lang w:eastAsia="en-GB"/>
        </w:rPr>
        <w:t>:</w:t>
      </w:r>
      <w:proofErr w:type="gramEnd"/>
      <w:r w:rsidRPr="00413A0E">
        <w:rPr>
          <w:rFonts w:ascii="Arial" w:eastAsia="Times New Roman" w:hAnsi="Arial" w:cs="Arial"/>
          <w:szCs w:val="24"/>
          <w:lang w:eastAsia="en-GB"/>
        </w:rPr>
        <w:fldChar w:fldCharType="begin"/>
      </w:r>
      <w:r w:rsidRPr="00413A0E">
        <w:rPr>
          <w:rFonts w:ascii="Arial" w:eastAsia="Times New Roman" w:hAnsi="Arial" w:cs="Arial"/>
          <w:szCs w:val="24"/>
          <w:lang w:eastAsia="en-GB"/>
        </w:rPr>
        <w:instrText xml:space="preserve"> HYPERLINK "tel:please%20email%20us" </w:instrText>
      </w:r>
      <w:r w:rsidRPr="00413A0E">
        <w:rPr>
          <w:rFonts w:ascii="Arial" w:eastAsia="Times New Roman" w:hAnsi="Arial" w:cs="Arial"/>
          <w:szCs w:val="24"/>
          <w:lang w:eastAsia="en-GB"/>
        </w:rPr>
        <w:fldChar w:fldCharType="separate"/>
      </w:r>
      <w:r w:rsidRPr="00413A0E">
        <w:rPr>
          <w:rFonts w:ascii="Arial" w:eastAsia="Times New Roman" w:hAnsi="Arial" w:cs="Arial"/>
          <w:color w:val="0000FF"/>
          <w:szCs w:val="24"/>
          <w:u w:val="single"/>
          <w:lang w:eastAsia="en-GB"/>
        </w:rPr>
        <w:t>please</w:t>
      </w:r>
      <w:proofErr w:type="spellEnd"/>
      <w:r w:rsidRPr="00413A0E">
        <w:rPr>
          <w:rFonts w:ascii="Arial" w:eastAsia="Times New Roman" w:hAnsi="Arial" w:cs="Arial"/>
          <w:color w:val="0000FF"/>
          <w:szCs w:val="24"/>
          <w:u w:val="single"/>
          <w:lang w:eastAsia="en-GB"/>
        </w:rPr>
        <w:t xml:space="preserve"> email us</w:t>
      </w:r>
      <w:r w:rsidRPr="00413A0E">
        <w:rPr>
          <w:rFonts w:ascii="Arial" w:eastAsia="Times New Roman" w:hAnsi="Arial" w:cs="Arial"/>
          <w:szCs w:val="24"/>
          <w:lang w:eastAsia="en-GB"/>
        </w:rPr>
        <w:fldChar w:fldCharType="end"/>
      </w:r>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r w:rsidRPr="00413A0E">
        <w:rPr>
          <w:rFonts w:ascii="Arial" w:eastAsia="Times New Roman" w:hAnsi="Arial" w:cs="Arial"/>
          <w:szCs w:val="24"/>
          <w:lang w:eastAsia="en-GB"/>
        </w:rPr>
        <w:t>Email</w:t>
      </w:r>
      <w:proofErr w:type="gramStart"/>
      <w:r w:rsidRPr="00413A0E">
        <w:rPr>
          <w:rFonts w:ascii="Arial" w:eastAsia="Times New Roman" w:hAnsi="Arial" w:cs="Arial"/>
          <w:szCs w:val="24"/>
          <w:lang w:eastAsia="en-GB"/>
        </w:rPr>
        <w:t>:</w:t>
      </w:r>
      <w:proofErr w:type="gramEnd"/>
      <w:hyperlink r:id="rId72" w:history="1">
        <w:r w:rsidRPr="00413A0E">
          <w:rPr>
            <w:rFonts w:ascii="Arial" w:eastAsia="Times New Roman" w:hAnsi="Arial" w:cs="Arial"/>
            <w:color w:val="0000FF"/>
            <w:szCs w:val="24"/>
            <w:u w:val="single"/>
            <w:lang w:eastAsia="en-GB"/>
          </w:rPr>
          <w:t>disabledchildrens.partnership@mencap.org.uk</w:t>
        </w:r>
      </w:hyperlink>
    </w:p>
    <w:p w:rsidR="00413A0E" w:rsidRPr="00413A0E" w:rsidRDefault="00413A0E" w:rsidP="00413A0E">
      <w:pPr>
        <w:spacing w:after="0" w:line="240" w:lineRule="auto"/>
        <w:rPr>
          <w:rFonts w:ascii="Arial" w:eastAsia="Times New Roman" w:hAnsi="Arial" w:cs="Arial"/>
          <w:szCs w:val="24"/>
          <w:lang w:eastAsia="en-GB"/>
        </w:rPr>
      </w:pPr>
      <w:r w:rsidRPr="00413A0E">
        <w:rPr>
          <w:rFonts w:ascii="Arial" w:eastAsia="Times New Roman" w:hAnsi="Arial" w:cs="Arial"/>
          <w:szCs w:val="24"/>
          <w:lang w:eastAsia="en-GB"/>
        </w:rPr>
        <w:t xml:space="preserve">Follow us on social </w:t>
      </w:r>
    </w:p>
    <w:p w:rsidR="00413A0E" w:rsidRPr="00413A0E" w:rsidRDefault="00413A0E" w:rsidP="00413A0E">
      <w:pPr>
        <w:spacing w:before="100" w:beforeAutospacing="1" w:after="100" w:afterAutospacing="1" w:line="240" w:lineRule="auto"/>
        <w:rPr>
          <w:rFonts w:ascii="Arial" w:eastAsia="Times New Roman" w:hAnsi="Arial" w:cs="Arial"/>
          <w:szCs w:val="24"/>
          <w:lang w:eastAsia="en-GB"/>
        </w:rPr>
      </w:pPr>
      <w:r w:rsidRPr="00413A0E">
        <w:rPr>
          <w:rFonts w:ascii="Arial" w:eastAsia="Times New Roman" w:hAnsi="Arial" w:cs="Arial"/>
          <w:szCs w:val="24"/>
          <w:lang w:eastAsia="en-GB"/>
        </w:rPr>
        <w:t xml:space="preserve">This website is managed by the Disabled Children’s Partnership, a consortium campaign of organisations administered by Royal </w:t>
      </w:r>
      <w:proofErr w:type="spellStart"/>
      <w:r w:rsidRPr="00413A0E">
        <w:rPr>
          <w:rFonts w:ascii="Arial" w:eastAsia="Times New Roman" w:hAnsi="Arial" w:cs="Arial"/>
          <w:szCs w:val="24"/>
          <w:lang w:eastAsia="en-GB"/>
        </w:rPr>
        <w:t>Mencap</w:t>
      </w:r>
      <w:proofErr w:type="spellEnd"/>
      <w:r w:rsidRPr="00413A0E">
        <w:rPr>
          <w:rFonts w:ascii="Arial" w:eastAsia="Times New Roman" w:hAnsi="Arial" w:cs="Arial"/>
          <w:szCs w:val="24"/>
          <w:lang w:eastAsia="en-GB"/>
        </w:rPr>
        <w:t xml:space="preserve"> Society (registered </w:t>
      </w:r>
      <w:r w:rsidRPr="00413A0E">
        <w:rPr>
          <w:rFonts w:ascii="Arial" w:eastAsia="Times New Roman" w:hAnsi="Arial" w:cs="Arial"/>
          <w:szCs w:val="24"/>
          <w:lang w:eastAsia="en-GB"/>
        </w:rPr>
        <w:lastRenderedPageBreak/>
        <w:t xml:space="preserve">company in England and Wales no. 00550457; registered charity numbers are 222377 in England and Wales, and SC041079 in Scotland). Royal </w:t>
      </w:r>
      <w:proofErr w:type="spellStart"/>
      <w:r w:rsidRPr="00413A0E">
        <w:rPr>
          <w:rFonts w:ascii="Arial" w:eastAsia="Times New Roman" w:hAnsi="Arial" w:cs="Arial"/>
          <w:szCs w:val="24"/>
          <w:lang w:eastAsia="en-GB"/>
        </w:rPr>
        <w:t>Mencap</w:t>
      </w:r>
      <w:proofErr w:type="spellEnd"/>
      <w:r w:rsidRPr="00413A0E">
        <w:rPr>
          <w:rFonts w:ascii="Arial" w:eastAsia="Times New Roman" w:hAnsi="Arial" w:cs="Arial"/>
          <w:szCs w:val="24"/>
          <w:lang w:eastAsia="en-GB"/>
        </w:rPr>
        <w:t xml:space="preserve"> Society is registered as a data controller with the Information Commissioner’s Office under the Data Protection Act 1998 and our registration number is Z5709720.</w:t>
      </w:r>
    </w:p>
    <w:p w:rsidR="00C816BE" w:rsidRDefault="00413A0E">
      <w:bookmarkStart w:id="0" w:name="_GoBack"/>
      <w:bookmarkEnd w:id="0"/>
    </w:p>
    <w:sectPr w:rsidR="00C816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B1B33"/>
    <w:multiLevelType w:val="multilevel"/>
    <w:tmpl w:val="4A7E2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88260B"/>
    <w:multiLevelType w:val="multilevel"/>
    <w:tmpl w:val="662A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C16B71"/>
    <w:multiLevelType w:val="multilevel"/>
    <w:tmpl w:val="4B98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A0E"/>
    <w:rsid w:val="00247E71"/>
    <w:rsid w:val="00413A0E"/>
    <w:rsid w:val="00465F0E"/>
    <w:rsid w:val="00737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E71"/>
    <w:rPr>
      <w:sz w:val="24"/>
    </w:rPr>
  </w:style>
  <w:style w:type="paragraph" w:styleId="Heading1">
    <w:name w:val="heading 1"/>
    <w:basedOn w:val="Normal"/>
    <w:next w:val="Normal"/>
    <w:link w:val="Heading1Char"/>
    <w:uiPriority w:val="9"/>
    <w:qFormat/>
    <w:rsid w:val="00247E71"/>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E71"/>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247E71"/>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247E71"/>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E71"/>
    <w:pPr>
      <w:spacing w:after="0" w:line="240" w:lineRule="auto"/>
    </w:pPr>
    <w:rPr>
      <w:sz w:val="24"/>
    </w:rPr>
  </w:style>
  <w:style w:type="character" w:customStyle="1" w:styleId="Heading1Char">
    <w:name w:val="Heading 1 Char"/>
    <w:basedOn w:val="DefaultParagraphFont"/>
    <w:link w:val="Heading1"/>
    <w:uiPriority w:val="9"/>
    <w:rsid w:val="00247E71"/>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E71"/>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247E71"/>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semiHidden/>
    <w:rsid w:val="00247E71"/>
    <w:rPr>
      <w:rFonts w:eastAsiaTheme="majorEastAsia" w:cstheme="majorBidi"/>
      <w:b/>
      <w:bCs/>
      <w:i/>
      <w:iCs/>
      <w:color w:val="4F81BD" w:themeColor="accent1"/>
      <w:sz w:val="24"/>
    </w:rPr>
  </w:style>
  <w:style w:type="paragraph" w:styleId="Title">
    <w:name w:val="Title"/>
    <w:basedOn w:val="Normal"/>
    <w:next w:val="Normal"/>
    <w:link w:val="TitleChar"/>
    <w:uiPriority w:val="10"/>
    <w:qFormat/>
    <w:rsid w:val="00247E71"/>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E71"/>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47E71"/>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247E71"/>
    <w:rPr>
      <w:rFonts w:eastAsiaTheme="majorEastAsia"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E71"/>
    <w:rPr>
      <w:sz w:val="24"/>
    </w:rPr>
  </w:style>
  <w:style w:type="paragraph" w:styleId="Heading1">
    <w:name w:val="heading 1"/>
    <w:basedOn w:val="Normal"/>
    <w:next w:val="Normal"/>
    <w:link w:val="Heading1Char"/>
    <w:uiPriority w:val="9"/>
    <w:qFormat/>
    <w:rsid w:val="00247E71"/>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E71"/>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247E71"/>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247E71"/>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E71"/>
    <w:pPr>
      <w:spacing w:after="0" w:line="240" w:lineRule="auto"/>
    </w:pPr>
    <w:rPr>
      <w:sz w:val="24"/>
    </w:rPr>
  </w:style>
  <w:style w:type="character" w:customStyle="1" w:styleId="Heading1Char">
    <w:name w:val="Heading 1 Char"/>
    <w:basedOn w:val="DefaultParagraphFont"/>
    <w:link w:val="Heading1"/>
    <w:uiPriority w:val="9"/>
    <w:rsid w:val="00247E71"/>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E71"/>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247E71"/>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semiHidden/>
    <w:rsid w:val="00247E71"/>
    <w:rPr>
      <w:rFonts w:eastAsiaTheme="majorEastAsia" w:cstheme="majorBidi"/>
      <w:b/>
      <w:bCs/>
      <w:i/>
      <w:iCs/>
      <w:color w:val="4F81BD" w:themeColor="accent1"/>
      <w:sz w:val="24"/>
    </w:rPr>
  </w:style>
  <w:style w:type="paragraph" w:styleId="Title">
    <w:name w:val="Title"/>
    <w:basedOn w:val="Normal"/>
    <w:next w:val="Normal"/>
    <w:link w:val="TitleChar"/>
    <w:uiPriority w:val="10"/>
    <w:qFormat/>
    <w:rsid w:val="00247E71"/>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E71"/>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47E71"/>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247E71"/>
    <w:rPr>
      <w:rFonts w:eastAsiaTheme="majorEastAsia"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276847">
      <w:bodyDiv w:val="1"/>
      <w:marLeft w:val="0"/>
      <w:marRight w:val="0"/>
      <w:marTop w:val="0"/>
      <w:marBottom w:val="0"/>
      <w:divBdr>
        <w:top w:val="none" w:sz="0" w:space="0" w:color="auto"/>
        <w:left w:val="none" w:sz="0" w:space="0" w:color="auto"/>
        <w:bottom w:val="none" w:sz="0" w:space="0" w:color="auto"/>
        <w:right w:val="none" w:sz="0" w:space="0" w:color="auto"/>
      </w:divBdr>
      <w:divsChild>
        <w:div w:id="1019894654">
          <w:marLeft w:val="0"/>
          <w:marRight w:val="0"/>
          <w:marTop w:val="0"/>
          <w:marBottom w:val="0"/>
          <w:divBdr>
            <w:top w:val="none" w:sz="0" w:space="0" w:color="auto"/>
            <w:left w:val="none" w:sz="0" w:space="0" w:color="auto"/>
            <w:bottom w:val="none" w:sz="0" w:space="0" w:color="auto"/>
            <w:right w:val="none" w:sz="0" w:space="0" w:color="auto"/>
          </w:divBdr>
          <w:divsChild>
            <w:div w:id="1576353851">
              <w:marLeft w:val="0"/>
              <w:marRight w:val="0"/>
              <w:marTop w:val="0"/>
              <w:marBottom w:val="0"/>
              <w:divBdr>
                <w:top w:val="none" w:sz="0" w:space="0" w:color="auto"/>
                <w:left w:val="none" w:sz="0" w:space="0" w:color="auto"/>
                <w:bottom w:val="none" w:sz="0" w:space="0" w:color="auto"/>
                <w:right w:val="none" w:sz="0" w:space="0" w:color="auto"/>
              </w:divBdr>
              <w:divsChild>
                <w:div w:id="61328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2539">
          <w:marLeft w:val="0"/>
          <w:marRight w:val="0"/>
          <w:marTop w:val="0"/>
          <w:marBottom w:val="0"/>
          <w:divBdr>
            <w:top w:val="none" w:sz="0" w:space="0" w:color="auto"/>
            <w:left w:val="none" w:sz="0" w:space="0" w:color="auto"/>
            <w:bottom w:val="none" w:sz="0" w:space="0" w:color="auto"/>
            <w:right w:val="none" w:sz="0" w:space="0" w:color="auto"/>
          </w:divBdr>
          <w:divsChild>
            <w:div w:id="635531696">
              <w:marLeft w:val="0"/>
              <w:marRight w:val="0"/>
              <w:marTop w:val="0"/>
              <w:marBottom w:val="0"/>
              <w:divBdr>
                <w:top w:val="none" w:sz="0" w:space="0" w:color="auto"/>
                <w:left w:val="none" w:sz="0" w:space="0" w:color="auto"/>
                <w:bottom w:val="none" w:sz="0" w:space="0" w:color="auto"/>
                <w:right w:val="none" w:sz="0" w:space="0" w:color="auto"/>
              </w:divBdr>
              <w:divsChild>
                <w:div w:id="82537504">
                  <w:marLeft w:val="0"/>
                  <w:marRight w:val="0"/>
                  <w:marTop w:val="0"/>
                  <w:marBottom w:val="0"/>
                  <w:divBdr>
                    <w:top w:val="none" w:sz="0" w:space="0" w:color="auto"/>
                    <w:left w:val="none" w:sz="0" w:space="0" w:color="auto"/>
                    <w:bottom w:val="none" w:sz="0" w:space="0" w:color="auto"/>
                    <w:right w:val="none" w:sz="0" w:space="0" w:color="auto"/>
                  </w:divBdr>
                </w:div>
                <w:div w:id="919481953">
                  <w:marLeft w:val="0"/>
                  <w:marRight w:val="0"/>
                  <w:marTop w:val="0"/>
                  <w:marBottom w:val="0"/>
                  <w:divBdr>
                    <w:top w:val="none" w:sz="0" w:space="0" w:color="auto"/>
                    <w:left w:val="none" w:sz="0" w:space="0" w:color="auto"/>
                    <w:bottom w:val="none" w:sz="0" w:space="0" w:color="auto"/>
                    <w:right w:val="none" w:sz="0" w:space="0" w:color="auto"/>
                  </w:divBdr>
                </w:div>
                <w:div w:id="1896161572">
                  <w:marLeft w:val="0"/>
                  <w:marRight w:val="0"/>
                  <w:marTop w:val="0"/>
                  <w:marBottom w:val="0"/>
                  <w:divBdr>
                    <w:top w:val="none" w:sz="0" w:space="0" w:color="auto"/>
                    <w:left w:val="none" w:sz="0" w:space="0" w:color="auto"/>
                    <w:bottom w:val="none" w:sz="0" w:space="0" w:color="auto"/>
                    <w:right w:val="none" w:sz="0" w:space="0" w:color="auto"/>
                  </w:divBdr>
                </w:div>
                <w:div w:id="2010017971">
                  <w:marLeft w:val="0"/>
                  <w:marRight w:val="0"/>
                  <w:marTop w:val="0"/>
                  <w:marBottom w:val="0"/>
                  <w:divBdr>
                    <w:top w:val="none" w:sz="0" w:space="0" w:color="auto"/>
                    <w:left w:val="none" w:sz="0" w:space="0" w:color="auto"/>
                    <w:bottom w:val="none" w:sz="0" w:space="0" w:color="auto"/>
                    <w:right w:val="none" w:sz="0" w:space="0" w:color="auto"/>
                  </w:divBdr>
                </w:div>
              </w:divsChild>
            </w:div>
            <w:div w:id="1186401834">
              <w:marLeft w:val="0"/>
              <w:marRight w:val="0"/>
              <w:marTop w:val="0"/>
              <w:marBottom w:val="0"/>
              <w:divBdr>
                <w:top w:val="none" w:sz="0" w:space="0" w:color="auto"/>
                <w:left w:val="none" w:sz="0" w:space="0" w:color="auto"/>
                <w:bottom w:val="none" w:sz="0" w:space="0" w:color="auto"/>
                <w:right w:val="none" w:sz="0" w:space="0" w:color="auto"/>
              </w:divBdr>
              <w:divsChild>
                <w:div w:id="285549845">
                  <w:marLeft w:val="0"/>
                  <w:marRight w:val="0"/>
                  <w:marTop w:val="0"/>
                  <w:marBottom w:val="0"/>
                  <w:divBdr>
                    <w:top w:val="none" w:sz="0" w:space="0" w:color="auto"/>
                    <w:left w:val="none" w:sz="0" w:space="0" w:color="auto"/>
                    <w:bottom w:val="none" w:sz="0" w:space="0" w:color="auto"/>
                    <w:right w:val="none" w:sz="0" w:space="0" w:color="auto"/>
                  </w:divBdr>
                </w:div>
                <w:div w:id="46173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ope.org.uk/advice-and-support/coronavirus/" TargetMode="External"/><Relationship Id="rId18" Type="http://schemas.openxmlformats.org/officeDocument/2006/relationships/hyperlink" Target="https://www.specialneedsjungle.com/send-info/coronavirus-and-send-law/" TargetMode="External"/><Relationship Id="rId26" Type="http://schemas.openxmlformats.org/officeDocument/2006/relationships/hyperlink" Target="https://www.wellchild.org.uk/2020/03/18/ten-ways-to-keep-my-child-with-complex-health-needs-safe/" TargetMode="External"/><Relationship Id="rId39" Type="http://schemas.openxmlformats.org/officeDocument/2006/relationships/hyperlink" Target="https://www.ambitiousaboutautism.org.uk/sites/default/files/tips-for-autistic-young-people-on-managing-health-anxiety-and-self-isolation.pdf" TargetMode="External"/><Relationship Id="rId21" Type="http://schemas.openxmlformats.org/officeDocument/2006/relationships/hyperlink" Target="https://www.swingsandsmiles.co.uk/blog/how-to-look-after-your-mental-health-during-the-coronavirus-outbreak" TargetMode="External"/><Relationship Id="rId34" Type="http://schemas.openxmlformats.org/officeDocument/2006/relationships/hyperlink" Target="https://www.dingley.org.uk/covid-19-response/" TargetMode="External"/><Relationship Id="rId42" Type="http://schemas.openxmlformats.org/officeDocument/2006/relationships/hyperlink" Target="https://www.youngepilepsy.org.uk/covid-19-information.html" TargetMode="External"/><Relationship Id="rId47" Type="http://schemas.openxmlformats.org/officeDocument/2006/relationships/hyperlink" Target="https://www.downs-syndrome.org.uk/coronavirus-covid-19/" TargetMode="External"/><Relationship Id="rId50" Type="http://schemas.openxmlformats.org/officeDocument/2006/relationships/hyperlink" Target="https://covidmutualaid.org/" TargetMode="External"/><Relationship Id="rId55" Type="http://schemas.openxmlformats.org/officeDocument/2006/relationships/hyperlink" Target="https://www.togetherforshortlives.org.uk/get-support/supporting-you/helpline/" TargetMode="External"/><Relationship Id="rId63" Type="http://schemas.openxmlformats.org/officeDocument/2006/relationships/hyperlink" Target="https://disabledchildrenspartnership.org.uk/terms-conditions/" TargetMode="External"/><Relationship Id="rId68" Type="http://schemas.openxmlformats.org/officeDocument/2006/relationships/hyperlink" Target="http://e-activist.com/ea-action/action?ea.client.id=78&amp;ea.campaign.id=71897" TargetMode="External"/><Relationship Id="rId7" Type="http://schemas.openxmlformats.org/officeDocument/2006/relationships/hyperlink" Target="mailto:disabledchildrens.partnership@org.uk" TargetMode="External"/><Relationship Id="rId71" Type="http://schemas.openxmlformats.org/officeDocument/2006/relationships/hyperlink" Target="https://disabledchildrenspartnership.org.uk/cookies/" TargetMode="External"/><Relationship Id="rId2" Type="http://schemas.openxmlformats.org/officeDocument/2006/relationships/styles" Target="styles.xml"/><Relationship Id="rId16" Type="http://schemas.openxmlformats.org/officeDocument/2006/relationships/hyperlink" Target="https://www.familyfund.org.uk/FAQs/how-do-we-apply" TargetMode="External"/><Relationship Id="rId29" Type="http://schemas.openxmlformats.org/officeDocument/2006/relationships/hyperlink" Target="https://www.youtube.com/watch?v=D9b5u7EvrnQ" TargetMode="External"/><Relationship Id="rId11" Type="http://schemas.openxmlformats.org/officeDocument/2006/relationships/hyperlink" Target="https://councilfordisabledchildren.org.uk/news-opinion/news/covid-19-support-and-guidance" TargetMode="External"/><Relationship Id="rId24" Type="http://schemas.openxmlformats.org/officeDocument/2006/relationships/hyperlink" Target="https://www.sense.org.uk/get-support/support-for-children/play-toolkits/" TargetMode="External"/><Relationship Id="rId32" Type="http://schemas.openxmlformats.org/officeDocument/2006/relationships/hyperlink" Target="https://www.specialneedsjungle.com/distance-education-resources-for-children-and-young-people-with-send/" TargetMode="External"/><Relationship Id="rId37" Type="http://schemas.openxmlformats.org/officeDocument/2006/relationships/hyperlink" Target="https://www.rettuk.org/covid19/" TargetMode="External"/><Relationship Id="rId40" Type="http://schemas.openxmlformats.org/officeDocument/2006/relationships/hyperlink" Target="https://www.ambitiousaboutautism.org.uk/sites/default/files/tips-for-autistic-young-people-on-managing-health-anxiety-and-self-isolation.pdf" TargetMode="External"/><Relationship Id="rId45" Type="http://schemas.openxmlformats.org/officeDocument/2006/relationships/hyperlink" Target="https://www.fragilex.org.uk/post/we-re-all-at-home-help" TargetMode="External"/><Relationship Id="rId53" Type="http://schemas.openxmlformats.org/officeDocument/2006/relationships/hyperlink" Target="https://www.snapcharity.org/coronavirus-family-guide/" TargetMode="External"/><Relationship Id="rId58" Type="http://schemas.openxmlformats.org/officeDocument/2006/relationships/hyperlink" Target="https://www.scope.org.uk/helpline/" TargetMode="External"/><Relationship Id="rId66" Type="http://schemas.openxmlformats.org/officeDocument/2006/relationships/hyperlink" Target="https://disabledchildrenspartnership.org.uk/about-us/"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ense.org.uk/get-support/information-and-advice/accessible-information-on-coronavirus/" TargetMode="External"/><Relationship Id="rId23" Type="http://schemas.openxmlformats.org/officeDocument/2006/relationships/hyperlink" Target="https://www.youngsibs.org.uk/siblings-and-staying-at-home" TargetMode="External"/><Relationship Id="rId28" Type="http://schemas.openxmlformats.org/officeDocument/2006/relationships/hyperlink" Target="https://disability-challengers.org/useful-resources-at-home" TargetMode="External"/><Relationship Id="rId36" Type="http://schemas.openxmlformats.org/officeDocument/2006/relationships/hyperlink" Target="https://eur03.safelinks.protection.outlook.com/?url=https%3A%2F%2Fwww.togetherforshortlives.org.uk%2Fchanging-lives%2Fsupporting-care-professionals%2Fintroduction-childrens-palliative-care%2Fcoronavirus-top-tips-for-professionals%2F&amp;data=02%7C01%7C%7C0f86f315eca24cbf071608d7d6d91eed%7Ced4dd050e39e4e0ea9994097f9afb165%7C0%7C0%7C637214100346757318&amp;sdata=kfzvTOlUb0YitCqN%2BHSVGRw0hKDXsoAFmG3j2eGmmdk%3D&amp;reserved=0" TargetMode="External"/><Relationship Id="rId49" Type="http://schemas.openxmlformats.org/officeDocument/2006/relationships/hyperlink" Target="https://carers.org/search/network-partners?postcode=" TargetMode="External"/><Relationship Id="rId57" Type="http://schemas.openxmlformats.org/officeDocument/2006/relationships/hyperlink" Target="https://www.mencap.org.uk/mencapdirect" TargetMode="External"/><Relationship Id="rId61" Type="http://schemas.openxmlformats.org/officeDocument/2006/relationships/hyperlink" Target="https://ican.org.uk/enquiry-line/" TargetMode="External"/><Relationship Id="rId10" Type="http://schemas.openxmlformats.org/officeDocument/2006/relationships/hyperlink" Target="https://councilfordisabledchildren.org.uk/about/subscribe-newsletter" TargetMode="External"/><Relationship Id="rId19" Type="http://schemas.openxmlformats.org/officeDocument/2006/relationships/hyperlink" Target="https://www.rcot.co.uk/staying-well-when-social-distancing" TargetMode="External"/><Relationship Id="rId31" Type="http://schemas.openxmlformats.org/officeDocument/2006/relationships/hyperlink" Target="https://www.youtube.com/watch?v=PnGXQ2KqYik" TargetMode="External"/><Relationship Id="rId44" Type="http://schemas.openxmlformats.org/officeDocument/2006/relationships/hyperlink" Target="https://www.guidedogs.org.uk/coronavirus" TargetMode="External"/><Relationship Id="rId52" Type="http://schemas.openxmlformats.org/officeDocument/2006/relationships/hyperlink" Target="https://www.compasscard.org.uk/news-and-events/leisure-learning-and-lock-down/https:/www.compasscard.org.uk/news-and-events/leisure-learning-and-lock-down/https:/www.compasscard.org.uk/news-and-evenhttps:/www.compasscard.org.uk/news-and-events/leisure-learning-and-lock-down/" TargetMode="External"/><Relationship Id="rId60" Type="http://schemas.openxmlformats.org/officeDocument/2006/relationships/hyperlink" Target="https://www.youngsibs.org.uk/login-register/" TargetMode="External"/><Relationship Id="rId65" Type="http://schemas.openxmlformats.org/officeDocument/2006/relationships/hyperlink" Target="https://disabledchildrenspartnership.org.uk/"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dcquestions@ncb.org.uk" TargetMode="External"/><Relationship Id="rId14" Type="http://schemas.openxmlformats.org/officeDocument/2006/relationships/hyperlink" Target="https://www.mencap.org.uk/advice-and-support/health/coronavirus-covid-19" TargetMode="External"/><Relationship Id="rId22" Type="http://schemas.openxmlformats.org/officeDocument/2006/relationships/hyperlink" Target="https://www.sibs.org.uk/supporting-young-siblings/parents/information-for-parents-of-young-siblings-and-the-coronavirus/" TargetMode="External"/><Relationship Id="rId27" Type="http://schemas.openxmlformats.org/officeDocument/2006/relationships/hyperlink" Target="https://ican.org.uk/a-message-to-our-supporters-on-coronavirus/how-to-talk-to-children-about-coronavirus/" TargetMode="External"/><Relationship Id="rId30" Type="http://schemas.openxmlformats.org/officeDocument/2006/relationships/hyperlink" Target="https://www.youtube.com/watch?v=J0THEtO-I_E" TargetMode="External"/><Relationship Id="rId35" Type="http://schemas.openxmlformats.org/officeDocument/2006/relationships/hyperlink" Target="https://eur03.safelinks.protection.outlook.com/?url=https%3A%2F%2Fwww.togetherforshortlives.org.uk%2Fget-support%2Fsupporting-you%2Ffamily-resources%2Fcoronavirus-qa%2F&amp;data=02%7C01%7C%7C0f86f315eca24cbf071608d7d6d91eed%7Ced4dd050e39e4e0ea9994097f9afb165%7C0%7C0%7C637214100346757318&amp;sdata=40ziQNugZzic%2Fqu4zvva2Jc78APHlHd8ERs82HXvoKw%3D&amp;reserved=0" TargetMode="External"/><Relationship Id="rId43" Type="http://schemas.openxmlformats.org/officeDocument/2006/relationships/hyperlink" Target="https://www.braininjuryhub.co.uk/news/coronavirus-useful-resources-and-support" TargetMode="External"/><Relationship Id="rId48" Type="http://schemas.openxmlformats.org/officeDocument/2006/relationships/hyperlink" Target="https://councilfordisabledchildren.org.uk/information-advice-and-support-services-network" TargetMode="External"/><Relationship Id="rId56" Type="http://schemas.openxmlformats.org/officeDocument/2006/relationships/hyperlink" Target="https://www.mencap.org.uk/mencapdirect" TargetMode="External"/><Relationship Id="rId64" Type="http://schemas.openxmlformats.org/officeDocument/2006/relationships/hyperlink" Target="https://disabledchildrenspartnership.org.uk/cookies/" TargetMode="External"/><Relationship Id="rId69" Type="http://schemas.openxmlformats.org/officeDocument/2006/relationships/hyperlink" Target="https://disabledchildrenspartnership.org.uk/privacy-policy/" TargetMode="External"/><Relationship Id="rId8" Type="http://schemas.openxmlformats.org/officeDocument/2006/relationships/hyperlink" Target="mailto:CDCResources@ncb.org.uk" TargetMode="External"/><Relationship Id="rId51" Type="http://schemas.openxmlformats.org/officeDocument/2006/relationships/hyperlink" Target="https://amazesussex.org.uk/coronavirus-faqs-for-parent-carers-of-children-with-send-in-east-sussex/" TargetMode="External"/><Relationship Id="rId72" Type="http://schemas.openxmlformats.org/officeDocument/2006/relationships/hyperlink" Target="mailto:disabledchildrens.partnership@mencap.org.uk" TargetMode="External"/><Relationship Id="rId3" Type="http://schemas.microsoft.com/office/2007/relationships/stylesWithEffects" Target="stylesWithEffects.xml"/><Relationship Id="rId12" Type="http://schemas.openxmlformats.org/officeDocument/2006/relationships/hyperlink" Target="https://contact.org.uk/advice-and-support/coronavirus-information-for-families-with-disabled-children/" TargetMode="External"/><Relationship Id="rId17" Type="http://schemas.openxmlformats.org/officeDocument/2006/relationships/hyperlink" Target="https://www.specialneedsjungle.com/latest-coronavirus-information-relevant-for-send-families/" TargetMode="External"/><Relationship Id="rId25" Type="http://schemas.openxmlformats.org/officeDocument/2006/relationships/hyperlink" Target="https://youtu.be/Lbp9K1BXLn4" TargetMode="External"/><Relationship Id="rId33" Type="http://schemas.openxmlformats.org/officeDocument/2006/relationships/hyperlink" Target="https://sites.google.com/bridgend.ac.uk/alnhomeschool" TargetMode="External"/><Relationship Id="rId38" Type="http://schemas.openxmlformats.org/officeDocument/2006/relationships/hyperlink" Target="https://www.autism.org.uk/services/helplines/coronavirus.aspx" TargetMode="External"/><Relationship Id="rId46" Type="http://schemas.openxmlformats.org/officeDocument/2006/relationships/hyperlink" Target="https://smauk.org.uk/coping-with-covid-19-advice-tips-guidance" TargetMode="External"/><Relationship Id="rId59" Type="http://schemas.openxmlformats.org/officeDocument/2006/relationships/hyperlink" Target="https://community.scope.org.uk/categories/coffee-lounge?_ga=2.215014103.1735782898.1585809532-203051688.1585809532" TargetMode="External"/><Relationship Id="rId67" Type="http://schemas.openxmlformats.org/officeDocument/2006/relationships/hyperlink" Target="https://disabledchildrenspartnership.org.uk/secret-life-of-us/" TargetMode="External"/><Relationship Id="rId20" Type="http://schemas.openxmlformats.org/officeDocument/2006/relationships/hyperlink" Target="https://twitter.com/swingsandsmiles" TargetMode="External"/><Relationship Id="rId41" Type="http://schemas.openxmlformats.org/officeDocument/2006/relationships/hyperlink" Target="https://www.ndcs.org.uk/covid-19-coronavirus-support-for-deaf-children/" TargetMode="External"/><Relationship Id="rId54" Type="http://schemas.openxmlformats.org/officeDocument/2006/relationships/hyperlink" Target="https://contact.org.uk/advice-and-support/our-helpline/" TargetMode="External"/><Relationship Id="rId62" Type="http://schemas.openxmlformats.org/officeDocument/2006/relationships/hyperlink" Target="https://disabledchildrenspartnership.org.uk/privacy-policy/" TargetMode="External"/><Relationship Id="rId70" Type="http://schemas.openxmlformats.org/officeDocument/2006/relationships/hyperlink" Target="https://disabledchildrenspartnership.org.uk/terms-conditions/" TargetMode="External"/><Relationship Id="rId1" Type="http://schemas.openxmlformats.org/officeDocument/2006/relationships/numbering" Target="numbering.xml"/><Relationship Id="rId6" Type="http://schemas.openxmlformats.org/officeDocument/2006/relationships/hyperlink" Target="mailto:disabledchildrens.partnership@menca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1918</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Lundie-Sadd, Charlotte</dc:creator>
  <cp:lastModifiedBy>Lundie-Sadd, Charlotte</cp:lastModifiedBy>
  <cp:revision>1</cp:revision>
  <dcterms:created xsi:type="dcterms:W3CDTF">2020-04-07T16:54:00Z</dcterms:created>
  <dcterms:modified xsi:type="dcterms:W3CDTF">2020-04-07T16:55:00Z</dcterms:modified>
</cp:coreProperties>
</file>