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EF" w:rsidRDefault="001C4DEF" w:rsidP="003A1233">
      <w:pPr>
        <w:jc w:val="center"/>
        <w:rPr>
          <w:rFonts w:ascii="Arial" w:hAnsi="Arial" w:cs="Arial"/>
          <w:b/>
          <w:u w:val="single"/>
        </w:rPr>
      </w:pPr>
    </w:p>
    <w:p w:rsidR="001C4DEF" w:rsidRPr="00166177" w:rsidRDefault="001C4DEF" w:rsidP="003A1233">
      <w:pPr>
        <w:jc w:val="center"/>
        <w:rPr>
          <w:rFonts w:ascii="Arial" w:hAnsi="Arial" w:cs="Arial"/>
          <w:b/>
          <w:sz w:val="32"/>
          <w:u w:val="single"/>
        </w:rPr>
      </w:pPr>
      <w:r w:rsidRPr="00166177">
        <w:rPr>
          <w:rFonts w:ascii="Arial" w:hAnsi="Arial" w:cs="Arial"/>
          <w:b/>
          <w:sz w:val="32"/>
          <w:u w:val="single"/>
        </w:rPr>
        <w:t>Adult Social Care Case File Audit</w:t>
      </w:r>
    </w:p>
    <w:p w:rsidR="001C4DEF" w:rsidRDefault="001C4DEF" w:rsidP="003A1233">
      <w:pPr>
        <w:jc w:val="center"/>
        <w:rPr>
          <w:rFonts w:ascii="Arial" w:hAnsi="Arial" w:cs="Arial"/>
          <w:b/>
          <w:u w:val="single"/>
        </w:rPr>
      </w:pPr>
    </w:p>
    <w:p w:rsidR="001C4DEF" w:rsidRDefault="001C4DEF" w:rsidP="003A1233">
      <w:pPr>
        <w:jc w:val="center"/>
        <w:rPr>
          <w:rFonts w:ascii="Arial" w:hAnsi="Arial" w:cs="Arial"/>
          <w:b/>
          <w:u w:val="single"/>
        </w:rPr>
      </w:pPr>
      <w:r>
        <w:rPr>
          <w:rFonts w:ascii="Arial" w:hAnsi="Arial" w:cs="Arial"/>
          <w:b/>
          <w:u w:val="single"/>
        </w:rPr>
        <w:t xml:space="preserve">Guidance </w:t>
      </w:r>
      <w:r w:rsidR="00CD5708">
        <w:rPr>
          <w:rFonts w:ascii="Arial" w:hAnsi="Arial" w:cs="Arial"/>
          <w:b/>
          <w:u w:val="single"/>
        </w:rPr>
        <w:t>April 2020</w:t>
      </w:r>
    </w:p>
    <w:p w:rsidR="001C4DEF" w:rsidRDefault="001C4DEF" w:rsidP="001C4DEF">
      <w:pPr>
        <w:rPr>
          <w:rFonts w:ascii="Arial" w:hAnsi="Arial" w:cs="Arial"/>
        </w:rPr>
      </w:pPr>
    </w:p>
    <w:p w:rsidR="001C4DEF" w:rsidRDefault="001C4DEF" w:rsidP="001C4DEF">
      <w:pPr>
        <w:rPr>
          <w:rFonts w:ascii="Arial" w:hAnsi="Arial" w:cs="Arial"/>
        </w:rPr>
      </w:pPr>
      <w:r>
        <w:rPr>
          <w:rFonts w:ascii="Arial" w:hAnsi="Arial" w:cs="Arial"/>
        </w:rPr>
        <w:t xml:space="preserve">As part </w:t>
      </w:r>
      <w:r w:rsidR="00BE3F56">
        <w:rPr>
          <w:rFonts w:ascii="Arial" w:hAnsi="Arial" w:cs="Arial"/>
        </w:rPr>
        <w:t xml:space="preserve">of our commitment to continuously </w:t>
      </w:r>
      <w:r>
        <w:rPr>
          <w:rFonts w:ascii="Arial" w:hAnsi="Arial" w:cs="Arial"/>
        </w:rPr>
        <w:t>improv</w:t>
      </w:r>
      <w:r w:rsidR="00BE3F56">
        <w:rPr>
          <w:rFonts w:ascii="Arial" w:hAnsi="Arial" w:cs="Arial"/>
        </w:rPr>
        <w:t>e</w:t>
      </w:r>
      <w:r>
        <w:rPr>
          <w:rFonts w:ascii="Arial" w:hAnsi="Arial" w:cs="Arial"/>
        </w:rPr>
        <w:t xml:space="preserve"> our practice and as part of Adult Social Care’s Quality Assurance Framework, Team Leaders, Specialist Lead posts and Senior Social Workers</w:t>
      </w:r>
      <w:r w:rsidR="009A481A">
        <w:rPr>
          <w:rFonts w:ascii="Arial" w:hAnsi="Arial" w:cs="Arial"/>
        </w:rPr>
        <w:t>, Senior Adult Practitioner</w:t>
      </w:r>
      <w:r>
        <w:rPr>
          <w:rFonts w:ascii="Arial" w:hAnsi="Arial" w:cs="Arial"/>
        </w:rPr>
        <w:t xml:space="preserve"> agree to undertake </w:t>
      </w:r>
      <w:r w:rsidR="00402196">
        <w:rPr>
          <w:rFonts w:ascii="Arial" w:hAnsi="Arial" w:cs="Arial"/>
        </w:rPr>
        <w:t>bi-</w:t>
      </w:r>
      <w:r>
        <w:rPr>
          <w:rFonts w:ascii="Arial" w:hAnsi="Arial" w:cs="Arial"/>
        </w:rPr>
        <w:t>monthly case file audits on identified cases.</w:t>
      </w:r>
    </w:p>
    <w:p w:rsidR="001C4DEF" w:rsidRDefault="001C4DEF" w:rsidP="001C4DEF">
      <w:pPr>
        <w:rPr>
          <w:rFonts w:ascii="Arial" w:hAnsi="Arial" w:cs="Arial"/>
        </w:rPr>
      </w:pPr>
    </w:p>
    <w:p w:rsidR="00BE3F56" w:rsidRDefault="00393564" w:rsidP="001C4DEF">
      <w:pPr>
        <w:rPr>
          <w:rFonts w:ascii="Arial" w:hAnsi="Arial" w:cs="Arial"/>
        </w:rPr>
      </w:pPr>
      <w:r>
        <w:rPr>
          <w:rFonts w:ascii="Arial" w:hAnsi="Arial" w:cs="Arial"/>
        </w:rPr>
        <w:t>The case file</w:t>
      </w:r>
      <w:r w:rsidR="001C4DEF">
        <w:rPr>
          <w:rFonts w:ascii="Arial" w:hAnsi="Arial" w:cs="Arial"/>
        </w:rPr>
        <w:t xml:space="preserve"> audits will be identified by Service Delivery Managers for </w:t>
      </w:r>
      <w:r>
        <w:rPr>
          <w:rFonts w:ascii="Arial" w:hAnsi="Arial" w:cs="Arial"/>
        </w:rPr>
        <w:t>their respective</w:t>
      </w:r>
      <w:r w:rsidR="001C4DEF">
        <w:rPr>
          <w:rFonts w:ascii="Arial" w:hAnsi="Arial" w:cs="Arial"/>
        </w:rPr>
        <w:t xml:space="preserve"> team</w:t>
      </w:r>
      <w:r>
        <w:rPr>
          <w:rFonts w:ascii="Arial" w:hAnsi="Arial" w:cs="Arial"/>
        </w:rPr>
        <w:t>(s). The auditor will be independent of the case being considered, therefore the Service Delivery Manager will ensure the identified audits are sent</w:t>
      </w:r>
      <w:r w:rsidR="007F61AD">
        <w:rPr>
          <w:rFonts w:ascii="Arial" w:hAnsi="Arial" w:cs="Arial"/>
        </w:rPr>
        <w:t xml:space="preserve"> to another team/senior worker as detailed below:</w:t>
      </w:r>
    </w:p>
    <w:p w:rsidR="00402196" w:rsidRDefault="00402196" w:rsidP="001C4DEF">
      <w:pPr>
        <w:rPr>
          <w:rFonts w:ascii="Arial" w:hAnsi="Arial" w:cs="Arial"/>
        </w:rPr>
      </w:pPr>
    </w:p>
    <w:p w:rsidR="00CD5708" w:rsidRDefault="00CD5708" w:rsidP="00CD5708">
      <w:pPr>
        <w:pStyle w:val="ListParagraph"/>
        <w:numPr>
          <w:ilvl w:val="0"/>
          <w:numId w:val="30"/>
        </w:numPr>
        <w:rPr>
          <w:rFonts w:ascii="Arial" w:hAnsi="Arial" w:cs="Arial"/>
          <w:b/>
          <w:bCs/>
        </w:rPr>
      </w:pPr>
      <w:r>
        <w:rPr>
          <w:rFonts w:ascii="Arial" w:hAnsi="Arial" w:cs="Arial"/>
          <w:b/>
          <w:bCs/>
        </w:rPr>
        <w:t xml:space="preserve">Lakeside Locality </w:t>
      </w:r>
      <w:r>
        <w:rPr>
          <w:rFonts w:ascii="Arial" w:hAnsi="Arial" w:cs="Arial"/>
        </w:rPr>
        <w:t>to audit</w:t>
      </w:r>
      <w:r>
        <w:rPr>
          <w:rFonts w:ascii="Arial" w:hAnsi="Arial" w:cs="Arial"/>
          <w:b/>
          <w:bCs/>
        </w:rPr>
        <w:t xml:space="preserve"> Wrekin Locality</w:t>
      </w:r>
    </w:p>
    <w:p w:rsidR="00CD5708" w:rsidRDefault="00CD5708" w:rsidP="00CD5708">
      <w:pPr>
        <w:pStyle w:val="ListParagraph"/>
        <w:numPr>
          <w:ilvl w:val="0"/>
          <w:numId w:val="30"/>
        </w:numPr>
        <w:rPr>
          <w:rFonts w:ascii="Arial" w:hAnsi="Arial" w:cs="Arial"/>
          <w:b/>
          <w:bCs/>
        </w:rPr>
      </w:pPr>
      <w:r>
        <w:rPr>
          <w:rFonts w:ascii="Arial" w:hAnsi="Arial" w:cs="Arial"/>
          <w:b/>
          <w:bCs/>
        </w:rPr>
        <w:t xml:space="preserve">Wrekin Locality </w:t>
      </w:r>
      <w:r>
        <w:rPr>
          <w:rFonts w:ascii="Arial" w:hAnsi="Arial" w:cs="Arial"/>
        </w:rPr>
        <w:t>to audit</w:t>
      </w:r>
      <w:r>
        <w:rPr>
          <w:rFonts w:ascii="Arial" w:hAnsi="Arial" w:cs="Arial"/>
          <w:b/>
          <w:bCs/>
        </w:rPr>
        <w:t xml:space="preserve"> TICAT</w:t>
      </w:r>
    </w:p>
    <w:p w:rsidR="00CD5708" w:rsidRDefault="00CD5708" w:rsidP="00CD5708">
      <w:pPr>
        <w:pStyle w:val="ListParagraph"/>
        <w:numPr>
          <w:ilvl w:val="0"/>
          <w:numId w:val="30"/>
        </w:numPr>
        <w:rPr>
          <w:rFonts w:ascii="Arial" w:hAnsi="Arial" w:cs="Arial"/>
          <w:b/>
          <w:bCs/>
        </w:rPr>
      </w:pPr>
      <w:r>
        <w:rPr>
          <w:rFonts w:ascii="Arial" w:hAnsi="Arial" w:cs="Arial"/>
          <w:b/>
          <w:bCs/>
        </w:rPr>
        <w:t xml:space="preserve">Hadley Locality </w:t>
      </w:r>
      <w:r>
        <w:rPr>
          <w:rFonts w:ascii="Arial" w:hAnsi="Arial" w:cs="Arial"/>
        </w:rPr>
        <w:t>to audit</w:t>
      </w:r>
      <w:r>
        <w:rPr>
          <w:rFonts w:ascii="Arial" w:hAnsi="Arial" w:cs="Arial"/>
          <w:b/>
          <w:bCs/>
        </w:rPr>
        <w:t xml:space="preserve"> Learning Disability &amp; Autism</w:t>
      </w:r>
    </w:p>
    <w:p w:rsidR="00CD5708" w:rsidRDefault="00CD5708" w:rsidP="00CD5708">
      <w:pPr>
        <w:pStyle w:val="ListParagraph"/>
        <w:numPr>
          <w:ilvl w:val="0"/>
          <w:numId w:val="30"/>
        </w:numPr>
        <w:rPr>
          <w:rFonts w:ascii="Arial" w:hAnsi="Arial" w:cs="Arial"/>
          <w:b/>
          <w:bCs/>
        </w:rPr>
      </w:pPr>
      <w:r>
        <w:rPr>
          <w:rFonts w:ascii="Arial" w:hAnsi="Arial" w:cs="Arial"/>
          <w:b/>
          <w:bCs/>
        </w:rPr>
        <w:t xml:space="preserve">Assistive Technology/Sensory </w:t>
      </w:r>
      <w:r>
        <w:rPr>
          <w:rFonts w:ascii="Arial" w:hAnsi="Arial" w:cs="Arial"/>
        </w:rPr>
        <w:t>to audit</w:t>
      </w:r>
      <w:r>
        <w:rPr>
          <w:rFonts w:ascii="Arial" w:hAnsi="Arial" w:cs="Arial"/>
          <w:b/>
          <w:bCs/>
        </w:rPr>
        <w:t xml:space="preserve"> Lakeside Locality</w:t>
      </w:r>
    </w:p>
    <w:p w:rsidR="00CD5708" w:rsidRPr="001B1D78" w:rsidRDefault="00CD5708" w:rsidP="00CD5708">
      <w:pPr>
        <w:pStyle w:val="ListParagraph"/>
        <w:numPr>
          <w:ilvl w:val="0"/>
          <w:numId w:val="30"/>
        </w:numPr>
        <w:rPr>
          <w:rFonts w:ascii="Arial" w:hAnsi="Arial" w:cs="Arial"/>
          <w:b/>
          <w:bCs/>
        </w:rPr>
      </w:pPr>
      <w:r w:rsidRPr="001B1D78">
        <w:rPr>
          <w:rFonts w:ascii="Arial" w:hAnsi="Arial" w:cs="Arial"/>
          <w:b/>
          <w:bCs/>
        </w:rPr>
        <w:t xml:space="preserve">Safeguarding </w:t>
      </w:r>
      <w:r w:rsidRPr="001B1D78">
        <w:rPr>
          <w:rFonts w:ascii="Arial" w:hAnsi="Arial" w:cs="Arial"/>
        </w:rPr>
        <w:t>to audit</w:t>
      </w:r>
      <w:r w:rsidRPr="001B1D78">
        <w:rPr>
          <w:rFonts w:ascii="Arial" w:hAnsi="Arial" w:cs="Arial"/>
          <w:b/>
          <w:bCs/>
        </w:rPr>
        <w:t xml:space="preserve"> Assistive Technology/Sensory</w:t>
      </w:r>
    </w:p>
    <w:p w:rsidR="00CD5708" w:rsidRDefault="00CD5708" w:rsidP="00CD5708">
      <w:pPr>
        <w:pStyle w:val="ListParagraph"/>
        <w:numPr>
          <w:ilvl w:val="0"/>
          <w:numId w:val="30"/>
        </w:numPr>
        <w:rPr>
          <w:rFonts w:ascii="Arial" w:hAnsi="Arial" w:cs="Arial"/>
          <w:b/>
          <w:bCs/>
        </w:rPr>
      </w:pPr>
      <w:r>
        <w:rPr>
          <w:rFonts w:ascii="Arial" w:hAnsi="Arial" w:cs="Arial"/>
          <w:b/>
          <w:bCs/>
        </w:rPr>
        <w:t xml:space="preserve">Occupational Therapy </w:t>
      </w:r>
      <w:r>
        <w:rPr>
          <w:rFonts w:ascii="Arial" w:hAnsi="Arial" w:cs="Arial"/>
        </w:rPr>
        <w:t>to audit</w:t>
      </w:r>
      <w:r>
        <w:rPr>
          <w:rFonts w:ascii="Arial" w:hAnsi="Arial" w:cs="Arial"/>
          <w:b/>
          <w:bCs/>
        </w:rPr>
        <w:t xml:space="preserve"> </w:t>
      </w:r>
      <w:r w:rsidRPr="001B1D78">
        <w:rPr>
          <w:rFonts w:ascii="Arial" w:hAnsi="Arial" w:cs="Arial"/>
          <w:b/>
          <w:bCs/>
        </w:rPr>
        <w:t>Safeguarding</w:t>
      </w:r>
    </w:p>
    <w:p w:rsidR="00CD5708" w:rsidRPr="001B1D78" w:rsidRDefault="00CD5708" w:rsidP="00CD5708">
      <w:pPr>
        <w:pStyle w:val="ListParagraph"/>
        <w:numPr>
          <w:ilvl w:val="0"/>
          <w:numId w:val="30"/>
        </w:numPr>
        <w:rPr>
          <w:rFonts w:ascii="Arial" w:hAnsi="Arial" w:cs="Arial"/>
          <w:b/>
          <w:bCs/>
        </w:rPr>
      </w:pPr>
      <w:r w:rsidRPr="001B1D78">
        <w:rPr>
          <w:rFonts w:ascii="Arial" w:hAnsi="Arial" w:cs="Arial"/>
          <w:b/>
          <w:bCs/>
        </w:rPr>
        <w:t xml:space="preserve">Mental Health </w:t>
      </w:r>
      <w:r w:rsidRPr="001B1D78">
        <w:rPr>
          <w:rFonts w:ascii="Arial" w:hAnsi="Arial" w:cs="Arial"/>
        </w:rPr>
        <w:t>to audit</w:t>
      </w:r>
      <w:r w:rsidRPr="001B1D78">
        <w:rPr>
          <w:rFonts w:ascii="Arial" w:hAnsi="Arial" w:cs="Arial"/>
          <w:b/>
          <w:bCs/>
        </w:rPr>
        <w:t xml:space="preserve"> Occupational Therapy</w:t>
      </w:r>
    </w:p>
    <w:p w:rsidR="00CD5708" w:rsidRDefault="00CD5708" w:rsidP="00CD5708">
      <w:pPr>
        <w:pStyle w:val="ListParagraph"/>
        <w:numPr>
          <w:ilvl w:val="0"/>
          <w:numId w:val="30"/>
        </w:numPr>
        <w:rPr>
          <w:rFonts w:ascii="Arial" w:hAnsi="Arial" w:cs="Arial"/>
          <w:b/>
          <w:bCs/>
        </w:rPr>
      </w:pPr>
      <w:r>
        <w:rPr>
          <w:rFonts w:ascii="Arial" w:hAnsi="Arial" w:cs="Arial"/>
          <w:b/>
          <w:bCs/>
        </w:rPr>
        <w:t xml:space="preserve">TICAT </w:t>
      </w:r>
      <w:r>
        <w:rPr>
          <w:rFonts w:ascii="Arial" w:hAnsi="Arial" w:cs="Arial"/>
        </w:rPr>
        <w:t>to audit</w:t>
      </w:r>
      <w:r>
        <w:rPr>
          <w:rFonts w:ascii="Arial" w:hAnsi="Arial" w:cs="Arial"/>
          <w:b/>
          <w:bCs/>
        </w:rPr>
        <w:t xml:space="preserve"> Hadley Locality</w:t>
      </w:r>
    </w:p>
    <w:p w:rsidR="00CD5708" w:rsidRPr="001B1D78" w:rsidRDefault="00CD5708" w:rsidP="00CD5708">
      <w:pPr>
        <w:pStyle w:val="ListParagraph"/>
        <w:numPr>
          <w:ilvl w:val="0"/>
          <w:numId w:val="30"/>
        </w:numPr>
        <w:rPr>
          <w:rFonts w:ascii="Arial" w:hAnsi="Arial" w:cs="Arial"/>
          <w:b/>
          <w:bCs/>
        </w:rPr>
      </w:pPr>
      <w:r w:rsidRPr="001B1D78">
        <w:rPr>
          <w:rFonts w:ascii="Arial" w:hAnsi="Arial" w:cs="Arial"/>
          <w:b/>
          <w:bCs/>
        </w:rPr>
        <w:t xml:space="preserve">Learning Disability &amp; Autism </w:t>
      </w:r>
      <w:r w:rsidRPr="001B1D78">
        <w:rPr>
          <w:rFonts w:ascii="Arial" w:hAnsi="Arial" w:cs="Arial"/>
        </w:rPr>
        <w:t xml:space="preserve">to audit </w:t>
      </w:r>
      <w:r w:rsidRPr="001B1D78">
        <w:rPr>
          <w:rFonts w:ascii="Arial" w:hAnsi="Arial" w:cs="Arial"/>
          <w:b/>
          <w:bCs/>
        </w:rPr>
        <w:t>Mental Health</w:t>
      </w:r>
    </w:p>
    <w:p w:rsidR="00402196" w:rsidRDefault="00402196" w:rsidP="001C4DEF">
      <w:pPr>
        <w:rPr>
          <w:rFonts w:ascii="Arial" w:hAnsi="Arial" w:cs="Arial"/>
        </w:rPr>
      </w:pPr>
    </w:p>
    <w:p w:rsidR="001C4DEF" w:rsidRDefault="00393564" w:rsidP="001C4DEF">
      <w:pPr>
        <w:rPr>
          <w:rFonts w:ascii="Arial" w:hAnsi="Arial" w:cs="Arial"/>
        </w:rPr>
      </w:pPr>
      <w:r>
        <w:rPr>
          <w:rFonts w:ascii="Arial" w:hAnsi="Arial" w:cs="Arial"/>
        </w:rPr>
        <w:t xml:space="preserve">The audits </w:t>
      </w:r>
      <w:r w:rsidR="001C4DEF">
        <w:rPr>
          <w:rFonts w:ascii="Arial" w:hAnsi="Arial" w:cs="Arial"/>
        </w:rPr>
        <w:t>will be identified from a number of sources including:</w:t>
      </w:r>
    </w:p>
    <w:p w:rsidR="00166177" w:rsidRDefault="00166177" w:rsidP="001C4DEF">
      <w:pPr>
        <w:rPr>
          <w:rFonts w:ascii="Arial" w:hAnsi="Arial" w:cs="Arial"/>
        </w:rPr>
      </w:pPr>
    </w:p>
    <w:p w:rsidR="001C4DEF" w:rsidRDefault="001C4DEF" w:rsidP="001C4DEF">
      <w:pPr>
        <w:pStyle w:val="ListParagraph"/>
        <w:numPr>
          <w:ilvl w:val="0"/>
          <w:numId w:val="27"/>
        </w:numPr>
        <w:rPr>
          <w:rFonts w:ascii="Arial" w:hAnsi="Arial" w:cs="Arial"/>
        </w:rPr>
      </w:pPr>
      <w:r>
        <w:rPr>
          <w:rFonts w:ascii="Arial" w:hAnsi="Arial" w:cs="Arial"/>
        </w:rPr>
        <w:t>Active cases</w:t>
      </w:r>
    </w:p>
    <w:p w:rsidR="001C4DEF" w:rsidRDefault="001C4DEF" w:rsidP="001C4DEF">
      <w:pPr>
        <w:pStyle w:val="ListParagraph"/>
        <w:numPr>
          <w:ilvl w:val="0"/>
          <w:numId w:val="27"/>
        </w:numPr>
        <w:rPr>
          <w:rFonts w:ascii="Arial" w:hAnsi="Arial" w:cs="Arial"/>
        </w:rPr>
      </w:pPr>
      <w:r>
        <w:rPr>
          <w:rFonts w:ascii="Arial" w:hAnsi="Arial" w:cs="Arial"/>
        </w:rPr>
        <w:t>Received Complaints</w:t>
      </w:r>
    </w:p>
    <w:p w:rsidR="001C4DEF" w:rsidRDefault="001C4DEF" w:rsidP="001C4DEF">
      <w:pPr>
        <w:pStyle w:val="ListParagraph"/>
        <w:numPr>
          <w:ilvl w:val="0"/>
          <w:numId w:val="27"/>
        </w:numPr>
        <w:rPr>
          <w:rFonts w:ascii="Arial" w:hAnsi="Arial" w:cs="Arial"/>
        </w:rPr>
      </w:pPr>
      <w:r>
        <w:rPr>
          <w:rFonts w:ascii="Arial" w:hAnsi="Arial" w:cs="Arial"/>
        </w:rPr>
        <w:t>Received Compliments</w:t>
      </w:r>
    </w:p>
    <w:p w:rsidR="001C4DEF" w:rsidRDefault="001C4DEF" w:rsidP="001C4DEF">
      <w:pPr>
        <w:pStyle w:val="ListParagraph"/>
        <w:numPr>
          <w:ilvl w:val="0"/>
          <w:numId w:val="27"/>
        </w:numPr>
        <w:rPr>
          <w:rFonts w:ascii="Arial" w:hAnsi="Arial" w:cs="Arial"/>
        </w:rPr>
      </w:pPr>
      <w:r>
        <w:rPr>
          <w:rFonts w:ascii="Arial" w:hAnsi="Arial" w:cs="Arial"/>
        </w:rPr>
        <w:lastRenderedPageBreak/>
        <w:t>Safeguarding cases</w:t>
      </w:r>
    </w:p>
    <w:p w:rsidR="001C4DEF" w:rsidRDefault="001C4DEF" w:rsidP="001C4DEF">
      <w:pPr>
        <w:pStyle w:val="ListParagraph"/>
        <w:numPr>
          <w:ilvl w:val="0"/>
          <w:numId w:val="27"/>
        </w:numPr>
        <w:rPr>
          <w:rFonts w:ascii="Arial" w:hAnsi="Arial" w:cs="Arial"/>
        </w:rPr>
      </w:pPr>
      <w:r>
        <w:rPr>
          <w:rFonts w:ascii="Arial" w:hAnsi="Arial" w:cs="Arial"/>
        </w:rPr>
        <w:t>Cases identified through legal gateway</w:t>
      </w:r>
    </w:p>
    <w:p w:rsidR="001C4DEF" w:rsidRDefault="001C4DEF" w:rsidP="001C4DEF">
      <w:pPr>
        <w:pStyle w:val="ListParagraph"/>
        <w:numPr>
          <w:ilvl w:val="0"/>
          <w:numId w:val="27"/>
        </w:numPr>
        <w:rPr>
          <w:rFonts w:ascii="Arial" w:hAnsi="Arial" w:cs="Arial"/>
        </w:rPr>
      </w:pPr>
      <w:r>
        <w:rPr>
          <w:rFonts w:ascii="Arial" w:hAnsi="Arial" w:cs="Arial"/>
        </w:rPr>
        <w:t>Practice Decision Forum</w:t>
      </w:r>
    </w:p>
    <w:p w:rsidR="00393564" w:rsidRDefault="00393564" w:rsidP="00393564">
      <w:pPr>
        <w:rPr>
          <w:rFonts w:ascii="Arial" w:hAnsi="Arial" w:cs="Arial"/>
        </w:rPr>
      </w:pPr>
    </w:p>
    <w:p w:rsidR="00393564" w:rsidRDefault="00393564" w:rsidP="00393564">
      <w:pPr>
        <w:rPr>
          <w:rFonts w:ascii="Arial" w:hAnsi="Arial" w:cs="Arial"/>
        </w:rPr>
      </w:pPr>
      <w:r>
        <w:rPr>
          <w:rFonts w:ascii="Arial" w:hAnsi="Arial" w:cs="Arial"/>
        </w:rPr>
        <w:t>The audit will reflect a period of up</w:t>
      </w:r>
      <w:r w:rsidR="00BB18C7">
        <w:rPr>
          <w:rFonts w:ascii="Arial" w:hAnsi="Arial" w:cs="Arial"/>
        </w:rPr>
        <w:t xml:space="preserve"> </w:t>
      </w:r>
      <w:r>
        <w:rPr>
          <w:rFonts w:ascii="Arial" w:hAnsi="Arial" w:cs="Arial"/>
        </w:rPr>
        <w:t>to</w:t>
      </w:r>
      <w:r w:rsidR="00BB18C7">
        <w:rPr>
          <w:rFonts w:ascii="Arial" w:hAnsi="Arial" w:cs="Arial"/>
        </w:rPr>
        <w:t xml:space="preserve"> </w:t>
      </w:r>
      <w:r>
        <w:rPr>
          <w:rFonts w:ascii="Arial" w:hAnsi="Arial" w:cs="Arial"/>
        </w:rPr>
        <w:t>12 months recording including</w:t>
      </w:r>
      <w:r w:rsidR="00BB18C7">
        <w:rPr>
          <w:rFonts w:ascii="Arial" w:hAnsi="Arial" w:cs="Arial"/>
        </w:rPr>
        <w:t>: case notes, Care Act A</w:t>
      </w:r>
      <w:r>
        <w:rPr>
          <w:rFonts w:ascii="Arial" w:hAnsi="Arial" w:cs="Arial"/>
        </w:rPr>
        <w:t xml:space="preserve">ssessments, </w:t>
      </w:r>
      <w:r w:rsidR="00BB18C7">
        <w:rPr>
          <w:rFonts w:ascii="Arial" w:hAnsi="Arial" w:cs="Arial"/>
        </w:rPr>
        <w:t>S</w:t>
      </w:r>
      <w:r>
        <w:rPr>
          <w:rFonts w:ascii="Arial" w:hAnsi="Arial" w:cs="Arial"/>
        </w:rPr>
        <w:t xml:space="preserve">upport </w:t>
      </w:r>
      <w:r w:rsidR="00BB18C7">
        <w:rPr>
          <w:rFonts w:ascii="Arial" w:hAnsi="Arial" w:cs="Arial"/>
        </w:rPr>
        <w:t>P</w:t>
      </w:r>
      <w:r>
        <w:rPr>
          <w:rFonts w:ascii="Arial" w:hAnsi="Arial" w:cs="Arial"/>
        </w:rPr>
        <w:t xml:space="preserve">lans and/or </w:t>
      </w:r>
      <w:r w:rsidR="00BB18C7">
        <w:rPr>
          <w:rFonts w:ascii="Arial" w:hAnsi="Arial" w:cs="Arial"/>
        </w:rPr>
        <w:t>R</w:t>
      </w:r>
      <w:r w:rsidR="007F61AD">
        <w:rPr>
          <w:rFonts w:ascii="Arial" w:hAnsi="Arial" w:cs="Arial"/>
        </w:rPr>
        <w:t>eviews.</w:t>
      </w:r>
      <w:r>
        <w:rPr>
          <w:rFonts w:ascii="Arial" w:hAnsi="Arial" w:cs="Arial"/>
        </w:rPr>
        <w:t xml:space="preserve"> Deprivation of Liberty Safeguards, Mental Capacity and Mental Health Act </w:t>
      </w:r>
      <w:r w:rsidR="00BB18C7">
        <w:rPr>
          <w:rFonts w:ascii="Arial" w:hAnsi="Arial" w:cs="Arial"/>
        </w:rPr>
        <w:t>A</w:t>
      </w:r>
      <w:r>
        <w:rPr>
          <w:rFonts w:ascii="Arial" w:hAnsi="Arial" w:cs="Arial"/>
        </w:rPr>
        <w:t>ssessment</w:t>
      </w:r>
      <w:r w:rsidR="00BB18C7">
        <w:rPr>
          <w:rFonts w:ascii="Arial" w:hAnsi="Arial" w:cs="Arial"/>
        </w:rPr>
        <w:t>s</w:t>
      </w:r>
      <w:r>
        <w:rPr>
          <w:rFonts w:ascii="Arial" w:hAnsi="Arial" w:cs="Arial"/>
        </w:rPr>
        <w:t xml:space="preserve"> will also be included within the audit.</w:t>
      </w:r>
      <w:r w:rsidR="00B83145">
        <w:rPr>
          <w:rFonts w:ascii="Arial" w:hAnsi="Arial" w:cs="Arial"/>
        </w:rPr>
        <w:t xml:space="preserve"> </w:t>
      </w:r>
      <w:r w:rsidRPr="00B83145">
        <w:rPr>
          <w:rFonts w:ascii="Arial" w:hAnsi="Arial" w:cs="Arial"/>
        </w:rPr>
        <w:t>Consideration will be given by the au</w:t>
      </w:r>
      <w:r w:rsidR="00B83145" w:rsidRPr="00B83145">
        <w:rPr>
          <w:rFonts w:ascii="Arial" w:hAnsi="Arial" w:cs="Arial"/>
        </w:rPr>
        <w:t>ditor to extend the 12 month time frame</w:t>
      </w:r>
      <w:r w:rsidR="00B83145">
        <w:rPr>
          <w:rFonts w:ascii="Arial" w:hAnsi="Arial" w:cs="Arial"/>
        </w:rPr>
        <w:t xml:space="preserve"> if appropriate.</w:t>
      </w:r>
    </w:p>
    <w:p w:rsidR="001C4DEF" w:rsidRDefault="001C4DEF" w:rsidP="001C4DEF">
      <w:pPr>
        <w:rPr>
          <w:rFonts w:ascii="Arial" w:hAnsi="Arial" w:cs="Arial"/>
        </w:rPr>
      </w:pPr>
    </w:p>
    <w:p w:rsidR="001C4DEF" w:rsidRDefault="001C4DEF" w:rsidP="001C4DEF">
      <w:pPr>
        <w:rPr>
          <w:rFonts w:ascii="Arial" w:hAnsi="Arial" w:cs="Arial"/>
        </w:rPr>
      </w:pPr>
      <w:r>
        <w:rPr>
          <w:rFonts w:ascii="Arial" w:hAnsi="Arial" w:cs="Arial"/>
        </w:rPr>
        <w:t xml:space="preserve">Each case file audit will be shared with the worker involved and documented discussion within the workers supervision. Any recommendations from the audit will also be documented within the workers supervision record. These will be </w:t>
      </w:r>
      <w:r w:rsidRPr="00166177">
        <w:rPr>
          <w:rFonts w:ascii="Arial" w:hAnsi="Arial" w:cs="Arial"/>
          <w:b/>
        </w:rPr>
        <w:t xml:space="preserve">SMART </w:t>
      </w:r>
      <w:r>
        <w:rPr>
          <w:rFonts w:ascii="Arial" w:hAnsi="Arial" w:cs="Arial"/>
        </w:rPr>
        <w:t>actions and followed up through informal and formal supervision.</w:t>
      </w:r>
    </w:p>
    <w:p w:rsidR="001C4DEF" w:rsidRDefault="001C4DEF" w:rsidP="001C4DEF">
      <w:pPr>
        <w:rPr>
          <w:rFonts w:ascii="Arial" w:hAnsi="Arial" w:cs="Arial"/>
        </w:rPr>
      </w:pPr>
    </w:p>
    <w:p w:rsidR="00BB18C7" w:rsidRDefault="001C4DEF" w:rsidP="001C4DEF">
      <w:pPr>
        <w:rPr>
          <w:rFonts w:ascii="Arial" w:hAnsi="Arial" w:cs="Arial"/>
        </w:rPr>
      </w:pPr>
      <w:r>
        <w:rPr>
          <w:rFonts w:ascii="Arial" w:hAnsi="Arial" w:cs="Arial"/>
        </w:rPr>
        <w:t xml:space="preserve">Each question in the file audit identifies an overall </w:t>
      </w:r>
      <w:r w:rsidR="00393564">
        <w:rPr>
          <w:rFonts w:ascii="Arial" w:hAnsi="Arial" w:cs="Arial"/>
        </w:rPr>
        <w:t xml:space="preserve">level of professional intervention by Adult Social Care. </w:t>
      </w:r>
    </w:p>
    <w:p w:rsidR="00BB18C7" w:rsidRDefault="00BB18C7" w:rsidP="001C4DEF">
      <w:pPr>
        <w:rPr>
          <w:rFonts w:ascii="Arial" w:hAnsi="Arial" w:cs="Arial"/>
        </w:rPr>
      </w:pPr>
    </w:p>
    <w:p w:rsidR="00393564" w:rsidRDefault="00393564" w:rsidP="001C4DEF">
      <w:pPr>
        <w:rPr>
          <w:rFonts w:ascii="Arial" w:hAnsi="Arial" w:cs="Arial"/>
        </w:rPr>
      </w:pPr>
      <w:r>
        <w:rPr>
          <w:rFonts w:ascii="Arial" w:hAnsi="Arial" w:cs="Arial"/>
        </w:rPr>
        <w:t>The auditor must identify for each question the level of intervention they felt most represents the question.</w:t>
      </w:r>
    </w:p>
    <w:p w:rsidR="00BB18C7" w:rsidRDefault="00BB18C7" w:rsidP="001C4DEF">
      <w:pPr>
        <w:rPr>
          <w:rFonts w:ascii="Arial" w:hAnsi="Arial" w:cs="Arial"/>
        </w:rPr>
      </w:pPr>
    </w:p>
    <w:p w:rsidR="001C4DEF" w:rsidRDefault="00393564" w:rsidP="001C4DEF">
      <w:pPr>
        <w:rPr>
          <w:rFonts w:ascii="Arial" w:hAnsi="Arial" w:cs="Arial"/>
        </w:rPr>
      </w:pPr>
      <w:r>
        <w:rPr>
          <w:rFonts w:ascii="Arial" w:hAnsi="Arial" w:cs="Arial"/>
        </w:rPr>
        <w:t xml:space="preserve">Team Leaders will be responsible to feed this information back into the Adult Social Care </w:t>
      </w:r>
      <w:r w:rsidR="00BB18C7">
        <w:rPr>
          <w:rFonts w:ascii="Arial" w:hAnsi="Arial" w:cs="Arial"/>
        </w:rPr>
        <w:t>Finance</w:t>
      </w:r>
      <w:r>
        <w:rPr>
          <w:rFonts w:ascii="Arial" w:hAnsi="Arial" w:cs="Arial"/>
        </w:rPr>
        <w:t xml:space="preserve"> and Performance </w:t>
      </w:r>
      <w:r w:rsidR="00BB18C7">
        <w:rPr>
          <w:rFonts w:ascii="Arial" w:hAnsi="Arial" w:cs="Arial"/>
        </w:rPr>
        <w:t>M</w:t>
      </w:r>
      <w:r>
        <w:rPr>
          <w:rFonts w:ascii="Arial" w:hAnsi="Arial" w:cs="Arial"/>
        </w:rPr>
        <w:t xml:space="preserve">eeting as part of </w:t>
      </w:r>
      <w:r w:rsidR="00166177">
        <w:rPr>
          <w:rFonts w:ascii="Arial" w:hAnsi="Arial" w:cs="Arial"/>
        </w:rPr>
        <w:t>their</w:t>
      </w:r>
      <w:r>
        <w:rPr>
          <w:rFonts w:ascii="Arial" w:hAnsi="Arial" w:cs="Arial"/>
        </w:rPr>
        <w:t xml:space="preserve"> </w:t>
      </w:r>
      <w:r w:rsidR="00166177">
        <w:rPr>
          <w:rFonts w:ascii="Arial" w:hAnsi="Arial" w:cs="Arial"/>
        </w:rPr>
        <w:t>monthly feedback.</w:t>
      </w:r>
      <w:r>
        <w:rPr>
          <w:rFonts w:ascii="Arial" w:hAnsi="Arial" w:cs="Arial"/>
        </w:rPr>
        <w:t xml:space="preserve"> </w:t>
      </w:r>
    </w:p>
    <w:p w:rsidR="001C4DEF" w:rsidRDefault="001C4DEF" w:rsidP="001C4DEF">
      <w:pPr>
        <w:rPr>
          <w:rFonts w:ascii="Arial" w:hAnsi="Arial" w:cs="Arial"/>
          <w:b/>
          <w:u w:val="single"/>
        </w:rPr>
      </w:pPr>
    </w:p>
    <w:p w:rsidR="001C4DEF" w:rsidRDefault="00166177" w:rsidP="007F61AD">
      <w:pPr>
        <w:jc w:val="center"/>
        <w:rPr>
          <w:rFonts w:ascii="Arial" w:hAnsi="Arial" w:cs="Arial"/>
          <w:b/>
          <w:u w:val="single"/>
        </w:rPr>
      </w:pPr>
      <w:r w:rsidRPr="00166177">
        <w:rPr>
          <w:rFonts w:ascii="Arial" w:hAnsi="Arial" w:cs="Arial"/>
          <w:b/>
          <w:sz w:val="28"/>
          <w:u w:val="single"/>
        </w:rPr>
        <w:t xml:space="preserve">Once the audit is completed this should be sent to the PPQ </w:t>
      </w:r>
      <w:r w:rsidR="00BB18C7">
        <w:rPr>
          <w:rFonts w:ascii="Arial" w:hAnsi="Arial" w:cs="Arial"/>
          <w:b/>
          <w:sz w:val="28"/>
          <w:u w:val="single"/>
        </w:rPr>
        <w:t>T</w:t>
      </w:r>
      <w:r w:rsidRPr="00166177">
        <w:rPr>
          <w:rFonts w:ascii="Arial" w:hAnsi="Arial" w:cs="Arial"/>
          <w:b/>
          <w:sz w:val="28"/>
          <w:u w:val="single"/>
        </w:rPr>
        <w:t>eam email address</w:t>
      </w:r>
      <w:r w:rsidR="00BB18C7">
        <w:rPr>
          <w:rFonts w:ascii="Arial" w:hAnsi="Arial" w:cs="Arial"/>
          <w:b/>
          <w:sz w:val="28"/>
          <w:u w:val="single"/>
        </w:rPr>
        <w:t xml:space="preserve">: </w:t>
      </w:r>
      <w:hyperlink r:id="rId8" w:history="1">
        <w:r w:rsidR="00BB18C7" w:rsidRPr="00CA20C4">
          <w:rPr>
            <w:rStyle w:val="Hyperlink"/>
            <w:rFonts w:ascii="Arial" w:hAnsi="Arial" w:cs="Arial"/>
            <w:b/>
            <w:sz w:val="28"/>
          </w:rPr>
          <w:t>PPQteam@telford.gov.uk</w:t>
        </w:r>
      </w:hyperlink>
      <w:r w:rsidR="00BB18C7">
        <w:rPr>
          <w:rFonts w:ascii="Arial" w:hAnsi="Arial" w:cs="Arial"/>
          <w:b/>
          <w:sz w:val="28"/>
          <w:u w:val="single"/>
        </w:rPr>
        <w:t xml:space="preserve"> </w:t>
      </w:r>
    </w:p>
    <w:p w:rsidR="001C4DEF" w:rsidRDefault="001C4DEF" w:rsidP="003A1233">
      <w:pPr>
        <w:jc w:val="center"/>
        <w:rPr>
          <w:rFonts w:ascii="Arial" w:hAnsi="Arial" w:cs="Arial"/>
          <w:b/>
          <w:u w:val="single"/>
        </w:rPr>
      </w:pPr>
    </w:p>
    <w:p w:rsidR="003A1233" w:rsidRPr="003A1233" w:rsidRDefault="003A1233" w:rsidP="003A1233">
      <w:pPr>
        <w:jc w:val="center"/>
        <w:rPr>
          <w:rFonts w:ascii="Arial" w:hAnsi="Arial" w:cs="Arial"/>
          <w:b/>
          <w:u w:val="single"/>
        </w:rPr>
      </w:pPr>
      <w:r w:rsidRPr="003A1233">
        <w:rPr>
          <w:rFonts w:ascii="Arial" w:hAnsi="Arial" w:cs="Arial"/>
          <w:b/>
          <w:u w:val="single"/>
        </w:rPr>
        <w:t xml:space="preserve">Adult Social Care File Audit </w:t>
      </w:r>
      <w:r w:rsidR="007D4174">
        <w:rPr>
          <w:rFonts w:ascii="Arial" w:hAnsi="Arial" w:cs="Arial"/>
          <w:b/>
          <w:u w:val="single"/>
        </w:rPr>
        <w:t>Tool</w:t>
      </w:r>
    </w:p>
    <w:p w:rsidR="003A1233" w:rsidRPr="003A1233" w:rsidRDefault="003A1233" w:rsidP="003A1233">
      <w:pPr>
        <w:ind w:left="-709"/>
        <w:rPr>
          <w:rFonts w:ascii="Arial" w:hAnsi="Arial" w:cs="Arial"/>
        </w:rPr>
      </w:pPr>
    </w:p>
    <w:tbl>
      <w:tblPr>
        <w:tblStyle w:val="TableGrid"/>
        <w:tblW w:w="10490" w:type="dxa"/>
        <w:tblInd w:w="-714" w:type="dxa"/>
        <w:tblLook w:val="04A0" w:firstRow="1" w:lastRow="0" w:firstColumn="1" w:lastColumn="0" w:noHBand="0" w:noVBand="1"/>
      </w:tblPr>
      <w:tblGrid>
        <w:gridCol w:w="2977"/>
        <w:gridCol w:w="2245"/>
        <w:gridCol w:w="2433"/>
        <w:gridCol w:w="2835"/>
      </w:tblGrid>
      <w:tr w:rsidR="003A1233" w:rsidRPr="003A1233" w:rsidTr="007F61AD">
        <w:trPr>
          <w:trHeight w:val="614"/>
        </w:trPr>
        <w:tc>
          <w:tcPr>
            <w:tcW w:w="2977" w:type="dxa"/>
            <w:shd w:val="clear" w:color="auto" w:fill="D9D9D9" w:themeFill="background1" w:themeFillShade="D9"/>
          </w:tcPr>
          <w:p w:rsidR="003A1233" w:rsidRPr="003A1233" w:rsidRDefault="003A1233" w:rsidP="00EA3AF3">
            <w:pPr>
              <w:rPr>
                <w:rFonts w:ascii="Arial" w:hAnsi="Arial" w:cs="Arial"/>
              </w:rPr>
            </w:pPr>
            <w:r w:rsidRPr="003A1233">
              <w:rPr>
                <w:rFonts w:ascii="Arial" w:hAnsi="Arial" w:cs="Arial"/>
                <w:b/>
              </w:rPr>
              <w:lastRenderedPageBreak/>
              <w:t>Date of Audit:</w:t>
            </w:r>
            <w:r w:rsidRPr="003A1233">
              <w:rPr>
                <w:rFonts w:ascii="Arial" w:hAnsi="Arial" w:cs="Arial"/>
              </w:rPr>
              <w:t xml:space="preserve"> </w:t>
            </w:r>
          </w:p>
        </w:tc>
        <w:tc>
          <w:tcPr>
            <w:tcW w:w="2245" w:type="dxa"/>
          </w:tcPr>
          <w:p w:rsidR="003A1233" w:rsidRPr="003A1233" w:rsidRDefault="00665352" w:rsidP="00EA3AF3">
            <w:pPr>
              <w:rPr>
                <w:rFonts w:ascii="Arial" w:hAnsi="Arial" w:cs="Arial"/>
              </w:rPr>
            </w:pPr>
            <w:sdt>
              <w:sdtPr>
                <w:rPr>
                  <w:rFonts w:ascii="Arial" w:hAnsi="Arial" w:cs="Arial"/>
                </w:rPr>
                <w:id w:val="1621879399"/>
                <w:placeholder>
                  <w:docPart w:val="D3384F9345BE4BBEB4DA876B4D264270"/>
                </w:placeholder>
                <w:showingPlcHdr/>
                <w:date w:fullDate="2015-07-22T00:00:00Z">
                  <w:dateFormat w:val="dd/MM/yyyy"/>
                  <w:lid w:val="en-GB"/>
                  <w:storeMappedDataAs w:val="dateTime"/>
                  <w:calendar w:val="gregorian"/>
                </w:date>
              </w:sdtPr>
              <w:sdtEndPr/>
              <w:sdtContent>
                <w:r w:rsidR="003A1233" w:rsidRPr="003A1233">
                  <w:rPr>
                    <w:rStyle w:val="PlaceholderText"/>
                    <w:rFonts w:ascii="Arial" w:hAnsi="Arial" w:cs="Arial"/>
                  </w:rPr>
                  <w:t>Click here to enter a date.</w:t>
                </w:r>
              </w:sdtContent>
            </w:sdt>
          </w:p>
          <w:p w:rsidR="003A1233" w:rsidRPr="003A1233" w:rsidRDefault="003A1233" w:rsidP="00EA3AF3">
            <w:pPr>
              <w:rPr>
                <w:rFonts w:ascii="Arial" w:hAnsi="Arial" w:cs="Arial"/>
              </w:rPr>
            </w:pPr>
          </w:p>
        </w:tc>
        <w:tc>
          <w:tcPr>
            <w:tcW w:w="2433" w:type="dxa"/>
            <w:shd w:val="clear" w:color="auto" w:fill="D9D9D9" w:themeFill="background1" w:themeFillShade="D9"/>
          </w:tcPr>
          <w:p w:rsidR="003A1233" w:rsidRPr="003A1233" w:rsidRDefault="003A1233" w:rsidP="00EA3AF3">
            <w:pPr>
              <w:rPr>
                <w:rFonts w:ascii="Arial" w:hAnsi="Arial" w:cs="Arial"/>
                <w:b/>
              </w:rPr>
            </w:pPr>
            <w:r w:rsidRPr="003A1233">
              <w:rPr>
                <w:rFonts w:ascii="Arial" w:hAnsi="Arial" w:cs="Arial"/>
                <w:b/>
              </w:rPr>
              <w:t>Worker Name:</w:t>
            </w:r>
          </w:p>
        </w:tc>
        <w:tc>
          <w:tcPr>
            <w:tcW w:w="2835" w:type="dxa"/>
          </w:tcPr>
          <w:p w:rsidR="003A1233" w:rsidRPr="003A1233" w:rsidRDefault="003A1233" w:rsidP="00EA3AF3">
            <w:pPr>
              <w:rPr>
                <w:rFonts w:ascii="Arial" w:hAnsi="Arial" w:cs="Arial"/>
              </w:rPr>
            </w:pPr>
          </w:p>
        </w:tc>
      </w:tr>
      <w:tr w:rsidR="003A1233" w:rsidRPr="003A1233" w:rsidTr="007F61AD">
        <w:trPr>
          <w:trHeight w:val="614"/>
        </w:trPr>
        <w:tc>
          <w:tcPr>
            <w:tcW w:w="2977" w:type="dxa"/>
            <w:shd w:val="clear" w:color="auto" w:fill="D9D9D9" w:themeFill="background1" w:themeFillShade="D9"/>
          </w:tcPr>
          <w:p w:rsidR="003A1233" w:rsidRPr="003A1233" w:rsidRDefault="00E65900" w:rsidP="00E65900">
            <w:pPr>
              <w:rPr>
                <w:rFonts w:ascii="Arial" w:hAnsi="Arial" w:cs="Arial"/>
                <w:b/>
              </w:rPr>
            </w:pPr>
            <w:r>
              <w:rPr>
                <w:rFonts w:ascii="Arial" w:hAnsi="Arial" w:cs="Arial"/>
                <w:b/>
              </w:rPr>
              <w:t>Person’s LAS</w:t>
            </w:r>
            <w:r w:rsidR="003A1233" w:rsidRPr="003A1233">
              <w:rPr>
                <w:rFonts w:ascii="Arial" w:hAnsi="Arial" w:cs="Arial"/>
                <w:b/>
              </w:rPr>
              <w:t xml:space="preserve"> No:</w:t>
            </w:r>
          </w:p>
        </w:tc>
        <w:tc>
          <w:tcPr>
            <w:tcW w:w="2245" w:type="dxa"/>
          </w:tcPr>
          <w:p w:rsidR="003A1233" w:rsidRPr="003A1233" w:rsidRDefault="003A1233" w:rsidP="00EA3AF3">
            <w:pPr>
              <w:rPr>
                <w:rFonts w:ascii="Arial" w:hAnsi="Arial" w:cs="Arial"/>
              </w:rPr>
            </w:pPr>
          </w:p>
        </w:tc>
        <w:tc>
          <w:tcPr>
            <w:tcW w:w="2433" w:type="dxa"/>
            <w:shd w:val="clear" w:color="auto" w:fill="D9D9D9" w:themeFill="background1" w:themeFillShade="D9"/>
          </w:tcPr>
          <w:p w:rsidR="003A1233" w:rsidRPr="003A1233" w:rsidRDefault="003A1233" w:rsidP="00EA3AF3">
            <w:pPr>
              <w:rPr>
                <w:rFonts w:ascii="Arial" w:hAnsi="Arial" w:cs="Arial"/>
                <w:b/>
              </w:rPr>
            </w:pPr>
            <w:r w:rsidRPr="003A1233">
              <w:rPr>
                <w:rFonts w:ascii="Arial" w:hAnsi="Arial" w:cs="Arial"/>
                <w:b/>
              </w:rPr>
              <w:t>Senior/Team Leader undertaking audit:</w:t>
            </w:r>
          </w:p>
        </w:tc>
        <w:tc>
          <w:tcPr>
            <w:tcW w:w="2835" w:type="dxa"/>
          </w:tcPr>
          <w:p w:rsidR="003A1233" w:rsidRPr="003A1233" w:rsidRDefault="003A1233" w:rsidP="00EA3AF3">
            <w:pPr>
              <w:rPr>
                <w:rFonts w:ascii="Arial" w:hAnsi="Arial" w:cs="Arial"/>
              </w:rPr>
            </w:pPr>
          </w:p>
        </w:tc>
      </w:tr>
      <w:tr w:rsidR="003A1233" w:rsidRPr="003A1233" w:rsidTr="007F61AD">
        <w:trPr>
          <w:trHeight w:val="614"/>
        </w:trPr>
        <w:tc>
          <w:tcPr>
            <w:tcW w:w="2977" w:type="dxa"/>
            <w:shd w:val="clear" w:color="auto" w:fill="D9D9D9" w:themeFill="background1" w:themeFillShade="D9"/>
          </w:tcPr>
          <w:p w:rsidR="003A1233" w:rsidRPr="003A1233" w:rsidRDefault="003A1233" w:rsidP="00EA3AF3">
            <w:pPr>
              <w:rPr>
                <w:rFonts w:ascii="Arial" w:hAnsi="Arial" w:cs="Arial"/>
                <w:b/>
              </w:rPr>
            </w:pPr>
            <w:r w:rsidRPr="003A1233">
              <w:rPr>
                <w:rFonts w:ascii="Arial" w:hAnsi="Arial" w:cs="Arial"/>
                <w:b/>
              </w:rPr>
              <w:t>Is this audit the result of a complaint?</w:t>
            </w:r>
          </w:p>
        </w:tc>
        <w:tc>
          <w:tcPr>
            <w:tcW w:w="2245" w:type="dxa"/>
          </w:tcPr>
          <w:p w:rsidR="003A1233" w:rsidRPr="003A1233" w:rsidRDefault="003A1233" w:rsidP="00EA3AF3">
            <w:pPr>
              <w:rPr>
                <w:rFonts w:ascii="Arial" w:hAnsi="Arial" w:cs="Arial"/>
              </w:rPr>
            </w:pPr>
          </w:p>
        </w:tc>
        <w:tc>
          <w:tcPr>
            <w:tcW w:w="2433" w:type="dxa"/>
            <w:shd w:val="clear" w:color="auto" w:fill="D9D9D9" w:themeFill="background1" w:themeFillShade="D9"/>
          </w:tcPr>
          <w:p w:rsidR="003A1233" w:rsidRPr="003A1233" w:rsidRDefault="003A1233" w:rsidP="00EA3AF3">
            <w:pPr>
              <w:rPr>
                <w:rFonts w:ascii="Arial" w:hAnsi="Arial" w:cs="Arial"/>
                <w:b/>
              </w:rPr>
            </w:pPr>
            <w:r w:rsidRPr="003A1233">
              <w:rPr>
                <w:rFonts w:ascii="Arial" w:hAnsi="Arial" w:cs="Arial"/>
                <w:b/>
              </w:rPr>
              <w:t>Team:</w:t>
            </w:r>
          </w:p>
        </w:tc>
        <w:tc>
          <w:tcPr>
            <w:tcW w:w="2835" w:type="dxa"/>
          </w:tcPr>
          <w:p w:rsidR="003A1233" w:rsidRPr="003A1233" w:rsidRDefault="003A1233" w:rsidP="00EA3AF3">
            <w:pPr>
              <w:rPr>
                <w:rFonts w:ascii="Arial" w:hAnsi="Arial" w:cs="Arial"/>
              </w:rPr>
            </w:pPr>
          </w:p>
        </w:tc>
      </w:tr>
    </w:tbl>
    <w:p w:rsidR="003A1233" w:rsidRPr="003A1233" w:rsidRDefault="003A1233">
      <w:pPr>
        <w:rPr>
          <w:rFonts w:ascii="Arial" w:hAnsi="Arial" w:cs="Arial"/>
          <w:b/>
          <w:u w:val="single"/>
        </w:rPr>
      </w:pPr>
    </w:p>
    <w:tbl>
      <w:tblPr>
        <w:tblStyle w:val="TableGrid"/>
        <w:tblW w:w="10490" w:type="dxa"/>
        <w:tblInd w:w="-714" w:type="dxa"/>
        <w:tblLook w:val="04A0" w:firstRow="1" w:lastRow="0" w:firstColumn="1" w:lastColumn="0" w:noHBand="0" w:noVBand="1"/>
      </w:tblPr>
      <w:tblGrid>
        <w:gridCol w:w="10490"/>
      </w:tblGrid>
      <w:tr w:rsidR="003A1233" w:rsidRPr="003A1233" w:rsidTr="003A1233">
        <w:tc>
          <w:tcPr>
            <w:tcW w:w="10490" w:type="dxa"/>
            <w:shd w:val="clear" w:color="auto" w:fill="D9D9D9" w:themeFill="background1" w:themeFillShade="D9"/>
          </w:tcPr>
          <w:p w:rsidR="003A1233" w:rsidRPr="009F58A5" w:rsidRDefault="006629FE" w:rsidP="006629FE">
            <w:pPr>
              <w:pStyle w:val="ListParagraph"/>
              <w:numPr>
                <w:ilvl w:val="0"/>
                <w:numId w:val="1"/>
              </w:numPr>
              <w:ind w:left="567" w:hanging="567"/>
              <w:jc w:val="both"/>
              <w:rPr>
                <w:rFonts w:ascii="Arial" w:hAnsi="Arial" w:cs="Arial"/>
                <w:b/>
              </w:rPr>
            </w:pPr>
            <w:r>
              <w:rPr>
                <w:rFonts w:ascii="Arial" w:hAnsi="Arial" w:cs="Arial"/>
                <w:b/>
              </w:rPr>
              <w:t>Has the practitioner evidenced that they have built a relationship with the individual</w:t>
            </w:r>
            <w:r w:rsidR="00665352">
              <w:rPr>
                <w:rFonts w:ascii="Arial" w:hAnsi="Arial" w:cs="Arial"/>
                <w:b/>
              </w:rPr>
              <w:t xml:space="preserve">, their </w:t>
            </w:r>
            <w:proofErr w:type="spellStart"/>
            <w:r w:rsidR="00665352">
              <w:rPr>
                <w:rFonts w:ascii="Arial" w:hAnsi="Arial" w:cs="Arial"/>
                <w:b/>
              </w:rPr>
              <w:t>C</w:t>
            </w:r>
            <w:r w:rsidR="00355051">
              <w:rPr>
                <w:rFonts w:ascii="Arial" w:hAnsi="Arial" w:cs="Arial"/>
                <w:b/>
              </w:rPr>
              <w:t>arer</w:t>
            </w:r>
            <w:proofErr w:type="spellEnd"/>
            <w:r w:rsidR="00355051">
              <w:rPr>
                <w:rFonts w:ascii="Arial" w:hAnsi="Arial" w:cs="Arial"/>
                <w:b/>
              </w:rPr>
              <w:t xml:space="preserve"> and/or the people important to them</w:t>
            </w:r>
            <w:r>
              <w:rPr>
                <w:rFonts w:ascii="Arial" w:hAnsi="Arial" w:cs="Arial"/>
                <w:b/>
              </w:rPr>
              <w:t>? Ensuring t</w:t>
            </w:r>
            <w:r w:rsidRPr="003A1233">
              <w:rPr>
                <w:rFonts w:ascii="Arial" w:hAnsi="Arial" w:cs="Arial"/>
                <w:b/>
              </w:rPr>
              <w:t xml:space="preserve">heir voice </w:t>
            </w:r>
            <w:r>
              <w:rPr>
                <w:rFonts w:ascii="Arial" w:hAnsi="Arial" w:cs="Arial"/>
                <w:b/>
              </w:rPr>
              <w:t xml:space="preserve">is </w:t>
            </w:r>
            <w:r w:rsidRPr="003A1233">
              <w:rPr>
                <w:rFonts w:ascii="Arial" w:hAnsi="Arial" w:cs="Arial"/>
                <w:b/>
              </w:rPr>
              <w:t>heard throughout the case file</w:t>
            </w:r>
            <w:r>
              <w:rPr>
                <w:rFonts w:ascii="Arial" w:hAnsi="Arial" w:cs="Arial"/>
                <w:b/>
              </w:rPr>
              <w:t xml:space="preserve">, with them </w:t>
            </w:r>
            <w:r w:rsidR="003A1233" w:rsidRPr="003A1233">
              <w:rPr>
                <w:rFonts w:ascii="Arial" w:hAnsi="Arial" w:cs="Arial"/>
                <w:b/>
              </w:rPr>
              <w:t xml:space="preserve">fully involved in the assessment, decision making </w:t>
            </w:r>
            <w:r>
              <w:rPr>
                <w:rFonts w:ascii="Arial" w:hAnsi="Arial" w:cs="Arial"/>
                <w:b/>
              </w:rPr>
              <w:t>and support planning?</w:t>
            </w:r>
          </w:p>
        </w:tc>
      </w:tr>
      <w:tr w:rsidR="003A1233" w:rsidRPr="003A1233" w:rsidTr="003A1233">
        <w:tc>
          <w:tcPr>
            <w:tcW w:w="10490" w:type="dxa"/>
          </w:tcPr>
          <w:p w:rsidR="003A1233" w:rsidRPr="003A1233" w:rsidRDefault="003A1233" w:rsidP="003A1233">
            <w:pPr>
              <w:jc w:val="both"/>
              <w:rPr>
                <w:rFonts w:ascii="Arial" w:hAnsi="Arial" w:cs="Arial"/>
              </w:rPr>
            </w:pPr>
          </w:p>
          <w:p w:rsidR="00E65900" w:rsidRPr="00E65900" w:rsidRDefault="00E65900" w:rsidP="00E65900">
            <w:pPr>
              <w:pStyle w:val="ListParagraph"/>
              <w:numPr>
                <w:ilvl w:val="0"/>
                <w:numId w:val="14"/>
              </w:numPr>
              <w:rPr>
                <w:rFonts w:ascii="Arial" w:hAnsi="Arial" w:cs="Arial"/>
                <w:b/>
                <w:i/>
                <w:color w:val="808080" w:themeColor="background1" w:themeShade="80"/>
              </w:rPr>
            </w:pPr>
            <w:r w:rsidRPr="00E65900">
              <w:rPr>
                <w:rFonts w:ascii="Arial" w:hAnsi="Arial" w:cs="Arial"/>
                <w:b/>
                <w:i/>
                <w:color w:val="808080" w:themeColor="background1" w:themeShade="80"/>
              </w:rPr>
              <w:t xml:space="preserve">How do you verify? – </w:t>
            </w:r>
            <w:r w:rsidR="000A764F" w:rsidRPr="00E65900">
              <w:rPr>
                <w:rFonts w:ascii="Arial" w:hAnsi="Arial" w:cs="Arial"/>
                <w:b/>
                <w:i/>
                <w:color w:val="808080" w:themeColor="background1" w:themeShade="80"/>
              </w:rPr>
              <w:t>Evidence</w:t>
            </w:r>
            <w:r w:rsidRPr="00E65900">
              <w:rPr>
                <w:rFonts w:ascii="Arial" w:hAnsi="Arial" w:cs="Arial"/>
                <w:b/>
                <w:i/>
                <w:color w:val="808080" w:themeColor="background1" w:themeShade="80"/>
              </w:rPr>
              <w:t xml:space="preserve"> </w:t>
            </w:r>
            <w:r>
              <w:rPr>
                <w:rFonts w:ascii="Arial" w:hAnsi="Arial" w:cs="Arial"/>
                <w:b/>
                <w:i/>
                <w:color w:val="808080" w:themeColor="background1" w:themeShade="80"/>
              </w:rPr>
              <w:t xml:space="preserve">of </w:t>
            </w:r>
            <w:r w:rsidRPr="00E65900">
              <w:rPr>
                <w:rFonts w:ascii="Arial" w:hAnsi="Arial" w:cs="Arial"/>
                <w:b/>
                <w:i/>
                <w:color w:val="808080" w:themeColor="background1" w:themeShade="80"/>
              </w:rPr>
              <w:t>a copy of the assessment/support plan/review sent to the person/</w:t>
            </w:r>
            <w:proofErr w:type="spellStart"/>
            <w:r w:rsidR="00B83145">
              <w:rPr>
                <w:rFonts w:ascii="Arial" w:hAnsi="Arial" w:cs="Arial"/>
                <w:b/>
                <w:i/>
                <w:color w:val="808080" w:themeColor="background1" w:themeShade="80"/>
              </w:rPr>
              <w:t>C</w:t>
            </w:r>
            <w:r w:rsidRPr="00E65900">
              <w:rPr>
                <w:rFonts w:ascii="Arial" w:hAnsi="Arial" w:cs="Arial"/>
                <w:b/>
                <w:i/>
                <w:color w:val="808080" w:themeColor="background1" w:themeShade="80"/>
              </w:rPr>
              <w:t>arer</w:t>
            </w:r>
            <w:proofErr w:type="spellEnd"/>
            <w:r w:rsidRPr="00E65900">
              <w:rPr>
                <w:rFonts w:ascii="Arial" w:hAnsi="Arial" w:cs="Arial"/>
                <w:b/>
                <w:i/>
                <w:color w:val="808080" w:themeColor="background1" w:themeShade="80"/>
              </w:rPr>
              <w:t>.</w:t>
            </w:r>
          </w:p>
          <w:p w:rsidR="00E65900" w:rsidRPr="00E65900" w:rsidRDefault="00E65900" w:rsidP="00E65900">
            <w:pPr>
              <w:pStyle w:val="ListParagraph"/>
              <w:numPr>
                <w:ilvl w:val="0"/>
                <w:numId w:val="14"/>
              </w:numPr>
              <w:rPr>
                <w:rFonts w:ascii="Arial" w:hAnsi="Arial" w:cs="Arial"/>
                <w:b/>
                <w:i/>
                <w:color w:val="808080" w:themeColor="background1" w:themeShade="80"/>
              </w:rPr>
            </w:pPr>
            <w:r w:rsidRPr="00E65900">
              <w:rPr>
                <w:rFonts w:ascii="Arial" w:hAnsi="Arial" w:cs="Arial"/>
                <w:b/>
                <w:i/>
                <w:color w:val="808080" w:themeColor="background1" w:themeShade="80"/>
              </w:rPr>
              <w:t>Has the worker identified if person was involved and who else involved?</w:t>
            </w:r>
          </w:p>
          <w:p w:rsidR="00E65900" w:rsidRPr="00E65900" w:rsidRDefault="00E65900" w:rsidP="00E65900">
            <w:pPr>
              <w:pStyle w:val="ListParagraph"/>
              <w:numPr>
                <w:ilvl w:val="0"/>
                <w:numId w:val="14"/>
              </w:numPr>
              <w:jc w:val="both"/>
              <w:rPr>
                <w:rFonts w:ascii="Arial" w:hAnsi="Arial" w:cs="Arial"/>
                <w:b/>
                <w:color w:val="808080" w:themeColor="background1" w:themeShade="80"/>
              </w:rPr>
            </w:pPr>
            <w:r w:rsidRPr="00E65900">
              <w:rPr>
                <w:rFonts w:ascii="Arial" w:hAnsi="Arial" w:cs="Arial"/>
                <w:b/>
                <w:i/>
                <w:color w:val="808080" w:themeColor="background1" w:themeShade="80"/>
              </w:rPr>
              <w:t xml:space="preserve">Is the person’s voice present throughout the record? </w:t>
            </w:r>
            <w:r w:rsidR="00B83145">
              <w:rPr>
                <w:rFonts w:ascii="Arial" w:hAnsi="Arial" w:cs="Arial"/>
                <w:b/>
                <w:i/>
                <w:color w:val="808080" w:themeColor="background1" w:themeShade="80"/>
              </w:rPr>
              <w:t>(</w:t>
            </w:r>
            <w:r w:rsidRPr="00E65900">
              <w:rPr>
                <w:rFonts w:ascii="Arial" w:hAnsi="Arial" w:cs="Arial"/>
                <w:b/>
                <w:i/>
                <w:color w:val="808080" w:themeColor="background1" w:themeShade="80"/>
              </w:rPr>
              <w:t>‘I’ statements used, quotes to illustrate t</w:t>
            </w:r>
            <w:r>
              <w:rPr>
                <w:rFonts w:ascii="Arial" w:hAnsi="Arial" w:cs="Arial"/>
                <w:b/>
                <w:i/>
                <w:color w:val="808080" w:themeColor="background1" w:themeShade="80"/>
              </w:rPr>
              <w:t>he person’s story</w:t>
            </w:r>
            <w:r w:rsidR="00B83145">
              <w:rPr>
                <w:rFonts w:ascii="Arial" w:hAnsi="Arial" w:cs="Arial"/>
                <w:b/>
                <w:i/>
                <w:color w:val="808080" w:themeColor="background1" w:themeShade="80"/>
              </w:rPr>
              <w:t>)</w:t>
            </w:r>
            <w:r w:rsidRPr="00E65900">
              <w:rPr>
                <w:rFonts w:ascii="Arial" w:hAnsi="Arial" w:cs="Arial"/>
                <w:b/>
                <w:i/>
                <w:color w:val="808080" w:themeColor="background1" w:themeShade="80"/>
              </w:rPr>
              <w:t xml:space="preserve"> </w:t>
            </w:r>
          </w:p>
          <w:p w:rsidR="00E65900" w:rsidRPr="00E65900" w:rsidRDefault="00E65900" w:rsidP="00E65900">
            <w:pPr>
              <w:pStyle w:val="ListParagraph"/>
              <w:numPr>
                <w:ilvl w:val="0"/>
                <w:numId w:val="14"/>
              </w:numPr>
              <w:jc w:val="both"/>
              <w:rPr>
                <w:rFonts w:ascii="Arial" w:hAnsi="Arial" w:cs="Arial"/>
                <w:b/>
                <w:color w:val="808080" w:themeColor="background1" w:themeShade="80"/>
              </w:rPr>
            </w:pPr>
            <w:r>
              <w:rPr>
                <w:rFonts w:ascii="Arial" w:hAnsi="Arial" w:cs="Arial"/>
                <w:b/>
                <w:i/>
                <w:color w:val="808080" w:themeColor="background1" w:themeShade="80"/>
              </w:rPr>
              <w:t>W</w:t>
            </w:r>
            <w:r w:rsidRPr="00E65900">
              <w:rPr>
                <w:rFonts w:ascii="Arial" w:hAnsi="Arial" w:cs="Arial"/>
                <w:b/>
                <w:i/>
                <w:color w:val="808080" w:themeColor="background1" w:themeShade="80"/>
              </w:rPr>
              <w:t xml:space="preserve">hat are the circumstances leading to this intervention, what is their view of this? </w:t>
            </w:r>
          </w:p>
          <w:p w:rsidR="003A1233" w:rsidRPr="000A764F" w:rsidRDefault="00B83145" w:rsidP="00E65900">
            <w:pPr>
              <w:pStyle w:val="ListParagraph"/>
              <w:numPr>
                <w:ilvl w:val="0"/>
                <w:numId w:val="14"/>
              </w:numPr>
              <w:jc w:val="both"/>
              <w:rPr>
                <w:rFonts w:ascii="Arial" w:hAnsi="Arial" w:cs="Arial"/>
                <w:b/>
                <w:color w:val="808080" w:themeColor="background1" w:themeShade="80"/>
              </w:rPr>
            </w:pPr>
            <w:r>
              <w:rPr>
                <w:rFonts w:ascii="Arial" w:hAnsi="Arial" w:cs="Arial"/>
                <w:b/>
                <w:i/>
                <w:color w:val="808080" w:themeColor="background1" w:themeShade="80"/>
              </w:rPr>
              <w:t xml:space="preserve">Is the </w:t>
            </w:r>
            <w:proofErr w:type="spellStart"/>
            <w:r>
              <w:rPr>
                <w:rFonts w:ascii="Arial" w:hAnsi="Arial" w:cs="Arial"/>
                <w:b/>
                <w:i/>
                <w:color w:val="808080" w:themeColor="background1" w:themeShade="80"/>
              </w:rPr>
              <w:t>C</w:t>
            </w:r>
            <w:r w:rsidR="00E65900" w:rsidRPr="00E65900">
              <w:rPr>
                <w:rFonts w:ascii="Arial" w:hAnsi="Arial" w:cs="Arial"/>
                <w:b/>
                <w:i/>
                <w:color w:val="808080" w:themeColor="background1" w:themeShade="80"/>
              </w:rPr>
              <w:t>arers</w:t>
            </w:r>
            <w:proofErr w:type="spellEnd"/>
            <w:r w:rsidR="00E65900" w:rsidRPr="00E65900">
              <w:rPr>
                <w:rFonts w:ascii="Arial" w:hAnsi="Arial" w:cs="Arial"/>
                <w:b/>
                <w:i/>
                <w:color w:val="808080" w:themeColor="background1" w:themeShade="80"/>
              </w:rPr>
              <w:t xml:space="preserve"> voice in t</w:t>
            </w:r>
            <w:r>
              <w:rPr>
                <w:rFonts w:ascii="Arial" w:hAnsi="Arial" w:cs="Arial"/>
                <w:b/>
                <w:i/>
                <w:color w:val="808080" w:themeColor="background1" w:themeShade="80"/>
              </w:rPr>
              <w:t xml:space="preserve">he assessment – has a separate </w:t>
            </w:r>
            <w:proofErr w:type="spellStart"/>
            <w:r>
              <w:rPr>
                <w:rFonts w:ascii="Arial" w:hAnsi="Arial" w:cs="Arial"/>
                <w:b/>
                <w:i/>
                <w:color w:val="808080" w:themeColor="background1" w:themeShade="80"/>
              </w:rPr>
              <w:t>Carers</w:t>
            </w:r>
            <w:proofErr w:type="spellEnd"/>
            <w:r>
              <w:rPr>
                <w:rFonts w:ascii="Arial" w:hAnsi="Arial" w:cs="Arial"/>
                <w:b/>
                <w:i/>
                <w:color w:val="808080" w:themeColor="background1" w:themeShade="80"/>
              </w:rPr>
              <w:t xml:space="preserve"> A</w:t>
            </w:r>
            <w:r w:rsidR="00E65900" w:rsidRPr="00E65900">
              <w:rPr>
                <w:rFonts w:ascii="Arial" w:hAnsi="Arial" w:cs="Arial"/>
                <w:b/>
                <w:i/>
                <w:color w:val="808080" w:themeColor="background1" w:themeShade="80"/>
              </w:rPr>
              <w:t>ssessment been completed?</w:t>
            </w:r>
          </w:p>
          <w:p w:rsidR="000A764F" w:rsidRDefault="000A764F" w:rsidP="000A764F">
            <w:pPr>
              <w:ind w:left="360"/>
              <w:jc w:val="both"/>
              <w:rPr>
                <w:rFonts w:ascii="Arial" w:hAnsi="Arial" w:cs="Arial"/>
                <w:b/>
                <w:color w:val="808080" w:themeColor="background1" w:themeShade="80"/>
              </w:rPr>
            </w:pPr>
          </w:p>
          <w:tbl>
            <w:tblPr>
              <w:tblStyle w:val="TableGrid"/>
              <w:tblW w:w="0" w:type="auto"/>
              <w:tblLook w:val="04A0" w:firstRow="1" w:lastRow="0" w:firstColumn="1" w:lastColumn="0" w:noHBand="0" w:noVBand="1"/>
            </w:tblPr>
            <w:tblGrid>
              <w:gridCol w:w="2566"/>
              <w:gridCol w:w="2566"/>
              <w:gridCol w:w="2268"/>
              <w:gridCol w:w="2864"/>
            </w:tblGrid>
            <w:tr w:rsidR="009F58A5" w:rsidTr="006D0F1A">
              <w:tc>
                <w:tcPr>
                  <w:tcW w:w="10264" w:type="dxa"/>
                  <w:gridSpan w:val="4"/>
                </w:tcPr>
                <w:p w:rsidR="009F58A5" w:rsidRPr="009F58A5" w:rsidRDefault="009F58A5" w:rsidP="000A764F">
                  <w:pPr>
                    <w:jc w:val="both"/>
                    <w:rPr>
                      <w:rFonts w:ascii="Arial" w:hAnsi="Arial" w:cs="Arial"/>
                      <w:b/>
                      <w:color w:val="FF0000"/>
                    </w:rPr>
                  </w:pPr>
                  <w:r>
                    <w:rPr>
                      <w:rFonts w:ascii="Arial" w:hAnsi="Arial" w:cs="Arial"/>
                      <w:b/>
                      <w:color w:val="FF0000"/>
                    </w:rPr>
                    <w:t>Please delete as appropriate:</w:t>
                  </w:r>
                </w:p>
              </w:tc>
            </w:tr>
            <w:tr w:rsidR="009F58A5" w:rsidTr="009F58A5">
              <w:tc>
                <w:tcPr>
                  <w:tcW w:w="2566" w:type="dxa"/>
                </w:tcPr>
                <w:p w:rsidR="009F58A5" w:rsidRDefault="009F58A5" w:rsidP="000A764F">
                  <w:pPr>
                    <w:jc w:val="both"/>
                    <w:rPr>
                      <w:rFonts w:ascii="Arial" w:hAnsi="Arial" w:cs="Arial"/>
                      <w:b/>
                    </w:rPr>
                  </w:pPr>
                  <w:r>
                    <w:rPr>
                      <w:rFonts w:ascii="Arial" w:hAnsi="Arial" w:cs="Arial"/>
                      <w:b/>
                    </w:rPr>
                    <w:t>Excellent</w:t>
                  </w:r>
                </w:p>
              </w:tc>
              <w:tc>
                <w:tcPr>
                  <w:tcW w:w="2566" w:type="dxa"/>
                </w:tcPr>
                <w:p w:rsidR="009F58A5" w:rsidRDefault="009F58A5" w:rsidP="000A764F">
                  <w:pPr>
                    <w:jc w:val="both"/>
                    <w:rPr>
                      <w:rFonts w:ascii="Arial" w:hAnsi="Arial" w:cs="Arial"/>
                      <w:b/>
                    </w:rPr>
                  </w:pPr>
                  <w:r>
                    <w:rPr>
                      <w:rFonts w:ascii="Arial" w:hAnsi="Arial" w:cs="Arial"/>
                      <w:b/>
                    </w:rPr>
                    <w:t>Good</w:t>
                  </w:r>
                </w:p>
              </w:tc>
              <w:tc>
                <w:tcPr>
                  <w:tcW w:w="2268" w:type="dxa"/>
                </w:tcPr>
                <w:p w:rsidR="009F58A5" w:rsidRDefault="009F58A5" w:rsidP="000A764F">
                  <w:pPr>
                    <w:jc w:val="both"/>
                    <w:rPr>
                      <w:rFonts w:ascii="Arial" w:hAnsi="Arial" w:cs="Arial"/>
                      <w:b/>
                    </w:rPr>
                  </w:pPr>
                  <w:r>
                    <w:rPr>
                      <w:rFonts w:ascii="Arial" w:hAnsi="Arial" w:cs="Arial"/>
                      <w:b/>
                    </w:rPr>
                    <w:t>Adequate</w:t>
                  </w:r>
                </w:p>
              </w:tc>
              <w:tc>
                <w:tcPr>
                  <w:tcW w:w="2864" w:type="dxa"/>
                </w:tcPr>
                <w:p w:rsidR="009F58A5" w:rsidRDefault="009F58A5" w:rsidP="000A764F">
                  <w:pPr>
                    <w:jc w:val="both"/>
                    <w:rPr>
                      <w:rFonts w:ascii="Arial" w:hAnsi="Arial" w:cs="Arial"/>
                      <w:b/>
                    </w:rPr>
                  </w:pPr>
                  <w:r>
                    <w:rPr>
                      <w:rFonts w:ascii="Arial" w:hAnsi="Arial" w:cs="Arial"/>
                      <w:b/>
                    </w:rPr>
                    <w:t>Requires Improvement</w:t>
                  </w:r>
                </w:p>
              </w:tc>
            </w:tr>
          </w:tbl>
          <w:p w:rsidR="009F58A5" w:rsidRDefault="009F58A5" w:rsidP="000A764F">
            <w:pPr>
              <w:jc w:val="both"/>
              <w:rPr>
                <w:rFonts w:ascii="Arial" w:hAnsi="Arial" w:cs="Arial"/>
                <w:b/>
              </w:rPr>
            </w:pPr>
          </w:p>
          <w:p w:rsidR="00F52AB6"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p>
          <w:p w:rsidR="009F58A5" w:rsidRPr="009F58A5" w:rsidRDefault="009F58A5" w:rsidP="009F58A5">
            <w:pPr>
              <w:pStyle w:val="ListParagraph"/>
              <w:numPr>
                <w:ilvl w:val="0"/>
                <w:numId w:val="28"/>
              </w:numPr>
              <w:jc w:val="both"/>
              <w:rPr>
                <w:rFonts w:ascii="Arial" w:hAnsi="Arial" w:cs="Arial"/>
              </w:rPr>
            </w:pPr>
          </w:p>
          <w:p w:rsidR="009F58A5" w:rsidRPr="003A1233" w:rsidRDefault="009F58A5" w:rsidP="009F58A5">
            <w:pPr>
              <w:jc w:val="both"/>
              <w:rPr>
                <w:rFonts w:ascii="Arial" w:hAnsi="Arial" w:cs="Arial"/>
              </w:rPr>
            </w:pPr>
          </w:p>
        </w:tc>
      </w:tr>
      <w:tr w:rsidR="003A1233" w:rsidRPr="003A1233" w:rsidTr="003A1233">
        <w:tc>
          <w:tcPr>
            <w:tcW w:w="10490" w:type="dxa"/>
            <w:shd w:val="clear" w:color="auto" w:fill="D9D9D9" w:themeFill="background1" w:themeFillShade="D9"/>
          </w:tcPr>
          <w:p w:rsidR="003A1233" w:rsidRPr="009F58A5" w:rsidRDefault="003A1233" w:rsidP="006629FE">
            <w:pPr>
              <w:pStyle w:val="ListParagraph"/>
              <w:numPr>
                <w:ilvl w:val="0"/>
                <w:numId w:val="1"/>
              </w:numPr>
              <w:ind w:left="567" w:hanging="567"/>
              <w:jc w:val="both"/>
              <w:rPr>
                <w:rFonts w:ascii="Arial" w:hAnsi="Arial" w:cs="Arial"/>
                <w:b/>
              </w:rPr>
            </w:pPr>
            <w:r w:rsidRPr="003A1233">
              <w:rPr>
                <w:rFonts w:ascii="Arial" w:hAnsi="Arial" w:cs="Arial"/>
                <w:b/>
              </w:rPr>
              <w:t>Does the assessment p</w:t>
            </w:r>
            <w:r w:rsidR="006629FE">
              <w:rPr>
                <w:rFonts w:ascii="Arial" w:hAnsi="Arial" w:cs="Arial"/>
                <w:b/>
              </w:rPr>
              <w:t>romote and reflect the person’s</w:t>
            </w:r>
            <w:r w:rsidRPr="003A1233">
              <w:rPr>
                <w:rFonts w:ascii="Arial" w:hAnsi="Arial" w:cs="Arial"/>
                <w:b/>
              </w:rPr>
              <w:t xml:space="preserve"> individual strengths</w:t>
            </w:r>
            <w:r w:rsidR="006629FE">
              <w:rPr>
                <w:rFonts w:ascii="Arial" w:hAnsi="Arial" w:cs="Arial"/>
                <w:b/>
              </w:rPr>
              <w:t>, their network any community assets that have been explored?</w:t>
            </w:r>
          </w:p>
        </w:tc>
      </w:tr>
      <w:tr w:rsidR="003A1233" w:rsidRPr="003A1233" w:rsidTr="003A1233">
        <w:tc>
          <w:tcPr>
            <w:tcW w:w="10490" w:type="dxa"/>
          </w:tcPr>
          <w:p w:rsidR="003A1233" w:rsidRPr="003A1233" w:rsidRDefault="003A1233" w:rsidP="003A1233">
            <w:pPr>
              <w:jc w:val="both"/>
              <w:rPr>
                <w:rFonts w:ascii="Arial" w:hAnsi="Arial" w:cs="Arial"/>
              </w:rPr>
            </w:pPr>
          </w:p>
          <w:p w:rsidR="00E65900" w:rsidRPr="00E65900" w:rsidRDefault="00E65900"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 xml:space="preserve">Is there a direct reference to the </w:t>
            </w:r>
            <w:r w:rsidR="00B83145">
              <w:rPr>
                <w:rFonts w:ascii="Arial" w:hAnsi="Arial" w:cs="Arial"/>
                <w:b/>
                <w:i/>
                <w:color w:val="808080" w:themeColor="background1" w:themeShade="80"/>
              </w:rPr>
              <w:t>W</w:t>
            </w:r>
            <w:r w:rsidRPr="00E65900">
              <w:rPr>
                <w:rFonts w:ascii="Arial" w:hAnsi="Arial" w:cs="Arial"/>
                <w:b/>
                <w:i/>
                <w:color w:val="808080" w:themeColor="background1" w:themeShade="80"/>
              </w:rPr>
              <w:t xml:space="preserve">ell-being </w:t>
            </w:r>
            <w:r w:rsidR="00B83145">
              <w:rPr>
                <w:rFonts w:ascii="Arial" w:hAnsi="Arial" w:cs="Arial"/>
                <w:b/>
                <w:i/>
                <w:color w:val="808080" w:themeColor="background1" w:themeShade="80"/>
              </w:rPr>
              <w:t>P</w:t>
            </w:r>
            <w:r w:rsidRPr="00E65900">
              <w:rPr>
                <w:rFonts w:ascii="Arial" w:hAnsi="Arial" w:cs="Arial"/>
                <w:b/>
                <w:i/>
                <w:color w:val="808080" w:themeColor="background1" w:themeShade="80"/>
              </w:rPr>
              <w:t>rinciple?</w:t>
            </w:r>
          </w:p>
          <w:p w:rsidR="00E65900" w:rsidRPr="00E65900" w:rsidRDefault="00E65900"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Does the person understand their health condition and how does this impact their day to day life?</w:t>
            </w:r>
          </w:p>
          <w:p w:rsidR="00E65900" w:rsidRPr="00E65900" w:rsidRDefault="00E65900"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How does the person want to maintain their independence?</w:t>
            </w:r>
          </w:p>
          <w:p w:rsidR="00E65900" w:rsidRPr="00E65900" w:rsidRDefault="00E65900"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What is the person able to do and has this been recorded, rather than focusing on what they cannot do?</w:t>
            </w:r>
          </w:p>
          <w:p w:rsidR="00F52AB6" w:rsidRPr="007517ED" w:rsidRDefault="00E65900" w:rsidP="007517ED">
            <w:pPr>
              <w:pStyle w:val="ListParagraph"/>
              <w:numPr>
                <w:ilvl w:val="0"/>
                <w:numId w:val="15"/>
              </w:numPr>
              <w:jc w:val="both"/>
              <w:rPr>
                <w:rFonts w:ascii="Arial" w:hAnsi="Arial" w:cs="Arial"/>
              </w:rPr>
            </w:pPr>
            <w:r w:rsidRPr="00E65900">
              <w:rPr>
                <w:rFonts w:ascii="Arial" w:hAnsi="Arial" w:cs="Arial"/>
                <w:b/>
                <w:i/>
                <w:color w:val="808080" w:themeColor="background1" w:themeShade="80"/>
              </w:rPr>
              <w:t>How does the person want to manage their own care needs?</w:t>
            </w:r>
          </w:p>
          <w:p w:rsidR="007517ED" w:rsidRPr="00E65900" w:rsidRDefault="007517ED"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How much have the person’s family been involved?</w:t>
            </w:r>
          </w:p>
          <w:p w:rsidR="007517ED" w:rsidRPr="00E65900" w:rsidRDefault="007517ED"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 xml:space="preserve">Does the record reflect what the person’s family are </w:t>
            </w:r>
            <w:r>
              <w:rPr>
                <w:rFonts w:ascii="Arial" w:hAnsi="Arial" w:cs="Arial"/>
                <w:b/>
                <w:i/>
                <w:color w:val="808080" w:themeColor="background1" w:themeShade="80"/>
              </w:rPr>
              <w:t>able</w:t>
            </w:r>
            <w:r w:rsidRPr="00E65900">
              <w:rPr>
                <w:rFonts w:ascii="Arial" w:hAnsi="Arial" w:cs="Arial"/>
                <w:b/>
                <w:i/>
                <w:color w:val="808080" w:themeColor="background1" w:themeShade="80"/>
              </w:rPr>
              <w:t xml:space="preserve"> to do?</w:t>
            </w:r>
          </w:p>
          <w:p w:rsidR="007517ED" w:rsidRPr="00E65900" w:rsidRDefault="007517ED"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Does the person want their family to be involved?</w:t>
            </w:r>
          </w:p>
          <w:p w:rsidR="007517ED" w:rsidRPr="00E65900" w:rsidRDefault="007517ED" w:rsidP="007517ED">
            <w:pPr>
              <w:pStyle w:val="ListParagraph"/>
              <w:numPr>
                <w:ilvl w:val="0"/>
                <w:numId w:val="15"/>
              </w:numPr>
              <w:rPr>
                <w:rFonts w:ascii="Arial" w:hAnsi="Arial" w:cs="Arial"/>
                <w:b/>
                <w:i/>
                <w:color w:val="808080" w:themeColor="background1" w:themeShade="80"/>
              </w:rPr>
            </w:pPr>
            <w:r w:rsidRPr="00E65900">
              <w:rPr>
                <w:rFonts w:ascii="Arial" w:hAnsi="Arial" w:cs="Arial"/>
                <w:b/>
                <w:i/>
                <w:color w:val="808080" w:themeColor="background1" w:themeShade="80"/>
              </w:rPr>
              <w:t>What local r</w:t>
            </w:r>
            <w:r>
              <w:rPr>
                <w:rFonts w:ascii="Arial" w:hAnsi="Arial" w:cs="Arial"/>
                <w:b/>
                <w:i/>
                <w:color w:val="808080" w:themeColor="background1" w:themeShade="80"/>
              </w:rPr>
              <w:t>esources have been considered? (</w:t>
            </w:r>
            <w:proofErr w:type="spellStart"/>
            <w:r>
              <w:rPr>
                <w:rFonts w:ascii="Arial" w:hAnsi="Arial" w:cs="Arial"/>
                <w:b/>
                <w:i/>
                <w:color w:val="808080" w:themeColor="background1" w:themeShade="80"/>
              </w:rPr>
              <w:t>Neighbours</w:t>
            </w:r>
            <w:proofErr w:type="spellEnd"/>
            <w:r>
              <w:rPr>
                <w:rFonts w:ascii="Arial" w:hAnsi="Arial" w:cs="Arial"/>
                <w:b/>
                <w:i/>
                <w:color w:val="808080" w:themeColor="background1" w:themeShade="80"/>
              </w:rPr>
              <w:t>, groups, signposting)</w:t>
            </w:r>
          </w:p>
          <w:p w:rsidR="007517ED" w:rsidRPr="00E65900" w:rsidRDefault="007517ED" w:rsidP="007517ED">
            <w:pPr>
              <w:pStyle w:val="ListParagraph"/>
              <w:numPr>
                <w:ilvl w:val="0"/>
                <w:numId w:val="15"/>
              </w:numPr>
              <w:jc w:val="both"/>
              <w:rPr>
                <w:rFonts w:ascii="Arial" w:hAnsi="Arial" w:cs="Arial"/>
                <w:b/>
                <w:color w:val="808080" w:themeColor="background1" w:themeShade="80"/>
              </w:rPr>
            </w:pPr>
            <w:r w:rsidRPr="00E65900">
              <w:rPr>
                <w:rFonts w:ascii="Arial" w:hAnsi="Arial" w:cs="Arial"/>
                <w:b/>
                <w:i/>
                <w:color w:val="808080" w:themeColor="background1" w:themeShade="80"/>
              </w:rPr>
              <w:lastRenderedPageBreak/>
              <w:t>How might a community response rather than service provision been more helpful?</w:t>
            </w:r>
          </w:p>
          <w:p w:rsidR="007517ED" w:rsidRPr="000A764F" w:rsidRDefault="007517ED" w:rsidP="00355051">
            <w:pPr>
              <w:pStyle w:val="ListParagraph"/>
              <w:jc w:val="both"/>
              <w:rPr>
                <w:rFonts w:ascii="Arial" w:hAnsi="Arial" w:cs="Arial"/>
              </w:rPr>
            </w:pPr>
          </w:p>
          <w:p w:rsidR="000A764F" w:rsidRDefault="000A764F" w:rsidP="000A764F">
            <w:pPr>
              <w:jc w:val="both"/>
              <w:rPr>
                <w:rFonts w:ascii="Arial" w:hAnsi="Arial" w:cs="Arial"/>
              </w:rPr>
            </w:pPr>
          </w:p>
          <w:tbl>
            <w:tblPr>
              <w:tblStyle w:val="TableGrid"/>
              <w:tblW w:w="0" w:type="auto"/>
              <w:tblLook w:val="04A0" w:firstRow="1" w:lastRow="0" w:firstColumn="1" w:lastColumn="0" w:noHBand="0" w:noVBand="1"/>
            </w:tblPr>
            <w:tblGrid>
              <w:gridCol w:w="2566"/>
              <w:gridCol w:w="2566"/>
              <w:gridCol w:w="2268"/>
              <w:gridCol w:w="2864"/>
            </w:tblGrid>
            <w:tr w:rsidR="009F58A5" w:rsidTr="00491518">
              <w:tc>
                <w:tcPr>
                  <w:tcW w:w="10264" w:type="dxa"/>
                  <w:gridSpan w:val="4"/>
                </w:tcPr>
                <w:p w:rsidR="009F58A5" w:rsidRPr="009F58A5" w:rsidRDefault="009F58A5" w:rsidP="009F58A5">
                  <w:pPr>
                    <w:jc w:val="both"/>
                    <w:rPr>
                      <w:rFonts w:ascii="Arial" w:hAnsi="Arial" w:cs="Arial"/>
                      <w:b/>
                      <w:color w:val="FF0000"/>
                    </w:rPr>
                  </w:pPr>
                  <w:r>
                    <w:rPr>
                      <w:rFonts w:ascii="Arial" w:hAnsi="Arial" w:cs="Arial"/>
                      <w:b/>
                      <w:color w:val="FF0000"/>
                    </w:rPr>
                    <w:t>Please delete as appropriate:</w:t>
                  </w:r>
                </w:p>
              </w:tc>
            </w:tr>
            <w:tr w:rsidR="009F58A5" w:rsidTr="00491518">
              <w:tc>
                <w:tcPr>
                  <w:tcW w:w="2566" w:type="dxa"/>
                </w:tcPr>
                <w:p w:rsidR="009F58A5" w:rsidRDefault="009F58A5" w:rsidP="009F58A5">
                  <w:pPr>
                    <w:jc w:val="both"/>
                    <w:rPr>
                      <w:rFonts w:ascii="Arial" w:hAnsi="Arial" w:cs="Arial"/>
                      <w:b/>
                    </w:rPr>
                  </w:pPr>
                  <w:r>
                    <w:rPr>
                      <w:rFonts w:ascii="Arial" w:hAnsi="Arial" w:cs="Arial"/>
                      <w:b/>
                    </w:rPr>
                    <w:t>Excellent</w:t>
                  </w:r>
                </w:p>
              </w:tc>
              <w:tc>
                <w:tcPr>
                  <w:tcW w:w="2566" w:type="dxa"/>
                </w:tcPr>
                <w:p w:rsidR="009F58A5" w:rsidRDefault="009F58A5" w:rsidP="009F58A5">
                  <w:pPr>
                    <w:jc w:val="both"/>
                    <w:rPr>
                      <w:rFonts w:ascii="Arial" w:hAnsi="Arial" w:cs="Arial"/>
                      <w:b/>
                    </w:rPr>
                  </w:pPr>
                  <w:r>
                    <w:rPr>
                      <w:rFonts w:ascii="Arial" w:hAnsi="Arial" w:cs="Arial"/>
                      <w:b/>
                    </w:rPr>
                    <w:t>Good</w:t>
                  </w:r>
                </w:p>
              </w:tc>
              <w:tc>
                <w:tcPr>
                  <w:tcW w:w="2268" w:type="dxa"/>
                </w:tcPr>
                <w:p w:rsidR="009F58A5" w:rsidRDefault="009F58A5" w:rsidP="009F58A5">
                  <w:pPr>
                    <w:jc w:val="both"/>
                    <w:rPr>
                      <w:rFonts w:ascii="Arial" w:hAnsi="Arial" w:cs="Arial"/>
                      <w:b/>
                    </w:rPr>
                  </w:pPr>
                  <w:r>
                    <w:rPr>
                      <w:rFonts w:ascii="Arial" w:hAnsi="Arial" w:cs="Arial"/>
                      <w:b/>
                    </w:rPr>
                    <w:t>Adequate</w:t>
                  </w:r>
                </w:p>
              </w:tc>
              <w:tc>
                <w:tcPr>
                  <w:tcW w:w="2864" w:type="dxa"/>
                </w:tcPr>
                <w:p w:rsidR="009F58A5" w:rsidRDefault="009F58A5" w:rsidP="009F58A5">
                  <w:pPr>
                    <w:jc w:val="both"/>
                    <w:rPr>
                      <w:rFonts w:ascii="Arial" w:hAnsi="Arial" w:cs="Arial"/>
                      <w:b/>
                    </w:rPr>
                  </w:pPr>
                  <w:r>
                    <w:rPr>
                      <w:rFonts w:ascii="Arial" w:hAnsi="Arial" w:cs="Arial"/>
                      <w:b/>
                    </w:rPr>
                    <w:t>Requires Improvement</w:t>
                  </w:r>
                </w:p>
              </w:tc>
            </w:tr>
          </w:tbl>
          <w:p w:rsidR="009F58A5" w:rsidRDefault="009F58A5" w:rsidP="009F58A5">
            <w:pPr>
              <w:jc w:val="both"/>
              <w:rPr>
                <w:rFonts w:ascii="Arial" w:hAnsi="Arial" w:cs="Arial"/>
                <w:b/>
              </w:rPr>
            </w:pPr>
          </w:p>
          <w:p w:rsidR="009F58A5"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p>
          <w:p w:rsidR="00F52AB6" w:rsidRDefault="00F52AB6" w:rsidP="007517ED">
            <w:pPr>
              <w:pStyle w:val="ListParagraph"/>
              <w:numPr>
                <w:ilvl w:val="0"/>
                <w:numId w:val="15"/>
              </w:numPr>
              <w:jc w:val="both"/>
              <w:rPr>
                <w:rFonts w:ascii="Arial" w:hAnsi="Arial" w:cs="Arial"/>
              </w:rPr>
            </w:pPr>
          </w:p>
          <w:p w:rsidR="009F58A5" w:rsidRPr="009F58A5" w:rsidRDefault="009F58A5" w:rsidP="009F58A5">
            <w:pPr>
              <w:pStyle w:val="ListParagraph"/>
              <w:jc w:val="both"/>
              <w:rPr>
                <w:rFonts w:ascii="Arial" w:hAnsi="Arial" w:cs="Arial"/>
              </w:rPr>
            </w:pPr>
          </w:p>
        </w:tc>
      </w:tr>
      <w:tr w:rsidR="003A1233" w:rsidRPr="003A1233" w:rsidTr="003A1233">
        <w:tc>
          <w:tcPr>
            <w:tcW w:w="10490" w:type="dxa"/>
            <w:shd w:val="clear" w:color="auto" w:fill="D9D9D9" w:themeFill="background1" w:themeFillShade="D9"/>
          </w:tcPr>
          <w:p w:rsidR="003A1233" w:rsidRPr="003A1233" w:rsidRDefault="003A1233" w:rsidP="00EA3AF3">
            <w:pPr>
              <w:pStyle w:val="ListParagraph"/>
              <w:numPr>
                <w:ilvl w:val="0"/>
                <w:numId w:val="1"/>
              </w:numPr>
              <w:shd w:val="clear" w:color="auto" w:fill="D9D9D9" w:themeFill="background1" w:themeFillShade="D9"/>
              <w:ind w:left="567" w:hanging="567"/>
              <w:jc w:val="both"/>
              <w:rPr>
                <w:rFonts w:ascii="Arial" w:hAnsi="Arial" w:cs="Arial"/>
                <w:b/>
              </w:rPr>
            </w:pPr>
            <w:r w:rsidRPr="003A1233">
              <w:rPr>
                <w:rFonts w:ascii="Arial" w:hAnsi="Arial" w:cs="Arial"/>
                <w:b/>
              </w:rPr>
              <w:lastRenderedPageBreak/>
              <w:t xml:space="preserve">Is it clear what outcome the person wants and how this is going to be achieved? </w:t>
            </w:r>
          </w:p>
          <w:p w:rsidR="003A1233" w:rsidRPr="003A1233" w:rsidRDefault="003A1233" w:rsidP="003A1233">
            <w:pPr>
              <w:rPr>
                <w:rFonts w:ascii="Arial" w:hAnsi="Arial" w:cs="Arial"/>
                <w:b/>
              </w:rPr>
            </w:pPr>
          </w:p>
        </w:tc>
      </w:tr>
      <w:tr w:rsidR="003A1233" w:rsidRPr="003A1233" w:rsidTr="003A1233">
        <w:tc>
          <w:tcPr>
            <w:tcW w:w="10490" w:type="dxa"/>
          </w:tcPr>
          <w:p w:rsidR="00E65900" w:rsidRDefault="00E65900" w:rsidP="00E65900">
            <w:pPr>
              <w:rPr>
                <w:rFonts w:ascii="Arial" w:hAnsi="Arial" w:cs="Arial"/>
                <w:i/>
              </w:rPr>
            </w:pPr>
          </w:p>
          <w:p w:rsidR="00E65900" w:rsidRPr="00E65900" w:rsidRDefault="00E65900" w:rsidP="00E65900">
            <w:pPr>
              <w:pStyle w:val="ListParagraph"/>
              <w:numPr>
                <w:ilvl w:val="0"/>
                <w:numId w:val="17"/>
              </w:numPr>
              <w:rPr>
                <w:rFonts w:ascii="Arial" w:hAnsi="Arial" w:cs="Arial"/>
                <w:b/>
                <w:i/>
                <w:color w:val="808080" w:themeColor="background1" w:themeShade="80"/>
              </w:rPr>
            </w:pPr>
            <w:r w:rsidRPr="00E65900">
              <w:rPr>
                <w:rFonts w:ascii="Arial" w:hAnsi="Arial" w:cs="Arial"/>
                <w:b/>
                <w:i/>
                <w:color w:val="808080" w:themeColor="background1" w:themeShade="80"/>
              </w:rPr>
              <w:t>Do outcomes relate to the person’s needs in their assessment?</w:t>
            </w:r>
          </w:p>
          <w:p w:rsidR="00E65900" w:rsidRPr="00E65900" w:rsidRDefault="00E65900" w:rsidP="00E65900">
            <w:pPr>
              <w:pStyle w:val="ListParagraph"/>
              <w:numPr>
                <w:ilvl w:val="0"/>
                <w:numId w:val="17"/>
              </w:numPr>
              <w:rPr>
                <w:rFonts w:ascii="Arial" w:hAnsi="Arial" w:cs="Arial"/>
                <w:b/>
                <w:i/>
                <w:color w:val="808080" w:themeColor="background1" w:themeShade="80"/>
              </w:rPr>
            </w:pPr>
            <w:r>
              <w:rPr>
                <w:rFonts w:ascii="Arial" w:hAnsi="Arial" w:cs="Arial"/>
                <w:b/>
                <w:i/>
                <w:color w:val="808080" w:themeColor="background1" w:themeShade="80"/>
              </w:rPr>
              <w:t>Are outcomes Specific, Measurable, Achievable, Realistic, Timely (SMART)</w:t>
            </w:r>
            <w:r w:rsidRPr="00E65900">
              <w:rPr>
                <w:rFonts w:ascii="Arial" w:hAnsi="Arial" w:cs="Arial"/>
                <w:b/>
                <w:i/>
                <w:color w:val="808080" w:themeColor="background1" w:themeShade="80"/>
              </w:rPr>
              <w:t>?</w:t>
            </w:r>
          </w:p>
          <w:p w:rsidR="00E65900" w:rsidRPr="00E65900" w:rsidRDefault="00E65900" w:rsidP="00E65900">
            <w:pPr>
              <w:pStyle w:val="ListParagraph"/>
              <w:numPr>
                <w:ilvl w:val="0"/>
                <w:numId w:val="17"/>
              </w:numPr>
              <w:rPr>
                <w:rFonts w:ascii="Arial" w:hAnsi="Arial" w:cs="Arial"/>
                <w:b/>
                <w:i/>
                <w:color w:val="808080" w:themeColor="background1" w:themeShade="80"/>
              </w:rPr>
            </w:pPr>
            <w:r w:rsidRPr="00E65900">
              <w:rPr>
                <w:rFonts w:ascii="Arial" w:hAnsi="Arial" w:cs="Arial"/>
                <w:b/>
                <w:i/>
                <w:color w:val="808080" w:themeColor="background1" w:themeShade="80"/>
              </w:rPr>
              <w:t>Is it clear to the person what their personal budget is to be used for?</w:t>
            </w:r>
          </w:p>
          <w:p w:rsidR="003A1233" w:rsidRPr="000E3182" w:rsidRDefault="00E65900" w:rsidP="00E65900">
            <w:pPr>
              <w:pStyle w:val="ListParagraph"/>
              <w:numPr>
                <w:ilvl w:val="0"/>
                <w:numId w:val="17"/>
              </w:numPr>
              <w:jc w:val="both"/>
              <w:rPr>
                <w:rFonts w:ascii="Arial" w:hAnsi="Arial" w:cs="Arial"/>
                <w:b/>
                <w:color w:val="808080" w:themeColor="background1" w:themeShade="80"/>
              </w:rPr>
            </w:pPr>
            <w:r w:rsidRPr="00E65900">
              <w:rPr>
                <w:rFonts w:ascii="Arial" w:hAnsi="Arial" w:cs="Arial"/>
                <w:b/>
                <w:i/>
                <w:color w:val="808080" w:themeColor="background1" w:themeShade="80"/>
              </w:rPr>
              <w:t>Does the person’s outcomes/support plan meet the aspirations of the person?</w:t>
            </w:r>
          </w:p>
          <w:p w:rsidR="000E3182" w:rsidRPr="00A703A1" w:rsidRDefault="000E3182" w:rsidP="00E65900">
            <w:pPr>
              <w:pStyle w:val="ListParagraph"/>
              <w:numPr>
                <w:ilvl w:val="0"/>
                <w:numId w:val="17"/>
              </w:numPr>
              <w:jc w:val="both"/>
              <w:rPr>
                <w:rFonts w:ascii="Arial" w:hAnsi="Arial" w:cs="Arial"/>
                <w:b/>
                <w:color w:val="808080" w:themeColor="background1" w:themeShade="80"/>
              </w:rPr>
            </w:pPr>
            <w:r>
              <w:rPr>
                <w:rFonts w:ascii="Arial" w:hAnsi="Arial" w:cs="Arial"/>
                <w:b/>
                <w:i/>
                <w:color w:val="808080" w:themeColor="background1" w:themeShade="80"/>
              </w:rPr>
              <w:t>Has a Direct Payment been offered?</w:t>
            </w:r>
          </w:p>
          <w:p w:rsidR="00A703A1" w:rsidRDefault="00A703A1" w:rsidP="00A703A1">
            <w:pPr>
              <w:jc w:val="both"/>
              <w:rPr>
                <w:rFonts w:ascii="Arial" w:hAnsi="Arial" w:cs="Arial"/>
                <w:b/>
                <w:color w:val="808080" w:themeColor="background1" w:themeShade="80"/>
              </w:rPr>
            </w:pPr>
          </w:p>
          <w:tbl>
            <w:tblPr>
              <w:tblStyle w:val="TableGrid"/>
              <w:tblW w:w="0" w:type="auto"/>
              <w:tblLook w:val="04A0" w:firstRow="1" w:lastRow="0" w:firstColumn="1" w:lastColumn="0" w:noHBand="0" w:noVBand="1"/>
            </w:tblPr>
            <w:tblGrid>
              <w:gridCol w:w="2566"/>
              <w:gridCol w:w="2566"/>
              <w:gridCol w:w="2268"/>
              <w:gridCol w:w="2864"/>
            </w:tblGrid>
            <w:tr w:rsidR="009F58A5" w:rsidTr="00491518">
              <w:tc>
                <w:tcPr>
                  <w:tcW w:w="10264" w:type="dxa"/>
                  <w:gridSpan w:val="4"/>
                </w:tcPr>
                <w:p w:rsidR="009F58A5" w:rsidRPr="009F58A5" w:rsidRDefault="009F58A5" w:rsidP="009F58A5">
                  <w:pPr>
                    <w:jc w:val="both"/>
                    <w:rPr>
                      <w:rFonts w:ascii="Arial" w:hAnsi="Arial" w:cs="Arial"/>
                      <w:b/>
                      <w:color w:val="FF0000"/>
                    </w:rPr>
                  </w:pPr>
                  <w:r>
                    <w:rPr>
                      <w:rFonts w:ascii="Arial" w:hAnsi="Arial" w:cs="Arial"/>
                      <w:b/>
                      <w:color w:val="FF0000"/>
                    </w:rPr>
                    <w:t>Please delete as appropriate:</w:t>
                  </w:r>
                </w:p>
              </w:tc>
            </w:tr>
            <w:tr w:rsidR="009F58A5" w:rsidTr="00491518">
              <w:tc>
                <w:tcPr>
                  <w:tcW w:w="2566" w:type="dxa"/>
                </w:tcPr>
                <w:p w:rsidR="009F58A5" w:rsidRDefault="009F58A5" w:rsidP="009F58A5">
                  <w:pPr>
                    <w:jc w:val="both"/>
                    <w:rPr>
                      <w:rFonts w:ascii="Arial" w:hAnsi="Arial" w:cs="Arial"/>
                      <w:b/>
                    </w:rPr>
                  </w:pPr>
                  <w:r>
                    <w:rPr>
                      <w:rFonts w:ascii="Arial" w:hAnsi="Arial" w:cs="Arial"/>
                      <w:b/>
                    </w:rPr>
                    <w:t>Excellent</w:t>
                  </w:r>
                </w:p>
              </w:tc>
              <w:tc>
                <w:tcPr>
                  <w:tcW w:w="2566" w:type="dxa"/>
                </w:tcPr>
                <w:p w:rsidR="009F58A5" w:rsidRDefault="009F58A5" w:rsidP="009F58A5">
                  <w:pPr>
                    <w:jc w:val="both"/>
                    <w:rPr>
                      <w:rFonts w:ascii="Arial" w:hAnsi="Arial" w:cs="Arial"/>
                      <w:b/>
                    </w:rPr>
                  </w:pPr>
                  <w:r>
                    <w:rPr>
                      <w:rFonts w:ascii="Arial" w:hAnsi="Arial" w:cs="Arial"/>
                      <w:b/>
                    </w:rPr>
                    <w:t>Good</w:t>
                  </w:r>
                </w:p>
              </w:tc>
              <w:tc>
                <w:tcPr>
                  <w:tcW w:w="2268" w:type="dxa"/>
                </w:tcPr>
                <w:p w:rsidR="009F58A5" w:rsidRDefault="009F58A5" w:rsidP="009F58A5">
                  <w:pPr>
                    <w:jc w:val="both"/>
                    <w:rPr>
                      <w:rFonts w:ascii="Arial" w:hAnsi="Arial" w:cs="Arial"/>
                      <w:b/>
                    </w:rPr>
                  </w:pPr>
                  <w:r>
                    <w:rPr>
                      <w:rFonts w:ascii="Arial" w:hAnsi="Arial" w:cs="Arial"/>
                      <w:b/>
                    </w:rPr>
                    <w:t>Adequate</w:t>
                  </w:r>
                </w:p>
              </w:tc>
              <w:tc>
                <w:tcPr>
                  <w:tcW w:w="2864" w:type="dxa"/>
                </w:tcPr>
                <w:p w:rsidR="009F58A5" w:rsidRDefault="009F58A5" w:rsidP="009F58A5">
                  <w:pPr>
                    <w:jc w:val="both"/>
                    <w:rPr>
                      <w:rFonts w:ascii="Arial" w:hAnsi="Arial" w:cs="Arial"/>
                      <w:b/>
                    </w:rPr>
                  </w:pPr>
                  <w:r>
                    <w:rPr>
                      <w:rFonts w:ascii="Arial" w:hAnsi="Arial" w:cs="Arial"/>
                      <w:b/>
                    </w:rPr>
                    <w:t>Requires Improvement</w:t>
                  </w:r>
                </w:p>
              </w:tc>
            </w:tr>
          </w:tbl>
          <w:p w:rsidR="009F58A5" w:rsidRDefault="009F58A5" w:rsidP="009F58A5">
            <w:pPr>
              <w:jc w:val="both"/>
              <w:rPr>
                <w:rFonts w:ascii="Arial" w:hAnsi="Arial" w:cs="Arial"/>
                <w:b/>
              </w:rPr>
            </w:pPr>
          </w:p>
          <w:p w:rsidR="009F58A5"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p>
          <w:p w:rsidR="003A1233" w:rsidRDefault="003A1233" w:rsidP="009F58A5">
            <w:pPr>
              <w:pStyle w:val="ListParagraph"/>
              <w:numPr>
                <w:ilvl w:val="0"/>
                <w:numId w:val="28"/>
              </w:numPr>
              <w:jc w:val="both"/>
              <w:rPr>
                <w:rFonts w:ascii="Arial" w:hAnsi="Arial" w:cs="Arial"/>
              </w:rPr>
            </w:pPr>
          </w:p>
          <w:p w:rsidR="009F58A5" w:rsidRPr="009F58A5" w:rsidRDefault="009F58A5" w:rsidP="009F58A5">
            <w:pPr>
              <w:pStyle w:val="ListParagraph"/>
              <w:jc w:val="both"/>
              <w:rPr>
                <w:rFonts w:ascii="Arial" w:hAnsi="Arial" w:cs="Arial"/>
              </w:rPr>
            </w:pPr>
          </w:p>
        </w:tc>
      </w:tr>
      <w:tr w:rsidR="003A1233" w:rsidRPr="003A1233" w:rsidTr="003A1233">
        <w:tc>
          <w:tcPr>
            <w:tcW w:w="10490" w:type="dxa"/>
            <w:shd w:val="clear" w:color="auto" w:fill="D9D9D9" w:themeFill="background1" w:themeFillShade="D9"/>
          </w:tcPr>
          <w:p w:rsidR="003A1233" w:rsidRPr="009F58A5" w:rsidRDefault="003A1233" w:rsidP="006629FE">
            <w:pPr>
              <w:pStyle w:val="ListParagraph"/>
              <w:numPr>
                <w:ilvl w:val="0"/>
                <w:numId w:val="1"/>
              </w:numPr>
              <w:ind w:left="567" w:hanging="567"/>
              <w:jc w:val="both"/>
              <w:rPr>
                <w:rFonts w:ascii="Arial" w:hAnsi="Arial" w:cs="Arial"/>
                <w:b/>
              </w:rPr>
            </w:pPr>
            <w:r w:rsidRPr="003A1233">
              <w:rPr>
                <w:rFonts w:ascii="Arial" w:hAnsi="Arial" w:cs="Arial"/>
                <w:b/>
              </w:rPr>
              <w:t xml:space="preserve">Does the assessment provide a sound analysis </w:t>
            </w:r>
            <w:r w:rsidR="006629FE">
              <w:rPr>
                <w:rFonts w:ascii="Arial" w:hAnsi="Arial" w:cs="Arial"/>
                <w:b/>
              </w:rPr>
              <w:t>of risk and work with the individual</w:t>
            </w:r>
            <w:r w:rsidRPr="003A1233">
              <w:rPr>
                <w:rFonts w:ascii="Arial" w:hAnsi="Arial" w:cs="Arial"/>
                <w:b/>
              </w:rPr>
              <w:t xml:space="preserve"> to demonstrate </w:t>
            </w:r>
            <w:r w:rsidR="006629FE">
              <w:rPr>
                <w:rFonts w:ascii="Arial" w:hAnsi="Arial" w:cs="Arial"/>
                <w:b/>
              </w:rPr>
              <w:t>positive risk taking?</w:t>
            </w:r>
            <w:r w:rsidRPr="003A1233">
              <w:rPr>
                <w:rFonts w:ascii="Arial" w:hAnsi="Arial" w:cs="Arial"/>
                <w:b/>
              </w:rPr>
              <w:t xml:space="preserve">  </w:t>
            </w:r>
          </w:p>
        </w:tc>
      </w:tr>
      <w:tr w:rsidR="003A1233" w:rsidRPr="003A1233" w:rsidTr="003A1233">
        <w:tc>
          <w:tcPr>
            <w:tcW w:w="10490" w:type="dxa"/>
          </w:tcPr>
          <w:p w:rsidR="003A1233" w:rsidRDefault="003A1233" w:rsidP="003A1233">
            <w:pPr>
              <w:jc w:val="both"/>
              <w:rPr>
                <w:rFonts w:ascii="Arial" w:hAnsi="Arial" w:cs="Arial"/>
              </w:rPr>
            </w:pPr>
          </w:p>
          <w:p w:rsidR="000E3182" w:rsidRPr="000E3182" w:rsidRDefault="000E3182" w:rsidP="000E3182">
            <w:pPr>
              <w:pStyle w:val="ListParagraph"/>
              <w:numPr>
                <w:ilvl w:val="0"/>
                <w:numId w:val="20"/>
              </w:numPr>
              <w:rPr>
                <w:rFonts w:ascii="Arial" w:hAnsi="Arial" w:cs="Arial"/>
                <w:b/>
                <w:i/>
                <w:color w:val="808080" w:themeColor="background1" w:themeShade="80"/>
              </w:rPr>
            </w:pPr>
            <w:r w:rsidRPr="000E3182">
              <w:rPr>
                <w:rFonts w:ascii="Arial" w:hAnsi="Arial" w:cs="Arial"/>
                <w:b/>
                <w:i/>
                <w:color w:val="808080" w:themeColor="background1" w:themeShade="80"/>
              </w:rPr>
              <w:t>Was the person provided with information to address the risks themselves?</w:t>
            </w:r>
          </w:p>
          <w:p w:rsidR="000E3182" w:rsidRPr="000E3182" w:rsidRDefault="000E3182" w:rsidP="000E3182">
            <w:pPr>
              <w:pStyle w:val="ListParagraph"/>
              <w:numPr>
                <w:ilvl w:val="0"/>
                <w:numId w:val="20"/>
              </w:numPr>
              <w:rPr>
                <w:rFonts w:ascii="Arial" w:hAnsi="Arial" w:cs="Arial"/>
                <w:b/>
                <w:i/>
                <w:color w:val="808080" w:themeColor="background1" w:themeShade="80"/>
              </w:rPr>
            </w:pPr>
            <w:r w:rsidRPr="000E3182">
              <w:rPr>
                <w:rFonts w:ascii="Arial" w:hAnsi="Arial" w:cs="Arial"/>
                <w:b/>
                <w:i/>
                <w:color w:val="808080" w:themeColor="background1" w:themeShade="80"/>
              </w:rPr>
              <w:t>Is there evidence of informed decision making</w:t>
            </w:r>
            <w:r>
              <w:rPr>
                <w:rFonts w:ascii="Arial" w:hAnsi="Arial" w:cs="Arial"/>
                <w:b/>
                <w:i/>
                <w:color w:val="808080" w:themeColor="background1" w:themeShade="80"/>
              </w:rPr>
              <w:t>,</w:t>
            </w:r>
            <w:r w:rsidRPr="000E3182">
              <w:rPr>
                <w:rFonts w:ascii="Arial" w:hAnsi="Arial" w:cs="Arial"/>
                <w:b/>
                <w:i/>
                <w:color w:val="808080" w:themeColor="background1" w:themeShade="80"/>
              </w:rPr>
              <w:t xml:space="preserve"> rather than just managing a risk?</w:t>
            </w:r>
          </w:p>
          <w:p w:rsidR="000E3182" w:rsidRPr="000E3182" w:rsidRDefault="000E3182" w:rsidP="000E3182">
            <w:pPr>
              <w:pStyle w:val="ListParagraph"/>
              <w:numPr>
                <w:ilvl w:val="0"/>
                <w:numId w:val="20"/>
              </w:numPr>
              <w:rPr>
                <w:rFonts w:ascii="Arial" w:hAnsi="Arial" w:cs="Arial"/>
                <w:b/>
                <w:i/>
                <w:color w:val="808080" w:themeColor="background1" w:themeShade="80"/>
              </w:rPr>
            </w:pPr>
            <w:r w:rsidRPr="000E3182">
              <w:rPr>
                <w:rFonts w:ascii="Arial" w:hAnsi="Arial" w:cs="Arial"/>
                <w:b/>
                <w:i/>
                <w:color w:val="808080" w:themeColor="background1" w:themeShade="80"/>
              </w:rPr>
              <w:t xml:space="preserve">Is there evidence of clear positive risk taking, context of discussion? </w:t>
            </w:r>
          </w:p>
          <w:p w:rsidR="000E3182" w:rsidRPr="00A703A1" w:rsidRDefault="000E3182" w:rsidP="000E3182">
            <w:pPr>
              <w:pStyle w:val="ListParagraph"/>
              <w:numPr>
                <w:ilvl w:val="0"/>
                <w:numId w:val="20"/>
              </w:numPr>
              <w:jc w:val="both"/>
              <w:rPr>
                <w:rFonts w:ascii="Arial" w:hAnsi="Arial" w:cs="Arial"/>
                <w:b/>
                <w:color w:val="808080" w:themeColor="background1" w:themeShade="80"/>
              </w:rPr>
            </w:pPr>
            <w:r w:rsidRPr="000E3182">
              <w:rPr>
                <w:rFonts w:ascii="Arial" w:hAnsi="Arial" w:cs="Arial"/>
                <w:b/>
                <w:i/>
                <w:color w:val="808080" w:themeColor="background1" w:themeShade="80"/>
              </w:rPr>
              <w:t>Is there evidence that there were options discussed for managing the risk?</w:t>
            </w:r>
          </w:p>
          <w:p w:rsidR="00A703A1" w:rsidRDefault="00A703A1" w:rsidP="00A703A1">
            <w:pPr>
              <w:jc w:val="both"/>
              <w:rPr>
                <w:rFonts w:ascii="Arial" w:hAnsi="Arial" w:cs="Arial"/>
                <w:b/>
                <w:color w:val="808080" w:themeColor="background1" w:themeShade="80"/>
              </w:rPr>
            </w:pPr>
          </w:p>
          <w:tbl>
            <w:tblPr>
              <w:tblStyle w:val="TableGrid"/>
              <w:tblW w:w="0" w:type="auto"/>
              <w:tblLook w:val="04A0" w:firstRow="1" w:lastRow="0" w:firstColumn="1" w:lastColumn="0" w:noHBand="0" w:noVBand="1"/>
            </w:tblPr>
            <w:tblGrid>
              <w:gridCol w:w="2566"/>
              <w:gridCol w:w="2566"/>
              <w:gridCol w:w="2268"/>
              <w:gridCol w:w="2864"/>
            </w:tblGrid>
            <w:tr w:rsidR="009F58A5" w:rsidTr="00491518">
              <w:tc>
                <w:tcPr>
                  <w:tcW w:w="10264" w:type="dxa"/>
                  <w:gridSpan w:val="4"/>
                </w:tcPr>
                <w:p w:rsidR="009F58A5" w:rsidRPr="009F58A5" w:rsidRDefault="009F58A5" w:rsidP="009F58A5">
                  <w:pPr>
                    <w:jc w:val="both"/>
                    <w:rPr>
                      <w:rFonts w:ascii="Arial" w:hAnsi="Arial" w:cs="Arial"/>
                      <w:b/>
                      <w:color w:val="FF0000"/>
                    </w:rPr>
                  </w:pPr>
                  <w:r>
                    <w:rPr>
                      <w:rFonts w:ascii="Arial" w:hAnsi="Arial" w:cs="Arial"/>
                      <w:b/>
                      <w:color w:val="FF0000"/>
                    </w:rPr>
                    <w:t>Please delete as appropriate:</w:t>
                  </w:r>
                </w:p>
              </w:tc>
            </w:tr>
            <w:tr w:rsidR="009F58A5" w:rsidTr="00491518">
              <w:tc>
                <w:tcPr>
                  <w:tcW w:w="2566" w:type="dxa"/>
                </w:tcPr>
                <w:p w:rsidR="009F58A5" w:rsidRDefault="009F58A5" w:rsidP="009F58A5">
                  <w:pPr>
                    <w:jc w:val="both"/>
                    <w:rPr>
                      <w:rFonts w:ascii="Arial" w:hAnsi="Arial" w:cs="Arial"/>
                      <w:b/>
                    </w:rPr>
                  </w:pPr>
                  <w:r>
                    <w:rPr>
                      <w:rFonts w:ascii="Arial" w:hAnsi="Arial" w:cs="Arial"/>
                      <w:b/>
                    </w:rPr>
                    <w:t>Excellent</w:t>
                  </w:r>
                </w:p>
              </w:tc>
              <w:tc>
                <w:tcPr>
                  <w:tcW w:w="2566" w:type="dxa"/>
                </w:tcPr>
                <w:p w:rsidR="009F58A5" w:rsidRDefault="009F58A5" w:rsidP="009F58A5">
                  <w:pPr>
                    <w:jc w:val="both"/>
                    <w:rPr>
                      <w:rFonts w:ascii="Arial" w:hAnsi="Arial" w:cs="Arial"/>
                      <w:b/>
                    </w:rPr>
                  </w:pPr>
                  <w:r>
                    <w:rPr>
                      <w:rFonts w:ascii="Arial" w:hAnsi="Arial" w:cs="Arial"/>
                      <w:b/>
                    </w:rPr>
                    <w:t>Good</w:t>
                  </w:r>
                </w:p>
              </w:tc>
              <w:tc>
                <w:tcPr>
                  <w:tcW w:w="2268" w:type="dxa"/>
                </w:tcPr>
                <w:p w:rsidR="009F58A5" w:rsidRDefault="009F58A5" w:rsidP="009F58A5">
                  <w:pPr>
                    <w:jc w:val="both"/>
                    <w:rPr>
                      <w:rFonts w:ascii="Arial" w:hAnsi="Arial" w:cs="Arial"/>
                      <w:b/>
                    </w:rPr>
                  </w:pPr>
                  <w:r>
                    <w:rPr>
                      <w:rFonts w:ascii="Arial" w:hAnsi="Arial" w:cs="Arial"/>
                      <w:b/>
                    </w:rPr>
                    <w:t>Adequate</w:t>
                  </w:r>
                </w:p>
              </w:tc>
              <w:tc>
                <w:tcPr>
                  <w:tcW w:w="2864" w:type="dxa"/>
                </w:tcPr>
                <w:p w:rsidR="009F58A5" w:rsidRDefault="009F58A5" w:rsidP="009F58A5">
                  <w:pPr>
                    <w:jc w:val="both"/>
                    <w:rPr>
                      <w:rFonts w:ascii="Arial" w:hAnsi="Arial" w:cs="Arial"/>
                      <w:b/>
                    </w:rPr>
                  </w:pPr>
                  <w:r>
                    <w:rPr>
                      <w:rFonts w:ascii="Arial" w:hAnsi="Arial" w:cs="Arial"/>
                      <w:b/>
                    </w:rPr>
                    <w:t>Requires Improvement</w:t>
                  </w:r>
                </w:p>
              </w:tc>
            </w:tr>
          </w:tbl>
          <w:p w:rsidR="009F58A5" w:rsidRDefault="009F58A5" w:rsidP="009F58A5">
            <w:pPr>
              <w:jc w:val="both"/>
              <w:rPr>
                <w:rFonts w:ascii="Arial" w:hAnsi="Arial" w:cs="Arial"/>
                <w:b/>
              </w:rPr>
            </w:pPr>
          </w:p>
          <w:p w:rsidR="009F58A5"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p>
          <w:p w:rsidR="003A1233" w:rsidRDefault="003A1233" w:rsidP="009F58A5">
            <w:pPr>
              <w:pStyle w:val="ListParagraph"/>
              <w:numPr>
                <w:ilvl w:val="0"/>
                <w:numId w:val="28"/>
              </w:numPr>
              <w:jc w:val="both"/>
              <w:rPr>
                <w:rFonts w:ascii="Arial" w:hAnsi="Arial" w:cs="Arial"/>
              </w:rPr>
            </w:pPr>
          </w:p>
          <w:p w:rsidR="009F58A5" w:rsidRPr="009F58A5" w:rsidRDefault="009F58A5" w:rsidP="009F58A5">
            <w:pPr>
              <w:pStyle w:val="ListParagraph"/>
              <w:jc w:val="both"/>
              <w:rPr>
                <w:rFonts w:ascii="Arial" w:hAnsi="Arial" w:cs="Arial"/>
              </w:rPr>
            </w:pPr>
          </w:p>
        </w:tc>
      </w:tr>
      <w:tr w:rsidR="003A1233" w:rsidRPr="003A1233" w:rsidTr="003A1233">
        <w:tc>
          <w:tcPr>
            <w:tcW w:w="10490" w:type="dxa"/>
            <w:shd w:val="clear" w:color="auto" w:fill="D9D9D9" w:themeFill="background1" w:themeFillShade="D9"/>
          </w:tcPr>
          <w:p w:rsidR="006629FE" w:rsidRPr="00665352" w:rsidRDefault="003A1233" w:rsidP="00665352">
            <w:pPr>
              <w:pStyle w:val="ListParagraph"/>
              <w:numPr>
                <w:ilvl w:val="0"/>
                <w:numId w:val="1"/>
              </w:numPr>
              <w:shd w:val="clear" w:color="auto" w:fill="D9D9D9" w:themeFill="background1" w:themeFillShade="D9"/>
              <w:ind w:left="458"/>
              <w:jc w:val="both"/>
              <w:rPr>
                <w:rFonts w:ascii="Arial" w:hAnsi="Arial" w:cs="Arial"/>
                <w:b/>
              </w:rPr>
            </w:pPr>
            <w:r w:rsidRPr="00665352">
              <w:rPr>
                <w:rFonts w:ascii="Arial" w:hAnsi="Arial" w:cs="Arial"/>
                <w:b/>
              </w:rPr>
              <w:lastRenderedPageBreak/>
              <w:t xml:space="preserve">Has the </w:t>
            </w:r>
            <w:r w:rsidR="006629FE" w:rsidRPr="00665352">
              <w:rPr>
                <w:rFonts w:ascii="Arial" w:hAnsi="Arial" w:cs="Arial"/>
                <w:b/>
              </w:rPr>
              <w:t>practitioner gathered information to support their decision making and rationale in the intervention, is this clearly documented?</w:t>
            </w:r>
            <w:r w:rsidRPr="00665352">
              <w:rPr>
                <w:rFonts w:ascii="Arial" w:hAnsi="Arial" w:cs="Arial"/>
                <w:b/>
              </w:rPr>
              <w:t xml:space="preserve"> </w:t>
            </w:r>
            <w:r w:rsidR="00665352">
              <w:rPr>
                <w:rFonts w:ascii="Arial" w:hAnsi="Arial" w:cs="Arial"/>
                <w:b/>
              </w:rPr>
              <w:t>(</w:t>
            </w:r>
            <w:r w:rsidR="006629FE" w:rsidRPr="00665352">
              <w:rPr>
                <w:rFonts w:ascii="Arial" w:hAnsi="Arial" w:cs="Arial"/>
                <w:b/>
              </w:rPr>
              <w:t>Including professional curiosity and skepticism, evaluation, reflective practice and analytical thinking within the case file.</w:t>
            </w:r>
            <w:r w:rsidR="00665352">
              <w:rPr>
                <w:rFonts w:ascii="Arial" w:hAnsi="Arial" w:cs="Arial"/>
                <w:b/>
              </w:rPr>
              <w:t>)</w:t>
            </w:r>
          </w:p>
          <w:p w:rsidR="003A1233" w:rsidRPr="009F58A5" w:rsidRDefault="003A1233" w:rsidP="009F58A5">
            <w:pPr>
              <w:shd w:val="clear" w:color="auto" w:fill="D9D9D9" w:themeFill="background1" w:themeFillShade="D9"/>
              <w:jc w:val="both"/>
              <w:rPr>
                <w:rFonts w:ascii="Arial" w:hAnsi="Arial" w:cs="Arial"/>
                <w:b/>
              </w:rPr>
            </w:pPr>
          </w:p>
        </w:tc>
      </w:tr>
      <w:tr w:rsidR="003A1233" w:rsidRPr="003A1233" w:rsidTr="003A1233">
        <w:tc>
          <w:tcPr>
            <w:tcW w:w="10490" w:type="dxa"/>
          </w:tcPr>
          <w:p w:rsidR="003A1233" w:rsidRPr="003A1233" w:rsidRDefault="003A1233" w:rsidP="00EA3AF3">
            <w:pPr>
              <w:jc w:val="both"/>
              <w:rPr>
                <w:rFonts w:ascii="Arial" w:hAnsi="Arial" w:cs="Arial"/>
              </w:rPr>
            </w:pPr>
          </w:p>
          <w:p w:rsidR="003A1233" w:rsidRDefault="000E3182" w:rsidP="007517ED">
            <w:pPr>
              <w:pStyle w:val="ListParagraph"/>
              <w:numPr>
                <w:ilvl w:val="0"/>
                <w:numId w:val="21"/>
              </w:numPr>
              <w:jc w:val="both"/>
              <w:rPr>
                <w:rFonts w:ascii="Arial" w:hAnsi="Arial" w:cs="Arial"/>
                <w:b/>
                <w:i/>
                <w:color w:val="808080" w:themeColor="background1" w:themeShade="80"/>
              </w:rPr>
            </w:pPr>
            <w:r w:rsidRPr="000E3182">
              <w:rPr>
                <w:rFonts w:ascii="Arial" w:hAnsi="Arial" w:cs="Arial"/>
                <w:b/>
                <w:i/>
                <w:color w:val="808080" w:themeColor="background1" w:themeShade="80"/>
              </w:rPr>
              <w:t>Is it explicit and/or implicit that evidence-based approaches were used e.g. restorative approaches, enablement, person</w:t>
            </w:r>
            <w:r w:rsidRPr="000E3182">
              <w:rPr>
                <w:rFonts w:ascii="Arial" w:hAnsi="Arial" w:cs="Arial"/>
                <w:b/>
                <w:i/>
                <w:color w:val="808080" w:themeColor="background1" w:themeShade="80"/>
                <w:lang w:val="en-GB"/>
              </w:rPr>
              <w:t xml:space="preserve"> centred</w:t>
            </w:r>
            <w:r w:rsidRPr="000E3182">
              <w:rPr>
                <w:rFonts w:ascii="Arial" w:hAnsi="Arial" w:cs="Arial"/>
                <w:b/>
                <w:i/>
                <w:color w:val="808080" w:themeColor="background1" w:themeShade="80"/>
              </w:rPr>
              <w:t>?</w:t>
            </w:r>
          </w:p>
          <w:p w:rsidR="007517ED" w:rsidRPr="000A764F" w:rsidRDefault="007517ED" w:rsidP="007517ED">
            <w:pPr>
              <w:pStyle w:val="ListParagraph"/>
              <w:numPr>
                <w:ilvl w:val="0"/>
                <w:numId w:val="21"/>
              </w:numPr>
              <w:jc w:val="both"/>
              <w:rPr>
                <w:rFonts w:ascii="Arial" w:hAnsi="Arial" w:cs="Arial"/>
                <w:b/>
                <w:color w:val="808080" w:themeColor="background1" w:themeShade="80"/>
              </w:rPr>
            </w:pPr>
            <w:r w:rsidRPr="000A764F">
              <w:rPr>
                <w:rFonts w:ascii="Arial" w:hAnsi="Arial" w:cs="Arial"/>
                <w:b/>
                <w:i/>
                <w:color w:val="808080" w:themeColor="background1" w:themeShade="80"/>
              </w:rPr>
              <w:t>Is there evidence of consultation with a manager, discussion and reflection, oversight?</w:t>
            </w:r>
          </w:p>
          <w:p w:rsidR="007517ED" w:rsidRPr="000A764F" w:rsidRDefault="007517ED" w:rsidP="007517ED">
            <w:pPr>
              <w:pStyle w:val="ListParagraph"/>
              <w:numPr>
                <w:ilvl w:val="0"/>
                <w:numId w:val="21"/>
              </w:numPr>
              <w:jc w:val="both"/>
              <w:rPr>
                <w:rFonts w:ascii="Arial" w:hAnsi="Arial" w:cs="Arial"/>
                <w:b/>
                <w:color w:val="808080" w:themeColor="background1" w:themeShade="80"/>
              </w:rPr>
            </w:pPr>
            <w:r>
              <w:rPr>
                <w:rFonts w:ascii="Arial" w:hAnsi="Arial" w:cs="Arial"/>
                <w:b/>
                <w:i/>
                <w:color w:val="808080" w:themeColor="background1" w:themeShade="80"/>
              </w:rPr>
              <w:t>Are worker supervision/discussions documented?</w:t>
            </w:r>
          </w:p>
          <w:p w:rsidR="007517ED" w:rsidRPr="00355051" w:rsidRDefault="007517ED" w:rsidP="007517ED">
            <w:pPr>
              <w:pStyle w:val="ListParagraph"/>
              <w:numPr>
                <w:ilvl w:val="0"/>
                <w:numId w:val="21"/>
              </w:numPr>
              <w:jc w:val="both"/>
              <w:rPr>
                <w:rFonts w:ascii="Arial" w:hAnsi="Arial" w:cs="Arial"/>
                <w:i/>
              </w:rPr>
            </w:pPr>
            <w:r w:rsidRPr="00A703A1">
              <w:rPr>
                <w:rFonts w:ascii="Arial" w:hAnsi="Arial" w:cs="Arial"/>
                <w:b/>
                <w:i/>
                <w:color w:val="808080" w:themeColor="background1" w:themeShade="80"/>
              </w:rPr>
              <w:t>Is Peer review and/or PDF clearly documented?</w:t>
            </w:r>
          </w:p>
          <w:p w:rsidR="00355051" w:rsidRPr="000E3182" w:rsidRDefault="00355051" w:rsidP="00355051">
            <w:pPr>
              <w:pStyle w:val="ListParagraph"/>
              <w:numPr>
                <w:ilvl w:val="0"/>
                <w:numId w:val="21"/>
              </w:numPr>
              <w:rPr>
                <w:rFonts w:ascii="Arial" w:hAnsi="Arial" w:cs="Arial"/>
                <w:b/>
                <w:i/>
                <w:color w:val="808080" w:themeColor="background1" w:themeShade="80"/>
              </w:rPr>
            </w:pPr>
            <w:r>
              <w:rPr>
                <w:rFonts w:ascii="Arial" w:hAnsi="Arial" w:cs="Arial"/>
                <w:b/>
                <w:i/>
                <w:color w:val="808080" w:themeColor="background1" w:themeShade="80"/>
              </w:rPr>
              <w:t xml:space="preserve">Is there a rationale for </w:t>
            </w:r>
            <w:r w:rsidRPr="000E3182">
              <w:rPr>
                <w:rFonts w:ascii="Arial" w:hAnsi="Arial" w:cs="Arial"/>
                <w:b/>
                <w:i/>
                <w:color w:val="808080" w:themeColor="background1" w:themeShade="80"/>
              </w:rPr>
              <w:t>decision</w:t>
            </w:r>
            <w:r>
              <w:rPr>
                <w:rFonts w:ascii="Arial" w:hAnsi="Arial" w:cs="Arial"/>
                <w:b/>
                <w:i/>
                <w:color w:val="808080" w:themeColor="background1" w:themeShade="80"/>
              </w:rPr>
              <w:t>(s)</w:t>
            </w:r>
            <w:r w:rsidRPr="000E3182">
              <w:rPr>
                <w:rFonts w:ascii="Arial" w:hAnsi="Arial" w:cs="Arial"/>
                <w:b/>
                <w:i/>
                <w:color w:val="808080" w:themeColor="background1" w:themeShade="80"/>
              </w:rPr>
              <w:t>, which is based on information available?</w:t>
            </w:r>
          </w:p>
          <w:p w:rsidR="00355051" w:rsidRPr="000E3182" w:rsidRDefault="00355051" w:rsidP="00355051">
            <w:pPr>
              <w:pStyle w:val="ListParagraph"/>
              <w:numPr>
                <w:ilvl w:val="0"/>
                <w:numId w:val="21"/>
              </w:numPr>
              <w:rPr>
                <w:rFonts w:ascii="Arial" w:hAnsi="Arial" w:cs="Arial"/>
                <w:b/>
                <w:i/>
                <w:color w:val="808080" w:themeColor="background1" w:themeShade="80"/>
              </w:rPr>
            </w:pPr>
            <w:r w:rsidRPr="000E3182">
              <w:rPr>
                <w:rFonts w:ascii="Arial" w:hAnsi="Arial" w:cs="Arial"/>
                <w:b/>
                <w:i/>
                <w:color w:val="808080" w:themeColor="background1" w:themeShade="80"/>
              </w:rPr>
              <w:t>Is there evidence of the process of weighing things up and potential outcomes and consequences?</w:t>
            </w:r>
          </w:p>
          <w:p w:rsidR="00355051" w:rsidRPr="00355051" w:rsidRDefault="00355051" w:rsidP="00355051">
            <w:pPr>
              <w:pStyle w:val="ListParagraph"/>
              <w:numPr>
                <w:ilvl w:val="0"/>
                <w:numId w:val="21"/>
              </w:numPr>
              <w:jc w:val="both"/>
              <w:rPr>
                <w:rFonts w:ascii="Arial" w:hAnsi="Arial" w:cs="Arial"/>
                <w:b/>
                <w:color w:val="808080" w:themeColor="background1" w:themeShade="80"/>
              </w:rPr>
            </w:pPr>
            <w:r w:rsidRPr="000E3182">
              <w:rPr>
                <w:rFonts w:ascii="Arial" w:hAnsi="Arial" w:cs="Arial"/>
                <w:b/>
                <w:i/>
                <w:color w:val="808080" w:themeColor="background1" w:themeShade="80"/>
              </w:rPr>
              <w:t>Is there a justification for decision making?</w:t>
            </w:r>
          </w:p>
          <w:p w:rsidR="00A703A1" w:rsidRDefault="00A703A1" w:rsidP="00A703A1">
            <w:pPr>
              <w:jc w:val="both"/>
              <w:rPr>
                <w:rFonts w:ascii="Arial" w:hAnsi="Arial" w:cs="Arial"/>
                <w:b/>
                <w:i/>
                <w:color w:val="808080" w:themeColor="background1" w:themeShade="80"/>
              </w:rPr>
            </w:pPr>
          </w:p>
          <w:tbl>
            <w:tblPr>
              <w:tblStyle w:val="TableGrid"/>
              <w:tblW w:w="0" w:type="auto"/>
              <w:tblLook w:val="04A0" w:firstRow="1" w:lastRow="0" w:firstColumn="1" w:lastColumn="0" w:noHBand="0" w:noVBand="1"/>
            </w:tblPr>
            <w:tblGrid>
              <w:gridCol w:w="2566"/>
              <w:gridCol w:w="2566"/>
              <w:gridCol w:w="2268"/>
              <w:gridCol w:w="2864"/>
            </w:tblGrid>
            <w:tr w:rsidR="009F58A5" w:rsidTr="00491518">
              <w:tc>
                <w:tcPr>
                  <w:tcW w:w="10264" w:type="dxa"/>
                  <w:gridSpan w:val="4"/>
                </w:tcPr>
                <w:p w:rsidR="009F58A5" w:rsidRPr="009F58A5" w:rsidRDefault="009F58A5" w:rsidP="009F58A5">
                  <w:pPr>
                    <w:jc w:val="both"/>
                    <w:rPr>
                      <w:rFonts w:ascii="Arial" w:hAnsi="Arial" w:cs="Arial"/>
                      <w:b/>
                      <w:color w:val="FF0000"/>
                    </w:rPr>
                  </w:pPr>
                  <w:r>
                    <w:rPr>
                      <w:rFonts w:ascii="Arial" w:hAnsi="Arial" w:cs="Arial"/>
                      <w:b/>
                      <w:color w:val="FF0000"/>
                    </w:rPr>
                    <w:t>Please delete as appropriate:</w:t>
                  </w:r>
                </w:p>
              </w:tc>
            </w:tr>
            <w:tr w:rsidR="009F58A5" w:rsidTr="00491518">
              <w:tc>
                <w:tcPr>
                  <w:tcW w:w="2566" w:type="dxa"/>
                </w:tcPr>
                <w:p w:rsidR="009F58A5" w:rsidRDefault="009F58A5" w:rsidP="009F58A5">
                  <w:pPr>
                    <w:jc w:val="both"/>
                    <w:rPr>
                      <w:rFonts w:ascii="Arial" w:hAnsi="Arial" w:cs="Arial"/>
                      <w:b/>
                    </w:rPr>
                  </w:pPr>
                  <w:r>
                    <w:rPr>
                      <w:rFonts w:ascii="Arial" w:hAnsi="Arial" w:cs="Arial"/>
                      <w:b/>
                    </w:rPr>
                    <w:t>Excellent</w:t>
                  </w:r>
                </w:p>
              </w:tc>
              <w:tc>
                <w:tcPr>
                  <w:tcW w:w="2566" w:type="dxa"/>
                </w:tcPr>
                <w:p w:rsidR="009F58A5" w:rsidRDefault="009F58A5" w:rsidP="009F58A5">
                  <w:pPr>
                    <w:jc w:val="both"/>
                    <w:rPr>
                      <w:rFonts w:ascii="Arial" w:hAnsi="Arial" w:cs="Arial"/>
                      <w:b/>
                    </w:rPr>
                  </w:pPr>
                  <w:r>
                    <w:rPr>
                      <w:rFonts w:ascii="Arial" w:hAnsi="Arial" w:cs="Arial"/>
                      <w:b/>
                    </w:rPr>
                    <w:t>Good</w:t>
                  </w:r>
                </w:p>
              </w:tc>
              <w:tc>
                <w:tcPr>
                  <w:tcW w:w="2268" w:type="dxa"/>
                </w:tcPr>
                <w:p w:rsidR="009F58A5" w:rsidRDefault="009F58A5" w:rsidP="009F58A5">
                  <w:pPr>
                    <w:jc w:val="both"/>
                    <w:rPr>
                      <w:rFonts w:ascii="Arial" w:hAnsi="Arial" w:cs="Arial"/>
                      <w:b/>
                    </w:rPr>
                  </w:pPr>
                  <w:r>
                    <w:rPr>
                      <w:rFonts w:ascii="Arial" w:hAnsi="Arial" w:cs="Arial"/>
                      <w:b/>
                    </w:rPr>
                    <w:t>Adequate</w:t>
                  </w:r>
                </w:p>
              </w:tc>
              <w:tc>
                <w:tcPr>
                  <w:tcW w:w="2864" w:type="dxa"/>
                </w:tcPr>
                <w:p w:rsidR="009F58A5" w:rsidRDefault="009F58A5" w:rsidP="009F58A5">
                  <w:pPr>
                    <w:jc w:val="both"/>
                    <w:rPr>
                      <w:rFonts w:ascii="Arial" w:hAnsi="Arial" w:cs="Arial"/>
                      <w:b/>
                    </w:rPr>
                  </w:pPr>
                  <w:r>
                    <w:rPr>
                      <w:rFonts w:ascii="Arial" w:hAnsi="Arial" w:cs="Arial"/>
                      <w:b/>
                    </w:rPr>
                    <w:t>Requires Improvement</w:t>
                  </w:r>
                </w:p>
              </w:tc>
            </w:tr>
          </w:tbl>
          <w:p w:rsidR="009F58A5" w:rsidRDefault="009F58A5" w:rsidP="009F58A5">
            <w:pPr>
              <w:jc w:val="both"/>
              <w:rPr>
                <w:rFonts w:ascii="Arial" w:hAnsi="Arial" w:cs="Arial"/>
                <w:b/>
              </w:rPr>
            </w:pPr>
          </w:p>
          <w:p w:rsidR="009F58A5"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p>
          <w:p w:rsidR="003A1233" w:rsidRDefault="003A1233" w:rsidP="007517ED">
            <w:pPr>
              <w:pStyle w:val="ListParagraph"/>
              <w:numPr>
                <w:ilvl w:val="0"/>
                <w:numId w:val="21"/>
              </w:numPr>
              <w:jc w:val="both"/>
              <w:rPr>
                <w:rFonts w:ascii="Arial" w:hAnsi="Arial" w:cs="Arial"/>
              </w:rPr>
            </w:pPr>
          </w:p>
          <w:p w:rsidR="009F58A5" w:rsidRPr="009F58A5" w:rsidRDefault="009F58A5" w:rsidP="009F58A5">
            <w:pPr>
              <w:pStyle w:val="ListParagraph"/>
              <w:jc w:val="both"/>
              <w:rPr>
                <w:rFonts w:ascii="Arial" w:hAnsi="Arial" w:cs="Arial"/>
              </w:rPr>
            </w:pPr>
          </w:p>
        </w:tc>
      </w:tr>
      <w:tr w:rsidR="003A1233" w:rsidRPr="003A1233" w:rsidTr="003A1233">
        <w:tc>
          <w:tcPr>
            <w:tcW w:w="10490" w:type="dxa"/>
            <w:shd w:val="clear" w:color="auto" w:fill="D9D9D9" w:themeFill="background1" w:themeFillShade="D9"/>
          </w:tcPr>
          <w:p w:rsidR="00355051" w:rsidRPr="00665352" w:rsidRDefault="003A1233" w:rsidP="00665352">
            <w:pPr>
              <w:pStyle w:val="ListParagraph"/>
              <w:numPr>
                <w:ilvl w:val="0"/>
                <w:numId w:val="1"/>
              </w:numPr>
              <w:ind w:left="316" w:hanging="283"/>
              <w:jc w:val="both"/>
              <w:rPr>
                <w:rFonts w:ascii="Arial" w:hAnsi="Arial" w:cs="Arial"/>
                <w:b/>
              </w:rPr>
            </w:pPr>
            <w:r w:rsidRPr="00665352">
              <w:rPr>
                <w:rFonts w:ascii="Arial" w:hAnsi="Arial" w:cs="Arial"/>
                <w:b/>
              </w:rPr>
              <w:t xml:space="preserve">Is it clear which legislation </w:t>
            </w:r>
            <w:r w:rsidR="00355051" w:rsidRPr="00665352">
              <w:rPr>
                <w:rFonts w:ascii="Arial" w:hAnsi="Arial" w:cs="Arial"/>
                <w:b/>
              </w:rPr>
              <w:t xml:space="preserve">has been applied to the intervention? </w:t>
            </w:r>
          </w:p>
          <w:p w:rsidR="003A1233" w:rsidRPr="00355051" w:rsidRDefault="003A1233" w:rsidP="00355051">
            <w:pPr>
              <w:jc w:val="both"/>
              <w:rPr>
                <w:rFonts w:ascii="Arial" w:hAnsi="Arial" w:cs="Arial"/>
                <w:b/>
              </w:rPr>
            </w:pPr>
          </w:p>
        </w:tc>
      </w:tr>
      <w:tr w:rsidR="003A1233" w:rsidRPr="003A1233" w:rsidTr="003A1233">
        <w:tc>
          <w:tcPr>
            <w:tcW w:w="10490" w:type="dxa"/>
          </w:tcPr>
          <w:p w:rsidR="000E3182" w:rsidRDefault="000E3182" w:rsidP="003A1233">
            <w:pPr>
              <w:jc w:val="both"/>
              <w:rPr>
                <w:rFonts w:ascii="Arial" w:hAnsi="Arial" w:cs="Arial"/>
                <w:i/>
              </w:rPr>
            </w:pPr>
          </w:p>
          <w:p w:rsidR="003A1233" w:rsidRPr="000E3182" w:rsidRDefault="000E3182" w:rsidP="000E3182">
            <w:pPr>
              <w:pStyle w:val="ListParagraph"/>
              <w:numPr>
                <w:ilvl w:val="0"/>
                <w:numId w:val="22"/>
              </w:numPr>
              <w:jc w:val="both"/>
              <w:rPr>
                <w:rFonts w:ascii="Arial" w:hAnsi="Arial" w:cs="Arial"/>
                <w:b/>
                <w:color w:val="808080" w:themeColor="background1" w:themeShade="80"/>
              </w:rPr>
            </w:pPr>
            <w:r w:rsidRPr="000E3182">
              <w:rPr>
                <w:rFonts w:ascii="Arial" w:hAnsi="Arial" w:cs="Arial"/>
                <w:b/>
                <w:i/>
                <w:color w:val="808080" w:themeColor="background1" w:themeShade="80"/>
              </w:rPr>
              <w:t xml:space="preserve">Which legislation </w:t>
            </w:r>
            <w:r>
              <w:rPr>
                <w:rFonts w:ascii="Arial" w:hAnsi="Arial" w:cs="Arial"/>
                <w:b/>
                <w:i/>
                <w:color w:val="808080" w:themeColor="background1" w:themeShade="80"/>
              </w:rPr>
              <w:t xml:space="preserve">has been applied </w:t>
            </w:r>
            <w:r w:rsidRPr="000E3182">
              <w:rPr>
                <w:rFonts w:ascii="Arial" w:hAnsi="Arial" w:cs="Arial"/>
                <w:b/>
                <w:i/>
                <w:color w:val="808080" w:themeColor="background1" w:themeShade="80"/>
              </w:rPr>
              <w:t>and why?</w:t>
            </w:r>
          </w:p>
          <w:p w:rsidR="000E3182" w:rsidRPr="000E3182" w:rsidRDefault="000E3182" w:rsidP="000E3182">
            <w:pPr>
              <w:pStyle w:val="ListParagraph"/>
              <w:numPr>
                <w:ilvl w:val="0"/>
                <w:numId w:val="22"/>
              </w:numPr>
              <w:jc w:val="both"/>
              <w:rPr>
                <w:rFonts w:ascii="Arial" w:hAnsi="Arial" w:cs="Arial"/>
                <w:b/>
                <w:color w:val="808080" w:themeColor="background1" w:themeShade="80"/>
              </w:rPr>
            </w:pPr>
            <w:r>
              <w:rPr>
                <w:rFonts w:ascii="Arial" w:hAnsi="Arial" w:cs="Arial"/>
                <w:b/>
                <w:i/>
                <w:color w:val="808080" w:themeColor="background1" w:themeShade="80"/>
              </w:rPr>
              <w:t>How</w:t>
            </w:r>
            <w:r w:rsidR="00B83145">
              <w:rPr>
                <w:rFonts w:ascii="Arial" w:hAnsi="Arial" w:cs="Arial"/>
                <w:b/>
                <w:i/>
                <w:color w:val="808080" w:themeColor="background1" w:themeShade="80"/>
              </w:rPr>
              <w:t xml:space="preserve"> has</w:t>
            </w:r>
            <w:r>
              <w:rPr>
                <w:rFonts w:ascii="Arial" w:hAnsi="Arial" w:cs="Arial"/>
                <w:b/>
                <w:i/>
                <w:color w:val="808080" w:themeColor="background1" w:themeShade="80"/>
              </w:rPr>
              <w:t xml:space="preserve"> </w:t>
            </w:r>
            <w:r w:rsidR="000A764F">
              <w:rPr>
                <w:rFonts w:ascii="Arial" w:hAnsi="Arial" w:cs="Arial"/>
                <w:b/>
                <w:i/>
                <w:color w:val="808080" w:themeColor="background1" w:themeShade="80"/>
              </w:rPr>
              <w:t xml:space="preserve">the application of legislation </w:t>
            </w:r>
            <w:r>
              <w:rPr>
                <w:rFonts w:ascii="Arial" w:hAnsi="Arial" w:cs="Arial"/>
                <w:b/>
                <w:i/>
                <w:color w:val="808080" w:themeColor="background1" w:themeShade="80"/>
              </w:rPr>
              <w:t>supported the person?</w:t>
            </w:r>
          </w:p>
          <w:p w:rsidR="003A1233" w:rsidRPr="00355051" w:rsidRDefault="000E3182" w:rsidP="003A1233">
            <w:pPr>
              <w:pStyle w:val="ListParagraph"/>
              <w:numPr>
                <w:ilvl w:val="0"/>
                <w:numId w:val="22"/>
              </w:numPr>
              <w:jc w:val="both"/>
              <w:rPr>
                <w:rFonts w:ascii="Arial" w:hAnsi="Arial" w:cs="Arial"/>
              </w:rPr>
            </w:pPr>
            <w:r w:rsidRPr="000E3182">
              <w:rPr>
                <w:rFonts w:ascii="Arial" w:hAnsi="Arial" w:cs="Arial"/>
                <w:b/>
                <w:i/>
                <w:color w:val="808080" w:themeColor="background1" w:themeShade="80"/>
              </w:rPr>
              <w:t>Has an advocate been considered?</w:t>
            </w:r>
          </w:p>
          <w:p w:rsidR="00355051" w:rsidRPr="00355051" w:rsidRDefault="00355051" w:rsidP="003A1233">
            <w:pPr>
              <w:pStyle w:val="ListParagraph"/>
              <w:numPr>
                <w:ilvl w:val="0"/>
                <w:numId w:val="22"/>
              </w:numPr>
              <w:jc w:val="both"/>
              <w:rPr>
                <w:rFonts w:ascii="Arial" w:hAnsi="Arial" w:cs="Arial"/>
                <w:i/>
                <w:color w:val="808080" w:themeColor="background1" w:themeShade="80"/>
              </w:rPr>
            </w:pPr>
            <w:r w:rsidRPr="00355051">
              <w:rPr>
                <w:rFonts w:ascii="Arial" w:hAnsi="Arial" w:cs="Arial"/>
                <w:b/>
                <w:i/>
                <w:color w:val="808080" w:themeColor="background1" w:themeShade="80"/>
              </w:rPr>
              <w:t>6 safeguarding principles</w:t>
            </w:r>
          </w:p>
          <w:p w:rsidR="00355051" w:rsidRPr="00355051" w:rsidRDefault="00355051" w:rsidP="003A1233">
            <w:pPr>
              <w:pStyle w:val="ListParagraph"/>
              <w:numPr>
                <w:ilvl w:val="0"/>
                <w:numId w:val="22"/>
              </w:numPr>
              <w:jc w:val="both"/>
              <w:rPr>
                <w:rFonts w:ascii="Arial" w:hAnsi="Arial" w:cs="Arial"/>
                <w:i/>
                <w:color w:val="808080" w:themeColor="background1" w:themeShade="80"/>
              </w:rPr>
            </w:pPr>
            <w:r w:rsidRPr="00355051">
              <w:rPr>
                <w:rFonts w:ascii="Arial" w:hAnsi="Arial" w:cs="Arial"/>
                <w:b/>
                <w:i/>
                <w:color w:val="808080" w:themeColor="background1" w:themeShade="80"/>
              </w:rPr>
              <w:t>Well-Being Principal</w:t>
            </w:r>
          </w:p>
          <w:p w:rsidR="00355051" w:rsidRPr="00355051" w:rsidRDefault="00355051" w:rsidP="003A1233">
            <w:pPr>
              <w:pStyle w:val="ListParagraph"/>
              <w:numPr>
                <w:ilvl w:val="0"/>
                <w:numId w:val="22"/>
              </w:numPr>
              <w:jc w:val="both"/>
              <w:rPr>
                <w:rFonts w:ascii="Arial" w:hAnsi="Arial" w:cs="Arial"/>
                <w:i/>
                <w:color w:val="808080" w:themeColor="background1" w:themeShade="80"/>
              </w:rPr>
            </w:pPr>
            <w:r w:rsidRPr="00355051">
              <w:rPr>
                <w:rFonts w:ascii="Arial" w:hAnsi="Arial" w:cs="Arial"/>
                <w:b/>
                <w:i/>
                <w:color w:val="808080" w:themeColor="background1" w:themeShade="80"/>
              </w:rPr>
              <w:t>5 principals in the Mental Capacity Act</w:t>
            </w:r>
          </w:p>
          <w:p w:rsidR="00355051" w:rsidRPr="00355051" w:rsidRDefault="00355051" w:rsidP="003A1233">
            <w:pPr>
              <w:pStyle w:val="ListParagraph"/>
              <w:numPr>
                <w:ilvl w:val="0"/>
                <w:numId w:val="22"/>
              </w:numPr>
              <w:jc w:val="both"/>
              <w:rPr>
                <w:rFonts w:ascii="Arial" w:hAnsi="Arial" w:cs="Arial"/>
                <w:i/>
                <w:color w:val="808080" w:themeColor="background1" w:themeShade="80"/>
              </w:rPr>
            </w:pPr>
            <w:r w:rsidRPr="00355051">
              <w:rPr>
                <w:rFonts w:ascii="Arial" w:hAnsi="Arial" w:cs="Arial"/>
                <w:b/>
                <w:i/>
                <w:color w:val="808080" w:themeColor="background1" w:themeShade="80"/>
              </w:rPr>
              <w:t>Least restrictive options explored</w:t>
            </w:r>
          </w:p>
          <w:p w:rsidR="00A703A1" w:rsidRDefault="00A703A1" w:rsidP="00A703A1">
            <w:pPr>
              <w:jc w:val="both"/>
              <w:rPr>
                <w:rFonts w:ascii="Arial" w:hAnsi="Arial" w:cs="Arial"/>
              </w:rPr>
            </w:pPr>
          </w:p>
          <w:tbl>
            <w:tblPr>
              <w:tblStyle w:val="TableGrid"/>
              <w:tblW w:w="0" w:type="auto"/>
              <w:tblLook w:val="04A0" w:firstRow="1" w:lastRow="0" w:firstColumn="1" w:lastColumn="0" w:noHBand="0" w:noVBand="1"/>
            </w:tblPr>
            <w:tblGrid>
              <w:gridCol w:w="2566"/>
              <w:gridCol w:w="2566"/>
              <w:gridCol w:w="2268"/>
              <w:gridCol w:w="2864"/>
            </w:tblGrid>
            <w:tr w:rsidR="009F58A5" w:rsidTr="00491518">
              <w:tc>
                <w:tcPr>
                  <w:tcW w:w="10264" w:type="dxa"/>
                  <w:gridSpan w:val="4"/>
                </w:tcPr>
                <w:p w:rsidR="009F58A5" w:rsidRPr="009F58A5" w:rsidRDefault="009F58A5" w:rsidP="009F58A5">
                  <w:pPr>
                    <w:jc w:val="both"/>
                    <w:rPr>
                      <w:rFonts w:ascii="Arial" w:hAnsi="Arial" w:cs="Arial"/>
                      <w:b/>
                      <w:color w:val="FF0000"/>
                    </w:rPr>
                  </w:pPr>
                  <w:r>
                    <w:rPr>
                      <w:rFonts w:ascii="Arial" w:hAnsi="Arial" w:cs="Arial"/>
                      <w:b/>
                      <w:color w:val="FF0000"/>
                    </w:rPr>
                    <w:t>Please delete as appropriate:</w:t>
                  </w:r>
                </w:p>
              </w:tc>
            </w:tr>
            <w:tr w:rsidR="009F58A5" w:rsidTr="00491518">
              <w:tc>
                <w:tcPr>
                  <w:tcW w:w="2566" w:type="dxa"/>
                </w:tcPr>
                <w:p w:rsidR="009F58A5" w:rsidRDefault="009F58A5" w:rsidP="009F58A5">
                  <w:pPr>
                    <w:jc w:val="both"/>
                    <w:rPr>
                      <w:rFonts w:ascii="Arial" w:hAnsi="Arial" w:cs="Arial"/>
                      <w:b/>
                    </w:rPr>
                  </w:pPr>
                  <w:r>
                    <w:rPr>
                      <w:rFonts w:ascii="Arial" w:hAnsi="Arial" w:cs="Arial"/>
                      <w:b/>
                    </w:rPr>
                    <w:t>Excellent</w:t>
                  </w:r>
                </w:p>
              </w:tc>
              <w:tc>
                <w:tcPr>
                  <w:tcW w:w="2566" w:type="dxa"/>
                </w:tcPr>
                <w:p w:rsidR="009F58A5" w:rsidRDefault="009F58A5" w:rsidP="009F58A5">
                  <w:pPr>
                    <w:jc w:val="both"/>
                    <w:rPr>
                      <w:rFonts w:ascii="Arial" w:hAnsi="Arial" w:cs="Arial"/>
                      <w:b/>
                    </w:rPr>
                  </w:pPr>
                  <w:r>
                    <w:rPr>
                      <w:rFonts w:ascii="Arial" w:hAnsi="Arial" w:cs="Arial"/>
                      <w:b/>
                    </w:rPr>
                    <w:t>Good</w:t>
                  </w:r>
                </w:p>
              </w:tc>
              <w:tc>
                <w:tcPr>
                  <w:tcW w:w="2268" w:type="dxa"/>
                </w:tcPr>
                <w:p w:rsidR="009F58A5" w:rsidRDefault="009F58A5" w:rsidP="009F58A5">
                  <w:pPr>
                    <w:jc w:val="both"/>
                    <w:rPr>
                      <w:rFonts w:ascii="Arial" w:hAnsi="Arial" w:cs="Arial"/>
                      <w:b/>
                    </w:rPr>
                  </w:pPr>
                  <w:r>
                    <w:rPr>
                      <w:rFonts w:ascii="Arial" w:hAnsi="Arial" w:cs="Arial"/>
                      <w:b/>
                    </w:rPr>
                    <w:t>Adequate</w:t>
                  </w:r>
                </w:p>
              </w:tc>
              <w:tc>
                <w:tcPr>
                  <w:tcW w:w="2864" w:type="dxa"/>
                </w:tcPr>
                <w:p w:rsidR="009F58A5" w:rsidRDefault="009F58A5" w:rsidP="009F58A5">
                  <w:pPr>
                    <w:jc w:val="both"/>
                    <w:rPr>
                      <w:rFonts w:ascii="Arial" w:hAnsi="Arial" w:cs="Arial"/>
                      <w:b/>
                    </w:rPr>
                  </w:pPr>
                  <w:r>
                    <w:rPr>
                      <w:rFonts w:ascii="Arial" w:hAnsi="Arial" w:cs="Arial"/>
                      <w:b/>
                    </w:rPr>
                    <w:t>Requires Improvement</w:t>
                  </w:r>
                </w:p>
              </w:tc>
            </w:tr>
          </w:tbl>
          <w:p w:rsidR="009F58A5" w:rsidRDefault="009F58A5" w:rsidP="009F58A5">
            <w:pPr>
              <w:jc w:val="both"/>
              <w:rPr>
                <w:rFonts w:ascii="Arial" w:hAnsi="Arial" w:cs="Arial"/>
                <w:b/>
              </w:rPr>
            </w:pPr>
          </w:p>
          <w:p w:rsidR="009F58A5"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p>
          <w:p w:rsidR="003A1233" w:rsidRDefault="003A1233" w:rsidP="009F58A5">
            <w:pPr>
              <w:pStyle w:val="ListParagraph"/>
              <w:numPr>
                <w:ilvl w:val="0"/>
                <w:numId w:val="28"/>
              </w:numPr>
              <w:jc w:val="both"/>
              <w:rPr>
                <w:rFonts w:ascii="Arial" w:hAnsi="Arial" w:cs="Arial"/>
              </w:rPr>
            </w:pPr>
          </w:p>
          <w:p w:rsidR="009F58A5" w:rsidRPr="009F58A5" w:rsidRDefault="009F58A5" w:rsidP="009F58A5">
            <w:pPr>
              <w:pStyle w:val="ListParagraph"/>
              <w:jc w:val="both"/>
              <w:rPr>
                <w:rFonts w:ascii="Arial" w:hAnsi="Arial" w:cs="Arial"/>
              </w:rPr>
            </w:pPr>
          </w:p>
        </w:tc>
      </w:tr>
      <w:tr w:rsidR="003A1233" w:rsidRPr="003A1233" w:rsidTr="003A1233">
        <w:tc>
          <w:tcPr>
            <w:tcW w:w="10490" w:type="dxa"/>
            <w:shd w:val="clear" w:color="auto" w:fill="D9D9D9" w:themeFill="background1" w:themeFillShade="D9"/>
          </w:tcPr>
          <w:p w:rsidR="003A1233" w:rsidRPr="00665352" w:rsidRDefault="003A1233" w:rsidP="00665352">
            <w:pPr>
              <w:pStyle w:val="ListParagraph"/>
              <w:numPr>
                <w:ilvl w:val="0"/>
                <w:numId w:val="1"/>
              </w:numPr>
              <w:shd w:val="clear" w:color="auto" w:fill="D9D9D9" w:themeFill="background1" w:themeFillShade="D9"/>
              <w:ind w:left="458"/>
              <w:jc w:val="both"/>
              <w:rPr>
                <w:rFonts w:ascii="Arial" w:hAnsi="Arial" w:cs="Arial"/>
                <w:b/>
              </w:rPr>
            </w:pPr>
            <w:r w:rsidRPr="00665352">
              <w:rPr>
                <w:rFonts w:ascii="Arial" w:hAnsi="Arial" w:cs="Arial"/>
                <w:b/>
              </w:rPr>
              <w:t xml:space="preserve">Is there evidence of multi-agency working and appropriate contributions by partners? </w:t>
            </w:r>
          </w:p>
          <w:p w:rsidR="003A1233" w:rsidRPr="003A1233" w:rsidRDefault="003A1233" w:rsidP="00F52AB6">
            <w:pPr>
              <w:rPr>
                <w:rFonts w:ascii="Arial" w:hAnsi="Arial" w:cs="Arial"/>
              </w:rPr>
            </w:pPr>
          </w:p>
        </w:tc>
      </w:tr>
      <w:tr w:rsidR="003A1233" w:rsidRPr="003A1233" w:rsidTr="003A1233">
        <w:tc>
          <w:tcPr>
            <w:tcW w:w="10490" w:type="dxa"/>
          </w:tcPr>
          <w:p w:rsidR="003A1233" w:rsidRDefault="003A1233" w:rsidP="003A1233">
            <w:pPr>
              <w:jc w:val="both"/>
              <w:rPr>
                <w:rFonts w:ascii="Arial" w:hAnsi="Arial" w:cs="Arial"/>
              </w:rPr>
            </w:pPr>
          </w:p>
          <w:p w:rsidR="000A764F" w:rsidRDefault="000A764F" w:rsidP="000E3182">
            <w:pPr>
              <w:pStyle w:val="ListParagraph"/>
              <w:numPr>
                <w:ilvl w:val="0"/>
                <w:numId w:val="23"/>
              </w:numPr>
              <w:rPr>
                <w:rFonts w:ascii="Arial" w:hAnsi="Arial" w:cs="Arial"/>
                <w:b/>
                <w:i/>
                <w:color w:val="808080" w:themeColor="background1" w:themeShade="80"/>
              </w:rPr>
            </w:pPr>
            <w:r>
              <w:rPr>
                <w:rFonts w:ascii="Arial" w:hAnsi="Arial" w:cs="Arial"/>
                <w:b/>
                <w:i/>
                <w:color w:val="808080" w:themeColor="background1" w:themeShade="80"/>
              </w:rPr>
              <w:t>Which other agencies have been involved and contributed to the overall support?</w:t>
            </w:r>
          </w:p>
          <w:p w:rsidR="000E3182" w:rsidRPr="000E3182" w:rsidRDefault="000A764F" w:rsidP="000E3182">
            <w:pPr>
              <w:pStyle w:val="ListParagraph"/>
              <w:numPr>
                <w:ilvl w:val="0"/>
                <w:numId w:val="23"/>
              </w:numPr>
              <w:rPr>
                <w:rFonts w:ascii="Arial" w:hAnsi="Arial" w:cs="Arial"/>
                <w:b/>
                <w:i/>
                <w:color w:val="808080" w:themeColor="background1" w:themeShade="80"/>
              </w:rPr>
            </w:pPr>
            <w:r>
              <w:rPr>
                <w:rFonts w:ascii="Arial" w:hAnsi="Arial" w:cs="Arial"/>
                <w:b/>
                <w:i/>
                <w:color w:val="808080" w:themeColor="background1" w:themeShade="80"/>
              </w:rPr>
              <w:t>Is there an agency(s) that should hav</w:t>
            </w:r>
            <w:r w:rsidR="00B83145">
              <w:rPr>
                <w:rFonts w:ascii="Arial" w:hAnsi="Arial" w:cs="Arial"/>
                <w:b/>
                <w:i/>
                <w:color w:val="808080" w:themeColor="background1" w:themeShade="80"/>
              </w:rPr>
              <w:t>e been considered but was not? (</w:t>
            </w:r>
            <w:r w:rsidR="000E3182" w:rsidRPr="000E3182">
              <w:rPr>
                <w:rFonts w:ascii="Arial" w:hAnsi="Arial" w:cs="Arial"/>
                <w:b/>
                <w:i/>
                <w:color w:val="808080" w:themeColor="background1" w:themeShade="80"/>
                <w:lang w:val="en-GB"/>
              </w:rPr>
              <w:t>OT, physio, memory clinic</w:t>
            </w:r>
            <w:r>
              <w:rPr>
                <w:rFonts w:ascii="Arial" w:hAnsi="Arial" w:cs="Arial"/>
                <w:b/>
                <w:i/>
                <w:color w:val="808080" w:themeColor="background1" w:themeShade="80"/>
                <w:lang w:val="en-GB"/>
              </w:rPr>
              <w:t>, LD services etc.</w:t>
            </w:r>
            <w:r w:rsidR="00B83145">
              <w:rPr>
                <w:rFonts w:ascii="Arial" w:hAnsi="Arial" w:cs="Arial"/>
                <w:b/>
                <w:i/>
                <w:color w:val="808080" w:themeColor="background1" w:themeShade="80"/>
                <w:lang w:val="en-GB"/>
              </w:rPr>
              <w:t>)</w:t>
            </w:r>
          </w:p>
          <w:p w:rsidR="000E3182" w:rsidRPr="000E3182" w:rsidRDefault="000E3182" w:rsidP="000E3182">
            <w:pPr>
              <w:pStyle w:val="ListParagraph"/>
              <w:numPr>
                <w:ilvl w:val="0"/>
                <w:numId w:val="23"/>
              </w:numPr>
              <w:rPr>
                <w:rFonts w:ascii="Arial" w:hAnsi="Arial" w:cs="Arial"/>
                <w:b/>
                <w:i/>
                <w:color w:val="808080" w:themeColor="background1" w:themeShade="80"/>
              </w:rPr>
            </w:pPr>
            <w:r w:rsidRPr="000E3182">
              <w:rPr>
                <w:rFonts w:ascii="Arial" w:hAnsi="Arial" w:cs="Arial"/>
                <w:b/>
                <w:i/>
                <w:color w:val="808080" w:themeColor="background1" w:themeShade="80"/>
              </w:rPr>
              <w:t>Were there missed opportunities?</w:t>
            </w:r>
          </w:p>
          <w:p w:rsidR="003A1233" w:rsidRPr="000A764F" w:rsidRDefault="000E3182" w:rsidP="000A764F">
            <w:pPr>
              <w:pStyle w:val="ListParagraph"/>
              <w:numPr>
                <w:ilvl w:val="0"/>
                <w:numId w:val="23"/>
              </w:numPr>
              <w:jc w:val="both"/>
              <w:rPr>
                <w:rFonts w:ascii="Arial" w:hAnsi="Arial" w:cs="Arial"/>
                <w:b/>
                <w:color w:val="808080" w:themeColor="background1" w:themeShade="80"/>
              </w:rPr>
            </w:pPr>
            <w:r w:rsidRPr="000A764F">
              <w:rPr>
                <w:rFonts w:ascii="Arial" w:hAnsi="Arial" w:cs="Arial"/>
                <w:b/>
                <w:i/>
                <w:color w:val="808080" w:themeColor="background1" w:themeShade="80"/>
              </w:rPr>
              <w:t>Is there a clear multi-disciplinary process for agreeing decisions?</w:t>
            </w:r>
          </w:p>
          <w:p w:rsidR="000A764F" w:rsidRPr="00A703A1" w:rsidRDefault="000A764F" w:rsidP="000A764F">
            <w:pPr>
              <w:pStyle w:val="ListParagraph"/>
              <w:numPr>
                <w:ilvl w:val="0"/>
                <w:numId w:val="23"/>
              </w:numPr>
              <w:jc w:val="both"/>
              <w:rPr>
                <w:rFonts w:ascii="Arial" w:hAnsi="Arial" w:cs="Arial"/>
                <w:b/>
                <w:color w:val="808080" w:themeColor="background1" w:themeShade="80"/>
              </w:rPr>
            </w:pPr>
            <w:r>
              <w:rPr>
                <w:rFonts w:ascii="Arial" w:hAnsi="Arial" w:cs="Arial"/>
                <w:b/>
                <w:i/>
                <w:color w:val="808080" w:themeColor="background1" w:themeShade="80"/>
              </w:rPr>
              <w:t>Is there clear joint agency decision making with clearer identified role and responsibilities?</w:t>
            </w:r>
          </w:p>
          <w:p w:rsidR="00A703A1" w:rsidRDefault="00A703A1" w:rsidP="00A703A1">
            <w:pPr>
              <w:jc w:val="both"/>
              <w:rPr>
                <w:rFonts w:ascii="Arial" w:hAnsi="Arial" w:cs="Arial"/>
                <w:b/>
                <w:color w:val="808080" w:themeColor="background1" w:themeShade="80"/>
              </w:rPr>
            </w:pPr>
          </w:p>
          <w:tbl>
            <w:tblPr>
              <w:tblStyle w:val="TableGrid"/>
              <w:tblW w:w="0" w:type="auto"/>
              <w:tblLook w:val="04A0" w:firstRow="1" w:lastRow="0" w:firstColumn="1" w:lastColumn="0" w:noHBand="0" w:noVBand="1"/>
            </w:tblPr>
            <w:tblGrid>
              <w:gridCol w:w="2566"/>
              <w:gridCol w:w="2566"/>
              <w:gridCol w:w="2268"/>
              <w:gridCol w:w="2864"/>
            </w:tblGrid>
            <w:tr w:rsidR="009F58A5" w:rsidTr="00491518">
              <w:tc>
                <w:tcPr>
                  <w:tcW w:w="10264" w:type="dxa"/>
                  <w:gridSpan w:val="4"/>
                </w:tcPr>
                <w:p w:rsidR="009F58A5" w:rsidRPr="009F58A5" w:rsidRDefault="009F58A5" w:rsidP="009F58A5">
                  <w:pPr>
                    <w:jc w:val="both"/>
                    <w:rPr>
                      <w:rFonts w:ascii="Arial" w:hAnsi="Arial" w:cs="Arial"/>
                      <w:b/>
                      <w:color w:val="FF0000"/>
                    </w:rPr>
                  </w:pPr>
                  <w:r>
                    <w:rPr>
                      <w:rFonts w:ascii="Arial" w:hAnsi="Arial" w:cs="Arial"/>
                      <w:b/>
                      <w:color w:val="FF0000"/>
                    </w:rPr>
                    <w:t>Please delete as appropriate:</w:t>
                  </w:r>
                </w:p>
              </w:tc>
            </w:tr>
            <w:tr w:rsidR="009F58A5" w:rsidTr="00491518">
              <w:tc>
                <w:tcPr>
                  <w:tcW w:w="2566" w:type="dxa"/>
                </w:tcPr>
                <w:p w:rsidR="009F58A5" w:rsidRDefault="009F58A5" w:rsidP="009F58A5">
                  <w:pPr>
                    <w:jc w:val="both"/>
                    <w:rPr>
                      <w:rFonts w:ascii="Arial" w:hAnsi="Arial" w:cs="Arial"/>
                      <w:b/>
                    </w:rPr>
                  </w:pPr>
                  <w:r>
                    <w:rPr>
                      <w:rFonts w:ascii="Arial" w:hAnsi="Arial" w:cs="Arial"/>
                      <w:b/>
                    </w:rPr>
                    <w:t>Excellent</w:t>
                  </w:r>
                </w:p>
              </w:tc>
              <w:tc>
                <w:tcPr>
                  <w:tcW w:w="2566" w:type="dxa"/>
                </w:tcPr>
                <w:p w:rsidR="009F58A5" w:rsidRDefault="009F58A5" w:rsidP="009F58A5">
                  <w:pPr>
                    <w:jc w:val="both"/>
                    <w:rPr>
                      <w:rFonts w:ascii="Arial" w:hAnsi="Arial" w:cs="Arial"/>
                      <w:b/>
                    </w:rPr>
                  </w:pPr>
                  <w:r>
                    <w:rPr>
                      <w:rFonts w:ascii="Arial" w:hAnsi="Arial" w:cs="Arial"/>
                      <w:b/>
                    </w:rPr>
                    <w:t>Good</w:t>
                  </w:r>
                </w:p>
              </w:tc>
              <w:tc>
                <w:tcPr>
                  <w:tcW w:w="2268" w:type="dxa"/>
                </w:tcPr>
                <w:p w:rsidR="009F58A5" w:rsidRDefault="009F58A5" w:rsidP="009F58A5">
                  <w:pPr>
                    <w:jc w:val="both"/>
                    <w:rPr>
                      <w:rFonts w:ascii="Arial" w:hAnsi="Arial" w:cs="Arial"/>
                      <w:b/>
                    </w:rPr>
                  </w:pPr>
                  <w:r>
                    <w:rPr>
                      <w:rFonts w:ascii="Arial" w:hAnsi="Arial" w:cs="Arial"/>
                      <w:b/>
                    </w:rPr>
                    <w:t>Adequate</w:t>
                  </w:r>
                </w:p>
              </w:tc>
              <w:tc>
                <w:tcPr>
                  <w:tcW w:w="2864" w:type="dxa"/>
                </w:tcPr>
                <w:p w:rsidR="009F58A5" w:rsidRDefault="009F58A5" w:rsidP="009F58A5">
                  <w:pPr>
                    <w:jc w:val="both"/>
                    <w:rPr>
                      <w:rFonts w:ascii="Arial" w:hAnsi="Arial" w:cs="Arial"/>
                      <w:b/>
                    </w:rPr>
                  </w:pPr>
                  <w:r>
                    <w:rPr>
                      <w:rFonts w:ascii="Arial" w:hAnsi="Arial" w:cs="Arial"/>
                      <w:b/>
                    </w:rPr>
                    <w:t>Requires Improvement</w:t>
                  </w:r>
                </w:p>
              </w:tc>
            </w:tr>
          </w:tbl>
          <w:p w:rsidR="009F58A5" w:rsidRDefault="009F58A5" w:rsidP="009F58A5">
            <w:pPr>
              <w:jc w:val="both"/>
              <w:rPr>
                <w:rFonts w:ascii="Arial" w:hAnsi="Arial" w:cs="Arial"/>
                <w:b/>
              </w:rPr>
            </w:pPr>
          </w:p>
          <w:p w:rsidR="009F58A5"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p>
          <w:p w:rsidR="003A1233" w:rsidRDefault="003A1233" w:rsidP="009F58A5">
            <w:pPr>
              <w:pStyle w:val="ListParagraph"/>
              <w:numPr>
                <w:ilvl w:val="0"/>
                <w:numId w:val="28"/>
              </w:numPr>
              <w:jc w:val="both"/>
              <w:rPr>
                <w:rFonts w:ascii="Arial" w:hAnsi="Arial" w:cs="Arial"/>
              </w:rPr>
            </w:pPr>
          </w:p>
          <w:p w:rsidR="009F58A5" w:rsidRPr="009F58A5" w:rsidRDefault="009F58A5" w:rsidP="009F58A5">
            <w:pPr>
              <w:pStyle w:val="ListParagraph"/>
              <w:jc w:val="both"/>
              <w:rPr>
                <w:rFonts w:ascii="Arial" w:hAnsi="Arial" w:cs="Arial"/>
              </w:rPr>
            </w:pPr>
          </w:p>
        </w:tc>
      </w:tr>
      <w:tr w:rsidR="003A1233" w:rsidRPr="003A1233" w:rsidTr="009F58A5">
        <w:tc>
          <w:tcPr>
            <w:tcW w:w="10490" w:type="dxa"/>
            <w:shd w:val="clear" w:color="auto" w:fill="D9D9D9" w:themeFill="background1" w:themeFillShade="D9"/>
          </w:tcPr>
          <w:p w:rsidR="003A1233" w:rsidRPr="00665352" w:rsidRDefault="003A1233" w:rsidP="00665352">
            <w:pPr>
              <w:pStyle w:val="ListParagraph"/>
              <w:numPr>
                <w:ilvl w:val="0"/>
                <w:numId w:val="1"/>
              </w:numPr>
              <w:ind w:left="316" w:hanging="316"/>
              <w:jc w:val="both"/>
              <w:rPr>
                <w:rFonts w:ascii="Arial" w:hAnsi="Arial" w:cs="Arial"/>
                <w:b/>
              </w:rPr>
            </w:pPr>
            <w:r w:rsidRPr="00665352">
              <w:rPr>
                <w:rFonts w:ascii="Arial" w:hAnsi="Arial" w:cs="Arial"/>
                <w:b/>
              </w:rPr>
              <w:t>Does the case file reflect good professional practice</w:t>
            </w:r>
            <w:r w:rsidR="000A764F" w:rsidRPr="00665352">
              <w:rPr>
                <w:rFonts w:ascii="Arial" w:hAnsi="Arial" w:cs="Arial"/>
                <w:b/>
              </w:rPr>
              <w:t>?</w:t>
            </w:r>
            <w:r w:rsidRPr="00665352">
              <w:rPr>
                <w:rFonts w:ascii="Arial" w:hAnsi="Arial" w:cs="Arial"/>
                <w:b/>
              </w:rPr>
              <w:t xml:space="preserve"> </w:t>
            </w:r>
          </w:p>
          <w:p w:rsidR="000A764F" w:rsidRPr="003A1233" w:rsidRDefault="000A764F" w:rsidP="000A764F">
            <w:pPr>
              <w:pStyle w:val="ListParagraph"/>
              <w:ind w:left="567"/>
              <w:jc w:val="both"/>
            </w:pPr>
          </w:p>
        </w:tc>
      </w:tr>
      <w:tr w:rsidR="003A1233" w:rsidRPr="003A1233" w:rsidTr="009F58A5">
        <w:tc>
          <w:tcPr>
            <w:tcW w:w="10490" w:type="dxa"/>
          </w:tcPr>
          <w:p w:rsidR="003A1233" w:rsidRDefault="003A1233" w:rsidP="003A1233">
            <w:pPr>
              <w:jc w:val="both"/>
              <w:rPr>
                <w:rFonts w:ascii="Arial" w:hAnsi="Arial" w:cs="Arial"/>
              </w:rPr>
            </w:pPr>
          </w:p>
          <w:p w:rsidR="000A764F" w:rsidRPr="000A764F" w:rsidRDefault="000A764F" w:rsidP="000A764F">
            <w:pPr>
              <w:pStyle w:val="ListParagraph"/>
              <w:numPr>
                <w:ilvl w:val="0"/>
                <w:numId w:val="25"/>
              </w:numPr>
              <w:jc w:val="both"/>
              <w:rPr>
                <w:rFonts w:ascii="Arial" w:hAnsi="Arial" w:cs="Arial"/>
                <w:b/>
                <w:i/>
                <w:color w:val="808080" w:themeColor="background1" w:themeShade="80"/>
              </w:rPr>
            </w:pPr>
            <w:r>
              <w:rPr>
                <w:rFonts w:ascii="Arial" w:hAnsi="Arial" w:cs="Arial"/>
                <w:b/>
                <w:i/>
                <w:color w:val="808080" w:themeColor="background1" w:themeShade="80"/>
              </w:rPr>
              <w:t>I</w:t>
            </w:r>
            <w:r w:rsidRPr="000A764F">
              <w:rPr>
                <w:rFonts w:ascii="Arial" w:hAnsi="Arial" w:cs="Arial"/>
                <w:b/>
                <w:i/>
                <w:color w:val="808080" w:themeColor="background1" w:themeShade="80"/>
              </w:rPr>
              <w:t>s the record clear to understand?</w:t>
            </w:r>
          </w:p>
          <w:p w:rsidR="000A764F" w:rsidRPr="000A764F" w:rsidRDefault="000A764F" w:rsidP="000A764F">
            <w:pPr>
              <w:pStyle w:val="ListParagraph"/>
              <w:numPr>
                <w:ilvl w:val="0"/>
                <w:numId w:val="25"/>
              </w:numPr>
              <w:jc w:val="both"/>
              <w:rPr>
                <w:rFonts w:ascii="Arial" w:hAnsi="Arial" w:cs="Arial"/>
                <w:b/>
                <w:i/>
                <w:color w:val="808080" w:themeColor="background1" w:themeShade="80"/>
              </w:rPr>
            </w:pPr>
            <w:r w:rsidRPr="000A764F">
              <w:rPr>
                <w:rFonts w:ascii="Arial" w:hAnsi="Arial" w:cs="Arial"/>
                <w:b/>
                <w:i/>
                <w:color w:val="808080" w:themeColor="background1" w:themeShade="80"/>
              </w:rPr>
              <w:t xml:space="preserve">Is the sentence structure and grammar </w:t>
            </w:r>
            <w:r>
              <w:rPr>
                <w:rFonts w:ascii="Arial" w:hAnsi="Arial" w:cs="Arial"/>
                <w:b/>
                <w:i/>
                <w:color w:val="808080" w:themeColor="background1" w:themeShade="80"/>
              </w:rPr>
              <w:t xml:space="preserve">presented </w:t>
            </w:r>
            <w:r w:rsidRPr="000A764F">
              <w:rPr>
                <w:rFonts w:ascii="Arial" w:hAnsi="Arial" w:cs="Arial"/>
                <w:b/>
                <w:i/>
                <w:color w:val="808080" w:themeColor="background1" w:themeShade="80"/>
              </w:rPr>
              <w:t>professional</w:t>
            </w:r>
            <w:r>
              <w:rPr>
                <w:rFonts w:ascii="Arial" w:hAnsi="Arial" w:cs="Arial"/>
                <w:b/>
                <w:i/>
                <w:color w:val="808080" w:themeColor="background1" w:themeShade="80"/>
              </w:rPr>
              <w:t>ly</w:t>
            </w:r>
            <w:r w:rsidRPr="000A764F">
              <w:rPr>
                <w:rFonts w:ascii="Arial" w:hAnsi="Arial" w:cs="Arial"/>
                <w:b/>
                <w:i/>
                <w:color w:val="808080" w:themeColor="background1" w:themeShade="80"/>
              </w:rPr>
              <w:t>?</w:t>
            </w:r>
          </w:p>
          <w:p w:rsidR="000A764F" w:rsidRDefault="000A764F" w:rsidP="000A764F">
            <w:pPr>
              <w:pStyle w:val="ListParagraph"/>
              <w:numPr>
                <w:ilvl w:val="0"/>
                <w:numId w:val="25"/>
              </w:numPr>
              <w:jc w:val="both"/>
              <w:rPr>
                <w:rFonts w:ascii="Arial" w:hAnsi="Arial" w:cs="Arial"/>
                <w:b/>
                <w:i/>
                <w:color w:val="808080" w:themeColor="background1" w:themeShade="80"/>
              </w:rPr>
            </w:pPr>
            <w:r>
              <w:rPr>
                <w:rFonts w:ascii="Arial" w:hAnsi="Arial" w:cs="Arial"/>
                <w:b/>
                <w:i/>
                <w:color w:val="808080" w:themeColor="background1" w:themeShade="80"/>
              </w:rPr>
              <w:t>I</w:t>
            </w:r>
            <w:r w:rsidR="00B83145">
              <w:rPr>
                <w:rFonts w:ascii="Arial" w:hAnsi="Arial" w:cs="Arial"/>
                <w:b/>
                <w:i/>
                <w:color w:val="808080" w:themeColor="background1" w:themeShade="80"/>
              </w:rPr>
              <w:t>s the record up to date,</w:t>
            </w:r>
            <w:r w:rsidRPr="000A764F">
              <w:rPr>
                <w:rFonts w:ascii="Arial" w:hAnsi="Arial" w:cs="Arial"/>
                <w:b/>
                <w:i/>
                <w:color w:val="808080" w:themeColor="background1" w:themeShade="80"/>
              </w:rPr>
              <w:t xml:space="preserve"> timely and well presented?</w:t>
            </w:r>
          </w:p>
          <w:p w:rsidR="00355051" w:rsidRDefault="00355051" w:rsidP="000A764F">
            <w:pPr>
              <w:pStyle w:val="ListParagraph"/>
              <w:numPr>
                <w:ilvl w:val="0"/>
                <w:numId w:val="25"/>
              </w:numPr>
              <w:jc w:val="both"/>
              <w:rPr>
                <w:rFonts w:ascii="Arial" w:hAnsi="Arial" w:cs="Arial"/>
                <w:b/>
                <w:i/>
                <w:color w:val="808080" w:themeColor="background1" w:themeShade="80"/>
              </w:rPr>
            </w:pPr>
            <w:r>
              <w:rPr>
                <w:rFonts w:ascii="Arial" w:hAnsi="Arial" w:cs="Arial"/>
                <w:b/>
                <w:i/>
                <w:color w:val="808080" w:themeColor="background1" w:themeShade="80"/>
              </w:rPr>
              <w:t>Is legal rep recorded for finances?</w:t>
            </w:r>
          </w:p>
          <w:p w:rsidR="00A703A1" w:rsidRDefault="00A703A1" w:rsidP="00A703A1">
            <w:pPr>
              <w:jc w:val="both"/>
              <w:rPr>
                <w:rFonts w:ascii="Arial" w:hAnsi="Arial" w:cs="Arial"/>
                <w:b/>
                <w:i/>
                <w:color w:val="808080" w:themeColor="background1" w:themeShade="80"/>
              </w:rPr>
            </w:pPr>
          </w:p>
          <w:tbl>
            <w:tblPr>
              <w:tblStyle w:val="TableGrid"/>
              <w:tblW w:w="0" w:type="auto"/>
              <w:tblLook w:val="04A0" w:firstRow="1" w:lastRow="0" w:firstColumn="1" w:lastColumn="0" w:noHBand="0" w:noVBand="1"/>
            </w:tblPr>
            <w:tblGrid>
              <w:gridCol w:w="2566"/>
              <w:gridCol w:w="2566"/>
              <w:gridCol w:w="2268"/>
              <w:gridCol w:w="2864"/>
            </w:tblGrid>
            <w:tr w:rsidR="009F58A5" w:rsidTr="00491518">
              <w:tc>
                <w:tcPr>
                  <w:tcW w:w="10264" w:type="dxa"/>
                  <w:gridSpan w:val="4"/>
                </w:tcPr>
                <w:p w:rsidR="009F58A5" w:rsidRPr="009F58A5" w:rsidRDefault="009F58A5" w:rsidP="009F58A5">
                  <w:pPr>
                    <w:jc w:val="both"/>
                    <w:rPr>
                      <w:rFonts w:ascii="Arial" w:hAnsi="Arial" w:cs="Arial"/>
                      <w:b/>
                      <w:color w:val="FF0000"/>
                    </w:rPr>
                  </w:pPr>
                  <w:r>
                    <w:rPr>
                      <w:rFonts w:ascii="Arial" w:hAnsi="Arial" w:cs="Arial"/>
                      <w:b/>
                      <w:color w:val="FF0000"/>
                    </w:rPr>
                    <w:t>Please delete as appropriate:</w:t>
                  </w:r>
                </w:p>
              </w:tc>
            </w:tr>
            <w:tr w:rsidR="009F58A5" w:rsidTr="00491518">
              <w:tc>
                <w:tcPr>
                  <w:tcW w:w="2566" w:type="dxa"/>
                </w:tcPr>
                <w:p w:rsidR="009F58A5" w:rsidRDefault="009F58A5" w:rsidP="009F58A5">
                  <w:pPr>
                    <w:jc w:val="both"/>
                    <w:rPr>
                      <w:rFonts w:ascii="Arial" w:hAnsi="Arial" w:cs="Arial"/>
                      <w:b/>
                    </w:rPr>
                  </w:pPr>
                  <w:r>
                    <w:rPr>
                      <w:rFonts w:ascii="Arial" w:hAnsi="Arial" w:cs="Arial"/>
                      <w:b/>
                    </w:rPr>
                    <w:t>Excellent</w:t>
                  </w:r>
                </w:p>
              </w:tc>
              <w:tc>
                <w:tcPr>
                  <w:tcW w:w="2566" w:type="dxa"/>
                </w:tcPr>
                <w:p w:rsidR="009F58A5" w:rsidRDefault="009F58A5" w:rsidP="009F58A5">
                  <w:pPr>
                    <w:jc w:val="both"/>
                    <w:rPr>
                      <w:rFonts w:ascii="Arial" w:hAnsi="Arial" w:cs="Arial"/>
                      <w:b/>
                    </w:rPr>
                  </w:pPr>
                  <w:r>
                    <w:rPr>
                      <w:rFonts w:ascii="Arial" w:hAnsi="Arial" w:cs="Arial"/>
                      <w:b/>
                    </w:rPr>
                    <w:t>Good</w:t>
                  </w:r>
                </w:p>
              </w:tc>
              <w:tc>
                <w:tcPr>
                  <w:tcW w:w="2268" w:type="dxa"/>
                </w:tcPr>
                <w:p w:rsidR="009F58A5" w:rsidRDefault="009F58A5" w:rsidP="009F58A5">
                  <w:pPr>
                    <w:jc w:val="both"/>
                    <w:rPr>
                      <w:rFonts w:ascii="Arial" w:hAnsi="Arial" w:cs="Arial"/>
                      <w:b/>
                    </w:rPr>
                  </w:pPr>
                  <w:r>
                    <w:rPr>
                      <w:rFonts w:ascii="Arial" w:hAnsi="Arial" w:cs="Arial"/>
                      <w:b/>
                    </w:rPr>
                    <w:t>Adequate</w:t>
                  </w:r>
                </w:p>
              </w:tc>
              <w:tc>
                <w:tcPr>
                  <w:tcW w:w="2864" w:type="dxa"/>
                </w:tcPr>
                <w:p w:rsidR="009F58A5" w:rsidRDefault="009F58A5" w:rsidP="009F58A5">
                  <w:pPr>
                    <w:jc w:val="both"/>
                    <w:rPr>
                      <w:rFonts w:ascii="Arial" w:hAnsi="Arial" w:cs="Arial"/>
                      <w:b/>
                    </w:rPr>
                  </w:pPr>
                  <w:r>
                    <w:rPr>
                      <w:rFonts w:ascii="Arial" w:hAnsi="Arial" w:cs="Arial"/>
                      <w:b/>
                    </w:rPr>
                    <w:t>Requires Improvement</w:t>
                  </w:r>
                </w:p>
              </w:tc>
            </w:tr>
          </w:tbl>
          <w:p w:rsidR="009F58A5" w:rsidRDefault="009F58A5" w:rsidP="009F58A5">
            <w:pPr>
              <w:jc w:val="both"/>
              <w:rPr>
                <w:rFonts w:ascii="Arial" w:hAnsi="Arial" w:cs="Arial"/>
                <w:b/>
              </w:rPr>
            </w:pPr>
          </w:p>
          <w:p w:rsidR="009F58A5" w:rsidRPr="009F58A5" w:rsidRDefault="009F58A5" w:rsidP="009F58A5">
            <w:pPr>
              <w:jc w:val="both"/>
              <w:rPr>
                <w:rFonts w:ascii="Arial" w:hAnsi="Arial" w:cs="Arial"/>
                <w:b/>
              </w:rPr>
            </w:pPr>
            <w:r w:rsidRPr="009F58A5">
              <w:rPr>
                <w:rFonts w:ascii="Arial" w:hAnsi="Arial" w:cs="Arial"/>
                <w:b/>
              </w:rPr>
              <w:t>Comments:</w:t>
            </w:r>
          </w:p>
          <w:p w:rsidR="009F58A5" w:rsidRDefault="009F58A5" w:rsidP="009F58A5">
            <w:pPr>
              <w:jc w:val="both"/>
              <w:rPr>
                <w:rFonts w:ascii="Arial" w:hAnsi="Arial" w:cs="Arial"/>
              </w:rPr>
            </w:pPr>
            <w:bookmarkStart w:id="0" w:name="_GoBack"/>
            <w:bookmarkEnd w:id="0"/>
          </w:p>
          <w:p w:rsidR="003A1233" w:rsidRDefault="003A1233" w:rsidP="009F58A5">
            <w:pPr>
              <w:pStyle w:val="ListParagraph"/>
              <w:numPr>
                <w:ilvl w:val="0"/>
                <w:numId w:val="28"/>
              </w:numPr>
              <w:jc w:val="both"/>
              <w:rPr>
                <w:rFonts w:ascii="Arial" w:hAnsi="Arial" w:cs="Arial"/>
              </w:rPr>
            </w:pPr>
          </w:p>
          <w:p w:rsidR="009F58A5" w:rsidRPr="009F58A5" w:rsidRDefault="009F58A5" w:rsidP="009F58A5">
            <w:pPr>
              <w:pStyle w:val="ListParagraph"/>
              <w:jc w:val="both"/>
              <w:rPr>
                <w:rFonts w:ascii="Arial" w:hAnsi="Arial" w:cs="Arial"/>
              </w:rPr>
            </w:pPr>
          </w:p>
        </w:tc>
      </w:tr>
      <w:tr w:rsidR="003A1233" w:rsidRPr="003A1233" w:rsidTr="009F58A5">
        <w:tc>
          <w:tcPr>
            <w:tcW w:w="10490" w:type="dxa"/>
            <w:shd w:val="clear" w:color="auto" w:fill="D9D9D9" w:themeFill="background1" w:themeFillShade="D9"/>
          </w:tcPr>
          <w:p w:rsidR="003A1233" w:rsidRPr="00665352" w:rsidRDefault="003A1233" w:rsidP="00665352">
            <w:pPr>
              <w:pStyle w:val="ListParagraph"/>
              <w:numPr>
                <w:ilvl w:val="0"/>
                <w:numId w:val="1"/>
              </w:numPr>
              <w:ind w:left="316" w:hanging="283"/>
              <w:jc w:val="both"/>
              <w:rPr>
                <w:rFonts w:ascii="Arial" w:hAnsi="Arial" w:cs="Arial"/>
                <w:b/>
              </w:rPr>
            </w:pPr>
            <w:r w:rsidRPr="00665352">
              <w:rPr>
                <w:rFonts w:ascii="Arial" w:hAnsi="Arial" w:cs="Arial"/>
                <w:b/>
                <w:shd w:val="clear" w:color="auto" w:fill="D9D9D9" w:themeFill="background1" w:themeFillShade="D9"/>
              </w:rPr>
              <w:t>What was really good about this case?</w:t>
            </w:r>
          </w:p>
          <w:p w:rsidR="003A1233" w:rsidRPr="003A1233" w:rsidRDefault="003A1233" w:rsidP="00EA3AF3">
            <w:pPr>
              <w:jc w:val="both"/>
              <w:rPr>
                <w:rFonts w:ascii="Arial" w:hAnsi="Arial" w:cs="Arial"/>
              </w:rPr>
            </w:pPr>
          </w:p>
        </w:tc>
      </w:tr>
      <w:tr w:rsidR="003A1233" w:rsidRPr="003A1233" w:rsidTr="009F58A5">
        <w:tc>
          <w:tcPr>
            <w:tcW w:w="10490" w:type="dxa"/>
          </w:tcPr>
          <w:p w:rsidR="003A1233" w:rsidRDefault="003A1233" w:rsidP="003A1233">
            <w:pPr>
              <w:jc w:val="both"/>
              <w:rPr>
                <w:rFonts w:ascii="Arial" w:hAnsi="Arial" w:cs="Arial"/>
              </w:rPr>
            </w:pPr>
          </w:p>
          <w:p w:rsidR="003A1233" w:rsidRPr="000A764F" w:rsidRDefault="000A764F" w:rsidP="000A764F">
            <w:pPr>
              <w:jc w:val="both"/>
              <w:rPr>
                <w:rFonts w:ascii="Arial" w:hAnsi="Arial" w:cs="Arial"/>
                <w:b/>
                <w:i/>
                <w:color w:val="808080" w:themeColor="background1" w:themeShade="80"/>
              </w:rPr>
            </w:pPr>
            <w:r w:rsidRPr="000A764F">
              <w:rPr>
                <w:rFonts w:ascii="Arial" w:hAnsi="Arial" w:cs="Arial"/>
                <w:b/>
                <w:i/>
                <w:color w:val="808080" w:themeColor="background1" w:themeShade="80"/>
              </w:rPr>
              <w:t>Overall comment to feedback to worker</w:t>
            </w:r>
          </w:p>
          <w:p w:rsidR="003A1233" w:rsidRDefault="003A1233" w:rsidP="003A1233">
            <w:pPr>
              <w:jc w:val="both"/>
              <w:rPr>
                <w:rFonts w:ascii="Arial" w:hAnsi="Arial" w:cs="Arial"/>
              </w:rPr>
            </w:pPr>
          </w:p>
          <w:p w:rsidR="003A1233" w:rsidRDefault="003A1233" w:rsidP="003A1233">
            <w:pPr>
              <w:jc w:val="both"/>
              <w:rPr>
                <w:rFonts w:ascii="Arial" w:hAnsi="Arial" w:cs="Arial"/>
              </w:rPr>
            </w:pPr>
          </w:p>
          <w:p w:rsidR="00B83145" w:rsidRDefault="00B83145" w:rsidP="003A1233">
            <w:pPr>
              <w:jc w:val="both"/>
              <w:rPr>
                <w:rFonts w:ascii="Arial" w:hAnsi="Arial" w:cs="Arial"/>
              </w:rPr>
            </w:pPr>
          </w:p>
          <w:p w:rsidR="00B83145" w:rsidRDefault="00B83145" w:rsidP="003A1233">
            <w:pPr>
              <w:jc w:val="both"/>
              <w:rPr>
                <w:rFonts w:ascii="Arial" w:hAnsi="Arial" w:cs="Arial"/>
              </w:rPr>
            </w:pPr>
          </w:p>
          <w:p w:rsidR="00B83145" w:rsidRPr="003A1233" w:rsidRDefault="00B83145" w:rsidP="003A1233">
            <w:pPr>
              <w:jc w:val="both"/>
              <w:rPr>
                <w:rFonts w:ascii="Arial" w:hAnsi="Arial" w:cs="Arial"/>
              </w:rPr>
            </w:pPr>
          </w:p>
        </w:tc>
      </w:tr>
      <w:tr w:rsidR="009F58A5" w:rsidRPr="003A1233" w:rsidTr="009F58A5">
        <w:tc>
          <w:tcPr>
            <w:tcW w:w="10490" w:type="dxa"/>
            <w:shd w:val="clear" w:color="auto" w:fill="D9D9D9" w:themeFill="background1" w:themeFillShade="D9"/>
          </w:tcPr>
          <w:p w:rsidR="009F58A5" w:rsidRPr="003A1233" w:rsidRDefault="009F58A5" w:rsidP="00665352">
            <w:pPr>
              <w:pStyle w:val="ListParagraph"/>
              <w:numPr>
                <w:ilvl w:val="0"/>
                <w:numId w:val="1"/>
              </w:numPr>
              <w:ind w:left="567" w:hanging="567"/>
              <w:jc w:val="both"/>
              <w:rPr>
                <w:rFonts w:ascii="Arial" w:hAnsi="Arial" w:cs="Arial"/>
                <w:b/>
              </w:rPr>
            </w:pPr>
            <w:r>
              <w:rPr>
                <w:rFonts w:ascii="Arial" w:hAnsi="Arial" w:cs="Arial"/>
                <w:b/>
                <w:shd w:val="clear" w:color="auto" w:fill="D9D9D9" w:themeFill="background1" w:themeFillShade="D9"/>
              </w:rPr>
              <w:t>Actions/Recommendations:</w:t>
            </w:r>
          </w:p>
          <w:p w:rsidR="009F58A5" w:rsidRPr="003A1233" w:rsidRDefault="009F58A5" w:rsidP="00491518">
            <w:pPr>
              <w:jc w:val="both"/>
              <w:rPr>
                <w:rFonts w:ascii="Arial" w:hAnsi="Arial" w:cs="Arial"/>
              </w:rPr>
            </w:pPr>
          </w:p>
        </w:tc>
      </w:tr>
      <w:tr w:rsidR="009F58A5" w:rsidRPr="003A1233" w:rsidTr="009F58A5">
        <w:tc>
          <w:tcPr>
            <w:tcW w:w="10490" w:type="dxa"/>
          </w:tcPr>
          <w:p w:rsidR="009F58A5" w:rsidRDefault="009F58A5" w:rsidP="00491518">
            <w:pPr>
              <w:jc w:val="both"/>
              <w:rPr>
                <w:rFonts w:ascii="Arial" w:hAnsi="Arial" w:cs="Arial"/>
              </w:rPr>
            </w:pPr>
          </w:p>
          <w:tbl>
            <w:tblPr>
              <w:tblStyle w:val="TableGrid"/>
              <w:tblW w:w="0" w:type="auto"/>
              <w:tblLook w:val="04A0" w:firstRow="1" w:lastRow="0" w:firstColumn="1" w:lastColumn="0" w:noHBand="0" w:noVBand="1"/>
            </w:tblPr>
            <w:tblGrid>
              <w:gridCol w:w="3290"/>
              <w:gridCol w:w="3118"/>
              <w:gridCol w:w="3686"/>
            </w:tblGrid>
            <w:tr w:rsidR="00192DD9" w:rsidTr="00192DD9">
              <w:tc>
                <w:tcPr>
                  <w:tcW w:w="3290" w:type="dxa"/>
                  <w:shd w:val="clear" w:color="auto" w:fill="D9D9D9" w:themeFill="background1" w:themeFillShade="D9"/>
                </w:tcPr>
                <w:p w:rsidR="00192DD9" w:rsidRDefault="00192DD9" w:rsidP="00491518">
                  <w:pPr>
                    <w:jc w:val="both"/>
                    <w:rPr>
                      <w:rFonts w:ascii="Arial" w:hAnsi="Arial" w:cs="Arial"/>
                    </w:rPr>
                  </w:pPr>
                  <w:r>
                    <w:rPr>
                      <w:rFonts w:ascii="Arial" w:hAnsi="Arial" w:cs="Arial"/>
                    </w:rPr>
                    <w:t>Action/Recommendation:</w:t>
                  </w:r>
                </w:p>
              </w:tc>
              <w:tc>
                <w:tcPr>
                  <w:tcW w:w="3118" w:type="dxa"/>
                  <w:shd w:val="clear" w:color="auto" w:fill="D9D9D9" w:themeFill="background1" w:themeFillShade="D9"/>
                </w:tcPr>
                <w:p w:rsidR="00192DD9" w:rsidRDefault="00192DD9" w:rsidP="00491518">
                  <w:pPr>
                    <w:jc w:val="both"/>
                    <w:rPr>
                      <w:rFonts w:ascii="Arial" w:hAnsi="Arial" w:cs="Arial"/>
                    </w:rPr>
                  </w:pPr>
                  <w:r>
                    <w:rPr>
                      <w:rFonts w:ascii="Arial" w:hAnsi="Arial" w:cs="Arial"/>
                    </w:rPr>
                    <w:t>Timeframe for Completion:</w:t>
                  </w:r>
                </w:p>
              </w:tc>
              <w:tc>
                <w:tcPr>
                  <w:tcW w:w="3686" w:type="dxa"/>
                  <w:shd w:val="clear" w:color="auto" w:fill="D9D9D9" w:themeFill="background1" w:themeFillShade="D9"/>
                </w:tcPr>
                <w:p w:rsidR="00192DD9" w:rsidRDefault="00192DD9" w:rsidP="00192DD9">
                  <w:pPr>
                    <w:rPr>
                      <w:rFonts w:ascii="Arial" w:hAnsi="Arial" w:cs="Arial"/>
                    </w:rPr>
                  </w:pPr>
                  <w:r>
                    <w:rPr>
                      <w:rFonts w:ascii="Arial" w:hAnsi="Arial" w:cs="Arial"/>
                    </w:rPr>
                    <w:t>Who is responsible for completion:</w:t>
                  </w:r>
                </w:p>
              </w:tc>
            </w:tr>
            <w:tr w:rsidR="00192DD9" w:rsidTr="00192DD9">
              <w:tc>
                <w:tcPr>
                  <w:tcW w:w="3290" w:type="dxa"/>
                </w:tcPr>
                <w:p w:rsidR="00192DD9" w:rsidRPr="00192DD9" w:rsidRDefault="00192DD9" w:rsidP="00192DD9">
                  <w:pPr>
                    <w:pStyle w:val="ListParagraph"/>
                    <w:numPr>
                      <w:ilvl w:val="0"/>
                      <w:numId w:val="29"/>
                    </w:numPr>
                    <w:jc w:val="both"/>
                    <w:rPr>
                      <w:rFonts w:ascii="Arial" w:hAnsi="Arial" w:cs="Arial"/>
                    </w:rPr>
                  </w:pPr>
                </w:p>
              </w:tc>
              <w:tc>
                <w:tcPr>
                  <w:tcW w:w="3118" w:type="dxa"/>
                </w:tcPr>
                <w:p w:rsidR="00192DD9" w:rsidRDefault="00192DD9" w:rsidP="00491518">
                  <w:pPr>
                    <w:jc w:val="both"/>
                    <w:rPr>
                      <w:rFonts w:ascii="Arial" w:hAnsi="Arial" w:cs="Arial"/>
                    </w:rPr>
                  </w:pPr>
                </w:p>
              </w:tc>
              <w:tc>
                <w:tcPr>
                  <w:tcW w:w="3686" w:type="dxa"/>
                </w:tcPr>
                <w:p w:rsidR="00192DD9" w:rsidRDefault="00192DD9" w:rsidP="00491518">
                  <w:pPr>
                    <w:jc w:val="both"/>
                    <w:rPr>
                      <w:rFonts w:ascii="Arial" w:hAnsi="Arial" w:cs="Arial"/>
                    </w:rPr>
                  </w:pPr>
                </w:p>
              </w:tc>
            </w:tr>
            <w:tr w:rsidR="00192DD9" w:rsidTr="00192DD9">
              <w:tc>
                <w:tcPr>
                  <w:tcW w:w="3290" w:type="dxa"/>
                </w:tcPr>
                <w:p w:rsidR="00192DD9" w:rsidRPr="00192DD9" w:rsidRDefault="00192DD9" w:rsidP="00192DD9">
                  <w:pPr>
                    <w:pStyle w:val="ListParagraph"/>
                    <w:numPr>
                      <w:ilvl w:val="0"/>
                      <w:numId w:val="29"/>
                    </w:numPr>
                    <w:jc w:val="both"/>
                    <w:rPr>
                      <w:rFonts w:ascii="Arial" w:hAnsi="Arial" w:cs="Arial"/>
                    </w:rPr>
                  </w:pPr>
                </w:p>
              </w:tc>
              <w:tc>
                <w:tcPr>
                  <w:tcW w:w="3118" w:type="dxa"/>
                </w:tcPr>
                <w:p w:rsidR="00192DD9" w:rsidRDefault="00192DD9" w:rsidP="00491518">
                  <w:pPr>
                    <w:jc w:val="both"/>
                    <w:rPr>
                      <w:rFonts w:ascii="Arial" w:hAnsi="Arial" w:cs="Arial"/>
                    </w:rPr>
                  </w:pPr>
                </w:p>
              </w:tc>
              <w:tc>
                <w:tcPr>
                  <w:tcW w:w="3686" w:type="dxa"/>
                </w:tcPr>
                <w:p w:rsidR="00192DD9" w:rsidRDefault="00192DD9" w:rsidP="00491518">
                  <w:pPr>
                    <w:jc w:val="both"/>
                    <w:rPr>
                      <w:rFonts w:ascii="Arial" w:hAnsi="Arial" w:cs="Arial"/>
                    </w:rPr>
                  </w:pPr>
                </w:p>
              </w:tc>
            </w:tr>
            <w:tr w:rsidR="00192DD9" w:rsidTr="00192DD9">
              <w:tc>
                <w:tcPr>
                  <w:tcW w:w="3290" w:type="dxa"/>
                </w:tcPr>
                <w:p w:rsidR="00192DD9" w:rsidRPr="00192DD9" w:rsidRDefault="00192DD9" w:rsidP="00192DD9">
                  <w:pPr>
                    <w:pStyle w:val="ListParagraph"/>
                    <w:numPr>
                      <w:ilvl w:val="0"/>
                      <w:numId w:val="29"/>
                    </w:numPr>
                    <w:jc w:val="both"/>
                    <w:rPr>
                      <w:rFonts w:ascii="Arial" w:hAnsi="Arial" w:cs="Arial"/>
                    </w:rPr>
                  </w:pPr>
                </w:p>
              </w:tc>
              <w:tc>
                <w:tcPr>
                  <w:tcW w:w="3118" w:type="dxa"/>
                </w:tcPr>
                <w:p w:rsidR="00192DD9" w:rsidRDefault="00192DD9" w:rsidP="00491518">
                  <w:pPr>
                    <w:jc w:val="both"/>
                    <w:rPr>
                      <w:rFonts w:ascii="Arial" w:hAnsi="Arial" w:cs="Arial"/>
                    </w:rPr>
                  </w:pPr>
                </w:p>
              </w:tc>
              <w:tc>
                <w:tcPr>
                  <w:tcW w:w="3686" w:type="dxa"/>
                </w:tcPr>
                <w:p w:rsidR="00192DD9" w:rsidRDefault="00192DD9" w:rsidP="00491518">
                  <w:pPr>
                    <w:jc w:val="both"/>
                    <w:rPr>
                      <w:rFonts w:ascii="Arial" w:hAnsi="Arial" w:cs="Arial"/>
                    </w:rPr>
                  </w:pPr>
                </w:p>
              </w:tc>
            </w:tr>
          </w:tbl>
          <w:p w:rsidR="009F58A5" w:rsidRDefault="009F58A5" w:rsidP="00491518">
            <w:pPr>
              <w:jc w:val="both"/>
              <w:rPr>
                <w:rFonts w:ascii="Arial" w:hAnsi="Arial" w:cs="Arial"/>
              </w:rPr>
            </w:pPr>
          </w:p>
          <w:p w:rsidR="009F58A5" w:rsidRPr="003A1233" w:rsidRDefault="009F58A5" w:rsidP="00491518">
            <w:pPr>
              <w:jc w:val="both"/>
              <w:rPr>
                <w:rFonts w:ascii="Arial" w:hAnsi="Arial" w:cs="Arial"/>
              </w:rPr>
            </w:pPr>
          </w:p>
        </w:tc>
      </w:tr>
    </w:tbl>
    <w:p w:rsidR="003A1233" w:rsidRPr="003A1233" w:rsidRDefault="003A1233">
      <w:pPr>
        <w:rPr>
          <w:rFonts w:ascii="Arial" w:hAnsi="Arial" w:cs="Arial"/>
          <w:b/>
          <w:u w:val="single"/>
        </w:rPr>
      </w:pPr>
    </w:p>
    <w:sectPr w:rsidR="003A1233" w:rsidRPr="003A1233" w:rsidSect="007F61AD">
      <w:footerReference w:type="even" r:id="rId9"/>
      <w:footerReference w:type="default" r:id="rId10"/>
      <w:pgSz w:w="11906" w:h="16838"/>
      <w:pgMar w:top="426" w:right="1440" w:bottom="851"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40" w:rsidRDefault="004F3E40" w:rsidP="002A01D3">
      <w:r>
        <w:separator/>
      </w:r>
    </w:p>
  </w:endnote>
  <w:endnote w:type="continuationSeparator" w:id="0">
    <w:p w:rsidR="004F3E40" w:rsidRDefault="004F3E40" w:rsidP="002A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D3" w:rsidRDefault="002A01D3" w:rsidP="00A31A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1D3" w:rsidRDefault="002A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D3" w:rsidRDefault="002A01D3" w:rsidP="00BE3F56">
    <w:pPr>
      <w:pStyle w:val="Footer"/>
      <w:framePr w:wrap="none" w:vAnchor="text" w:hAnchor="page" w:x="5828" w:y="686"/>
      <w:rPr>
        <w:rStyle w:val="PageNumber"/>
      </w:rPr>
    </w:pPr>
    <w:r>
      <w:rPr>
        <w:rStyle w:val="PageNumber"/>
      </w:rPr>
      <w:fldChar w:fldCharType="begin"/>
    </w:r>
    <w:r>
      <w:rPr>
        <w:rStyle w:val="PageNumber"/>
      </w:rPr>
      <w:instrText xml:space="preserve">PAGE  </w:instrText>
    </w:r>
    <w:r>
      <w:rPr>
        <w:rStyle w:val="PageNumber"/>
      </w:rPr>
      <w:fldChar w:fldCharType="separate"/>
    </w:r>
    <w:r w:rsidR="00665352">
      <w:rPr>
        <w:rStyle w:val="PageNumber"/>
        <w:noProof/>
      </w:rPr>
      <w:t>5</w:t>
    </w:r>
    <w:r>
      <w:rPr>
        <w:rStyle w:val="PageNumber"/>
      </w:rPr>
      <w:fldChar w:fldCharType="end"/>
    </w:r>
  </w:p>
  <w:p w:rsidR="002A01D3" w:rsidRDefault="003A1233">
    <w:pPr>
      <w:pStyle w:val="Footer"/>
    </w:pPr>
    <w:r w:rsidRPr="003A1233">
      <w:rPr>
        <w:rFonts w:ascii="Calibri" w:eastAsia="Times New Roman" w:hAnsi="Calibri" w:cs="Arial"/>
        <w:b/>
        <w:bCs/>
        <w:noProof/>
        <w:sz w:val="32"/>
        <w:szCs w:val="32"/>
        <w:lang w:val="en-GB" w:eastAsia="en-GB"/>
      </w:rPr>
      <w:drawing>
        <wp:inline distT="0" distB="0" distL="0" distR="0" wp14:anchorId="121D4032" wp14:editId="328722C8">
          <wp:extent cx="5731510" cy="820083"/>
          <wp:effectExtent l="0" t="0" r="2540" b="0"/>
          <wp:docPr id="1" name="Picture 1" descr="Coo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00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40" w:rsidRDefault="004F3E40" w:rsidP="002A01D3">
      <w:r>
        <w:separator/>
      </w:r>
    </w:p>
  </w:footnote>
  <w:footnote w:type="continuationSeparator" w:id="0">
    <w:p w:rsidR="004F3E40" w:rsidRDefault="004F3E40" w:rsidP="002A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7B"/>
    <w:multiLevelType w:val="hybridMultilevel"/>
    <w:tmpl w:val="084CCA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D82"/>
    <w:multiLevelType w:val="hybridMultilevel"/>
    <w:tmpl w:val="8E28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F3D8A"/>
    <w:multiLevelType w:val="hybridMultilevel"/>
    <w:tmpl w:val="1206D9FE"/>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0CE8"/>
    <w:multiLevelType w:val="hybridMultilevel"/>
    <w:tmpl w:val="D9147844"/>
    <w:lvl w:ilvl="0" w:tplc="F9503894">
      <w:start w:val="5"/>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500F9"/>
    <w:multiLevelType w:val="hybridMultilevel"/>
    <w:tmpl w:val="66F68968"/>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52B5B"/>
    <w:multiLevelType w:val="hybridMultilevel"/>
    <w:tmpl w:val="54A818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40321"/>
    <w:multiLevelType w:val="hybridMultilevel"/>
    <w:tmpl w:val="C2F480A6"/>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252DA"/>
    <w:multiLevelType w:val="hybridMultilevel"/>
    <w:tmpl w:val="ED325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15EDA"/>
    <w:multiLevelType w:val="hybridMultilevel"/>
    <w:tmpl w:val="3816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0131E"/>
    <w:multiLevelType w:val="hybridMultilevel"/>
    <w:tmpl w:val="B1FA31D2"/>
    <w:lvl w:ilvl="0" w:tplc="C25A7174">
      <w:start w:val="1"/>
      <w:numFmt w:val="decimal"/>
      <w:lvlText w:val="%1."/>
      <w:lvlJc w:val="left"/>
      <w:pPr>
        <w:ind w:left="19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B11BD"/>
    <w:multiLevelType w:val="hybridMultilevel"/>
    <w:tmpl w:val="E6B2EF46"/>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501AD"/>
    <w:multiLevelType w:val="hybridMultilevel"/>
    <w:tmpl w:val="15827B86"/>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7257"/>
    <w:multiLevelType w:val="hybridMultilevel"/>
    <w:tmpl w:val="B1FA31D2"/>
    <w:lvl w:ilvl="0" w:tplc="C25A71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C44EF"/>
    <w:multiLevelType w:val="hybridMultilevel"/>
    <w:tmpl w:val="1AB86B10"/>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C3F8C"/>
    <w:multiLevelType w:val="hybridMultilevel"/>
    <w:tmpl w:val="CD5CEC92"/>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B0D92"/>
    <w:multiLevelType w:val="hybridMultilevel"/>
    <w:tmpl w:val="7F52D9D2"/>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558E8"/>
    <w:multiLevelType w:val="hybridMultilevel"/>
    <w:tmpl w:val="FB4C33A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23DB1"/>
    <w:multiLevelType w:val="hybridMultilevel"/>
    <w:tmpl w:val="BEE6313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7107A"/>
    <w:multiLevelType w:val="hybridMultilevel"/>
    <w:tmpl w:val="4FEA4D9E"/>
    <w:lvl w:ilvl="0" w:tplc="14CEA074">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C46BDC"/>
    <w:multiLevelType w:val="hybridMultilevel"/>
    <w:tmpl w:val="1278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379EE"/>
    <w:multiLevelType w:val="hybridMultilevel"/>
    <w:tmpl w:val="3816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80FB7"/>
    <w:multiLevelType w:val="hybridMultilevel"/>
    <w:tmpl w:val="0F604B6E"/>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55FA5"/>
    <w:multiLevelType w:val="hybridMultilevel"/>
    <w:tmpl w:val="B1FA31D2"/>
    <w:lvl w:ilvl="0" w:tplc="C25A71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85F3A"/>
    <w:multiLevelType w:val="hybridMultilevel"/>
    <w:tmpl w:val="ABE0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1240A"/>
    <w:multiLevelType w:val="hybridMultilevel"/>
    <w:tmpl w:val="9EAA6F40"/>
    <w:lvl w:ilvl="0" w:tplc="306877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11A69"/>
    <w:multiLevelType w:val="hybridMultilevel"/>
    <w:tmpl w:val="DDA494D0"/>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419E3"/>
    <w:multiLevelType w:val="hybridMultilevel"/>
    <w:tmpl w:val="8FA06D14"/>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518D9"/>
    <w:multiLevelType w:val="hybridMultilevel"/>
    <w:tmpl w:val="A5AC45A0"/>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D3F51"/>
    <w:multiLevelType w:val="hybridMultilevel"/>
    <w:tmpl w:val="096A6878"/>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B0690"/>
    <w:multiLevelType w:val="hybridMultilevel"/>
    <w:tmpl w:val="F0988B86"/>
    <w:lvl w:ilvl="0" w:tplc="50BEDA3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8"/>
  </w:num>
  <w:num w:numId="4">
    <w:abstractNumId w:val="17"/>
  </w:num>
  <w:num w:numId="5">
    <w:abstractNumId w:val="16"/>
  </w:num>
  <w:num w:numId="6">
    <w:abstractNumId w:val="24"/>
  </w:num>
  <w:num w:numId="7">
    <w:abstractNumId w:val="3"/>
  </w:num>
  <w:num w:numId="8">
    <w:abstractNumId w:val="20"/>
  </w:num>
  <w:num w:numId="9">
    <w:abstractNumId w:val="8"/>
  </w:num>
  <w:num w:numId="10">
    <w:abstractNumId w:val="0"/>
  </w:num>
  <w:num w:numId="11">
    <w:abstractNumId w:val="18"/>
  </w:num>
  <w:num w:numId="12">
    <w:abstractNumId w:val="12"/>
  </w:num>
  <w:num w:numId="13">
    <w:abstractNumId w:val="22"/>
  </w:num>
  <w:num w:numId="14">
    <w:abstractNumId w:val="23"/>
  </w:num>
  <w:num w:numId="15">
    <w:abstractNumId w:val="14"/>
  </w:num>
  <w:num w:numId="16">
    <w:abstractNumId w:val="10"/>
  </w:num>
  <w:num w:numId="17">
    <w:abstractNumId w:val="4"/>
  </w:num>
  <w:num w:numId="18">
    <w:abstractNumId w:val="29"/>
  </w:num>
  <w:num w:numId="19">
    <w:abstractNumId w:val="27"/>
  </w:num>
  <w:num w:numId="20">
    <w:abstractNumId w:val="6"/>
  </w:num>
  <w:num w:numId="21">
    <w:abstractNumId w:val="15"/>
  </w:num>
  <w:num w:numId="22">
    <w:abstractNumId w:val="21"/>
  </w:num>
  <w:num w:numId="23">
    <w:abstractNumId w:val="13"/>
  </w:num>
  <w:num w:numId="24">
    <w:abstractNumId w:val="25"/>
  </w:num>
  <w:num w:numId="25">
    <w:abstractNumId w:val="26"/>
  </w:num>
  <w:num w:numId="26">
    <w:abstractNumId w:val="2"/>
  </w:num>
  <w:num w:numId="27">
    <w:abstractNumId w:val="11"/>
  </w:num>
  <w:num w:numId="28">
    <w:abstractNumId w:val="19"/>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0D"/>
    <w:rsid w:val="00022528"/>
    <w:rsid w:val="00023D3C"/>
    <w:rsid w:val="000327F8"/>
    <w:rsid w:val="00064EB0"/>
    <w:rsid w:val="00066DA2"/>
    <w:rsid w:val="0006756F"/>
    <w:rsid w:val="0008058B"/>
    <w:rsid w:val="000A3C35"/>
    <w:rsid w:val="000A764F"/>
    <w:rsid w:val="000B643E"/>
    <w:rsid w:val="000D28A8"/>
    <w:rsid w:val="000E06CF"/>
    <w:rsid w:val="000E0C52"/>
    <w:rsid w:val="000E2C3F"/>
    <w:rsid w:val="000E3182"/>
    <w:rsid w:val="00166177"/>
    <w:rsid w:val="001662A5"/>
    <w:rsid w:val="001852F3"/>
    <w:rsid w:val="00192DD9"/>
    <w:rsid w:val="001C4DEF"/>
    <w:rsid w:val="001F7343"/>
    <w:rsid w:val="0022088A"/>
    <w:rsid w:val="00235246"/>
    <w:rsid w:val="002456C5"/>
    <w:rsid w:val="002A01D3"/>
    <w:rsid w:val="002B477B"/>
    <w:rsid w:val="002C6B92"/>
    <w:rsid w:val="002E7EBC"/>
    <w:rsid w:val="00355051"/>
    <w:rsid w:val="00365A88"/>
    <w:rsid w:val="00390951"/>
    <w:rsid w:val="00393564"/>
    <w:rsid w:val="003A1233"/>
    <w:rsid w:val="003C39B7"/>
    <w:rsid w:val="003F10DE"/>
    <w:rsid w:val="00402196"/>
    <w:rsid w:val="00404ED2"/>
    <w:rsid w:val="00436C19"/>
    <w:rsid w:val="00444447"/>
    <w:rsid w:val="004448D1"/>
    <w:rsid w:val="00463121"/>
    <w:rsid w:val="0047635B"/>
    <w:rsid w:val="00493BB7"/>
    <w:rsid w:val="004B28CC"/>
    <w:rsid w:val="004F2C8B"/>
    <w:rsid w:val="004F3E40"/>
    <w:rsid w:val="004F5DAB"/>
    <w:rsid w:val="005010D9"/>
    <w:rsid w:val="00527E71"/>
    <w:rsid w:val="00560C4E"/>
    <w:rsid w:val="00563CAA"/>
    <w:rsid w:val="00565792"/>
    <w:rsid w:val="005B064B"/>
    <w:rsid w:val="00600973"/>
    <w:rsid w:val="0060798B"/>
    <w:rsid w:val="006409A6"/>
    <w:rsid w:val="00644B65"/>
    <w:rsid w:val="00657164"/>
    <w:rsid w:val="006629FE"/>
    <w:rsid w:val="00665352"/>
    <w:rsid w:val="00673035"/>
    <w:rsid w:val="006F6520"/>
    <w:rsid w:val="006F7A77"/>
    <w:rsid w:val="007517ED"/>
    <w:rsid w:val="007D033A"/>
    <w:rsid w:val="007D4174"/>
    <w:rsid w:val="007E0655"/>
    <w:rsid w:val="007F61AD"/>
    <w:rsid w:val="008601DD"/>
    <w:rsid w:val="0086297E"/>
    <w:rsid w:val="0087761E"/>
    <w:rsid w:val="00892169"/>
    <w:rsid w:val="00897039"/>
    <w:rsid w:val="008E6060"/>
    <w:rsid w:val="00930E25"/>
    <w:rsid w:val="00955BA5"/>
    <w:rsid w:val="00977129"/>
    <w:rsid w:val="009871F4"/>
    <w:rsid w:val="0099260F"/>
    <w:rsid w:val="009A481A"/>
    <w:rsid w:val="009D7D94"/>
    <w:rsid w:val="009F58A5"/>
    <w:rsid w:val="00A27182"/>
    <w:rsid w:val="00A446ED"/>
    <w:rsid w:val="00A703A1"/>
    <w:rsid w:val="00A80C7D"/>
    <w:rsid w:val="00A9520F"/>
    <w:rsid w:val="00AF0C16"/>
    <w:rsid w:val="00B01CE0"/>
    <w:rsid w:val="00B419F2"/>
    <w:rsid w:val="00B83145"/>
    <w:rsid w:val="00BA735F"/>
    <w:rsid w:val="00BB18C7"/>
    <w:rsid w:val="00BC1498"/>
    <w:rsid w:val="00BD6252"/>
    <w:rsid w:val="00BD7096"/>
    <w:rsid w:val="00BE3F56"/>
    <w:rsid w:val="00BE69F0"/>
    <w:rsid w:val="00C00AE4"/>
    <w:rsid w:val="00CA1186"/>
    <w:rsid w:val="00CB4678"/>
    <w:rsid w:val="00CB7AEC"/>
    <w:rsid w:val="00CD5708"/>
    <w:rsid w:val="00CE11BE"/>
    <w:rsid w:val="00CE2FE0"/>
    <w:rsid w:val="00CE3B87"/>
    <w:rsid w:val="00CE4173"/>
    <w:rsid w:val="00D16AFA"/>
    <w:rsid w:val="00D41313"/>
    <w:rsid w:val="00D83261"/>
    <w:rsid w:val="00DE60E5"/>
    <w:rsid w:val="00DF10A1"/>
    <w:rsid w:val="00E12173"/>
    <w:rsid w:val="00E641E4"/>
    <w:rsid w:val="00E65900"/>
    <w:rsid w:val="00EC7D4C"/>
    <w:rsid w:val="00ED370D"/>
    <w:rsid w:val="00F26857"/>
    <w:rsid w:val="00F52AB6"/>
    <w:rsid w:val="00F64A1C"/>
    <w:rsid w:val="00F7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66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0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370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34"/>
    <w:qFormat/>
    <w:rsid w:val="00ED370D"/>
    <w:pPr>
      <w:ind w:left="720"/>
      <w:contextualSpacing/>
    </w:pPr>
  </w:style>
  <w:style w:type="paragraph" w:styleId="Footer">
    <w:name w:val="footer"/>
    <w:basedOn w:val="Normal"/>
    <w:link w:val="FooterChar"/>
    <w:uiPriority w:val="99"/>
    <w:unhideWhenUsed/>
    <w:rsid w:val="002A01D3"/>
    <w:pPr>
      <w:tabs>
        <w:tab w:val="center" w:pos="4513"/>
        <w:tab w:val="right" w:pos="9026"/>
      </w:tabs>
    </w:pPr>
  </w:style>
  <w:style w:type="character" w:customStyle="1" w:styleId="FooterChar">
    <w:name w:val="Footer Char"/>
    <w:basedOn w:val="DefaultParagraphFont"/>
    <w:link w:val="Footer"/>
    <w:uiPriority w:val="99"/>
    <w:rsid w:val="002A01D3"/>
    <w:rPr>
      <w:rFonts w:eastAsiaTheme="minorEastAsia"/>
      <w:sz w:val="24"/>
      <w:szCs w:val="24"/>
      <w:lang w:val="en-US"/>
    </w:rPr>
  </w:style>
  <w:style w:type="character" w:styleId="PageNumber">
    <w:name w:val="page number"/>
    <w:basedOn w:val="DefaultParagraphFont"/>
    <w:uiPriority w:val="99"/>
    <w:semiHidden/>
    <w:unhideWhenUsed/>
    <w:rsid w:val="002A01D3"/>
  </w:style>
  <w:style w:type="paragraph" w:styleId="Header">
    <w:name w:val="header"/>
    <w:basedOn w:val="Normal"/>
    <w:link w:val="HeaderChar"/>
    <w:uiPriority w:val="99"/>
    <w:unhideWhenUsed/>
    <w:rsid w:val="003A1233"/>
    <w:pPr>
      <w:tabs>
        <w:tab w:val="center" w:pos="4513"/>
        <w:tab w:val="right" w:pos="9026"/>
      </w:tabs>
    </w:pPr>
  </w:style>
  <w:style w:type="character" w:customStyle="1" w:styleId="HeaderChar">
    <w:name w:val="Header Char"/>
    <w:basedOn w:val="DefaultParagraphFont"/>
    <w:link w:val="Header"/>
    <w:uiPriority w:val="99"/>
    <w:rsid w:val="003A1233"/>
    <w:rPr>
      <w:rFonts w:eastAsiaTheme="minorEastAsia"/>
      <w:sz w:val="24"/>
      <w:szCs w:val="24"/>
      <w:lang w:val="en-US"/>
    </w:rPr>
  </w:style>
  <w:style w:type="character" w:styleId="PlaceholderText">
    <w:name w:val="Placeholder Text"/>
    <w:basedOn w:val="DefaultParagraphFont"/>
    <w:uiPriority w:val="99"/>
    <w:semiHidden/>
    <w:rsid w:val="003A1233"/>
    <w:rPr>
      <w:color w:val="808080"/>
    </w:rPr>
  </w:style>
  <w:style w:type="character" w:styleId="Hyperlink">
    <w:name w:val="Hyperlink"/>
    <w:basedOn w:val="DefaultParagraphFont"/>
    <w:uiPriority w:val="99"/>
    <w:unhideWhenUsed/>
    <w:rsid w:val="00BB1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Qteam@tel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384F9345BE4BBEB4DA876B4D264270"/>
        <w:category>
          <w:name w:val="General"/>
          <w:gallery w:val="placeholder"/>
        </w:category>
        <w:types>
          <w:type w:val="bbPlcHdr"/>
        </w:types>
        <w:behaviors>
          <w:behavior w:val="content"/>
        </w:behaviors>
        <w:guid w:val="{9819A79A-CDF2-4D53-80C5-B74CD7381E5E}"/>
      </w:docPartPr>
      <w:docPartBody>
        <w:p w:rsidR="00DF61C4" w:rsidRDefault="00E52128" w:rsidP="00E52128">
          <w:pPr>
            <w:pStyle w:val="D3384F9345BE4BBEB4DA876B4D264270"/>
          </w:pPr>
          <w:r w:rsidRPr="00AE23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28"/>
    <w:rsid w:val="001D2DAB"/>
    <w:rsid w:val="006006BE"/>
    <w:rsid w:val="007D2BC4"/>
    <w:rsid w:val="00A328A9"/>
    <w:rsid w:val="00DF61C4"/>
    <w:rsid w:val="00E5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128"/>
    <w:rPr>
      <w:color w:val="808080"/>
    </w:rPr>
  </w:style>
  <w:style w:type="paragraph" w:customStyle="1" w:styleId="D3384F9345BE4BBEB4DA876B4D264270">
    <w:name w:val="D3384F9345BE4BBEB4DA876B4D264270"/>
    <w:rsid w:val="00E52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884D-9491-4873-B109-F889D5DF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Meg</dc:creator>
  <cp:lastModifiedBy>Williams, Layla</cp:lastModifiedBy>
  <cp:revision>3</cp:revision>
  <cp:lastPrinted>2018-12-09T11:03:00Z</cp:lastPrinted>
  <dcterms:created xsi:type="dcterms:W3CDTF">2020-04-28T13:22:00Z</dcterms:created>
  <dcterms:modified xsi:type="dcterms:W3CDTF">2020-04-28T13:27:00Z</dcterms:modified>
</cp:coreProperties>
</file>