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050E8F" w:rsidP="00050E8F">
      <w:pPr>
        <w:jc w:val="center"/>
        <w:rPr>
          <w:b/>
        </w:rPr>
      </w:pPr>
      <w:r w:rsidRPr="00050E8F">
        <w:rPr>
          <w:b/>
        </w:rPr>
        <w:t>Permanency Meetings and Review</w:t>
      </w:r>
    </w:p>
    <w:p w:rsidR="00050E8F" w:rsidRDefault="00050E8F" w:rsidP="00050E8F">
      <w:r>
        <w:t xml:space="preserve">There are now 2 new forms for Permanency Meetings and review.  The new forms are </w:t>
      </w:r>
    </w:p>
    <w:p w:rsidR="00050E8F" w:rsidRDefault="00050E8F" w:rsidP="00050E8F">
      <w:pPr>
        <w:pStyle w:val="Heading1"/>
        <w:pBdr>
          <w:top w:val="single" w:sz="48" w:space="0" w:color="FFFFFF"/>
        </w:pBdr>
        <w:shd w:val="clear" w:color="auto" w:fill="FFFFFF"/>
        <w:spacing w:before="0"/>
        <w:rPr>
          <w:rFonts w:ascii="Arial" w:hAnsi="Arial" w:cs="Arial"/>
          <w:color w:val="000060"/>
          <w:sz w:val="29"/>
          <w:szCs w:val="29"/>
        </w:rPr>
      </w:pPr>
      <w:r>
        <w:rPr>
          <w:rFonts w:ascii="Arial" w:hAnsi="Arial" w:cs="Arial"/>
          <w:color w:val="000060"/>
          <w:sz w:val="29"/>
          <w:szCs w:val="29"/>
        </w:rPr>
        <w:t>Permanency Planning Meeting Agenda</w:t>
      </w:r>
      <w:r>
        <w:rPr>
          <w:rFonts w:ascii="Arial" w:hAnsi="Arial" w:cs="Arial"/>
          <w:color w:val="000060"/>
          <w:sz w:val="29"/>
          <w:szCs w:val="29"/>
        </w:rPr>
        <w:t xml:space="preserve"> and </w:t>
      </w:r>
      <w:r>
        <w:rPr>
          <w:rFonts w:ascii="Arial" w:hAnsi="Arial" w:cs="Arial"/>
          <w:color w:val="000060"/>
          <w:sz w:val="29"/>
          <w:szCs w:val="29"/>
        </w:rPr>
        <w:t>Permanency Planning Meeting Review</w:t>
      </w:r>
    </w:p>
    <w:p w:rsidR="00050E8F" w:rsidRDefault="00050E8F" w:rsidP="00050E8F">
      <w:pPr>
        <w:pStyle w:val="Heading1"/>
        <w:pBdr>
          <w:top w:val="single" w:sz="48" w:space="0" w:color="FFFFFF"/>
        </w:pBdr>
        <w:shd w:val="clear" w:color="auto" w:fill="FFFFFF"/>
        <w:spacing w:before="0"/>
        <w:rPr>
          <w:rFonts w:ascii="Arial" w:hAnsi="Arial" w:cs="Arial"/>
          <w:color w:val="000060"/>
          <w:sz w:val="29"/>
          <w:szCs w:val="29"/>
        </w:rPr>
      </w:pPr>
    </w:p>
    <w:p w:rsidR="00050E8F" w:rsidRPr="00050E8F" w:rsidRDefault="00050E8F" w:rsidP="00050E8F">
      <w:r>
        <w:rPr>
          <w:rFonts w:ascii="Arial" w:hAnsi="Arial" w:cs="Arial"/>
          <w:color w:val="000060"/>
          <w:sz w:val="29"/>
          <w:szCs w:val="29"/>
        </w:rPr>
        <w:t>Permanency Planning Meeting Agenda</w:t>
      </w:r>
    </w:p>
    <w:p w:rsidR="00050E8F" w:rsidRDefault="00050E8F" w:rsidP="00050E8F">
      <w:r>
        <w:t>When you launch the form you will be presented with the screen below:</w:t>
      </w:r>
    </w:p>
    <w:p w:rsidR="00050E8F" w:rsidRDefault="00050E8F" w:rsidP="00050E8F">
      <w:r>
        <w:rPr>
          <w:noProof/>
          <w:lang w:eastAsia="en-GB"/>
        </w:rPr>
        <w:drawing>
          <wp:inline distT="0" distB="0" distL="0" distR="0">
            <wp:extent cx="572262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8F" w:rsidRDefault="00050E8F" w:rsidP="00050E8F">
      <w:r>
        <w:t xml:space="preserve">You will need to complete the date and location fields at the bottom of the screen as shown above.  </w:t>
      </w:r>
    </w:p>
    <w:p w:rsidR="00050E8F" w:rsidRDefault="00050E8F" w:rsidP="00050E8F">
      <w:r>
        <w:t>The form has four tabs as seen above.</w:t>
      </w:r>
    </w:p>
    <w:p w:rsidR="00050E8F" w:rsidRDefault="00050E8F" w:rsidP="00050E8F">
      <w:pPr>
        <w:rPr>
          <w:b/>
        </w:rPr>
      </w:pPr>
      <w:r w:rsidRPr="00050E8F">
        <w:rPr>
          <w:b/>
        </w:rPr>
        <w:t xml:space="preserve">First Tab </w:t>
      </w:r>
      <w:r>
        <w:rPr>
          <w:b/>
        </w:rPr>
        <w:t>–</w:t>
      </w:r>
      <w:r w:rsidRPr="00050E8F">
        <w:rPr>
          <w:b/>
        </w:rPr>
        <w:t xml:space="preserve"> Context</w:t>
      </w:r>
    </w:p>
    <w:p w:rsidR="00050E8F" w:rsidRPr="00050E8F" w:rsidRDefault="00050E8F" w:rsidP="00050E8F">
      <w:r>
        <w:t xml:space="preserve">The boxes on this form will need to be completed as fully and accurately as possible.  This will be the discussion at the permanency meeting. </w:t>
      </w:r>
    </w:p>
    <w:p w:rsidR="00050E8F" w:rsidRPr="00050E8F" w:rsidRDefault="00050E8F" w:rsidP="00050E8F"/>
    <w:p w:rsidR="00050E8F" w:rsidRDefault="00050E8F" w:rsidP="00050E8F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4587240" cy="3078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35814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8F" w:rsidRDefault="00050E8F" w:rsidP="00050E8F">
      <w:pPr>
        <w:rPr>
          <w:b/>
        </w:rPr>
      </w:pPr>
      <w:r>
        <w:rPr>
          <w:b/>
        </w:rPr>
        <w:t>Second Tab – Consideration for the options for Permanency.</w:t>
      </w:r>
    </w:p>
    <w:p w:rsidR="00050E8F" w:rsidRDefault="00050E8F" w:rsidP="00050E8F">
      <w:r>
        <w:t>Again this should be completed at the meeting</w:t>
      </w:r>
    </w:p>
    <w:p w:rsidR="00050E8F" w:rsidRDefault="00050E8F" w:rsidP="00050E8F">
      <w:r>
        <w:rPr>
          <w:noProof/>
          <w:lang w:eastAsia="en-GB"/>
        </w:rPr>
        <w:lastRenderedPageBreak/>
        <w:drawing>
          <wp:inline distT="0" distB="0" distL="0" distR="0">
            <wp:extent cx="5303520" cy="3901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8F" w:rsidRDefault="00050E8F" w:rsidP="00050E8F">
      <w:pPr>
        <w:rPr>
          <w:b/>
        </w:rPr>
      </w:pPr>
      <w:r>
        <w:rPr>
          <w:b/>
        </w:rPr>
        <w:t>Third tab – Decisions</w:t>
      </w:r>
    </w:p>
    <w:p w:rsidR="00050E8F" w:rsidRDefault="00050E8F" w:rsidP="00050E8F">
      <w:r>
        <w:t>The decisions of the meeting should be entered onto this form as completely as possible.</w:t>
      </w:r>
    </w:p>
    <w:p w:rsidR="00050E8F" w:rsidRDefault="00050E8F" w:rsidP="00050E8F">
      <w:r>
        <w:rPr>
          <w:noProof/>
          <w:lang w:eastAsia="en-GB"/>
        </w:rPr>
        <w:drawing>
          <wp:inline distT="0" distB="0" distL="0" distR="0">
            <wp:extent cx="5730240" cy="24993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C0" w:rsidRDefault="00FB50C0" w:rsidP="00050E8F">
      <w:pPr>
        <w:rPr>
          <w:b/>
        </w:rPr>
      </w:pPr>
      <w:r>
        <w:rPr>
          <w:b/>
        </w:rPr>
        <w:t>Fourth Tab – Actions</w:t>
      </w:r>
    </w:p>
    <w:p w:rsidR="00FB50C0" w:rsidRDefault="00FB50C0" w:rsidP="00050E8F">
      <w:r>
        <w:t>This tab shows the actions to be taken by the social worker.</w:t>
      </w:r>
    </w:p>
    <w:p w:rsidR="00FB50C0" w:rsidRDefault="00FB50C0" w:rsidP="00050E8F">
      <w:r>
        <w:rPr>
          <w:noProof/>
          <w:lang w:eastAsia="en-GB"/>
        </w:rPr>
        <w:lastRenderedPageBreak/>
        <w:drawing>
          <wp:inline distT="0" distB="0" distL="0" distR="0">
            <wp:extent cx="5753100" cy="31013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0240" cy="28270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050E8F"/>
    <w:p w:rsidR="00522734" w:rsidRDefault="00522734" w:rsidP="00522734">
      <w:pPr>
        <w:pStyle w:val="Heading1"/>
        <w:pBdr>
          <w:top w:val="single" w:sz="48" w:space="0" w:color="FFFFFF"/>
        </w:pBdr>
        <w:shd w:val="clear" w:color="auto" w:fill="FFFFFF"/>
        <w:spacing w:before="0"/>
        <w:rPr>
          <w:rFonts w:ascii="Arial" w:hAnsi="Arial" w:cs="Arial"/>
          <w:color w:val="000060"/>
          <w:sz w:val="29"/>
          <w:szCs w:val="29"/>
        </w:rPr>
      </w:pPr>
      <w:r>
        <w:rPr>
          <w:rFonts w:ascii="Arial" w:hAnsi="Arial" w:cs="Arial"/>
          <w:color w:val="000060"/>
          <w:sz w:val="29"/>
          <w:szCs w:val="29"/>
        </w:rPr>
        <w:lastRenderedPageBreak/>
        <w:t>Permanency Planning Meeting Review</w:t>
      </w:r>
    </w:p>
    <w:p w:rsidR="00522734" w:rsidRDefault="00522734" w:rsidP="00050E8F"/>
    <w:p w:rsidR="00522734" w:rsidRDefault="00522734" w:rsidP="00050E8F">
      <w:r>
        <w:t>The planning meeting will have set a date for the review meeting this form can be launched from the forms drop down.</w:t>
      </w:r>
    </w:p>
    <w:p w:rsidR="00522734" w:rsidRDefault="00522734" w:rsidP="00050E8F">
      <w:pPr>
        <w:rPr>
          <w:noProof/>
          <w:lang w:eastAsia="en-GB"/>
        </w:rPr>
      </w:pPr>
      <w:r>
        <w:rPr>
          <w:noProof/>
          <w:lang w:eastAsia="en-GB"/>
        </w:rPr>
        <w:t>When the form is launched the following screen appears.  You will need to complete the date, location and legal status if not completed already.  The form has 2 tabs.</w:t>
      </w:r>
    </w:p>
    <w:p w:rsidR="00522734" w:rsidRDefault="00522734" w:rsidP="00050E8F">
      <w:r>
        <w:rPr>
          <w:noProof/>
          <w:lang w:eastAsia="en-GB"/>
        </w:rPr>
        <w:drawing>
          <wp:inline distT="0" distB="0" distL="0" distR="0">
            <wp:extent cx="4907280" cy="30403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050E8F">
      <w:pPr>
        <w:rPr>
          <w:b/>
        </w:rPr>
      </w:pPr>
      <w:r w:rsidRPr="00522734">
        <w:rPr>
          <w:b/>
        </w:rPr>
        <w:t>First Tab – Meeting details</w:t>
      </w:r>
    </w:p>
    <w:p w:rsidR="00522734" w:rsidRDefault="00522734" w:rsidP="00050E8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827020" cy="1737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050E8F">
      <w:pPr>
        <w:rPr>
          <w:b/>
        </w:rPr>
      </w:pPr>
      <w:r>
        <w:rPr>
          <w:b/>
        </w:rPr>
        <w:t>Add the attendance of the meeting.</w:t>
      </w:r>
    </w:p>
    <w:p w:rsidR="00522734" w:rsidRDefault="00522734" w:rsidP="00050E8F">
      <w:pPr>
        <w:rPr>
          <w:b/>
        </w:rPr>
      </w:pPr>
    </w:p>
    <w:p w:rsidR="00522734" w:rsidRDefault="00522734" w:rsidP="00050E8F">
      <w:pPr>
        <w:rPr>
          <w:b/>
        </w:rPr>
      </w:pPr>
    </w:p>
    <w:p w:rsidR="00522734" w:rsidRDefault="00522734" w:rsidP="00050E8F">
      <w:pPr>
        <w:rPr>
          <w:b/>
        </w:rPr>
      </w:pPr>
    </w:p>
    <w:p w:rsidR="00522734" w:rsidRDefault="00522734" w:rsidP="00050E8F">
      <w:pPr>
        <w:rPr>
          <w:b/>
        </w:rPr>
      </w:pPr>
    </w:p>
    <w:p w:rsidR="00522734" w:rsidRDefault="00522734" w:rsidP="00050E8F">
      <w:pPr>
        <w:rPr>
          <w:b/>
        </w:rPr>
      </w:pPr>
      <w:r>
        <w:rPr>
          <w:b/>
        </w:rPr>
        <w:lastRenderedPageBreak/>
        <w:t>Second Tab – Updates</w:t>
      </w:r>
    </w:p>
    <w:p w:rsidR="00522734" w:rsidRDefault="00522734" w:rsidP="00050E8F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688080" cy="49682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5486400" cy="1074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4" w:rsidRDefault="00522734" w:rsidP="00050E8F">
      <w:pPr>
        <w:rPr>
          <w:b/>
        </w:rPr>
      </w:pPr>
      <w:r>
        <w:rPr>
          <w:b/>
        </w:rPr>
        <w:t>This will need to be completed fully</w:t>
      </w:r>
    </w:p>
    <w:p w:rsidR="00522734" w:rsidRDefault="00522734" w:rsidP="00050E8F">
      <w:pPr>
        <w:rPr>
          <w:b/>
        </w:rPr>
      </w:pPr>
    </w:p>
    <w:p w:rsidR="00522734" w:rsidRPr="00522734" w:rsidRDefault="00522734" w:rsidP="00050E8F">
      <w:pPr>
        <w:rPr>
          <w:b/>
        </w:rPr>
      </w:pPr>
      <w:r>
        <w:rPr>
          <w:b/>
        </w:rPr>
        <w:t>End</w:t>
      </w:r>
      <w:bookmarkStart w:id="0" w:name="_GoBack"/>
      <w:bookmarkEnd w:id="0"/>
    </w:p>
    <w:sectPr w:rsidR="00522734" w:rsidRPr="0052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8F"/>
    <w:rsid w:val="00050E8F"/>
    <w:rsid w:val="00247E71"/>
    <w:rsid w:val="00465F0E"/>
    <w:rsid w:val="00522734"/>
    <w:rsid w:val="00737906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Kean</dc:creator>
  <cp:lastModifiedBy>Shirley Kean</cp:lastModifiedBy>
  <cp:revision>1</cp:revision>
  <dcterms:created xsi:type="dcterms:W3CDTF">2020-06-01T06:13:00Z</dcterms:created>
  <dcterms:modified xsi:type="dcterms:W3CDTF">2020-06-01T06:43:00Z</dcterms:modified>
</cp:coreProperties>
</file>