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1C" w:rsidRDefault="006A0C03">
      <w:pPr>
        <w:rPr>
          <w:rFonts w:ascii="Arial" w:hAnsi="Arial" w:cs="Arial"/>
          <w:sz w:val="32"/>
          <w:szCs w:val="24"/>
        </w:rPr>
      </w:pPr>
      <w:r w:rsidRPr="00B0701C">
        <w:rPr>
          <w:rFonts w:ascii="Arial" w:hAnsi="Arial" w:cs="Arial"/>
          <w:sz w:val="32"/>
          <w:szCs w:val="24"/>
        </w:rPr>
        <w:t>Risk Assessment for Chan</w:t>
      </w:r>
      <w:r w:rsidR="002A3875" w:rsidRPr="00B0701C">
        <w:rPr>
          <w:rFonts w:ascii="Arial" w:hAnsi="Arial" w:cs="Arial"/>
          <w:sz w:val="32"/>
          <w:szCs w:val="24"/>
        </w:rPr>
        <w:t>ge in Placement for</w:t>
      </w:r>
      <w:r w:rsidR="00B0701C">
        <w:rPr>
          <w:rFonts w:ascii="Arial" w:hAnsi="Arial" w:cs="Arial"/>
          <w:sz w:val="32"/>
          <w:szCs w:val="24"/>
        </w:rPr>
        <w:t>:</w:t>
      </w:r>
      <w:bookmarkStart w:id="0" w:name="_GoBack"/>
      <w:bookmarkEnd w:id="0"/>
      <w:r w:rsidR="002A3875" w:rsidRPr="00B0701C">
        <w:rPr>
          <w:rFonts w:ascii="Arial" w:hAnsi="Arial" w:cs="Arial"/>
          <w:sz w:val="32"/>
          <w:szCs w:val="24"/>
        </w:rPr>
        <w:t xml:space="preserve"> </w:t>
      </w:r>
    </w:p>
    <w:p w:rsidR="007A3D05" w:rsidRPr="00B0701C" w:rsidRDefault="00762093">
      <w:pPr>
        <w:rPr>
          <w:rFonts w:ascii="Arial" w:hAnsi="Arial" w:cs="Arial"/>
          <w:sz w:val="32"/>
          <w:szCs w:val="24"/>
        </w:rPr>
      </w:pPr>
      <w:r w:rsidRPr="00B0701C">
        <w:rPr>
          <w:rFonts w:ascii="Arial" w:hAnsi="Arial" w:cs="Arial"/>
          <w:sz w:val="32"/>
          <w:szCs w:val="24"/>
          <w:highlight w:val="yellow"/>
        </w:rPr>
        <w:t>(Insert Name)</w:t>
      </w:r>
      <w:r w:rsidRPr="00B0701C">
        <w:rPr>
          <w:rFonts w:ascii="Arial" w:hAnsi="Arial" w:cs="Arial"/>
          <w:sz w:val="32"/>
          <w:szCs w:val="24"/>
        </w:rPr>
        <w:t xml:space="preserve"> </w:t>
      </w:r>
      <w:r w:rsidR="002A3875" w:rsidRPr="00B0701C">
        <w:rPr>
          <w:rFonts w:ascii="Arial" w:hAnsi="Arial" w:cs="Arial"/>
          <w:sz w:val="32"/>
          <w:szCs w:val="24"/>
        </w:rPr>
        <w:t xml:space="preserve">– </w:t>
      </w:r>
      <w:r w:rsidRPr="00B0701C">
        <w:rPr>
          <w:rFonts w:ascii="Arial" w:hAnsi="Arial" w:cs="Arial"/>
          <w:sz w:val="32"/>
          <w:szCs w:val="24"/>
          <w:highlight w:val="yellow"/>
        </w:rPr>
        <w:t>(Insert Date)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1276"/>
        <w:gridCol w:w="6662"/>
      </w:tblGrid>
      <w:tr w:rsidR="006A0C03" w:rsidRPr="00762093" w:rsidTr="00762093">
        <w:tc>
          <w:tcPr>
            <w:tcW w:w="2552" w:type="dxa"/>
            <w:shd w:val="clear" w:color="auto" w:fill="BDD6EE" w:themeFill="accent1" w:themeFillTint="66"/>
          </w:tcPr>
          <w:p w:rsidR="006A0C03" w:rsidRPr="00762093" w:rsidRDefault="006A0C03" w:rsidP="006A0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093">
              <w:rPr>
                <w:rFonts w:ascii="Arial" w:hAnsi="Arial" w:cs="Arial"/>
                <w:b/>
                <w:sz w:val="24"/>
                <w:szCs w:val="24"/>
              </w:rPr>
              <w:t>Identified Risks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6A0C03" w:rsidRPr="00762093" w:rsidRDefault="006A0C03" w:rsidP="006A0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093">
              <w:rPr>
                <w:rFonts w:ascii="Arial" w:hAnsi="Arial" w:cs="Arial"/>
                <w:b/>
                <w:sz w:val="24"/>
                <w:szCs w:val="24"/>
              </w:rPr>
              <w:t>Level of Risk</w:t>
            </w:r>
          </w:p>
        </w:tc>
        <w:tc>
          <w:tcPr>
            <w:tcW w:w="6662" w:type="dxa"/>
            <w:shd w:val="clear" w:color="auto" w:fill="BDD6EE" w:themeFill="accent1" w:themeFillTint="66"/>
          </w:tcPr>
          <w:p w:rsidR="006A0C03" w:rsidRPr="00762093" w:rsidRDefault="006A0C03" w:rsidP="006A0C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093">
              <w:rPr>
                <w:rFonts w:ascii="Arial" w:hAnsi="Arial" w:cs="Arial"/>
                <w:b/>
                <w:sz w:val="24"/>
                <w:szCs w:val="24"/>
              </w:rPr>
              <w:t>Professional Analysis of risk: including impact, likelihood, benefits/burdens</w:t>
            </w:r>
          </w:p>
        </w:tc>
      </w:tr>
      <w:tr w:rsidR="006A0C03" w:rsidRPr="00762093" w:rsidTr="00762093">
        <w:tc>
          <w:tcPr>
            <w:tcW w:w="2552" w:type="dxa"/>
          </w:tcPr>
          <w:p w:rsidR="001C3B83" w:rsidRPr="001C3B83" w:rsidRDefault="00E02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B83">
              <w:rPr>
                <w:rFonts w:ascii="Arial" w:hAnsi="Arial" w:cs="Arial"/>
                <w:b/>
                <w:sz w:val="24"/>
                <w:szCs w:val="24"/>
              </w:rPr>
              <w:t xml:space="preserve">Distress </w:t>
            </w:r>
          </w:p>
          <w:p w:rsidR="001C3B83" w:rsidRDefault="001C3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A0" w:rsidRPr="00762093" w:rsidRDefault="001C3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(Impact on the individual)</w:t>
            </w:r>
          </w:p>
          <w:p w:rsidR="00AF34A0" w:rsidRPr="00762093" w:rsidRDefault="00AF3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3" w:rsidRPr="00762093" w:rsidRDefault="006A0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6A0C03" w:rsidRPr="00762093" w:rsidRDefault="006A0C03" w:rsidP="00097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C03" w:rsidRPr="00762093" w:rsidTr="00762093">
        <w:tc>
          <w:tcPr>
            <w:tcW w:w="2552" w:type="dxa"/>
          </w:tcPr>
          <w:p w:rsidR="001C3B83" w:rsidRPr="001C3B83" w:rsidRDefault="00E0214F" w:rsidP="00E02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B83">
              <w:rPr>
                <w:rFonts w:ascii="Arial" w:hAnsi="Arial" w:cs="Arial"/>
                <w:b/>
                <w:sz w:val="24"/>
                <w:szCs w:val="24"/>
              </w:rPr>
              <w:t>Maintaining relationships</w:t>
            </w:r>
            <w:r w:rsidR="001C3B83" w:rsidRPr="001C3B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C3B83" w:rsidRDefault="001C3B83" w:rsidP="00E0214F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A0" w:rsidRPr="00762093" w:rsidRDefault="001C3B83" w:rsidP="001C3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(Impact on family, friends being able to visit and Article 8 Rights under the Human Rights Act)</w:t>
            </w:r>
          </w:p>
        </w:tc>
        <w:tc>
          <w:tcPr>
            <w:tcW w:w="1276" w:type="dxa"/>
          </w:tcPr>
          <w:p w:rsidR="006A0C03" w:rsidRPr="00762093" w:rsidRDefault="006A0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EC19F6" w:rsidRPr="00762093" w:rsidRDefault="00EC19F6" w:rsidP="002A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C03" w:rsidRPr="00762093" w:rsidTr="00762093">
        <w:tc>
          <w:tcPr>
            <w:tcW w:w="2552" w:type="dxa"/>
          </w:tcPr>
          <w:p w:rsidR="001C3B83" w:rsidRPr="001C3B83" w:rsidRDefault="001C3B83" w:rsidP="001C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B83">
              <w:rPr>
                <w:rFonts w:ascii="Arial" w:hAnsi="Arial" w:cs="Arial"/>
                <w:b/>
                <w:sz w:val="24"/>
                <w:szCs w:val="24"/>
              </w:rPr>
              <w:t xml:space="preserve">Social isolation </w:t>
            </w:r>
          </w:p>
          <w:p w:rsidR="001C3B83" w:rsidRDefault="001C3B83" w:rsidP="001C3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A0" w:rsidRPr="00762093" w:rsidRDefault="001C3B83" w:rsidP="001C3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(Consideration to how cultural and religious needs can be met, any language barriers and being in a familiar location)</w:t>
            </w:r>
            <w:r w:rsidR="00F62CEA" w:rsidRPr="007620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0C03" w:rsidRPr="00762093" w:rsidRDefault="006A0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6A0C03" w:rsidRPr="00762093" w:rsidRDefault="006A0C03" w:rsidP="002A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C03" w:rsidRPr="00762093" w:rsidTr="00762093">
        <w:tc>
          <w:tcPr>
            <w:tcW w:w="2552" w:type="dxa"/>
          </w:tcPr>
          <w:p w:rsidR="001C3B83" w:rsidRPr="001C3B83" w:rsidRDefault="002A3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B83">
              <w:rPr>
                <w:rFonts w:ascii="Arial" w:hAnsi="Arial" w:cs="Arial"/>
                <w:b/>
                <w:sz w:val="24"/>
                <w:szCs w:val="24"/>
              </w:rPr>
              <w:t xml:space="preserve">Move of placement </w:t>
            </w:r>
          </w:p>
          <w:p w:rsidR="001C3B83" w:rsidRDefault="001C3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A0" w:rsidRPr="00762093" w:rsidRDefault="001C3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(Consider the practical implications of moving from one home to another - how would this take place regarding individual support, transport and belongings.)</w:t>
            </w:r>
          </w:p>
          <w:p w:rsidR="00AF34A0" w:rsidRPr="00762093" w:rsidRDefault="00AF3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0C03" w:rsidRPr="00762093" w:rsidRDefault="006A0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6A0C03" w:rsidRPr="00762093" w:rsidRDefault="006A0C03" w:rsidP="00125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C03" w:rsidRPr="00762093" w:rsidRDefault="006A0C03">
      <w:pPr>
        <w:rPr>
          <w:rFonts w:ascii="Arial" w:hAnsi="Arial" w:cs="Arial"/>
          <w:sz w:val="24"/>
          <w:szCs w:val="24"/>
        </w:rPr>
      </w:pPr>
    </w:p>
    <w:p w:rsidR="008B03C8" w:rsidRPr="00762093" w:rsidRDefault="008B03C8">
      <w:pPr>
        <w:rPr>
          <w:rFonts w:ascii="Arial" w:hAnsi="Arial" w:cs="Arial"/>
          <w:sz w:val="24"/>
          <w:szCs w:val="24"/>
        </w:rPr>
      </w:pPr>
    </w:p>
    <w:p w:rsidR="008B03C8" w:rsidRPr="00762093" w:rsidRDefault="008B03C8">
      <w:pPr>
        <w:rPr>
          <w:rFonts w:ascii="Arial" w:hAnsi="Arial" w:cs="Arial"/>
          <w:sz w:val="24"/>
          <w:szCs w:val="24"/>
        </w:rPr>
      </w:pPr>
    </w:p>
    <w:p w:rsidR="008B03C8" w:rsidRPr="00762093" w:rsidRDefault="008B03C8">
      <w:pPr>
        <w:rPr>
          <w:rFonts w:ascii="Arial" w:hAnsi="Arial" w:cs="Arial"/>
          <w:sz w:val="24"/>
          <w:szCs w:val="24"/>
        </w:rPr>
      </w:pPr>
    </w:p>
    <w:p w:rsidR="008B03C8" w:rsidRPr="00762093" w:rsidRDefault="008B03C8">
      <w:pPr>
        <w:rPr>
          <w:rFonts w:ascii="Arial" w:hAnsi="Arial" w:cs="Arial"/>
          <w:sz w:val="24"/>
          <w:szCs w:val="24"/>
        </w:rPr>
      </w:pPr>
    </w:p>
    <w:p w:rsidR="008B03C8" w:rsidRPr="00762093" w:rsidRDefault="008B03C8" w:rsidP="008B03C8">
      <w:pPr>
        <w:rPr>
          <w:rFonts w:ascii="Arial" w:hAnsi="Arial" w:cs="Arial"/>
          <w:sz w:val="24"/>
          <w:szCs w:val="24"/>
        </w:rPr>
      </w:pPr>
    </w:p>
    <w:sectPr w:rsidR="008B03C8" w:rsidRPr="00762093" w:rsidSect="001C3B83">
      <w:footerReference w:type="default" r:id="rId6"/>
      <w:pgSz w:w="11906" w:h="16838"/>
      <w:pgMar w:top="851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93" w:rsidRDefault="00762093" w:rsidP="00762093">
      <w:pPr>
        <w:spacing w:after="0" w:line="240" w:lineRule="auto"/>
      </w:pPr>
      <w:r>
        <w:separator/>
      </w:r>
    </w:p>
  </w:endnote>
  <w:endnote w:type="continuationSeparator" w:id="0">
    <w:p w:rsidR="00762093" w:rsidRDefault="00762093" w:rsidP="0076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93" w:rsidRPr="00762093" w:rsidRDefault="00762093" w:rsidP="00762093">
    <w:pPr>
      <w:pStyle w:val="Footer"/>
      <w:rPr>
        <w:rFonts w:ascii="Arial" w:hAnsi="Arial" w:cs="Arial"/>
      </w:rPr>
    </w:pPr>
    <w:r w:rsidRPr="00762093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4412511</wp:posOffset>
          </wp:positionH>
          <wp:positionV relativeFrom="paragraph">
            <wp:posOffset>-456875</wp:posOffset>
          </wp:positionV>
          <wp:extent cx="1988288" cy="603924"/>
          <wp:effectExtent l="0" t="0" r="0" b="5715"/>
          <wp:wrapSquare wrapText="bothSides"/>
          <wp:docPr id="7" name="Picture 7" descr="Council logo with co-op (black  pantone 20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cil logo with co-op (black  pantone 200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288" cy="6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093">
      <w:rPr>
        <w:rFonts w:ascii="Arial" w:hAnsi="Arial" w:cs="Arial"/>
      </w:rPr>
      <w:t>Adult Social Care –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93" w:rsidRDefault="00762093" w:rsidP="00762093">
      <w:pPr>
        <w:spacing w:after="0" w:line="240" w:lineRule="auto"/>
      </w:pPr>
      <w:r>
        <w:separator/>
      </w:r>
    </w:p>
  </w:footnote>
  <w:footnote w:type="continuationSeparator" w:id="0">
    <w:p w:rsidR="00762093" w:rsidRDefault="00762093" w:rsidP="0076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3"/>
    <w:rsid w:val="00017ABA"/>
    <w:rsid w:val="0005714E"/>
    <w:rsid w:val="0009777C"/>
    <w:rsid w:val="000B0B62"/>
    <w:rsid w:val="0012582B"/>
    <w:rsid w:val="001C0BDE"/>
    <w:rsid w:val="001C3B83"/>
    <w:rsid w:val="002930E8"/>
    <w:rsid w:val="002A3875"/>
    <w:rsid w:val="006A0C03"/>
    <w:rsid w:val="00762093"/>
    <w:rsid w:val="007A3D05"/>
    <w:rsid w:val="007D4795"/>
    <w:rsid w:val="008B03C8"/>
    <w:rsid w:val="008C1EE9"/>
    <w:rsid w:val="00981FE8"/>
    <w:rsid w:val="009870AC"/>
    <w:rsid w:val="00AF34A0"/>
    <w:rsid w:val="00B0701C"/>
    <w:rsid w:val="00E0214F"/>
    <w:rsid w:val="00EC19F6"/>
    <w:rsid w:val="00F62035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FFC76"/>
  <w15:chartTrackingRefBased/>
  <w15:docId w15:val="{C7045A95-A304-47F4-970D-CB6CA9D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93"/>
  </w:style>
  <w:style w:type="paragraph" w:styleId="Footer">
    <w:name w:val="footer"/>
    <w:basedOn w:val="Normal"/>
    <w:link w:val="FooterChar"/>
    <w:uiPriority w:val="99"/>
    <w:unhideWhenUsed/>
    <w:rsid w:val="0076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Tildesley, Jilly</dc:creator>
  <cp:keywords/>
  <dc:description/>
  <cp:lastModifiedBy>Williams, Layla</cp:lastModifiedBy>
  <cp:revision>5</cp:revision>
  <dcterms:created xsi:type="dcterms:W3CDTF">2020-09-14T09:11:00Z</dcterms:created>
  <dcterms:modified xsi:type="dcterms:W3CDTF">2020-09-14T09:48:00Z</dcterms:modified>
</cp:coreProperties>
</file>