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5692" w:rsidRDefault="00BB267B">
      <w:pPr>
        <w:jc w:val="center"/>
      </w:pPr>
      <w:r>
        <w:rPr>
          <w:noProof/>
        </w:rPr>
        <w:drawing>
          <wp:inline distT="114300" distB="114300" distL="114300" distR="114300">
            <wp:extent cx="2894738" cy="1224523"/>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894738" cy="1224523"/>
                    </a:xfrm>
                    <a:prstGeom prst="rect">
                      <a:avLst/>
                    </a:prstGeom>
                    <a:ln/>
                  </pic:spPr>
                </pic:pic>
              </a:graphicData>
            </a:graphic>
          </wp:inline>
        </w:drawing>
      </w:r>
    </w:p>
    <w:p w:rsidR="00085692" w:rsidRDefault="00BB267B">
      <w:pPr>
        <w:jc w:val="center"/>
        <w:rPr>
          <w:b/>
          <w:color w:val="222222"/>
          <w:sz w:val="24"/>
          <w:szCs w:val="24"/>
        </w:rPr>
      </w:pPr>
      <w:r>
        <w:rPr>
          <w:b/>
          <w:color w:val="222222"/>
          <w:sz w:val="24"/>
          <w:szCs w:val="24"/>
        </w:rPr>
        <w:t>Wellbeing &amp; Community Health Services Group</w:t>
      </w:r>
    </w:p>
    <w:p w:rsidR="00085692" w:rsidRDefault="00085692">
      <w:pPr>
        <w:jc w:val="center"/>
        <w:rPr>
          <w:color w:val="222222"/>
          <w:sz w:val="24"/>
          <w:szCs w:val="24"/>
        </w:rPr>
      </w:pPr>
    </w:p>
    <w:p w:rsidR="00085692" w:rsidRDefault="00BB267B">
      <w:pPr>
        <w:jc w:val="center"/>
        <w:rPr>
          <w:b/>
          <w:color w:val="222222"/>
          <w:sz w:val="24"/>
          <w:szCs w:val="24"/>
        </w:rPr>
      </w:pPr>
      <w:r>
        <w:rPr>
          <w:b/>
          <w:color w:val="222222"/>
          <w:sz w:val="24"/>
          <w:szCs w:val="24"/>
        </w:rPr>
        <w:t xml:space="preserve">Core Group/Care Team </w:t>
      </w:r>
    </w:p>
    <w:p w:rsidR="00085692" w:rsidRDefault="00BB267B">
      <w:pPr>
        <w:jc w:val="center"/>
        <w:rPr>
          <w:b/>
          <w:color w:val="222222"/>
          <w:sz w:val="24"/>
          <w:szCs w:val="24"/>
        </w:rPr>
      </w:pPr>
      <w:r>
        <w:rPr>
          <w:b/>
          <w:color w:val="222222"/>
          <w:sz w:val="24"/>
          <w:szCs w:val="24"/>
        </w:rPr>
        <w:t xml:space="preserve">Meeting held on </w:t>
      </w:r>
      <w:proofErr w:type="spellStart"/>
      <w:r>
        <w:rPr>
          <w:b/>
          <w:color w:val="222222"/>
          <w:sz w:val="24"/>
          <w:szCs w:val="24"/>
        </w:rPr>
        <w:t>xxxxx</w:t>
      </w:r>
      <w:proofErr w:type="spellEnd"/>
      <w:r>
        <w:rPr>
          <w:b/>
          <w:color w:val="222222"/>
          <w:sz w:val="24"/>
          <w:szCs w:val="24"/>
        </w:rPr>
        <w:t xml:space="preserve"> at </w:t>
      </w:r>
      <w:proofErr w:type="spellStart"/>
      <w:r>
        <w:rPr>
          <w:b/>
          <w:color w:val="222222"/>
          <w:sz w:val="24"/>
          <w:szCs w:val="24"/>
        </w:rPr>
        <w:t>xxxxxxxxx</w:t>
      </w:r>
      <w:proofErr w:type="spellEnd"/>
    </w:p>
    <w:p w:rsidR="00085692" w:rsidRDefault="00085692">
      <w:pPr>
        <w:rPr>
          <w:color w:val="222222"/>
          <w:sz w:val="24"/>
          <w:szCs w:val="24"/>
        </w:rPr>
      </w:pPr>
    </w:p>
    <w:p w:rsidR="00085692" w:rsidRDefault="00085692">
      <w:pPr>
        <w:rPr>
          <w:b/>
          <w:color w:val="222222"/>
          <w:sz w:val="24"/>
          <w:szCs w:val="24"/>
          <w:u w:val="single"/>
        </w:rPr>
      </w:pPr>
    </w:p>
    <w:tbl>
      <w:tblPr>
        <w:tblStyle w:val="af5"/>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u w:val="single"/>
              </w:rPr>
            </w:pPr>
            <w:r>
              <w:rPr>
                <w:b/>
                <w:color w:val="222222"/>
                <w:sz w:val="24"/>
                <w:szCs w:val="24"/>
                <w:u w:val="single"/>
              </w:rPr>
              <w:t>Child’s Name</w:t>
            </w:r>
          </w:p>
        </w:tc>
        <w:tc>
          <w:tcPr>
            <w:tcW w:w="482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u w:val="single"/>
              </w:rPr>
            </w:pPr>
            <w:r>
              <w:rPr>
                <w:b/>
                <w:color w:val="222222"/>
                <w:sz w:val="24"/>
                <w:szCs w:val="24"/>
                <w:u w:val="single"/>
              </w:rPr>
              <w:t xml:space="preserve">DOB </w:t>
            </w:r>
          </w:p>
        </w:tc>
      </w:tr>
    </w:tbl>
    <w:p w:rsidR="00085692" w:rsidRDefault="00085692">
      <w:pPr>
        <w:rPr>
          <w:b/>
          <w:color w:val="222222"/>
          <w:sz w:val="24"/>
          <w:szCs w:val="24"/>
          <w:u w:val="single"/>
        </w:rPr>
      </w:pPr>
    </w:p>
    <w:p w:rsidR="00085692" w:rsidRDefault="00085692">
      <w:pPr>
        <w:rPr>
          <w:color w:val="222222"/>
          <w:sz w:val="24"/>
          <w:szCs w:val="24"/>
        </w:rPr>
      </w:pPr>
    </w:p>
    <w:p w:rsidR="00085692" w:rsidRDefault="00BB267B">
      <w:pPr>
        <w:rPr>
          <w:color w:val="222222"/>
          <w:sz w:val="24"/>
          <w:szCs w:val="24"/>
        </w:rPr>
      </w:pPr>
      <w:r>
        <w:rPr>
          <w:b/>
          <w:color w:val="222222"/>
          <w:sz w:val="24"/>
          <w:szCs w:val="24"/>
          <w:u w:val="single"/>
        </w:rPr>
        <w:t>Present</w:t>
      </w: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r>
    </w:p>
    <w:p w:rsidR="00085692" w:rsidRDefault="00085692">
      <w:pPr>
        <w:rPr>
          <w:color w:val="222222"/>
          <w:sz w:val="24"/>
          <w:szCs w:val="24"/>
        </w:rPr>
      </w:pPr>
    </w:p>
    <w:tbl>
      <w:tblPr>
        <w:tblStyle w:val="af6"/>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4"/>
        <w:gridCol w:w="3213"/>
        <w:gridCol w:w="3213"/>
      </w:tblGrid>
      <w:tr w:rsidR="00085692">
        <w:tc>
          <w:tcPr>
            <w:tcW w:w="3213"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rPr>
            </w:pPr>
            <w:r>
              <w:rPr>
                <w:b/>
                <w:color w:val="222222"/>
                <w:sz w:val="24"/>
                <w:szCs w:val="24"/>
              </w:rPr>
              <w:t>Name</w:t>
            </w:r>
          </w:p>
        </w:tc>
        <w:tc>
          <w:tcPr>
            <w:tcW w:w="3213"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rPr>
            </w:pPr>
            <w:r>
              <w:rPr>
                <w:b/>
                <w:color w:val="222222"/>
                <w:sz w:val="24"/>
                <w:szCs w:val="24"/>
              </w:rPr>
              <w:t>Role</w:t>
            </w:r>
          </w:p>
        </w:tc>
        <w:tc>
          <w:tcPr>
            <w:tcW w:w="3213"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rPr>
            </w:pPr>
            <w:r>
              <w:rPr>
                <w:b/>
                <w:color w:val="222222"/>
                <w:sz w:val="24"/>
                <w:szCs w:val="24"/>
              </w:rPr>
              <w:t>Part of Network</w:t>
            </w:r>
          </w:p>
        </w:tc>
      </w:tr>
      <w:tr w:rsidR="00085692">
        <w:tc>
          <w:tcPr>
            <w:tcW w:w="3213"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3213"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3213"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r>
      <w:tr w:rsidR="00085692">
        <w:tc>
          <w:tcPr>
            <w:tcW w:w="3213"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3213"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3213"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r>
    </w:tbl>
    <w:p w:rsidR="00085692" w:rsidRDefault="00085692">
      <w:pPr>
        <w:rPr>
          <w:color w:val="222222"/>
          <w:sz w:val="24"/>
          <w:szCs w:val="24"/>
        </w:rPr>
      </w:pPr>
    </w:p>
    <w:p w:rsidR="00085692" w:rsidRDefault="00BB267B">
      <w:pPr>
        <w:rPr>
          <w:b/>
          <w:color w:val="222222"/>
          <w:sz w:val="24"/>
          <w:szCs w:val="24"/>
          <w:u w:val="single"/>
        </w:rPr>
      </w:pPr>
      <w:r>
        <w:rPr>
          <w:b/>
          <w:color w:val="222222"/>
          <w:sz w:val="24"/>
          <w:szCs w:val="24"/>
          <w:u w:val="single"/>
        </w:rPr>
        <w:t>Apologies</w:t>
      </w:r>
    </w:p>
    <w:p w:rsidR="00085692" w:rsidRDefault="00085692">
      <w:pPr>
        <w:rPr>
          <w:color w:val="222222"/>
          <w:sz w:val="24"/>
          <w:szCs w:val="24"/>
        </w:rPr>
      </w:pPr>
    </w:p>
    <w:tbl>
      <w:tblPr>
        <w:tblStyle w:val="af7"/>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4"/>
        <w:gridCol w:w="3213"/>
        <w:gridCol w:w="3213"/>
      </w:tblGrid>
      <w:tr w:rsidR="00085692">
        <w:tc>
          <w:tcPr>
            <w:tcW w:w="3213"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Name</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Role</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Part of Network</w:t>
            </w:r>
          </w:p>
        </w:tc>
      </w:tr>
      <w:tr w:rsidR="00085692">
        <w:tc>
          <w:tcPr>
            <w:tcW w:w="3213"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3213"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3213"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r>
      <w:tr w:rsidR="00085692">
        <w:tc>
          <w:tcPr>
            <w:tcW w:w="3213"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3213"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3213"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r>
    </w:tbl>
    <w:p w:rsidR="00085692" w:rsidRDefault="00085692">
      <w:pPr>
        <w:rPr>
          <w:color w:val="222222"/>
          <w:sz w:val="24"/>
          <w:szCs w:val="24"/>
        </w:rPr>
      </w:pPr>
    </w:p>
    <w:p w:rsidR="00085692" w:rsidRDefault="00085692">
      <w:pPr>
        <w:rPr>
          <w:color w:val="222222"/>
          <w:sz w:val="24"/>
          <w:szCs w:val="24"/>
        </w:rPr>
      </w:pPr>
    </w:p>
    <w:p w:rsidR="00085692" w:rsidRDefault="00BB267B">
      <w:pPr>
        <w:rPr>
          <w:b/>
          <w:color w:val="222222"/>
          <w:sz w:val="24"/>
          <w:szCs w:val="24"/>
          <w:u w:val="single"/>
        </w:rPr>
      </w:pPr>
      <w:r>
        <w:rPr>
          <w:b/>
          <w:color w:val="222222"/>
          <w:sz w:val="24"/>
          <w:szCs w:val="24"/>
          <w:u w:val="single"/>
        </w:rPr>
        <w:t xml:space="preserve">Worries and what’s working well since the last meeting </w:t>
      </w:r>
    </w:p>
    <w:p w:rsidR="00085692" w:rsidRDefault="00085692">
      <w:pPr>
        <w:rPr>
          <w:color w:val="222222"/>
          <w:sz w:val="24"/>
          <w:szCs w:val="24"/>
        </w:rPr>
      </w:pPr>
    </w:p>
    <w:tbl>
      <w:tblPr>
        <w:tblStyle w:val="af8"/>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rPr>
            </w:pPr>
            <w:r>
              <w:rPr>
                <w:b/>
                <w:color w:val="222222"/>
                <w:sz w:val="24"/>
                <w:szCs w:val="24"/>
              </w:rPr>
              <w:t xml:space="preserve">What are we worried about </w:t>
            </w:r>
          </w:p>
        </w:tc>
        <w:tc>
          <w:tcPr>
            <w:tcW w:w="482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rPr>
            </w:pPr>
            <w:r>
              <w:rPr>
                <w:b/>
                <w:color w:val="222222"/>
                <w:sz w:val="24"/>
                <w:szCs w:val="24"/>
              </w:rPr>
              <w:t xml:space="preserve">What is working well </w:t>
            </w:r>
          </w:p>
        </w:tc>
      </w:tr>
      <w:tr w:rsidR="00085692">
        <w:tc>
          <w:tcPr>
            <w:tcW w:w="482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482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r>
      <w:tr w:rsidR="00085692">
        <w:tc>
          <w:tcPr>
            <w:tcW w:w="482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482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r>
    </w:tbl>
    <w:p w:rsidR="00085692" w:rsidRDefault="00085692">
      <w:pPr>
        <w:rPr>
          <w:color w:val="222222"/>
          <w:sz w:val="24"/>
          <w:szCs w:val="24"/>
        </w:rPr>
      </w:pPr>
    </w:p>
    <w:p w:rsidR="00085692" w:rsidRDefault="00085692">
      <w:pPr>
        <w:rPr>
          <w:color w:val="222222"/>
          <w:sz w:val="24"/>
          <w:szCs w:val="24"/>
        </w:rPr>
      </w:pPr>
    </w:p>
    <w:p w:rsidR="00085692" w:rsidRDefault="00085692">
      <w:pPr>
        <w:rPr>
          <w:b/>
          <w:u w:val="single"/>
        </w:rPr>
      </w:pPr>
    </w:p>
    <w:tbl>
      <w:tblPr>
        <w:tblStyle w:val="af9"/>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t>Danger Statement 1</w:t>
            </w:r>
          </w:p>
        </w:tc>
        <w:tc>
          <w:tcPr>
            <w:tcW w:w="4820" w:type="dxa"/>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t>Safety Goal 1</w:t>
            </w:r>
          </w:p>
        </w:tc>
      </w:tr>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pPr>
            <w:r>
              <w:t xml:space="preserve">     </w:t>
            </w:r>
          </w:p>
          <w:p w:rsidR="00085692" w:rsidRDefault="00085692">
            <w:pPr>
              <w:widowControl w:val="0"/>
              <w:spacing w:line="240" w:lineRule="auto"/>
              <w:rPr>
                <w:b/>
                <w:u w:val="single"/>
              </w:rPr>
            </w:pPr>
          </w:p>
        </w:tc>
        <w:tc>
          <w:tcPr>
            <w:tcW w:w="4820" w:type="dxa"/>
            <w:shd w:val="clear" w:color="auto" w:fill="auto"/>
            <w:tcMar>
              <w:top w:w="100" w:type="dxa"/>
              <w:left w:w="100" w:type="dxa"/>
              <w:bottom w:w="100" w:type="dxa"/>
              <w:right w:w="100" w:type="dxa"/>
            </w:tcMar>
          </w:tcPr>
          <w:p w:rsidR="00085692" w:rsidRDefault="00BB267B">
            <w:pPr>
              <w:widowControl w:val="0"/>
              <w:spacing w:line="240" w:lineRule="auto"/>
            </w:pPr>
            <w:r>
              <w:t xml:space="preserve"> </w:t>
            </w:r>
          </w:p>
        </w:tc>
      </w:tr>
      <w:tr w:rsidR="00085692">
        <w:trPr>
          <w:trHeight w:val="420"/>
        </w:trPr>
        <w:tc>
          <w:tcPr>
            <w:tcW w:w="9640" w:type="dxa"/>
            <w:gridSpan w:val="2"/>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lastRenderedPageBreak/>
              <w:t>Scaling Question 1</w:t>
            </w:r>
          </w:p>
        </w:tc>
      </w:tr>
      <w:tr w:rsidR="00085692">
        <w:trPr>
          <w:trHeight w:val="420"/>
        </w:trPr>
        <w:tc>
          <w:tcPr>
            <w:tcW w:w="9640" w:type="dxa"/>
            <w:gridSpan w:val="2"/>
            <w:shd w:val="clear" w:color="auto" w:fill="auto"/>
            <w:tcMar>
              <w:top w:w="100" w:type="dxa"/>
              <w:left w:w="100" w:type="dxa"/>
              <w:bottom w:w="100" w:type="dxa"/>
              <w:right w:w="100" w:type="dxa"/>
            </w:tcMar>
          </w:tcPr>
          <w:p w:rsidR="00085692" w:rsidRDefault="00085692">
            <w:pPr>
              <w:widowControl w:val="0"/>
              <w:spacing w:line="240" w:lineRule="auto"/>
            </w:pPr>
          </w:p>
        </w:tc>
      </w:tr>
    </w:tbl>
    <w:p w:rsidR="00085692" w:rsidRDefault="00085692">
      <w:pPr>
        <w:rPr>
          <w:color w:val="222222"/>
          <w:sz w:val="24"/>
          <w:szCs w:val="24"/>
        </w:rPr>
      </w:pPr>
    </w:p>
    <w:p w:rsidR="00085692" w:rsidRDefault="00085692">
      <w:pPr>
        <w:rPr>
          <w:color w:val="222222"/>
          <w:sz w:val="24"/>
          <w:szCs w:val="24"/>
        </w:rPr>
      </w:pPr>
    </w:p>
    <w:p w:rsidR="00085692" w:rsidRDefault="00BB267B">
      <w:pPr>
        <w:rPr>
          <w:color w:val="222222"/>
          <w:sz w:val="24"/>
          <w:szCs w:val="24"/>
        </w:rPr>
      </w:pPr>
      <w:r>
        <w:rPr>
          <w:b/>
          <w:color w:val="222222"/>
          <w:sz w:val="24"/>
          <w:szCs w:val="24"/>
          <w:u w:val="single"/>
        </w:rPr>
        <w:t>Individuals scale</w:t>
      </w:r>
      <w:r>
        <w:rPr>
          <w:color w:val="222222"/>
          <w:sz w:val="24"/>
          <w:szCs w:val="24"/>
        </w:rPr>
        <w:t xml:space="preserve"> </w:t>
      </w:r>
    </w:p>
    <w:p w:rsidR="00085692" w:rsidRDefault="00085692">
      <w:pPr>
        <w:rPr>
          <w:color w:val="222222"/>
          <w:sz w:val="24"/>
          <w:szCs w:val="24"/>
        </w:rPr>
      </w:pPr>
    </w:p>
    <w:tbl>
      <w:tblPr>
        <w:tblStyle w:val="afa"/>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2410"/>
        <w:gridCol w:w="2410"/>
      </w:tblGrid>
      <w:tr w:rsidR="00085692">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Individuals name and role</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Scale for danger statement and safety goal 1</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 xml:space="preserve">Reason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 xml:space="preserve">What are the things that need to happen to make things better for the child?  (What could improve things by 1) </w:t>
            </w:r>
          </w:p>
        </w:tc>
      </w:tr>
      <w:tr w:rsidR="00085692">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r>
      <w:tr w:rsidR="00085692">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r>
    </w:tbl>
    <w:p w:rsidR="00085692" w:rsidRDefault="00085692">
      <w:pPr>
        <w:rPr>
          <w:color w:val="222222"/>
          <w:sz w:val="24"/>
          <w:szCs w:val="24"/>
        </w:rPr>
      </w:pPr>
    </w:p>
    <w:p w:rsidR="00085692" w:rsidRDefault="00085692">
      <w:pPr>
        <w:rPr>
          <w:color w:val="222222"/>
          <w:sz w:val="24"/>
          <w:szCs w:val="24"/>
        </w:rPr>
      </w:pPr>
    </w:p>
    <w:p w:rsidR="00085692" w:rsidRDefault="00085692">
      <w:pPr>
        <w:rPr>
          <w:b/>
          <w:u w:val="single"/>
        </w:rPr>
      </w:pPr>
    </w:p>
    <w:tbl>
      <w:tblPr>
        <w:tblStyle w:val="afb"/>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t>Danger Statement 2</w:t>
            </w:r>
          </w:p>
        </w:tc>
        <w:tc>
          <w:tcPr>
            <w:tcW w:w="4820" w:type="dxa"/>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t>Safety Goal 2</w:t>
            </w:r>
          </w:p>
        </w:tc>
      </w:tr>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pPr>
            <w:r>
              <w:t xml:space="preserve">     </w:t>
            </w:r>
          </w:p>
          <w:p w:rsidR="00085692" w:rsidRDefault="00085692">
            <w:pPr>
              <w:widowControl w:val="0"/>
              <w:spacing w:line="240" w:lineRule="auto"/>
              <w:rPr>
                <w:b/>
                <w:u w:val="single"/>
              </w:rPr>
            </w:pPr>
          </w:p>
        </w:tc>
        <w:tc>
          <w:tcPr>
            <w:tcW w:w="4820" w:type="dxa"/>
            <w:shd w:val="clear" w:color="auto" w:fill="auto"/>
            <w:tcMar>
              <w:top w:w="100" w:type="dxa"/>
              <w:left w:w="100" w:type="dxa"/>
              <w:bottom w:w="100" w:type="dxa"/>
              <w:right w:w="100" w:type="dxa"/>
            </w:tcMar>
          </w:tcPr>
          <w:p w:rsidR="00085692" w:rsidRDefault="00BB267B">
            <w:pPr>
              <w:widowControl w:val="0"/>
              <w:spacing w:line="240" w:lineRule="auto"/>
            </w:pPr>
            <w:r>
              <w:t xml:space="preserve"> </w:t>
            </w:r>
          </w:p>
        </w:tc>
      </w:tr>
      <w:tr w:rsidR="00085692">
        <w:trPr>
          <w:trHeight w:val="420"/>
        </w:trPr>
        <w:tc>
          <w:tcPr>
            <w:tcW w:w="9640" w:type="dxa"/>
            <w:gridSpan w:val="2"/>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t>Scaling Question 2</w:t>
            </w:r>
          </w:p>
        </w:tc>
      </w:tr>
      <w:tr w:rsidR="00085692">
        <w:trPr>
          <w:trHeight w:val="420"/>
        </w:trPr>
        <w:tc>
          <w:tcPr>
            <w:tcW w:w="9640" w:type="dxa"/>
            <w:gridSpan w:val="2"/>
            <w:shd w:val="clear" w:color="auto" w:fill="auto"/>
            <w:tcMar>
              <w:top w:w="100" w:type="dxa"/>
              <w:left w:w="100" w:type="dxa"/>
              <w:bottom w:w="100" w:type="dxa"/>
              <w:right w:w="100" w:type="dxa"/>
            </w:tcMar>
          </w:tcPr>
          <w:p w:rsidR="00085692" w:rsidRDefault="00085692">
            <w:pPr>
              <w:widowControl w:val="0"/>
              <w:spacing w:line="240" w:lineRule="auto"/>
            </w:pPr>
          </w:p>
        </w:tc>
      </w:tr>
    </w:tbl>
    <w:p w:rsidR="00085692" w:rsidRDefault="00085692">
      <w:pPr>
        <w:rPr>
          <w:color w:val="222222"/>
          <w:sz w:val="24"/>
          <w:szCs w:val="24"/>
        </w:rPr>
      </w:pPr>
    </w:p>
    <w:p w:rsidR="00085692" w:rsidRDefault="00085692">
      <w:pPr>
        <w:rPr>
          <w:color w:val="222222"/>
          <w:sz w:val="24"/>
          <w:szCs w:val="24"/>
        </w:rPr>
      </w:pPr>
    </w:p>
    <w:p w:rsidR="00085692" w:rsidRDefault="00BB267B">
      <w:pPr>
        <w:rPr>
          <w:b/>
          <w:color w:val="222222"/>
          <w:sz w:val="24"/>
          <w:szCs w:val="24"/>
          <w:u w:val="single"/>
        </w:rPr>
      </w:pPr>
      <w:r>
        <w:rPr>
          <w:b/>
          <w:color w:val="222222"/>
          <w:sz w:val="24"/>
          <w:szCs w:val="24"/>
          <w:u w:val="single"/>
        </w:rPr>
        <w:t>Individuals scale</w:t>
      </w:r>
    </w:p>
    <w:p w:rsidR="00085692" w:rsidRDefault="00085692">
      <w:pPr>
        <w:rPr>
          <w:color w:val="222222"/>
          <w:sz w:val="24"/>
          <w:szCs w:val="24"/>
        </w:rPr>
      </w:pPr>
    </w:p>
    <w:tbl>
      <w:tblPr>
        <w:tblStyle w:val="afc"/>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2410"/>
        <w:gridCol w:w="2410"/>
      </w:tblGrid>
      <w:tr w:rsidR="00085692">
        <w:tc>
          <w:tcPr>
            <w:tcW w:w="241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rPr>
            </w:pPr>
            <w:r>
              <w:rPr>
                <w:b/>
                <w:color w:val="222222"/>
                <w:sz w:val="24"/>
                <w:szCs w:val="24"/>
              </w:rPr>
              <w:t>Individuals name and role</w:t>
            </w:r>
          </w:p>
        </w:tc>
        <w:tc>
          <w:tcPr>
            <w:tcW w:w="241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rPr>
            </w:pPr>
            <w:r>
              <w:rPr>
                <w:b/>
                <w:color w:val="222222"/>
                <w:sz w:val="24"/>
                <w:szCs w:val="24"/>
              </w:rPr>
              <w:t>Scale for danger statement and safety goal 2</w:t>
            </w:r>
          </w:p>
        </w:tc>
        <w:tc>
          <w:tcPr>
            <w:tcW w:w="241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rPr>
            </w:pPr>
            <w:r>
              <w:rPr>
                <w:b/>
                <w:color w:val="222222"/>
                <w:sz w:val="24"/>
                <w:szCs w:val="24"/>
              </w:rPr>
              <w:t xml:space="preserve">Reason </w:t>
            </w:r>
          </w:p>
        </w:tc>
        <w:tc>
          <w:tcPr>
            <w:tcW w:w="241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rPr>
            </w:pPr>
            <w:r>
              <w:rPr>
                <w:b/>
                <w:color w:val="222222"/>
                <w:sz w:val="24"/>
                <w:szCs w:val="24"/>
              </w:rPr>
              <w:t xml:space="preserve">What are the things that need to happen to make things better for the child?  (What could improve things by 1) </w:t>
            </w:r>
          </w:p>
        </w:tc>
      </w:tr>
      <w:tr w:rsidR="00085692">
        <w:tc>
          <w:tcPr>
            <w:tcW w:w="241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r>
      <w:tr w:rsidR="00085692">
        <w:tc>
          <w:tcPr>
            <w:tcW w:w="241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color w:val="222222"/>
                <w:sz w:val="24"/>
                <w:szCs w:val="24"/>
              </w:rPr>
            </w:pPr>
          </w:p>
        </w:tc>
      </w:tr>
    </w:tbl>
    <w:p w:rsidR="00085692" w:rsidRDefault="00085692">
      <w:pPr>
        <w:rPr>
          <w:color w:val="222222"/>
          <w:sz w:val="24"/>
          <w:szCs w:val="24"/>
        </w:rPr>
      </w:pPr>
    </w:p>
    <w:p w:rsidR="00085692" w:rsidRDefault="00085692">
      <w:pPr>
        <w:rPr>
          <w:color w:val="222222"/>
          <w:sz w:val="24"/>
          <w:szCs w:val="24"/>
        </w:rPr>
      </w:pPr>
    </w:p>
    <w:p w:rsidR="00085692" w:rsidRDefault="00BB267B">
      <w:pPr>
        <w:rPr>
          <w:b/>
          <w:color w:val="222222"/>
          <w:sz w:val="24"/>
          <w:szCs w:val="24"/>
          <w:u w:val="single"/>
        </w:rPr>
      </w:pPr>
      <w:r>
        <w:rPr>
          <w:b/>
          <w:color w:val="222222"/>
          <w:sz w:val="24"/>
          <w:szCs w:val="24"/>
          <w:u w:val="single"/>
        </w:rPr>
        <w:t xml:space="preserve">Overall progress and safety scale </w:t>
      </w:r>
    </w:p>
    <w:p w:rsidR="00085692" w:rsidRDefault="00085692">
      <w:pPr>
        <w:rPr>
          <w:color w:val="222222"/>
          <w:sz w:val="24"/>
          <w:szCs w:val="24"/>
        </w:rPr>
      </w:pPr>
    </w:p>
    <w:p w:rsidR="00085692" w:rsidRDefault="00BB267B">
      <w:pPr>
        <w:rPr>
          <w:color w:val="222222"/>
          <w:sz w:val="24"/>
          <w:szCs w:val="24"/>
        </w:rPr>
      </w:pPr>
      <w:r>
        <w:rPr>
          <w:color w:val="222222"/>
          <w:sz w:val="24"/>
          <w:szCs w:val="24"/>
        </w:rPr>
        <w:t>On a scale of 0 to 10 where 10 means you as a professional are confident the child/young person will be kept safe even when problems happen and the danger is present and children’s services can close the case and 0 means no one knows how the child will be kept safe when the problems happen and the situation becomes dangerous for the child, where do you rate this situation today?</w:t>
      </w:r>
    </w:p>
    <w:p w:rsidR="00085692" w:rsidRDefault="00085692">
      <w:pPr>
        <w:rPr>
          <w:b/>
          <w:color w:val="222222"/>
          <w:sz w:val="24"/>
          <w:szCs w:val="24"/>
          <w:u w:val="single"/>
        </w:rPr>
      </w:pPr>
    </w:p>
    <w:p w:rsidR="00085692" w:rsidRDefault="00085692">
      <w:pPr>
        <w:rPr>
          <w:b/>
          <w:color w:val="222222"/>
          <w:sz w:val="24"/>
          <w:szCs w:val="24"/>
          <w:u w:val="single"/>
        </w:rPr>
      </w:pPr>
    </w:p>
    <w:p w:rsidR="00085692" w:rsidRDefault="00085692">
      <w:pPr>
        <w:rPr>
          <w:b/>
          <w:color w:val="222222"/>
          <w:sz w:val="24"/>
          <w:szCs w:val="24"/>
          <w:u w:val="single"/>
        </w:rPr>
      </w:pPr>
    </w:p>
    <w:p w:rsidR="00085692" w:rsidRDefault="00BB267B">
      <w:pPr>
        <w:rPr>
          <w:b/>
          <w:color w:val="222222"/>
          <w:sz w:val="24"/>
          <w:szCs w:val="24"/>
          <w:u w:val="single"/>
        </w:rPr>
      </w:pPr>
      <w:r>
        <w:rPr>
          <w:b/>
          <w:color w:val="222222"/>
          <w:sz w:val="24"/>
          <w:szCs w:val="24"/>
          <w:u w:val="single"/>
        </w:rPr>
        <w:t xml:space="preserve">Child, Family and Network views </w:t>
      </w:r>
    </w:p>
    <w:p w:rsidR="00085692" w:rsidRDefault="00085692">
      <w:pPr>
        <w:rPr>
          <w:b/>
          <w:color w:val="222222"/>
          <w:sz w:val="24"/>
          <w:szCs w:val="24"/>
          <w:u w:val="single"/>
        </w:rPr>
      </w:pPr>
    </w:p>
    <w:tbl>
      <w:tblPr>
        <w:tblStyle w:val="afd"/>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u w:val="single"/>
              </w:rPr>
            </w:pPr>
            <w:r>
              <w:rPr>
                <w:b/>
                <w:color w:val="222222"/>
                <w:sz w:val="24"/>
                <w:szCs w:val="24"/>
                <w:u w:val="single"/>
              </w:rPr>
              <w:t xml:space="preserve">Child </w:t>
            </w:r>
          </w:p>
        </w:tc>
        <w:tc>
          <w:tcPr>
            <w:tcW w:w="482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b/>
                <w:color w:val="222222"/>
                <w:sz w:val="24"/>
                <w:szCs w:val="24"/>
                <w:u w:val="single"/>
              </w:rPr>
            </w:pPr>
          </w:p>
        </w:tc>
      </w:tr>
      <w:tr w:rsidR="00085692">
        <w:tc>
          <w:tcPr>
            <w:tcW w:w="482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u w:val="single"/>
              </w:rPr>
            </w:pPr>
            <w:r>
              <w:rPr>
                <w:b/>
                <w:color w:val="222222"/>
                <w:sz w:val="24"/>
                <w:szCs w:val="24"/>
                <w:u w:val="single"/>
              </w:rPr>
              <w:t>Parents</w:t>
            </w:r>
          </w:p>
        </w:tc>
        <w:tc>
          <w:tcPr>
            <w:tcW w:w="482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b/>
                <w:color w:val="222222"/>
                <w:sz w:val="24"/>
                <w:szCs w:val="24"/>
                <w:u w:val="single"/>
              </w:rPr>
            </w:pPr>
          </w:p>
        </w:tc>
      </w:tr>
      <w:tr w:rsidR="00085692">
        <w:tc>
          <w:tcPr>
            <w:tcW w:w="482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u w:val="single"/>
              </w:rPr>
            </w:pPr>
            <w:r>
              <w:rPr>
                <w:b/>
                <w:color w:val="222222"/>
                <w:sz w:val="24"/>
                <w:szCs w:val="24"/>
                <w:u w:val="single"/>
              </w:rPr>
              <w:t xml:space="preserve">Network Member 1 </w:t>
            </w:r>
          </w:p>
        </w:tc>
        <w:tc>
          <w:tcPr>
            <w:tcW w:w="4820"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b/>
                <w:color w:val="222222"/>
                <w:sz w:val="24"/>
                <w:szCs w:val="24"/>
                <w:u w:val="single"/>
              </w:rPr>
            </w:pPr>
          </w:p>
        </w:tc>
      </w:tr>
    </w:tbl>
    <w:p w:rsidR="00085692" w:rsidRDefault="00085692">
      <w:pPr>
        <w:rPr>
          <w:b/>
          <w:color w:val="222222"/>
          <w:sz w:val="24"/>
          <w:szCs w:val="24"/>
          <w:u w:val="single"/>
        </w:rPr>
      </w:pPr>
    </w:p>
    <w:p w:rsidR="00085692" w:rsidRDefault="00BB267B">
      <w:pPr>
        <w:rPr>
          <w:b/>
          <w:color w:val="222222"/>
          <w:sz w:val="24"/>
          <w:szCs w:val="24"/>
          <w:u w:val="single"/>
        </w:rPr>
      </w:pPr>
      <w:r>
        <w:rPr>
          <w:b/>
          <w:color w:val="222222"/>
          <w:sz w:val="24"/>
          <w:szCs w:val="24"/>
          <w:u w:val="single"/>
        </w:rPr>
        <w:t xml:space="preserve">What Needs to Happen </w:t>
      </w:r>
    </w:p>
    <w:p w:rsidR="00085692" w:rsidRDefault="00085692">
      <w:pPr>
        <w:rPr>
          <w:b/>
          <w:color w:val="222222"/>
          <w:sz w:val="24"/>
          <w:szCs w:val="24"/>
        </w:rPr>
      </w:pPr>
    </w:p>
    <w:p w:rsidR="00085692" w:rsidRDefault="00BB267B">
      <w:pPr>
        <w:rPr>
          <w:b/>
          <w:color w:val="222222"/>
          <w:sz w:val="24"/>
          <w:szCs w:val="24"/>
          <w:u w:val="single"/>
        </w:rPr>
      </w:pPr>
      <w:r>
        <w:rPr>
          <w:b/>
          <w:color w:val="222222"/>
          <w:sz w:val="24"/>
          <w:szCs w:val="24"/>
          <w:u w:val="single"/>
        </w:rPr>
        <w:t xml:space="preserve">Bottom Lines </w:t>
      </w:r>
    </w:p>
    <w:p w:rsidR="00085692" w:rsidRDefault="00085692">
      <w:pPr>
        <w:rPr>
          <w:b/>
          <w:color w:val="222222"/>
          <w:sz w:val="24"/>
          <w:szCs w:val="24"/>
        </w:rPr>
      </w:pPr>
    </w:p>
    <w:tbl>
      <w:tblPr>
        <w:tblStyle w:val="afe"/>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color w:val="222222"/>
                <w:sz w:val="24"/>
                <w:szCs w:val="24"/>
              </w:rPr>
            </w:pPr>
            <w:r>
              <w:rPr>
                <w:b/>
                <w:color w:val="222222"/>
                <w:sz w:val="24"/>
                <w:szCs w:val="24"/>
              </w:rPr>
              <w:t>The professional Bottom Lines are the minimum that must happen for Children’s Services to be satisfied and they cannot compromise on</w:t>
            </w:r>
          </w:p>
        </w:tc>
        <w:tc>
          <w:tcPr>
            <w:tcW w:w="4820" w:type="dxa"/>
            <w:shd w:val="clear" w:color="auto" w:fill="auto"/>
            <w:tcMar>
              <w:top w:w="100" w:type="dxa"/>
              <w:left w:w="100" w:type="dxa"/>
              <w:bottom w:w="100" w:type="dxa"/>
              <w:right w:w="100" w:type="dxa"/>
            </w:tcMar>
          </w:tcPr>
          <w:p w:rsidR="00085692" w:rsidRDefault="00BB267B">
            <w:pPr>
              <w:widowControl w:val="0"/>
              <w:numPr>
                <w:ilvl w:val="0"/>
                <w:numId w:val="1"/>
              </w:numPr>
              <w:pBdr>
                <w:top w:val="nil"/>
                <w:left w:val="nil"/>
                <w:bottom w:val="nil"/>
                <w:right w:val="nil"/>
                <w:between w:val="nil"/>
              </w:pBdr>
              <w:spacing w:line="240" w:lineRule="auto"/>
              <w:rPr>
                <w:b/>
                <w:color w:val="222222"/>
                <w:sz w:val="24"/>
                <w:szCs w:val="24"/>
              </w:rPr>
            </w:pPr>
            <w:r>
              <w:rPr>
                <w:b/>
                <w:color w:val="222222"/>
                <w:sz w:val="24"/>
                <w:szCs w:val="24"/>
              </w:rPr>
              <w:t xml:space="preserve">The family will involve a naturally occurring network of at least 4 people who know and understand the problems, take them seriously and help with the safety plan. </w:t>
            </w:r>
          </w:p>
          <w:p w:rsidR="00085692" w:rsidRDefault="00085692">
            <w:pPr>
              <w:widowControl w:val="0"/>
              <w:numPr>
                <w:ilvl w:val="0"/>
                <w:numId w:val="1"/>
              </w:numPr>
              <w:pBdr>
                <w:top w:val="nil"/>
                <w:left w:val="nil"/>
                <w:bottom w:val="nil"/>
                <w:right w:val="nil"/>
                <w:between w:val="nil"/>
              </w:pBdr>
              <w:spacing w:line="240" w:lineRule="auto"/>
              <w:rPr>
                <w:b/>
                <w:color w:val="222222"/>
                <w:sz w:val="24"/>
                <w:szCs w:val="24"/>
              </w:rPr>
            </w:pPr>
          </w:p>
        </w:tc>
      </w:tr>
    </w:tbl>
    <w:p w:rsidR="00085692" w:rsidRDefault="00085692">
      <w:pPr>
        <w:rPr>
          <w:b/>
          <w:color w:val="222222"/>
          <w:sz w:val="24"/>
          <w:szCs w:val="24"/>
        </w:rPr>
      </w:pPr>
    </w:p>
    <w:p w:rsidR="00085692" w:rsidRDefault="00085692">
      <w:pPr>
        <w:rPr>
          <w:sz w:val="24"/>
          <w:szCs w:val="24"/>
        </w:rPr>
      </w:pPr>
    </w:p>
    <w:tbl>
      <w:tblPr>
        <w:tblStyle w:val="aff"/>
        <w:tblW w:w="964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7"/>
        <w:gridCol w:w="2143"/>
        <w:gridCol w:w="2268"/>
        <w:gridCol w:w="2554"/>
      </w:tblGrid>
      <w:tr w:rsidR="00085692" w:rsidTr="00CF15CD">
        <w:trPr>
          <w:trHeight w:val="855"/>
        </w:trPr>
        <w:tc>
          <w:tcPr>
            <w:tcW w:w="7088" w:type="dxa"/>
            <w:gridSpan w:val="3"/>
            <w:shd w:val="clear" w:color="auto" w:fill="EAD1DC"/>
            <w:tcMar>
              <w:top w:w="100" w:type="dxa"/>
              <w:left w:w="100" w:type="dxa"/>
              <w:bottom w:w="100" w:type="dxa"/>
              <w:right w:w="100" w:type="dxa"/>
            </w:tcMar>
          </w:tcPr>
          <w:p w:rsidR="00085692" w:rsidRDefault="00BB267B">
            <w:pPr>
              <w:widowControl w:val="0"/>
              <w:pBdr>
                <w:top w:val="nil"/>
                <w:left w:val="nil"/>
                <w:bottom w:val="nil"/>
                <w:right w:val="nil"/>
                <w:between w:val="nil"/>
              </w:pBdr>
              <w:spacing w:line="240" w:lineRule="auto"/>
              <w:rPr>
                <w:b/>
                <w:sz w:val="28"/>
                <w:szCs w:val="28"/>
              </w:rPr>
            </w:pPr>
            <w:r>
              <w:rPr>
                <w:b/>
                <w:sz w:val="28"/>
                <w:szCs w:val="28"/>
              </w:rPr>
              <w:t>Details of CP/LAC/</w:t>
            </w:r>
            <w:proofErr w:type="spellStart"/>
            <w:r>
              <w:rPr>
                <w:b/>
                <w:sz w:val="28"/>
                <w:szCs w:val="28"/>
              </w:rPr>
              <w:t>CiN</w:t>
            </w:r>
            <w:proofErr w:type="spellEnd"/>
            <w:r>
              <w:rPr>
                <w:b/>
                <w:sz w:val="28"/>
                <w:szCs w:val="28"/>
              </w:rPr>
              <w:t xml:space="preserve"> Plan </w:t>
            </w:r>
          </w:p>
          <w:p w:rsidR="00085692" w:rsidRDefault="00BB267B">
            <w:pPr>
              <w:widowControl w:val="0"/>
              <w:pBdr>
                <w:top w:val="nil"/>
                <w:left w:val="nil"/>
                <w:bottom w:val="nil"/>
                <w:right w:val="nil"/>
                <w:between w:val="nil"/>
              </w:pBdr>
              <w:spacing w:line="240" w:lineRule="auto"/>
              <w:rPr>
                <w:b/>
                <w:sz w:val="28"/>
                <w:szCs w:val="28"/>
              </w:rPr>
            </w:pPr>
            <w:r>
              <w:rPr>
                <w:i/>
                <w:color w:val="222222"/>
                <w:sz w:val="20"/>
                <w:szCs w:val="20"/>
              </w:rPr>
              <w:t>(delete as applicable)</w:t>
            </w:r>
          </w:p>
        </w:tc>
        <w:tc>
          <w:tcPr>
            <w:tcW w:w="2554" w:type="dxa"/>
            <w:shd w:val="clear" w:color="auto" w:fill="EAD1DC"/>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jc w:val="center"/>
              <w:rPr>
                <w:b/>
                <w:sz w:val="28"/>
                <w:szCs w:val="28"/>
              </w:rPr>
            </w:pPr>
          </w:p>
        </w:tc>
      </w:tr>
      <w:tr w:rsidR="00085692" w:rsidTr="00CF15CD">
        <w:tc>
          <w:tcPr>
            <w:tcW w:w="2677"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rsidR="00085692" w:rsidRDefault="00BB267B">
            <w:pPr>
              <w:widowControl w:val="0"/>
              <w:spacing w:line="240" w:lineRule="auto"/>
              <w:rPr>
                <w:b/>
                <w:sz w:val="24"/>
                <w:szCs w:val="24"/>
              </w:rPr>
            </w:pPr>
            <w:r>
              <w:rPr>
                <w:b/>
                <w:sz w:val="24"/>
                <w:szCs w:val="24"/>
              </w:rPr>
              <w:t>NEEDS – What are we worried about? What are the issues?</w:t>
            </w:r>
          </w:p>
          <w:p w:rsidR="00085692" w:rsidRDefault="00BB267B">
            <w:pPr>
              <w:widowControl w:val="0"/>
              <w:spacing w:line="240" w:lineRule="auto"/>
              <w:rPr>
                <w:b/>
                <w:sz w:val="24"/>
                <w:szCs w:val="24"/>
              </w:rPr>
            </w:pPr>
            <w:r>
              <w:rPr>
                <w:b/>
                <w:sz w:val="24"/>
                <w:szCs w:val="24"/>
              </w:rPr>
              <w:t xml:space="preserve"> </w:t>
            </w:r>
          </w:p>
          <w:p w:rsidR="00085692" w:rsidRDefault="00BB267B">
            <w:pPr>
              <w:widowControl w:val="0"/>
              <w:spacing w:line="240" w:lineRule="auto"/>
              <w:rPr>
                <w:sz w:val="24"/>
                <w:szCs w:val="24"/>
              </w:rPr>
            </w:pPr>
            <w:r>
              <w:rPr>
                <w:sz w:val="24"/>
                <w:szCs w:val="24"/>
              </w:rPr>
              <w:t xml:space="preserve"> </w:t>
            </w:r>
          </w:p>
        </w:tc>
        <w:tc>
          <w:tcPr>
            <w:tcW w:w="2143" w:type="dxa"/>
            <w:tcBorders>
              <w:top w:val="single" w:sz="8" w:space="0" w:color="000000"/>
              <w:left w:val="nil"/>
              <w:bottom w:val="single" w:sz="8" w:space="0" w:color="000000"/>
              <w:right w:val="single" w:sz="8" w:space="0" w:color="000000"/>
            </w:tcBorders>
            <w:shd w:val="clear" w:color="auto" w:fill="EAD1DC"/>
            <w:tcMar>
              <w:top w:w="100" w:type="dxa"/>
              <w:left w:w="100" w:type="dxa"/>
              <w:bottom w:w="100" w:type="dxa"/>
              <w:right w:w="100" w:type="dxa"/>
            </w:tcMar>
          </w:tcPr>
          <w:p w:rsidR="00085692" w:rsidRDefault="00CF15CD">
            <w:pPr>
              <w:widowControl w:val="0"/>
              <w:spacing w:line="240" w:lineRule="auto"/>
              <w:rPr>
                <w:b/>
                <w:sz w:val="24"/>
                <w:szCs w:val="24"/>
              </w:rPr>
            </w:pPr>
            <w:r w:rsidRPr="00CF15CD">
              <w:rPr>
                <w:b/>
                <w:sz w:val="24"/>
                <w:szCs w:val="24"/>
              </w:rPr>
              <w:t>OUTCOMES – What will things look like if this need is being met?</w:t>
            </w:r>
          </w:p>
        </w:tc>
        <w:tc>
          <w:tcPr>
            <w:tcW w:w="2268" w:type="dxa"/>
            <w:tcBorders>
              <w:top w:val="single" w:sz="8" w:space="0" w:color="000000"/>
              <w:left w:val="nil"/>
              <w:bottom w:val="single" w:sz="8" w:space="0" w:color="000000"/>
              <w:right w:val="single" w:sz="8" w:space="0" w:color="000000"/>
            </w:tcBorders>
            <w:shd w:val="clear" w:color="auto" w:fill="EAD1DC"/>
            <w:tcMar>
              <w:top w:w="100" w:type="dxa"/>
              <w:left w:w="100" w:type="dxa"/>
              <w:bottom w:w="100" w:type="dxa"/>
              <w:right w:w="100" w:type="dxa"/>
            </w:tcMar>
          </w:tcPr>
          <w:p w:rsidR="00085692" w:rsidRDefault="00CF15CD">
            <w:pPr>
              <w:widowControl w:val="0"/>
              <w:spacing w:line="240" w:lineRule="auto"/>
              <w:rPr>
                <w:b/>
                <w:sz w:val="24"/>
                <w:szCs w:val="24"/>
              </w:rPr>
            </w:pPr>
            <w:r w:rsidRPr="00CF15CD">
              <w:rPr>
                <w:b/>
                <w:sz w:val="24"/>
                <w:szCs w:val="24"/>
              </w:rPr>
              <w:t>SERVICE/ACTION – What action (with timescales) is required to meet the need?</w:t>
            </w:r>
          </w:p>
        </w:tc>
        <w:tc>
          <w:tcPr>
            <w:tcW w:w="2554"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rsidR="00085692" w:rsidRDefault="00BB267B">
            <w:pPr>
              <w:widowControl w:val="0"/>
              <w:spacing w:line="240" w:lineRule="auto"/>
              <w:rPr>
                <w:b/>
                <w:sz w:val="24"/>
                <w:szCs w:val="24"/>
              </w:rPr>
            </w:pPr>
            <w:r>
              <w:rPr>
                <w:b/>
                <w:sz w:val="24"/>
                <w:szCs w:val="24"/>
              </w:rPr>
              <w:t xml:space="preserve">PROGRESS Made Since Last Core Group </w:t>
            </w:r>
          </w:p>
        </w:tc>
      </w:tr>
      <w:tr w:rsidR="00085692" w:rsidTr="00CF15CD">
        <w:tc>
          <w:tcPr>
            <w:tcW w:w="2677"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c>
          <w:tcPr>
            <w:tcW w:w="2143"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c>
          <w:tcPr>
            <w:tcW w:w="2268"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c>
          <w:tcPr>
            <w:tcW w:w="2554"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r>
      <w:tr w:rsidR="00085692" w:rsidTr="00CF15CD">
        <w:tc>
          <w:tcPr>
            <w:tcW w:w="2677"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c>
          <w:tcPr>
            <w:tcW w:w="2143"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c>
          <w:tcPr>
            <w:tcW w:w="2268"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c>
          <w:tcPr>
            <w:tcW w:w="2554"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r>
      <w:tr w:rsidR="00085692" w:rsidTr="00CF15CD">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2143"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2268"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2554"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r>
      <w:tr w:rsidR="00085692" w:rsidTr="00CF15CD">
        <w:tc>
          <w:tcPr>
            <w:tcW w:w="2677"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c>
          <w:tcPr>
            <w:tcW w:w="2143"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c>
          <w:tcPr>
            <w:tcW w:w="2268"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c>
          <w:tcPr>
            <w:tcW w:w="2554" w:type="dxa"/>
            <w:shd w:val="clear" w:color="auto" w:fill="auto"/>
            <w:tcMar>
              <w:top w:w="100" w:type="dxa"/>
              <w:left w:w="100" w:type="dxa"/>
              <w:bottom w:w="100" w:type="dxa"/>
              <w:right w:w="100" w:type="dxa"/>
            </w:tcMar>
          </w:tcPr>
          <w:p w:rsidR="00085692" w:rsidRDefault="00085692">
            <w:pPr>
              <w:widowControl w:val="0"/>
              <w:pBdr>
                <w:top w:val="nil"/>
                <w:left w:val="nil"/>
                <w:bottom w:val="nil"/>
                <w:right w:val="nil"/>
                <w:between w:val="nil"/>
              </w:pBdr>
              <w:spacing w:line="240" w:lineRule="auto"/>
              <w:rPr>
                <w:sz w:val="24"/>
                <w:szCs w:val="24"/>
              </w:rPr>
            </w:pPr>
          </w:p>
        </w:tc>
      </w:tr>
    </w:tbl>
    <w:p w:rsidR="00085692" w:rsidRDefault="00085692">
      <w:pPr>
        <w:rPr>
          <w:sz w:val="24"/>
          <w:szCs w:val="24"/>
        </w:rPr>
      </w:pPr>
    </w:p>
    <w:p w:rsidR="00085692" w:rsidRDefault="00085692">
      <w:pPr>
        <w:rPr>
          <w:sz w:val="24"/>
          <w:szCs w:val="24"/>
        </w:rPr>
      </w:pPr>
    </w:p>
    <w:p w:rsidR="00085692" w:rsidRDefault="00085692">
      <w:pPr>
        <w:rPr>
          <w:sz w:val="24"/>
          <w:szCs w:val="24"/>
        </w:rPr>
      </w:pPr>
    </w:p>
    <w:p w:rsidR="00085692" w:rsidRDefault="00BB267B">
      <w:pPr>
        <w:rPr>
          <w:b/>
          <w:sz w:val="24"/>
          <w:szCs w:val="24"/>
        </w:rPr>
      </w:pPr>
      <w:r>
        <w:rPr>
          <w:b/>
          <w:sz w:val="24"/>
          <w:szCs w:val="24"/>
        </w:rPr>
        <w:t>Date/Time of next meeting: xx/xx/xx</w:t>
      </w:r>
    </w:p>
    <w:p w:rsidR="00085692" w:rsidRDefault="00085692">
      <w:pPr>
        <w:rPr>
          <w:sz w:val="24"/>
          <w:szCs w:val="24"/>
        </w:rPr>
      </w:pPr>
    </w:p>
    <w:p w:rsidR="00085692" w:rsidRDefault="00085692">
      <w:pPr>
        <w:rPr>
          <w:sz w:val="24"/>
          <w:szCs w:val="24"/>
        </w:rPr>
      </w:pPr>
    </w:p>
    <w:p w:rsidR="00085692" w:rsidRDefault="00BB267B">
      <w:pPr>
        <w:rPr>
          <w:sz w:val="24"/>
          <w:szCs w:val="24"/>
        </w:rPr>
      </w:pPr>
      <w:r>
        <w:br w:type="page"/>
      </w:r>
    </w:p>
    <w:p w:rsidR="00085692" w:rsidRDefault="00BB267B">
      <w:pPr>
        <w:jc w:val="center"/>
      </w:pPr>
      <w:r>
        <w:rPr>
          <w:noProof/>
        </w:rPr>
        <w:lastRenderedPageBreak/>
        <w:drawing>
          <wp:inline distT="114300" distB="114300" distL="114300" distR="114300">
            <wp:extent cx="2894738" cy="1224523"/>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894738" cy="1224523"/>
                    </a:xfrm>
                    <a:prstGeom prst="rect">
                      <a:avLst/>
                    </a:prstGeom>
                    <a:ln/>
                  </pic:spPr>
                </pic:pic>
              </a:graphicData>
            </a:graphic>
          </wp:inline>
        </w:drawing>
      </w:r>
    </w:p>
    <w:p w:rsidR="00085692" w:rsidRDefault="00BB267B">
      <w:pPr>
        <w:jc w:val="center"/>
        <w:rPr>
          <w:b/>
          <w:color w:val="222222"/>
          <w:sz w:val="24"/>
          <w:szCs w:val="24"/>
        </w:rPr>
      </w:pPr>
      <w:r>
        <w:rPr>
          <w:b/>
          <w:color w:val="222222"/>
          <w:sz w:val="24"/>
          <w:szCs w:val="24"/>
        </w:rPr>
        <w:t>Wellbeing &amp; Community Health Services Group</w:t>
      </w:r>
    </w:p>
    <w:p w:rsidR="00085692" w:rsidRDefault="00085692">
      <w:pPr>
        <w:jc w:val="center"/>
        <w:rPr>
          <w:color w:val="222222"/>
          <w:sz w:val="24"/>
          <w:szCs w:val="24"/>
        </w:rPr>
      </w:pPr>
    </w:p>
    <w:p w:rsidR="00085692" w:rsidRDefault="006C5B30">
      <w:pPr>
        <w:jc w:val="center"/>
        <w:rPr>
          <w:b/>
          <w:color w:val="222222"/>
          <w:sz w:val="24"/>
          <w:szCs w:val="24"/>
        </w:rPr>
      </w:pPr>
      <w:r w:rsidRPr="006C5B30">
        <w:rPr>
          <w:color w:val="222222"/>
          <w:sz w:val="24"/>
          <w:szCs w:val="24"/>
          <w:shd w:val="clear" w:color="auto" w:fill="C00000"/>
        </w:rPr>
        <w:t xml:space="preserve">EXAMPLE </w:t>
      </w:r>
      <w:r w:rsidRPr="006C5B30">
        <w:rPr>
          <w:color w:val="222222"/>
          <w:sz w:val="24"/>
          <w:szCs w:val="24"/>
        </w:rPr>
        <w:t>–</w:t>
      </w:r>
      <w:r>
        <w:rPr>
          <w:color w:val="222222"/>
          <w:sz w:val="36"/>
          <w:szCs w:val="36"/>
        </w:rPr>
        <w:t xml:space="preserve"> </w:t>
      </w:r>
      <w:r w:rsidR="00BB267B">
        <w:rPr>
          <w:b/>
          <w:color w:val="222222"/>
          <w:sz w:val="24"/>
          <w:szCs w:val="24"/>
        </w:rPr>
        <w:t xml:space="preserve">Core Group/Care Team </w:t>
      </w:r>
    </w:p>
    <w:p w:rsidR="00085692" w:rsidRDefault="00BB267B">
      <w:pPr>
        <w:jc w:val="center"/>
        <w:rPr>
          <w:b/>
          <w:color w:val="222222"/>
          <w:sz w:val="24"/>
          <w:szCs w:val="24"/>
        </w:rPr>
      </w:pPr>
      <w:r>
        <w:rPr>
          <w:b/>
          <w:color w:val="222222"/>
          <w:sz w:val="24"/>
          <w:szCs w:val="24"/>
        </w:rPr>
        <w:t xml:space="preserve">Meeting held on </w:t>
      </w:r>
      <w:proofErr w:type="spellStart"/>
      <w:r>
        <w:rPr>
          <w:b/>
          <w:color w:val="222222"/>
          <w:sz w:val="24"/>
          <w:szCs w:val="24"/>
        </w:rPr>
        <w:t>xxxxx</w:t>
      </w:r>
      <w:proofErr w:type="spellEnd"/>
      <w:r>
        <w:rPr>
          <w:b/>
          <w:color w:val="222222"/>
          <w:sz w:val="24"/>
          <w:szCs w:val="24"/>
        </w:rPr>
        <w:t xml:space="preserve"> at </w:t>
      </w:r>
      <w:proofErr w:type="spellStart"/>
      <w:r>
        <w:rPr>
          <w:b/>
          <w:color w:val="222222"/>
          <w:sz w:val="24"/>
          <w:szCs w:val="24"/>
        </w:rPr>
        <w:t>xxxxxxxxx</w:t>
      </w:r>
      <w:proofErr w:type="spellEnd"/>
    </w:p>
    <w:p w:rsidR="006C5B30" w:rsidRDefault="006C5B30" w:rsidP="006C5B30">
      <w:pPr>
        <w:jc w:val="center"/>
        <w:rPr>
          <w:color w:val="222222"/>
          <w:sz w:val="24"/>
          <w:szCs w:val="24"/>
        </w:rPr>
      </w:pPr>
    </w:p>
    <w:p w:rsidR="00085692" w:rsidRPr="006C5B30" w:rsidRDefault="006C5B30" w:rsidP="006C5B30">
      <w:pPr>
        <w:shd w:val="clear" w:color="auto" w:fill="C00000"/>
        <w:jc w:val="center"/>
        <w:rPr>
          <w:color w:val="222222"/>
          <w:sz w:val="36"/>
          <w:szCs w:val="36"/>
        </w:rPr>
      </w:pPr>
      <w:r>
        <w:rPr>
          <w:color w:val="222222"/>
          <w:sz w:val="36"/>
          <w:szCs w:val="36"/>
        </w:rPr>
        <w:t xml:space="preserve">THE INFORMATION BELOW IS GIVEN AS AN EXAMPLE ONLY AND DOES NOT BELONG TO AN </w:t>
      </w:r>
      <w:bookmarkStart w:id="0" w:name="_GoBack"/>
      <w:bookmarkEnd w:id="0"/>
      <w:r>
        <w:rPr>
          <w:color w:val="222222"/>
          <w:sz w:val="36"/>
          <w:szCs w:val="36"/>
        </w:rPr>
        <w:t>ACTUAL CHILD.</w:t>
      </w:r>
    </w:p>
    <w:p w:rsidR="00085692" w:rsidRDefault="00085692">
      <w:pPr>
        <w:rPr>
          <w:b/>
          <w:color w:val="222222"/>
          <w:sz w:val="24"/>
          <w:szCs w:val="24"/>
          <w:u w:val="single"/>
        </w:rPr>
      </w:pPr>
    </w:p>
    <w:tbl>
      <w:tblPr>
        <w:tblStyle w:val="aff0"/>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Child’s Name Karl Smith </w:t>
            </w:r>
          </w:p>
        </w:tc>
        <w:tc>
          <w:tcPr>
            <w:tcW w:w="482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u w:val="single"/>
              </w:rPr>
            </w:pPr>
            <w:r>
              <w:rPr>
                <w:b/>
                <w:color w:val="222222"/>
                <w:sz w:val="24"/>
                <w:szCs w:val="24"/>
                <w:u w:val="single"/>
              </w:rPr>
              <w:t xml:space="preserve">DOB </w:t>
            </w:r>
          </w:p>
        </w:tc>
      </w:tr>
    </w:tbl>
    <w:p w:rsidR="00085692" w:rsidRDefault="00085692">
      <w:pPr>
        <w:rPr>
          <w:b/>
          <w:color w:val="222222"/>
          <w:sz w:val="24"/>
          <w:szCs w:val="24"/>
          <w:u w:val="single"/>
        </w:rPr>
      </w:pPr>
    </w:p>
    <w:p w:rsidR="00085692" w:rsidRDefault="00085692">
      <w:pPr>
        <w:rPr>
          <w:color w:val="222222"/>
          <w:sz w:val="24"/>
          <w:szCs w:val="24"/>
        </w:rPr>
      </w:pPr>
    </w:p>
    <w:p w:rsidR="00085692" w:rsidRDefault="00BB267B">
      <w:pPr>
        <w:rPr>
          <w:color w:val="222222"/>
          <w:sz w:val="24"/>
          <w:szCs w:val="24"/>
        </w:rPr>
      </w:pPr>
      <w:r>
        <w:rPr>
          <w:b/>
          <w:color w:val="222222"/>
          <w:sz w:val="24"/>
          <w:szCs w:val="24"/>
          <w:u w:val="single"/>
        </w:rPr>
        <w:t>Present</w:t>
      </w: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r>
    </w:p>
    <w:p w:rsidR="00085692" w:rsidRDefault="00085692">
      <w:pPr>
        <w:rPr>
          <w:color w:val="222222"/>
          <w:sz w:val="24"/>
          <w:szCs w:val="24"/>
        </w:rPr>
      </w:pPr>
    </w:p>
    <w:tbl>
      <w:tblPr>
        <w:tblStyle w:val="aff1"/>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4"/>
        <w:gridCol w:w="3213"/>
        <w:gridCol w:w="3213"/>
      </w:tblGrid>
      <w:tr w:rsidR="00085692">
        <w:tc>
          <w:tcPr>
            <w:tcW w:w="3213"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Name</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Role</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Part of Network</w:t>
            </w:r>
          </w:p>
        </w:tc>
      </w:tr>
      <w:tr w:rsidR="00085692">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Sandra Smith</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Mam </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Yes </w:t>
            </w:r>
          </w:p>
        </w:tc>
      </w:tr>
      <w:tr w:rsidR="00085692">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Dennis Smith </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dad</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Yes </w:t>
            </w:r>
          </w:p>
        </w:tc>
      </w:tr>
      <w:tr w:rsidR="00085692">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Nancy Drew</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Sandra’s friend</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Yes</w:t>
            </w:r>
          </w:p>
        </w:tc>
      </w:tr>
      <w:tr w:rsidR="00085692">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Jessica Brown</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Sandra’s Mam</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Yes </w:t>
            </w:r>
          </w:p>
        </w:tc>
      </w:tr>
      <w:tr w:rsidR="00085692">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Paul Worker </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Social Worker</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No </w:t>
            </w:r>
          </w:p>
        </w:tc>
      </w:tr>
      <w:tr w:rsidR="00085692">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Pat Orange</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Health Visitor</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No </w:t>
            </w:r>
          </w:p>
        </w:tc>
      </w:tr>
      <w:tr w:rsidR="00085692">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Gemma Blue</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St Johns Primary School Teacher</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No </w:t>
            </w:r>
          </w:p>
        </w:tc>
      </w:tr>
    </w:tbl>
    <w:p w:rsidR="00085692" w:rsidRDefault="00085692">
      <w:pPr>
        <w:rPr>
          <w:color w:val="222222"/>
          <w:sz w:val="24"/>
          <w:szCs w:val="24"/>
        </w:rPr>
      </w:pPr>
    </w:p>
    <w:p w:rsidR="00085692" w:rsidRDefault="00BB267B">
      <w:pPr>
        <w:rPr>
          <w:b/>
          <w:color w:val="222222"/>
          <w:sz w:val="24"/>
          <w:szCs w:val="24"/>
          <w:u w:val="single"/>
        </w:rPr>
      </w:pPr>
      <w:r>
        <w:rPr>
          <w:b/>
          <w:color w:val="222222"/>
          <w:sz w:val="24"/>
          <w:szCs w:val="24"/>
          <w:u w:val="single"/>
        </w:rPr>
        <w:t>Apologies</w:t>
      </w:r>
    </w:p>
    <w:p w:rsidR="00085692" w:rsidRDefault="00085692">
      <w:pPr>
        <w:rPr>
          <w:color w:val="222222"/>
          <w:sz w:val="24"/>
          <w:szCs w:val="24"/>
        </w:rPr>
      </w:pPr>
    </w:p>
    <w:tbl>
      <w:tblPr>
        <w:tblStyle w:val="aff2"/>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4"/>
        <w:gridCol w:w="3213"/>
        <w:gridCol w:w="3213"/>
      </w:tblGrid>
      <w:tr w:rsidR="00085692">
        <w:tc>
          <w:tcPr>
            <w:tcW w:w="3213"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Name</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Role</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Part of Network</w:t>
            </w:r>
          </w:p>
        </w:tc>
      </w:tr>
      <w:tr w:rsidR="00085692">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Geoff Blank</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Alcohol worker </w:t>
            </w:r>
          </w:p>
        </w:tc>
        <w:tc>
          <w:tcPr>
            <w:tcW w:w="3213"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No </w:t>
            </w:r>
          </w:p>
        </w:tc>
      </w:tr>
      <w:tr w:rsidR="00085692">
        <w:tc>
          <w:tcPr>
            <w:tcW w:w="3213"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3213"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3213"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r>
    </w:tbl>
    <w:p w:rsidR="00085692" w:rsidRDefault="00085692">
      <w:pPr>
        <w:rPr>
          <w:color w:val="222222"/>
          <w:sz w:val="24"/>
          <w:szCs w:val="24"/>
        </w:rPr>
      </w:pPr>
    </w:p>
    <w:p w:rsidR="00085692" w:rsidRDefault="00085692">
      <w:pPr>
        <w:rPr>
          <w:color w:val="222222"/>
          <w:sz w:val="24"/>
          <w:szCs w:val="24"/>
        </w:rPr>
      </w:pPr>
    </w:p>
    <w:p w:rsidR="00085692" w:rsidRDefault="00085692">
      <w:pPr>
        <w:rPr>
          <w:b/>
          <w:color w:val="222222"/>
          <w:sz w:val="24"/>
          <w:szCs w:val="24"/>
          <w:u w:val="single"/>
        </w:rPr>
      </w:pPr>
    </w:p>
    <w:p w:rsidR="00085692" w:rsidRDefault="00085692">
      <w:pPr>
        <w:rPr>
          <w:b/>
          <w:color w:val="222222"/>
          <w:sz w:val="24"/>
          <w:szCs w:val="24"/>
          <w:u w:val="single"/>
        </w:rPr>
      </w:pPr>
    </w:p>
    <w:p w:rsidR="00085692" w:rsidRDefault="00BB267B">
      <w:pPr>
        <w:rPr>
          <w:b/>
          <w:color w:val="222222"/>
          <w:sz w:val="24"/>
          <w:szCs w:val="24"/>
          <w:u w:val="single"/>
        </w:rPr>
      </w:pPr>
      <w:r>
        <w:rPr>
          <w:b/>
          <w:color w:val="222222"/>
          <w:sz w:val="24"/>
          <w:szCs w:val="24"/>
          <w:u w:val="single"/>
        </w:rPr>
        <w:t xml:space="preserve">Worries and </w:t>
      </w:r>
      <w:proofErr w:type="spellStart"/>
      <w:r>
        <w:rPr>
          <w:b/>
          <w:color w:val="222222"/>
          <w:sz w:val="24"/>
          <w:szCs w:val="24"/>
          <w:u w:val="single"/>
        </w:rPr>
        <w:t>whats</w:t>
      </w:r>
      <w:proofErr w:type="spellEnd"/>
      <w:r>
        <w:rPr>
          <w:b/>
          <w:color w:val="222222"/>
          <w:sz w:val="24"/>
          <w:szCs w:val="24"/>
          <w:u w:val="single"/>
        </w:rPr>
        <w:t xml:space="preserve"> working well since the last meeting </w:t>
      </w:r>
    </w:p>
    <w:p w:rsidR="00085692" w:rsidRDefault="00085692">
      <w:pPr>
        <w:rPr>
          <w:color w:val="222222"/>
          <w:sz w:val="24"/>
          <w:szCs w:val="24"/>
        </w:rPr>
      </w:pPr>
    </w:p>
    <w:tbl>
      <w:tblPr>
        <w:tblStyle w:val="aff3"/>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What are we worried about </w:t>
            </w:r>
          </w:p>
        </w:tc>
        <w:tc>
          <w:tcPr>
            <w:tcW w:w="482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What is working well </w:t>
            </w:r>
          </w:p>
        </w:tc>
      </w:tr>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Since the last meeting the police were called to the house, when Dennis </w:t>
            </w:r>
            <w:proofErr w:type="gramStart"/>
            <w:r>
              <w:rPr>
                <w:color w:val="222222"/>
                <w:sz w:val="24"/>
                <w:szCs w:val="24"/>
              </w:rPr>
              <w:t>came  home</w:t>
            </w:r>
            <w:proofErr w:type="gramEnd"/>
            <w:r>
              <w:rPr>
                <w:color w:val="222222"/>
                <w:sz w:val="24"/>
                <w:szCs w:val="24"/>
              </w:rPr>
              <w:t xml:space="preserve"> drunk and was shouting at Sandra.  The children all heard this and were upset and crying </w:t>
            </w:r>
          </w:p>
        </w:tc>
        <w:tc>
          <w:tcPr>
            <w:tcW w:w="482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Dennis and Sandra started to argue on the way home after parents evening at school, they don’t remember why, but Sandra said she was going to her friend Nancy’s house, and spent a few hours there with the children.  Dennis went home, and when Sandra returned Dennis did not continue the argument, and instead helped Sandra put the children to bed.  </w:t>
            </w:r>
          </w:p>
          <w:p w:rsidR="00085692" w:rsidRDefault="00085692">
            <w:pPr>
              <w:widowControl w:val="0"/>
              <w:spacing w:line="240" w:lineRule="auto"/>
              <w:rPr>
                <w:color w:val="222222"/>
                <w:sz w:val="24"/>
                <w:szCs w:val="24"/>
              </w:rPr>
            </w:pPr>
          </w:p>
          <w:p w:rsidR="00085692" w:rsidRDefault="00BB267B">
            <w:pPr>
              <w:widowControl w:val="0"/>
              <w:spacing w:line="240" w:lineRule="auto"/>
              <w:rPr>
                <w:color w:val="222222"/>
                <w:sz w:val="24"/>
                <w:szCs w:val="24"/>
              </w:rPr>
            </w:pPr>
            <w:r>
              <w:rPr>
                <w:color w:val="222222"/>
                <w:sz w:val="24"/>
                <w:szCs w:val="24"/>
              </w:rPr>
              <w:t xml:space="preserve">Dennis attended two appointments with Geoff, and Geoff has said he is impressed with how thoughtful Dennis can be, even though he has said he doesn’t feel he needs to get help for his drinking, he still comes and takes part.  </w:t>
            </w:r>
          </w:p>
          <w:p w:rsidR="00085692" w:rsidRDefault="00085692">
            <w:pPr>
              <w:widowControl w:val="0"/>
              <w:spacing w:line="240" w:lineRule="auto"/>
              <w:rPr>
                <w:color w:val="222222"/>
                <w:sz w:val="24"/>
                <w:szCs w:val="24"/>
              </w:rPr>
            </w:pPr>
          </w:p>
          <w:p w:rsidR="00085692" w:rsidRDefault="00BB267B">
            <w:pPr>
              <w:widowControl w:val="0"/>
              <w:spacing w:line="240" w:lineRule="auto"/>
              <w:rPr>
                <w:color w:val="222222"/>
                <w:sz w:val="24"/>
                <w:szCs w:val="24"/>
              </w:rPr>
            </w:pPr>
            <w:r>
              <w:rPr>
                <w:color w:val="222222"/>
                <w:sz w:val="24"/>
                <w:szCs w:val="24"/>
              </w:rPr>
              <w:t xml:space="preserve">Jessica said that she looked after all the children one night so that Sandra and Dennis could spend some time together.  </w:t>
            </w:r>
          </w:p>
        </w:tc>
      </w:tr>
      <w:tr w:rsidR="00085692">
        <w:tc>
          <w:tcPr>
            <w:tcW w:w="482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482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r>
    </w:tbl>
    <w:p w:rsidR="00085692" w:rsidRDefault="00085692">
      <w:pPr>
        <w:rPr>
          <w:color w:val="222222"/>
          <w:sz w:val="24"/>
          <w:szCs w:val="24"/>
        </w:rPr>
      </w:pPr>
    </w:p>
    <w:p w:rsidR="00085692" w:rsidRDefault="00085692">
      <w:pPr>
        <w:rPr>
          <w:color w:val="222222"/>
          <w:sz w:val="24"/>
          <w:szCs w:val="24"/>
        </w:rPr>
      </w:pPr>
    </w:p>
    <w:p w:rsidR="00085692" w:rsidRDefault="00085692">
      <w:pPr>
        <w:rPr>
          <w:b/>
          <w:u w:val="single"/>
        </w:rPr>
      </w:pPr>
    </w:p>
    <w:tbl>
      <w:tblPr>
        <w:tblStyle w:val="aff4"/>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t>Danger Statement 1</w:t>
            </w:r>
          </w:p>
        </w:tc>
        <w:tc>
          <w:tcPr>
            <w:tcW w:w="4820" w:type="dxa"/>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t>Safety Goal 1</w:t>
            </w:r>
          </w:p>
        </w:tc>
      </w:tr>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pPr>
            <w:r>
              <w:lastRenderedPageBreak/>
              <w:t xml:space="preserve"> </w:t>
            </w:r>
            <w:r>
              <w:rPr>
                <w:rFonts w:ascii="Calibri" w:eastAsia="Calibri" w:hAnsi="Calibri" w:cs="Calibri"/>
                <w:sz w:val="24"/>
                <w:szCs w:val="24"/>
              </w:rPr>
              <w:t xml:space="preserve">Paul is really worried about how violent Dennis has been to Sandra, like the time when he punched Sandra when she was holding Karl in her arms, and the time that he punched her and dragged her out of the house, covered in blood, in front of the children.  Paul is really worried that this has hurt Sandra, that the children have seen Sandra be hurt by their </w:t>
            </w:r>
            <w:proofErr w:type="gramStart"/>
            <w:r>
              <w:rPr>
                <w:rFonts w:ascii="Calibri" w:eastAsia="Calibri" w:hAnsi="Calibri" w:cs="Calibri"/>
                <w:sz w:val="24"/>
                <w:szCs w:val="24"/>
              </w:rPr>
              <w:t>dad, that</w:t>
            </w:r>
            <w:proofErr w:type="gramEnd"/>
            <w:r>
              <w:rPr>
                <w:rFonts w:ascii="Calibri" w:eastAsia="Calibri" w:hAnsi="Calibri" w:cs="Calibri"/>
                <w:sz w:val="24"/>
                <w:szCs w:val="24"/>
              </w:rPr>
              <w:t xml:space="preserve"> this would have been really scary and frightening for them and even meant they had to live with grandma instead of their own house.  Paul is worried that if this violence continues the children will grow up being scared and frightened, develop really poor relationships with their Dad, maybe even try to protect their mum and get physically hurt whilst doing that.  We know that children who are living in a frightening environment struggle to really learn because their brains are working so hard trying to cope and if their brains are doing this then Cindy, Tracey and Karl may not learn all the good things they need to learn at school to grow up to be happy and successful. </w:t>
            </w:r>
          </w:p>
          <w:p w:rsidR="00085692" w:rsidRDefault="00085692">
            <w:pPr>
              <w:widowControl w:val="0"/>
              <w:spacing w:line="240" w:lineRule="auto"/>
              <w:rPr>
                <w:b/>
                <w:u w:val="single"/>
              </w:rPr>
            </w:pPr>
          </w:p>
        </w:tc>
        <w:tc>
          <w:tcPr>
            <w:tcW w:w="4820" w:type="dxa"/>
            <w:shd w:val="clear" w:color="auto" w:fill="auto"/>
            <w:tcMar>
              <w:top w:w="100" w:type="dxa"/>
              <w:left w:w="100" w:type="dxa"/>
              <w:bottom w:w="100" w:type="dxa"/>
              <w:right w:w="100" w:type="dxa"/>
            </w:tcMar>
          </w:tcPr>
          <w:p w:rsidR="00085692" w:rsidRDefault="00BB267B">
            <w:pPr>
              <w:widowControl w:val="0"/>
              <w:spacing w:line="240" w:lineRule="auto"/>
            </w:pPr>
            <w:r>
              <w:t xml:space="preserve"> </w:t>
            </w:r>
            <w:r>
              <w:rPr>
                <w:rFonts w:ascii="Calibri" w:eastAsia="Calibri" w:hAnsi="Calibri" w:cs="Calibri"/>
                <w:sz w:val="24"/>
                <w:szCs w:val="24"/>
              </w:rPr>
              <w:t>Sandra and Dennis have involved a network around them and the children because they do not ever want to frighten or scare the children again by them seeing Dennis shouting or using violence to Sandra.  They have worked really hard to show Paul that they have a plan for how they protect Cindy, Tracey and Karl when there are things happening where Dennis could have been shouting at, being argumentative or physically hurting Sandra.  Dennis and Sandra have tested it out with their network and have shown Paul how it works.  Cindy, Tracey and Karl are living in a really safe house where there is no shouting, or violence, and have been for the last 6 months</w:t>
            </w:r>
          </w:p>
        </w:tc>
      </w:tr>
      <w:tr w:rsidR="00085692">
        <w:trPr>
          <w:trHeight w:val="420"/>
        </w:trPr>
        <w:tc>
          <w:tcPr>
            <w:tcW w:w="9640" w:type="dxa"/>
            <w:gridSpan w:val="2"/>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t>Scaling Question 1</w:t>
            </w:r>
          </w:p>
        </w:tc>
      </w:tr>
      <w:tr w:rsidR="00085692">
        <w:trPr>
          <w:trHeight w:val="420"/>
        </w:trPr>
        <w:tc>
          <w:tcPr>
            <w:tcW w:w="9640" w:type="dxa"/>
            <w:gridSpan w:val="2"/>
            <w:shd w:val="clear" w:color="auto" w:fill="auto"/>
            <w:tcMar>
              <w:top w:w="100" w:type="dxa"/>
              <w:left w:w="100" w:type="dxa"/>
              <w:bottom w:w="100" w:type="dxa"/>
              <w:right w:w="100" w:type="dxa"/>
            </w:tcMar>
          </w:tcPr>
          <w:p w:rsidR="00085692" w:rsidRDefault="00BB267B">
            <w:pPr>
              <w:spacing w:line="240" w:lineRule="auto"/>
            </w:pPr>
            <w:r>
              <w:rPr>
                <w:rFonts w:ascii="Calibri" w:eastAsia="Calibri" w:hAnsi="Calibri" w:cs="Calibri"/>
                <w:sz w:val="24"/>
                <w:szCs w:val="24"/>
              </w:rPr>
              <w:t xml:space="preserve">On a scale of 0 -10 where 10 means that Sandra and Dennis have a network around them and the children, who have a plan and have tested a plan to make sure that Cindy, Tracey and Karl do not ever see Dennis shouting or using violence towards Sandra, and that they have been living in a really safe house for at least 6 months, and 0 is that Sandra and Dennis do not have a network around them and the children, and no plan to protect Cindy, Tracey and Karl from seeing and hearing Dennis be aggressive and violent to Sandra, and we know that there has been violence that they have seen and been frightened by, and that this is affecting how they feel, and learn at school, where would you rate things today? </w:t>
            </w:r>
          </w:p>
        </w:tc>
      </w:tr>
    </w:tbl>
    <w:p w:rsidR="00085692" w:rsidRDefault="00085692">
      <w:pPr>
        <w:rPr>
          <w:color w:val="222222"/>
          <w:sz w:val="24"/>
          <w:szCs w:val="24"/>
        </w:rPr>
      </w:pPr>
    </w:p>
    <w:p w:rsidR="00085692" w:rsidRDefault="00085692">
      <w:pPr>
        <w:rPr>
          <w:color w:val="222222"/>
          <w:sz w:val="24"/>
          <w:szCs w:val="24"/>
        </w:rPr>
      </w:pPr>
    </w:p>
    <w:p w:rsidR="00085692" w:rsidRDefault="00BB267B">
      <w:pPr>
        <w:rPr>
          <w:color w:val="222222"/>
          <w:sz w:val="24"/>
          <w:szCs w:val="24"/>
        </w:rPr>
      </w:pPr>
      <w:r>
        <w:rPr>
          <w:b/>
          <w:color w:val="222222"/>
          <w:sz w:val="24"/>
          <w:szCs w:val="24"/>
          <w:u w:val="single"/>
        </w:rPr>
        <w:t>Individuals scale</w:t>
      </w:r>
      <w:r>
        <w:rPr>
          <w:color w:val="222222"/>
          <w:sz w:val="24"/>
          <w:szCs w:val="24"/>
        </w:rPr>
        <w:t xml:space="preserve"> </w:t>
      </w:r>
    </w:p>
    <w:p w:rsidR="00085692" w:rsidRDefault="00085692">
      <w:pPr>
        <w:rPr>
          <w:color w:val="222222"/>
          <w:sz w:val="24"/>
          <w:szCs w:val="24"/>
        </w:rPr>
      </w:pPr>
    </w:p>
    <w:tbl>
      <w:tblPr>
        <w:tblStyle w:val="aff5"/>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2410"/>
        <w:gridCol w:w="2410"/>
      </w:tblGrid>
      <w:tr w:rsidR="00085692">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Individuals name and role</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Scale for danger statement and safety goal 1</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 xml:space="preserve">Reason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 xml:space="preserve">What are the things that need to happen to make things better for the child?  (What could improve things by 1) </w:t>
            </w:r>
          </w:p>
        </w:tc>
      </w:tr>
      <w:tr w:rsidR="00085692">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lastRenderedPageBreak/>
              <w:t xml:space="preserve">Sandra Smith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5</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Sandra feels that it’s a 5 because things are going wrong again, because Dennis got so out of control again when he was drinking it scared her.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I’d want to see Dennis keep going and speaking to Geoff </w:t>
            </w:r>
          </w:p>
        </w:tc>
      </w:tr>
      <w:tr w:rsidR="00085692">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Dennis Smith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7</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I don’t think things are too bad, they are getting better, that night I was drinking was a one off, I made another mistake</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I need to not be drunk when I’m at home, as that’s when we argue.</w:t>
            </w:r>
          </w:p>
        </w:tc>
      </w:tr>
      <w:tr w:rsidR="00085692">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Nancy Drew</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4</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I’m getting really worried about how many arguments there have been, I thought the last one was a </w:t>
            </w:r>
            <w:proofErr w:type="spellStart"/>
            <w:r>
              <w:rPr>
                <w:color w:val="222222"/>
                <w:sz w:val="24"/>
                <w:szCs w:val="24"/>
              </w:rPr>
              <w:t>wake up</w:t>
            </w:r>
            <w:proofErr w:type="spellEnd"/>
            <w:r>
              <w:rPr>
                <w:color w:val="222222"/>
                <w:sz w:val="24"/>
                <w:szCs w:val="24"/>
              </w:rPr>
              <w:t xml:space="preserve"> call and now </w:t>
            </w:r>
            <w:proofErr w:type="spellStart"/>
            <w:r>
              <w:rPr>
                <w:color w:val="222222"/>
                <w:sz w:val="24"/>
                <w:szCs w:val="24"/>
              </w:rPr>
              <w:t>i’m</w:t>
            </w:r>
            <w:proofErr w:type="spellEnd"/>
            <w:r>
              <w:rPr>
                <w:color w:val="222222"/>
                <w:sz w:val="24"/>
                <w:szCs w:val="24"/>
              </w:rPr>
              <w:t xml:space="preserve"> not too sure</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I think there should be a total ban on alcohol in the house.  </w:t>
            </w:r>
          </w:p>
        </w:tc>
      </w:tr>
      <w:tr w:rsidR="00085692">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Jessica Brown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2</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I agree with Nancy, I’m really scared for my grandkids</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I say no booze at all</w:t>
            </w:r>
          </w:p>
        </w:tc>
      </w:tr>
      <w:tr w:rsidR="00085692">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Paul Worker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4</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I agree with the network here, I’m really worried that there has been another time where Dennis was drunk, shouting and frightening to the children and Sandra, and although there are good things happening in the plan, they can be overshadowed by the drinking and arguing and fighting.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I would move one step higher if Sandra Dennis and the network could work together on a plan that shows me how the children will be safe if Dennis is drinking.  </w:t>
            </w:r>
          </w:p>
        </w:tc>
      </w:tr>
      <w:tr w:rsidR="00085692">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lastRenderedPageBreak/>
              <w:t xml:space="preserve">Pat Orange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3</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I’ve scored low because the next day </w:t>
            </w:r>
            <w:proofErr w:type="spellStart"/>
            <w:r>
              <w:rPr>
                <w:color w:val="222222"/>
                <w:sz w:val="24"/>
                <w:szCs w:val="24"/>
              </w:rPr>
              <w:t>i</w:t>
            </w:r>
            <w:proofErr w:type="spellEnd"/>
            <w:r>
              <w:rPr>
                <w:color w:val="222222"/>
                <w:sz w:val="24"/>
                <w:szCs w:val="24"/>
              </w:rPr>
              <w:t xml:space="preserve"> saw Karl and he was so tired and quiet at nursery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Yeah </w:t>
            </w:r>
            <w:proofErr w:type="spellStart"/>
            <w:r>
              <w:rPr>
                <w:color w:val="222222"/>
                <w:sz w:val="24"/>
                <w:szCs w:val="24"/>
              </w:rPr>
              <w:t>i</w:t>
            </w:r>
            <w:proofErr w:type="spellEnd"/>
            <w:r>
              <w:rPr>
                <w:color w:val="222222"/>
                <w:sz w:val="24"/>
                <w:szCs w:val="24"/>
              </w:rPr>
              <w:t xml:space="preserve"> think there needs to be no drinking </w:t>
            </w:r>
          </w:p>
        </w:tc>
      </w:tr>
      <w:tr w:rsidR="00085692">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Gemma Blue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3</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Same here, the older kids didn’t seem right at school at all.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color w:val="222222"/>
                <w:sz w:val="24"/>
                <w:szCs w:val="24"/>
              </w:rPr>
            </w:pPr>
            <w:r>
              <w:rPr>
                <w:color w:val="222222"/>
                <w:sz w:val="24"/>
                <w:szCs w:val="24"/>
              </w:rPr>
              <w:t xml:space="preserve">I agree with Pat </w:t>
            </w:r>
          </w:p>
        </w:tc>
      </w:tr>
    </w:tbl>
    <w:p w:rsidR="00085692" w:rsidRDefault="00085692">
      <w:pPr>
        <w:rPr>
          <w:color w:val="222222"/>
          <w:sz w:val="24"/>
          <w:szCs w:val="24"/>
        </w:rPr>
      </w:pPr>
    </w:p>
    <w:p w:rsidR="00085692" w:rsidRDefault="00085692">
      <w:pPr>
        <w:rPr>
          <w:color w:val="222222"/>
          <w:sz w:val="24"/>
          <w:szCs w:val="24"/>
        </w:rPr>
      </w:pPr>
    </w:p>
    <w:p w:rsidR="00085692" w:rsidRDefault="00085692">
      <w:pPr>
        <w:rPr>
          <w:b/>
          <w:u w:val="single"/>
        </w:rPr>
      </w:pPr>
    </w:p>
    <w:tbl>
      <w:tblPr>
        <w:tblStyle w:val="aff6"/>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t>Danger Statement 2</w:t>
            </w:r>
          </w:p>
        </w:tc>
        <w:tc>
          <w:tcPr>
            <w:tcW w:w="4820" w:type="dxa"/>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t>Safety Goal 2</w:t>
            </w:r>
          </w:p>
        </w:tc>
      </w:tr>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pPr>
            <w:r>
              <w:t xml:space="preserve">     </w:t>
            </w:r>
          </w:p>
          <w:p w:rsidR="00085692" w:rsidRDefault="00085692">
            <w:pPr>
              <w:widowControl w:val="0"/>
              <w:spacing w:line="240" w:lineRule="auto"/>
              <w:rPr>
                <w:b/>
                <w:u w:val="single"/>
              </w:rPr>
            </w:pPr>
          </w:p>
        </w:tc>
        <w:tc>
          <w:tcPr>
            <w:tcW w:w="4820" w:type="dxa"/>
            <w:shd w:val="clear" w:color="auto" w:fill="auto"/>
            <w:tcMar>
              <w:top w:w="100" w:type="dxa"/>
              <w:left w:w="100" w:type="dxa"/>
              <w:bottom w:w="100" w:type="dxa"/>
              <w:right w:w="100" w:type="dxa"/>
            </w:tcMar>
          </w:tcPr>
          <w:p w:rsidR="00085692" w:rsidRDefault="00BB267B">
            <w:pPr>
              <w:widowControl w:val="0"/>
              <w:spacing w:line="240" w:lineRule="auto"/>
            </w:pPr>
            <w:r>
              <w:t xml:space="preserve"> </w:t>
            </w:r>
          </w:p>
        </w:tc>
      </w:tr>
      <w:tr w:rsidR="00085692">
        <w:trPr>
          <w:trHeight w:val="420"/>
        </w:trPr>
        <w:tc>
          <w:tcPr>
            <w:tcW w:w="9640" w:type="dxa"/>
            <w:gridSpan w:val="2"/>
            <w:shd w:val="clear" w:color="auto" w:fill="auto"/>
            <w:tcMar>
              <w:top w:w="100" w:type="dxa"/>
              <w:left w:w="100" w:type="dxa"/>
              <w:bottom w:w="100" w:type="dxa"/>
              <w:right w:w="100" w:type="dxa"/>
            </w:tcMar>
          </w:tcPr>
          <w:p w:rsidR="00085692" w:rsidRDefault="00BB267B">
            <w:pPr>
              <w:widowControl w:val="0"/>
              <w:spacing w:line="240" w:lineRule="auto"/>
              <w:jc w:val="center"/>
              <w:rPr>
                <w:b/>
              </w:rPr>
            </w:pPr>
            <w:r>
              <w:rPr>
                <w:b/>
              </w:rPr>
              <w:t>Scaling Question 2</w:t>
            </w:r>
          </w:p>
        </w:tc>
      </w:tr>
      <w:tr w:rsidR="00085692">
        <w:trPr>
          <w:trHeight w:val="420"/>
        </w:trPr>
        <w:tc>
          <w:tcPr>
            <w:tcW w:w="9640" w:type="dxa"/>
            <w:gridSpan w:val="2"/>
            <w:shd w:val="clear" w:color="auto" w:fill="auto"/>
            <w:tcMar>
              <w:top w:w="100" w:type="dxa"/>
              <w:left w:w="100" w:type="dxa"/>
              <w:bottom w:w="100" w:type="dxa"/>
              <w:right w:w="100" w:type="dxa"/>
            </w:tcMar>
          </w:tcPr>
          <w:p w:rsidR="00085692" w:rsidRDefault="00085692">
            <w:pPr>
              <w:widowControl w:val="0"/>
              <w:spacing w:line="240" w:lineRule="auto"/>
            </w:pPr>
          </w:p>
        </w:tc>
      </w:tr>
    </w:tbl>
    <w:p w:rsidR="00085692" w:rsidRDefault="00085692">
      <w:pPr>
        <w:rPr>
          <w:color w:val="222222"/>
          <w:sz w:val="24"/>
          <w:szCs w:val="24"/>
        </w:rPr>
      </w:pPr>
    </w:p>
    <w:p w:rsidR="00085692" w:rsidRDefault="00085692">
      <w:pPr>
        <w:rPr>
          <w:color w:val="222222"/>
          <w:sz w:val="24"/>
          <w:szCs w:val="24"/>
        </w:rPr>
      </w:pPr>
    </w:p>
    <w:p w:rsidR="00085692" w:rsidRDefault="00BB267B">
      <w:pPr>
        <w:rPr>
          <w:b/>
          <w:color w:val="222222"/>
          <w:sz w:val="24"/>
          <w:szCs w:val="24"/>
          <w:u w:val="single"/>
        </w:rPr>
      </w:pPr>
      <w:r>
        <w:rPr>
          <w:b/>
          <w:color w:val="222222"/>
          <w:sz w:val="24"/>
          <w:szCs w:val="24"/>
          <w:u w:val="single"/>
        </w:rPr>
        <w:t>Individuals scale</w:t>
      </w:r>
    </w:p>
    <w:p w:rsidR="00085692" w:rsidRDefault="00085692">
      <w:pPr>
        <w:rPr>
          <w:color w:val="222222"/>
          <w:sz w:val="24"/>
          <w:szCs w:val="24"/>
        </w:rPr>
      </w:pPr>
    </w:p>
    <w:tbl>
      <w:tblPr>
        <w:tblStyle w:val="aff7"/>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2410"/>
        <w:gridCol w:w="2410"/>
      </w:tblGrid>
      <w:tr w:rsidR="00085692">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Individuals name and role</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Scale for danger statement and safety goal 2</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 xml:space="preserve">Reason </w:t>
            </w:r>
          </w:p>
        </w:tc>
        <w:tc>
          <w:tcPr>
            <w:tcW w:w="241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 xml:space="preserve">What are the things that need to happen to make things better for the child?  (What could improve things by 1) </w:t>
            </w:r>
          </w:p>
        </w:tc>
      </w:tr>
      <w:tr w:rsidR="00085692">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r>
      <w:tr w:rsidR="00085692">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c>
          <w:tcPr>
            <w:tcW w:w="2410" w:type="dxa"/>
            <w:shd w:val="clear" w:color="auto" w:fill="auto"/>
            <w:tcMar>
              <w:top w:w="100" w:type="dxa"/>
              <w:left w:w="100" w:type="dxa"/>
              <w:bottom w:w="100" w:type="dxa"/>
              <w:right w:w="100" w:type="dxa"/>
            </w:tcMar>
          </w:tcPr>
          <w:p w:rsidR="00085692" w:rsidRDefault="00085692">
            <w:pPr>
              <w:widowControl w:val="0"/>
              <w:spacing w:line="240" w:lineRule="auto"/>
              <w:rPr>
                <w:color w:val="222222"/>
                <w:sz w:val="24"/>
                <w:szCs w:val="24"/>
              </w:rPr>
            </w:pPr>
          </w:p>
        </w:tc>
      </w:tr>
    </w:tbl>
    <w:p w:rsidR="00085692" w:rsidRDefault="00085692">
      <w:pPr>
        <w:rPr>
          <w:color w:val="222222"/>
          <w:sz w:val="24"/>
          <w:szCs w:val="24"/>
        </w:rPr>
      </w:pPr>
    </w:p>
    <w:p w:rsidR="00085692" w:rsidRDefault="00085692">
      <w:pPr>
        <w:rPr>
          <w:color w:val="222222"/>
          <w:sz w:val="24"/>
          <w:szCs w:val="24"/>
        </w:rPr>
      </w:pPr>
    </w:p>
    <w:p w:rsidR="00085692" w:rsidRDefault="00BB267B">
      <w:pPr>
        <w:rPr>
          <w:b/>
          <w:color w:val="222222"/>
          <w:sz w:val="24"/>
          <w:szCs w:val="24"/>
          <w:u w:val="single"/>
        </w:rPr>
      </w:pPr>
      <w:r>
        <w:rPr>
          <w:b/>
          <w:color w:val="222222"/>
          <w:sz w:val="24"/>
          <w:szCs w:val="24"/>
          <w:u w:val="single"/>
        </w:rPr>
        <w:t xml:space="preserve">Overall progress and safety scale </w:t>
      </w:r>
    </w:p>
    <w:p w:rsidR="00085692" w:rsidRDefault="00085692">
      <w:pPr>
        <w:rPr>
          <w:color w:val="222222"/>
          <w:sz w:val="24"/>
          <w:szCs w:val="24"/>
        </w:rPr>
      </w:pPr>
    </w:p>
    <w:p w:rsidR="00085692" w:rsidRDefault="00BB267B">
      <w:pPr>
        <w:rPr>
          <w:color w:val="222222"/>
          <w:sz w:val="24"/>
          <w:szCs w:val="24"/>
        </w:rPr>
      </w:pPr>
      <w:r>
        <w:rPr>
          <w:color w:val="222222"/>
          <w:sz w:val="24"/>
          <w:szCs w:val="24"/>
        </w:rPr>
        <w:t>On a scale of 0 to 10 where 10 means you as a professional are confident the child/young person will be kept safe even when problems happen and the danger is present and children’s services can close the case and 0 means no one knows how the child will be kept safe when the problems happen and the situation becomes dangerous for the child, where do you rate this situation today?</w:t>
      </w:r>
    </w:p>
    <w:p w:rsidR="00085692" w:rsidRDefault="00085692">
      <w:pPr>
        <w:rPr>
          <w:b/>
          <w:color w:val="222222"/>
          <w:sz w:val="24"/>
          <w:szCs w:val="24"/>
          <w:u w:val="single"/>
        </w:rPr>
      </w:pPr>
    </w:p>
    <w:p w:rsidR="00085692" w:rsidRDefault="00085692">
      <w:pPr>
        <w:rPr>
          <w:b/>
          <w:color w:val="222222"/>
          <w:sz w:val="24"/>
          <w:szCs w:val="24"/>
          <w:u w:val="single"/>
        </w:rPr>
      </w:pPr>
    </w:p>
    <w:p w:rsidR="00085692" w:rsidRDefault="00085692">
      <w:pPr>
        <w:rPr>
          <w:b/>
          <w:color w:val="222222"/>
          <w:sz w:val="24"/>
          <w:szCs w:val="24"/>
          <w:u w:val="single"/>
        </w:rPr>
      </w:pPr>
    </w:p>
    <w:p w:rsidR="00085692" w:rsidRDefault="00BB267B">
      <w:pPr>
        <w:rPr>
          <w:b/>
          <w:color w:val="222222"/>
          <w:sz w:val="24"/>
          <w:szCs w:val="24"/>
          <w:u w:val="single"/>
        </w:rPr>
      </w:pPr>
      <w:r>
        <w:rPr>
          <w:b/>
          <w:color w:val="222222"/>
          <w:sz w:val="24"/>
          <w:szCs w:val="24"/>
          <w:u w:val="single"/>
        </w:rPr>
        <w:t xml:space="preserve">Child, Family and Network views </w:t>
      </w:r>
    </w:p>
    <w:p w:rsidR="00085692" w:rsidRDefault="00085692">
      <w:pPr>
        <w:rPr>
          <w:b/>
          <w:color w:val="222222"/>
          <w:sz w:val="24"/>
          <w:szCs w:val="24"/>
          <w:u w:val="single"/>
        </w:rPr>
      </w:pPr>
    </w:p>
    <w:tbl>
      <w:tblPr>
        <w:tblStyle w:val="aff8"/>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u w:val="single"/>
              </w:rPr>
            </w:pPr>
            <w:r>
              <w:rPr>
                <w:b/>
                <w:color w:val="222222"/>
                <w:sz w:val="24"/>
                <w:szCs w:val="24"/>
                <w:u w:val="single"/>
              </w:rPr>
              <w:t xml:space="preserve">Child </w:t>
            </w:r>
          </w:p>
        </w:tc>
        <w:tc>
          <w:tcPr>
            <w:tcW w:w="4820" w:type="dxa"/>
            <w:shd w:val="clear" w:color="auto" w:fill="auto"/>
            <w:tcMar>
              <w:top w:w="100" w:type="dxa"/>
              <w:left w:w="100" w:type="dxa"/>
              <w:bottom w:w="100" w:type="dxa"/>
              <w:right w:w="100" w:type="dxa"/>
            </w:tcMar>
          </w:tcPr>
          <w:p w:rsidR="00085692" w:rsidRDefault="00085692">
            <w:pPr>
              <w:widowControl w:val="0"/>
              <w:spacing w:line="240" w:lineRule="auto"/>
              <w:rPr>
                <w:b/>
                <w:color w:val="222222"/>
                <w:sz w:val="24"/>
                <w:szCs w:val="24"/>
                <w:u w:val="single"/>
              </w:rPr>
            </w:pPr>
          </w:p>
        </w:tc>
      </w:tr>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u w:val="single"/>
              </w:rPr>
            </w:pPr>
            <w:r>
              <w:rPr>
                <w:b/>
                <w:color w:val="222222"/>
                <w:sz w:val="24"/>
                <w:szCs w:val="24"/>
                <w:u w:val="single"/>
              </w:rPr>
              <w:t>Parents</w:t>
            </w:r>
          </w:p>
        </w:tc>
        <w:tc>
          <w:tcPr>
            <w:tcW w:w="4820" w:type="dxa"/>
            <w:shd w:val="clear" w:color="auto" w:fill="auto"/>
            <w:tcMar>
              <w:top w:w="100" w:type="dxa"/>
              <w:left w:w="100" w:type="dxa"/>
              <w:bottom w:w="100" w:type="dxa"/>
              <w:right w:w="100" w:type="dxa"/>
            </w:tcMar>
          </w:tcPr>
          <w:p w:rsidR="00085692" w:rsidRDefault="00085692">
            <w:pPr>
              <w:widowControl w:val="0"/>
              <w:spacing w:line="240" w:lineRule="auto"/>
              <w:rPr>
                <w:b/>
                <w:color w:val="222222"/>
                <w:sz w:val="24"/>
                <w:szCs w:val="24"/>
                <w:u w:val="single"/>
              </w:rPr>
            </w:pPr>
          </w:p>
        </w:tc>
      </w:tr>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u w:val="single"/>
              </w:rPr>
            </w:pPr>
            <w:r>
              <w:rPr>
                <w:b/>
                <w:color w:val="222222"/>
                <w:sz w:val="24"/>
                <w:szCs w:val="24"/>
                <w:u w:val="single"/>
              </w:rPr>
              <w:t xml:space="preserve">Network Member 1 </w:t>
            </w:r>
          </w:p>
        </w:tc>
        <w:tc>
          <w:tcPr>
            <w:tcW w:w="4820" w:type="dxa"/>
            <w:shd w:val="clear" w:color="auto" w:fill="auto"/>
            <w:tcMar>
              <w:top w:w="100" w:type="dxa"/>
              <w:left w:w="100" w:type="dxa"/>
              <w:bottom w:w="100" w:type="dxa"/>
              <w:right w:w="100" w:type="dxa"/>
            </w:tcMar>
          </w:tcPr>
          <w:p w:rsidR="00085692" w:rsidRDefault="00085692">
            <w:pPr>
              <w:widowControl w:val="0"/>
              <w:spacing w:line="240" w:lineRule="auto"/>
              <w:rPr>
                <w:b/>
                <w:color w:val="222222"/>
                <w:sz w:val="24"/>
                <w:szCs w:val="24"/>
                <w:u w:val="single"/>
              </w:rPr>
            </w:pPr>
          </w:p>
        </w:tc>
      </w:tr>
    </w:tbl>
    <w:p w:rsidR="00085692" w:rsidRDefault="00085692">
      <w:pPr>
        <w:rPr>
          <w:b/>
          <w:color w:val="222222"/>
          <w:sz w:val="24"/>
          <w:szCs w:val="24"/>
          <w:u w:val="single"/>
        </w:rPr>
      </w:pPr>
    </w:p>
    <w:p w:rsidR="00085692" w:rsidRDefault="00BB267B">
      <w:pPr>
        <w:rPr>
          <w:b/>
          <w:color w:val="222222"/>
          <w:sz w:val="24"/>
          <w:szCs w:val="24"/>
          <w:u w:val="single"/>
        </w:rPr>
      </w:pPr>
      <w:r>
        <w:rPr>
          <w:b/>
          <w:color w:val="222222"/>
          <w:sz w:val="24"/>
          <w:szCs w:val="24"/>
          <w:u w:val="single"/>
        </w:rPr>
        <w:t xml:space="preserve">What Needs to Happen </w:t>
      </w:r>
    </w:p>
    <w:p w:rsidR="00085692" w:rsidRDefault="00085692">
      <w:pPr>
        <w:rPr>
          <w:b/>
          <w:color w:val="222222"/>
          <w:sz w:val="24"/>
          <w:szCs w:val="24"/>
        </w:rPr>
      </w:pPr>
    </w:p>
    <w:p w:rsidR="00085692" w:rsidRDefault="00BB267B">
      <w:pPr>
        <w:rPr>
          <w:b/>
          <w:color w:val="222222"/>
          <w:sz w:val="24"/>
          <w:szCs w:val="24"/>
          <w:u w:val="single"/>
        </w:rPr>
      </w:pPr>
      <w:r>
        <w:rPr>
          <w:b/>
          <w:color w:val="222222"/>
          <w:sz w:val="24"/>
          <w:szCs w:val="24"/>
          <w:u w:val="single"/>
        </w:rPr>
        <w:t xml:space="preserve">Bottom Lines </w:t>
      </w:r>
    </w:p>
    <w:p w:rsidR="00085692" w:rsidRDefault="00085692">
      <w:pPr>
        <w:rPr>
          <w:b/>
          <w:color w:val="222222"/>
          <w:sz w:val="24"/>
          <w:szCs w:val="24"/>
        </w:rPr>
      </w:pPr>
    </w:p>
    <w:tbl>
      <w:tblPr>
        <w:tblStyle w:val="aff9"/>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085692">
        <w:tc>
          <w:tcPr>
            <w:tcW w:w="4820" w:type="dxa"/>
            <w:shd w:val="clear" w:color="auto" w:fill="auto"/>
            <w:tcMar>
              <w:top w:w="100" w:type="dxa"/>
              <w:left w:w="100" w:type="dxa"/>
              <w:bottom w:w="100" w:type="dxa"/>
              <w:right w:w="100" w:type="dxa"/>
            </w:tcMar>
          </w:tcPr>
          <w:p w:rsidR="00085692" w:rsidRDefault="00BB267B">
            <w:pPr>
              <w:widowControl w:val="0"/>
              <w:spacing w:line="240" w:lineRule="auto"/>
              <w:rPr>
                <w:b/>
                <w:color w:val="222222"/>
                <w:sz w:val="24"/>
                <w:szCs w:val="24"/>
              </w:rPr>
            </w:pPr>
            <w:r>
              <w:rPr>
                <w:b/>
                <w:color w:val="222222"/>
                <w:sz w:val="24"/>
                <w:szCs w:val="24"/>
              </w:rPr>
              <w:t>The professional Bottom Lines are the minimum that must happen for Children’s Services to be satisfied and they cannot compromise on</w:t>
            </w:r>
          </w:p>
        </w:tc>
        <w:tc>
          <w:tcPr>
            <w:tcW w:w="4820" w:type="dxa"/>
            <w:shd w:val="clear" w:color="auto" w:fill="auto"/>
            <w:tcMar>
              <w:top w:w="100" w:type="dxa"/>
              <w:left w:w="100" w:type="dxa"/>
              <w:bottom w:w="100" w:type="dxa"/>
              <w:right w:w="100" w:type="dxa"/>
            </w:tcMar>
          </w:tcPr>
          <w:p w:rsidR="00085692" w:rsidRDefault="00BB267B">
            <w:pPr>
              <w:widowControl w:val="0"/>
              <w:numPr>
                <w:ilvl w:val="0"/>
                <w:numId w:val="1"/>
              </w:numPr>
              <w:spacing w:line="240" w:lineRule="auto"/>
              <w:rPr>
                <w:b/>
                <w:color w:val="222222"/>
                <w:sz w:val="24"/>
                <w:szCs w:val="24"/>
              </w:rPr>
            </w:pPr>
            <w:r>
              <w:rPr>
                <w:b/>
                <w:color w:val="222222"/>
                <w:sz w:val="24"/>
                <w:szCs w:val="24"/>
              </w:rPr>
              <w:t xml:space="preserve">The family will involve a naturally occurring network of at least 4 people who know and understand the problems, take them seriously and help with the safety plan. </w:t>
            </w:r>
          </w:p>
          <w:p w:rsidR="00085692" w:rsidRDefault="00085692">
            <w:pPr>
              <w:widowControl w:val="0"/>
              <w:numPr>
                <w:ilvl w:val="0"/>
                <w:numId w:val="1"/>
              </w:numPr>
              <w:spacing w:line="240" w:lineRule="auto"/>
              <w:rPr>
                <w:b/>
                <w:color w:val="222222"/>
                <w:sz w:val="24"/>
                <w:szCs w:val="24"/>
              </w:rPr>
            </w:pPr>
          </w:p>
        </w:tc>
      </w:tr>
    </w:tbl>
    <w:p w:rsidR="00085692" w:rsidRDefault="00085692">
      <w:pPr>
        <w:rPr>
          <w:b/>
          <w:color w:val="222222"/>
          <w:sz w:val="24"/>
          <w:szCs w:val="24"/>
        </w:rPr>
      </w:pPr>
    </w:p>
    <w:p w:rsidR="00085692" w:rsidRDefault="00085692">
      <w:pPr>
        <w:rPr>
          <w:sz w:val="24"/>
          <w:szCs w:val="24"/>
        </w:rPr>
      </w:pPr>
    </w:p>
    <w:tbl>
      <w:tblPr>
        <w:tblStyle w:val="affa"/>
        <w:tblW w:w="964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7"/>
        <w:gridCol w:w="2678"/>
        <w:gridCol w:w="1609"/>
        <w:gridCol w:w="2678"/>
      </w:tblGrid>
      <w:tr w:rsidR="00085692">
        <w:trPr>
          <w:trHeight w:val="855"/>
        </w:trPr>
        <w:tc>
          <w:tcPr>
            <w:tcW w:w="6963" w:type="dxa"/>
            <w:gridSpan w:val="3"/>
            <w:shd w:val="clear" w:color="auto" w:fill="EAD1DC"/>
            <w:tcMar>
              <w:top w:w="100" w:type="dxa"/>
              <w:left w:w="100" w:type="dxa"/>
              <w:bottom w:w="100" w:type="dxa"/>
              <w:right w:w="100" w:type="dxa"/>
            </w:tcMar>
          </w:tcPr>
          <w:p w:rsidR="00085692" w:rsidRDefault="00BB267B">
            <w:pPr>
              <w:widowControl w:val="0"/>
              <w:spacing w:line="240" w:lineRule="auto"/>
              <w:rPr>
                <w:b/>
                <w:sz w:val="28"/>
                <w:szCs w:val="28"/>
              </w:rPr>
            </w:pPr>
            <w:r>
              <w:rPr>
                <w:b/>
                <w:sz w:val="28"/>
                <w:szCs w:val="28"/>
              </w:rPr>
              <w:t>Details of CP/LAC/</w:t>
            </w:r>
            <w:proofErr w:type="spellStart"/>
            <w:r>
              <w:rPr>
                <w:b/>
                <w:sz w:val="28"/>
                <w:szCs w:val="28"/>
              </w:rPr>
              <w:t>CiN</w:t>
            </w:r>
            <w:proofErr w:type="spellEnd"/>
            <w:r>
              <w:rPr>
                <w:b/>
                <w:sz w:val="28"/>
                <w:szCs w:val="28"/>
              </w:rPr>
              <w:t xml:space="preserve"> Plan </w:t>
            </w:r>
          </w:p>
          <w:p w:rsidR="00085692" w:rsidRDefault="00BB267B">
            <w:pPr>
              <w:widowControl w:val="0"/>
              <w:spacing w:line="240" w:lineRule="auto"/>
              <w:rPr>
                <w:b/>
                <w:sz w:val="28"/>
                <w:szCs w:val="28"/>
              </w:rPr>
            </w:pPr>
            <w:r>
              <w:rPr>
                <w:i/>
                <w:color w:val="222222"/>
                <w:sz w:val="20"/>
                <w:szCs w:val="20"/>
              </w:rPr>
              <w:t>(delete as applicable)</w:t>
            </w:r>
          </w:p>
        </w:tc>
        <w:tc>
          <w:tcPr>
            <w:tcW w:w="2677" w:type="dxa"/>
            <w:shd w:val="clear" w:color="auto" w:fill="EAD1DC"/>
            <w:tcMar>
              <w:top w:w="100" w:type="dxa"/>
              <w:left w:w="100" w:type="dxa"/>
              <w:bottom w:w="100" w:type="dxa"/>
              <w:right w:w="100" w:type="dxa"/>
            </w:tcMar>
          </w:tcPr>
          <w:p w:rsidR="00085692" w:rsidRDefault="00085692">
            <w:pPr>
              <w:widowControl w:val="0"/>
              <w:spacing w:line="240" w:lineRule="auto"/>
              <w:jc w:val="center"/>
              <w:rPr>
                <w:b/>
                <w:sz w:val="28"/>
                <w:szCs w:val="28"/>
              </w:rPr>
            </w:pPr>
          </w:p>
        </w:tc>
      </w:tr>
      <w:tr w:rsidR="00085692">
        <w:tc>
          <w:tcPr>
            <w:tcW w:w="2677"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rsidR="00085692" w:rsidRDefault="00BB267B">
            <w:pPr>
              <w:widowControl w:val="0"/>
              <w:spacing w:line="240" w:lineRule="auto"/>
              <w:rPr>
                <w:b/>
                <w:sz w:val="24"/>
                <w:szCs w:val="24"/>
              </w:rPr>
            </w:pPr>
            <w:r>
              <w:rPr>
                <w:b/>
                <w:sz w:val="24"/>
                <w:szCs w:val="24"/>
              </w:rPr>
              <w:t>NEEDS – What are we worried about? What are the issues?</w:t>
            </w:r>
          </w:p>
          <w:p w:rsidR="00085692" w:rsidRDefault="00BB267B">
            <w:pPr>
              <w:widowControl w:val="0"/>
              <w:spacing w:line="240" w:lineRule="auto"/>
              <w:rPr>
                <w:b/>
                <w:sz w:val="24"/>
                <w:szCs w:val="24"/>
              </w:rPr>
            </w:pPr>
            <w:r>
              <w:rPr>
                <w:b/>
                <w:sz w:val="24"/>
                <w:szCs w:val="24"/>
              </w:rPr>
              <w:t xml:space="preserve"> </w:t>
            </w:r>
          </w:p>
          <w:p w:rsidR="00085692" w:rsidRDefault="00BB267B">
            <w:pPr>
              <w:widowControl w:val="0"/>
              <w:spacing w:line="240" w:lineRule="auto"/>
              <w:rPr>
                <w:sz w:val="24"/>
                <w:szCs w:val="24"/>
              </w:rPr>
            </w:pPr>
            <w:r>
              <w:rPr>
                <w:sz w:val="24"/>
                <w:szCs w:val="24"/>
              </w:rPr>
              <w:t xml:space="preserve"> </w:t>
            </w:r>
          </w:p>
        </w:tc>
        <w:tc>
          <w:tcPr>
            <w:tcW w:w="2677" w:type="dxa"/>
            <w:tcBorders>
              <w:top w:val="single" w:sz="8" w:space="0" w:color="000000"/>
              <w:left w:val="nil"/>
              <w:bottom w:val="single" w:sz="8" w:space="0" w:color="000000"/>
              <w:right w:val="single" w:sz="8" w:space="0" w:color="000000"/>
            </w:tcBorders>
            <w:shd w:val="clear" w:color="auto" w:fill="EAD1DC"/>
            <w:tcMar>
              <w:top w:w="100" w:type="dxa"/>
              <w:left w:w="100" w:type="dxa"/>
              <w:bottom w:w="100" w:type="dxa"/>
              <w:right w:w="100" w:type="dxa"/>
            </w:tcMar>
          </w:tcPr>
          <w:p w:rsidR="00085692" w:rsidRDefault="00BB267B">
            <w:pPr>
              <w:widowControl w:val="0"/>
              <w:spacing w:line="240" w:lineRule="auto"/>
              <w:rPr>
                <w:b/>
                <w:sz w:val="24"/>
                <w:szCs w:val="24"/>
              </w:rPr>
            </w:pPr>
            <w:r>
              <w:rPr>
                <w:b/>
                <w:sz w:val="24"/>
                <w:szCs w:val="24"/>
              </w:rPr>
              <w:t>SERVICE/ACTION – What action (with timescales) is required to meet the need?</w:t>
            </w:r>
          </w:p>
        </w:tc>
        <w:tc>
          <w:tcPr>
            <w:tcW w:w="1609" w:type="dxa"/>
            <w:tcBorders>
              <w:top w:val="single" w:sz="8" w:space="0" w:color="000000"/>
              <w:left w:val="nil"/>
              <w:bottom w:val="single" w:sz="8" w:space="0" w:color="000000"/>
              <w:right w:val="single" w:sz="8" w:space="0" w:color="000000"/>
            </w:tcBorders>
            <w:shd w:val="clear" w:color="auto" w:fill="EAD1DC"/>
            <w:tcMar>
              <w:top w:w="100" w:type="dxa"/>
              <w:left w:w="100" w:type="dxa"/>
              <w:bottom w:w="100" w:type="dxa"/>
              <w:right w:w="100" w:type="dxa"/>
            </w:tcMar>
          </w:tcPr>
          <w:p w:rsidR="00085692" w:rsidRDefault="00BB267B">
            <w:pPr>
              <w:widowControl w:val="0"/>
              <w:spacing w:line="240" w:lineRule="auto"/>
              <w:rPr>
                <w:b/>
                <w:sz w:val="24"/>
                <w:szCs w:val="24"/>
              </w:rPr>
            </w:pPr>
            <w:r>
              <w:rPr>
                <w:b/>
                <w:sz w:val="24"/>
                <w:szCs w:val="24"/>
              </w:rPr>
              <w:t>OUTCOMES – What will things look like if this need is being met?</w:t>
            </w:r>
          </w:p>
        </w:tc>
        <w:tc>
          <w:tcPr>
            <w:tcW w:w="2677"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rsidR="00085692" w:rsidRDefault="00BB267B">
            <w:pPr>
              <w:widowControl w:val="0"/>
              <w:spacing w:line="240" w:lineRule="auto"/>
              <w:rPr>
                <w:b/>
                <w:sz w:val="24"/>
                <w:szCs w:val="24"/>
              </w:rPr>
            </w:pPr>
            <w:r>
              <w:rPr>
                <w:b/>
                <w:sz w:val="24"/>
                <w:szCs w:val="24"/>
              </w:rPr>
              <w:t xml:space="preserve">PROGRESS Made Since Last Core Group </w:t>
            </w:r>
          </w:p>
        </w:tc>
      </w:tr>
      <w:tr w:rsidR="00085692">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1609"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r>
      <w:tr w:rsidR="00085692">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1609"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r>
      <w:tr w:rsidR="00085692">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1609"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r>
      <w:tr w:rsidR="00085692">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1609"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c>
          <w:tcPr>
            <w:tcW w:w="2677" w:type="dxa"/>
            <w:shd w:val="clear" w:color="auto" w:fill="auto"/>
            <w:tcMar>
              <w:top w:w="100" w:type="dxa"/>
              <w:left w:w="100" w:type="dxa"/>
              <w:bottom w:w="100" w:type="dxa"/>
              <w:right w:w="100" w:type="dxa"/>
            </w:tcMar>
          </w:tcPr>
          <w:p w:rsidR="00085692" w:rsidRDefault="00085692">
            <w:pPr>
              <w:widowControl w:val="0"/>
              <w:spacing w:line="240" w:lineRule="auto"/>
              <w:rPr>
                <w:sz w:val="24"/>
                <w:szCs w:val="24"/>
              </w:rPr>
            </w:pPr>
          </w:p>
        </w:tc>
      </w:tr>
    </w:tbl>
    <w:p w:rsidR="00085692" w:rsidRDefault="00085692">
      <w:pPr>
        <w:rPr>
          <w:sz w:val="24"/>
          <w:szCs w:val="24"/>
        </w:rPr>
      </w:pPr>
    </w:p>
    <w:p w:rsidR="00085692" w:rsidRDefault="00085692">
      <w:pPr>
        <w:rPr>
          <w:sz w:val="24"/>
          <w:szCs w:val="24"/>
        </w:rPr>
      </w:pPr>
    </w:p>
    <w:p w:rsidR="00085692" w:rsidRDefault="00085692">
      <w:pPr>
        <w:rPr>
          <w:sz w:val="24"/>
          <w:szCs w:val="24"/>
        </w:rPr>
      </w:pPr>
    </w:p>
    <w:p w:rsidR="00085692" w:rsidRDefault="00BB267B">
      <w:pPr>
        <w:rPr>
          <w:b/>
          <w:sz w:val="24"/>
          <w:szCs w:val="24"/>
        </w:rPr>
      </w:pPr>
      <w:r>
        <w:rPr>
          <w:b/>
          <w:sz w:val="24"/>
          <w:szCs w:val="24"/>
        </w:rPr>
        <w:t>Date/Time of next meeting: xx/xx/xx</w:t>
      </w:r>
    </w:p>
    <w:p w:rsidR="00085692" w:rsidRDefault="00085692">
      <w:pPr>
        <w:rPr>
          <w:sz w:val="24"/>
          <w:szCs w:val="24"/>
        </w:rPr>
      </w:pPr>
    </w:p>
    <w:p w:rsidR="00085692" w:rsidRDefault="00085692">
      <w:pPr>
        <w:rPr>
          <w:sz w:val="24"/>
          <w:szCs w:val="24"/>
        </w:rPr>
      </w:pPr>
    </w:p>
    <w:p w:rsidR="00085692" w:rsidRDefault="00BB267B">
      <w:pPr>
        <w:rPr>
          <w:sz w:val="24"/>
          <w:szCs w:val="24"/>
        </w:rPr>
      </w:pPr>
      <w:r>
        <w:br w:type="page"/>
      </w:r>
    </w:p>
    <w:p w:rsidR="00085692" w:rsidRDefault="00085692">
      <w:pPr>
        <w:rPr>
          <w:sz w:val="24"/>
          <w:szCs w:val="24"/>
        </w:rPr>
      </w:pPr>
    </w:p>
    <w:p w:rsidR="00085692" w:rsidRDefault="00085692">
      <w:pPr>
        <w:rPr>
          <w:sz w:val="24"/>
          <w:szCs w:val="24"/>
        </w:rPr>
      </w:pPr>
    </w:p>
    <w:sectPr w:rsidR="00085692">
      <w:headerReference w:type="even" r:id="rId11"/>
      <w:headerReference w:type="default" r:id="rId12"/>
      <w:footerReference w:type="even" r:id="rId13"/>
      <w:footerReference w:type="default" r:id="rId14"/>
      <w:headerReference w:type="first" r:id="rId15"/>
      <w:footerReference w:type="first" r:id="rId16"/>
      <w:pgSz w:w="11906" w:h="16838"/>
      <w:pgMar w:top="1133" w:right="1133" w:bottom="1133" w:left="1133"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97" w:rsidRDefault="00183897">
      <w:pPr>
        <w:spacing w:line="240" w:lineRule="auto"/>
      </w:pPr>
      <w:r>
        <w:separator/>
      </w:r>
    </w:p>
  </w:endnote>
  <w:endnote w:type="continuationSeparator" w:id="0">
    <w:p w:rsidR="00183897" w:rsidRDefault="00183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30" w:rsidRDefault="006C5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692" w:rsidRDefault="00BB267B">
    <w:pPr>
      <w:ind w:hanging="1133"/>
      <w:jc w:val="right"/>
    </w:pPr>
    <w:r>
      <w:t>Version July 2020</w:t>
    </w:r>
    <w:r>
      <w:rPr>
        <w:noProof/>
      </w:rPr>
      <w:drawing>
        <wp:anchor distT="0" distB="0" distL="0" distR="0" simplePos="0" relativeHeight="251658240" behindDoc="0" locked="0" layoutInCell="1" hidden="0" allowOverlap="1">
          <wp:simplePos x="0" y="0"/>
          <wp:positionH relativeFrom="column">
            <wp:posOffset>-5286371</wp:posOffset>
          </wp:positionH>
          <wp:positionV relativeFrom="paragraph">
            <wp:posOffset>56227800</wp:posOffset>
          </wp:positionV>
          <wp:extent cx="7546351" cy="985838"/>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4074" b="8888"/>
                  <a:stretch>
                    <a:fillRect/>
                  </a:stretch>
                </pic:blipFill>
                <pic:spPr>
                  <a:xfrm>
                    <a:off x="0" y="0"/>
                    <a:ext cx="7546351" cy="985838"/>
                  </a:xfrm>
                  <a:prstGeom prst="rect">
                    <a:avLst/>
                  </a:prstGeom>
                  <a:ln/>
                </pic:spPr>
              </pic:pic>
            </a:graphicData>
          </a:graphic>
        </wp:anchor>
      </w:drawing>
    </w:r>
  </w:p>
  <w:p w:rsidR="00085692" w:rsidRDefault="00085692">
    <w:pPr>
      <w:ind w:hanging="11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692" w:rsidRDefault="00085692">
    <w:pPr>
      <w:ind w:hanging="11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97" w:rsidRDefault="00183897">
      <w:pPr>
        <w:spacing w:line="240" w:lineRule="auto"/>
      </w:pPr>
      <w:r>
        <w:separator/>
      </w:r>
    </w:p>
  </w:footnote>
  <w:footnote w:type="continuationSeparator" w:id="0">
    <w:p w:rsidR="00183897" w:rsidRDefault="001838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30" w:rsidRDefault="006C5B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30" w:rsidRDefault="006C5B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692" w:rsidRDefault="000856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856AA"/>
    <w:multiLevelType w:val="multilevel"/>
    <w:tmpl w:val="F3B886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85692"/>
    <w:rsid w:val="00085692"/>
    <w:rsid w:val="00183897"/>
    <w:rsid w:val="004051B6"/>
    <w:rsid w:val="006C5B30"/>
    <w:rsid w:val="00BB267B"/>
    <w:rsid w:val="00CF1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F15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5CD"/>
    <w:rPr>
      <w:rFonts w:ascii="Tahoma" w:hAnsi="Tahoma" w:cs="Tahoma"/>
      <w:sz w:val="16"/>
      <w:szCs w:val="16"/>
    </w:rPr>
  </w:style>
  <w:style w:type="paragraph" w:styleId="Header">
    <w:name w:val="header"/>
    <w:basedOn w:val="Normal"/>
    <w:link w:val="HeaderChar"/>
    <w:uiPriority w:val="99"/>
    <w:unhideWhenUsed/>
    <w:rsid w:val="006C5B30"/>
    <w:pPr>
      <w:tabs>
        <w:tab w:val="center" w:pos="4513"/>
        <w:tab w:val="right" w:pos="9026"/>
      </w:tabs>
      <w:spacing w:line="240" w:lineRule="auto"/>
    </w:pPr>
  </w:style>
  <w:style w:type="character" w:customStyle="1" w:styleId="HeaderChar">
    <w:name w:val="Header Char"/>
    <w:basedOn w:val="DefaultParagraphFont"/>
    <w:link w:val="Header"/>
    <w:uiPriority w:val="99"/>
    <w:rsid w:val="006C5B30"/>
  </w:style>
  <w:style w:type="paragraph" w:styleId="Footer">
    <w:name w:val="footer"/>
    <w:basedOn w:val="Normal"/>
    <w:link w:val="FooterChar"/>
    <w:uiPriority w:val="99"/>
    <w:unhideWhenUsed/>
    <w:rsid w:val="006C5B30"/>
    <w:pPr>
      <w:tabs>
        <w:tab w:val="center" w:pos="4513"/>
        <w:tab w:val="right" w:pos="9026"/>
      </w:tabs>
      <w:spacing w:line="240" w:lineRule="auto"/>
    </w:pPr>
  </w:style>
  <w:style w:type="character" w:customStyle="1" w:styleId="FooterChar">
    <w:name w:val="Footer Char"/>
    <w:basedOn w:val="DefaultParagraphFont"/>
    <w:link w:val="Footer"/>
    <w:uiPriority w:val="99"/>
    <w:rsid w:val="006C5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F15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5CD"/>
    <w:rPr>
      <w:rFonts w:ascii="Tahoma" w:hAnsi="Tahoma" w:cs="Tahoma"/>
      <w:sz w:val="16"/>
      <w:szCs w:val="16"/>
    </w:rPr>
  </w:style>
  <w:style w:type="paragraph" w:styleId="Header">
    <w:name w:val="header"/>
    <w:basedOn w:val="Normal"/>
    <w:link w:val="HeaderChar"/>
    <w:uiPriority w:val="99"/>
    <w:unhideWhenUsed/>
    <w:rsid w:val="006C5B30"/>
    <w:pPr>
      <w:tabs>
        <w:tab w:val="center" w:pos="4513"/>
        <w:tab w:val="right" w:pos="9026"/>
      </w:tabs>
      <w:spacing w:line="240" w:lineRule="auto"/>
    </w:pPr>
  </w:style>
  <w:style w:type="character" w:customStyle="1" w:styleId="HeaderChar">
    <w:name w:val="Header Char"/>
    <w:basedOn w:val="DefaultParagraphFont"/>
    <w:link w:val="Header"/>
    <w:uiPriority w:val="99"/>
    <w:rsid w:val="006C5B30"/>
  </w:style>
  <w:style w:type="paragraph" w:styleId="Footer">
    <w:name w:val="footer"/>
    <w:basedOn w:val="Normal"/>
    <w:link w:val="FooterChar"/>
    <w:uiPriority w:val="99"/>
    <w:unhideWhenUsed/>
    <w:rsid w:val="006C5B30"/>
    <w:pPr>
      <w:tabs>
        <w:tab w:val="center" w:pos="4513"/>
        <w:tab w:val="right" w:pos="9026"/>
      </w:tabs>
      <w:spacing w:line="240" w:lineRule="auto"/>
    </w:pPr>
  </w:style>
  <w:style w:type="character" w:customStyle="1" w:styleId="FooterChar">
    <w:name w:val="Footer Char"/>
    <w:basedOn w:val="DefaultParagraphFont"/>
    <w:link w:val="Footer"/>
    <w:uiPriority w:val="99"/>
    <w:rsid w:val="006C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2Ncctz/ZlrkxJUDf5wVMG4YNGw==">AMUW2mXm7CBi8sWqSpDyyQtnZ6FpUqj5LqyWv5wMfwIDON0mxo9tRc1S3DrPKSCjil8uLCgx030Kmp3mjXxQu+MutqYAmbRZrdAhlF48Tx2xfvKBtDS+aLs=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5CCACA-9F97-4453-B15B-E5CFF4AC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Hoggarth</dc:creator>
  <cp:lastModifiedBy>Christine Hoggarth</cp:lastModifiedBy>
  <cp:revision>2</cp:revision>
  <dcterms:created xsi:type="dcterms:W3CDTF">2021-01-04T11:46:00Z</dcterms:created>
  <dcterms:modified xsi:type="dcterms:W3CDTF">2021-01-04T11:46:00Z</dcterms:modified>
</cp:coreProperties>
</file>