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BD4F" w14:textId="77777777" w:rsidR="00A1778C" w:rsidRDefault="00A1778C" w:rsidP="00C22A3F">
      <w:pPr>
        <w:spacing w:after="0"/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</w:pPr>
    </w:p>
    <w:p w14:paraId="736A3678" w14:textId="77777777" w:rsidR="004A47B0" w:rsidRPr="00CA7D09" w:rsidRDefault="00CA7D09" w:rsidP="00CA7D09">
      <w:pPr>
        <w:spacing w:after="0"/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  <w:t>Significant Incident Briefing to</w:t>
      </w:r>
      <w:r w:rsidR="00C72BF4" w:rsidRPr="00A1778C"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  <w:t xml:space="preserve"> Senior Managers</w:t>
      </w:r>
    </w:p>
    <w:p w14:paraId="4CB89154" w14:textId="77777777" w:rsidR="000865E9" w:rsidRDefault="000865E9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5FAC278B" w14:textId="77777777" w:rsidR="000865E9" w:rsidRDefault="000865E9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  <w:t>Section 1</w:t>
      </w:r>
    </w:p>
    <w:p w14:paraId="6A75EC24" w14:textId="77777777" w:rsidR="000865E9" w:rsidRPr="000865E9" w:rsidRDefault="000865E9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70"/>
        <w:gridCol w:w="1453"/>
        <w:gridCol w:w="4625"/>
        <w:gridCol w:w="1811"/>
        <w:gridCol w:w="1662"/>
      </w:tblGrid>
      <w:tr w:rsidR="00F956C5" w14:paraId="7D0B1729" w14:textId="77777777" w:rsidTr="003F7E70">
        <w:tc>
          <w:tcPr>
            <w:tcW w:w="1649" w:type="dxa"/>
            <w:gridSpan w:val="2"/>
            <w:shd w:val="clear" w:color="auto" w:fill="D9D9D9" w:themeFill="background1" w:themeFillShade="D9"/>
          </w:tcPr>
          <w:p w14:paraId="48F10974" w14:textId="77777777" w:rsidR="000865E9" w:rsidRDefault="000865E9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Reason for</w:t>
            </w:r>
          </w:p>
          <w:p w14:paraId="620481F4" w14:textId="77777777" w:rsidR="000865E9" w:rsidRDefault="000865E9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Notification</w:t>
            </w:r>
            <w:r w:rsidR="000B23DD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including name and age of child subject to notification</w:t>
            </w: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:</w:t>
            </w:r>
          </w:p>
          <w:p w14:paraId="61FA4D2C" w14:textId="77777777" w:rsidR="00021576" w:rsidRDefault="00021576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A6F8186" w14:textId="77777777" w:rsidR="00CB038B" w:rsidRDefault="00CB038B" w:rsidP="00D80B3F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02C8EB24" w14:textId="77777777" w:rsidR="000865E9" w:rsidRDefault="000865E9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Date &amp; time of incident:</w:t>
            </w:r>
          </w:p>
        </w:tc>
        <w:tc>
          <w:tcPr>
            <w:tcW w:w="1676" w:type="dxa"/>
          </w:tcPr>
          <w:p w14:paraId="70F18869" w14:textId="77777777" w:rsidR="00A90A4E" w:rsidRDefault="00A90A4E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3F7E70" w14:paraId="4CBC8E59" w14:textId="77777777" w:rsidTr="003F7E70">
        <w:tc>
          <w:tcPr>
            <w:tcW w:w="1649" w:type="dxa"/>
            <w:gridSpan w:val="2"/>
            <w:shd w:val="clear" w:color="auto" w:fill="D9D9D9" w:themeFill="background1" w:themeFillShade="D9"/>
          </w:tcPr>
          <w:p w14:paraId="2D8469C5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Type of Incident</w:t>
            </w:r>
          </w:p>
        </w:tc>
        <w:tc>
          <w:tcPr>
            <w:tcW w:w="4668" w:type="dxa"/>
          </w:tcPr>
          <w:p w14:paraId="4BDA775E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172231F5" w14:textId="77777777" w:rsidR="003F7E70" w:rsidRDefault="000B23DD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Status of case:</w:t>
            </w:r>
          </w:p>
        </w:tc>
        <w:tc>
          <w:tcPr>
            <w:tcW w:w="1676" w:type="dxa"/>
          </w:tcPr>
          <w:p w14:paraId="15E3518F" w14:textId="77777777" w:rsidR="00CB038B" w:rsidRDefault="00CB038B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3F7E70" w14:paraId="13339903" w14:textId="77777777" w:rsidTr="003F7E70">
        <w:tc>
          <w:tcPr>
            <w:tcW w:w="1649" w:type="dxa"/>
            <w:gridSpan w:val="2"/>
            <w:shd w:val="clear" w:color="auto" w:fill="D9D9D9" w:themeFill="background1" w:themeFillShade="D9"/>
          </w:tcPr>
          <w:p w14:paraId="78ADDD65" w14:textId="77777777" w:rsidR="003F7E70" w:rsidRDefault="000B23DD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Names, ages and DOB of all family/household members, consider use of genogram: </w:t>
            </w:r>
          </w:p>
        </w:tc>
        <w:tc>
          <w:tcPr>
            <w:tcW w:w="4668" w:type="dxa"/>
          </w:tcPr>
          <w:p w14:paraId="41136F91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21ABDB87" w14:textId="77777777" w:rsidR="003F7E70" w:rsidRDefault="000B23DD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Locality:</w:t>
            </w:r>
          </w:p>
        </w:tc>
        <w:tc>
          <w:tcPr>
            <w:tcW w:w="1676" w:type="dxa"/>
          </w:tcPr>
          <w:p w14:paraId="59119951" w14:textId="77777777" w:rsidR="003F7E70" w:rsidRDefault="003F7E70" w:rsidP="00CB038B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3F7E70" w14:paraId="25AFD38A" w14:textId="77777777" w:rsidTr="003F7E70">
        <w:tc>
          <w:tcPr>
            <w:tcW w:w="1649" w:type="dxa"/>
            <w:gridSpan w:val="2"/>
            <w:shd w:val="clear" w:color="auto" w:fill="D9D9D9" w:themeFill="background1" w:themeFillShade="D9"/>
          </w:tcPr>
          <w:p w14:paraId="3D81C0BC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Has the child previously been in </w:t>
            </w:r>
            <w:proofErr w:type="gramStart"/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care</w:t>
            </w:r>
            <w:r w:rsidR="000B23DD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68" w:type="dxa"/>
          </w:tcPr>
          <w:p w14:paraId="35CBD26D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6754692D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Allocated worker if open case</w:t>
            </w:r>
            <w:r w:rsidR="000B23DD"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:</w:t>
            </w:r>
          </w:p>
        </w:tc>
        <w:tc>
          <w:tcPr>
            <w:tcW w:w="1676" w:type="dxa"/>
          </w:tcPr>
          <w:p w14:paraId="2C53CB6D" w14:textId="77777777" w:rsidR="003F7E70" w:rsidRDefault="003F7E70" w:rsidP="000865E9">
            <w:pPr>
              <w:ind w:left="33"/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3F7E70" w14:paraId="40D0F410" w14:textId="77777777" w:rsidTr="000865E9">
        <w:tc>
          <w:tcPr>
            <w:tcW w:w="9809" w:type="dxa"/>
            <w:gridSpan w:val="5"/>
            <w:shd w:val="clear" w:color="auto" w:fill="D9D9D9" w:themeFill="background1" w:themeFillShade="D9"/>
          </w:tcPr>
          <w:p w14:paraId="65531EC9" w14:textId="77777777" w:rsidR="003F7E70" w:rsidRDefault="003F7E70" w:rsidP="003F7E70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C72BF4" w:rsidRPr="000865E9" w14:paraId="51D2D9BB" w14:textId="77777777" w:rsidTr="00AB01A1">
        <w:trPr>
          <w:trHeight w:val="798"/>
        </w:trPr>
        <w:tc>
          <w:tcPr>
            <w:tcW w:w="567" w:type="dxa"/>
            <w:tcBorders>
              <w:right w:val="nil"/>
            </w:tcBorders>
          </w:tcPr>
          <w:p w14:paraId="2B2FEAFF" w14:textId="77777777" w:rsidR="00C72BF4" w:rsidRPr="00F956C5" w:rsidRDefault="00C72BF4" w:rsidP="00F956C5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noProof/>
                <w:spacing w:val="0"/>
                <w:sz w:val="24"/>
                <w:szCs w:val="24"/>
                <w:lang w:eastAsia="en-GB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0A3A9FC" wp14:editId="01BD03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226060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5BEA4" w14:textId="77777777" w:rsidR="00C72BF4" w:rsidRDefault="00C72BF4" w:rsidP="00C72B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3A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pt;margin-top:17.8pt;width:9.75pt;height: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">
                      <v:textbox>
                        <w:txbxContent>
                          <w:p w14:paraId="1935BEA4" w14:textId="77777777" w:rsidR="00C72BF4" w:rsidRDefault="00C72BF4" w:rsidP="00C72BF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685702AA" w14:textId="77777777" w:rsidR="00C72BF4" w:rsidRDefault="00C72BF4" w:rsidP="000865E9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D0E1F47" w14:textId="77777777" w:rsidR="00C72BF4" w:rsidRPr="00CB58E8" w:rsidRDefault="00C72BF4" w:rsidP="00C72BF4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 death (does not replace child death notifications to CDOP or any other processes)</w:t>
            </w:r>
          </w:p>
        </w:tc>
      </w:tr>
      <w:tr w:rsidR="00CA7D09" w:rsidRPr="000865E9" w14:paraId="3E1E7F61" w14:textId="77777777" w:rsidTr="00EC06DD">
        <w:trPr>
          <w:trHeight w:val="798"/>
        </w:trPr>
        <w:tc>
          <w:tcPr>
            <w:tcW w:w="567" w:type="dxa"/>
            <w:tcBorders>
              <w:right w:val="nil"/>
            </w:tcBorders>
          </w:tcPr>
          <w:p w14:paraId="20F7CD5A" w14:textId="77777777" w:rsidR="00CA7D09" w:rsidRDefault="00F6516D" w:rsidP="00EC06DD">
            <w:r w:rsidRPr="00F956C5">
              <w:rPr>
                <w:rStyle w:val="Heading4Char"/>
                <w:rFonts w:cs="Arial"/>
                <w:b/>
                <w:bCs/>
                <w:i w:val="0"/>
                <w:iCs w:val="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B3C7FB2" wp14:editId="6AFBB7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229235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2E7A" w14:textId="77777777" w:rsidR="00F6516D" w:rsidRDefault="00F6516D" w:rsidP="00F651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7FB2" id="_x0000_s1027" type="#_x0000_t202" style="position:absolute;margin-left:-.4pt;margin-top:18.05pt;width:9.75pt;height: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">
                      <v:textbox>
                        <w:txbxContent>
                          <w:p w14:paraId="3F3C2E7A" w14:textId="77777777" w:rsidR="00F6516D" w:rsidRDefault="00F6516D" w:rsidP="00F651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8DB72E" w14:textId="77777777" w:rsidR="00A90A4E" w:rsidRPr="00A90A4E" w:rsidRDefault="00A90A4E" w:rsidP="00EC06DD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20B95679" w14:textId="77777777" w:rsidR="00CA7D09" w:rsidRPr="00CB58E8" w:rsidRDefault="00CA7D09" w:rsidP="00EC06DD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13735FB" w14:textId="77777777" w:rsidR="00CA7D09" w:rsidRPr="00CB58E8" w:rsidRDefault="00B92983" w:rsidP="00B92983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</w:t>
            </w:r>
            <w:r w:rsidR="00CA7D09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‘seriously harmed’ in LA area (Working Together 2018)</w:t>
            </w:r>
          </w:p>
        </w:tc>
      </w:tr>
      <w:tr w:rsidR="00CA7D09" w:rsidRPr="000865E9" w14:paraId="1C4C3BE9" w14:textId="77777777" w:rsidTr="00EC06DD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330971A0" w14:textId="77777777" w:rsidR="00CA7D09" w:rsidRPr="000865E9" w:rsidRDefault="00CA7D09" w:rsidP="00EC06DD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5CD6994" wp14:editId="44582D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7C069" w14:textId="77777777" w:rsidR="00CA7D09" w:rsidRDefault="00CA7D09" w:rsidP="00CA7D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6994" id="_x0000_s1028" type="#_x0000_t202" style="position:absolute;left:0;text-align:left;margin-left:-.4pt;margin-top:17.35pt;width:9.75pt;height: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">
                      <v:textbox>
                        <w:txbxContent>
                          <w:p w14:paraId="7917C069" w14:textId="77777777" w:rsidR="00CA7D09" w:rsidRDefault="00CA7D09" w:rsidP="00CA7D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0C58CDB6" w14:textId="77777777" w:rsidR="00CA7D09" w:rsidRPr="00CB58E8" w:rsidRDefault="00CA7D09" w:rsidP="00EC06DD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5D876A4" w14:textId="77777777" w:rsidR="00CA7D09" w:rsidRPr="00CB58E8" w:rsidRDefault="00CA7D09" w:rsidP="00EC06DD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Child missing from home or service provision</w:t>
            </w:r>
          </w:p>
        </w:tc>
      </w:tr>
      <w:tr w:rsidR="00C72BF4" w:rsidRPr="000865E9" w14:paraId="3BC7C8AC" w14:textId="77777777" w:rsidTr="00B86C28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33A31451" w14:textId="77777777" w:rsidR="00C72BF4" w:rsidRPr="000865E9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5D6866F" wp14:editId="11EFF84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4576D" w14:textId="77777777" w:rsidR="00C72BF4" w:rsidRDefault="00C72BF4" w:rsidP="00C630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866F" id="_x0000_s1029" type="#_x0000_t202" style="position:absolute;left:0;text-align:left;margin-left:-.4pt;margin-top:17.35pt;width:9.75pt;height: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hCIwIAAEs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">
                      <v:textbox>
                        <w:txbxContent>
                          <w:p w14:paraId="13C4576D" w14:textId="77777777" w:rsidR="00C72BF4" w:rsidRDefault="00C72BF4" w:rsidP="00C630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124F2385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11272B9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Accident/incident notifiable to the Health &amp; Safety Executive</w:t>
            </w:r>
          </w:p>
        </w:tc>
      </w:tr>
      <w:tr w:rsidR="00C72BF4" w:rsidRPr="000865E9" w14:paraId="7BD5D3B5" w14:textId="77777777" w:rsidTr="00802BFF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7A6A416E" w14:textId="77777777" w:rsidR="00C72BF4" w:rsidRPr="000865E9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E13F510" wp14:editId="1EAD2E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41A4F" w14:textId="77777777" w:rsidR="00C72BF4" w:rsidRDefault="00C72BF4" w:rsidP="00C630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F510" id="_x0000_s1030" type="#_x0000_t202" style="position:absolute;left:0;text-align:left;margin-left:-.4pt;margin-top:17.35pt;width:9.75pt;height: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">
                      <v:textbox>
                        <w:txbxContent>
                          <w:p w14:paraId="26B41A4F" w14:textId="77777777" w:rsidR="00C72BF4" w:rsidRDefault="00C72BF4" w:rsidP="00C630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595D012F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0035B63" w14:textId="77777777" w:rsidR="00C72BF4" w:rsidRPr="00CB58E8" w:rsidRDefault="00021576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Significant impact of a provision of service, e.g. children’s home registration changes</w:t>
            </w:r>
          </w:p>
        </w:tc>
      </w:tr>
      <w:tr w:rsidR="00C72BF4" w:rsidRPr="000865E9" w14:paraId="71EB18B7" w14:textId="77777777" w:rsidTr="008A0C42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5527B26D" w14:textId="77777777" w:rsidR="00C72BF4" w:rsidRPr="000865E9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4E43760" wp14:editId="722D55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37E88" w14:textId="77777777" w:rsidR="00C72BF4" w:rsidRDefault="00C72BF4" w:rsidP="00C630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3760" id="_x0000_s1031" type="#_x0000_t202" style="position:absolute;left:0;text-align:left;margin-left:-.4pt;margin-top:17.35pt;width:9.75pt;height: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kBJAIAAEs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">
                      <v:textbox>
                        <w:txbxContent>
                          <w:p w14:paraId="5AA37E88" w14:textId="77777777" w:rsidR="00C72BF4" w:rsidRDefault="00C72BF4" w:rsidP="00C630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6EF4DA2F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42632E11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A </w:t>
            </w:r>
            <w:proofErr w:type="gramStart"/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high profile</w:t>
            </w:r>
            <w:proofErr w:type="gramEnd"/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case in Court</w:t>
            </w:r>
            <w:r w:rsidR="00021576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/Coroner’s Court</w:t>
            </w:r>
          </w:p>
        </w:tc>
      </w:tr>
      <w:tr w:rsidR="00C72BF4" w:rsidRPr="000865E9" w14:paraId="54F39982" w14:textId="77777777" w:rsidTr="009D3666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63201CD0" w14:textId="77777777" w:rsidR="00C72BF4" w:rsidRPr="000865E9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02BC646" wp14:editId="3A623F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220345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8BEB6" w14:textId="77777777" w:rsidR="00C72BF4" w:rsidRDefault="00C72BF4" w:rsidP="00C630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BC646" id="_x0000_s1032" type="#_x0000_t202" style="position:absolute;left:0;text-align:left;margin-left:-.4pt;margin-top:17.35pt;width:9.75pt;height: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6aJAIAAEs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">
                      <v:textbox>
                        <w:txbxContent>
                          <w:p w14:paraId="4828BEB6" w14:textId="77777777" w:rsidR="00C72BF4" w:rsidRDefault="00C72BF4" w:rsidP="00C630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61FE4CF9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73DBDE7F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A prosecution</w:t>
            </w:r>
          </w:p>
        </w:tc>
      </w:tr>
      <w:tr w:rsidR="00C72BF4" w:rsidRPr="000865E9" w14:paraId="756D146B" w14:textId="77777777" w:rsidTr="005D12FC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2054F54F" w14:textId="77777777" w:rsidR="00C72BF4" w:rsidRPr="000865E9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956C5"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62803D3" wp14:editId="28279D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220980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D0D55" w14:textId="77777777" w:rsidR="00C72BF4" w:rsidRDefault="00C72BF4" w:rsidP="00C630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03D3" id="_x0000_s1033" type="#_x0000_t202" style="position:absolute;left:0;text-align:left;margin-left:-.4pt;margin-top:17.4pt;width:9.75pt;height: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">
                      <v:textbox>
                        <w:txbxContent>
                          <w:p w14:paraId="69ED0D55" w14:textId="77777777" w:rsidR="00C72BF4" w:rsidRDefault="00C72BF4" w:rsidP="00C630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76538C72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7E3FECD1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Suspension of staff</w:t>
            </w:r>
          </w:p>
        </w:tc>
      </w:tr>
      <w:tr w:rsidR="00C72BF4" w:rsidRPr="000865E9" w14:paraId="6A086399" w14:textId="77777777" w:rsidTr="00021576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74B54EDE" w14:textId="77777777" w:rsidR="00C72BF4" w:rsidRPr="00CB58E8" w:rsidRDefault="00F6516D" w:rsidP="00CB58E8">
            <w:pPr>
              <w:ind w:left="33"/>
              <w:rPr>
                <w:rStyle w:val="TitleChar"/>
                <w:rFonts w:cs="Arial"/>
                <w:b/>
                <w:bCs/>
                <w:iCs/>
                <w:noProof/>
                <w:spacing w:val="0"/>
                <w:sz w:val="24"/>
                <w:szCs w:val="24"/>
                <w:lang w:eastAsia="en-GB"/>
              </w:rPr>
            </w:pPr>
            <w:r w:rsidRPr="00F956C5">
              <w:rPr>
                <w:rStyle w:val="Heading4Char"/>
                <w:rFonts w:cs="Arial"/>
                <w:b/>
                <w:bCs/>
                <w:i w:val="0"/>
                <w:iCs w:val="0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12D50E23" wp14:editId="128C004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224790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1C291" w14:textId="77777777" w:rsidR="00F6516D" w:rsidRDefault="00575908" w:rsidP="00F6516D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0E23" id="_x0000_s1034" type="#_x0000_t202" style="position:absolute;left:0;text-align:left;margin-left:-.4pt;margin-top:17.7pt;width:9.75pt;height: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jaJAIAAEo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">
                      <v:textbox>
                        <w:txbxContent>
                          <w:p w14:paraId="2241C291" w14:textId="77777777" w:rsidR="00F6516D" w:rsidRDefault="00575908" w:rsidP="00F6516D">
                            <w:r>
                              <w:t>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6A9FA08B" w14:textId="77777777" w:rsidR="00C72BF4" w:rsidRPr="00CB58E8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08DEE51E" w14:textId="77777777" w:rsidR="00C72BF4" w:rsidRDefault="00C72BF4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CB58E8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Issue/incident that is likely to attract media attention</w:t>
            </w:r>
          </w:p>
        </w:tc>
      </w:tr>
      <w:tr w:rsidR="009D5C72" w:rsidRPr="000865E9" w14:paraId="410B962E" w14:textId="77777777" w:rsidTr="00021576">
        <w:trPr>
          <w:trHeight w:val="551"/>
        </w:trPr>
        <w:tc>
          <w:tcPr>
            <w:tcW w:w="567" w:type="dxa"/>
            <w:tcBorders>
              <w:right w:val="nil"/>
            </w:tcBorders>
          </w:tcPr>
          <w:p w14:paraId="5EE1CB28" w14:textId="77777777" w:rsidR="009D5C72" w:rsidRPr="00F956C5" w:rsidRDefault="009D5C72" w:rsidP="00CB58E8">
            <w:pPr>
              <w:ind w:left="33"/>
              <w:rPr>
                <w:rStyle w:val="TitleChar"/>
                <w:rFonts w:cs="Arial"/>
                <w:b/>
                <w:bCs/>
                <w:i/>
                <w:iCs/>
                <w:noProof/>
                <w:spacing w:val="0"/>
                <w:sz w:val="24"/>
                <w:szCs w:val="24"/>
                <w:lang w:eastAsia="en-GB"/>
              </w:rPr>
            </w:pPr>
            <w:r w:rsidRPr="009D5C72">
              <w:rPr>
                <w:rFonts w:ascii="Arial Narrow" w:eastAsiaTheme="majorEastAsia" w:hAnsi="Arial Narrow" w:cs="Arial"/>
                <w:b/>
                <w:bCs/>
                <w:noProof/>
                <w:color w:val="2E74B5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FF25F2F" wp14:editId="303A4FF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221615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24B0B" w14:textId="77777777" w:rsidR="009D5C72" w:rsidRDefault="009D5C72" w:rsidP="009D5C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5F2F" id="_x0000_s1035" type="#_x0000_t202" style="position:absolute;left:0;text-align:left;margin-left:-.4pt;margin-top:17.45pt;width:9.75pt;height: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">
                      <v:textbox>
                        <w:txbxContent>
                          <w:p w14:paraId="46224B0B" w14:textId="77777777" w:rsidR="009D5C72" w:rsidRDefault="009D5C72" w:rsidP="009D5C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173BB0EC" w14:textId="77777777" w:rsidR="009D5C72" w:rsidRDefault="009D5C72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67FF1D15" w14:textId="77777777" w:rsidR="009D5C72" w:rsidRPr="00CB58E8" w:rsidRDefault="009D5C72" w:rsidP="009D5C72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Does this person or a member of this </w:t>
            </w:r>
            <w:proofErr w:type="gramStart"/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persons</w:t>
            </w:r>
            <w:proofErr w:type="gramEnd"/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 xml:space="preserve"> family pose a risk of harm to others</w:t>
            </w:r>
          </w:p>
        </w:tc>
      </w:tr>
      <w:tr w:rsidR="00021576" w:rsidRPr="000865E9" w14:paraId="07EB3FFB" w14:textId="77777777" w:rsidTr="00A86C8C">
        <w:trPr>
          <w:trHeight w:val="551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48D3D99" w14:textId="77777777" w:rsidR="00021576" w:rsidRPr="00021576" w:rsidRDefault="00021576" w:rsidP="00021576">
            <w:pPr>
              <w:ind w:left="33"/>
              <w:rPr>
                <w:rStyle w:val="TitleChar"/>
                <w:rFonts w:cs="Arial"/>
                <w:b/>
                <w:bCs/>
                <w:iCs/>
                <w:noProof/>
                <w:spacing w:val="0"/>
                <w:sz w:val="24"/>
                <w:szCs w:val="24"/>
                <w:lang w:eastAsia="en-GB"/>
              </w:rPr>
            </w:pPr>
            <w:r w:rsidRPr="00F956C5">
              <w:rPr>
                <w:rStyle w:val="Heading4Char"/>
                <w:rFonts w:cs="Arial"/>
                <w:b/>
                <w:bCs/>
                <w:i w:val="0"/>
                <w:iCs w:val="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8197710" wp14:editId="13F988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226695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83930" w14:textId="77777777" w:rsidR="00021576" w:rsidRDefault="00021576" w:rsidP="00021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97710" id="_x0000_s1036" type="#_x0000_t202" style="position:absolute;left:0;text-align:left;margin-left:-.4pt;margin-top:17.85pt;width:9.75pt;height: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">
                      <v:textbox>
                        <w:txbxContent>
                          <w:p w14:paraId="6C383930" w14:textId="77777777" w:rsidR="00021576" w:rsidRDefault="00021576" w:rsidP="000215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42" w:type="dxa"/>
            <w:gridSpan w:val="4"/>
            <w:tcBorders>
              <w:left w:val="nil"/>
            </w:tcBorders>
          </w:tcPr>
          <w:p w14:paraId="6980FD15" w14:textId="77777777" w:rsidR="00021576" w:rsidRDefault="00021576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  <w:p w14:paraId="1479FB0E" w14:textId="77777777" w:rsidR="00021576" w:rsidRDefault="00021576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  <w:t>Other</w:t>
            </w:r>
          </w:p>
          <w:p w14:paraId="26A0F532" w14:textId="77777777" w:rsidR="00021576" w:rsidRPr="00CB58E8" w:rsidRDefault="00021576" w:rsidP="00CB58E8">
            <w:pPr>
              <w:ind w:left="33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14:paraId="6702383A" w14:textId="77777777" w:rsidR="00021576" w:rsidRDefault="00021576">
      <w:pPr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</w:pPr>
    </w:p>
    <w:p w14:paraId="5B34042D" w14:textId="77777777" w:rsidR="000865E9" w:rsidRDefault="009E777C" w:rsidP="000865E9">
      <w:pPr>
        <w:spacing w:after="0"/>
        <w:ind w:left="-567"/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  <w:t>Section 2</w:t>
      </w:r>
    </w:p>
    <w:p w14:paraId="75911CE5" w14:textId="77777777" w:rsidR="00CB58E8" w:rsidRDefault="00CB58E8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749"/>
      </w:tblGrid>
      <w:tr w:rsidR="009E777C" w14:paraId="52D39404" w14:textId="77777777" w:rsidTr="009E777C">
        <w:tc>
          <w:tcPr>
            <w:tcW w:w="9749" w:type="dxa"/>
          </w:tcPr>
          <w:p w14:paraId="5B0E6245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Brief description of incident: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continue on</w:t>
            </w:r>
            <w:proofErr w:type="gramEnd"/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separate sheet if necessary)</w:t>
            </w:r>
          </w:p>
          <w:p w14:paraId="51DCCC41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1E94B5A1" w14:textId="77777777" w:rsidR="009E777C" w:rsidRDefault="003F7E70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Please report on</w:t>
            </w:r>
          </w:p>
          <w:p w14:paraId="4A089710" w14:textId="77777777" w:rsidR="003F7E70" w:rsidRDefault="003F7E70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469815C8" w14:textId="77777777" w:rsidR="003F7E70" w:rsidRDefault="009D5C72" w:rsidP="003F7E70">
            <w:pPr>
              <w:pStyle w:val="ListParagraph"/>
              <w:numPr>
                <w:ilvl w:val="0"/>
                <w:numId w:val="2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Any s</w:t>
            </w:r>
            <w:r w:rsidR="003F7E70" w:rsidRPr="003F7E70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ignificant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information </w:t>
            </w:r>
            <w:r w:rsidR="003F7E70" w:rsidRPr="003F7E70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from your review of the chronology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/ child’s file</w:t>
            </w:r>
          </w:p>
          <w:p w14:paraId="538872BF" w14:textId="77777777" w:rsidR="003F7E70" w:rsidRDefault="00A93F61" w:rsidP="003F7E70">
            <w:pPr>
              <w:pStyle w:val="ListParagraph"/>
              <w:numPr>
                <w:ilvl w:val="0"/>
                <w:numId w:val="2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If the child has previously been subject CP plans / LAC care planning </w:t>
            </w:r>
          </w:p>
          <w:p w14:paraId="34A6E21A" w14:textId="77777777" w:rsidR="00340F43" w:rsidRDefault="00340F43" w:rsidP="003F7E70">
            <w:pPr>
              <w:pStyle w:val="ListParagraph"/>
              <w:numPr>
                <w:ilvl w:val="0"/>
                <w:numId w:val="2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Worries regarding the risk this incident might pose to the </w:t>
            </w:r>
            <w:r w:rsidR="009D5C72"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council </w:t>
            </w: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</w:p>
          <w:p w14:paraId="013CDBB0" w14:textId="77777777" w:rsidR="00340F43" w:rsidRDefault="00340F43" w:rsidP="003F7E70">
            <w:pPr>
              <w:pStyle w:val="ListParagraph"/>
              <w:numPr>
                <w:ilvl w:val="0"/>
                <w:numId w:val="2"/>
              </w:num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Any actions you are currently taking to investigate / resolve the issue</w:t>
            </w:r>
          </w:p>
          <w:p w14:paraId="16C4930E" w14:textId="77777777" w:rsidR="00A93F61" w:rsidRPr="00A93F61" w:rsidRDefault="00A93F61" w:rsidP="00A93F61">
            <w:pPr>
              <w:ind w:left="360"/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0E4A48B2" w14:textId="77777777" w:rsidR="009E777C" w:rsidRPr="009E777C" w:rsidRDefault="003F7E70" w:rsidP="00D80B3F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</w:p>
        </w:tc>
      </w:tr>
      <w:tr w:rsidR="00575908" w14:paraId="16E194DA" w14:textId="77777777" w:rsidTr="009E777C">
        <w:tc>
          <w:tcPr>
            <w:tcW w:w="9749" w:type="dxa"/>
          </w:tcPr>
          <w:p w14:paraId="19E23A41" w14:textId="77777777" w:rsidR="00575908" w:rsidRDefault="00575908" w:rsidP="000865E9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</w:tbl>
    <w:p w14:paraId="67181C60" w14:textId="77777777" w:rsidR="00A1778C" w:rsidRDefault="00A1778C" w:rsidP="000865E9">
      <w:pPr>
        <w:spacing w:after="0"/>
        <w:ind w:left="-567"/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</w:pPr>
    </w:p>
    <w:p w14:paraId="23057D06" w14:textId="77777777" w:rsid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  <w:t>Section 3</w:t>
      </w:r>
    </w:p>
    <w:p w14:paraId="249A031B" w14:textId="77777777" w:rsid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382"/>
        <w:gridCol w:w="2410"/>
        <w:gridCol w:w="1957"/>
      </w:tblGrid>
      <w:tr w:rsidR="009E777C" w14:paraId="09E71E12" w14:textId="77777777" w:rsidTr="009E777C">
        <w:tc>
          <w:tcPr>
            <w:tcW w:w="5382" w:type="dxa"/>
            <w:shd w:val="clear" w:color="auto" w:fill="D9D9D9" w:themeFill="background1" w:themeFillShade="D9"/>
          </w:tcPr>
          <w:p w14:paraId="4375F7ED" w14:textId="77777777" w:rsidR="009E777C" w:rsidRPr="009E777C" w:rsidRDefault="009E777C" w:rsidP="000865E9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Action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B52620" w14:textId="77777777" w:rsidR="009E777C" w:rsidRP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Responsible: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03846A1A" w14:textId="77777777" w:rsidR="009E777C" w:rsidRP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Timescale:</w:t>
            </w:r>
          </w:p>
        </w:tc>
      </w:tr>
      <w:tr w:rsidR="009E777C" w14:paraId="3BB9A9DD" w14:textId="77777777" w:rsidTr="009E777C">
        <w:tc>
          <w:tcPr>
            <w:tcW w:w="5382" w:type="dxa"/>
          </w:tcPr>
          <w:p w14:paraId="02795BFB" w14:textId="77777777" w:rsidR="009E777C" w:rsidRDefault="00A90A4E" w:rsidP="0091099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4CA4B95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FC24ABA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373513A4" w14:textId="77777777" w:rsidTr="009E777C">
        <w:tc>
          <w:tcPr>
            <w:tcW w:w="5382" w:type="dxa"/>
          </w:tcPr>
          <w:p w14:paraId="5CB647D8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F0B06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886D20E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263EDADF" w14:textId="77777777" w:rsidTr="009E777C">
        <w:tc>
          <w:tcPr>
            <w:tcW w:w="5382" w:type="dxa"/>
          </w:tcPr>
          <w:p w14:paraId="0A3F4908" w14:textId="77777777" w:rsidR="009E777C" w:rsidRDefault="009E777C" w:rsidP="00F6516D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17234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BE6F481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036072F3" w14:textId="77777777" w:rsidTr="009E777C">
        <w:tc>
          <w:tcPr>
            <w:tcW w:w="5382" w:type="dxa"/>
          </w:tcPr>
          <w:p w14:paraId="545F66F7" w14:textId="77777777" w:rsidR="009E777C" w:rsidRDefault="00F406C4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AFDF648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BDE1F38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5D9E694B" w14:textId="77777777" w:rsidTr="009E777C">
        <w:tc>
          <w:tcPr>
            <w:tcW w:w="5382" w:type="dxa"/>
          </w:tcPr>
          <w:p w14:paraId="26269252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30C8168D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15F2FF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017D6F5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0EA3D4F4" w14:textId="77777777" w:rsidTr="009E777C">
        <w:tc>
          <w:tcPr>
            <w:tcW w:w="5382" w:type="dxa"/>
          </w:tcPr>
          <w:p w14:paraId="213A387E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5195EFDF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201D66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B148E4B" w14:textId="77777777" w:rsidR="009E777C" w:rsidRDefault="009E777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</w:tbl>
    <w:p w14:paraId="3E2D4053" w14:textId="77777777" w:rsidR="009E777C" w:rsidRP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69098605" w14:textId="77777777" w:rsidR="00C22A3F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  <w:t>Section 4</w:t>
      </w:r>
    </w:p>
    <w:p w14:paraId="2D674DCD" w14:textId="77777777" w:rsid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823"/>
        <w:gridCol w:w="2976"/>
        <w:gridCol w:w="2950"/>
      </w:tblGrid>
      <w:tr w:rsidR="009E777C" w14:paraId="680242FB" w14:textId="77777777" w:rsidTr="009E777C">
        <w:tc>
          <w:tcPr>
            <w:tcW w:w="3823" w:type="dxa"/>
            <w:shd w:val="clear" w:color="auto" w:fill="D9D9D9" w:themeFill="background1" w:themeFillShade="D9"/>
          </w:tcPr>
          <w:p w14:paraId="6F207F19" w14:textId="77777777" w:rsidR="009E777C" w:rsidRPr="009E777C" w:rsidRDefault="009E777C" w:rsidP="00CC1020">
            <w:pP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Risk Assessment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CB8C2D0" w14:textId="77777777" w:rsidR="009E777C" w:rsidRP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Mitigation: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67169295" w14:textId="77777777" w:rsidR="009E777C" w:rsidRP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Cs w:val="0"/>
                <w:i w:val="0"/>
                <w:iCs w:val="0"/>
                <w:spacing w:val="0"/>
                <w:sz w:val="24"/>
                <w:szCs w:val="24"/>
              </w:rPr>
              <w:t>Responsible:</w:t>
            </w:r>
          </w:p>
        </w:tc>
      </w:tr>
      <w:tr w:rsidR="009E777C" w14:paraId="78047368" w14:textId="77777777" w:rsidTr="009E777C">
        <w:tc>
          <w:tcPr>
            <w:tcW w:w="3823" w:type="dxa"/>
          </w:tcPr>
          <w:p w14:paraId="39D083C1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5B6486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02C2140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7C99B9DB" w14:textId="77777777" w:rsidTr="009E777C">
        <w:tc>
          <w:tcPr>
            <w:tcW w:w="3823" w:type="dxa"/>
          </w:tcPr>
          <w:p w14:paraId="5DCC50D8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02465640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677851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F7F9592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63D918C8" w14:textId="77777777" w:rsidTr="009E777C">
        <w:tc>
          <w:tcPr>
            <w:tcW w:w="3823" w:type="dxa"/>
          </w:tcPr>
          <w:p w14:paraId="307C1320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22F6832D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1312F0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4CA66DE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62FD3455" w14:textId="77777777" w:rsidTr="009E777C">
        <w:tc>
          <w:tcPr>
            <w:tcW w:w="3823" w:type="dxa"/>
          </w:tcPr>
          <w:p w14:paraId="1A988B19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691CFAC6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CD5CB7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C6AA9B4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7568C07D" w14:textId="77777777" w:rsidTr="009E777C">
        <w:tc>
          <w:tcPr>
            <w:tcW w:w="3823" w:type="dxa"/>
          </w:tcPr>
          <w:p w14:paraId="26CD87D5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35E0BFE2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2E2236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6E334AE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9E777C" w14:paraId="6FC597EB" w14:textId="77777777" w:rsidTr="009E777C">
        <w:tc>
          <w:tcPr>
            <w:tcW w:w="3823" w:type="dxa"/>
          </w:tcPr>
          <w:p w14:paraId="4EAD6DFA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6E60DF51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641BEB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950" w:type="dxa"/>
          </w:tcPr>
          <w:p w14:paraId="3C8FB2A7" w14:textId="77777777" w:rsidR="009E777C" w:rsidRDefault="009E777C" w:rsidP="00CC1020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</w:tbl>
    <w:p w14:paraId="0A61F7C1" w14:textId="77777777" w:rsid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6B6A5172" w14:textId="77777777" w:rsidR="009E777C" w:rsidRDefault="009E777C" w:rsidP="009E777C">
      <w:pPr>
        <w:tabs>
          <w:tab w:val="left" w:pos="1134"/>
        </w:tabs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>Notification to: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ab/>
        <w:t>AD</w:t>
      </w:r>
    </w:p>
    <w:p w14:paraId="68C3744E" w14:textId="77777777" w:rsidR="009E777C" w:rsidRDefault="009E777C" w:rsidP="009E777C">
      <w:pPr>
        <w:tabs>
          <w:tab w:val="left" w:pos="1134"/>
        </w:tabs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ab/>
        <w:t>SD</w:t>
      </w:r>
    </w:p>
    <w:p w14:paraId="2D51B1C6" w14:textId="77777777" w:rsidR="009E777C" w:rsidRDefault="009E777C" w:rsidP="009E777C">
      <w:pPr>
        <w:tabs>
          <w:tab w:val="left" w:pos="1134"/>
        </w:tabs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  <w:tab/>
        <w:t>SD</w:t>
      </w:r>
    </w:p>
    <w:p w14:paraId="321DBFD0" w14:textId="77777777" w:rsidR="00A1778C" w:rsidRDefault="00A1778C" w:rsidP="000865E9">
      <w:pPr>
        <w:spacing w:after="0"/>
        <w:ind w:left="-567"/>
        <w:rPr>
          <w:rStyle w:val="BookTitle"/>
          <w:rFonts w:cs="Arial"/>
          <w:bCs w:val="0"/>
          <w:i w:val="0"/>
          <w:iCs w:val="0"/>
          <w:spacing w:val="0"/>
          <w:sz w:val="24"/>
          <w:szCs w:val="24"/>
        </w:rPr>
      </w:pPr>
    </w:p>
    <w:p w14:paraId="6AD122BC" w14:textId="77777777" w:rsidR="0088320C" w:rsidRDefault="0088320C" w:rsidP="001257EB">
      <w:pPr>
        <w:spacing w:after="0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742E85D2" w14:textId="77777777" w:rsidR="0088320C" w:rsidRDefault="0088320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47"/>
        <w:gridCol w:w="7202"/>
      </w:tblGrid>
      <w:tr w:rsidR="0088320C" w14:paraId="7BA5152B" w14:textId="77777777" w:rsidTr="0088320C">
        <w:tc>
          <w:tcPr>
            <w:tcW w:w="2547" w:type="dxa"/>
          </w:tcPr>
          <w:p w14:paraId="37D0CF7D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Report Completed by</w:t>
            </w:r>
          </w:p>
          <w:p w14:paraId="60B4AE2C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Name / Title </w:t>
            </w:r>
          </w:p>
        </w:tc>
        <w:tc>
          <w:tcPr>
            <w:tcW w:w="7202" w:type="dxa"/>
          </w:tcPr>
          <w:p w14:paraId="0E8ABDEE" w14:textId="77777777" w:rsidR="0088320C" w:rsidRDefault="0088320C" w:rsidP="00F6516D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88320C" w14:paraId="393960E5" w14:textId="77777777" w:rsidTr="0088320C">
        <w:tc>
          <w:tcPr>
            <w:tcW w:w="2547" w:type="dxa"/>
          </w:tcPr>
          <w:p w14:paraId="072A1E4B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Signed </w:t>
            </w:r>
          </w:p>
        </w:tc>
        <w:tc>
          <w:tcPr>
            <w:tcW w:w="7202" w:type="dxa"/>
          </w:tcPr>
          <w:p w14:paraId="75D8C689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  <w:p w14:paraId="184564D1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</w:tr>
      <w:tr w:rsidR="0088320C" w14:paraId="0FD8C6E4" w14:textId="77777777" w:rsidTr="0088320C">
        <w:tc>
          <w:tcPr>
            <w:tcW w:w="2547" w:type="dxa"/>
          </w:tcPr>
          <w:p w14:paraId="69470928" w14:textId="77777777" w:rsidR="0088320C" w:rsidRDefault="0088320C" w:rsidP="000865E9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Date </w:t>
            </w:r>
          </w:p>
        </w:tc>
        <w:tc>
          <w:tcPr>
            <w:tcW w:w="7202" w:type="dxa"/>
          </w:tcPr>
          <w:p w14:paraId="653726CF" w14:textId="77777777" w:rsidR="0088320C" w:rsidRDefault="00A90A4E" w:rsidP="00696D47">
            <w:pP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Style w:val="BookTitle"/>
                <w:rFonts w:cs="Arial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0A52DDB1" w14:textId="77777777" w:rsidR="0088320C" w:rsidRDefault="0088320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280F8002" w14:textId="77777777" w:rsidR="009E777C" w:rsidRDefault="009E777C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75AE82BF" w14:textId="77777777" w:rsidR="00C630C4" w:rsidRDefault="00C630C4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24"/>
          <w:szCs w:val="24"/>
        </w:rPr>
      </w:pPr>
    </w:p>
    <w:p w14:paraId="42DAD82A" w14:textId="4E456592" w:rsidR="008C5CA7" w:rsidRPr="00715039" w:rsidRDefault="00715039" w:rsidP="000865E9">
      <w:pPr>
        <w:spacing w:after="0"/>
        <w:ind w:left="-567"/>
        <w:rPr>
          <w:rStyle w:val="BookTitle"/>
          <w:rFonts w:cs="Arial"/>
          <w:b w:val="0"/>
          <w:bCs w:val="0"/>
          <w:i w:val="0"/>
          <w:iCs w:val="0"/>
          <w:spacing w:val="0"/>
          <w:sz w:val="16"/>
          <w:szCs w:val="16"/>
        </w:rPr>
      </w:pPr>
      <w:r w:rsidRPr="00715039">
        <w:rPr>
          <w:rStyle w:val="BookTitle"/>
          <w:rFonts w:cs="Arial"/>
          <w:b w:val="0"/>
          <w:bCs w:val="0"/>
          <w:i w:val="0"/>
          <w:iCs w:val="0"/>
          <w:spacing w:val="0"/>
          <w:sz w:val="16"/>
          <w:szCs w:val="16"/>
        </w:rPr>
        <w:t>AC January 2021</w:t>
      </w:r>
      <w:bookmarkStart w:id="0" w:name="_GoBack"/>
      <w:bookmarkEnd w:id="0"/>
    </w:p>
    <w:sectPr w:rsidR="008C5CA7" w:rsidRPr="00715039" w:rsidSect="00A1778C">
      <w:headerReference w:type="default" r:id="rId7"/>
      <w:headerReference w:type="first" r:id="rId8"/>
      <w:footerReference w:type="first" r:id="rId9"/>
      <w:pgSz w:w="11906" w:h="16838"/>
      <w:pgMar w:top="851" w:right="707" w:bottom="426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0309" w14:textId="77777777" w:rsidR="005A2F2E" w:rsidRDefault="005A2F2E" w:rsidP="000865E9">
      <w:pPr>
        <w:spacing w:after="0" w:line="240" w:lineRule="auto"/>
      </w:pPr>
      <w:r>
        <w:separator/>
      </w:r>
    </w:p>
  </w:endnote>
  <w:endnote w:type="continuationSeparator" w:id="0">
    <w:p w14:paraId="05058EB7" w14:textId="77777777" w:rsidR="005A2F2E" w:rsidRDefault="005A2F2E" w:rsidP="0008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867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B403D" w14:textId="77777777" w:rsidR="00AE4A52" w:rsidRDefault="00AE4A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C2979" w14:textId="77777777" w:rsidR="004C3656" w:rsidRDefault="004C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DF87" w14:textId="77777777" w:rsidR="005A2F2E" w:rsidRDefault="005A2F2E" w:rsidP="000865E9">
      <w:pPr>
        <w:spacing w:after="0" w:line="240" w:lineRule="auto"/>
      </w:pPr>
      <w:r>
        <w:separator/>
      </w:r>
    </w:p>
  </w:footnote>
  <w:footnote w:type="continuationSeparator" w:id="0">
    <w:p w14:paraId="05A0208F" w14:textId="77777777" w:rsidR="005A2F2E" w:rsidRDefault="005A2F2E" w:rsidP="0008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D1CC" w14:textId="77777777" w:rsidR="000865E9" w:rsidRDefault="000865E9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C0FE" w14:textId="77777777" w:rsidR="000865E9" w:rsidRDefault="000865E9" w:rsidP="000865E9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Pr="003F5187">
      <w:rPr>
        <w:noProof/>
        <w:lang w:eastAsia="en-GB"/>
      </w:rPr>
      <w:drawing>
        <wp:inline distT="0" distB="0" distL="0" distR="0" wp14:anchorId="1A1C9A0B" wp14:editId="564E6998">
          <wp:extent cx="1266825" cy="466725"/>
          <wp:effectExtent l="0" t="0" r="9525" b="9525"/>
          <wp:docPr id="13" name="Picture 13" descr="C:\Users\a9371709\AppData\Local\Microsoft\Windows\Temporary Internet Files\Content.Outlook\2QYF10KU\Derbyshire CC Logo_no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9371709\AppData\Local\Microsoft\Windows\Temporary Internet Files\Content.Outlook\2QYF10KU\Derbyshire CC Logo_no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B4AC1"/>
    <w:multiLevelType w:val="hybridMultilevel"/>
    <w:tmpl w:val="6B089BE4"/>
    <w:lvl w:ilvl="0" w:tplc="63E831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6888"/>
    <w:multiLevelType w:val="hybridMultilevel"/>
    <w:tmpl w:val="BB9039B0"/>
    <w:lvl w:ilvl="0" w:tplc="A9C0C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3F"/>
    <w:rsid w:val="00003B68"/>
    <w:rsid w:val="000176BE"/>
    <w:rsid w:val="00021576"/>
    <w:rsid w:val="000865E9"/>
    <w:rsid w:val="000B23DD"/>
    <w:rsid w:val="001257EB"/>
    <w:rsid w:val="001A2AEC"/>
    <w:rsid w:val="002C38BD"/>
    <w:rsid w:val="00310011"/>
    <w:rsid w:val="00340F43"/>
    <w:rsid w:val="003F7E70"/>
    <w:rsid w:val="00432CC9"/>
    <w:rsid w:val="004A47B0"/>
    <w:rsid w:val="004C3656"/>
    <w:rsid w:val="00573FFF"/>
    <w:rsid w:val="00575908"/>
    <w:rsid w:val="005A2F2E"/>
    <w:rsid w:val="005F1C36"/>
    <w:rsid w:val="0067310B"/>
    <w:rsid w:val="00696D47"/>
    <w:rsid w:val="00715039"/>
    <w:rsid w:val="007D25F0"/>
    <w:rsid w:val="008478EB"/>
    <w:rsid w:val="0085015D"/>
    <w:rsid w:val="0088320C"/>
    <w:rsid w:val="008C5CA7"/>
    <w:rsid w:val="008E4E7A"/>
    <w:rsid w:val="00910997"/>
    <w:rsid w:val="00912090"/>
    <w:rsid w:val="009477C3"/>
    <w:rsid w:val="009D5C72"/>
    <w:rsid w:val="009E777C"/>
    <w:rsid w:val="00A14B02"/>
    <w:rsid w:val="00A1778C"/>
    <w:rsid w:val="00A63131"/>
    <w:rsid w:val="00A77A32"/>
    <w:rsid w:val="00A90A4E"/>
    <w:rsid w:val="00A93F61"/>
    <w:rsid w:val="00AE4A52"/>
    <w:rsid w:val="00B92983"/>
    <w:rsid w:val="00BE1C92"/>
    <w:rsid w:val="00C22A3F"/>
    <w:rsid w:val="00C630C4"/>
    <w:rsid w:val="00C72BF4"/>
    <w:rsid w:val="00C83B9D"/>
    <w:rsid w:val="00CA7D09"/>
    <w:rsid w:val="00CB038B"/>
    <w:rsid w:val="00CB58E8"/>
    <w:rsid w:val="00D51237"/>
    <w:rsid w:val="00D513C1"/>
    <w:rsid w:val="00D80B3F"/>
    <w:rsid w:val="00E679CA"/>
    <w:rsid w:val="00F06FB4"/>
    <w:rsid w:val="00F1287F"/>
    <w:rsid w:val="00F3550D"/>
    <w:rsid w:val="00F406C4"/>
    <w:rsid w:val="00F6516D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015C"/>
  <w15:docId w15:val="{5E6D5F8E-93BA-4119-9AE7-D4F1DBC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2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E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E9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Finney (Childrens Services)</dc:creator>
  <cp:lastModifiedBy>Cathy Roe (Childrens Services)</cp:lastModifiedBy>
  <cp:revision>4</cp:revision>
  <cp:lastPrinted>2018-11-19T14:56:00Z</cp:lastPrinted>
  <dcterms:created xsi:type="dcterms:W3CDTF">2020-08-13T12:33:00Z</dcterms:created>
  <dcterms:modified xsi:type="dcterms:W3CDTF">2021-01-11T14:30:00Z</dcterms:modified>
</cp:coreProperties>
</file>