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981AE" w14:textId="77777777" w:rsidR="00CA490B" w:rsidRDefault="00622F25">
      <w:pPr>
        <w:shd w:val="clear" w:color="auto" w:fill="FFFFFF"/>
        <w:jc w:val="center"/>
        <w:rPr>
          <w:b/>
          <w:sz w:val="24"/>
          <w:szCs w:val="24"/>
          <w:u w:val="single"/>
        </w:rPr>
      </w:pPr>
      <w:bookmarkStart w:id="0" w:name="_GoBack"/>
      <w:bookmarkEnd w:id="0"/>
      <w:r>
        <w:rPr>
          <w:b/>
          <w:sz w:val="24"/>
          <w:szCs w:val="24"/>
          <w:u w:val="single"/>
        </w:rPr>
        <w:t>Audit framework Adult Social Care</w:t>
      </w:r>
    </w:p>
    <w:p w14:paraId="187981AF" w14:textId="77777777" w:rsidR="00CA490B" w:rsidRDefault="00622F25">
      <w:pPr>
        <w:shd w:val="clear" w:color="auto" w:fill="FFFFFF"/>
        <w:jc w:val="center"/>
        <w:rPr>
          <w:b/>
          <w:sz w:val="24"/>
          <w:szCs w:val="24"/>
          <w:u w:val="single"/>
        </w:rPr>
      </w:pPr>
      <w:r>
        <w:rPr>
          <w:b/>
          <w:sz w:val="24"/>
          <w:szCs w:val="24"/>
          <w:u w:val="single"/>
        </w:rPr>
        <w:t>London Borough of Hillingdon</w:t>
      </w:r>
    </w:p>
    <w:p w14:paraId="187981B1" w14:textId="4AD1B9D6" w:rsidR="00CA490B" w:rsidRDefault="00622F25">
      <w:pPr>
        <w:shd w:val="clear" w:color="auto" w:fill="FFFFFF"/>
        <w:jc w:val="center"/>
        <w:rPr>
          <w:b/>
          <w:sz w:val="24"/>
          <w:szCs w:val="24"/>
          <w:u w:val="single"/>
        </w:rPr>
      </w:pPr>
      <w:r>
        <w:rPr>
          <w:b/>
          <w:sz w:val="24"/>
          <w:szCs w:val="24"/>
          <w:u w:val="single"/>
        </w:rPr>
        <w:t>Review</w:t>
      </w:r>
      <w:r w:rsidR="009B3166">
        <w:rPr>
          <w:b/>
          <w:sz w:val="24"/>
          <w:szCs w:val="24"/>
          <w:u w:val="single"/>
        </w:rPr>
        <w:t>ed</w:t>
      </w:r>
      <w:r>
        <w:rPr>
          <w:b/>
          <w:sz w:val="24"/>
          <w:szCs w:val="24"/>
          <w:u w:val="single"/>
        </w:rPr>
        <w:t xml:space="preserve"> </w:t>
      </w:r>
      <w:r w:rsidR="00D959CA">
        <w:rPr>
          <w:b/>
          <w:sz w:val="24"/>
          <w:szCs w:val="24"/>
          <w:u w:val="single"/>
        </w:rPr>
        <w:t>January</w:t>
      </w:r>
      <w:r>
        <w:rPr>
          <w:b/>
          <w:sz w:val="24"/>
          <w:szCs w:val="24"/>
          <w:u w:val="single"/>
        </w:rPr>
        <w:t xml:space="preserve"> 2021</w:t>
      </w:r>
    </w:p>
    <w:p w14:paraId="517D2F5F" w14:textId="4B021DB4" w:rsidR="00D959CA" w:rsidRDefault="00D959CA">
      <w:pPr>
        <w:shd w:val="clear" w:color="auto" w:fill="FFFFFF"/>
        <w:jc w:val="center"/>
        <w:rPr>
          <w:b/>
          <w:sz w:val="24"/>
          <w:szCs w:val="24"/>
          <w:u w:val="single"/>
        </w:rPr>
      </w:pPr>
      <w:r>
        <w:rPr>
          <w:b/>
          <w:sz w:val="24"/>
          <w:szCs w:val="24"/>
          <w:u w:val="single"/>
        </w:rPr>
        <w:t>Next Review due January 2022</w:t>
      </w:r>
    </w:p>
    <w:p w14:paraId="187981B2" w14:textId="77777777" w:rsidR="00CA490B" w:rsidRDefault="00CA490B">
      <w:pPr>
        <w:shd w:val="clear" w:color="auto" w:fill="FFFFFF"/>
        <w:jc w:val="center"/>
        <w:rPr>
          <w:b/>
          <w:sz w:val="24"/>
          <w:szCs w:val="24"/>
        </w:rPr>
      </w:pPr>
    </w:p>
    <w:p w14:paraId="187981B3" w14:textId="77777777" w:rsidR="00CA490B" w:rsidRDefault="00622F25">
      <w:pPr>
        <w:shd w:val="clear" w:color="auto" w:fill="FFFFFF"/>
        <w:rPr>
          <w:b/>
          <w:sz w:val="24"/>
          <w:szCs w:val="24"/>
        </w:rPr>
      </w:pPr>
      <w:r>
        <w:rPr>
          <w:b/>
          <w:sz w:val="24"/>
          <w:szCs w:val="24"/>
          <w:u w:val="single"/>
        </w:rPr>
        <w:t>Index</w:t>
      </w:r>
      <w:r>
        <w:rPr>
          <w:b/>
          <w:sz w:val="24"/>
          <w:szCs w:val="24"/>
        </w:rPr>
        <w:t xml:space="preserve"> </w:t>
      </w:r>
    </w:p>
    <w:p w14:paraId="187981B4" w14:textId="77777777" w:rsidR="00CA490B" w:rsidRDefault="00CA490B">
      <w:pPr>
        <w:shd w:val="clear" w:color="auto" w:fill="FFFFFF"/>
        <w:ind w:firstLine="708"/>
        <w:rPr>
          <w:b/>
          <w:sz w:val="24"/>
          <w:szCs w:val="24"/>
        </w:rPr>
      </w:pPr>
    </w:p>
    <w:p w14:paraId="187981B5" w14:textId="77777777" w:rsidR="00CA490B" w:rsidRDefault="00622F25">
      <w:pPr>
        <w:numPr>
          <w:ilvl w:val="0"/>
          <w:numId w:val="1"/>
        </w:numPr>
        <w:shd w:val="clear" w:color="auto" w:fill="FFFFFF"/>
        <w:ind w:left="0" w:firstLine="0"/>
        <w:rPr>
          <w:b/>
          <w:sz w:val="24"/>
          <w:szCs w:val="24"/>
        </w:rPr>
      </w:pPr>
      <w:r>
        <w:rPr>
          <w:b/>
          <w:sz w:val="24"/>
          <w:szCs w:val="24"/>
        </w:rPr>
        <w:t>Introduction</w:t>
      </w:r>
    </w:p>
    <w:p w14:paraId="187981B6" w14:textId="77777777" w:rsidR="00CA490B" w:rsidRDefault="00622F25">
      <w:pPr>
        <w:numPr>
          <w:ilvl w:val="0"/>
          <w:numId w:val="1"/>
        </w:numPr>
        <w:shd w:val="clear" w:color="auto" w:fill="FFFFFF"/>
        <w:ind w:left="0" w:firstLine="0"/>
        <w:rPr>
          <w:b/>
          <w:sz w:val="24"/>
          <w:szCs w:val="24"/>
        </w:rPr>
      </w:pPr>
      <w:r>
        <w:rPr>
          <w:b/>
          <w:sz w:val="24"/>
          <w:szCs w:val="24"/>
        </w:rPr>
        <w:t>Audit tools</w:t>
      </w:r>
    </w:p>
    <w:p w14:paraId="187981B7" w14:textId="77777777" w:rsidR="00CA490B" w:rsidRDefault="00622F25">
      <w:pPr>
        <w:numPr>
          <w:ilvl w:val="0"/>
          <w:numId w:val="1"/>
        </w:numPr>
        <w:shd w:val="clear" w:color="auto" w:fill="FFFFFF"/>
        <w:ind w:left="0" w:firstLine="0"/>
        <w:rPr>
          <w:b/>
          <w:sz w:val="24"/>
          <w:szCs w:val="24"/>
        </w:rPr>
      </w:pPr>
      <w:r>
        <w:rPr>
          <w:b/>
          <w:sz w:val="24"/>
          <w:szCs w:val="24"/>
        </w:rPr>
        <w:t xml:space="preserve">Allocation of audits </w:t>
      </w:r>
    </w:p>
    <w:p w14:paraId="187981B8" w14:textId="77777777" w:rsidR="00CA490B" w:rsidRDefault="00622F25">
      <w:pPr>
        <w:numPr>
          <w:ilvl w:val="0"/>
          <w:numId w:val="1"/>
        </w:numPr>
        <w:shd w:val="clear" w:color="auto" w:fill="FFFFFF"/>
        <w:ind w:left="0" w:firstLine="0"/>
        <w:rPr>
          <w:b/>
          <w:sz w:val="24"/>
          <w:szCs w:val="24"/>
        </w:rPr>
      </w:pPr>
      <w:r>
        <w:rPr>
          <w:b/>
          <w:color w:val="222222"/>
          <w:sz w:val="24"/>
          <w:szCs w:val="24"/>
        </w:rPr>
        <w:t xml:space="preserve">Completion of audits </w:t>
      </w:r>
    </w:p>
    <w:p w14:paraId="187981B9" w14:textId="77777777" w:rsidR="00CA490B" w:rsidRDefault="00622F25">
      <w:pPr>
        <w:numPr>
          <w:ilvl w:val="0"/>
          <w:numId w:val="1"/>
        </w:numPr>
        <w:shd w:val="clear" w:color="auto" w:fill="FFFFFF"/>
        <w:ind w:left="0" w:firstLine="0"/>
        <w:rPr>
          <w:b/>
          <w:sz w:val="24"/>
          <w:szCs w:val="24"/>
        </w:rPr>
      </w:pPr>
      <w:r>
        <w:rPr>
          <w:b/>
          <w:color w:val="222222"/>
          <w:sz w:val="24"/>
          <w:szCs w:val="24"/>
        </w:rPr>
        <w:t>Audit analysis, feedback and practice improvement</w:t>
      </w:r>
    </w:p>
    <w:p w14:paraId="187981BA" w14:textId="114CEB09" w:rsidR="00CA490B" w:rsidRPr="00A805DF" w:rsidRDefault="00622F25">
      <w:pPr>
        <w:numPr>
          <w:ilvl w:val="0"/>
          <w:numId w:val="1"/>
        </w:numPr>
        <w:shd w:val="clear" w:color="auto" w:fill="FFFFFF"/>
        <w:ind w:left="0" w:firstLine="0"/>
        <w:rPr>
          <w:b/>
          <w:color w:val="222222"/>
          <w:sz w:val="24"/>
          <w:szCs w:val="24"/>
        </w:rPr>
      </w:pPr>
      <w:r>
        <w:rPr>
          <w:b/>
          <w:sz w:val="24"/>
          <w:szCs w:val="24"/>
        </w:rPr>
        <w:t>Quality assurance of audits</w:t>
      </w:r>
    </w:p>
    <w:p w14:paraId="4EE16FDE" w14:textId="5BF47513" w:rsidR="00A805DF" w:rsidRDefault="00A805DF">
      <w:pPr>
        <w:numPr>
          <w:ilvl w:val="0"/>
          <w:numId w:val="1"/>
        </w:numPr>
        <w:shd w:val="clear" w:color="auto" w:fill="FFFFFF"/>
        <w:ind w:left="0" w:firstLine="0"/>
        <w:rPr>
          <w:b/>
          <w:color w:val="222222"/>
          <w:sz w:val="24"/>
          <w:szCs w:val="24"/>
        </w:rPr>
      </w:pPr>
      <w:r>
        <w:rPr>
          <w:b/>
          <w:sz w:val="24"/>
          <w:szCs w:val="24"/>
        </w:rPr>
        <w:t xml:space="preserve">Audit Plan </w:t>
      </w:r>
    </w:p>
    <w:p w14:paraId="187981BB" w14:textId="77777777" w:rsidR="00CA490B" w:rsidRDefault="00CA490B">
      <w:pPr>
        <w:shd w:val="clear" w:color="auto" w:fill="FFFFFF"/>
        <w:ind w:firstLine="141"/>
        <w:rPr>
          <w:b/>
          <w:sz w:val="24"/>
          <w:szCs w:val="24"/>
        </w:rPr>
      </w:pPr>
    </w:p>
    <w:p w14:paraId="187981BC" w14:textId="77777777" w:rsidR="00CA490B" w:rsidRDefault="00CA490B">
      <w:pPr>
        <w:shd w:val="clear" w:color="auto" w:fill="FFFFFF"/>
        <w:rPr>
          <w:sz w:val="24"/>
          <w:szCs w:val="24"/>
        </w:rPr>
      </w:pPr>
    </w:p>
    <w:p w14:paraId="187981BD" w14:textId="77777777" w:rsidR="00CA490B" w:rsidRDefault="00622F25">
      <w:pPr>
        <w:shd w:val="clear" w:color="auto" w:fill="FFFFFF"/>
        <w:rPr>
          <w:b/>
          <w:sz w:val="24"/>
          <w:szCs w:val="24"/>
          <w:u w:val="single"/>
        </w:rPr>
      </w:pPr>
      <w:r>
        <w:rPr>
          <w:b/>
          <w:sz w:val="24"/>
          <w:szCs w:val="24"/>
        </w:rPr>
        <w:t xml:space="preserve">1. </w:t>
      </w:r>
      <w:r>
        <w:rPr>
          <w:b/>
          <w:sz w:val="24"/>
          <w:szCs w:val="24"/>
          <w:u w:val="single"/>
        </w:rPr>
        <w:t>Introduction</w:t>
      </w:r>
    </w:p>
    <w:p w14:paraId="187981BE" w14:textId="77777777" w:rsidR="00CA490B" w:rsidRDefault="00CA490B">
      <w:pPr>
        <w:shd w:val="clear" w:color="auto" w:fill="FFFFFF"/>
        <w:rPr>
          <w:b/>
          <w:sz w:val="24"/>
          <w:szCs w:val="24"/>
        </w:rPr>
      </w:pPr>
    </w:p>
    <w:p w14:paraId="187981BF" w14:textId="77777777" w:rsidR="00CA490B" w:rsidRDefault="00622F25">
      <w:pPr>
        <w:shd w:val="clear" w:color="auto" w:fill="FFFFFF"/>
        <w:rPr>
          <w:sz w:val="24"/>
          <w:szCs w:val="24"/>
        </w:rPr>
      </w:pPr>
      <w:r>
        <w:rPr>
          <w:sz w:val="24"/>
          <w:szCs w:val="24"/>
        </w:rPr>
        <w:t xml:space="preserve">1.1 This document outlines the Quality Assurance framework for Adult Social Care to </w:t>
      </w:r>
    </w:p>
    <w:p w14:paraId="187981C0" w14:textId="77777777" w:rsidR="00CA490B" w:rsidRDefault="00622F25">
      <w:pPr>
        <w:shd w:val="clear" w:color="auto" w:fill="FFFFFF"/>
        <w:ind w:firstLine="425"/>
        <w:rPr>
          <w:sz w:val="24"/>
          <w:szCs w:val="24"/>
        </w:rPr>
      </w:pPr>
      <w:r>
        <w:rPr>
          <w:sz w:val="24"/>
          <w:szCs w:val="24"/>
        </w:rPr>
        <w:t xml:space="preserve">identify areas of good practice and areas for development. The framework </w:t>
      </w:r>
    </w:p>
    <w:p w14:paraId="187981C1" w14:textId="363244BC" w:rsidR="00CA490B" w:rsidRDefault="00622F25">
      <w:pPr>
        <w:shd w:val="clear" w:color="auto" w:fill="FFFFFF"/>
        <w:ind w:left="425"/>
        <w:rPr>
          <w:sz w:val="24"/>
          <w:szCs w:val="24"/>
        </w:rPr>
      </w:pPr>
      <w:r>
        <w:rPr>
          <w:sz w:val="24"/>
          <w:szCs w:val="24"/>
        </w:rPr>
        <w:t xml:space="preserve">outlines the audit cycle that is </w:t>
      </w:r>
      <w:r w:rsidR="00B5228A">
        <w:rPr>
          <w:sz w:val="24"/>
          <w:szCs w:val="24"/>
        </w:rPr>
        <w:t>complete,</w:t>
      </w:r>
      <w:r>
        <w:rPr>
          <w:sz w:val="24"/>
          <w:szCs w:val="24"/>
        </w:rPr>
        <w:t xml:space="preserve"> the audit methodology and tools used.</w:t>
      </w:r>
    </w:p>
    <w:p w14:paraId="187981C2" w14:textId="77777777" w:rsidR="00CA490B" w:rsidRDefault="00CA490B">
      <w:pPr>
        <w:shd w:val="clear" w:color="auto" w:fill="FFFFFF"/>
        <w:ind w:left="720"/>
        <w:rPr>
          <w:b/>
          <w:sz w:val="24"/>
          <w:szCs w:val="24"/>
        </w:rPr>
      </w:pPr>
    </w:p>
    <w:p w14:paraId="187981C3" w14:textId="77777777" w:rsidR="00CA490B" w:rsidRDefault="00622F25">
      <w:pPr>
        <w:shd w:val="clear" w:color="auto" w:fill="FFFFFF"/>
        <w:rPr>
          <w:sz w:val="24"/>
          <w:szCs w:val="24"/>
        </w:rPr>
      </w:pPr>
      <w:r>
        <w:rPr>
          <w:sz w:val="24"/>
          <w:szCs w:val="24"/>
        </w:rPr>
        <w:t xml:space="preserve">1.2 There are two types of audits - </w:t>
      </w:r>
      <w:r>
        <w:rPr>
          <w:b/>
          <w:sz w:val="24"/>
          <w:szCs w:val="24"/>
        </w:rPr>
        <w:t>Safeguarding</w:t>
      </w:r>
      <w:r>
        <w:rPr>
          <w:sz w:val="24"/>
          <w:szCs w:val="24"/>
        </w:rPr>
        <w:t xml:space="preserve"> </w:t>
      </w:r>
      <w:r>
        <w:rPr>
          <w:b/>
          <w:sz w:val="24"/>
          <w:szCs w:val="24"/>
        </w:rPr>
        <w:t xml:space="preserve">Adults Case File Audits </w:t>
      </w:r>
      <w:r>
        <w:rPr>
          <w:sz w:val="24"/>
          <w:szCs w:val="24"/>
        </w:rPr>
        <w:t xml:space="preserve">and </w:t>
      </w:r>
      <w:r>
        <w:rPr>
          <w:b/>
          <w:sz w:val="24"/>
          <w:szCs w:val="24"/>
        </w:rPr>
        <w:t xml:space="preserve">Case File Audits (non-safeguarding) </w:t>
      </w:r>
      <w:r>
        <w:rPr>
          <w:sz w:val="24"/>
          <w:szCs w:val="24"/>
        </w:rPr>
        <w:t>- they are both completed monthly.</w:t>
      </w:r>
    </w:p>
    <w:p w14:paraId="187981C4" w14:textId="77777777" w:rsidR="00CA490B" w:rsidRDefault="00CA490B">
      <w:pPr>
        <w:shd w:val="clear" w:color="auto" w:fill="FFFFFF"/>
        <w:rPr>
          <w:sz w:val="24"/>
          <w:szCs w:val="24"/>
        </w:rPr>
      </w:pPr>
    </w:p>
    <w:p w14:paraId="187981C5" w14:textId="77777777" w:rsidR="00CA490B" w:rsidRDefault="00622F25">
      <w:pPr>
        <w:shd w:val="clear" w:color="auto" w:fill="FFFFFF"/>
        <w:rPr>
          <w:sz w:val="24"/>
          <w:szCs w:val="24"/>
        </w:rPr>
      </w:pPr>
      <w:r>
        <w:rPr>
          <w:sz w:val="24"/>
          <w:szCs w:val="24"/>
        </w:rPr>
        <w:t>1.3 The Safeguarding Partnership will be undertaking multi agency thematic audits, aligned to the Safeguarding Partnership strategic objectives.</w:t>
      </w:r>
    </w:p>
    <w:p w14:paraId="187981C6" w14:textId="77777777" w:rsidR="00CA490B" w:rsidRDefault="00CA490B">
      <w:pPr>
        <w:shd w:val="clear" w:color="auto" w:fill="FFFFFF"/>
        <w:rPr>
          <w:sz w:val="24"/>
          <w:szCs w:val="24"/>
        </w:rPr>
      </w:pPr>
    </w:p>
    <w:p w14:paraId="187981C7" w14:textId="77777777" w:rsidR="00CA490B" w:rsidRDefault="00CA490B">
      <w:pPr>
        <w:shd w:val="clear" w:color="auto" w:fill="FFFFFF"/>
        <w:rPr>
          <w:sz w:val="24"/>
          <w:szCs w:val="24"/>
        </w:rPr>
      </w:pPr>
    </w:p>
    <w:p w14:paraId="187981C8" w14:textId="77777777" w:rsidR="00CA490B" w:rsidRDefault="00622F25">
      <w:pPr>
        <w:shd w:val="clear" w:color="auto" w:fill="FFFFFF"/>
        <w:rPr>
          <w:b/>
          <w:sz w:val="24"/>
          <w:szCs w:val="24"/>
          <w:u w:val="single"/>
        </w:rPr>
      </w:pPr>
      <w:r>
        <w:rPr>
          <w:b/>
          <w:sz w:val="24"/>
          <w:szCs w:val="24"/>
        </w:rPr>
        <w:t xml:space="preserve">2. </w:t>
      </w:r>
      <w:r>
        <w:rPr>
          <w:b/>
          <w:sz w:val="24"/>
          <w:szCs w:val="24"/>
          <w:u w:val="single"/>
        </w:rPr>
        <w:t>Audit tools</w:t>
      </w:r>
    </w:p>
    <w:p w14:paraId="187981C9" w14:textId="77777777" w:rsidR="00CA490B" w:rsidRDefault="00CA490B">
      <w:pPr>
        <w:shd w:val="clear" w:color="auto" w:fill="FFFFFF"/>
        <w:rPr>
          <w:sz w:val="24"/>
          <w:szCs w:val="24"/>
        </w:rPr>
      </w:pPr>
    </w:p>
    <w:p w14:paraId="187981CA" w14:textId="1466EDF6" w:rsidR="00CA490B" w:rsidRDefault="00622F25">
      <w:pPr>
        <w:shd w:val="clear" w:color="auto" w:fill="FFFFFF"/>
        <w:rPr>
          <w:sz w:val="24"/>
          <w:szCs w:val="24"/>
        </w:rPr>
      </w:pPr>
      <w:r>
        <w:rPr>
          <w:sz w:val="24"/>
          <w:szCs w:val="24"/>
        </w:rPr>
        <w:t xml:space="preserve">2.1 </w:t>
      </w:r>
      <w:r w:rsidR="00997068">
        <w:rPr>
          <w:sz w:val="24"/>
          <w:szCs w:val="24"/>
        </w:rPr>
        <w:t xml:space="preserve">The </w:t>
      </w:r>
      <w:r>
        <w:rPr>
          <w:sz w:val="24"/>
          <w:szCs w:val="24"/>
        </w:rPr>
        <w:t xml:space="preserve">Safeguarding Adult Case File Audit tools </w:t>
      </w:r>
      <w:r w:rsidR="00997068">
        <w:rPr>
          <w:sz w:val="24"/>
          <w:szCs w:val="24"/>
        </w:rPr>
        <w:t xml:space="preserve">are as follows - </w:t>
      </w:r>
    </w:p>
    <w:p w14:paraId="187981CB" w14:textId="77777777" w:rsidR="00CA490B" w:rsidRDefault="00CA490B">
      <w:pPr>
        <w:shd w:val="clear" w:color="auto" w:fill="FFFFFF"/>
        <w:rPr>
          <w:sz w:val="24"/>
          <w:szCs w:val="24"/>
        </w:rPr>
      </w:pPr>
    </w:p>
    <w:p w14:paraId="187981CC" w14:textId="77777777" w:rsidR="00CA490B" w:rsidRDefault="00622F25">
      <w:pPr>
        <w:shd w:val="clear" w:color="auto" w:fill="FFFFFF"/>
        <w:rPr>
          <w:sz w:val="24"/>
          <w:szCs w:val="24"/>
        </w:rPr>
      </w:pPr>
      <w:r>
        <w:rPr>
          <w:sz w:val="24"/>
          <w:szCs w:val="24"/>
        </w:rPr>
        <w:t>The current 4 Stage Safeguarding Adults Case File audit tool can be found here:</w:t>
      </w:r>
    </w:p>
    <w:p w14:paraId="187981CD" w14:textId="77777777" w:rsidR="00CA490B" w:rsidRDefault="002B5105">
      <w:pPr>
        <w:shd w:val="clear" w:color="auto" w:fill="FFFFFF"/>
        <w:rPr>
          <w:color w:val="222222"/>
          <w:sz w:val="24"/>
          <w:szCs w:val="24"/>
        </w:rPr>
      </w:pPr>
      <w:hyperlink r:id="rId10">
        <w:r w:rsidR="00622F25">
          <w:rPr>
            <w:color w:val="1155CC"/>
            <w:sz w:val="24"/>
            <w:szCs w:val="24"/>
            <w:highlight w:val="white"/>
            <w:u w:val="single"/>
          </w:rPr>
          <w:t>https://docs.google.com/a/hillingdon.gov.uk/forms/d/1-R5Aqmqmnl0raHnFPhBUPzczQhA0hGRUvLC5BZJ7uEc/edit?usp=drive_web</w:t>
        </w:r>
      </w:hyperlink>
    </w:p>
    <w:p w14:paraId="187981CE" w14:textId="77777777" w:rsidR="00CA490B" w:rsidRDefault="00CA490B">
      <w:pPr>
        <w:shd w:val="clear" w:color="auto" w:fill="FFFFFF"/>
        <w:rPr>
          <w:color w:val="222222"/>
          <w:sz w:val="24"/>
          <w:szCs w:val="24"/>
        </w:rPr>
      </w:pPr>
    </w:p>
    <w:p w14:paraId="187981CF" w14:textId="77777777" w:rsidR="00CA490B" w:rsidRDefault="00622F25">
      <w:pPr>
        <w:shd w:val="clear" w:color="auto" w:fill="FFFFFF"/>
        <w:rPr>
          <w:color w:val="222222"/>
          <w:sz w:val="24"/>
          <w:szCs w:val="24"/>
        </w:rPr>
      </w:pPr>
      <w:r>
        <w:rPr>
          <w:color w:val="222222"/>
          <w:sz w:val="24"/>
          <w:szCs w:val="24"/>
        </w:rPr>
        <w:t>The Safeguarding Adults - Concern Stage audit tool can be found here:</w:t>
      </w:r>
    </w:p>
    <w:p w14:paraId="187981D0" w14:textId="77777777" w:rsidR="00CA490B" w:rsidRDefault="002B5105">
      <w:pPr>
        <w:shd w:val="clear" w:color="auto" w:fill="FFFFFF"/>
        <w:rPr>
          <w:color w:val="222222"/>
          <w:sz w:val="24"/>
          <w:szCs w:val="24"/>
          <w:highlight w:val="white"/>
        </w:rPr>
      </w:pPr>
      <w:hyperlink r:id="rId11">
        <w:r w:rsidR="00622F25">
          <w:rPr>
            <w:color w:val="1155CC"/>
            <w:sz w:val="24"/>
            <w:szCs w:val="24"/>
            <w:highlight w:val="white"/>
            <w:u w:val="single"/>
          </w:rPr>
          <w:t>https://docs.google.com/forms/d/1t6krTAVQpJF7WkB4wuLfOj-h-B3HhuHlpByabcMlKY8/viewform?edit_requested=true</w:t>
        </w:r>
      </w:hyperlink>
    </w:p>
    <w:p w14:paraId="187981D1" w14:textId="77777777" w:rsidR="00CA490B" w:rsidRDefault="00CA490B">
      <w:pPr>
        <w:shd w:val="clear" w:color="auto" w:fill="FFFFFF"/>
        <w:rPr>
          <w:color w:val="222222"/>
          <w:sz w:val="24"/>
          <w:szCs w:val="24"/>
        </w:rPr>
      </w:pPr>
    </w:p>
    <w:p w14:paraId="43B5A910" w14:textId="77777777" w:rsidR="00217287" w:rsidRDefault="00217287">
      <w:pPr>
        <w:shd w:val="clear" w:color="auto" w:fill="FFFFFF"/>
        <w:rPr>
          <w:color w:val="222222"/>
          <w:sz w:val="24"/>
          <w:szCs w:val="24"/>
        </w:rPr>
      </w:pPr>
    </w:p>
    <w:p w14:paraId="11D227F2" w14:textId="77777777" w:rsidR="00217287" w:rsidRDefault="00217287">
      <w:pPr>
        <w:shd w:val="clear" w:color="auto" w:fill="FFFFFF"/>
        <w:rPr>
          <w:color w:val="222222"/>
          <w:sz w:val="24"/>
          <w:szCs w:val="24"/>
        </w:rPr>
      </w:pPr>
    </w:p>
    <w:p w14:paraId="004991C3" w14:textId="77777777" w:rsidR="00217287" w:rsidRDefault="00217287">
      <w:pPr>
        <w:shd w:val="clear" w:color="auto" w:fill="FFFFFF"/>
        <w:rPr>
          <w:color w:val="222222"/>
          <w:sz w:val="24"/>
          <w:szCs w:val="24"/>
        </w:rPr>
      </w:pPr>
    </w:p>
    <w:p w14:paraId="187981D2" w14:textId="46532F47" w:rsidR="00CA490B" w:rsidRDefault="00622F25">
      <w:pPr>
        <w:shd w:val="clear" w:color="auto" w:fill="FFFFFF"/>
        <w:rPr>
          <w:sz w:val="24"/>
          <w:szCs w:val="24"/>
        </w:rPr>
      </w:pPr>
      <w:r>
        <w:rPr>
          <w:color w:val="222222"/>
          <w:sz w:val="24"/>
          <w:szCs w:val="24"/>
        </w:rPr>
        <w:lastRenderedPageBreak/>
        <w:t xml:space="preserve">2.2 </w:t>
      </w:r>
      <w:r>
        <w:rPr>
          <w:sz w:val="24"/>
          <w:szCs w:val="24"/>
        </w:rPr>
        <w:t>The Case File Audit Tool can be found here:</w:t>
      </w:r>
    </w:p>
    <w:p w14:paraId="23C202FB" w14:textId="77777777" w:rsidR="00217287" w:rsidRDefault="00217287">
      <w:pPr>
        <w:shd w:val="clear" w:color="auto" w:fill="FFFFFF"/>
        <w:rPr>
          <w:sz w:val="24"/>
          <w:szCs w:val="24"/>
        </w:rPr>
      </w:pPr>
    </w:p>
    <w:p w14:paraId="187981D3" w14:textId="77777777" w:rsidR="00CA490B" w:rsidRDefault="002B5105">
      <w:pPr>
        <w:shd w:val="clear" w:color="auto" w:fill="FFFFFF"/>
        <w:rPr>
          <w:sz w:val="24"/>
          <w:szCs w:val="24"/>
        </w:rPr>
      </w:pPr>
      <w:hyperlink r:id="rId12">
        <w:r w:rsidR="00622F25">
          <w:rPr>
            <w:color w:val="1155CC"/>
            <w:sz w:val="24"/>
            <w:szCs w:val="24"/>
            <w:u w:val="single"/>
          </w:rPr>
          <w:t>https://docs.google.com/forms/d/1agSDaI_zfBQ6P87m2ijZVRL8jkUW5u2u-9Ur8LbWwOM/viewform?edit_requested=true</w:t>
        </w:r>
      </w:hyperlink>
    </w:p>
    <w:p w14:paraId="187981D4" w14:textId="77777777" w:rsidR="00CA490B" w:rsidRDefault="00CA490B">
      <w:pPr>
        <w:shd w:val="clear" w:color="auto" w:fill="FFFFFF"/>
        <w:rPr>
          <w:color w:val="222222"/>
          <w:sz w:val="24"/>
          <w:szCs w:val="24"/>
        </w:rPr>
      </w:pPr>
    </w:p>
    <w:p w14:paraId="187981D5" w14:textId="77777777" w:rsidR="00CA490B" w:rsidRDefault="00CA490B">
      <w:pPr>
        <w:shd w:val="clear" w:color="auto" w:fill="FFFFFF"/>
        <w:rPr>
          <w:color w:val="222222"/>
          <w:sz w:val="24"/>
          <w:szCs w:val="24"/>
        </w:rPr>
      </w:pPr>
    </w:p>
    <w:p w14:paraId="187981D6" w14:textId="40C2AEDA" w:rsidR="00CA490B" w:rsidRDefault="00622F25">
      <w:pPr>
        <w:shd w:val="clear" w:color="auto" w:fill="FFFFFF"/>
        <w:rPr>
          <w:sz w:val="24"/>
          <w:szCs w:val="24"/>
        </w:rPr>
      </w:pPr>
      <w:r>
        <w:rPr>
          <w:sz w:val="24"/>
          <w:szCs w:val="24"/>
        </w:rPr>
        <w:t xml:space="preserve">2.3 These tools are reviewed annually by the Head of </w:t>
      </w:r>
      <w:r w:rsidR="008C6A34">
        <w:rPr>
          <w:sz w:val="24"/>
          <w:szCs w:val="24"/>
        </w:rPr>
        <w:t xml:space="preserve">Service for </w:t>
      </w:r>
      <w:r>
        <w:rPr>
          <w:sz w:val="24"/>
          <w:szCs w:val="24"/>
        </w:rPr>
        <w:t xml:space="preserve">Safeguarding Adults / Principal Social Worker </w:t>
      </w:r>
      <w:r w:rsidR="00997068">
        <w:rPr>
          <w:sz w:val="24"/>
          <w:szCs w:val="24"/>
        </w:rPr>
        <w:t>for Adults</w:t>
      </w:r>
      <w:r w:rsidR="00224B92">
        <w:rPr>
          <w:sz w:val="24"/>
          <w:szCs w:val="24"/>
        </w:rPr>
        <w:t xml:space="preserve">, </w:t>
      </w:r>
      <w:r>
        <w:rPr>
          <w:sz w:val="24"/>
          <w:szCs w:val="24"/>
        </w:rPr>
        <w:t xml:space="preserve">and further to consultation with other Heads of Service, </w:t>
      </w:r>
      <w:r w:rsidR="00224B92">
        <w:rPr>
          <w:sz w:val="24"/>
          <w:szCs w:val="24"/>
        </w:rPr>
        <w:t>S</w:t>
      </w:r>
      <w:r>
        <w:rPr>
          <w:sz w:val="24"/>
          <w:szCs w:val="24"/>
        </w:rPr>
        <w:t xml:space="preserve">ervice </w:t>
      </w:r>
      <w:r w:rsidR="00224B92">
        <w:rPr>
          <w:sz w:val="24"/>
          <w:szCs w:val="24"/>
        </w:rPr>
        <w:t>M</w:t>
      </w:r>
      <w:r>
        <w:rPr>
          <w:sz w:val="24"/>
          <w:szCs w:val="24"/>
        </w:rPr>
        <w:t xml:space="preserve">anagers and </w:t>
      </w:r>
      <w:r w:rsidR="00224B92">
        <w:rPr>
          <w:sz w:val="24"/>
          <w:szCs w:val="24"/>
        </w:rPr>
        <w:t>T</w:t>
      </w:r>
      <w:r>
        <w:rPr>
          <w:sz w:val="24"/>
          <w:szCs w:val="24"/>
        </w:rPr>
        <w:t xml:space="preserve">eam </w:t>
      </w:r>
      <w:r w:rsidR="00224B92">
        <w:rPr>
          <w:sz w:val="24"/>
          <w:szCs w:val="24"/>
        </w:rPr>
        <w:t>M</w:t>
      </w:r>
      <w:r>
        <w:rPr>
          <w:sz w:val="24"/>
          <w:szCs w:val="24"/>
        </w:rPr>
        <w:t xml:space="preserve">anagers are updated as required. </w:t>
      </w:r>
    </w:p>
    <w:p w14:paraId="187981D7" w14:textId="77777777" w:rsidR="00CA490B" w:rsidRDefault="00CA490B">
      <w:pPr>
        <w:shd w:val="clear" w:color="auto" w:fill="FFFFFF"/>
        <w:rPr>
          <w:sz w:val="24"/>
          <w:szCs w:val="24"/>
        </w:rPr>
      </w:pPr>
    </w:p>
    <w:p w14:paraId="187981D8" w14:textId="77777777" w:rsidR="00CA490B" w:rsidRDefault="00622F25">
      <w:pPr>
        <w:shd w:val="clear" w:color="auto" w:fill="FFFFFF"/>
        <w:rPr>
          <w:b/>
          <w:sz w:val="24"/>
          <w:szCs w:val="24"/>
          <w:u w:val="single"/>
        </w:rPr>
      </w:pPr>
      <w:r>
        <w:rPr>
          <w:b/>
          <w:sz w:val="24"/>
          <w:szCs w:val="24"/>
          <w:u w:val="single"/>
        </w:rPr>
        <w:t>3.Allocation of Audits</w:t>
      </w:r>
    </w:p>
    <w:p w14:paraId="187981D9" w14:textId="77777777" w:rsidR="00CA490B" w:rsidRDefault="00CA490B">
      <w:pPr>
        <w:shd w:val="clear" w:color="auto" w:fill="FFFFFF"/>
        <w:rPr>
          <w:color w:val="222222"/>
          <w:sz w:val="24"/>
          <w:szCs w:val="24"/>
        </w:rPr>
      </w:pPr>
    </w:p>
    <w:p w14:paraId="187981DA" w14:textId="77777777" w:rsidR="00CA490B" w:rsidRDefault="00622F25">
      <w:pPr>
        <w:shd w:val="clear" w:color="auto" w:fill="FFFFFF"/>
        <w:rPr>
          <w:color w:val="222222"/>
          <w:sz w:val="24"/>
          <w:szCs w:val="24"/>
        </w:rPr>
      </w:pPr>
      <w:r>
        <w:rPr>
          <w:color w:val="222222"/>
          <w:sz w:val="24"/>
          <w:szCs w:val="24"/>
        </w:rPr>
        <w:t>3.1 The Business Performance Team send a list of all closed Safeguarding Adult Concerns or Enquiries and completed transfer/closure summaries on the 1st of the month for the previous month.</w:t>
      </w:r>
    </w:p>
    <w:p w14:paraId="187981DB" w14:textId="77777777" w:rsidR="00CA490B" w:rsidRDefault="00CA490B">
      <w:pPr>
        <w:shd w:val="clear" w:color="auto" w:fill="FFFFFF"/>
        <w:rPr>
          <w:color w:val="222222"/>
          <w:sz w:val="24"/>
          <w:szCs w:val="24"/>
        </w:rPr>
      </w:pPr>
    </w:p>
    <w:p w14:paraId="187981DC" w14:textId="51E2D4CC" w:rsidR="00CA490B" w:rsidRDefault="00622F25">
      <w:pPr>
        <w:shd w:val="clear" w:color="auto" w:fill="FFFFFF"/>
        <w:rPr>
          <w:color w:val="222222"/>
          <w:sz w:val="24"/>
          <w:szCs w:val="24"/>
        </w:rPr>
      </w:pPr>
      <w:r>
        <w:rPr>
          <w:color w:val="222222"/>
          <w:sz w:val="24"/>
          <w:szCs w:val="24"/>
        </w:rPr>
        <w:t xml:space="preserve">3.2 The </w:t>
      </w:r>
      <w:r w:rsidR="005F2DD7">
        <w:rPr>
          <w:sz w:val="24"/>
          <w:szCs w:val="24"/>
        </w:rPr>
        <w:t xml:space="preserve">Dols Team Manager </w:t>
      </w:r>
      <w:r>
        <w:rPr>
          <w:color w:val="222222"/>
          <w:sz w:val="24"/>
          <w:szCs w:val="24"/>
        </w:rPr>
        <w:t xml:space="preserve">converts the list of cases into </w:t>
      </w:r>
      <w:r w:rsidR="00DD66C6">
        <w:rPr>
          <w:color w:val="222222"/>
          <w:sz w:val="24"/>
          <w:szCs w:val="24"/>
        </w:rPr>
        <w:t>2 documents</w:t>
      </w:r>
      <w:r>
        <w:rPr>
          <w:color w:val="222222"/>
          <w:sz w:val="24"/>
          <w:szCs w:val="24"/>
        </w:rPr>
        <w:t xml:space="preserve"> - one for Safeguarding and one for </w:t>
      </w:r>
      <w:proofErr w:type="spellStart"/>
      <w:proofErr w:type="gramStart"/>
      <w:r>
        <w:rPr>
          <w:color w:val="222222"/>
          <w:sz w:val="24"/>
          <w:szCs w:val="24"/>
        </w:rPr>
        <w:t>non Safeguarding</w:t>
      </w:r>
      <w:proofErr w:type="spellEnd"/>
      <w:proofErr w:type="gramEnd"/>
      <w:r>
        <w:rPr>
          <w:color w:val="222222"/>
          <w:sz w:val="24"/>
          <w:szCs w:val="24"/>
        </w:rPr>
        <w:t xml:space="preserve">. They operate a </w:t>
      </w:r>
      <w:proofErr w:type="gramStart"/>
      <w:r>
        <w:rPr>
          <w:color w:val="222222"/>
          <w:sz w:val="24"/>
          <w:szCs w:val="24"/>
        </w:rPr>
        <w:t>separate spreadsheets</w:t>
      </w:r>
      <w:proofErr w:type="gramEnd"/>
      <w:r>
        <w:rPr>
          <w:color w:val="222222"/>
          <w:sz w:val="24"/>
          <w:szCs w:val="24"/>
        </w:rPr>
        <w:t xml:space="preserve"> to support the manual allocation of audits to team managers (ensuring that the staff involved in the casework are not allocated their own work).</w:t>
      </w:r>
    </w:p>
    <w:p w14:paraId="187981DD" w14:textId="77777777" w:rsidR="00CA490B" w:rsidRDefault="002B5105">
      <w:pPr>
        <w:shd w:val="clear" w:color="auto" w:fill="FFFFFF"/>
        <w:rPr>
          <w:color w:val="222222"/>
          <w:sz w:val="24"/>
          <w:szCs w:val="24"/>
        </w:rPr>
      </w:pPr>
      <w:hyperlink r:id="rId13" w:anchor="gid=1447912410">
        <w:r w:rsidR="00622F25">
          <w:rPr>
            <w:color w:val="1155CC"/>
            <w:sz w:val="24"/>
            <w:szCs w:val="24"/>
            <w:u w:val="single"/>
          </w:rPr>
          <w:t>https://docs.google.com/spreadsheets/d/1DrTZCYu5Xi1n7wLZVPNGBM_LNvq5JL2mhyp7hYqN-90/edit?ts=5dd54a81#gid=1447912410</w:t>
        </w:r>
      </w:hyperlink>
    </w:p>
    <w:p w14:paraId="187981DE" w14:textId="77777777" w:rsidR="00CA490B" w:rsidRDefault="00CA490B">
      <w:pPr>
        <w:shd w:val="clear" w:color="auto" w:fill="FFFFFF"/>
        <w:rPr>
          <w:color w:val="222222"/>
          <w:sz w:val="24"/>
          <w:szCs w:val="24"/>
        </w:rPr>
      </w:pPr>
    </w:p>
    <w:p w14:paraId="187981DF" w14:textId="0A8DD835" w:rsidR="00CA490B" w:rsidRDefault="00622F25">
      <w:pPr>
        <w:shd w:val="clear" w:color="auto" w:fill="FFFFFF"/>
        <w:rPr>
          <w:color w:val="222222"/>
          <w:sz w:val="24"/>
          <w:szCs w:val="24"/>
        </w:rPr>
      </w:pPr>
      <w:r>
        <w:rPr>
          <w:color w:val="222222"/>
          <w:sz w:val="24"/>
          <w:szCs w:val="24"/>
        </w:rPr>
        <w:t xml:space="preserve">3.3 Team managers are allocated 4 audits each month </w:t>
      </w:r>
      <w:r w:rsidR="00DD66C6">
        <w:rPr>
          <w:color w:val="222222"/>
          <w:sz w:val="24"/>
          <w:szCs w:val="24"/>
        </w:rPr>
        <w:t>(2</w:t>
      </w:r>
      <w:r>
        <w:rPr>
          <w:color w:val="222222"/>
          <w:sz w:val="24"/>
          <w:szCs w:val="24"/>
        </w:rPr>
        <w:t xml:space="preserve"> Safeguarding Adult Audits and 2 </w:t>
      </w:r>
      <w:proofErr w:type="gramStart"/>
      <w:r>
        <w:rPr>
          <w:color w:val="222222"/>
          <w:sz w:val="24"/>
          <w:szCs w:val="24"/>
        </w:rPr>
        <w:t>non Safeguarding</w:t>
      </w:r>
      <w:proofErr w:type="gramEnd"/>
      <w:r>
        <w:rPr>
          <w:color w:val="222222"/>
          <w:sz w:val="24"/>
          <w:szCs w:val="24"/>
        </w:rPr>
        <w:t xml:space="preserve"> Adult Audits). The</w:t>
      </w:r>
      <w:r w:rsidR="005F2DD7">
        <w:rPr>
          <w:sz w:val="24"/>
          <w:szCs w:val="24"/>
        </w:rPr>
        <w:t xml:space="preserve"> Dols Team Manager </w:t>
      </w:r>
      <w:r>
        <w:rPr>
          <w:color w:val="222222"/>
          <w:sz w:val="24"/>
          <w:szCs w:val="24"/>
        </w:rPr>
        <w:t xml:space="preserve">sends out an email to individual Team Managers containing the link to the audit tool, dates when the audit </w:t>
      </w:r>
      <w:r w:rsidR="00DD66C6">
        <w:rPr>
          <w:color w:val="222222"/>
          <w:sz w:val="24"/>
          <w:szCs w:val="24"/>
        </w:rPr>
        <w:t>must</w:t>
      </w:r>
      <w:r>
        <w:rPr>
          <w:color w:val="222222"/>
          <w:sz w:val="24"/>
          <w:szCs w:val="24"/>
        </w:rPr>
        <w:t xml:space="preserve"> be completed by and the case IDs.</w:t>
      </w:r>
    </w:p>
    <w:p w14:paraId="187981E0" w14:textId="77777777" w:rsidR="00CA490B" w:rsidRDefault="00CA490B">
      <w:pPr>
        <w:shd w:val="clear" w:color="auto" w:fill="FFFFFF"/>
        <w:rPr>
          <w:b/>
          <w:color w:val="222222"/>
          <w:sz w:val="24"/>
          <w:szCs w:val="24"/>
        </w:rPr>
      </w:pPr>
    </w:p>
    <w:p w14:paraId="187981E1" w14:textId="77777777" w:rsidR="00CA490B" w:rsidRDefault="00622F25">
      <w:pPr>
        <w:shd w:val="clear" w:color="auto" w:fill="FFFFFF"/>
        <w:rPr>
          <w:b/>
          <w:color w:val="222222"/>
          <w:sz w:val="24"/>
          <w:szCs w:val="24"/>
          <w:u w:val="single"/>
        </w:rPr>
      </w:pPr>
      <w:r>
        <w:rPr>
          <w:b/>
          <w:color w:val="222222"/>
          <w:sz w:val="24"/>
          <w:szCs w:val="24"/>
        </w:rPr>
        <w:t xml:space="preserve">4. </w:t>
      </w:r>
      <w:r>
        <w:rPr>
          <w:b/>
          <w:color w:val="222222"/>
          <w:sz w:val="24"/>
          <w:szCs w:val="24"/>
          <w:u w:val="single"/>
        </w:rPr>
        <w:t xml:space="preserve">Completion of audits </w:t>
      </w:r>
    </w:p>
    <w:p w14:paraId="187981E2" w14:textId="77777777" w:rsidR="00CA490B" w:rsidRDefault="00CA490B">
      <w:pPr>
        <w:shd w:val="clear" w:color="auto" w:fill="FFFFFF"/>
        <w:rPr>
          <w:b/>
          <w:color w:val="222222"/>
          <w:sz w:val="24"/>
          <w:szCs w:val="24"/>
        </w:rPr>
      </w:pPr>
    </w:p>
    <w:p w14:paraId="187981E3" w14:textId="77777777" w:rsidR="00CA490B" w:rsidRDefault="00622F25">
      <w:pPr>
        <w:shd w:val="clear" w:color="auto" w:fill="FFFFFF"/>
        <w:rPr>
          <w:color w:val="222222"/>
          <w:sz w:val="24"/>
          <w:szCs w:val="24"/>
        </w:rPr>
      </w:pPr>
      <w:r>
        <w:rPr>
          <w:color w:val="222222"/>
          <w:sz w:val="24"/>
          <w:szCs w:val="24"/>
        </w:rPr>
        <w:t>4.1 Audits must be complete on the correct audit tool by 5pm on the deadline stated - late submissions will not be accepted. Auditors have one month to complete the audits.</w:t>
      </w:r>
    </w:p>
    <w:p w14:paraId="187981E4" w14:textId="77777777" w:rsidR="00CA490B" w:rsidRDefault="00CA490B">
      <w:pPr>
        <w:shd w:val="clear" w:color="auto" w:fill="FFFFFF"/>
        <w:rPr>
          <w:color w:val="222222"/>
          <w:sz w:val="24"/>
          <w:szCs w:val="24"/>
        </w:rPr>
      </w:pPr>
    </w:p>
    <w:p w14:paraId="187981E5" w14:textId="77777777" w:rsidR="00CA490B" w:rsidRDefault="00622F25">
      <w:pPr>
        <w:shd w:val="clear" w:color="auto" w:fill="FFFFFF"/>
        <w:rPr>
          <w:color w:val="222222"/>
          <w:sz w:val="24"/>
          <w:szCs w:val="24"/>
        </w:rPr>
      </w:pPr>
      <w:r>
        <w:rPr>
          <w:color w:val="222222"/>
          <w:sz w:val="24"/>
          <w:szCs w:val="24"/>
        </w:rPr>
        <w:t>4.2 On completion, the auditor must add a case note to Protocol “Audit complete”.</w:t>
      </w:r>
    </w:p>
    <w:p w14:paraId="187981E6" w14:textId="77777777" w:rsidR="00CA490B" w:rsidRDefault="00CA490B">
      <w:pPr>
        <w:shd w:val="clear" w:color="auto" w:fill="FFFFFF"/>
        <w:rPr>
          <w:color w:val="222222"/>
          <w:sz w:val="24"/>
          <w:szCs w:val="24"/>
        </w:rPr>
      </w:pPr>
    </w:p>
    <w:p w14:paraId="187981E7" w14:textId="77777777" w:rsidR="00CA490B" w:rsidRDefault="00622F25">
      <w:pPr>
        <w:shd w:val="clear" w:color="auto" w:fill="FFFFFF"/>
        <w:rPr>
          <w:b/>
          <w:color w:val="222222"/>
          <w:sz w:val="24"/>
          <w:szCs w:val="24"/>
        </w:rPr>
      </w:pPr>
      <w:r>
        <w:rPr>
          <w:color w:val="222222"/>
          <w:sz w:val="24"/>
          <w:szCs w:val="24"/>
        </w:rPr>
        <w:t xml:space="preserve">4.3 A copy of the completed audit tool is sent to the Team Manager, Supervisor and staff involved in the case immediately. </w:t>
      </w:r>
      <w:r>
        <w:rPr>
          <w:b/>
          <w:color w:val="222222"/>
          <w:sz w:val="24"/>
          <w:szCs w:val="24"/>
        </w:rPr>
        <w:t>Supervisors must read audits related to their staff and discuss and record areas of good practice and areas for development at their next supervision and to inform their PADA.</w:t>
      </w:r>
    </w:p>
    <w:p w14:paraId="187981E8" w14:textId="77777777" w:rsidR="00CA490B" w:rsidRDefault="00CA490B">
      <w:pPr>
        <w:shd w:val="clear" w:color="auto" w:fill="FFFFFF"/>
        <w:rPr>
          <w:color w:val="222222"/>
          <w:sz w:val="24"/>
          <w:szCs w:val="24"/>
        </w:rPr>
      </w:pPr>
    </w:p>
    <w:p w14:paraId="187981EC" w14:textId="4447D103" w:rsidR="00CA490B" w:rsidRDefault="00622F25">
      <w:pPr>
        <w:shd w:val="clear" w:color="auto" w:fill="FFFFFF"/>
        <w:rPr>
          <w:color w:val="222222"/>
          <w:sz w:val="24"/>
          <w:szCs w:val="24"/>
        </w:rPr>
      </w:pPr>
      <w:r>
        <w:rPr>
          <w:color w:val="222222"/>
          <w:sz w:val="24"/>
          <w:szCs w:val="24"/>
        </w:rPr>
        <w:t xml:space="preserve">4.4 </w:t>
      </w:r>
      <w:r>
        <w:rPr>
          <w:b/>
          <w:color w:val="222222"/>
          <w:sz w:val="24"/>
          <w:szCs w:val="24"/>
        </w:rPr>
        <w:t xml:space="preserve">If an audit is assessed as inadequate or requires improvement, it must be returned immediately to the staff who completed the work for any immediate action. </w:t>
      </w:r>
      <w:r>
        <w:rPr>
          <w:color w:val="222222"/>
          <w:sz w:val="24"/>
          <w:szCs w:val="24"/>
        </w:rPr>
        <w:t xml:space="preserve">The audit is returned via email to the Team Manager </w:t>
      </w:r>
      <w:r w:rsidR="00652BA6">
        <w:rPr>
          <w:color w:val="222222"/>
          <w:sz w:val="24"/>
          <w:szCs w:val="24"/>
        </w:rPr>
        <w:t>(with</w:t>
      </w:r>
      <w:r>
        <w:rPr>
          <w:color w:val="222222"/>
          <w:sz w:val="24"/>
          <w:szCs w:val="24"/>
        </w:rPr>
        <w:t xml:space="preserve"> a copy sent to the </w:t>
      </w:r>
      <w:r>
        <w:rPr>
          <w:color w:val="222222"/>
          <w:sz w:val="24"/>
          <w:szCs w:val="24"/>
        </w:rPr>
        <w:lastRenderedPageBreak/>
        <w:t xml:space="preserve">Head of </w:t>
      </w:r>
      <w:r w:rsidR="00BF6332">
        <w:rPr>
          <w:color w:val="222222"/>
          <w:sz w:val="24"/>
          <w:szCs w:val="24"/>
        </w:rPr>
        <w:t>Service)</w:t>
      </w:r>
      <w:r>
        <w:rPr>
          <w:color w:val="222222"/>
          <w:sz w:val="24"/>
          <w:szCs w:val="24"/>
        </w:rPr>
        <w:t xml:space="preserve"> followed by an immediate discussion with the Team Manager to ensure they are aware of the concerns and appropriate action can be taken.</w:t>
      </w:r>
    </w:p>
    <w:p w14:paraId="187981ED" w14:textId="77777777" w:rsidR="00CA490B" w:rsidRDefault="00CA490B">
      <w:pPr>
        <w:shd w:val="clear" w:color="auto" w:fill="FFFFFF"/>
        <w:rPr>
          <w:color w:val="222222"/>
          <w:sz w:val="24"/>
          <w:szCs w:val="24"/>
        </w:rPr>
      </w:pPr>
    </w:p>
    <w:p w14:paraId="187981EE" w14:textId="77777777" w:rsidR="00CA490B" w:rsidRDefault="00622F25">
      <w:pPr>
        <w:shd w:val="clear" w:color="auto" w:fill="FFFFFF"/>
        <w:rPr>
          <w:b/>
          <w:color w:val="222222"/>
          <w:sz w:val="24"/>
          <w:szCs w:val="24"/>
          <w:u w:val="single"/>
        </w:rPr>
      </w:pPr>
      <w:r>
        <w:rPr>
          <w:b/>
          <w:color w:val="222222"/>
          <w:sz w:val="24"/>
          <w:szCs w:val="24"/>
        </w:rPr>
        <w:t xml:space="preserve">5.  </w:t>
      </w:r>
      <w:r>
        <w:rPr>
          <w:b/>
          <w:color w:val="222222"/>
          <w:sz w:val="24"/>
          <w:szCs w:val="24"/>
          <w:u w:val="single"/>
        </w:rPr>
        <w:t>Audit analysis, feedback and practice improvement</w:t>
      </w:r>
    </w:p>
    <w:p w14:paraId="187981EF" w14:textId="77777777" w:rsidR="00CA490B" w:rsidRDefault="00CA490B">
      <w:pPr>
        <w:shd w:val="clear" w:color="auto" w:fill="FFFFFF"/>
        <w:rPr>
          <w:color w:val="222222"/>
          <w:sz w:val="24"/>
          <w:szCs w:val="24"/>
          <w:u w:val="single"/>
        </w:rPr>
      </w:pPr>
    </w:p>
    <w:p w14:paraId="187981F0" w14:textId="3D90EEB5" w:rsidR="00CA490B" w:rsidRDefault="00622F25">
      <w:pPr>
        <w:shd w:val="clear" w:color="auto" w:fill="FFFFFF"/>
        <w:rPr>
          <w:sz w:val="24"/>
          <w:szCs w:val="24"/>
        </w:rPr>
      </w:pPr>
      <w:r>
        <w:rPr>
          <w:color w:val="222222"/>
          <w:sz w:val="24"/>
          <w:szCs w:val="24"/>
        </w:rPr>
        <w:t xml:space="preserve">5.1 The Business Performance Team </w:t>
      </w:r>
      <w:r>
        <w:rPr>
          <w:sz w:val="24"/>
          <w:szCs w:val="24"/>
        </w:rPr>
        <w:t xml:space="preserve">produces a statistical analysis of the audit results within 3 days of the audit deadline. This report is shared with the </w:t>
      </w:r>
      <w:r w:rsidR="005F2DD7">
        <w:rPr>
          <w:sz w:val="24"/>
          <w:szCs w:val="24"/>
        </w:rPr>
        <w:t>Dols Team Manager</w:t>
      </w:r>
      <w:r>
        <w:rPr>
          <w:sz w:val="24"/>
          <w:szCs w:val="24"/>
        </w:rPr>
        <w:t xml:space="preserve">, </w:t>
      </w:r>
      <w:r w:rsidR="00E1716B">
        <w:rPr>
          <w:sz w:val="24"/>
          <w:szCs w:val="24"/>
        </w:rPr>
        <w:t>t</w:t>
      </w:r>
      <w:r>
        <w:rPr>
          <w:sz w:val="24"/>
          <w:szCs w:val="24"/>
        </w:rPr>
        <w:t xml:space="preserve">he Practice Improvement and Performance </w:t>
      </w:r>
      <w:r w:rsidR="00E1716B">
        <w:rPr>
          <w:sz w:val="24"/>
          <w:szCs w:val="24"/>
        </w:rPr>
        <w:t xml:space="preserve">Manager </w:t>
      </w:r>
      <w:r>
        <w:rPr>
          <w:sz w:val="24"/>
          <w:szCs w:val="24"/>
        </w:rPr>
        <w:t xml:space="preserve">and </w:t>
      </w:r>
      <w:r w:rsidR="00E1716B">
        <w:rPr>
          <w:sz w:val="24"/>
          <w:szCs w:val="24"/>
        </w:rPr>
        <w:t>t</w:t>
      </w:r>
      <w:r>
        <w:rPr>
          <w:sz w:val="24"/>
          <w:szCs w:val="24"/>
        </w:rPr>
        <w:t>he Head of Service for Safeguarding Adults/ Principal Social Worker for Adults.</w:t>
      </w:r>
    </w:p>
    <w:p w14:paraId="187981F1" w14:textId="77777777" w:rsidR="00CA490B" w:rsidRDefault="00CA490B">
      <w:pPr>
        <w:shd w:val="clear" w:color="auto" w:fill="FFFFFF"/>
        <w:rPr>
          <w:color w:val="222222"/>
          <w:sz w:val="24"/>
          <w:szCs w:val="24"/>
        </w:rPr>
      </w:pPr>
    </w:p>
    <w:p w14:paraId="187981F2" w14:textId="4857843C" w:rsidR="00CA490B" w:rsidRDefault="00622F25">
      <w:pPr>
        <w:shd w:val="clear" w:color="auto" w:fill="FFFFFF"/>
        <w:rPr>
          <w:color w:val="222222"/>
          <w:sz w:val="24"/>
          <w:szCs w:val="24"/>
        </w:rPr>
      </w:pPr>
      <w:r>
        <w:rPr>
          <w:color w:val="222222"/>
          <w:sz w:val="24"/>
          <w:szCs w:val="24"/>
        </w:rPr>
        <w:t xml:space="preserve">5.2 </w:t>
      </w:r>
      <w:r>
        <w:rPr>
          <w:sz w:val="24"/>
          <w:szCs w:val="24"/>
        </w:rPr>
        <w:t xml:space="preserve">The </w:t>
      </w:r>
      <w:r w:rsidR="00E1716B">
        <w:rPr>
          <w:sz w:val="24"/>
          <w:szCs w:val="24"/>
        </w:rPr>
        <w:t xml:space="preserve">Practice Improvement and Performance Manager </w:t>
      </w:r>
      <w:r>
        <w:rPr>
          <w:color w:val="222222"/>
          <w:sz w:val="24"/>
          <w:szCs w:val="24"/>
        </w:rPr>
        <w:t xml:space="preserve">analyses the </w:t>
      </w:r>
      <w:proofErr w:type="gramStart"/>
      <w:r>
        <w:rPr>
          <w:color w:val="222222"/>
          <w:sz w:val="24"/>
          <w:szCs w:val="24"/>
        </w:rPr>
        <w:t xml:space="preserve">completed </w:t>
      </w:r>
      <w:r w:rsidR="00E1716B">
        <w:rPr>
          <w:color w:val="222222"/>
          <w:sz w:val="24"/>
          <w:szCs w:val="24"/>
        </w:rPr>
        <w:t xml:space="preserve"> </w:t>
      </w:r>
      <w:r>
        <w:rPr>
          <w:color w:val="222222"/>
          <w:sz w:val="24"/>
          <w:szCs w:val="24"/>
        </w:rPr>
        <w:t>audits</w:t>
      </w:r>
      <w:proofErr w:type="gramEnd"/>
      <w:r>
        <w:rPr>
          <w:color w:val="222222"/>
          <w:sz w:val="24"/>
          <w:szCs w:val="24"/>
        </w:rPr>
        <w:t xml:space="preserve"> (both Safeguarding Adults and </w:t>
      </w:r>
      <w:proofErr w:type="spellStart"/>
      <w:r>
        <w:rPr>
          <w:color w:val="222222"/>
          <w:sz w:val="24"/>
          <w:szCs w:val="24"/>
        </w:rPr>
        <w:t>non Safeguarding</w:t>
      </w:r>
      <w:proofErr w:type="spellEnd"/>
      <w:r>
        <w:rPr>
          <w:color w:val="222222"/>
          <w:sz w:val="24"/>
          <w:szCs w:val="24"/>
        </w:rPr>
        <w:t xml:space="preserve"> Adults) and produces an audit outcome report highlighting areas of good practice and areas for practice development. The report will also include a summary of the key points in the report produced by the Business Performance Team. This report should be complete within 1 week of the audit deadline. </w:t>
      </w:r>
    </w:p>
    <w:p w14:paraId="187981F3" w14:textId="77777777" w:rsidR="00CA490B" w:rsidRDefault="00CA490B">
      <w:pPr>
        <w:shd w:val="clear" w:color="auto" w:fill="FFFFFF"/>
        <w:rPr>
          <w:color w:val="222222"/>
          <w:sz w:val="24"/>
          <w:szCs w:val="24"/>
        </w:rPr>
      </w:pPr>
    </w:p>
    <w:p w14:paraId="187981F4" w14:textId="58C350A4" w:rsidR="00CA490B" w:rsidRDefault="00622F25">
      <w:pPr>
        <w:shd w:val="clear" w:color="auto" w:fill="FFFFFF"/>
        <w:rPr>
          <w:color w:val="222222"/>
          <w:sz w:val="24"/>
          <w:szCs w:val="24"/>
        </w:rPr>
      </w:pPr>
      <w:r>
        <w:rPr>
          <w:color w:val="222222"/>
          <w:sz w:val="24"/>
          <w:szCs w:val="24"/>
        </w:rPr>
        <w:t xml:space="preserve">The report is emailed to </w:t>
      </w:r>
      <w:r w:rsidR="0077071E">
        <w:rPr>
          <w:color w:val="222222"/>
          <w:sz w:val="24"/>
          <w:szCs w:val="24"/>
        </w:rPr>
        <w:t xml:space="preserve">the Head Service for Safeguarding Adults/Principal Social Worker for Adults </w:t>
      </w:r>
      <w:r>
        <w:rPr>
          <w:color w:val="222222"/>
          <w:sz w:val="24"/>
          <w:szCs w:val="24"/>
        </w:rPr>
        <w:t>for sign of</w:t>
      </w:r>
      <w:r w:rsidR="00BC771C">
        <w:rPr>
          <w:color w:val="222222"/>
          <w:sz w:val="24"/>
          <w:szCs w:val="24"/>
        </w:rPr>
        <w:t>f</w:t>
      </w:r>
      <w:r w:rsidR="006A60A8">
        <w:rPr>
          <w:color w:val="222222"/>
          <w:sz w:val="24"/>
          <w:szCs w:val="24"/>
        </w:rPr>
        <w:t>.</w:t>
      </w:r>
    </w:p>
    <w:p w14:paraId="187981F5" w14:textId="77777777" w:rsidR="00CA490B" w:rsidRDefault="00CA490B">
      <w:pPr>
        <w:shd w:val="clear" w:color="auto" w:fill="FFFFFF"/>
        <w:rPr>
          <w:color w:val="222222"/>
          <w:sz w:val="24"/>
          <w:szCs w:val="24"/>
        </w:rPr>
      </w:pPr>
    </w:p>
    <w:p w14:paraId="187981F6" w14:textId="18C0744C" w:rsidR="00CA490B" w:rsidRDefault="00622F25">
      <w:pPr>
        <w:shd w:val="clear" w:color="auto" w:fill="FFFFFF"/>
        <w:rPr>
          <w:color w:val="222222"/>
          <w:sz w:val="24"/>
          <w:szCs w:val="24"/>
        </w:rPr>
      </w:pPr>
      <w:r>
        <w:rPr>
          <w:color w:val="222222"/>
          <w:sz w:val="24"/>
          <w:szCs w:val="24"/>
        </w:rPr>
        <w:t xml:space="preserve">5.3 After </w:t>
      </w:r>
      <w:r w:rsidR="006A60A8">
        <w:rPr>
          <w:color w:val="222222"/>
          <w:sz w:val="24"/>
          <w:szCs w:val="24"/>
        </w:rPr>
        <w:t xml:space="preserve">the report is </w:t>
      </w:r>
      <w:r>
        <w:rPr>
          <w:color w:val="222222"/>
          <w:sz w:val="24"/>
          <w:szCs w:val="24"/>
        </w:rPr>
        <w:t>sign</w:t>
      </w:r>
      <w:r w:rsidR="006A60A8">
        <w:rPr>
          <w:color w:val="222222"/>
          <w:sz w:val="24"/>
          <w:szCs w:val="24"/>
        </w:rPr>
        <w:t>ed</w:t>
      </w:r>
      <w:r>
        <w:rPr>
          <w:color w:val="222222"/>
          <w:sz w:val="24"/>
          <w:szCs w:val="24"/>
        </w:rPr>
        <w:t xml:space="preserve"> off, </w:t>
      </w:r>
      <w:r w:rsidR="005F2DD7">
        <w:rPr>
          <w:sz w:val="24"/>
          <w:szCs w:val="24"/>
        </w:rPr>
        <w:t xml:space="preserve">the </w:t>
      </w:r>
      <w:r w:rsidR="00E1716B">
        <w:rPr>
          <w:sz w:val="24"/>
          <w:szCs w:val="24"/>
        </w:rPr>
        <w:t>Practice Improvement and Performance Manager</w:t>
      </w:r>
      <w:r w:rsidR="001F4DA9">
        <w:rPr>
          <w:sz w:val="24"/>
          <w:szCs w:val="24"/>
        </w:rPr>
        <w:t xml:space="preserve"> </w:t>
      </w:r>
      <w:r>
        <w:rPr>
          <w:sz w:val="24"/>
          <w:szCs w:val="24"/>
        </w:rPr>
        <w:t xml:space="preserve">uploads the </w:t>
      </w:r>
      <w:r>
        <w:rPr>
          <w:color w:val="222222"/>
          <w:sz w:val="24"/>
          <w:szCs w:val="24"/>
        </w:rPr>
        <w:t xml:space="preserve">audit outcome report to a shared folder and a copy is sent to </w:t>
      </w:r>
      <w:r w:rsidR="00E1716B">
        <w:rPr>
          <w:color w:val="222222"/>
          <w:sz w:val="24"/>
          <w:szCs w:val="24"/>
        </w:rPr>
        <w:t>t</w:t>
      </w:r>
      <w:r>
        <w:rPr>
          <w:color w:val="222222"/>
          <w:sz w:val="24"/>
          <w:szCs w:val="24"/>
        </w:rPr>
        <w:t xml:space="preserve">he Assistant Director for Adult Social Care, Heads of Service for Adult Social Care and Team Managers in Adults Social Care. </w:t>
      </w:r>
      <w:r w:rsidR="001F4DA9">
        <w:rPr>
          <w:color w:val="222222"/>
          <w:sz w:val="24"/>
          <w:szCs w:val="24"/>
        </w:rPr>
        <w:t xml:space="preserve"> </w:t>
      </w:r>
      <w:r w:rsidR="00E1716B">
        <w:rPr>
          <w:color w:val="222222"/>
          <w:sz w:val="24"/>
          <w:szCs w:val="24"/>
        </w:rPr>
        <w:t xml:space="preserve"> </w:t>
      </w:r>
    </w:p>
    <w:p w14:paraId="187981F7" w14:textId="77777777" w:rsidR="00CA490B" w:rsidRDefault="00CA490B">
      <w:pPr>
        <w:shd w:val="clear" w:color="auto" w:fill="FFFFFF"/>
        <w:rPr>
          <w:color w:val="222222"/>
          <w:sz w:val="24"/>
          <w:szCs w:val="24"/>
        </w:rPr>
      </w:pPr>
    </w:p>
    <w:p w14:paraId="187981F8" w14:textId="50337D94" w:rsidR="00CA490B" w:rsidRDefault="00622F25">
      <w:pPr>
        <w:shd w:val="clear" w:color="auto" w:fill="FFFFFF"/>
        <w:rPr>
          <w:color w:val="222222"/>
          <w:sz w:val="24"/>
          <w:szCs w:val="24"/>
        </w:rPr>
      </w:pPr>
      <w:r>
        <w:rPr>
          <w:color w:val="222222"/>
          <w:sz w:val="24"/>
          <w:szCs w:val="24"/>
        </w:rPr>
        <w:t xml:space="preserve">5.4 The report is discussed at the next </w:t>
      </w:r>
      <w:r w:rsidR="004E5A62">
        <w:rPr>
          <w:color w:val="222222"/>
          <w:sz w:val="24"/>
          <w:szCs w:val="24"/>
        </w:rPr>
        <w:t xml:space="preserve">Service Area </w:t>
      </w:r>
      <w:r>
        <w:rPr>
          <w:color w:val="222222"/>
          <w:sz w:val="24"/>
          <w:szCs w:val="24"/>
        </w:rPr>
        <w:t>performance meeting.</w:t>
      </w:r>
    </w:p>
    <w:p w14:paraId="187981F9" w14:textId="77777777" w:rsidR="00CA490B" w:rsidRDefault="00CA490B">
      <w:pPr>
        <w:shd w:val="clear" w:color="auto" w:fill="FFFFFF"/>
        <w:rPr>
          <w:color w:val="222222"/>
          <w:sz w:val="24"/>
          <w:szCs w:val="24"/>
        </w:rPr>
      </w:pPr>
    </w:p>
    <w:p w14:paraId="5E9FB39D" w14:textId="1846FDAA" w:rsidR="00175125" w:rsidRDefault="00622F25" w:rsidP="006A7A85">
      <w:pPr>
        <w:shd w:val="clear" w:color="auto" w:fill="FFFFFF"/>
        <w:rPr>
          <w:color w:val="222222"/>
          <w:sz w:val="24"/>
          <w:szCs w:val="24"/>
        </w:rPr>
      </w:pPr>
      <w:r>
        <w:rPr>
          <w:color w:val="222222"/>
          <w:sz w:val="24"/>
          <w:szCs w:val="24"/>
        </w:rPr>
        <w:t>5.5</w:t>
      </w:r>
      <w:r w:rsidR="006A7A85">
        <w:rPr>
          <w:color w:val="222222"/>
          <w:sz w:val="24"/>
          <w:szCs w:val="24"/>
        </w:rPr>
        <w:t xml:space="preserve"> Audit recommendations will be recorded by </w:t>
      </w:r>
      <w:r w:rsidR="00E1716B">
        <w:rPr>
          <w:color w:val="222222"/>
          <w:sz w:val="24"/>
          <w:szCs w:val="24"/>
        </w:rPr>
        <w:t>t</w:t>
      </w:r>
      <w:r w:rsidR="006A7A85">
        <w:rPr>
          <w:color w:val="222222"/>
          <w:sz w:val="24"/>
          <w:szCs w:val="24"/>
        </w:rPr>
        <w:t>he Head Service for Safeguarding Adults/Principal Social Worker for Adults on the master audit action plan tracker.</w:t>
      </w:r>
    </w:p>
    <w:p w14:paraId="716F49AD" w14:textId="0F533E45" w:rsidR="006A7A85" w:rsidRDefault="006A7A85">
      <w:pPr>
        <w:shd w:val="clear" w:color="auto" w:fill="FFFFFF"/>
        <w:rPr>
          <w:color w:val="222222"/>
          <w:sz w:val="24"/>
          <w:szCs w:val="24"/>
        </w:rPr>
      </w:pPr>
    </w:p>
    <w:p w14:paraId="79ABD6D2" w14:textId="0D2CCB4B" w:rsidR="006A7A85" w:rsidRDefault="006A7A85">
      <w:pPr>
        <w:shd w:val="clear" w:color="auto" w:fill="FFFFFF"/>
        <w:rPr>
          <w:color w:val="222222"/>
          <w:sz w:val="24"/>
          <w:szCs w:val="24"/>
        </w:rPr>
      </w:pPr>
      <w:r>
        <w:rPr>
          <w:color w:val="222222"/>
          <w:sz w:val="24"/>
          <w:szCs w:val="24"/>
        </w:rPr>
        <w:t xml:space="preserve">5.6 </w:t>
      </w:r>
      <w:r w:rsidR="0077071E">
        <w:rPr>
          <w:color w:val="222222"/>
          <w:sz w:val="24"/>
          <w:szCs w:val="24"/>
        </w:rPr>
        <w:t xml:space="preserve">The Head Service for Safeguarding Adults/Principal Social Worker for Adults </w:t>
      </w:r>
      <w:r w:rsidR="00622F25">
        <w:rPr>
          <w:color w:val="222222"/>
          <w:sz w:val="24"/>
          <w:szCs w:val="24"/>
        </w:rPr>
        <w:t xml:space="preserve">will produce a </w:t>
      </w:r>
      <w:r w:rsidR="004E5A62">
        <w:rPr>
          <w:color w:val="222222"/>
          <w:sz w:val="24"/>
          <w:szCs w:val="24"/>
        </w:rPr>
        <w:t xml:space="preserve">quarterly </w:t>
      </w:r>
      <w:r w:rsidR="00622F25">
        <w:rPr>
          <w:color w:val="222222"/>
          <w:sz w:val="24"/>
          <w:szCs w:val="24"/>
        </w:rPr>
        <w:t>report for The Senior Management Team</w:t>
      </w:r>
      <w:r w:rsidR="00FF0DFB">
        <w:rPr>
          <w:color w:val="222222"/>
          <w:sz w:val="24"/>
          <w:szCs w:val="24"/>
        </w:rPr>
        <w:t>,</w:t>
      </w:r>
      <w:r w:rsidR="004E5A62">
        <w:rPr>
          <w:color w:val="222222"/>
          <w:sz w:val="24"/>
          <w:szCs w:val="24"/>
        </w:rPr>
        <w:t xml:space="preserve"> </w:t>
      </w:r>
      <w:r w:rsidR="00FF0DFB">
        <w:rPr>
          <w:color w:val="222222"/>
          <w:sz w:val="24"/>
          <w:szCs w:val="24"/>
        </w:rPr>
        <w:t xml:space="preserve">along with </w:t>
      </w:r>
      <w:r w:rsidR="004972E2">
        <w:rPr>
          <w:color w:val="222222"/>
          <w:sz w:val="24"/>
          <w:szCs w:val="24"/>
        </w:rPr>
        <w:t>a quarterly staff audit outcome report</w:t>
      </w:r>
      <w:r w:rsidR="00BC62A4">
        <w:rPr>
          <w:color w:val="222222"/>
          <w:sz w:val="24"/>
          <w:szCs w:val="24"/>
        </w:rPr>
        <w:t xml:space="preserve"> to </w:t>
      </w:r>
      <w:r w:rsidR="00913445">
        <w:rPr>
          <w:color w:val="222222"/>
          <w:sz w:val="24"/>
          <w:szCs w:val="24"/>
        </w:rPr>
        <w:t xml:space="preserve">be </w:t>
      </w:r>
      <w:r w:rsidR="00BC62A4">
        <w:rPr>
          <w:color w:val="222222"/>
          <w:sz w:val="24"/>
          <w:szCs w:val="24"/>
        </w:rPr>
        <w:t>share</w:t>
      </w:r>
      <w:r w:rsidR="00913445">
        <w:rPr>
          <w:color w:val="222222"/>
          <w:sz w:val="24"/>
          <w:szCs w:val="24"/>
        </w:rPr>
        <w:t>d</w:t>
      </w:r>
      <w:r w:rsidR="00BC62A4">
        <w:rPr>
          <w:color w:val="222222"/>
          <w:sz w:val="24"/>
          <w:szCs w:val="24"/>
        </w:rPr>
        <w:t xml:space="preserve"> with staff in Adult Social Care</w:t>
      </w:r>
      <w:r w:rsidR="002D7DB3">
        <w:rPr>
          <w:color w:val="222222"/>
          <w:sz w:val="24"/>
          <w:szCs w:val="24"/>
        </w:rPr>
        <w:t xml:space="preserve">. </w:t>
      </w:r>
      <w:r>
        <w:rPr>
          <w:color w:val="222222"/>
          <w:sz w:val="24"/>
          <w:szCs w:val="24"/>
        </w:rPr>
        <w:t xml:space="preserve">These reports will include an update on the action plan to support practice improvement. </w:t>
      </w:r>
    </w:p>
    <w:p w14:paraId="0F41976F" w14:textId="77777777" w:rsidR="00262E51" w:rsidRDefault="00262E51">
      <w:pPr>
        <w:shd w:val="clear" w:color="auto" w:fill="FFFFFF"/>
        <w:rPr>
          <w:color w:val="222222"/>
          <w:sz w:val="24"/>
          <w:szCs w:val="24"/>
        </w:rPr>
      </w:pPr>
    </w:p>
    <w:p w14:paraId="187981FB" w14:textId="77777777" w:rsidR="00CA490B" w:rsidRDefault="00CA490B">
      <w:pPr>
        <w:shd w:val="clear" w:color="auto" w:fill="FFFFFF"/>
        <w:rPr>
          <w:sz w:val="24"/>
          <w:szCs w:val="24"/>
        </w:rPr>
      </w:pPr>
    </w:p>
    <w:p w14:paraId="187981FC" w14:textId="77777777" w:rsidR="00CA490B" w:rsidRDefault="00622F25">
      <w:pPr>
        <w:shd w:val="clear" w:color="auto" w:fill="FFFFFF"/>
        <w:rPr>
          <w:b/>
          <w:sz w:val="24"/>
          <w:szCs w:val="24"/>
          <w:u w:val="single"/>
        </w:rPr>
      </w:pPr>
      <w:r>
        <w:rPr>
          <w:b/>
          <w:sz w:val="24"/>
          <w:szCs w:val="24"/>
        </w:rPr>
        <w:t xml:space="preserve">6. </w:t>
      </w:r>
      <w:r>
        <w:rPr>
          <w:b/>
          <w:sz w:val="24"/>
          <w:szCs w:val="24"/>
          <w:u w:val="single"/>
        </w:rPr>
        <w:t>Quality assurance of audits</w:t>
      </w:r>
    </w:p>
    <w:p w14:paraId="187981FD" w14:textId="77777777" w:rsidR="00CA490B" w:rsidRDefault="00CA490B">
      <w:pPr>
        <w:shd w:val="clear" w:color="auto" w:fill="FFFFFF"/>
        <w:rPr>
          <w:sz w:val="24"/>
          <w:szCs w:val="24"/>
          <w:u w:val="single"/>
        </w:rPr>
      </w:pPr>
    </w:p>
    <w:p w14:paraId="187981FE" w14:textId="5D0D2B4A" w:rsidR="00CA490B" w:rsidRDefault="00622F25">
      <w:pPr>
        <w:shd w:val="clear" w:color="auto" w:fill="FFFFFF"/>
        <w:rPr>
          <w:sz w:val="24"/>
          <w:szCs w:val="24"/>
        </w:rPr>
      </w:pPr>
      <w:r>
        <w:rPr>
          <w:sz w:val="24"/>
          <w:szCs w:val="24"/>
        </w:rPr>
        <w:t xml:space="preserve">6.1 </w:t>
      </w:r>
      <w:r w:rsidR="005F2DD7">
        <w:rPr>
          <w:sz w:val="24"/>
          <w:szCs w:val="24"/>
        </w:rPr>
        <w:t xml:space="preserve">The Dols Team Manager </w:t>
      </w:r>
      <w:r>
        <w:rPr>
          <w:sz w:val="24"/>
          <w:szCs w:val="24"/>
        </w:rPr>
        <w:t xml:space="preserve">and </w:t>
      </w:r>
      <w:r w:rsidR="00E1716B">
        <w:rPr>
          <w:sz w:val="24"/>
          <w:szCs w:val="24"/>
        </w:rPr>
        <w:t xml:space="preserve">the Practice Improvement and Performance Manager </w:t>
      </w:r>
      <w:r>
        <w:rPr>
          <w:sz w:val="24"/>
          <w:szCs w:val="24"/>
        </w:rPr>
        <w:t xml:space="preserve">will quality assure 4 completed audits each per month (2 Safeguarding Adults and 2 </w:t>
      </w:r>
      <w:proofErr w:type="gramStart"/>
      <w:r>
        <w:rPr>
          <w:sz w:val="24"/>
          <w:szCs w:val="24"/>
        </w:rPr>
        <w:t>non Safeguarding</w:t>
      </w:r>
      <w:proofErr w:type="gramEnd"/>
      <w:r>
        <w:rPr>
          <w:sz w:val="24"/>
          <w:szCs w:val="24"/>
        </w:rPr>
        <w:t xml:space="preserve"> Audits). They will update the allocation document to identify the audits that have been quality assured and once complete, records if further action was required in relation to the audit outcomes and/or practice.</w:t>
      </w:r>
    </w:p>
    <w:p w14:paraId="187981FF" w14:textId="77777777" w:rsidR="00CA490B" w:rsidRDefault="00CA490B">
      <w:pPr>
        <w:shd w:val="clear" w:color="auto" w:fill="FFFFFF"/>
        <w:rPr>
          <w:sz w:val="24"/>
          <w:szCs w:val="24"/>
        </w:rPr>
      </w:pPr>
    </w:p>
    <w:p w14:paraId="18798200" w14:textId="775684C2" w:rsidR="00CA490B" w:rsidRDefault="00622F25">
      <w:pPr>
        <w:shd w:val="clear" w:color="auto" w:fill="FFFFFF"/>
        <w:rPr>
          <w:color w:val="222222"/>
          <w:sz w:val="24"/>
          <w:szCs w:val="24"/>
        </w:rPr>
      </w:pPr>
      <w:r>
        <w:rPr>
          <w:b/>
          <w:color w:val="222222"/>
          <w:sz w:val="24"/>
          <w:szCs w:val="24"/>
        </w:rPr>
        <w:lastRenderedPageBreak/>
        <w:t xml:space="preserve">If an audit is assessed as inadequate or requires improvement, it must be returned immediately to the staff who completed the work for any immediate action. </w:t>
      </w:r>
      <w:r>
        <w:rPr>
          <w:color w:val="222222"/>
          <w:sz w:val="24"/>
          <w:szCs w:val="24"/>
        </w:rPr>
        <w:t>The audit is returned via email to the Team Manager (with a copy sent to the Head of Service) followed by an immediate discussion with the Team Manager to ensure they are aware of the concerns and appropriate action can be taken.</w:t>
      </w:r>
    </w:p>
    <w:p w14:paraId="4D300807" w14:textId="46B0D0A1" w:rsidR="00471A48" w:rsidRDefault="00471A48">
      <w:pPr>
        <w:shd w:val="clear" w:color="auto" w:fill="FFFFFF"/>
        <w:rPr>
          <w:color w:val="222222"/>
          <w:sz w:val="24"/>
          <w:szCs w:val="24"/>
        </w:rPr>
      </w:pPr>
    </w:p>
    <w:p w14:paraId="08409366" w14:textId="27C30C20" w:rsidR="00471A48" w:rsidRDefault="00471A48">
      <w:pPr>
        <w:shd w:val="clear" w:color="auto" w:fill="FFFFFF"/>
        <w:rPr>
          <w:sz w:val="24"/>
          <w:szCs w:val="24"/>
        </w:rPr>
      </w:pPr>
      <w:r>
        <w:rPr>
          <w:color w:val="222222"/>
          <w:sz w:val="24"/>
          <w:szCs w:val="24"/>
        </w:rPr>
        <w:t xml:space="preserve">6.2 </w:t>
      </w:r>
      <w:r>
        <w:rPr>
          <w:sz w:val="24"/>
          <w:szCs w:val="24"/>
        </w:rPr>
        <w:t xml:space="preserve">The Dols Team Manager and </w:t>
      </w:r>
      <w:r w:rsidR="00EF3648">
        <w:rPr>
          <w:sz w:val="24"/>
          <w:szCs w:val="24"/>
        </w:rPr>
        <w:t>t</w:t>
      </w:r>
      <w:r>
        <w:rPr>
          <w:sz w:val="24"/>
          <w:szCs w:val="24"/>
        </w:rPr>
        <w:t xml:space="preserve">he </w:t>
      </w:r>
      <w:r w:rsidR="00EF3648">
        <w:rPr>
          <w:sz w:val="24"/>
          <w:szCs w:val="24"/>
        </w:rPr>
        <w:t>Practice Improvement and Performance Manager</w:t>
      </w:r>
      <w:r>
        <w:rPr>
          <w:sz w:val="24"/>
          <w:szCs w:val="24"/>
        </w:rPr>
        <w:t xml:space="preserve"> will update the A</w:t>
      </w:r>
      <w:r w:rsidR="005F2DD7">
        <w:rPr>
          <w:sz w:val="24"/>
          <w:szCs w:val="24"/>
        </w:rPr>
        <w:t>dult Social Care</w:t>
      </w:r>
      <w:r>
        <w:rPr>
          <w:sz w:val="24"/>
          <w:szCs w:val="24"/>
        </w:rPr>
        <w:t xml:space="preserve"> audit plan to show that all the above tasks are complete.</w:t>
      </w:r>
    </w:p>
    <w:p w14:paraId="3D4EE98C" w14:textId="1762822B" w:rsidR="00A805DF" w:rsidRDefault="00A805DF">
      <w:pPr>
        <w:shd w:val="clear" w:color="auto" w:fill="FFFFFF"/>
        <w:rPr>
          <w:color w:val="222222"/>
          <w:sz w:val="24"/>
          <w:szCs w:val="24"/>
        </w:rPr>
      </w:pPr>
    </w:p>
    <w:p w14:paraId="39286B16" w14:textId="5CC3D27C" w:rsidR="00A805DF" w:rsidRPr="00392F27" w:rsidRDefault="00A805DF" w:rsidP="00A805DF">
      <w:pPr>
        <w:shd w:val="clear" w:color="auto" w:fill="FFFFFF"/>
        <w:rPr>
          <w:b/>
          <w:bCs/>
          <w:sz w:val="24"/>
          <w:szCs w:val="24"/>
          <w:u w:val="single"/>
        </w:rPr>
      </w:pPr>
      <w:r w:rsidRPr="00392F27">
        <w:rPr>
          <w:b/>
          <w:bCs/>
          <w:sz w:val="24"/>
          <w:szCs w:val="24"/>
          <w:u w:val="single"/>
        </w:rPr>
        <w:t>7.</w:t>
      </w:r>
      <w:r w:rsidR="00392F27" w:rsidRPr="00392F27">
        <w:rPr>
          <w:b/>
          <w:bCs/>
          <w:sz w:val="24"/>
          <w:szCs w:val="24"/>
          <w:u w:val="single"/>
        </w:rPr>
        <w:t xml:space="preserve"> </w:t>
      </w:r>
      <w:r w:rsidRPr="00392F27">
        <w:rPr>
          <w:b/>
          <w:bCs/>
          <w:sz w:val="24"/>
          <w:szCs w:val="24"/>
          <w:u w:val="single"/>
        </w:rPr>
        <w:t>Audit Plan</w:t>
      </w:r>
      <w:r w:rsidR="00D959CA">
        <w:rPr>
          <w:b/>
          <w:bCs/>
          <w:sz w:val="24"/>
          <w:szCs w:val="24"/>
          <w:u w:val="single"/>
        </w:rPr>
        <w:t xml:space="preserve"> </w:t>
      </w:r>
    </w:p>
    <w:p w14:paraId="6DFCEEF4" w14:textId="29A0EE88" w:rsidR="00A805DF" w:rsidRDefault="00A805DF" w:rsidP="00A805DF">
      <w:pPr>
        <w:shd w:val="clear" w:color="auto" w:fill="FFFFFF"/>
        <w:rPr>
          <w:sz w:val="24"/>
          <w:szCs w:val="24"/>
        </w:rPr>
      </w:pPr>
    </w:p>
    <w:p w14:paraId="1DEBB1FF" w14:textId="69DE4DA3" w:rsidR="00A805DF" w:rsidRDefault="00A805DF" w:rsidP="00A805DF">
      <w:pPr>
        <w:shd w:val="clear" w:color="auto" w:fill="FFFFFF"/>
        <w:rPr>
          <w:sz w:val="24"/>
          <w:szCs w:val="24"/>
        </w:rPr>
      </w:pPr>
      <w:r>
        <w:rPr>
          <w:sz w:val="24"/>
          <w:szCs w:val="24"/>
        </w:rPr>
        <w:t>7.1 The Princip</w:t>
      </w:r>
      <w:r w:rsidR="00392F27">
        <w:rPr>
          <w:sz w:val="24"/>
          <w:szCs w:val="24"/>
        </w:rPr>
        <w:t>al</w:t>
      </w:r>
      <w:r>
        <w:rPr>
          <w:sz w:val="24"/>
          <w:szCs w:val="24"/>
        </w:rPr>
        <w:t xml:space="preserve"> Social Worker for Adults is responsible for writing the </w:t>
      </w:r>
      <w:r w:rsidR="005F2DD7">
        <w:rPr>
          <w:sz w:val="24"/>
          <w:szCs w:val="24"/>
        </w:rPr>
        <w:t xml:space="preserve">Adult Social Care </w:t>
      </w:r>
      <w:r>
        <w:rPr>
          <w:sz w:val="24"/>
          <w:szCs w:val="24"/>
        </w:rPr>
        <w:t xml:space="preserve">audit plan for the </w:t>
      </w:r>
      <w:r w:rsidR="00392F27">
        <w:rPr>
          <w:sz w:val="24"/>
          <w:szCs w:val="24"/>
        </w:rPr>
        <w:t xml:space="preserve">financial year. This would also include multi agency audits being undertaken by the Safeguarding Partnership. </w:t>
      </w:r>
    </w:p>
    <w:p w14:paraId="10554A2C" w14:textId="330B394D" w:rsidR="00D959CA" w:rsidRDefault="00D959CA" w:rsidP="00A805DF">
      <w:pPr>
        <w:shd w:val="clear" w:color="auto" w:fill="FFFFFF"/>
        <w:rPr>
          <w:sz w:val="24"/>
          <w:szCs w:val="24"/>
        </w:rPr>
      </w:pPr>
    </w:p>
    <w:p w14:paraId="18798202" w14:textId="77777777" w:rsidR="00CA490B" w:rsidRDefault="00CA490B">
      <w:pPr>
        <w:shd w:val="clear" w:color="auto" w:fill="FFFFFF"/>
        <w:rPr>
          <w:sz w:val="24"/>
          <w:szCs w:val="24"/>
          <w:highlight w:val="red"/>
        </w:rPr>
      </w:pPr>
    </w:p>
    <w:p w14:paraId="18798203" w14:textId="77777777" w:rsidR="00CA490B" w:rsidRDefault="00622F25">
      <w:pPr>
        <w:shd w:val="clear" w:color="auto" w:fill="FFFFFF"/>
        <w:jc w:val="center"/>
        <w:rPr>
          <w:b/>
          <w:sz w:val="24"/>
          <w:szCs w:val="24"/>
        </w:rPr>
      </w:pPr>
      <w:r>
        <w:rPr>
          <w:b/>
          <w:color w:val="222222"/>
          <w:sz w:val="24"/>
          <w:szCs w:val="24"/>
        </w:rPr>
        <w:t>END</w:t>
      </w:r>
    </w:p>
    <w:sectPr w:rsidR="00CA490B">
      <w:pgSz w:w="11909" w:h="16834"/>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6387F" w14:textId="77777777" w:rsidR="00075AE8" w:rsidRDefault="00075AE8" w:rsidP="00075AE8">
      <w:pPr>
        <w:spacing w:line="240" w:lineRule="auto"/>
      </w:pPr>
      <w:r>
        <w:separator/>
      </w:r>
    </w:p>
  </w:endnote>
  <w:endnote w:type="continuationSeparator" w:id="0">
    <w:p w14:paraId="0CBDB0C4" w14:textId="77777777" w:rsidR="00075AE8" w:rsidRDefault="00075AE8" w:rsidP="00075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3920B" w14:textId="77777777" w:rsidR="00075AE8" w:rsidRDefault="00075AE8" w:rsidP="00075AE8">
      <w:pPr>
        <w:spacing w:line="240" w:lineRule="auto"/>
      </w:pPr>
      <w:r>
        <w:separator/>
      </w:r>
    </w:p>
  </w:footnote>
  <w:footnote w:type="continuationSeparator" w:id="0">
    <w:p w14:paraId="04F4A67B" w14:textId="77777777" w:rsidR="00075AE8" w:rsidRDefault="00075AE8" w:rsidP="00075A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4C2"/>
    <w:multiLevelType w:val="multilevel"/>
    <w:tmpl w:val="470E7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0B"/>
    <w:rsid w:val="00075AE8"/>
    <w:rsid w:val="00095C0B"/>
    <w:rsid w:val="00175125"/>
    <w:rsid w:val="001F4DA9"/>
    <w:rsid w:val="00217287"/>
    <w:rsid w:val="00224B92"/>
    <w:rsid w:val="00262E51"/>
    <w:rsid w:val="00283FEE"/>
    <w:rsid w:val="002B5105"/>
    <w:rsid w:val="002D7DB3"/>
    <w:rsid w:val="00392F27"/>
    <w:rsid w:val="00471A48"/>
    <w:rsid w:val="004972E2"/>
    <w:rsid w:val="004E5A62"/>
    <w:rsid w:val="005F2DD7"/>
    <w:rsid w:val="00622F25"/>
    <w:rsid w:val="006241FD"/>
    <w:rsid w:val="00646CF9"/>
    <w:rsid w:val="00652BA6"/>
    <w:rsid w:val="006A60A8"/>
    <w:rsid w:val="006A7A85"/>
    <w:rsid w:val="0071316D"/>
    <w:rsid w:val="0077071E"/>
    <w:rsid w:val="008C6A34"/>
    <w:rsid w:val="00913445"/>
    <w:rsid w:val="00997068"/>
    <w:rsid w:val="009B3166"/>
    <w:rsid w:val="00A805DF"/>
    <w:rsid w:val="00B5228A"/>
    <w:rsid w:val="00B90F8B"/>
    <w:rsid w:val="00BC62A4"/>
    <w:rsid w:val="00BC771C"/>
    <w:rsid w:val="00BF6332"/>
    <w:rsid w:val="00C9722F"/>
    <w:rsid w:val="00CA490B"/>
    <w:rsid w:val="00D959CA"/>
    <w:rsid w:val="00DD66C6"/>
    <w:rsid w:val="00E1716B"/>
    <w:rsid w:val="00EF3648"/>
    <w:rsid w:val="00F71408"/>
    <w:rsid w:val="00FF0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981AE"/>
  <w15:docId w15:val="{2D6B3FDA-4D5D-4305-9A8F-962ECF0A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80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spreadsheets/d/1DrTZCYu5Xi1n7wLZVPNGBM_LNvq5JL2mhyp7hYqN-90/edit?ts=5dd54a8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forms/d/1agSDaI_zfBQ6P87m2ijZVRL8jkUW5u2u-9Ur8LbWwOM/viewform?edit_requested=tru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1t6krTAVQpJF7WkB4wuLfOj-h-B3HhuHlpByabcMlKY8/viewform?edit_requested=tru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cs.google.com/a/hillingdon.gov.uk/forms/d/1-R5Aqmqmnl0raHnFPhBUPzczQhA0hGRUvLC5BZJ7uEc/edit?usp=drive_w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B4F9D20B966A468507E380CF031D65" ma:contentTypeVersion="12" ma:contentTypeDescription="Create a new document." ma:contentTypeScope="" ma:versionID="cde42f0f420f600edcdda1093e3cb256">
  <xsd:schema xmlns:xsd="http://www.w3.org/2001/XMLSchema" xmlns:xs="http://www.w3.org/2001/XMLSchema" xmlns:p="http://schemas.microsoft.com/office/2006/metadata/properties" xmlns:ns3="dfe20d41-2a06-442f-add8-1344cb7e9d9e" xmlns:ns4="2fb1b326-fd9b-4055-a53c-094157f56143" targetNamespace="http://schemas.microsoft.com/office/2006/metadata/properties" ma:root="true" ma:fieldsID="b2d4e4250f5d90a9dc14500b851f3640" ns3:_="" ns4:_="">
    <xsd:import namespace="dfe20d41-2a06-442f-add8-1344cb7e9d9e"/>
    <xsd:import namespace="2fb1b326-fd9b-4055-a53c-094157f561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20d41-2a06-442f-add8-1344cb7e9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326-fd9b-4055-a53c-094157f561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5A3D3-2929-48A2-B133-0C59D8C34856}">
  <ds:schemaRefs>
    <ds:schemaRef ds:uri="http://schemas.microsoft.com/office/infopath/2007/PartnerControls"/>
    <ds:schemaRef ds:uri="http://purl.org/dc/terms/"/>
    <ds:schemaRef ds:uri="http://purl.org/dc/dcmitype/"/>
    <ds:schemaRef ds:uri="dfe20d41-2a06-442f-add8-1344cb7e9d9e"/>
    <ds:schemaRef ds:uri="http://schemas.microsoft.com/office/2006/documentManagement/types"/>
    <ds:schemaRef ds:uri="2fb1b326-fd9b-4055-a53c-094157f56143"/>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8A5E57-DFDD-404E-977E-C9BE717BBCC1}">
  <ds:schemaRefs>
    <ds:schemaRef ds:uri="http://schemas.microsoft.com/sharepoint/v3/contenttype/forms"/>
  </ds:schemaRefs>
</ds:datastoreItem>
</file>

<file path=customXml/itemProps3.xml><?xml version="1.0" encoding="utf-8"?>
<ds:datastoreItem xmlns:ds="http://schemas.openxmlformats.org/officeDocument/2006/customXml" ds:itemID="{4AE58213-904D-4215-AE29-034DA2BFB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20d41-2a06-442f-add8-1344cb7e9d9e"/>
    <ds:schemaRef ds:uri="2fb1b326-fd9b-4055-a53c-094157f5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6061</Characters>
  <Application>Microsoft Office Word</Application>
  <DocSecurity>4</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Solley</dc:creator>
  <cp:lastModifiedBy>Claudia Meissner</cp:lastModifiedBy>
  <cp:revision>2</cp:revision>
  <dcterms:created xsi:type="dcterms:W3CDTF">2021-02-02T13:15:00Z</dcterms:created>
  <dcterms:modified xsi:type="dcterms:W3CDTF">2021-02-02T13:15:00Z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2020-10-01T14:09:45Z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2779ac40-57be-4cb4-9061-2bba68c67e61</vt:lpwstr>
  </property>
  <property fmtid="{D5CDD505-2E9C-101B-9397-08002B2CF9AE}" pid="8" name="MSIP_Label_7a8edf35-91ea-44e1-afab-38c462b39a0c_ContentBits">
    <vt:lpwstr>0</vt:lpwstr>
  </property>
  <property fmtid="{D5CDD505-2E9C-101B-9397-08002B2CF9AE}" pid="9" name="ContentTypeId">
    <vt:lpwstr>0x010100FAB4F9D20B966A468507E380CF031D65</vt:lpwstr>
  </property>
</Properties>
</file>