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B064" w14:textId="77777777" w:rsidR="0099000E" w:rsidRPr="00115239" w:rsidRDefault="00A85FA3" w:rsidP="008949BB">
      <w:pPr>
        <w:jc w:val="center"/>
        <w:rPr>
          <w:b/>
          <w:u w:val="single"/>
        </w:rPr>
      </w:pPr>
      <w:r w:rsidRPr="00115239">
        <w:rPr>
          <w:b/>
          <w:u w:val="single"/>
        </w:rPr>
        <w:t>Referral for Care Leaver Safety Panel.</w:t>
      </w:r>
    </w:p>
    <w:p w14:paraId="41DED00F" w14:textId="77777777" w:rsidR="00A85FA3" w:rsidRDefault="00A8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5FA3" w14:paraId="37230D35" w14:textId="77777777" w:rsidTr="00A85FA3">
        <w:tc>
          <w:tcPr>
            <w:tcW w:w="4508" w:type="dxa"/>
          </w:tcPr>
          <w:p w14:paraId="1BE0A039" w14:textId="77777777" w:rsidR="00A85FA3" w:rsidRDefault="00A85FA3">
            <w:r>
              <w:t xml:space="preserve">Name of Young Person </w:t>
            </w:r>
          </w:p>
        </w:tc>
        <w:tc>
          <w:tcPr>
            <w:tcW w:w="4508" w:type="dxa"/>
          </w:tcPr>
          <w:p w14:paraId="136F7D35" w14:textId="77777777" w:rsidR="00A85FA3" w:rsidRDefault="00A85FA3"/>
        </w:tc>
      </w:tr>
      <w:tr w:rsidR="00A85FA3" w14:paraId="4AA166D5" w14:textId="77777777" w:rsidTr="00A85FA3">
        <w:tc>
          <w:tcPr>
            <w:tcW w:w="4508" w:type="dxa"/>
          </w:tcPr>
          <w:p w14:paraId="56BE7182" w14:textId="77777777" w:rsidR="00A85FA3" w:rsidRDefault="00A85FA3">
            <w:r>
              <w:t>Pin</w:t>
            </w:r>
          </w:p>
        </w:tc>
        <w:tc>
          <w:tcPr>
            <w:tcW w:w="4508" w:type="dxa"/>
          </w:tcPr>
          <w:p w14:paraId="63157E76" w14:textId="77777777" w:rsidR="00A85FA3" w:rsidRDefault="00A85FA3"/>
        </w:tc>
      </w:tr>
      <w:tr w:rsidR="00A85FA3" w14:paraId="51FD0E6D" w14:textId="77777777" w:rsidTr="00A85FA3">
        <w:tc>
          <w:tcPr>
            <w:tcW w:w="4508" w:type="dxa"/>
          </w:tcPr>
          <w:p w14:paraId="2CF2DDC9" w14:textId="77777777" w:rsidR="00A85FA3" w:rsidRDefault="00A85FA3">
            <w:r>
              <w:t>Leaving Care Worker</w:t>
            </w:r>
          </w:p>
        </w:tc>
        <w:tc>
          <w:tcPr>
            <w:tcW w:w="4508" w:type="dxa"/>
          </w:tcPr>
          <w:p w14:paraId="7C332AC7" w14:textId="77777777" w:rsidR="00A85FA3" w:rsidRDefault="00A85FA3"/>
        </w:tc>
      </w:tr>
      <w:tr w:rsidR="00A85FA3" w14:paraId="52364D96" w14:textId="77777777" w:rsidTr="00A85FA3">
        <w:tc>
          <w:tcPr>
            <w:tcW w:w="4508" w:type="dxa"/>
          </w:tcPr>
          <w:p w14:paraId="741F486E" w14:textId="77777777" w:rsidR="00A85FA3" w:rsidRDefault="00A85FA3">
            <w:r>
              <w:t>Leaving Care Line Manager</w:t>
            </w:r>
          </w:p>
        </w:tc>
        <w:tc>
          <w:tcPr>
            <w:tcW w:w="4508" w:type="dxa"/>
          </w:tcPr>
          <w:p w14:paraId="6F2AA62F" w14:textId="77777777" w:rsidR="00A85FA3" w:rsidRDefault="00A85FA3"/>
        </w:tc>
      </w:tr>
      <w:tr w:rsidR="00A85FA3" w14:paraId="3C46FC3F" w14:textId="77777777" w:rsidTr="00A85FA3">
        <w:tc>
          <w:tcPr>
            <w:tcW w:w="4508" w:type="dxa"/>
          </w:tcPr>
          <w:p w14:paraId="084B5EB8" w14:textId="77777777" w:rsidR="00A85FA3" w:rsidRDefault="00A85FA3">
            <w:r>
              <w:t>Date of referral</w:t>
            </w:r>
          </w:p>
        </w:tc>
        <w:tc>
          <w:tcPr>
            <w:tcW w:w="4508" w:type="dxa"/>
          </w:tcPr>
          <w:p w14:paraId="4E7D698C" w14:textId="77777777" w:rsidR="00A85FA3" w:rsidRDefault="00A85FA3"/>
        </w:tc>
      </w:tr>
    </w:tbl>
    <w:p w14:paraId="0A47D54E" w14:textId="77777777" w:rsidR="00A85FA3" w:rsidRDefault="00A85FA3"/>
    <w:p w14:paraId="00CED1B4" w14:textId="77777777" w:rsidR="00A85FA3" w:rsidRPr="00D27570" w:rsidRDefault="00A85FA3">
      <w:pPr>
        <w:rPr>
          <w:b/>
          <w:u w:val="single"/>
        </w:rPr>
      </w:pPr>
      <w:r w:rsidRPr="00D27570">
        <w:rPr>
          <w:b/>
          <w:u w:val="single"/>
        </w:rPr>
        <w:t>Reason for Referral.</w:t>
      </w:r>
    </w:p>
    <w:p w14:paraId="194F9AFE" w14:textId="77777777" w:rsidR="00D27570" w:rsidRDefault="00D27570">
      <w:r>
        <w:t>Please complete the table below and bullet point any concerns/evidence you have for each section.  Please put NA in the boxes that do not apply to your young person.</w:t>
      </w:r>
    </w:p>
    <w:p w14:paraId="1DF9C962" w14:textId="77777777" w:rsidR="00A85FA3" w:rsidRPr="00D27570" w:rsidRDefault="00A85F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B93F0D" w14:paraId="4E9E5BB1" w14:textId="77777777" w:rsidTr="00B93F0D">
        <w:tc>
          <w:tcPr>
            <w:tcW w:w="3005" w:type="dxa"/>
          </w:tcPr>
          <w:p w14:paraId="12AF820B" w14:textId="77777777" w:rsidR="00B93F0D" w:rsidRDefault="00B93F0D">
            <w:r>
              <w:t>Category</w:t>
            </w:r>
          </w:p>
        </w:tc>
        <w:tc>
          <w:tcPr>
            <w:tcW w:w="5779" w:type="dxa"/>
          </w:tcPr>
          <w:p w14:paraId="721C9C20" w14:textId="77777777" w:rsidR="00B93F0D" w:rsidRDefault="00B93F0D">
            <w:r>
              <w:t>Concern/Evidence</w:t>
            </w:r>
          </w:p>
        </w:tc>
      </w:tr>
      <w:tr w:rsidR="00B93F0D" w14:paraId="5F24AFD1" w14:textId="77777777" w:rsidTr="00B93F0D">
        <w:tc>
          <w:tcPr>
            <w:tcW w:w="3005" w:type="dxa"/>
          </w:tcPr>
          <w:p w14:paraId="2C30724A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Homelessness – potential street homelessness, frequent tenancy breakdowns, poor contingency options</w:t>
            </w:r>
          </w:p>
          <w:p w14:paraId="599D4451" w14:textId="77777777" w:rsidR="00B93F0D" w:rsidRDefault="00B93F0D"/>
        </w:tc>
        <w:tc>
          <w:tcPr>
            <w:tcW w:w="5779" w:type="dxa"/>
          </w:tcPr>
          <w:p w14:paraId="0152C38D" w14:textId="77777777" w:rsidR="00B93F0D" w:rsidRDefault="00B93F0D"/>
        </w:tc>
      </w:tr>
      <w:tr w:rsidR="00B93F0D" w14:paraId="7ADD0F66" w14:textId="77777777" w:rsidTr="00B93F0D">
        <w:tc>
          <w:tcPr>
            <w:tcW w:w="3005" w:type="dxa"/>
          </w:tcPr>
          <w:p w14:paraId="1D79DC97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Significant mental health concerns – risky self-harm and any suicide risks.</w:t>
            </w:r>
          </w:p>
          <w:p w14:paraId="67104EDE" w14:textId="77777777" w:rsidR="00B93F0D" w:rsidRDefault="00B93F0D"/>
        </w:tc>
        <w:tc>
          <w:tcPr>
            <w:tcW w:w="5779" w:type="dxa"/>
          </w:tcPr>
          <w:p w14:paraId="77AE7575" w14:textId="77777777" w:rsidR="00B93F0D" w:rsidRDefault="00B93F0D"/>
        </w:tc>
      </w:tr>
      <w:tr w:rsidR="00B93F0D" w14:paraId="056DED80" w14:textId="77777777" w:rsidTr="00B93F0D">
        <w:tc>
          <w:tcPr>
            <w:tcW w:w="3005" w:type="dxa"/>
          </w:tcPr>
          <w:p w14:paraId="0DA4ACAD" w14:textId="77777777" w:rsidR="00B93F0D" w:rsidRDefault="00B93F0D" w:rsidP="00A85FA3"/>
          <w:p w14:paraId="01811CA1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Self-neglect – poor hygiene, hoarding, dangerous living conditions due to poor maintenance.</w:t>
            </w:r>
          </w:p>
          <w:p w14:paraId="5133ED4E" w14:textId="77777777" w:rsidR="00B93F0D" w:rsidRDefault="00B93F0D"/>
        </w:tc>
        <w:tc>
          <w:tcPr>
            <w:tcW w:w="5779" w:type="dxa"/>
          </w:tcPr>
          <w:p w14:paraId="5023B89B" w14:textId="77777777" w:rsidR="00B93F0D" w:rsidRDefault="00B93F0D"/>
        </w:tc>
      </w:tr>
      <w:tr w:rsidR="00B93F0D" w14:paraId="68248883" w14:textId="77777777" w:rsidTr="00B93F0D">
        <w:tc>
          <w:tcPr>
            <w:tcW w:w="3005" w:type="dxa"/>
          </w:tcPr>
          <w:p w14:paraId="653CFD26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Risk of exploitation – including modern day slavery, trafficking, sexual and criminal exploitation, such as cuckooing, sex work.</w:t>
            </w:r>
          </w:p>
          <w:p w14:paraId="6FC876BD" w14:textId="77777777" w:rsidR="00B93F0D" w:rsidRDefault="00B93F0D"/>
        </w:tc>
        <w:tc>
          <w:tcPr>
            <w:tcW w:w="5779" w:type="dxa"/>
          </w:tcPr>
          <w:p w14:paraId="78802BFD" w14:textId="77777777" w:rsidR="00B93F0D" w:rsidRDefault="00B93F0D"/>
        </w:tc>
      </w:tr>
      <w:tr w:rsidR="00B93F0D" w14:paraId="11B87FB4" w14:textId="77777777" w:rsidTr="00B93F0D">
        <w:tc>
          <w:tcPr>
            <w:tcW w:w="3005" w:type="dxa"/>
          </w:tcPr>
          <w:p w14:paraId="5C95F051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Risk of facing custodial time or due to be released from prison with potential risks.</w:t>
            </w:r>
          </w:p>
          <w:p w14:paraId="7F312E63" w14:textId="77777777" w:rsidR="00B93F0D" w:rsidRDefault="00B93F0D"/>
        </w:tc>
        <w:tc>
          <w:tcPr>
            <w:tcW w:w="5779" w:type="dxa"/>
          </w:tcPr>
          <w:p w14:paraId="1CCD7970" w14:textId="77777777" w:rsidR="00B93F0D" w:rsidRDefault="00B93F0D"/>
        </w:tc>
      </w:tr>
      <w:tr w:rsidR="00B93F0D" w14:paraId="7D96AD70" w14:textId="77777777" w:rsidTr="00B93F0D">
        <w:tc>
          <w:tcPr>
            <w:tcW w:w="3005" w:type="dxa"/>
          </w:tcPr>
          <w:p w14:paraId="6E07D0D7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lastRenderedPageBreak/>
              <w:t>Risk of violence or abuse from others.</w:t>
            </w:r>
          </w:p>
          <w:p w14:paraId="3CE3A7A4" w14:textId="77777777" w:rsidR="00B93F0D" w:rsidRDefault="00B93F0D"/>
        </w:tc>
        <w:tc>
          <w:tcPr>
            <w:tcW w:w="5779" w:type="dxa"/>
          </w:tcPr>
          <w:p w14:paraId="04A308D6" w14:textId="77777777" w:rsidR="00B93F0D" w:rsidRDefault="00B93F0D"/>
        </w:tc>
      </w:tr>
      <w:tr w:rsidR="00B93F0D" w14:paraId="4D32316A" w14:textId="77777777" w:rsidTr="00B93F0D">
        <w:tc>
          <w:tcPr>
            <w:tcW w:w="3005" w:type="dxa"/>
          </w:tcPr>
          <w:p w14:paraId="1888AEA1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Missing or refused communication with leaving care for more than 6 months.</w:t>
            </w:r>
          </w:p>
          <w:p w14:paraId="4EA02397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0822E2C" w14:textId="77777777" w:rsidR="00B93F0D" w:rsidRDefault="00B93F0D"/>
        </w:tc>
      </w:tr>
      <w:tr w:rsidR="00B93F0D" w14:paraId="53E4B678" w14:textId="77777777" w:rsidTr="00B93F0D">
        <w:tc>
          <w:tcPr>
            <w:tcW w:w="3005" w:type="dxa"/>
          </w:tcPr>
          <w:p w14:paraId="199E8AD9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Significant risky substance misuse.</w:t>
            </w:r>
          </w:p>
          <w:p w14:paraId="72416A6A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29C5E91" w14:textId="77777777" w:rsidR="00B93F0D" w:rsidRDefault="00B93F0D"/>
        </w:tc>
      </w:tr>
      <w:tr w:rsidR="00B93F0D" w14:paraId="31AE428A" w14:textId="77777777" w:rsidTr="00B93F0D">
        <w:tc>
          <w:tcPr>
            <w:tcW w:w="3005" w:type="dxa"/>
          </w:tcPr>
          <w:p w14:paraId="0838F29D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Significant financial difficulties that have not been resolved through signposting or support.</w:t>
            </w:r>
          </w:p>
          <w:p w14:paraId="0BC01C6C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40F153A" w14:textId="77777777" w:rsidR="00B93F0D" w:rsidRDefault="00B93F0D"/>
        </w:tc>
      </w:tr>
      <w:tr w:rsidR="00B93F0D" w14:paraId="5E8EF85B" w14:textId="77777777" w:rsidTr="00B93F0D">
        <w:tc>
          <w:tcPr>
            <w:tcW w:w="3005" w:type="dxa"/>
          </w:tcPr>
          <w:p w14:paraId="053B7444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 xml:space="preserve">Young parents at risk of losing care of their child, i.e. through care proceedings. </w:t>
            </w:r>
          </w:p>
          <w:p w14:paraId="54E7F6CB" w14:textId="77777777" w:rsidR="00B93F0D" w:rsidRPr="00A85FA3" w:rsidRDefault="00B93F0D" w:rsidP="00A85F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1F3BC62" w14:textId="77777777" w:rsidR="00B93F0D" w:rsidRDefault="00B93F0D"/>
        </w:tc>
      </w:tr>
      <w:tr w:rsidR="00B93F0D" w14:paraId="7EC4AD4B" w14:textId="77777777" w:rsidTr="00B93F0D">
        <w:tc>
          <w:tcPr>
            <w:tcW w:w="3005" w:type="dxa"/>
          </w:tcPr>
          <w:p w14:paraId="2DDAA575" w14:textId="77777777" w:rsidR="00B93F0D" w:rsidRPr="001A1BE5" w:rsidRDefault="00B93F0D" w:rsidP="001A1B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5FA3">
              <w:rPr>
                <w:rFonts w:ascii="Arial" w:hAnsi="Arial" w:cs="Arial"/>
                <w:sz w:val="24"/>
                <w:szCs w:val="24"/>
              </w:rPr>
              <w:t>Exploitation – A separate Exploitation Indicator Form is required where there is a risk of exploitation.</w:t>
            </w:r>
          </w:p>
        </w:tc>
        <w:tc>
          <w:tcPr>
            <w:tcW w:w="5779" w:type="dxa"/>
          </w:tcPr>
          <w:p w14:paraId="380A50A5" w14:textId="77777777" w:rsidR="00B93F0D" w:rsidRDefault="00B93F0D"/>
        </w:tc>
      </w:tr>
    </w:tbl>
    <w:p w14:paraId="5A3910E7" w14:textId="77777777" w:rsidR="00A85FA3" w:rsidRPr="00D27570" w:rsidRDefault="00D27570">
      <w:pPr>
        <w:rPr>
          <w:b/>
          <w:u w:val="single"/>
        </w:rPr>
      </w:pPr>
      <w:r w:rsidRPr="00D27570">
        <w:rPr>
          <w:b/>
          <w:u w:val="single"/>
        </w:rPr>
        <w:t xml:space="preserve">Action for Worker </w:t>
      </w:r>
    </w:p>
    <w:p w14:paraId="5A4A5518" w14:textId="77777777" w:rsidR="00D27570" w:rsidRDefault="00D27570">
      <w:r>
        <w:t>Complete the table.</w:t>
      </w:r>
    </w:p>
    <w:p w14:paraId="70AF5820" w14:textId="77777777" w:rsidR="00D27570" w:rsidRDefault="00D27570">
      <w:r>
        <w:t>Send to</w:t>
      </w:r>
      <w:r w:rsidR="001A1BE5">
        <w:t xml:space="preserve"> Line Manager for their r</w:t>
      </w:r>
      <w:r>
        <w:t>ationale.</w:t>
      </w:r>
    </w:p>
    <w:p w14:paraId="11D4BEBC" w14:textId="77777777" w:rsidR="00D27570" w:rsidRDefault="00D27570"/>
    <w:p w14:paraId="29A5F68F" w14:textId="77777777" w:rsidR="00D27570" w:rsidRPr="00D27570" w:rsidRDefault="00D27570">
      <w:pPr>
        <w:rPr>
          <w:b/>
          <w:u w:val="single"/>
        </w:rPr>
      </w:pPr>
      <w:r w:rsidRPr="00D27570">
        <w:rPr>
          <w:b/>
          <w:u w:val="single"/>
        </w:rPr>
        <w:t>Action for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27570" w14:paraId="4EE595E3" w14:textId="77777777" w:rsidTr="00D27570">
        <w:tc>
          <w:tcPr>
            <w:tcW w:w="1696" w:type="dxa"/>
          </w:tcPr>
          <w:p w14:paraId="5EF091A2" w14:textId="77777777" w:rsidR="00D27570" w:rsidRDefault="00D27570">
            <w:r>
              <w:t>Date</w:t>
            </w:r>
          </w:p>
        </w:tc>
        <w:tc>
          <w:tcPr>
            <w:tcW w:w="7320" w:type="dxa"/>
          </w:tcPr>
          <w:p w14:paraId="4E0FCAD8" w14:textId="77777777" w:rsidR="00D27570" w:rsidRDefault="00D27570"/>
        </w:tc>
      </w:tr>
      <w:tr w:rsidR="00D27570" w14:paraId="14E1130C" w14:textId="77777777" w:rsidTr="00D27570">
        <w:tc>
          <w:tcPr>
            <w:tcW w:w="1696" w:type="dxa"/>
          </w:tcPr>
          <w:p w14:paraId="58B40200" w14:textId="77777777" w:rsidR="00D27570" w:rsidRDefault="008949BB">
            <w:r>
              <w:t>Manager response including agreement to proceed to the safety panel</w:t>
            </w:r>
          </w:p>
        </w:tc>
        <w:tc>
          <w:tcPr>
            <w:tcW w:w="7320" w:type="dxa"/>
          </w:tcPr>
          <w:p w14:paraId="0CBDA05B" w14:textId="77777777" w:rsidR="00D27570" w:rsidRDefault="00D27570"/>
          <w:p w14:paraId="61BD7B2E" w14:textId="77777777" w:rsidR="00D27570" w:rsidRDefault="00D27570"/>
          <w:p w14:paraId="3D2B6F6C" w14:textId="77777777" w:rsidR="00D27570" w:rsidRDefault="00D27570"/>
          <w:p w14:paraId="465E68A9" w14:textId="77777777" w:rsidR="00D27570" w:rsidRDefault="00D27570"/>
          <w:p w14:paraId="2EE200D9" w14:textId="77777777" w:rsidR="00D27570" w:rsidRDefault="00D27570"/>
          <w:p w14:paraId="2F475C6D" w14:textId="77777777" w:rsidR="00D27570" w:rsidRDefault="00D27570"/>
          <w:p w14:paraId="5FB18209" w14:textId="77777777" w:rsidR="00D27570" w:rsidRDefault="00D27570"/>
          <w:p w14:paraId="37D67534" w14:textId="77777777" w:rsidR="00D27570" w:rsidRDefault="00D27570"/>
          <w:p w14:paraId="395B0EE1" w14:textId="77777777" w:rsidR="00D27570" w:rsidRDefault="00D27570"/>
          <w:p w14:paraId="7556900C" w14:textId="77777777" w:rsidR="00D27570" w:rsidRDefault="00D27570"/>
        </w:tc>
      </w:tr>
    </w:tbl>
    <w:p w14:paraId="19A48269" w14:textId="77777777" w:rsidR="00D27570" w:rsidRDefault="00D27570"/>
    <w:p w14:paraId="572BC1D2" w14:textId="77777777" w:rsidR="00115239" w:rsidRDefault="00D27570">
      <w:r>
        <w:t>Send to Helen Green (</w:t>
      </w:r>
      <w:hyperlink r:id="rId7" w:history="1">
        <w:r w:rsidRPr="00D044F2">
          <w:rPr>
            <w:rStyle w:val="Hyperlink"/>
          </w:rPr>
          <w:t>helen.green@derbyshire.gov.uk</w:t>
        </w:r>
      </w:hyperlink>
      <w:r>
        <w:t xml:space="preserve">) for triage consideration </w:t>
      </w:r>
      <w:r w:rsidR="00115239">
        <w:t>for the care leaver safety panel</w:t>
      </w:r>
    </w:p>
    <w:sectPr w:rsidR="001152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D6FC0" w14:textId="77777777" w:rsidR="00E531C5" w:rsidRDefault="00E531C5" w:rsidP="00F52588">
      <w:pPr>
        <w:spacing w:after="0" w:line="240" w:lineRule="auto"/>
      </w:pPr>
      <w:r>
        <w:separator/>
      </w:r>
    </w:p>
  </w:endnote>
  <w:endnote w:type="continuationSeparator" w:id="0">
    <w:p w14:paraId="102614EB" w14:textId="77777777" w:rsidR="00E531C5" w:rsidRDefault="00E531C5" w:rsidP="00F5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992D" w14:textId="09980E29" w:rsidR="00F52588" w:rsidRDefault="00F52588">
    <w:pPr>
      <w:pStyle w:val="Footer"/>
    </w:pPr>
    <w:r>
      <w:t>JH – April</w:t>
    </w:r>
    <w:r w:rsidR="000832AE">
      <w:t xml:space="preserve"> </w:t>
    </w:r>
    <w:r>
      <w:t>2021</w:t>
    </w:r>
  </w:p>
  <w:p w14:paraId="5196CA52" w14:textId="77777777" w:rsidR="00F52588" w:rsidRDefault="00F5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5030" w14:textId="77777777" w:rsidR="00E531C5" w:rsidRDefault="00E531C5" w:rsidP="00F52588">
      <w:pPr>
        <w:spacing w:after="0" w:line="240" w:lineRule="auto"/>
      </w:pPr>
      <w:r>
        <w:separator/>
      </w:r>
    </w:p>
  </w:footnote>
  <w:footnote w:type="continuationSeparator" w:id="0">
    <w:p w14:paraId="14337518" w14:textId="77777777" w:rsidR="00E531C5" w:rsidRDefault="00E531C5" w:rsidP="00F5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F6F1D"/>
    <w:multiLevelType w:val="hybridMultilevel"/>
    <w:tmpl w:val="E144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A3"/>
    <w:rsid w:val="000832AE"/>
    <w:rsid w:val="00115239"/>
    <w:rsid w:val="001A1BE5"/>
    <w:rsid w:val="008949BB"/>
    <w:rsid w:val="0099000E"/>
    <w:rsid w:val="00A85FA3"/>
    <w:rsid w:val="00B93F0D"/>
    <w:rsid w:val="00D27570"/>
    <w:rsid w:val="00DA45C0"/>
    <w:rsid w:val="00E531C5"/>
    <w:rsid w:val="00F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B866"/>
  <w15:chartTrackingRefBased/>
  <w15:docId w15:val="{C39DE0F7-0D85-4738-8AC2-5EBDCE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5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88"/>
  </w:style>
  <w:style w:type="paragraph" w:styleId="Footer">
    <w:name w:val="footer"/>
    <w:basedOn w:val="Normal"/>
    <w:link w:val="FooterChar"/>
    <w:uiPriority w:val="99"/>
    <w:unhideWhenUsed/>
    <w:rsid w:val="00F5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en.green@derby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Hayward (Childrens Services)</dc:creator>
  <cp:keywords/>
  <dc:description/>
  <cp:lastModifiedBy>Cathy Roe (Childrens Services)</cp:lastModifiedBy>
  <cp:revision>4</cp:revision>
  <dcterms:created xsi:type="dcterms:W3CDTF">2021-03-09T09:10:00Z</dcterms:created>
  <dcterms:modified xsi:type="dcterms:W3CDTF">2021-04-15T09:01:00Z</dcterms:modified>
</cp:coreProperties>
</file>