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AD7F" w14:textId="35331F34" w:rsidR="00BB0E91" w:rsidRDefault="00BB0E91" w:rsidP="00BB0E91">
      <w:pPr>
        <w:jc w:val="right"/>
        <w:rPr>
          <w:rFonts w:ascii="Calibri" w:hAnsi="Calibri" w:cs="Arial"/>
          <w:b/>
          <w:sz w:val="24"/>
          <w:szCs w:val="24"/>
          <w:u w:val="single"/>
        </w:rPr>
      </w:pPr>
      <w:r>
        <w:rPr>
          <w:noProof/>
        </w:rPr>
        <w:drawing>
          <wp:inline distT="0" distB="0" distL="0" distR="0" wp14:anchorId="0540EA48" wp14:editId="26687E36">
            <wp:extent cx="1898906" cy="544522"/>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150" cy="558930"/>
                    </a:xfrm>
                    <a:prstGeom prst="rect">
                      <a:avLst/>
                    </a:prstGeom>
                    <a:noFill/>
                  </pic:spPr>
                </pic:pic>
              </a:graphicData>
            </a:graphic>
          </wp:inline>
        </w:drawing>
      </w:r>
    </w:p>
    <w:p w14:paraId="325D4148" w14:textId="77777777" w:rsidR="00BB0E91" w:rsidRDefault="00BB0E91" w:rsidP="006C78C3">
      <w:pPr>
        <w:jc w:val="center"/>
        <w:rPr>
          <w:rFonts w:ascii="Calibri" w:hAnsi="Calibri" w:cs="Arial"/>
          <w:b/>
          <w:sz w:val="24"/>
          <w:szCs w:val="24"/>
          <w:u w:val="single"/>
        </w:rPr>
      </w:pPr>
    </w:p>
    <w:p w14:paraId="03AD0584" w14:textId="3F837CF3" w:rsidR="00B85806" w:rsidRPr="00017858" w:rsidRDefault="006C78C3" w:rsidP="006C78C3">
      <w:pPr>
        <w:jc w:val="center"/>
        <w:rPr>
          <w:rFonts w:ascii="Calibri" w:hAnsi="Calibri" w:cs="Arial"/>
          <w:b/>
          <w:sz w:val="24"/>
          <w:szCs w:val="24"/>
          <w:u w:val="single"/>
        </w:rPr>
      </w:pPr>
      <w:r w:rsidRPr="00017858">
        <w:rPr>
          <w:rFonts w:ascii="Calibri" w:hAnsi="Calibri" w:cs="Arial"/>
          <w:b/>
          <w:sz w:val="24"/>
          <w:szCs w:val="24"/>
          <w:u w:val="single"/>
        </w:rPr>
        <w:t>FF</w:t>
      </w:r>
      <w:r w:rsidR="003E7893" w:rsidRPr="00017858">
        <w:rPr>
          <w:rFonts w:ascii="Calibri" w:hAnsi="Calibri" w:cs="Arial"/>
          <w:b/>
          <w:sz w:val="24"/>
          <w:szCs w:val="24"/>
          <w:u w:val="single"/>
        </w:rPr>
        <w:t>A Guidance Notes for Workers</w:t>
      </w:r>
    </w:p>
    <w:p w14:paraId="21EF928F" w14:textId="77777777" w:rsidR="00D14F33" w:rsidRPr="00017858" w:rsidRDefault="00D14F33" w:rsidP="003E7893">
      <w:pPr>
        <w:rPr>
          <w:rFonts w:ascii="Calibri" w:hAnsi="Calibri" w:cs="Arial"/>
          <w:b/>
          <w:sz w:val="24"/>
          <w:szCs w:val="24"/>
        </w:rPr>
      </w:pPr>
      <w:r w:rsidRPr="00017858">
        <w:rPr>
          <w:rFonts w:ascii="Calibri" w:hAnsi="Calibri" w:cs="Arial"/>
          <w:b/>
          <w:sz w:val="24"/>
          <w:szCs w:val="24"/>
        </w:rPr>
        <w:t xml:space="preserve">Definition of Fostering for Adoption (Early Permanence) </w:t>
      </w:r>
    </w:p>
    <w:p w14:paraId="7ED63AC8" w14:textId="77777777" w:rsidR="00D14F33" w:rsidRPr="00017858" w:rsidRDefault="00D14F33" w:rsidP="008D6B2D">
      <w:pPr>
        <w:pStyle w:val="ListParagraph"/>
        <w:numPr>
          <w:ilvl w:val="0"/>
          <w:numId w:val="8"/>
        </w:numPr>
        <w:rPr>
          <w:rFonts w:ascii="Calibri" w:hAnsi="Calibri" w:cs="Arial"/>
          <w:sz w:val="24"/>
          <w:szCs w:val="24"/>
        </w:rPr>
      </w:pPr>
      <w:r w:rsidRPr="00017858">
        <w:rPr>
          <w:rFonts w:ascii="Calibri" w:hAnsi="Calibri" w:cs="Arial"/>
          <w:sz w:val="24"/>
          <w:szCs w:val="24"/>
        </w:rPr>
        <w:t xml:space="preserve">Placement of children with </w:t>
      </w:r>
      <w:r w:rsidR="00D71E6C" w:rsidRPr="00017858">
        <w:rPr>
          <w:rFonts w:ascii="Calibri" w:hAnsi="Calibri" w:cs="Arial"/>
          <w:sz w:val="24"/>
          <w:szCs w:val="24"/>
        </w:rPr>
        <w:t>prospective</w:t>
      </w:r>
      <w:r w:rsidR="00D1337D" w:rsidRPr="00017858">
        <w:rPr>
          <w:rFonts w:ascii="Calibri" w:hAnsi="Calibri" w:cs="Arial"/>
          <w:sz w:val="24"/>
          <w:szCs w:val="24"/>
        </w:rPr>
        <w:t xml:space="preserve"> adopters who are also approved as </w:t>
      </w:r>
      <w:r w:rsidRPr="00017858">
        <w:rPr>
          <w:rFonts w:ascii="Calibri" w:hAnsi="Calibri" w:cs="Arial"/>
          <w:sz w:val="24"/>
          <w:szCs w:val="24"/>
        </w:rPr>
        <w:t xml:space="preserve">foster </w:t>
      </w:r>
      <w:r w:rsidR="00D1337D" w:rsidRPr="00017858">
        <w:rPr>
          <w:rFonts w:ascii="Calibri" w:hAnsi="Calibri" w:cs="Arial"/>
          <w:sz w:val="24"/>
          <w:szCs w:val="24"/>
        </w:rPr>
        <w:t>carers.</w:t>
      </w:r>
    </w:p>
    <w:p w14:paraId="7B9A0BC1" w14:textId="77777777" w:rsidR="00D14F33" w:rsidRPr="00017858" w:rsidRDefault="00D14F33" w:rsidP="008D6B2D">
      <w:pPr>
        <w:pStyle w:val="ListParagraph"/>
        <w:numPr>
          <w:ilvl w:val="0"/>
          <w:numId w:val="8"/>
        </w:numPr>
        <w:rPr>
          <w:rFonts w:ascii="Calibri" w:hAnsi="Calibri" w:cs="Arial"/>
          <w:sz w:val="24"/>
          <w:szCs w:val="24"/>
        </w:rPr>
      </w:pPr>
      <w:r w:rsidRPr="00017858">
        <w:rPr>
          <w:rFonts w:ascii="Calibri" w:hAnsi="Calibri" w:cs="Arial"/>
          <w:sz w:val="24"/>
          <w:szCs w:val="24"/>
        </w:rPr>
        <w:t>Expectation that those children will remain placed in foster care and the placement only becomes an adoptive placement if:</w:t>
      </w:r>
      <w:r w:rsidR="002C0B3D">
        <w:rPr>
          <w:rFonts w:ascii="Calibri" w:hAnsi="Calibri" w:cs="Arial"/>
          <w:sz w:val="24"/>
          <w:szCs w:val="24"/>
        </w:rPr>
        <w:br/>
      </w:r>
    </w:p>
    <w:p w14:paraId="5FC1EA1D" w14:textId="77777777" w:rsidR="008D6B2D" w:rsidRPr="00017858" w:rsidRDefault="006C78C3" w:rsidP="008D6B2D">
      <w:pPr>
        <w:pStyle w:val="ListParagraph"/>
        <w:numPr>
          <w:ilvl w:val="0"/>
          <w:numId w:val="9"/>
        </w:numPr>
        <w:rPr>
          <w:rFonts w:ascii="Calibri" w:hAnsi="Calibri" w:cs="Arial"/>
          <w:sz w:val="24"/>
          <w:szCs w:val="24"/>
        </w:rPr>
      </w:pPr>
      <w:r w:rsidRPr="00017858">
        <w:rPr>
          <w:rFonts w:ascii="Calibri" w:hAnsi="Calibri" w:cs="Arial"/>
          <w:sz w:val="24"/>
          <w:szCs w:val="24"/>
        </w:rPr>
        <w:t>A P</w:t>
      </w:r>
      <w:r w:rsidR="008D6B2D" w:rsidRPr="00017858">
        <w:rPr>
          <w:rFonts w:ascii="Calibri" w:hAnsi="Calibri" w:cs="Arial"/>
          <w:sz w:val="24"/>
          <w:szCs w:val="24"/>
        </w:rPr>
        <w:t>lacement Order is subsequently made</w:t>
      </w:r>
      <w:r w:rsidRPr="00017858">
        <w:rPr>
          <w:rFonts w:ascii="Calibri" w:hAnsi="Calibri" w:cs="Arial"/>
          <w:sz w:val="24"/>
          <w:szCs w:val="24"/>
        </w:rPr>
        <w:t xml:space="preserve"> or</w:t>
      </w:r>
    </w:p>
    <w:p w14:paraId="2D3F563E" w14:textId="77777777" w:rsidR="008D6B2D" w:rsidRPr="00017858" w:rsidRDefault="008D6B2D" w:rsidP="008D6B2D">
      <w:pPr>
        <w:pStyle w:val="ListParagraph"/>
        <w:numPr>
          <w:ilvl w:val="0"/>
          <w:numId w:val="9"/>
        </w:numPr>
        <w:rPr>
          <w:rFonts w:ascii="Calibri" w:hAnsi="Calibri" w:cs="Arial"/>
          <w:sz w:val="24"/>
          <w:szCs w:val="24"/>
        </w:rPr>
      </w:pPr>
      <w:r w:rsidRPr="00017858">
        <w:rPr>
          <w:rFonts w:ascii="Calibri" w:hAnsi="Calibri" w:cs="Arial"/>
          <w:sz w:val="24"/>
          <w:szCs w:val="24"/>
        </w:rPr>
        <w:t>Parenta</w:t>
      </w:r>
      <w:r w:rsidR="00D71E6C" w:rsidRPr="00017858">
        <w:rPr>
          <w:rFonts w:ascii="Calibri" w:hAnsi="Calibri" w:cs="Arial"/>
          <w:sz w:val="24"/>
          <w:szCs w:val="24"/>
        </w:rPr>
        <w:t>l consent is given for adoption</w:t>
      </w:r>
    </w:p>
    <w:p w14:paraId="71DC5E17" w14:textId="77777777" w:rsidR="00D71E6C" w:rsidRPr="00017858" w:rsidRDefault="00D71E6C" w:rsidP="008D6B2D">
      <w:pPr>
        <w:pStyle w:val="ListParagraph"/>
        <w:numPr>
          <w:ilvl w:val="0"/>
          <w:numId w:val="9"/>
        </w:numPr>
        <w:rPr>
          <w:rFonts w:ascii="Calibri" w:hAnsi="Calibri" w:cs="Arial"/>
          <w:sz w:val="24"/>
          <w:szCs w:val="24"/>
        </w:rPr>
      </w:pPr>
      <w:r w:rsidRPr="00017858">
        <w:rPr>
          <w:rFonts w:ascii="Calibri" w:hAnsi="Calibri" w:cs="Arial"/>
          <w:sz w:val="24"/>
          <w:szCs w:val="24"/>
        </w:rPr>
        <w:t>And the match is subsequently agreed by ADM.</w:t>
      </w:r>
      <w:r w:rsidR="002C0B3D">
        <w:rPr>
          <w:rFonts w:ascii="Calibri" w:hAnsi="Calibri" w:cs="Arial"/>
          <w:sz w:val="24"/>
          <w:szCs w:val="24"/>
        </w:rPr>
        <w:br/>
      </w:r>
    </w:p>
    <w:p w14:paraId="2E1282D4" w14:textId="77777777" w:rsidR="008D6B2D" w:rsidRPr="00017858" w:rsidRDefault="008D6B2D" w:rsidP="008D6B2D">
      <w:pPr>
        <w:pStyle w:val="ListParagraph"/>
        <w:numPr>
          <w:ilvl w:val="0"/>
          <w:numId w:val="11"/>
        </w:numPr>
        <w:rPr>
          <w:rFonts w:ascii="Calibri" w:hAnsi="Calibri" w:cs="Arial"/>
          <w:sz w:val="24"/>
          <w:szCs w:val="24"/>
        </w:rPr>
      </w:pPr>
      <w:r w:rsidRPr="00017858">
        <w:rPr>
          <w:rFonts w:ascii="Calibri" w:hAnsi="Calibri" w:cs="Arial"/>
          <w:sz w:val="24"/>
          <w:szCs w:val="24"/>
        </w:rPr>
        <w:t xml:space="preserve">The Local Authority is likely still to be considering </w:t>
      </w:r>
      <w:r w:rsidR="00D71E6C" w:rsidRPr="00017858">
        <w:rPr>
          <w:rFonts w:ascii="Calibri" w:hAnsi="Calibri" w:cs="Arial"/>
          <w:sz w:val="24"/>
          <w:szCs w:val="24"/>
        </w:rPr>
        <w:t>other outcomes for the child, however</w:t>
      </w:r>
      <w:r w:rsidRPr="00017858">
        <w:rPr>
          <w:rFonts w:ascii="Calibri" w:hAnsi="Calibri" w:cs="Arial"/>
          <w:sz w:val="24"/>
          <w:szCs w:val="24"/>
        </w:rPr>
        <w:t xml:space="preserve"> adoption is the most likely outcome. </w:t>
      </w:r>
    </w:p>
    <w:p w14:paraId="1731DD34" w14:textId="77777777" w:rsidR="008D6B2D" w:rsidRPr="00017858" w:rsidRDefault="008D6B2D" w:rsidP="008D6B2D">
      <w:pPr>
        <w:pStyle w:val="ListParagraph"/>
        <w:numPr>
          <w:ilvl w:val="0"/>
          <w:numId w:val="11"/>
        </w:numPr>
        <w:rPr>
          <w:rFonts w:ascii="Calibri" w:hAnsi="Calibri" w:cs="Arial"/>
          <w:sz w:val="24"/>
          <w:szCs w:val="24"/>
        </w:rPr>
      </w:pPr>
      <w:r w:rsidRPr="00017858">
        <w:rPr>
          <w:rFonts w:ascii="Calibri" w:hAnsi="Calibri" w:cs="Arial"/>
          <w:sz w:val="24"/>
          <w:szCs w:val="24"/>
        </w:rPr>
        <w:t xml:space="preserve">Such placements are likely to be made while alternative family members have yet to be completely ruled out and others may yet come forward </w:t>
      </w:r>
    </w:p>
    <w:p w14:paraId="6EFFD3BA" w14:textId="77777777" w:rsidR="00D1337D" w:rsidRPr="00017858" w:rsidRDefault="00D1337D" w:rsidP="008D6B2D">
      <w:pPr>
        <w:pStyle w:val="ListParagraph"/>
        <w:numPr>
          <w:ilvl w:val="0"/>
          <w:numId w:val="11"/>
        </w:numPr>
        <w:rPr>
          <w:rFonts w:ascii="Calibri" w:hAnsi="Calibri" w:cs="Arial"/>
          <w:sz w:val="24"/>
          <w:szCs w:val="24"/>
        </w:rPr>
      </w:pPr>
      <w:r w:rsidRPr="00017858">
        <w:rPr>
          <w:rFonts w:ascii="Calibri" w:hAnsi="Calibri" w:cs="Arial"/>
          <w:sz w:val="24"/>
          <w:szCs w:val="24"/>
        </w:rPr>
        <w:t>Viability assessments will have been completed on known family members.</w:t>
      </w:r>
    </w:p>
    <w:p w14:paraId="676A7D7B" w14:textId="77777777" w:rsidR="006C78C3" w:rsidRPr="00017858" w:rsidRDefault="006C78C3" w:rsidP="006C78C3">
      <w:pPr>
        <w:rPr>
          <w:rFonts w:ascii="Calibri" w:hAnsi="Calibri" w:cs="Arial"/>
          <w:b/>
          <w:sz w:val="24"/>
          <w:szCs w:val="24"/>
        </w:rPr>
      </w:pPr>
      <w:r w:rsidRPr="00017858">
        <w:rPr>
          <w:rFonts w:ascii="Calibri" w:hAnsi="Calibri" w:cs="Arial"/>
          <w:b/>
          <w:sz w:val="24"/>
          <w:szCs w:val="24"/>
        </w:rPr>
        <w:t>Benefits for the child</w:t>
      </w:r>
    </w:p>
    <w:p w14:paraId="7B5CBBB6" w14:textId="77777777" w:rsidR="00AB3E38" w:rsidRPr="00017858" w:rsidRDefault="00AB3E38" w:rsidP="00AB3E38">
      <w:pPr>
        <w:pStyle w:val="ListParagraph"/>
        <w:numPr>
          <w:ilvl w:val="0"/>
          <w:numId w:val="19"/>
        </w:numPr>
        <w:rPr>
          <w:rFonts w:ascii="Calibri" w:hAnsi="Calibri" w:cs="Arial"/>
          <w:color w:val="FF0000"/>
          <w:sz w:val="24"/>
          <w:szCs w:val="24"/>
        </w:rPr>
      </w:pPr>
      <w:r w:rsidRPr="00017858">
        <w:rPr>
          <w:rFonts w:ascii="Calibri" w:hAnsi="Calibri" w:cs="Arial"/>
          <w:sz w:val="24"/>
          <w:szCs w:val="24"/>
        </w:rPr>
        <w:t>FFA protects children from experiencing numerous moves within care. It provides children with good quality, uninterrupted care while assessments of their birth family are completed and the court decides on the best plan for the child. Consistent care reduces possible future harm and helps the child develop healthy attachments</w:t>
      </w:r>
      <w:r w:rsidRPr="00017858">
        <w:rPr>
          <w:rFonts w:ascii="Calibri" w:hAnsi="Calibri" w:cs="Arial"/>
          <w:color w:val="FF0000"/>
          <w:sz w:val="24"/>
          <w:szCs w:val="24"/>
        </w:rPr>
        <w:t>.</w:t>
      </w:r>
    </w:p>
    <w:p w14:paraId="2F9A21C4" w14:textId="77777777" w:rsidR="00A601A7" w:rsidRDefault="00A601A7" w:rsidP="00AB3E38">
      <w:pPr>
        <w:pStyle w:val="ListParagraph"/>
        <w:numPr>
          <w:ilvl w:val="0"/>
          <w:numId w:val="19"/>
        </w:numPr>
        <w:rPr>
          <w:rFonts w:ascii="Calibri" w:hAnsi="Calibri" w:cs="Arial"/>
          <w:color w:val="FF0000"/>
          <w:sz w:val="24"/>
          <w:szCs w:val="24"/>
        </w:rPr>
      </w:pPr>
      <w:r w:rsidRPr="00017858">
        <w:rPr>
          <w:rFonts w:ascii="Calibri" w:hAnsi="Calibri" w:cs="Arial"/>
          <w:sz w:val="24"/>
          <w:szCs w:val="24"/>
        </w:rPr>
        <w:t xml:space="preserve">The child </w:t>
      </w:r>
      <w:r w:rsidR="00623604" w:rsidRPr="00017858">
        <w:rPr>
          <w:rFonts w:ascii="Calibri" w:hAnsi="Calibri" w:cs="Arial"/>
          <w:sz w:val="24"/>
          <w:szCs w:val="24"/>
        </w:rPr>
        <w:t xml:space="preserve">could </w:t>
      </w:r>
      <w:r w:rsidRPr="00017858">
        <w:rPr>
          <w:rFonts w:ascii="Calibri" w:hAnsi="Calibri" w:cs="Arial"/>
          <w:sz w:val="24"/>
          <w:szCs w:val="24"/>
        </w:rPr>
        <w:t>start to develop attachments to their adoptive parents earlier than if placed with, and then moved, from foster carers</w:t>
      </w:r>
      <w:r w:rsidRPr="00017858">
        <w:rPr>
          <w:rFonts w:ascii="Calibri" w:hAnsi="Calibri" w:cs="Arial"/>
          <w:color w:val="FF0000"/>
          <w:sz w:val="24"/>
          <w:szCs w:val="24"/>
        </w:rPr>
        <w:t>.</w:t>
      </w:r>
    </w:p>
    <w:p w14:paraId="470E1E5D" w14:textId="77777777" w:rsidR="006056DF" w:rsidRPr="00017858" w:rsidRDefault="006056DF" w:rsidP="00AB3E38">
      <w:pPr>
        <w:pStyle w:val="ListParagraph"/>
        <w:numPr>
          <w:ilvl w:val="0"/>
          <w:numId w:val="19"/>
        </w:numPr>
        <w:rPr>
          <w:rFonts w:ascii="Calibri" w:hAnsi="Calibri" w:cs="Arial"/>
          <w:color w:val="FF0000"/>
          <w:sz w:val="24"/>
          <w:szCs w:val="24"/>
        </w:rPr>
      </w:pPr>
      <w:r>
        <w:rPr>
          <w:rFonts w:ascii="Calibri" w:hAnsi="Calibri" w:cs="Arial"/>
          <w:sz w:val="24"/>
          <w:szCs w:val="24"/>
        </w:rPr>
        <w:t xml:space="preserve">FFA can only apply for children where the care plan is more than likely to be </w:t>
      </w:r>
      <w:r w:rsidR="007301B2">
        <w:rPr>
          <w:rFonts w:ascii="Calibri" w:hAnsi="Calibri" w:cs="Arial"/>
          <w:sz w:val="24"/>
          <w:szCs w:val="24"/>
        </w:rPr>
        <w:t>adoption or</w:t>
      </w:r>
      <w:r>
        <w:rPr>
          <w:rFonts w:ascii="Calibri" w:hAnsi="Calibri" w:cs="Arial"/>
          <w:sz w:val="24"/>
          <w:szCs w:val="24"/>
        </w:rPr>
        <w:t xml:space="preserve"> is adoption. </w:t>
      </w:r>
    </w:p>
    <w:p w14:paraId="03AFBE8A" w14:textId="77777777" w:rsidR="00A03C48" w:rsidRDefault="00A03C48" w:rsidP="00AB3E38">
      <w:pPr>
        <w:pStyle w:val="ListParagraph"/>
        <w:rPr>
          <w:rFonts w:ascii="Calibri" w:hAnsi="Calibri" w:cs="Arial"/>
          <w:sz w:val="24"/>
          <w:szCs w:val="24"/>
        </w:rPr>
      </w:pPr>
    </w:p>
    <w:p w14:paraId="082D6511" w14:textId="77777777" w:rsidR="00A03C48" w:rsidRDefault="00A03C48">
      <w:pPr>
        <w:rPr>
          <w:rFonts w:ascii="Calibri" w:hAnsi="Calibri" w:cs="Arial"/>
          <w:sz w:val="24"/>
          <w:szCs w:val="24"/>
        </w:rPr>
      </w:pPr>
      <w:r>
        <w:rPr>
          <w:rFonts w:ascii="Calibri" w:hAnsi="Calibri" w:cs="Arial"/>
          <w:sz w:val="24"/>
          <w:szCs w:val="24"/>
        </w:rPr>
        <w:br w:type="page"/>
      </w: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0172"/>
      </w:tblGrid>
      <w:tr w:rsidR="003E7893" w:rsidRPr="00017858" w14:paraId="12390EAA" w14:textId="77777777" w:rsidTr="004C5E7D">
        <w:tc>
          <w:tcPr>
            <w:tcW w:w="430" w:type="dxa"/>
          </w:tcPr>
          <w:p w14:paraId="508AE1BD" w14:textId="77777777" w:rsidR="003E7893" w:rsidRPr="00017858" w:rsidRDefault="003E7893" w:rsidP="00C8267F">
            <w:pPr>
              <w:rPr>
                <w:rFonts w:ascii="Calibri" w:hAnsi="Calibri" w:cs="Arial"/>
                <w:b/>
                <w:sz w:val="24"/>
                <w:szCs w:val="24"/>
              </w:rPr>
            </w:pPr>
          </w:p>
        </w:tc>
        <w:tc>
          <w:tcPr>
            <w:tcW w:w="10202" w:type="dxa"/>
          </w:tcPr>
          <w:p w14:paraId="7B030213" w14:textId="77777777" w:rsidR="003E7893" w:rsidRPr="00017858" w:rsidRDefault="003E7893" w:rsidP="003E7893">
            <w:pPr>
              <w:jc w:val="center"/>
              <w:rPr>
                <w:rFonts w:ascii="Calibri" w:hAnsi="Calibri" w:cs="Arial"/>
                <w:b/>
                <w:sz w:val="24"/>
                <w:szCs w:val="24"/>
              </w:rPr>
            </w:pPr>
            <w:r w:rsidRPr="00017858">
              <w:rPr>
                <w:rFonts w:ascii="Calibri" w:hAnsi="Calibri" w:cs="Arial"/>
                <w:b/>
                <w:sz w:val="24"/>
                <w:szCs w:val="24"/>
              </w:rPr>
              <w:t>Guidance Note</w:t>
            </w:r>
          </w:p>
          <w:p w14:paraId="3D737AC1" w14:textId="77777777" w:rsidR="003E7893" w:rsidRPr="00017858" w:rsidRDefault="003E7893" w:rsidP="003E7893">
            <w:pPr>
              <w:jc w:val="center"/>
              <w:rPr>
                <w:rFonts w:ascii="Calibri" w:hAnsi="Calibri" w:cs="Arial"/>
                <w:sz w:val="24"/>
                <w:szCs w:val="24"/>
              </w:rPr>
            </w:pPr>
          </w:p>
        </w:tc>
      </w:tr>
      <w:tr w:rsidR="00A03C48" w:rsidRPr="00017858" w14:paraId="56ED5508" w14:textId="77777777" w:rsidTr="004C5E7D">
        <w:trPr>
          <w:trHeight w:val="7617"/>
        </w:trPr>
        <w:tc>
          <w:tcPr>
            <w:tcW w:w="430" w:type="dxa"/>
          </w:tcPr>
          <w:p w14:paraId="31F44D5A" w14:textId="77777777" w:rsidR="00A03C48" w:rsidRPr="00017858" w:rsidRDefault="00A03C48" w:rsidP="008E070D">
            <w:pPr>
              <w:rPr>
                <w:rFonts w:ascii="Calibri" w:hAnsi="Calibri" w:cs="Arial"/>
                <w:b/>
                <w:sz w:val="24"/>
                <w:szCs w:val="24"/>
              </w:rPr>
            </w:pPr>
            <w:r w:rsidRPr="00017858">
              <w:rPr>
                <w:rFonts w:ascii="Calibri" w:hAnsi="Calibri" w:cs="Arial"/>
                <w:b/>
                <w:sz w:val="24"/>
                <w:szCs w:val="24"/>
              </w:rPr>
              <w:t>1</w:t>
            </w:r>
          </w:p>
        </w:tc>
        <w:tc>
          <w:tcPr>
            <w:tcW w:w="10202" w:type="dxa"/>
          </w:tcPr>
          <w:p w14:paraId="04483504" w14:textId="77777777" w:rsidR="00A03C48" w:rsidRPr="00017858" w:rsidRDefault="00A03C48" w:rsidP="008E070D">
            <w:pPr>
              <w:rPr>
                <w:rFonts w:ascii="Calibri" w:hAnsi="Calibri" w:cs="Arial"/>
                <w:sz w:val="24"/>
                <w:szCs w:val="24"/>
              </w:rPr>
            </w:pPr>
            <w:r w:rsidRPr="00017858">
              <w:rPr>
                <w:rFonts w:ascii="Calibri" w:hAnsi="Calibri" w:cs="Arial"/>
                <w:sz w:val="24"/>
                <w:szCs w:val="24"/>
              </w:rPr>
              <w:t xml:space="preserve">Early permanence should be considered at all stages of permanence planning for a child (including pre-birth). Fostering for Adoption placements may be appropriate when it becomes apparent that the permanence plan is likely to be adoption. </w:t>
            </w:r>
            <w:r w:rsidR="008A0DE1" w:rsidRPr="00017858">
              <w:rPr>
                <w:rFonts w:ascii="Calibri" w:hAnsi="Calibri" w:cs="Arial"/>
                <w:sz w:val="24"/>
                <w:szCs w:val="24"/>
              </w:rPr>
              <w:t>Therefore,</w:t>
            </w:r>
            <w:r w:rsidRPr="00017858">
              <w:rPr>
                <w:rFonts w:ascii="Calibri" w:hAnsi="Calibri" w:cs="Arial"/>
                <w:sz w:val="24"/>
                <w:szCs w:val="24"/>
              </w:rPr>
              <w:t xml:space="preserve"> all children’s workers should be familiar with the Fostering for Adoption process.</w:t>
            </w:r>
          </w:p>
          <w:p w14:paraId="61267A39" w14:textId="77777777" w:rsidR="00A03C48" w:rsidRPr="00017858" w:rsidRDefault="00A03C48" w:rsidP="008E070D">
            <w:pPr>
              <w:rPr>
                <w:rFonts w:ascii="Calibri" w:hAnsi="Calibri" w:cs="Arial"/>
                <w:sz w:val="24"/>
                <w:szCs w:val="24"/>
              </w:rPr>
            </w:pPr>
          </w:p>
          <w:p w14:paraId="1C2BB726" w14:textId="77777777" w:rsidR="00A03C48" w:rsidRPr="00017858" w:rsidRDefault="00A03C48" w:rsidP="008E070D">
            <w:pPr>
              <w:rPr>
                <w:rFonts w:ascii="Calibri" w:hAnsi="Calibri" w:cs="Arial"/>
                <w:sz w:val="24"/>
                <w:szCs w:val="24"/>
              </w:rPr>
            </w:pPr>
            <w:r w:rsidRPr="00017858">
              <w:rPr>
                <w:rFonts w:ascii="Calibri" w:hAnsi="Calibri" w:cs="Arial"/>
                <w:sz w:val="24"/>
                <w:szCs w:val="24"/>
              </w:rPr>
              <w:t xml:space="preserve">Please be aware of relevant legislation: </w:t>
            </w:r>
          </w:p>
          <w:p w14:paraId="541DE97F" w14:textId="77777777" w:rsidR="00A03C48" w:rsidRPr="00017858" w:rsidRDefault="00A03C48" w:rsidP="008E070D">
            <w:pPr>
              <w:rPr>
                <w:rFonts w:ascii="Calibri" w:hAnsi="Calibri" w:cs="Arial"/>
                <w:sz w:val="24"/>
                <w:szCs w:val="24"/>
              </w:rPr>
            </w:pPr>
          </w:p>
          <w:p w14:paraId="1A938BEC" w14:textId="77777777" w:rsidR="00A03C48" w:rsidRPr="00017858" w:rsidRDefault="00A03C48" w:rsidP="008E070D">
            <w:pPr>
              <w:rPr>
                <w:rFonts w:ascii="Calibri" w:hAnsi="Calibri" w:cs="Arial"/>
                <w:sz w:val="24"/>
                <w:szCs w:val="24"/>
              </w:rPr>
            </w:pPr>
            <w:r w:rsidRPr="00017858">
              <w:rPr>
                <w:rFonts w:ascii="Calibri" w:hAnsi="Calibri" w:cs="Arial"/>
                <w:sz w:val="24"/>
                <w:szCs w:val="24"/>
              </w:rPr>
              <w:t>Children Act 1989 Section 22C (9B) (c) as amended by the Children and Families Act 2014</w:t>
            </w:r>
          </w:p>
          <w:p w14:paraId="296BADF5" w14:textId="77777777" w:rsidR="00A03C48" w:rsidRPr="00017858" w:rsidRDefault="00A03C48" w:rsidP="008E070D">
            <w:pPr>
              <w:rPr>
                <w:rFonts w:ascii="Calibri" w:hAnsi="Calibri" w:cs="Arial"/>
                <w:sz w:val="24"/>
                <w:szCs w:val="24"/>
              </w:rPr>
            </w:pPr>
          </w:p>
          <w:p w14:paraId="22FD65F3" w14:textId="77777777" w:rsidR="00A03C48" w:rsidRPr="00017858" w:rsidRDefault="00A03C48" w:rsidP="008E070D">
            <w:pPr>
              <w:rPr>
                <w:rFonts w:ascii="Calibri" w:hAnsi="Calibri" w:cs="Arial"/>
                <w:sz w:val="24"/>
                <w:szCs w:val="24"/>
              </w:rPr>
            </w:pPr>
            <w:r w:rsidRPr="00017858">
              <w:rPr>
                <w:rFonts w:ascii="Calibri" w:hAnsi="Calibri" w:cs="Arial"/>
                <w:sz w:val="24"/>
                <w:szCs w:val="24"/>
              </w:rPr>
              <w:t>Reg 25A Care Planning, Placement and Case Review (England) Regulations 2010 as amended by The Care Planning, Placement and Case Review and Fostering Services (Miscellaneous Amendments) Regulations 2013.</w:t>
            </w:r>
          </w:p>
          <w:p w14:paraId="6E3CDBDD" w14:textId="77777777" w:rsidR="00A03C48" w:rsidRPr="00017858" w:rsidRDefault="00A03C48" w:rsidP="008E070D">
            <w:pPr>
              <w:rPr>
                <w:rFonts w:ascii="Calibri" w:hAnsi="Calibri" w:cs="Arial"/>
                <w:sz w:val="24"/>
                <w:szCs w:val="24"/>
              </w:rPr>
            </w:pPr>
          </w:p>
          <w:p w14:paraId="2FCB9D28" w14:textId="77777777" w:rsidR="00A03C48" w:rsidRPr="00017858" w:rsidRDefault="00A03C48" w:rsidP="00D14F33">
            <w:pPr>
              <w:rPr>
                <w:rFonts w:ascii="Calibri" w:hAnsi="Calibri" w:cs="Arial"/>
                <w:sz w:val="24"/>
                <w:szCs w:val="24"/>
              </w:rPr>
            </w:pPr>
            <w:r w:rsidRPr="00017858">
              <w:rPr>
                <w:rFonts w:ascii="Calibri" w:hAnsi="Calibri" w:cs="Arial"/>
                <w:sz w:val="24"/>
                <w:szCs w:val="24"/>
              </w:rPr>
              <w:t>Fostering for Adoption (FFA) is a duty on the Local Authority when considering adoption for a child.</w:t>
            </w:r>
          </w:p>
          <w:p w14:paraId="3158C25A" w14:textId="77777777" w:rsidR="00A03C48" w:rsidRPr="00017858" w:rsidRDefault="00A03C48" w:rsidP="00D14F33">
            <w:pPr>
              <w:rPr>
                <w:rFonts w:ascii="Calibri" w:hAnsi="Calibri" w:cs="Arial"/>
                <w:sz w:val="24"/>
                <w:szCs w:val="24"/>
              </w:rPr>
            </w:pPr>
          </w:p>
          <w:p w14:paraId="3524C0BA" w14:textId="77777777" w:rsidR="00A03C48" w:rsidRDefault="00A03C48" w:rsidP="008E070D">
            <w:pPr>
              <w:rPr>
                <w:rFonts w:ascii="Calibri" w:hAnsi="Calibri" w:cs="Arial"/>
                <w:sz w:val="24"/>
                <w:szCs w:val="24"/>
              </w:rPr>
            </w:pPr>
            <w:r w:rsidRPr="00017858">
              <w:rPr>
                <w:rFonts w:ascii="Calibri" w:hAnsi="Calibri" w:cs="Arial"/>
                <w:sz w:val="24"/>
                <w:szCs w:val="24"/>
              </w:rPr>
              <w:t>The purpose of Fostering for Adoption (FFA) is to reduce delay and placement moves for a child</w:t>
            </w:r>
            <w:r w:rsidR="008A0DE1">
              <w:rPr>
                <w:rFonts w:ascii="Calibri" w:hAnsi="Calibri" w:cs="Arial"/>
                <w:sz w:val="24"/>
                <w:szCs w:val="24"/>
              </w:rPr>
              <w:t>.</w:t>
            </w:r>
          </w:p>
          <w:p w14:paraId="5E0264BA" w14:textId="77777777" w:rsidR="008A0DE1" w:rsidRPr="00017858" w:rsidRDefault="008A0DE1" w:rsidP="008E070D">
            <w:pPr>
              <w:rPr>
                <w:rFonts w:ascii="Calibri" w:hAnsi="Calibri" w:cs="Arial"/>
                <w:sz w:val="24"/>
                <w:szCs w:val="24"/>
              </w:rPr>
            </w:pPr>
          </w:p>
          <w:p w14:paraId="1CDF2683" w14:textId="77777777" w:rsidR="00A03C48" w:rsidRDefault="00A03C48" w:rsidP="008E070D">
            <w:pPr>
              <w:rPr>
                <w:rFonts w:ascii="Calibri" w:hAnsi="Calibri" w:cs="Arial"/>
                <w:sz w:val="24"/>
                <w:szCs w:val="24"/>
              </w:rPr>
            </w:pPr>
            <w:r w:rsidRPr="00017858">
              <w:rPr>
                <w:rFonts w:ascii="Calibri" w:hAnsi="Calibri" w:cs="Arial"/>
                <w:sz w:val="24"/>
                <w:szCs w:val="24"/>
              </w:rPr>
              <w:t>Care planning for children should specifically address consideration of early permanence, and record the reasons, when this is not possible.</w:t>
            </w:r>
          </w:p>
          <w:p w14:paraId="37D53B7E" w14:textId="77777777" w:rsidR="00A03C48" w:rsidRPr="00017858" w:rsidRDefault="00A03C48" w:rsidP="008E070D">
            <w:pPr>
              <w:rPr>
                <w:rFonts w:ascii="Calibri" w:hAnsi="Calibri" w:cs="Arial"/>
                <w:sz w:val="24"/>
                <w:szCs w:val="24"/>
              </w:rPr>
            </w:pPr>
          </w:p>
          <w:p w14:paraId="0A582AB1" w14:textId="77777777" w:rsidR="00A03C48" w:rsidRPr="00017858" w:rsidRDefault="00A03C48" w:rsidP="008E070D">
            <w:pPr>
              <w:rPr>
                <w:rFonts w:ascii="Calibri" w:hAnsi="Calibri" w:cs="Arial"/>
                <w:sz w:val="24"/>
                <w:szCs w:val="24"/>
              </w:rPr>
            </w:pPr>
            <w:r w:rsidRPr="00017858">
              <w:rPr>
                <w:rFonts w:ascii="Calibri" w:hAnsi="Calibri" w:cs="Arial"/>
                <w:sz w:val="24"/>
                <w:szCs w:val="24"/>
              </w:rPr>
              <w:t>FFA placements are aimed at enabling early bonding and attachments to develop by reducing the number of placement moves for a child. The FFA carers ultimately wish to be parents, not long-term foster carers and therefore FFA placements should (in the majority of circumstances) result in such permanence for the child and carers occurring.</w:t>
            </w:r>
          </w:p>
          <w:p w14:paraId="736A7A93" w14:textId="77777777" w:rsidR="00A03C48" w:rsidRPr="00017858" w:rsidRDefault="00A03C48" w:rsidP="008E070D">
            <w:pPr>
              <w:rPr>
                <w:rFonts w:ascii="Calibri" w:hAnsi="Calibri" w:cs="Arial"/>
                <w:sz w:val="24"/>
                <w:szCs w:val="24"/>
              </w:rPr>
            </w:pPr>
          </w:p>
        </w:tc>
      </w:tr>
      <w:tr w:rsidR="003E7893" w:rsidRPr="00017858" w14:paraId="176B5675" w14:textId="77777777" w:rsidTr="004C5E7D">
        <w:trPr>
          <w:trHeight w:val="3136"/>
        </w:trPr>
        <w:tc>
          <w:tcPr>
            <w:tcW w:w="430" w:type="dxa"/>
          </w:tcPr>
          <w:p w14:paraId="69E40904" w14:textId="77777777" w:rsidR="003E7893" w:rsidRPr="00017858" w:rsidRDefault="00E858DE" w:rsidP="008E070D">
            <w:pPr>
              <w:rPr>
                <w:rFonts w:ascii="Calibri" w:hAnsi="Calibri" w:cs="Arial"/>
                <w:b/>
                <w:sz w:val="24"/>
                <w:szCs w:val="24"/>
              </w:rPr>
            </w:pPr>
            <w:r w:rsidRPr="00017858">
              <w:rPr>
                <w:rFonts w:ascii="Calibri" w:hAnsi="Calibri" w:cs="Arial"/>
                <w:b/>
                <w:sz w:val="24"/>
                <w:szCs w:val="24"/>
              </w:rPr>
              <w:t>2</w:t>
            </w:r>
          </w:p>
        </w:tc>
        <w:tc>
          <w:tcPr>
            <w:tcW w:w="10202" w:type="dxa"/>
          </w:tcPr>
          <w:p w14:paraId="6C3ADAFB" w14:textId="77777777" w:rsidR="003E7893" w:rsidRPr="00017858" w:rsidRDefault="00AB3E38" w:rsidP="008E070D">
            <w:pPr>
              <w:rPr>
                <w:rFonts w:ascii="Calibri" w:hAnsi="Calibri" w:cs="Arial"/>
                <w:sz w:val="24"/>
                <w:szCs w:val="24"/>
              </w:rPr>
            </w:pPr>
            <w:r w:rsidRPr="00017858">
              <w:rPr>
                <w:rFonts w:ascii="Calibri" w:hAnsi="Calibri" w:cs="Arial"/>
                <w:sz w:val="24"/>
                <w:szCs w:val="24"/>
              </w:rPr>
              <w:t>When considering FF</w:t>
            </w:r>
            <w:r w:rsidR="00455EE2" w:rsidRPr="00017858">
              <w:rPr>
                <w:rFonts w:ascii="Calibri" w:hAnsi="Calibri" w:cs="Arial"/>
                <w:sz w:val="24"/>
                <w:szCs w:val="24"/>
              </w:rPr>
              <w:t>A t</w:t>
            </w:r>
            <w:r w:rsidR="00CC2AEC" w:rsidRPr="00017858">
              <w:rPr>
                <w:rFonts w:ascii="Calibri" w:hAnsi="Calibri" w:cs="Arial"/>
                <w:sz w:val="24"/>
                <w:szCs w:val="24"/>
              </w:rPr>
              <w:t xml:space="preserve">he child’s social worker should </w:t>
            </w:r>
            <w:r w:rsidR="00455EE2" w:rsidRPr="00017858">
              <w:rPr>
                <w:rFonts w:ascii="Calibri" w:hAnsi="Calibri" w:cs="Arial"/>
                <w:sz w:val="24"/>
                <w:szCs w:val="24"/>
              </w:rPr>
              <w:t xml:space="preserve">initially </w:t>
            </w:r>
            <w:r w:rsidR="00CC2AEC" w:rsidRPr="00017858">
              <w:rPr>
                <w:rFonts w:ascii="Calibri" w:hAnsi="Calibri" w:cs="Arial"/>
                <w:sz w:val="24"/>
                <w:szCs w:val="24"/>
              </w:rPr>
              <w:t xml:space="preserve">consult with the </w:t>
            </w:r>
            <w:r w:rsidR="003D235E" w:rsidRPr="00017858">
              <w:rPr>
                <w:rFonts w:ascii="Calibri" w:hAnsi="Calibri" w:cs="Arial"/>
                <w:sz w:val="24"/>
                <w:szCs w:val="24"/>
              </w:rPr>
              <w:t>Home/</w:t>
            </w:r>
            <w:r w:rsidR="00CC2AEC" w:rsidRPr="00017858">
              <w:rPr>
                <w:rFonts w:ascii="Calibri" w:hAnsi="Calibri" w:cs="Arial"/>
                <w:sz w:val="24"/>
                <w:szCs w:val="24"/>
              </w:rPr>
              <w:t>Family Finder</w:t>
            </w:r>
            <w:r w:rsidR="00D1337D" w:rsidRPr="00017858">
              <w:rPr>
                <w:rFonts w:ascii="Calibri" w:hAnsi="Calibri" w:cs="Arial"/>
                <w:sz w:val="24"/>
                <w:szCs w:val="24"/>
              </w:rPr>
              <w:t xml:space="preserve"> (social worker)</w:t>
            </w:r>
            <w:r w:rsidR="00CC2AEC" w:rsidRPr="00017858">
              <w:rPr>
                <w:rFonts w:ascii="Calibri" w:hAnsi="Calibri" w:cs="Arial"/>
                <w:sz w:val="24"/>
                <w:szCs w:val="24"/>
              </w:rPr>
              <w:t xml:space="preserve"> </w:t>
            </w:r>
            <w:r w:rsidR="00455EE2" w:rsidRPr="00017858">
              <w:rPr>
                <w:rFonts w:ascii="Calibri" w:hAnsi="Calibri" w:cs="Arial"/>
                <w:sz w:val="24"/>
                <w:szCs w:val="24"/>
              </w:rPr>
              <w:t xml:space="preserve">/ Team Manager </w:t>
            </w:r>
            <w:r w:rsidR="003D235E" w:rsidRPr="00017858">
              <w:rPr>
                <w:rFonts w:ascii="Calibri" w:hAnsi="Calibri" w:cs="Arial"/>
                <w:sz w:val="24"/>
                <w:szCs w:val="24"/>
              </w:rPr>
              <w:t>based within</w:t>
            </w:r>
            <w:r w:rsidR="00CC2AEC" w:rsidRPr="00017858">
              <w:rPr>
                <w:rFonts w:ascii="Calibri" w:hAnsi="Calibri" w:cs="Arial"/>
                <w:sz w:val="24"/>
                <w:szCs w:val="24"/>
              </w:rPr>
              <w:t xml:space="preserve"> Adoption</w:t>
            </w:r>
            <w:r w:rsidR="00D1337D" w:rsidRPr="00017858">
              <w:rPr>
                <w:rFonts w:ascii="Calibri" w:hAnsi="Calibri" w:cs="Arial"/>
                <w:sz w:val="24"/>
                <w:szCs w:val="24"/>
              </w:rPr>
              <w:t xml:space="preserve"> East Midlands.</w:t>
            </w:r>
            <w:r w:rsidR="00CC2AEC" w:rsidRPr="00017858">
              <w:rPr>
                <w:rFonts w:ascii="Calibri" w:hAnsi="Calibri" w:cs="Arial"/>
                <w:sz w:val="24"/>
                <w:szCs w:val="24"/>
              </w:rPr>
              <w:t xml:space="preserve"> This person</w:t>
            </w:r>
            <w:r w:rsidRPr="00017858">
              <w:rPr>
                <w:rFonts w:ascii="Calibri" w:hAnsi="Calibri" w:cs="Arial"/>
                <w:sz w:val="24"/>
                <w:szCs w:val="24"/>
              </w:rPr>
              <w:t xml:space="preserve"> will have an overview of the FF</w:t>
            </w:r>
            <w:r w:rsidR="00CC2AEC" w:rsidRPr="00017858">
              <w:rPr>
                <w:rFonts w:ascii="Calibri" w:hAnsi="Calibri" w:cs="Arial"/>
                <w:sz w:val="24"/>
                <w:szCs w:val="24"/>
              </w:rPr>
              <w:t xml:space="preserve">A carers available and will also be able to offer advice and guidance about whether the child’s circumstances appear to </w:t>
            </w:r>
            <w:r w:rsidR="007F220E" w:rsidRPr="00017858">
              <w:rPr>
                <w:rFonts w:ascii="Calibri" w:hAnsi="Calibri" w:cs="Arial"/>
                <w:sz w:val="24"/>
                <w:szCs w:val="24"/>
              </w:rPr>
              <w:t xml:space="preserve">be appropriate </w:t>
            </w:r>
            <w:r w:rsidR="00CC2AEC" w:rsidRPr="00017858">
              <w:rPr>
                <w:rFonts w:ascii="Calibri" w:hAnsi="Calibri" w:cs="Arial"/>
                <w:sz w:val="24"/>
                <w:szCs w:val="24"/>
              </w:rPr>
              <w:t>for a Fostering For Adoption placement</w:t>
            </w:r>
            <w:r w:rsidR="00D1337D" w:rsidRPr="00017858">
              <w:rPr>
                <w:rFonts w:ascii="Calibri" w:hAnsi="Calibri" w:cs="Arial"/>
                <w:sz w:val="24"/>
                <w:szCs w:val="24"/>
              </w:rPr>
              <w:t>.</w:t>
            </w:r>
            <w:r w:rsidR="00CC2AEC" w:rsidRPr="00017858">
              <w:rPr>
                <w:rFonts w:ascii="Calibri" w:hAnsi="Calibri" w:cs="Arial"/>
                <w:sz w:val="24"/>
                <w:szCs w:val="24"/>
              </w:rPr>
              <w:t xml:space="preserve"> </w:t>
            </w:r>
          </w:p>
          <w:p w14:paraId="28EFCB0B" w14:textId="77777777" w:rsidR="00656C64" w:rsidRDefault="00656C64" w:rsidP="008E070D">
            <w:pPr>
              <w:rPr>
                <w:rFonts w:ascii="Calibri" w:hAnsi="Calibri" w:cs="Arial"/>
                <w:sz w:val="24"/>
                <w:szCs w:val="24"/>
              </w:rPr>
            </w:pPr>
          </w:p>
          <w:p w14:paraId="124D2237" w14:textId="77777777" w:rsidR="00AB3E38" w:rsidRDefault="008A0DE1" w:rsidP="008E070D">
            <w:pPr>
              <w:rPr>
                <w:rFonts w:ascii="Calibri" w:hAnsi="Calibri" w:cs="Arial"/>
                <w:sz w:val="24"/>
                <w:szCs w:val="24"/>
              </w:rPr>
            </w:pPr>
            <w:r>
              <w:rPr>
                <w:rFonts w:ascii="Calibri" w:hAnsi="Calibri" w:cs="Arial"/>
                <w:sz w:val="24"/>
                <w:szCs w:val="24"/>
              </w:rPr>
              <w:t xml:space="preserve">The homefinding email address for Adoption East Midlands is, </w:t>
            </w:r>
            <w:hyperlink r:id="rId9" w:history="1">
              <w:r w:rsidRPr="00436968">
                <w:rPr>
                  <w:rStyle w:val="Hyperlink"/>
                  <w:rFonts w:ascii="Calibri" w:hAnsi="Calibri" w:cs="Arial"/>
                  <w:sz w:val="24"/>
                  <w:szCs w:val="24"/>
                </w:rPr>
                <w:t>homefinding@adoptioneastmidlands.nottscc.gov.uk</w:t>
              </w:r>
            </w:hyperlink>
            <w:r>
              <w:rPr>
                <w:rFonts w:ascii="Calibri" w:hAnsi="Calibri" w:cs="Arial"/>
                <w:sz w:val="24"/>
                <w:szCs w:val="24"/>
              </w:rPr>
              <w:t xml:space="preserve">. </w:t>
            </w:r>
          </w:p>
          <w:p w14:paraId="34265AD1" w14:textId="77777777" w:rsidR="008A0DE1" w:rsidRPr="00017858" w:rsidRDefault="008A0DE1" w:rsidP="008E070D">
            <w:pPr>
              <w:rPr>
                <w:rFonts w:ascii="Calibri" w:hAnsi="Calibri" w:cs="Arial"/>
                <w:sz w:val="24"/>
                <w:szCs w:val="24"/>
              </w:rPr>
            </w:pPr>
          </w:p>
          <w:p w14:paraId="3E76DEAA" w14:textId="77777777" w:rsidR="00CC2AEC" w:rsidRPr="00017858" w:rsidRDefault="00CC2AEC" w:rsidP="008E070D">
            <w:pPr>
              <w:rPr>
                <w:rFonts w:ascii="Calibri" w:hAnsi="Calibri" w:cs="Arial"/>
                <w:sz w:val="24"/>
                <w:szCs w:val="24"/>
              </w:rPr>
            </w:pPr>
            <w:r w:rsidRPr="00017858">
              <w:rPr>
                <w:rFonts w:ascii="Calibri" w:hAnsi="Calibri" w:cs="Arial"/>
                <w:sz w:val="24"/>
                <w:szCs w:val="24"/>
              </w:rPr>
              <w:t>Such consultation is likely to prove helpful when deciding the early permanence planning for the child.</w:t>
            </w:r>
          </w:p>
          <w:p w14:paraId="7148F852" w14:textId="77777777" w:rsidR="00CC2AEC" w:rsidRPr="00017858" w:rsidRDefault="00CC2AEC">
            <w:pPr>
              <w:rPr>
                <w:rFonts w:ascii="Calibri" w:hAnsi="Calibri" w:cs="Arial"/>
                <w:sz w:val="24"/>
                <w:szCs w:val="24"/>
              </w:rPr>
            </w:pPr>
          </w:p>
        </w:tc>
      </w:tr>
      <w:tr w:rsidR="007D1D33" w:rsidRPr="00017858" w14:paraId="797CCCED" w14:textId="77777777" w:rsidTr="004C5E7D">
        <w:trPr>
          <w:trHeight w:val="1510"/>
        </w:trPr>
        <w:tc>
          <w:tcPr>
            <w:tcW w:w="430" w:type="dxa"/>
          </w:tcPr>
          <w:p w14:paraId="0BE072F1" w14:textId="77777777" w:rsidR="007D1D33" w:rsidRPr="00017858" w:rsidRDefault="007D1D33" w:rsidP="008E070D">
            <w:pPr>
              <w:rPr>
                <w:rFonts w:ascii="Calibri" w:hAnsi="Calibri" w:cs="Arial"/>
                <w:b/>
                <w:sz w:val="24"/>
                <w:szCs w:val="24"/>
              </w:rPr>
            </w:pPr>
            <w:r w:rsidRPr="00017858">
              <w:rPr>
                <w:rFonts w:ascii="Calibri" w:hAnsi="Calibri" w:cs="Arial"/>
                <w:b/>
                <w:sz w:val="24"/>
                <w:szCs w:val="24"/>
              </w:rPr>
              <w:t>3</w:t>
            </w:r>
          </w:p>
        </w:tc>
        <w:tc>
          <w:tcPr>
            <w:tcW w:w="10202" w:type="dxa"/>
          </w:tcPr>
          <w:p w14:paraId="3CA63003" w14:textId="77777777" w:rsidR="00037F1D" w:rsidRDefault="007D1D33" w:rsidP="003D235E">
            <w:pPr>
              <w:rPr>
                <w:rFonts w:ascii="Calibri" w:hAnsi="Calibri" w:cs="Arial"/>
                <w:sz w:val="24"/>
                <w:szCs w:val="24"/>
              </w:rPr>
            </w:pPr>
            <w:r w:rsidRPr="00017858">
              <w:rPr>
                <w:rFonts w:ascii="Calibri" w:hAnsi="Calibri" w:cs="Arial"/>
                <w:sz w:val="24"/>
                <w:szCs w:val="24"/>
              </w:rPr>
              <w:t>The Child’s Team Manager, in consultation with the</w:t>
            </w:r>
            <w:r w:rsidR="00D1337D" w:rsidRPr="00017858">
              <w:rPr>
                <w:rFonts w:ascii="Calibri" w:hAnsi="Calibri" w:cs="Arial"/>
                <w:sz w:val="24"/>
                <w:szCs w:val="24"/>
              </w:rPr>
              <w:t xml:space="preserve"> permanence team,</w:t>
            </w:r>
            <w:r w:rsidRPr="00017858">
              <w:rPr>
                <w:rFonts w:ascii="Calibri" w:hAnsi="Calibri" w:cs="Arial"/>
                <w:sz w:val="24"/>
                <w:szCs w:val="24"/>
              </w:rPr>
              <w:t xml:space="preserve"> Guardian, IRO (if applicable) and legal department, makes the decision regarding whether an FFA placement should be sought. </w:t>
            </w:r>
            <w:r w:rsidR="00531A43">
              <w:rPr>
                <w:rFonts w:ascii="Calibri" w:hAnsi="Calibri" w:cs="Arial"/>
                <w:sz w:val="24"/>
                <w:szCs w:val="24"/>
              </w:rPr>
              <w:t>In some Local Authorities this is signed ff b the re</w:t>
            </w:r>
            <w:r w:rsidR="004C5E7D">
              <w:rPr>
                <w:rFonts w:ascii="Calibri" w:hAnsi="Calibri" w:cs="Arial"/>
                <w:sz w:val="24"/>
                <w:szCs w:val="24"/>
              </w:rPr>
              <w:t xml:space="preserve">levant senior manager. </w:t>
            </w:r>
            <w:r w:rsidRPr="00017858">
              <w:rPr>
                <w:rFonts w:ascii="Calibri" w:hAnsi="Calibri" w:cs="Arial"/>
                <w:sz w:val="24"/>
                <w:szCs w:val="24"/>
              </w:rPr>
              <w:t>This decision is case not</w:t>
            </w:r>
            <w:r w:rsidR="003D235E" w:rsidRPr="00017858">
              <w:rPr>
                <w:rFonts w:ascii="Calibri" w:hAnsi="Calibri" w:cs="Arial"/>
                <w:sz w:val="24"/>
                <w:szCs w:val="24"/>
              </w:rPr>
              <w:t xml:space="preserve">ed on the child’s </w:t>
            </w:r>
            <w:r w:rsidR="008A0DE1" w:rsidRPr="00017858">
              <w:rPr>
                <w:rFonts w:ascii="Calibri" w:hAnsi="Calibri" w:cs="Arial"/>
                <w:sz w:val="24"/>
                <w:szCs w:val="24"/>
              </w:rPr>
              <w:t>file and</w:t>
            </w:r>
            <w:r w:rsidR="003D235E" w:rsidRPr="00017858">
              <w:rPr>
                <w:rFonts w:ascii="Calibri" w:hAnsi="Calibri" w:cs="Arial"/>
                <w:sz w:val="24"/>
                <w:szCs w:val="24"/>
              </w:rPr>
              <w:t xml:space="preserve"> should be referred to in care planning reports.</w:t>
            </w:r>
          </w:p>
          <w:p w14:paraId="4E8CC03A" w14:textId="77777777" w:rsidR="008A0DE1" w:rsidRDefault="008A0DE1" w:rsidP="003D235E">
            <w:pPr>
              <w:rPr>
                <w:rFonts w:ascii="Calibri" w:hAnsi="Calibri" w:cs="Arial"/>
                <w:sz w:val="24"/>
                <w:szCs w:val="24"/>
              </w:rPr>
            </w:pPr>
          </w:p>
          <w:p w14:paraId="08B74272" w14:textId="77777777" w:rsidR="008A0DE1" w:rsidRPr="00017858" w:rsidRDefault="008A0DE1" w:rsidP="003D235E">
            <w:pPr>
              <w:rPr>
                <w:rFonts w:ascii="Calibri" w:hAnsi="Calibri" w:cs="Arial"/>
                <w:sz w:val="24"/>
                <w:szCs w:val="24"/>
              </w:rPr>
            </w:pPr>
            <w:r>
              <w:rPr>
                <w:rFonts w:ascii="Calibri" w:hAnsi="Calibri" w:cs="Arial"/>
                <w:sz w:val="24"/>
                <w:szCs w:val="24"/>
              </w:rPr>
              <w:t>This case note should be copied into the child’s Adoption East Midlands record</w:t>
            </w:r>
            <w:r w:rsidR="00531A43">
              <w:rPr>
                <w:rFonts w:ascii="Calibri" w:hAnsi="Calibri" w:cs="Arial"/>
                <w:sz w:val="24"/>
                <w:szCs w:val="24"/>
              </w:rPr>
              <w:t xml:space="preserve">, so will need to be e-mailed to the linked home finder. </w:t>
            </w:r>
          </w:p>
        </w:tc>
      </w:tr>
      <w:tr w:rsidR="007D1D33" w:rsidRPr="00017858" w14:paraId="30CDB8AD" w14:textId="77777777" w:rsidTr="004C5E7D">
        <w:trPr>
          <w:trHeight w:val="3637"/>
        </w:trPr>
        <w:tc>
          <w:tcPr>
            <w:tcW w:w="430" w:type="dxa"/>
          </w:tcPr>
          <w:p w14:paraId="43CEA52C" w14:textId="77777777" w:rsidR="007D1D33" w:rsidRPr="00017858" w:rsidRDefault="007D1D33" w:rsidP="008E070D">
            <w:pPr>
              <w:rPr>
                <w:rFonts w:ascii="Calibri" w:hAnsi="Calibri" w:cs="Arial"/>
                <w:b/>
                <w:sz w:val="24"/>
                <w:szCs w:val="24"/>
              </w:rPr>
            </w:pPr>
            <w:r w:rsidRPr="00017858">
              <w:rPr>
                <w:rFonts w:ascii="Calibri" w:hAnsi="Calibri" w:cs="Arial"/>
                <w:b/>
                <w:sz w:val="24"/>
                <w:szCs w:val="24"/>
              </w:rPr>
              <w:t>4</w:t>
            </w:r>
          </w:p>
        </w:tc>
        <w:tc>
          <w:tcPr>
            <w:tcW w:w="10202" w:type="dxa"/>
          </w:tcPr>
          <w:p w14:paraId="69A3533C" w14:textId="77777777" w:rsidR="00D1337D" w:rsidRPr="00017858" w:rsidRDefault="007D1D33" w:rsidP="007D1D33">
            <w:pPr>
              <w:rPr>
                <w:rFonts w:ascii="Calibri" w:hAnsi="Calibri" w:cs="Arial"/>
                <w:sz w:val="24"/>
                <w:szCs w:val="24"/>
              </w:rPr>
            </w:pPr>
            <w:r w:rsidRPr="00017858">
              <w:rPr>
                <w:rFonts w:ascii="Calibri" w:hAnsi="Calibri" w:cs="Arial"/>
                <w:sz w:val="24"/>
                <w:szCs w:val="24"/>
              </w:rPr>
              <w:t>If the decision is to proceed with FFA placement, then the child’s social worker needs to:</w:t>
            </w:r>
          </w:p>
          <w:p w14:paraId="39BD253A" w14:textId="77777777" w:rsidR="00B44FB7" w:rsidRPr="00017858" w:rsidRDefault="00B44FB7" w:rsidP="007D1D33">
            <w:pPr>
              <w:rPr>
                <w:rFonts w:ascii="Calibri" w:hAnsi="Calibri" w:cs="Arial"/>
                <w:sz w:val="24"/>
                <w:szCs w:val="24"/>
              </w:rPr>
            </w:pPr>
          </w:p>
          <w:p w14:paraId="2849E249" w14:textId="77777777" w:rsidR="00B44FB7" w:rsidRPr="00017858" w:rsidRDefault="007D1D33" w:rsidP="007D1D33">
            <w:pPr>
              <w:pStyle w:val="ListParagraph"/>
              <w:numPr>
                <w:ilvl w:val="0"/>
                <w:numId w:val="24"/>
              </w:numPr>
              <w:rPr>
                <w:rFonts w:ascii="Calibri" w:hAnsi="Calibri" w:cs="Arial"/>
                <w:sz w:val="24"/>
                <w:szCs w:val="24"/>
              </w:rPr>
            </w:pPr>
            <w:r w:rsidRPr="00017858">
              <w:rPr>
                <w:rFonts w:ascii="Calibri" w:hAnsi="Calibri" w:cs="Arial"/>
                <w:sz w:val="24"/>
                <w:szCs w:val="24"/>
              </w:rPr>
              <w:t>Formally notify Family Finder to progress possible match</w:t>
            </w:r>
            <w:r w:rsidR="00D1337D" w:rsidRPr="00017858">
              <w:rPr>
                <w:rFonts w:ascii="Calibri" w:hAnsi="Calibri" w:cs="Arial"/>
                <w:sz w:val="24"/>
                <w:szCs w:val="24"/>
              </w:rPr>
              <w:t>, complete the FFA referral form</w:t>
            </w:r>
            <w:r w:rsidR="003D235E" w:rsidRPr="00017858">
              <w:rPr>
                <w:rFonts w:ascii="Calibri" w:hAnsi="Calibri" w:cs="Arial"/>
                <w:sz w:val="24"/>
                <w:szCs w:val="24"/>
              </w:rPr>
              <w:t xml:space="preserve"> </w:t>
            </w:r>
            <w:r w:rsidR="003D235E" w:rsidRPr="00017858">
              <w:rPr>
                <w:rFonts w:ascii="Calibri" w:hAnsi="Calibri" w:cs="Arial"/>
                <w:b/>
                <w:sz w:val="24"/>
                <w:szCs w:val="24"/>
              </w:rPr>
              <w:t>(Appendix 1)</w:t>
            </w:r>
            <w:r w:rsidR="00D1337D" w:rsidRPr="00017858">
              <w:rPr>
                <w:rFonts w:ascii="Calibri" w:hAnsi="Calibri" w:cs="Arial"/>
                <w:sz w:val="24"/>
                <w:szCs w:val="24"/>
              </w:rPr>
              <w:t>.</w:t>
            </w:r>
          </w:p>
          <w:p w14:paraId="357AD78C" w14:textId="77777777" w:rsidR="00B44FB7" w:rsidRPr="00017858" w:rsidRDefault="007D1D33" w:rsidP="007D1D33">
            <w:pPr>
              <w:pStyle w:val="ListParagraph"/>
              <w:numPr>
                <w:ilvl w:val="0"/>
                <w:numId w:val="24"/>
              </w:numPr>
              <w:rPr>
                <w:rFonts w:ascii="Calibri" w:hAnsi="Calibri" w:cs="Arial"/>
                <w:sz w:val="24"/>
                <w:szCs w:val="24"/>
              </w:rPr>
            </w:pPr>
            <w:r w:rsidRPr="00017858">
              <w:rPr>
                <w:rFonts w:ascii="Calibri" w:hAnsi="Calibri" w:cs="Arial"/>
                <w:sz w:val="24"/>
                <w:szCs w:val="24"/>
              </w:rPr>
              <w:t>Notify the birth parents of the FFA plan and</w:t>
            </w:r>
            <w:r w:rsidR="00B44FB7" w:rsidRPr="00017858">
              <w:rPr>
                <w:rFonts w:ascii="Calibri" w:hAnsi="Calibri" w:cs="Arial"/>
                <w:sz w:val="24"/>
                <w:szCs w:val="24"/>
              </w:rPr>
              <w:t xml:space="preserve"> the legal implications of this.</w:t>
            </w:r>
          </w:p>
          <w:p w14:paraId="44ABE535" w14:textId="77777777" w:rsidR="00B44FB7" w:rsidRPr="00017858" w:rsidRDefault="007D1D33" w:rsidP="003D235E">
            <w:pPr>
              <w:pStyle w:val="ListParagraph"/>
              <w:numPr>
                <w:ilvl w:val="0"/>
                <w:numId w:val="24"/>
              </w:numPr>
              <w:rPr>
                <w:rFonts w:ascii="Calibri" w:hAnsi="Calibri" w:cs="Arial"/>
                <w:sz w:val="24"/>
                <w:szCs w:val="24"/>
              </w:rPr>
            </w:pPr>
            <w:r w:rsidRPr="00017858">
              <w:rPr>
                <w:rFonts w:ascii="Calibri" w:hAnsi="Calibri" w:cs="Arial"/>
                <w:sz w:val="24"/>
                <w:szCs w:val="24"/>
              </w:rPr>
              <w:t>Explain to birth parents why information about the birth relatives’ background need</w:t>
            </w:r>
            <w:r w:rsidR="00D1337D" w:rsidRPr="00017858">
              <w:rPr>
                <w:rFonts w:ascii="Calibri" w:hAnsi="Calibri" w:cs="Arial"/>
                <w:sz w:val="24"/>
                <w:szCs w:val="24"/>
              </w:rPr>
              <w:t>s</w:t>
            </w:r>
            <w:r w:rsidRPr="00017858">
              <w:rPr>
                <w:rFonts w:ascii="Calibri" w:hAnsi="Calibri" w:cs="Arial"/>
                <w:sz w:val="24"/>
                <w:szCs w:val="24"/>
              </w:rPr>
              <w:t xml:space="preserve"> to be shared with the FFA carers in order to meet the needs of the child.</w:t>
            </w:r>
          </w:p>
          <w:p w14:paraId="118509CF" w14:textId="77777777" w:rsidR="007D1D33" w:rsidRPr="00017858" w:rsidRDefault="007D1D33" w:rsidP="007D1D33">
            <w:pPr>
              <w:pStyle w:val="ListParagraph"/>
              <w:numPr>
                <w:ilvl w:val="0"/>
                <w:numId w:val="24"/>
              </w:numPr>
              <w:rPr>
                <w:rFonts w:ascii="Calibri" w:hAnsi="Calibri" w:cs="Arial"/>
                <w:sz w:val="24"/>
                <w:szCs w:val="24"/>
              </w:rPr>
            </w:pPr>
            <w:r w:rsidRPr="00017858">
              <w:rPr>
                <w:rFonts w:ascii="Calibri" w:hAnsi="Calibri" w:cs="Arial"/>
                <w:sz w:val="24"/>
                <w:szCs w:val="24"/>
              </w:rPr>
              <w:t>Child’s Social Worker to ensure birth parents have signed medical consent form</w:t>
            </w:r>
            <w:r w:rsidR="00D1337D" w:rsidRPr="00017858">
              <w:rPr>
                <w:rFonts w:ascii="Calibri" w:hAnsi="Calibri" w:cs="Arial"/>
                <w:sz w:val="24"/>
                <w:szCs w:val="24"/>
              </w:rPr>
              <w:t>s</w:t>
            </w:r>
            <w:r w:rsidR="003D235E" w:rsidRPr="00017858">
              <w:rPr>
                <w:rFonts w:ascii="Calibri" w:hAnsi="Calibri" w:cs="Arial"/>
                <w:sz w:val="24"/>
                <w:szCs w:val="24"/>
              </w:rPr>
              <w:t>, to agree information sharing.</w:t>
            </w:r>
            <w:r w:rsidRPr="00017858">
              <w:rPr>
                <w:rFonts w:ascii="Calibri" w:hAnsi="Calibri" w:cs="Arial"/>
                <w:sz w:val="24"/>
                <w:szCs w:val="24"/>
              </w:rPr>
              <w:t xml:space="preserve"> </w:t>
            </w:r>
          </w:p>
          <w:p w14:paraId="37D5FEBA" w14:textId="77777777" w:rsidR="007D1D33" w:rsidRDefault="007D1D33" w:rsidP="007D1D33">
            <w:pPr>
              <w:rPr>
                <w:rFonts w:ascii="Calibri" w:hAnsi="Calibri" w:cs="Arial"/>
                <w:sz w:val="24"/>
                <w:szCs w:val="24"/>
              </w:rPr>
            </w:pPr>
          </w:p>
          <w:p w14:paraId="2799E5B6" w14:textId="77777777" w:rsidR="004C5E7D" w:rsidRDefault="004C5E7D" w:rsidP="007D1D33">
            <w:pPr>
              <w:rPr>
                <w:rFonts w:ascii="Calibri" w:hAnsi="Calibri" w:cs="Arial"/>
                <w:sz w:val="24"/>
                <w:szCs w:val="24"/>
              </w:rPr>
            </w:pPr>
            <w:r w:rsidRPr="00017858">
              <w:rPr>
                <w:rFonts w:ascii="Calibri" w:hAnsi="Calibri" w:cs="Arial"/>
                <w:sz w:val="24"/>
                <w:szCs w:val="24"/>
              </w:rPr>
              <w:t>Child’s social worker to make a referral to relevant Local Authority Fostering Manager. This referral is to request that a Fostering SW be identified to undertake the statutory and practical task of the fostering role</w:t>
            </w:r>
            <w:r>
              <w:rPr>
                <w:rFonts w:ascii="Calibri" w:hAnsi="Calibri" w:cs="Arial"/>
                <w:sz w:val="24"/>
                <w:szCs w:val="24"/>
              </w:rPr>
              <w:t>.</w:t>
            </w:r>
          </w:p>
          <w:p w14:paraId="560E3D2D" w14:textId="77777777" w:rsidR="004C5E7D" w:rsidRPr="00017858" w:rsidRDefault="004C5E7D" w:rsidP="007D1D33">
            <w:pPr>
              <w:rPr>
                <w:rFonts w:ascii="Calibri" w:hAnsi="Calibri" w:cs="Arial"/>
                <w:sz w:val="24"/>
                <w:szCs w:val="24"/>
              </w:rPr>
            </w:pPr>
          </w:p>
          <w:p w14:paraId="7B4DBAD1" w14:textId="77777777" w:rsidR="00785BBF" w:rsidRPr="00017858" w:rsidRDefault="007D1D33" w:rsidP="007D1D33">
            <w:pPr>
              <w:rPr>
                <w:rFonts w:ascii="Calibri" w:hAnsi="Calibri" w:cs="Arial"/>
                <w:sz w:val="24"/>
                <w:szCs w:val="24"/>
              </w:rPr>
            </w:pPr>
            <w:r w:rsidRPr="00017858">
              <w:rPr>
                <w:rFonts w:ascii="Calibri" w:hAnsi="Calibri" w:cs="Arial"/>
                <w:sz w:val="24"/>
                <w:szCs w:val="24"/>
              </w:rPr>
              <w:t>The above</w:t>
            </w:r>
            <w:r w:rsidR="00785BBF" w:rsidRPr="00017858">
              <w:rPr>
                <w:rFonts w:ascii="Calibri" w:hAnsi="Calibri" w:cs="Arial"/>
                <w:sz w:val="24"/>
                <w:szCs w:val="24"/>
              </w:rPr>
              <w:t xml:space="preserve"> </w:t>
            </w:r>
            <w:r w:rsidRPr="00017858">
              <w:rPr>
                <w:rFonts w:ascii="Calibri" w:hAnsi="Calibri" w:cs="Arial"/>
                <w:sz w:val="24"/>
                <w:szCs w:val="24"/>
              </w:rPr>
              <w:t xml:space="preserve">points need to be completed by the child’s social worker prior to FFA placement. The above actions (including dates) should be clearly documented by the child’s social worker on the child’s file </w:t>
            </w:r>
          </w:p>
          <w:p w14:paraId="7004CB19" w14:textId="77777777" w:rsidR="00785BBF" w:rsidRPr="00017858" w:rsidRDefault="00785BBF" w:rsidP="007D1D33">
            <w:pPr>
              <w:rPr>
                <w:rFonts w:ascii="Calibri" w:hAnsi="Calibri" w:cs="Arial"/>
                <w:sz w:val="24"/>
                <w:szCs w:val="24"/>
              </w:rPr>
            </w:pPr>
          </w:p>
          <w:p w14:paraId="02F082EF" w14:textId="77777777" w:rsidR="007D1D33" w:rsidRPr="00017858" w:rsidRDefault="007D1D33" w:rsidP="007D1D33">
            <w:pPr>
              <w:rPr>
                <w:rFonts w:ascii="Calibri" w:hAnsi="Calibri" w:cs="Arial"/>
                <w:sz w:val="24"/>
                <w:szCs w:val="24"/>
              </w:rPr>
            </w:pPr>
            <w:r w:rsidRPr="00017858">
              <w:rPr>
                <w:rFonts w:ascii="Calibri" w:hAnsi="Calibri" w:cs="Arial"/>
                <w:sz w:val="24"/>
                <w:szCs w:val="24"/>
              </w:rPr>
              <w:t xml:space="preserve"> Life Story Work should be commenced.</w:t>
            </w:r>
          </w:p>
          <w:p w14:paraId="5FDBC03F" w14:textId="77777777" w:rsidR="007D1D33" w:rsidRPr="00017858" w:rsidRDefault="007D1D33" w:rsidP="007D1D33">
            <w:pPr>
              <w:rPr>
                <w:rFonts w:ascii="Calibri" w:hAnsi="Calibri" w:cs="Arial"/>
                <w:sz w:val="24"/>
                <w:szCs w:val="24"/>
              </w:rPr>
            </w:pPr>
          </w:p>
          <w:p w14:paraId="0C6B1E4A" w14:textId="77777777" w:rsidR="007D1D33" w:rsidRPr="00017858" w:rsidRDefault="00785BBF" w:rsidP="007D1D33">
            <w:pPr>
              <w:rPr>
                <w:rFonts w:ascii="Calibri" w:hAnsi="Calibri" w:cs="Arial"/>
                <w:b/>
                <w:sz w:val="24"/>
                <w:szCs w:val="24"/>
              </w:rPr>
            </w:pPr>
            <w:r w:rsidRPr="00017858">
              <w:rPr>
                <w:rFonts w:ascii="Calibri" w:hAnsi="Calibri" w:cs="Arial"/>
                <w:sz w:val="24"/>
                <w:szCs w:val="24"/>
              </w:rPr>
              <w:t xml:space="preserve">The report for </w:t>
            </w:r>
            <w:r w:rsidR="00B44FB7" w:rsidRPr="00017858">
              <w:rPr>
                <w:rFonts w:ascii="Calibri" w:hAnsi="Calibri" w:cs="Arial"/>
                <w:sz w:val="24"/>
                <w:szCs w:val="24"/>
              </w:rPr>
              <w:t>R</w:t>
            </w:r>
            <w:r w:rsidRPr="00017858">
              <w:rPr>
                <w:rFonts w:ascii="Calibri" w:hAnsi="Calibri" w:cs="Arial"/>
                <w:sz w:val="24"/>
                <w:szCs w:val="24"/>
              </w:rPr>
              <w:t>eg 25 decision should be completed</w:t>
            </w:r>
            <w:r w:rsidR="00B44FB7" w:rsidRPr="00017858">
              <w:rPr>
                <w:rFonts w:ascii="Calibri" w:hAnsi="Calibri" w:cs="Arial"/>
                <w:sz w:val="24"/>
                <w:szCs w:val="24"/>
              </w:rPr>
              <w:t xml:space="preserve"> </w:t>
            </w:r>
            <w:r w:rsidR="007D1D33" w:rsidRPr="00017858">
              <w:rPr>
                <w:rFonts w:ascii="Calibri" w:hAnsi="Calibri" w:cs="Arial"/>
                <w:b/>
                <w:sz w:val="24"/>
                <w:szCs w:val="24"/>
              </w:rPr>
              <w:t>Appendix 2</w:t>
            </w:r>
            <w:r w:rsidR="007A130C">
              <w:rPr>
                <w:rFonts w:ascii="Calibri" w:hAnsi="Calibri" w:cs="Arial"/>
                <w:b/>
                <w:sz w:val="24"/>
                <w:szCs w:val="24"/>
              </w:rPr>
              <w:t xml:space="preserve">, </w:t>
            </w:r>
            <w:r w:rsidR="004C5E7D">
              <w:rPr>
                <w:rFonts w:ascii="Calibri" w:hAnsi="Calibri" w:cs="Arial"/>
                <w:sz w:val="24"/>
                <w:szCs w:val="24"/>
              </w:rPr>
              <w:t xml:space="preserve">BAAF report for temporary approval as a foster carer reg 25A. </w:t>
            </w:r>
          </w:p>
          <w:p w14:paraId="0475A87F" w14:textId="77777777" w:rsidR="007D1D33" w:rsidRPr="00017858" w:rsidRDefault="007D1D33" w:rsidP="008E070D">
            <w:pPr>
              <w:rPr>
                <w:rFonts w:ascii="Calibri" w:hAnsi="Calibri" w:cs="Arial"/>
                <w:sz w:val="24"/>
                <w:szCs w:val="24"/>
              </w:rPr>
            </w:pPr>
          </w:p>
        </w:tc>
      </w:tr>
      <w:tr w:rsidR="003E7893" w:rsidRPr="00017858" w14:paraId="6698814B" w14:textId="77777777" w:rsidTr="004C5E7D">
        <w:tc>
          <w:tcPr>
            <w:tcW w:w="430" w:type="dxa"/>
          </w:tcPr>
          <w:p w14:paraId="5F328296" w14:textId="77777777" w:rsidR="003E7893" w:rsidRPr="00017858" w:rsidRDefault="00037F1D" w:rsidP="00CB136F">
            <w:pPr>
              <w:rPr>
                <w:rFonts w:ascii="Calibri" w:hAnsi="Calibri" w:cs="Arial"/>
                <w:b/>
                <w:sz w:val="24"/>
                <w:szCs w:val="24"/>
              </w:rPr>
            </w:pPr>
            <w:r w:rsidRPr="00017858">
              <w:rPr>
                <w:rFonts w:ascii="Calibri" w:hAnsi="Calibri" w:cs="Arial"/>
                <w:b/>
                <w:sz w:val="24"/>
                <w:szCs w:val="24"/>
              </w:rPr>
              <w:t>5</w:t>
            </w:r>
          </w:p>
        </w:tc>
        <w:tc>
          <w:tcPr>
            <w:tcW w:w="10202" w:type="dxa"/>
          </w:tcPr>
          <w:p w14:paraId="2FC8A81C" w14:textId="77777777" w:rsidR="003D235E" w:rsidRPr="00017858" w:rsidRDefault="00E043C6" w:rsidP="00B86897">
            <w:pPr>
              <w:rPr>
                <w:rFonts w:ascii="Calibri" w:hAnsi="Calibri" w:cs="Arial"/>
                <w:sz w:val="24"/>
                <w:szCs w:val="24"/>
              </w:rPr>
            </w:pPr>
            <w:r w:rsidRPr="00017858">
              <w:rPr>
                <w:rFonts w:ascii="Calibri" w:hAnsi="Calibri" w:cs="Arial"/>
                <w:sz w:val="24"/>
                <w:szCs w:val="24"/>
              </w:rPr>
              <w:t xml:space="preserve">Once the Family Finder </w:t>
            </w:r>
            <w:r w:rsidR="003D235E" w:rsidRPr="00017858">
              <w:rPr>
                <w:rFonts w:ascii="Calibri" w:hAnsi="Calibri" w:cs="Arial"/>
                <w:sz w:val="24"/>
                <w:szCs w:val="24"/>
              </w:rPr>
              <w:t xml:space="preserve">Team </w:t>
            </w:r>
            <w:r w:rsidRPr="00017858">
              <w:rPr>
                <w:rFonts w:ascii="Calibri" w:hAnsi="Calibri" w:cs="Arial"/>
                <w:sz w:val="24"/>
                <w:szCs w:val="24"/>
              </w:rPr>
              <w:t xml:space="preserve">has </w:t>
            </w:r>
            <w:r w:rsidR="00CB136F" w:rsidRPr="00017858">
              <w:rPr>
                <w:rFonts w:ascii="Calibri" w:hAnsi="Calibri" w:cs="Arial"/>
                <w:sz w:val="24"/>
                <w:szCs w:val="24"/>
              </w:rPr>
              <w:t>received formal noti</w:t>
            </w:r>
            <w:r w:rsidR="00F709F0" w:rsidRPr="00017858">
              <w:rPr>
                <w:rFonts w:ascii="Calibri" w:hAnsi="Calibri" w:cs="Arial"/>
                <w:sz w:val="24"/>
                <w:szCs w:val="24"/>
              </w:rPr>
              <w:t>fication of the request for a FF</w:t>
            </w:r>
            <w:r w:rsidR="003D235E" w:rsidRPr="00017858">
              <w:rPr>
                <w:rFonts w:ascii="Calibri" w:hAnsi="Calibri" w:cs="Arial"/>
                <w:sz w:val="24"/>
                <w:szCs w:val="24"/>
              </w:rPr>
              <w:t>A placement referral (appendix 1)</w:t>
            </w:r>
            <w:r w:rsidR="007A130C">
              <w:rPr>
                <w:rFonts w:ascii="Calibri" w:hAnsi="Calibri" w:cs="Arial"/>
                <w:sz w:val="24"/>
                <w:szCs w:val="24"/>
              </w:rPr>
              <w:t>.</w:t>
            </w:r>
          </w:p>
          <w:p w14:paraId="3FE5F810" w14:textId="77777777" w:rsidR="00037F1D" w:rsidRPr="00017858" w:rsidRDefault="00037F1D" w:rsidP="00B86897">
            <w:pPr>
              <w:rPr>
                <w:rFonts w:ascii="Calibri" w:hAnsi="Calibri" w:cs="Arial"/>
                <w:sz w:val="24"/>
                <w:szCs w:val="24"/>
              </w:rPr>
            </w:pPr>
          </w:p>
          <w:p w14:paraId="746A58FF" w14:textId="77777777" w:rsidR="00B86897" w:rsidRPr="00017858" w:rsidRDefault="003D235E" w:rsidP="00B86897">
            <w:pPr>
              <w:rPr>
                <w:rFonts w:ascii="Calibri" w:hAnsi="Calibri" w:cs="Arial"/>
                <w:sz w:val="24"/>
                <w:szCs w:val="24"/>
              </w:rPr>
            </w:pPr>
            <w:r w:rsidRPr="00017858">
              <w:rPr>
                <w:rFonts w:ascii="Calibri" w:hAnsi="Calibri" w:cs="Arial"/>
                <w:sz w:val="24"/>
                <w:szCs w:val="24"/>
              </w:rPr>
              <w:t>The team will</w:t>
            </w:r>
            <w:r w:rsidR="00B86897" w:rsidRPr="00017858">
              <w:rPr>
                <w:rFonts w:ascii="Calibri" w:hAnsi="Calibri" w:cs="Arial"/>
                <w:sz w:val="24"/>
                <w:szCs w:val="24"/>
              </w:rPr>
              <w:t xml:space="preserve">: </w:t>
            </w:r>
            <w:r w:rsidR="00CB136F" w:rsidRPr="00017858">
              <w:rPr>
                <w:rFonts w:ascii="Calibri" w:hAnsi="Calibri" w:cs="Arial"/>
                <w:sz w:val="24"/>
                <w:szCs w:val="24"/>
              </w:rPr>
              <w:t xml:space="preserve"> </w:t>
            </w:r>
          </w:p>
          <w:p w14:paraId="2EE53103" w14:textId="77777777" w:rsidR="00B86897" w:rsidRPr="00017858" w:rsidRDefault="00B86897" w:rsidP="00FA2FF9">
            <w:pPr>
              <w:pStyle w:val="ListParagraph"/>
              <w:numPr>
                <w:ilvl w:val="0"/>
                <w:numId w:val="12"/>
              </w:numPr>
              <w:rPr>
                <w:rFonts w:ascii="Calibri" w:hAnsi="Calibri" w:cs="Arial"/>
                <w:sz w:val="24"/>
                <w:szCs w:val="24"/>
              </w:rPr>
            </w:pPr>
            <w:r w:rsidRPr="00017858">
              <w:rPr>
                <w:rFonts w:ascii="Calibri" w:hAnsi="Calibri" w:cs="Arial"/>
                <w:sz w:val="24"/>
                <w:szCs w:val="24"/>
              </w:rPr>
              <w:t xml:space="preserve">Update </w:t>
            </w:r>
            <w:r w:rsidR="001C3E30" w:rsidRPr="00017858">
              <w:rPr>
                <w:rFonts w:ascii="Calibri" w:hAnsi="Calibri" w:cs="Arial"/>
                <w:sz w:val="24"/>
                <w:szCs w:val="24"/>
              </w:rPr>
              <w:t xml:space="preserve">referral form </w:t>
            </w:r>
            <w:r w:rsidRPr="00017858">
              <w:rPr>
                <w:rFonts w:ascii="Calibri" w:hAnsi="Calibri" w:cs="Arial"/>
                <w:sz w:val="24"/>
                <w:szCs w:val="24"/>
              </w:rPr>
              <w:t xml:space="preserve">where applicable. </w:t>
            </w:r>
          </w:p>
          <w:p w14:paraId="29961C07" w14:textId="77777777" w:rsidR="00FA2FF9" w:rsidRPr="00017858" w:rsidRDefault="003D235E" w:rsidP="00FA2FF9">
            <w:pPr>
              <w:pStyle w:val="ListParagraph"/>
              <w:numPr>
                <w:ilvl w:val="0"/>
                <w:numId w:val="12"/>
              </w:numPr>
              <w:rPr>
                <w:rFonts w:ascii="Calibri" w:hAnsi="Calibri" w:cs="Arial"/>
                <w:sz w:val="24"/>
                <w:szCs w:val="24"/>
              </w:rPr>
            </w:pPr>
            <w:r w:rsidRPr="00017858">
              <w:rPr>
                <w:rFonts w:ascii="Calibri" w:hAnsi="Calibri" w:cs="Arial"/>
                <w:sz w:val="24"/>
                <w:szCs w:val="24"/>
              </w:rPr>
              <w:t>Identify</w:t>
            </w:r>
            <w:r w:rsidR="00F709F0" w:rsidRPr="00017858">
              <w:rPr>
                <w:rFonts w:ascii="Calibri" w:hAnsi="Calibri" w:cs="Arial"/>
                <w:sz w:val="24"/>
                <w:szCs w:val="24"/>
              </w:rPr>
              <w:t xml:space="preserve"> FF</w:t>
            </w:r>
            <w:r w:rsidR="00B86897" w:rsidRPr="00017858">
              <w:rPr>
                <w:rFonts w:ascii="Calibri" w:hAnsi="Calibri" w:cs="Arial"/>
                <w:sz w:val="24"/>
                <w:szCs w:val="24"/>
              </w:rPr>
              <w:t>A link</w:t>
            </w:r>
            <w:r w:rsidRPr="00017858">
              <w:rPr>
                <w:rFonts w:ascii="Calibri" w:hAnsi="Calibri" w:cs="Arial"/>
                <w:sz w:val="24"/>
                <w:szCs w:val="24"/>
              </w:rPr>
              <w:t>s</w:t>
            </w:r>
          </w:p>
          <w:p w14:paraId="7EBE0D82" w14:textId="77777777" w:rsidR="00B86897" w:rsidRPr="00017858" w:rsidRDefault="00FA2FF9" w:rsidP="00FA2FF9">
            <w:pPr>
              <w:pStyle w:val="ListParagraph"/>
              <w:numPr>
                <w:ilvl w:val="0"/>
                <w:numId w:val="12"/>
              </w:numPr>
              <w:rPr>
                <w:rFonts w:ascii="Calibri" w:hAnsi="Calibri" w:cs="Arial"/>
                <w:sz w:val="24"/>
                <w:szCs w:val="24"/>
              </w:rPr>
            </w:pPr>
            <w:r w:rsidRPr="00017858">
              <w:rPr>
                <w:rFonts w:ascii="Calibri" w:hAnsi="Calibri" w:cs="Arial"/>
                <w:sz w:val="24"/>
                <w:szCs w:val="24"/>
              </w:rPr>
              <w:t>D</w:t>
            </w:r>
            <w:r w:rsidR="00F709F0" w:rsidRPr="00017858">
              <w:rPr>
                <w:rFonts w:ascii="Calibri" w:hAnsi="Calibri" w:cs="Arial"/>
                <w:sz w:val="24"/>
                <w:szCs w:val="24"/>
              </w:rPr>
              <w:t>iscuss with the relevant FF</w:t>
            </w:r>
            <w:r w:rsidR="00B86897" w:rsidRPr="00017858">
              <w:rPr>
                <w:rFonts w:ascii="Calibri" w:hAnsi="Calibri" w:cs="Arial"/>
                <w:sz w:val="24"/>
                <w:szCs w:val="24"/>
              </w:rPr>
              <w:t xml:space="preserve">A carer’s </w:t>
            </w:r>
            <w:r w:rsidR="00785BBF" w:rsidRPr="00017858">
              <w:rPr>
                <w:rFonts w:ascii="Calibri" w:hAnsi="Calibri" w:cs="Arial"/>
                <w:sz w:val="24"/>
                <w:szCs w:val="24"/>
              </w:rPr>
              <w:t xml:space="preserve">adoption </w:t>
            </w:r>
            <w:r w:rsidR="00B86897" w:rsidRPr="00017858">
              <w:rPr>
                <w:rFonts w:ascii="Calibri" w:hAnsi="Calibri" w:cs="Arial"/>
                <w:sz w:val="24"/>
                <w:szCs w:val="24"/>
              </w:rPr>
              <w:t>Social Worker</w:t>
            </w:r>
          </w:p>
          <w:p w14:paraId="5C1933AE" w14:textId="77777777" w:rsidR="00B86897" w:rsidRPr="00017858" w:rsidRDefault="00B86897" w:rsidP="00FA2FF9">
            <w:pPr>
              <w:pStyle w:val="ListParagraph"/>
              <w:numPr>
                <w:ilvl w:val="0"/>
                <w:numId w:val="12"/>
              </w:numPr>
              <w:rPr>
                <w:rFonts w:ascii="Calibri" w:hAnsi="Calibri" w:cs="Arial"/>
                <w:sz w:val="24"/>
                <w:szCs w:val="24"/>
              </w:rPr>
            </w:pPr>
            <w:r w:rsidRPr="00017858">
              <w:rPr>
                <w:rFonts w:ascii="Calibri" w:hAnsi="Calibri" w:cs="Arial"/>
                <w:sz w:val="24"/>
                <w:szCs w:val="24"/>
              </w:rPr>
              <w:t xml:space="preserve">PARs to be sent to the Child’s Social Worker and manager to consider. </w:t>
            </w:r>
          </w:p>
          <w:p w14:paraId="4DE07300" w14:textId="77777777" w:rsidR="00B72E40" w:rsidRDefault="003D235E" w:rsidP="00FA2FF9">
            <w:pPr>
              <w:pStyle w:val="ListParagraph"/>
              <w:numPr>
                <w:ilvl w:val="0"/>
                <w:numId w:val="12"/>
              </w:numPr>
              <w:rPr>
                <w:rFonts w:ascii="Calibri" w:hAnsi="Calibri" w:cs="Arial"/>
                <w:sz w:val="24"/>
                <w:szCs w:val="24"/>
              </w:rPr>
            </w:pPr>
            <w:r w:rsidRPr="00017858">
              <w:rPr>
                <w:rFonts w:ascii="Calibri" w:hAnsi="Calibri" w:cs="Arial"/>
                <w:sz w:val="24"/>
                <w:szCs w:val="24"/>
              </w:rPr>
              <w:t>Agreed timescale for Social Worker and Team Manager to read PAR and make decision.</w:t>
            </w:r>
          </w:p>
          <w:p w14:paraId="36A8AA35" w14:textId="77777777" w:rsidR="004C5E7D" w:rsidRPr="00017858" w:rsidRDefault="004C5E7D" w:rsidP="00FA2FF9">
            <w:pPr>
              <w:pStyle w:val="ListParagraph"/>
              <w:numPr>
                <w:ilvl w:val="0"/>
                <w:numId w:val="12"/>
              </w:numPr>
              <w:rPr>
                <w:rFonts w:ascii="Calibri" w:hAnsi="Calibri" w:cs="Arial"/>
                <w:sz w:val="24"/>
                <w:szCs w:val="24"/>
              </w:rPr>
            </w:pPr>
            <w:r>
              <w:rPr>
                <w:rFonts w:ascii="Calibri" w:hAnsi="Calibri" w:cs="Arial"/>
                <w:sz w:val="24"/>
                <w:szCs w:val="24"/>
              </w:rPr>
              <w:t>This should always be within 5 working days, and less time if the FFA is urgent placement.</w:t>
            </w:r>
          </w:p>
          <w:p w14:paraId="7F96799C" w14:textId="77777777" w:rsidR="00B86897" w:rsidRPr="00017858" w:rsidRDefault="00B86897" w:rsidP="00B86897">
            <w:pPr>
              <w:rPr>
                <w:rFonts w:ascii="Calibri" w:hAnsi="Calibri" w:cs="Arial"/>
                <w:sz w:val="24"/>
                <w:szCs w:val="24"/>
              </w:rPr>
            </w:pPr>
          </w:p>
          <w:p w14:paraId="4AC44504" w14:textId="77777777" w:rsidR="001C3E30" w:rsidRPr="00017858" w:rsidRDefault="001C3E30" w:rsidP="00B86897">
            <w:pPr>
              <w:rPr>
                <w:rFonts w:ascii="Calibri" w:hAnsi="Calibri" w:cs="Arial"/>
                <w:sz w:val="24"/>
                <w:szCs w:val="24"/>
              </w:rPr>
            </w:pPr>
          </w:p>
        </w:tc>
      </w:tr>
      <w:tr w:rsidR="003E7893" w:rsidRPr="00017858" w14:paraId="6DD0D62A" w14:textId="77777777" w:rsidTr="004C5E7D">
        <w:tc>
          <w:tcPr>
            <w:tcW w:w="430" w:type="dxa"/>
          </w:tcPr>
          <w:p w14:paraId="03A50818" w14:textId="77777777" w:rsidR="003E7893" w:rsidRPr="00017858" w:rsidRDefault="00037F1D" w:rsidP="00B72E40">
            <w:pPr>
              <w:rPr>
                <w:rFonts w:ascii="Calibri" w:hAnsi="Calibri" w:cs="Arial"/>
                <w:b/>
                <w:sz w:val="24"/>
                <w:szCs w:val="24"/>
              </w:rPr>
            </w:pPr>
            <w:r w:rsidRPr="00017858">
              <w:rPr>
                <w:rFonts w:ascii="Calibri" w:hAnsi="Calibri" w:cs="Arial"/>
                <w:b/>
                <w:sz w:val="24"/>
                <w:szCs w:val="24"/>
              </w:rPr>
              <w:t>6</w:t>
            </w:r>
          </w:p>
        </w:tc>
        <w:tc>
          <w:tcPr>
            <w:tcW w:w="10202" w:type="dxa"/>
          </w:tcPr>
          <w:p w14:paraId="6D343F22" w14:textId="77777777" w:rsidR="00180784" w:rsidRPr="00017858" w:rsidRDefault="00180784" w:rsidP="00180784">
            <w:pPr>
              <w:rPr>
                <w:rFonts w:ascii="Calibri" w:hAnsi="Calibri" w:cs="Arial"/>
                <w:sz w:val="24"/>
                <w:szCs w:val="24"/>
              </w:rPr>
            </w:pPr>
            <w:r w:rsidRPr="00017858">
              <w:rPr>
                <w:rFonts w:ascii="Calibri" w:hAnsi="Calibri" w:cs="Arial"/>
                <w:sz w:val="24"/>
                <w:szCs w:val="24"/>
              </w:rPr>
              <w:t>Having read the PARs</w:t>
            </w:r>
            <w:r w:rsidR="00B72E40" w:rsidRPr="00017858">
              <w:rPr>
                <w:rFonts w:ascii="Calibri" w:hAnsi="Calibri" w:cs="Arial"/>
                <w:sz w:val="24"/>
                <w:szCs w:val="24"/>
              </w:rPr>
              <w:t xml:space="preserve"> and discussed with their team manager</w:t>
            </w:r>
            <w:r w:rsidRPr="00017858">
              <w:rPr>
                <w:rFonts w:ascii="Calibri" w:hAnsi="Calibri" w:cs="Arial"/>
                <w:sz w:val="24"/>
                <w:szCs w:val="24"/>
              </w:rPr>
              <w:t>, the child’s social worker must n</w:t>
            </w:r>
            <w:r w:rsidR="00F709F0" w:rsidRPr="00017858">
              <w:rPr>
                <w:rFonts w:ascii="Calibri" w:hAnsi="Calibri" w:cs="Arial"/>
                <w:sz w:val="24"/>
                <w:szCs w:val="24"/>
              </w:rPr>
              <w:t>otify the Family Finder which FF</w:t>
            </w:r>
            <w:r w:rsidRPr="00017858">
              <w:rPr>
                <w:rFonts w:ascii="Calibri" w:hAnsi="Calibri" w:cs="Arial"/>
                <w:sz w:val="24"/>
                <w:szCs w:val="24"/>
              </w:rPr>
              <w:t>A carers appear to be the most appropriate match and why</w:t>
            </w:r>
            <w:r w:rsidR="00B72E40" w:rsidRPr="00017858">
              <w:rPr>
                <w:rFonts w:ascii="Calibri" w:hAnsi="Calibri" w:cs="Arial"/>
                <w:sz w:val="24"/>
                <w:szCs w:val="24"/>
              </w:rPr>
              <w:t xml:space="preserve">. </w:t>
            </w:r>
            <w:r w:rsidR="004A6EA3" w:rsidRPr="00017858">
              <w:rPr>
                <w:rFonts w:ascii="Calibri" w:hAnsi="Calibri" w:cs="Arial"/>
                <w:sz w:val="24"/>
                <w:szCs w:val="24"/>
              </w:rPr>
              <w:t xml:space="preserve">The child’s worker will complete the </w:t>
            </w:r>
            <w:r w:rsidR="000F3395" w:rsidRPr="00017858">
              <w:rPr>
                <w:rFonts w:ascii="Calibri" w:hAnsi="Calibri" w:cs="Arial"/>
                <w:sz w:val="24"/>
                <w:szCs w:val="24"/>
              </w:rPr>
              <w:t>Family Finding Feedback Form (</w:t>
            </w:r>
            <w:r w:rsidR="000F3395" w:rsidRPr="00017858">
              <w:rPr>
                <w:rFonts w:ascii="Calibri" w:hAnsi="Calibri" w:cs="Arial"/>
                <w:b/>
                <w:sz w:val="24"/>
                <w:szCs w:val="24"/>
              </w:rPr>
              <w:t xml:space="preserve">Appendix </w:t>
            </w:r>
            <w:r w:rsidR="00E3635E">
              <w:rPr>
                <w:rFonts w:ascii="Calibri" w:hAnsi="Calibri" w:cs="Arial"/>
                <w:b/>
                <w:sz w:val="24"/>
                <w:szCs w:val="24"/>
              </w:rPr>
              <w:t>3</w:t>
            </w:r>
            <w:r w:rsidR="000F3395" w:rsidRPr="00017858">
              <w:rPr>
                <w:rFonts w:ascii="Calibri" w:hAnsi="Calibri" w:cs="Arial"/>
                <w:sz w:val="24"/>
                <w:szCs w:val="24"/>
              </w:rPr>
              <w:t>)</w:t>
            </w:r>
            <w:r w:rsidR="004A6EA3" w:rsidRPr="00017858">
              <w:rPr>
                <w:rFonts w:ascii="Calibri" w:hAnsi="Calibri" w:cs="Arial"/>
                <w:sz w:val="24"/>
                <w:szCs w:val="24"/>
              </w:rPr>
              <w:t xml:space="preserve"> and return it to the Family Finder.</w:t>
            </w:r>
          </w:p>
          <w:p w14:paraId="0866E0F5" w14:textId="77777777" w:rsidR="003E7893" w:rsidRPr="00017858" w:rsidRDefault="003E7893" w:rsidP="000F3395">
            <w:pPr>
              <w:rPr>
                <w:rFonts w:ascii="Calibri" w:hAnsi="Calibri" w:cs="Arial"/>
                <w:sz w:val="24"/>
                <w:szCs w:val="24"/>
              </w:rPr>
            </w:pPr>
          </w:p>
        </w:tc>
      </w:tr>
      <w:tr w:rsidR="003E7893" w:rsidRPr="00017858" w14:paraId="0918CCAD" w14:textId="77777777" w:rsidTr="004C5E7D">
        <w:tc>
          <w:tcPr>
            <w:tcW w:w="430" w:type="dxa"/>
          </w:tcPr>
          <w:p w14:paraId="7FB50E2D" w14:textId="77777777" w:rsidR="003D235E" w:rsidRPr="00017858" w:rsidRDefault="00037F1D" w:rsidP="00D432CB">
            <w:pPr>
              <w:rPr>
                <w:rFonts w:ascii="Calibri" w:hAnsi="Calibri" w:cs="Arial"/>
                <w:b/>
                <w:sz w:val="24"/>
                <w:szCs w:val="24"/>
              </w:rPr>
            </w:pPr>
            <w:r w:rsidRPr="00017858">
              <w:rPr>
                <w:rFonts w:ascii="Calibri" w:hAnsi="Calibri" w:cs="Arial"/>
                <w:b/>
                <w:sz w:val="24"/>
                <w:szCs w:val="24"/>
              </w:rPr>
              <w:t>7</w:t>
            </w:r>
          </w:p>
        </w:tc>
        <w:tc>
          <w:tcPr>
            <w:tcW w:w="10202" w:type="dxa"/>
          </w:tcPr>
          <w:p w14:paraId="5FEDDD8A" w14:textId="77777777" w:rsidR="00785BBF" w:rsidRPr="00017858" w:rsidRDefault="00785BBF" w:rsidP="003E7893">
            <w:pPr>
              <w:rPr>
                <w:rFonts w:ascii="Calibri" w:hAnsi="Calibri" w:cs="Arial"/>
                <w:sz w:val="24"/>
                <w:szCs w:val="24"/>
              </w:rPr>
            </w:pPr>
            <w:r w:rsidRPr="00017858">
              <w:rPr>
                <w:rFonts w:ascii="Calibri" w:hAnsi="Calibri" w:cs="Arial"/>
                <w:sz w:val="24"/>
                <w:szCs w:val="24"/>
              </w:rPr>
              <w:t xml:space="preserve">The child’s local authority ADM </w:t>
            </w:r>
            <w:r w:rsidR="00E3635E">
              <w:rPr>
                <w:rFonts w:ascii="Calibri" w:hAnsi="Calibri" w:cs="Arial"/>
                <w:sz w:val="24"/>
                <w:szCs w:val="24"/>
              </w:rPr>
              <w:t xml:space="preserve">or nominated officer </w:t>
            </w:r>
            <w:r w:rsidRPr="00017858">
              <w:rPr>
                <w:rFonts w:ascii="Calibri" w:hAnsi="Calibri" w:cs="Arial"/>
                <w:sz w:val="24"/>
                <w:szCs w:val="24"/>
              </w:rPr>
              <w:t xml:space="preserve">will be asked for the </w:t>
            </w:r>
            <w:r w:rsidR="00B44FB7" w:rsidRPr="00017858">
              <w:rPr>
                <w:rFonts w:ascii="Calibri" w:hAnsi="Calibri" w:cs="Arial"/>
                <w:sz w:val="24"/>
                <w:szCs w:val="24"/>
              </w:rPr>
              <w:t>R</w:t>
            </w:r>
            <w:r w:rsidRPr="00017858">
              <w:rPr>
                <w:rFonts w:ascii="Calibri" w:hAnsi="Calibri" w:cs="Arial"/>
                <w:sz w:val="24"/>
                <w:szCs w:val="24"/>
              </w:rPr>
              <w:t>eg 25 approval, and the child’s fostering service, will be responsible for fostering activity.</w:t>
            </w:r>
          </w:p>
          <w:p w14:paraId="4358E773" w14:textId="77777777" w:rsidR="002F310D" w:rsidRPr="00017858" w:rsidRDefault="002F310D" w:rsidP="003E7893">
            <w:pPr>
              <w:rPr>
                <w:rFonts w:ascii="Calibri" w:hAnsi="Calibri" w:cs="Arial"/>
                <w:sz w:val="24"/>
                <w:szCs w:val="24"/>
              </w:rPr>
            </w:pPr>
          </w:p>
          <w:p w14:paraId="44B40B55" w14:textId="77777777" w:rsidR="002F310D" w:rsidRPr="00017858" w:rsidRDefault="00F709F0" w:rsidP="002F310D">
            <w:pPr>
              <w:rPr>
                <w:rFonts w:ascii="Calibri" w:hAnsi="Calibri" w:cs="Arial"/>
                <w:sz w:val="24"/>
                <w:szCs w:val="24"/>
              </w:rPr>
            </w:pPr>
            <w:r w:rsidRPr="00017858">
              <w:rPr>
                <w:rFonts w:ascii="Calibri" w:hAnsi="Calibri" w:cs="Arial"/>
                <w:sz w:val="24"/>
                <w:szCs w:val="24"/>
              </w:rPr>
              <w:t>FF</w:t>
            </w:r>
            <w:r w:rsidR="002F310D" w:rsidRPr="00017858">
              <w:rPr>
                <w:rFonts w:ascii="Calibri" w:hAnsi="Calibri" w:cs="Arial"/>
                <w:sz w:val="24"/>
                <w:szCs w:val="24"/>
              </w:rPr>
              <w:t xml:space="preserve">A </w:t>
            </w:r>
            <w:r w:rsidR="00785BBF" w:rsidRPr="00017858">
              <w:rPr>
                <w:rFonts w:ascii="Calibri" w:hAnsi="Calibri" w:cs="Arial"/>
                <w:sz w:val="24"/>
                <w:szCs w:val="24"/>
              </w:rPr>
              <w:t xml:space="preserve">carers adoption </w:t>
            </w:r>
            <w:r w:rsidR="002F310D" w:rsidRPr="00017858">
              <w:rPr>
                <w:rFonts w:ascii="Calibri" w:hAnsi="Calibri" w:cs="Arial"/>
                <w:sz w:val="24"/>
                <w:szCs w:val="24"/>
              </w:rPr>
              <w:t>SW</w:t>
            </w:r>
            <w:r w:rsidR="00E3635E">
              <w:rPr>
                <w:rFonts w:ascii="Calibri" w:hAnsi="Calibri" w:cs="Arial"/>
                <w:sz w:val="24"/>
                <w:szCs w:val="24"/>
              </w:rPr>
              <w:t xml:space="preserve"> and fostering team manager or supervising social worker</w:t>
            </w:r>
            <w:r w:rsidR="002F310D" w:rsidRPr="00017858">
              <w:rPr>
                <w:rFonts w:ascii="Calibri" w:hAnsi="Calibri" w:cs="Arial"/>
                <w:sz w:val="24"/>
                <w:szCs w:val="24"/>
              </w:rPr>
              <w:t xml:space="preserve"> to read brief CPR / FFA rationale and discussion with Child’s S</w:t>
            </w:r>
            <w:r w:rsidRPr="00017858">
              <w:rPr>
                <w:rFonts w:ascii="Calibri" w:hAnsi="Calibri" w:cs="Arial"/>
                <w:sz w:val="24"/>
                <w:szCs w:val="24"/>
              </w:rPr>
              <w:t>W and further discussion with FF</w:t>
            </w:r>
            <w:r w:rsidR="002F310D" w:rsidRPr="00017858">
              <w:rPr>
                <w:rFonts w:ascii="Calibri" w:hAnsi="Calibri" w:cs="Arial"/>
                <w:sz w:val="24"/>
                <w:szCs w:val="24"/>
              </w:rPr>
              <w:t xml:space="preserve">A carers to discuss </w:t>
            </w:r>
            <w:r w:rsidR="00DD41A7" w:rsidRPr="00017858">
              <w:rPr>
                <w:rFonts w:ascii="Calibri" w:hAnsi="Calibri" w:cs="Arial"/>
                <w:sz w:val="24"/>
                <w:szCs w:val="24"/>
              </w:rPr>
              <w:t xml:space="preserve">their </w:t>
            </w:r>
            <w:r w:rsidR="002F310D" w:rsidRPr="00017858">
              <w:rPr>
                <w:rFonts w:ascii="Calibri" w:hAnsi="Calibri" w:cs="Arial"/>
                <w:sz w:val="24"/>
                <w:szCs w:val="24"/>
              </w:rPr>
              <w:t xml:space="preserve">ability to deal with </w:t>
            </w:r>
            <w:r w:rsidR="00DD41A7" w:rsidRPr="00017858">
              <w:rPr>
                <w:rFonts w:ascii="Calibri" w:hAnsi="Calibri" w:cs="Arial"/>
                <w:sz w:val="24"/>
                <w:szCs w:val="24"/>
              </w:rPr>
              <w:t xml:space="preserve">legal and medical </w:t>
            </w:r>
            <w:r w:rsidR="002F310D" w:rsidRPr="00017858">
              <w:rPr>
                <w:rFonts w:ascii="Calibri" w:hAnsi="Calibri" w:cs="Arial"/>
                <w:sz w:val="24"/>
                <w:szCs w:val="24"/>
              </w:rPr>
              <w:t>uncertainty and specific issues relating to the child’s plan i.e. contact arrangements/</w:t>
            </w:r>
            <w:r w:rsidR="00DD41A7" w:rsidRPr="00017858">
              <w:rPr>
                <w:rFonts w:ascii="Calibri" w:hAnsi="Calibri" w:cs="Arial"/>
                <w:sz w:val="24"/>
                <w:szCs w:val="24"/>
              </w:rPr>
              <w:t xml:space="preserve"> possible </w:t>
            </w:r>
            <w:r w:rsidR="002F310D" w:rsidRPr="00017858">
              <w:rPr>
                <w:rFonts w:ascii="Calibri" w:hAnsi="Calibri" w:cs="Arial"/>
                <w:sz w:val="24"/>
                <w:szCs w:val="24"/>
              </w:rPr>
              <w:t>attendance at medical appointments, reviews</w:t>
            </w:r>
            <w:r w:rsidR="00F14A2A" w:rsidRPr="00017858">
              <w:rPr>
                <w:rFonts w:ascii="Calibri" w:hAnsi="Calibri" w:cs="Arial"/>
                <w:sz w:val="24"/>
                <w:szCs w:val="24"/>
              </w:rPr>
              <w:t>.</w:t>
            </w:r>
            <w:r w:rsidR="00DD41A7" w:rsidRPr="00017858">
              <w:rPr>
                <w:rFonts w:ascii="Calibri" w:hAnsi="Calibri" w:cs="Arial"/>
                <w:sz w:val="24"/>
                <w:szCs w:val="24"/>
              </w:rPr>
              <w:t xml:space="preserve"> The FFA carers need to be aware of the legal implications of being involved in care proceedings and therefore the risk that the child could be returned to the birth family.</w:t>
            </w:r>
          </w:p>
          <w:p w14:paraId="4A238C94" w14:textId="77777777" w:rsidR="002F310D" w:rsidRPr="00017858" w:rsidRDefault="002F310D" w:rsidP="002F310D">
            <w:pPr>
              <w:jc w:val="center"/>
              <w:rPr>
                <w:rFonts w:ascii="Calibri" w:hAnsi="Calibri" w:cs="Arial"/>
                <w:color w:val="FF0000"/>
                <w:sz w:val="24"/>
                <w:szCs w:val="24"/>
              </w:rPr>
            </w:pPr>
          </w:p>
          <w:p w14:paraId="50D4D54B" w14:textId="77777777" w:rsidR="00F709F0" w:rsidRPr="00017858" w:rsidRDefault="008D2C92" w:rsidP="00F709F0">
            <w:pPr>
              <w:rPr>
                <w:rFonts w:ascii="Calibri" w:hAnsi="Calibri"/>
              </w:rPr>
            </w:pPr>
            <w:r w:rsidRPr="00017858">
              <w:rPr>
                <w:rFonts w:ascii="Calibri" w:hAnsi="Calibri" w:cs="Arial"/>
                <w:sz w:val="24"/>
                <w:szCs w:val="24"/>
              </w:rPr>
              <w:t>The fostering workers’ role will include the following:</w:t>
            </w:r>
            <w:r w:rsidR="007A130C">
              <w:rPr>
                <w:rFonts w:ascii="Calibri" w:hAnsi="Calibri" w:cs="Arial"/>
                <w:sz w:val="24"/>
                <w:szCs w:val="24"/>
              </w:rPr>
              <w:br/>
            </w:r>
          </w:p>
          <w:p w14:paraId="10077BAF" w14:textId="77777777" w:rsidR="00C109EE" w:rsidRPr="00017858" w:rsidRDefault="00F709F0" w:rsidP="007A7C2E">
            <w:pPr>
              <w:pStyle w:val="ListParagraph"/>
              <w:numPr>
                <w:ilvl w:val="0"/>
                <w:numId w:val="5"/>
              </w:numPr>
              <w:rPr>
                <w:rFonts w:ascii="Calibri" w:hAnsi="Calibri" w:cs="Arial"/>
                <w:sz w:val="24"/>
                <w:szCs w:val="24"/>
              </w:rPr>
            </w:pPr>
            <w:r w:rsidRPr="00017858">
              <w:rPr>
                <w:rFonts w:ascii="Calibri" w:hAnsi="Calibri" w:cs="Arial"/>
                <w:sz w:val="24"/>
                <w:szCs w:val="24"/>
              </w:rPr>
              <w:t>Ensure</w:t>
            </w:r>
            <w:r w:rsidRPr="00017858">
              <w:rPr>
                <w:rFonts w:ascii="Calibri" w:hAnsi="Calibri"/>
              </w:rPr>
              <w:t xml:space="preserve"> </w:t>
            </w:r>
            <w:r w:rsidRPr="00017858">
              <w:rPr>
                <w:rFonts w:ascii="Calibri" w:hAnsi="Calibri" w:cs="Arial"/>
                <w:sz w:val="24"/>
                <w:szCs w:val="24"/>
              </w:rPr>
              <w:t xml:space="preserve">that role of approved Foster-carer </w:t>
            </w:r>
            <w:r w:rsidR="004A4F8B" w:rsidRPr="00017858">
              <w:rPr>
                <w:rFonts w:ascii="Calibri" w:hAnsi="Calibri" w:cs="Arial"/>
                <w:sz w:val="24"/>
                <w:szCs w:val="24"/>
              </w:rPr>
              <w:t>is</w:t>
            </w:r>
            <w:r w:rsidRPr="00017858">
              <w:rPr>
                <w:rFonts w:ascii="Calibri" w:hAnsi="Calibri" w:cs="Arial"/>
                <w:sz w:val="24"/>
                <w:szCs w:val="24"/>
              </w:rPr>
              <w:t xml:space="preserve"> met</w:t>
            </w:r>
            <w:r w:rsidR="00B44FB7" w:rsidRPr="00017858">
              <w:rPr>
                <w:rFonts w:ascii="Calibri" w:hAnsi="Calibri" w:cs="Arial"/>
                <w:sz w:val="24"/>
                <w:szCs w:val="24"/>
              </w:rPr>
              <w:t>.</w:t>
            </w:r>
          </w:p>
          <w:p w14:paraId="0A20AF76" w14:textId="77777777" w:rsidR="00F709F0" w:rsidRDefault="00F709F0" w:rsidP="00C109EE">
            <w:pPr>
              <w:pStyle w:val="ListParagraph"/>
              <w:numPr>
                <w:ilvl w:val="0"/>
                <w:numId w:val="19"/>
              </w:numPr>
              <w:rPr>
                <w:rFonts w:ascii="Calibri" w:hAnsi="Calibri" w:cs="Arial"/>
                <w:sz w:val="24"/>
                <w:szCs w:val="24"/>
              </w:rPr>
            </w:pPr>
            <w:r w:rsidRPr="00017858">
              <w:rPr>
                <w:rFonts w:ascii="Calibri" w:hAnsi="Calibri" w:cs="Arial"/>
                <w:sz w:val="24"/>
                <w:szCs w:val="24"/>
              </w:rPr>
              <w:t xml:space="preserve">Provision of Foster carers file – to include medical consent, logs </w:t>
            </w:r>
            <w:r w:rsidR="00B44FB7" w:rsidRPr="00017858">
              <w:rPr>
                <w:rFonts w:ascii="Calibri" w:hAnsi="Calibri" w:cs="Arial"/>
                <w:sz w:val="24"/>
                <w:szCs w:val="24"/>
              </w:rPr>
              <w:t>etc.</w:t>
            </w:r>
            <w:r w:rsidRPr="00017858">
              <w:rPr>
                <w:rFonts w:ascii="Calibri" w:hAnsi="Calibri" w:cs="Arial"/>
                <w:sz w:val="24"/>
                <w:szCs w:val="24"/>
              </w:rPr>
              <w:t>, placement planning meeting, brief CPR</w:t>
            </w:r>
            <w:r w:rsidR="00B44FB7" w:rsidRPr="00017858">
              <w:rPr>
                <w:rFonts w:ascii="Calibri" w:hAnsi="Calibri" w:cs="Arial"/>
                <w:sz w:val="24"/>
                <w:szCs w:val="24"/>
              </w:rPr>
              <w:t>.</w:t>
            </w:r>
          </w:p>
          <w:p w14:paraId="22F7EEE7" w14:textId="77777777" w:rsidR="004346D0" w:rsidRPr="00017858" w:rsidRDefault="004346D0" w:rsidP="00C109EE">
            <w:pPr>
              <w:pStyle w:val="ListParagraph"/>
              <w:numPr>
                <w:ilvl w:val="0"/>
                <w:numId w:val="19"/>
              </w:numPr>
              <w:rPr>
                <w:rFonts w:ascii="Calibri" w:hAnsi="Calibri" w:cs="Arial"/>
                <w:sz w:val="24"/>
                <w:szCs w:val="24"/>
              </w:rPr>
            </w:pPr>
            <w:r>
              <w:rPr>
                <w:rFonts w:ascii="Calibri" w:hAnsi="Calibri" w:cs="Arial"/>
                <w:sz w:val="24"/>
                <w:szCs w:val="24"/>
              </w:rPr>
              <w:t>Creation of carers on client database if necessary.</w:t>
            </w:r>
          </w:p>
          <w:p w14:paraId="1C94CDC4" w14:textId="77777777" w:rsidR="00F709F0" w:rsidRPr="00017858" w:rsidRDefault="00F709F0" w:rsidP="00C109EE">
            <w:pPr>
              <w:pStyle w:val="ListParagraph"/>
              <w:numPr>
                <w:ilvl w:val="0"/>
                <w:numId w:val="19"/>
              </w:numPr>
              <w:rPr>
                <w:rFonts w:ascii="Calibri" w:hAnsi="Calibri" w:cs="Arial"/>
                <w:sz w:val="24"/>
                <w:szCs w:val="24"/>
              </w:rPr>
            </w:pPr>
            <w:r w:rsidRPr="00017858">
              <w:rPr>
                <w:rFonts w:ascii="Calibri" w:hAnsi="Calibri" w:cs="Arial"/>
                <w:sz w:val="24"/>
                <w:szCs w:val="24"/>
              </w:rPr>
              <w:t>Completion of work</w:t>
            </w:r>
            <w:r w:rsidR="003D235E" w:rsidRPr="00017858">
              <w:rPr>
                <w:rFonts w:ascii="Calibri" w:hAnsi="Calibri" w:cs="Arial"/>
                <w:sz w:val="24"/>
                <w:szCs w:val="24"/>
              </w:rPr>
              <w:t>flow</w:t>
            </w:r>
            <w:r w:rsidRPr="00017858">
              <w:rPr>
                <w:rFonts w:ascii="Calibri" w:hAnsi="Calibri" w:cs="Arial"/>
                <w:sz w:val="24"/>
                <w:szCs w:val="24"/>
              </w:rPr>
              <w:t xml:space="preserve"> to allow fostering payments to be made</w:t>
            </w:r>
            <w:r w:rsidR="00B44FB7" w:rsidRPr="00017858">
              <w:rPr>
                <w:rFonts w:ascii="Calibri" w:hAnsi="Calibri" w:cs="Arial"/>
                <w:sz w:val="24"/>
                <w:szCs w:val="24"/>
              </w:rPr>
              <w:t>.</w:t>
            </w:r>
          </w:p>
          <w:p w14:paraId="13A69460" w14:textId="77777777" w:rsidR="005B11F8" w:rsidRPr="00017858" w:rsidRDefault="00F709F0" w:rsidP="005B11F8">
            <w:pPr>
              <w:pStyle w:val="ListParagraph"/>
              <w:numPr>
                <w:ilvl w:val="0"/>
                <w:numId w:val="19"/>
              </w:numPr>
              <w:rPr>
                <w:rFonts w:ascii="Calibri" w:hAnsi="Calibri" w:cs="Arial"/>
                <w:sz w:val="24"/>
                <w:szCs w:val="24"/>
              </w:rPr>
            </w:pPr>
            <w:r w:rsidRPr="00017858">
              <w:rPr>
                <w:rFonts w:ascii="Calibri" w:hAnsi="Calibri" w:cs="Arial"/>
                <w:sz w:val="24"/>
                <w:szCs w:val="24"/>
              </w:rPr>
              <w:t xml:space="preserve">Completion of </w:t>
            </w:r>
            <w:r w:rsidR="003D235E" w:rsidRPr="00017858">
              <w:rPr>
                <w:rFonts w:ascii="Calibri" w:hAnsi="Calibri" w:cs="Arial"/>
                <w:sz w:val="24"/>
                <w:szCs w:val="24"/>
              </w:rPr>
              <w:t>workflow</w:t>
            </w:r>
            <w:r w:rsidRPr="00017858">
              <w:rPr>
                <w:rFonts w:ascii="Calibri" w:hAnsi="Calibri" w:cs="Arial"/>
                <w:sz w:val="24"/>
                <w:szCs w:val="24"/>
              </w:rPr>
              <w:t xml:space="preserve"> to ensure appropriate equipment is provided and re-imbursements provided.</w:t>
            </w:r>
          </w:p>
          <w:p w14:paraId="7896D4E1" w14:textId="77777777" w:rsidR="00D500F2" w:rsidRPr="00017858" w:rsidRDefault="00D500F2" w:rsidP="00D500F2">
            <w:pPr>
              <w:pStyle w:val="ListParagraph"/>
              <w:numPr>
                <w:ilvl w:val="0"/>
                <w:numId w:val="19"/>
              </w:numPr>
              <w:rPr>
                <w:rFonts w:ascii="Calibri" w:hAnsi="Calibri" w:cs="Arial"/>
                <w:sz w:val="24"/>
                <w:szCs w:val="24"/>
              </w:rPr>
            </w:pPr>
            <w:r w:rsidRPr="00017858">
              <w:rPr>
                <w:rFonts w:ascii="Calibri" w:hAnsi="Calibri" w:cs="Arial"/>
                <w:sz w:val="24"/>
                <w:szCs w:val="24"/>
              </w:rPr>
              <w:t>Case notes to be updated on approved FFA carer file</w:t>
            </w:r>
            <w:r w:rsidR="00B44FB7" w:rsidRPr="00017858">
              <w:rPr>
                <w:rFonts w:ascii="Calibri" w:hAnsi="Calibri" w:cs="Arial"/>
                <w:sz w:val="24"/>
                <w:szCs w:val="24"/>
              </w:rPr>
              <w:t xml:space="preserve"> –</w:t>
            </w:r>
            <w:r w:rsidR="00785BBF" w:rsidRPr="00017858">
              <w:rPr>
                <w:rFonts w:ascii="Calibri" w:hAnsi="Calibri" w:cs="Arial"/>
                <w:sz w:val="24"/>
                <w:szCs w:val="24"/>
              </w:rPr>
              <w:t xml:space="preserve"> fostering</w:t>
            </w:r>
            <w:r w:rsidR="00B44FB7" w:rsidRPr="00017858">
              <w:rPr>
                <w:rFonts w:ascii="Calibri" w:hAnsi="Calibri" w:cs="Arial"/>
                <w:sz w:val="24"/>
                <w:szCs w:val="24"/>
              </w:rPr>
              <w:t>.</w:t>
            </w:r>
          </w:p>
          <w:p w14:paraId="4D71A9CF" w14:textId="77777777" w:rsidR="00F709F0" w:rsidRPr="00017858" w:rsidRDefault="00F709F0" w:rsidP="00D500F2">
            <w:pPr>
              <w:pStyle w:val="ListParagraph"/>
              <w:numPr>
                <w:ilvl w:val="0"/>
                <w:numId w:val="5"/>
              </w:numPr>
              <w:rPr>
                <w:rFonts w:ascii="Calibri" w:hAnsi="Calibri" w:cs="Arial"/>
                <w:sz w:val="24"/>
                <w:szCs w:val="24"/>
              </w:rPr>
            </w:pPr>
            <w:r w:rsidRPr="00017858">
              <w:rPr>
                <w:rFonts w:ascii="Calibri" w:hAnsi="Calibri" w:cs="Arial"/>
                <w:sz w:val="24"/>
                <w:szCs w:val="24"/>
              </w:rPr>
              <w:t>Completion of Safe Care episode</w:t>
            </w:r>
            <w:r w:rsidR="00D500F2" w:rsidRPr="00017858">
              <w:rPr>
                <w:rFonts w:ascii="Calibri" w:hAnsi="Calibri" w:cs="Arial"/>
                <w:sz w:val="24"/>
                <w:szCs w:val="24"/>
              </w:rPr>
              <w:t>- that FFA carers’ home complies with fostering regulations.</w:t>
            </w:r>
          </w:p>
          <w:p w14:paraId="1C8C3D99" w14:textId="77777777" w:rsidR="00F709F0" w:rsidRPr="00017858" w:rsidRDefault="00F709F0" w:rsidP="00C109EE">
            <w:pPr>
              <w:pStyle w:val="ListParagraph"/>
              <w:numPr>
                <w:ilvl w:val="0"/>
                <w:numId w:val="19"/>
              </w:numPr>
              <w:rPr>
                <w:rFonts w:ascii="Calibri" w:hAnsi="Calibri" w:cs="Arial"/>
                <w:sz w:val="24"/>
                <w:szCs w:val="24"/>
              </w:rPr>
            </w:pPr>
            <w:r w:rsidRPr="00017858">
              <w:rPr>
                <w:rFonts w:ascii="Calibri" w:hAnsi="Calibri" w:cs="Arial"/>
                <w:sz w:val="24"/>
                <w:szCs w:val="24"/>
              </w:rPr>
              <w:t xml:space="preserve">Visit to placement within first week – either Fostering Support social worker or FFA carer SW </w:t>
            </w:r>
            <w:r w:rsidR="00785BBF" w:rsidRPr="00017858">
              <w:rPr>
                <w:rFonts w:ascii="Calibri" w:hAnsi="Calibri" w:cs="Arial"/>
                <w:sz w:val="24"/>
                <w:szCs w:val="24"/>
              </w:rPr>
              <w:t>– as agreed at placement planning meeting.</w:t>
            </w:r>
          </w:p>
          <w:p w14:paraId="4B23D06D" w14:textId="77777777" w:rsidR="00F709F0" w:rsidRPr="00017858" w:rsidRDefault="00037F1D" w:rsidP="00C109EE">
            <w:pPr>
              <w:pStyle w:val="ListParagraph"/>
              <w:numPr>
                <w:ilvl w:val="0"/>
                <w:numId w:val="19"/>
              </w:numPr>
              <w:rPr>
                <w:rFonts w:ascii="Calibri" w:hAnsi="Calibri" w:cs="Arial"/>
                <w:sz w:val="24"/>
                <w:szCs w:val="24"/>
              </w:rPr>
            </w:pPr>
            <w:r w:rsidRPr="00017858">
              <w:rPr>
                <w:rFonts w:ascii="Calibri" w:hAnsi="Calibri" w:cs="Arial"/>
                <w:sz w:val="24"/>
                <w:szCs w:val="24"/>
              </w:rPr>
              <w:t xml:space="preserve">Monthly </w:t>
            </w:r>
            <w:r w:rsidR="00F709F0" w:rsidRPr="00017858">
              <w:rPr>
                <w:rFonts w:ascii="Calibri" w:hAnsi="Calibri" w:cs="Arial"/>
                <w:sz w:val="24"/>
                <w:szCs w:val="24"/>
              </w:rPr>
              <w:t>visits to discuss Fostering role and offer support</w:t>
            </w:r>
            <w:r w:rsidR="00D500F2" w:rsidRPr="00017858">
              <w:rPr>
                <w:rFonts w:ascii="Calibri" w:hAnsi="Calibri" w:cs="Arial"/>
                <w:sz w:val="24"/>
                <w:szCs w:val="24"/>
              </w:rPr>
              <w:t>, supervision</w:t>
            </w:r>
            <w:r w:rsidR="00F709F0" w:rsidRPr="00017858">
              <w:rPr>
                <w:rFonts w:ascii="Calibri" w:hAnsi="Calibri" w:cs="Arial"/>
                <w:sz w:val="24"/>
                <w:szCs w:val="24"/>
              </w:rPr>
              <w:t xml:space="preserve"> and advice, and ensure visit is recorded using </w:t>
            </w:r>
            <w:r w:rsidR="003D235E" w:rsidRPr="00017858">
              <w:rPr>
                <w:rFonts w:ascii="Calibri" w:hAnsi="Calibri" w:cs="Arial"/>
                <w:sz w:val="24"/>
                <w:szCs w:val="24"/>
              </w:rPr>
              <w:t>standard fostering visit form, copy to Adoption East Midlands Social Worker.</w:t>
            </w:r>
          </w:p>
          <w:p w14:paraId="37FFC821" w14:textId="77777777" w:rsidR="008D2C92" w:rsidRPr="00017858" w:rsidRDefault="00F709F0" w:rsidP="003E7893">
            <w:pPr>
              <w:pStyle w:val="ListParagraph"/>
              <w:numPr>
                <w:ilvl w:val="0"/>
                <w:numId w:val="19"/>
              </w:numPr>
              <w:rPr>
                <w:rFonts w:ascii="Calibri" w:hAnsi="Calibri" w:cs="Arial"/>
                <w:sz w:val="24"/>
                <w:szCs w:val="24"/>
              </w:rPr>
            </w:pPr>
            <w:r w:rsidRPr="00017858">
              <w:rPr>
                <w:rFonts w:ascii="Calibri" w:hAnsi="Calibri" w:cs="Arial"/>
                <w:sz w:val="24"/>
                <w:szCs w:val="24"/>
              </w:rPr>
              <w:t xml:space="preserve">Regular communication with child’s SW and FFA carer SW to update, ensure that needs of child/ren are met and role of Foster-carer is fulfilled and that there is </w:t>
            </w:r>
            <w:r w:rsidR="00037F1D" w:rsidRPr="00017858">
              <w:rPr>
                <w:rFonts w:ascii="Calibri" w:hAnsi="Calibri" w:cs="Arial"/>
                <w:sz w:val="24"/>
                <w:szCs w:val="24"/>
              </w:rPr>
              <w:t xml:space="preserve">limited </w:t>
            </w:r>
            <w:r w:rsidRPr="00017858">
              <w:rPr>
                <w:rFonts w:ascii="Calibri" w:hAnsi="Calibri" w:cs="Arial"/>
                <w:sz w:val="24"/>
                <w:szCs w:val="24"/>
              </w:rPr>
              <w:t>duplication of vis</w:t>
            </w:r>
            <w:r w:rsidR="003D235E" w:rsidRPr="00017858">
              <w:rPr>
                <w:rFonts w:ascii="Calibri" w:hAnsi="Calibri" w:cs="Arial"/>
                <w:sz w:val="24"/>
                <w:szCs w:val="24"/>
              </w:rPr>
              <w:t>iting pattern with FFA carer SW, Adoption East Midlands.</w:t>
            </w:r>
          </w:p>
          <w:p w14:paraId="6AAD6E5B" w14:textId="77777777" w:rsidR="00B16DA8" w:rsidRPr="00017858" w:rsidRDefault="00B16DA8" w:rsidP="008D2C92">
            <w:pPr>
              <w:pStyle w:val="ListParagraph"/>
              <w:numPr>
                <w:ilvl w:val="0"/>
                <w:numId w:val="5"/>
              </w:numPr>
              <w:rPr>
                <w:rFonts w:ascii="Calibri" w:hAnsi="Calibri" w:cs="Arial"/>
                <w:sz w:val="24"/>
                <w:szCs w:val="24"/>
              </w:rPr>
            </w:pPr>
            <w:r w:rsidRPr="00017858">
              <w:rPr>
                <w:rFonts w:ascii="Calibri" w:hAnsi="Calibri" w:cs="Arial"/>
                <w:sz w:val="24"/>
                <w:szCs w:val="24"/>
              </w:rPr>
              <w:t>Obtain foster carer case notes (logs) from carers.</w:t>
            </w:r>
          </w:p>
          <w:p w14:paraId="1A6F8722" w14:textId="77777777" w:rsidR="00B16DA8" w:rsidRPr="00017858" w:rsidRDefault="00B16DA8" w:rsidP="00B16DA8">
            <w:pPr>
              <w:pStyle w:val="ListParagraph"/>
              <w:numPr>
                <w:ilvl w:val="0"/>
                <w:numId w:val="5"/>
              </w:numPr>
              <w:rPr>
                <w:rFonts w:ascii="Calibri" w:hAnsi="Calibri" w:cs="Arial"/>
                <w:sz w:val="24"/>
                <w:szCs w:val="24"/>
              </w:rPr>
            </w:pPr>
            <w:r w:rsidRPr="00017858">
              <w:rPr>
                <w:rFonts w:ascii="Calibri" w:hAnsi="Calibri" w:cs="Arial"/>
                <w:sz w:val="24"/>
                <w:szCs w:val="24"/>
              </w:rPr>
              <w:t>Arrange for attendance at appropriate training as and when required.</w:t>
            </w:r>
          </w:p>
          <w:p w14:paraId="439FD04F" w14:textId="77777777" w:rsidR="00B16DA8" w:rsidRPr="00017858" w:rsidRDefault="008D2C92" w:rsidP="00B16DA8">
            <w:pPr>
              <w:pStyle w:val="ListParagraph"/>
              <w:numPr>
                <w:ilvl w:val="0"/>
                <w:numId w:val="5"/>
              </w:numPr>
              <w:rPr>
                <w:rFonts w:ascii="Calibri" w:hAnsi="Calibri" w:cs="Arial"/>
                <w:sz w:val="24"/>
                <w:szCs w:val="24"/>
              </w:rPr>
            </w:pPr>
            <w:r w:rsidRPr="00017858">
              <w:rPr>
                <w:rFonts w:ascii="Calibri" w:hAnsi="Calibri" w:cs="Arial"/>
                <w:sz w:val="24"/>
                <w:szCs w:val="24"/>
              </w:rPr>
              <w:t>P</w:t>
            </w:r>
            <w:r w:rsidR="00B16DA8" w:rsidRPr="00017858">
              <w:rPr>
                <w:rFonts w:ascii="Calibri" w:hAnsi="Calibri" w:cs="Arial"/>
                <w:sz w:val="24"/>
                <w:szCs w:val="24"/>
              </w:rPr>
              <w:t>articipate</w:t>
            </w:r>
            <w:r w:rsidRPr="00017858">
              <w:rPr>
                <w:rFonts w:ascii="Calibri" w:hAnsi="Calibri" w:cs="Arial"/>
                <w:sz w:val="24"/>
                <w:szCs w:val="24"/>
              </w:rPr>
              <w:t xml:space="preserve"> in future planning </w:t>
            </w:r>
            <w:r w:rsidR="00B16DA8" w:rsidRPr="00017858">
              <w:rPr>
                <w:rFonts w:ascii="Calibri" w:hAnsi="Calibri" w:cs="Arial"/>
                <w:sz w:val="24"/>
                <w:szCs w:val="24"/>
              </w:rPr>
              <w:t>meetings for the child.</w:t>
            </w:r>
          </w:p>
          <w:p w14:paraId="65073FF0" w14:textId="77777777" w:rsidR="00B16DA8" w:rsidRPr="00017858" w:rsidRDefault="00D500F2" w:rsidP="00B16DA8">
            <w:pPr>
              <w:pStyle w:val="ListParagraph"/>
              <w:jc w:val="right"/>
              <w:rPr>
                <w:rFonts w:ascii="Calibri" w:hAnsi="Calibri" w:cs="Arial"/>
                <w:color w:val="FF0000"/>
                <w:sz w:val="24"/>
                <w:szCs w:val="24"/>
              </w:rPr>
            </w:pPr>
            <w:r w:rsidRPr="00017858">
              <w:rPr>
                <w:rFonts w:ascii="Calibri" w:hAnsi="Calibri" w:cs="Arial"/>
                <w:color w:val="FF0000"/>
                <w:sz w:val="24"/>
                <w:szCs w:val="24"/>
              </w:rPr>
              <w:t xml:space="preserve"> </w:t>
            </w:r>
          </w:p>
          <w:p w14:paraId="622CC0D6" w14:textId="77777777" w:rsidR="00B16DA8" w:rsidRPr="00017858" w:rsidRDefault="00B16DA8" w:rsidP="00B16DA8">
            <w:pPr>
              <w:rPr>
                <w:rFonts w:ascii="Calibri" w:hAnsi="Calibri" w:cs="Arial"/>
                <w:color w:val="FF0000"/>
                <w:sz w:val="24"/>
                <w:szCs w:val="24"/>
              </w:rPr>
            </w:pPr>
          </w:p>
          <w:p w14:paraId="69EECC19" w14:textId="77777777" w:rsidR="008D2C92" w:rsidRPr="00017858" w:rsidRDefault="008D2C92" w:rsidP="005B11F8">
            <w:pPr>
              <w:rPr>
                <w:rFonts w:ascii="Calibri" w:hAnsi="Calibri" w:cs="Arial"/>
                <w:sz w:val="24"/>
                <w:szCs w:val="24"/>
              </w:rPr>
            </w:pPr>
          </w:p>
        </w:tc>
      </w:tr>
      <w:tr w:rsidR="003E7893" w:rsidRPr="00017858" w14:paraId="0164BD8E" w14:textId="77777777" w:rsidTr="004C5E7D">
        <w:tc>
          <w:tcPr>
            <w:tcW w:w="430" w:type="dxa"/>
          </w:tcPr>
          <w:p w14:paraId="1770CA6A" w14:textId="77777777" w:rsidR="00226E91" w:rsidRPr="00017858" w:rsidRDefault="00037F1D" w:rsidP="003E7893">
            <w:pPr>
              <w:rPr>
                <w:rFonts w:ascii="Calibri" w:hAnsi="Calibri" w:cs="Arial"/>
                <w:b/>
                <w:sz w:val="24"/>
                <w:szCs w:val="24"/>
              </w:rPr>
            </w:pPr>
            <w:r w:rsidRPr="00017858">
              <w:rPr>
                <w:rFonts w:ascii="Calibri" w:hAnsi="Calibri" w:cs="Arial"/>
                <w:b/>
                <w:sz w:val="24"/>
                <w:szCs w:val="24"/>
              </w:rPr>
              <w:t>8</w:t>
            </w:r>
          </w:p>
        </w:tc>
        <w:tc>
          <w:tcPr>
            <w:tcW w:w="10202" w:type="dxa"/>
          </w:tcPr>
          <w:p w14:paraId="5D11F582" w14:textId="77777777" w:rsidR="00226E91" w:rsidRPr="00017858" w:rsidRDefault="00856B3D" w:rsidP="003E7893">
            <w:pPr>
              <w:rPr>
                <w:rFonts w:ascii="Calibri" w:hAnsi="Calibri" w:cs="Arial"/>
                <w:sz w:val="24"/>
                <w:szCs w:val="24"/>
              </w:rPr>
            </w:pPr>
            <w:r w:rsidRPr="00017858">
              <w:rPr>
                <w:rFonts w:ascii="Calibri" w:hAnsi="Calibri" w:cs="Arial"/>
                <w:sz w:val="24"/>
                <w:szCs w:val="24"/>
              </w:rPr>
              <w:t>When a possible placement match has been identified, a Matching Meeting needs to be arranged. The child’s social worker</w:t>
            </w:r>
            <w:r w:rsidR="00F709F0" w:rsidRPr="00017858">
              <w:rPr>
                <w:rFonts w:ascii="Calibri" w:hAnsi="Calibri" w:cs="Arial"/>
                <w:sz w:val="24"/>
                <w:szCs w:val="24"/>
              </w:rPr>
              <w:t>, fostering social worker and FF</w:t>
            </w:r>
            <w:r w:rsidRPr="00017858">
              <w:rPr>
                <w:rFonts w:ascii="Calibri" w:hAnsi="Calibri" w:cs="Arial"/>
                <w:sz w:val="24"/>
                <w:szCs w:val="24"/>
              </w:rPr>
              <w:t>A carers</w:t>
            </w:r>
            <w:r w:rsidR="007A7C2E" w:rsidRPr="00017858">
              <w:rPr>
                <w:rFonts w:ascii="Calibri" w:hAnsi="Calibri" w:cs="Arial"/>
                <w:sz w:val="24"/>
                <w:szCs w:val="24"/>
              </w:rPr>
              <w:t>’</w:t>
            </w:r>
            <w:r w:rsidRPr="00017858">
              <w:rPr>
                <w:rFonts w:ascii="Calibri" w:hAnsi="Calibri" w:cs="Arial"/>
                <w:sz w:val="24"/>
                <w:szCs w:val="24"/>
              </w:rPr>
              <w:t xml:space="preserve"> social worker should attend the Matching Meeting </w:t>
            </w:r>
            <w:r w:rsidR="003D235E" w:rsidRPr="00017858">
              <w:rPr>
                <w:rFonts w:ascii="Calibri" w:hAnsi="Calibri" w:cs="Arial"/>
                <w:sz w:val="24"/>
                <w:szCs w:val="24"/>
              </w:rPr>
              <w:t xml:space="preserve">within agreed timescale, the child’s Team Manager </w:t>
            </w:r>
            <w:r w:rsidR="00E3635E">
              <w:rPr>
                <w:rFonts w:ascii="Calibri" w:hAnsi="Calibri" w:cs="Arial"/>
                <w:sz w:val="24"/>
                <w:szCs w:val="24"/>
              </w:rPr>
              <w:t xml:space="preserve">or the permanence team manager </w:t>
            </w:r>
            <w:r w:rsidR="003D235E" w:rsidRPr="00017858">
              <w:rPr>
                <w:rFonts w:ascii="Calibri" w:hAnsi="Calibri" w:cs="Arial"/>
                <w:sz w:val="24"/>
                <w:szCs w:val="24"/>
              </w:rPr>
              <w:t>should chair the meeting.</w:t>
            </w:r>
          </w:p>
          <w:p w14:paraId="1504747D" w14:textId="77777777" w:rsidR="006B705A" w:rsidRPr="00017858" w:rsidRDefault="006B705A" w:rsidP="003E7893">
            <w:pPr>
              <w:rPr>
                <w:rFonts w:ascii="Calibri" w:hAnsi="Calibri" w:cs="Arial"/>
                <w:sz w:val="24"/>
                <w:szCs w:val="24"/>
              </w:rPr>
            </w:pPr>
          </w:p>
          <w:p w14:paraId="66F5A757" w14:textId="77777777" w:rsidR="00C7434A" w:rsidRPr="00017858" w:rsidRDefault="00C81AC5" w:rsidP="006B705A">
            <w:pPr>
              <w:rPr>
                <w:rFonts w:ascii="Calibri" w:hAnsi="Calibri" w:cs="Arial"/>
                <w:sz w:val="24"/>
                <w:szCs w:val="24"/>
              </w:rPr>
            </w:pPr>
            <w:r w:rsidRPr="00017858">
              <w:rPr>
                <w:rFonts w:ascii="Calibri" w:hAnsi="Calibri" w:cs="Arial"/>
                <w:sz w:val="24"/>
                <w:szCs w:val="24"/>
              </w:rPr>
              <w:t>During the meeting</w:t>
            </w:r>
            <w:r w:rsidR="00C7434A" w:rsidRPr="00017858">
              <w:rPr>
                <w:rFonts w:ascii="Calibri" w:hAnsi="Calibri" w:cs="Arial"/>
                <w:sz w:val="24"/>
                <w:szCs w:val="24"/>
              </w:rPr>
              <w:t>:</w:t>
            </w:r>
            <w:r w:rsidRPr="00017858">
              <w:rPr>
                <w:rFonts w:ascii="Calibri" w:hAnsi="Calibri" w:cs="Arial"/>
                <w:sz w:val="24"/>
                <w:szCs w:val="24"/>
              </w:rPr>
              <w:t xml:space="preserve"> </w:t>
            </w:r>
          </w:p>
          <w:p w14:paraId="79219CD4" w14:textId="77777777" w:rsidR="00C7434A" w:rsidRPr="00017858" w:rsidRDefault="00C7434A" w:rsidP="006B705A">
            <w:pPr>
              <w:rPr>
                <w:rFonts w:ascii="Calibri" w:hAnsi="Calibri" w:cs="Arial"/>
                <w:sz w:val="24"/>
                <w:szCs w:val="24"/>
              </w:rPr>
            </w:pPr>
          </w:p>
          <w:p w14:paraId="198A6442" w14:textId="77777777" w:rsidR="00C81AC5" w:rsidRPr="00017858" w:rsidRDefault="00C7434A" w:rsidP="006B705A">
            <w:pPr>
              <w:rPr>
                <w:rFonts w:ascii="Calibri" w:hAnsi="Calibri" w:cs="Arial"/>
                <w:sz w:val="24"/>
                <w:szCs w:val="24"/>
              </w:rPr>
            </w:pPr>
            <w:r w:rsidRPr="00017858">
              <w:rPr>
                <w:rFonts w:ascii="Calibri" w:hAnsi="Calibri" w:cs="Arial"/>
                <w:sz w:val="24"/>
                <w:szCs w:val="24"/>
              </w:rPr>
              <w:t>T</w:t>
            </w:r>
            <w:r w:rsidR="00C81AC5" w:rsidRPr="00017858">
              <w:rPr>
                <w:rFonts w:ascii="Calibri" w:hAnsi="Calibri" w:cs="Arial"/>
                <w:sz w:val="24"/>
                <w:szCs w:val="24"/>
              </w:rPr>
              <w:t xml:space="preserve">he child’s social worker provides updated information regarding the child’s health, family and legal circumstances. </w:t>
            </w:r>
          </w:p>
          <w:p w14:paraId="6D34F989" w14:textId="77777777" w:rsidR="00C81AC5" w:rsidRPr="00017858" w:rsidRDefault="00C81AC5" w:rsidP="006B705A">
            <w:pPr>
              <w:rPr>
                <w:rFonts w:ascii="Calibri" w:hAnsi="Calibri" w:cs="Arial"/>
                <w:sz w:val="24"/>
                <w:szCs w:val="24"/>
              </w:rPr>
            </w:pPr>
          </w:p>
          <w:p w14:paraId="2455FA80" w14:textId="77777777" w:rsidR="00C81AC5" w:rsidRPr="00017858" w:rsidRDefault="00C7434A" w:rsidP="006B705A">
            <w:pPr>
              <w:rPr>
                <w:rFonts w:ascii="Calibri" w:hAnsi="Calibri" w:cs="Arial"/>
                <w:sz w:val="24"/>
                <w:szCs w:val="24"/>
              </w:rPr>
            </w:pPr>
            <w:r w:rsidRPr="00017858">
              <w:rPr>
                <w:rFonts w:ascii="Calibri" w:hAnsi="Calibri" w:cs="Arial"/>
                <w:sz w:val="24"/>
                <w:szCs w:val="24"/>
              </w:rPr>
              <w:t>The FF</w:t>
            </w:r>
            <w:r w:rsidR="00697239" w:rsidRPr="00017858">
              <w:rPr>
                <w:rFonts w:ascii="Calibri" w:hAnsi="Calibri" w:cs="Arial"/>
                <w:sz w:val="24"/>
                <w:szCs w:val="24"/>
              </w:rPr>
              <w:t>A</w:t>
            </w:r>
            <w:r w:rsidR="00C81AC5" w:rsidRPr="00017858">
              <w:rPr>
                <w:rFonts w:ascii="Calibri" w:hAnsi="Calibri" w:cs="Arial"/>
                <w:sz w:val="24"/>
                <w:szCs w:val="24"/>
              </w:rPr>
              <w:t xml:space="preserve"> </w:t>
            </w:r>
            <w:r w:rsidR="00697239" w:rsidRPr="00017858">
              <w:rPr>
                <w:rFonts w:ascii="Calibri" w:hAnsi="Calibri" w:cs="Arial"/>
                <w:sz w:val="24"/>
                <w:szCs w:val="24"/>
              </w:rPr>
              <w:t>carer’s</w:t>
            </w:r>
            <w:r w:rsidRPr="00017858">
              <w:rPr>
                <w:rFonts w:ascii="Calibri" w:hAnsi="Calibri" w:cs="Arial"/>
                <w:sz w:val="24"/>
                <w:szCs w:val="24"/>
              </w:rPr>
              <w:t xml:space="preserve"> Social W</w:t>
            </w:r>
            <w:r w:rsidR="00C81AC5" w:rsidRPr="00017858">
              <w:rPr>
                <w:rFonts w:ascii="Calibri" w:hAnsi="Calibri" w:cs="Arial"/>
                <w:sz w:val="24"/>
                <w:szCs w:val="24"/>
              </w:rPr>
              <w:t>orker gives an overview of the carers</w:t>
            </w:r>
            <w:r w:rsidRPr="00017858">
              <w:rPr>
                <w:rFonts w:ascii="Calibri" w:hAnsi="Calibri" w:cs="Arial"/>
                <w:sz w:val="24"/>
                <w:szCs w:val="24"/>
              </w:rPr>
              <w:t>’</w:t>
            </w:r>
            <w:r w:rsidR="00C81AC5" w:rsidRPr="00017858">
              <w:rPr>
                <w:rFonts w:ascii="Calibri" w:hAnsi="Calibri" w:cs="Arial"/>
                <w:sz w:val="24"/>
                <w:szCs w:val="24"/>
              </w:rPr>
              <w:t xml:space="preserve"> capacity to meet </w:t>
            </w:r>
            <w:r w:rsidRPr="00017858">
              <w:rPr>
                <w:rFonts w:ascii="Calibri" w:hAnsi="Calibri" w:cs="Arial"/>
                <w:sz w:val="24"/>
                <w:szCs w:val="24"/>
              </w:rPr>
              <w:t xml:space="preserve">the child’s </w:t>
            </w:r>
            <w:r w:rsidR="00C81AC5" w:rsidRPr="00017858">
              <w:rPr>
                <w:rFonts w:ascii="Calibri" w:hAnsi="Calibri" w:cs="Arial"/>
                <w:sz w:val="24"/>
                <w:szCs w:val="24"/>
              </w:rPr>
              <w:t xml:space="preserve">needs and manage uncertainty. </w:t>
            </w:r>
          </w:p>
          <w:p w14:paraId="1177D28D" w14:textId="77777777" w:rsidR="00C81AC5" w:rsidRPr="00017858" w:rsidRDefault="00C81AC5" w:rsidP="006B705A">
            <w:pPr>
              <w:rPr>
                <w:rFonts w:ascii="Calibri" w:hAnsi="Calibri" w:cs="Arial"/>
                <w:sz w:val="24"/>
                <w:szCs w:val="24"/>
              </w:rPr>
            </w:pPr>
          </w:p>
          <w:p w14:paraId="3CD51ABA" w14:textId="77777777" w:rsidR="006B705A" w:rsidRPr="00017858" w:rsidRDefault="00C44A2B" w:rsidP="006B705A">
            <w:pPr>
              <w:rPr>
                <w:rFonts w:ascii="Calibri" w:hAnsi="Calibri" w:cs="Arial"/>
                <w:sz w:val="24"/>
                <w:szCs w:val="24"/>
              </w:rPr>
            </w:pPr>
            <w:r w:rsidRPr="00017858">
              <w:rPr>
                <w:rFonts w:ascii="Calibri" w:hAnsi="Calibri" w:cs="Arial"/>
                <w:sz w:val="24"/>
                <w:szCs w:val="24"/>
              </w:rPr>
              <w:t xml:space="preserve">Further discussions </w:t>
            </w:r>
            <w:r w:rsidR="00C81AC5" w:rsidRPr="00017858">
              <w:rPr>
                <w:rFonts w:ascii="Calibri" w:hAnsi="Calibri" w:cs="Arial"/>
                <w:sz w:val="24"/>
                <w:szCs w:val="24"/>
              </w:rPr>
              <w:t xml:space="preserve">regarding what the </w:t>
            </w:r>
            <w:r w:rsidR="00C7434A" w:rsidRPr="00017858">
              <w:rPr>
                <w:rFonts w:ascii="Calibri" w:hAnsi="Calibri" w:cs="Arial"/>
                <w:sz w:val="24"/>
                <w:szCs w:val="24"/>
              </w:rPr>
              <w:t>FF</w:t>
            </w:r>
            <w:r w:rsidR="006B705A" w:rsidRPr="00017858">
              <w:rPr>
                <w:rFonts w:ascii="Calibri" w:hAnsi="Calibri" w:cs="Arial"/>
                <w:sz w:val="24"/>
                <w:szCs w:val="24"/>
              </w:rPr>
              <w:t xml:space="preserve">A placement would need to offer, </w:t>
            </w:r>
            <w:r w:rsidR="00B44FB7" w:rsidRPr="00017858">
              <w:rPr>
                <w:rFonts w:ascii="Calibri" w:hAnsi="Calibri" w:cs="Arial"/>
                <w:sz w:val="24"/>
                <w:szCs w:val="24"/>
              </w:rPr>
              <w:t>i.e.</w:t>
            </w:r>
            <w:r w:rsidR="00C7434A" w:rsidRPr="00017858">
              <w:rPr>
                <w:rFonts w:ascii="Calibri" w:hAnsi="Calibri" w:cs="Arial"/>
                <w:sz w:val="24"/>
                <w:szCs w:val="24"/>
              </w:rPr>
              <w:t>;</w:t>
            </w:r>
          </w:p>
          <w:p w14:paraId="566F318D" w14:textId="77777777" w:rsidR="00C81AC5" w:rsidRPr="00017858" w:rsidRDefault="00C81AC5" w:rsidP="006B705A">
            <w:pPr>
              <w:rPr>
                <w:rFonts w:ascii="Calibri" w:hAnsi="Calibri" w:cs="Arial"/>
                <w:sz w:val="24"/>
                <w:szCs w:val="24"/>
              </w:rPr>
            </w:pPr>
          </w:p>
          <w:p w14:paraId="02CCE237" w14:textId="77777777" w:rsidR="00B44FB7" w:rsidRPr="00017858" w:rsidRDefault="006B705A" w:rsidP="006B705A">
            <w:pPr>
              <w:pStyle w:val="ListParagraph"/>
              <w:numPr>
                <w:ilvl w:val="0"/>
                <w:numId w:val="25"/>
              </w:numPr>
              <w:rPr>
                <w:rFonts w:ascii="Calibri" w:hAnsi="Calibri" w:cs="Arial"/>
                <w:sz w:val="24"/>
                <w:szCs w:val="24"/>
              </w:rPr>
            </w:pPr>
            <w:r w:rsidRPr="00017858">
              <w:rPr>
                <w:rFonts w:ascii="Calibri" w:hAnsi="Calibri" w:cs="Arial"/>
                <w:sz w:val="24"/>
                <w:szCs w:val="24"/>
              </w:rPr>
              <w:t xml:space="preserve">Provisional plan for child including likely timescales. When is </w:t>
            </w:r>
            <w:r w:rsidR="00785BBF" w:rsidRPr="00017858">
              <w:rPr>
                <w:rFonts w:ascii="Calibri" w:hAnsi="Calibri" w:cs="Arial"/>
                <w:sz w:val="24"/>
                <w:szCs w:val="24"/>
              </w:rPr>
              <w:t>agency decision, child’s plan</w:t>
            </w:r>
            <w:r w:rsidR="007A130C">
              <w:rPr>
                <w:rFonts w:ascii="Calibri" w:hAnsi="Calibri" w:cs="Arial"/>
                <w:sz w:val="24"/>
                <w:szCs w:val="24"/>
              </w:rPr>
              <w:t>,</w:t>
            </w:r>
            <w:r w:rsidRPr="00017858">
              <w:rPr>
                <w:rFonts w:ascii="Calibri" w:hAnsi="Calibri" w:cs="Arial"/>
                <w:sz w:val="24"/>
                <w:szCs w:val="24"/>
              </w:rPr>
              <w:t xml:space="preserve"> </w:t>
            </w:r>
            <w:r w:rsidR="007A130C">
              <w:rPr>
                <w:rFonts w:ascii="Calibri" w:hAnsi="Calibri" w:cs="Arial"/>
                <w:sz w:val="24"/>
                <w:szCs w:val="24"/>
              </w:rPr>
              <w:t>l</w:t>
            </w:r>
            <w:r w:rsidRPr="00017858">
              <w:rPr>
                <w:rFonts w:ascii="Calibri" w:hAnsi="Calibri" w:cs="Arial"/>
                <w:sz w:val="24"/>
                <w:szCs w:val="24"/>
              </w:rPr>
              <w:t>ikely legal timescales, etc.</w:t>
            </w:r>
          </w:p>
          <w:p w14:paraId="090F125A" w14:textId="77777777" w:rsidR="00B44FB7" w:rsidRPr="00017858" w:rsidRDefault="00C81AC5" w:rsidP="006B705A">
            <w:pPr>
              <w:pStyle w:val="ListParagraph"/>
              <w:numPr>
                <w:ilvl w:val="0"/>
                <w:numId w:val="25"/>
              </w:numPr>
              <w:rPr>
                <w:rFonts w:ascii="Calibri" w:hAnsi="Calibri" w:cs="Arial"/>
                <w:sz w:val="24"/>
                <w:szCs w:val="24"/>
              </w:rPr>
            </w:pPr>
            <w:r w:rsidRPr="00017858">
              <w:rPr>
                <w:rFonts w:ascii="Calibri" w:hAnsi="Calibri" w:cs="Arial"/>
                <w:sz w:val="24"/>
                <w:szCs w:val="24"/>
              </w:rPr>
              <w:t>Confirmation of the birth plan and discussion regarding wishe</w:t>
            </w:r>
            <w:r w:rsidR="00C7434A" w:rsidRPr="00017858">
              <w:rPr>
                <w:rFonts w:ascii="Calibri" w:hAnsi="Calibri" w:cs="Arial"/>
                <w:sz w:val="24"/>
                <w:szCs w:val="24"/>
              </w:rPr>
              <w:t>s of birth parent and role of FF</w:t>
            </w:r>
            <w:r w:rsidRPr="00017858">
              <w:rPr>
                <w:rFonts w:ascii="Calibri" w:hAnsi="Calibri" w:cs="Arial"/>
                <w:sz w:val="24"/>
                <w:szCs w:val="24"/>
              </w:rPr>
              <w:t>A carers and approp</w:t>
            </w:r>
            <w:r w:rsidR="00C7434A" w:rsidRPr="00017858">
              <w:rPr>
                <w:rFonts w:ascii="Calibri" w:hAnsi="Calibri" w:cs="Arial"/>
                <w:sz w:val="24"/>
                <w:szCs w:val="24"/>
              </w:rPr>
              <w:t>riate support to both parties. i</w:t>
            </w:r>
            <w:r w:rsidR="007E6F07">
              <w:rPr>
                <w:rFonts w:ascii="Calibri" w:hAnsi="Calibri" w:cs="Arial"/>
                <w:sz w:val="24"/>
                <w:szCs w:val="24"/>
              </w:rPr>
              <w:t>.</w:t>
            </w:r>
            <w:r w:rsidRPr="00017858">
              <w:rPr>
                <w:rFonts w:ascii="Calibri" w:hAnsi="Calibri" w:cs="Arial"/>
                <w:sz w:val="24"/>
                <w:szCs w:val="24"/>
              </w:rPr>
              <w:t>e</w:t>
            </w:r>
            <w:r w:rsidR="007E6F07">
              <w:rPr>
                <w:rFonts w:ascii="Calibri" w:hAnsi="Calibri" w:cs="Arial"/>
                <w:sz w:val="24"/>
                <w:szCs w:val="24"/>
              </w:rPr>
              <w:t>.</w:t>
            </w:r>
            <w:r w:rsidRPr="00017858">
              <w:rPr>
                <w:rFonts w:ascii="Calibri" w:hAnsi="Calibri" w:cs="Arial"/>
                <w:sz w:val="24"/>
                <w:szCs w:val="24"/>
              </w:rPr>
              <w:t>)</w:t>
            </w:r>
            <w:r w:rsidR="007E6F07">
              <w:rPr>
                <w:rFonts w:ascii="Calibri" w:hAnsi="Calibri" w:cs="Arial"/>
                <w:sz w:val="24"/>
                <w:szCs w:val="24"/>
              </w:rPr>
              <w:t>,</w:t>
            </w:r>
            <w:r w:rsidRPr="00017858">
              <w:rPr>
                <w:rFonts w:ascii="Calibri" w:hAnsi="Calibri" w:cs="Arial"/>
                <w:sz w:val="24"/>
                <w:szCs w:val="24"/>
              </w:rPr>
              <w:t xml:space="preserve"> </w:t>
            </w:r>
            <w:r w:rsidR="007E6F07">
              <w:rPr>
                <w:rFonts w:ascii="Calibri" w:hAnsi="Calibri" w:cs="Arial"/>
                <w:sz w:val="24"/>
                <w:szCs w:val="24"/>
              </w:rPr>
              <w:t>i</w:t>
            </w:r>
            <w:r w:rsidR="006B705A" w:rsidRPr="00017858">
              <w:rPr>
                <w:rFonts w:ascii="Calibri" w:hAnsi="Calibri" w:cs="Arial"/>
                <w:sz w:val="24"/>
                <w:szCs w:val="24"/>
              </w:rPr>
              <w:t>f unborn baby is born at the weekend, what happens then?</w:t>
            </w:r>
            <w:r w:rsidR="00C7434A" w:rsidRPr="00017858">
              <w:rPr>
                <w:rFonts w:ascii="Calibri" w:hAnsi="Calibri" w:cs="Arial"/>
                <w:sz w:val="24"/>
                <w:szCs w:val="24"/>
              </w:rPr>
              <w:t xml:space="preserve"> Who will be present when the FF</w:t>
            </w:r>
            <w:r w:rsidR="006B705A" w:rsidRPr="00017858">
              <w:rPr>
                <w:rFonts w:ascii="Calibri" w:hAnsi="Calibri" w:cs="Arial"/>
                <w:sz w:val="24"/>
                <w:szCs w:val="24"/>
              </w:rPr>
              <w:t xml:space="preserve">A carer(s) meets the child? </w:t>
            </w:r>
          </w:p>
          <w:p w14:paraId="223FCD48" w14:textId="77777777" w:rsidR="00442B02" w:rsidRPr="00017858" w:rsidRDefault="00C7434A" w:rsidP="00B44FB7">
            <w:pPr>
              <w:pStyle w:val="ListParagraph"/>
              <w:numPr>
                <w:ilvl w:val="0"/>
                <w:numId w:val="25"/>
              </w:numPr>
              <w:rPr>
                <w:rFonts w:ascii="Calibri" w:hAnsi="Calibri" w:cs="Arial"/>
                <w:sz w:val="24"/>
                <w:szCs w:val="24"/>
              </w:rPr>
            </w:pPr>
            <w:r w:rsidRPr="00017858">
              <w:rPr>
                <w:rFonts w:ascii="Calibri" w:hAnsi="Calibri" w:cs="Arial"/>
                <w:sz w:val="24"/>
                <w:szCs w:val="24"/>
              </w:rPr>
              <w:t>Are the FF</w:t>
            </w:r>
            <w:r w:rsidR="006B705A" w:rsidRPr="00017858">
              <w:rPr>
                <w:rFonts w:ascii="Calibri" w:hAnsi="Calibri" w:cs="Arial"/>
                <w:sz w:val="24"/>
                <w:szCs w:val="24"/>
              </w:rPr>
              <w:t>A carers and birth parents to meet?</w:t>
            </w:r>
            <w:r w:rsidR="00442B02" w:rsidRPr="00017858">
              <w:rPr>
                <w:rFonts w:ascii="Calibri" w:hAnsi="Calibri" w:cs="Arial"/>
                <w:sz w:val="24"/>
                <w:szCs w:val="24"/>
              </w:rPr>
              <w:t xml:space="preserve"> </w:t>
            </w:r>
            <w:r w:rsidR="009679EF" w:rsidRPr="00017858">
              <w:rPr>
                <w:rFonts w:ascii="Calibri" w:hAnsi="Calibri" w:cs="Arial"/>
                <w:sz w:val="24"/>
                <w:szCs w:val="24"/>
              </w:rPr>
              <w:t>Consideration needs to be made about the confidentiality of the FFA carers and identifying information and ensure that safeguards are built in to protect the identity and addresses when considering the level of contact between FFA ca</w:t>
            </w:r>
            <w:r w:rsidR="00B44FB7" w:rsidRPr="00017858">
              <w:rPr>
                <w:rFonts w:ascii="Calibri" w:hAnsi="Calibri" w:cs="Arial"/>
                <w:sz w:val="24"/>
                <w:szCs w:val="24"/>
              </w:rPr>
              <w:t xml:space="preserve">rers and birth parents. </w:t>
            </w:r>
            <w:r w:rsidR="006B705A" w:rsidRPr="00017858">
              <w:rPr>
                <w:rFonts w:ascii="Calibri" w:hAnsi="Calibri" w:cs="Arial"/>
                <w:sz w:val="24"/>
                <w:szCs w:val="24"/>
              </w:rPr>
              <w:t>Has a risk assessment been completed regarding birth relatives</w:t>
            </w:r>
            <w:r w:rsidR="00697239" w:rsidRPr="00017858">
              <w:rPr>
                <w:rFonts w:ascii="Calibri" w:hAnsi="Calibri" w:cs="Arial"/>
                <w:sz w:val="24"/>
                <w:szCs w:val="24"/>
              </w:rPr>
              <w:t xml:space="preserve"> to ensure the s</w:t>
            </w:r>
            <w:r w:rsidR="00C44A2B" w:rsidRPr="00017858">
              <w:rPr>
                <w:rFonts w:ascii="Calibri" w:hAnsi="Calibri" w:cs="Arial"/>
                <w:sz w:val="24"/>
                <w:szCs w:val="24"/>
              </w:rPr>
              <w:t>ecurity</w:t>
            </w:r>
            <w:r w:rsidR="00697239" w:rsidRPr="00017858">
              <w:rPr>
                <w:rFonts w:ascii="Calibri" w:hAnsi="Calibri" w:cs="Arial"/>
                <w:sz w:val="24"/>
                <w:szCs w:val="24"/>
              </w:rPr>
              <w:t xml:space="preserve"> </w:t>
            </w:r>
            <w:r w:rsidR="00C44A2B" w:rsidRPr="00017858">
              <w:rPr>
                <w:rFonts w:ascii="Calibri" w:hAnsi="Calibri" w:cs="Arial"/>
                <w:sz w:val="24"/>
                <w:szCs w:val="24"/>
              </w:rPr>
              <w:t>and</w:t>
            </w:r>
            <w:r w:rsidR="00697239" w:rsidRPr="00017858">
              <w:rPr>
                <w:rFonts w:ascii="Calibri" w:hAnsi="Calibri" w:cs="Arial"/>
                <w:sz w:val="24"/>
                <w:szCs w:val="24"/>
              </w:rPr>
              <w:t xml:space="preserve"> confidentiality of the placement?  </w:t>
            </w:r>
          </w:p>
          <w:p w14:paraId="04B311AD" w14:textId="77777777" w:rsidR="00B44FB7" w:rsidRPr="00017858" w:rsidRDefault="006B705A" w:rsidP="00B44FB7">
            <w:pPr>
              <w:pStyle w:val="ListParagraph"/>
              <w:numPr>
                <w:ilvl w:val="0"/>
                <w:numId w:val="23"/>
              </w:numPr>
              <w:rPr>
                <w:rFonts w:ascii="Calibri" w:hAnsi="Calibri" w:cs="Arial"/>
                <w:sz w:val="24"/>
                <w:szCs w:val="24"/>
              </w:rPr>
            </w:pPr>
            <w:r w:rsidRPr="00017858">
              <w:rPr>
                <w:rFonts w:ascii="Calibri" w:hAnsi="Calibri" w:cs="Arial"/>
                <w:sz w:val="24"/>
                <w:szCs w:val="24"/>
              </w:rPr>
              <w:t xml:space="preserve">What are the expectations regarding placement confidentiality? </w:t>
            </w:r>
          </w:p>
          <w:p w14:paraId="64B9CBDC" w14:textId="77777777" w:rsidR="00B44FB7" w:rsidRPr="00017858" w:rsidRDefault="006B705A" w:rsidP="00B44FB7">
            <w:pPr>
              <w:pStyle w:val="ListParagraph"/>
              <w:numPr>
                <w:ilvl w:val="0"/>
                <w:numId w:val="23"/>
              </w:numPr>
              <w:rPr>
                <w:rFonts w:ascii="Calibri" w:hAnsi="Calibri" w:cs="Arial"/>
                <w:sz w:val="24"/>
                <w:szCs w:val="24"/>
              </w:rPr>
            </w:pPr>
            <w:r w:rsidRPr="00017858">
              <w:rPr>
                <w:rFonts w:ascii="Calibri" w:hAnsi="Calibri" w:cs="Arial"/>
                <w:sz w:val="24"/>
                <w:szCs w:val="24"/>
              </w:rPr>
              <w:t>Who would</w:t>
            </w:r>
            <w:r w:rsidR="00697239" w:rsidRPr="00017858">
              <w:rPr>
                <w:rFonts w:ascii="Calibri" w:hAnsi="Calibri" w:cs="Arial"/>
                <w:sz w:val="24"/>
                <w:szCs w:val="24"/>
              </w:rPr>
              <w:t xml:space="preserve"> be in attendance at placement review meetings </w:t>
            </w:r>
            <w:r w:rsidR="00B44FB7" w:rsidRPr="00017858">
              <w:rPr>
                <w:rFonts w:ascii="Calibri" w:hAnsi="Calibri" w:cs="Arial"/>
                <w:sz w:val="24"/>
                <w:szCs w:val="24"/>
              </w:rPr>
              <w:t xml:space="preserve">and where should </w:t>
            </w:r>
            <w:r w:rsidR="00861ECF" w:rsidRPr="00017858">
              <w:rPr>
                <w:rFonts w:ascii="Calibri" w:hAnsi="Calibri" w:cs="Arial"/>
                <w:sz w:val="24"/>
                <w:szCs w:val="24"/>
              </w:rPr>
              <w:t>these be held?</w:t>
            </w:r>
            <w:r w:rsidR="00B44FB7" w:rsidRPr="00017858">
              <w:rPr>
                <w:rFonts w:ascii="Calibri" w:hAnsi="Calibri" w:cs="Arial"/>
                <w:sz w:val="24"/>
                <w:szCs w:val="24"/>
              </w:rPr>
              <w:br/>
              <w:t>W</w:t>
            </w:r>
            <w:r w:rsidR="00697239" w:rsidRPr="00017858">
              <w:rPr>
                <w:rFonts w:ascii="Calibri" w:hAnsi="Calibri" w:cs="Arial"/>
                <w:sz w:val="24"/>
                <w:szCs w:val="24"/>
              </w:rPr>
              <w:t xml:space="preserve">ho should attend </w:t>
            </w:r>
            <w:r w:rsidRPr="00017858">
              <w:rPr>
                <w:rFonts w:ascii="Calibri" w:hAnsi="Calibri" w:cs="Arial"/>
                <w:sz w:val="24"/>
                <w:szCs w:val="24"/>
              </w:rPr>
              <w:t>upc</w:t>
            </w:r>
            <w:r w:rsidR="00697239" w:rsidRPr="00017858">
              <w:rPr>
                <w:rFonts w:ascii="Calibri" w:hAnsi="Calibri" w:cs="Arial"/>
                <w:sz w:val="24"/>
                <w:szCs w:val="24"/>
              </w:rPr>
              <w:t xml:space="preserve">oming medical appointments </w:t>
            </w:r>
            <w:r w:rsidR="00861ECF" w:rsidRPr="00017858">
              <w:rPr>
                <w:rFonts w:ascii="Calibri" w:hAnsi="Calibri" w:cs="Arial"/>
                <w:sz w:val="24"/>
                <w:szCs w:val="24"/>
              </w:rPr>
              <w:t>etc.?</w:t>
            </w:r>
          </w:p>
          <w:p w14:paraId="46CEAD59" w14:textId="77777777" w:rsidR="00B44FB7" w:rsidRPr="00017858" w:rsidRDefault="006B705A" w:rsidP="00B44FB7">
            <w:pPr>
              <w:pStyle w:val="ListParagraph"/>
              <w:numPr>
                <w:ilvl w:val="0"/>
                <w:numId w:val="23"/>
              </w:numPr>
              <w:rPr>
                <w:rFonts w:ascii="Calibri" w:hAnsi="Calibri" w:cs="Arial"/>
                <w:sz w:val="24"/>
                <w:szCs w:val="24"/>
              </w:rPr>
            </w:pPr>
            <w:r w:rsidRPr="00017858">
              <w:rPr>
                <w:rFonts w:ascii="Calibri" w:hAnsi="Calibri" w:cs="Arial"/>
                <w:sz w:val="24"/>
                <w:szCs w:val="24"/>
              </w:rPr>
              <w:t xml:space="preserve">What are the expectations regarding contact? How frequent, who transports, who supervises? </w:t>
            </w:r>
          </w:p>
          <w:p w14:paraId="01DCF937" w14:textId="77777777" w:rsidR="006B705A" w:rsidRPr="00017858" w:rsidRDefault="006B705A" w:rsidP="00B44FB7">
            <w:pPr>
              <w:pStyle w:val="ListParagraph"/>
              <w:numPr>
                <w:ilvl w:val="0"/>
                <w:numId w:val="23"/>
              </w:numPr>
              <w:rPr>
                <w:rFonts w:ascii="Calibri" w:hAnsi="Calibri" w:cs="Arial"/>
                <w:sz w:val="24"/>
                <w:szCs w:val="24"/>
              </w:rPr>
            </w:pPr>
            <w:r w:rsidRPr="00017858">
              <w:rPr>
                <w:rFonts w:ascii="Calibri" w:hAnsi="Calibri" w:cs="Arial"/>
                <w:sz w:val="24"/>
                <w:szCs w:val="24"/>
              </w:rPr>
              <w:t>Are there risks to the plac</w:t>
            </w:r>
            <w:r w:rsidR="00C7434A" w:rsidRPr="00017858">
              <w:rPr>
                <w:rFonts w:ascii="Calibri" w:hAnsi="Calibri" w:cs="Arial"/>
                <w:sz w:val="24"/>
                <w:szCs w:val="24"/>
              </w:rPr>
              <w:t>ement being undermined if the FF</w:t>
            </w:r>
            <w:r w:rsidRPr="00017858">
              <w:rPr>
                <w:rFonts w:ascii="Calibri" w:hAnsi="Calibri" w:cs="Arial"/>
                <w:sz w:val="24"/>
                <w:szCs w:val="24"/>
              </w:rPr>
              <w:t>A carers are involved, or is there an expectation that they will be involved?</w:t>
            </w:r>
          </w:p>
          <w:p w14:paraId="15516A35" w14:textId="77777777" w:rsidR="006B705A" w:rsidRPr="00017858" w:rsidRDefault="006B705A" w:rsidP="006B705A">
            <w:pPr>
              <w:rPr>
                <w:rFonts w:ascii="Calibri" w:hAnsi="Calibri" w:cs="Arial"/>
                <w:sz w:val="24"/>
                <w:szCs w:val="24"/>
              </w:rPr>
            </w:pPr>
          </w:p>
          <w:p w14:paraId="6F6421B6" w14:textId="77777777" w:rsidR="00C7434A" w:rsidRPr="00017858" w:rsidRDefault="00C7434A" w:rsidP="00C7434A">
            <w:pPr>
              <w:rPr>
                <w:rFonts w:ascii="Calibri" w:hAnsi="Calibri" w:cs="Arial"/>
                <w:sz w:val="24"/>
                <w:szCs w:val="24"/>
              </w:rPr>
            </w:pPr>
            <w:r w:rsidRPr="00017858">
              <w:rPr>
                <w:rFonts w:ascii="Calibri" w:hAnsi="Calibri" w:cs="Arial"/>
                <w:sz w:val="24"/>
                <w:szCs w:val="24"/>
              </w:rPr>
              <w:t>Following the Matching Meeting, the FFA carers</w:t>
            </w:r>
            <w:r w:rsidR="007A7C2E" w:rsidRPr="00017858">
              <w:rPr>
                <w:rFonts w:ascii="Calibri" w:hAnsi="Calibri" w:cs="Arial"/>
                <w:sz w:val="24"/>
                <w:szCs w:val="24"/>
              </w:rPr>
              <w:t>’</w:t>
            </w:r>
            <w:r w:rsidRPr="00017858">
              <w:rPr>
                <w:rFonts w:ascii="Calibri" w:hAnsi="Calibri" w:cs="Arial"/>
                <w:sz w:val="24"/>
                <w:szCs w:val="24"/>
              </w:rPr>
              <w:t xml:space="preserve"> worker discuss</w:t>
            </w:r>
            <w:r w:rsidR="00870096" w:rsidRPr="00017858">
              <w:rPr>
                <w:rFonts w:ascii="Calibri" w:hAnsi="Calibri" w:cs="Arial"/>
                <w:sz w:val="24"/>
                <w:szCs w:val="24"/>
              </w:rPr>
              <w:t>es</w:t>
            </w:r>
            <w:r w:rsidRPr="00017858">
              <w:rPr>
                <w:rFonts w:ascii="Calibri" w:hAnsi="Calibri" w:cs="Arial"/>
                <w:sz w:val="24"/>
                <w:szCs w:val="24"/>
              </w:rPr>
              <w:t xml:space="preserve"> the proposed match with the FFA carer to progress the placement. </w:t>
            </w:r>
          </w:p>
          <w:p w14:paraId="6F6E2545" w14:textId="77777777" w:rsidR="00C7434A" w:rsidRPr="00017858" w:rsidRDefault="00C7434A" w:rsidP="00C7434A">
            <w:pPr>
              <w:rPr>
                <w:rFonts w:ascii="Calibri" w:hAnsi="Calibri" w:cs="Arial"/>
                <w:sz w:val="24"/>
                <w:szCs w:val="24"/>
              </w:rPr>
            </w:pPr>
          </w:p>
          <w:p w14:paraId="6F98C678" w14:textId="77777777" w:rsidR="00870096" w:rsidRPr="00017858" w:rsidRDefault="00C7434A" w:rsidP="00C7434A">
            <w:pPr>
              <w:rPr>
                <w:rFonts w:ascii="Calibri" w:hAnsi="Calibri" w:cs="Arial"/>
                <w:sz w:val="24"/>
                <w:szCs w:val="24"/>
              </w:rPr>
            </w:pPr>
            <w:r w:rsidRPr="00017858">
              <w:rPr>
                <w:rFonts w:ascii="Calibri" w:hAnsi="Calibri" w:cs="Arial"/>
                <w:sz w:val="24"/>
                <w:szCs w:val="24"/>
              </w:rPr>
              <w:t>The Child’s Social Worker to update the FFA carers</w:t>
            </w:r>
            <w:r w:rsidR="007A7C2E" w:rsidRPr="00017858">
              <w:rPr>
                <w:rFonts w:ascii="Calibri" w:hAnsi="Calibri" w:cs="Arial"/>
                <w:sz w:val="24"/>
                <w:szCs w:val="24"/>
              </w:rPr>
              <w:t>’</w:t>
            </w:r>
            <w:r w:rsidRPr="00017858">
              <w:rPr>
                <w:rFonts w:ascii="Calibri" w:hAnsi="Calibri" w:cs="Arial"/>
                <w:sz w:val="24"/>
                <w:szCs w:val="24"/>
              </w:rPr>
              <w:t xml:space="preserve"> social worker of any outstanding or new information or plans for child to facilitate the placement.</w:t>
            </w:r>
          </w:p>
          <w:p w14:paraId="5302D3EB" w14:textId="77777777" w:rsidR="00870096" w:rsidRPr="00017858" w:rsidRDefault="00870096" w:rsidP="00C7434A">
            <w:pPr>
              <w:rPr>
                <w:rFonts w:ascii="Calibri" w:hAnsi="Calibri" w:cs="Arial"/>
                <w:sz w:val="24"/>
                <w:szCs w:val="24"/>
              </w:rPr>
            </w:pPr>
          </w:p>
          <w:p w14:paraId="2E88AE9F" w14:textId="77777777" w:rsidR="00C7434A" w:rsidRPr="00017858" w:rsidRDefault="00870096" w:rsidP="00C7434A">
            <w:pPr>
              <w:rPr>
                <w:rFonts w:ascii="Calibri" w:hAnsi="Calibri" w:cs="Arial"/>
                <w:sz w:val="24"/>
                <w:szCs w:val="24"/>
              </w:rPr>
            </w:pPr>
            <w:r w:rsidRPr="00017858">
              <w:rPr>
                <w:rFonts w:ascii="Calibri" w:hAnsi="Calibri" w:cs="Arial"/>
                <w:sz w:val="24"/>
                <w:szCs w:val="24"/>
              </w:rPr>
              <w:t xml:space="preserve">Joint visit to FFA carers </w:t>
            </w:r>
            <w:r w:rsidR="008B0EC7" w:rsidRPr="00017858">
              <w:rPr>
                <w:rFonts w:ascii="Calibri" w:hAnsi="Calibri" w:cs="Arial"/>
                <w:sz w:val="24"/>
                <w:szCs w:val="24"/>
              </w:rPr>
              <w:t xml:space="preserve">with Child’s </w:t>
            </w:r>
            <w:r w:rsidR="00B44FB7" w:rsidRPr="00017858">
              <w:rPr>
                <w:rFonts w:ascii="Calibri" w:hAnsi="Calibri" w:cs="Arial"/>
                <w:sz w:val="24"/>
                <w:szCs w:val="24"/>
              </w:rPr>
              <w:t>Social W</w:t>
            </w:r>
            <w:r w:rsidR="008B0EC7" w:rsidRPr="00017858">
              <w:rPr>
                <w:rFonts w:ascii="Calibri" w:hAnsi="Calibri" w:cs="Arial"/>
                <w:sz w:val="24"/>
                <w:szCs w:val="24"/>
              </w:rPr>
              <w:t xml:space="preserve">orker and FFA carer Social </w:t>
            </w:r>
            <w:r w:rsidR="00B44FB7" w:rsidRPr="00017858">
              <w:rPr>
                <w:rFonts w:ascii="Calibri" w:hAnsi="Calibri" w:cs="Arial"/>
                <w:sz w:val="24"/>
                <w:szCs w:val="24"/>
              </w:rPr>
              <w:t>W</w:t>
            </w:r>
            <w:r w:rsidR="008B0EC7" w:rsidRPr="00017858">
              <w:rPr>
                <w:rFonts w:ascii="Calibri" w:hAnsi="Calibri" w:cs="Arial"/>
                <w:sz w:val="24"/>
                <w:szCs w:val="24"/>
              </w:rPr>
              <w:t xml:space="preserve">orker </w:t>
            </w:r>
            <w:r w:rsidRPr="00017858">
              <w:rPr>
                <w:rFonts w:ascii="Calibri" w:hAnsi="Calibri" w:cs="Arial"/>
                <w:sz w:val="24"/>
                <w:szCs w:val="24"/>
              </w:rPr>
              <w:t xml:space="preserve">to ensure that this placement is the </w:t>
            </w:r>
            <w:r w:rsidR="008B0EC7" w:rsidRPr="00017858">
              <w:rPr>
                <w:rFonts w:ascii="Calibri" w:hAnsi="Calibri" w:cs="Arial"/>
                <w:sz w:val="24"/>
                <w:szCs w:val="24"/>
              </w:rPr>
              <w:t>right one.</w:t>
            </w:r>
            <w:r w:rsidR="00C7434A" w:rsidRPr="00017858">
              <w:rPr>
                <w:rFonts w:ascii="Calibri" w:hAnsi="Calibri" w:cs="Arial"/>
                <w:sz w:val="24"/>
                <w:szCs w:val="24"/>
              </w:rPr>
              <w:t xml:space="preserve"> </w:t>
            </w:r>
          </w:p>
          <w:p w14:paraId="4C9FD1D8" w14:textId="77777777" w:rsidR="00C7434A" w:rsidRPr="00017858" w:rsidRDefault="00C7434A" w:rsidP="003E7893">
            <w:pPr>
              <w:rPr>
                <w:rFonts w:ascii="Calibri" w:hAnsi="Calibri" w:cs="Arial"/>
                <w:sz w:val="24"/>
                <w:szCs w:val="24"/>
              </w:rPr>
            </w:pPr>
          </w:p>
          <w:p w14:paraId="2A421B45" w14:textId="77777777" w:rsidR="00226E91" w:rsidRPr="00017858" w:rsidRDefault="00226E91" w:rsidP="003E7893">
            <w:pPr>
              <w:rPr>
                <w:rFonts w:ascii="Calibri" w:hAnsi="Calibri" w:cs="Arial"/>
                <w:sz w:val="24"/>
                <w:szCs w:val="24"/>
              </w:rPr>
            </w:pPr>
          </w:p>
          <w:p w14:paraId="451CEAB3" w14:textId="77777777" w:rsidR="00226E91" w:rsidRPr="00017858" w:rsidRDefault="00226E91" w:rsidP="00144AD1">
            <w:pPr>
              <w:rPr>
                <w:rFonts w:ascii="Calibri" w:hAnsi="Calibri" w:cs="Arial"/>
                <w:sz w:val="24"/>
                <w:szCs w:val="24"/>
              </w:rPr>
            </w:pPr>
          </w:p>
        </w:tc>
      </w:tr>
      <w:tr w:rsidR="00144AD1" w:rsidRPr="00017858" w14:paraId="16BE219C" w14:textId="77777777" w:rsidTr="004C5E7D">
        <w:tc>
          <w:tcPr>
            <w:tcW w:w="430" w:type="dxa"/>
          </w:tcPr>
          <w:p w14:paraId="10C8B2FA" w14:textId="77777777" w:rsidR="00144AD1" w:rsidRPr="00017858" w:rsidRDefault="008B0EC7" w:rsidP="003E7893">
            <w:pPr>
              <w:rPr>
                <w:rFonts w:ascii="Calibri" w:hAnsi="Calibri" w:cs="Arial"/>
                <w:b/>
                <w:sz w:val="24"/>
                <w:szCs w:val="24"/>
              </w:rPr>
            </w:pPr>
            <w:r w:rsidRPr="00017858">
              <w:rPr>
                <w:rFonts w:ascii="Calibri" w:hAnsi="Calibri" w:cs="Arial"/>
                <w:b/>
                <w:sz w:val="24"/>
                <w:szCs w:val="24"/>
              </w:rPr>
              <w:t>9</w:t>
            </w:r>
            <w:r w:rsidR="00144AD1" w:rsidRPr="00017858">
              <w:rPr>
                <w:rFonts w:ascii="Calibri" w:hAnsi="Calibri" w:cs="Arial"/>
                <w:b/>
                <w:sz w:val="24"/>
                <w:szCs w:val="24"/>
              </w:rPr>
              <w:t xml:space="preserve"> </w:t>
            </w:r>
          </w:p>
        </w:tc>
        <w:tc>
          <w:tcPr>
            <w:tcW w:w="10202" w:type="dxa"/>
          </w:tcPr>
          <w:p w14:paraId="7E86D1BF" w14:textId="77777777" w:rsidR="00144AD1" w:rsidRPr="00017858" w:rsidRDefault="00144AD1" w:rsidP="00144AD1">
            <w:pPr>
              <w:rPr>
                <w:rFonts w:ascii="Calibri" w:hAnsi="Calibri" w:cs="Arial"/>
                <w:sz w:val="24"/>
                <w:szCs w:val="24"/>
              </w:rPr>
            </w:pPr>
            <w:r w:rsidRPr="00017858">
              <w:rPr>
                <w:rFonts w:ascii="Calibri" w:hAnsi="Calibri" w:cs="Arial"/>
                <w:sz w:val="24"/>
                <w:szCs w:val="24"/>
              </w:rPr>
              <w:t>If the Matchin</w:t>
            </w:r>
            <w:r w:rsidR="00C7434A" w:rsidRPr="00017858">
              <w:rPr>
                <w:rFonts w:ascii="Calibri" w:hAnsi="Calibri" w:cs="Arial"/>
                <w:sz w:val="24"/>
                <w:szCs w:val="24"/>
              </w:rPr>
              <w:t>g Meeting outcome is that the FF</w:t>
            </w:r>
            <w:r w:rsidRPr="00017858">
              <w:rPr>
                <w:rFonts w:ascii="Calibri" w:hAnsi="Calibri" w:cs="Arial"/>
                <w:sz w:val="24"/>
                <w:szCs w:val="24"/>
              </w:rPr>
              <w:t>A match should proceed to the next stage of the process, then the Fostering</w:t>
            </w:r>
            <w:r w:rsidR="00C7434A" w:rsidRPr="00017858">
              <w:rPr>
                <w:rFonts w:ascii="Calibri" w:hAnsi="Calibri" w:cs="Arial"/>
                <w:sz w:val="24"/>
                <w:szCs w:val="24"/>
              </w:rPr>
              <w:t xml:space="preserve"> Social Worker and </w:t>
            </w:r>
            <w:r w:rsidR="00785BBF" w:rsidRPr="00017858">
              <w:rPr>
                <w:rFonts w:ascii="Calibri" w:hAnsi="Calibri" w:cs="Arial"/>
                <w:sz w:val="24"/>
                <w:szCs w:val="24"/>
              </w:rPr>
              <w:t xml:space="preserve">the child’s </w:t>
            </w:r>
            <w:r w:rsidRPr="00017858">
              <w:rPr>
                <w:rFonts w:ascii="Calibri" w:hAnsi="Calibri" w:cs="Arial"/>
                <w:sz w:val="24"/>
                <w:szCs w:val="24"/>
              </w:rPr>
              <w:t>Social Worker must activa</w:t>
            </w:r>
            <w:r w:rsidR="00C7434A" w:rsidRPr="00017858">
              <w:rPr>
                <w:rFonts w:ascii="Calibri" w:hAnsi="Calibri" w:cs="Arial"/>
                <w:sz w:val="24"/>
                <w:szCs w:val="24"/>
              </w:rPr>
              <w:t xml:space="preserve">te the relevant fostering </w:t>
            </w:r>
            <w:r w:rsidR="00017858">
              <w:rPr>
                <w:rFonts w:ascii="Calibri" w:hAnsi="Calibri" w:cs="Arial"/>
                <w:sz w:val="24"/>
                <w:szCs w:val="24"/>
              </w:rPr>
              <w:t>workflow.</w:t>
            </w:r>
          </w:p>
          <w:p w14:paraId="1529892F" w14:textId="77777777" w:rsidR="00144AD1" w:rsidRPr="00017858" w:rsidRDefault="00144AD1" w:rsidP="00144AD1">
            <w:pPr>
              <w:rPr>
                <w:rFonts w:ascii="Calibri" w:hAnsi="Calibri" w:cs="Arial"/>
                <w:sz w:val="24"/>
                <w:szCs w:val="24"/>
              </w:rPr>
            </w:pPr>
          </w:p>
          <w:p w14:paraId="75808472" w14:textId="77777777" w:rsidR="00144AD1" w:rsidRPr="00017858" w:rsidRDefault="00C7434A" w:rsidP="00144AD1">
            <w:pPr>
              <w:rPr>
                <w:rFonts w:ascii="Calibri" w:hAnsi="Calibri" w:cs="Arial"/>
                <w:sz w:val="24"/>
                <w:szCs w:val="24"/>
              </w:rPr>
            </w:pPr>
            <w:r w:rsidRPr="00E3635E">
              <w:rPr>
                <w:rFonts w:ascii="Calibri" w:hAnsi="Calibri" w:cs="Arial"/>
                <w:sz w:val="24"/>
                <w:szCs w:val="24"/>
              </w:rPr>
              <w:t>The FF</w:t>
            </w:r>
            <w:r w:rsidR="00144AD1" w:rsidRPr="00E3635E">
              <w:rPr>
                <w:rFonts w:ascii="Calibri" w:hAnsi="Calibri" w:cs="Arial"/>
                <w:sz w:val="24"/>
                <w:szCs w:val="24"/>
              </w:rPr>
              <w:t>A carers</w:t>
            </w:r>
            <w:r w:rsidRPr="00E3635E">
              <w:rPr>
                <w:rFonts w:ascii="Calibri" w:hAnsi="Calibri" w:cs="Arial"/>
                <w:sz w:val="24"/>
                <w:szCs w:val="24"/>
              </w:rPr>
              <w:t>’ worker</w:t>
            </w:r>
            <w:r w:rsidRPr="00017858">
              <w:rPr>
                <w:rFonts w:ascii="Calibri" w:hAnsi="Calibri" w:cs="Arial"/>
                <w:sz w:val="24"/>
                <w:szCs w:val="24"/>
              </w:rPr>
              <w:t xml:space="preserve"> must ensure that the FF</w:t>
            </w:r>
            <w:r w:rsidR="00144AD1" w:rsidRPr="00017858">
              <w:rPr>
                <w:rFonts w:ascii="Calibri" w:hAnsi="Calibri" w:cs="Arial"/>
                <w:sz w:val="24"/>
                <w:szCs w:val="24"/>
              </w:rPr>
              <w:t>A carers have had sight of all relevant information to make an informed decision, including liaison with any relevant health or educational profess</w:t>
            </w:r>
            <w:r w:rsidRPr="00017858">
              <w:rPr>
                <w:rFonts w:ascii="Calibri" w:hAnsi="Calibri" w:cs="Arial"/>
                <w:sz w:val="24"/>
                <w:szCs w:val="24"/>
              </w:rPr>
              <w:t>ionals, etc. as required. The FF</w:t>
            </w:r>
            <w:r w:rsidR="00144AD1" w:rsidRPr="00017858">
              <w:rPr>
                <w:rFonts w:ascii="Calibri" w:hAnsi="Calibri" w:cs="Arial"/>
                <w:sz w:val="24"/>
                <w:szCs w:val="24"/>
              </w:rPr>
              <w:t>A c</w:t>
            </w:r>
            <w:r w:rsidR="00B44FB7" w:rsidRPr="00017858">
              <w:rPr>
                <w:rFonts w:ascii="Calibri" w:hAnsi="Calibri" w:cs="Arial"/>
                <w:sz w:val="24"/>
                <w:szCs w:val="24"/>
              </w:rPr>
              <w:t>arers Social Worker</w:t>
            </w:r>
            <w:r w:rsidRPr="00017858">
              <w:rPr>
                <w:rFonts w:ascii="Calibri" w:hAnsi="Calibri" w:cs="Arial"/>
                <w:sz w:val="24"/>
                <w:szCs w:val="24"/>
              </w:rPr>
              <w:t xml:space="preserve"> must ensure that the FF</w:t>
            </w:r>
            <w:r w:rsidR="00144AD1" w:rsidRPr="00017858">
              <w:rPr>
                <w:rFonts w:ascii="Calibri" w:hAnsi="Calibri" w:cs="Arial"/>
                <w:sz w:val="24"/>
                <w:szCs w:val="24"/>
              </w:rPr>
              <w:t>A carers are aware that whilst the placement remains under fostering regulations, they will not have legal parental responsibility, nor will they be referred to as the child’s parents and the child will retain their full birth name.</w:t>
            </w:r>
          </w:p>
          <w:p w14:paraId="5E660857" w14:textId="77777777" w:rsidR="00144AD1" w:rsidRPr="00017858" w:rsidRDefault="00144AD1" w:rsidP="00144AD1">
            <w:pPr>
              <w:rPr>
                <w:rFonts w:ascii="Calibri" w:hAnsi="Calibri" w:cs="Arial"/>
                <w:sz w:val="24"/>
                <w:szCs w:val="24"/>
              </w:rPr>
            </w:pPr>
          </w:p>
          <w:p w14:paraId="0B5AE66C" w14:textId="77777777" w:rsidR="00144AD1" w:rsidRPr="00017858" w:rsidRDefault="00C7434A" w:rsidP="00144AD1">
            <w:pPr>
              <w:rPr>
                <w:rFonts w:ascii="Calibri" w:hAnsi="Calibri" w:cs="Arial"/>
                <w:sz w:val="24"/>
                <w:szCs w:val="24"/>
              </w:rPr>
            </w:pPr>
            <w:r w:rsidRPr="00E3635E">
              <w:rPr>
                <w:rFonts w:ascii="Calibri" w:hAnsi="Calibri" w:cs="Arial"/>
                <w:sz w:val="24"/>
                <w:szCs w:val="24"/>
              </w:rPr>
              <w:t>The FF</w:t>
            </w:r>
            <w:r w:rsidR="00144AD1" w:rsidRPr="00E3635E">
              <w:rPr>
                <w:rFonts w:ascii="Calibri" w:hAnsi="Calibri" w:cs="Arial"/>
                <w:sz w:val="24"/>
                <w:szCs w:val="24"/>
              </w:rPr>
              <w:t>A carers’ worker</w:t>
            </w:r>
            <w:r w:rsidR="00144AD1" w:rsidRPr="00017858">
              <w:rPr>
                <w:rFonts w:ascii="Calibri" w:hAnsi="Calibri" w:cs="Arial"/>
                <w:sz w:val="24"/>
                <w:szCs w:val="24"/>
              </w:rPr>
              <w:t xml:space="preserve"> </w:t>
            </w:r>
            <w:r w:rsidRPr="00017858">
              <w:rPr>
                <w:rFonts w:ascii="Calibri" w:hAnsi="Calibri" w:cs="Arial"/>
                <w:sz w:val="24"/>
                <w:szCs w:val="24"/>
              </w:rPr>
              <w:t>to provide information to the FF</w:t>
            </w:r>
            <w:r w:rsidR="00144AD1" w:rsidRPr="00017858">
              <w:rPr>
                <w:rFonts w:ascii="Calibri" w:hAnsi="Calibri" w:cs="Arial"/>
                <w:sz w:val="24"/>
                <w:szCs w:val="24"/>
              </w:rPr>
              <w:t>A carers about their statutory employment entitlements to be able to attend appointments (e.g. planning meetings, etc.) as well as parental leave entitlements for a</w:t>
            </w:r>
            <w:r w:rsidRPr="00017858">
              <w:rPr>
                <w:rFonts w:ascii="Calibri" w:hAnsi="Calibri" w:cs="Arial"/>
                <w:sz w:val="24"/>
                <w:szCs w:val="24"/>
              </w:rPr>
              <w:t>fter the child is placed. The FF</w:t>
            </w:r>
            <w:r w:rsidR="00144AD1" w:rsidRPr="00017858">
              <w:rPr>
                <w:rFonts w:ascii="Calibri" w:hAnsi="Calibri" w:cs="Arial"/>
                <w:sz w:val="24"/>
                <w:szCs w:val="24"/>
              </w:rPr>
              <w:t xml:space="preserve">A carers social worker to provide a </w:t>
            </w:r>
            <w:r w:rsidR="007E6F07">
              <w:rPr>
                <w:rFonts w:ascii="Calibri" w:hAnsi="Calibri" w:cs="Arial"/>
                <w:sz w:val="24"/>
                <w:szCs w:val="24"/>
              </w:rPr>
              <w:t>link to</w:t>
            </w:r>
            <w:r w:rsidR="00144AD1" w:rsidRPr="00017858">
              <w:rPr>
                <w:rFonts w:ascii="Calibri" w:hAnsi="Calibri" w:cs="Arial"/>
                <w:sz w:val="24"/>
                <w:szCs w:val="24"/>
              </w:rPr>
              <w:t xml:space="preserve"> the Statutory Guidance for Employers</w:t>
            </w:r>
            <w:r w:rsidR="007E6F07">
              <w:rPr>
                <w:rFonts w:ascii="Calibri" w:hAnsi="Calibri" w:cs="Arial"/>
                <w:sz w:val="24"/>
                <w:szCs w:val="24"/>
              </w:rPr>
              <w:t>.</w:t>
            </w:r>
          </w:p>
          <w:p w14:paraId="39467788" w14:textId="77777777" w:rsidR="00144AD1" w:rsidRPr="00017858" w:rsidRDefault="00144AD1" w:rsidP="00144AD1">
            <w:pPr>
              <w:rPr>
                <w:rFonts w:ascii="Calibri" w:hAnsi="Calibri" w:cs="Arial"/>
                <w:sz w:val="24"/>
                <w:szCs w:val="24"/>
              </w:rPr>
            </w:pPr>
          </w:p>
          <w:p w14:paraId="5F645C05" w14:textId="77777777" w:rsidR="00144AD1" w:rsidRPr="00017858" w:rsidRDefault="00144AD1" w:rsidP="00144AD1">
            <w:pPr>
              <w:rPr>
                <w:rFonts w:ascii="Calibri" w:hAnsi="Calibri" w:cs="Arial"/>
                <w:sz w:val="24"/>
                <w:szCs w:val="24"/>
              </w:rPr>
            </w:pPr>
            <w:r w:rsidRPr="00017858">
              <w:rPr>
                <w:rFonts w:ascii="Calibri" w:hAnsi="Calibri" w:cs="Arial"/>
                <w:b/>
                <w:sz w:val="24"/>
                <w:szCs w:val="24"/>
              </w:rPr>
              <w:t xml:space="preserve">The Fostering </w:t>
            </w:r>
            <w:r w:rsidR="00304A03">
              <w:rPr>
                <w:rFonts w:ascii="Calibri" w:hAnsi="Calibri" w:cs="Arial"/>
                <w:b/>
                <w:sz w:val="24"/>
                <w:szCs w:val="24"/>
              </w:rPr>
              <w:t>supervising social worker</w:t>
            </w:r>
            <w:r w:rsidRPr="00017858">
              <w:rPr>
                <w:rFonts w:ascii="Calibri" w:hAnsi="Calibri" w:cs="Arial"/>
                <w:sz w:val="24"/>
                <w:szCs w:val="24"/>
              </w:rPr>
              <w:t xml:space="preserve"> will ensure that any mileage payments, or other appropriate expenses incurred for such m</w:t>
            </w:r>
            <w:r w:rsidR="00C7434A" w:rsidRPr="00017858">
              <w:rPr>
                <w:rFonts w:ascii="Calibri" w:hAnsi="Calibri" w:cs="Arial"/>
                <w:sz w:val="24"/>
                <w:szCs w:val="24"/>
              </w:rPr>
              <w:t>eetings are reimbursed to the FF</w:t>
            </w:r>
            <w:r w:rsidRPr="00017858">
              <w:rPr>
                <w:rFonts w:ascii="Calibri" w:hAnsi="Calibri" w:cs="Arial"/>
                <w:sz w:val="24"/>
                <w:szCs w:val="24"/>
              </w:rPr>
              <w:t xml:space="preserve">A carers in a timely manner. </w:t>
            </w:r>
            <w:proofErr w:type="gramStart"/>
            <w:r w:rsidRPr="00017858">
              <w:rPr>
                <w:rFonts w:ascii="Calibri" w:hAnsi="Calibri" w:cs="Arial"/>
                <w:sz w:val="24"/>
                <w:szCs w:val="24"/>
              </w:rPr>
              <w:t>Also</w:t>
            </w:r>
            <w:proofErr w:type="gramEnd"/>
            <w:r w:rsidRPr="00017858">
              <w:rPr>
                <w:rFonts w:ascii="Calibri" w:hAnsi="Calibri" w:cs="Arial"/>
                <w:sz w:val="24"/>
                <w:szCs w:val="24"/>
              </w:rPr>
              <w:t xml:space="preserve"> that the safe care policy adheres to fostering procedures.</w:t>
            </w:r>
            <w:r w:rsidR="00304A03">
              <w:rPr>
                <w:rFonts w:ascii="Calibri" w:hAnsi="Calibri" w:cs="Arial"/>
                <w:sz w:val="24"/>
                <w:szCs w:val="24"/>
              </w:rPr>
              <w:t>, and the relevant health and safety assessment is in place.</w:t>
            </w:r>
          </w:p>
          <w:p w14:paraId="282B0DD3" w14:textId="77777777" w:rsidR="00144AD1" w:rsidRPr="00017858" w:rsidRDefault="00144AD1" w:rsidP="003E7893">
            <w:pPr>
              <w:rPr>
                <w:rFonts w:ascii="Calibri" w:hAnsi="Calibri" w:cs="Arial"/>
                <w:sz w:val="24"/>
                <w:szCs w:val="24"/>
              </w:rPr>
            </w:pPr>
          </w:p>
        </w:tc>
      </w:tr>
      <w:tr w:rsidR="003E7893" w:rsidRPr="00017858" w14:paraId="05C16E85" w14:textId="77777777" w:rsidTr="004C5E7D">
        <w:tc>
          <w:tcPr>
            <w:tcW w:w="430" w:type="dxa"/>
          </w:tcPr>
          <w:p w14:paraId="171C1BDD" w14:textId="77777777" w:rsidR="00AC5DA5" w:rsidRPr="00017858" w:rsidRDefault="008B0EC7" w:rsidP="003E7893">
            <w:pPr>
              <w:rPr>
                <w:rFonts w:ascii="Calibri" w:hAnsi="Calibri" w:cs="Arial"/>
                <w:b/>
                <w:sz w:val="24"/>
                <w:szCs w:val="24"/>
              </w:rPr>
            </w:pPr>
            <w:r w:rsidRPr="00017858">
              <w:rPr>
                <w:rFonts w:ascii="Calibri" w:hAnsi="Calibri" w:cs="Arial"/>
                <w:b/>
                <w:sz w:val="24"/>
                <w:szCs w:val="24"/>
              </w:rPr>
              <w:t>10</w:t>
            </w:r>
          </w:p>
        </w:tc>
        <w:tc>
          <w:tcPr>
            <w:tcW w:w="10202" w:type="dxa"/>
          </w:tcPr>
          <w:p w14:paraId="2C65BDFC" w14:textId="77777777" w:rsidR="00615701" w:rsidRDefault="00537277" w:rsidP="003E7893">
            <w:pPr>
              <w:rPr>
                <w:rFonts w:ascii="Calibri" w:hAnsi="Calibri" w:cs="Arial"/>
                <w:sz w:val="24"/>
                <w:szCs w:val="24"/>
              </w:rPr>
            </w:pPr>
            <w:r w:rsidRPr="00017858">
              <w:rPr>
                <w:rFonts w:ascii="Calibri" w:hAnsi="Calibri" w:cs="Arial"/>
                <w:sz w:val="24"/>
                <w:szCs w:val="24"/>
              </w:rPr>
              <w:t>F</w:t>
            </w:r>
            <w:r w:rsidR="00C7434A" w:rsidRPr="00017858">
              <w:rPr>
                <w:rFonts w:ascii="Calibri" w:hAnsi="Calibri" w:cs="Arial"/>
                <w:sz w:val="24"/>
                <w:szCs w:val="24"/>
              </w:rPr>
              <w:t>or a child to be placed under FF</w:t>
            </w:r>
            <w:r w:rsidRPr="00017858">
              <w:rPr>
                <w:rFonts w:ascii="Calibri" w:hAnsi="Calibri" w:cs="Arial"/>
                <w:sz w:val="24"/>
                <w:szCs w:val="24"/>
              </w:rPr>
              <w:t xml:space="preserve">A regulations, the </w:t>
            </w:r>
            <w:r w:rsidR="00615701" w:rsidRPr="00017858">
              <w:rPr>
                <w:rFonts w:ascii="Calibri" w:hAnsi="Calibri" w:cs="Arial"/>
                <w:sz w:val="24"/>
                <w:szCs w:val="24"/>
              </w:rPr>
              <w:t xml:space="preserve">following documents should be supplied to the </w:t>
            </w:r>
            <w:r w:rsidR="00785BBF" w:rsidRPr="00017858">
              <w:rPr>
                <w:rFonts w:ascii="Calibri" w:hAnsi="Calibri" w:cs="Arial"/>
                <w:sz w:val="24"/>
                <w:szCs w:val="24"/>
              </w:rPr>
              <w:t>ADM</w:t>
            </w:r>
            <w:r w:rsidR="00615701" w:rsidRPr="00017858">
              <w:rPr>
                <w:rFonts w:ascii="Calibri" w:hAnsi="Calibri" w:cs="Arial"/>
                <w:sz w:val="24"/>
                <w:szCs w:val="24"/>
              </w:rPr>
              <w:t xml:space="preserve"> </w:t>
            </w:r>
            <w:r w:rsidR="00B34885" w:rsidRPr="00017858">
              <w:rPr>
                <w:rFonts w:ascii="Calibri" w:hAnsi="Calibri" w:cs="Arial"/>
                <w:sz w:val="24"/>
                <w:szCs w:val="24"/>
              </w:rPr>
              <w:t>within agreed timescales.</w:t>
            </w:r>
          </w:p>
          <w:p w14:paraId="56363813" w14:textId="77777777" w:rsidR="00304A03" w:rsidRPr="00017858" w:rsidRDefault="00304A03" w:rsidP="003E7893">
            <w:pPr>
              <w:rPr>
                <w:rFonts w:ascii="Calibri" w:hAnsi="Calibri" w:cs="Arial"/>
                <w:sz w:val="24"/>
                <w:szCs w:val="24"/>
              </w:rPr>
            </w:pPr>
          </w:p>
          <w:p w14:paraId="79120E56" w14:textId="77777777" w:rsidR="00EF3A4D" w:rsidRPr="00304A03" w:rsidRDefault="00304A03" w:rsidP="00304A03">
            <w:pPr>
              <w:pStyle w:val="ListParagraph"/>
              <w:numPr>
                <w:ilvl w:val="0"/>
                <w:numId w:val="28"/>
              </w:numPr>
              <w:rPr>
                <w:rFonts w:ascii="Calibri" w:hAnsi="Calibri" w:cs="Arial"/>
                <w:sz w:val="24"/>
                <w:szCs w:val="24"/>
              </w:rPr>
            </w:pPr>
            <w:r>
              <w:rPr>
                <w:rFonts w:ascii="Calibri" w:hAnsi="Calibri" w:cs="Arial"/>
                <w:sz w:val="24"/>
                <w:szCs w:val="24"/>
              </w:rPr>
              <w:t>Record of agency decision on approval as adopters;</w:t>
            </w:r>
          </w:p>
          <w:p w14:paraId="44BCE67D" w14:textId="77777777" w:rsidR="00785BBF" w:rsidRPr="00017858" w:rsidRDefault="00785BBF" w:rsidP="00B44FB7">
            <w:pPr>
              <w:pStyle w:val="ListParagraph"/>
              <w:numPr>
                <w:ilvl w:val="0"/>
                <w:numId w:val="26"/>
              </w:numPr>
              <w:rPr>
                <w:rFonts w:ascii="Calibri" w:hAnsi="Calibri" w:cs="Arial"/>
                <w:sz w:val="24"/>
                <w:szCs w:val="24"/>
              </w:rPr>
            </w:pPr>
            <w:r w:rsidRPr="00017858">
              <w:rPr>
                <w:rFonts w:ascii="Calibri" w:hAnsi="Calibri" w:cs="Arial"/>
                <w:sz w:val="24"/>
                <w:szCs w:val="24"/>
              </w:rPr>
              <w:t>Any specific panel minute regarding FFA</w:t>
            </w:r>
            <w:r w:rsidR="00861ECF" w:rsidRPr="00017858">
              <w:rPr>
                <w:rFonts w:ascii="Calibri" w:hAnsi="Calibri" w:cs="Arial"/>
                <w:sz w:val="24"/>
                <w:szCs w:val="24"/>
              </w:rPr>
              <w:t>.</w:t>
            </w:r>
          </w:p>
          <w:p w14:paraId="1DE31CF5" w14:textId="77777777" w:rsidR="007A0729" w:rsidRPr="00017858" w:rsidRDefault="002B087C" w:rsidP="00EF3A4D">
            <w:pPr>
              <w:pStyle w:val="ListParagraph"/>
              <w:numPr>
                <w:ilvl w:val="0"/>
                <w:numId w:val="6"/>
              </w:numPr>
              <w:rPr>
                <w:rFonts w:ascii="Calibri" w:hAnsi="Calibri" w:cs="Arial"/>
                <w:sz w:val="24"/>
                <w:szCs w:val="24"/>
              </w:rPr>
            </w:pPr>
            <w:r>
              <w:rPr>
                <w:rFonts w:ascii="Calibri" w:hAnsi="Calibri" w:cs="Arial"/>
                <w:sz w:val="24"/>
                <w:szCs w:val="24"/>
              </w:rPr>
              <w:t>BAAF form reg 25A</w:t>
            </w:r>
          </w:p>
          <w:p w14:paraId="2CDAAAC9" w14:textId="77777777" w:rsidR="007A0729" w:rsidRDefault="007A0729" w:rsidP="00EF3A4D">
            <w:pPr>
              <w:pStyle w:val="ListParagraph"/>
              <w:rPr>
                <w:rFonts w:ascii="Calibri" w:hAnsi="Calibri" w:cs="Arial"/>
                <w:sz w:val="24"/>
                <w:szCs w:val="24"/>
              </w:rPr>
            </w:pPr>
            <w:r w:rsidRPr="00017858">
              <w:rPr>
                <w:rFonts w:ascii="Calibri" w:hAnsi="Calibri" w:cs="Arial"/>
                <w:sz w:val="24"/>
                <w:szCs w:val="24"/>
              </w:rPr>
              <w:t>(completed</w:t>
            </w:r>
            <w:r w:rsidR="00C7434A" w:rsidRPr="00017858">
              <w:rPr>
                <w:rFonts w:ascii="Calibri" w:hAnsi="Calibri" w:cs="Arial"/>
                <w:sz w:val="24"/>
                <w:szCs w:val="24"/>
              </w:rPr>
              <w:t xml:space="preserve"> by child’s social worker and FF</w:t>
            </w:r>
            <w:r w:rsidRPr="00017858">
              <w:rPr>
                <w:rFonts w:ascii="Calibri" w:hAnsi="Calibri" w:cs="Arial"/>
                <w:sz w:val="24"/>
                <w:szCs w:val="24"/>
              </w:rPr>
              <w:t>A carers’ social worker</w:t>
            </w:r>
            <w:r w:rsidR="002B087C">
              <w:rPr>
                <w:rFonts w:ascii="Calibri" w:hAnsi="Calibri" w:cs="Arial"/>
                <w:sz w:val="24"/>
                <w:szCs w:val="24"/>
              </w:rPr>
              <w:t>, and fostering supervising social worker where possible);</w:t>
            </w:r>
          </w:p>
          <w:p w14:paraId="5BD6BB4F" w14:textId="77777777" w:rsidR="004346D0" w:rsidRPr="00017858" w:rsidRDefault="004346D0" w:rsidP="004346D0">
            <w:pPr>
              <w:pStyle w:val="ListParagraph"/>
              <w:numPr>
                <w:ilvl w:val="0"/>
                <w:numId w:val="6"/>
              </w:numPr>
              <w:rPr>
                <w:rFonts w:ascii="Calibri" w:hAnsi="Calibri" w:cs="Arial"/>
                <w:sz w:val="24"/>
                <w:szCs w:val="24"/>
              </w:rPr>
            </w:pPr>
            <w:r>
              <w:rPr>
                <w:rFonts w:ascii="Calibri" w:hAnsi="Calibri" w:cs="Arial"/>
                <w:sz w:val="24"/>
                <w:szCs w:val="24"/>
              </w:rPr>
              <w:t>Viability report for fostering.</w:t>
            </w:r>
          </w:p>
          <w:p w14:paraId="57DC9AD1" w14:textId="77777777" w:rsidR="00EF3A4D" w:rsidRPr="00017858" w:rsidRDefault="00EF3A4D" w:rsidP="00EF3A4D">
            <w:pPr>
              <w:pStyle w:val="ListParagraph"/>
              <w:rPr>
                <w:rFonts w:ascii="Calibri" w:hAnsi="Calibri" w:cs="Arial"/>
                <w:sz w:val="24"/>
                <w:szCs w:val="24"/>
              </w:rPr>
            </w:pPr>
          </w:p>
          <w:p w14:paraId="452C2AF4" w14:textId="77777777" w:rsidR="009627C3" w:rsidRPr="00017858" w:rsidRDefault="007A0729" w:rsidP="009627C3">
            <w:pPr>
              <w:rPr>
                <w:rFonts w:ascii="Calibri" w:hAnsi="Calibri" w:cs="Arial"/>
                <w:sz w:val="24"/>
                <w:szCs w:val="24"/>
              </w:rPr>
            </w:pPr>
            <w:r w:rsidRPr="00017858">
              <w:rPr>
                <w:rFonts w:ascii="Calibri" w:hAnsi="Calibri" w:cs="Arial"/>
                <w:sz w:val="24"/>
                <w:szCs w:val="24"/>
              </w:rPr>
              <w:t xml:space="preserve">The </w:t>
            </w:r>
            <w:r w:rsidR="009627C3" w:rsidRPr="00017858">
              <w:rPr>
                <w:rFonts w:ascii="Calibri" w:hAnsi="Calibri" w:cs="Arial"/>
                <w:sz w:val="24"/>
                <w:szCs w:val="24"/>
              </w:rPr>
              <w:t xml:space="preserve">documentation should be read / quality assured by a </w:t>
            </w:r>
            <w:r w:rsidR="002B087C">
              <w:rPr>
                <w:rFonts w:ascii="Calibri" w:hAnsi="Calibri" w:cs="Arial"/>
                <w:sz w:val="24"/>
                <w:szCs w:val="24"/>
              </w:rPr>
              <w:t>child care</w:t>
            </w:r>
            <w:r w:rsidR="00C43B25" w:rsidRPr="00017858">
              <w:rPr>
                <w:rFonts w:ascii="Calibri" w:hAnsi="Calibri" w:cs="Arial"/>
                <w:sz w:val="24"/>
                <w:szCs w:val="24"/>
              </w:rPr>
              <w:t xml:space="preserve"> </w:t>
            </w:r>
            <w:r w:rsidR="009627C3" w:rsidRPr="00017858">
              <w:rPr>
                <w:rFonts w:ascii="Calibri" w:hAnsi="Calibri" w:cs="Arial"/>
                <w:sz w:val="24"/>
                <w:szCs w:val="24"/>
              </w:rPr>
              <w:t>Team Manager and counter signed before being sent to the</w:t>
            </w:r>
            <w:r w:rsidR="00C43B25" w:rsidRPr="00017858">
              <w:rPr>
                <w:rFonts w:ascii="Calibri" w:hAnsi="Calibri" w:cs="Arial"/>
                <w:sz w:val="24"/>
                <w:szCs w:val="24"/>
              </w:rPr>
              <w:t xml:space="preserve"> ADM</w:t>
            </w:r>
            <w:r w:rsidR="002B087C">
              <w:rPr>
                <w:rFonts w:ascii="Calibri" w:hAnsi="Calibri" w:cs="Arial"/>
                <w:sz w:val="24"/>
                <w:szCs w:val="24"/>
              </w:rPr>
              <w:t>, via the Local Authority process.</w:t>
            </w:r>
          </w:p>
          <w:p w14:paraId="4A78A31D" w14:textId="77777777" w:rsidR="00C43B25" w:rsidRPr="00017858" w:rsidRDefault="00C43B25" w:rsidP="003E7893">
            <w:pPr>
              <w:rPr>
                <w:rFonts w:ascii="Calibri" w:hAnsi="Calibri" w:cs="Arial"/>
                <w:sz w:val="24"/>
                <w:szCs w:val="24"/>
              </w:rPr>
            </w:pPr>
          </w:p>
          <w:p w14:paraId="11166C86" w14:textId="77777777" w:rsidR="002B3FB7" w:rsidRPr="00017858" w:rsidRDefault="00537277" w:rsidP="003E7893">
            <w:pPr>
              <w:rPr>
                <w:rFonts w:ascii="Calibri" w:hAnsi="Calibri" w:cs="Arial"/>
                <w:sz w:val="24"/>
                <w:szCs w:val="24"/>
              </w:rPr>
            </w:pPr>
            <w:r w:rsidRPr="00017858">
              <w:rPr>
                <w:rFonts w:ascii="Calibri" w:hAnsi="Calibri" w:cs="Arial"/>
                <w:sz w:val="24"/>
                <w:szCs w:val="24"/>
              </w:rPr>
              <w:t>Agency Decision Maker</w:t>
            </w:r>
            <w:r w:rsidR="00B44FB7" w:rsidRPr="00017858">
              <w:rPr>
                <w:rFonts w:ascii="Calibri" w:hAnsi="Calibri" w:cs="Arial"/>
                <w:sz w:val="24"/>
                <w:szCs w:val="24"/>
              </w:rPr>
              <w:t xml:space="preserve"> will consider</w:t>
            </w:r>
            <w:r w:rsidR="00FC1EAA">
              <w:rPr>
                <w:rFonts w:ascii="Calibri" w:hAnsi="Calibri" w:cs="Arial"/>
                <w:sz w:val="24"/>
                <w:szCs w:val="24"/>
              </w:rPr>
              <w:t xml:space="preserve"> t</w:t>
            </w:r>
            <w:r w:rsidR="002B3FB7" w:rsidRPr="00017858">
              <w:rPr>
                <w:rFonts w:ascii="Calibri" w:hAnsi="Calibri" w:cs="Arial"/>
                <w:sz w:val="24"/>
                <w:szCs w:val="24"/>
              </w:rPr>
              <w:t xml:space="preserve">he </w:t>
            </w:r>
            <w:r w:rsidR="00FC1EAA">
              <w:rPr>
                <w:rFonts w:ascii="Calibri" w:hAnsi="Calibri" w:cs="Arial"/>
                <w:sz w:val="24"/>
                <w:szCs w:val="24"/>
              </w:rPr>
              <w:t xml:space="preserve">matter: The </w:t>
            </w:r>
            <w:r w:rsidR="002B3FB7" w:rsidRPr="00017858">
              <w:rPr>
                <w:rFonts w:ascii="Calibri" w:hAnsi="Calibri" w:cs="Arial"/>
                <w:sz w:val="24"/>
                <w:szCs w:val="24"/>
              </w:rPr>
              <w:t xml:space="preserve">decision of the </w:t>
            </w:r>
            <w:r w:rsidR="00C43B25" w:rsidRPr="00017858">
              <w:rPr>
                <w:rFonts w:ascii="Calibri" w:hAnsi="Calibri" w:cs="Arial"/>
                <w:sz w:val="24"/>
                <w:szCs w:val="24"/>
              </w:rPr>
              <w:t>ADM</w:t>
            </w:r>
            <w:r w:rsidR="002B3FB7" w:rsidRPr="00017858">
              <w:rPr>
                <w:rFonts w:ascii="Calibri" w:hAnsi="Calibri" w:cs="Arial"/>
                <w:sz w:val="24"/>
                <w:szCs w:val="24"/>
              </w:rPr>
              <w:t xml:space="preserve"> will be </w:t>
            </w:r>
            <w:r w:rsidR="00B44FB7" w:rsidRPr="00017858">
              <w:rPr>
                <w:rFonts w:ascii="Calibri" w:hAnsi="Calibri" w:cs="Arial"/>
                <w:sz w:val="24"/>
                <w:szCs w:val="24"/>
              </w:rPr>
              <w:t>relayed to</w:t>
            </w:r>
            <w:r w:rsidR="002B3FB7" w:rsidRPr="00017858">
              <w:rPr>
                <w:rFonts w:ascii="Calibri" w:hAnsi="Calibri" w:cs="Arial"/>
                <w:sz w:val="24"/>
                <w:szCs w:val="24"/>
              </w:rPr>
              <w:t xml:space="preserve"> the social workers on the same day. </w:t>
            </w:r>
          </w:p>
          <w:p w14:paraId="244E141E" w14:textId="77777777" w:rsidR="00AC5DA5" w:rsidRDefault="00AC5DA5" w:rsidP="003E7893">
            <w:pPr>
              <w:rPr>
                <w:rFonts w:ascii="Calibri" w:hAnsi="Calibri" w:cs="Arial"/>
                <w:sz w:val="24"/>
                <w:szCs w:val="24"/>
              </w:rPr>
            </w:pPr>
          </w:p>
          <w:p w14:paraId="626688A8" w14:textId="77777777" w:rsidR="00FC1EAA" w:rsidRDefault="00AA6740" w:rsidP="00FC1EAA">
            <w:pPr>
              <w:pStyle w:val="ListParagraph"/>
              <w:numPr>
                <w:ilvl w:val="0"/>
                <w:numId w:val="27"/>
              </w:numPr>
              <w:rPr>
                <w:rFonts w:ascii="Calibri" w:hAnsi="Calibri" w:cs="Arial"/>
                <w:sz w:val="24"/>
                <w:szCs w:val="24"/>
              </w:rPr>
            </w:pPr>
            <w:r>
              <w:rPr>
                <w:rFonts w:ascii="Calibri" w:hAnsi="Calibri" w:cs="Arial"/>
                <w:sz w:val="24"/>
                <w:szCs w:val="24"/>
              </w:rPr>
              <w:t>t</w:t>
            </w:r>
            <w:r w:rsidR="00FC1EAA">
              <w:rPr>
                <w:rFonts w:ascii="Calibri" w:hAnsi="Calibri" w:cs="Arial"/>
                <w:sz w:val="24"/>
                <w:szCs w:val="24"/>
              </w:rPr>
              <w:t>o approve the adopters as temporary foster carers</w:t>
            </w:r>
            <w:r>
              <w:rPr>
                <w:rFonts w:ascii="Calibri" w:hAnsi="Calibri" w:cs="Arial"/>
                <w:sz w:val="24"/>
                <w:szCs w:val="24"/>
              </w:rPr>
              <w:t>;</w:t>
            </w:r>
          </w:p>
          <w:p w14:paraId="129572FF" w14:textId="77777777" w:rsidR="00FC1EAA" w:rsidRDefault="00AA6740" w:rsidP="00FC1EAA">
            <w:pPr>
              <w:pStyle w:val="ListParagraph"/>
              <w:numPr>
                <w:ilvl w:val="0"/>
                <w:numId w:val="27"/>
              </w:numPr>
              <w:rPr>
                <w:rFonts w:ascii="Calibri" w:hAnsi="Calibri" w:cs="Arial"/>
                <w:sz w:val="24"/>
                <w:szCs w:val="24"/>
              </w:rPr>
            </w:pPr>
            <w:r>
              <w:rPr>
                <w:rFonts w:ascii="Calibri" w:hAnsi="Calibri" w:cs="Arial"/>
                <w:sz w:val="24"/>
                <w:szCs w:val="24"/>
              </w:rPr>
              <w:t>t</w:t>
            </w:r>
            <w:r w:rsidR="00FC1EAA">
              <w:rPr>
                <w:rFonts w:ascii="Calibri" w:hAnsi="Calibri" w:cs="Arial"/>
                <w:sz w:val="24"/>
                <w:szCs w:val="24"/>
              </w:rPr>
              <w:t>o agree the foster placement of this child(ren) with these carers</w:t>
            </w:r>
            <w:r>
              <w:rPr>
                <w:rFonts w:ascii="Calibri" w:hAnsi="Calibri" w:cs="Arial"/>
                <w:sz w:val="24"/>
                <w:szCs w:val="24"/>
              </w:rPr>
              <w:t>;</w:t>
            </w:r>
          </w:p>
          <w:p w14:paraId="0A694B93" w14:textId="77777777" w:rsidR="00AA6740" w:rsidRPr="00FC1EAA" w:rsidRDefault="00AA6740" w:rsidP="00FC1EAA">
            <w:pPr>
              <w:pStyle w:val="ListParagraph"/>
              <w:numPr>
                <w:ilvl w:val="0"/>
                <w:numId w:val="27"/>
              </w:numPr>
              <w:rPr>
                <w:rFonts w:ascii="Calibri" w:hAnsi="Calibri" w:cs="Arial"/>
                <w:sz w:val="24"/>
                <w:szCs w:val="24"/>
              </w:rPr>
            </w:pPr>
            <w:r>
              <w:rPr>
                <w:rFonts w:ascii="Calibri" w:hAnsi="Calibri" w:cs="Arial"/>
                <w:sz w:val="24"/>
                <w:szCs w:val="24"/>
              </w:rPr>
              <w:t>or to decline approval or this placement.</w:t>
            </w:r>
          </w:p>
          <w:p w14:paraId="0484FCF4" w14:textId="77777777" w:rsidR="00FC1EAA" w:rsidRPr="00017858" w:rsidRDefault="00FC1EAA" w:rsidP="003E7893">
            <w:pPr>
              <w:rPr>
                <w:rFonts w:ascii="Calibri" w:hAnsi="Calibri" w:cs="Arial"/>
                <w:sz w:val="24"/>
                <w:szCs w:val="24"/>
              </w:rPr>
            </w:pPr>
          </w:p>
          <w:p w14:paraId="7CE8D91B" w14:textId="77777777" w:rsidR="00AC5DA5" w:rsidRPr="00017858" w:rsidRDefault="00C7434A" w:rsidP="003E7893">
            <w:pPr>
              <w:rPr>
                <w:rFonts w:ascii="Calibri" w:hAnsi="Calibri" w:cs="Arial"/>
                <w:sz w:val="24"/>
                <w:szCs w:val="24"/>
              </w:rPr>
            </w:pPr>
            <w:r w:rsidRPr="00017858">
              <w:rPr>
                <w:rFonts w:ascii="Calibri" w:hAnsi="Calibri" w:cs="Arial"/>
                <w:sz w:val="24"/>
                <w:szCs w:val="24"/>
              </w:rPr>
              <w:t>The FF</w:t>
            </w:r>
            <w:r w:rsidR="00AC5DA5" w:rsidRPr="00017858">
              <w:rPr>
                <w:rFonts w:ascii="Calibri" w:hAnsi="Calibri" w:cs="Arial"/>
                <w:sz w:val="24"/>
                <w:szCs w:val="24"/>
              </w:rPr>
              <w:t xml:space="preserve">A carers’ social </w:t>
            </w:r>
            <w:r w:rsidRPr="00017858">
              <w:rPr>
                <w:rFonts w:ascii="Calibri" w:hAnsi="Calibri" w:cs="Arial"/>
                <w:sz w:val="24"/>
                <w:szCs w:val="24"/>
              </w:rPr>
              <w:t xml:space="preserve">worker </w:t>
            </w:r>
            <w:r w:rsidR="008B0EC7" w:rsidRPr="00017858">
              <w:rPr>
                <w:rFonts w:ascii="Calibri" w:hAnsi="Calibri" w:cs="Arial"/>
                <w:sz w:val="24"/>
                <w:szCs w:val="24"/>
              </w:rPr>
              <w:t>must</w:t>
            </w:r>
            <w:r w:rsidRPr="00017858">
              <w:rPr>
                <w:rFonts w:ascii="Calibri" w:hAnsi="Calibri" w:cs="Arial"/>
                <w:sz w:val="24"/>
                <w:szCs w:val="24"/>
              </w:rPr>
              <w:t xml:space="preserve"> notify the FF</w:t>
            </w:r>
            <w:r w:rsidR="00AC5DA5" w:rsidRPr="00017858">
              <w:rPr>
                <w:rFonts w:ascii="Calibri" w:hAnsi="Calibri" w:cs="Arial"/>
                <w:sz w:val="24"/>
                <w:szCs w:val="24"/>
              </w:rPr>
              <w:t>A carers of the decision made and any potential issues raised.</w:t>
            </w:r>
          </w:p>
          <w:p w14:paraId="0BDDD10E" w14:textId="77777777" w:rsidR="002B3FB7" w:rsidRPr="00017858" w:rsidRDefault="002B3FB7" w:rsidP="003E7893">
            <w:pPr>
              <w:rPr>
                <w:rFonts w:ascii="Calibri" w:hAnsi="Calibri" w:cs="Arial"/>
                <w:sz w:val="24"/>
                <w:szCs w:val="24"/>
              </w:rPr>
            </w:pPr>
          </w:p>
          <w:p w14:paraId="57A9BD75" w14:textId="77777777" w:rsidR="00D27F2B" w:rsidRPr="00017858" w:rsidRDefault="002B3FB7" w:rsidP="003E7893">
            <w:pPr>
              <w:rPr>
                <w:rFonts w:ascii="Calibri" w:hAnsi="Calibri" w:cs="Arial"/>
                <w:sz w:val="24"/>
                <w:szCs w:val="24"/>
              </w:rPr>
            </w:pPr>
            <w:r w:rsidRPr="00017858">
              <w:rPr>
                <w:rFonts w:ascii="Calibri" w:hAnsi="Calibri" w:cs="Arial"/>
                <w:sz w:val="24"/>
                <w:szCs w:val="24"/>
              </w:rPr>
              <w:t xml:space="preserve">If the decision is that the match shall proceed, then </w:t>
            </w:r>
            <w:r w:rsidR="00D51067">
              <w:rPr>
                <w:rFonts w:ascii="Calibri" w:hAnsi="Calibri" w:cs="Arial"/>
                <w:sz w:val="24"/>
                <w:szCs w:val="24"/>
              </w:rPr>
              <w:t>Adoption East Midlands</w:t>
            </w:r>
            <w:r w:rsidR="00C43B25" w:rsidRPr="00017858">
              <w:rPr>
                <w:rFonts w:ascii="Calibri" w:hAnsi="Calibri" w:cs="Arial"/>
                <w:sz w:val="24"/>
                <w:szCs w:val="24"/>
              </w:rPr>
              <w:t xml:space="preserve"> </w:t>
            </w:r>
            <w:r w:rsidR="00AC5DA5" w:rsidRPr="00017858">
              <w:rPr>
                <w:rFonts w:ascii="Calibri" w:hAnsi="Calibri" w:cs="Arial"/>
                <w:sz w:val="24"/>
                <w:szCs w:val="24"/>
              </w:rPr>
              <w:t xml:space="preserve">will </w:t>
            </w:r>
            <w:r w:rsidR="00D51067">
              <w:rPr>
                <w:rFonts w:ascii="Calibri" w:hAnsi="Calibri" w:cs="Arial"/>
                <w:sz w:val="24"/>
                <w:szCs w:val="24"/>
              </w:rPr>
              <w:t>issue</w:t>
            </w:r>
            <w:r w:rsidR="00AC5DA5" w:rsidRPr="00017858">
              <w:rPr>
                <w:rFonts w:ascii="Calibri" w:hAnsi="Calibri" w:cs="Arial"/>
                <w:sz w:val="24"/>
                <w:szCs w:val="24"/>
              </w:rPr>
              <w:t xml:space="preserve"> a</w:t>
            </w:r>
            <w:r w:rsidR="00C7434A" w:rsidRPr="00017858">
              <w:rPr>
                <w:rFonts w:ascii="Calibri" w:hAnsi="Calibri" w:cs="Arial"/>
                <w:sz w:val="24"/>
                <w:szCs w:val="24"/>
              </w:rPr>
              <w:t xml:space="preserve"> FF</w:t>
            </w:r>
            <w:r w:rsidRPr="00017858">
              <w:rPr>
                <w:rFonts w:ascii="Calibri" w:hAnsi="Calibri" w:cs="Arial"/>
                <w:sz w:val="24"/>
                <w:szCs w:val="24"/>
              </w:rPr>
              <w:t>A Ma</w:t>
            </w:r>
            <w:r w:rsidR="00C7434A" w:rsidRPr="00017858">
              <w:rPr>
                <w:rFonts w:ascii="Calibri" w:hAnsi="Calibri" w:cs="Arial"/>
                <w:sz w:val="24"/>
                <w:szCs w:val="24"/>
              </w:rPr>
              <w:t>tching Certificate for the FF</w:t>
            </w:r>
            <w:r w:rsidR="00EF3A4D" w:rsidRPr="00017858">
              <w:rPr>
                <w:rFonts w:ascii="Calibri" w:hAnsi="Calibri" w:cs="Arial"/>
                <w:sz w:val="24"/>
                <w:szCs w:val="24"/>
              </w:rPr>
              <w:t>A carers to</w:t>
            </w:r>
            <w:r w:rsidRPr="00017858">
              <w:rPr>
                <w:rFonts w:ascii="Calibri" w:hAnsi="Calibri" w:cs="Arial"/>
                <w:sz w:val="24"/>
                <w:szCs w:val="24"/>
              </w:rPr>
              <w:t xml:space="preserve"> submit to their employer</w:t>
            </w:r>
            <w:r w:rsidR="00C7434A" w:rsidRPr="00017858">
              <w:rPr>
                <w:rFonts w:ascii="Calibri" w:hAnsi="Calibri" w:cs="Arial"/>
                <w:sz w:val="24"/>
                <w:szCs w:val="24"/>
              </w:rPr>
              <w:t>s in order to commence their FF</w:t>
            </w:r>
            <w:r w:rsidRPr="00017858">
              <w:rPr>
                <w:rFonts w:ascii="Calibri" w:hAnsi="Calibri" w:cs="Arial"/>
                <w:sz w:val="24"/>
                <w:szCs w:val="24"/>
              </w:rPr>
              <w:t>A leave entitlement.</w:t>
            </w:r>
          </w:p>
          <w:p w14:paraId="25D61443" w14:textId="77777777" w:rsidR="00C43B25" w:rsidRPr="00017858" w:rsidRDefault="00C43B25" w:rsidP="003E7893">
            <w:pPr>
              <w:rPr>
                <w:rFonts w:ascii="Calibri" w:hAnsi="Calibri" w:cs="Arial"/>
                <w:sz w:val="24"/>
                <w:szCs w:val="24"/>
              </w:rPr>
            </w:pPr>
            <w:r w:rsidRPr="00017858">
              <w:rPr>
                <w:rFonts w:ascii="Calibri" w:hAnsi="Calibri" w:cs="Arial"/>
                <w:sz w:val="24"/>
                <w:szCs w:val="24"/>
              </w:rPr>
              <w:t>The fostering worker will write to the carers to confirm their foster carer status</w:t>
            </w:r>
            <w:r w:rsidR="00335B20">
              <w:rPr>
                <w:rFonts w:ascii="Calibri" w:hAnsi="Calibri" w:cs="Arial"/>
                <w:sz w:val="24"/>
                <w:szCs w:val="24"/>
              </w:rPr>
              <w:t>, suppling the foster carer agreement for signature before placement.</w:t>
            </w:r>
          </w:p>
          <w:p w14:paraId="20D41141" w14:textId="77777777" w:rsidR="00AC5DA5" w:rsidRPr="00017858" w:rsidRDefault="00D27F2B" w:rsidP="003E7893">
            <w:pPr>
              <w:rPr>
                <w:rFonts w:ascii="Calibri" w:hAnsi="Calibri" w:cs="Arial"/>
                <w:sz w:val="24"/>
                <w:szCs w:val="24"/>
              </w:rPr>
            </w:pPr>
            <w:r w:rsidRPr="00017858">
              <w:rPr>
                <w:rFonts w:ascii="Calibri" w:hAnsi="Calibri" w:cs="Arial"/>
                <w:sz w:val="24"/>
                <w:szCs w:val="24"/>
              </w:rPr>
              <w:t xml:space="preserve"> </w:t>
            </w:r>
          </w:p>
          <w:p w14:paraId="02A6A5F6" w14:textId="77777777" w:rsidR="00AC5DA5" w:rsidRPr="00017858" w:rsidRDefault="00AC5DA5" w:rsidP="003E7893">
            <w:pPr>
              <w:rPr>
                <w:rFonts w:ascii="Calibri" w:hAnsi="Calibri" w:cs="Arial"/>
                <w:sz w:val="24"/>
                <w:szCs w:val="24"/>
              </w:rPr>
            </w:pPr>
            <w:r w:rsidRPr="00017858">
              <w:rPr>
                <w:rFonts w:ascii="Calibri" w:hAnsi="Calibri" w:cs="Arial"/>
                <w:sz w:val="24"/>
                <w:szCs w:val="24"/>
              </w:rPr>
              <w:t xml:space="preserve">The Child’s Social Worker </w:t>
            </w:r>
            <w:r w:rsidR="008B0EC7" w:rsidRPr="00017858">
              <w:rPr>
                <w:rFonts w:ascii="Calibri" w:hAnsi="Calibri" w:cs="Arial"/>
                <w:sz w:val="24"/>
                <w:szCs w:val="24"/>
              </w:rPr>
              <w:t xml:space="preserve">must </w:t>
            </w:r>
            <w:r w:rsidRPr="00017858">
              <w:rPr>
                <w:rFonts w:ascii="Calibri" w:hAnsi="Calibri" w:cs="Arial"/>
                <w:sz w:val="24"/>
                <w:szCs w:val="24"/>
              </w:rPr>
              <w:t xml:space="preserve">notify the birth parents of the decision </w:t>
            </w:r>
            <w:r w:rsidR="00C43B25" w:rsidRPr="00017858">
              <w:rPr>
                <w:rFonts w:ascii="Calibri" w:hAnsi="Calibri" w:cs="Arial"/>
                <w:sz w:val="24"/>
                <w:szCs w:val="24"/>
              </w:rPr>
              <w:t>verbally and in writing ensuri</w:t>
            </w:r>
            <w:r w:rsidR="00442B02" w:rsidRPr="00017858">
              <w:rPr>
                <w:rFonts w:ascii="Calibri" w:hAnsi="Calibri" w:cs="Arial"/>
                <w:sz w:val="24"/>
                <w:szCs w:val="24"/>
              </w:rPr>
              <w:t>ng confidentiality of the names and addresses of the FFA carers</w:t>
            </w:r>
          </w:p>
          <w:p w14:paraId="4E397C73" w14:textId="77777777" w:rsidR="00AC5DA5" w:rsidRPr="00017858" w:rsidRDefault="00AC5DA5" w:rsidP="003E7893">
            <w:pPr>
              <w:rPr>
                <w:rFonts w:ascii="Calibri" w:hAnsi="Calibri" w:cs="Arial"/>
                <w:sz w:val="24"/>
                <w:szCs w:val="24"/>
              </w:rPr>
            </w:pPr>
          </w:p>
          <w:p w14:paraId="0E681675" w14:textId="77777777" w:rsidR="0024071B" w:rsidRPr="00017858" w:rsidRDefault="00AC5DA5" w:rsidP="003E7893">
            <w:pPr>
              <w:rPr>
                <w:rFonts w:ascii="Calibri" w:hAnsi="Calibri" w:cs="Arial"/>
                <w:sz w:val="24"/>
                <w:szCs w:val="24"/>
              </w:rPr>
            </w:pPr>
            <w:r w:rsidRPr="00017858">
              <w:rPr>
                <w:rFonts w:ascii="Calibri" w:hAnsi="Calibri" w:cs="Arial"/>
                <w:sz w:val="24"/>
                <w:szCs w:val="24"/>
              </w:rPr>
              <w:t xml:space="preserve">Copies of the Matching Certificate and written notifications should be clearly uploaded </w:t>
            </w:r>
            <w:r w:rsidR="00C7434A" w:rsidRPr="00017858">
              <w:rPr>
                <w:rFonts w:ascii="Calibri" w:hAnsi="Calibri" w:cs="Arial"/>
                <w:sz w:val="24"/>
                <w:szCs w:val="24"/>
              </w:rPr>
              <w:t>/ recorded on the child’s and FF</w:t>
            </w:r>
            <w:r w:rsidRPr="00017858">
              <w:rPr>
                <w:rFonts w:ascii="Calibri" w:hAnsi="Calibri" w:cs="Arial"/>
                <w:sz w:val="24"/>
                <w:szCs w:val="24"/>
              </w:rPr>
              <w:t>A carers’ files respectively.</w:t>
            </w:r>
          </w:p>
          <w:p w14:paraId="4A324658" w14:textId="77777777" w:rsidR="002B3FB7" w:rsidRPr="00017858" w:rsidRDefault="002B3FB7" w:rsidP="003E7893">
            <w:pPr>
              <w:rPr>
                <w:rFonts w:ascii="Calibri" w:hAnsi="Calibri" w:cs="Arial"/>
                <w:sz w:val="24"/>
                <w:szCs w:val="24"/>
              </w:rPr>
            </w:pPr>
          </w:p>
        </w:tc>
      </w:tr>
      <w:tr w:rsidR="003E7893" w:rsidRPr="00017858" w14:paraId="38EEFD87" w14:textId="77777777" w:rsidTr="004C5E7D">
        <w:tc>
          <w:tcPr>
            <w:tcW w:w="430" w:type="dxa"/>
          </w:tcPr>
          <w:p w14:paraId="68B9A1E8" w14:textId="77777777" w:rsidR="003E7893" w:rsidRPr="00017858" w:rsidRDefault="008B0EC7" w:rsidP="003E7893">
            <w:pPr>
              <w:rPr>
                <w:rFonts w:ascii="Calibri" w:hAnsi="Calibri" w:cs="Arial"/>
                <w:b/>
                <w:sz w:val="24"/>
                <w:szCs w:val="24"/>
              </w:rPr>
            </w:pPr>
            <w:r w:rsidRPr="00017858">
              <w:rPr>
                <w:rFonts w:ascii="Calibri" w:hAnsi="Calibri" w:cs="Arial"/>
                <w:b/>
                <w:sz w:val="24"/>
                <w:szCs w:val="24"/>
              </w:rPr>
              <w:t>11</w:t>
            </w:r>
          </w:p>
        </w:tc>
        <w:tc>
          <w:tcPr>
            <w:tcW w:w="10202" w:type="dxa"/>
          </w:tcPr>
          <w:p w14:paraId="348526F6" w14:textId="77777777" w:rsidR="00503B7B" w:rsidRPr="00017858" w:rsidRDefault="00C43B25" w:rsidP="003E7893">
            <w:pPr>
              <w:rPr>
                <w:rFonts w:ascii="Calibri" w:hAnsi="Calibri" w:cs="Arial"/>
                <w:sz w:val="24"/>
                <w:szCs w:val="24"/>
              </w:rPr>
            </w:pPr>
            <w:r w:rsidRPr="00017858">
              <w:rPr>
                <w:rFonts w:ascii="Calibri" w:hAnsi="Calibri" w:cs="Arial"/>
                <w:sz w:val="24"/>
                <w:szCs w:val="24"/>
              </w:rPr>
              <w:t xml:space="preserve">Whenever possible </w:t>
            </w:r>
            <w:r w:rsidR="00704371">
              <w:rPr>
                <w:rFonts w:ascii="Calibri" w:hAnsi="Calibri" w:cs="Arial"/>
                <w:sz w:val="24"/>
                <w:szCs w:val="24"/>
              </w:rPr>
              <w:t>a</w:t>
            </w:r>
            <w:r w:rsidR="0024071B" w:rsidRPr="00017858">
              <w:rPr>
                <w:rFonts w:ascii="Calibri" w:hAnsi="Calibri" w:cs="Arial"/>
                <w:sz w:val="24"/>
                <w:szCs w:val="24"/>
              </w:rPr>
              <w:t xml:space="preserve"> Placement Planning Meeting to be held </w:t>
            </w:r>
            <w:r w:rsidR="0024071B" w:rsidRPr="00017858">
              <w:rPr>
                <w:rFonts w:ascii="Calibri" w:hAnsi="Calibri" w:cs="Arial"/>
                <w:b/>
                <w:sz w:val="24"/>
                <w:szCs w:val="24"/>
                <w:u w:val="single"/>
              </w:rPr>
              <w:t>prior</w:t>
            </w:r>
            <w:r w:rsidR="0024071B" w:rsidRPr="00017858">
              <w:rPr>
                <w:rFonts w:ascii="Calibri" w:hAnsi="Calibri" w:cs="Arial"/>
                <w:sz w:val="24"/>
                <w:szCs w:val="24"/>
              </w:rPr>
              <w:t xml:space="preserve"> to placement (not on the day of placement).</w:t>
            </w:r>
            <w:r w:rsidR="007747D1" w:rsidRPr="00017858">
              <w:rPr>
                <w:rFonts w:ascii="Calibri" w:hAnsi="Calibri" w:cs="Arial"/>
                <w:sz w:val="24"/>
                <w:szCs w:val="24"/>
              </w:rPr>
              <w:t xml:space="preserve"> </w:t>
            </w:r>
            <w:r w:rsidR="00503B7B" w:rsidRPr="00017858">
              <w:rPr>
                <w:rFonts w:ascii="Calibri" w:hAnsi="Calibri" w:cs="Arial"/>
                <w:sz w:val="24"/>
                <w:szCs w:val="24"/>
              </w:rPr>
              <w:t>The planning meeting is an opportunity for professionals to discuss the practicalities of the placement</w:t>
            </w:r>
            <w:r w:rsidR="00444DA1" w:rsidRPr="00017858">
              <w:rPr>
                <w:rFonts w:ascii="Calibri" w:hAnsi="Calibri" w:cs="Arial"/>
                <w:sz w:val="24"/>
                <w:szCs w:val="24"/>
              </w:rPr>
              <w:t xml:space="preserve"> and </w:t>
            </w:r>
            <w:r w:rsidR="00C7434A" w:rsidRPr="00017858">
              <w:rPr>
                <w:rFonts w:ascii="Calibri" w:hAnsi="Calibri" w:cs="Arial"/>
                <w:sz w:val="24"/>
                <w:szCs w:val="24"/>
              </w:rPr>
              <w:t xml:space="preserve">the expectations of </w:t>
            </w:r>
            <w:r w:rsidR="008B0EC7" w:rsidRPr="00017858">
              <w:rPr>
                <w:rFonts w:ascii="Calibri" w:hAnsi="Calibri" w:cs="Arial"/>
                <w:sz w:val="24"/>
                <w:szCs w:val="24"/>
              </w:rPr>
              <w:t xml:space="preserve">the </w:t>
            </w:r>
            <w:r w:rsidR="00C7434A" w:rsidRPr="00017858">
              <w:rPr>
                <w:rFonts w:ascii="Calibri" w:hAnsi="Calibri" w:cs="Arial"/>
                <w:sz w:val="24"/>
                <w:szCs w:val="24"/>
              </w:rPr>
              <w:t>FF</w:t>
            </w:r>
            <w:r w:rsidR="00503B7B" w:rsidRPr="00017858">
              <w:rPr>
                <w:rFonts w:ascii="Calibri" w:hAnsi="Calibri" w:cs="Arial"/>
                <w:sz w:val="24"/>
                <w:szCs w:val="24"/>
              </w:rPr>
              <w:t>A carer’s role</w:t>
            </w:r>
            <w:r w:rsidR="00444DA1" w:rsidRPr="00017858">
              <w:rPr>
                <w:rFonts w:ascii="Calibri" w:hAnsi="Calibri" w:cs="Arial"/>
                <w:sz w:val="24"/>
                <w:szCs w:val="24"/>
              </w:rPr>
              <w:t xml:space="preserve">. It is important to </w:t>
            </w:r>
            <w:r w:rsidR="00503B7B" w:rsidRPr="00017858">
              <w:rPr>
                <w:rFonts w:ascii="Calibri" w:hAnsi="Calibri" w:cs="Arial"/>
                <w:sz w:val="24"/>
                <w:szCs w:val="24"/>
              </w:rPr>
              <w:t>acknowledge the emotions involved and identify an</w:t>
            </w:r>
            <w:r w:rsidR="00C7434A" w:rsidRPr="00017858">
              <w:rPr>
                <w:rFonts w:ascii="Calibri" w:hAnsi="Calibri" w:cs="Arial"/>
                <w:sz w:val="24"/>
                <w:szCs w:val="24"/>
              </w:rPr>
              <w:t>y issues that may prevent the FF</w:t>
            </w:r>
            <w:r w:rsidR="00503B7B" w:rsidRPr="00017858">
              <w:rPr>
                <w:rFonts w:ascii="Calibri" w:hAnsi="Calibri" w:cs="Arial"/>
                <w:sz w:val="24"/>
                <w:szCs w:val="24"/>
              </w:rPr>
              <w:t xml:space="preserve">A carer from meeting </w:t>
            </w:r>
            <w:r w:rsidR="008B0EC7" w:rsidRPr="00017858">
              <w:rPr>
                <w:rFonts w:ascii="Calibri" w:hAnsi="Calibri" w:cs="Arial"/>
                <w:sz w:val="24"/>
                <w:szCs w:val="24"/>
              </w:rPr>
              <w:t xml:space="preserve">the </w:t>
            </w:r>
            <w:r w:rsidR="00503B7B" w:rsidRPr="00017858">
              <w:rPr>
                <w:rFonts w:ascii="Calibri" w:hAnsi="Calibri" w:cs="Arial"/>
                <w:sz w:val="24"/>
                <w:szCs w:val="24"/>
              </w:rPr>
              <w:t xml:space="preserve">child’s needs. </w:t>
            </w:r>
          </w:p>
          <w:p w14:paraId="7334717F" w14:textId="77777777" w:rsidR="00503B7B" w:rsidRDefault="00503B7B" w:rsidP="003E7893">
            <w:pPr>
              <w:rPr>
                <w:rFonts w:ascii="Calibri" w:hAnsi="Calibri" w:cs="Arial"/>
                <w:sz w:val="24"/>
                <w:szCs w:val="24"/>
              </w:rPr>
            </w:pPr>
          </w:p>
          <w:p w14:paraId="3DF315F0" w14:textId="77777777" w:rsidR="008B7712" w:rsidRDefault="008B7712" w:rsidP="003E7893">
            <w:pPr>
              <w:rPr>
                <w:rFonts w:ascii="Calibri" w:hAnsi="Calibri" w:cs="Arial"/>
                <w:sz w:val="24"/>
                <w:szCs w:val="24"/>
              </w:rPr>
            </w:pPr>
            <w:r>
              <w:rPr>
                <w:rFonts w:ascii="Calibri" w:hAnsi="Calibri" w:cs="Arial"/>
                <w:sz w:val="24"/>
                <w:szCs w:val="24"/>
              </w:rPr>
              <w:t>Id the Placement Planning Meeting cannot be held before placement, it should b held as soon as possible after placement, no later than 3 working days of the placement.</w:t>
            </w:r>
          </w:p>
          <w:p w14:paraId="319D7B52" w14:textId="77777777" w:rsidR="008B7712" w:rsidRPr="00017858" w:rsidRDefault="008B7712" w:rsidP="003E7893">
            <w:pPr>
              <w:rPr>
                <w:rFonts w:ascii="Calibri" w:hAnsi="Calibri" w:cs="Arial"/>
                <w:sz w:val="24"/>
                <w:szCs w:val="24"/>
              </w:rPr>
            </w:pPr>
          </w:p>
          <w:p w14:paraId="0190B82F" w14:textId="77777777" w:rsidR="007747D1" w:rsidRPr="00017858" w:rsidRDefault="007747D1" w:rsidP="003E7893">
            <w:pPr>
              <w:rPr>
                <w:rFonts w:ascii="Calibri" w:hAnsi="Calibri" w:cs="Arial"/>
                <w:sz w:val="24"/>
                <w:szCs w:val="24"/>
              </w:rPr>
            </w:pPr>
            <w:r w:rsidRPr="00017858">
              <w:rPr>
                <w:rFonts w:ascii="Calibri" w:hAnsi="Calibri" w:cs="Arial"/>
                <w:sz w:val="24"/>
                <w:szCs w:val="24"/>
              </w:rPr>
              <w:t>The child’s social worker is responsib</w:t>
            </w:r>
            <w:r w:rsidR="00EF3A4D" w:rsidRPr="00017858">
              <w:rPr>
                <w:rFonts w:ascii="Calibri" w:hAnsi="Calibri" w:cs="Arial"/>
                <w:sz w:val="24"/>
                <w:szCs w:val="24"/>
              </w:rPr>
              <w:t>le for arranging the date, time and</w:t>
            </w:r>
            <w:r w:rsidRPr="00017858">
              <w:rPr>
                <w:rFonts w:ascii="Calibri" w:hAnsi="Calibri" w:cs="Arial"/>
                <w:sz w:val="24"/>
                <w:szCs w:val="24"/>
              </w:rPr>
              <w:t xml:space="preserve"> venue of </w:t>
            </w:r>
            <w:r w:rsidR="00C7434A" w:rsidRPr="00017858">
              <w:rPr>
                <w:rFonts w:ascii="Calibri" w:hAnsi="Calibri" w:cs="Arial"/>
                <w:sz w:val="24"/>
                <w:szCs w:val="24"/>
              </w:rPr>
              <w:t xml:space="preserve">this </w:t>
            </w:r>
            <w:r w:rsidRPr="00017858">
              <w:rPr>
                <w:rFonts w:ascii="Calibri" w:hAnsi="Calibri" w:cs="Arial"/>
                <w:sz w:val="24"/>
                <w:szCs w:val="24"/>
              </w:rPr>
              <w:t>meeting in conjunction with their manager who will be required to chair the meeting. Invitations are typically sent to the following:</w:t>
            </w:r>
          </w:p>
          <w:p w14:paraId="27F689D0" w14:textId="77777777" w:rsidR="007747D1" w:rsidRPr="00017858" w:rsidRDefault="00C7434A" w:rsidP="007747D1">
            <w:pPr>
              <w:pStyle w:val="ListParagraph"/>
              <w:numPr>
                <w:ilvl w:val="0"/>
                <w:numId w:val="7"/>
              </w:numPr>
              <w:rPr>
                <w:rFonts w:ascii="Calibri" w:hAnsi="Calibri" w:cs="Arial"/>
                <w:sz w:val="24"/>
                <w:szCs w:val="24"/>
              </w:rPr>
            </w:pPr>
            <w:r w:rsidRPr="00017858">
              <w:rPr>
                <w:rFonts w:ascii="Calibri" w:hAnsi="Calibri" w:cs="Arial"/>
                <w:sz w:val="24"/>
                <w:szCs w:val="24"/>
              </w:rPr>
              <w:t>FF</w:t>
            </w:r>
            <w:r w:rsidR="007747D1" w:rsidRPr="00017858">
              <w:rPr>
                <w:rFonts w:ascii="Calibri" w:hAnsi="Calibri" w:cs="Arial"/>
                <w:sz w:val="24"/>
                <w:szCs w:val="24"/>
              </w:rPr>
              <w:t>A carers</w:t>
            </w:r>
            <w:r w:rsidR="00BE58F3">
              <w:rPr>
                <w:rFonts w:ascii="Calibri" w:hAnsi="Calibri" w:cs="Arial"/>
                <w:sz w:val="24"/>
                <w:szCs w:val="24"/>
              </w:rPr>
              <w:t>;</w:t>
            </w:r>
          </w:p>
          <w:p w14:paraId="3811C6E2" w14:textId="77777777" w:rsidR="007747D1" w:rsidRPr="00017858" w:rsidRDefault="00C7434A" w:rsidP="007747D1">
            <w:pPr>
              <w:pStyle w:val="ListParagraph"/>
              <w:numPr>
                <w:ilvl w:val="0"/>
                <w:numId w:val="7"/>
              </w:numPr>
              <w:rPr>
                <w:rFonts w:ascii="Calibri" w:hAnsi="Calibri" w:cs="Arial"/>
                <w:sz w:val="24"/>
                <w:szCs w:val="24"/>
              </w:rPr>
            </w:pPr>
            <w:r w:rsidRPr="00017858">
              <w:rPr>
                <w:rFonts w:ascii="Calibri" w:hAnsi="Calibri" w:cs="Arial"/>
                <w:sz w:val="24"/>
                <w:szCs w:val="24"/>
              </w:rPr>
              <w:t>FF</w:t>
            </w:r>
            <w:r w:rsidR="007747D1" w:rsidRPr="00017858">
              <w:rPr>
                <w:rFonts w:ascii="Calibri" w:hAnsi="Calibri" w:cs="Arial"/>
                <w:sz w:val="24"/>
                <w:szCs w:val="24"/>
              </w:rPr>
              <w:t>A carers</w:t>
            </w:r>
            <w:r w:rsidRPr="00017858">
              <w:rPr>
                <w:rFonts w:ascii="Calibri" w:hAnsi="Calibri" w:cs="Arial"/>
                <w:sz w:val="24"/>
                <w:szCs w:val="24"/>
              </w:rPr>
              <w:t>’</w:t>
            </w:r>
            <w:r w:rsidR="007747D1" w:rsidRPr="00017858">
              <w:rPr>
                <w:rFonts w:ascii="Calibri" w:hAnsi="Calibri" w:cs="Arial"/>
                <w:sz w:val="24"/>
                <w:szCs w:val="24"/>
              </w:rPr>
              <w:t xml:space="preserve"> social worker</w:t>
            </w:r>
            <w:r w:rsidR="00BE58F3">
              <w:rPr>
                <w:rFonts w:ascii="Calibri" w:hAnsi="Calibri" w:cs="Arial"/>
                <w:sz w:val="24"/>
                <w:szCs w:val="24"/>
              </w:rPr>
              <w:t>;</w:t>
            </w:r>
          </w:p>
          <w:p w14:paraId="1D0794AC" w14:textId="77777777" w:rsidR="007747D1" w:rsidRPr="00017858" w:rsidRDefault="007747D1" w:rsidP="007747D1">
            <w:pPr>
              <w:pStyle w:val="ListParagraph"/>
              <w:numPr>
                <w:ilvl w:val="0"/>
                <w:numId w:val="7"/>
              </w:numPr>
              <w:rPr>
                <w:rFonts w:ascii="Calibri" w:hAnsi="Calibri" w:cs="Arial"/>
                <w:sz w:val="24"/>
                <w:szCs w:val="24"/>
              </w:rPr>
            </w:pPr>
            <w:r w:rsidRPr="00017858">
              <w:rPr>
                <w:rFonts w:ascii="Calibri" w:hAnsi="Calibri" w:cs="Arial"/>
                <w:sz w:val="24"/>
                <w:szCs w:val="24"/>
              </w:rPr>
              <w:t>Fostering social worker</w:t>
            </w:r>
            <w:r w:rsidR="00BE58F3">
              <w:rPr>
                <w:rFonts w:ascii="Calibri" w:hAnsi="Calibri" w:cs="Arial"/>
                <w:sz w:val="24"/>
                <w:szCs w:val="24"/>
              </w:rPr>
              <w:t>;</w:t>
            </w:r>
          </w:p>
          <w:p w14:paraId="46DF4E12" w14:textId="77777777" w:rsidR="007747D1" w:rsidRPr="00017858" w:rsidRDefault="007747D1" w:rsidP="007747D1">
            <w:pPr>
              <w:pStyle w:val="ListParagraph"/>
              <w:numPr>
                <w:ilvl w:val="0"/>
                <w:numId w:val="7"/>
              </w:numPr>
              <w:rPr>
                <w:rFonts w:ascii="Calibri" w:hAnsi="Calibri" w:cs="Arial"/>
                <w:sz w:val="24"/>
                <w:szCs w:val="24"/>
              </w:rPr>
            </w:pPr>
            <w:r w:rsidRPr="00017858">
              <w:rPr>
                <w:rFonts w:ascii="Calibri" w:hAnsi="Calibri" w:cs="Arial"/>
                <w:sz w:val="24"/>
                <w:szCs w:val="24"/>
              </w:rPr>
              <w:t>Child’s social worker</w:t>
            </w:r>
            <w:r w:rsidR="00BE58F3">
              <w:rPr>
                <w:rFonts w:ascii="Calibri" w:hAnsi="Calibri" w:cs="Arial"/>
                <w:sz w:val="24"/>
                <w:szCs w:val="24"/>
              </w:rPr>
              <w:t>;</w:t>
            </w:r>
          </w:p>
          <w:p w14:paraId="7FC2DC3B" w14:textId="77777777" w:rsidR="007747D1" w:rsidRPr="00017858" w:rsidRDefault="001B294B" w:rsidP="007747D1">
            <w:pPr>
              <w:pStyle w:val="ListParagraph"/>
              <w:numPr>
                <w:ilvl w:val="0"/>
                <w:numId w:val="7"/>
              </w:numPr>
              <w:rPr>
                <w:rFonts w:ascii="Calibri" w:hAnsi="Calibri" w:cs="Arial"/>
                <w:sz w:val="24"/>
                <w:szCs w:val="24"/>
              </w:rPr>
            </w:pPr>
            <w:r w:rsidRPr="00017858">
              <w:rPr>
                <w:rFonts w:ascii="Calibri" w:hAnsi="Calibri" w:cs="Arial"/>
                <w:sz w:val="24"/>
                <w:szCs w:val="24"/>
              </w:rPr>
              <w:t>Current carers</w:t>
            </w:r>
            <w:r w:rsidR="00861ECF" w:rsidRPr="00017858">
              <w:rPr>
                <w:rFonts w:ascii="Calibri" w:hAnsi="Calibri" w:cs="Arial"/>
                <w:sz w:val="24"/>
                <w:szCs w:val="24"/>
              </w:rPr>
              <w:t xml:space="preserve"> (if appropriate)</w:t>
            </w:r>
            <w:r w:rsidR="00BE58F3">
              <w:rPr>
                <w:rFonts w:ascii="Calibri" w:hAnsi="Calibri" w:cs="Arial"/>
                <w:sz w:val="24"/>
                <w:szCs w:val="24"/>
              </w:rPr>
              <w:t>;</w:t>
            </w:r>
          </w:p>
          <w:p w14:paraId="7187BF83" w14:textId="77777777" w:rsidR="001B294B" w:rsidRPr="00017858" w:rsidRDefault="001B294B" w:rsidP="00503B7B">
            <w:pPr>
              <w:pStyle w:val="ListParagraph"/>
              <w:numPr>
                <w:ilvl w:val="0"/>
                <w:numId w:val="7"/>
              </w:numPr>
              <w:rPr>
                <w:rFonts w:ascii="Calibri" w:hAnsi="Calibri" w:cs="Arial"/>
                <w:sz w:val="24"/>
                <w:szCs w:val="24"/>
              </w:rPr>
            </w:pPr>
            <w:r w:rsidRPr="00017858">
              <w:rPr>
                <w:rFonts w:ascii="Calibri" w:hAnsi="Calibri" w:cs="Arial"/>
                <w:sz w:val="24"/>
                <w:szCs w:val="24"/>
              </w:rPr>
              <w:t>Current carers social worker</w:t>
            </w:r>
            <w:r w:rsidR="00503B7B" w:rsidRPr="00017858">
              <w:rPr>
                <w:rFonts w:ascii="Calibri" w:hAnsi="Calibri" w:cs="Arial"/>
                <w:sz w:val="24"/>
                <w:szCs w:val="24"/>
              </w:rPr>
              <w:t xml:space="preserve"> (if appropriate)</w:t>
            </w:r>
            <w:r w:rsidR="00BE58F3">
              <w:rPr>
                <w:rFonts w:ascii="Calibri" w:hAnsi="Calibri" w:cs="Arial"/>
                <w:sz w:val="24"/>
                <w:szCs w:val="24"/>
              </w:rPr>
              <w:t>;</w:t>
            </w:r>
          </w:p>
          <w:p w14:paraId="7FCAFCFF" w14:textId="77777777" w:rsidR="001B294B" w:rsidRPr="00017858" w:rsidRDefault="001B294B" w:rsidP="007747D1">
            <w:pPr>
              <w:pStyle w:val="ListParagraph"/>
              <w:numPr>
                <w:ilvl w:val="0"/>
                <w:numId w:val="7"/>
              </w:numPr>
              <w:rPr>
                <w:rFonts w:ascii="Calibri" w:hAnsi="Calibri" w:cs="Arial"/>
                <w:sz w:val="24"/>
                <w:szCs w:val="24"/>
              </w:rPr>
            </w:pPr>
            <w:r w:rsidRPr="00017858">
              <w:rPr>
                <w:rFonts w:ascii="Calibri" w:hAnsi="Calibri" w:cs="Arial"/>
                <w:sz w:val="24"/>
                <w:szCs w:val="24"/>
              </w:rPr>
              <w:t>Child’s social worker’s manager</w:t>
            </w:r>
            <w:r w:rsidR="00BE58F3">
              <w:rPr>
                <w:rFonts w:ascii="Calibri" w:hAnsi="Calibri" w:cs="Arial"/>
                <w:sz w:val="24"/>
                <w:szCs w:val="24"/>
              </w:rPr>
              <w:t>;</w:t>
            </w:r>
          </w:p>
          <w:p w14:paraId="2958BEF2" w14:textId="77777777" w:rsidR="005F75B0" w:rsidRPr="00017858" w:rsidRDefault="005F75B0" w:rsidP="007747D1">
            <w:pPr>
              <w:pStyle w:val="ListParagraph"/>
              <w:numPr>
                <w:ilvl w:val="0"/>
                <w:numId w:val="7"/>
              </w:numPr>
              <w:rPr>
                <w:rFonts w:ascii="Calibri" w:hAnsi="Calibri" w:cs="Arial"/>
                <w:sz w:val="24"/>
                <w:szCs w:val="24"/>
              </w:rPr>
            </w:pPr>
            <w:r w:rsidRPr="00017858">
              <w:rPr>
                <w:rFonts w:ascii="Calibri" w:hAnsi="Calibri" w:cs="Arial"/>
                <w:sz w:val="24"/>
                <w:szCs w:val="24"/>
              </w:rPr>
              <w:t>Com</w:t>
            </w:r>
            <w:r w:rsidR="00861ECF" w:rsidRPr="00017858">
              <w:rPr>
                <w:rFonts w:ascii="Calibri" w:hAnsi="Calibri" w:cs="Arial"/>
                <w:sz w:val="24"/>
                <w:szCs w:val="24"/>
              </w:rPr>
              <w:t>munity Midwife (if appropriate).</w:t>
            </w:r>
          </w:p>
          <w:p w14:paraId="4CA20A94" w14:textId="77777777" w:rsidR="001B294B" w:rsidRPr="00017858" w:rsidRDefault="001B294B" w:rsidP="001B294B">
            <w:pPr>
              <w:rPr>
                <w:rFonts w:ascii="Calibri" w:hAnsi="Calibri" w:cs="Arial"/>
                <w:sz w:val="24"/>
                <w:szCs w:val="24"/>
              </w:rPr>
            </w:pPr>
          </w:p>
          <w:p w14:paraId="7F7CA03C" w14:textId="77777777" w:rsidR="0024071B" w:rsidRPr="00017858" w:rsidRDefault="0024071B" w:rsidP="003E7893">
            <w:pPr>
              <w:rPr>
                <w:rFonts w:ascii="Calibri" w:hAnsi="Calibri" w:cs="Arial"/>
                <w:sz w:val="24"/>
                <w:szCs w:val="24"/>
              </w:rPr>
            </w:pPr>
            <w:r w:rsidRPr="00017858">
              <w:rPr>
                <w:rFonts w:ascii="Calibri" w:hAnsi="Calibri" w:cs="Arial"/>
                <w:sz w:val="24"/>
                <w:szCs w:val="24"/>
              </w:rPr>
              <w:t>A Pl</w:t>
            </w:r>
            <w:r w:rsidR="007747D1" w:rsidRPr="00017858">
              <w:rPr>
                <w:rFonts w:ascii="Calibri" w:hAnsi="Calibri" w:cs="Arial"/>
                <w:sz w:val="24"/>
                <w:szCs w:val="24"/>
              </w:rPr>
              <w:t>acement Planning Meeting form must</w:t>
            </w:r>
            <w:r w:rsidRPr="00017858">
              <w:rPr>
                <w:rFonts w:ascii="Calibri" w:hAnsi="Calibri" w:cs="Arial"/>
                <w:sz w:val="24"/>
                <w:szCs w:val="24"/>
              </w:rPr>
              <w:t xml:space="preserve"> be </w:t>
            </w:r>
            <w:r w:rsidR="00444DA1" w:rsidRPr="00017858">
              <w:rPr>
                <w:rFonts w:ascii="Calibri" w:hAnsi="Calibri" w:cs="Arial"/>
                <w:sz w:val="24"/>
                <w:szCs w:val="24"/>
              </w:rPr>
              <w:t>completed</w:t>
            </w:r>
            <w:r w:rsidRPr="00017858">
              <w:rPr>
                <w:rFonts w:ascii="Calibri" w:hAnsi="Calibri" w:cs="Arial"/>
                <w:sz w:val="24"/>
                <w:szCs w:val="24"/>
              </w:rPr>
              <w:t xml:space="preserve">. </w:t>
            </w:r>
            <w:r w:rsidR="00A601A7" w:rsidRPr="00017858">
              <w:rPr>
                <w:rFonts w:ascii="Calibri" w:hAnsi="Calibri" w:cs="Arial"/>
                <w:sz w:val="24"/>
                <w:szCs w:val="24"/>
              </w:rPr>
              <w:t xml:space="preserve">This includes necessary documentation for a fostering placement – medical consent, foster carer charter and safe care policy. </w:t>
            </w:r>
            <w:r w:rsidRPr="00017858">
              <w:rPr>
                <w:rFonts w:ascii="Calibri" w:hAnsi="Calibri" w:cs="Arial"/>
                <w:sz w:val="24"/>
                <w:szCs w:val="24"/>
              </w:rPr>
              <w:t>The child’s social worker is responsible for completing the majority of this form beforehand (the factual sections) in order to prepare for this meeting. However</w:t>
            </w:r>
            <w:r w:rsidR="001B294B" w:rsidRPr="00017858">
              <w:rPr>
                <w:rFonts w:ascii="Calibri" w:hAnsi="Calibri" w:cs="Arial"/>
                <w:sz w:val="24"/>
                <w:szCs w:val="24"/>
              </w:rPr>
              <w:t>, this can be</w:t>
            </w:r>
            <w:r w:rsidRPr="00017858">
              <w:rPr>
                <w:rFonts w:ascii="Calibri" w:hAnsi="Calibri" w:cs="Arial"/>
                <w:sz w:val="24"/>
                <w:szCs w:val="24"/>
              </w:rPr>
              <w:t xml:space="preserve"> in consultation with other workers involved e.g. the Safe Care poli</w:t>
            </w:r>
            <w:r w:rsidR="00965B2C" w:rsidRPr="00017858">
              <w:rPr>
                <w:rFonts w:ascii="Calibri" w:hAnsi="Calibri" w:cs="Arial"/>
                <w:sz w:val="24"/>
                <w:szCs w:val="24"/>
              </w:rPr>
              <w:t>cy should be completed by the FF</w:t>
            </w:r>
            <w:r w:rsidRPr="00017858">
              <w:rPr>
                <w:rFonts w:ascii="Calibri" w:hAnsi="Calibri" w:cs="Arial"/>
                <w:sz w:val="24"/>
                <w:szCs w:val="24"/>
              </w:rPr>
              <w:t xml:space="preserve">A </w:t>
            </w:r>
            <w:r w:rsidR="00EF3A4D" w:rsidRPr="00017858">
              <w:rPr>
                <w:rFonts w:ascii="Calibri" w:hAnsi="Calibri" w:cs="Arial"/>
                <w:sz w:val="24"/>
                <w:szCs w:val="24"/>
              </w:rPr>
              <w:t>carers SW /</w:t>
            </w:r>
            <w:r w:rsidRPr="00017858">
              <w:rPr>
                <w:rFonts w:ascii="Calibri" w:hAnsi="Calibri" w:cs="Arial"/>
                <w:sz w:val="24"/>
                <w:szCs w:val="24"/>
              </w:rPr>
              <w:t xml:space="preserve"> F</w:t>
            </w:r>
            <w:r w:rsidR="00EF3A4D" w:rsidRPr="00017858">
              <w:rPr>
                <w:rFonts w:ascii="Calibri" w:hAnsi="Calibri" w:cs="Arial"/>
                <w:sz w:val="24"/>
                <w:szCs w:val="24"/>
              </w:rPr>
              <w:t>ostering SW</w:t>
            </w:r>
            <w:r w:rsidRPr="00017858">
              <w:rPr>
                <w:rFonts w:ascii="Calibri" w:hAnsi="Calibri" w:cs="Arial"/>
                <w:sz w:val="24"/>
                <w:szCs w:val="24"/>
              </w:rPr>
              <w:t xml:space="preserve"> and then any issues that arise discussed at the Planning Meeting.</w:t>
            </w:r>
            <w:r w:rsidR="00EF3A4D" w:rsidRPr="00017858">
              <w:rPr>
                <w:rFonts w:ascii="Calibri" w:hAnsi="Calibri" w:cs="Arial"/>
                <w:sz w:val="24"/>
                <w:szCs w:val="24"/>
              </w:rPr>
              <w:t xml:space="preserve"> </w:t>
            </w:r>
            <w:r w:rsidR="00444DA1" w:rsidRPr="00017858">
              <w:rPr>
                <w:rFonts w:ascii="Calibri" w:hAnsi="Calibri" w:cs="Arial"/>
                <w:sz w:val="24"/>
                <w:szCs w:val="24"/>
              </w:rPr>
              <w:t xml:space="preserve">Effective </w:t>
            </w:r>
            <w:r w:rsidR="001B294B" w:rsidRPr="00017858">
              <w:rPr>
                <w:rFonts w:ascii="Calibri" w:hAnsi="Calibri" w:cs="Arial"/>
                <w:sz w:val="24"/>
                <w:szCs w:val="24"/>
              </w:rPr>
              <w:t>communication</w:t>
            </w:r>
            <w:r w:rsidR="00444DA1" w:rsidRPr="00017858">
              <w:rPr>
                <w:rFonts w:ascii="Calibri" w:hAnsi="Calibri" w:cs="Arial"/>
                <w:sz w:val="24"/>
                <w:szCs w:val="24"/>
              </w:rPr>
              <w:t xml:space="preserve"> should occur</w:t>
            </w:r>
            <w:r w:rsidR="001B294B" w:rsidRPr="00017858">
              <w:rPr>
                <w:rFonts w:ascii="Calibri" w:hAnsi="Calibri" w:cs="Arial"/>
                <w:sz w:val="24"/>
                <w:szCs w:val="24"/>
              </w:rPr>
              <w:t xml:space="preserve"> to ensure that all parties are clear about ensuring relevant tasks are completed in preparation for the Placement Planning Meeting occurring.</w:t>
            </w:r>
          </w:p>
          <w:p w14:paraId="6B1C2125" w14:textId="77777777" w:rsidR="0024071B" w:rsidRPr="00017858" w:rsidRDefault="0024071B" w:rsidP="003E7893">
            <w:pPr>
              <w:rPr>
                <w:rFonts w:ascii="Calibri" w:hAnsi="Calibri" w:cs="Arial"/>
                <w:sz w:val="24"/>
                <w:szCs w:val="24"/>
              </w:rPr>
            </w:pPr>
          </w:p>
          <w:p w14:paraId="31307251" w14:textId="77777777" w:rsidR="007747D1" w:rsidRPr="00017858" w:rsidRDefault="00444DA1" w:rsidP="003E7893">
            <w:pPr>
              <w:rPr>
                <w:rFonts w:ascii="Calibri" w:hAnsi="Calibri" w:cs="Arial"/>
                <w:sz w:val="24"/>
                <w:szCs w:val="24"/>
              </w:rPr>
            </w:pPr>
            <w:r w:rsidRPr="00017858">
              <w:rPr>
                <w:rFonts w:ascii="Calibri" w:hAnsi="Calibri" w:cs="Arial"/>
                <w:sz w:val="24"/>
                <w:szCs w:val="24"/>
              </w:rPr>
              <w:t>Practical issues, e</w:t>
            </w:r>
            <w:r w:rsidR="007747D1" w:rsidRPr="00017858">
              <w:rPr>
                <w:rFonts w:ascii="Calibri" w:hAnsi="Calibri" w:cs="Arial"/>
                <w:sz w:val="24"/>
                <w:szCs w:val="24"/>
              </w:rPr>
              <w:t>xpenses, fostering payments, etc. should ha</w:t>
            </w:r>
            <w:r w:rsidR="00965B2C" w:rsidRPr="00017858">
              <w:rPr>
                <w:rFonts w:ascii="Calibri" w:hAnsi="Calibri" w:cs="Arial"/>
                <w:sz w:val="24"/>
                <w:szCs w:val="24"/>
              </w:rPr>
              <w:t>ve been discussed between the FF</w:t>
            </w:r>
            <w:r w:rsidR="007747D1" w:rsidRPr="00017858">
              <w:rPr>
                <w:rFonts w:ascii="Calibri" w:hAnsi="Calibri" w:cs="Arial"/>
                <w:sz w:val="24"/>
                <w:szCs w:val="24"/>
              </w:rPr>
              <w:t xml:space="preserve">A carers and the Fostering Social Worker prior to this meeting and </w:t>
            </w:r>
            <w:r w:rsidRPr="00017858">
              <w:rPr>
                <w:rFonts w:ascii="Calibri" w:hAnsi="Calibri" w:cs="Arial"/>
                <w:sz w:val="24"/>
                <w:szCs w:val="24"/>
              </w:rPr>
              <w:t xml:space="preserve">confirmed at </w:t>
            </w:r>
            <w:r w:rsidR="007747D1" w:rsidRPr="00017858">
              <w:rPr>
                <w:rFonts w:ascii="Calibri" w:hAnsi="Calibri" w:cs="Arial"/>
                <w:sz w:val="24"/>
                <w:szCs w:val="24"/>
              </w:rPr>
              <w:t>the Placement Planning Meeting.</w:t>
            </w:r>
          </w:p>
          <w:p w14:paraId="2A9E5A3B" w14:textId="77777777" w:rsidR="007747D1" w:rsidRPr="00017858" w:rsidRDefault="007747D1" w:rsidP="003E7893">
            <w:pPr>
              <w:rPr>
                <w:rFonts w:ascii="Calibri" w:hAnsi="Calibri" w:cs="Arial"/>
                <w:sz w:val="24"/>
                <w:szCs w:val="24"/>
              </w:rPr>
            </w:pPr>
          </w:p>
          <w:p w14:paraId="17F843E1" w14:textId="77777777" w:rsidR="007747D1" w:rsidRPr="00017858" w:rsidRDefault="00444DA1" w:rsidP="003E7893">
            <w:pPr>
              <w:rPr>
                <w:rFonts w:ascii="Calibri" w:hAnsi="Calibri" w:cs="Arial"/>
                <w:sz w:val="24"/>
                <w:szCs w:val="24"/>
              </w:rPr>
            </w:pPr>
            <w:r w:rsidRPr="00017858">
              <w:rPr>
                <w:rFonts w:ascii="Calibri" w:hAnsi="Calibri" w:cs="Arial"/>
                <w:sz w:val="24"/>
                <w:szCs w:val="24"/>
              </w:rPr>
              <w:t xml:space="preserve">Detailed </w:t>
            </w:r>
            <w:r w:rsidR="007747D1" w:rsidRPr="00017858">
              <w:rPr>
                <w:rFonts w:ascii="Calibri" w:hAnsi="Calibri" w:cs="Arial"/>
                <w:sz w:val="24"/>
                <w:szCs w:val="24"/>
              </w:rPr>
              <w:t xml:space="preserve">introductions </w:t>
            </w:r>
            <w:r w:rsidRPr="00017858">
              <w:rPr>
                <w:rFonts w:ascii="Calibri" w:hAnsi="Calibri" w:cs="Arial"/>
                <w:sz w:val="24"/>
                <w:szCs w:val="24"/>
              </w:rPr>
              <w:t xml:space="preserve">will be planned at this meeting. </w:t>
            </w:r>
            <w:r w:rsidR="001576A1" w:rsidRPr="00017858">
              <w:rPr>
                <w:rFonts w:ascii="Calibri" w:hAnsi="Calibri" w:cs="Arial"/>
                <w:sz w:val="24"/>
                <w:szCs w:val="24"/>
              </w:rPr>
              <w:t>S</w:t>
            </w:r>
            <w:r w:rsidR="007747D1" w:rsidRPr="00017858">
              <w:rPr>
                <w:rFonts w:ascii="Calibri" w:hAnsi="Calibri" w:cs="Arial"/>
                <w:sz w:val="24"/>
                <w:szCs w:val="24"/>
              </w:rPr>
              <w:t xml:space="preserve">igned copies of the Placement Planning Meeting form </w:t>
            </w:r>
            <w:r w:rsidR="001576A1" w:rsidRPr="00017858">
              <w:rPr>
                <w:rFonts w:ascii="Calibri" w:hAnsi="Calibri" w:cs="Arial"/>
                <w:sz w:val="24"/>
                <w:szCs w:val="24"/>
              </w:rPr>
              <w:t xml:space="preserve">to be </w:t>
            </w:r>
            <w:r w:rsidR="007747D1" w:rsidRPr="00017858">
              <w:rPr>
                <w:rFonts w:ascii="Calibri" w:hAnsi="Calibri" w:cs="Arial"/>
                <w:sz w:val="24"/>
                <w:szCs w:val="24"/>
              </w:rPr>
              <w:t xml:space="preserve">circulated to all attendees. </w:t>
            </w:r>
          </w:p>
          <w:p w14:paraId="2A50DC4A" w14:textId="77777777" w:rsidR="001B294B" w:rsidRPr="00017858" w:rsidRDefault="001B294B" w:rsidP="003E7893">
            <w:pPr>
              <w:rPr>
                <w:rFonts w:ascii="Calibri" w:hAnsi="Calibri" w:cs="Arial"/>
                <w:sz w:val="24"/>
                <w:szCs w:val="24"/>
              </w:rPr>
            </w:pPr>
          </w:p>
          <w:p w14:paraId="7B1FDCA5" w14:textId="77777777" w:rsidR="001B294B" w:rsidRPr="00017858" w:rsidRDefault="001B294B" w:rsidP="003E7893">
            <w:pPr>
              <w:rPr>
                <w:rFonts w:ascii="Calibri" w:hAnsi="Calibri" w:cs="Arial"/>
                <w:sz w:val="24"/>
                <w:szCs w:val="24"/>
              </w:rPr>
            </w:pPr>
            <w:r w:rsidRPr="00017858">
              <w:rPr>
                <w:rFonts w:ascii="Calibri" w:hAnsi="Calibri" w:cs="Arial"/>
                <w:sz w:val="24"/>
                <w:szCs w:val="24"/>
              </w:rPr>
              <w:t>In s</w:t>
            </w:r>
            <w:r w:rsidR="005F75B0" w:rsidRPr="00017858">
              <w:rPr>
                <w:rFonts w:ascii="Calibri" w:hAnsi="Calibri" w:cs="Arial"/>
                <w:sz w:val="24"/>
                <w:szCs w:val="24"/>
              </w:rPr>
              <w:t>ome</w:t>
            </w:r>
            <w:r w:rsidRPr="00017858">
              <w:rPr>
                <w:rFonts w:ascii="Calibri" w:hAnsi="Calibri" w:cs="Arial"/>
                <w:sz w:val="24"/>
                <w:szCs w:val="24"/>
              </w:rPr>
              <w:t xml:space="preserve"> </w:t>
            </w:r>
            <w:r w:rsidR="004346D0" w:rsidRPr="00017858">
              <w:rPr>
                <w:rFonts w:ascii="Calibri" w:hAnsi="Calibri" w:cs="Arial"/>
                <w:sz w:val="24"/>
                <w:szCs w:val="24"/>
              </w:rPr>
              <w:t>circumstance’s</w:t>
            </w:r>
            <w:r w:rsidRPr="00017858">
              <w:rPr>
                <w:rFonts w:ascii="Calibri" w:hAnsi="Calibri" w:cs="Arial"/>
                <w:sz w:val="24"/>
                <w:szCs w:val="24"/>
              </w:rPr>
              <w:t xml:space="preserve"> introductions may be shorter than usual due to the child’s imminent discharge from hospital</w:t>
            </w:r>
            <w:r w:rsidR="005F75B0" w:rsidRPr="00017858">
              <w:rPr>
                <w:rFonts w:ascii="Calibri" w:hAnsi="Calibri" w:cs="Arial"/>
                <w:sz w:val="24"/>
                <w:szCs w:val="24"/>
              </w:rPr>
              <w:t xml:space="preserve"> or move from birth family</w:t>
            </w:r>
            <w:r w:rsidRPr="00017858">
              <w:rPr>
                <w:rFonts w:ascii="Calibri" w:hAnsi="Calibri" w:cs="Arial"/>
                <w:sz w:val="24"/>
                <w:szCs w:val="24"/>
              </w:rPr>
              <w:t xml:space="preserve">. </w:t>
            </w:r>
            <w:r w:rsidR="005F75B0" w:rsidRPr="00017858">
              <w:rPr>
                <w:rFonts w:ascii="Calibri" w:hAnsi="Calibri" w:cs="Arial"/>
                <w:sz w:val="24"/>
                <w:szCs w:val="24"/>
              </w:rPr>
              <w:t xml:space="preserve">Given the impact of this </w:t>
            </w:r>
            <w:r w:rsidRPr="00017858">
              <w:rPr>
                <w:rFonts w:ascii="Calibri" w:hAnsi="Calibri" w:cs="Arial"/>
                <w:sz w:val="24"/>
                <w:szCs w:val="24"/>
              </w:rPr>
              <w:t>Social workers need to ensure their availability to support t</w:t>
            </w:r>
            <w:r w:rsidR="00965B2C" w:rsidRPr="00017858">
              <w:rPr>
                <w:rFonts w:ascii="Calibri" w:hAnsi="Calibri" w:cs="Arial"/>
                <w:sz w:val="24"/>
                <w:szCs w:val="24"/>
              </w:rPr>
              <w:t>he child, birth relatives and FF</w:t>
            </w:r>
            <w:r w:rsidRPr="00017858">
              <w:rPr>
                <w:rFonts w:ascii="Calibri" w:hAnsi="Calibri" w:cs="Arial"/>
                <w:sz w:val="24"/>
                <w:szCs w:val="24"/>
              </w:rPr>
              <w:t>A carers during such a quick transitional phase.</w:t>
            </w:r>
          </w:p>
          <w:p w14:paraId="10609703" w14:textId="77777777" w:rsidR="00CC48D1" w:rsidRDefault="00CC48D1" w:rsidP="003E7893">
            <w:pPr>
              <w:rPr>
                <w:rFonts w:ascii="Calibri" w:hAnsi="Calibri" w:cs="Arial"/>
                <w:sz w:val="24"/>
                <w:szCs w:val="24"/>
              </w:rPr>
            </w:pPr>
          </w:p>
          <w:p w14:paraId="648E054F" w14:textId="77777777" w:rsidR="00E5334A" w:rsidRPr="00017858" w:rsidRDefault="00704371" w:rsidP="003E7893">
            <w:pPr>
              <w:rPr>
                <w:rFonts w:ascii="Calibri" w:hAnsi="Calibri" w:cs="Arial"/>
                <w:sz w:val="24"/>
                <w:szCs w:val="24"/>
              </w:rPr>
            </w:pPr>
            <w:r>
              <w:rPr>
                <w:rFonts w:ascii="Calibri" w:hAnsi="Calibri" w:cs="Arial"/>
                <w:sz w:val="24"/>
                <w:szCs w:val="24"/>
              </w:rPr>
              <w:t>Fostering</w:t>
            </w:r>
            <w:r w:rsidR="00965B2C" w:rsidRPr="00017858">
              <w:rPr>
                <w:rFonts w:ascii="Calibri" w:hAnsi="Calibri" w:cs="Arial"/>
                <w:sz w:val="24"/>
                <w:szCs w:val="24"/>
              </w:rPr>
              <w:t xml:space="preserve"> Social Worker to provide FF</w:t>
            </w:r>
            <w:r w:rsidR="009B6854" w:rsidRPr="00017858">
              <w:rPr>
                <w:rFonts w:ascii="Calibri" w:hAnsi="Calibri" w:cs="Arial"/>
                <w:sz w:val="24"/>
                <w:szCs w:val="24"/>
              </w:rPr>
              <w:t xml:space="preserve">A carers </w:t>
            </w:r>
            <w:r w:rsidR="008B0EC7" w:rsidRPr="00017858">
              <w:rPr>
                <w:rFonts w:ascii="Calibri" w:hAnsi="Calibri" w:cs="Arial"/>
                <w:sz w:val="24"/>
                <w:szCs w:val="24"/>
              </w:rPr>
              <w:t xml:space="preserve">with a </w:t>
            </w:r>
            <w:r w:rsidR="009B6854" w:rsidRPr="00017858">
              <w:rPr>
                <w:rFonts w:ascii="Calibri" w:hAnsi="Calibri" w:cs="Arial"/>
                <w:sz w:val="24"/>
                <w:szCs w:val="24"/>
              </w:rPr>
              <w:t>si</w:t>
            </w:r>
            <w:r w:rsidR="005F75B0" w:rsidRPr="00017858">
              <w:rPr>
                <w:rFonts w:ascii="Calibri" w:hAnsi="Calibri" w:cs="Arial"/>
                <w:sz w:val="24"/>
                <w:szCs w:val="24"/>
              </w:rPr>
              <w:t>g</w:t>
            </w:r>
            <w:r w:rsidR="009B6854" w:rsidRPr="00017858">
              <w:rPr>
                <w:rFonts w:ascii="Calibri" w:hAnsi="Calibri" w:cs="Arial"/>
                <w:sz w:val="24"/>
                <w:szCs w:val="24"/>
              </w:rPr>
              <w:t>n</w:t>
            </w:r>
            <w:r w:rsidR="005F75B0" w:rsidRPr="00017858">
              <w:rPr>
                <w:rFonts w:ascii="Calibri" w:hAnsi="Calibri" w:cs="Arial"/>
                <w:sz w:val="24"/>
                <w:szCs w:val="24"/>
              </w:rPr>
              <w:t xml:space="preserve">ed </w:t>
            </w:r>
            <w:r w:rsidR="00C43B25" w:rsidRPr="00017858">
              <w:rPr>
                <w:rFonts w:ascii="Calibri" w:hAnsi="Calibri" w:cs="Arial"/>
                <w:sz w:val="24"/>
                <w:szCs w:val="24"/>
              </w:rPr>
              <w:t>foster carer</w:t>
            </w:r>
            <w:r w:rsidR="00B44FB7" w:rsidRPr="00017858">
              <w:rPr>
                <w:rFonts w:ascii="Calibri" w:hAnsi="Calibri" w:cs="Arial"/>
                <w:sz w:val="24"/>
                <w:szCs w:val="24"/>
              </w:rPr>
              <w:t xml:space="preserve"> </w:t>
            </w:r>
            <w:r w:rsidR="00C43B25" w:rsidRPr="00017858">
              <w:rPr>
                <w:rFonts w:ascii="Calibri" w:hAnsi="Calibri" w:cs="Arial"/>
                <w:sz w:val="24"/>
                <w:szCs w:val="24"/>
              </w:rPr>
              <w:t>agreement</w:t>
            </w:r>
            <w:r w:rsidR="009B6854" w:rsidRPr="00017858">
              <w:rPr>
                <w:rFonts w:ascii="Calibri" w:hAnsi="Calibri" w:cs="Arial"/>
                <w:sz w:val="24"/>
                <w:szCs w:val="24"/>
              </w:rPr>
              <w:t>,</w:t>
            </w:r>
            <w:r w:rsidR="005F75B0" w:rsidRPr="00017858">
              <w:rPr>
                <w:rFonts w:ascii="Calibri" w:hAnsi="Calibri" w:cs="Arial"/>
                <w:sz w:val="24"/>
                <w:szCs w:val="24"/>
              </w:rPr>
              <w:t xml:space="preserve"> together with </w:t>
            </w:r>
            <w:r w:rsidR="009B6854" w:rsidRPr="00017858">
              <w:rPr>
                <w:rFonts w:ascii="Calibri" w:hAnsi="Calibri" w:cs="Arial"/>
                <w:sz w:val="24"/>
                <w:szCs w:val="24"/>
              </w:rPr>
              <w:t xml:space="preserve">a </w:t>
            </w:r>
            <w:r w:rsidR="00E5334A" w:rsidRPr="00017858">
              <w:rPr>
                <w:rFonts w:ascii="Calibri" w:hAnsi="Calibri" w:cs="Arial"/>
                <w:sz w:val="24"/>
                <w:szCs w:val="24"/>
              </w:rPr>
              <w:t>foster carer</w:t>
            </w:r>
            <w:r w:rsidR="005F75B0" w:rsidRPr="00017858">
              <w:rPr>
                <w:rFonts w:ascii="Calibri" w:hAnsi="Calibri" w:cs="Arial"/>
                <w:sz w:val="24"/>
                <w:szCs w:val="24"/>
              </w:rPr>
              <w:t xml:space="preserve"> held</w:t>
            </w:r>
            <w:r w:rsidR="00E5334A" w:rsidRPr="00017858">
              <w:rPr>
                <w:rFonts w:ascii="Calibri" w:hAnsi="Calibri" w:cs="Arial"/>
                <w:sz w:val="24"/>
                <w:szCs w:val="24"/>
              </w:rPr>
              <w:t xml:space="preserve"> file (incl</w:t>
            </w:r>
            <w:r w:rsidR="009B6854" w:rsidRPr="00017858">
              <w:rPr>
                <w:rFonts w:ascii="Calibri" w:hAnsi="Calibri" w:cs="Arial"/>
                <w:sz w:val="24"/>
                <w:szCs w:val="24"/>
              </w:rPr>
              <w:t xml:space="preserve">uding case note recording </w:t>
            </w:r>
            <w:r w:rsidR="00EF3A4D" w:rsidRPr="00017858">
              <w:rPr>
                <w:rFonts w:ascii="Calibri" w:hAnsi="Calibri" w:cs="Arial"/>
                <w:sz w:val="24"/>
                <w:szCs w:val="24"/>
              </w:rPr>
              <w:t>sheets</w:t>
            </w:r>
            <w:r w:rsidR="009B6854" w:rsidRPr="00017858">
              <w:rPr>
                <w:rFonts w:ascii="Calibri" w:hAnsi="Calibri" w:cs="Arial"/>
                <w:sz w:val="24"/>
                <w:szCs w:val="24"/>
              </w:rPr>
              <w:t xml:space="preserve"> and medical logs</w:t>
            </w:r>
            <w:r w:rsidR="006724CE" w:rsidRPr="00017858">
              <w:rPr>
                <w:rFonts w:ascii="Calibri" w:hAnsi="Calibri" w:cs="Arial"/>
                <w:sz w:val="24"/>
                <w:szCs w:val="24"/>
              </w:rPr>
              <w:t>)</w:t>
            </w:r>
            <w:r w:rsidR="00B44FB7" w:rsidRPr="00017858">
              <w:rPr>
                <w:rFonts w:ascii="Calibri" w:hAnsi="Calibri" w:cs="Arial"/>
                <w:sz w:val="24"/>
                <w:szCs w:val="24"/>
              </w:rPr>
              <w:t>.</w:t>
            </w:r>
          </w:p>
          <w:p w14:paraId="376EA2E2" w14:textId="77777777" w:rsidR="005A4B3D" w:rsidRPr="00017858" w:rsidRDefault="005A4B3D" w:rsidP="003E7893">
            <w:pPr>
              <w:rPr>
                <w:rFonts w:ascii="Calibri" w:hAnsi="Calibri" w:cs="Arial"/>
                <w:sz w:val="24"/>
                <w:szCs w:val="24"/>
              </w:rPr>
            </w:pPr>
          </w:p>
          <w:p w14:paraId="2A6B8342" w14:textId="77777777" w:rsidR="001576A1" w:rsidRPr="00017858" w:rsidRDefault="005A4B3D" w:rsidP="001576A1">
            <w:pPr>
              <w:rPr>
                <w:rFonts w:ascii="Calibri" w:hAnsi="Calibri" w:cs="Arial"/>
                <w:sz w:val="24"/>
                <w:szCs w:val="24"/>
              </w:rPr>
            </w:pPr>
            <w:r w:rsidRPr="00017858">
              <w:rPr>
                <w:rFonts w:ascii="Calibri" w:hAnsi="Calibri" w:cs="Arial"/>
                <w:sz w:val="24"/>
                <w:szCs w:val="24"/>
              </w:rPr>
              <w:t>Child’s social worker has res</w:t>
            </w:r>
            <w:r w:rsidR="00965B2C" w:rsidRPr="00017858">
              <w:rPr>
                <w:rFonts w:ascii="Calibri" w:hAnsi="Calibri" w:cs="Arial"/>
                <w:sz w:val="24"/>
                <w:szCs w:val="24"/>
              </w:rPr>
              <w:t>ponsibility for providing the FF</w:t>
            </w:r>
            <w:r w:rsidRPr="00017858">
              <w:rPr>
                <w:rFonts w:ascii="Calibri" w:hAnsi="Calibri" w:cs="Arial"/>
                <w:sz w:val="24"/>
                <w:szCs w:val="24"/>
              </w:rPr>
              <w:t>A carers with a copy of the signed medical consent</w:t>
            </w:r>
            <w:r w:rsidR="00C43B25" w:rsidRPr="00017858">
              <w:rPr>
                <w:rFonts w:ascii="Calibri" w:hAnsi="Calibri" w:cs="Arial"/>
                <w:sz w:val="24"/>
                <w:szCs w:val="24"/>
              </w:rPr>
              <w:t>, birth certificate, delegated authority and placement agreement.</w:t>
            </w:r>
          </w:p>
          <w:p w14:paraId="79973591" w14:textId="77777777" w:rsidR="007747D1" w:rsidRPr="00017858" w:rsidRDefault="007747D1" w:rsidP="003E7893">
            <w:pPr>
              <w:rPr>
                <w:rFonts w:ascii="Calibri" w:hAnsi="Calibri" w:cs="Arial"/>
                <w:sz w:val="24"/>
                <w:szCs w:val="24"/>
              </w:rPr>
            </w:pPr>
          </w:p>
        </w:tc>
      </w:tr>
      <w:tr w:rsidR="00AC5DA5" w:rsidRPr="00017858" w14:paraId="64E3099F" w14:textId="77777777" w:rsidTr="004C5E7D">
        <w:tc>
          <w:tcPr>
            <w:tcW w:w="430" w:type="dxa"/>
          </w:tcPr>
          <w:p w14:paraId="4380F5A4" w14:textId="77777777" w:rsidR="00AC5DA5" w:rsidRPr="00017858" w:rsidRDefault="00303A9A" w:rsidP="008E070D">
            <w:pPr>
              <w:rPr>
                <w:rFonts w:ascii="Calibri" w:hAnsi="Calibri" w:cs="Arial"/>
                <w:b/>
                <w:sz w:val="24"/>
                <w:szCs w:val="24"/>
              </w:rPr>
            </w:pPr>
            <w:r w:rsidRPr="00017858">
              <w:rPr>
                <w:rFonts w:ascii="Calibri" w:hAnsi="Calibri" w:cs="Arial"/>
                <w:b/>
                <w:sz w:val="24"/>
                <w:szCs w:val="24"/>
              </w:rPr>
              <w:t>12</w:t>
            </w:r>
          </w:p>
        </w:tc>
        <w:tc>
          <w:tcPr>
            <w:tcW w:w="10202" w:type="dxa"/>
          </w:tcPr>
          <w:p w14:paraId="455C6700" w14:textId="77777777" w:rsidR="00E5334A" w:rsidRPr="00017858" w:rsidRDefault="00E5334A" w:rsidP="008E070D">
            <w:pPr>
              <w:rPr>
                <w:rFonts w:ascii="Calibri" w:hAnsi="Calibri" w:cs="Arial"/>
                <w:sz w:val="24"/>
                <w:szCs w:val="24"/>
              </w:rPr>
            </w:pPr>
            <w:r w:rsidRPr="00017858">
              <w:rPr>
                <w:rFonts w:ascii="Calibri" w:hAnsi="Calibri" w:cs="Arial"/>
                <w:sz w:val="24"/>
                <w:szCs w:val="24"/>
              </w:rPr>
              <w:t>Introductions commence as outlined in the Placement Planning Meeting form. A social worker is required</w:t>
            </w:r>
            <w:r w:rsidR="00965B2C" w:rsidRPr="00017858">
              <w:rPr>
                <w:rFonts w:ascii="Calibri" w:hAnsi="Calibri" w:cs="Arial"/>
                <w:sz w:val="24"/>
                <w:szCs w:val="24"/>
              </w:rPr>
              <w:t xml:space="preserve"> to be in attendance when the FF</w:t>
            </w:r>
            <w:r w:rsidRPr="00017858">
              <w:rPr>
                <w:rFonts w:ascii="Calibri" w:hAnsi="Calibri" w:cs="Arial"/>
                <w:sz w:val="24"/>
                <w:szCs w:val="24"/>
              </w:rPr>
              <w:t xml:space="preserve">A carers first meet the child. </w:t>
            </w:r>
          </w:p>
          <w:p w14:paraId="04E83D5A" w14:textId="77777777" w:rsidR="008E070D" w:rsidRPr="00017858" w:rsidRDefault="008E070D" w:rsidP="008E070D">
            <w:pPr>
              <w:rPr>
                <w:rFonts w:ascii="Calibri" w:hAnsi="Calibri" w:cs="Arial"/>
                <w:sz w:val="24"/>
                <w:szCs w:val="24"/>
              </w:rPr>
            </w:pPr>
          </w:p>
          <w:p w14:paraId="5C864AB5" w14:textId="77777777" w:rsidR="000D3902" w:rsidRPr="00017858" w:rsidRDefault="00965B2C" w:rsidP="008E070D">
            <w:pPr>
              <w:rPr>
                <w:rFonts w:ascii="Calibri" w:hAnsi="Calibri" w:cs="Arial"/>
                <w:sz w:val="24"/>
                <w:szCs w:val="24"/>
              </w:rPr>
            </w:pPr>
            <w:r w:rsidRPr="00017858">
              <w:rPr>
                <w:rFonts w:ascii="Calibri" w:hAnsi="Calibri" w:cs="Arial"/>
                <w:sz w:val="24"/>
                <w:szCs w:val="24"/>
              </w:rPr>
              <w:t>The child’s social worker, FF</w:t>
            </w:r>
            <w:r w:rsidR="00E5334A" w:rsidRPr="00017858">
              <w:rPr>
                <w:rFonts w:ascii="Calibri" w:hAnsi="Calibri" w:cs="Arial"/>
                <w:sz w:val="24"/>
                <w:szCs w:val="24"/>
              </w:rPr>
              <w:t>A carers’ social worker and Fostering Social Workers should liaise with</w:t>
            </w:r>
            <w:r w:rsidRPr="00017858">
              <w:rPr>
                <w:rFonts w:ascii="Calibri" w:hAnsi="Calibri" w:cs="Arial"/>
                <w:sz w:val="24"/>
                <w:szCs w:val="24"/>
              </w:rPr>
              <w:t xml:space="preserve"> FF</w:t>
            </w:r>
            <w:r w:rsidR="00E5334A" w:rsidRPr="00017858">
              <w:rPr>
                <w:rFonts w:ascii="Calibri" w:hAnsi="Calibri" w:cs="Arial"/>
                <w:sz w:val="24"/>
                <w:szCs w:val="24"/>
              </w:rPr>
              <w:t xml:space="preserve">A carers and previous carers to ascertain how the introductions are progressing. </w:t>
            </w:r>
          </w:p>
          <w:p w14:paraId="26ECF79E" w14:textId="77777777" w:rsidR="000D3902" w:rsidRPr="00017858" w:rsidRDefault="000D3902" w:rsidP="008E070D">
            <w:pPr>
              <w:rPr>
                <w:rFonts w:ascii="Calibri" w:hAnsi="Calibri" w:cs="Arial"/>
                <w:sz w:val="24"/>
                <w:szCs w:val="24"/>
              </w:rPr>
            </w:pPr>
          </w:p>
          <w:p w14:paraId="6BE43785" w14:textId="77777777" w:rsidR="00AC5DA5" w:rsidRPr="00017858" w:rsidRDefault="00E5334A" w:rsidP="008E070D">
            <w:pPr>
              <w:rPr>
                <w:rFonts w:ascii="Calibri" w:hAnsi="Calibri" w:cs="Arial"/>
                <w:sz w:val="24"/>
                <w:szCs w:val="24"/>
              </w:rPr>
            </w:pPr>
            <w:r w:rsidRPr="00017858">
              <w:rPr>
                <w:rFonts w:ascii="Calibri" w:hAnsi="Calibri" w:cs="Arial"/>
                <w:sz w:val="24"/>
                <w:szCs w:val="24"/>
              </w:rPr>
              <w:t>The Midway Review of Introductions meeting is to occur</w:t>
            </w:r>
            <w:r w:rsidR="000D3902" w:rsidRPr="00017858">
              <w:rPr>
                <w:rFonts w:ascii="Calibri" w:hAnsi="Calibri" w:cs="Arial"/>
                <w:sz w:val="24"/>
                <w:szCs w:val="24"/>
              </w:rPr>
              <w:t xml:space="preserve"> with all relevant parties who attended the Placement Planning Meeting</w:t>
            </w:r>
            <w:r w:rsidR="008E070D" w:rsidRPr="00017858">
              <w:rPr>
                <w:rFonts w:ascii="Calibri" w:hAnsi="Calibri" w:cs="Arial"/>
                <w:sz w:val="24"/>
                <w:szCs w:val="24"/>
              </w:rPr>
              <w:t xml:space="preserve">. </w:t>
            </w:r>
            <w:r w:rsidRPr="00017858">
              <w:rPr>
                <w:rFonts w:ascii="Calibri" w:hAnsi="Calibri" w:cs="Arial"/>
                <w:sz w:val="24"/>
                <w:szCs w:val="24"/>
              </w:rPr>
              <w:t>Th</w:t>
            </w:r>
            <w:r w:rsidR="008E070D" w:rsidRPr="00017858">
              <w:rPr>
                <w:rFonts w:ascii="Calibri" w:hAnsi="Calibri" w:cs="Arial"/>
                <w:sz w:val="24"/>
                <w:szCs w:val="24"/>
              </w:rPr>
              <w:t xml:space="preserve">e </w:t>
            </w:r>
            <w:r w:rsidRPr="00017858">
              <w:rPr>
                <w:rFonts w:ascii="Calibri" w:hAnsi="Calibri" w:cs="Arial"/>
                <w:sz w:val="24"/>
                <w:szCs w:val="24"/>
              </w:rPr>
              <w:t>chair</w:t>
            </w:r>
            <w:r w:rsidR="008E070D" w:rsidRPr="00017858">
              <w:rPr>
                <w:rFonts w:ascii="Calibri" w:hAnsi="Calibri" w:cs="Arial"/>
                <w:sz w:val="24"/>
                <w:szCs w:val="24"/>
              </w:rPr>
              <w:t xml:space="preserve"> of the meeting should complete the </w:t>
            </w:r>
            <w:r w:rsidRPr="00017858">
              <w:rPr>
                <w:rFonts w:ascii="Calibri" w:hAnsi="Calibri" w:cs="Arial"/>
                <w:sz w:val="24"/>
                <w:szCs w:val="24"/>
              </w:rPr>
              <w:t>form (</w:t>
            </w:r>
            <w:r w:rsidR="00965B2C" w:rsidRPr="00017858">
              <w:rPr>
                <w:rFonts w:ascii="Calibri" w:hAnsi="Calibri" w:cs="Arial"/>
                <w:b/>
                <w:sz w:val="24"/>
                <w:szCs w:val="24"/>
              </w:rPr>
              <w:t>A</w:t>
            </w:r>
            <w:r w:rsidRPr="00017858">
              <w:rPr>
                <w:rFonts w:ascii="Calibri" w:hAnsi="Calibri" w:cs="Arial"/>
                <w:b/>
                <w:sz w:val="24"/>
                <w:szCs w:val="24"/>
              </w:rPr>
              <w:t>ppendix</w:t>
            </w:r>
            <w:r w:rsidR="004346D0">
              <w:rPr>
                <w:rFonts w:ascii="Calibri" w:hAnsi="Calibri" w:cs="Arial"/>
                <w:b/>
                <w:sz w:val="24"/>
                <w:szCs w:val="24"/>
              </w:rPr>
              <w:t xml:space="preserve"> </w:t>
            </w:r>
            <w:r w:rsidR="008B7712">
              <w:rPr>
                <w:rFonts w:ascii="Calibri" w:hAnsi="Calibri" w:cs="Arial"/>
                <w:b/>
                <w:sz w:val="24"/>
                <w:szCs w:val="24"/>
              </w:rPr>
              <w:t>4</w:t>
            </w:r>
            <w:r w:rsidRPr="00017858">
              <w:rPr>
                <w:rFonts w:ascii="Calibri" w:hAnsi="Calibri" w:cs="Arial"/>
                <w:sz w:val="24"/>
                <w:szCs w:val="24"/>
              </w:rPr>
              <w:t>).</w:t>
            </w:r>
            <w:r w:rsidR="008E070D" w:rsidRPr="00017858">
              <w:rPr>
                <w:rFonts w:ascii="Calibri" w:hAnsi="Calibri" w:cs="Arial"/>
                <w:sz w:val="24"/>
                <w:szCs w:val="24"/>
              </w:rPr>
              <w:t xml:space="preserve"> On occasions where a decision has been made at the placement planning meeting that a face to face meeting is not required, the information will still be</w:t>
            </w:r>
            <w:r w:rsidR="00303A9A" w:rsidRPr="00017858">
              <w:rPr>
                <w:rFonts w:ascii="Calibri" w:hAnsi="Calibri" w:cs="Arial"/>
                <w:sz w:val="24"/>
                <w:szCs w:val="24"/>
              </w:rPr>
              <w:t xml:space="preserve"> shared and the template form (</w:t>
            </w:r>
            <w:r w:rsidR="00303A9A" w:rsidRPr="008B7712">
              <w:rPr>
                <w:rFonts w:ascii="Calibri" w:hAnsi="Calibri" w:cs="Arial"/>
                <w:b/>
                <w:sz w:val="24"/>
                <w:szCs w:val="24"/>
              </w:rPr>
              <w:t>A</w:t>
            </w:r>
            <w:r w:rsidR="008E070D" w:rsidRPr="008B7712">
              <w:rPr>
                <w:rFonts w:ascii="Calibri" w:hAnsi="Calibri" w:cs="Arial"/>
                <w:b/>
                <w:sz w:val="24"/>
                <w:szCs w:val="24"/>
              </w:rPr>
              <w:t xml:space="preserve">ppendix </w:t>
            </w:r>
            <w:r w:rsidR="008B7712" w:rsidRPr="008B7712">
              <w:rPr>
                <w:rFonts w:ascii="Calibri" w:hAnsi="Calibri" w:cs="Arial"/>
                <w:b/>
                <w:sz w:val="24"/>
                <w:szCs w:val="24"/>
              </w:rPr>
              <w:t>4</w:t>
            </w:r>
            <w:r w:rsidR="008E070D" w:rsidRPr="00017858">
              <w:rPr>
                <w:rFonts w:ascii="Calibri" w:hAnsi="Calibri" w:cs="Arial"/>
                <w:sz w:val="24"/>
                <w:szCs w:val="24"/>
              </w:rPr>
              <w:t xml:space="preserve">) completed and distributed to all parties. The Child’s Social worker / Team Manager are responsible for </w:t>
            </w:r>
            <w:r w:rsidR="00122C3F" w:rsidRPr="00017858">
              <w:rPr>
                <w:rFonts w:ascii="Calibri" w:hAnsi="Calibri" w:cs="Arial"/>
                <w:sz w:val="24"/>
                <w:szCs w:val="24"/>
              </w:rPr>
              <w:t>ensuring all parties are consulted and completion of the form</w:t>
            </w:r>
            <w:r w:rsidR="008E070D" w:rsidRPr="00017858">
              <w:rPr>
                <w:rFonts w:ascii="Calibri" w:hAnsi="Calibri" w:cs="Arial"/>
                <w:sz w:val="24"/>
                <w:szCs w:val="24"/>
              </w:rPr>
              <w:t xml:space="preserve">.  </w:t>
            </w:r>
          </w:p>
          <w:p w14:paraId="2D32E254" w14:textId="77777777" w:rsidR="00E5334A" w:rsidRPr="00017858" w:rsidRDefault="00E5334A" w:rsidP="008E070D">
            <w:pPr>
              <w:rPr>
                <w:rFonts w:ascii="Calibri" w:hAnsi="Calibri" w:cs="Arial"/>
                <w:sz w:val="24"/>
                <w:szCs w:val="24"/>
              </w:rPr>
            </w:pPr>
          </w:p>
          <w:p w14:paraId="1421717B" w14:textId="77777777" w:rsidR="0026454A" w:rsidRPr="00017858" w:rsidRDefault="00303A9A" w:rsidP="008E070D">
            <w:pPr>
              <w:rPr>
                <w:rFonts w:ascii="Calibri" w:hAnsi="Calibri" w:cs="Arial"/>
                <w:sz w:val="24"/>
                <w:szCs w:val="24"/>
              </w:rPr>
            </w:pPr>
            <w:r w:rsidRPr="00017858">
              <w:rPr>
                <w:rFonts w:ascii="Calibri" w:hAnsi="Calibri" w:cs="Arial"/>
                <w:sz w:val="24"/>
                <w:szCs w:val="24"/>
              </w:rPr>
              <w:t>During this meeting a</w:t>
            </w:r>
            <w:r w:rsidR="00E5334A" w:rsidRPr="00017858">
              <w:rPr>
                <w:rFonts w:ascii="Calibri" w:hAnsi="Calibri" w:cs="Arial"/>
                <w:sz w:val="24"/>
                <w:szCs w:val="24"/>
              </w:rPr>
              <w:t xml:space="preserve"> decision should be made regarding progressing the introductions further</w:t>
            </w:r>
            <w:r w:rsidRPr="00017858">
              <w:rPr>
                <w:rFonts w:ascii="Calibri" w:hAnsi="Calibri" w:cs="Arial"/>
                <w:sz w:val="24"/>
                <w:szCs w:val="24"/>
              </w:rPr>
              <w:t>;</w:t>
            </w:r>
            <w:r w:rsidR="00E5334A" w:rsidRPr="00017858">
              <w:rPr>
                <w:rFonts w:ascii="Calibri" w:hAnsi="Calibri" w:cs="Arial"/>
                <w:sz w:val="24"/>
                <w:szCs w:val="24"/>
              </w:rPr>
              <w:t xml:space="preserve"> at the original pace, speeded up or slowed down</w:t>
            </w:r>
            <w:r w:rsidR="00965B2C" w:rsidRPr="00017858">
              <w:rPr>
                <w:rFonts w:ascii="Calibri" w:hAnsi="Calibri" w:cs="Arial"/>
                <w:sz w:val="24"/>
                <w:szCs w:val="24"/>
              </w:rPr>
              <w:t xml:space="preserve"> etc.</w:t>
            </w:r>
            <w:r w:rsidR="00E5334A" w:rsidRPr="00017858">
              <w:rPr>
                <w:rFonts w:ascii="Calibri" w:hAnsi="Calibri" w:cs="Arial"/>
                <w:sz w:val="24"/>
                <w:szCs w:val="24"/>
              </w:rPr>
              <w:t xml:space="preserve"> Any issues raised within the first part of introductions should be addressed and if everyone</w:t>
            </w:r>
            <w:r w:rsidR="0026454A" w:rsidRPr="00017858">
              <w:rPr>
                <w:rFonts w:ascii="Calibri" w:hAnsi="Calibri" w:cs="Arial"/>
                <w:sz w:val="24"/>
                <w:szCs w:val="24"/>
              </w:rPr>
              <w:t xml:space="preserve"> is</w:t>
            </w:r>
            <w:r w:rsidR="00E5334A" w:rsidRPr="00017858">
              <w:rPr>
                <w:rFonts w:ascii="Calibri" w:hAnsi="Calibri" w:cs="Arial"/>
                <w:sz w:val="24"/>
                <w:szCs w:val="24"/>
              </w:rPr>
              <w:t xml:space="preserve"> happy to proceed, then the</w:t>
            </w:r>
            <w:r w:rsidR="0026454A" w:rsidRPr="00017858">
              <w:rPr>
                <w:rFonts w:ascii="Calibri" w:hAnsi="Calibri" w:cs="Arial"/>
                <w:sz w:val="24"/>
                <w:szCs w:val="24"/>
              </w:rPr>
              <w:t xml:space="preserve"> next phase of the introductions to be agreed and placement date confirmed. </w:t>
            </w:r>
          </w:p>
          <w:p w14:paraId="620B41AA" w14:textId="77777777" w:rsidR="00E5334A" w:rsidRPr="00017858" w:rsidRDefault="0026454A" w:rsidP="0026454A">
            <w:pPr>
              <w:rPr>
                <w:rFonts w:ascii="Calibri" w:hAnsi="Calibri" w:cs="Arial"/>
                <w:sz w:val="24"/>
                <w:szCs w:val="24"/>
              </w:rPr>
            </w:pPr>
            <w:r w:rsidRPr="00017858">
              <w:rPr>
                <w:rFonts w:ascii="Calibri" w:hAnsi="Calibri" w:cs="Arial"/>
                <w:sz w:val="24"/>
                <w:szCs w:val="24"/>
              </w:rPr>
              <w:t xml:space="preserve"> </w:t>
            </w:r>
          </w:p>
        </w:tc>
      </w:tr>
      <w:tr w:rsidR="00AC5DA5" w:rsidRPr="00017858" w14:paraId="15FBF703" w14:textId="77777777" w:rsidTr="004C5E7D">
        <w:tc>
          <w:tcPr>
            <w:tcW w:w="430" w:type="dxa"/>
          </w:tcPr>
          <w:p w14:paraId="74F5040E" w14:textId="77777777" w:rsidR="00AC5DA5" w:rsidRPr="00017858" w:rsidRDefault="00303A9A" w:rsidP="008E070D">
            <w:pPr>
              <w:rPr>
                <w:rFonts w:ascii="Calibri" w:hAnsi="Calibri" w:cs="Arial"/>
                <w:b/>
                <w:sz w:val="24"/>
                <w:szCs w:val="24"/>
              </w:rPr>
            </w:pPr>
            <w:r w:rsidRPr="00017858">
              <w:rPr>
                <w:rFonts w:ascii="Calibri" w:hAnsi="Calibri" w:cs="Arial"/>
                <w:b/>
                <w:sz w:val="24"/>
                <w:szCs w:val="24"/>
              </w:rPr>
              <w:t>13</w:t>
            </w:r>
          </w:p>
        </w:tc>
        <w:tc>
          <w:tcPr>
            <w:tcW w:w="10202" w:type="dxa"/>
          </w:tcPr>
          <w:p w14:paraId="76A9917B" w14:textId="77777777" w:rsidR="000D3902" w:rsidRPr="00017858" w:rsidRDefault="00303A9A" w:rsidP="000D3902">
            <w:pPr>
              <w:rPr>
                <w:rFonts w:ascii="Calibri" w:hAnsi="Calibri" w:cs="Arial"/>
                <w:sz w:val="24"/>
                <w:szCs w:val="24"/>
              </w:rPr>
            </w:pPr>
            <w:r w:rsidRPr="00017858">
              <w:rPr>
                <w:rFonts w:ascii="Calibri" w:hAnsi="Calibri" w:cs="Arial"/>
                <w:sz w:val="24"/>
                <w:szCs w:val="24"/>
              </w:rPr>
              <w:t xml:space="preserve">If the </w:t>
            </w:r>
            <w:r w:rsidR="000D3902" w:rsidRPr="00017858">
              <w:rPr>
                <w:rFonts w:ascii="Calibri" w:hAnsi="Calibri" w:cs="Arial"/>
                <w:sz w:val="24"/>
                <w:szCs w:val="24"/>
              </w:rPr>
              <w:t xml:space="preserve">introductions have progressed positively </w:t>
            </w:r>
            <w:r w:rsidRPr="00017858">
              <w:rPr>
                <w:rFonts w:ascii="Calibri" w:hAnsi="Calibri" w:cs="Arial"/>
                <w:sz w:val="24"/>
                <w:szCs w:val="24"/>
              </w:rPr>
              <w:t xml:space="preserve">and a decision has been made to place the </w:t>
            </w:r>
            <w:r w:rsidR="00965B2C" w:rsidRPr="00017858">
              <w:rPr>
                <w:rFonts w:ascii="Calibri" w:hAnsi="Calibri" w:cs="Arial"/>
                <w:sz w:val="24"/>
                <w:szCs w:val="24"/>
              </w:rPr>
              <w:t>child with the FF</w:t>
            </w:r>
            <w:r w:rsidR="000D3902" w:rsidRPr="00017858">
              <w:rPr>
                <w:rFonts w:ascii="Calibri" w:hAnsi="Calibri" w:cs="Arial"/>
                <w:sz w:val="24"/>
                <w:szCs w:val="24"/>
              </w:rPr>
              <w:t xml:space="preserve">A carers, then a Local Authority social worker must be in attendance at the handover stage. </w:t>
            </w:r>
          </w:p>
          <w:p w14:paraId="623F1A63" w14:textId="77777777" w:rsidR="0026454A" w:rsidRPr="00017858" w:rsidRDefault="0026454A" w:rsidP="000D3902">
            <w:pPr>
              <w:rPr>
                <w:rFonts w:ascii="Calibri" w:hAnsi="Calibri" w:cs="Arial"/>
                <w:sz w:val="24"/>
                <w:szCs w:val="24"/>
              </w:rPr>
            </w:pPr>
          </w:p>
          <w:p w14:paraId="29E427CD" w14:textId="77777777" w:rsidR="00320DCD" w:rsidRPr="00017858" w:rsidRDefault="000D3902" w:rsidP="000D3902">
            <w:pPr>
              <w:rPr>
                <w:rFonts w:ascii="Calibri" w:hAnsi="Calibri" w:cs="Arial"/>
                <w:sz w:val="24"/>
                <w:szCs w:val="24"/>
              </w:rPr>
            </w:pPr>
            <w:r w:rsidRPr="00017858">
              <w:rPr>
                <w:rFonts w:ascii="Calibri" w:hAnsi="Calibri" w:cs="Arial"/>
                <w:sz w:val="24"/>
                <w:szCs w:val="24"/>
              </w:rPr>
              <w:t xml:space="preserve">The </w:t>
            </w:r>
            <w:r w:rsidR="00320DCD" w:rsidRPr="00017858">
              <w:rPr>
                <w:rFonts w:ascii="Calibri" w:hAnsi="Calibri" w:cs="Arial"/>
                <w:sz w:val="24"/>
                <w:szCs w:val="24"/>
              </w:rPr>
              <w:t>child’s s</w:t>
            </w:r>
            <w:r w:rsidRPr="00017858">
              <w:rPr>
                <w:rFonts w:ascii="Calibri" w:hAnsi="Calibri" w:cs="Arial"/>
                <w:sz w:val="24"/>
                <w:szCs w:val="24"/>
              </w:rPr>
              <w:t xml:space="preserve">ocial worker </w:t>
            </w:r>
            <w:r w:rsidR="00320DCD" w:rsidRPr="00017858">
              <w:rPr>
                <w:rFonts w:ascii="Calibri" w:hAnsi="Calibri" w:cs="Arial"/>
                <w:sz w:val="24"/>
                <w:szCs w:val="24"/>
              </w:rPr>
              <w:t xml:space="preserve">will visit within the first week of placement. </w:t>
            </w:r>
          </w:p>
          <w:p w14:paraId="30D7A32A" w14:textId="77777777" w:rsidR="00320DCD" w:rsidRPr="00017858" w:rsidRDefault="00320DCD" w:rsidP="000D3902">
            <w:pPr>
              <w:rPr>
                <w:rFonts w:ascii="Calibri" w:hAnsi="Calibri" w:cs="Arial"/>
                <w:sz w:val="24"/>
                <w:szCs w:val="24"/>
              </w:rPr>
            </w:pPr>
          </w:p>
          <w:p w14:paraId="5B9B44DE" w14:textId="77777777" w:rsidR="00320DCD" w:rsidRPr="00017858" w:rsidRDefault="00965B2C" w:rsidP="000D3902">
            <w:pPr>
              <w:rPr>
                <w:rFonts w:ascii="Calibri" w:hAnsi="Calibri" w:cs="Arial"/>
                <w:sz w:val="24"/>
                <w:szCs w:val="24"/>
              </w:rPr>
            </w:pPr>
            <w:r w:rsidRPr="00017858">
              <w:rPr>
                <w:rFonts w:ascii="Calibri" w:hAnsi="Calibri" w:cs="Arial"/>
                <w:sz w:val="24"/>
                <w:szCs w:val="24"/>
              </w:rPr>
              <w:t>The FF</w:t>
            </w:r>
            <w:r w:rsidR="00320DCD" w:rsidRPr="00017858">
              <w:rPr>
                <w:rFonts w:ascii="Calibri" w:hAnsi="Calibri" w:cs="Arial"/>
                <w:sz w:val="24"/>
                <w:szCs w:val="24"/>
              </w:rPr>
              <w:t xml:space="preserve">A carer’s social worker will visit within the </w:t>
            </w:r>
            <w:r w:rsidR="000D3902" w:rsidRPr="00017858">
              <w:rPr>
                <w:rFonts w:ascii="Calibri" w:hAnsi="Calibri" w:cs="Arial"/>
                <w:sz w:val="24"/>
                <w:szCs w:val="24"/>
              </w:rPr>
              <w:t xml:space="preserve">first week of placement </w:t>
            </w:r>
          </w:p>
          <w:p w14:paraId="6EADE4D8" w14:textId="77777777" w:rsidR="00320DCD" w:rsidRPr="00017858" w:rsidRDefault="00320DCD" w:rsidP="000D3902">
            <w:pPr>
              <w:rPr>
                <w:rFonts w:ascii="Calibri" w:hAnsi="Calibri" w:cs="Arial"/>
                <w:sz w:val="24"/>
                <w:szCs w:val="24"/>
              </w:rPr>
            </w:pPr>
          </w:p>
          <w:p w14:paraId="20311766" w14:textId="77777777" w:rsidR="00AB231D" w:rsidRPr="00017858" w:rsidRDefault="000D3902" w:rsidP="000D3902">
            <w:pPr>
              <w:rPr>
                <w:rFonts w:ascii="Calibri" w:hAnsi="Calibri" w:cs="Arial"/>
                <w:sz w:val="24"/>
                <w:szCs w:val="24"/>
              </w:rPr>
            </w:pPr>
            <w:r w:rsidRPr="00017858">
              <w:rPr>
                <w:rFonts w:ascii="Calibri" w:hAnsi="Calibri" w:cs="Arial"/>
                <w:sz w:val="24"/>
                <w:szCs w:val="24"/>
              </w:rPr>
              <w:t xml:space="preserve">The purpose of such visits will be to provide support to the placement and ensure that the child’s and carers’ needs are being met. </w:t>
            </w:r>
          </w:p>
          <w:p w14:paraId="165B714F" w14:textId="77777777" w:rsidR="00AB231D" w:rsidRPr="00017858" w:rsidRDefault="00AB231D" w:rsidP="000D3902">
            <w:pPr>
              <w:rPr>
                <w:rFonts w:ascii="Calibri" w:hAnsi="Calibri" w:cs="Arial"/>
                <w:sz w:val="24"/>
                <w:szCs w:val="24"/>
              </w:rPr>
            </w:pPr>
          </w:p>
          <w:p w14:paraId="4D16A197" w14:textId="77777777" w:rsidR="00320DCD" w:rsidRPr="00017858" w:rsidRDefault="000D3902" w:rsidP="000D3902">
            <w:pPr>
              <w:rPr>
                <w:rFonts w:ascii="Calibri" w:hAnsi="Calibri" w:cs="Arial"/>
                <w:color w:val="0070C0"/>
                <w:sz w:val="24"/>
                <w:szCs w:val="24"/>
              </w:rPr>
            </w:pPr>
            <w:r w:rsidRPr="00017858">
              <w:rPr>
                <w:rFonts w:ascii="Calibri" w:hAnsi="Calibri" w:cs="Arial"/>
                <w:sz w:val="24"/>
                <w:szCs w:val="24"/>
              </w:rPr>
              <w:t xml:space="preserve">Visits by the child’s social worker will be </w:t>
            </w:r>
            <w:r w:rsidR="008B7712">
              <w:rPr>
                <w:rFonts w:ascii="Calibri" w:hAnsi="Calibri" w:cs="Arial"/>
                <w:sz w:val="24"/>
                <w:szCs w:val="24"/>
              </w:rPr>
              <w:t>within the first week of placement and no less than 6 weeks after.</w:t>
            </w:r>
            <w:r w:rsidR="00320DCD" w:rsidRPr="00017858">
              <w:rPr>
                <w:rFonts w:ascii="Calibri" w:hAnsi="Calibri" w:cs="Arial"/>
                <w:sz w:val="24"/>
                <w:szCs w:val="24"/>
              </w:rPr>
              <w:t xml:space="preserve"> The </w:t>
            </w:r>
            <w:r w:rsidR="00965B2C" w:rsidRPr="00017858">
              <w:rPr>
                <w:rFonts w:ascii="Calibri" w:hAnsi="Calibri" w:cs="Arial"/>
                <w:sz w:val="24"/>
                <w:szCs w:val="24"/>
              </w:rPr>
              <w:t>Fostering SW and FF</w:t>
            </w:r>
            <w:r w:rsidRPr="00017858">
              <w:rPr>
                <w:rFonts w:ascii="Calibri" w:hAnsi="Calibri" w:cs="Arial"/>
                <w:sz w:val="24"/>
                <w:szCs w:val="24"/>
              </w:rPr>
              <w:t>A carers S</w:t>
            </w:r>
            <w:r w:rsidR="00320DCD" w:rsidRPr="00017858">
              <w:rPr>
                <w:rFonts w:ascii="Calibri" w:hAnsi="Calibri" w:cs="Arial"/>
                <w:sz w:val="24"/>
                <w:szCs w:val="24"/>
              </w:rPr>
              <w:t xml:space="preserve">ocial </w:t>
            </w:r>
            <w:r w:rsidRPr="00017858">
              <w:rPr>
                <w:rFonts w:ascii="Calibri" w:hAnsi="Calibri" w:cs="Arial"/>
                <w:sz w:val="24"/>
                <w:szCs w:val="24"/>
              </w:rPr>
              <w:t>W</w:t>
            </w:r>
            <w:r w:rsidR="00320DCD" w:rsidRPr="00017858">
              <w:rPr>
                <w:rFonts w:ascii="Calibri" w:hAnsi="Calibri" w:cs="Arial"/>
                <w:sz w:val="24"/>
                <w:szCs w:val="24"/>
              </w:rPr>
              <w:t>orker will discuss and agree visiting pattern until first month / and or until first statutory review has occurred.</w:t>
            </w:r>
          </w:p>
          <w:p w14:paraId="7841F90A" w14:textId="77777777" w:rsidR="000D3902" w:rsidRPr="00017858" w:rsidRDefault="000D3902" w:rsidP="000D3902">
            <w:pPr>
              <w:rPr>
                <w:rFonts w:ascii="Calibri" w:hAnsi="Calibri" w:cs="Arial"/>
                <w:sz w:val="24"/>
                <w:szCs w:val="24"/>
              </w:rPr>
            </w:pPr>
          </w:p>
        </w:tc>
      </w:tr>
      <w:tr w:rsidR="00AC5DA5" w:rsidRPr="00017858" w14:paraId="237D83F1" w14:textId="77777777" w:rsidTr="004C5E7D">
        <w:tc>
          <w:tcPr>
            <w:tcW w:w="430" w:type="dxa"/>
          </w:tcPr>
          <w:p w14:paraId="7E3FE3A9" w14:textId="77777777" w:rsidR="00024A06" w:rsidRPr="00017858" w:rsidRDefault="00303A9A" w:rsidP="008E070D">
            <w:pPr>
              <w:rPr>
                <w:rFonts w:ascii="Calibri" w:hAnsi="Calibri" w:cs="Arial"/>
                <w:b/>
                <w:sz w:val="24"/>
                <w:szCs w:val="24"/>
              </w:rPr>
            </w:pPr>
            <w:r w:rsidRPr="00017858">
              <w:rPr>
                <w:rFonts w:ascii="Calibri" w:hAnsi="Calibri" w:cs="Arial"/>
                <w:b/>
                <w:sz w:val="24"/>
                <w:szCs w:val="24"/>
              </w:rPr>
              <w:t>14</w:t>
            </w:r>
          </w:p>
        </w:tc>
        <w:tc>
          <w:tcPr>
            <w:tcW w:w="10202" w:type="dxa"/>
          </w:tcPr>
          <w:p w14:paraId="740DC5B9" w14:textId="77777777" w:rsidR="004A7ECC" w:rsidRDefault="004A7ECC" w:rsidP="008E070D">
            <w:pPr>
              <w:rPr>
                <w:rFonts w:ascii="Calibri" w:hAnsi="Calibri" w:cs="Arial"/>
                <w:sz w:val="24"/>
                <w:szCs w:val="24"/>
              </w:rPr>
            </w:pPr>
            <w:r>
              <w:rPr>
                <w:rFonts w:ascii="Calibri" w:hAnsi="Calibri" w:cs="Arial"/>
                <w:sz w:val="24"/>
                <w:szCs w:val="24"/>
              </w:rPr>
              <w:t>If the previous Looked After Review outlined FFA as part of the child’s plan, then as additional review on placement may not be required, and the care pan has not changed. This should be discussed with the Independent Reviewing Officer.</w:t>
            </w:r>
          </w:p>
          <w:p w14:paraId="4F6749CF" w14:textId="77777777" w:rsidR="004A7ECC" w:rsidRDefault="004A7ECC" w:rsidP="008E070D">
            <w:pPr>
              <w:rPr>
                <w:rFonts w:ascii="Calibri" w:hAnsi="Calibri" w:cs="Arial"/>
                <w:sz w:val="24"/>
                <w:szCs w:val="24"/>
              </w:rPr>
            </w:pPr>
          </w:p>
          <w:p w14:paraId="488770ED" w14:textId="77777777" w:rsidR="00AC5DA5" w:rsidRDefault="008B7712" w:rsidP="008E070D">
            <w:pPr>
              <w:rPr>
                <w:rFonts w:ascii="Calibri" w:hAnsi="Calibri" w:cs="Arial"/>
                <w:sz w:val="24"/>
                <w:szCs w:val="24"/>
              </w:rPr>
            </w:pPr>
            <w:r>
              <w:rPr>
                <w:rFonts w:ascii="Calibri" w:hAnsi="Calibri" w:cs="Arial"/>
                <w:sz w:val="24"/>
                <w:szCs w:val="24"/>
              </w:rPr>
              <w:t>If the child is newly accommodated a review must be held within 20 working days.</w:t>
            </w:r>
          </w:p>
          <w:p w14:paraId="0F040F10" w14:textId="77777777" w:rsidR="00024A06" w:rsidRDefault="00024A06" w:rsidP="008E070D">
            <w:pPr>
              <w:rPr>
                <w:rFonts w:ascii="Calibri" w:hAnsi="Calibri" w:cs="Arial"/>
                <w:sz w:val="24"/>
                <w:szCs w:val="24"/>
              </w:rPr>
            </w:pPr>
          </w:p>
          <w:p w14:paraId="29C29FEC" w14:textId="77777777" w:rsidR="00FF4467" w:rsidRDefault="00FF4467" w:rsidP="008E070D">
            <w:pPr>
              <w:rPr>
                <w:rFonts w:ascii="Calibri" w:hAnsi="Calibri" w:cs="Arial"/>
                <w:sz w:val="24"/>
                <w:szCs w:val="24"/>
              </w:rPr>
            </w:pPr>
            <w:r>
              <w:rPr>
                <w:rFonts w:ascii="Calibri" w:hAnsi="Calibri" w:cs="Arial"/>
                <w:sz w:val="24"/>
                <w:szCs w:val="24"/>
              </w:rPr>
              <w:t>The adoption social worker and supervising social worker cannot undertake the responsibilities of the other, however both can co-ordinate to support the placement. Copies of recordings should be shared between the workers. Good communication is essential to placement support.</w:t>
            </w:r>
          </w:p>
          <w:p w14:paraId="2A7DE2AC" w14:textId="77777777" w:rsidR="00FF4467" w:rsidRPr="00017858" w:rsidRDefault="00FF4467" w:rsidP="008E070D">
            <w:pPr>
              <w:rPr>
                <w:rFonts w:ascii="Calibri" w:hAnsi="Calibri" w:cs="Arial"/>
                <w:sz w:val="24"/>
                <w:szCs w:val="24"/>
              </w:rPr>
            </w:pPr>
          </w:p>
          <w:p w14:paraId="3A6DB454" w14:textId="77777777" w:rsidR="00024A06" w:rsidRPr="00017858" w:rsidRDefault="00024A06" w:rsidP="008E070D">
            <w:pPr>
              <w:rPr>
                <w:rFonts w:ascii="Calibri" w:hAnsi="Calibri" w:cs="Arial"/>
                <w:sz w:val="24"/>
                <w:szCs w:val="24"/>
              </w:rPr>
            </w:pPr>
            <w:r w:rsidRPr="00017858">
              <w:rPr>
                <w:rFonts w:ascii="Calibri" w:hAnsi="Calibri" w:cs="Arial"/>
                <w:sz w:val="24"/>
                <w:szCs w:val="24"/>
              </w:rPr>
              <w:t>The relevant paperwork for the review meeting is to be circulated to all parties by the child’s social worker.</w:t>
            </w:r>
          </w:p>
          <w:p w14:paraId="1DABDE2C" w14:textId="77777777" w:rsidR="00024A06" w:rsidRPr="00017858" w:rsidRDefault="00024A06" w:rsidP="008E070D">
            <w:pPr>
              <w:rPr>
                <w:rFonts w:ascii="Calibri" w:hAnsi="Calibri" w:cs="Arial"/>
                <w:sz w:val="24"/>
                <w:szCs w:val="24"/>
              </w:rPr>
            </w:pPr>
          </w:p>
          <w:p w14:paraId="657707C9" w14:textId="77777777" w:rsidR="00024A06" w:rsidRPr="00017858" w:rsidRDefault="00024A06" w:rsidP="008E070D">
            <w:pPr>
              <w:rPr>
                <w:rFonts w:ascii="Calibri" w:hAnsi="Calibri" w:cs="Arial"/>
                <w:sz w:val="24"/>
                <w:szCs w:val="24"/>
              </w:rPr>
            </w:pPr>
            <w:r w:rsidRPr="00017858">
              <w:rPr>
                <w:rFonts w:ascii="Calibri" w:hAnsi="Calibri" w:cs="Arial"/>
                <w:sz w:val="24"/>
                <w:szCs w:val="24"/>
              </w:rPr>
              <w:t xml:space="preserve">After the first statutory review, the child’s social worker must visit on a minimum of a </w:t>
            </w:r>
            <w:r w:rsidR="001869FF" w:rsidRPr="00017858">
              <w:rPr>
                <w:rFonts w:ascii="Calibri" w:hAnsi="Calibri" w:cs="Arial"/>
                <w:sz w:val="24"/>
                <w:szCs w:val="24"/>
              </w:rPr>
              <w:t>6</w:t>
            </w:r>
            <w:r w:rsidR="001869FF">
              <w:rPr>
                <w:rFonts w:ascii="Calibri" w:hAnsi="Calibri" w:cs="Arial"/>
                <w:sz w:val="24"/>
                <w:szCs w:val="24"/>
              </w:rPr>
              <w:t>-weekly</w:t>
            </w:r>
            <w:r w:rsidRPr="00017858">
              <w:rPr>
                <w:rFonts w:ascii="Calibri" w:hAnsi="Calibri" w:cs="Arial"/>
                <w:sz w:val="24"/>
                <w:szCs w:val="24"/>
              </w:rPr>
              <w:t xml:space="preserve"> basis. </w:t>
            </w:r>
            <w:r w:rsidR="00303A9A" w:rsidRPr="00017858">
              <w:rPr>
                <w:rFonts w:ascii="Calibri" w:hAnsi="Calibri" w:cs="Arial"/>
                <w:sz w:val="24"/>
                <w:szCs w:val="24"/>
              </w:rPr>
              <w:t>The fostering social worker / FF</w:t>
            </w:r>
            <w:r w:rsidRPr="00017858">
              <w:rPr>
                <w:rFonts w:ascii="Calibri" w:hAnsi="Calibri" w:cs="Arial"/>
                <w:sz w:val="24"/>
                <w:szCs w:val="24"/>
              </w:rPr>
              <w:t>A social worker to visit o</w:t>
            </w:r>
            <w:r w:rsidR="00704371">
              <w:rPr>
                <w:rFonts w:ascii="Calibri" w:hAnsi="Calibri" w:cs="Arial"/>
                <w:sz w:val="24"/>
                <w:szCs w:val="24"/>
              </w:rPr>
              <w:t>n a minimum of a monthly basis, including unannounced visits.</w:t>
            </w:r>
          </w:p>
          <w:p w14:paraId="2272A701" w14:textId="77777777" w:rsidR="00024A06" w:rsidRPr="00017858" w:rsidRDefault="00024A06" w:rsidP="008E070D">
            <w:pPr>
              <w:rPr>
                <w:rFonts w:ascii="Calibri" w:hAnsi="Calibri" w:cs="Arial"/>
                <w:sz w:val="24"/>
                <w:szCs w:val="24"/>
              </w:rPr>
            </w:pPr>
          </w:p>
        </w:tc>
      </w:tr>
      <w:tr w:rsidR="00EF61C2" w:rsidRPr="00017858" w14:paraId="4B01DE2D" w14:textId="77777777" w:rsidTr="004C5E7D">
        <w:tc>
          <w:tcPr>
            <w:tcW w:w="430" w:type="dxa"/>
          </w:tcPr>
          <w:p w14:paraId="213B7F55" w14:textId="77777777" w:rsidR="00EF61C2" w:rsidRPr="00017858" w:rsidRDefault="00EF61C2" w:rsidP="00EF61C2">
            <w:pPr>
              <w:rPr>
                <w:rFonts w:ascii="Calibri" w:hAnsi="Calibri" w:cs="Arial"/>
                <w:b/>
                <w:sz w:val="24"/>
                <w:szCs w:val="24"/>
              </w:rPr>
            </w:pPr>
            <w:r w:rsidRPr="00017858">
              <w:rPr>
                <w:rFonts w:ascii="Calibri" w:hAnsi="Calibri" w:cs="Arial"/>
                <w:b/>
                <w:sz w:val="24"/>
                <w:szCs w:val="24"/>
              </w:rPr>
              <w:t>1</w:t>
            </w:r>
            <w:r>
              <w:rPr>
                <w:rFonts w:ascii="Calibri" w:hAnsi="Calibri" w:cs="Arial"/>
                <w:b/>
                <w:sz w:val="24"/>
                <w:szCs w:val="24"/>
              </w:rPr>
              <w:t>5</w:t>
            </w:r>
          </w:p>
        </w:tc>
        <w:tc>
          <w:tcPr>
            <w:tcW w:w="10202" w:type="dxa"/>
          </w:tcPr>
          <w:p w14:paraId="02909E00" w14:textId="77777777" w:rsidR="00EF61C2" w:rsidRPr="00017858" w:rsidRDefault="00EF61C2" w:rsidP="00EF61C2">
            <w:pPr>
              <w:rPr>
                <w:rFonts w:ascii="Calibri" w:hAnsi="Calibri" w:cs="Arial"/>
                <w:sz w:val="24"/>
                <w:szCs w:val="24"/>
              </w:rPr>
            </w:pPr>
            <w:r w:rsidRPr="00017858">
              <w:rPr>
                <w:rFonts w:ascii="Calibri" w:hAnsi="Calibri" w:cs="Arial"/>
                <w:sz w:val="24"/>
                <w:szCs w:val="24"/>
              </w:rPr>
              <w:t>After ADM decision to approve the adoption match.</w:t>
            </w:r>
          </w:p>
          <w:p w14:paraId="010A095F" w14:textId="77777777" w:rsidR="00EF61C2" w:rsidRPr="00017858" w:rsidRDefault="00EF61C2" w:rsidP="00EF61C2">
            <w:pPr>
              <w:rPr>
                <w:rFonts w:ascii="Calibri" w:hAnsi="Calibri" w:cs="Arial"/>
                <w:sz w:val="24"/>
                <w:szCs w:val="24"/>
              </w:rPr>
            </w:pPr>
          </w:p>
          <w:p w14:paraId="79162ACC" w14:textId="77777777" w:rsidR="00EF61C2" w:rsidRPr="00017858" w:rsidRDefault="00EF61C2" w:rsidP="00EF61C2">
            <w:pPr>
              <w:rPr>
                <w:rFonts w:ascii="Calibri" w:hAnsi="Calibri" w:cs="Arial"/>
                <w:sz w:val="24"/>
                <w:szCs w:val="24"/>
              </w:rPr>
            </w:pPr>
            <w:r w:rsidRPr="00017858">
              <w:rPr>
                <w:rFonts w:ascii="Calibri" w:hAnsi="Calibri" w:cs="Arial"/>
                <w:sz w:val="24"/>
                <w:szCs w:val="24"/>
              </w:rPr>
              <w:t>This is now formally an adoption placement - ensure all case notes are recorded as adoption case notes.</w:t>
            </w:r>
          </w:p>
          <w:p w14:paraId="6274C82A" w14:textId="77777777" w:rsidR="00EF61C2" w:rsidRPr="00017858" w:rsidRDefault="00EF61C2" w:rsidP="00EF61C2">
            <w:pPr>
              <w:rPr>
                <w:rFonts w:ascii="Calibri" w:hAnsi="Calibri" w:cs="Arial"/>
                <w:sz w:val="24"/>
                <w:szCs w:val="24"/>
              </w:rPr>
            </w:pPr>
          </w:p>
          <w:p w14:paraId="352FEE37" w14:textId="77777777" w:rsidR="00EF61C2" w:rsidRPr="00017858" w:rsidRDefault="00EF61C2" w:rsidP="00EF61C2">
            <w:pPr>
              <w:rPr>
                <w:rFonts w:ascii="Calibri" w:hAnsi="Calibri" w:cs="Arial"/>
                <w:sz w:val="24"/>
                <w:szCs w:val="24"/>
              </w:rPr>
            </w:pPr>
            <w:r w:rsidRPr="00017858">
              <w:rPr>
                <w:rFonts w:ascii="Calibri" w:hAnsi="Calibri" w:cs="Arial"/>
                <w:sz w:val="24"/>
                <w:szCs w:val="24"/>
              </w:rPr>
              <w:t>The front sheet should be amended and addresses anonymised.</w:t>
            </w:r>
          </w:p>
          <w:p w14:paraId="0AD29098" w14:textId="77777777" w:rsidR="00EF61C2" w:rsidRPr="00017858" w:rsidRDefault="00EF61C2" w:rsidP="00EF61C2">
            <w:pPr>
              <w:rPr>
                <w:rFonts w:ascii="Calibri" w:hAnsi="Calibri" w:cs="Arial"/>
                <w:sz w:val="24"/>
                <w:szCs w:val="24"/>
              </w:rPr>
            </w:pPr>
          </w:p>
        </w:tc>
      </w:tr>
      <w:tr w:rsidR="00EF61C2" w:rsidRPr="00017858" w14:paraId="64B92202" w14:textId="77777777" w:rsidTr="004C5E7D">
        <w:tc>
          <w:tcPr>
            <w:tcW w:w="430" w:type="dxa"/>
          </w:tcPr>
          <w:p w14:paraId="21B53EB7" w14:textId="77777777" w:rsidR="00EF61C2" w:rsidRPr="00017858" w:rsidRDefault="00EF61C2" w:rsidP="00EF61C2">
            <w:pPr>
              <w:rPr>
                <w:rFonts w:ascii="Calibri" w:hAnsi="Calibri" w:cs="Arial"/>
                <w:b/>
                <w:sz w:val="24"/>
                <w:szCs w:val="24"/>
              </w:rPr>
            </w:pPr>
            <w:r>
              <w:rPr>
                <w:rFonts w:ascii="Calibri" w:hAnsi="Calibri" w:cs="Arial"/>
                <w:b/>
                <w:sz w:val="24"/>
                <w:szCs w:val="24"/>
              </w:rPr>
              <w:t>16</w:t>
            </w:r>
          </w:p>
        </w:tc>
        <w:tc>
          <w:tcPr>
            <w:tcW w:w="10202" w:type="dxa"/>
          </w:tcPr>
          <w:p w14:paraId="4133A834" w14:textId="77777777" w:rsidR="00EF61C2" w:rsidRPr="00017858" w:rsidRDefault="00EF61C2" w:rsidP="00EF61C2">
            <w:pPr>
              <w:rPr>
                <w:rFonts w:ascii="Calibri" w:hAnsi="Calibri" w:cs="Arial"/>
                <w:sz w:val="24"/>
                <w:szCs w:val="24"/>
              </w:rPr>
            </w:pPr>
            <w:r w:rsidRPr="00017858">
              <w:rPr>
                <w:rFonts w:ascii="Calibri" w:hAnsi="Calibri" w:cs="Arial"/>
                <w:sz w:val="24"/>
                <w:szCs w:val="24"/>
              </w:rPr>
              <w:t>FFA Carers SW to cease fostering payments and ensure file is updated and closed.</w:t>
            </w:r>
            <w:r w:rsidR="001869FF">
              <w:rPr>
                <w:rFonts w:ascii="Calibri" w:hAnsi="Calibri" w:cs="Arial"/>
                <w:sz w:val="24"/>
                <w:szCs w:val="24"/>
              </w:rPr>
              <w:t xml:space="preserve"> In some Local Authorities the adopter may need to resign as a foster carer.</w:t>
            </w:r>
          </w:p>
          <w:p w14:paraId="75C8B5CB" w14:textId="77777777" w:rsidR="00EF61C2" w:rsidRPr="00017858" w:rsidRDefault="00EF61C2" w:rsidP="00EF61C2">
            <w:pPr>
              <w:rPr>
                <w:rFonts w:ascii="Calibri" w:hAnsi="Calibri" w:cs="Arial"/>
                <w:sz w:val="24"/>
                <w:szCs w:val="24"/>
              </w:rPr>
            </w:pPr>
          </w:p>
          <w:p w14:paraId="2FF323F5" w14:textId="77777777" w:rsidR="00EF61C2" w:rsidRPr="00017858" w:rsidRDefault="00EF61C2" w:rsidP="00EF61C2">
            <w:pPr>
              <w:rPr>
                <w:rFonts w:ascii="Calibri" w:hAnsi="Calibri" w:cs="Arial"/>
                <w:sz w:val="24"/>
                <w:szCs w:val="24"/>
              </w:rPr>
            </w:pPr>
            <w:r w:rsidRPr="00017858">
              <w:rPr>
                <w:rFonts w:ascii="Calibri" w:hAnsi="Calibri" w:cs="Arial"/>
                <w:sz w:val="24"/>
                <w:szCs w:val="24"/>
              </w:rPr>
              <w:t>Fostering social worker’s role ceases.</w:t>
            </w:r>
          </w:p>
          <w:p w14:paraId="1DB7478C" w14:textId="77777777" w:rsidR="00EF61C2" w:rsidRPr="00017858" w:rsidRDefault="00EF61C2" w:rsidP="00EF61C2">
            <w:pPr>
              <w:rPr>
                <w:rFonts w:ascii="Calibri" w:hAnsi="Calibri" w:cs="Arial"/>
                <w:sz w:val="24"/>
                <w:szCs w:val="24"/>
              </w:rPr>
            </w:pPr>
          </w:p>
          <w:p w14:paraId="1B407BA9" w14:textId="77777777" w:rsidR="00EF61C2" w:rsidRDefault="00EF61C2" w:rsidP="00EF61C2">
            <w:pPr>
              <w:rPr>
                <w:rFonts w:ascii="Calibri" w:hAnsi="Calibri" w:cs="Arial"/>
                <w:sz w:val="24"/>
                <w:szCs w:val="24"/>
              </w:rPr>
            </w:pPr>
            <w:r w:rsidRPr="00017858">
              <w:rPr>
                <w:rFonts w:ascii="Calibri" w:hAnsi="Calibri" w:cs="Arial"/>
                <w:sz w:val="24"/>
                <w:szCs w:val="24"/>
              </w:rPr>
              <w:t>Ensure prospective adopter is updated regarding the implications of their new status, i.e.) PR, using name and decision making. Timescales for submitting adoption application to be discussed.</w:t>
            </w:r>
          </w:p>
          <w:p w14:paraId="13D4C5E8" w14:textId="77777777" w:rsidR="00EF61C2" w:rsidRPr="00017858" w:rsidRDefault="00EF61C2" w:rsidP="00EF61C2">
            <w:pPr>
              <w:rPr>
                <w:rFonts w:ascii="Calibri" w:hAnsi="Calibri" w:cs="Arial"/>
                <w:sz w:val="24"/>
                <w:szCs w:val="24"/>
              </w:rPr>
            </w:pPr>
            <w:r w:rsidRPr="00017858">
              <w:rPr>
                <w:rFonts w:ascii="Calibri" w:hAnsi="Calibri" w:cs="Arial"/>
                <w:sz w:val="24"/>
                <w:szCs w:val="24"/>
              </w:rPr>
              <w:t xml:space="preserve"> </w:t>
            </w:r>
          </w:p>
        </w:tc>
      </w:tr>
    </w:tbl>
    <w:p w14:paraId="2D5A8091" w14:textId="77777777" w:rsidR="003E7893" w:rsidRPr="00017858" w:rsidRDefault="003E7893" w:rsidP="00EF61C2">
      <w:pPr>
        <w:rPr>
          <w:rFonts w:ascii="Calibri" w:hAnsi="Calibri" w:cs="Arial"/>
          <w:sz w:val="24"/>
          <w:szCs w:val="24"/>
        </w:rPr>
      </w:pPr>
    </w:p>
    <w:sectPr w:rsidR="003E7893" w:rsidRPr="00017858" w:rsidSect="00BB0E91">
      <w:headerReference w:type="default" r:id="rId10"/>
      <w:footerReference w:type="default" r:id="rId11"/>
      <w:pgSz w:w="11906" w:h="16838"/>
      <w:pgMar w:top="2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5CDE" w14:textId="77777777" w:rsidR="00E13D91" w:rsidRDefault="00E13D91" w:rsidP="008D2C92">
      <w:pPr>
        <w:spacing w:after="0" w:line="240" w:lineRule="auto"/>
      </w:pPr>
      <w:r>
        <w:separator/>
      </w:r>
    </w:p>
  </w:endnote>
  <w:endnote w:type="continuationSeparator" w:id="0">
    <w:p w14:paraId="7042EA2A" w14:textId="77777777" w:rsidR="00E13D91" w:rsidRDefault="00E13D91" w:rsidP="008D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337A" w14:textId="6C5CA102" w:rsidR="00884C55" w:rsidRDefault="003012E4">
    <w:pPr>
      <w:pStyle w:val="Footer"/>
    </w:pPr>
    <w:r>
      <w:t xml:space="preserve">CK </w:t>
    </w:r>
    <w:r w:rsidR="00BB0E91">
      <w:t>March</w:t>
    </w:r>
    <w:r>
      <w:t xml:space="preserve"> 2023</w:t>
    </w:r>
  </w:p>
  <w:p w14:paraId="5BE3B4CF" w14:textId="77777777" w:rsidR="008E070D" w:rsidRDefault="008E0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4318" w14:textId="77777777" w:rsidR="00E13D91" w:rsidRDefault="00E13D91" w:rsidP="008D2C92">
      <w:pPr>
        <w:spacing w:after="0" w:line="240" w:lineRule="auto"/>
      </w:pPr>
      <w:r>
        <w:separator/>
      </w:r>
    </w:p>
  </w:footnote>
  <w:footnote w:type="continuationSeparator" w:id="0">
    <w:p w14:paraId="270A1D32" w14:textId="77777777" w:rsidR="00E13D91" w:rsidRDefault="00E13D91" w:rsidP="008D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434A" w14:textId="601869D8" w:rsidR="00BB0E91" w:rsidRDefault="00BB0E91" w:rsidP="00BB0E91">
    <w:pPr>
      <w:pStyle w:val="Header"/>
      <w:tabs>
        <w:tab w:val="clear" w:pos="9026"/>
      </w:tabs>
      <w:ind w:right="-46"/>
      <w:jc w:val="right"/>
    </w:pPr>
    <w:r>
      <w:rPr>
        <w:noProof/>
      </w:rPr>
      <mc:AlternateContent>
        <mc:Choice Requires="wps">
          <w:drawing>
            <wp:inline distT="0" distB="0" distL="0" distR="0" wp14:anchorId="3797C525" wp14:editId="5472EFB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9371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123FBEB6" wp14:editId="32841792">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A8508"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4016DC7" w14:textId="77777777" w:rsidR="00BB0E91" w:rsidRDefault="00BB0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FA9"/>
    <w:multiLevelType w:val="hybridMultilevel"/>
    <w:tmpl w:val="374A94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F3D86"/>
    <w:multiLevelType w:val="hybridMultilevel"/>
    <w:tmpl w:val="F17E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C40CA"/>
    <w:multiLevelType w:val="hybridMultilevel"/>
    <w:tmpl w:val="7ABAC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923BF"/>
    <w:multiLevelType w:val="hybridMultilevel"/>
    <w:tmpl w:val="8C2E5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E4B6F"/>
    <w:multiLevelType w:val="hybridMultilevel"/>
    <w:tmpl w:val="2402A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5019D"/>
    <w:multiLevelType w:val="hybridMultilevel"/>
    <w:tmpl w:val="B568DDF6"/>
    <w:lvl w:ilvl="0" w:tplc="0809000B">
      <w:start w:val="1"/>
      <w:numFmt w:val="bullet"/>
      <w:lvlText w:val=""/>
      <w:lvlJc w:val="left"/>
      <w:pPr>
        <w:ind w:left="720" w:hanging="360"/>
      </w:pPr>
      <w:rPr>
        <w:rFonts w:ascii="Wingdings" w:hAnsi="Wingdings" w:hint="default"/>
        <w:color w:val="auto"/>
      </w:rPr>
    </w:lvl>
    <w:lvl w:ilvl="1" w:tplc="E900508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66149"/>
    <w:multiLevelType w:val="hybridMultilevel"/>
    <w:tmpl w:val="797AD2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23DA6"/>
    <w:multiLevelType w:val="hybridMultilevel"/>
    <w:tmpl w:val="AD1A56A8"/>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3458B"/>
    <w:multiLevelType w:val="hybridMultilevel"/>
    <w:tmpl w:val="3CE80D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AC258C"/>
    <w:multiLevelType w:val="hybridMultilevel"/>
    <w:tmpl w:val="AE241F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F6DAD"/>
    <w:multiLevelType w:val="hybridMultilevel"/>
    <w:tmpl w:val="B76C2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8423DA"/>
    <w:multiLevelType w:val="hybridMultilevel"/>
    <w:tmpl w:val="59044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05D4F"/>
    <w:multiLevelType w:val="hybridMultilevel"/>
    <w:tmpl w:val="B8ECC196"/>
    <w:lvl w:ilvl="0" w:tplc="BDE0C686">
      <w:start w:val="8"/>
      <w:numFmt w:val="bullet"/>
      <w:lvlText w:val=""/>
      <w:lvlJc w:val="left"/>
      <w:pPr>
        <w:ind w:left="720" w:hanging="360"/>
      </w:pPr>
      <w:rPr>
        <w:rFonts w:ascii="Symbol" w:eastAsiaTheme="minorHAns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D4B97"/>
    <w:multiLevelType w:val="hybridMultilevel"/>
    <w:tmpl w:val="02E08ED2"/>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E5A79"/>
    <w:multiLevelType w:val="hybridMultilevel"/>
    <w:tmpl w:val="F5E60250"/>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B0576"/>
    <w:multiLevelType w:val="hybridMultilevel"/>
    <w:tmpl w:val="467ECA4E"/>
    <w:lvl w:ilvl="0" w:tplc="6FD827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5A26A4"/>
    <w:multiLevelType w:val="hybridMultilevel"/>
    <w:tmpl w:val="56149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D840C0"/>
    <w:multiLevelType w:val="hybridMultilevel"/>
    <w:tmpl w:val="6CECF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02C57"/>
    <w:multiLevelType w:val="hybridMultilevel"/>
    <w:tmpl w:val="63566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D657A"/>
    <w:multiLevelType w:val="hybridMultilevel"/>
    <w:tmpl w:val="AB30BF52"/>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E6AB4"/>
    <w:multiLevelType w:val="hybridMultilevel"/>
    <w:tmpl w:val="D6AAF3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803B1"/>
    <w:multiLevelType w:val="hybridMultilevel"/>
    <w:tmpl w:val="8422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F7455"/>
    <w:multiLevelType w:val="hybridMultilevel"/>
    <w:tmpl w:val="240EA3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E56CD9"/>
    <w:multiLevelType w:val="hybridMultilevel"/>
    <w:tmpl w:val="4266C5CE"/>
    <w:lvl w:ilvl="0" w:tplc="6FD827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C6BD4"/>
    <w:multiLevelType w:val="hybridMultilevel"/>
    <w:tmpl w:val="CCA0C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B0C0C"/>
    <w:multiLevelType w:val="hybridMultilevel"/>
    <w:tmpl w:val="95FC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973BD"/>
    <w:multiLevelType w:val="hybridMultilevel"/>
    <w:tmpl w:val="F8D6BB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FF1246C"/>
    <w:multiLevelType w:val="hybridMultilevel"/>
    <w:tmpl w:val="F0A8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7"/>
  </w:num>
  <w:num w:numId="4">
    <w:abstractNumId w:val="1"/>
  </w:num>
  <w:num w:numId="5">
    <w:abstractNumId w:val="3"/>
  </w:num>
  <w:num w:numId="6">
    <w:abstractNumId w:val="2"/>
  </w:num>
  <w:num w:numId="7">
    <w:abstractNumId w:val="0"/>
  </w:num>
  <w:num w:numId="8">
    <w:abstractNumId w:val="24"/>
  </w:num>
  <w:num w:numId="9">
    <w:abstractNumId w:val="22"/>
  </w:num>
  <w:num w:numId="10">
    <w:abstractNumId w:val="26"/>
  </w:num>
  <w:num w:numId="11">
    <w:abstractNumId w:val="6"/>
  </w:num>
  <w:num w:numId="12">
    <w:abstractNumId w:val="9"/>
  </w:num>
  <w:num w:numId="13">
    <w:abstractNumId w:val="11"/>
  </w:num>
  <w:num w:numId="14">
    <w:abstractNumId w:val="25"/>
  </w:num>
  <w:num w:numId="15">
    <w:abstractNumId w:val="17"/>
  </w:num>
  <w:num w:numId="16">
    <w:abstractNumId w:val="16"/>
  </w:num>
  <w:num w:numId="17">
    <w:abstractNumId w:val="21"/>
  </w:num>
  <w:num w:numId="18">
    <w:abstractNumId w:val="10"/>
  </w:num>
  <w:num w:numId="19">
    <w:abstractNumId w:val="5"/>
  </w:num>
  <w:num w:numId="20">
    <w:abstractNumId w:val="12"/>
  </w:num>
  <w:num w:numId="21">
    <w:abstractNumId w:val="23"/>
  </w:num>
  <w:num w:numId="22">
    <w:abstractNumId w:val="15"/>
  </w:num>
  <w:num w:numId="23">
    <w:abstractNumId w:val="19"/>
  </w:num>
  <w:num w:numId="24">
    <w:abstractNumId w:val="14"/>
  </w:num>
  <w:num w:numId="25">
    <w:abstractNumId w:val="7"/>
  </w:num>
  <w:num w:numId="26">
    <w:abstractNumId w:val="13"/>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93"/>
    <w:rsid w:val="00016010"/>
    <w:rsid w:val="00017858"/>
    <w:rsid w:val="00024A06"/>
    <w:rsid w:val="00037F1D"/>
    <w:rsid w:val="000C43DD"/>
    <w:rsid w:val="000D3902"/>
    <w:rsid w:val="000F3395"/>
    <w:rsid w:val="001112A2"/>
    <w:rsid w:val="00122C3F"/>
    <w:rsid w:val="0013422E"/>
    <w:rsid w:val="00144AD1"/>
    <w:rsid w:val="00151B90"/>
    <w:rsid w:val="001576A1"/>
    <w:rsid w:val="0016286F"/>
    <w:rsid w:val="00180784"/>
    <w:rsid w:val="001869FF"/>
    <w:rsid w:val="00187F87"/>
    <w:rsid w:val="001A245A"/>
    <w:rsid w:val="001B294B"/>
    <w:rsid w:val="001C3695"/>
    <w:rsid w:val="001C3E30"/>
    <w:rsid w:val="001E39EC"/>
    <w:rsid w:val="00215D86"/>
    <w:rsid w:val="00226E91"/>
    <w:rsid w:val="0024071B"/>
    <w:rsid w:val="0026454A"/>
    <w:rsid w:val="002B087C"/>
    <w:rsid w:val="002B3FB7"/>
    <w:rsid w:val="002C0B3D"/>
    <w:rsid w:val="002C25E0"/>
    <w:rsid w:val="002C2CE7"/>
    <w:rsid w:val="002F310D"/>
    <w:rsid w:val="003012E4"/>
    <w:rsid w:val="00303A9A"/>
    <w:rsid w:val="00304A03"/>
    <w:rsid w:val="00320DCD"/>
    <w:rsid w:val="00335B20"/>
    <w:rsid w:val="0039090A"/>
    <w:rsid w:val="00390B38"/>
    <w:rsid w:val="003A379E"/>
    <w:rsid w:val="003A4570"/>
    <w:rsid w:val="003B3BF9"/>
    <w:rsid w:val="003D235E"/>
    <w:rsid w:val="003E7893"/>
    <w:rsid w:val="003F0214"/>
    <w:rsid w:val="003F5F0E"/>
    <w:rsid w:val="004346D0"/>
    <w:rsid w:val="00442B02"/>
    <w:rsid w:val="00444DA1"/>
    <w:rsid w:val="00455EE2"/>
    <w:rsid w:val="00483C14"/>
    <w:rsid w:val="00493554"/>
    <w:rsid w:val="004A4F8B"/>
    <w:rsid w:val="004A6EA3"/>
    <w:rsid w:val="004A71B9"/>
    <w:rsid w:val="004A7ECC"/>
    <w:rsid w:val="004C5E7D"/>
    <w:rsid w:val="00503B7B"/>
    <w:rsid w:val="00524839"/>
    <w:rsid w:val="00531A43"/>
    <w:rsid w:val="00537277"/>
    <w:rsid w:val="00581707"/>
    <w:rsid w:val="005A4B3D"/>
    <w:rsid w:val="005B11F8"/>
    <w:rsid w:val="005B448A"/>
    <w:rsid w:val="005D69F7"/>
    <w:rsid w:val="005F0730"/>
    <w:rsid w:val="005F75B0"/>
    <w:rsid w:val="006056DF"/>
    <w:rsid w:val="00615701"/>
    <w:rsid w:val="00623604"/>
    <w:rsid w:val="00654488"/>
    <w:rsid w:val="00656C64"/>
    <w:rsid w:val="00670D9A"/>
    <w:rsid w:val="006724CE"/>
    <w:rsid w:val="00697239"/>
    <w:rsid w:val="006A42A3"/>
    <w:rsid w:val="006A6A17"/>
    <w:rsid w:val="006B705A"/>
    <w:rsid w:val="006C595D"/>
    <w:rsid w:val="006C78C3"/>
    <w:rsid w:val="006E33C1"/>
    <w:rsid w:val="00704371"/>
    <w:rsid w:val="0071287A"/>
    <w:rsid w:val="007301B2"/>
    <w:rsid w:val="00734592"/>
    <w:rsid w:val="00753DA5"/>
    <w:rsid w:val="00763BCB"/>
    <w:rsid w:val="007747D1"/>
    <w:rsid w:val="00785BBF"/>
    <w:rsid w:val="007A0729"/>
    <w:rsid w:val="007A130C"/>
    <w:rsid w:val="007A7C2E"/>
    <w:rsid w:val="007C02BF"/>
    <w:rsid w:val="007D1D33"/>
    <w:rsid w:val="007E5C2A"/>
    <w:rsid w:val="007E6BCF"/>
    <w:rsid w:val="007E6F07"/>
    <w:rsid w:val="007F220E"/>
    <w:rsid w:val="008115F1"/>
    <w:rsid w:val="00853EF3"/>
    <w:rsid w:val="00856B3D"/>
    <w:rsid w:val="00861ECF"/>
    <w:rsid w:val="00870096"/>
    <w:rsid w:val="00884C55"/>
    <w:rsid w:val="00887F3F"/>
    <w:rsid w:val="008A0DE1"/>
    <w:rsid w:val="008B0EC7"/>
    <w:rsid w:val="008B7712"/>
    <w:rsid w:val="008D2C92"/>
    <w:rsid w:val="008D6B2D"/>
    <w:rsid w:val="008E070D"/>
    <w:rsid w:val="009015B3"/>
    <w:rsid w:val="00921564"/>
    <w:rsid w:val="009627C3"/>
    <w:rsid w:val="00965B2C"/>
    <w:rsid w:val="009679EF"/>
    <w:rsid w:val="009956C5"/>
    <w:rsid w:val="009B6854"/>
    <w:rsid w:val="009F6221"/>
    <w:rsid w:val="00A03C48"/>
    <w:rsid w:val="00A11168"/>
    <w:rsid w:val="00A2646D"/>
    <w:rsid w:val="00A41F42"/>
    <w:rsid w:val="00A601A7"/>
    <w:rsid w:val="00A72113"/>
    <w:rsid w:val="00A81A90"/>
    <w:rsid w:val="00AA6740"/>
    <w:rsid w:val="00AB231D"/>
    <w:rsid w:val="00AB3E38"/>
    <w:rsid w:val="00AC5DA5"/>
    <w:rsid w:val="00B10AD8"/>
    <w:rsid w:val="00B131ED"/>
    <w:rsid w:val="00B13DE6"/>
    <w:rsid w:val="00B16DA8"/>
    <w:rsid w:val="00B33B9C"/>
    <w:rsid w:val="00B34885"/>
    <w:rsid w:val="00B36B29"/>
    <w:rsid w:val="00B44FB7"/>
    <w:rsid w:val="00B54B75"/>
    <w:rsid w:val="00B639AE"/>
    <w:rsid w:val="00B725FA"/>
    <w:rsid w:val="00B72E40"/>
    <w:rsid w:val="00B818A6"/>
    <w:rsid w:val="00B85806"/>
    <w:rsid w:val="00B86897"/>
    <w:rsid w:val="00BB0231"/>
    <w:rsid w:val="00BB0E91"/>
    <w:rsid w:val="00BE58F3"/>
    <w:rsid w:val="00C109EE"/>
    <w:rsid w:val="00C20B2F"/>
    <w:rsid w:val="00C243C1"/>
    <w:rsid w:val="00C323C6"/>
    <w:rsid w:val="00C43B25"/>
    <w:rsid w:val="00C44603"/>
    <w:rsid w:val="00C44A2B"/>
    <w:rsid w:val="00C709F0"/>
    <w:rsid w:val="00C7434A"/>
    <w:rsid w:val="00C81AC5"/>
    <w:rsid w:val="00C8267F"/>
    <w:rsid w:val="00CB136F"/>
    <w:rsid w:val="00CC2AEC"/>
    <w:rsid w:val="00CC48D1"/>
    <w:rsid w:val="00D1337D"/>
    <w:rsid w:val="00D14F33"/>
    <w:rsid w:val="00D27F2B"/>
    <w:rsid w:val="00D432CB"/>
    <w:rsid w:val="00D500F2"/>
    <w:rsid w:val="00D51067"/>
    <w:rsid w:val="00D71E6C"/>
    <w:rsid w:val="00D81FB1"/>
    <w:rsid w:val="00DD2713"/>
    <w:rsid w:val="00DD41A7"/>
    <w:rsid w:val="00DE3E97"/>
    <w:rsid w:val="00E043C6"/>
    <w:rsid w:val="00E13D91"/>
    <w:rsid w:val="00E22205"/>
    <w:rsid w:val="00E270E3"/>
    <w:rsid w:val="00E334CC"/>
    <w:rsid w:val="00E3635E"/>
    <w:rsid w:val="00E5334A"/>
    <w:rsid w:val="00E611C3"/>
    <w:rsid w:val="00E858DE"/>
    <w:rsid w:val="00EE39BC"/>
    <w:rsid w:val="00EF3A4D"/>
    <w:rsid w:val="00EF61C2"/>
    <w:rsid w:val="00F14A2A"/>
    <w:rsid w:val="00F15FDD"/>
    <w:rsid w:val="00F26A63"/>
    <w:rsid w:val="00F709F0"/>
    <w:rsid w:val="00F77E68"/>
    <w:rsid w:val="00FA2FF9"/>
    <w:rsid w:val="00FC1EAA"/>
    <w:rsid w:val="00FF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9E227"/>
  <w15:chartTrackingRefBased/>
  <w15:docId w15:val="{8030B74D-4069-40BF-9EBD-C53EC62D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93"/>
    <w:pPr>
      <w:ind w:left="720"/>
      <w:contextualSpacing/>
    </w:pPr>
  </w:style>
  <w:style w:type="table" w:styleId="TableGrid">
    <w:name w:val="Table Grid"/>
    <w:basedOn w:val="TableNormal"/>
    <w:uiPriority w:val="39"/>
    <w:rsid w:val="003E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C92"/>
  </w:style>
  <w:style w:type="paragraph" w:styleId="Footer">
    <w:name w:val="footer"/>
    <w:basedOn w:val="Normal"/>
    <w:link w:val="FooterChar"/>
    <w:uiPriority w:val="99"/>
    <w:unhideWhenUsed/>
    <w:rsid w:val="008D2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C92"/>
  </w:style>
  <w:style w:type="paragraph" w:styleId="BalloonText">
    <w:name w:val="Balloon Text"/>
    <w:basedOn w:val="Normal"/>
    <w:link w:val="BalloonTextChar"/>
    <w:uiPriority w:val="99"/>
    <w:semiHidden/>
    <w:unhideWhenUsed/>
    <w:rsid w:val="00D14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F33"/>
    <w:rPr>
      <w:rFonts w:ascii="Segoe UI" w:hAnsi="Segoe UI" w:cs="Segoe UI"/>
      <w:sz w:val="18"/>
      <w:szCs w:val="18"/>
    </w:rPr>
  </w:style>
  <w:style w:type="character" w:styleId="Hyperlink">
    <w:name w:val="Hyperlink"/>
    <w:basedOn w:val="DefaultParagraphFont"/>
    <w:uiPriority w:val="99"/>
    <w:unhideWhenUsed/>
    <w:rsid w:val="008A0DE1"/>
    <w:rPr>
      <w:color w:val="0563C1" w:themeColor="hyperlink"/>
      <w:u w:val="single"/>
    </w:rPr>
  </w:style>
  <w:style w:type="character" w:customStyle="1" w:styleId="UnresolvedMention1">
    <w:name w:val="Unresolved Mention1"/>
    <w:basedOn w:val="DefaultParagraphFont"/>
    <w:uiPriority w:val="99"/>
    <w:semiHidden/>
    <w:unhideWhenUsed/>
    <w:rsid w:val="008A0DE1"/>
    <w:rPr>
      <w:color w:val="605E5C"/>
      <w:shd w:val="clear" w:color="auto" w:fill="E1DFDD"/>
    </w:rPr>
  </w:style>
  <w:style w:type="character" w:styleId="PageNumber">
    <w:name w:val="page number"/>
    <w:basedOn w:val="DefaultParagraphFont"/>
    <w:rsid w:val="0001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mefinding@adoptioneastmidlands.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A5A2-C38E-4612-A5B4-D139AD7A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Samford (Childrens Services)</dc:creator>
  <cp:keywords/>
  <dc:description/>
  <cp:lastModifiedBy>Cathy Roe (Childrens Services)</cp:lastModifiedBy>
  <cp:revision>4</cp:revision>
  <cp:lastPrinted>2017-10-30T14:19:00Z</cp:lastPrinted>
  <dcterms:created xsi:type="dcterms:W3CDTF">2023-02-09T11:31:00Z</dcterms:created>
  <dcterms:modified xsi:type="dcterms:W3CDTF">2023-03-08T07:58:00Z</dcterms:modified>
</cp:coreProperties>
</file>