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D78E" w14:textId="77777777" w:rsidR="007C7CA4" w:rsidRDefault="007C7CA4" w:rsidP="007C7CA4">
      <w:pPr>
        <w:rPr>
          <w:rFonts w:ascii="Arial" w:hAnsi="Arial" w:cs="Arial"/>
          <w:b/>
          <w:bCs/>
          <w:color w:val="7030A0"/>
          <w:sz w:val="24"/>
          <w:szCs w:val="24"/>
          <w:u w:val="single"/>
          <w:lang w:eastAsia="en-GB"/>
        </w:rPr>
      </w:pPr>
      <w:r>
        <w:rPr>
          <w:rFonts w:ascii="Arial" w:hAnsi="Arial" w:cs="Arial"/>
          <w:b/>
          <w:bCs/>
          <w:color w:val="7030A0"/>
          <w:sz w:val="24"/>
          <w:szCs w:val="24"/>
          <w:u w:val="single"/>
          <w:lang w:eastAsia="en-GB"/>
        </w:rPr>
        <w:t xml:space="preserve">Updated Right to Object </w:t>
      </w:r>
      <w:proofErr w:type="gramStart"/>
      <w:r>
        <w:rPr>
          <w:rFonts w:ascii="Arial" w:hAnsi="Arial" w:cs="Arial"/>
          <w:b/>
          <w:bCs/>
          <w:color w:val="7030A0"/>
          <w:sz w:val="24"/>
          <w:szCs w:val="24"/>
          <w:u w:val="single"/>
          <w:lang w:eastAsia="en-GB"/>
        </w:rPr>
        <w:t>process</w:t>
      </w:r>
      <w:proofErr w:type="gramEnd"/>
    </w:p>
    <w:p w14:paraId="77B05B84" w14:textId="77777777" w:rsidR="007C7CA4" w:rsidRDefault="007C7CA4" w:rsidP="007C7CA4">
      <w:pPr>
        <w:rPr>
          <w:rFonts w:ascii="Arial" w:hAnsi="Arial" w:cs="Arial"/>
          <w:sz w:val="24"/>
          <w:szCs w:val="24"/>
          <w:lang w:eastAsia="en-GB"/>
        </w:rPr>
      </w:pPr>
    </w:p>
    <w:p w14:paraId="43B3DDC0" w14:textId="77777777" w:rsidR="007C7CA4" w:rsidRDefault="007C7CA4" w:rsidP="007C7CA4">
      <w:pPr>
        <w:rPr>
          <w:rFonts w:ascii="Arial" w:hAnsi="Arial" w:cs="Arial"/>
          <w:sz w:val="24"/>
          <w:szCs w:val="24"/>
          <w:lang w:eastAsia="en-GB"/>
        </w:rPr>
      </w:pPr>
      <w:r>
        <w:rPr>
          <w:rFonts w:ascii="Arial" w:hAnsi="Arial" w:cs="Arial"/>
          <w:sz w:val="24"/>
          <w:szCs w:val="24"/>
          <w:lang w:eastAsia="en-GB"/>
        </w:rPr>
        <w:t xml:space="preserve">The London Care Record is being rolled out to appropriate LAS users enabling them to access /view health data as necessary within their role. </w:t>
      </w:r>
    </w:p>
    <w:p w14:paraId="664EDFE5" w14:textId="77777777" w:rsidR="007C7CA4" w:rsidRDefault="007C7CA4" w:rsidP="007C7CA4">
      <w:pPr>
        <w:rPr>
          <w:rFonts w:ascii="Arial" w:hAnsi="Arial" w:cs="Arial"/>
          <w:sz w:val="24"/>
          <w:szCs w:val="24"/>
          <w:lang w:eastAsia="en-GB"/>
        </w:rPr>
      </w:pPr>
    </w:p>
    <w:p w14:paraId="7AF04987" w14:textId="77777777" w:rsidR="007C7CA4" w:rsidRDefault="007C7CA4" w:rsidP="007C7CA4">
      <w:pPr>
        <w:rPr>
          <w:rFonts w:ascii="Arial" w:hAnsi="Arial" w:cs="Arial"/>
          <w:sz w:val="24"/>
          <w:szCs w:val="24"/>
          <w:lang w:eastAsia="en-GB"/>
        </w:rPr>
      </w:pPr>
      <w:r>
        <w:rPr>
          <w:rFonts w:ascii="Arial" w:hAnsi="Arial" w:cs="Arial"/>
          <w:sz w:val="24"/>
          <w:szCs w:val="24"/>
          <w:lang w:eastAsia="en-GB"/>
        </w:rPr>
        <w:t xml:space="preserve">As part of this roll out to LAS users, there is a practice change in relation to ‘Consent’. </w:t>
      </w:r>
    </w:p>
    <w:p w14:paraId="6F41AB1D" w14:textId="77777777" w:rsidR="007C7CA4" w:rsidRDefault="007C7CA4" w:rsidP="007C7CA4">
      <w:pPr>
        <w:rPr>
          <w:rFonts w:ascii="Arial" w:hAnsi="Arial" w:cs="Arial"/>
          <w:sz w:val="24"/>
          <w:szCs w:val="24"/>
          <w:lang w:eastAsia="en-GB"/>
        </w:rPr>
      </w:pPr>
    </w:p>
    <w:p w14:paraId="454E671A" w14:textId="77777777" w:rsidR="007C7CA4" w:rsidRDefault="007C7CA4" w:rsidP="007C7CA4">
      <w:pPr>
        <w:rPr>
          <w:rFonts w:ascii="Arial" w:hAnsi="Arial" w:cs="Arial"/>
          <w:sz w:val="24"/>
          <w:szCs w:val="24"/>
          <w:lang w:eastAsia="en-GB"/>
        </w:rPr>
      </w:pPr>
      <w:r>
        <w:rPr>
          <w:rFonts w:ascii="Arial" w:hAnsi="Arial" w:cs="Arial"/>
          <w:sz w:val="24"/>
          <w:szCs w:val="24"/>
          <w:lang w:eastAsia="en-GB"/>
        </w:rPr>
        <w:t xml:space="preserve">In the past we have asked for consent to share information from residents, however we should be informing them of their right to object to share information should they wish to do so.  </w:t>
      </w:r>
    </w:p>
    <w:p w14:paraId="6BD63C1D" w14:textId="77777777" w:rsidR="007C7CA4" w:rsidRDefault="007C7CA4" w:rsidP="007C7CA4">
      <w:pPr>
        <w:rPr>
          <w:rFonts w:ascii="Arial" w:hAnsi="Arial" w:cs="Arial"/>
          <w:sz w:val="24"/>
          <w:szCs w:val="24"/>
          <w:lang w:eastAsia="en-GB"/>
        </w:rPr>
      </w:pPr>
    </w:p>
    <w:p w14:paraId="14CD256A" w14:textId="77777777" w:rsidR="007C7CA4" w:rsidRDefault="007C7CA4" w:rsidP="007C7CA4">
      <w:pPr>
        <w:rPr>
          <w:rFonts w:ascii="Arial" w:hAnsi="Arial" w:cs="Arial"/>
          <w:sz w:val="24"/>
          <w:szCs w:val="24"/>
          <w:lang w:eastAsia="en-GB"/>
        </w:rPr>
      </w:pPr>
      <w:r>
        <w:rPr>
          <w:rFonts w:ascii="Arial" w:hAnsi="Arial" w:cs="Arial"/>
          <w:sz w:val="24"/>
          <w:szCs w:val="24"/>
          <w:lang w:eastAsia="en-GB"/>
        </w:rPr>
        <w:t xml:space="preserve">The consent button on LAS will be removed imminently therefore please familiarise yourself with </w:t>
      </w:r>
      <w:proofErr w:type="gramStart"/>
      <w:r>
        <w:rPr>
          <w:rFonts w:ascii="Arial" w:hAnsi="Arial" w:cs="Arial"/>
          <w:sz w:val="24"/>
          <w:szCs w:val="24"/>
          <w:lang w:eastAsia="en-GB"/>
        </w:rPr>
        <w:t>the  attached</w:t>
      </w:r>
      <w:proofErr w:type="gramEnd"/>
      <w:r>
        <w:rPr>
          <w:rFonts w:ascii="Arial" w:hAnsi="Arial" w:cs="Arial"/>
          <w:sz w:val="24"/>
          <w:szCs w:val="24"/>
          <w:lang w:eastAsia="en-GB"/>
        </w:rPr>
        <w:t xml:space="preserve"> reminder document. </w:t>
      </w:r>
    </w:p>
    <w:p w14:paraId="1D21172C" w14:textId="77777777" w:rsidR="007C7CA4" w:rsidRDefault="007C7CA4" w:rsidP="007C7CA4">
      <w:pPr>
        <w:rPr>
          <w:rFonts w:ascii="Arial" w:hAnsi="Arial" w:cs="Arial"/>
          <w:sz w:val="24"/>
          <w:szCs w:val="24"/>
          <w:lang w:eastAsia="en-GB"/>
        </w:rPr>
      </w:pPr>
    </w:p>
    <w:p w14:paraId="1982A749" w14:textId="77777777" w:rsidR="007C7CA4" w:rsidRDefault="007C7CA4" w:rsidP="007C7CA4">
      <w:pPr>
        <w:rPr>
          <w:rFonts w:ascii="Arial" w:hAnsi="Arial" w:cs="Arial"/>
          <w:sz w:val="24"/>
          <w:szCs w:val="24"/>
          <w:lang w:eastAsia="en-GB"/>
        </w:rPr>
      </w:pPr>
      <w:r>
        <w:rPr>
          <w:rFonts w:ascii="Arial" w:hAnsi="Arial" w:cs="Arial"/>
          <w:sz w:val="24"/>
          <w:szCs w:val="24"/>
          <w:lang w:eastAsia="en-GB"/>
        </w:rPr>
        <w:t>Staff need to be aware of and adhere to the right to object process including guidance should someone object.</w:t>
      </w:r>
    </w:p>
    <w:p w14:paraId="111DCE26" w14:textId="62553854" w:rsidR="00455A43" w:rsidRDefault="00455A43"/>
    <w:sectPr w:rsidR="00455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3"/>
    <w:rsid w:val="003E0D6F"/>
    <w:rsid w:val="00455A43"/>
    <w:rsid w:val="007C7CA4"/>
    <w:rsid w:val="00AC6985"/>
    <w:rsid w:val="00BF0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FC90"/>
  <w15:chartTrackingRefBased/>
  <w15:docId w15:val="{61EB4325-897A-4E19-92E5-A7B704BB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5453">
      <w:bodyDiv w:val="1"/>
      <w:marLeft w:val="0"/>
      <w:marRight w:val="0"/>
      <w:marTop w:val="0"/>
      <w:marBottom w:val="0"/>
      <w:divBdr>
        <w:top w:val="none" w:sz="0" w:space="0" w:color="auto"/>
        <w:left w:val="none" w:sz="0" w:space="0" w:color="auto"/>
        <w:bottom w:val="none" w:sz="0" w:space="0" w:color="auto"/>
        <w:right w:val="none" w:sz="0" w:space="0" w:color="auto"/>
      </w:divBdr>
      <w:divsChild>
        <w:div w:id="1018971581">
          <w:marLeft w:val="0"/>
          <w:marRight w:val="0"/>
          <w:marTop w:val="0"/>
          <w:marBottom w:val="0"/>
          <w:divBdr>
            <w:top w:val="none" w:sz="0" w:space="0" w:color="auto"/>
            <w:left w:val="none" w:sz="0" w:space="0" w:color="auto"/>
            <w:bottom w:val="none" w:sz="0" w:space="0" w:color="auto"/>
            <w:right w:val="none" w:sz="0" w:space="0" w:color="auto"/>
          </w:divBdr>
        </w:div>
      </w:divsChild>
    </w:div>
    <w:div w:id="1203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Hopkinson, Clare</dc:creator>
  <cp:keywords/>
  <dc:description/>
  <cp:lastModifiedBy>Hopkinson, Clare</cp:lastModifiedBy>
  <cp:revision>1</cp:revision>
  <dcterms:created xsi:type="dcterms:W3CDTF">2023-03-20T11:22:00Z</dcterms:created>
  <dcterms:modified xsi:type="dcterms:W3CDTF">2023-03-20T12:07:00Z</dcterms:modified>
</cp:coreProperties>
</file>