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08C0" w14:textId="77777777" w:rsidR="00FA1CC8" w:rsidRPr="00ED1838" w:rsidRDefault="00FA1CC8" w:rsidP="00FA1CC8">
      <w:pPr>
        <w:pStyle w:val="Heading2"/>
        <w:numPr>
          <w:ilvl w:val="0"/>
          <w:numId w:val="0"/>
        </w:numPr>
        <w:jc w:val="center"/>
        <w:rPr>
          <w:b/>
          <w:bCs/>
        </w:rPr>
      </w:pPr>
      <w:bookmarkStart w:id="0" w:name="_Toc86943859"/>
      <w:bookmarkStart w:id="1" w:name="_Toc86943902"/>
      <w:bookmarkStart w:id="2" w:name="_Toc101777725"/>
      <w:r w:rsidRPr="00ED1838">
        <w:rPr>
          <w:b/>
          <w:bCs/>
        </w:rPr>
        <w:t xml:space="preserve">Appendix </w:t>
      </w:r>
      <w:bookmarkEnd w:id="0"/>
      <w:bookmarkEnd w:id="1"/>
      <w:r>
        <w:rPr>
          <w:b/>
          <w:bCs/>
        </w:rPr>
        <w:t xml:space="preserve">3: </w:t>
      </w:r>
      <w:r w:rsidRPr="00ED1838">
        <w:rPr>
          <w:b/>
          <w:bCs/>
        </w:rPr>
        <w:t>Group Supervision Template</w:t>
      </w:r>
      <w:bookmarkEnd w:id="2"/>
    </w:p>
    <w:p w14:paraId="75FCA82E" w14:textId="77777777" w:rsidR="00FA1CC8" w:rsidRPr="00392F97" w:rsidRDefault="00FA1CC8" w:rsidP="00FA1CC8">
      <w:pPr>
        <w:tabs>
          <w:tab w:val="left" w:pos="360"/>
        </w:tabs>
        <w:spacing w:line="276" w:lineRule="auto"/>
        <w:jc w:val="center"/>
        <w:rPr>
          <w:rFonts w:ascii="Arial" w:eastAsia="Arial" w:hAnsi="Arial"/>
          <w:b/>
          <w:sz w:val="24"/>
        </w:rPr>
      </w:pPr>
    </w:p>
    <w:p w14:paraId="78CCE544" w14:textId="77777777" w:rsidR="00FA1CC8" w:rsidRPr="00553A6A" w:rsidRDefault="00FA1CC8" w:rsidP="00FA1CC8">
      <w:pPr>
        <w:autoSpaceDE w:val="0"/>
        <w:autoSpaceDN w:val="0"/>
        <w:adjustRightInd w:val="0"/>
        <w:jc w:val="both"/>
        <w:rPr>
          <w:rFonts w:ascii="Arial" w:hAnsi="Arial"/>
          <w:sz w:val="22"/>
          <w:szCs w:val="22"/>
        </w:rPr>
      </w:pPr>
      <w:r w:rsidRPr="00553A6A">
        <w:rPr>
          <w:rFonts w:ascii="Arial" w:hAnsi="Arial"/>
          <w:sz w:val="22"/>
          <w:szCs w:val="22"/>
        </w:rPr>
        <w:t xml:space="preserve">Restorative Group Supervision is an adaptation of the Problem-Solving approach within Restorative Practice. This is a short and powerful tool that makes the most of the ‘collective brain’ of a group &amp; takes no more than a half hour. This process is based on one individual sharing an issue or a problem that is either related to a child they are working </w:t>
      </w:r>
      <w:proofErr w:type="gramStart"/>
      <w:r w:rsidRPr="00553A6A">
        <w:rPr>
          <w:rFonts w:ascii="Arial" w:hAnsi="Arial"/>
          <w:sz w:val="22"/>
          <w:szCs w:val="22"/>
        </w:rPr>
        <w:t>with</w:t>
      </w:r>
      <w:proofErr w:type="gramEnd"/>
      <w:r w:rsidRPr="00553A6A">
        <w:rPr>
          <w:rFonts w:ascii="Arial" w:hAnsi="Arial"/>
          <w:sz w:val="22"/>
          <w:szCs w:val="22"/>
        </w:rPr>
        <w:t xml:space="preserve"> or an organisational problem/issue and the creativity of colleagues/peers seeking to understand and then offer possible solutions in a non-judgemental way in a supportive circle. The objective of the process can be to (a) Offer reflective space to aide clarity and thought (b) Affirm the current approach and actions of the practitioner (c) Offer alternative options or solutions to consider</w:t>
      </w:r>
    </w:p>
    <w:p w14:paraId="67846BF2" w14:textId="77777777" w:rsidR="00FA1CC8" w:rsidRPr="00553A6A" w:rsidRDefault="00FA1CC8" w:rsidP="00FA1CC8">
      <w:pPr>
        <w:pStyle w:val="NoSpacing"/>
        <w:rPr>
          <w:rFonts w:ascii="Arial" w:hAnsi="Arial" w:cs="Arial"/>
          <w:b/>
          <w:sz w:val="22"/>
          <w:szCs w:val="22"/>
          <w:u w:val="single"/>
        </w:rPr>
      </w:pPr>
      <w:r w:rsidRPr="00553A6A">
        <w:rPr>
          <w:rFonts w:ascii="Arial" w:hAnsi="Arial" w:cs="Arial"/>
          <w:noProof/>
          <w:sz w:val="24"/>
          <w:szCs w:val="28"/>
        </w:rPr>
        <mc:AlternateContent>
          <mc:Choice Requires="wps">
            <w:drawing>
              <wp:anchor distT="45720" distB="45720" distL="114300" distR="114300" simplePos="0" relativeHeight="251661312" behindDoc="0" locked="0" layoutInCell="1" allowOverlap="1" wp14:anchorId="46EB9F72" wp14:editId="5850A2AB">
                <wp:simplePos x="0" y="0"/>
                <wp:positionH relativeFrom="margin">
                  <wp:posOffset>-351790</wp:posOffset>
                </wp:positionH>
                <wp:positionV relativeFrom="paragraph">
                  <wp:posOffset>247650</wp:posOffset>
                </wp:positionV>
                <wp:extent cx="6505575" cy="1404620"/>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9525">
                          <a:solidFill>
                            <a:srgbClr val="000000"/>
                          </a:solidFill>
                          <a:miter lim="800000"/>
                          <a:headEnd/>
                          <a:tailEnd/>
                        </a:ln>
                      </wps:spPr>
                      <wps:txbx>
                        <w:txbxContent>
                          <w:p w14:paraId="66855E6C" w14:textId="77777777" w:rsidR="00FA1CC8" w:rsidRPr="00553A6A" w:rsidRDefault="00FA1CC8" w:rsidP="00FA1CC8">
                            <w:pPr>
                              <w:pStyle w:val="NoSpacing"/>
                              <w:jc w:val="center"/>
                              <w:rPr>
                                <w:rFonts w:cstheme="minorHAnsi"/>
                                <w:b/>
                                <w:bCs/>
                                <w:sz w:val="20"/>
                                <w:szCs w:val="24"/>
                                <w:u w:val="single"/>
                              </w:rPr>
                            </w:pPr>
                            <w:r w:rsidRPr="00553A6A">
                              <w:rPr>
                                <w:rFonts w:cstheme="minorHAnsi"/>
                                <w:b/>
                                <w:bCs/>
                                <w:sz w:val="20"/>
                                <w:szCs w:val="24"/>
                                <w:u w:val="single"/>
                              </w:rPr>
                              <w:t>A Six Stage Process</w:t>
                            </w:r>
                          </w:p>
                          <w:p w14:paraId="25844C13" w14:textId="77777777" w:rsidR="00FA1CC8" w:rsidRPr="00553A6A" w:rsidRDefault="00FA1CC8" w:rsidP="00FA1CC8">
                            <w:pPr>
                              <w:pStyle w:val="NoSpacing"/>
                              <w:jc w:val="center"/>
                              <w:rPr>
                                <w:rFonts w:cstheme="minorHAnsi"/>
                                <w:b/>
                                <w:bCs/>
                                <w:sz w:val="6"/>
                                <w:szCs w:val="10"/>
                                <w:u w:val="single"/>
                              </w:rPr>
                            </w:pPr>
                          </w:p>
                          <w:p w14:paraId="5F672B86" w14:textId="77777777" w:rsidR="00FA1CC8" w:rsidRPr="00553A6A" w:rsidRDefault="00FA1CC8" w:rsidP="00FA1CC8">
                            <w:pPr>
                              <w:pStyle w:val="NoSpacing"/>
                              <w:jc w:val="center"/>
                              <w:rPr>
                                <w:rFonts w:cstheme="minorHAnsi"/>
                                <w:sz w:val="20"/>
                                <w:szCs w:val="24"/>
                              </w:rPr>
                            </w:pPr>
                            <w:r w:rsidRPr="00553A6A">
                              <w:rPr>
                                <w:rFonts w:cstheme="minorHAnsi"/>
                                <w:b/>
                                <w:bCs/>
                                <w:sz w:val="20"/>
                                <w:szCs w:val="24"/>
                              </w:rPr>
                              <w:t>Roles:</w:t>
                            </w:r>
                            <w:r w:rsidRPr="00553A6A">
                              <w:rPr>
                                <w:rFonts w:cstheme="minorHAnsi"/>
                                <w:sz w:val="20"/>
                                <w:szCs w:val="24"/>
                              </w:rPr>
                              <w:t xml:space="preserve"> Facilitator, </w:t>
                            </w:r>
                            <w:proofErr w:type="gramStart"/>
                            <w:r w:rsidRPr="00553A6A">
                              <w:rPr>
                                <w:rFonts w:cstheme="minorHAnsi"/>
                                <w:sz w:val="20"/>
                                <w:szCs w:val="24"/>
                              </w:rPr>
                              <w:t>Time Keeper</w:t>
                            </w:r>
                            <w:proofErr w:type="gramEnd"/>
                            <w:r w:rsidRPr="00553A6A">
                              <w:rPr>
                                <w:rFonts w:cstheme="minorHAnsi"/>
                                <w:sz w:val="20"/>
                                <w:szCs w:val="24"/>
                              </w:rPr>
                              <w:t xml:space="preserve"> and participants (inner-outer circles)</w:t>
                            </w:r>
                          </w:p>
                          <w:p w14:paraId="13FD9D7B" w14:textId="77777777" w:rsidR="00FA1CC8" w:rsidRPr="00553A6A" w:rsidRDefault="00FA1CC8" w:rsidP="00FA1CC8">
                            <w:pPr>
                              <w:pStyle w:val="NoSpacing"/>
                              <w:rPr>
                                <w:rFonts w:eastAsiaTheme="minorEastAsia" w:cstheme="minorHAnsi"/>
                                <w:color w:val="000000" w:themeColor="text1"/>
                                <w:sz w:val="20"/>
                                <w:szCs w:val="24"/>
                                <w:lang w:val="en-US"/>
                              </w:rPr>
                            </w:pPr>
                          </w:p>
                          <w:p w14:paraId="038F3D72" w14:textId="77777777" w:rsidR="00FA1CC8" w:rsidRPr="00553A6A" w:rsidRDefault="00FA1CC8" w:rsidP="00FA1CC8">
                            <w:pPr>
                              <w:pStyle w:val="NoSpacing"/>
                              <w:rPr>
                                <w:rFonts w:eastAsiaTheme="minorEastAsia" w:cstheme="minorHAnsi"/>
                                <w:color w:val="000000" w:themeColor="text1"/>
                                <w:sz w:val="2"/>
                                <w:szCs w:val="2"/>
                                <w:lang w:val="en-US"/>
                              </w:rPr>
                            </w:pPr>
                          </w:p>
                          <w:p w14:paraId="2934F603" w14:textId="77777777" w:rsidR="00FA1CC8" w:rsidRPr="00553A6A" w:rsidRDefault="00FA1CC8" w:rsidP="00FA1CC8">
                            <w:pPr>
                              <w:pStyle w:val="NoSpacing"/>
                              <w:numPr>
                                <w:ilvl w:val="0"/>
                                <w:numId w:val="4"/>
                              </w:numPr>
                              <w:rPr>
                                <w:rFonts w:eastAsiaTheme="minorEastAsia" w:cstheme="minorHAnsi"/>
                                <w:b/>
                                <w:color w:val="0000FF"/>
                                <w:sz w:val="20"/>
                                <w:szCs w:val="24"/>
                                <w:lang w:val="en-US"/>
                              </w:rPr>
                            </w:pPr>
                            <w:r w:rsidRPr="00553A6A">
                              <w:rPr>
                                <w:rFonts w:eastAsiaTheme="minorEastAsia" w:cstheme="minorHAnsi"/>
                                <w:b/>
                                <w:color w:val="0000FF"/>
                                <w:sz w:val="20"/>
                                <w:szCs w:val="24"/>
                                <w:lang w:val="en-US"/>
                              </w:rPr>
                              <w:t>Stage 1 - The Presenting Situation (use genogram where relevant)</w:t>
                            </w:r>
                          </w:p>
                          <w:p w14:paraId="6FCEA262" w14:textId="77777777" w:rsidR="00FA1CC8" w:rsidRPr="00553A6A" w:rsidRDefault="00FA1CC8" w:rsidP="00FA1CC8">
                            <w:pPr>
                              <w:pStyle w:val="NoSpacing"/>
                              <w:rPr>
                                <w:rFonts w:eastAsiaTheme="minorEastAsia" w:cstheme="minorHAnsi"/>
                                <w:color w:val="000000" w:themeColor="text1"/>
                                <w:sz w:val="20"/>
                                <w:szCs w:val="24"/>
                                <w:lang w:val="en-US"/>
                              </w:rPr>
                            </w:pPr>
                            <w:r w:rsidRPr="00553A6A">
                              <w:rPr>
                                <w:rFonts w:eastAsiaTheme="minorEastAsia" w:cstheme="minorHAnsi"/>
                                <w:color w:val="000000" w:themeColor="text1"/>
                                <w:sz w:val="20"/>
                                <w:szCs w:val="24"/>
                                <w:lang w:val="en-US"/>
                              </w:rPr>
                              <w:t xml:space="preserve">The presenting situation (can be an issue or problem) is to be clearly outlined by the person without any interruption from the group. Tell the group how you are </w:t>
                            </w:r>
                            <w:r w:rsidRPr="00553A6A">
                              <w:rPr>
                                <w:rFonts w:eastAsiaTheme="minorEastAsia" w:cstheme="minorHAnsi"/>
                                <w:b/>
                                <w:color w:val="000000" w:themeColor="text1"/>
                                <w:sz w:val="20"/>
                                <w:szCs w:val="24"/>
                                <w:lang w:val="en-US"/>
                              </w:rPr>
                              <w:t>feeling</w:t>
                            </w:r>
                            <w:r w:rsidRPr="00553A6A">
                              <w:rPr>
                                <w:rFonts w:eastAsiaTheme="minorEastAsia" w:cstheme="minorHAnsi"/>
                                <w:color w:val="000000" w:themeColor="text1"/>
                                <w:sz w:val="20"/>
                                <w:szCs w:val="24"/>
                                <w:lang w:val="en-US"/>
                              </w:rPr>
                              <w:t xml:space="preserve"> about it </w:t>
                            </w:r>
                            <w:r w:rsidRPr="00553A6A">
                              <w:rPr>
                                <w:rFonts w:eastAsiaTheme="minorEastAsia" w:cstheme="minorHAnsi"/>
                                <w:b/>
                                <w:color w:val="000000" w:themeColor="text1"/>
                                <w:sz w:val="20"/>
                                <w:szCs w:val="24"/>
                                <w:lang w:val="en-US"/>
                              </w:rPr>
                              <w:t>Allow 2-5 minutes.</w:t>
                            </w:r>
                          </w:p>
                          <w:p w14:paraId="65388CE0" w14:textId="77777777" w:rsidR="00FA1CC8" w:rsidRPr="00553A6A" w:rsidRDefault="00FA1CC8" w:rsidP="00FA1CC8">
                            <w:pPr>
                              <w:pStyle w:val="NoSpacing"/>
                              <w:rPr>
                                <w:rFonts w:eastAsiaTheme="minorEastAsia" w:cstheme="minorHAnsi"/>
                                <w:color w:val="0000FF"/>
                                <w:sz w:val="20"/>
                                <w:szCs w:val="24"/>
                                <w:lang w:val="en-US"/>
                              </w:rPr>
                            </w:pPr>
                          </w:p>
                          <w:p w14:paraId="45815035" w14:textId="77777777" w:rsidR="00FA1CC8" w:rsidRPr="00553A6A" w:rsidRDefault="00FA1CC8" w:rsidP="00FA1CC8">
                            <w:pPr>
                              <w:pStyle w:val="NoSpacing"/>
                              <w:rPr>
                                <w:rFonts w:eastAsiaTheme="minorEastAsia" w:cstheme="minorHAnsi"/>
                                <w:color w:val="0000FF"/>
                                <w:sz w:val="20"/>
                                <w:szCs w:val="24"/>
                                <w:lang w:val="en-US"/>
                              </w:rPr>
                            </w:pPr>
                          </w:p>
                          <w:p w14:paraId="0CEECB23" w14:textId="77777777" w:rsidR="00FA1CC8" w:rsidRPr="00553A6A" w:rsidRDefault="00FA1CC8" w:rsidP="00FA1CC8">
                            <w:pPr>
                              <w:pStyle w:val="NoSpacing"/>
                              <w:numPr>
                                <w:ilvl w:val="0"/>
                                <w:numId w:val="4"/>
                              </w:numPr>
                              <w:rPr>
                                <w:rFonts w:eastAsiaTheme="minorEastAsia" w:cstheme="minorHAnsi"/>
                                <w:b/>
                                <w:color w:val="0000FF"/>
                                <w:sz w:val="20"/>
                                <w:szCs w:val="24"/>
                                <w:lang w:val="en-US"/>
                              </w:rPr>
                            </w:pPr>
                            <w:r w:rsidRPr="00553A6A">
                              <w:rPr>
                                <w:rFonts w:eastAsiaTheme="minorEastAsia" w:cstheme="minorHAnsi"/>
                                <w:b/>
                                <w:color w:val="0000FF"/>
                                <w:sz w:val="20"/>
                                <w:szCs w:val="24"/>
                                <w:lang w:val="en-US"/>
                              </w:rPr>
                              <w:t xml:space="preserve">Clarification Questions </w:t>
                            </w:r>
                          </w:p>
                          <w:p w14:paraId="3FF3B4F0" w14:textId="77777777" w:rsidR="00FA1CC8" w:rsidRPr="00553A6A" w:rsidRDefault="00FA1CC8" w:rsidP="00FA1CC8">
                            <w:pPr>
                              <w:pStyle w:val="NoSpacing"/>
                              <w:rPr>
                                <w:rFonts w:eastAsiaTheme="minorEastAsia" w:cstheme="minorHAnsi"/>
                                <w:color w:val="000000" w:themeColor="text1"/>
                                <w:sz w:val="20"/>
                                <w:szCs w:val="24"/>
                                <w:lang w:val="en-US"/>
                              </w:rPr>
                            </w:pPr>
                            <w:r w:rsidRPr="00553A6A">
                              <w:rPr>
                                <w:rFonts w:eastAsiaTheme="minorEastAsia" w:cstheme="minorHAnsi"/>
                                <w:color w:val="000000" w:themeColor="text1"/>
                                <w:sz w:val="20"/>
                                <w:szCs w:val="24"/>
                                <w:lang w:val="en-US"/>
                              </w:rPr>
                              <w:t xml:space="preserve">This is the only stage where there is dialogue allowed between the group and the person presenting the problem or issue.  The group are allowed to ask clarification questions on the subject, typically, </w:t>
                            </w:r>
                            <w:r w:rsidRPr="00553A6A">
                              <w:rPr>
                                <w:rFonts w:eastAsiaTheme="minorEastAsia" w:cstheme="minorHAnsi"/>
                                <w:i/>
                                <w:color w:val="0000FF"/>
                                <w:sz w:val="20"/>
                                <w:szCs w:val="24"/>
                                <w:lang w:val="en-US"/>
                              </w:rPr>
                              <w:t xml:space="preserve">“when does this…?”, “how often will they…?”, “who is involved?” </w:t>
                            </w:r>
                            <w:r w:rsidRPr="00553A6A">
                              <w:rPr>
                                <w:rFonts w:eastAsiaTheme="minorEastAsia" w:cstheme="minorHAnsi"/>
                                <w:color w:val="000000" w:themeColor="text1"/>
                                <w:sz w:val="20"/>
                                <w:szCs w:val="24"/>
                                <w:lang w:val="en-US"/>
                              </w:rPr>
                              <w:t xml:space="preserve">etc. It is imperative that during this stage </w:t>
                            </w:r>
                            <w:r w:rsidRPr="00553A6A">
                              <w:rPr>
                                <w:rFonts w:eastAsiaTheme="minorEastAsia" w:cstheme="minorHAnsi"/>
                                <w:b/>
                                <w:color w:val="0000FF"/>
                                <w:sz w:val="20"/>
                                <w:szCs w:val="24"/>
                                <w:lang w:val="en-US"/>
                              </w:rPr>
                              <w:t>NO SOLUTIONS</w:t>
                            </w:r>
                            <w:r w:rsidRPr="00553A6A">
                              <w:rPr>
                                <w:rFonts w:eastAsiaTheme="minorEastAsia" w:cstheme="minorHAnsi"/>
                                <w:color w:val="0000FF"/>
                                <w:sz w:val="20"/>
                                <w:szCs w:val="24"/>
                                <w:lang w:val="en-US"/>
                              </w:rPr>
                              <w:t xml:space="preserve"> are offered; </w:t>
                            </w:r>
                            <w:r w:rsidRPr="00553A6A">
                              <w:rPr>
                                <w:rFonts w:eastAsiaTheme="minorEastAsia" w:cstheme="minorHAnsi"/>
                                <w:sz w:val="20"/>
                                <w:szCs w:val="24"/>
                                <w:lang w:val="en-US"/>
                              </w:rPr>
                              <w:t>o</w:t>
                            </w:r>
                            <w:r w:rsidRPr="00553A6A">
                              <w:rPr>
                                <w:rFonts w:eastAsiaTheme="minorEastAsia" w:cstheme="minorHAnsi"/>
                                <w:color w:val="000000" w:themeColor="text1"/>
                                <w:sz w:val="20"/>
                                <w:szCs w:val="24"/>
                                <w:lang w:val="en-US"/>
                              </w:rPr>
                              <w:t xml:space="preserve">nly </w:t>
                            </w:r>
                            <w:r w:rsidRPr="00553A6A">
                              <w:rPr>
                                <w:rFonts w:eastAsiaTheme="minorEastAsia" w:cstheme="minorHAnsi"/>
                                <w:color w:val="0000FF"/>
                                <w:sz w:val="20"/>
                                <w:szCs w:val="24"/>
                                <w:lang w:val="en-US"/>
                              </w:rPr>
                              <w:t>clarification</w:t>
                            </w:r>
                            <w:r w:rsidRPr="00553A6A">
                              <w:rPr>
                                <w:rFonts w:eastAsiaTheme="minorEastAsia" w:cstheme="minorHAnsi"/>
                                <w:color w:val="000000" w:themeColor="text1"/>
                                <w:sz w:val="20"/>
                                <w:szCs w:val="24"/>
                                <w:lang w:val="en-US"/>
                              </w:rPr>
                              <w:t xml:space="preserve"> </w:t>
                            </w:r>
                            <w:r w:rsidRPr="00553A6A">
                              <w:rPr>
                                <w:rFonts w:eastAsiaTheme="minorEastAsia" w:cstheme="minorHAnsi"/>
                                <w:color w:val="0000FF"/>
                                <w:sz w:val="20"/>
                                <w:szCs w:val="24"/>
                                <w:lang w:val="en-US"/>
                              </w:rPr>
                              <w:t>questions</w:t>
                            </w:r>
                            <w:r w:rsidRPr="00553A6A">
                              <w:rPr>
                                <w:rFonts w:eastAsiaTheme="minorEastAsia" w:cstheme="minorHAnsi"/>
                                <w:color w:val="000000" w:themeColor="text1"/>
                                <w:sz w:val="20"/>
                                <w:szCs w:val="24"/>
                                <w:lang w:val="en-US"/>
                              </w:rPr>
                              <w:t xml:space="preserve"> asked. The inner circle </w:t>
                            </w:r>
                            <w:proofErr w:type="gramStart"/>
                            <w:r w:rsidRPr="00553A6A">
                              <w:rPr>
                                <w:rFonts w:eastAsiaTheme="minorEastAsia" w:cstheme="minorHAnsi"/>
                                <w:color w:val="000000" w:themeColor="text1"/>
                                <w:sz w:val="20"/>
                                <w:szCs w:val="24"/>
                                <w:lang w:val="en-US"/>
                              </w:rPr>
                              <w:t>ask</w:t>
                            </w:r>
                            <w:proofErr w:type="gramEnd"/>
                            <w:r w:rsidRPr="00553A6A">
                              <w:rPr>
                                <w:rFonts w:eastAsiaTheme="minorEastAsia" w:cstheme="minorHAnsi"/>
                                <w:color w:val="000000" w:themeColor="text1"/>
                                <w:sz w:val="20"/>
                                <w:szCs w:val="24"/>
                                <w:lang w:val="en-US"/>
                              </w:rPr>
                              <w:t xml:space="preserve"> questions, the outer circle are silent and the empty seat is occupied, in turn, by a member of the outer circle, as required.</w:t>
                            </w:r>
                          </w:p>
                          <w:p w14:paraId="03713003" w14:textId="77777777" w:rsidR="00FA1CC8" w:rsidRPr="00553A6A" w:rsidRDefault="00FA1CC8" w:rsidP="00FA1CC8">
                            <w:pPr>
                              <w:pStyle w:val="NoSpacing"/>
                              <w:rPr>
                                <w:rFonts w:eastAsiaTheme="minorEastAsia" w:cstheme="minorHAnsi"/>
                                <w:b/>
                                <w:color w:val="000000" w:themeColor="text1"/>
                                <w:sz w:val="20"/>
                                <w:szCs w:val="24"/>
                                <w:lang w:val="en-US"/>
                              </w:rPr>
                            </w:pPr>
                            <w:r w:rsidRPr="00553A6A">
                              <w:rPr>
                                <w:rFonts w:eastAsiaTheme="minorEastAsia" w:cstheme="minorHAnsi"/>
                                <w:b/>
                                <w:color w:val="000000" w:themeColor="text1"/>
                                <w:sz w:val="20"/>
                                <w:szCs w:val="24"/>
                                <w:lang w:val="en-US"/>
                              </w:rPr>
                              <w:t>Allow 2 minutes.</w:t>
                            </w:r>
                          </w:p>
                          <w:p w14:paraId="284B87E2" w14:textId="77777777" w:rsidR="00FA1CC8" w:rsidRPr="00553A6A" w:rsidRDefault="00FA1CC8" w:rsidP="00FA1CC8">
                            <w:pPr>
                              <w:pStyle w:val="NoSpacing"/>
                              <w:rPr>
                                <w:rFonts w:eastAsiaTheme="minorEastAsia" w:cstheme="minorHAnsi"/>
                                <w:b/>
                                <w:color w:val="000000" w:themeColor="text1"/>
                                <w:sz w:val="20"/>
                                <w:szCs w:val="24"/>
                                <w:lang w:val="en-US"/>
                              </w:rPr>
                            </w:pPr>
                          </w:p>
                          <w:p w14:paraId="74A8A3B1" w14:textId="77777777" w:rsidR="00FA1CC8" w:rsidRPr="00553A6A" w:rsidRDefault="00FA1CC8" w:rsidP="00FA1CC8">
                            <w:pPr>
                              <w:pStyle w:val="NoSpacing"/>
                              <w:rPr>
                                <w:rFonts w:eastAsiaTheme="minorEastAsia" w:cstheme="minorHAnsi"/>
                                <w:color w:val="000000" w:themeColor="text1"/>
                                <w:sz w:val="20"/>
                                <w:szCs w:val="24"/>
                                <w:lang w:val="en-US"/>
                              </w:rPr>
                            </w:pPr>
                          </w:p>
                          <w:p w14:paraId="049CBF28" w14:textId="77777777" w:rsidR="00FA1CC8" w:rsidRPr="00553A6A" w:rsidRDefault="00FA1CC8" w:rsidP="00FA1CC8">
                            <w:pPr>
                              <w:pStyle w:val="NoSpacing"/>
                              <w:numPr>
                                <w:ilvl w:val="0"/>
                                <w:numId w:val="4"/>
                              </w:numPr>
                              <w:rPr>
                                <w:rFonts w:eastAsiaTheme="minorEastAsia" w:cstheme="minorHAnsi"/>
                                <w:b/>
                                <w:color w:val="0000FF"/>
                                <w:sz w:val="20"/>
                                <w:szCs w:val="24"/>
                                <w:lang w:val="en-US"/>
                              </w:rPr>
                            </w:pPr>
                            <w:r w:rsidRPr="00553A6A">
                              <w:rPr>
                                <w:rFonts w:eastAsiaTheme="minorEastAsia" w:cstheme="minorHAnsi"/>
                                <w:b/>
                                <w:color w:val="0000FF"/>
                                <w:sz w:val="20"/>
                                <w:szCs w:val="24"/>
                                <w:lang w:val="en-US"/>
                              </w:rPr>
                              <w:t>Stage 3 – Silence (1 min)</w:t>
                            </w:r>
                          </w:p>
                          <w:p w14:paraId="0C5E0CC5" w14:textId="77777777" w:rsidR="00FA1CC8" w:rsidRPr="00553A6A" w:rsidRDefault="00FA1CC8" w:rsidP="00FA1CC8">
                            <w:pPr>
                              <w:pStyle w:val="NoSpacing"/>
                              <w:rPr>
                                <w:rFonts w:eastAsiaTheme="minorEastAsia" w:cstheme="minorHAnsi"/>
                                <w:color w:val="000000" w:themeColor="text1"/>
                                <w:sz w:val="20"/>
                                <w:szCs w:val="24"/>
                                <w:lang w:val="en-US"/>
                              </w:rPr>
                            </w:pPr>
                            <w:r w:rsidRPr="00553A6A">
                              <w:rPr>
                                <w:rFonts w:eastAsiaTheme="minorEastAsia" w:cstheme="minorHAnsi"/>
                                <w:color w:val="000000" w:themeColor="text1"/>
                                <w:sz w:val="20"/>
                                <w:szCs w:val="24"/>
                                <w:lang w:val="en-US"/>
                              </w:rPr>
                              <w:t>Take a moment to think and contemplate before proceeding to ask clarifying questions</w:t>
                            </w:r>
                          </w:p>
                          <w:p w14:paraId="0F1C8DA1" w14:textId="77777777" w:rsidR="00FA1CC8" w:rsidRPr="00553A6A" w:rsidRDefault="00FA1CC8" w:rsidP="00FA1CC8">
                            <w:pPr>
                              <w:pStyle w:val="NoSpacing"/>
                              <w:ind w:left="720"/>
                              <w:rPr>
                                <w:rFonts w:eastAsiaTheme="minorEastAsia" w:cstheme="minorHAnsi"/>
                                <w:b/>
                                <w:color w:val="0000FF"/>
                                <w:sz w:val="20"/>
                                <w:szCs w:val="24"/>
                                <w:lang w:val="en-US"/>
                              </w:rPr>
                            </w:pPr>
                          </w:p>
                          <w:p w14:paraId="55720578" w14:textId="77777777" w:rsidR="00FA1CC8" w:rsidRPr="00553A6A" w:rsidRDefault="00FA1CC8" w:rsidP="00FA1CC8">
                            <w:pPr>
                              <w:pStyle w:val="NoSpacing"/>
                              <w:rPr>
                                <w:rFonts w:eastAsiaTheme="minorEastAsia" w:cstheme="minorHAnsi"/>
                                <w:b/>
                                <w:color w:val="0000FF"/>
                                <w:sz w:val="20"/>
                                <w:szCs w:val="24"/>
                                <w:lang w:val="en-US"/>
                              </w:rPr>
                            </w:pPr>
                          </w:p>
                          <w:p w14:paraId="1248BE57" w14:textId="77777777" w:rsidR="00FA1CC8" w:rsidRPr="00553A6A" w:rsidRDefault="00FA1CC8" w:rsidP="00FA1CC8">
                            <w:pPr>
                              <w:pStyle w:val="NoSpacing"/>
                              <w:numPr>
                                <w:ilvl w:val="0"/>
                                <w:numId w:val="4"/>
                              </w:numPr>
                              <w:rPr>
                                <w:rFonts w:eastAsiaTheme="minorEastAsia" w:cstheme="minorHAnsi"/>
                                <w:b/>
                                <w:color w:val="0000FF"/>
                                <w:sz w:val="20"/>
                                <w:szCs w:val="24"/>
                                <w:lang w:val="en-US"/>
                              </w:rPr>
                            </w:pPr>
                            <w:r w:rsidRPr="00553A6A">
                              <w:rPr>
                                <w:rFonts w:eastAsiaTheme="minorEastAsia" w:cstheme="minorHAnsi"/>
                                <w:b/>
                                <w:color w:val="0000FF"/>
                                <w:sz w:val="20"/>
                                <w:szCs w:val="24"/>
                                <w:lang w:val="en-US"/>
                              </w:rPr>
                              <w:t xml:space="preserve">Stage 4 – Hypothesizing and </w:t>
                            </w:r>
                            <w:proofErr w:type="spellStart"/>
                            <w:r w:rsidRPr="00553A6A">
                              <w:rPr>
                                <w:rFonts w:eastAsiaTheme="minorEastAsia" w:cstheme="minorHAnsi"/>
                                <w:b/>
                                <w:color w:val="0000FF"/>
                                <w:sz w:val="20"/>
                                <w:szCs w:val="24"/>
                                <w:lang w:val="en-US"/>
                              </w:rPr>
                              <w:t>Mentalising</w:t>
                            </w:r>
                            <w:proofErr w:type="spellEnd"/>
                            <w:r w:rsidRPr="00553A6A">
                              <w:rPr>
                                <w:rFonts w:eastAsiaTheme="minorEastAsia" w:cstheme="minorHAnsi"/>
                                <w:b/>
                                <w:color w:val="0000FF"/>
                                <w:sz w:val="20"/>
                                <w:szCs w:val="24"/>
                                <w:lang w:val="en-US"/>
                              </w:rPr>
                              <w:t xml:space="preserve"> (5-8 mins)</w:t>
                            </w:r>
                          </w:p>
                          <w:p w14:paraId="0BBAB8BF" w14:textId="77777777" w:rsidR="00FA1CC8" w:rsidRPr="00553A6A" w:rsidRDefault="00FA1CC8" w:rsidP="00FA1CC8">
                            <w:pPr>
                              <w:pStyle w:val="NoSpacing"/>
                              <w:numPr>
                                <w:ilvl w:val="0"/>
                                <w:numId w:val="5"/>
                              </w:numPr>
                              <w:rPr>
                                <w:rFonts w:eastAsiaTheme="minorEastAsia" w:cstheme="minorHAnsi"/>
                                <w:color w:val="000000" w:themeColor="text1"/>
                                <w:sz w:val="20"/>
                                <w:szCs w:val="24"/>
                                <w:lang w:val="en-US"/>
                              </w:rPr>
                            </w:pPr>
                            <w:proofErr w:type="spellStart"/>
                            <w:r w:rsidRPr="00553A6A">
                              <w:rPr>
                                <w:rFonts w:eastAsiaTheme="minorEastAsia" w:cstheme="minorHAnsi"/>
                                <w:color w:val="000000" w:themeColor="text1"/>
                                <w:sz w:val="20"/>
                                <w:szCs w:val="24"/>
                                <w:lang w:val="en-US"/>
                              </w:rPr>
                              <w:t>Hypothesising</w:t>
                            </w:r>
                            <w:proofErr w:type="spellEnd"/>
                            <w:r w:rsidRPr="00553A6A">
                              <w:rPr>
                                <w:rFonts w:eastAsiaTheme="minorEastAsia" w:cstheme="minorHAnsi"/>
                                <w:color w:val="000000" w:themeColor="text1"/>
                                <w:sz w:val="20"/>
                                <w:szCs w:val="24"/>
                                <w:lang w:val="en-US"/>
                              </w:rPr>
                              <w:t xml:space="preserve"> – Generation of multiple and different ideas to help further understanding of the case/the dilemma, tentative, rather than seeking ‘one truth’</w:t>
                            </w:r>
                          </w:p>
                          <w:p w14:paraId="154E2027" w14:textId="77777777" w:rsidR="00FA1CC8" w:rsidRPr="00553A6A" w:rsidRDefault="00FA1CC8" w:rsidP="00FA1CC8">
                            <w:pPr>
                              <w:pStyle w:val="NoSpacing"/>
                              <w:numPr>
                                <w:ilvl w:val="0"/>
                                <w:numId w:val="5"/>
                              </w:numPr>
                              <w:rPr>
                                <w:rFonts w:eastAsiaTheme="minorEastAsia" w:cstheme="minorHAnsi"/>
                                <w:color w:val="000000" w:themeColor="text1"/>
                                <w:sz w:val="20"/>
                                <w:szCs w:val="24"/>
                                <w:lang w:val="en-US"/>
                              </w:rPr>
                            </w:pPr>
                            <w:proofErr w:type="spellStart"/>
                            <w:r w:rsidRPr="00553A6A">
                              <w:rPr>
                                <w:rFonts w:eastAsiaTheme="minorEastAsia" w:cstheme="minorHAnsi"/>
                                <w:color w:val="000000" w:themeColor="text1"/>
                                <w:sz w:val="20"/>
                                <w:szCs w:val="24"/>
                                <w:lang w:val="en-US"/>
                              </w:rPr>
                              <w:t>Mentalising</w:t>
                            </w:r>
                            <w:proofErr w:type="spellEnd"/>
                            <w:r w:rsidRPr="00553A6A">
                              <w:rPr>
                                <w:rFonts w:eastAsiaTheme="minorEastAsia" w:cstheme="minorHAnsi"/>
                                <w:color w:val="000000" w:themeColor="text1"/>
                                <w:sz w:val="20"/>
                                <w:szCs w:val="24"/>
                                <w:lang w:val="en-US"/>
                              </w:rPr>
                              <w:t xml:space="preserve"> – Putting yourself in someone else’s shoes, actively using your imagination to think about someone else’s mental states (</w:t>
                            </w:r>
                            <w:proofErr w:type="gramStart"/>
                            <w:r w:rsidRPr="00553A6A">
                              <w:rPr>
                                <w:rFonts w:eastAsiaTheme="minorEastAsia" w:cstheme="minorHAnsi"/>
                                <w:color w:val="000000" w:themeColor="text1"/>
                                <w:sz w:val="20"/>
                                <w:szCs w:val="24"/>
                                <w:lang w:val="en-US"/>
                              </w:rPr>
                              <w:t>e.g.</w:t>
                            </w:r>
                            <w:proofErr w:type="gramEnd"/>
                            <w:r w:rsidRPr="00553A6A">
                              <w:rPr>
                                <w:rFonts w:eastAsiaTheme="minorEastAsia" w:cstheme="minorHAnsi"/>
                                <w:color w:val="000000" w:themeColor="text1"/>
                                <w:sz w:val="20"/>
                                <w:szCs w:val="24"/>
                                <w:lang w:val="en-US"/>
                              </w:rPr>
                              <w:t xml:space="preserve"> needs, desires, feelings, beliefs, goals, purposes and reasons)</w:t>
                            </w:r>
                          </w:p>
                          <w:p w14:paraId="71342473" w14:textId="77777777" w:rsidR="00FA1CC8" w:rsidRPr="00553A6A" w:rsidRDefault="00FA1CC8" w:rsidP="00FA1CC8">
                            <w:pPr>
                              <w:pStyle w:val="NoSpacing"/>
                              <w:numPr>
                                <w:ilvl w:val="0"/>
                                <w:numId w:val="5"/>
                              </w:numPr>
                              <w:rPr>
                                <w:rFonts w:eastAsiaTheme="minorEastAsia" w:cstheme="minorHAnsi"/>
                                <w:color w:val="000000" w:themeColor="text1"/>
                                <w:sz w:val="20"/>
                                <w:szCs w:val="24"/>
                                <w:lang w:val="en-US"/>
                              </w:rPr>
                            </w:pPr>
                            <w:r w:rsidRPr="00553A6A">
                              <w:rPr>
                                <w:rFonts w:eastAsiaTheme="minorEastAsia" w:cstheme="minorHAnsi"/>
                                <w:color w:val="000000" w:themeColor="text1"/>
                                <w:sz w:val="20"/>
                                <w:szCs w:val="24"/>
                                <w:lang w:val="en-US"/>
                              </w:rPr>
                              <w:t>Role Plays:</w:t>
                            </w:r>
                            <w:r w:rsidRPr="00553A6A">
                              <w:rPr>
                                <w:rFonts w:cstheme="minorHAnsi"/>
                                <w:b/>
                                <w:bCs/>
                                <w:sz w:val="17"/>
                                <w:szCs w:val="17"/>
                              </w:rPr>
                              <w:t xml:space="preserve"> </w:t>
                            </w:r>
                            <w:r w:rsidRPr="00553A6A">
                              <w:rPr>
                                <w:rFonts w:eastAsiaTheme="minorEastAsia" w:cstheme="minorHAnsi"/>
                                <w:color w:val="000000" w:themeColor="text1"/>
                                <w:sz w:val="20"/>
                                <w:szCs w:val="24"/>
                                <w:lang w:val="en-US"/>
                              </w:rPr>
                              <w:t xml:space="preserve">Consider asking group to speak from each perspective (child, </w:t>
                            </w:r>
                            <w:proofErr w:type="spellStart"/>
                            <w:r w:rsidRPr="00553A6A">
                              <w:rPr>
                                <w:rFonts w:eastAsiaTheme="minorEastAsia" w:cstheme="minorHAnsi"/>
                                <w:color w:val="000000" w:themeColor="text1"/>
                                <w:sz w:val="20"/>
                                <w:szCs w:val="24"/>
                                <w:lang w:val="en-US"/>
                              </w:rPr>
                              <w:t>carer</w:t>
                            </w:r>
                            <w:proofErr w:type="spellEnd"/>
                            <w:r w:rsidRPr="00553A6A">
                              <w:rPr>
                                <w:rFonts w:eastAsiaTheme="minorEastAsia" w:cstheme="minorHAnsi"/>
                                <w:color w:val="000000" w:themeColor="text1"/>
                                <w:sz w:val="20"/>
                                <w:szCs w:val="24"/>
                                <w:lang w:val="en-US"/>
                              </w:rPr>
                              <w:t xml:space="preserve">, foster </w:t>
                            </w:r>
                            <w:proofErr w:type="spellStart"/>
                            <w:r w:rsidRPr="00553A6A">
                              <w:rPr>
                                <w:rFonts w:eastAsiaTheme="minorEastAsia" w:cstheme="minorHAnsi"/>
                                <w:color w:val="000000" w:themeColor="text1"/>
                                <w:sz w:val="20"/>
                                <w:szCs w:val="24"/>
                                <w:lang w:val="en-US"/>
                              </w:rPr>
                              <w:t>carer</w:t>
                            </w:r>
                            <w:proofErr w:type="spellEnd"/>
                            <w:r w:rsidRPr="00553A6A">
                              <w:rPr>
                                <w:rFonts w:eastAsiaTheme="minorEastAsia" w:cstheme="minorHAnsi"/>
                                <w:color w:val="000000" w:themeColor="text1"/>
                                <w:sz w:val="20"/>
                                <w:szCs w:val="24"/>
                                <w:lang w:val="en-US"/>
                              </w:rPr>
                              <w:t xml:space="preserve">, keyworker, birth parent). </w:t>
                            </w:r>
                          </w:p>
                          <w:p w14:paraId="78673707" w14:textId="77777777" w:rsidR="00FA1CC8" w:rsidRPr="00553A6A" w:rsidRDefault="00FA1CC8" w:rsidP="00FA1CC8">
                            <w:pPr>
                              <w:pStyle w:val="NoSpacing"/>
                              <w:rPr>
                                <w:rFonts w:eastAsiaTheme="minorEastAsia" w:cstheme="minorHAnsi"/>
                                <w:color w:val="0000FF"/>
                                <w:sz w:val="20"/>
                                <w:szCs w:val="24"/>
                                <w:lang w:val="en-US"/>
                              </w:rPr>
                            </w:pPr>
                          </w:p>
                          <w:p w14:paraId="2AB6ED13" w14:textId="77777777" w:rsidR="00FA1CC8" w:rsidRPr="00553A6A" w:rsidRDefault="00FA1CC8" w:rsidP="00FA1CC8">
                            <w:pPr>
                              <w:pStyle w:val="NoSpacing"/>
                              <w:numPr>
                                <w:ilvl w:val="0"/>
                                <w:numId w:val="4"/>
                              </w:numPr>
                              <w:rPr>
                                <w:rFonts w:eastAsiaTheme="minorEastAsia" w:cstheme="minorHAnsi"/>
                                <w:b/>
                                <w:color w:val="0000FF"/>
                                <w:sz w:val="20"/>
                                <w:szCs w:val="24"/>
                                <w:lang w:val="en-US"/>
                              </w:rPr>
                            </w:pPr>
                            <w:r w:rsidRPr="00553A6A">
                              <w:rPr>
                                <w:rFonts w:eastAsiaTheme="minorEastAsia" w:cstheme="minorHAnsi"/>
                                <w:b/>
                                <w:color w:val="0000FF"/>
                                <w:sz w:val="20"/>
                                <w:szCs w:val="24"/>
                                <w:lang w:val="en-US"/>
                              </w:rPr>
                              <w:t>Stage 5- Solutions</w:t>
                            </w:r>
                          </w:p>
                          <w:p w14:paraId="46B1AA2C" w14:textId="77777777" w:rsidR="00FA1CC8" w:rsidRPr="00553A6A" w:rsidRDefault="00FA1CC8" w:rsidP="00FA1CC8">
                            <w:pPr>
                              <w:pStyle w:val="NoSpacing"/>
                              <w:rPr>
                                <w:rFonts w:eastAsiaTheme="minorEastAsia" w:cstheme="minorHAnsi"/>
                                <w:color w:val="000000" w:themeColor="text1"/>
                                <w:sz w:val="20"/>
                                <w:szCs w:val="24"/>
                                <w:lang w:val="en-US"/>
                              </w:rPr>
                            </w:pPr>
                            <w:r w:rsidRPr="00553A6A">
                              <w:rPr>
                                <w:rFonts w:eastAsiaTheme="minorEastAsia" w:cstheme="minorHAnsi"/>
                                <w:color w:val="000000" w:themeColor="text1"/>
                                <w:sz w:val="20"/>
                                <w:szCs w:val="24"/>
                                <w:lang w:val="en-US"/>
                              </w:rPr>
                              <w:t xml:space="preserve">The person with the issue sits with paper and a pen to </w:t>
                            </w:r>
                            <w:r w:rsidRPr="00553A6A">
                              <w:rPr>
                                <w:rFonts w:eastAsiaTheme="minorEastAsia" w:cstheme="minorHAnsi"/>
                                <w:color w:val="0000FF"/>
                                <w:sz w:val="20"/>
                                <w:szCs w:val="24"/>
                                <w:lang w:val="en-US"/>
                              </w:rPr>
                              <w:t xml:space="preserve">list the solutions/ways forward </w:t>
                            </w:r>
                            <w:r w:rsidRPr="00553A6A">
                              <w:rPr>
                                <w:rFonts w:eastAsiaTheme="minorEastAsia" w:cstheme="minorHAnsi"/>
                                <w:color w:val="000000" w:themeColor="text1"/>
                                <w:sz w:val="20"/>
                                <w:szCs w:val="24"/>
                                <w:lang w:val="en-US"/>
                              </w:rPr>
                              <w:t xml:space="preserve">offered by their colleagues/peers. They must take care not to respond to any of the suggestions, even if they have been tried before, they must just </w:t>
                            </w:r>
                            <w:r w:rsidRPr="00553A6A">
                              <w:rPr>
                                <w:rFonts w:eastAsiaTheme="minorEastAsia" w:cstheme="minorHAnsi"/>
                                <w:color w:val="0000FF"/>
                                <w:sz w:val="20"/>
                                <w:szCs w:val="24"/>
                                <w:lang w:val="en-US"/>
                              </w:rPr>
                              <w:t>listen</w:t>
                            </w:r>
                            <w:r w:rsidRPr="00553A6A">
                              <w:rPr>
                                <w:rFonts w:eastAsiaTheme="minorEastAsia" w:cstheme="minorHAnsi"/>
                                <w:color w:val="000000" w:themeColor="text1"/>
                                <w:sz w:val="20"/>
                                <w:szCs w:val="24"/>
                                <w:lang w:val="en-US"/>
                              </w:rPr>
                              <w:t xml:space="preserve"> and </w:t>
                            </w:r>
                            <w:r w:rsidRPr="00553A6A">
                              <w:rPr>
                                <w:rFonts w:eastAsiaTheme="minorEastAsia" w:cstheme="minorHAnsi"/>
                                <w:color w:val="0000FF"/>
                                <w:sz w:val="20"/>
                                <w:szCs w:val="24"/>
                                <w:lang w:val="en-US"/>
                              </w:rPr>
                              <w:t>note</w:t>
                            </w:r>
                            <w:r w:rsidRPr="00553A6A">
                              <w:rPr>
                                <w:rFonts w:eastAsiaTheme="minorEastAsia" w:cstheme="minorHAnsi"/>
                                <w:color w:val="000000" w:themeColor="text1"/>
                                <w:sz w:val="20"/>
                                <w:szCs w:val="24"/>
                                <w:lang w:val="en-US"/>
                              </w:rPr>
                              <w:t xml:space="preserve"> the suggestions, trying to maintain </w:t>
                            </w:r>
                            <w:r w:rsidRPr="00553A6A">
                              <w:rPr>
                                <w:rFonts w:eastAsiaTheme="minorEastAsia" w:cstheme="minorHAnsi"/>
                                <w:color w:val="0000FF"/>
                                <w:sz w:val="20"/>
                                <w:szCs w:val="24"/>
                                <w:lang w:val="en-US"/>
                              </w:rPr>
                              <w:t xml:space="preserve">positive body language and an </w:t>
                            </w:r>
                            <w:proofErr w:type="gramStart"/>
                            <w:r w:rsidRPr="00553A6A">
                              <w:rPr>
                                <w:rFonts w:eastAsiaTheme="minorEastAsia" w:cstheme="minorHAnsi"/>
                                <w:color w:val="0000FF"/>
                                <w:sz w:val="20"/>
                                <w:szCs w:val="24"/>
                                <w:lang w:val="en-US"/>
                              </w:rPr>
                              <w:t>open-mind</w:t>
                            </w:r>
                            <w:proofErr w:type="gramEnd"/>
                            <w:r w:rsidRPr="00553A6A">
                              <w:rPr>
                                <w:rFonts w:eastAsiaTheme="minorEastAsia" w:cstheme="minorHAnsi"/>
                                <w:color w:val="000000" w:themeColor="text1"/>
                                <w:sz w:val="20"/>
                                <w:szCs w:val="24"/>
                                <w:lang w:val="en-US"/>
                              </w:rPr>
                              <w:t xml:space="preserve">. </w:t>
                            </w:r>
                          </w:p>
                          <w:p w14:paraId="28DA43A3" w14:textId="77777777" w:rsidR="00FA1CC8" w:rsidRPr="00553A6A" w:rsidRDefault="00FA1CC8" w:rsidP="00FA1CC8">
                            <w:pPr>
                              <w:jc w:val="both"/>
                              <w:rPr>
                                <w:rFonts w:asciiTheme="minorHAnsi" w:hAnsiTheme="minorHAnsi" w:cstheme="minorHAnsi"/>
                                <w:szCs w:val="17"/>
                              </w:rPr>
                            </w:pPr>
                            <w:r w:rsidRPr="00553A6A">
                              <w:rPr>
                                <w:rFonts w:asciiTheme="minorHAnsi" w:hAnsiTheme="minorHAnsi" w:cstheme="minorHAnsi"/>
                                <w:szCs w:val="17"/>
                              </w:rPr>
                              <w:t xml:space="preserve">The outer circle is silent and can only offer solutions by sitting in the empty seat within the inner circle. Once they have offered their </w:t>
                            </w:r>
                            <w:proofErr w:type="gramStart"/>
                            <w:r w:rsidRPr="00553A6A">
                              <w:rPr>
                                <w:rFonts w:asciiTheme="minorHAnsi" w:hAnsiTheme="minorHAnsi" w:cstheme="minorHAnsi"/>
                                <w:szCs w:val="17"/>
                              </w:rPr>
                              <w:t>solution</w:t>
                            </w:r>
                            <w:proofErr w:type="gramEnd"/>
                            <w:r w:rsidRPr="00553A6A">
                              <w:rPr>
                                <w:rFonts w:asciiTheme="minorHAnsi" w:hAnsiTheme="minorHAnsi" w:cstheme="minorHAnsi"/>
                                <w:szCs w:val="17"/>
                              </w:rPr>
                              <w:t xml:space="preserve"> they return to the outer circle so that other outer circle people can use the inner circle seat. </w:t>
                            </w:r>
                            <w:r w:rsidRPr="00553A6A">
                              <w:rPr>
                                <w:rFonts w:asciiTheme="minorHAnsi" w:eastAsiaTheme="minorEastAsia" w:hAnsiTheme="minorHAnsi" w:cstheme="minorHAnsi"/>
                                <w:b/>
                                <w:color w:val="000000" w:themeColor="text1"/>
                                <w:szCs w:val="24"/>
                                <w:lang w:val="en-US"/>
                              </w:rPr>
                              <w:t>Allow 2 minutes.</w:t>
                            </w:r>
                          </w:p>
                          <w:p w14:paraId="58617C09" w14:textId="77777777" w:rsidR="00FA1CC8" w:rsidRPr="00553A6A" w:rsidRDefault="00FA1CC8" w:rsidP="00FA1CC8">
                            <w:pPr>
                              <w:pStyle w:val="NoSpacing"/>
                              <w:rPr>
                                <w:rFonts w:eastAsiaTheme="minorEastAsia" w:cstheme="minorHAnsi"/>
                                <w:color w:val="000000" w:themeColor="text1"/>
                                <w:sz w:val="20"/>
                                <w:szCs w:val="24"/>
                                <w:lang w:val="en-US"/>
                              </w:rPr>
                            </w:pPr>
                          </w:p>
                          <w:p w14:paraId="2EE04B79" w14:textId="77777777" w:rsidR="00FA1CC8" w:rsidRPr="00553A6A" w:rsidRDefault="00FA1CC8" w:rsidP="00FA1CC8">
                            <w:pPr>
                              <w:pStyle w:val="NoSpacing"/>
                              <w:numPr>
                                <w:ilvl w:val="0"/>
                                <w:numId w:val="4"/>
                              </w:numPr>
                              <w:rPr>
                                <w:rFonts w:eastAsiaTheme="minorEastAsia" w:cstheme="minorHAnsi"/>
                                <w:b/>
                                <w:color w:val="0000FF"/>
                                <w:sz w:val="20"/>
                                <w:szCs w:val="24"/>
                                <w:lang w:val="en-US"/>
                              </w:rPr>
                            </w:pPr>
                            <w:r w:rsidRPr="00553A6A">
                              <w:rPr>
                                <w:rFonts w:eastAsiaTheme="minorEastAsia" w:cstheme="minorHAnsi"/>
                                <w:b/>
                                <w:color w:val="0000FF"/>
                                <w:sz w:val="20"/>
                                <w:szCs w:val="24"/>
                                <w:lang w:val="en-US"/>
                              </w:rPr>
                              <w:t>Stage 6 – Selection</w:t>
                            </w:r>
                          </w:p>
                          <w:p w14:paraId="6DBC3181" w14:textId="77777777" w:rsidR="00FA1CC8" w:rsidRPr="00553A6A" w:rsidRDefault="00FA1CC8" w:rsidP="00FA1CC8">
                            <w:pPr>
                              <w:pStyle w:val="NoSpacing"/>
                              <w:rPr>
                                <w:rFonts w:eastAsiaTheme="minorEastAsia" w:cstheme="minorHAnsi"/>
                                <w:color w:val="000000" w:themeColor="text1"/>
                                <w:sz w:val="20"/>
                                <w:szCs w:val="24"/>
                                <w:lang w:val="en-US"/>
                              </w:rPr>
                            </w:pPr>
                            <w:r w:rsidRPr="00553A6A">
                              <w:rPr>
                                <w:rFonts w:eastAsiaTheme="minorEastAsia" w:cstheme="minorHAnsi"/>
                                <w:color w:val="000000" w:themeColor="text1"/>
                                <w:sz w:val="20"/>
                                <w:szCs w:val="24"/>
                                <w:lang w:val="en-US"/>
                              </w:rPr>
                              <w:t xml:space="preserve">The person with the issue sits, </w:t>
                            </w:r>
                            <w:proofErr w:type="gramStart"/>
                            <w:r w:rsidRPr="00553A6A">
                              <w:rPr>
                                <w:rFonts w:eastAsiaTheme="minorEastAsia" w:cstheme="minorHAnsi"/>
                                <w:color w:val="000000" w:themeColor="text1"/>
                                <w:sz w:val="20"/>
                                <w:szCs w:val="24"/>
                                <w:lang w:val="en-US"/>
                              </w:rPr>
                              <w:t>reflects</w:t>
                            </w:r>
                            <w:proofErr w:type="gramEnd"/>
                            <w:r w:rsidRPr="00553A6A">
                              <w:rPr>
                                <w:rFonts w:eastAsiaTheme="minorEastAsia" w:cstheme="minorHAnsi"/>
                                <w:color w:val="000000" w:themeColor="text1"/>
                                <w:sz w:val="20"/>
                                <w:szCs w:val="24"/>
                                <w:lang w:val="en-US"/>
                              </w:rPr>
                              <w:t xml:space="preserve"> and </w:t>
                            </w:r>
                            <w:r w:rsidRPr="00553A6A">
                              <w:rPr>
                                <w:rFonts w:eastAsiaTheme="minorEastAsia" w:cstheme="minorHAnsi"/>
                                <w:color w:val="0000FF"/>
                                <w:sz w:val="20"/>
                                <w:szCs w:val="24"/>
                                <w:lang w:val="en-US"/>
                              </w:rPr>
                              <w:t>selects the 2 suggestions</w:t>
                            </w:r>
                            <w:r w:rsidRPr="00553A6A">
                              <w:rPr>
                                <w:rFonts w:eastAsiaTheme="minorEastAsia" w:cstheme="minorHAnsi"/>
                                <w:color w:val="000000" w:themeColor="text1"/>
                                <w:sz w:val="20"/>
                                <w:szCs w:val="24"/>
                                <w:lang w:val="en-US"/>
                              </w:rPr>
                              <w:t xml:space="preserve"> that they will </w:t>
                            </w:r>
                            <w:r w:rsidRPr="00553A6A">
                              <w:rPr>
                                <w:rFonts w:eastAsiaTheme="minorEastAsia" w:cstheme="minorHAnsi"/>
                                <w:color w:val="0000FF"/>
                                <w:sz w:val="20"/>
                                <w:szCs w:val="24"/>
                                <w:lang w:val="en-US"/>
                              </w:rPr>
                              <w:t>action</w:t>
                            </w:r>
                            <w:r w:rsidRPr="00553A6A">
                              <w:rPr>
                                <w:rFonts w:eastAsiaTheme="minorEastAsia" w:cstheme="minorHAnsi"/>
                                <w:color w:val="000000" w:themeColor="text1"/>
                                <w:sz w:val="20"/>
                                <w:szCs w:val="24"/>
                                <w:lang w:val="en-US"/>
                              </w:rPr>
                              <w:t xml:space="preserve"> and </w:t>
                            </w:r>
                            <w:r w:rsidRPr="00553A6A">
                              <w:rPr>
                                <w:rFonts w:eastAsiaTheme="minorEastAsia" w:cstheme="minorHAnsi"/>
                                <w:color w:val="0000FF"/>
                                <w:sz w:val="20"/>
                                <w:szCs w:val="24"/>
                                <w:lang w:val="en-US"/>
                              </w:rPr>
                              <w:t>use</w:t>
                            </w:r>
                            <w:r w:rsidRPr="00553A6A">
                              <w:rPr>
                                <w:rFonts w:eastAsiaTheme="minorEastAsia" w:cstheme="minorHAnsi"/>
                                <w:color w:val="000000" w:themeColor="text1"/>
                                <w:sz w:val="20"/>
                                <w:szCs w:val="24"/>
                                <w:lang w:val="en-US"/>
                              </w:rPr>
                              <w:t xml:space="preserve"> in the future.  They then </w:t>
                            </w:r>
                            <w:r w:rsidRPr="00553A6A">
                              <w:rPr>
                                <w:rFonts w:eastAsiaTheme="minorEastAsia" w:cstheme="minorHAnsi"/>
                                <w:color w:val="0000FF"/>
                                <w:sz w:val="20"/>
                                <w:szCs w:val="24"/>
                                <w:lang w:val="en-US"/>
                              </w:rPr>
                              <w:t>share</w:t>
                            </w:r>
                            <w:r w:rsidRPr="00553A6A">
                              <w:rPr>
                                <w:rFonts w:eastAsiaTheme="minorEastAsia" w:cstheme="minorHAnsi"/>
                                <w:color w:val="000000" w:themeColor="text1"/>
                                <w:sz w:val="20"/>
                                <w:szCs w:val="24"/>
                                <w:lang w:val="en-US"/>
                              </w:rPr>
                              <w:t xml:space="preserve"> these with the group so that the group can check in with them at a future date to ensure they have been </w:t>
                            </w:r>
                            <w:r w:rsidRPr="00553A6A">
                              <w:rPr>
                                <w:rFonts w:eastAsiaTheme="minorEastAsia" w:cstheme="minorHAnsi"/>
                                <w:color w:val="0000FF"/>
                                <w:sz w:val="20"/>
                                <w:szCs w:val="24"/>
                                <w:lang w:val="en-US"/>
                              </w:rPr>
                              <w:t>actioned</w:t>
                            </w:r>
                            <w:r w:rsidRPr="00553A6A">
                              <w:rPr>
                                <w:rFonts w:eastAsiaTheme="minorEastAsia" w:cstheme="minorHAnsi"/>
                                <w:color w:val="000000" w:themeColor="text1"/>
                                <w:sz w:val="20"/>
                                <w:szCs w:val="24"/>
                                <w:lang w:val="en-US"/>
                              </w:rPr>
                              <w:t xml:space="preserve">. </w:t>
                            </w:r>
                            <w:r w:rsidRPr="00553A6A">
                              <w:rPr>
                                <w:rFonts w:eastAsiaTheme="minorEastAsia" w:cstheme="minorHAnsi"/>
                                <w:b/>
                                <w:color w:val="000000" w:themeColor="text1"/>
                                <w:sz w:val="20"/>
                                <w:szCs w:val="24"/>
                                <w:lang w:val="en-US"/>
                              </w:rPr>
                              <w:t>Allow 1 minute.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B9F72" id="_x0000_t202" coordsize="21600,21600" o:spt="202" path="m,l,21600r21600,l21600,xe">
                <v:stroke joinstyle="miter"/>
                <v:path gradientshapeok="t" o:connecttype="rect"/>
              </v:shapetype>
              <v:shape id="Text Box 2" o:spid="_x0000_s1026" type="#_x0000_t202" style="position:absolute;margin-left:-27.7pt;margin-top:19.5pt;width:512.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">
                <v:textbox style="mso-fit-shape-to-text:t">
                  <w:txbxContent>
                    <w:p w14:paraId="66855E6C" w14:textId="77777777" w:rsidR="00FA1CC8" w:rsidRPr="00553A6A" w:rsidRDefault="00FA1CC8" w:rsidP="00FA1CC8">
                      <w:pPr>
                        <w:pStyle w:val="NoSpacing"/>
                        <w:jc w:val="center"/>
                        <w:rPr>
                          <w:rFonts w:cstheme="minorHAnsi"/>
                          <w:b/>
                          <w:bCs/>
                          <w:sz w:val="20"/>
                          <w:szCs w:val="24"/>
                          <w:u w:val="single"/>
                        </w:rPr>
                      </w:pPr>
                      <w:r w:rsidRPr="00553A6A">
                        <w:rPr>
                          <w:rFonts w:cstheme="minorHAnsi"/>
                          <w:b/>
                          <w:bCs/>
                          <w:sz w:val="20"/>
                          <w:szCs w:val="24"/>
                          <w:u w:val="single"/>
                        </w:rPr>
                        <w:t>A Six Stage Process</w:t>
                      </w:r>
                    </w:p>
                    <w:p w14:paraId="25844C13" w14:textId="77777777" w:rsidR="00FA1CC8" w:rsidRPr="00553A6A" w:rsidRDefault="00FA1CC8" w:rsidP="00FA1CC8">
                      <w:pPr>
                        <w:pStyle w:val="NoSpacing"/>
                        <w:jc w:val="center"/>
                        <w:rPr>
                          <w:rFonts w:cstheme="minorHAnsi"/>
                          <w:b/>
                          <w:bCs/>
                          <w:sz w:val="6"/>
                          <w:szCs w:val="10"/>
                          <w:u w:val="single"/>
                        </w:rPr>
                      </w:pPr>
                    </w:p>
                    <w:p w14:paraId="5F672B86" w14:textId="77777777" w:rsidR="00FA1CC8" w:rsidRPr="00553A6A" w:rsidRDefault="00FA1CC8" w:rsidP="00FA1CC8">
                      <w:pPr>
                        <w:pStyle w:val="NoSpacing"/>
                        <w:jc w:val="center"/>
                        <w:rPr>
                          <w:rFonts w:cstheme="minorHAnsi"/>
                          <w:sz w:val="20"/>
                          <w:szCs w:val="24"/>
                        </w:rPr>
                      </w:pPr>
                      <w:r w:rsidRPr="00553A6A">
                        <w:rPr>
                          <w:rFonts w:cstheme="minorHAnsi"/>
                          <w:b/>
                          <w:bCs/>
                          <w:sz w:val="20"/>
                          <w:szCs w:val="24"/>
                        </w:rPr>
                        <w:t>Roles:</w:t>
                      </w:r>
                      <w:r w:rsidRPr="00553A6A">
                        <w:rPr>
                          <w:rFonts w:cstheme="minorHAnsi"/>
                          <w:sz w:val="20"/>
                          <w:szCs w:val="24"/>
                        </w:rPr>
                        <w:t xml:space="preserve"> Facilitator, </w:t>
                      </w:r>
                      <w:proofErr w:type="gramStart"/>
                      <w:r w:rsidRPr="00553A6A">
                        <w:rPr>
                          <w:rFonts w:cstheme="minorHAnsi"/>
                          <w:sz w:val="20"/>
                          <w:szCs w:val="24"/>
                        </w:rPr>
                        <w:t>Time Keeper</w:t>
                      </w:r>
                      <w:proofErr w:type="gramEnd"/>
                      <w:r w:rsidRPr="00553A6A">
                        <w:rPr>
                          <w:rFonts w:cstheme="minorHAnsi"/>
                          <w:sz w:val="20"/>
                          <w:szCs w:val="24"/>
                        </w:rPr>
                        <w:t xml:space="preserve"> and participants (inner-outer circles)</w:t>
                      </w:r>
                    </w:p>
                    <w:p w14:paraId="13FD9D7B" w14:textId="77777777" w:rsidR="00FA1CC8" w:rsidRPr="00553A6A" w:rsidRDefault="00FA1CC8" w:rsidP="00FA1CC8">
                      <w:pPr>
                        <w:pStyle w:val="NoSpacing"/>
                        <w:rPr>
                          <w:rFonts w:eastAsiaTheme="minorEastAsia" w:cstheme="minorHAnsi"/>
                          <w:color w:val="000000" w:themeColor="text1"/>
                          <w:sz w:val="20"/>
                          <w:szCs w:val="24"/>
                          <w:lang w:val="en-US"/>
                        </w:rPr>
                      </w:pPr>
                    </w:p>
                    <w:p w14:paraId="038F3D72" w14:textId="77777777" w:rsidR="00FA1CC8" w:rsidRPr="00553A6A" w:rsidRDefault="00FA1CC8" w:rsidP="00FA1CC8">
                      <w:pPr>
                        <w:pStyle w:val="NoSpacing"/>
                        <w:rPr>
                          <w:rFonts w:eastAsiaTheme="minorEastAsia" w:cstheme="minorHAnsi"/>
                          <w:color w:val="000000" w:themeColor="text1"/>
                          <w:sz w:val="2"/>
                          <w:szCs w:val="2"/>
                          <w:lang w:val="en-US"/>
                        </w:rPr>
                      </w:pPr>
                    </w:p>
                    <w:p w14:paraId="2934F603" w14:textId="77777777" w:rsidR="00FA1CC8" w:rsidRPr="00553A6A" w:rsidRDefault="00FA1CC8" w:rsidP="00FA1CC8">
                      <w:pPr>
                        <w:pStyle w:val="NoSpacing"/>
                        <w:numPr>
                          <w:ilvl w:val="0"/>
                          <w:numId w:val="4"/>
                        </w:numPr>
                        <w:rPr>
                          <w:rFonts w:eastAsiaTheme="minorEastAsia" w:cstheme="minorHAnsi"/>
                          <w:b/>
                          <w:color w:val="0000FF"/>
                          <w:sz w:val="20"/>
                          <w:szCs w:val="24"/>
                          <w:lang w:val="en-US"/>
                        </w:rPr>
                      </w:pPr>
                      <w:r w:rsidRPr="00553A6A">
                        <w:rPr>
                          <w:rFonts w:eastAsiaTheme="minorEastAsia" w:cstheme="minorHAnsi"/>
                          <w:b/>
                          <w:color w:val="0000FF"/>
                          <w:sz w:val="20"/>
                          <w:szCs w:val="24"/>
                          <w:lang w:val="en-US"/>
                        </w:rPr>
                        <w:t>Stage 1 - The Presenting Situation (use genogram where relevant)</w:t>
                      </w:r>
                    </w:p>
                    <w:p w14:paraId="6FCEA262" w14:textId="77777777" w:rsidR="00FA1CC8" w:rsidRPr="00553A6A" w:rsidRDefault="00FA1CC8" w:rsidP="00FA1CC8">
                      <w:pPr>
                        <w:pStyle w:val="NoSpacing"/>
                        <w:rPr>
                          <w:rFonts w:eastAsiaTheme="minorEastAsia" w:cstheme="minorHAnsi"/>
                          <w:color w:val="000000" w:themeColor="text1"/>
                          <w:sz w:val="20"/>
                          <w:szCs w:val="24"/>
                          <w:lang w:val="en-US"/>
                        </w:rPr>
                      </w:pPr>
                      <w:r w:rsidRPr="00553A6A">
                        <w:rPr>
                          <w:rFonts w:eastAsiaTheme="minorEastAsia" w:cstheme="minorHAnsi"/>
                          <w:color w:val="000000" w:themeColor="text1"/>
                          <w:sz w:val="20"/>
                          <w:szCs w:val="24"/>
                          <w:lang w:val="en-US"/>
                        </w:rPr>
                        <w:t xml:space="preserve">The presenting situation (can be an issue or problem) is to be clearly outlined by the person without any interruption from the group. Tell the group how you are </w:t>
                      </w:r>
                      <w:r w:rsidRPr="00553A6A">
                        <w:rPr>
                          <w:rFonts w:eastAsiaTheme="minorEastAsia" w:cstheme="minorHAnsi"/>
                          <w:b/>
                          <w:color w:val="000000" w:themeColor="text1"/>
                          <w:sz w:val="20"/>
                          <w:szCs w:val="24"/>
                          <w:lang w:val="en-US"/>
                        </w:rPr>
                        <w:t>feeling</w:t>
                      </w:r>
                      <w:r w:rsidRPr="00553A6A">
                        <w:rPr>
                          <w:rFonts w:eastAsiaTheme="minorEastAsia" w:cstheme="minorHAnsi"/>
                          <w:color w:val="000000" w:themeColor="text1"/>
                          <w:sz w:val="20"/>
                          <w:szCs w:val="24"/>
                          <w:lang w:val="en-US"/>
                        </w:rPr>
                        <w:t xml:space="preserve"> about it </w:t>
                      </w:r>
                      <w:r w:rsidRPr="00553A6A">
                        <w:rPr>
                          <w:rFonts w:eastAsiaTheme="minorEastAsia" w:cstheme="minorHAnsi"/>
                          <w:b/>
                          <w:color w:val="000000" w:themeColor="text1"/>
                          <w:sz w:val="20"/>
                          <w:szCs w:val="24"/>
                          <w:lang w:val="en-US"/>
                        </w:rPr>
                        <w:t>Allow 2-5 minutes.</w:t>
                      </w:r>
                    </w:p>
                    <w:p w14:paraId="65388CE0" w14:textId="77777777" w:rsidR="00FA1CC8" w:rsidRPr="00553A6A" w:rsidRDefault="00FA1CC8" w:rsidP="00FA1CC8">
                      <w:pPr>
                        <w:pStyle w:val="NoSpacing"/>
                        <w:rPr>
                          <w:rFonts w:eastAsiaTheme="minorEastAsia" w:cstheme="minorHAnsi"/>
                          <w:color w:val="0000FF"/>
                          <w:sz w:val="20"/>
                          <w:szCs w:val="24"/>
                          <w:lang w:val="en-US"/>
                        </w:rPr>
                      </w:pPr>
                    </w:p>
                    <w:p w14:paraId="45815035" w14:textId="77777777" w:rsidR="00FA1CC8" w:rsidRPr="00553A6A" w:rsidRDefault="00FA1CC8" w:rsidP="00FA1CC8">
                      <w:pPr>
                        <w:pStyle w:val="NoSpacing"/>
                        <w:rPr>
                          <w:rFonts w:eastAsiaTheme="minorEastAsia" w:cstheme="minorHAnsi"/>
                          <w:color w:val="0000FF"/>
                          <w:sz w:val="20"/>
                          <w:szCs w:val="24"/>
                          <w:lang w:val="en-US"/>
                        </w:rPr>
                      </w:pPr>
                    </w:p>
                    <w:p w14:paraId="0CEECB23" w14:textId="77777777" w:rsidR="00FA1CC8" w:rsidRPr="00553A6A" w:rsidRDefault="00FA1CC8" w:rsidP="00FA1CC8">
                      <w:pPr>
                        <w:pStyle w:val="NoSpacing"/>
                        <w:numPr>
                          <w:ilvl w:val="0"/>
                          <w:numId w:val="4"/>
                        </w:numPr>
                        <w:rPr>
                          <w:rFonts w:eastAsiaTheme="minorEastAsia" w:cstheme="minorHAnsi"/>
                          <w:b/>
                          <w:color w:val="0000FF"/>
                          <w:sz w:val="20"/>
                          <w:szCs w:val="24"/>
                          <w:lang w:val="en-US"/>
                        </w:rPr>
                      </w:pPr>
                      <w:r w:rsidRPr="00553A6A">
                        <w:rPr>
                          <w:rFonts w:eastAsiaTheme="minorEastAsia" w:cstheme="minorHAnsi"/>
                          <w:b/>
                          <w:color w:val="0000FF"/>
                          <w:sz w:val="20"/>
                          <w:szCs w:val="24"/>
                          <w:lang w:val="en-US"/>
                        </w:rPr>
                        <w:t xml:space="preserve">Clarification Questions </w:t>
                      </w:r>
                    </w:p>
                    <w:p w14:paraId="3FF3B4F0" w14:textId="77777777" w:rsidR="00FA1CC8" w:rsidRPr="00553A6A" w:rsidRDefault="00FA1CC8" w:rsidP="00FA1CC8">
                      <w:pPr>
                        <w:pStyle w:val="NoSpacing"/>
                        <w:rPr>
                          <w:rFonts w:eastAsiaTheme="minorEastAsia" w:cstheme="minorHAnsi"/>
                          <w:color w:val="000000" w:themeColor="text1"/>
                          <w:sz w:val="20"/>
                          <w:szCs w:val="24"/>
                          <w:lang w:val="en-US"/>
                        </w:rPr>
                      </w:pPr>
                      <w:r w:rsidRPr="00553A6A">
                        <w:rPr>
                          <w:rFonts w:eastAsiaTheme="minorEastAsia" w:cstheme="minorHAnsi"/>
                          <w:color w:val="000000" w:themeColor="text1"/>
                          <w:sz w:val="20"/>
                          <w:szCs w:val="24"/>
                          <w:lang w:val="en-US"/>
                        </w:rPr>
                        <w:t xml:space="preserve">This is the only stage where there is dialogue allowed between the group and the person presenting the problem or issue.  The group are allowed to ask clarification questions on the subject, typically, </w:t>
                      </w:r>
                      <w:r w:rsidRPr="00553A6A">
                        <w:rPr>
                          <w:rFonts w:eastAsiaTheme="minorEastAsia" w:cstheme="minorHAnsi"/>
                          <w:i/>
                          <w:color w:val="0000FF"/>
                          <w:sz w:val="20"/>
                          <w:szCs w:val="24"/>
                          <w:lang w:val="en-US"/>
                        </w:rPr>
                        <w:t xml:space="preserve">“when does this…?”, “how often will they…?”, “who is involved?” </w:t>
                      </w:r>
                      <w:r w:rsidRPr="00553A6A">
                        <w:rPr>
                          <w:rFonts w:eastAsiaTheme="minorEastAsia" w:cstheme="minorHAnsi"/>
                          <w:color w:val="000000" w:themeColor="text1"/>
                          <w:sz w:val="20"/>
                          <w:szCs w:val="24"/>
                          <w:lang w:val="en-US"/>
                        </w:rPr>
                        <w:t xml:space="preserve">etc. It is imperative that during this stage </w:t>
                      </w:r>
                      <w:r w:rsidRPr="00553A6A">
                        <w:rPr>
                          <w:rFonts w:eastAsiaTheme="minorEastAsia" w:cstheme="minorHAnsi"/>
                          <w:b/>
                          <w:color w:val="0000FF"/>
                          <w:sz w:val="20"/>
                          <w:szCs w:val="24"/>
                          <w:lang w:val="en-US"/>
                        </w:rPr>
                        <w:t>NO SOLUTIONS</w:t>
                      </w:r>
                      <w:r w:rsidRPr="00553A6A">
                        <w:rPr>
                          <w:rFonts w:eastAsiaTheme="minorEastAsia" w:cstheme="minorHAnsi"/>
                          <w:color w:val="0000FF"/>
                          <w:sz w:val="20"/>
                          <w:szCs w:val="24"/>
                          <w:lang w:val="en-US"/>
                        </w:rPr>
                        <w:t xml:space="preserve"> are offered; </w:t>
                      </w:r>
                      <w:r w:rsidRPr="00553A6A">
                        <w:rPr>
                          <w:rFonts w:eastAsiaTheme="minorEastAsia" w:cstheme="minorHAnsi"/>
                          <w:sz w:val="20"/>
                          <w:szCs w:val="24"/>
                          <w:lang w:val="en-US"/>
                        </w:rPr>
                        <w:t>o</w:t>
                      </w:r>
                      <w:r w:rsidRPr="00553A6A">
                        <w:rPr>
                          <w:rFonts w:eastAsiaTheme="minorEastAsia" w:cstheme="minorHAnsi"/>
                          <w:color w:val="000000" w:themeColor="text1"/>
                          <w:sz w:val="20"/>
                          <w:szCs w:val="24"/>
                          <w:lang w:val="en-US"/>
                        </w:rPr>
                        <w:t xml:space="preserve">nly </w:t>
                      </w:r>
                      <w:r w:rsidRPr="00553A6A">
                        <w:rPr>
                          <w:rFonts w:eastAsiaTheme="minorEastAsia" w:cstheme="minorHAnsi"/>
                          <w:color w:val="0000FF"/>
                          <w:sz w:val="20"/>
                          <w:szCs w:val="24"/>
                          <w:lang w:val="en-US"/>
                        </w:rPr>
                        <w:t>clarification</w:t>
                      </w:r>
                      <w:r w:rsidRPr="00553A6A">
                        <w:rPr>
                          <w:rFonts w:eastAsiaTheme="minorEastAsia" w:cstheme="minorHAnsi"/>
                          <w:color w:val="000000" w:themeColor="text1"/>
                          <w:sz w:val="20"/>
                          <w:szCs w:val="24"/>
                          <w:lang w:val="en-US"/>
                        </w:rPr>
                        <w:t xml:space="preserve"> </w:t>
                      </w:r>
                      <w:r w:rsidRPr="00553A6A">
                        <w:rPr>
                          <w:rFonts w:eastAsiaTheme="minorEastAsia" w:cstheme="minorHAnsi"/>
                          <w:color w:val="0000FF"/>
                          <w:sz w:val="20"/>
                          <w:szCs w:val="24"/>
                          <w:lang w:val="en-US"/>
                        </w:rPr>
                        <w:t>questions</w:t>
                      </w:r>
                      <w:r w:rsidRPr="00553A6A">
                        <w:rPr>
                          <w:rFonts w:eastAsiaTheme="minorEastAsia" w:cstheme="minorHAnsi"/>
                          <w:color w:val="000000" w:themeColor="text1"/>
                          <w:sz w:val="20"/>
                          <w:szCs w:val="24"/>
                          <w:lang w:val="en-US"/>
                        </w:rPr>
                        <w:t xml:space="preserve"> asked. The inner circle </w:t>
                      </w:r>
                      <w:proofErr w:type="gramStart"/>
                      <w:r w:rsidRPr="00553A6A">
                        <w:rPr>
                          <w:rFonts w:eastAsiaTheme="minorEastAsia" w:cstheme="minorHAnsi"/>
                          <w:color w:val="000000" w:themeColor="text1"/>
                          <w:sz w:val="20"/>
                          <w:szCs w:val="24"/>
                          <w:lang w:val="en-US"/>
                        </w:rPr>
                        <w:t>ask</w:t>
                      </w:r>
                      <w:proofErr w:type="gramEnd"/>
                      <w:r w:rsidRPr="00553A6A">
                        <w:rPr>
                          <w:rFonts w:eastAsiaTheme="minorEastAsia" w:cstheme="minorHAnsi"/>
                          <w:color w:val="000000" w:themeColor="text1"/>
                          <w:sz w:val="20"/>
                          <w:szCs w:val="24"/>
                          <w:lang w:val="en-US"/>
                        </w:rPr>
                        <w:t xml:space="preserve"> questions, the outer circle are silent and the empty seat is occupied, in turn, by a member of the outer circle, as required.</w:t>
                      </w:r>
                    </w:p>
                    <w:p w14:paraId="03713003" w14:textId="77777777" w:rsidR="00FA1CC8" w:rsidRPr="00553A6A" w:rsidRDefault="00FA1CC8" w:rsidP="00FA1CC8">
                      <w:pPr>
                        <w:pStyle w:val="NoSpacing"/>
                        <w:rPr>
                          <w:rFonts w:eastAsiaTheme="minorEastAsia" w:cstheme="minorHAnsi"/>
                          <w:b/>
                          <w:color w:val="000000" w:themeColor="text1"/>
                          <w:sz w:val="20"/>
                          <w:szCs w:val="24"/>
                          <w:lang w:val="en-US"/>
                        </w:rPr>
                      </w:pPr>
                      <w:r w:rsidRPr="00553A6A">
                        <w:rPr>
                          <w:rFonts w:eastAsiaTheme="minorEastAsia" w:cstheme="minorHAnsi"/>
                          <w:b/>
                          <w:color w:val="000000" w:themeColor="text1"/>
                          <w:sz w:val="20"/>
                          <w:szCs w:val="24"/>
                          <w:lang w:val="en-US"/>
                        </w:rPr>
                        <w:t>Allow 2 minutes.</w:t>
                      </w:r>
                    </w:p>
                    <w:p w14:paraId="284B87E2" w14:textId="77777777" w:rsidR="00FA1CC8" w:rsidRPr="00553A6A" w:rsidRDefault="00FA1CC8" w:rsidP="00FA1CC8">
                      <w:pPr>
                        <w:pStyle w:val="NoSpacing"/>
                        <w:rPr>
                          <w:rFonts w:eastAsiaTheme="minorEastAsia" w:cstheme="minorHAnsi"/>
                          <w:b/>
                          <w:color w:val="000000" w:themeColor="text1"/>
                          <w:sz w:val="20"/>
                          <w:szCs w:val="24"/>
                          <w:lang w:val="en-US"/>
                        </w:rPr>
                      </w:pPr>
                    </w:p>
                    <w:p w14:paraId="74A8A3B1" w14:textId="77777777" w:rsidR="00FA1CC8" w:rsidRPr="00553A6A" w:rsidRDefault="00FA1CC8" w:rsidP="00FA1CC8">
                      <w:pPr>
                        <w:pStyle w:val="NoSpacing"/>
                        <w:rPr>
                          <w:rFonts w:eastAsiaTheme="minorEastAsia" w:cstheme="minorHAnsi"/>
                          <w:color w:val="000000" w:themeColor="text1"/>
                          <w:sz w:val="20"/>
                          <w:szCs w:val="24"/>
                          <w:lang w:val="en-US"/>
                        </w:rPr>
                      </w:pPr>
                    </w:p>
                    <w:p w14:paraId="049CBF28" w14:textId="77777777" w:rsidR="00FA1CC8" w:rsidRPr="00553A6A" w:rsidRDefault="00FA1CC8" w:rsidP="00FA1CC8">
                      <w:pPr>
                        <w:pStyle w:val="NoSpacing"/>
                        <w:numPr>
                          <w:ilvl w:val="0"/>
                          <w:numId w:val="4"/>
                        </w:numPr>
                        <w:rPr>
                          <w:rFonts w:eastAsiaTheme="minorEastAsia" w:cstheme="minorHAnsi"/>
                          <w:b/>
                          <w:color w:val="0000FF"/>
                          <w:sz w:val="20"/>
                          <w:szCs w:val="24"/>
                          <w:lang w:val="en-US"/>
                        </w:rPr>
                      </w:pPr>
                      <w:r w:rsidRPr="00553A6A">
                        <w:rPr>
                          <w:rFonts w:eastAsiaTheme="minorEastAsia" w:cstheme="minorHAnsi"/>
                          <w:b/>
                          <w:color w:val="0000FF"/>
                          <w:sz w:val="20"/>
                          <w:szCs w:val="24"/>
                          <w:lang w:val="en-US"/>
                        </w:rPr>
                        <w:t>Stage 3 – Silence (1 min)</w:t>
                      </w:r>
                    </w:p>
                    <w:p w14:paraId="0C5E0CC5" w14:textId="77777777" w:rsidR="00FA1CC8" w:rsidRPr="00553A6A" w:rsidRDefault="00FA1CC8" w:rsidP="00FA1CC8">
                      <w:pPr>
                        <w:pStyle w:val="NoSpacing"/>
                        <w:rPr>
                          <w:rFonts w:eastAsiaTheme="minorEastAsia" w:cstheme="minorHAnsi"/>
                          <w:color w:val="000000" w:themeColor="text1"/>
                          <w:sz w:val="20"/>
                          <w:szCs w:val="24"/>
                          <w:lang w:val="en-US"/>
                        </w:rPr>
                      </w:pPr>
                      <w:r w:rsidRPr="00553A6A">
                        <w:rPr>
                          <w:rFonts w:eastAsiaTheme="minorEastAsia" w:cstheme="minorHAnsi"/>
                          <w:color w:val="000000" w:themeColor="text1"/>
                          <w:sz w:val="20"/>
                          <w:szCs w:val="24"/>
                          <w:lang w:val="en-US"/>
                        </w:rPr>
                        <w:t>Take a moment to think and contemplate before proceeding to ask clarifying questions</w:t>
                      </w:r>
                    </w:p>
                    <w:p w14:paraId="0F1C8DA1" w14:textId="77777777" w:rsidR="00FA1CC8" w:rsidRPr="00553A6A" w:rsidRDefault="00FA1CC8" w:rsidP="00FA1CC8">
                      <w:pPr>
                        <w:pStyle w:val="NoSpacing"/>
                        <w:ind w:left="720"/>
                        <w:rPr>
                          <w:rFonts w:eastAsiaTheme="minorEastAsia" w:cstheme="minorHAnsi"/>
                          <w:b/>
                          <w:color w:val="0000FF"/>
                          <w:sz w:val="20"/>
                          <w:szCs w:val="24"/>
                          <w:lang w:val="en-US"/>
                        </w:rPr>
                      </w:pPr>
                    </w:p>
                    <w:p w14:paraId="55720578" w14:textId="77777777" w:rsidR="00FA1CC8" w:rsidRPr="00553A6A" w:rsidRDefault="00FA1CC8" w:rsidP="00FA1CC8">
                      <w:pPr>
                        <w:pStyle w:val="NoSpacing"/>
                        <w:rPr>
                          <w:rFonts w:eastAsiaTheme="minorEastAsia" w:cstheme="minorHAnsi"/>
                          <w:b/>
                          <w:color w:val="0000FF"/>
                          <w:sz w:val="20"/>
                          <w:szCs w:val="24"/>
                          <w:lang w:val="en-US"/>
                        </w:rPr>
                      </w:pPr>
                    </w:p>
                    <w:p w14:paraId="1248BE57" w14:textId="77777777" w:rsidR="00FA1CC8" w:rsidRPr="00553A6A" w:rsidRDefault="00FA1CC8" w:rsidP="00FA1CC8">
                      <w:pPr>
                        <w:pStyle w:val="NoSpacing"/>
                        <w:numPr>
                          <w:ilvl w:val="0"/>
                          <w:numId w:val="4"/>
                        </w:numPr>
                        <w:rPr>
                          <w:rFonts w:eastAsiaTheme="minorEastAsia" w:cstheme="minorHAnsi"/>
                          <w:b/>
                          <w:color w:val="0000FF"/>
                          <w:sz w:val="20"/>
                          <w:szCs w:val="24"/>
                          <w:lang w:val="en-US"/>
                        </w:rPr>
                      </w:pPr>
                      <w:r w:rsidRPr="00553A6A">
                        <w:rPr>
                          <w:rFonts w:eastAsiaTheme="minorEastAsia" w:cstheme="minorHAnsi"/>
                          <w:b/>
                          <w:color w:val="0000FF"/>
                          <w:sz w:val="20"/>
                          <w:szCs w:val="24"/>
                          <w:lang w:val="en-US"/>
                        </w:rPr>
                        <w:t xml:space="preserve">Stage 4 – Hypothesizing and </w:t>
                      </w:r>
                      <w:proofErr w:type="spellStart"/>
                      <w:r w:rsidRPr="00553A6A">
                        <w:rPr>
                          <w:rFonts w:eastAsiaTheme="minorEastAsia" w:cstheme="minorHAnsi"/>
                          <w:b/>
                          <w:color w:val="0000FF"/>
                          <w:sz w:val="20"/>
                          <w:szCs w:val="24"/>
                          <w:lang w:val="en-US"/>
                        </w:rPr>
                        <w:t>Mentalising</w:t>
                      </w:r>
                      <w:proofErr w:type="spellEnd"/>
                      <w:r w:rsidRPr="00553A6A">
                        <w:rPr>
                          <w:rFonts w:eastAsiaTheme="minorEastAsia" w:cstheme="minorHAnsi"/>
                          <w:b/>
                          <w:color w:val="0000FF"/>
                          <w:sz w:val="20"/>
                          <w:szCs w:val="24"/>
                          <w:lang w:val="en-US"/>
                        </w:rPr>
                        <w:t xml:space="preserve"> (5-8 mins)</w:t>
                      </w:r>
                    </w:p>
                    <w:p w14:paraId="0BBAB8BF" w14:textId="77777777" w:rsidR="00FA1CC8" w:rsidRPr="00553A6A" w:rsidRDefault="00FA1CC8" w:rsidP="00FA1CC8">
                      <w:pPr>
                        <w:pStyle w:val="NoSpacing"/>
                        <w:numPr>
                          <w:ilvl w:val="0"/>
                          <w:numId w:val="5"/>
                        </w:numPr>
                        <w:rPr>
                          <w:rFonts w:eastAsiaTheme="minorEastAsia" w:cstheme="minorHAnsi"/>
                          <w:color w:val="000000" w:themeColor="text1"/>
                          <w:sz w:val="20"/>
                          <w:szCs w:val="24"/>
                          <w:lang w:val="en-US"/>
                        </w:rPr>
                      </w:pPr>
                      <w:proofErr w:type="spellStart"/>
                      <w:r w:rsidRPr="00553A6A">
                        <w:rPr>
                          <w:rFonts w:eastAsiaTheme="minorEastAsia" w:cstheme="minorHAnsi"/>
                          <w:color w:val="000000" w:themeColor="text1"/>
                          <w:sz w:val="20"/>
                          <w:szCs w:val="24"/>
                          <w:lang w:val="en-US"/>
                        </w:rPr>
                        <w:t>Hypothesising</w:t>
                      </w:r>
                      <w:proofErr w:type="spellEnd"/>
                      <w:r w:rsidRPr="00553A6A">
                        <w:rPr>
                          <w:rFonts w:eastAsiaTheme="minorEastAsia" w:cstheme="minorHAnsi"/>
                          <w:color w:val="000000" w:themeColor="text1"/>
                          <w:sz w:val="20"/>
                          <w:szCs w:val="24"/>
                          <w:lang w:val="en-US"/>
                        </w:rPr>
                        <w:t xml:space="preserve"> – Generation of multiple and different ideas to help further understanding of the case/the dilemma, tentative, rather than seeking ‘one truth’</w:t>
                      </w:r>
                    </w:p>
                    <w:p w14:paraId="154E2027" w14:textId="77777777" w:rsidR="00FA1CC8" w:rsidRPr="00553A6A" w:rsidRDefault="00FA1CC8" w:rsidP="00FA1CC8">
                      <w:pPr>
                        <w:pStyle w:val="NoSpacing"/>
                        <w:numPr>
                          <w:ilvl w:val="0"/>
                          <w:numId w:val="5"/>
                        </w:numPr>
                        <w:rPr>
                          <w:rFonts w:eastAsiaTheme="minorEastAsia" w:cstheme="minorHAnsi"/>
                          <w:color w:val="000000" w:themeColor="text1"/>
                          <w:sz w:val="20"/>
                          <w:szCs w:val="24"/>
                          <w:lang w:val="en-US"/>
                        </w:rPr>
                      </w:pPr>
                      <w:proofErr w:type="spellStart"/>
                      <w:r w:rsidRPr="00553A6A">
                        <w:rPr>
                          <w:rFonts w:eastAsiaTheme="minorEastAsia" w:cstheme="minorHAnsi"/>
                          <w:color w:val="000000" w:themeColor="text1"/>
                          <w:sz w:val="20"/>
                          <w:szCs w:val="24"/>
                          <w:lang w:val="en-US"/>
                        </w:rPr>
                        <w:t>Mentalising</w:t>
                      </w:r>
                      <w:proofErr w:type="spellEnd"/>
                      <w:r w:rsidRPr="00553A6A">
                        <w:rPr>
                          <w:rFonts w:eastAsiaTheme="minorEastAsia" w:cstheme="minorHAnsi"/>
                          <w:color w:val="000000" w:themeColor="text1"/>
                          <w:sz w:val="20"/>
                          <w:szCs w:val="24"/>
                          <w:lang w:val="en-US"/>
                        </w:rPr>
                        <w:t xml:space="preserve"> – Putting yourself in someone else’s shoes, actively using your imagination to think about someone else’s mental states (</w:t>
                      </w:r>
                      <w:proofErr w:type="gramStart"/>
                      <w:r w:rsidRPr="00553A6A">
                        <w:rPr>
                          <w:rFonts w:eastAsiaTheme="minorEastAsia" w:cstheme="minorHAnsi"/>
                          <w:color w:val="000000" w:themeColor="text1"/>
                          <w:sz w:val="20"/>
                          <w:szCs w:val="24"/>
                          <w:lang w:val="en-US"/>
                        </w:rPr>
                        <w:t>e.g.</w:t>
                      </w:r>
                      <w:proofErr w:type="gramEnd"/>
                      <w:r w:rsidRPr="00553A6A">
                        <w:rPr>
                          <w:rFonts w:eastAsiaTheme="minorEastAsia" w:cstheme="minorHAnsi"/>
                          <w:color w:val="000000" w:themeColor="text1"/>
                          <w:sz w:val="20"/>
                          <w:szCs w:val="24"/>
                          <w:lang w:val="en-US"/>
                        </w:rPr>
                        <w:t xml:space="preserve"> needs, desires, feelings, beliefs, goals, purposes and reasons)</w:t>
                      </w:r>
                    </w:p>
                    <w:p w14:paraId="71342473" w14:textId="77777777" w:rsidR="00FA1CC8" w:rsidRPr="00553A6A" w:rsidRDefault="00FA1CC8" w:rsidP="00FA1CC8">
                      <w:pPr>
                        <w:pStyle w:val="NoSpacing"/>
                        <w:numPr>
                          <w:ilvl w:val="0"/>
                          <w:numId w:val="5"/>
                        </w:numPr>
                        <w:rPr>
                          <w:rFonts w:eastAsiaTheme="minorEastAsia" w:cstheme="minorHAnsi"/>
                          <w:color w:val="000000" w:themeColor="text1"/>
                          <w:sz w:val="20"/>
                          <w:szCs w:val="24"/>
                          <w:lang w:val="en-US"/>
                        </w:rPr>
                      </w:pPr>
                      <w:r w:rsidRPr="00553A6A">
                        <w:rPr>
                          <w:rFonts w:eastAsiaTheme="minorEastAsia" w:cstheme="minorHAnsi"/>
                          <w:color w:val="000000" w:themeColor="text1"/>
                          <w:sz w:val="20"/>
                          <w:szCs w:val="24"/>
                          <w:lang w:val="en-US"/>
                        </w:rPr>
                        <w:t>Role Plays:</w:t>
                      </w:r>
                      <w:r w:rsidRPr="00553A6A">
                        <w:rPr>
                          <w:rFonts w:cstheme="minorHAnsi"/>
                          <w:b/>
                          <w:bCs/>
                          <w:sz w:val="17"/>
                          <w:szCs w:val="17"/>
                        </w:rPr>
                        <w:t xml:space="preserve"> </w:t>
                      </w:r>
                      <w:r w:rsidRPr="00553A6A">
                        <w:rPr>
                          <w:rFonts w:eastAsiaTheme="minorEastAsia" w:cstheme="minorHAnsi"/>
                          <w:color w:val="000000" w:themeColor="text1"/>
                          <w:sz w:val="20"/>
                          <w:szCs w:val="24"/>
                          <w:lang w:val="en-US"/>
                        </w:rPr>
                        <w:t xml:space="preserve">Consider asking group to speak from each perspective (child, </w:t>
                      </w:r>
                      <w:proofErr w:type="spellStart"/>
                      <w:r w:rsidRPr="00553A6A">
                        <w:rPr>
                          <w:rFonts w:eastAsiaTheme="minorEastAsia" w:cstheme="minorHAnsi"/>
                          <w:color w:val="000000" w:themeColor="text1"/>
                          <w:sz w:val="20"/>
                          <w:szCs w:val="24"/>
                          <w:lang w:val="en-US"/>
                        </w:rPr>
                        <w:t>carer</w:t>
                      </w:r>
                      <w:proofErr w:type="spellEnd"/>
                      <w:r w:rsidRPr="00553A6A">
                        <w:rPr>
                          <w:rFonts w:eastAsiaTheme="minorEastAsia" w:cstheme="minorHAnsi"/>
                          <w:color w:val="000000" w:themeColor="text1"/>
                          <w:sz w:val="20"/>
                          <w:szCs w:val="24"/>
                          <w:lang w:val="en-US"/>
                        </w:rPr>
                        <w:t xml:space="preserve">, foster </w:t>
                      </w:r>
                      <w:proofErr w:type="spellStart"/>
                      <w:r w:rsidRPr="00553A6A">
                        <w:rPr>
                          <w:rFonts w:eastAsiaTheme="minorEastAsia" w:cstheme="minorHAnsi"/>
                          <w:color w:val="000000" w:themeColor="text1"/>
                          <w:sz w:val="20"/>
                          <w:szCs w:val="24"/>
                          <w:lang w:val="en-US"/>
                        </w:rPr>
                        <w:t>carer</w:t>
                      </w:r>
                      <w:proofErr w:type="spellEnd"/>
                      <w:r w:rsidRPr="00553A6A">
                        <w:rPr>
                          <w:rFonts w:eastAsiaTheme="minorEastAsia" w:cstheme="minorHAnsi"/>
                          <w:color w:val="000000" w:themeColor="text1"/>
                          <w:sz w:val="20"/>
                          <w:szCs w:val="24"/>
                          <w:lang w:val="en-US"/>
                        </w:rPr>
                        <w:t xml:space="preserve">, keyworker, birth parent). </w:t>
                      </w:r>
                    </w:p>
                    <w:p w14:paraId="78673707" w14:textId="77777777" w:rsidR="00FA1CC8" w:rsidRPr="00553A6A" w:rsidRDefault="00FA1CC8" w:rsidP="00FA1CC8">
                      <w:pPr>
                        <w:pStyle w:val="NoSpacing"/>
                        <w:rPr>
                          <w:rFonts w:eastAsiaTheme="minorEastAsia" w:cstheme="minorHAnsi"/>
                          <w:color w:val="0000FF"/>
                          <w:sz w:val="20"/>
                          <w:szCs w:val="24"/>
                          <w:lang w:val="en-US"/>
                        </w:rPr>
                      </w:pPr>
                    </w:p>
                    <w:p w14:paraId="2AB6ED13" w14:textId="77777777" w:rsidR="00FA1CC8" w:rsidRPr="00553A6A" w:rsidRDefault="00FA1CC8" w:rsidP="00FA1CC8">
                      <w:pPr>
                        <w:pStyle w:val="NoSpacing"/>
                        <w:numPr>
                          <w:ilvl w:val="0"/>
                          <w:numId w:val="4"/>
                        </w:numPr>
                        <w:rPr>
                          <w:rFonts w:eastAsiaTheme="minorEastAsia" w:cstheme="minorHAnsi"/>
                          <w:b/>
                          <w:color w:val="0000FF"/>
                          <w:sz w:val="20"/>
                          <w:szCs w:val="24"/>
                          <w:lang w:val="en-US"/>
                        </w:rPr>
                      </w:pPr>
                      <w:r w:rsidRPr="00553A6A">
                        <w:rPr>
                          <w:rFonts w:eastAsiaTheme="minorEastAsia" w:cstheme="minorHAnsi"/>
                          <w:b/>
                          <w:color w:val="0000FF"/>
                          <w:sz w:val="20"/>
                          <w:szCs w:val="24"/>
                          <w:lang w:val="en-US"/>
                        </w:rPr>
                        <w:t>Stage 5- Solutions</w:t>
                      </w:r>
                    </w:p>
                    <w:p w14:paraId="46B1AA2C" w14:textId="77777777" w:rsidR="00FA1CC8" w:rsidRPr="00553A6A" w:rsidRDefault="00FA1CC8" w:rsidP="00FA1CC8">
                      <w:pPr>
                        <w:pStyle w:val="NoSpacing"/>
                        <w:rPr>
                          <w:rFonts w:eastAsiaTheme="minorEastAsia" w:cstheme="minorHAnsi"/>
                          <w:color w:val="000000" w:themeColor="text1"/>
                          <w:sz w:val="20"/>
                          <w:szCs w:val="24"/>
                          <w:lang w:val="en-US"/>
                        </w:rPr>
                      </w:pPr>
                      <w:r w:rsidRPr="00553A6A">
                        <w:rPr>
                          <w:rFonts w:eastAsiaTheme="minorEastAsia" w:cstheme="minorHAnsi"/>
                          <w:color w:val="000000" w:themeColor="text1"/>
                          <w:sz w:val="20"/>
                          <w:szCs w:val="24"/>
                          <w:lang w:val="en-US"/>
                        </w:rPr>
                        <w:t xml:space="preserve">The person with the issue sits with paper and a pen to </w:t>
                      </w:r>
                      <w:r w:rsidRPr="00553A6A">
                        <w:rPr>
                          <w:rFonts w:eastAsiaTheme="minorEastAsia" w:cstheme="minorHAnsi"/>
                          <w:color w:val="0000FF"/>
                          <w:sz w:val="20"/>
                          <w:szCs w:val="24"/>
                          <w:lang w:val="en-US"/>
                        </w:rPr>
                        <w:t xml:space="preserve">list the solutions/ways forward </w:t>
                      </w:r>
                      <w:r w:rsidRPr="00553A6A">
                        <w:rPr>
                          <w:rFonts w:eastAsiaTheme="minorEastAsia" w:cstheme="minorHAnsi"/>
                          <w:color w:val="000000" w:themeColor="text1"/>
                          <w:sz w:val="20"/>
                          <w:szCs w:val="24"/>
                          <w:lang w:val="en-US"/>
                        </w:rPr>
                        <w:t xml:space="preserve">offered by their colleagues/peers. They must take care not to respond to any of the suggestions, even if they have been tried before, they must just </w:t>
                      </w:r>
                      <w:r w:rsidRPr="00553A6A">
                        <w:rPr>
                          <w:rFonts w:eastAsiaTheme="minorEastAsia" w:cstheme="minorHAnsi"/>
                          <w:color w:val="0000FF"/>
                          <w:sz w:val="20"/>
                          <w:szCs w:val="24"/>
                          <w:lang w:val="en-US"/>
                        </w:rPr>
                        <w:t>listen</w:t>
                      </w:r>
                      <w:r w:rsidRPr="00553A6A">
                        <w:rPr>
                          <w:rFonts w:eastAsiaTheme="minorEastAsia" w:cstheme="minorHAnsi"/>
                          <w:color w:val="000000" w:themeColor="text1"/>
                          <w:sz w:val="20"/>
                          <w:szCs w:val="24"/>
                          <w:lang w:val="en-US"/>
                        </w:rPr>
                        <w:t xml:space="preserve"> and </w:t>
                      </w:r>
                      <w:r w:rsidRPr="00553A6A">
                        <w:rPr>
                          <w:rFonts w:eastAsiaTheme="minorEastAsia" w:cstheme="minorHAnsi"/>
                          <w:color w:val="0000FF"/>
                          <w:sz w:val="20"/>
                          <w:szCs w:val="24"/>
                          <w:lang w:val="en-US"/>
                        </w:rPr>
                        <w:t>note</w:t>
                      </w:r>
                      <w:r w:rsidRPr="00553A6A">
                        <w:rPr>
                          <w:rFonts w:eastAsiaTheme="minorEastAsia" w:cstheme="minorHAnsi"/>
                          <w:color w:val="000000" w:themeColor="text1"/>
                          <w:sz w:val="20"/>
                          <w:szCs w:val="24"/>
                          <w:lang w:val="en-US"/>
                        </w:rPr>
                        <w:t xml:space="preserve"> the suggestions, trying to maintain </w:t>
                      </w:r>
                      <w:r w:rsidRPr="00553A6A">
                        <w:rPr>
                          <w:rFonts w:eastAsiaTheme="minorEastAsia" w:cstheme="minorHAnsi"/>
                          <w:color w:val="0000FF"/>
                          <w:sz w:val="20"/>
                          <w:szCs w:val="24"/>
                          <w:lang w:val="en-US"/>
                        </w:rPr>
                        <w:t xml:space="preserve">positive body language and an </w:t>
                      </w:r>
                      <w:proofErr w:type="gramStart"/>
                      <w:r w:rsidRPr="00553A6A">
                        <w:rPr>
                          <w:rFonts w:eastAsiaTheme="minorEastAsia" w:cstheme="minorHAnsi"/>
                          <w:color w:val="0000FF"/>
                          <w:sz w:val="20"/>
                          <w:szCs w:val="24"/>
                          <w:lang w:val="en-US"/>
                        </w:rPr>
                        <w:t>open-mind</w:t>
                      </w:r>
                      <w:proofErr w:type="gramEnd"/>
                      <w:r w:rsidRPr="00553A6A">
                        <w:rPr>
                          <w:rFonts w:eastAsiaTheme="minorEastAsia" w:cstheme="minorHAnsi"/>
                          <w:color w:val="000000" w:themeColor="text1"/>
                          <w:sz w:val="20"/>
                          <w:szCs w:val="24"/>
                          <w:lang w:val="en-US"/>
                        </w:rPr>
                        <w:t xml:space="preserve">. </w:t>
                      </w:r>
                    </w:p>
                    <w:p w14:paraId="28DA43A3" w14:textId="77777777" w:rsidR="00FA1CC8" w:rsidRPr="00553A6A" w:rsidRDefault="00FA1CC8" w:rsidP="00FA1CC8">
                      <w:pPr>
                        <w:jc w:val="both"/>
                        <w:rPr>
                          <w:rFonts w:asciiTheme="minorHAnsi" w:hAnsiTheme="minorHAnsi" w:cstheme="minorHAnsi"/>
                          <w:szCs w:val="17"/>
                        </w:rPr>
                      </w:pPr>
                      <w:r w:rsidRPr="00553A6A">
                        <w:rPr>
                          <w:rFonts w:asciiTheme="minorHAnsi" w:hAnsiTheme="minorHAnsi" w:cstheme="minorHAnsi"/>
                          <w:szCs w:val="17"/>
                        </w:rPr>
                        <w:t xml:space="preserve">The outer circle is silent and can only offer solutions by sitting in the empty seat within the inner circle. Once they have offered their </w:t>
                      </w:r>
                      <w:proofErr w:type="gramStart"/>
                      <w:r w:rsidRPr="00553A6A">
                        <w:rPr>
                          <w:rFonts w:asciiTheme="minorHAnsi" w:hAnsiTheme="minorHAnsi" w:cstheme="minorHAnsi"/>
                          <w:szCs w:val="17"/>
                        </w:rPr>
                        <w:t>solution</w:t>
                      </w:r>
                      <w:proofErr w:type="gramEnd"/>
                      <w:r w:rsidRPr="00553A6A">
                        <w:rPr>
                          <w:rFonts w:asciiTheme="minorHAnsi" w:hAnsiTheme="minorHAnsi" w:cstheme="minorHAnsi"/>
                          <w:szCs w:val="17"/>
                        </w:rPr>
                        <w:t xml:space="preserve"> they return to the outer circle so that other outer circle people can use the inner circle seat. </w:t>
                      </w:r>
                      <w:r w:rsidRPr="00553A6A">
                        <w:rPr>
                          <w:rFonts w:asciiTheme="minorHAnsi" w:eastAsiaTheme="minorEastAsia" w:hAnsiTheme="minorHAnsi" w:cstheme="minorHAnsi"/>
                          <w:b/>
                          <w:color w:val="000000" w:themeColor="text1"/>
                          <w:szCs w:val="24"/>
                          <w:lang w:val="en-US"/>
                        </w:rPr>
                        <w:t>Allow 2 minutes.</w:t>
                      </w:r>
                    </w:p>
                    <w:p w14:paraId="58617C09" w14:textId="77777777" w:rsidR="00FA1CC8" w:rsidRPr="00553A6A" w:rsidRDefault="00FA1CC8" w:rsidP="00FA1CC8">
                      <w:pPr>
                        <w:pStyle w:val="NoSpacing"/>
                        <w:rPr>
                          <w:rFonts w:eastAsiaTheme="minorEastAsia" w:cstheme="minorHAnsi"/>
                          <w:color w:val="000000" w:themeColor="text1"/>
                          <w:sz w:val="20"/>
                          <w:szCs w:val="24"/>
                          <w:lang w:val="en-US"/>
                        </w:rPr>
                      </w:pPr>
                    </w:p>
                    <w:p w14:paraId="2EE04B79" w14:textId="77777777" w:rsidR="00FA1CC8" w:rsidRPr="00553A6A" w:rsidRDefault="00FA1CC8" w:rsidP="00FA1CC8">
                      <w:pPr>
                        <w:pStyle w:val="NoSpacing"/>
                        <w:numPr>
                          <w:ilvl w:val="0"/>
                          <w:numId w:val="4"/>
                        </w:numPr>
                        <w:rPr>
                          <w:rFonts w:eastAsiaTheme="minorEastAsia" w:cstheme="minorHAnsi"/>
                          <w:b/>
                          <w:color w:val="0000FF"/>
                          <w:sz w:val="20"/>
                          <w:szCs w:val="24"/>
                          <w:lang w:val="en-US"/>
                        </w:rPr>
                      </w:pPr>
                      <w:r w:rsidRPr="00553A6A">
                        <w:rPr>
                          <w:rFonts w:eastAsiaTheme="minorEastAsia" w:cstheme="minorHAnsi"/>
                          <w:b/>
                          <w:color w:val="0000FF"/>
                          <w:sz w:val="20"/>
                          <w:szCs w:val="24"/>
                          <w:lang w:val="en-US"/>
                        </w:rPr>
                        <w:t>Stage 6 – Selection</w:t>
                      </w:r>
                    </w:p>
                    <w:p w14:paraId="6DBC3181" w14:textId="77777777" w:rsidR="00FA1CC8" w:rsidRPr="00553A6A" w:rsidRDefault="00FA1CC8" w:rsidP="00FA1CC8">
                      <w:pPr>
                        <w:pStyle w:val="NoSpacing"/>
                        <w:rPr>
                          <w:rFonts w:eastAsiaTheme="minorEastAsia" w:cstheme="minorHAnsi"/>
                          <w:color w:val="000000" w:themeColor="text1"/>
                          <w:sz w:val="20"/>
                          <w:szCs w:val="24"/>
                          <w:lang w:val="en-US"/>
                        </w:rPr>
                      </w:pPr>
                      <w:r w:rsidRPr="00553A6A">
                        <w:rPr>
                          <w:rFonts w:eastAsiaTheme="minorEastAsia" w:cstheme="minorHAnsi"/>
                          <w:color w:val="000000" w:themeColor="text1"/>
                          <w:sz w:val="20"/>
                          <w:szCs w:val="24"/>
                          <w:lang w:val="en-US"/>
                        </w:rPr>
                        <w:t xml:space="preserve">The person with the issue sits, </w:t>
                      </w:r>
                      <w:proofErr w:type="gramStart"/>
                      <w:r w:rsidRPr="00553A6A">
                        <w:rPr>
                          <w:rFonts w:eastAsiaTheme="minorEastAsia" w:cstheme="minorHAnsi"/>
                          <w:color w:val="000000" w:themeColor="text1"/>
                          <w:sz w:val="20"/>
                          <w:szCs w:val="24"/>
                          <w:lang w:val="en-US"/>
                        </w:rPr>
                        <w:t>reflects</w:t>
                      </w:r>
                      <w:proofErr w:type="gramEnd"/>
                      <w:r w:rsidRPr="00553A6A">
                        <w:rPr>
                          <w:rFonts w:eastAsiaTheme="minorEastAsia" w:cstheme="minorHAnsi"/>
                          <w:color w:val="000000" w:themeColor="text1"/>
                          <w:sz w:val="20"/>
                          <w:szCs w:val="24"/>
                          <w:lang w:val="en-US"/>
                        </w:rPr>
                        <w:t xml:space="preserve"> and </w:t>
                      </w:r>
                      <w:r w:rsidRPr="00553A6A">
                        <w:rPr>
                          <w:rFonts w:eastAsiaTheme="minorEastAsia" w:cstheme="minorHAnsi"/>
                          <w:color w:val="0000FF"/>
                          <w:sz w:val="20"/>
                          <w:szCs w:val="24"/>
                          <w:lang w:val="en-US"/>
                        </w:rPr>
                        <w:t>selects the 2 suggestions</w:t>
                      </w:r>
                      <w:r w:rsidRPr="00553A6A">
                        <w:rPr>
                          <w:rFonts w:eastAsiaTheme="minorEastAsia" w:cstheme="minorHAnsi"/>
                          <w:color w:val="000000" w:themeColor="text1"/>
                          <w:sz w:val="20"/>
                          <w:szCs w:val="24"/>
                          <w:lang w:val="en-US"/>
                        </w:rPr>
                        <w:t xml:space="preserve"> that they will </w:t>
                      </w:r>
                      <w:r w:rsidRPr="00553A6A">
                        <w:rPr>
                          <w:rFonts w:eastAsiaTheme="minorEastAsia" w:cstheme="minorHAnsi"/>
                          <w:color w:val="0000FF"/>
                          <w:sz w:val="20"/>
                          <w:szCs w:val="24"/>
                          <w:lang w:val="en-US"/>
                        </w:rPr>
                        <w:t>action</w:t>
                      </w:r>
                      <w:r w:rsidRPr="00553A6A">
                        <w:rPr>
                          <w:rFonts w:eastAsiaTheme="minorEastAsia" w:cstheme="minorHAnsi"/>
                          <w:color w:val="000000" w:themeColor="text1"/>
                          <w:sz w:val="20"/>
                          <w:szCs w:val="24"/>
                          <w:lang w:val="en-US"/>
                        </w:rPr>
                        <w:t xml:space="preserve"> and </w:t>
                      </w:r>
                      <w:r w:rsidRPr="00553A6A">
                        <w:rPr>
                          <w:rFonts w:eastAsiaTheme="minorEastAsia" w:cstheme="minorHAnsi"/>
                          <w:color w:val="0000FF"/>
                          <w:sz w:val="20"/>
                          <w:szCs w:val="24"/>
                          <w:lang w:val="en-US"/>
                        </w:rPr>
                        <w:t>use</w:t>
                      </w:r>
                      <w:r w:rsidRPr="00553A6A">
                        <w:rPr>
                          <w:rFonts w:eastAsiaTheme="minorEastAsia" w:cstheme="minorHAnsi"/>
                          <w:color w:val="000000" w:themeColor="text1"/>
                          <w:sz w:val="20"/>
                          <w:szCs w:val="24"/>
                          <w:lang w:val="en-US"/>
                        </w:rPr>
                        <w:t xml:space="preserve"> in the future.  They then </w:t>
                      </w:r>
                      <w:r w:rsidRPr="00553A6A">
                        <w:rPr>
                          <w:rFonts w:eastAsiaTheme="minorEastAsia" w:cstheme="minorHAnsi"/>
                          <w:color w:val="0000FF"/>
                          <w:sz w:val="20"/>
                          <w:szCs w:val="24"/>
                          <w:lang w:val="en-US"/>
                        </w:rPr>
                        <w:t>share</w:t>
                      </w:r>
                      <w:r w:rsidRPr="00553A6A">
                        <w:rPr>
                          <w:rFonts w:eastAsiaTheme="minorEastAsia" w:cstheme="minorHAnsi"/>
                          <w:color w:val="000000" w:themeColor="text1"/>
                          <w:sz w:val="20"/>
                          <w:szCs w:val="24"/>
                          <w:lang w:val="en-US"/>
                        </w:rPr>
                        <w:t xml:space="preserve"> these with the group so that the group can check in with them at a future date to ensure they have been </w:t>
                      </w:r>
                      <w:r w:rsidRPr="00553A6A">
                        <w:rPr>
                          <w:rFonts w:eastAsiaTheme="minorEastAsia" w:cstheme="minorHAnsi"/>
                          <w:color w:val="0000FF"/>
                          <w:sz w:val="20"/>
                          <w:szCs w:val="24"/>
                          <w:lang w:val="en-US"/>
                        </w:rPr>
                        <w:t>actioned</w:t>
                      </w:r>
                      <w:r w:rsidRPr="00553A6A">
                        <w:rPr>
                          <w:rFonts w:eastAsiaTheme="minorEastAsia" w:cstheme="minorHAnsi"/>
                          <w:color w:val="000000" w:themeColor="text1"/>
                          <w:sz w:val="20"/>
                          <w:szCs w:val="24"/>
                          <w:lang w:val="en-US"/>
                        </w:rPr>
                        <w:t xml:space="preserve">. </w:t>
                      </w:r>
                      <w:r w:rsidRPr="00553A6A">
                        <w:rPr>
                          <w:rFonts w:eastAsiaTheme="minorEastAsia" w:cstheme="minorHAnsi"/>
                          <w:b/>
                          <w:color w:val="000000" w:themeColor="text1"/>
                          <w:sz w:val="20"/>
                          <w:szCs w:val="24"/>
                          <w:lang w:val="en-US"/>
                        </w:rPr>
                        <w:t>Allow 1 minute.</w:t>
                      </w:r>
                    </w:p>
                  </w:txbxContent>
                </v:textbox>
                <w10:wrap type="square" anchorx="margin"/>
              </v:shape>
            </w:pict>
          </mc:Fallback>
        </mc:AlternateContent>
      </w:r>
    </w:p>
    <w:p w14:paraId="5E2E01B2" w14:textId="77777777" w:rsidR="00FA1CC8" w:rsidRPr="00553A6A" w:rsidRDefault="00FA1CC8" w:rsidP="00FA1CC8">
      <w:pPr>
        <w:jc w:val="both"/>
        <w:rPr>
          <w:rFonts w:ascii="Arial" w:hAnsi="Arial"/>
          <w:b/>
          <w:sz w:val="22"/>
          <w:szCs w:val="22"/>
          <w:u w:val="single"/>
        </w:rPr>
      </w:pPr>
      <w:r w:rsidRPr="00553A6A">
        <w:rPr>
          <w:rFonts w:ascii="Arial" w:hAnsi="Arial"/>
          <w:b/>
          <w:sz w:val="22"/>
          <w:szCs w:val="22"/>
          <w:u w:val="single"/>
        </w:rPr>
        <w:t>Suggested seating plans</w:t>
      </w:r>
    </w:p>
    <w:p w14:paraId="26040140" w14:textId="77777777" w:rsidR="00FA1CC8" w:rsidRPr="00553A6A" w:rsidRDefault="00FA1CC8" w:rsidP="00FA1CC8">
      <w:pPr>
        <w:autoSpaceDE w:val="0"/>
        <w:autoSpaceDN w:val="0"/>
        <w:adjustRightInd w:val="0"/>
        <w:jc w:val="both"/>
        <w:rPr>
          <w:rFonts w:ascii="Arial" w:hAnsi="Arial"/>
          <w:sz w:val="22"/>
          <w:szCs w:val="22"/>
        </w:rPr>
      </w:pPr>
      <w:r w:rsidRPr="00553A6A">
        <w:rPr>
          <w:rFonts w:ascii="Arial" w:hAnsi="Arial"/>
          <w:sz w:val="22"/>
          <w:szCs w:val="22"/>
        </w:rPr>
        <w:lastRenderedPageBreak/>
        <w:t>The chairs should be arranged in a single circle or two concentric circles with an empty seat. The red seat indicates the person sharing the problem. The green seats indicate the equal discussion partners in the INNER CIRCLE. The blue seats indicate the optional discussion partners in the OUTER CIRCLE.</w:t>
      </w:r>
    </w:p>
    <w:p w14:paraId="02B0CA32" w14:textId="77777777" w:rsidR="00FA1CC8" w:rsidRPr="00FF4B1E" w:rsidRDefault="00FA1CC8" w:rsidP="00FA1CC8">
      <w:pPr>
        <w:jc w:val="both"/>
        <w:rPr>
          <w:rFonts w:cstheme="minorHAnsi"/>
          <w:sz w:val="22"/>
          <w:szCs w:val="22"/>
        </w:rPr>
      </w:pPr>
    </w:p>
    <w:p w14:paraId="5349A0C0" w14:textId="77777777" w:rsidR="00FA1CC8" w:rsidRPr="00FF4B1E" w:rsidRDefault="00FA1CC8" w:rsidP="00FA1CC8">
      <w:pPr>
        <w:rPr>
          <w:rFonts w:cstheme="minorHAnsi"/>
          <w:sz w:val="22"/>
          <w:szCs w:val="22"/>
        </w:rPr>
      </w:pPr>
    </w:p>
    <w:p w14:paraId="4AA8D59F" w14:textId="77777777" w:rsidR="00FA1CC8" w:rsidRPr="00FF4B1E" w:rsidRDefault="00FA1CC8" w:rsidP="00FA1CC8">
      <w:pPr>
        <w:rPr>
          <w:rFonts w:cstheme="minorHAnsi"/>
          <w:b/>
          <w:sz w:val="22"/>
          <w:szCs w:val="22"/>
        </w:rPr>
      </w:pPr>
      <w:r w:rsidRPr="00FF4B1E">
        <w:rPr>
          <w:rFonts w:cstheme="minorHAnsi"/>
          <w:b/>
          <w:noProof/>
          <w:sz w:val="22"/>
          <w:szCs w:val="22"/>
          <w:u w:val="single"/>
        </w:rPr>
        <w:drawing>
          <wp:anchor distT="0" distB="0" distL="114300" distR="114300" simplePos="0" relativeHeight="251659264" behindDoc="0" locked="0" layoutInCell="1" allowOverlap="1" wp14:anchorId="287D5430" wp14:editId="6B1375A6">
            <wp:simplePos x="0" y="0"/>
            <wp:positionH relativeFrom="column">
              <wp:posOffset>3514090</wp:posOffset>
            </wp:positionH>
            <wp:positionV relativeFrom="paragraph">
              <wp:posOffset>14605</wp:posOffset>
            </wp:positionV>
            <wp:extent cx="2355215" cy="202311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5215" cy="2023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80682" w14:textId="77777777" w:rsidR="00FA1CC8" w:rsidRPr="00FF4B1E" w:rsidRDefault="00FA1CC8" w:rsidP="00FA1CC8">
      <w:pPr>
        <w:rPr>
          <w:rFonts w:cstheme="minorHAnsi"/>
          <w:b/>
          <w:sz w:val="22"/>
          <w:szCs w:val="22"/>
        </w:rPr>
      </w:pPr>
    </w:p>
    <w:p w14:paraId="16BE8996" w14:textId="77777777" w:rsidR="00FA1CC8" w:rsidRPr="00FF4B1E" w:rsidRDefault="00FA1CC8" w:rsidP="00FA1CC8">
      <w:pPr>
        <w:rPr>
          <w:rFonts w:cstheme="minorHAnsi"/>
          <w:b/>
          <w:sz w:val="22"/>
          <w:szCs w:val="22"/>
        </w:rPr>
      </w:pPr>
    </w:p>
    <w:p w14:paraId="26B10999" w14:textId="77777777" w:rsidR="00FA1CC8" w:rsidRPr="00FF4B1E" w:rsidRDefault="00FA1CC8" w:rsidP="00FA1CC8">
      <w:pPr>
        <w:rPr>
          <w:rFonts w:cstheme="minorHAnsi"/>
          <w:b/>
          <w:sz w:val="22"/>
          <w:szCs w:val="22"/>
        </w:rPr>
      </w:pPr>
      <w:r w:rsidRPr="00FF4B1E">
        <w:rPr>
          <w:rFonts w:cstheme="minorHAnsi"/>
          <w:b/>
          <w:sz w:val="22"/>
          <w:szCs w:val="22"/>
        </w:rPr>
        <w:t xml:space="preserve">Smaller Groups: single circle </w:t>
      </w:r>
    </w:p>
    <w:p w14:paraId="70C9FEB5" w14:textId="77777777" w:rsidR="00FA1CC8" w:rsidRPr="00FF4B1E" w:rsidRDefault="00FA1CC8" w:rsidP="00FA1CC8">
      <w:pPr>
        <w:rPr>
          <w:rFonts w:cstheme="minorHAnsi"/>
          <w:b/>
          <w:sz w:val="22"/>
          <w:szCs w:val="22"/>
        </w:rPr>
      </w:pPr>
    </w:p>
    <w:p w14:paraId="103D5493" w14:textId="77777777" w:rsidR="00FA1CC8" w:rsidRPr="00FF4B1E" w:rsidRDefault="00FA1CC8" w:rsidP="00FA1CC8">
      <w:pPr>
        <w:rPr>
          <w:rFonts w:cstheme="minorHAnsi"/>
          <w:b/>
          <w:sz w:val="22"/>
          <w:szCs w:val="22"/>
        </w:rPr>
      </w:pPr>
    </w:p>
    <w:p w14:paraId="1BE257C2" w14:textId="77777777" w:rsidR="00FA1CC8" w:rsidRPr="00FF4B1E" w:rsidRDefault="00FA1CC8" w:rsidP="00FA1CC8">
      <w:pPr>
        <w:rPr>
          <w:rFonts w:cstheme="minorHAnsi"/>
          <w:b/>
          <w:sz w:val="22"/>
          <w:szCs w:val="22"/>
        </w:rPr>
      </w:pPr>
    </w:p>
    <w:p w14:paraId="554D6479" w14:textId="77777777" w:rsidR="00FA1CC8" w:rsidRPr="00FF4B1E" w:rsidRDefault="00FA1CC8" w:rsidP="00FA1CC8">
      <w:pPr>
        <w:rPr>
          <w:rFonts w:cstheme="minorHAnsi"/>
          <w:b/>
          <w:sz w:val="22"/>
          <w:szCs w:val="22"/>
        </w:rPr>
      </w:pPr>
    </w:p>
    <w:p w14:paraId="15145C3D" w14:textId="77777777" w:rsidR="00FA1CC8" w:rsidRPr="00FF4B1E" w:rsidRDefault="00FA1CC8" w:rsidP="00FA1CC8">
      <w:pPr>
        <w:rPr>
          <w:rFonts w:cstheme="minorHAnsi"/>
          <w:b/>
          <w:sz w:val="22"/>
          <w:szCs w:val="22"/>
        </w:rPr>
      </w:pPr>
    </w:p>
    <w:p w14:paraId="49234150" w14:textId="77777777" w:rsidR="00FA1CC8" w:rsidRPr="00FF4B1E" w:rsidRDefault="00FA1CC8" w:rsidP="00FA1CC8">
      <w:pPr>
        <w:rPr>
          <w:rFonts w:cstheme="minorHAnsi"/>
          <w:sz w:val="22"/>
          <w:szCs w:val="22"/>
        </w:rPr>
      </w:pPr>
    </w:p>
    <w:p w14:paraId="688D79E5" w14:textId="77777777" w:rsidR="00FA1CC8" w:rsidRPr="00FF4B1E" w:rsidRDefault="00FA1CC8" w:rsidP="00FA1CC8">
      <w:pPr>
        <w:rPr>
          <w:rFonts w:cstheme="minorHAnsi"/>
          <w:sz w:val="22"/>
          <w:szCs w:val="22"/>
        </w:rPr>
      </w:pPr>
    </w:p>
    <w:p w14:paraId="168A2C3F" w14:textId="77777777" w:rsidR="00FA1CC8" w:rsidRPr="00FF4B1E" w:rsidRDefault="00FA1CC8" w:rsidP="00FA1CC8">
      <w:pPr>
        <w:rPr>
          <w:rFonts w:cstheme="minorHAnsi"/>
          <w:sz w:val="22"/>
          <w:szCs w:val="22"/>
        </w:rPr>
      </w:pPr>
    </w:p>
    <w:p w14:paraId="4DD02F7F" w14:textId="77777777" w:rsidR="00FA1CC8" w:rsidRPr="00FF4B1E" w:rsidRDefault="00FA1CC8" w:rsidP="00FA1CC8">
      <w:pPr>
        <w:rPr>
          <w:rFonts w:cstheme="minorHAnsi"/>
          <w:sz w:val="22"/>
          <w:szCs w:val="22"/>
        </w:rPr>
      </w:pPr>
    </w:p>
    <w:p w14:paraId="46BB0755" w14:textId="77777777" w:rsidR="00FA1CC8" w:rsidRPr="00FF4B1E" w:rsidRDefault="00FA1CC8" w:rsidP="00FA1CC8">
      <w:pPr>
        <w:rPr>
          <w:rFonts w:cstheme="minorHAnsi"/>
          <w:b/>
          <w:sz w:val="22"/>
          <w:szCs w:val="22"/>
        </w:rPr>
      </w:pPr>
      <w:r w:rsidRPr="00FF4B1E">
        <w:rPr>
          <w:rFonts w:cstheme="minorHAnsi"/>
          <w:b/>
          <w:noProof/>
          <w:sz w:val="22"/>
          <w:szCs w:val="22"/>
        </w:rPr>
        <w:drawing>
          <wp:anchor distT="0" distB="0" distL="114300" distR="114300" simplePos="0" relativeHeight="251660288" behindDoc="0" locked="0" layoutInCell="1" allowOverlap="1" wp14:anchorId="649554B1" wp14:editId="4FDF0003">
            <wp:simplePos x="0" y="0"/>
            <wp:positionH relativeFrom="margin">
              <wp:posOffset>3796665</wp:posOffset>
            </wp:positionH>
            <wp:positionV relativeFrom="paragraph">
              <wp:posOffset>12065</wp:posOffset>
            </wp:positionV>
            <wp:extent cx="2220595" cy="1908175"/>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0595" cy="190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152CD0" w14:textId="77777777" w:rsidR="00FA1CC8" w:rsidRPr="00FF4B1E" w:rsidRDefault="00FA1CC8" w:rsidP="00FA1CC8">
      <w:pPr>
        <w:rPr>
          <w:rFonts w:cstheme="minorHAnsi"/>
          <w:b/>
          <w:sz w:val="22"/>
          <w:szCs w:val="22"/>
        </w:rPr>
      </w:pPr>
    </w:p>
    <w:p w14:paraId="1764CE61" w14:textId="77777777" w:rsidR="00FA1CC8" w:rsidRPr="00FF4B1E" w:rsidRDefault="00FA1CC8" w:rsidP="00FA1CC8">
      <w:pPr>
        <w:rPr>
          <w:rFonts w:cstheme="minorHAnsi"/>
          <w:b/>
          <w:sz w:val="22"/>
          <w:szCs w:val="22"/>
        </w:rPr>
      </w:pPr>
    </w:p>
    <w:p w14:paraId="114E162A" w14:textId="77777777" w:rsidR="00FA1CC8" w:rsidRPr="00FF4B1E" w:rsidRDefault="00FA1CC8" w:rsidP="00FA1CC8">
      <w:pPr>
        <w:rPr>
          <w:rFonts w:cstheme="minorHAnsi"/>
          <w:b/>
          <w:sz w:val="22"/>
          <w:szCs w:val="22"/>
        </w:rPr>
      </w:pPr>
    </w:p>
    <w:p w14:paraId="7BB50233" w14:textId="77777777" w:rsidR="00FA1CC8" w:rsidRPr="00FF4B1E" w:rsidRDefault="00FA1CC8" w:rsidP="00FA1CC8">
      <w:pPr>
        <w:rPr>
          <w:rFonts w:cstheme="minorHAnsi"/>
          <w:b/>
          <w:sz w:val="22"/>
          <w:szCs w:val="22"/>
        </w:rPr>
      </w:pPr>
      <w:r w:rsidRPr="00FF4B1E">
        <w:rPr>
          <w:rFonts w:cstheme="minorHAnsi"/>
          <w:b/>
          <w:sz w:val="22"/>
          <w:szCs w:val="22"/>
        </w:rPr>
        <w:t xml:space="preserve">Large Group: double circle </w:t>
      </w:r>
    </w:p>
    <w:p w14:paraId="6A226087" w14:textId="77777777" w:rsidR="00FA1CC8" w:rsidRPr="00FF4B1E" w:rsidRDefault="00FA1CC8" w:rsidP="00FA1CC8">
      <w:pPr>
        <w:rPr>
          <w:rFonts w:cstheme="minorHAnsi"/>
          <w:sz w:val="22"/>
          <w:szCs w:val="22"/>
        </w:rPr>
      </w:pPr>
    </w:p>
    <w:p w14:paraId="43DDFA94" w14:textId="77777777" w:rsidR="00FA1CC8" w:rsidRPr="00FF4B1E" w:rsidRDefault="00FA1CC8" w:rsidP="00FA1CC8">
      <w:pPr>
        <w:rPr>
          <w:rFonts w:cstheme="minorHAnsi"/>
          <w:sz w:val="22"/>
          <w:szCs w:val="22"/>
        </w:rPr>
      </w:pPr>
    </w:p>
    <w:p w14:paraId="35E2C9F2" w14:textId="77777777" w:rsidR="00FA1CC8" w:rsidRPr="00FF4B1E" w:rsidRDefault="00FA1CC8" w:rsidP="00FA1CC8">
      <w:pPr>
        <w:rPr>
          <w:rFonts w:cstheme="minorHAnsi"/>
          <w:b/>
          <w:sz w:val="22"/>
          <w:szCs w:val="22"/>
        </w:rPr>
      </w:pPr>
    </w:p>
    <w:p w14:paraId="586A1C02" w14:textId="77777777" w:rsidR="00FA1CC8" w:rsidRPr="00FF4B1E" w:rsidRDefault="00FA1CC8" w:rsidP="00FA1CC8">
      <w:pPr>
        <w:rPr>
          <w:rFonts w:cstheme="minorHAnsi"/>
          <w:b/>
          <w:sz w:val="22"/>
          <w:szCs w:val="22"/>
        </w:rPr>
      </w:pPr>
    </w:p>
    <w:p w14:paraId="79C1636C" w14:textId="77777777" w:rsidR="00FA1CC8" w:rsidRPr="00FF4B1E" w:rsidRDefault="00FA1CC8" w:rsidP="00FA1CC8">
      <w:pPr>
        <w:rPr>
          <w:rFonts w:cstheme="minorHAnsi"/>
          <w:b/>
          <w:sz w:val="22"/>
          <w:szCs w:val="22"/>
        </w:rPr>
      </w:pPr>
    </w:p>
    <w:p w14:paraId="0B101941" w14:textId="77777777" w:rsidR="00FA1CC8" w:rsidRPr="00FF4B1E" w:rsidRDefault="00FA1CC8" w:rsidP="00FA1CC8">
      <w:pPr>
        <w:rPr>
          <w:rFonts w:cstheme="minorHAnsi"/>
          <w:b/>
          <w:sz w:val="22"/>
          <w:szCs w:val="22"/>
        </w:rPr>
      </w:pPr>
    </w:p>
    <w:p w14:paraId="03A57F33" w14:textId="77777777" w:rsidR="00FA1CC8" w:rsidRPr="00FF4B1E" w:rsidRDefault="00FA1CC8" w:rsidP="00FA1CC8">
      <w:pPr>
        <w:rPr>
          <w:rFonts w:cstheme="minorHAnsi"/>
          <w:b/>
          <w:sz w:val="22"/>
          <w:szCs w:val="22"/>
        </w:rPr>
      </w:pPr>
    </w:p>
    <w:p w14:paraId="7F0D7DEC" w14:textId="77777777" w:rsidR="00FA1CC8" w:rsidRPr="00FF4B1E" w:rsidRDefault="00FA1CC8" w:rsidP="00FA1CC8">
      <w:pPr>
        <w:rPr>
          <w:rFonts w:cstheme="minorHAnsi"/>
          <w:b/>
          <w:sz w:val="22"/>
          <w:szCs w:val="22"/>
        </w:rPr>
      </w:pPr>
    </w:p>
    <w:p w14:paraId="43A4C1FE" w14:textId="77777777" w:rsidR="00FA1CC8" w:rsidRPr="00553A6A" w:rsidRDefault="00FA1CC8" w:rsidP="00FA1CC8">
      <w:pPr>
        <w:jc w:val="center"/>
        <w:rPr>
          <w:rFonts w:ascii="Arial" w:hAnsi="Arial"/>
          <w:b/>
          <w:bCs/>
          <w:sz w:val="22"/>
          <w:szCs w:val="22"/>
        </w:rPr>
      </w:pPr>
      <w:r w:rsidRPr="00553A6A">
        <w:rPr>
          <w:rFonts w:ascii="Arial" w:hAnsi="Arial"/>
          <w:b/>
          <w:bCs/>
          <w:sz w:val="22"/>
          <w:szCs w:val="22"/>
        </w:rPr>
        <w:t>Some Helpful Group Supervision Resources</w:t>
      </w:r>
    </w:p>
    <w:p w14:paraId="22B2FF79" w14:textId="77777777" w:rsidR="00FA1CC8" w:rsidRPr="00553A6A" w:rsidRDefault="00FA1CC8" w:rsidP="00FA1CC8">
      <w:pPr>
        <w:jc w:val="center"/>
        <w:rPr>
          <w:rFonts w:ascii="Arial" w:hAnsi="Arial"/>
          <w:b/>
          <w:bCs/>
        </w:rPr>
      </w:pPr>
    </w:p>
    <w:p w14:paraId="47FF8266" w14:textId="77777777" w:rsidR="00FA1CC8" w:rsidRPr="0077554D" w:rsidRDefault="00FA1CC8" w:rsidP="00FA1CC8">
      <w:pPr>
        <w:rPr>
          <w:rFonts w:ascii="Arial" w:hAnsi="Arial"/>
          <w:sz w:val="22"/>
          <w:szCs w:val="22"/>
        </w:rPr>
      </w:pPr>
      <w:r w:rsidRPr="0077554D">
        <w:rPr>
          <w:rFonts w:ascii="Arial" w:hAnsi="Arial"/>
          <w:sz w:val="22"/>
          <w:szCs w:val="22"/>
        </w:rPr>
        <w:t xml:space="preserve">Sometimes it can be helpful to use different models of reflective supervision based on the </w:t>
      </w:r>
      <w:proofErr w:type="gramStart"/>
      <w:r w:rsidRPr="0077554D">
        <w:rPr>
          <w:rFonts w:ascii="Arial" w:hAnsi="Arial"/>
          <w:sz w:val="22"/>
          <w:szCs w:val="22"/>
        </w:rPr>
        <w:t>particular issue</w:t>
      </w:r>
      <w:proofErr w:type="gramEnd"/>
      <w:r w:rsidRPr="0077554D">
        <w:rPr>
          <w:rFonts w:ascii="Arial" w:hAnsi="Arial"/>
          <w:sz w:val="22"/>
          <w:szCs w:val="22"/>
        </w:rPr>
        <w:t xml:space="preserve"> or problem that is at hand. Attached below is a list of alternative models that could be used or incorporated into the existing </w:t>
      </w:r>
      <w:proofErr w:type="gramStart"/>
      <w:r w:rsidRPr="0077554D">
        <w:rPr>
          <w:rFonts w:ascii="Arial" w:hAnsi="Arial"/>
          <w:sz w:val="22"/>
          <w:szCs w:val="22"/>
        </w:rPr>
        <w:t>Problem Solving</w:t>
      </w:r>
      <w:proofErr w:type="gramEnd"/>
      <w:r w:rsidRPr="0077554D">
        <w:rPr>
          <w:rFonts w:ascii="Arial" w:hAnsi="Arial"/>
          <w:sz w:val="22"/>
          <w:szCs w:val="22"/>
        </w:rPr>
        <w:t xml:space="preserve"> Circle Format</w:t>
      </w:r>
    </w:p>
    <w:p w14:paraId="303A5ACC" w14:textId="77777777" w:rsidR="00FA1CC8" w:rsidRPr="0077554D" w:rsidRDefault="00FA1CC8" w:rsidP="00FA1CC8">
      <w:pPr>
        <w:rPr>
          <w:rFonts w:ascii="Arial" w:hAnsi="Arial"/>
          <w:sz w:val="22"/>
          <w:szCs w:val="22"/>
        </w:rPr>
      </w:pPr>
    </w:p>
    <w:p w14:paraId="49BA127C" w14:textId="77777777" w:rsidR="00FA1CC8" w:rsidRPr="0077554D" w:rsidRDefault="00FA1CC8" w:rsidP="00FA1CC8">
      <w:pPr>
        <w:rPr>
          <w:rFonts w:ascii="Arial" w:hAnsi="Arial"/>
          <w:sz w:val="22"/>
          <w:szCs w:val="22"/>
        </w:rPr>
      </w:pPr>
      <w:r w:rsidRPr="0077554D">
        <w:rPr>
          <w:rFonts w:ascii="Arial" w:hAnsi="Arial"/>
          <w:b/>
          <w:bCs/>
          <w:sz w:val="22"/>
          <w:szCs w:val="22"/>
        </w:rPr>
        <w:t>Reflecting Teams:</w:t>
      </w:r>
      <w:r w:rsidRPr="0077554D">
        <w:rPr>
          <w:rFonts w:ascii="Arial" w:hAnsi="Arial"/>
          <w:sz w:val="22"/>
          <w:szCs w:val="22"/>
        </w:rPr>
        <w:t xml:space="preserve"> The facilitator and the individual with the dilemma have a reflective conversation in front the rest of the team (3+ people </w:t>
      </w:r>
      <w:proofErr w:type="gramStart"/>
      <w:r w:rsidRPr="0077554D">
        <w:rPr>
          <w:rFonts w:ascii="Arial" w:hAnsi="Arial"/>
          <w:sz w:val="22"/>
          <w:szCs w:val="22"/>
        </w:rPr>
        <w:t>is</w:t>
      </w:r>
      <w:proofErr w:type="gramEnd"/>
      <w:r w:rsidRPr="0077554D">
        <w:rPr>
          <w:rFonts w:ascii="Arial" w:hAnsi="Arial"/>
          <w:sz w:val="22"/>
          <w:szCs w:val="22"/>
        </w:rPr>
        <w:t xml:space="preserve"> best) for 8-10 mins.  Then the rest of the team have a conversation (8-10 mins) with each other to share their reflections on what has been discussed.  The facilitator and individual then feedback on what it </w:t>
      </w:r>
      <w:proofErr w:type="gramStart"/>
      <w:r w:rsidRPr="0077554D">
        <w:rPr>
          <w:rFonts w:ascii="Arial" w:hAnsi="Arial"/>
          <w:sz w:val="22"/>
          <w:szCs w:val="22"/>
        </w:rPr>
        <w:t>was</w:t>
      </w:r>
      <w:proofErr w:type="gramEnd"/>
      <w:r w:rsidRPr="0077554D">
        <w:rPr>
          <w:rFonts w:ascii="Arial" w:hAnsi="Arial"/>
          <w:sz w:val="22"/>
          <w:szCs w:val="22"/>
        </w:rPr>
        <w:t xml:space="preserve"> like to hear a discussion about themselves, what ideas and thoughts resonated and which did not</w:t>
      </w:r>
    </w:p>
    <w:p w14:paraId="0263F8BD" w14:textId="77777777" w:rsidR="00FA1CC8" w:rsidRPr="0077554D" w:rsidRDefault="00FA1CC8" w:rsidP="00FA1CC8">
      <w:pPr>
        <w:rPr>
          <w:rFonts w:ascii="Arial" w:hAnsi="Arial"/>
          <w:sz w:val="22"/>
          <w:szCs w:val="22"/>
        </w:rPr>
      </w:pPr>
      <w:r w:rsidRPr="0077554D">
        <w:rPr>
          <w:rFonts w:ascii="Arial" w:hAnsi="Arial"/>
          <w:sz w:val="22"/>
          <w:szCs w:val="22"/>
        </w:rPr>
        <w:t xml:space="preserve">This model is not about finding solutions or actions.  This is a reflective discussion and requires a lot of trust in the room as it involves everyone taking relational risks which each other.  The </w:t>
      </w:r>
      <w:proofErr w:type="gramStart"/>
      <w:r w:rsidRPr="0077554D">
        <w:rPr>
          <w:rFonts w:ascii="Arial" w:hAnsi="Arial"/>
          <w:sz w:val="22"/>
          <w:szCs w:val="22"/>
        </w:rPr>
        <w:t>details</w:t>
      </w:r>
      <w:proofErr w:type="gramEnd"/>
      <w:r w:rsidRPr="0077554D">
        <w:rPr>
          <w:rFonts w:ascii="Arial" w:hAnsi="Arial"/>
          <w:sz w:val="22"/>
          <w:szCs w:val="22"/>
        </w:rPr>
        <w:t xml:space="preserve"> of the discussion is not to be recorded on the child’s file but a thoughtful summary and actions could be recorded (TM approval required)</w:t>
      </w:r>
    </w:p>
    <w:p w14:paraId="504A2E65" w14:textId="77777777" w:rsidR="00FA1CC8" w:rsidRPr="0077554D" w:rsidRDefault="00FA1CC8" w:rsidP="00FA1CC8">
      <w:pPr>
        <w:rPr>
          <w:rFonts w:ascii="Arial" w:hAnsi="Arial"/>
          <w:sz w:val="22"/>
          <w:szCs w:val="22"/>
        </w:rPr>
      </w:pPr>
    </w:p>
    <w:p w14:paraId="48E2BA53" w14:textId="77777777" w:rsidR="00FA1CC8" w:rsidRPr="0077554D" w:rsidRDefault="00FA1CC8" w:rsidP="00FA1CC8">
      <w:pPr>
        <w:rPr>
          <w:rFonts w:ascii="Arial" w:hAnsi="Arial"/>
          <w:sz w:val="22"/>
          <w:szCs w:val="22"/>
        </w:rPr>
      </w:pPr>
      <w:r w:rsidRPr="0077554D">
        <w:rPr>
          <w:rFonts w:ascii="Arial" w:hAnsi="Arial"/>
          <w:b/>
          <w:bCs/>
          <w:sz w:val="22"/>
          <w:szCs w:val="22"/>
        </w:rPr>
        <w:t>Role Plays:</w:t>
      </w:r>
      <w:r w:rsidRPr="0077554D">
        <w:rPr>
          <w:rFonts w:ascii="Arial" w:hAnsi="Arial"/>
          <w:sz w:val="22"/>
          <w:szCs w:val="22"/>
        </w:rPr>
        <w:t xml:space="preserve"> Self-explanatory but if someone was struggling with a difficult conversation coming you could arrange the room and take on the role of the parent and the SW with the dilemma would start the conversation.  However, others could jump in and take over the line of questioning. The </w:t>
      </w:r>
      <w:proofErr w:type="gramStart"/>
      <w:r w:rsidRPr="0077554D">
        <w:rPr>
          <w:rFonts w:ascii="Arial" w:hAnsi="Arial"/>
          <w:sz w:val="22"/>
          <w:szCs w:val="22"/>
        </w:rPr>
        <w:t>details</w:t>
      </w:r>
      <w:proofErr w:type="gramEnd"/>
      <w:r w:rsidRPr="0077554D">
        <w:rPr>
          <w:rFonts w:ascii="Arial" w:hAnsi="Arial"/>
          <w:sz w:val="22"/>
          <w:szCs w:val="22"/>
        </w:rPr>
        <w:t xml:space="preserve"> of the discussion is not to be recorded on the child’s file but a thoughtful summary and actions could be recorded (TM approval required)</w:t>
      </w:r>
    </w:p>
    <w:p w14:paraId="3D12E6A2" w14:textId="77777777" w:rsidR="00FA1CC8" w:rsidRPr="0077554D" w:rsidRDefault="00FA1CC8" w:rsidP="00FA1CC8">
      <w:pPr>
        <w:rPr>
          <w:rFonts w:ascii="Arial" w:hAnsi="Arial"/>
          <w:sz w:val="22"/>
          <w:szCs w:val="22"/>
        </w:rPr>
      </w:pPr>
    </w:p>
    <w:p w14:paraId="19269E95" w14:textId="77777777" w:rsidR="00FA1CC8" w:rsidRPr="0077554D" w:rsidRDefault="00FA1CC8" w:rsidP="00FA1CC8">
      <w:pPr>
        <w:rPr>
          <w:rFonts w:ascii="Arial" w:hAnsi="Arial"/>
          <w:sz w:val="22"/>
          <w:szCs w:val="22"/>
        </w:rPr>
      </w:pPr>
      <w:r w:rsidRPr="0077554D">
        <w:rPr>
          <w:rFonts w:ascii="Arial" w:hAnsi="Arial"/>
          <w:b/>
          <w:bCs/>
          <w:sz w:val="22"/>
          <w:szCs w:val="22"/>
        </w:rPr>
        <w:t xml:space="preserve">Systemic Model: </w:t>
      </w:r>
      <w:r w:rsidRPr="0077554D">
        <w:rPr>
          <w:rFonts w:ascii="Arial" w:hAnsi="Arial"/>
          <w:sz w:val="22"/>
          <w:szCs w:val="22"/>
        </w:rPr>
        <w:t xml:space="preserve">This is very similar to the Restorative </w:t>
      </w:r>
      <w:proofErr w:type="gramStart"/>
      <w:r w:rsidRPr="0077554D">
        <w:rPr>
          <w:rFonts w:ascii="Arial" w:hAnsi="Arial"/>
          <w:sz w:val="22"/>
          <w:szCs w:val="22"/>
        </w:rPr>
        <w:t>Problem Solving</w:t>
      </w:r>
      <w:proofErr w:type="gramEnd"/>
      <w:r w:rsidRPr="0077554D">
        <w:rPr>
          <w:rFonts w:ascii="Arial" w:hAnsi="Arial"/>
          <w:sz w:val="22"/>
          <w:szCs w:val="22"/>
        </w:rPr>
        <w:t xml:space="preserve"> Circle.  The presenter either brings a genogram or someone draws one in the room as the presenter discusses the family (7 mins).  The presenter then gives a dilemma.  Then clarifying questions (7mins).  Presenter shares what impact the family are having on them.  Hypothesising (7 mins) – can include mentalising.  Presenter then selects 1 or 2 hypothesis which resonate with them and 1 or 2 which challenge them.  The team then offer solutions for how the presenter can test the hypothesis they have selected. The </w:t>
      </w:r>
      <w:proofErr w:type="gramStart"/>
      <w:r w:rsidRPr="0077554D">
        <w:rPr>
          <w:rFonts w:ascii="Arial" w:hAnsi="Arial"/>
          <w:sz w:val="22"/>
          <w:szCs w:val="22"/>
        </w:rPr>
        <w:t>details</w:t>
      </w:r>
      <w:proofErr w:type="gramEnd"/>
      <w:r w:rsidRPr="0077554D">
        <w:rPr>
          <w:rFonts w:ascii="Arial" w:hAnsi="Arial"/>
          <w:sz w:val="22"/>
          <w:szCs w:val="22"/>
        </w:rPr>
        <w:t xml:space="preserve"> of the discussion is not to be recorded on the child’s file but record the presentation, the dilemma, the hypothesis chosen to be tested and the solutions could be recorded (TM approval required)</w:t>
      </w:r>
    </w:p>
    <w:p w14:paraId="799E89C6" w14:textId="77777777" w:rsidR="00FA1CC8" w:rsidRPr="0077554D" w:rsidRDefault="00FA1CC8" w:rsidP="00FA1CC8">
      <w:pPr>
        <w:rPr>
          <w:rFonts w:ascii="Arial" w:hAnsi="Arial"/>
          <w:sz w:val="22"/>
          <w:szCs w:val="22"/>
        </w:rPr>
      </w:pPr>
    </w:p>
    <w:p w14:paraId="5218745A" w14:textId="77777777" w:rsidR="00FA1CC8" w:rsidRPr="0077554D" w:rsidRDefault="00FA1CC8" w:rsidP="00FA1CC8">
      <w:pPr>
        <w:rPr>
          <w:rFonts w:ascii="Arial" w:hAnsi="Arial"/>
          <w:sz w:val="22"/>
          <w:szCs w:val="22"/>
        </w:rPr>
      </w:pPr>
      <w:r w:rsidRPr="0077554D">
        <w:rPr>
          <w:rFonts w:ascii="Arial" w:hAnsi="Arial"/>
          <w:b/>
          <w:bCs/>
          <w:sz w:val="22"/>
          <w:szCs w:val="22"/>
        </w:rPr>
        <w:t xml:space="preserve">Safe Uncertainty: </w:t>
      </w:r>
      <w:r w:rsidRPr="0077554D">
        <w:rPr>
          <w:rFonts w:ascii="Arial" w:hAnsi="Arial"/>
          <w:sz w:val="22"/>
          <w:szCs w:val="22"/>
        </w:rPr>
        <w:t xml:space="preserve">Using Barry Mason’s Model of Safe Uncertainty the facilitator needs to get the presenter to discuss the case using genogram and then invite everyone to plot where they would put the child on the Safe/Uncertain axis.  Then discuss the rationale for their choice and what it would take to move them to a position of safe uncertainty. Also, at the end of each discussion invite the group to scale the family 0-10 and keep a record of that so it can be reviewed later. The </w:t>
      </w:r>
      <w:proofErr w:type="gramStart"/>
      <w:r w:rsidRPr="0077554D">
        <w:rPr>
          <w:rFonts w:ascii="Arial" w:hAnsi="Arial"/>
          <w:sz w:val="22"/>
          <w:szCs w:val="22"/>
        </w:rPr>
        <w:t>details</w:t>
      </w:r>
      <w:proofErr w:type="gramEnd"/>
      <w:r w:rsidRPr="0077554D">
        <w:rPr>
          <w:rFonts w:ascii="Arial" w:hAnsi="Arial"/>
          <w:sz w:val="22"/>
          <w:szCs w:val="22"/>
        </w:rPr>
        <w:t xml:space="preserve"> of the discussion is not to be recorded on the child’s file but a thoughtful summary and actions could be recorded (TM approval required)</w:t>
      </w:r>
    </w:p>
    <w:p w14:paraId="0F34919E" w14:textId="77777777" w:rsidR="00FA1CC8" w:rsidRDefault="00FA1CC8" w:rsidP="00FA1CC8">
      <w:pPr>
        <w:rPr>
          <w:rFonts w:cstheme="minorHAnsi"/>
          <w:sz w:val="22"/>
          <w:szCs w:val="22"/>
        </w:rPr>
      </w:pPr>
    </w:p>
    <w:p w14:paraId="6EC3039B" w14:textId="77777777" w:rsidR="00FA1CC8" w:rsidRPr="00FF4B1E" w:rsidRDefault="00FA1CC8" w:rsidP="00FA1CC8">
      <w:pPr>
        <w:rPr>
          <w:rFonts w:cstheme="minorHAnsi"/>
          <w:sz w:val="22"/>
          <w:szCs w:val="22"/>
        </w:rPr>
      </w:pPr>
    </w:p>
    <w:p w14:paraId="4A6E4DC4" w14:textId="77777777" w:rsidR="00FA1CC8" w:rsidRDefault="00FA1CC8" w:rsidP="00FA1CC8">
      <w:pPr>
        <w:jc w:val="both"/>
        <w:rPr>
          <w:rFonts w:cstheme="minorHAnsi"/>
          <w:b/>
          <w:sz w:val="22"/>
          <w:szCs w:val="22"/>
          <w:u w:val="single"/>
        </w:rPr>
      </w:pPr>
    </w:p>
    <w:p w14:paraId="04AA26CF" w14:textId="77777777" w:rsidR="00FA1CC8" w:rsidRDefault="00FA1CC8" w:rsidP="00FA1CC8">
      <w:pPr>
        <w:jc w:val="both"/>
        <w:rPr>
          <w:rFonts w:cstheme="minorHAnsi"/>
          <w:b/>
          <w:sz w:val="22"/>
          <w:szCs w:val="22"/>
          <w:u w:val="single"/>
        </w:rPr>
      </w:pPr>
    </w:p>
    <w:p w14:paraId="0E9F7512" w14:textId="77777777" w:rsidR="00FA1CC8" w:rsidRDefault="00FA1CC8" w:rsidP="00FA1CC8">
      <w:pPr>
        <w:jc w:val="both"/>
        <w:rPr>
          <w:rFonts w:cstheme="minorHAnsi"/>
          <w:b/>
          <w:sz w:val="22"/>
          <w:szCs w:val="22"/>
          <w:u w:val="single"/>
        </w:rPr>
      </w:pPr>
    </w:p>
    <w:p w14:paraId="165AEAEA" w14:textId="77777777" w:rsidR="00FA1CC8" w:rsidRDefault="00FA1CC8" w:rsidP="00FA1CC8">
      <w:pPr>
        <w:jc w:val="both"/>
        <w:rPr>
          <w:rFonts w:cstheme="minorHAnsi"/>
          <w:b/>
          <w:sz w:val="22"/>
          <w:szCs w:val="22"/>
          <w:u w:val="single"/>
        </w:rPr>
      </w:pPr>
    </w:p>
    <w:p w14:paraId="38F2CF67" w14:textId="77777777" w:rsidR="00FA1CC8" w:rsidRDefault="00FA1CC8" w:rsidP="00FA1CC8">
      <w:pPr>
        <w:jc w:val="both"/>
        <w:rPr>
          <w:rFonts w:cstheme="minorHAnsi"/>
          <w:b/>
          <w:sz w:val="22"/>
          <w:szCs w:val="22"/>
          <w:u w:val="single"/>
        </w:rPr>
      </w:pPr>
    </w:p>
    <w:p w14:paraId="560B6554" w14:textId="77777777" w:rsidR="00FA1CC8" w:rsidRDefault="00FA1CC8" w:rsidP="00FA1CC8">
      <w:pPr>
        <w:jc w:val="both"/>
        <w:rPr>
          <w:rFonts w:cstheme="minorHAnsi"/>
          <w:b/>
          <w:sz w:val="22"/>
          <w:szCs w:val="22"/>
          <w:u w:val="single"/>
        </w:rPr>
      </w:pPr>
    </w:p>
    <w:p w14:paraId="0E3B293A" w14:textId="77777777" w:rsidR="00FA1CC8" w:rsidRDefault="00FA1CC8" w:rsidP="00FA1CC8">
      <w:pPr>
        <w:jc w:val="both"/>
        <w:rPr>
          <w:rFonts w:cstheme="minorHAnsi"/>
          <w:b/>
          <w:sz w:val="22"/>
          <w:szCs w:val="22"/>
          <w:u w:val="single"/>
        </w:rPr>
      </w:pPr>
    </w:p>
    <w:p w14:paraId="0EA94428" w14:textId="77777777" w:rsidR="00FA1CC8" w:rsidRDefault="00FA1CC8" w:rsidP="00FA1CC8">
      <w:pPr>
        <w:jc w:val="both"/>
        <w:rPr>
          <w:rFonts w:cstheme="minorHAnsi"/>
          <w:b/>
          <w:sz w:val="22"/>
          <w:szCs w:val="22"/>
          <w:u w:val="single"/>
        </w:rPr>
      </w:pPr>
    </w:p>
    <w:p w14:paraId="0EA85AD9" w14:textId="77777777" w:rsidR="00FA1CC8" w:rsidRDefault="00FA1CC8" w:rsidP="00FA1CC8">
      <w:pPr>
        <w:jc w:val="both"/>
        <w:rPr>
          <w:rFonts w:cstheme="minorHAnsi"/>
          <w:b/>
          <w:sz w:val="22"/>
          <w:szCs w:val="22"/>
          <w:u w:val="single"/>
        </w:rPr>
      </w:pPr>
    </w:p>
    <w:p w14:paraId="6BB1DFAA" w14:textId="77777777" w:rsidR="00FA1CC8" w:rsidRDefault="00FA1CC8" w:rsidP="00FA1CC8">
      <w:pPr>
        <w:jc w:val="both"/>
        <w:rPr>
          <w:rFonts w:cstheme="minorHAnsi"/>
          <w:b/>
          <w:sz w:val="22"/>
          <w:szCs w:val="22"/>
          <w:u w:val="single"/>
        </w:rPr>
      </w:pPr>
    </w:p>
    <w:p w14:paraId="21DE7CBD" w14:textId="77777777" w:rsidR="00FA1CC8" w:rsidRDefault="00FA1CC8" w:rsidP="00FA1CC8">
      <w:pPr>
        <w:jc w:val="both"/>
        <w:rPr>
          <w:rFonts w:cstheme="minorHAnsi"/>
          <w:b/>
          <w:sz w:val="22"/>
          <w:szCs w:val="22"/>
          <w:u w:val="single"/>
        </w:rPr>
      </w:pPr>
    </w:p>
    <w:p w14:paraId="6F641B6D" w14:textId="77777777" w:rsidR="00FA1CC8" w:rsidRDefault="00FA1CC8" w:rsidP="00FA1CC8">
      <w:pPr>
        <w:jc w:val="both"/>
        <w:rPr>
          <w:rFonts w:cstheme="minorHAnsi"/>
          <w:b/>
          <w:sz w:val="22"/>
          <w:szCs w:val="22"/>
          <w:u w:val="single"/>
        </w:rPr>
      </w:pPr>
    </w:p>
    <w:p w14:paraId="6E7D0A59" w14:textId="77777777" w:rsidR="00FA1CC8" w:rsidRDefault="00FA1CC8" w:rsidP="00FA1CC8">
      <w:pPr>
        <w:jc w:val="both"/>
        <w:rPr>
          <w:rFonts w:cstheme="minorHAnsi"/>
          <w:b/>
          <w:sz w:val="22"/>
          <w:szCs w:val="22"/>
          <w:u w:val="single"/>
        </w:rPr>
      </w:pPr>
    </w:p>
    <w:p w14:paraId="4E02EBF2" w14:textId="77777777" w:rsidR="00FA1CC8" w:rsidRDefault="00FA1CC8" w:rsidP="00FA1CC8">
      <w:pPr>
        <w:jc w:val="both"/>
        <w:rPr>
          <w:rFonts w:cstheme="minorHAnsi"/>
          <w:b/>
          <w:sz w:val="22"/>
          <w:szCs w:val="22"/>
          <w:u w:val="single"/>
        </w:rPr>
      </w:pPr>
    </w:p>
    <w:p w14:paraId="6122873E" w14:textId="77777777" w:rsidR="00FA1CC8" w:rsidRDefault="00FA1CC8" w:rsidP="00FA1CC8">
      <w:pPr>
        <w:jc w:val="both"/>
        <w:rPr>
          <w:rFonts w:cstheme="minorHAnsi"/>
          <w:b/>
          <w:sz w:val="22"/>
          <w:szCs w:val="22"/>
          <w:u w:val="single"/>
        </w:rPr>
      </w:pPr>
    </w:p>
    <w:p w14:paraId="04AB37AF" w14:textId="77777777" w:rsidR="00FA1CC8" w:rsidRDefault="00FA1CC8" w:rsidP="00FA1CC8">
      <w:pPr>
        <w:jc w:val="both"/>
        <w:rPr>
          <w:rFonts w:cstheme="minorHAnsi"/>
          <w:b/>
          <w:sz w:val="22"/>
          <w:szCs w:val="22"/>
          <w:u w:val="single"/>
        </w:rPr>
      </w:pPr>
    </w:p>
    <w:p w14:paraId="3783E61A" w14:textId="77777777" w:rsidR="00FA1CC8" w:rsidRDefault="00FA1CC8" w:rsidP="00FA1CC8">
      <w:pPr>
        <w:jc w:val="both"/>
        <w:rPr>
          <w:rFonts w:cstheme="minorHAnsi"/>
          <w:b/>
          <w:sz w:val="22"/>
          <w:szCs w:val="22"/>
          <w:u w:val="single"/>
        </w:rPr>
      </w:pPr>
    </w:p>
    <w:p w14:paraId="5A1F4FC1" w14:textId="77777777" w:rsidR="00FA1CC8" w:rsidRDefault="00FA1CC8" w:rsidP="00FA1CC8">
      <w:pPr>
        <w:jc w:val="both"/>
        <w:rPr>
          <w:rFonts w:cstheme="minorHAnsi"/>
          <w:b/>
          <w:sz w:val="22"/>
          <w:szCs w:val="22"/>
          <w:u w:val="single"/>
        </w:rPr>
      </w:pPr>
    </w:p>
    <w:p w14:paraId="7E4396EC" w14:textId="77777777" w:rsidR="00FA1CC8" w:rsidRDefault="00FA1CC8" w:rsidP="00FA1CC8">
      <w:pPr>
        <w:jc w:val="both"/>
        <w:rPr>
          <w:rFonts w:cstheme="minorHAnsi"/>
          <w:b/>
          <w:sz w:val="22"/>
          <w:szCs w:val="22"/>
          <w:u w:val="single"/>
        </w:rPr>
      </w:pPr>
    </w:p>
    <w:p w14:paraId="0201C696" w14:textId="77777777" w:rsidR="00FA1CC8" w:rsidRDefault="00FA1CC8" w:rsidP="00FA1CC8">
      <w:pPr>
        <w:jc w:val="both"/>
        <w:rPr>
          <w:rFonts w:cstheme="minorHAnsi"/>
          <w:b/>
          <w:sz w:val="22"/>
          <w:szCs w:val="22"/>
          <w:u w:val="single"/>
        </w:rPr>
      </w:pPr>
    </w:p>
    <w:p w14:paraId="192C1CDF" w14:textId="77777777" w:rsidR="00FA1CC8" w:rsidRDefault="00FA1CC8" w:rsidP="00FA1CC8">
      <w:pPr>
        <w:jc w:val="both"/>
        <w:rPr>
          <w:rFonts w:cstheme="minorHAnsi"/>
          <w:b/>
          <w:sz w:val="22"/>
          <w:szCs w:val="22"/>
          <w:u w:val="single"/>
        </w:rPr>
      </w:pPr>
    </w:p>
    <w:p w14:paraId="4C5C4937" w14:textId="77777777" w:rsidR="00FA1CC8" w:rsidRDefault="00FA1CC8" w:rsidP="00FA1CC8">
      <w:pPr>
        <w:jc w:val="both"/>
        <w:rPr>
          <w:rFonts w:cstheme="minorHAnsi"/>
          <w:b/>
          <w:sz w:val="22"/>
          <w:szCs w:val="22"/>
          <w:u w:val="single"/>
        </w:rPr>
      </w:pPr>
    </w:p>
    <w:p w14:paraId="0B71A849" w14:textId="77777777" w:rsidR="00FA1CC8" w:rsidRDefault="00FA1CC8" w:rsidP="00FA1CC8">
      <w:pPr>
        <w:jc w:val="both"/>
        <w:rPr>
          <w:rFonts w:cstheme="minorHAnsi"/>
          <w:b/>
          <w:sz w:val="22"/>
          <w:szCs w:val="22"/>
          <w:u w:val="single"/>
        </w:rPr>
      </w:pPr>
    </w:p>
    <w:p w14:paraId="2251C22D" w14:textId="77777777" w:rsidR="00FA1CC8" w:rsidRDefault="00FA1CC8" w:rsidP="00FA1CC8">
      <w:pPr>
        <w:jc w:val="both"/>
        <w:rPr>
          <w:rFonts w:cstheme="minorHAnsi"/>
          <w:b/>
          <w:sz w:val="22"/>
          <w:szCs w:val="22"/>
          <w:u w:val="single"/>
        </w:rPr>
      </w:pPr>
    </w:p>
    <w:p w14:paraId="35930107" w14:textId="77777777" w:rsidR="00FA1CC8" w:rsidRDefault="00FA1CC8" w:rsidP="00FA1CC8">
      <w:pPr>
        <w:jc w:val="both"/>
        <w:rPr>
          <w:rFonts w:cstheme="minorHAnsi"/>
          <w:b/>
          <w:sz w:val="22"/>
          <w:szCs w:val="22"/>
          <w:u w:val="single"/>
        </w:rPr>
      </w:pPr>
    </w:p>
    <w:p w14:paraId="639B4AB9" w14:textId="77777777" w:rsidR="00FA1CC8" w:rsidRDefault="00FA1CC8" w:rsidP="00FA1CC8">
      <w:pPr>
        <w:jc w:val="both"/>
        <w:rPr>
          <w:rFonts w:cstheme="minorHAnsi"/>
          <w:b/>
          <w:sz w:val="22"/>
          <w:szCs w:val="22"/>
          <w:u w:val="single"/>
        </w:rPr>
      </w:pPr>
    </w:p>
    <w:p w14:paraId="578E8B99" w14:textId="77777777" w:rsidR="00FA1CC8" w:rsidRDefault="00FA1CC8" w:rsidP="00FA1CC8">
      <w:pPr>
        <w:jc w:val="both"/>
        <w:rPr>
          <w:rFonts w:cstheme="minorHAnsi"/>
          <w:b/>
          <w:sz w:val="22"/>
          <w:szCs w:val="22"/>
          <w:u w:val="single"/>
        </w:rPr>
      </w:pPr>
    </w:p>
    <w:p w14:paraId="128E581B" w14:textId="77777777" w:rsidR="00FA1CC8" w:rsidRDefault="00FA1CC8" w:rsidP="00FA1CC8">
      <w:pPr>
        <w:jc w:val="both"/>
        <w:rPr>
          <w:rFonts w:cstheme="minorHAnsi"/>
          <w:b/>
          <w:sz w:val="22"/>
          <w:szCs w:val="22"/>
          <w:u w:val="single"/>
        </w:rPr>
      </w:pPr>
    </w:p>
    <w:p w14:paraId="79D6D062" w14:textId="77777777" w:rsidR="00FA1CC8" w:rsidRDefault="00FA1CC8" w:rsidP="00FA1CC8">
      <w:pPr>
        <w:jc w:val="both"/>
        <w:rPr>
          <w:rFonts w:cstheme="minorHAnsi"/>
          <w:b/>
          <w:sz w:val="22"/>
          <w:szCs w:val="22"/>
          <w:u w:val="single"/>
        </w:rPr>
      </w:pPr>
    </w:p>
    <w:p w14:paraId="410531DE" w14:textId="77777777" w:rsidR="00FA1CC8" w:rsidRDefault="00FA1CC8" w:rsidP="00FA1CC8">
      <w:pPr>
        <w:jc w:val="both"/>
        <w:rPr>
          <w:rFonts w:cstheme="minorHAnsi"/>
          <w:b/>
          <w:sz w:val="22"/>
          <w:szCs w:val="22"/>
          <w:u w:val="single"/>
        </w:rPr>
      </w:pPr>
    </w:p>
    <w:p w14:paraId="7F56EBA2" w14:textId="77777777" w:rsidR="00FA1CC8" w:rsidRPr="00ED1838" w:rsidRDefault="00FA1CC8" w:rsidP="00FA1CC8">
      <w:pPr>
        <w:pStyle w:val="Heading2"/>
        <w:numPr>
          <w:ilvl w:val="0"/>
          <w:numId w:val="0"/>
        </w:numPr>
        <w:jc w:val="center"/>
        <w:rPr>
          <w:b/>
          <w:bCs/>
        </w:rPr>
      </w:pPr>
      <w:bookmarkStart w:id="3" w:name="_Toc86943858"/>
      <w:bookmarkStart w:id="4" w:name="_Toc86943901"/>
      <w:bookmarkStart w:id="5" w:name="_Toc101777726"/>
      <w:r w:rsidRPr="00ED1838">
        <w:rPr>
          <w:b/>
          <w:bCs/>
        </w:rPr>
        <w:lastRenderedPageBreak/>
        <w:t xml:space="preserve">Appendix </w:t>
      </w:r>
      <w:r>
        <w:rPr>
          <w:b/>
          <w:bCs/>
        </w:rPr>
        <w:t xml:space="preserve">4 </w:t>
      </w:r>
      <w:r w:rsidRPr="00ED1838">
        <w:rPr>
          <w:b/>
          <w:bCs/>
        </w:rPr>
        <w:t>Recording a Group Supervision</w:t>
      </w:r>
      <w:bookmarkEnd w:id="3"/>
      <w:bookmarkEnd w:id="4"/>
      <w:bookmarkEnd w:id="5"/>
    </w:p>
    <w:p w14:paraId="449AABD3" w14:textId="77777777" w:rsidR="00FA1CC8" w:rsidRPr="00FF4B1E" w:rsidRDefault="00FA1CC8" w:rsidP="00FA1CC8">
      <w:pPr>
        <w:rPr>
          <w:rFonts w:cstheme="minorHAnsi"/>
          <w:sz w:val="22"/>
          <w:szCs w:val="22"/>
        </w:rPr>
      </w:pPr>
    </w:p>
    <w:p w14:paraId="7CBE8ECC" w14:textId="77777777" w:rsidR="00FA1CC8" w:rsidRPr="00553A6A" w:rsidRDefault="00FA1CC8" w:rsidP="00FA1CC8">
      <w:pPr>
        <w:rPr>
          <w:rFonts w:ascii="Arial" w:hAnsi="Arial"/>
          <w:sz w:val="22"/>
          <w:szCs w:val="22"/>
        </w:rPr>
      </w:pPr>
      <w:r w:rsidRPr="00553A6A">
        <w:rPr>
          <w:rFonts w:ascii="Arial" w:hAnsi="Arial"/>
          <w:sz w:val="22"/>
          <w:szCs w:val="22"/>
        </w:rPr>
        <w:t xml:space="preserve">It is important to ensure utmost care in what is recorded on a child’s case file. Group Supervision is a tool to facilitate reflective thinking and practitioners must only record a summary of the collective understanding and solutions. The notes of the meeting must be approved by the Team Manager before they are uploaded on to </w:t>
      </w:r>
      <w:r>
        <w:rPr>
          <w:rFonts w:ascii="Arial" w:hAnsi="Arial"/>
          <w:sz w:val="22"/>
          <w:szCs w:val="22"/>
        </w:rPr>
        <w:t>Mosaic</w:t>
      </w:r>
      <w:r w:rsidRPr="00553A6A">
        <w:rPr>
          <w:rFonts w:ascii="Arial" w:hAnsi="Arial"/>
          <w:sz w:val="22"/>
          <w:szCs w:val="22"/>
        </w:rPr>
        <w:t>.</w:t>
      </w:r>
    </w:p>
    <w:p w14:paraId="35791D73" w14:textId="77777777" w:rsidR="00FA1CC8" w:rsidRPr="00553A6A" w:rsidRDefault="00FA1CC8" w:rsidP="00FA1CC8">
      <w:pPr>
        <w:rPr>
          <w:rFonts w:ascii="Arial" w:hAnsi="Arial"/>
          <w:b/>
          <w:bCs/>
          <w:sz w:val="22"/>
          <w:szCs w:val="22"/>
        </w:rPr>
      </w:pPr>
    </w:p>
    <w:tbl>
      <w:tblPr>
        <w:tblStyle w:val="TableGrid"/>
        <w:tblW w:w="0" w:type="auto"/>
        <w:tblLook w:val="04A0" w:firstRow="1" w:lastRow="0" w:firstColumn="1" w:lastColumn="0" w:noHBand="0" w:noVBand="1"/>
      </w:tblPr>
      <w:tblGrid>
        <w:gridCol w:w="4472"/>
        <w:gridCol w:w="4544"/>
      </w:tblGrid>
      <w:tr w:rsidR="00FA1CC8" w:rsidRPr="00FF4B1E" w14:paraId="014CEB8D" w14:textId="77777777" w:rsidTr="000236B0">
        <w:trPr>
          <w:trHeight w:val="151"/>
        </w:trPr>
        <w:tc>
          <w:tcPr>
            <w:tcW w:w="5228" w:type="dxa"/>
          </w:tcPr>
          <w:p w14:paraId="026B89A4" w14:textId="77777777" w:rsidR="00FA1CC8" w:rsidRPr="00893199" w:rsidRDefault="00FA1CC8" w:rsidP="000236B0">
            <w:pPr>
              <w:rPr>
                <w:rFonts w:cstheme="minorHAnsi"/>
                <w:sz w:val="22"/>
                <w:szCs w:val="22"/>
              </w:rPr>
            </w:pPr>
            <w:r w:rsidRPr="00893199">
              <w:rPr>
                <w:rFonts w:cstheme="minorHAnsi"/>
                <w:b/>
                <w:bCs/>
                <w:sz w:val="22"/>
                <w:szCs w:val="22"/>
              </w:rPr>
              <w:t xml:space="preserve">Child: </w:t>
            </w:r>
          </w:p>
        </w:tc>
        <w:tc>
          <w:tcPr>
            <w:tcW w:w="5228" w:type="dxa"/>
          </w:tcPr>
          <w:p w14:paraId="728C0947" w14:textId="77777777" w:rsidR="00FA1CC8" w:rsidRPr="00893199" w:rsidRDefault="00FA1CC8" w:rsidP="000236B0">
            <w:pPr>
              <w:rPr>
                <w:rFonts w:cstheme="minorHAnsi"/>
                <w:sz w:val="22"/>
                <w:szCs w:val="22"/>
              </w:rPr>
            </w:pPr>
            <w:r w:rsidRPr="00893199">
              <w:rPr>
                <w:rFonts w:cstheme="minorHAnsi"/>
                <w:b/>
                <w:bCs/>
                <w:sz w:val="22"/>
                <w:szCs w:val="22"/>
              </w:rPr>
              <w:t xml:space="preserve">SW:  </w:t>
            </w:r>
          </w:p>
        </w:tc>
      </w:tr>
      <w:tr w:rsidR="00FA1CC8" w:rsidRPr="00FF4B1E" w14:paraId="1F75AF73" w14:textId="77777777" w:rsidTr="000236B0">
        <w:trPr>
          <w:trHeight w:val="150"/>
        </w:trPr>
        <w:tc>
          <w:tcPr>
            <w:tcW w:w="5228" w:type="dxa"/>
          </w:tcPr>
          <w:p w14:paraId="7EF522E9" w14:textId="77777777" w:rsidR="00FA1CC8" w:rsidRPr="00893199" w:rsidRDefault="00FA1CC8" w:rsidP="000236B0">
            <w:pPr>
              <w:rPr>
                <w:rFonts w:cstheme="minorHAnsi"/>
                <w:sz w:val="22"/>
                <w:szCs w:val="22"/>
              </w:rPr>
            </w:pPr>
            <w:r w:rsidRPr="00893199">
              <w:rPr>
                <w:rFonts w:cstheme="minorHAnsi"/>
                <w:b/>
                <w:bCs/>
                <w:sz w:val="22"/>
                <w:szCs w:val="22"/>
              </w:rPr>
              <w:t>Date:</w:t>
            </w:r>
          </w:p>
        </w:tc>
        <w:tc>
          <w:tcPr>
            <w:tcW w:w="5228" w:type="dxa"/>
          </w:tcPr>
          <w:p w14:paraId="1D4948AC" w14:textId="77777777" w:rsidR="00FA1CC8" w:rsidRPr="00893199" w:rsidRDefault="00FA1CC8" w:rsidP="000236B0">
            <w:pPr>
              <w:rPr>
                <w:rFonts w:cstheme="minorHAnsi"/>
                <w:sz w:val="22"/>
                <w:szCs w:val="22"/>
              </w:rPr>
            </w:pPr>
            <w:r w:rsidRPr="00893199">
              <w:rPr>
                <w:rFonts w:cstheme="minorHAnsi"/>
                <w:sz w:val="22"/>
                <w:szCs w:val="22"/>
              </w:rPr>
              <w:t>CIN/CP</w:t>
            </w:r>
            <w:r w:rsidRPr="00893199">
              <w:rPr>
                <w:rFonts w:cstheme="minorHAnsi"/>
                <w:b/>
                <w:bCs/>
                <w:sz w:val="22"/>
                <w:szCs w:val="22"/>
              </w:rPr>
              <w:t>/</w:t>
            </w:r>
            <w:r w:rsidRPr="00893199">
              <w:rPr>
                <w:rFonts w:cstheme="minorHAnsi"/>
                <w:sz w:val="22"/>
                <w:szCs w:val="22"/>
              </w:rPr>
              <w:t>Cared for Child</w:t>
            </w:r>
          </w:p>
        </w:tc>
      </w:tr>
      <w:tr w:rsidR="00FA1CC8" w:rsidRPr="00FF4B1E" w14:paraId="0FCFC958" w14:textId="77777777" w:rsidTr="000236B0">
        <w:tc>
          <w:tcPr>
            <w:tcW w:w="10456" w:type="dxa"/>
            <w:gridSpan w:val="2"/>
          </w:tcPr>
          <w:p w14:paraId="00D894C4" w14:textId="77777777" w:rsidR="00FA1CC8" w:rsidRPr="00893199" w:rsidRDefault="00FA1CC8" w:rsidP="000236B0">
            <w:pPr>
              <w:rPr>
                <w:rFonts w:cstheme="minorHAnsi"/>
                <w:sz w:val="22"/>
                <w:szCs w:val="22"/>
              </w:rPr>
            </w:pPr>
            <w:r w:rsidRPr="00893199">
              <w:rPr>
                <w:rFonts w:cstheme="minorHAnsi"/>
                <w:b/>
                <w:bCs/>
                <w:sz w:val="22"/>
                <w:szCs w:val="22"/>
              </w:rPr>
              <w:t xml:space="preserve">Present: </w:t>
            </w:r>
          </w:p>
        </w:tc>
      </w:tr>
      <w:tr w:rsidR="00FA1CC8" w:rsidRPr="00FF4B1E" w14:paraId="165EFC75" w14:textId="77777777" w:rsidTr="000236B0">
        <w:tc>
          <w:tcPr>
            <w:tcW w:w="10456" w:type="dxa"/>
            <w:gridSpan w:val="2"/>
          </w:tcPr>
          <w:p w14:paraId="316BF9E8" w14:textId="77777777" w:rsidR="00FA1CC8" w:rsidRPr="00893199" w:rsidRDefault="00FA1CC8" w:rsidP="000236B0">
            <w:pPr>
              <w:rPr>
                <w:rFonts w:cstheme="minorHAnsi"/>
                <w:sz w:val="22"/>
                <w:szCs w:val="22"/>
              </w:rPr>
            </w:pPr>
            <w:r w:rsidRPr="00893199">
              <w:rPr>
                <w:rFonts w:cstheme="minorHAnsi"/>
                <w:b/>
                <w:bCs/>
                <w:sz w:val="22"/>
                <w:szCs w:val="22"/>
              </w:rPr>
              <w:t xml:space="preserve">Dilemma: </w:t>
            </w:r>
          </w:p>
        </w:tc>
      </w:tr>
      <w:tr w:rsidR="00FA1CC8" w:rsidRPr="00FF4B1E" w14:paraId="1DD90DE9" w14:textId="77777777" w:rsidTr="000236B0">
        <w:tc>
          <w:tcPr>
            <w:tcW w:w="10456" w:type="dxa"/>
            <w:gridSpan w:val="2"/>
          </w:tcPr>
          <w:p w14:paraId="5507D50E" w14:textId="77777777" w:rsidR="00FA1CC8" w:rsidRPr="00893199" w:rsidRDefault="00FA1CC8" w:rsidP="000236B0">
            <w:pPr>
              <w:rPr>
                <w:rFonts w:cstheme="minorHAnsi"/>
                <w:b/>
                <w:bCs/>
                <w:sz w:val="22"/>
                <w:szCs w:val="22"/>
              </w:rPr>
            </w:pPr>
            <w:r w:rsidRPr="00893199">
              <w:rPr>
                <w:rFonts w:cstheme="minorHAnsi"/>
                <w:b/>
                <w:bCs/>
                <w:sz w:val="22"/>
                <w:szCs w:val="22"/>
              </w:rPr>
              <w:t xml:space="preserve">Update: What’s happening? </w:t>
            </w:r>
          </w:p>
          <w:p w14:paraId="2885534A" w14:textId="77777777" w:rsidR="00FA1CC8" w:rsidRPr="00893199" w:rsidRDefault="00FA1CC8" w:rsidP="000236B0">
            <w:pPr>
              <w:rPr>
                <w:rFonts w:cstheme="minorHAnsi"/>
                <w:b/>
                <w:bCs/>
                <w:sz w:val="22"/>
                <w:szCs w:val="22"/>
              </w:rPr>
            </w:pPr>
          </w:p>
        </w:tc>
      </w:tr>
      <w:tr w:rsidR="00FA1CC8" w:rsidRPr="00FF4B1E" w14:paraId="0F612FA8" w14:textId="77777777" w:rsidTr="000236B0">
        <w:tc>
          <w:tcPr>
            <w:tcW w:w="10456" w:type="dxa"/>
            <w:gridSpan w:val="2"/>
          </w:tcPr>
          <w:p w14:paraId="2AF756D2" w14:textId="77777777" w:rsidR="00FA1CC8" w:rsidRPr="00893199" w:rsidRDefault="00FA1CC8" w:rsidP="000236B0">
            <w:pPr>
              <w:rPr>
                <w:rFonts w:cstheme="minorHAnsi"/>
                <w:b/>
                <w:bCs/>
                <w:sz w:val="22"/>
                <w:szCs w:val="22"/>
              </w:rPr>
            </w:pPr>
            <w:r w:rsidRPr="00893199">
              <w:rPr>
                <w:rFonts w:cstheme="minorHAnsi"/>
                <w:b/>
                <w:bCs/>
                <w:sz w:val="22"/>
                <w:szCs w:val="22"/>
              </w:rPr>
              <w:t>Suggested Solutions:</w:t>
            </w:r>
          </w:p>
          <w:p w14:paraId="6DCA9273" w14:textId="77777777" w:rsidR="00FA1CC8" w:rsidRPr="00893199" w:rsidRDefault="00FA1CC8" w:rsidP="00FA1CC8">
            <w:pPr>
              <w:pStyle w:val="ListParagraph"/>
              <w:numPr>
                <w:ilvl w:val="0"/>
                <w:numId w:val="2"/>
              </w:numPr>
              <w:contextualSpacing w:val="0"/>
              <w:rPr>
                <w:rFonts w:cstheme="minorHAnsi"/>
                <w:b/>
                <w:bCs/>
                <w:sz w:val="22"/>
                <w:szCs w:val="22"/>
              </w:rPr>
            </w:pPr>
          </w:p>
        </w:tc>
      </w:tr>
      <w:tr w:rsidR="00FA1CC8" w:rsidRPr="00FF4B1E" w14:paraId="051ACC88" w14:textId="77777777" w:rsidTr="000236B0">
        <w:trPr>
          <w:trHeight w:val="2617"/>
        </w:trPr>
        <w:tc>
          <w:tcPr>
            <w:tcW w:w="5228" w:type="dxa"/>
          </w:tcPr>
          <w:p w14:paraId="1E6DE679" w14:textId="77777777" w:rsidR="00FA1CC8" w:rsidRPr="00893199" w:rsidRDefault="00FA1CC8" w:rsidP="000236B0">
            <w:pPr>
              <w:rPr>
                <w:rFonts w:cstheme="minorHAnsi"/>
                <w:b/>
                <w:bCs/>
                <w:sz w:val="22"/>
                <w:szCs w:val="22"/>
              </w:rPr>
            </w:pPr>
            <w:r w:rsidRPr="00893199">
              <w:rPr>
                <w:rFonts w:cstheme="minorHAnsi"/>
                <w:b/>
                <w:bCs/>
                <w:sz w:val="22"/>
                <w:szCs w:val="22"/>
              </w:rPr>
              <w:t xml:space="preserve">Solutions to test: (Max of three) </w:t>
            </w:r>
          </w:p>
          <w:p w14:paraId="792F6A66" w14:textId="77777777" w:rsidR="00FA1CC8" w:rsidRPr="00893199" w:rsidRDefault="00FA1CC8" w:rsidP="00FA1CC8">
            <w:pPr>
              <w:pStyle w:val="ListParagraph"/>
              <w:numPr>
                <w:ilvl w:val="0"/>
                <w:numId w:val="2"/>
              </w:numPr>
              <w:contextualSpacing w:val="0"/>
              <w:rPr>
                <w:rFonts w:cstheme="minorHAnsi"/>
                <w:sz w:val="22"/>
                <w:szCs w:val="22"/>
              </w:rPr>
            </w:pPr>
          </w:p>
        </w:tc>
        <w:tc>
          <w:tcPr>
            <w:tcW w:w="5228" w:type="dxa"/>
          </w:tcPr>
          <w:p w14:paraId="2B11BEF8" w14:textId="77777777" w:rsidR="00FA1CC8" w:rsidRPr="00893199" w:rsidRDefault="00FA1CC8" w:rsidP="000236B0">
            <w:pPr>
              <w:rPr>
                <w:rFonts w:cstheme="minorHAnsi"/>
                <w:b/>
                <w:bCs/>
                <w:sz w:val="22"/>
                <w:szCs w:val="22"/>
              </w:rPr>
            </w:pPr>
            <w:r w:rsidRPr="00893199">
              <w:rPr>
                <w:rFonts w:cstheme="minorHAnsi"/>
                <w:b/>
                <w:bCs/>
                <w:sz w:val="22"/>
                <w:szCs w:val="22"/>
              </w:rPr>
              <w:t xml:space="preserve">Timescale for review (SMART): </w:t>
            </w:r>
          </w:p>
          <w:p w14:paraId="62D809EE" w14:textId="77777777" w:rsidR="00FA1CC8" w:rsidRPr="00893199" w:rsidRDefault="00FA1CC8" w:rsidP="00FA1CC8">
            <w:pPr>
              <w:pStyle w:val="ListParagraph"/>
              <w:numPr>
                <w:ilvl w:val="0"/>
                <w:numId w:val="3"/>
              </w:numPr>
              <w:rPr>
                <w:rFonts w:cstheme="minorHAnsi"/>
                <w:b/>
                <w:bCs/>
                <w:sz w:val="22"/>
                <w:szCs w:val="22"/>
              </w:rPr>
            </w:pPr>
          </w:p>
          <w:p w14:paraId="1501E780" w14:textId="77777777" w:rsidR="00FA1CC8" w:rsidRPr="00893199" w:rsidRDefault="00FA1CC8" w:rsidP="00FA1CC8">
            <w:pPr>
              <w:pStyle w:val="ListParagraph"/>
              <w:numPr>
                <w:ilvl w:val="0"/>
                <w:numId w:val="3"/>
              </w:numPr>
              <w:rPr>
                <w:rFonts w:cstheme="minorHAnsi"/>
                <w:b/>
                <w:bCs/>
                <w:sz w:val="22"/>
                <w:szCs w:val="22"/>
              </w:rPr>
            </w:pPr>
          </w:p>
        </w:tc>
      </w:tr>
    </w:tbl>
    <w:p w14:paraId="70252544" w14:textId="77777777" w:rsidR="00FA1CC8" w:rsidRPr="00FF4B1E" w:rsidRDefault="00FA1CC8" w:rsidP="00FA1CC8">
      <w:pPr>
        <w:jc w:val="center"/>
        <w:rPr>
          <w:rFonts w:cstheme="minorHAnsi"/>
          <w:b/>
          <w:bCs/>
          <w:sz w:val="22"/>
          <w:szCs w:val="22"/>
        </w:rPr>
      </w:pPr>
    </w:p>
    <w:p w14:paraId="5C1393D1" w14:textId="77777777" w:rsidR="00FA1CC8" w:rsidRPr="00553A6A" w:rsidRDefault="00FA1CC8" w:rsidP="00FA1CC8">
      <w:pPr>
        <w:rPr>
          <w:rFonts w:ascii="Arial" w:hAnsi="Arial"/>
          <w:sz w:val="22"/>
          <w:szCs w:val="22"/>
        </w:rPr>
      </w:pPr>
    </w:p>
    <w:p w14:paraId="761AAB57" w14:textId="77777777" w:rsidR="00FA1CC8" w:rsidRDefault="00FA1CC8" w:rsidP="00FA1CC8">
      <w:pPr>
        <w:spacing w:line="276" w:lineRule="auto"/>
      </w:pPr>
    </w:p>
    <w:p w14:paraId="782C1074" w14:textId="77777777" w:rsidR="00FA1CC8" w:rsidRDefault="00FA1CC8" w:rsidP="00FA1CC8">
      <w:pPr>
        <w:spacing w:line="276" w:lineRule="auto"/>
      </w:pPr>
    </w:p>
    <w:p w14:paraId="4D80290D" w14:textId="77777777" w:rsidR="00FA1CC8" w:rsidRDefault="00FA1CC8" w:rsidP="00FA1CC8">
      <w:pPr>
        <w:spacing w:line="276" w:lineRule="auto"/>
      </w:pPr>
    </w:p>
    <w:p w14:paraId="48B3BBC0" w14:textId="77777777" w:rsidR="00FA1CC8" w:rsidRDefault="00FA1CC8" w:rsidP="00FA1CC8">
      <w:pPr>
        <w:spacing w:line="276" w:lineRule="auto"/>
      </w:pPr>
    </w:p>
    <w:p w14:paraId="3236A166" w14:textId="77777777" w:rsidR="00FA1CC8" w:rsidRDefault="00FA1CC8" w:rsidP="00FA1CC8">
      <w:pPr>
        <w:spacing w:line="276" w:lineRule="auto"/>
      </w:pPr>
    </w:p>
    <w:p w14:paraId="74DA8810" w14:textId="77777777" w:rsidR="00FA1CC8" w:rsidRDefault="00FA1CC8" w:rsidP="00FA1CC8">
      <w:pPr>
        <w:spacing w:line="276" w:lineRule="auto"/>
      </w:pPr>
    </w:p>
    <w:p w14:paraId="7EA2CEFC" w14:textId="77777777" w:rsidR="00FA1CC8" w:rsidRDefault="00FA1CC8" w:rsidP="00FA1CC8">
      <w:pPr>
        <w:spacing w:line="276" w:lineRule="auto"/>
      </w:pPr>
    </w:p>
    <w:p w14:paraId="61195A95" w14:textId="77777777" w:rsidR="004005CD" w:rsidRDefault="00FA1CC8"/>
    <w:sectPr w:rsidR="00400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05A06"/>
    <w:multiLevelType w:val="multilevel"/>
    <w:tmpl w:val="08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6F4632AB"/>
    <w:multiLevelType w:val="hybridMultilevel"/>
    <w:tmpl w:val="F620B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323A56"/>
    <w:multiLevelType w:val="hybridMultilevel"/>
    <w:tmpl w:val="8912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A732C"/>
    <w:multiLevelType w:val="hybridMultilevel"/>
    <w:tmpl w:val="4A286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94A65D9"/>
    <w:multiLevelType w:val="hybridMultilevel"/>
    <w:tmpl w:val="CE5A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C8"/>
    <w:rsid w:val="0031501F"/>
    <w:rsid w:val="0048243C"/>
    <w:rsid w:val="00FA1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401D"/>
  <w15:chartTrackingRefBased/>
  <w15:docId w15:val="{540BD5E5-DB69-473F-A4DC-A1A58F16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C8"/>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qFormat/>
    <w:rsid w:val="00FA1CC8"/>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FA1CC8"/>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A1CC8"/>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FA1CC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FA1CC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FA1CC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FA1CC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FA1CC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A1CC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CC8"/>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rsid w:val="00FA1CC8"/>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rsid w:val="00FA1CC8"/>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semiHidden/>
    <w:rsid w:val="00FA1CC8"/>
    <w:rPr>
      <w:rFonts w:asciiTheme="majorHAnsi" w:eastAsiaTheme="majorEastAsia" w:hAnsiTheme="majorHAnsi" w:cstheme="majorBidi"/>
      <w:i/>
      <w:iCs/>
      <w:color w:val="2F5496" w:themeColor="accent1" w:themeShade="BF"/>
      <w:sz w:val="20"/>
      <w:szCs w:val="20"/>
      <w:lang w:eastAsia="en-GB"/>
    </w:rPr>
  </w:style>
  <w:style w:type="character" w:customStyle="1" w:styleId="Heading5Char">
    <w:name w:val="Heading 5 Char"/>
    <w:basedOn w:val="DefaultParagraphFont"/>
    <w:link w:val="Heading5"/>
    <w:semiHidden/>
    <w:rsid w:val="00FA1CC8"/>
    <w:rPr>
      <w:rFonts w:asciiTheme="majorHAnsi" w:eastAsiaTheme="majorEastAsia" w:hAnsiTheme="majorHAnsi" w:cstheme="majorBidi"/>
      <w:color w:val="2F5496" w:themeColor="accent1" w:themeShade="BF"/>
      <w:sz w:val="20"/>
      <w:szCs w:val="20"/>
      <w:lang w:eastAsia="en-GB"/>
    </w:rPr>
  </w:style>
  <w:style w:type="character" w:customStyle="1" w:styleId="Heading6Char">
    <w:name w:val="Heading 6 Char"/>
    <w:basedOn w:val="DefaultParagraphFont"/>
    <w:link w:val="Heading6"/>
    <w:semiHidden/>
    <w:rsid w:val="00FA1CC8"/>
    <w:rPr>
      <w:rFonts w:asciiTheme="majorHAnsi" w:eastAsiaTheme="majorEastAsia" w:hAnsiTheme="majorHAnsi" w:cstheme="majorBidi"/>
      <w:color w:val="1F3763" w:themeColor="accent1" w:themeShade="7F"/>
      <w:sz w:val="20"/>
      <w:szCs w:val="20"/>
      <w:lang w:eastAsia="en-GB"/>
    </w:rPr>
  </w:style>
  <w:style w:type="character" w:customStyle="1" w:styleId="Heading7Char">
    <w:name w:val="Heading 7 Char"/>
    <w:basedOn w:val="DefaultParagraphFont"/>
    <w:link w:val="Heading7"/>
    <w:semiHidden/>
    <w:rsid w:val="00FA1CC8"/>
    <w:rPr>
      <w:rFonts w:asciiTheme="majorHAnsi" w:eastAsiaTheme="majorEastAsia" w:hAnsiTheme="majorHAnsi" w:cstheme="majorBidi"/>
      <w:i/>
      <w:iCs/>
      <w:color w:val="1F3763" w:themeColor="accent1" w:themeShade="7F"/>
      <w:sz w:val="20"/>
      <w:szCs w:val="20"/>
      <w:lang w:eastAsia="en-GB"/>
    </w:rPr>
  </w:style>
  <w:style w:type="character" w:customStyle="1" w:styleId="Heading8Char">
    <w:name w:val="Heading 8 Char"/>
    <w:basedOn w:val="DefaultParagraphFont"/>
    <w:link w:val="Heading8"/>
    <w:semiHidden/>
    <w:rsid w:val="00FA1CC8"/>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FA1CC8"/>
    <w:rPr>
      <w:rFonts w:asciiTheme="majorHAnsi" w:eastAsiaTheme="majorEastAsia" w:hAnsiTheme="majorHAnsi" w:cstheme="majorBidi"/>
      <w:i/>
      <w:iCs/>
      <w:color w:val="272727" w:themeColor="text1" w:themeTint="D8"/>
      <w:sz w:val="21"/>
      <w:szCs w:val="21"/>
      <w:lang w:eastAsia="en-GB"/>
    </w:rPr>
  </w:style>
  <w:style w:type="table" w:styleId="TableGrid">
    <w:name w:val="Table Grid"/>
    <w:basedOn w:val="TableNormal"/>
    <w:uiPriority w:val="39"/>
    <w:rsid w:val="00FA1C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CC8"/>
    <w:pPr>
      <w:ind w:left="720"/>
      <w:contextualSpacing/>
    </w:pPr>
  </w:style>
  <w:style w:type="paragraph" w:styleId="NoSpacing">
    <w:name w:val="No Spacing"/>
    <w:uiPriority w:val="1"/>
    <w:qFormat/>
    <w:rsid w:val="00FA1CC8"/>
    <w:pPr>
      <w:spacing w:after="0" w:line="240" w:lineRule="auto"/>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6" ma:contentTypeDescription="Create a new document." ma:contentTypeScope="" ma:versionID="eb13bf78b5952030994f8c4bae2b5947">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d53720bc7af6b371f4b87284f08092b"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0ED473-FA2F-401D-A35F-BEEBF2C23CF2}"/>
</file>

<file path=customXml/itemProps2.xml><?xml version="1.0" encoding="utf-8"?>
<ds:datastoreItem xmlns:ds="http://schemas.openxmlformats.org/officeDocument/2006/customXml" ds:itemID="{CF378D4C-4173-4C63-81C8-982B6A4B04CE}"/>
</file>

<file path=customXml/itemProps3.xml><?xml version="1.0" encoding="utf-8"?>
<ds:datastoreItem xmlns:ds="http://schemas.openxmlformats.org/officeDocument/2006/customXml" ds:itemID="{DFFFD5BF-28F3-47BF-AF30-A41789757841}"/>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Nair</dc:creator>
  <cp:keywords/>
  <dc:description/>
  <cp:lastModifiedBy>Sam Nair</cp:lastModifiedBy>
  <cp:revision>1</cp:revision>
  <dcterms:created xsi:type="dcterms:W3CDTF">2022-05-06T05:54:00Z</dcterms:created>
  <dcterms:modified xsi:type="dcterms:W3CDTF">2022-05-06T05:54:00Z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