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363"/>
      </w:tblGrid>
      <w:tr w:rsidR="00723AE9" w14:paraId="305C711E" w14:textId="77777777" w:rsidTr="00642F32">
        <w:trPr>
          <w:trHeight w:val="1429"/>
        </w:trPr>
        <w:tc>
          <w:tcPr>
            <w:tcW w:w="6515" w:type="dxa"/>
          </w:tcPr>
          <w:p w14:paraId="5CF16246" w14:textId="6F50E6DA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lang w:val="en-US"/>
              </w:rPr>
              <w:t>Addressee name</w:t>
            </w:r>
          </w:p>
          <w:p w14:paraId="0BFF970F" w14:textId="77777777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Street address</w:t>
            </w:r>
          </w:p>
          <w:p w14:paraId="6752DEC8" w14:textId="77777777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Street address</w:t>
            </w:r>
          </w:p>
          <w:p w14:paraId="713991AB" w14:textId="77777777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Town / City </w:t>
            </w:r>
          </w:p>
          <w:p w14:paraId="4896465B" w14:textId="77777777" w:rsidR="00723AE9" w:rsidRPr="00603B15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603B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Postcode</w:t>
            </w:r>
          </w:p>
          <w:p w14:paraId="51FE6F0E" w14:textId="77777777" w:rsidR="00723AE9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9" w:type="dxa"/>
          </w:tcPr>
          <w:p w14:paraId="06292F3E" w14:textId="746C2899" w:rsidR="00723AE9" w:rsidRPr="002B1789" w:rsidRDefault="00BE1149" w:rsidP="00723AE9">
            <w:pPr>
              <w:widowControl w:val="0"/>
              <w:autoSpaceDE w:val="0"/>
              <w:autoSpaceDN w:val="0"/>
              <w:adjustRightInd w:val="0"/>
              <w:spacing w:before="60" w:line="220" w:lineRule="exact"/>
              <w:rPr>
                <w:rFonts w:ascii="Arial" w:eastAsia="Times New Roman" w:hAnsi="Arial" w:cs="Arial"/>
                <w:color w:val="0051BA"/>
                <w:lang w:val="en-US"/>
              </w:rPr>
            </w:pPr>
            <w:r>
              <w:rPr>
                <w:rFonts w:ascii="Arial" w:eastAsia="Times New Roman" w:hAnsi="Arial" w:cs="Arial"/>
                <w:color w:val="0051BA"/>
                <w:lang w:val="en-US"/>
              </w:rPr>
              <w:t>Children</w:t>
            </w:r>
            <w:r w:rsidR="00F0324A">
              <w:rPr>
                <w:rFonts w:ascii="Arial" w:eastAsia="Times New Roman" w:hAnsi="Arial" w:cs="Arial"/>
                <w:color w:val="0051BA"/>
                <w:lang w:val="en-US"/>
              </w:rPr>
              <w:t>’s</w:t>
            </w:r>
            <w:r>
              <w:rPr>
                <w:rFonts w:ascii="Arial" w:eastAsia="Times New Roman" w:hAnsi="Arial" w:cs="Arial"/>
                <w:color w:val="0051BA"/>
                <w:lang w:val="en-US"/>
              </w:rPr>
              <w:t xml:space="preserve"> Directorate</w:t>
            </w:r>
          </w:p>
          <w:p w14:paraId="1CE1A3A4" w14:textId="77777777" w:rsidR="00723AE9" w:rsidRPr="002B1789" w:rsidRDefault="00723AE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lang w:val="en-US"/>
              </w:rPr>
            </w:pPr>
            <w:r w:rsidRPr="002B1789">
              <w:rPr>
                <w:rFonts w:ascii="Arial" w:eastAsia="Times New Roman" w:hAnsi="Arial" w:cs="Arial"/>
                <w:color w:val="0051BA"/>
                <w:sz w:val="18"/>
                <w:lang w:val="en-US"/>
              </w:rPr>
              <w:t>www.towerhamlets.gov.uk</w:t>
            </w:r>
          </w:p>
          <w:p w14:paraId="28F73FEF" w14:textId="77777777" w:rsidR="00723AE9" w:rsidRDefault="00723A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1CE7127A" w14:textId="37478A57" w:rsidR="0060112B" w:rsidRPr="00603B15" w:rsidRDefault="00C138A1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begin"/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instrText xml:space="preserve"> DATE \@ "d MMMM yyyy" </w:instrText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separate"/>
      </w:r>
      <w:r w:rsidR="005858ED">
        <w:rPr>
          <w:rFonts w:ascii="Arial" w:eastAsia="Times New Roman" w:hAnsi="Arial" w:cs="Arial"/>
          <w:noProof/>
          <w:sz w:val="22"/>
          <w:szCs w:val="22"/>
          <w:lang w:val="en-US"/>
        </w:rPr>
        <w:t>14 August 2023</w:t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end"/>
      </w:r>
    </w:p>
    <w:p w14:paraId="28BA5B61" w14:textId="77777777" w:rsidR="00C138A1" w:rsidRPr="00603B15" w:rsidRDefault="00C138A1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5163296C" w14:textId="77777777" w:rsidR="008B4F44" w:rsidRDefault="008B4F44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b/>
          <w:bCs/>
          <w:sz w:val="32"/>
          <w:szCs w:val="32"/>
          <w:lang w:val="en-US"/>
        </w:rPr>
      </w:pPr>
    </w:p>
    <w:p w14:paraId="48E997D0" w14:textId="472223B4" w:rsidR="0060112B" w:rsidRPr="00603B15" w:rsidRDefault="0060112B" w:rsidP="00F0324A">
      <w:pPr>
        <w:widowControl w:val="0"/>
        <w:autoSpaceDE w:val="0"/>
        <w:autoSpaceDN w:val="0"/>
        <w:adjustRightInd w:val="0"/>
        <w:ind w:left="993"/>
        <w:rPr>
          <w:rFonts w:ascii="Arial" w:eastAsia="Times New Roman" w:hAnsi="Arial" w:cs="Arial"/>
          <w:sz w:val="22"/>
          <w:szCs w:val="22"/>
          <w:lang w:val="en-US"/>
        </w:rPr>
      </w:pPr>
      <w:r w:rsidRPr="00603B15">
        <w:rPr>
          <w:rFonts w:ascii="Arial" w:eastAsia="Times New Roman" w:hAnsi="Arial" w:cs="Arial"/>
          <w:sz w:val="22"/>
          <w:szCs w:val="22"/>
          <w:lang w:val="en-US"/>
        </w:rPr>
        <w:tab/>
      </w:r>
    </w:p>
    <w:p w14:paraId="4471DD8E" w14:textId="77777777" w:rsidR="0060112B" w:rsidRPr="00603B15" w:rsidRDefault="0060112B" w:rsidP="00F0324A">
      <w:pPr>
        <w:widowControl w:val="0"/>
        <w:autoSpaceDE w:val="0"/>
        <w:autoSpaceDN w:val="0"/>
        <w:adjustRightInd w:val="0"/>
        <w:ind w:left="993"/>
        <w:rPr>
          <w:rFonts w:ascii="Arial" w:eastAsia="Times New Roman" w:hAnsi="Arial" w:cs="Arial"/>
          <w:sz w:val="22"/>
          <w:szCs w:val="22"/>
          <w:lang w:val="en-US"/>
        </w:rPr>
      </w:pPr>
    </w:p>
    <w:p w14:paraId="6FDC281A" w14:textId="6FEAE6C3" w:rsidR="00F0324A" w:rsidRPr="004D5B89" w:rsidRDefault="00F0324A" w:rsidP="00F0324A">
      <w:pPr>
        <w:autoSpaceDE w:val="0"/>
        <w:autoSpaceDN w:val="0"/>
        <w:adjustRightInd w:val="0"/>
        <w:ind w:left="993"/>
        <w:rPr>
          <w:rFonts w:ascii="MyriadMMBold" w:hAnsi="MyriadMMBold" w:cs="MyriadMMBold"/>
          <w:b/>
          <w:bCs/>
          <w:color w:val="7030A0"/>
          <w:sz w:val="32"/>
          <w:szCs w:val="32"/>
        </w:rPr>
      </w:pPr>
      <w:r>
        <w:rPr>
          <w:rFonts w:ascii="MyriadMMBold" w:hAnsi="MyriadMMBold" w:cs="MyriadMMBold"/>
          <w:b/>
          <w:bCs/>
          <w:color w:val="7030A0"/>
          <w:sz w:val="32"/>
          <w:szCs w:val="32"/>
        </w:rPr>
        <w:t>END OF PRE-</w:t>
      </w:r>
      <w:r w:rsidRPr="004D5B89">
        <w:rPr>
          <w:rFonts w:ascii="MyriadMMBold" w:hAnsi="MyriadMMBold" w:cs="MyriadMMBold"/>
          <w:b/>
          <w:bCs/>
          <w:color w:val="7030A0"/>
          <w:sz w:val="32"/>
          <w:szCs w:val="32"/>
        </w:rPr>
        <w:t>PROCEEDINGS</w:t>
      </w:r>
      <w:r>
        <w:rPr>
          <w:rFonts w:ascii="MyriadMMBold" w:hAnsi="MyriadMMBold" w:cs="MyriadMMBold"/>
          <w:b/>
          <w:bCs/>
          <w:color w:val="7030A0"/>
          <w:sz w:val="32"/>
          <w:szCs w:val="32"/>
        </w:rPr>
        <w:t xml:space="preserve"> INTERVENTION</w:t>
      </w:r>
    </w:p>
    <w:p w14:paraId="6BFB6315" w14:textId="77777777" w:rsidR="00F0324A" w:rsidRDefault="00F0324A" w:rsidP="00F0324A">
      <w:pPr>
        <w:spacing w:line="276" w:lineRule="auto"/>
        <w:ind w:left="993" w:right="-1"/>
        <w:jc w:val="both"/>
        <w:rPr>
          <w:rFonts w:ascii="Arial" w:hAnsi="Arial" w:cs="Arial"/>
          <w:sz w:val="22"/>
          <w:szCs w:val="22"/>
        </w:rPr>
      </w:pPr>
    </w:p>
    <w:p w14:paraId="2614FD5D" w14:textId="6BDC15F9" w:rsidR="00F0324A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b/>
          <w:bCs/>
          <w:szCs w:val="24"/>
        </w:rPr>
      </w:pPr>
      <w:r w:rsidRPr="001A0F4A">
        <w:rPr>
          <w:rFonts w:ascii="Arial" w:hAnsi="Arial" w:cs="Arial"/>
          <w:b/>
          <w:bCs/>
          <w:szCs w:val="24"/>
        </w:rPr>
        <w:t xml:space="preserve">TOWER HAMLETS IS </w:t>
      </w:r>
      <w:r>
        <w:rPr>
          <w:rFonts w:ascii="Arial" w:hAnsi="Arial" w:cs="Arial"/>
          <w:b/>
          <w:bCs/>
          <w:szCs w:val="24"/>
        </w:rPr>
        <w:t xml:space="preserve">NO LONGER </w:t>
      </w:r>
      <w:r w:rsidRPr="001A0F4A">
        <w:rPr>
          <w:rFonts w:ascii="Arial" w:hAnsi="Arial" w:cs="Arial"/>
          <w:b/>
          <w:bCs/>
          <w:szCs w:val="24"/>
        </w:rPr>
        <w:t xml:space="preserve">CONSIDERING GOING TO COURT </w:t>
      </w:r>
    </w:p>
    <w:p w14:paraId="0E489F72" w14:textId="77777777" w:rsidR="00F0324A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b/>
          <w:bCs/>
          <w:szCs w:val="24"/>
        </w:rPr>
      </w:pPr>
    </w:p>
    <w:p w14:paraId="131996E8" w14:textId="77777777" w:rsidR="00F0324A" w:rsidRPr="00F84498" w:rsidRDefault="00F0324A" w:rsidP="00F0324A">
      <w:pPr>
        <w:spacing w:line="276" w:lineRule="auto"/>
        <w:ind w:left="993" w:right="-1"/>
        <w:jc w:val="both"/>
        <w:rPr>
          <w:rFonts w:ascii="Arial" w:hAnsi="Arial" w:cs="Arial"/>
          <w:color w:val="FF0000"/>
          <w:szCs w:val="24"/>
        </w:rPr>
      </w:pPr>
      <w:r w:rsidRPr="00F84498">
        <w:rPr>
          <w:rFonts w:ascii="Arial" w:hAnsi="Arial" w:cs="Arial"/>
          <w:szCs w:val="24"/>
        </w:rPr>
        <w:t xml:space="preserve">Dear </w:t>
      </w:r>
      <w:r>
        <w:rPr>
          <w:rFonts w:ascii="Arial" w:hAnsi="Arial" w:cs="Arial"/>
          <w:szCs w:val="24"/>
        </w:rPr>
        <w:t>XXXXX</w:t>
      </w:r>
      <w:r w:rsidRPr="00F84498">
        <w:rPr>
          <w:rFonts w:ascii="Arial" w:hAnsi="Arial" w:cs="Arial"/>
          <w:szCs w:val="24"/>
        </w:rPr>
        <w:t>,</w:t>
      </w:r>
    </w:p>
    <w:p w14:paraId="57BF087D" w14:textId="77777777" w:rsidR="00F0324A" w:rsidRPr="00F84498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szCs w:val="24"/>
        </w:rPr>
      </w:pPr>
    </w:p>
    <w:p w14:paraId="56B584D1" w14:textId="77777777" w:rsidR="00F0324A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szCs w:val="24"/>
        </w:rPr>
      </w:pPr>
      <w:r w:rsidRPr="00F84498">
        <w:rPr>
          <w:rFonts w:ascii="Arial" w:hAnsi="Arial" w:cs="Arial"/>
          <w:szCs w:val="24"/>
        </w:rPr>
        <w:t xml:space="preserve">We are writing in relation to your </w:t>
      </w:r>
      <w:r>
        <w:rPr>
          <w:rFonts w:ascii="Arial" w:hAnsi="Arial" w:cs="Arial"/>
          <w:szCs w:val="24"/>
        </w:rPr>
        <w:t>children –</w:t>
      </w:r>
    </w:p>
    <w:p w14:paraId="0CB524DD" w14:textId="77777777" w:rsidR="00F0324A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b/>
          <w:szCs w:val="24"/>
        </w:rPr>
      </w:pPr>
    </w:p>
    <w:p w14:paraId="1C53EB15" w14:textId="77777777" w:rsidR="00F0324A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      DOB</w:t>
      </w:r>
    </w:p>
    <w:p w14:paraId="5A6E5254" w14:textId="77777777" w:rsidR="00F0324A" w:rsidRPr="00363FAF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      DOB</w:t>
      </w:r>
    </w:p>
    <w:p w14:paraId="55594837" w14:textId="77777777" w:rsidR="00F0324A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szCs w:val="24"/>
        </w:rPr>
      </w:pPr>
    </w:p>
    <w:p w14:paraId="5D344ECE" w14:textId="7D401A5C" w:rsidR="00F0324A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local authority is no longer </w:t>
      </w:r>
      <w:r w:rsidRPr="00F84498">
        <w:rPr>
          <w:rFonts w:ascii="Arial" w:hAnsi="Arial" w:cs="Arial"/>
          <w:szCs w:val="24"/>
        </w:rPr>
        <w:t xml:space="preserve">considering </w:t>
      </w:r>
      <w:r>
        <w:rPr>
          <w:rFonts w:ascii="Arial" w:hAnsi="Arial" w:cs="Arial"/>
          <w:szCs w:val="24"/>
        </w:rPr>
        <w:t xml:space="preserve">issuing care proceedings </w:t>
      </w:r>
      <w:r w:rsidR="00412FAB">
        <w:rPr>
          <w:rFonts w:ascii="Arial" w:hAnsi="Arial" w:cs="Arial"/>
          <w:szCs w:val="24"/>
        </w:rPr>
        <w:t>in relation</w:t>
      </w:r>
      <w:r w:rsidR="00CF42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</w:t>
      </w:r>
      <w:r w:rsidR="00CF4247">
        <w:rPr>
          <w:rFonts w:ascii="Arial" w:hAnsi="Arial" w:cs="Arial"/>
          <w:szCs w:val="24"/>
        </w:rPr>
        <w:t>your children</w:t>
      </w:r>
      <w:r w:rsidRPr="00F8449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We </w:t>
      </w:r>
      <w:r w:rsidR="00CF4247">
        <w:rPr>
          <w:rFonts w:ascii="Arial" w:hAnsi="Arial" w:cs="Arial"/>
          <w:szCs w:val="24"/>
        </w:rPr>
        <w:t xml:space="preserve">have now </w:t>
      </w:r>
      <w:r>
        <w:rPr>
          <w:rFonts w:ascii="Arial" w:hAnsi="Arial" w:cs="Arial"/>
          <w:szCs w:val="24"/>
        </w:rPr>
        <w:t>conclud</w:t>
      </w:r>
      <w:r w:rsidR="00CF4247">
        <w:rPr>
          <w:rFonts w:ascii="Arial" w:hAnsi="Arial" w:cs="Arial"/>
          <w:szCs w:val="24"/>
        </w:rPr>
        <w:t xml:space="preserve">ed </w:t>
      </w:r>
      <w:r>
        <w:rPr>
          <w:rFonts w:ascii="Arial" w:hAnsi="Arial" w:cs="Arial"/>
          <w:szCs w:val="24"/>
        </w:rPr>
        <w:t xml:space="preserve">the </w:t>
      </w:r>
      <w:r w:rsidR="009B3A68">
        <w:rPr>
          <w:rFonts w:ascii="Arial" w:hAnsi="Arial" w:cs="Arial"/>
          <w:szCs w:val="24"/>
        </w:rPr>
        <w:t>Pre-Proceedings</w:t>
      </w:r>
      <w:r>
        <w:rPr>
          <w:rFonts w:ascii="Arial" w:hAnsi="Arial" w:cs="Arial"/>
          <w:szCs w:val="24"/>
        </w:rPr>
        <w:t xml:space="preserve"> process initiated on the ---------</w:t>
      </w:r>
    </w:p>
    <w:p w14:paraId="3AC01319" w14:textId="77777777" w:rsidR="00F0324A" w:rsidRDefault="00F0324A" w:rsidP="00F0324A">
      <w:pPr>
        <w:tabs>
          <w:tab w:val="center" w:pos="4153"/>
          <w:tab w:val="right" w:pos="8306"/>
        </w:tabs>
        <w:spacing w:line="360" w:lineRule="auto"/>
        <w:ind w:left="993"/>
        <w:rPr>
          <w:rFonts w:ascii="Arial" w:hAnsi="Arial" w:cs="Arial"/>
          <w:szCs w:val="24"/>
        </w:rPr>
      </w:pPr>
    </w:p>
    <w:p w14:paraId="7E9228F0" w14:textId="6CAD9FFE" w:rsidR="00F0324A" w:rsidRDefault="00F0324A" w:rsidP="009B3A68">
      <w:pPr>
        <w:spacing w:line="276" w:lineRule="auto"/>
        <w:ind w:left="993" w:right="-1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T</w:t>
      </w:r>
      <w:r w:rsidR="009B3A68">
        <w:rPr>
          <w:rFonts w:ascii="Arial" w:eastAsia="Arial" w:hAnsi="Arial" w:cs="Arial"/>
          <w:b/>
          <w:szCs w:val="24"/>
        </w:rPr>
        <w:t>hese are the reasons why we are no longer so concerned:</w:t>
      </w:r>
    </w:p>
    <w:p w14:paraId="35535A8C" w14:textId="77777777" w:rsidR="009B3A68" w:rsidRDefault="009B3A68" w:rsidP="009B3A68">
      <w:pPr>
        <w:spacing w:line="276" w:lineRule="auto"/>
        <w:ind w:left="993" w:right="-1"/>
        <w:jc w:val="both"/>
        <w:rPr>
          <w:rFonts w:ascii="Arial" w:eastAsia="Arial" w:hAnsi="Arial" w:cs="Arial"/>
        </w:rPr>
      </w:pPr>
    </w:p>
    <w:p w14:paraId="483987C8" w14:textId="77777777" w:rsidR="00F0324A" w:rsidRDefault="00F0324A" w:rsidP="00F0324A">
      <w:pPr>
        <w:pStyle w:val="ListParagraph"/>
        <w:numPr>
          <w:ilvl w:val="0"/>
          <w:numId w:val="2"/>
        </w:numPr>
        <w:spacing w:line="276" w:lineRule="auto"/>
        <w:ind w:left="993" w:right="26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</w:t>
      </w:r>
    </w:p>
    <w:p w14:paraId="621AE297" w14:textId="77777777" w:rsidR="00F0324A" w:rsidRDefault="00F0324A" w:rsidP="00F0324A">
      <w:pPr>
        <w:pStyle w:val="ListParagraph"/>
        <w:numPr>
          <w:ilvl w:val="0"/>
          <w:numId w:val="2"/>
        </w:numPr>
        <w:spacing w:line="276" w:lineRule="auto"/>
        <w:ind w:left="993" w:right="26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</w:t>
      </w:r>
    </w:p>
    <w:p w14:paraId="3C739A04" w14:textId="77777777" w:rsidR="00F0324A" w:rsidRDefault="00F0324A" w:rsidP="00F0324A">
      <w:pPr>
        <w:pStyle w:val="ListParagraph"/>
        <w:numPr>
          <w:ilvl w:val="0"/>
          <w:numId w:val="2"/>
        </w:numPr>
        <w:spacing w:line="276" w:lineRule="auto"/>
        <w:ind w:left="993" w:right="26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</w:t>
      </w:r>
    </w:p>
    <w:p w14:paraId="39E85928" w14:textId="77777777" w:rsidR="00F0324A" w:rsidRPr="00F84498" w:rsidRDefault="00F0324A" w:rsidP="00F0324A">
      <w:pPr>
        <w:pStyle w:val="ListParagraph"/>
        <w:spacing w:line="276" w:lineRule="auto"/>
        <w:ind w:left="993" w:right="269"/>
        <w:rPr>
          <w:rFonts w:ascii="Arial" w:eastAsia="Arial" w:hAnsi="Arial" w:cs="Arial"/>
        </w:rPr>
      </w:pPr>
    </w:p>
    <w:p w14:paraId="217A717A" w14:textId="77777777" w:rsidR="00F0324A" w:rsidRDefault="00F0324A" w:rsidP="00F0324A">
      <w:pPr>
        <w:tabs>
          <w:tab w:val="left" w:pos="8647"/>
        </w:tabs>
        <w:spacing w:line="276" w:lineRule="auto"/>
        <w:ind w:left="993" w:right="28"/>
        <w:rPr>
          <w:rFonts w:ascii="Arial" w:eastAsia="Arial" w:hAnsi="Arial" w:cs="Arial"/>
          <w:b/>
          <w:spacing w:val="-1"/>
          <w:szCs w:val="24"/>
        </w:rPr>
      </w:pPr>
    </w:p>
    <w:p w14:paraId="71600D37" w14:textId="77777777" w:rsidR="00F0324A" w:rsidRPr="00363FAF" w:rsidRDefault="00F0324A" w:rsidP="00F0324A">
      <w:pPr>
        <w:tabs>
          <w:tab w:val="left" w:pos="8647"/>
        </w:tabs>
        <w:spacing w:line="276" w:lineRule="auto"/>
        <w:ind w:left="993" w:right="28"/>
        <w:rPr>
          <w:rFonts w:ascii="Arial" w:eastAsia="Arial" w:hAnsi="Arial" w:cs="Arial"/>
          <w:b/>
          <w:spacing w:val="-1"/>
          <w:sz w:val="28"/>
          <w:szCs w:val="28"/>
        </w:rPr>
      </w:pPr>
      <w:r w:rsidRPr="00363FAF">
        <w:rPr>
          <w:rFonts w:ascii="Arial" w:eastAsia="Arial" w:hAnsi="Arial" w:cs="Arial"/>
          <w:b/>
          <w:spacing w:val="-1"/>
          <w:sz w:val="28"/>
          <w:szCs w:val="28"/>
        </w:rPr>
        <w:t xml:space="preserve">WHAT </w:t>
      </w:r>
      <w:r>
        <w:rPr>
          <w:rFonts w:ascii="Arial" w:eastAsia="Arial" w:hAnsi="Arial" w:cs="Arial"/>
          <w:b/>
          <w:spacing w:val="-1"/>
          <w:sz w:val="28"/>
          <w:szCs w:val="28"/>
        </w:rPr>
        <w:t>MUST HAPPEN NOW</w:t>
      </w:r>
    </w:p>
    <w:p w14:paraId="0CE7E428" w14:textId="77777777" w:rsidR="00F0324A" w:rsidRDefault="00F0324A" w:rsidP="00F0324A">
      <w:pPr>
        <w:autoSpaceDE w:val="0"/>
        <w:autoSpaceDN w:val="0"/>
        <w:adjustRightInd w:val="0"/>
        <w:ind w:left="993"/>
        <w:rPr>
          <w:rFonts w:ascii="MyriadMMSemiBold" w:hAnsi="MyriadMMSemiBold" w:cs="MyriadMMSemiBold"/>
          <w:b/>
          <w:bCs/>
          <w:color w:val="FF0000"/>
          <w:sz w:val="28"/>
          <w:szCs w:val="28"/>
        </w:rPr>
      </w:pPr>
    </w:p>
    <w:p w14:paraId="372878AC" w14:textId="505DFD90" w:rsidR="00F0324A" w:rsidRDefault="00F0324A" w:rsidP="00F0324A">
      <w:pPr>
        <w:spacing w:line="276" w:lineRule="auto"/>
        <w:ind w:left="993" w:right="269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In line with the recommendations of the assessments and to keep your children safe now and in the future we have the following expectations</w:t>
      </w:r>
      <w:r w:rsidR="005216E9">
        <w:rPr>
          <w:rFonts w:ascii="Arial" w:eastAsia="Arial" w:hAnsi="Arial" w:cs="Arial"/>
          <w:szCs w:val="24"/>
        </w:rPr>
        <w:t>.</w:t>
      </w:r>
    </w:p>
    <w:p w14:paraId="26AA236C" w14:textId="77777777" w:rsidR="00F0324A" w:rsidRPr="002F3731" w:rsidRDefault="00F0324A" w:rsidP="00F0324A">
      <w:pPr>
        <w:spacing w:line="276" w:lineRule="auto"/>
        <w:ind w:left="993" w:right="269"/>
        <w:rPr>
          <w:rFonts w:ascii="Arial" w:eastAsia="Arial" w:hAnsi="Arial" w:cs="Arial"/>
          <w:szCs w:val="24"/>
        </w:rPr>
      </w:pPr>
    </w:p>
    <w:p w14:paraId="681D9DE7" w14:textId="77777777" w:rsidR="00F0324A" w:rsidRPr="002F3731" w:rsidRDefault="00F0324A" w:rsidP="00F0324A">
      <w:pPr>
        <w:pStyle w:val="ListParagraph"/>
        <w:numPr>
          <w:ilvl w:val="0"/>
          <w:numId w:val="3"/>
        </w:numPr>
        <w:spacing w:line="276" w:lineRule="auto"/>
        <w:ind w:left="993" w:right="26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</w:t>
      </w:r>
    </w:p>
    <w:p w14:paraId="533FA58C" w14:textId="77777777" w:rsidR="00F0324A" w:rsidRPr="002F3731" w:rsidRDefault="00F0324A" w:rsidP="00F0324A">
      <w:pPr>
        <w:pStyle w:val="ListParagraph"/>
        <w:numPr>
          <w:ilvl w:val="0"/>
          <w:numId w:val="3"/>
        </w:numPr>
        <w:spacing w:line="276" w:lineRule="auto"/>
        <w:ind w:left="993" w:right="26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</w:t>
      </w:r>
    </w:p>
    <w:p w14:paraId="4BBEC4A6" w14:textId="77777777" w:rsidR="00F0324A" w:rsidRPr="002F3731" w:rsidRDefault="00F0324A" w:rsidP="00F0324A">
      <w:pPr>
        <w:pStyle w:val="ListParagraph"/>
        <w:numPr>
          <w:ilvl w:val="0"/>
          <w:numId w:val="3"/>
        </w:numPr>
        <w:spacing w:line="276" w:lineRule="auto"/>
        <w:ind w:left="993" w:right="26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</w:t>
      </w:r>
    </w:p>
    <w:p w14:paraId="708AF782" w14:textId="77777777" w:rsidR="00F0324A" w:rsidRDefault="00F0324A" w:rsidP="00F0324A">
      <w:pPr>
        <w:pStyle w:val="ListParagraph"/>
        <w:numPr>
          <w:ilvl w:val="0"/>
          <w:numId w:val="3"/>
        </w:numPr>
        <w:spacing w:line="276" w:lineRule="auto"/>
        <w:ind w:left="993" w:right="269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</w:t>
      </w:r>
    </w:p>
    <w:p w14:paraId="1E4622F3" w14:textId="77777777" w:rsidR="00F0324A" w:rsidRDefault="00F0324A" w:rsidP="00F0324A">
      <w:pPr>
        <w:spacing w:line="276" w:lineRule="auto"/>
        <w:ind w:left="993" w:right="269"/>
        <w:rPr>
          <w:rFonts w:ascii="Arial" w:eastAsia="Arial" w:hAnsi="Arial" w:cs="Arial"/>
        </w:rPr>
      </w:pPr>
    </w:p>
    <w:p w14:paraId="03B78D56" w14:textId="77777777" w:rsidR="00F0324A" w:rsidRDefault="00F0324A" w:rsidP="00F0324A">
      <w:pPr>
        <w:spacing w:line="276" w:lineRule="auto"/>
        <w:ind w:left="993" w:right="2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 co-operation and commitment and for working with the local authority.</w:t>
      </w:r>
    </w:p>
    <w:p w14:paraId="33B5D38A" w14:textId="77777777" w:rsidR="00F0324A" w:rsidRDefault="00F0324A" w:rsidP="00F0324A">
      <w:pPr>
        <w:spacing w:line="276" w:lineRule="auto"/>
        <w:ind w:left="993" w:right="269"/>
        <w:rPr>
          <w:rFonts w:ascii="Arial" w:eastAsia="Arial" w:hAnsi="Arial" w:cs="Arial"/>
        </w:rPr>
      </w:pPr>
    </w:p>
    <w:p w14:paraId="618130EB" w14:textId="77777777" w:rsidR="00F0324A" w:rsidRPr="002D4381" w:rsidRDefault="00F0324A" w:rsidP="00F0324A">
      <w:pPr>
        <w:spacing w:line="276" w:lineRule="auto"/>
        <w:ind w:left="993" w:right="26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Well done.</w:t>
      </w:r>
    </w:p>
    <w:p w14:paraId="343E94C4" w14:textId="77777777" w:rsidR="00F0324A" w:rsidRDefault="00F0324A" w:rsidP="00F0324A">
      <w:pPr>
        <w:spacing w:line="276" w:lineRule="auto"/>
        <w:ind w:left="993" w:right="269"/>
        <w:rPr>
          <w:rFonts w:ascii="Arial" w:eastAsia="Arial" w:hAnsi="Arial" w:cs="Arial"/>
          <w:sz w:val="22"/>
          <w:szCs w:val="22"/>
        </w:rPr>
      </w:pPr>
    </w:p>
    <w:p w14:paraId="5FDE0489" w14:textId="77777777" w:rsidR="00F0324A" w:rsidRDefault="00F0324A" w:rsidP="00F0324A">
      <w:pPr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14:paraId="5EF384A2" w14:textId="77777777" w:rsidR="00F0324A" w:rsidRPr="00446973" w:rsidRDefault="00F0324A" w:rsidP="00F0324A">
      <w:pPr>
        <w:tabs>
          <w:tab w:val="left" w:pos="851"/>
        </w:tabs>
        <w:spacing w:line="276" w:lineRule="auto"/>
        <w:ind w:left="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</w:p>
    <w:p w14:paraId="3F342866" w14:textId="77777777" w:rsidR="00F0324A" w:rsidRPr="00446973" w:rsidRDefault="00F0324A" w:rsidP="00F0324A">
      <w:pPr>
        <w:spacing w:line="276" w:lineRule="auto"/>
        <w:ind w:left="993"/>
        <w:rPr>
          <w:rFonts w:ascii="Arial" w:hAnsi="Arial" w:cs="Arial"/>
          <w:szCs w:val="24"/>
        </w:rPr>
      </w:pPr>
    </w:p>
    <w:p w14:paraId="067F48FC" w14:textId="77777777" w:rsidR="00EF3D57" w:rsidRDefault="00EF3D57" w:rsidP="00F0324A">
      <w:pPr>
        <w:pStyle w:val="Default"/>
        <w:ind w:left="993"/>
        <w:rPr>
          <w:sz w:val="23"/>
          <w:szCs w:val="23"/>
        </w:rPr>
      </w:pPr>
    </w:p>
    <w:p w14:paraId="4509E828" w14:textId="2BA22557" w:rsidR="0085637D" w:rsidRDefault="0085637D" w:rsidP="00F0324A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Yours sincerely </w:t>
      </w:r>
    </w:p>
    <w:p w14:paraId="281C235F" w14:textId="77777777" w:rsidR="0085637D" w:rsidRDefault="0085637D" w:rsidP="00FF3864">
      <w:pPr>
        <w:pStyle w:val="Default"/>
        <w:ind w:left="9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[name] </w:t>
      </w:r>
    </w:p>
    <w:p w14:paraId="5A85A902" w14:textId="77777777" w:rsidR="0085637D" w:rsidRDefault="0085637D" w:rsidP="00FF3864">
      <w:pPr>
        <w:pStyle w:val="Default"/>
        <w:ind w:left="964"/>
        <w:rPr>
          <w:sz w:val="23"/>
          <w:szCs w:val="23"/>
        </w:rPr>
      </w:pPr>
      <w:r>
        <w:rPr>
          <w:sz w:val="23"/>
          <w:szCs w:val="23"/>
        </w:rPr>
        <w:t xml:space="preserve">Team Manager </w:t>
      </w:r>
    </w:p>
    <w:p w14:paraId="54B1A617" w14:textId="77777777" w:rsidR="0085637D" w:rsidRDefault="0085637D" w:rsidP="00FF3864">
      <w:pPr>
        <w:pStyle w:val="Default"/>
        <w:ind w:left="964"/>
        <w:rPr>
          <w:sz w:val="23"/>
          <w:szCs w:val="23"/>
        </w:rPr>
      </w:pPr>
      <w:r>
        <w:rPr>
          <w:sz w:val="23"/>
          <w:szCs w:val="23"/>
        </w:rPr>
        <w:t xml:space="preserve">Local office/service </w:t>
      </w:r>
    </w:p>
    <w:p w14:paraId="7F30D918" w14:textId="77777777" w:rsidR="00141366" w:rsidRDefault="00141366" w:rsidP="00FF3864">
      <w:pPr>
        <w:pStyle w:val="Default"/>
        <w:ind w:left="964"/>
        <w:rPr>
          <w:sz w:val="23"/>
          <w:szCs w:val="23"/>
        </w:rPr>
      </w:pPr>
    </w:p>
    <w:p w14:paraId="3E3D9D91" w14:textId="2E85553C" w:rsidR="0085637D" w:rsidRDefault="00B04A46" w:rsidP="00FF3864">
      <w:pPr>
        <w:pStyle w:val="Default"/>
        <w:ind w:left="964"/>
        <w:rPr>
          <w:sz w:val="23"/>
          <w:szCs w:val="23"/>
        </w:rPr>
      </w:pPr>
      <w:r>
        <w:rPr>
          <w:sz w:val="23"/>
          <w:szCs w:val="23"/>
        </w:rPr>
        <w:t>C</w:t>
      </w:r>
      <w:r w:rsidR="0085637D">
        <w:rPr>
          <w:sz w:val="23"/>
          <w:szCs w:val="23"/>
        </w:rPr>
        <w:t>c</w:t>
      </w:r>
      <w:r>
        <w:rPr>
          <w:sz w:val="23"/>
          <w:szCs w:val="23"/>
        </w:rPr>
        <w:t>:</w:t>
      </w:r>
      <w:r w:rsidR="0085637D">
        <w:rPr>
          <w:sz w:val="23"/>
          <w:szCs w:val="23"/>
        </w:rPr>
        <w:t xml:space="preserve"> Social Worker [name] </w:t>
      </w:r>
    </w:p>
    <w:p w14:paraId="5CD29C04" w14:textId="77777777" w:rsidR="0085637D" w:rsidRDefault="0085637D" w:rsidP="00FF3864">
      <w:pPr>
        <w:pStyle w:val="Default"/>
        <w:ind w:left="964"/>
        <w:rPr>
          <w:sz w:val="23"/>
          <w:szCs w:val="23"/>
        </w:rPr>
      </w:pPr>
      <w:r>
        <w:rPr>
          <w:sz w:val="23"/>
          <w:szCs w:val="23"/>
        </w:rPr>
        <w:t xml:space="preserve">Local Authority in house Legal Team </w:t>
      </w:r>
    </w:p>
    <w:p w14:paraId="63C51385" w14:textId="77777777" w:rsidR="006E4542" w:rsidRDefault="006E4542" w:rsidP="00FF3864">
      <w:pPr>
        <w:pStyle w:val="Default"/>
        <w:ind w:left="964"/>
        <w:rPr>
          <w:sz w:val="23"/>
          <w:szCs w:val="23"/>
        </w:rPr>
      </w:pPr>
    </w:p>
    <w:p w14:paraId="6B5D0C0B" w14:textId="77777777" w:rsidR="00B04A46" w:rsidRDefault="0085637D" w:rsidP="00FF3864">
      <w:pPr>
        <w:pStyle w:val="Default"/>
        <w:ind w:left="964"/>
        <w:rPr>
          <w:sz w:val="23"/>
          <w:szCs w:val="23"/>
        </w:rPr>
      </w:pPr>
      <w:r>
        <w:rPr>
          <w:sz w:val="23"/>
          <w:szCs w:val="23"/>
        </w:rPr>
        <w:t xml:space="preserve">Enc: </w:t>
      </w:r>
    </w:p>
    <w:p w14:paraId="16B82537" w14:textId="29CDF894" w:rsidR="0085637D" w:rsidRDefault="00853432" w:rsidP="00B04A4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Working </w:t>
      </w:r>
      <w:r w:rsidR="00D45521">
        <w:rPr>
          <w:sz w:val="23"/>
          <w:szCs w:val="23"/>
        </w:rPr>
        <w:t>agreement</w:t>
      </w:r>
    </w:p>
    <w:p w14:paraId="38665012" w14:textId="2725D6CD" w:rsidR="00364178" w:rsidRPr="00E347DB" w:rsidRDefault="00D45521" w:rsidP="00B04A46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Agreed plan forward</w:t>
      </w:r>
    </w:p>
    <w:p w14:paraId="537A0EB0" w14:textId="0C9246F0" w:rsidR="002D1F20" w:rsidRDefault="002D1F20" w:rsidP="00FF3864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76E174D3" w14:textId="301DEE7F" w:rsidR="002D1F20" w:rsidRPr="002D1F20" w:rsidRDefault="002D1F20" w:rsidP="00FF3864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30CAF7B3" w14:textId="5B76783C" w:rsidR="002D1F20" w:rsidRPr="00603B15" w:rsidRDefault="002D1F20" w:rsidP="00FF3864">
      <w:pPr>
        <w:widowControl w:val="0"/>
        <w:autoSpaceDE w:val="0"/>
        <w:autoSpaceDN w:val="0"/>
        <w:adjustRightInd w:val="0"/>
        <w:ind w:left="964"/>
        <w:rPr>
          <w:rFonts w:ascii="ZurichBT-Roman" w:eastAsia="Times New Roman" w:hAnsi="ZurichBT-Roman"/>
          <w:sz w:val="22"/>
          <w:szCs w:val="22"/>
          <w:lang w:val="en-US"/>
        </w:rPr>
      </w:pPr>
    </w:p>
    <w:p w14:paraId="1BF156EE" w14:textId="14A0B471" w:rsidR="00873880" w:rsidRPr="00603B15" w:rsidRDefault="00873880" w:rsidP="00FF3864">
      <w:pPr>
        <w:widowControl w:val="0"/>
        <w:autoSpaceDE w:val="0"/>
        <w:autoSpaceDN w:val="0"/>
        <w:adjustRightInd w:val="0"/>
        <w:ind w:left="964"/>
        <w:rPr>
          <w:rFonts w:ascii="ZurichBT-Roman" w:eastAsia="Times New Roman" w:hAnsi="ZurichBT-Roman"/>
          <w:sz w:val="22"/>
          <w:szCs w:val="22"/>
          <w:lang w:val="en-US"/>
        </w:rPr>
      </w:pPr>
    </w:p>
    <w:p w14:paraId="74370D91" w14:textId="77777777" w:rsidR="00873880" w:rsidRPr="00603B15" w:rsidRDefault="00873880" w:rsidP="00FF3864">
      <w:pPr>
        <w:widowControl w:val="0"/>
        <w:autoSpaceDE w:val="0"/>
        <w:autoSpaceDN w:val="0"/>
        <w:adjustRightInd w:val="0"/>
        <w:ind w:left="964"/>
        <w:rPr>
          <w:rFonts w:ascii="ZurichBT-Roman" w:eastAsia="Times New Roman" w:hAnsi="ZurichBT-Roman"/>
          <w:sz w:val="22"/>
          <w:szCs w:val="22"/>
          <w:lang w:val="en-US"/>
        </w:rPr>
      </w:pPr>
    </w:p>
    <w:p w14:paraId="5108C67A" w14:textId="2B57BDD6" w:rsidR="007512D1" w:rsidRPr="00603B15" w:rsidRDefault="007512D1" w:rsidP="00FF3864">
      <w:pPr>
        <w:widowControl w:val="0"/>
        <w:autoSpaceDE w:val="0"/>
        <w:autoSpaceDN w:val="0"/>
        <w:adjustRightInd w:val="0"/>
        <w:ind w:left="964"/>
        <w:rPr>
          <w:rFonts w:ascii="ZurichBT-Roman" w:eastAsia="Times New Roman" w:hAnsi="ZurichBT-Roman"/>
          <w:sz w:val="22"/>
          <w:szCs w:val="22"/>
          <w:lang w:val="en-US"/>
        </w:rPr>
      </w:pPr>
    </w:p>
    <w:p w14:paraId="2043E243" w14:textId="7753DA34" w:rsidR="007512D1" w:rsidRPr="00603B15" w:rsidRDefault="007512D1" w:rsidP="00FF3864">
      <w:pPr>
        <w:widowControl w:val="0"/>
        <w:autoSpaceDE w:val="0"/>
        <w:autoSpaceDN w:val="0"/>
        <w:adjustRightInd w:val="0"/>
        <w:ind w:left="964"/>
        <w:rPr>
          <w:rFonts w:ascii="ZurichBT-Roman" w:eastAsia="Times New Roman" w:hAnsi="ZurichBT-Roman"/>
          <w:sz w:val="22"/>
          <w:szCs w:val="22"/>
          <w:lang w:val="en-US"/>
        </w:rPr>
      </w:pPr>
    </w:p>
    <w:p w14:paraId="6B961062" w14:textId="0AB9FD01" w:rsidR="0060112B" w:rsidRDefault="0060112B" w:rsidP="00FF3864">
      <w:pPr>
        <w:widowControl w:val="0"/>
        <w:tabs>
          <w:tab w:val="left" w:pos="1361"/>
        </w:tabs>
        <w:autoSpaceDE w:val="0"/>
        <w:autoSpaceDN w:val="0"/>
        <w:adjustRightInd w:val="0"/>
        <w:ind w:left="964"/>
        <w:rPr>
          <w:sz w:val="22"/>
        </w:rPr>
      </w:pPr>
    </w:p>
    <w:sectPr w:rsidR="0060112B" w:rsidSect="00FF3864">
      <w:footerReference w:type="default" r:id="rId11"/>
      <w:headerReference w:type="first" r:id="rId12"/>
      <w:footerReference w:type="first" r:id="rId13"/>
      <w:pgSz w:w="11906" w:h="16838" w:code="9"/>
      <w:pgMar w:top="2694" w:right="1133" w:bottom="284" w:left="567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5B2E" w14:textId="77777777" w:rsidR="00304C23" w:rsidRDefault="00304C23" w:rsidP="00406D77">
      <w:r>
        <w:separator/>
      </w:r>
    </w:p>
  </w:endnote>
  <w:endnote w:type="continuationSeparator" w:id="0">
    <w:p w14:paraId="0FAD83B2" w14:textId="77777777" w:rsidR="00304C23" w:rsidRDefault="00304C23" w:rsidP="004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MM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MM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Roman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4E8F" w14:textId="70323090" w:rsidR="00406D77" w:rsidRDefault="007512D1">
    <w:pPr>
      <w:pStyle w:val="Footer"/>
    </w:pPr>
    <w: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A13B" w14:textId="5179C4A7" w:rsidR="00E537A7" w:rsidRDefault="00010696" w:rsidP="00451C3E">
    <w:pPr>
      <w:pStyle w:val="Footer"/>
      <w:ind w:hanging="567"/>
    </w:pPr>
    <w:r>
      <w:rPr>
        <w:noProof/>
      </w:rPr>
      <w:drawing>
        <wp:inline distT="0" distB="0" distL="0" distR="0" wp14:anchorId="477A272A" wp14:editId="2DBC6D3A">
          <wp:extent cx="7560000" cy="1310400"/>
          <wp:effectExtent l="0" t="0" r="3175" b="4445"/>
          <wp:docPr id="8" name="Picture 8" descr="Footer image including Mulberry Place address:&#10;Tower Hamlets Council, Town Hall, Mulberry Place, 5 Clove Crescent, E14 2B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D034" w14:textId="77777777" w:rsidR="00304C23" w:rsidRDefault="00304C23" w:rsidP="00406D77">
      <w:r>
        <w:separator/>
      </w:r>
    </w:p>
  </w:footnote>
  <w:footnote w:type="continuationSeparator" w:id="0">
    <w:p w14:paraId="286F6479" w14:textId="77777777" w:rsidR="00304C23" w:rsidRDefault="00304C23" w:rsidP="0040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0403" w14:textId="112ACB25" w:rsidR="00E537A7" w:rsidRDefault="00E537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01750" wp14:editId="49766F3C">
          <wp:simplePos x="0" y="0"/>
          <wp:positionH relativeFrom="column">
            <wp:posOffset>-347730</wp:posOffset>
          </wp:positionH>
          <wp:positionV relativeFrom="paragraph">
            <wp:posOffset>0</wp:posOffset>
          </wp:positionV>
          <wp:extent cx="7551420" cy="1521071"/>
          <wp:effectExtent l="0" t="0" r="0" b="3175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546"/>
    <w:multiLevelType w:val="hybridMultilevel"/>
    <w:tmpl w:val="8560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3264"/>
    <w:multiLevelType w:val="hybridMultilevel"/>
    <w:tmpl w:val="4E00EBFC"/>
    <w:lvl w:ilvl="0" w:tplc="0809000F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" w15:restartNumberingAfterBreak="0">
    <w:nsid w:val="5FB32CEB"/>
    <w:multiLevelType w:val="hybridMultilevel"/>
    <w:tmpl w:val="DE8A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381820">
    <w:abstractNumId w:val="1"/>
  </w:num>
  <w:num w:numId="2" w16cid:durableId="800267705">
    <w:abstractNumId w:val="2"/>
  </w:num>
  <w:num w:numId="3" w16cid:durableId="204039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B7"/>
    <w:rsid w:val="000008B5"/>
    <w:rsid w:val="00010696"/>
    <w:rsid w:val="00077EE2"/>
    <w:rsid w:val="000B5571"/>
    <w:rsid w:val="000F1843"/>
    <w:rsid w:val="000F18BF"/>
    <w:rsid w:val="00141366"/>
    <w:rsid w:val="00153DE3"/>
    <w:rsid w:val="00172897"/>
    <w:rsid w:val="0017430E"/>
    <w:rsid w:val="001A1C1A"/>
    <w:rsid w:val="001E2721"/>
    <w:rsid w:val="00211D3E"/>
    <w:rsid w:val="002B1789"/>
    <w:rsid w:val="002D1F20"/>
    <w:rsid w:val="00304C23"/>
    <w:rsid w:val="00353330"/>
    <w:rsid w:val="00364178"/>
    <w:rsid w:val="003F62D6"/>
    <w:rsid w:val="00406D77"/>
    <w:rsid w:val="00412FAB"/>
    <w:rsid w:val="00451C3E"/>
    <w:rsid w:val="004A7CC3"/>
    <w:rsid w:val="004C0B28"/>
    <w:rsid w:val="005216E9"/>
    <w:rsid w:val="00547B72"/>
    <w:rsid w:val="0055279A"/>
    <w:rsid w:val="005858ED"/>
    <w:rsid w:val="0060112B"/>
    <w:rsid w:val="00603B15"/>
    <w:rsid w:val="00617463"/>
    <w:rsid w:val="00642F32"/>
    <w:rsid w:val="00660379"/>
    <w:rsid w:val="0069728B"/>
    <w:rsid w:val="006D5EC5"/>
    <w:rsid w:val="006E4542"/>
    <w:rsid w:val="00723AE9"/>
    <w:rsid w:val="00737159"/>
    <w:rsid w:val="007512D1"/>
    <w:rsid w:val="007E59F3"/>
    <w:rsid w:val="00833152"/>
    <w:rsid w:val="00847FCF"/>
    <w:rsid w:val="00853432"/>
    <w:rsid w:val="0085637D"/>
    <w:rsid w:val="00861CC8"/>
    <w:rsid w:val="00873880"/>
    <w:rsid w:val="008B4F44"/>
    <w:rsid w:val="009063D4"/>
    <w:rsid w:val="00990805"/>
    <w:rsid w:val="009B3A68"/>
    <w:rsid w:val="00A22AA3"/>
    <w:rsid w:val="00A3757C"/>
    <w:rsid w:val="00A55371"/>
    <w:rsid w:val="00AD4AB7"/>
    <w:rsid w:val="00AD5EC8"/>
    <w:rsid w:val="00B01A96"/>
    <w:rsid w:val="00B04A46"/>
    <w:rsid w:val="00B222F5"/>
    <w:rsid w:val="00B43857"/>
    <w:rsid w:val="00B45379"/>
    <w:rsid w:val="00B50FA0"/>
    <w:rsid w:val="00B774F1"/>
    <w:rsid w:val="00B97F72"/>
    <w:rsid w:val="00BE1149"/>
    <w:rsid w:val="00C138A1"/>
    <w:rsid w:val="00CE598C"/>
    <w:rsid w:val="00CF4247"/>
    <w:rsid w:val="00D45521"/>
    <w:rsid w:val="00D72111"/>
    <w:rsid w:val="00DF111C"/>
    <w:rsid w:val="00E110BF"/>
    <w:rsid w:val="00E347DB"/>
    <w:rsid w:val="00E537A7"/>
    <w:rsid w:val="00EB7E2B"/>
    <w:rsid w:val="00EB7F27"/>
    <w:rsid w:val="00EE697A"/>
    <w:rsid w:val="00EF3D57"/>
    <w:rsid w:val="00F0324A"/>
    <w:rsid w:val="00FC2B0E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C8FE4F"/>
  <w15:docId w15:val="{BAC6B048-A68D-4C6C-96FF-4ABB3F8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7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E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F27"/>
    <w:rPr>
      <w:color w:val="808080"/>
    </w:rPr>
  </w:style>
  <w:style w:type="paragraph" w:customStyle="1" w:styleId="Pa7">
    <w:name w:val="Pa7"/>
    <w:basedOn w:val="Normal"/>
    <w:next w:val="Normal"/>
    <w:uiPriority w:val="99"/>
    <w:rsid w:val="008B4F44"/>
    <w:pPr>
      <w:autoSpaceDE w:val="0"/>
      <w:autoSpaceDN w:val="0"/>
      <w:adjustRightInd w:val="0"/>
      <w:spacing w:line="241" w:lineRule="atLeast"/>
    </w:pPr>
    <w:rPr>
      <w:rFonts w:ascii="Bliss 2 ExtraLight" w:eastAsia="Times New Roman" w:hAnsi="Bliss 2 ExtraLight"/>
      <w:szCs w:val="24"/>
      <w:lang w:eastAsia="en-GB"/>
    </w:rPr>
  </w:style>
  <w:style w:type="paragraph" w:customStyle="1" w:styleId="Default">
    <w:name w:val="Default"/>
    <w:rsid w:val="008563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F0324A"/>
    <w:pPr>
      <w:ind w:left="720"/>
      <w:contextualSpacing/>
    </w:pPr>
    <w:rPr>
      <w:rFonts w:asciiTheme="minorHAnsi" w:eastAsiaTheme="minorEastAsia" w:hAnsiTheme="minorHAnsi" w:cstheme="minorBid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75f2f3-4eac-42ce-b130-9a48b4cb3e8b" xsi:nil="true"/>
    <lcf76f155ced4ddcb4097134ff3c332f xmlns="d0cb3550-5917-45e7-b3d9-8d6b0b3b6a5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69419012476499D9B8211B2AC5EAA" ma:contentTypeVersion="17" ma:contentTypeDescription="Create a new document." ma:contentTypeScope="" ma:versionID="48788f31f9c1aab538c0fe125e00230a">
  <xsd:schema xmlns:xsd="http://www.w3.org/2001/XMLSchema" xmlns:xs="http://www.w3.org/2001/XMLSchema" xmlns:p="http://schemas.microsoft.com/office/2006/metadata/properties" xmlns:ns2="d0cb3550-5917-45e7-b3d9-8d6b0b3b6a55" xmlns:ns3="4f75f2f3-4eac-42ce-b130-9a48b4cb3e8b" targetNamespace="http://schemas.microsoft.com/office/2006/metadata/properties" ma:root="true" ma:fieldsID="3f2515c0cff676601d86c20d8ed2b8b7" ns2:_="" ns3:_="">
    <xsd:import namespace="d0cb3550-5917-45e7-b3d9-8d6b0b3b6a55"/>
    <xsd:import namespace="4f75f2f3-4eac-42ce-b130-9a48b4cb3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b3550-5917-45e7-b3d9-8d6b0b3b6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5f2f3-4eac-42ce-b130-9a48b4cb3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235d14-6927-439f-a4ec-a307259f050a}" ma:internalName="TaxCatchAll" ma:showField="CatchAllData" ma:web="4f75f2f3-4eac-42ce-b130-9a48b4cb3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86EA5-A3C7-48D6-99DB-5144295CF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877A4-F4B0-4925-8355-B023B5232E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2BC389-B3FF-4296-BA56-F0BB178C6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1EB7D3-67C4-44CD-B8BD-B277832A2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 Letterhead Mulberry</vt:lpstr>
    </vt:vector>
  </TitlesOfParts>
  <Company>Channel2020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Letterhead Mulberry</dc:title>
  <dc:subject>
  </dc:subject>
  <dc:creator>Roland Hunter</dc:creator>
  <cp:keywords>
  </cp:keywords>
  <cp:lastModifiedBy>Roland Hunter</cp:lastModifiedBy>
  <cp:revision>2</cp:revision>
  <cp:lastPrinted>2020-03-06T14:52:00Z</cp:lastPrinted>
  <dcterms:created xsi:type="dcterms:W3CDTF">2023-08-14T14:24:00Z</dcterms:created>
  <dcterms:modified xsi:type="dcterms:W3CDTF">2023-08-14T14:24:00Z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0x01010077169419012476499D9B8211B2AC5EAA</vt:lpwstr>
  </property>
</Properties>
</file>