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C172" w14:textId="53375861" w:rsidR="00E8007E" w:rsidRPr="00364562" w:rsidRDefault="00881896" w:rsidP="00881896">
      <w:pPr>
        <w:spacing w:before="91"/>
        <w:jc w:val="center"/>
        <w:rPr>
          <w:sz w:val="48"/>
          <w:szCs w:val="48"/>
        </w:rPr>
      </w:pPr>
      <w:r w:rsidRPr="00364562">
        <w:rPr>
          <w:color w:val="6F2F9F"/>
          <w:spacing w:val="-10"/>
          <w:sz w:val="48"/>
          <w:szCs w:val="48"/>
        </w:rPr>
        <w:t xml:space="preserve">Keeping children and their lived experience at the centre - </w:t>
      </w:r>
      <w:r w:rsidR="003622D0" w:rsidRPr="00364562">
        <w:rPr>
          <w:color w:val="6F2F9F"/>
          <w:spacing w:val="-12"/>
          <w:sz w:val="48"/>
          <w:szCs w:val="48"/>
        </w:rPr>
        <w:t xml:space="preserve">Writing </w:t>
      </w:r>
      <w:r w:rsidR="003622D0" w:rsidRPr="00364562">
        <w:rPr>
          <w:color w:val="6F2F9F"/>
          <w:spacing w:val="-8"/>
          <w:sz w:val="48"/>
          <w:szCs w:val="48"/>
        </w:rPr>
        <w:t xml:space="preserve">our </w:t>
      </w:r>
      <w:r w:rsidRPr="00364562">
        <w:rPr>
          <w:color w:val="6F2F9F"/>
          <w:spacing w:val="-10"/>
          <w:sz w:val="48"/>
          <w:szCs w:val="48"/>
        </w:rPr>
        <w:t>r</w:t>
      </w:r>
      <w:r w:rsidR="003622D0" w:rsidRPr="00364562">
        <w:rPr>
          <w:color w:val="6F2F9F"/>
          <w:spacing w:val="-10"/>
          <w:sz w:val="48"/>
          <w:szCs w:val="48"/>
        </w:rPr>
        <w:t xml:space="preserve">ecords </w:t>
      </w:r>
      <w:r w:rsidR="003622D0" w:rsidRPr="00364562">
        <w:rPr>
          <w:color w:val="6F2F9F"/>
          <w:spacing w:val="-9"/>
          <w:sz w:val="48"/>
          <w:szCs w:val="48"/>
        </w:rPr>
        <w:t xml:space="preserve">to </w:t>
      </w:r>
      <w:r w:rsidR="003622D0" w:rsidRPr="00364562">
        <w:rPr>
          <w:color w:val="6F2F9F"/>
          <w:spacing w:val="-7"/>
          <w:sz w:val="48"/>
          <w:szCs w:val="48"/>
        </w:rPr>
        <w:t xml:space="preserve">the </w:t>
      </w:r>
      <w:r w:rsidR="003622D0" w:rsidRPr="00364562">
        <w:rPr>
          <w:color w:val="6F2F9F"/>
          <w:spacing w:val="-8"/>
          <w:sz w:val="48"/>
          <w:szCs w:val="48"/>
        </w:rPr>
        <w:t>child</w:t>
      </w:r>
    </w:p>
    <w:p w14:paraId="76076271" w14:textId="77777777" w:rsidR="00C9620F" w:rsidRPr="00364562" w:rsidRDefault="00C9620F" w:rsidP="00C9620F">
      <w:pPr>
        <w:rPr>
          <w:b/>
          <w:bCs/>
          <w:color w:val="7030A0"/>
          <w:sz w:val="24"/>
          <w:szCs w:val="24"/>
        </w:rPr>
      </w:pPr>
    </w:p>
    <w:p w14:paraId="5491F4E0" w14:textId="4208612D" w:rsidR="00E8007E" w:rsidRDefault="00C9620F" w:rsidP="00C9620F">
      <w:pPr>
        <w:rPr>
          <w:b/>
          <w:bCs/>
          <w:color w:val="7030A0"/>
          <w:sz w:val="24"/>
          <w:szCs w:val="24"/>
        </w:rPr>
      </w:pPr>
      <w:r w:rsidRPr="00364562">
        <w:rPr>
          <w:b/>
          <w:bCs/>
          <w:color w:val="7030A0"/>
          <w:sz w:val="24"/>
          <w:szCs w:val="24"/>
        </w:rPr>
        <w:t xml:space="preserve">       </w:t>
      </w:r>
      <w:r w:rsidR="003622D0" w:rsidRPr="00364562">
        <w:rPr>
          <w:b/>
          <w:bCs/>
          <w:color w:val="7030A0"/>
          <w:sz w:val="24"/>
          <w:szCs w:val="24"/>
        </w:rPr>
        <w:t>Why it’s important:</w:t>
      </w:r>
    </w:p>
    <w:p w14:paraId="5684CFA4" w14:textId="2CF55096" w:rsidR="00364562" w:rsidRPr="00364562" w:rsidRDefault="00364562" w:rsidP="00C9620F">
      <w:pPr>
        <w:rPr>
          <w:b/>
          <w:bCs/>
          <w:color w:val="7030A0"/>
          <w:sz w:val="24"/>
          <w:szCs w:val="24"/>
        </w:rPr>
      </w:pPr>
      <w:r>
        <w:rPr>
          <w:b/>
          <w:bCs/>
          <w:color w:val="7030A0"/>
          <w:sz w:val="24"/>
          <w:szCs w:val="24"/>
        </w:rPr>
        <w:t xml:space="preserve">       </w:t>
      </w:r>
    </w:p>
    <w:p w14:paraId="6AFDF728" w14:textId="39C80461" w:rsidR="00E30493" w:rsidRPr="00364562" w:rsidRDefault="00E30493" w:rsidP="00364562">
      <w:pPr>
        <w:pStyle w:val="ListParagraph"/>
        <w:numPr>
          <w:ilvl w:val="0"/>
          <w:numId w:val="2"/>
        </w:numPr>
        <w:spacing w:line="247" w:lineRule="auto"/>
        <w:ind w:right="482"/>
        <w:rPr>
          <w:sz w:val="24"/>
        </w:rPr>
      </w:pPr>
      <w:r w:rsidRPr="00364562">
        <w:rPr>
          <w:sz w:val="24"/>
        </w:rPr>
        <w:t>Good</w:t>
      </w:r>
      <w:r w:rsidRPr="00364562">
        <w:rPr>
          <w:spacing w:val="-7"/>
          <w:sz w:val="24"/>
        </w:rPr>
        <w:t xml:space="preserve"> </w:t>
      </w:r>
      <w:r w:rsidRPr="00364562">
        <w:rPr>
          <w:sz w:val="24"/>
        </w:rPr>
        <w:t>record</w:t>
      </w:r>
      <w:r w:rsidRPr="00364562">
        <w:rPr>
          <w:spacing w:val="-6"/>
          <w:sz w:val="24"/>
        </w:rPr>
        <w:t xml:space="preserve"> </w:t>
      </w:r>
      <w:r w:rsidRPr="00364562">
        <w:rPr>
          <w:sz w:val="24"/>
        </w:rPr>
        <w:t>keeping</w:t>
      </w:r>
      <w:r w:rsidRPr="00364562">
        <w:rPr>
          <w:spacing w:val="-11"/>
          <w:sz w:val="24"/>
        </w:rPr>
        <w:t xml:space="preserve"> </w:t>
      </w:r>
      <w:r w:rsidRPr="00364562">
        <w:rPr>
          <w:sz w:val="24"/>
        </w:rPr>
        <w:t>is</w:t>
      </w:r>
      <w:r w:rsidRPr="00364562">
        <w:rPr>
          <w:spacing w:val="-7"/>
          <w:sz w:val="24"/>
        </w:rPr>
        <w:t xml:space="preserve"> </w:t>
      </w:r>
      <w:r w:rsidRPr="00364562">
        <w:rPr>
          <w:sz w:val="24"/>
        </w:rPr>
        <w:t>an</w:t>
      </w:r>
      <w:r w:rsidRPr="00364562">
        <w:rPr>
          <w:spacing w:val="-6"/>
          <w:sz w:val="24"/>
        </w:rPr>
        <w:t xml:space="preserve"> </w:t>
      </w:r>
      <w:r w:rsidRPr="00364562">
        <w:rPr>
          <w:sz w:val="24"/>
        </w:rPr>
        <w:t>integral</w:t>
      </w:r>
      <w:r w:rsidRPr="00364562">
        <w:rPr>
          <w:spacing w:val="-4"/>
          <w:sz w:val="24"/>
        </w:rPr>
        <w:t xml:space="preserve"> </w:t>
      </w:r>
      <w:r w:rsidRPr="00364562">
        <w:rPr>
          <w:sz w:val="24"/>
        </w:rPr>
        <w:t>part</w:t>
      </w:r>
      <w:r w:rsidRPr="00364562">
        <w:rPr>
          <w:spacing w:val="-6"/>
          <w:sz w:val="24"/>
        </w:rPr>
        <w:t xml:space="preserve"> </w:t>
      </w:r>
      <w:r w:rsidRPr="00364562">
        <w:rPr>
          <w:sz w:val="24"/>
        </w:rPr>
        <w:t>of</w:t>
      </w:r>
      <w:r w:rsidRPr="00364562">
        <w:rPr>
          <w:spacing w:val="-6"/>
          <w:sz w:val="24"/>
        </w:rPr>
        <w:t xml:space="preserve"> </w:t>
      </w:r>
      <w:r w:rsidRPr="00364562">
        <w:rPr>
          <w:sz w:val="24"/>
        </w:rPr>
        <w:t>our</w:t>
      </w:r>
      <w:r w:rsidRPr="00364562">
        <w:rPr>
          <w:spacing w:val="-10"/>
          <w:sz w:val="24"/>
        </w:rPr>
        <w:t xml:space="preserve"> </w:t>
      </w:r>
      <w:r w:rsidRPr="00364562">
        <w:rPr>
          <w:sz w:val="24"/>
        </w:rPr>
        <w:t>professional</w:t>
      </w:r>
      <w:r w:rsidRPr="00364562">
        <w:rPr>
          <w:spacing w:val="-8"/>
          <w:sz w:val="24"/>
        </w:rPr>
        <w:t xml:space="preserve"> </w:t>
      </w:r>
      <w:r w:rsidRPr="00364562">
        <w:rPr>
          <w:sz w:val="24"/>
        </w:rPr>
        <w:t>activity</w:t>
      </w:r>
      <w:r w:rsidRPr="00364562">
        <w:rPr>
          <w:spacing w:val="-6"/>
          <w:sz w:val="24"/>
        </w:rPr>
        <w:t xml:space="preserve"> </w:t>
      </w:r>
      <w:r w:rsidRPr="00364562">
        <w:rPr>
          <w:sz w:val="24"/>
        </w:rPr>
        <w:t>and</w:t>
      </w:r>
      <w:r w:rsidRPr="00364562">
        <w:rPr>
          <w:spacing w:val="-11"/>
          <w:sz w:val="24"/>
        </w:rPr>
        <w:t xml:space="preserve"> </w:t>
      </w:r>
      <w:r w:rsidRPr="00364562">
        <w:rPr>
          <w:sz w:val="24"/>
        </w:rPr>
        <w:t>is</w:t>
      </w:r>
      <w:r w:rsidRPr="00364562">
        <w:rPr>
          <w:spacing w:val="-7"/>
          <w:sz w:val="24"/>
        </w:rPr>
        <w:t xml:space="preserve"> </w:t>
      </w:r>
      <w:r w:rsidRPr="00364562">
        <w:rPr>
          <w:sz w:val="24"/>
        </w:rPr>
        <w:t>central</w:t>
      </w:r>
      <w:r w:rsidRPr="00364562">
        <w:rPr>
          <w:spacing w:val="-7"/>
          <w:sz w:val="24"/>
        </w:rPr>
        <w:t xml:space="preserve"> </w:t>
      </w:r>
      <w:r w:rsidRPr="00364562">
        <w:rPr>
          <w:sz w:val="24"/>
        </w:rPr>
        <w:t>to</w:t>
      </w:r>
      <w:r w:rsidRPr="00364562">
        <w:rPr>
          <w:spacing w:val="-7"/>
          <w:sz w:val="24"/>
        </w:rPr>
        <w:t xml:space="preserve"> </w:t>
      </w:r>
      <w:r w:rsidRPr="00364562">
        <w:rPr>
          <w:sz w:val="24"/>
        </w:rPr>
        <w:t>providing</w:t>
      </w:r>
      <w:r w:rsidRPr="00364562">
        <w:rPr>
          <w:spacing w:val="-11"/>
          <w:sz w:val="24"/>
        </w:rPr>
        <w:t xml:space="preserve"> </w:t>
      </w:r>
      <w:r w:rsidRPr="00364562">
        <w:rPr>
          <w:sz w:val="24"/>
        </w:rPr>
        <w:t>good care</w:t>
      </w:r>
      <w:r w:rsidR="00043586">
        <w:rPr>
          <w:sz w:val="24"/>
        </w:rPr>
        <w:t>.</w:t>
      </w:r>
      <w:r w:rsidR="00B14667">
        <w:rPr>
          <w:sz w:val="24"/>
        </w:rPr>
        <w:t xml:space="preserve"> </w:t>
      </w:r>
    </w:p>
    <w:p w14:paraId="133A1B06" w14:textId="39C82EEA" w:rsidR="00E8007E" w:rsidRPr="00B14667" w:rsidRDefault="003622D0" w:rsidP="00B14667">
      <w:pPr>
        <w:pStyle w:val="ListParagraph"/>
        <w:numPr>
          <w:ilvl w:val="0"/>
          <w:numId w:val="2"/>
        </w:numPr>
        <w:tabs>
          <w:tab w:val="left" w:pos="1253"/>
        </w:tabs>
        <w:spacing w:line="259" w:lineRule="auto"/>
        <w:ind w:right="482"/>
        <w:rPr>
          <w:sz w:val="24"/>
        </w:rPr>
      </w:pPr>
      <w:r w:rsidRPr="00B14667">
        <w:rPr>
          <w:sz w:val="24"/>
        </w:rPr>
        <w:t xml:space="preserve">Case records </w:t>
      </w:r>
      <w:r w:rsidR="00881896" w:rsidRPr="00B14667">
        <w:rPr>
          <w:sz w:val="24"/>
        </w:rPr>
        <w:t>should tell a child’s</w:t>
      </w:r>
      <w:r w:rsidR="00B14667" w:rsidRPr="00B14667">
        <w:rPr>
          <w:sz w:val="24"/>
        </w:rPr>
        <w:t xml:space="preserve"> </w:t>
      </w:r>
      <w:r w:rsidRPr="00B14667">
        <w:rPr>
          <w:sz w:val="24"/>
        </w:rPr>
        <w:t xml:space="preserve">individual story, including the strengths within their family, the areas where support is required, any </w:t>
      </w:r>
      <w:r w:rsidR="00881896" w:rsidRPr="00B14667">
        <w:rPr>
          <w:sz w:val="24"/>
        </w:rPr>
        <w:t xml:space="preserve">risks or </w:t>
      </w:r>
      <w:r w:rsidRPr="00B14667">
        <w:rPr>
          <w:sz w:val="24"/>
        </w:rPr>
        <w:t>concerns</w:t>
      </w:r>
      <w:r w:rsidRPr="00B14667">
        <w:rPr>
          <w:spacing w:val="-11"/>
          <w:sz w:val="24"/>
        </w:rPr>
        <w:t xml:space="preserve"> </w:t>
      </w:r>
      <w:r w:rsidR="00881896" w:rsidRPr="00B14667">
        <w:rPr>
          <w:sz w:val="24"/>
        </w:rPr>
        <w:t>raised, and actions taken to keep them safe</w:t>
      </w:r>
      <w:r w:rsidRPr="00B14667">
        <w:rPr>
          <w:sz w:val="24"/>
        </w:rPr>
        <w:t>.</w:t>
      </w:r>
    </w:p>
    <w:p w14:paraId="372B81AF" w14:textId="2B0DD824" w:rsidR="00E8007E" w:rsidRPr="00364562" w:rsidRDefault="003622D0" w:rsidP="00364562">
      <w:pPr>
        <w:pStyle w:val="ListParagraph"/>
        <w:numPr>
          <w:ilvl w:val="0"/>
          <w:numId w:val="2"/>
        </w:numPr>
        <w:tabs>
          <w:tab w:val="left" w:pos="1253"/>
        </w:tabs>
        <w:spacing w:line="256" w:lineRule="auto"/>
        <w:ind w:right="479"/>
        <w:rPr>
          <w:sz w:val="24"/>
        </w:rPr>
      </w:pPr>
      <w:r w:rsidRPr="00364562">
        <w:rPr>
          <w:sz w:val="24"/>
        </w:rPr>
        <w:t>Case</w:t>
      </w:r>
      <w:r w:rsidRPr="00364562">
        <w:rPr>
          <w:spacing w:val="-12"/>
          <w:sz w:val="24"/>
        </w:rPr>
        <w:t xml:space="preserve"> </w:t>
      </w:r>
      <w:r w:rsidRPr="00364562">
        <w:rPr>
          <w:sz w:val="24"/>
        </w:rPr>
        <w:t>recording</w:t>
      </w:r>
      <w:r w:rsidRPr="00364562">
        <w:rPr>
          <w:spacing w:val="-11"/>
          <w:sz w:val="24"/>
        </w:rPr>
        <w:t xml:space="preserve"> </w:t>
      </w:r>
      <w:r w:rsidR="00881896" w:rsidRPr="00364562">
        <w:rPr>
          <w:sz w:val="24"/>
        </w:rPr>
        <w:t>should evidence</w:t>
      </w:r>
      <w:r w:rsidR="00881896" w:rsidRPr="00364562">
        <w:rPr>
          <w:spacing w:val="-17"/>
          <w:sz w:val="24"/>
        </w:rPr>
        <w:t xml:space="preserve"> </w:t>
      </w:r>
      <w:r w:rsidRPr="00364562">
        <w:rPr>
          <w:sz w:val="24"/>
        </w:rPr>
        <w:t>the</w:t>
      </w:r>
      <w:r w:rsidRPr="00364562">
        <w:rPr>
          <w:spacing w:val="-12"/>
          <w:sz w:val="24"/>
        </w:rPr>
        <w:t xml:space="preserve"> </w:t>
      </w:r>
      <w:r w:rsidRPr="00364562">
        <w:rPr>
          <w:sz w:val="24"/>
        </w:rPr>
        <w:t>child’s</w:t>
      </w:r>
      <w:r w:rsidRPr="00364562">
        <w:rPr>
          <w:spacing w:val="-13"/>
          <w:sz w:val="24"/>
        </w:rPr>
        <w:t xml:space="preserve"> </w:t>
      </w:r>
      <w:r w:rsidRPr="00364562">
        <w:rPr>
          <w:sz w:val="24"/>
        </w:rPr>
        <w:t>wishes</w:t>
      </w:r>
      <w:r w:rsidRPr="00364562">
        <w:rPr>
          <w:spacing w:val="-13"/>
          <w:sz w:val="24"/>
        </w:rPr>
        <w:t xml:space="preserve"> </w:t>
      </w:r>
      <w:r w:rsidRPr="00364562">
        <w:rPr>
          <w:sz w:val="24"/>
        </w:rPr>
        <w:t>and</w:t>
      </w:r>
      <w:r w:rsidRPr="00364562">
        <w:rPr>
          <w:spacing w:val="-12"/>
          <w:sz w:val="24"/>
        </w:rPr>
        <w:t xml:space="preserve"> </w:t>
      </w:r>
      <w:r w:rsidRPr="00364562">
        <w:rPr>
          <w:sz w:val="24"/>
        </w:rPr>
        <w:t>feelings</w:t>
      </w:r>
      <w:r w:rsidRPr="00364562">
        <w:rPr>
          <w:spacing w:val="-17"/>
          <w:sz w:val="24"/>
        </w:rPr>
        <w:t xml:space="preserve"> </w:t>
      </w:r>
      <w:r w:rsidRPr="00364562">
        <w:rPr>
          <w:sz w:val="24"/>
        </w:rPr>
        <w:t>and</w:t>
      </w:r>
      <w:r w:rsidRPr="00364562">
        <w:rPr>
          <w:spacing w:val="-12"/>
          <w:sz w:val="24"/>
        </w:rPr>
        <w:t xml:space="preserve"> </w:t>
      </w:r>
      <w:r w:rsidRPr="00364562">
        <w:rPr>
          <w:sz w:val="24"/>
        </w:rPr>
        <w:t>the</w:t>
      </w:r>
      <w:r w:rsidRPr="00364562">
        <w:rPr>
          <w:spacing w:val="-12"/>
          <w:sz w:val="24"/>
        </w:rPr>
        <w:t xml:space="preserve"> </w:t>
      </w:r>
      <w:r w:rsidRPr="00364562">
        <w:rPr>
          <w:sz w:val="24"/>
        </w:rPr>
        <w:t>views</w:t>
      </w:r>
      <w:r w:rsidRPr="00364562">
        <w:rPr>
          <w:spacing w:val="-12"/>
          <w:sz w:val="24"/>
        </w:rPr>
        <w:t xml:space="preserve"> </w:t>
      </w:r>
      <w:r w:rsidRPr="00364562">
        <w:rPr>
          <w:sz w:val="24"/>
        </w:rPr>
        <w:t>of</w:t>
      </w:r>
      <w:r w:rsidRPr="00364562">
        <w:rPr>
          <w:spacing w:val="-12"/>
          <w:sz w:val="24"/>
        </w:rPr>
        <w:t xml:space="preserve"> </w:t>
      </w:r>
      <w:r w:rsidRPr="00364562">
        <w:rPr>
          <w:sz w:val="24"/>
        </w:rPr>
        <w:t>their</w:t>
      </w:r>
      <w:r w:rsidRPr="00364562">
        <w:rPr>
          <w:spacing w:val="-16"/>
          <w:sz w:val="24"/>
        </w:rPr>
        <w:t xml:space="preserve"> </w:t>
      </w:r>
      <w:r w:rsidRPr="00364562">
        <w:rPr>
          <w:sz w:val="24"/>
        </w:rPr>
        <w:t>parents</w:t>
      </w:r>
      <w:r w:rsidRPr="00364562">
        <w:rPr>
          <w:spacing w:val="-12"/>
          <w:sz w:val="24"/>
        </w:rPr>
        <w:t xml:space="preserve"> </w:t>
      </w:r>
      <w:r w:rsidRPr="00364562">
        <w:rPr>
          <w:sz w:val="24"/>
        </w:rPr>
        <w:t>and carers</w:t>
      </w:r>
      <w:r w:rsidR="00881896" w:rsidRPr="00364562">
        <w:rPr>
          <w:sz w:val="24"/>
        </w:rPr>
        <w:t xml:space="preserve"> throughout</w:t>
      </w:r>
      <w:r w:rsidRPr="00364562">
        <w:rPr>
          <w:sz w:val="24"/>
        </w:rPr>
        <w:t>.</w:t>
      </w:r>
    </w:p>
    <w:p w14:paraId="43D22A9B" w14:textId="335F7FD2" w:rsidR="00E8007E" w:rsidRPr="00364562" w:rsidRDefault="00881896" w:rsidP="00364562">
      <w:pPr>
        <w:pStyle w:val="ListParagraph"/>
        <w:numPr>
          <w:ilvl w:val="0"/>
          <w:numId w:val="2"/>
        </w:numPr>
        <w:tabs>
          <w:tab w:val="left" w:pos="1253"/>
        </w:tabs>
        <w:spacing w:line="259" w:lineRule="auto"/>
        <w:ind w:right="477"/>
        <w:rPr>
          <w:sz w:val="24"/>
        </w:rPr>
      </w:pPr>
      <w:r w:rsidRPr="00364562">
        <w:rPr>
          <w:sz w:val="24"/>
        </w:rPr>
        <w:t>Any</w:t>
      </w:r>
      <w:r w:rsidR="003622D0" w:rsidRPr="00364562">
        <w:rPr>
          <w:sz w:val="24"/>
        </w:rPr>
        <w:t xml:space="preserve"> child </w:t>
      </w:r>
      <w:r w:rsidR="003622D0" w:rsidRPr="00364562">
        <w:rPr>
          <w:spacing w:val="-3"/>
          <w:sz w:val="24"/>
        </w:rPr>
        <w:t xml:space="preserve">may </w:t>
      </w:r>
      <w:r w:rsidR="003622D0" w:rsidRPr="00364562">
        <w:rPr>
          <w:sz w:val="24"/>
        </w:rPr>
        <w:t xml:space="preserve">wish to access their information in the future. What would they read? Would it tell an accurate, </w:t>
      </w:r>
      <w:r w:rsidR="005B6A4A" w:rsidRPr="00364562">
        <w:rPr>
          <w:sz w:val="24"/>
        </w:rPr>
        <w:t>clear,</w:t>
      </w:r>
      <w:r w:rsidR="003622D0" w:rsidRPr="00364562">
        <w:rPr>
          <w:sz w:val="24"/>
        </w:rPr>
        <w:t xml:space="preserve"> and coherent</w:t>
      </w:r>
      <w:r w:rsidR="003622D0" w:rsidRPr="00364562">
        <w:rPr>
          <w:spacing w:val="-15"/>
          <w:sz w:val="24"/>
        </w:rPr>
        <w:t xml:space="preserve"> </w:t>
      </w:r>
      <w:r w:rsidR="003622D0" w:rsidRPr="00364562">
        <w:rPr>
          <w:sz w:val="24"/>
        </w:rPr>
        <w:t>story</w:t>
      </w:r>
      <w:r w:rsidRPr="00364562">
        <w:rPr>
          <w:sz w:val="24"/>
        </w:rPr>
        <w:t xml:space="preserve"> that they understand and can connect with</w:t>
      </w:r>
      <w:r w:rsidR="003622D0" w:rsidRPr="00364562">
        <w:rPr>
          <w:sz w:val="24"/>
        </w:rPr>
        <w:t>?</w:t>
      </w:r>
    </w:p>
    <w:p w14:paraId="70B9553F" w14:textId="30AA7705" w:rsidR="00E8007E" w:rsidRPr="00364562" w:rsidRDefault="003622D0" w:rsidP="00364562">
      <w:pPr>
        <w:pStyle w:val="ListParagraph"/>
        <w:numPr>
          <w:ilvl w:val="0"/>
          <w:numId w:val="2"/>
        </w:numPr>
        <w:tabs>
          <w:tab w:val="left" w:pos="1253"/>
        </w:tabs>
        <w:spacing w:line="256" w:lineRule="auto"/>
        <w:ind w:right="481"/>
        <w:rPr>
          <w:sz w:val="24"/>
        </w:rPr>
      </w:pPr>
      <w:r w:rsidRPr="00364562">
        <w:rPr>
          <w:sz w:val="24"/>
        </w:rPr>
        <w:t xml:space="preserve">For some children in care, reading their case records </w:t>
      </w:r>
      <w:r w:rsidR="00881896" w:rsidRPr="00364562">
        <w:rPr>
          <w:sz w:val="24"/>
        </w:rPr>
        <w:t xml:space="preserve">may be the only way for them to get important information about themselves, their </w:t>
      </w:r>
      <w:r w:rsidR="00C9620F" w:rsidRPr="00364562">
        <w:rPr>
          <w:sz w:val="24"/>
        </w:rPr>
        <w:t>family,</w:t>
      </w:r>
      <w:r w:rsidR="00881896" w:rsidRPr="00364562">
        <w:rPr>
          <w:sz w:val="24"/>
        </w:rPr>
        <w:t xml:space="preserve"> and their history</w:t>
      </w:r>
      <w:r w:rsidR="00937FBA">
        <w:rPr>
          <w:sz w:val="24"/>
        </w:rPr>
        <w:t>.</w:t>
      </w:r>
      <w:r w:rsidR="00881896" w:rsidRPr="00364562">
        <w:rPr>
          <w:sz w:val="24"/>
        </w:rPr>
        <w:t xml:space="preserve">  </w:t>
      </w:r>
      <w:r w:rsidRPr="00364562">
        <w:rPr>
          <w:sz w:val="24"/>
        </w:rPr>
        <w:t xml:space="preserve"> </w:t>
      </w:r>
      <w:r w:rsidR="00937FBA" w:rsidRPr="00364562">
        <w:rPr>
          <w:sz w:val="24"/>
        </w:rPr>
        <w:t>It’s</w:t>
      </w:r>
      <w:r w:rsidR="00881896" w:rsidRPr="00364562">
        <w:rPr>
          <w:sz w:val="24"/>
        </w:rPr>
        <w:t xml:space="preserve"> </w:t>
      </w:r>
      <w:proofErr w:type="gramStart"/>
      <w:r w:rsidR="00881896" w:rsidRPr="00364562">
        <w:rPr>
          <w:sz w:val="24"/>
        </w:rPr>
        <w:t>really important</w:t>
      </w:r>
      <w:proofErr w:type="gramEnd"/>
      <w:r w:rsidR="00881896" w:rsidRPr="00364562">
        <w:rPr>
          <w:sz w:val="24"/>
        </w:rPr>
        <w:t xml:space="preserve"> that their file</w:t>
      </w:r>
      <w:r w:rsidRPr="00364562">
        <w:rPr>
          <w:sz w:val="24"/>
        </w:rPr>
        <w:t xml:space="preserve"> help</w:t>
      </w:r>
      <w:r w:rsidR="00881896" w:rsidRPr="00364562">
        <w:rPr>
          <w:sz w:val="24"/>
        </w:rPr>
        <w:t>s</w:t>
      </w:r>
      <w:r w:rsidRPr="00364562">
        <w:rPr>
          <w:sz w:val="24"/>
        </w:rPr>
        <w:t xml:space="preserve"> them understand and piece together their life</w:t>
      </w:r>
      <w:r w:rsidRPr="00364562">
        <w:rPr>
          <w:spacing w:val="-37"/>
          <w:sz w:val="24"/>
        </w:rPr>
        <w:t xml:space="preserve"> </w:t>
      </w:r>
      <w:r w:rsidRPr="00364562">
        <w:rPr>
          <w:sz w:val="24"/>
        </w:rPr>
        <w:t>experiences</w:t>
      </w:r>
      <w:r w:rsidR="00881896" w:rsidRPr="00364562">
        <w:rPr>
          <w:sz w:val="24"/>
        </w:rPr>
        <w:t xml:space="preserve"> and any decisions/plans made regarding them</w:t>
      </w:r>
      <w:r w:rsidRPr="00364562">
        <w:rPr>
          <w:sz w:val="24"/>
        </w:rPr>
        <w:t>.</w:t>
      </w:r>
    </w:p>
    <w:p w14:paraId="11084308" w14:textId="7C45B449" w:rsidR="00E8007E" w:rsidRPr="00364562" w:rsidRDefault="003622D0" w:rsidP="00364562">
      <w:pPr>
        <w:pStyle w:val="ListParagraph"/>
        <w:numPr>
          <w:ilvl w:val="0"/>
          <w:numId w:val="2"/>
        </w:numPr>
        <w:tabs>
          <w:tab w:val="left" w:pos="1253"/>
        </w:tabs>
        <w:spacing w:line="259" w:lineRule="auto"/>
        <w:ind w:right="477"/>
        <w:rPr>
          <w:sz w:val="24"/>
        </w:rPr>
      </w:pPr>
      <w:r w:rsidRPr="00364562">
        <w:rPr>
          <w:sz w:val="24"/>
        </w:rPr>
        <w:t xml:space="preserve">Underpinning </w:t>
      </w:r>
      <w:proofErr w:type="gramStart"/>
      <w:r w:rsidRPr="00364562">
        <w:rPr>
          <w:sz w:val="24"/>
        </w:rPr>
        <w:t>all of</w:t>
      </w:r>
      <w:proofErr w:type="gramEnd"/>
      <w:r w:rsidRPr="00364562">
        <w:rPr>
          <w:sz w:val="24"/>
        </w:rPr>
        <w:t xml:space="preserve"> the above, is the significance of building relationships with our Children and Families and central to this is the demonstration of our core values and</w:t>
      </w:r>
      <w:r w:rsidRPr="00364562">
        <w:rPr>
          <w:spacing w:val="-32"/>
          <w:sz w:val="24"/>
        </w:rPr>
        <w:t xml:space="preserve"> </w:t>
      </w:r>
      <w:r w:rsidRPr="00364562">
        <w:rPr>
          <w:sz w:val="24"/>
        </w:rPr>
        <w:t>behaviours</w:t>
      </w:r>
      <w:r w:rsidR="00B14667">
        <w:rPr>
          <w:sz w:val="24"/>
        </w:rPr>
        <w:t xml:space="preserve"> and </w:t>
      </w:r>
      <w:r w:rsidR="00043586">
        <w:rPr>
          <w:sz w:val="24"/>
        </w:rPr>
        <w:t>strengths-based</w:t>
      </w:r>
      <w:r w:rsidR="00B14667">
        <w:rPr>
          <w:sz w:val="24"/>
        </w:rPr>
        <w:t xml:space="preserve"> practice and systemic thinking.</w:t>
      </w:r>
    </w:p>
    <w:p w14:paraId="0500482D" w14:textId="0431A386" w:rsidR="00E8007E" w:rsidRPr="00364562" w:rsidRDefault="00E8007E">
      <w:pPr>
        <w:pStyle w:val="BodyText"/>
        <w:spacing w:before="5"/>
        <w:rPr>
          <w:sz w:val="16"/>
        </w:rPr>
      </w:pPr>
    </w:p>
    <w:p w14:paraId="76DD97A6" w14:textId="34A22CE1" w:rsidR="00E8007E" w:rsidRDefault="003622D0">
      <w:pPr>
        <w:spacing w:before="163"/>
        <w:ind w:left="532"/>
        <w:rPr>
          <w:b/>
          <w:color w:val="6F2F9F"/>
          <w:sz w:val="24"/>
        </w:rPr>
      </w:pPr>
      <w:r w:rsidRPr="00364562">
        <w:rPr>
          <w:b/>
          <w:color w:val="6F2F9F"/>
          <w:sz w:val="24"/>
        </w:rPr>
        <w:t>Top tips:</w:t>
      </w:r>
    </w:p>
    <w:p w14:paraId="4CA074A0" w14:textId="77777777" w:rsidR="00364562" w:rsidRPr="00364562" w:rsidRDefault="00364562" w:rsidP="00364562">
      <w:pPr>
        <w:ind w:left="532"/>
        <w:rPr>
          <w:b/>
          <w:sz w:val="24"/>
        </w:rPr>
      </w:pPr>
    </w:p>
    <w:p w14:paraId="4F2659A4" w14:textId="77777777" w:rsidR="00364562" w:rsidRPr="00364562" w:rsidRDefault="00C50F1D" w:rsidP="00364562">
      <w:pPr>
        <w:pStyle w:val="ListParagraph"/>
        <w:numPr>
          <w:ilvl w:val="0"/>
          <w:numId w:val="2"/>
        </w:numPr>
        <w:tabs>
          <w:tab w:val="left" w:pos="1253"/>
        </w:tabs>
        <w:spacing w:line="259" w:lineRule="auto"/>
        <w:ind w:right="476"/>
        <w:rPr>
          <w:sz w:val="24"/>
        </w:rPr>
      </w:pPr>
      <w:r w:rsidRPr="00364562">
        <w:rPr>
          <w:sz w:val="24"/>
        </w:rPr>
        <w:t>The aim of working in this way is to provide a clear, accurate record of their story and our involvement in that story.  Good records are focused and written clearly, concisely and in simple straightforward language to communicate the meaningful “story” and decision-making about a child or young</w:t>
      </w:r>
      <w:r w:rsidRPr="00364562">
        <w:rPr>
          <w:spacing w:val="-1"/>
          <w:sz w:val="24"/>
        </w:rPr>
        <w:t xml:space="preserve"> </w:t>
      </w:r>
      <w:r w:rsidRPr="00364562">
        <w:rPr>
          <w:sz w:val="24"/>
        </w:rPr>
        <w:t>person.</w:t>
      </w:r>
      <w:r w:rsidR="00E30493" w:rsidRPr="00364562">
        <w:rPr>
          <w:sz w:val="24"/>
        </w:rPr>
        <w:t xml:space="preserve"> What we write about the children and families we work with matters.</w:t>
      </w:r>
    </w:p>
    <w:p w14:paraId="2E0FA913" w14:textId="2E27FD1F" w:rsidR="00E8007E" w:rsidRPr="00364562" w:rsidRDefault="003622D0" w:rsidP="00364562">
      <w:pPr>
        <w:pStyle w:val="ListParagraph"/>
        <w:numPr>
          <w:ilvl w:val="0"/>
          <w:numId w:val="2"/>
        </w:numPr>
        <w:tabs>
          <w:tab w:val="left" w:pos="1253"/>
        </w:tabs>
        <w:spacing w:line="259" w:lineRule="auto"/>
        <w:ind w:right="476"/>
        <w:rPr>
          <w:sz w:val="24"/>
        </w:rPr>
      </w:pPr>
      <w:r w:rsidRPr="00364562">
        <w:rPr>
          <w:sz w:val="24"/>
        </w:rPr>
        <w:t xml:space="preserve">Keep the child at the centre, </w:t>
      </w:r>
      <w:proofErr w:type="gramStart"/>
      <w:r w:rsidRPr="00364562">
        <w:rPr>
          <w:sz w:val="24"/>
        </w:rPr>
        <w:t>make reference</w:t>
      </w:r>
      <w:proofErr w:type="gramEnd"/>
      <w:r w:rsidRPr="00364562">
        <w:rPr>
          <w:sz w:val="24"/>
        </w:rPr>
        <w:t xml:space="preserve"> to </w:t>
      </w:r>
      <w:r w:rsidR="00881896" w:rsidRPr="00364562">
        <w:rPr>
          <w:sz w:val="24"/>
        </w:rPr>
        <w:t xml:space="preserve">their </w:t>
      </w:r>
      <w:r w:rsidRPr="00364562">
        <w:rPr>
          <w:sz w:val="24"/>
        </w:rPr>
        <w:t xml:space="preserve">likes, dislikes, </w:t>
      </w:r>
      <w:r w:rsidR="00C9620F" w:rsidRPr="00364562">
        <w:rPr>
          <w:sz w:val="24"/>
        </w:rPr>
        <w:t>interests,</w:t>
      </w:r>
      <w:r w:rsidRPr="00364562">
        <w:rPr>
          <w:sz w:val="24"/>
        </w:rPr>
        <w:t xml:space="preserve"> and achievements, so there is a clear sense of the child within the</w:t>
      </w:r>
      <w:r w:rsidRPr="00364562">
        <w:rPr>
          <w:spacing w:val="-12"/>
          <w:sz w:val="24"/>
        </w:rPr>
        <w:t xml:space="preserve"> </w:t>
      </w:r>
      <w:r w:rsidRPr="00364562">
        <w:rPr>
          <w:sz w:val="24"/>
        </w:rPr>
        <w:t>recordings.</w:t>
      </w:r>
    </w:p>
    <w:p w14:paraId="29D61BCA" w14:textId="77777777" w:rsidR="00E8007E" w:rsidRPr="00364562" w:rsidRDefault="003622D0" w:rsidP="00364562">
      <w:pPr>
        <w:pStyle w:val="ListParagraph"/>
        <w:numPr>
          <w:ilvl w:val="0"/>
          <w:numId w:val="2"/>
        </w:numPr>
        <w:tabs>
          <w:tab w:val="left" w:pos="1253"/>
        </w:tabs>
        <w:spacing w:line="259" w:lineRule="auto"/>
        <w:ind w:right="469"/>
        <w:rPr>
          <w:sz w:val="24"/>
        </w:rPr>
      </w:pPr>
      <w:r w:rsidRPr="00364562">
        <w:rPr>
          <w:sz w:val="24"/>
        </w:rPr>
        <w:t xml:space="preserve">Share your case recordings with children and families on a regular basis. Sharing information should not only happen when a </w:t>
      </w:r>
      <w:r w:rsidRPr="00364562">
        <w:rPr>
          <w:spacing w:val="-2"/>
          <w:sz w:val="24"/>
        </w:rPr>
        <w:t xml:space="preserve">formal </w:t>
      </w:r>
      <w:r w:rsidRPr="00364562">
        <w:rPr>
          <w:sz w:val="24"/>
        </w:rPr>
        <w:t>assessment or report for a meeting is completed. Working in collaboration with children and families is key to forming positive relationships and achieving positive outcomes for</w:t>
      </w:r>
      <w:r w:rsidRPr="00364562">
        <w:rPr>
          <w:spacing w:val="-7"/>
          <w:sz w:val="24"/>
        </w:rPr>
        <w:t xml:space="preserve"> </w:t>
      </w:r>
      <w:r w:rsidRPr="00364562">
        <w:rPr>
          <w:sz w:val="24"/>
        </w:rPr>
        <w:t>children.</w:t>
      </w:r>
    </w:p>
    <w:p w14:paraId="15F4DEB7" w14:textId="77777777" w:rsidR="00E8007E" w:rsidRPr="00364562" w:rsidRDefault="003622D0" w:rsidP="00364562">
      <w:pPr>
        <w:pStyle w:val="ListParagraph"/>
        <w:numPr>
          <w:ilvl w:val="0"/>
          <w:numId w:val="2"/>
        </w:numPr>
        <w:tabs>
          <w:tab w:val="left" w:pos="1253"/>
        </w:tabs>
        <w:spacing w:line="259" w:lineRule="auto"/>
        <w:ind w:right="480"/>
        <w:rPr>
          <w:sz w:val="24"/>
        </w:rPr>
      </w:pPr>
      <w:r w:rsidRPr="00364562">
        <w:rPr>
          <w:sz w:val="24"/>
        </w:rPr>
        <w:t>Language</w:t>
      </w:r>
      <w:r w:rsidRPr="00364562">
        <w:rPr>
          <w:spacing w:val="-12"/>
          <w:sz w:val="24"/>
        </w:rPr>
        <w:t xml:space="preserve"> </w:t>
      </w:r>
      <w:r w:rsidRPr="00364562">
        <w:rPr>
          <w:sz w:val="24"/>
        </w:rPr>
        <w:t>should</w:t>
      </w:r>
      <w:r w:rsidRPr="00364562">
        <w:rPr>
          <w:spacing w:val="-11"/>
          <w:sz w:val="24"/>
        </w:rPr>
        <w:t xml:space="preserve"> </w:t>
      </w:r>
      <w:r w:rsidRPr="00364562">
        <w:rPr>
          <w:sz w:val="24"/>
        </w:rPr>
        <w:t>be</w:t>
      </w:r>
      <w:r w:rsidRPr="00364562">
        <w:rPr>
          <w:spacing w:val="-12"/>
          <w:sz w:val="24"/>
        </w:rPr>
        <w:t xml:space="preserve"> </w:t>
      </w:r>
      <w:r w:rsidRPr="00364562">
        <w:rPr>
          <w:sz w:val="24"/>
        </w:rPr>
        <w:t>straightforward</w:t>
      </w:r>
      <w:r w:rsidRPr="00364562">
        <w:rPr>
          <w:spacing w:val="-11"/>
          <w:sz w:val="24"/>
        </w:rPr>
        <w:t xml:space="preserve"> </w:t>
      </w:r>
      <w:r w:rsidRPr="00364562">
        <w:rPr>
          <w:sz w:val="24"/>
        </w:rPr>
        <w:t>without</w:t>
      </w:r>
      <w:r w:rsidRPr="00364562">
        <w:rPr>
          <w:spacing w:val="-12"/>
          <w:sz w:val="24"/>
        </w:rPr>
        <w:t xml:space="preserve"> </w:t>
      </w:r>
      <w:r w:rsidRPr="00364562">
        <w:rPr>
          <w:sz w:val="24"/>
        </w:rPr>
        <w:t>jargon</w:t>
      </w:r>
      <w:r w:rsidRPr="00364562">
        <w:rPr>
          <w:spacing w:val="-11"/>
          <w:sz w:val="24"/>
        </w:rPr>
        <w:t xml:space="preserve"> </w:t>
      </w:r>
      <w:r w:rsidRPr="00364562">
        <w:rPr>
          <w:sz w:val="24"/>
        </w:rPr>
        <w:t>or</w:t>
      </w:r>
      <w:r w:rsidRPr="00364562">
        <w:rPr>
          <w:spacing w:val="-11"/>
          <w:sz w:val="24"/>
        </w:rPr>
        <w:t xml:space="preserve"> </w:t>
      </w:r>
      <w:r w:rsidRPr="00364562">
        <w:rPr>
          <w:sz w:val="24"/>
        </w:rPr>
        <w:t>acronyms</w:t>
      </w:r>
      <w:r w:rsidRPr="00364562">
        <w:rPr>
          <w:spacing w:val="-12"/>
          <w:sz w:val="24"/>
        </w:rPr>
        <w:t xml:space="preserve"> </w:t>
      </w:r>
      <w:r w:rsidRPr="00364562">
        <w:rPr>
          <w:sz w:val="24"/>
        </w:rPr>
        <w:t>or</w:t>
      </w:r>
      <w:r w:rsidRPr="00364562">
        <w:rPr>
          <w:spacing w:val="-6"/>
          <w:sz w:val="24"/>
        </w:rPr>
        <w:t xml:space="preserve"> </w:t>
      </w:r>
      <w:r w:rsidRPr="00364562">
        <w:rPr>
          <w:sz w:val="24"/>
        </w:rPr>
        <w:t>where</w:t>
      </w:r>
      <w:r w:rsidRPr="00364562">
        <w:rPr>
          <w:spacing w:val="-12"/>
          <w:sz w:val="24"/>
        </w:rPr>
        <w:t xml:space="preserve"> </w:t>
      </w:r>
      <w:r w:rsidRPr="00364562">
        <w:rPr>
          <w:sz w:val="24"/>
        </w:rPr>
        <w:t>they</w:t>
      </w:r>
      <w:r w:rsidRPr="00364562">
        <w:rPr>
          <w:spacing w:val="-12"/>
          <w:sz w:val="24"/>
        </w:rPr>
        <w:t xml:space="preserve"> </w:t>
      </w:r>
      <w:r w:rsidRPr="00364562">
        <w:rPr>
          <w:sz w:val="24"/>
        </w:rPr>
        <w:t>are</w:t>
      </w:r>
      <w:r w:rsidRPr="00364562">
        <w:rPr>
          <w:spacing w:val="-12"/>
          <w:sz w:val="24"/>
        </w:rPr>
        <w:t xml:space="preserve"> </w:t>
      </w:r>
      <w:r w:rsidRPr="00364562">
        <w:rPr>
          <w:sz w:val="24"/>
        </w:rPr>
        <w:t>used</w:t>
      </w:r>
      <w:r w:rsidRPr="00364562">
        <w:rPr>
          <w:spacing w:val="-11"/>
          <w:sz w:val="24"/>
        </w:rPr>
        <w:t xml:space="preserve"> </w:t>
      </w:r>
      <w:r w:rsidRPr="00364562">
        <w:rPr>
          <w:sz w:val="24"/>
        </w:rPr>
        <w:t>will be explained in full at the first use in each</w:t>
      </w:r>
      <w:r w:rsidRPr="00364562">
        <w:rPr>
          <w:spacing w:val="-19"/>
          <w:sz w:val="24"/>
        </w:rPr>
        <w:t xml:space="preserve"> </w:t>
      </w:r>
      <w:r w:rsidRPr="00364562">
        <w:rPr>
          <w:sz w:val="24"/>
        </w:rPr>
        <w:t>report.</w:t>
      </w:r>
    </w:p>
    <w:p w14:paraId="7463F69E" w14:textId="77777777" w:rsidR="0037779D" w:rsidRPr="00364562" w:rsidRDefault="003622D0" w:rsidP="00364562">
      <w:pPr>
        <w:pStyle w:val="ListParagraph"/>
        <w:numPr>
          <w:ilvl w:val="0"/>
          <w:numId w:val="2"/>
        </w:numPr>
        <w:tabs>
          <w:tab w:val="left" w:pos="1253"/>
        </w:tabs>
        <w:spacing w:line="259" w:lineRule="auto"/>
        <w:ind w:right="464"/>
        <w:rPr>
          <w:sz w:val="24"/>
        </w:rPr>
      </w:pPr>
      <w:r w:rsidRPr="00364562">
        <w:rPr>
          <w:sz w:val="24"/>
        </w:rPr>
        <w:t xml:space="preserve">Remember the child </w:t>
      </w:r>
      <w:r w:rsidRPr="00364562">
        <w:rPr>
          <w:spacing w:val="-3"/>
          <w:sz w:val="24"/>
        </w:rPr>
        <w:t xml:space="preserve">may </w:t>
      </w:r>
      <w:r w:rsidRPr="00364562">
        <w:rPr>
          <w:sz w:val="24"/>
        </w:rPr>
        <w:t>read different documents at different ages and stages of their lives.</w:t>
      </w:r>
      <w:r w:rsidRPr="00364562">
        <w:rPr>
          <w:spacing w:val="-5"/>
          <w:sz w:val="24"/>
        </w:rPr>
        <w:t xml:space="preserve"> </w:t>
      </w:r>
      <w:r w:rsidRPr="00364562">
        <w:rPr>
          <w:sz w:val="24"/>
        </w:rPr>
        <w:t>For</w:t>
      </w:r>
      <w:r w:rsidRPr="00364562">
        <w:rPr>
          <w:spacing w:val="-4"/>
          <w:sz w:val="24"/>
        </w:rPr>
        <w:t xml:space="preserve"> </w:t>
      </w:r>
      <w:r w:rsidRPr="00364562">
        <w:rPr>
          <w:sz w:val="24"/>
        </w:rPr>
        <w:t>example,</w:t>
      </w:r>
      <w:r w:rsidRPr="00364562">
        <w:rPr>
          <w:spacing w:val="-4"/>
          <w:sz w:val="24"/>
        </w:rPr>
        <w:t xml:space="preserve"> </w:t>
      </w:r>
      <w:r w:rsidRPr="00364562">
        <w:rPr>
          <w:sz w:val="24"/>
        </w:rPr>
        <w:t>a</w:t>
      </w:r>
      <w:r w:rsidRPr="00364562">
        <w:rPr>
          <w:spacing w:val="-5"/>
          <w:sz w:val="24"/>
        </w:rPr>
        <w:t xml:space="preserve"> </w:t>
      </w:r>
      <w:r w:rsidRPr="00364562">
        <w:rPr>
          <w:sz w:val="24"/>
        </w:rPr>
        <w:t>young</w:t>
      </w:r>
      <w:r w:rsidRPr="00364562">
        <w:rPr>
          <w:spacing w:val="-5"/>
          <w:sz w:val="24"/>
        </w:rPr>
        <w:t xml:space="preserve"> </w:t>
      </w:r>
      <w:r w:rsidRPr="00364562">
        <w:rPr>
          <w:sz w:val="24"/>
        </w:rPr>
        <w:t>person</w:t>
      </w:r>
      <w:r w:rsidRPr="00364562">
        <w:rPr>
          <w:spacing w:val="-2"/>
          <w:sz w:val="24"/>
        </w:rPr>
        <w:t xml:space="preserve"> </w:t>
      </w:r>
      <w:r w:rsidRPr="00364562">
        <w:rPr>
          <w:sz w:val="24"/>
        </w:rPr>
        <w:t>could</w:t>
      </w:r>
      <w:r w:rsidRPr="00364562">
        <w:rPr>
          <w:spacing w:val="-5"/>
          <w:sz w:val="24"/>
        </w:rPr>
        <w:t xml:space="preserve"> </w:t>
      </w:r>
      <w:r w:rsidRPr="00364562">
        <w:rPr>
          <w:sz w:val="24"/>
        </w:rPr>
        <w:t>read</w:t>
      </w:r>
      <w:r w:rsidRPr="00364562">
        <w:rPr>
          <w:spacing w:val="-10"/>
          <w:sz w:val="24"/>
        </w:rPr>
        <w:t xml:space="preserve"> </w:t>
      </w:r>
      <w:r w:rsidRPr="00364562">
        <w:rPr>
          <w:sz w:val="24"/>
        </w:rPr>
        <w:t>their</w:t>
      </w:r>
      <w:r w:rsidRPr="00364562">
        <w:rPr>
          <w:spacing w:val="-4"/>
          <w:sz w:val="24"/>
        </w:rPr>
        <w:t xml:space="preserve"> </w:t>
      </w:r>
      <w:r w:rsidRPr="00364562">
        <w:rPr>
          <w:sz w:val="24"/>
        </w:rPr>
        <w:t>Pathway</w:t>
      </w:r>
      <w:r w:rsidRPr="00364562">
        <w:rPr>
          <w:spacing w:val="-6"/>
          <w:sz w:val="24"/>
        </w:rPr>
        <w:t xml:space="preserve"> </w:t>
      </w:r>
      <w:r w:rsidRPr="00364562">
        <w:rPr>
          <w:sz w:val="24"/>
        </w:rPr>
        <w:t>Plan at</w:t>
      </w:r>
      <w:r w:rsidRPr="00364562">
        <w:rPr>
          <w:spacing w:val="-5"/>
          <w:sz w:val="24"/>
        </w:rPr>
        <w:t xml:space="preserve"> </w:t>
      </w:r>
      <w:r w:rsidRPr="00364562">
        <w:rPr>
          <w:sz w:val="24"/>
        </w:rPr>
        <w:t>the</w:t>
      </w:r>
      <w:r w:rsidRPr="00364562">
        <w:rPr>
          <w:spacing w:val="-5"/>
          <w:sz w:val="24"/>
        </w:rPr>
        <w:t xml:space="preserve"> </w:t>
      </w:r>
      <w:r w:rsidRPr="00364562">
        <w:rPr>
          <w:sz w:val="24"/>
        </w:rPr>
        <w:t>age</w:t>
      </w:r>
      <w:r w:rsidRPr="00364562">
        <w:rPr>
          <w:spacing w:val="-5"/>
          <w:sz w:val="24"/>
        </w:rPr>
        <w:t xml:space="preserve"> </w:t>
      </w:r>
      <w:r w:rsidRPr="00364562">
        <w:rPr>
          <w:sz w:val="24"/>
        </w:rPr>
        <w:t>of</w:t>
      </w:r>
      <w:r w:rsidRPr="00364562">
        <w:rPr>
          <w:spacing w:val="-5"/>
          <w:sz w:val="24"/>
        </w:rPr>
        <w:t xml:space="preserve"> </w:t>
      </w:r>
      <w:r w:rsidRPr="00364562">
        <w:rPr>
          <w:sz w:val="24"/>
        </w:rPr>
        <w:t>16</w:t>
      </w:r>
      <w:r w:rsidRPr="00364562">
        <w:rPr>
          <w:spacing w:val="-5"/>
          <w:sz w:val="24"/>
        </w:rPr>
        <w:t xml:space="preserve"> </w:t>
      </w:r>
      <w:r w:rsidRPr="00364562">
        <w:rPr>
          <w:sz w:val="24"/>
        </w:rPr>
        <w:t>but</w:t>
      </w:r>
      <w:r w:rsidRPr="00364562">
        <w:rPr>
          <w:spacing w:val="-2"/>
          <w:sz w:val="24"/>
        </w:rPr>
        <w:t xml:space="preserve"> </w:t>
      </w:r>
      <w:r w:rsidRPr="00364562">
        <w:rPr>
          <w:sz w:val="24"/>
        </w:rPr>
        <w:t>may again</w:t>
      </w:r>
      <w:r w:rsidRPr="00364562">
        <w:rPr>
          <w:spacing w:val="-11"/>
          <w:sz w:val="24"/>
        </w:rPr>
        <w:t xml:space="preserve"> </w:t>
      </w:r>
      <w:r w:rsidRPr="00364562">
        <w:rPr>
          <w:sz w:val="24"/>
        </w:rPr>
        <w:t>read</w:t>
      </w:r>
      <w:r w:rsidRPr="00364562">
        <w:rPr>
          <w:spacing w:val="-15"/>
          <w:sz w:val="24"/>
        </w:rPr>
        <w:t xml:space="preserve"> </w:t>
      </w:r>
      <w:r w:rsidRPr="00364562">
        <w:rPr>
          <w:sz w:val="24"/>
        </w:rPr>
        <w:t>it</w:t>
      </w:r>
      <w:r w:rsidRPr="00364562">
        <w:rPr>
          <w:spacing w:val="-15"/>
          <w:sz w:val="24"/>
        </w:rPr>
        <w:t xml:space="preserve"> </w:t>
      </w:r>
      <w:r w:rsidRPr="00364562">
        <w:rPr>
          <w:sz w:val="24"/>
        </w:rPr>
        <w:t>as</w:t>
      </w:r>
      <w:r w:rsidRPr="00364562">
        <w:rPr>
          <w:spacing w:val="-11"/>
          <w:sz w:val="24"/>
        </w:rPr>
        <w:t xml:space="preserve"> </w:t>
      </w:r>
      <w:r w:rsidRPr="00364562">
        <w:rPr>
          <w:sz w:val="24"/>
        </w:rPr>
        <w:t>a</w:t>
      </w:r>
      <w:r w:rsidRPr="00364562">
        <w:rPr>
          <w:spacing w:val="-14"/>
          <w:sz w:val="24"/>
        </w:rPr>
        <w:t xml:space="preserve"> </w:t>
      </w:r>
      <w:r w:rsidRPr="00364562">
        <w:rPr>
          <w:sz w:val="24"/>
        </w:rPr>
        <w:t>young</w:t>
      </w:r>
      <w:r w:rsidRPr="00364562">
        <w:rPr>
          <w:spacing w:val="-14"/>
          <w:sz w:val="24"/>
        </w:rPr>
        <w:t xml:space="preserve"> </w:t>
      </w:r>
      <w:r w:rsidRPr="00364562">
        <w:rPr>
          <w:sz w:val="24"/>
        </w:rPr>
        <w:t>adult</w:t>
      </w:r>
      <w:r w:rsidRPr="00364562">
        <w:rPr>
          <w:spacing w:val="-20"/>
          <w:sz w:val="24"/>
        </w:rPr>
        <w:t xml:space="preserve"> </w:t>
      </w:r>
      <w:r w:rsidRPr="00364562">
        <w:rPr>
          <w:sz w:val="24"/>
        </w:rPr>
        <w:t>in</w:t>
      </w:r>
      <w:r w:rsidRPr="00364562">
        <w:rPr>
          <w:spacing w:val="-10"/>
          <w:sz w:val="24"/>
        </w:rPr>
        <w:t xml:space="preserve"> </w:t>
      </w:r>
      <w:r w:rsidRPr="00364562">
        <w:rPr>
          <w:sz w:val="24"/>
        </w:rPr>
        <w:t>their</w:t>
      </w:r>
      <w:r w:rsidRPr="00364562">
        <w:rPr>
          <w:spacing w:val="-10"/>
          <w:sz w:val="24"/>
        </w:rPr>
        <w:t xml:space="preserve"> </w:t>
      </w:r>
      <w:r w:rsidRPr="00364562">
        <w:rPr>
          <w:sz w:val="24"/>
        </w:rPr>
        <w:t>20’s,</w:t>
      </w:r>
      <w:r w:rsidRPr="00364562">
        <w:rPr>
          <w:spacing w:val="-15"/>
          <w:sz w:val="24"/>
        </w:rPr>
        <w:t xml:space="preserve"> </w:t>
      </w:r>
      <w:r w:rsidRPr="00364562">
        <w:rPr>
          <w:sz w:val="24"/>
        </w:rPr>
        <w:t>if</w:t>
      </w:r>
      <w:r w:rsidRPr="00364562">
        <w:rPr>
          <w:spacing w:val="-10"/>
          <w:sz w:val="24"/>
        </w:rPr>
        <w:t xml:space="preserve"> </w:t>
      </w:r>
      <w:r w:rsidRPr="00364562">
        <w:rPr>
          <w:spacing w:val="-3"/>
          <w:sz w:val="24"/>
        </w:rPr>
        <w:t>they</w:t>
      </w:r>
      <w:r w:rsidRPr="00364562">
        <w:rPr>
          <w:spacing w:val="-12"/>
          <w:sz w:val="24"/>
        </w:rPr>
        <w:t xml:space="preserve"> </w:t>
      </w:r>
      <w:r w:rsidRPr="00364562">
        <w:rPr>
          <w:sz w:val="24"/>
        </w:rPr>
        <w:t>choose</w:t>
      </w:r>
      <w:r w:rsidRPr="00364562">
        <w:rPr>
          <w:spacing w:val="-14"/>
          <w:sz w:val="24"/>
        </w:rPr>
        <w:t xml:space="preserve"> </w:t>
      </w:r>
      <w:r w:rsidRPr="00364562">
        <w:rPr>
          <w:sz w:val="24"/>
        </w:rPr>
        <w:t>to</w:t>
      </w:r>
      <w:r w:rsidRPr="00364562">
        <w:rPr>
          <w:spacing w:val="-9"/>
          <w:sz w:val="24"/>
        </w:rPr>
        <w:t xml:space="preserve"> </w:t>
      </w:r>
      <w:r w:rsidRPr="00364562">
        <w:rPr>
          <w:sz w:val="24"/>
        </w:rPr>
        <w:t>access</w:t>
      </w:r>
      <w:r w:rsidRPr="00364562">
        <w:rPr>
          <w:spacing w:val="-11"/>
          <w:sz w:val="24"/>
        </w:rPr>
        <w:t xml:space="preserve"> </w:t>
      </w:r>
      <w:r w:rsidRPr="00364562">
        <w:rPr>
          <w:sz w:val="24"/>
        </w:rPr>
        <w:t>their</w:t>
      </w:r>
      <w:r w:rsidRPr="00364562">
        <w:rPr>
          <w:spacing w:val="-10"/>
          <w:sz w:val="24"/>
        </w:rPr>
        <w:t xml:space="preserve"> </w:t>
      </w:r>
      <w:r w:rsidRPr="00364562">
        <w:rPr>
          <w:sz w:val="24"/>
        </w:rPr>
        <w:t>records.</w:t>
      </w:r>
      <w:r w:rsidRPr="00364562">
        <w:rPr>
          <w:spacing w:val="-15"/>
          <w:sz w:val="24"/>
        </w:rPr>
        <w:t xml:space="preserve"> </w:t>
      </w:r>
      <w:r w:rsidRPr="00364562">
        <w:rPr>
          <w:sz w:val="24"/>
        </w:rPr>
        <w:t xml:space="preserve">Therefore, do not get fixated on writing </w:t>
      </w:r>
      <w:r w:rsidRPr="00364562">
        <w:rPr>
          <w:spacing w:val="-3"/>
          <w:sz w:val="24"/>
        </w:rPr>
        <w:t xml:space="preserve">to </w:t>
      </w:r>
      <w:r w:rsidRPr="00364562">
        <w:rPr>
          <w:sz w:val="24"/>
        </w:rPr>
        <w:t xml:space="preserve">the child at the </w:t>
      </w:r>
      <w:r w:rsidR="00C50F1D" w:rsidRPr="00364562">
        <w:rPr>
          <w:sz w:val="24"/>
        </w:rPr>
        <w:t xml:space="preserve">specific </w:t>
      </w:r>
      <w:r w:rsidRPr="00364562">
        <w:rPr>
          <w:sz w:val="24"/>
        </w:rPr>
        <w:t xml:space="preserve">age that the child is at the </w:t>
      </w:r>
      <w:r w:rsidRPr="00364562">
        <w:rPr>
          <w:spacing w:val="-3"/>
          <w:sz w:val="24"/>
        </w:rPr>
        <w:t xml:space="preserve">time </w:t>
      </w:r>
      <w:r w:rsidRPr="00364562">
        <w:rPr>
          <w:sz w:val="24"/>
        </w:rPr>
        <w:t>of your involvement</w:t>
      </w:r>
      <w:r w:rsidR="00C50F1D" w:rsidRPr="00364562">
        <w:rPr>
          <w:sz w:val="24"/>
        </w:rPr>
        <w:t>.  A good age to have as a benchmark, is a child of secondary school age. Therefore, if you write based on a 11+ child’s understanding, this should help keep focused on the use of language and style of</w:t>
      </w:r>
      <w:r w:rsidR="00C50F1D" w:rsidRPr="00364562">
        <w:rPr>
          <w:spacing w:val="-9"/>
          <w:sz w:val="24"/>
        </w:rPr>
        <w:t xml:space="preserve"> </w:t>
      </w:r>
      <w:r w:rsidR="00C50F1D" w:rsidRPr="00364562">
        <w:rPr>
          <w:sz w:val="24"/>
        </w:rPr>
        <w:t>writing</w:t>
      </w:r>
    </w:p>
    <w:p w14:paraId="785890E3" w14:textId="633AD6FF" w:rsidR="00E8007E" w:rsidRPr="00C4661B" w:rsidRDefault="00C50F1D" w:rsidP="00364562">
      <w:pPr>
        <w:pStyle w:val="ListParagraph"/>
        <w:numPr>
          <w:ilvl w:val="0"/>
          <w:numId w:val="2"/>
        </w:numPr>
        <w:tabs>
          <w:tab w:val="left" w:pos="1253"/>
        </w:tabs>
        <w:spacing w:line="259" w:lineRule="auto"/>
        <w:ind w:right="464"/>
        <w:rPr>
          <w:sz w:val="24"/>
        </w:rPr>
      </w:pPr>
      <w:r w:rsidRPr="00C4661B">
        <w:rPr>
          <w:sz w:val="24"/>
        </w:rPr>
        <w:t xml:space="preserve">Writing this </w:t>
      </w:r>
      <w:r w:rsidR="00B14667" w:rsidRPr="00C4661B">
        <w:rPr>
          <w:sz w:val="24"/>
        </w:rPr>
        <w:t xml:space="preserve">way </w:t>
      </w:r>
      <w:r w:rsidR="003622D0" w:rsidRPr="00C4661B">
        <w:rPr>
          <w:sz w:val="24"/>
        </w:rPr>
        <w:t>is not about</w:t>
      </w:r>
      <w:r w:rsidR="003622D0" w:rsidRPr="00C4661B">
        <w:rPr>
          <w:spacing w:val="-37"/>
          <w:sz w:val="24"/>
        </w:rPr>
        <w:t xml:space="preserve"> </w:t>
      </w:r>
      <w:r w:rsidRPr="00C4661B">
        <w:rPr>
          <w:sz w:val="24"/>
        </w:rPr>
        <w:t xml:space="preserve">minimising </w:t>
      </w:r>
      <w:r w:rsidR="003622D0" w:rsidRPr="00C4661B">
        <w:rPr>
          <w:sz w:val="24"/>
        </w:rPr>
        <w:t>risks</w:t>
      </w:r>
      <w:r w:rsidRPr="00C4661B">
        <w:rPr>
          <w:sz w:val="24"/>
        </w:rPr>
        <w:t xml:space="preserve"> or their context.  In </w:t>
      </w:r>
      <w:r w:rsidR="00C9620F" w:rsidRPr="00C4661B">
        <w:rPr>
          <w:sz w:val="24"/>
        </w:rPr>
        <w:t>fact,</w:t>
      </w:r>
      <w:r w:rsidRPr="00C4661B">
        <w:rPr>
          <w:sz w:val="24"/>
        </w:rPr>
        <w:t xml:space="preserve"> writing simply and clearly to the child should bring to life the </w:t>
      </w:r>
      <w:r w:rsidR="003B6824" w:rsidRPr="00C4661B">
        <w:rPr>
          <w:sz w:val="24"/>
        </w:rPr>
        <w:t>impact any</w:t>
      </w:r>
      <w:r w:rsidRPr="00C4661B">
        <w:rPr>
          <w:sz w:val="24"/>
        </w:rPr>
        <w:t xml:space="preserve"> risk has on their life more vividly. </w:t>
      </w:r>
    </w:p>
    <w:p w14:paraId="1E0B34B8" w14:textId="2EF2332A" w:rsidR="00364562" w:rsidRPr="00364562" w:rsidRDefault="00364562">
      <w:pPr>
        <w:spacing w:before="134"/>
        <w:ind w:left="1252"/>
        <w:rPr>
          <w:b/>
          <w:color w:val="6F2F9F"/>
          <w:sz w:val="24"/>
        </w:rPr>
      </w:pPr>
    </w:p>
    <w:p w14:paraId="322FDE64" w14:textId="1EF0FC49" w:rsidR="00E8007E" w:rsidRPr="00364562" w:rsidRDefault="003622D0">
      <w:pPr>
        <w:spacing w:before="134"/>
        <w:ind w:left="1252"/>
        <w:rPr>
          <w:b/>
          <w:sz w:val="24"/>
        </w:rPr>
      </w:pPr>
      <w:r w:rsidRPr="00364562">
        <w:rPr>
          <w:b/>
          <w:color w:val="6F2F9F"/>
          <w:sz w:val="24"/>
        </w:rPr>
        <w:t>The table below sets out the key documents that are to be written to the child:</w:t>
      </w:r>
    </w:p>
    <w:p w14:paraId="71736E3B" w14:textId="77777777" w:rsidR="00E8007E" w:rsidRPr="00364562" w:rsidRDefault="00E8007E">
      <w:pPr>
        <w:pStyle w:val="BodyText"/>
        <w:spacing w:before="5" w:after="1"/>
        <w:rPr>
          <w:b/>
          <w:sz w:val="16"/>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4255"/>
        <w:gridCol w:w="2977"/>
      </w:tblGrid>
      <w:tr w:rsidR="00E8007E" w:rsidRPr="00364562" w14:paraId="6B62F82E" w14:textId="77777777" w:rsidTr="005D5DCC">
        <w:trPr>
          <w:trHeight w:val="254"/>
        </w:trPr>
        <w:tc>
          <w:tcPr>
            <w:tcW w:w="3688" w:type="dxa"/>
            <w:shd w:val="clear" w:color="auto" w:fill="B1C4DA"/>
          </w:tcPr>
          <w:p w14:paraId="7458BE59" w14:textId="77777777" w:rsidR="00E8007E" w:rsidRPr="00364562" w:rsidRDefault="003622D0" w:rsidP="005D5DCC">
            <w:pPr>
              <w:pStyle w:val="TableParagraph"/>
              <w:spacing w:line="234" w:lineRule="exact"/>
              <w:jc w:val="center"/>
              <w:rPr>
                <w:b/>
              </w:rPr>
            </w:pPr>
            <w:r w:rsidRPr="00364562">
              <w:rPr>
                <w:b/>
                <w:u w:val="thick"/>
              </w:rPr>
              <w:t>In Full</w:t>
            </w:r>
          </w:p>
        </w:tc>
        <w:tc>
          <w:tcPr>
            <w:tcW w:w="4255" w:type="dxa"/>
            <w:shd w:val="clear" w:color="auto" w:fill="C3B5D9"/>
          </w:tcPr>
          <w:p w14:paraId="0B8B5259" w14:textId="77777777" w:rsidR="00E8007E" w:rsidRPr="00364562" w:rsidRDefault="003622D0" w:rsidP="005D5DCC">
            <w:pPr>
              <w:pStyle w:val="TableParagraph"/>
              <w:spacing w:line="234" w:lineRule="exact"/>
              <w:jc w:val="center"/>
              <w:rPr>
                <w:b/>
              </w:rPr>
            </w:pPr>
            <w:r w:rsidRPr="00364562">
              <w:rPr>
                <w:b/>
                <w:u w:val="thick"/>
              </w:rPr>
              <w:t>In Part</w:t>
            </w:r>
          </w:p>
        </w:tc>
        <w:tc>
          <w:tcPr>
            <w:tcW w:w="2977" w:type="dxa"/>
            <w:shd w:val="clear" w:color="auto" w:fill="F5E3A9"/>
          </w:tcPr>
          <w:p w14:paraId="7AE2D71A" w14:textId="77777777" w:rsidR="00E8007E" w:rsidRPr="00364562" w:rsidRDefault="003622D0" w:rsidP="005D5DCC">
            <w:pPr>
              <w:pStyle w:val="TableParagraph"/>
              <w:spacing w:line="234" w:lineRule="exact"/>
              <w:ind w:left="109"/>
              <w:jc w:val="center"/>
              <w:rPr>
                <w:b/>
              </w:rPr>
            </w:pPr>
            <w:r w:rsidRPr="00364562">
              <w:rPr>
                <w:b/>
                <w:u w:val="thick"/>
              </w:rPr>
              <w:t>Not Used</w:t>
            </w:r>
          </w:p>
        </w:tc>
      </w:tr>
      <w:tr w:rsidR="00E8007E" w:rsidRPr="00364562" w14:paraId="3E0ECB19" w14:textId="77777777">
        <w:trPr>
          <w:trHeight w:val="503"/>
        </w:trPr>
        <w:tc>
          <w:tcPr>
            <w:tcW w:w="3688" w:type="dxa"/>
            <w:shd w:val="clear" w:color="auto" w:fill="B1C4DA"/>
          </w:tcPr>
          <w:p w14:paraId="00503B96" w14:textId="2E1DE963" w:rsidR="00E8007E" w:rsidRPr="00364562" w:rsidRDefault="003622D0" w:rsidP="003B6824">
            <w:pPr>
              <w:pStyle w:val="TableParagraph"/>
              <w:tabs>
                <w:tab w:val="left" w:pos="3450"/>
              </w:tabs>
              <w:spacing w:line="248" w:lineRule="exact"/>
              <w:ind w:left="190" w:right="236"/>
            </w:pPr>
            <w:r w:rsidRPr="00364562">
              <w:t>All case records (</w:t>
            </w:r>
            <w:r w:rsidR="00C9620F" w:rsidRPr="00364562">
              <w:t>e.g.,</w:t>
            </w:r>
            <w:r w:rsidRPr="00364562">
              <w:t xml:space="preserve"> visits, calls,</w:t>
            </w:r>
          </w:p>
          <w:p w14:paraId="210A99D3" w14:textId="2C36C708" w:rsidR="00E8007E" w:rsidRPr="00364562" w:rsidRDefault="003622D0" w:rsidP="003B6824">
            <w:pPr>
              <w:pStyle w:val="TableParagraph"/>
              <w:tabs>
                <w:tab w:val="left" w:pos="3450"/>
              </w:tabs>
              <w:spacing w:before="1" w:line="234" w:lineRule="exact"/>
              <w:ind w:left="190" w:right="236"/>
            </w:pPr>
            <w:r w:rsidRPr="00364562">
              <w:t>etc)</w:t>
            </w:r>
            <w:r w:rsidR="003A04AC" w:rsidRPr="00364562">
              <w:t xml:space="preserve"> where contact with child and family</w:t>
            </w:r>
          </w:p>
        </w:tc>
        <w:tc>
          <w:tcPr>
            <w:tcW w:w="4255" w:type="dxa"/>
            <w:shd w:val="clear" w:color="auto" w:fill="C3B5D9"/>
          </w:tcPr>
          <w:p w14:paraId="2EBBED33" w14:textId="1049B6D2" w:rsidR="00E8007E" w:rsidRPr="00364562" w:rsidRDefault="00CE7730">
            <w:pPr>
              <w:pStyle w:val="TableParagraph"/>
              <w:ind w:left="0"/>
            </w:pPr>
            <w:r w:rsidRPr="00364562">
              <w:t>Management direction and oversight</w:t>
            </w:r>
            <w:r>
              <w:t xml:space="preserve"> – any decisions</w:t>
            </w:r>
            <w:r w:rsidR="002B75D7">
              <w:t xml:space="preserve"> (and </w:t>
            </w:r>
            <w:proofErr w:type="gramStart"/>
            <w:r w:rsidR="002B75D7">
              <w:t xml:space="preserve">rationale) </w:t>
            </w:r>
            <w:r>
              <w:t xml:space="preserve"> </w:t>
            </w:r>
            <w:r w:rsidR="002B75D7">
              <w:t>that</w:t>
            </w:r>
            <w:proofErr w:type="gramEnd"/>
            <w:r w:rsidR="002B75D7">
              <w:t xml:space="preserve"> has an impact on</w:t>
            </w:r>
            <w:r>
              <w:t xml:space="preserve"> the child</w:t>
            </w:r>
            <w:r w:rsidR="002B75D7">
              <w:t xml:space="preserve"> and their life </w:t>
            </w:r>
            <w:r>
              <w:t xml:space="preserve"> should always be written to the child</w:t>
            </w:r>
            <w:r w:rsidR="002B75D7">
              <w:t xml:space="preserve"> (e.g. a change in where they live)</w:t>
            </w:r>
          </w:p>
        </w:tc>
        <w:tc>
          <w:tcPr>
            <w:tcW w:w="2977" w:type="dxa"/>
            <w:shd w:val="clear" w:color="auto" w:fill="F5E3A9"/>
          </w:tcPr>
          <w:p w14:paraId="7A879291" w14:textId="77777777" w:rsidR="00E8007E" w:rsidRPr="00364562" w:rsidRDefault="003622D0">
            <w:pPr>
              <w:pStyle w:val="TableParagraph"/>
              <w:spacing w:line="248" w:lineRule="exact"/>
              <w:ind w:left="109"/>
            </w:pPr>
            <w:r w:rsidRPr="00364562">
              <w:t>Chronology</w:t>
            </w:r>
          </w:p>
        </w:tc>
      </w:tr>
      <w:tr w:rsidR="00D37F88" w:rsidRPr="00364562" w14:paraId="0CF8056D" w14:textId="77777777">
        <w:trPr>
          <w:trHeight w:val="508"/>
        </w:trPr>
        <w:tc>
          <w:tcPr>
            <w:tcW w:w="3688" w:type="dxa"/>
            <w:shd w:val="clear" w:color="auto" w:fill="B1C4DA"/>
          </w:tcPr>
          <w:p w14:paraId="589252D3" w14:textId="21B06A30" w:rsidR="00D37F88" w:rsidRPr="00364562" w:rsidRDefault="00D37F88" w:rsidP="003B6824">
            <w:pPr>
              <w:pStyle w:val="TableParagraph"/>
              <w:tabs>
                <w:tab w:val="left" w:pos="3450"/>
              </w:tabs>
              <w:spacing w:before="3" w:line="254" w:lineRule="exact"/>
              <w:ind w:left="190" w:right="236"/>
            </w:pPr>
            <w:r w:rsidRPr="00364562">
              <w:t>Safety Plans</w:t>
            </w:r>
          </w:p>
        </w:tc>
        <w:tc>
          <w:tcPr>
            <w:tcW w:w="4255" w:type="dxa"/>
            <w:shd w:val="clear" w:color="auto" w:fill="C3B5D9"/>
          </w:tcPr>
          <w:p w14:paraId="00805334" w14:textId="55FAC3D2" w:rsidR="00D37F88" w:rsidRPr="00364562" w:rsidRDefault="00D37F88" w:rsidP="00D37F88">
            <w:pPr>
              <w:pStyle w:val="TableParagraph"/>
              <w:ind w:left="0"/>
            </w:pPr>
          </w:p>
        </w:tc>
        <w:tc>
          <w:tcPr>
            <w:tcW w:w="2977" w:type="dxa"/>
            <w:shd w:val="clear" w:color="auto" w:fill="F5E3A9"/>
          </w:tcPr>
          <w:p w14:paraId="5604B09B" w14:textId="780B34CD" w:rsidR="00D37F88" w:rsidRPr="00364562" w:rsidRDefault="00D37F88" w:rsidP="00D37F88">
            <w:pPr>
              <w:pStyle w:val="TableParagraph"/>
              <w:ind w:left="109"/>
            </w:pPr>
            <w:r w:rsidRPr="00364562">
              <w:t>Court documents (including PLO)</w:t>
            </w:r>
          </w:p>
        </w:tc>
      </w:tr>
      <w:tr w:rsidR="00D37F88" w:rsidRPr="00364562" w14:paraId="3EC2DD0D" w14:textId="77777777">
        <w:trPr>
          <w:trHeight w:val="500"/>
        </w:trPr>
        <w:tc>
          <w:tcPr>
            <w:tcW w:w="3688" w:type="dxa"/>
            <w:shd w:val="clear" w:color="auto" w:fill="B1C4DA"/>
          </w:tcPr>
          <w:p w14:paraId="21F4E0BF" w14:textId="3ABA83FA" w:rsidR="00D37F88" w:rsidRPr="00364562" w:rsidRDefault="00D37F88" w:rsidP="003B6824">
            <w:pPr>
              <w:pStyle w:val="TableParagraph"/>
              <w:tabs>
                <w:tab w:val="left" w:pos="3450"/>
              </w:tabs>
              <w:spacing w:line="245" w:lineRule="exact"/>
              <w:ind w:left="190" w:right="236"/>
            </w:pPr>
            <w:r w:rsidRPr="00364562">
              <w:t>Family Time records</w:t>
            </w:r>
          </w:p>
        </w:tc>
        <w:tc>
          <w:tcPr>
            <w:tcW w:w="4255" w:type="dxa"/>
            <w:shd w:val="clear" w:color="auto" w:fill="C3B5D9"/>
          </w:tcPr>
          <w:p w14:paraId="4A5EB110" w14:textId="77777777" w:rsidR="00D37F88" w:rsidRPr="00364562" w:rsidRDefault="00D37F88" w:rsidP="00D37F88">
            <w:pPr>
              <w:pStyle w:val="TableParagraph"/>
              <w:ind w:left="0"/>
            </w:pPr>
          </w:p>
        </w:tc>
        <w:tc>
          <w:tcPr>
            <w:tcW w:w="2977" w:type="dxa"/>
            <w:shd w:val="clear" w:color="auto" w:fill="F5E3A9"/>
          </w:tcPr>
          <w:p w14:paraId="11853805" w14:textId="5FF5BB9D" w:rsidR="00D37F88" w:rsidRPr="00364562" w:rsidRDefault="00D37F88" w:rsidP="00D37F88">
            <w:pPr>
              <w:pStyle w:val="TableParagraph"/>
              <w:spacing w:before="1" w:line="235" w:lineRule="exact"/>
              <w:ind w:left="109"/>
            </w:pPr>
            <w:r w:rsidRPr="00364562">
              <w:t>Emails copied onto the system</w:t>
            </w:r>
          </w:p>
        </w:tc>
      </w:tr>
      <w:tr w:rsidR="00D37F88" w:rsidRPr="00364562" w14:paraId="76EED661" w14:textId="77777777">
        <w:trPr>
          <w:trHeight w:val="253"/>
        </w:trPr>
        <w:tc>
          <w:tcPr>
            <w:tcW w:w="3688" w:type="dxa"/>
            <w:shd w:val="clear" w:color="auto" w:fill="B1C4DA"/>
          </w:tcPr>
          <w:p w14:paraId="54A70F44" w14:textId="7DF39926" w:rsidR="00D37F88" w:rsidRPr="00364562" w:rsidRDefault="003B6824" w:rsidP="003B6824">
            <w:pPr>
              <w:pStyle w:val="TableParagraph"/>
              <w:tabs>
                <w:tab w:val="left" w:pos="3450"/>
              </w:tabs>
              <w:spacing w:line="234" w:lineRule="exact"/>
              <w:ind w:left="190" w:right="236"/>
            </w:pPr>
            <w:r w:rsidRPr="00364562">
              <w:t>A</w:t>
            </w:r>
            <w:r w:rsidR="00D37F88" w:rsidRPr="00364562">
              <w:t xml:space="preserve">ll child and family assessments </w:t>
            </w:r>
            <w:r w:rsidR="00CE7730">
              <w:t xml:space="preserve">and updated assessments </w:t>
            </w:r>
            <w:r w:rsidR="00D37F88" w:rsidRPr="00364562">
              <w:t>(including parenting, viability and S47)</w:t>
            </w:r>
          </w:p>
        </w:tc>
        <w:tc>
          <w:tcPr>
            <w:tcW w:w="4255" w:type="dxa"/>
            <w:shd w:val="clear" w:color="auto" w:fill="C3B5D9"/>
          </w:tcPr>
          <w:p w14:paraId="280191D9" w14:textId="77777777" w:rsidR="00D37F88" w:rsidRPr="00364562" w:rsidRDefault="00D37F88" w:rsidP="00D37F88">
            <w:pPr>
              <w:pStyle w:val="TableParagraph"/>
              <w:ind w:left="0"/>
              <w:rPr>
                <w:sz w:val="18"/>
              </w:rPr>
            </w:pPr>
          </w:p>
        </w:tc>
        <w:tc>
          <w:tcPr>
            <w:tcW w:w="2977" w:type="dxa"/>
            <w:shd w:val="clear" w:color="auto" w:fill="F5E3A9"/>
          </w:tcPr>
          <w:p w14:paraId="5F450C1E" w14:textId="5A9F4B59" w:rsidR="00D37F88" w:rsidRPr="00364562" w:rsidRDefault="00D37F88" w:rsidP="00D37F88">
            <w:pPr>
              <w:pStyle w:val="TableParagraph"/>
              <w:spacing w:line="234" w:lineRule="exact"/>
              <w:ind w:left="109"/>
            </w:pPr>
            <w:r w:rsidRPr="00364562">
              <w:rPr>
                <w:sz w:val="24"/>
                <w:szCs w:val="24"/>
              </w:rPr>
              <w:t>Case supervision records</w:t>
            </w:r>
          </w:p>
        </w:tc>
      </w:tr>
      <w:tr w:rsidR="00D37F88" w:rsidRPr="00364562" w14:paraId="006E0E93" w14:textId="77777777">
        <w:trPr>
          <w:trHeight w:val="253"/>
        </w:trPr>
        <w:tc>
          <w:tcPr>
            <w:tcW w:w="3688" w:type="dxa"/>
            <w:shd w:val="clear" w:color="auto" w:fill="B1C4DA"/>
          </w:tcPr>
          <w:p w14:paraId="43A32E44" w14:textId="30179E51" w:rsidR="00D37F88" w:rsidRPr="00364562" w:rsidRDefault="00D37F88" w:rsidP="003B6824">
            <w:pPr>
              <w:pStyle w:val="TableParagraph"/>
              <w:tabs>
                <w:tab w:val="left" w:pos="3450"/>
              </w:tabs>
              <w:spacing w:line="234" w:lineRule="exact"/>
              <w:ind w:left="190" w:right="236"/>
            </w:pPr>
            <w:r w:rsidRPr="00364562">
              <w:t>All Child’s Plans and reviews (at all threshold levels) including CP review paperwork</w:t>
            </w:r>
          </w:p>
        </w:tc>
        <w:tc>
          <w:tcPr>
            <w:tcW w:w="4255" w:type="dxa"/>
            <w:shd w:val="clear" w:color="auto" w:fill="C3B5D9"/>
          </w:tcPr>
          <w:p w14:paraId="6632B740" w14:textId="77777777" w:rsidR="00D37F88" w:rsidRPr="00364562" w:rsidRDefault="00D37F88" w:rsidP="00D37F88">
            <w:pPr>
              <w:pStyle w:val="TableParagraph"/>
              <w:ind w:left="0"/>
              <w:rPr>
                <w:sz w:val="18"/>
              </w:rPr>
            </w:pPr>
          </w:p>
        </w:tc>
        <w:tc>
          <w:tcPr>
            <w:tcW w:w="2977" w:type="dxa"/>
            <w:shd w:val="clear" w:color="auto" w:fill="F5E3A9"/>
          </w:tcPr>
          <w:p w14:paraId="42ACF634" w14:textId="10372F20" w:rsidR="00D37F88" w:rsidRPr="00C4661B" w:rsidRDefault="00F42B3F" w:rsidP="00D37F88">
            <w:pPr>
              <w:pStyle w:val="TableParagraph"/>
              <w:ind w:left="0"/>
              <w:rPr>
                <w:sz w:val="24"/>
                <w:szCs w:val="24"/>
              </w:rPr>
            </w:pPr>
            <w:r w:rsidRPr="00C4661B">
              <w:t>Strategy Discussions</w:t>
            </w:r>
          </w:p>
        </w:tc>
      </w:tr>
      <w:tr w:rsidR="00F42B3F" w:rsidRPr="00364562" w14:paraId="707D1DC8" w14:textId="77777777">
        <w:trPr>
          <w:trHeight w:val="253"/>
        </w:trPr>
        <w:tc>
          <w:tcPr>
            <w:tcW w:w="3688" w:type="dxa"/>
            <w:shd w:val="clear" w:color="auto" w:fill="B1C4DA"/>
          </w:tcPr>
          <w:p w14:paraId="58042D12" w14:textId="77777777" w:rsidR="00F42B3F" w:rsidRPr="00364562" w:rsidRDefault="00F42B3F" w:rsidP="003B6824">
            <w:pPr>
              <w:pStyle w:val="TableParagraph"/>
              <w:tabs>
                <w:tab w:val="left" w:pos="3450"/>
              </w:tabs>
              <w:spacing w:line="234" w:lineRule="exact"/>
              <w:ind w:left="190" w:right="236"/>
            </w:pPr>
          </w:p>
        </w:tc>
        <w:tc>
          <w:tcPr>
            <w:tcW w:w="4255" w:type="dxa"/>
            <w:shd w:val="clear" w:color="auto" w:fill="C3B5D9"/>
          </w:tcPr>
          <w:p w14:paraId="3341E8FA" w14:textId="77777777" w:rsidR="00F42B3F" w:rsidRPr="00364562" w:rsidRDefault="00F42B3F" w:rsidP="00D37F88">
            <w:pPr>
              <w:pStyle w:val="TableParagraph"/>
              <w:ind w:left="0"/>
              <w:rPr>
                <w:sz w:val="18"/>
              </w:rPr>
            </w:pPr>
          </w:p>
        </w:tc>
        <w:tc>
          <w:tcPr>
            <w:tcW w:w="2977" w:type="dxa"/>
            <w:shd w:val="clear" w:color="auto" w:fill="F5E3A9"/>
          </w:tcPr>
          <w:p w14:paraId="029385B5" w14:textId="04A7B6D6" w:rsidR="00F42B3F" w:rsidRPr="00C4661B" w:rsidRDefault="00F42B3F" w:rsidP="00D37F88">
            <w:pPr>
              <w:pStyle w:val="TableParagraph"/>
              <w:ind w:left="0"/>
            </w:pPr>
            <w:r w:rsidRPr="00C4661B">
              <w:t xml:space="preserve">Bespoke – stand-alone Risk Assessments (unless on the child) – the outcome and impact of any risk assessment will be communicated to the child through an updated assessment or plan (if appropriate) </w:t>
            </w:r>
          </w:p>
        </w:tc>
      </w:tr>
      <w:tr w:rsidR="00D37F88" w:rsidRPr="00364562" w14:paraId="06BF5FD2" w14:textId="77777777" w:rsidTr="005D5DCC">
        <w:trPr>
          <w:trHeight w:val="222"/>
        </w:trPr>
        <w:tc>
          <w:tcPr>
            <w:tcW w:w="10920" w:type="dxa"/>
            <w:gridSpan w:val="3"/>
            <w:shd w:val="clear" w:color="auto" w:fill="F7C790"/>
            <w:vAlign w:val="bottom"/>
          </w:tcPr>
          <w:p w14:paraId="64BECCB0" w14:textId="77777777" w:rsidR="00D37F88" w:rsidRPr="00364562" w:rsidRDefault="00D37F88" w:rsidP="005D5DCC">
            <w:pPr>
              <w:pStyle w:val="TableParagraph"/>
              <w:tabs>
                <w:tab w:val="left" w:pos="3450"/>
              </w:tabs>
              <w:spacing w:line="202" w:lineRule="exact"/>
              <w:ind w:left="190" w:right="2334"/>
              <w:jc w:val="center"/>
              <w:rPr>
                <w:b/>
              </w:rPr>
            </w:pPr>
            <w:r w:rsidRPr="00364562">
              <w:rPr>
                <w:b/>
              </w:rPr>
              <w:t>Children in Care and Care Leavers, Fostering and Adoption</w:t>
            </w:r>
          </w:p>
        </w:tc>
      </w:tr>
      <w:tr w:rsidR="00D37F88" w:rsidRPr="00364562" w14:paraId="478ED176" w14:textId="77777777">
        <w:trPr>
          <w:trHeight w:val="755"/>
        </w:trPr>
        <w:tc>
          <w:tcPr>
            <w:tcW w:w="3688" w:type="dxa"/>
            <w:tcBorders>
              <w:top w:val="thickThinMediumGap" w:sz="6" w:space="0" w:color="000000"/>
            </w:tcBorders>
            <w:shd w:val="clear" w:color="auto" w:fill="B1C4DA"/>
          </w:tcPr>
          <w:p w14:paraId="76CBB3A2" w14:textId="77777777" w:rsidR="00D37F88" w:rsidRPr="00364562" w:rsidRDefault="00D37F88" w:rsidP="003B6824">
            <w:pPr>
              <w:pStyle w:val="TableParagraph"/>
              <w:tabs>
                <w:tab w:val="left" w:pos="3450"/>
              </w:tabs>
              <w:spacing w:line="250" w:lineRule="exact"/>
              <w:ind w:left="190" w:right="94"/>
            </w:pPr>
            <w:r w:rsidRPr="00364562">
              <w:t>Record of Review of Arrangements</w:t>
            </w:r>
          </w:p>
        </w:tc>
        <w:tc>
          <w:tcPr>
            <w:tcW w:w="4255" w:type="dxa"/>
            <w:tcBorders>
              <w:top w:val="thickThinMediumGap" w:sz="6" w:space="0" w:color="000000"/>
            </w:tcBorders>
            <w:shd w:val="clear" w:color="auto" w:fill="C3B5D9"/>
          </w:tcPr>
          <w:p w14:paraId="33E45BBC" w14:textId="2038661A" w:rsidR="00D37F88" w:rsidRPr="00364562" w:rsidRDefault="00CE7730" w:rsidP="00D37F88">
            <w:pPr>
              <w:pStyle w:val="TableParagraph"/>
              <w:spacing w:line="234" w:lineRule="exact"/>
            </w:pPr>
            <w:r w:rsidRPr="00364562">
              <w:t>Kinship Assessment – Social Worker analysis and management</w:t>
            </w:r>
            <w:r>
              <w:t xml:space="preserve"> decision should be to the child</w:t>
            </w:r>
          </w:p>
        </w:tc>
        <w:tc>
          <w:tcPr>
            <w:tcW w:w="2977" w:type="dxa"/>
            <w:tcBorders>
              <w:top w:val="single" w:sz="12" w:space="0" w:color="000000"/>
            </w:tcBorders>
            <w:shd w:val="clear" w:color="auto" w:fill="F5E3A9"/>
          </w:tcPr>
          <w:p w14:paraId="5AA0028D" w14:textId="77777777" w:rsidR="00D37F88" w:rsidRPr="00364562" w:rsidRDefault="00D37F88" w:rsidP="00D37F88">
            <w:pPr>
              <w:pStyle w:val="TableParagraph"/>
              <w:spacing w:line="250" w:lineRule="exact"/>
              <w:ind w:left="109"/>
            </w:pPr>
            <w:r w:rsidRPr="00364562">
              <w:t>Child Permanence Report</w:t>
            </w:r>
          </w:p>
        </w:tc>
      </w:tr>
      <w:tr w:rsidR="00D37F88" w:rsidRPr="00364562" w14:paraId="70CE699B" w14:textId="77777777">
        <w:trPr>
          <w:trHeight w:val="503"/>
        </w:trPr>
        <w:tc>
          <w:tcPr>
            <w:tcW w:w="3688" w:type="dxa"/>
            <w:shd w:val="clear" w:color="auto" w:fill="B1C4DA"/>
          </w:tcPr>
          <w:p w14:paraId="4D066778" w14:textId="77777777" w:rsidR="00D37F88" w:rsidRPr="00364562" w:rsidRDefault="00D37F88" w:rsidP="003B6824">
            <w:pPr>
              <w:pStyle w:val="TableParagraph"/>
              <w:tabs>
                <w:tab w:val="left" w:pos="3450"/>
              </w:tabs>
              <w:ind w:left="190"/>
            </w:pPr>
            <w:r w:rsidRPr="00364562">
              <w:t>Looked After Child Care plan</w:t>
            </w:r>
          </w:p>
        </w:tc>
        <w:tc>
          <w:tcPr>
            <w:tcW w:w="4255" w:type="dxa"/>
            <w:shd w:val="clear" w:color="auto" w:fill="C3B5D9"/>
          </w:tcPr>
          <w:p w14:paraId="09BC4B00" w14:textId="2B1A557F" w:rsidR="00D37F88" w:rsidRPr="00364562" w:rsidRDefault="00D37F88" w:rsidP="00D37F88">
            <w:pPr>
              <w:pStyle w:val="TableParagraph"/>
              <w:spacing w:before="6" w:line="250" w:lineRule="exact"/>
              <w:ind w:right="1559"/>
            </w:pPr>
            <w:r w:rsidRPr="00364562">
              <w:t>Permeance panel – chairs recommendation</w:t>
            </w:r>
            <w:r w:rsidR="00CE7730">
              <w:t xml:space="preserve"> should be to the child</w:t>
            </w:r>
          </w:p>
        </w:tc>
        <w:tc>
          <w:tcPr>
            <w:tcW w:w="2977" w:type="dxa"/>
            <w:shd w:val="clear" w:color="auto" w:fill="F5E3A9"/>
          </w:tcPr>
          <w:p w14:paraId="179601C4" w14:textId="28973537" w:rsidR="00D37F88" w:rsidRPr="00364562" w:rsidRDefault="00D37F88" w:rsidP="00D37F88">
            <w:pPr>
              <w:pStyle w:val="TableParagraph"/>
              <w:ind w:left="109"/>
            </w:pPr>
            <w:r w:rsidRPr="00364562">
              <w:t>Fostering records and assessments</w:t>
            </w:r>
          </w:p>
        </w:tc>
      </w:tr>
      <w:tr w:rsidR="00D37F88" w:rsidRPr="00364562" w14:paraId="39EEC2C1" w14:textId="77777777">
        <w:trPr>
          <w:trHeight w:val="506"/>
        </w:trPr>
        <w:tc>
          <w:tcPr>
            <w:tcW w:w="3688" w:type="dxa"/>
            <w:shd w:val="clear" w:color="auto" w:fill="B1C4DA"/>
          </w:tcPr>
          <w:p w14:paraId="39B6625C" w14:textId="77777777" w:rsidR="00D37F88" w:rsidRPr="00364562" w:rsidRDefault="00D37F88" w:rsidP="003B6824">
            <w:pPr>
              <w:pStyle w:val="TableParagraph"/>
              <w:tabs>
                <w:tab w:val="left" w:pos="3450"/>
              </w:tabs>
              <w:spacing w:line="250" w:lineRule="exact"/>
              <w:ind w:left="190"/>
            </w:pPr>
            <w:r w:rsidRPr="00364562">
              <w:t>Pathway Plan</w:t>
            </w:r>
          </w:p>
        </w:tc>
        <w:tc>
          <w:tcPr>
            <w:tcW w:w="4255" w:type="dxa"/>
            <w:shd w:val="clear" w:color="auto" w:fill="C3B5D9"/>
          </w:tcPr>
          <w:p w14:paraId="24E8316D" w14:textId="6AA62C93" w:rsidR="00D37F88" w:rsidRPr="00364562" w:rsidRDefault="00D37F88" w:rsidP="00D37F88">
            <w:pPr>
              <w:pStyle w:val="TableParagraph"/>
              <w:spacing w:line="254" w:lineRule="exact"/>
              <w:ind w:right="520"/>
            </w:pPr>
          </w:p>
        </w:tc>
        <w:tc>
          <w:tcPr>
            <w:tcW w:w="2977" w:type="dxa"/>
            <w:shd w:val="clear" w:color="auto" w:fill="F5E3A9"/>
          </w:tcPr>
          <w:p w14:paraId="7ABCD971" w14:textId="2C4EA767" w:rsidR="00D37F88" w:rsidRPr="00364562" w:rsidRDefault="00D37F88" w:rsidP="00D37F88">
            <w:pPr>
              <w:pStyle w:val="TableParagraph"/>
              <w:spacing w:line="250" w:lineRule="exact"/>
              <w:ind w:left="109"/>
            </w:pPr>
          </w:p>
        </w:tc>
      </w:tr>
    </w:tbl>
    <w:p w14:paraId="1B58FE6C" w14:textId="77777777" w:rsidR="00E8007E" w:rsidRPr="00364562" w:rsidRDefault="00E8007E">
      <w:pPr>
        <w:pStyle w:val="BodyText"/>
        <w:spacing w:before="1"/>
        <w:rPr>
          <w:b/>
          <w:sz w:val="30"/>
        </w:rPr>
      </w:pPr>
    </w:p>
    <w:p w14:paraId="37E35700" w14:textId="0B733685" w:rsidR="00E8007E" w:rsidRPr="00364562" w:rsidRDefault="003622D0">
      <w:pPr>
        <w:spacing w:line="396" w:lineRule="auto"/>
        <w:ind w:left="532" w:right="6936"/>
        <w:rPr>
          <w:b/>
          <w:sz w:val="24"/>
        </w:rPr>
      </w:pPr>
      <w:r w:rsidRPr="00364562">
        <w:rPr>
          <w:b/>
          <w:color w:val="70529F"/>
          <w:sz w:val="24"/>
        </w:rPr>
        <w:t xml:space="preserve">Practice principles and standards </w:t>
      </w:r>
      <w:r w:rsidRPr="00364562">
        <w:rPr>
          <w:b/>
          <w:sz w:val="24"/>
        </w:rPr>
        <w:t>Child at the centre</w:t>
      </w:r>
    </w:p>
    <w:p w14:paraId="278D5EF6" w14:textId="77777777" w:rsidR="00E8007E" w:rsidRPr="00364562" w:rsidRDefault="003622D0">
      <w:pPr>
        <w:spacing w:before="11"/>
        <w:ind w:left="532"/>
        <w:rPr>
          <w:sz w:val="24"/>
        </w:rPr>
      </w:pPr>
      <w:r w:rsidRPr="00364562">
        <w:rPr>
          <w:sz w:val="24"/>
        </w:rPr>
        <w:t>The child should always be at the centre of your case recording.</w:t>
      </w:r>
    </w:p>
    <w:p w14:paraId="7580D38A" w14:textId="77777777" w:rsidR="00E8007E" w:rsidRPr="00364562" w:rsidRDefault="003622D0">
      <w:pPr>
        <w:pStyle w:val="ListParagraph"/>
        <w:numPr>
          <w:ilvl w:val="0"/>
          <w:numId w:val="2"/>
        </w:numPr>
        <w:tabs>
          <w:tab w:val="left" w:pos="1252"/>
          <w:tab w:val="left" w:pos="1253"/>
        </w:tabs>
        <w:spacing w:before="178"/>
        <w:ind w:hanging="361"/>
        <w:jc w:val="left"/>
        <w:rPr>
          <w:sz w:val="24"/>
        </w:rPr>
      </w:pPr>
      <w:r w:rsidRPr="00364562">
        <w:rPr>
          <w:sz w:val="24"/>
        </w:rPr>
        <w:t>Record the child’s wishes and feelings explicitly and say how these views were</w:t>
      </w:r>
      <w:r w:rsidRPr="00364562">
        <w:rPr>
          <w:spacing w:val="-23"/>
          <w:sz w:val="24"/>
        </w:rPr>
        <w:t xml:space="preserve"> </w:t>
      </w:r>
      <w:r w:rsidRPr="00364562">
        <w:rPr>
          <w:sz w:val="24"/>
        </w:rPr>
        <w:t>obtained.</w:t>
      </w:r>
    </w:p>
    <w:p w14:paraId="6A403C9B" w14:textId="5447C308" w:rsidR="00E8007E" w:rsidRPr="00364562" w:rsidRDefault="003622D0">
      <w:pPr>
        <w:pStyle w:val="ListParagraph"/>
        <w:numPr>
          <w:ilvl w:val="0"/>
          <w:numId w:val="2"/>
        </w:numPr>
        <w:tabs>
          <w:tab w:val="left" w:pos="1252"/>
          <w:tab w:val="left" w:pos="1253"/>
        </w:tabs>
        <w:spacing w:before="24" w:line="256" w:lineRule="auto"/>
        <w:ind w:right="486"/>
        <w:jc w:val="left"/>
        <w:rPr>
          <w:sz w:val="24"/>
        </w:rPr>
      </w:pPr>
      <w:r w:rsidRPr="00364562">
        <w:rPr>
          <w:sz w:val="24"/>
        </w:rPr>
        <w:t xml:space="preserve">Record the child’s own words or upload their pictures, </w:t>
      </w:r>
      <w:r w:rsidR="003B6824" w:rsidRPr="00364562">
        <w:rPr>
          <w:sz w:val="24"/>
        </w:rPr>
        <w:t>photographs,</w:t>
      </w:r>
      <w:r w:rsidRPr="00364562">
        <w:rPr>
          <w:sz w:val="24"/>
        </w:rPr>
        <w:t xml:space="preserve"> or written documents where</w:t>
      </w:r>
      <w:r w:rsidRPr="00364562">
        <w:rPr>
          <w:spacing w:val="-1"/>
          <w:sz w:val="24"/>
        </w:rPr>
        <w:t xml:space="preserve"> </w:t>
      </w:r>
      <w:r w:rsidRPr="00364562">
        <w:rPr>
          <w:sz w:val="24"/>
        </w:rPr>
        <w:t>possible.</w:t>
      </w:r>
    </w:p>
    <w:p w14:paraId="3D6200AB" w14:textId="7C40C043" w:rsidR="0037779D" w:rsidRPr="00364562" w:rsidRDefault="005D5DCC">
      <w:pPr>
        <w:pStyle w:val="ListParagraph"/>
        <w:numPr>
          <w:ilvl w:val="0"/>
          <w:numId w:val="2"/>
        </w:numPr>
        <w:tabs>
          <w:tab w:val="left" w:pos="1252"/>
          <w:tab w:val="left" w:pos="1253"/>
        </w:tabs>
        <w:spacing w:before="4"/>
        <w:ind w:hanging="361"/>
        <w:jc w:val="left"/>
        <w:rPr>
          <w:sz w:val="24"/>
        </w:rPr>
      </w:pPr>
      <w:r w:rsidRPr="00364562">
        <w:rPr>
          <w:noProof/>
        </w:rPr>
        <mc:AlternateContent>
          <mc:Choice Requires="wps">
            <w:drawing>
              <wp:anchor distT="0" distB="0" distL="0" distR="0" simplePos="0" relativeHeight="251663360" behindDoc="1" locked="0" layoutInCell="1" allowOverlap="1" wp14:anchorId="246C2E1F" wp14:editId="7CB746F2">
                <wp:simplePos x="0" y="0"/>
                <wp:positionH relativeFrom="margin">
                  <wp:align>left</wp:align>
                </wp:positionH>
                <wp:positionV relativeFrom="paragraph">
                  <wp:posOffset>501560</wp:posOffset>
                </wp:positionV>
                <wp:extent cx="7059295" cy="617220"/>
                <wp:effectExtent l="0" t="0" r="27305" b="11430"/>
                <wp:wrapTopAndBottom/>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617517"/>
                        </a:xfrm>
                        <a:prstGeom prst="rect">
                          <a:avLst/>
                        </a:prstGeom>
                        <a:solidFill>
                          <a:srgbClr val="EBE6F1"/>
                        </a:solidFill>
                        <a:ln w="6097">
                          <a:solidFill>
                            <a:srgbClr val="000000"/>
                          </a:solidFill>
                          <a:prstDash val="solid"/>
                          <a:miter lim="800000"/>
                          <a:headEnd/>
                          <a:tailEnd/>
                        </a:ln>
                      </wps:spPr>
                      <wps:txbx>
                        <w:txbxContent>
                          <w:p w14:paraId="360B36F7" w14:textId="77777777" w:rsidR="00E8007E" w:rsidRDefault="003622D0">
                            <w:pPr>
                              <w:spacing w:line="261" w:lineRule="auto"/>
                              <w:ind w:left="254" w:right="107"/>
                              <w:jc w:val="both"/>
                              <w:rPr>
                                <w:sz w:val="24"/>
                              </w:rPr>
                            </w:pPr>
                            <w:r>
                              <w:rPr>
                                <w:b/>
                                <w:sz w:val="24"/>
                              </w:rPr>
                              <w:t xml:space="preserve">Ask yourself </w:t>
                            </w:r>
                            <w:r>
                              <w:rPr>
                                <w:sz w:val="24"/>
                              </w:rPr>
                              <w:t>would someone reading the child’s file get a sense of their personality, opinions, likes and dislikes? Would the child recognise themselves in your recordings? Would they understand how their views were used to inform decision making.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C2E1F" id="_x0000_t202" coordsize="21600,21600" o:spt="202" path="m,l,21600r21600,l21600,xe">
                <v:stroke joinstyle="miter"/>
                <v:path gradientshapeok="t" o:connecttype="rect"/>
              </v:shapetype>
              <v:shape id="Text Box 18" o:spid="_x0000_s1026" type="#_x0000_t202" style="position:absolute;left:0;text-align:left;margin-left:0;margin-top:39.5pt;width:555.85pt;height:48.6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" fillcolor="#ebe6f1" strokeweight=".16936mm">
                <v:textbox inset="0,0,0,0">
                  <w:txbxContent>
                    <w:p w14:paraId="360B36F7" w14:textId="77777777" w:rsidR="00E8007E" w:rsidRDefault="003622D0">
                      <w:pPr>
                        <w:spacing w:line="261" w:lineRule="auto"/>
                        <w:ind w:left="254" w:right="107"/>
                        <w:jc w:val="both"/>
                        <w:rPr>
                          <w:sz w:val="24"/>
                        </w:rPr>
                      </w:pPr>
                      <w:r>
                        <w:rPr>
                          <w:b/>
                          <w:sz w:val="24"/>
                        </w:rPr>
                        <w:t xml:space="preserve">Ask yourself </w:t>
                      </w:r>
                      <w:r>
                        <w:rPr>
                          <w:sz w:val="24"/>
                        </w:rPr>
                        <w:t>would someone reading the child’s file get a sense of their personality, opinions, likes and dislikes? Would the child recognise themselves in your recordings? Would they understand how their views were used to inform decision making.</w:t>
                      </w:r>
                    </w:p>
                  </w:txbxContent>
                </v:textbox>
                <w10:wrap type="topAndBottom" anchorx="margin"/>
              </v:shape>
            </w:pict>
          </mc:Fallback>
        </mc:AlternateContent>
      </w:r>
      <w:r w:rsidR="003622D0" w:rsidRPr="00364562">
        <w:rPr>
          <w:sz w:val="24"/>
        </w:rPr>
        <w:t xml:space="preserve">Ensure observations </w:t>
      </w:r>
      <w:r w:rsidR="00E30493" w:rsidRPr="00364562">
        <w:rPr>
          <w:sz w:val="24"/>
        </w:rPr>
        <w:t xml:space="preserve">are recorded </w:t>
      </w:r>
      <w:r w:rsidR="003622D0" w:rsidRPr="00364562">
        <w:rPr>
          <w:sz w:val="24"/>
        </w:rPr>
        <w:t xml:space="preserve">for younger </w:t>
      </w:r>
      <w:r w:rsidR="00E30493" w:rsidRPr="00364562">
        <w:rPr>
          <w:sz w:val="24"/>
        </w:rPr>
        <w:t xml:space="preserve">(pre-verbal) </w:t>
      </w:r>
      <w:r w:rsidR="003622D0" w:rsidRPr="00364562">
        <w:rPr>
          <w:sz w:val="24"/>
        </w:rPr>
        <w:t>children, or those children without verbal</w:t>
      </w:r>
      <w:r w:rsidR="003622D0" w:rsidRPr="00364562">
        <w:rPr>
          <w:spacing w:val="-26"/>
          <w:sz w:val="24"/>
        </w:rPr>
        <w:t xml:space="preserve"> </w:t>
      </w:r>
      <w:r w:rsidR="003622D0" w:rsidRPr="00364562">
        <w:rPr>
          <w:sz w:val="24"/>
        </w:rPr>
        <w:t>communication.</w:t>
      </w:r>
    </w:p>
    <w:p w14:paraId="6B3A9CC0" w14:textId="58CE452D" w:rsidR="005D5DCC" w:rsidRPr="00364562" w:rsidRDefault="005D5DCC" w:rsidP="005D5DCC">
      <w:pPr>
        <w:spacing w:line="247" w:lineRule="auto"/>
        <w:jc w:val="both"/>
        <w:rPr>
          <w:sz w:val="24"/>
        </w:rPr>
      </w:pPr>
      <w:r w:rsidRPr="00364562">
        <w:rPr>
          <w:sz w:val="24"/>
        </w:rPr>
        <w:t xml:space="preserve"> </w:t>
      </w:r>
    </w:p>
    <w:p w14:paraId="26B4C4C3" w14:textId="77777777" w:rsidR="00C4661B" w:rsidRDefault="00364562" w:rsidP="00936714">
      <w:pPr>
        <w:pStyle w:val="BodyText"/>
        <w:spacing w:before="10"/>
        <w:ind w:left="532"/>
        <w:rPr>
          <w:b/>
          <w:sz w:val="24"/>
        </w:rPr>
      </w:pPr>
      <w:r w:rsidRPr="00364562">
        <w:rPr>
          <w:b/>
          <w:sz w:val="24"/>
        </w:rPr>
        <w:t xml:space="preserve">       </w:t>
      </w:r>
    </w:p>
    <w:p w14:paraId="24612F59" w14:textId="797C0ABC" w:rsidR="00936714" w:rsidRPr="00C4661B" w:rsidRDefault="00936714" w:rsidP="00936714">
      <w:pPr>
        <w:pStyle w:val="BodyText"/>
        <w:spacing w:before="10"/>
        <w:ind w:left="532"/>
        <w:rPr>
          <w:b/>
          <w:bCs/>
          <w:color w:val="FF0000"/>
          <w:sz w:val="24"/>
          <w:szCs w:val="24"/>
        </w:rPr>
      </w:pPr>
      <w:r w:rsidRPr="00C4661B">
        <w:rPr>
          <w:b/>
          <w:bCs/>
          <w:sz w:val="24"/>
          <w:szCs w:val="24"/>
        </w:rPr>
        <w:lastRenderedPageBreak/>
        <w:t>Recording Risk</w:t>
      </w:r>
    </w:p>
    <w:p w14:paraId="3F624173" w14:textId="77777777" w:rsidR="00936714" w:rsidRPr="00C4661B" w:rsidRDefault="00936714" w:rsidP="00936714">
      <w:pPr>
        <w:pStyle w:val="BodyText"/>
        <w:spacing w:before="10"/>
        <w:ind w:left="532"/>
        <w:rPr>
          <w:sz w:val="24"/>
          <w:szCs w:val="24"/>
        </w:rPr>
      </w:pPr>
      <w:r w:rsidRPr="00C4661B">
        <w:rPr>
          <w:sz w:val="24"/>
          <w:szCs w:val="24"/>
        </w:rPr>
        <w:t>Being clear about risk and its impact on a child is vital to us being able to keep children safe.  The style of writing we use should never minimise the understanding of the risk a child is suffering or is at risk of suffering</w:t>
      </w:r>
    </w:p>
    <w:p w14:paraId="3775A3A2" w14:textId="77777777" w:rsidR="00936714" w:rsidRPr="00C4661B" w:rsidRDefault="00936714" w:rsidP="00936714">
      <w:pPr>
        <w:pStyle w:val="BodyText"/>
        <w:numPr>
          <w:ilvl w:val="0"/>
          <w:numId w:val="3"/>
        </w:numPr>
        <w:spacing w:before="10"/>
        <w:rPr>
          <w:sz w:val="24"/>
          <w:szCs w:val="24"/>
        </w:rPr>
      </w:pPr>
      <w:r w:rsidRPr="00C4661B">
        <w:rPr>
          <w:sz w:val="24"/>
          <w:szCs w:val="24"/>
        </w:rPr>
        <w:t>Risks should be recorded clearly and accurately – you should still state the facts about risks</w:t>
      </w:r>
    </w:p>
    <w:p w14:paraId="371342F0" w14:textId="77777777" w:rsidR="00936714" w:rsidRPr="00C4661B" w:rsidRDefault="00936714" w:rsidP="00936714">
      <w:pPr>
        <w:pStyle w:val="BodyText"/>
        <w:numPr>
          <w:ilvl w:val="0"/>
          <w:numId w:val="3"/>
        </w:numPr>
        <w:spacing w:before="10"/>
        <w:rPr>
          <w:sz w:val="24"/>
          <w:szCs w:val="24"/>
        </w:rPr>
      </w:pPr>
      <w:r w:rsidRPr="00C4661B">
        <w:rPr>
          <w:sz w:val="24"/>
          <w:szCs w:val="24"/>
        </w:rPr>
        <w:t>The context surrounding risk is important to understand and record too – this includes being clear about any additional vulnerabilities / issues which might increase the risk and any strengths or safety factors which lessen the risk and/or highlight how the family are trying to keep the children safe.</w:t>
      </w:r>
    </w:p>
    <w:p w14:paraId="78FBB6CB" w14:textId="77777777" w:rsidR="00936714" w:rsidRPr="00C4661B" w:rsidRDefault="00936714" w:rsidP="00936714">
      <w:pPr>
        <w:pStyle w:val="BodyText"/>
        <w:numPr>
          <w:ilvl w:val="0"/>
          <w:numId w:val="3"/>
        </w:numPr>
        <w:spacing w:before="10"/>
        <w:rPr>
          <w:sz w:val="24"/>
          <w:szCs w:val="24"/>
        </w:rPr>
      </w:pPr>
      <w:r w:rsidRPr="00C4661B">
        <w:rPr>
          <w:sz w:val="24"/>
          <w:szCs w:val="24"/>
        </w:rPr>
        <w:t xml:space="preserve">Being clear about the impact of risk on each child is at the heart of our practice model – stronger families, safer children and should always be highlighted in our recording </w:t>
      </w:r>
    </w:p>
    <w:p w14:paraId="6BA08021" w14:textId="77777777" w:rsidR="00936714" w:rsidRPr="006158A1" w:rsidRDefault="00936714" w:rsidP="00936714">
      <w:pPr>
        <w:pStyle w:val="BodyText"/>
        <w:spacing w:before="10"/>
        <w:ind w:left="960"/>
        <w:rPr>
          <w:color w:val="FF0000"/>
          <w:sz w:val="24"/>
          <w:szCs w:val="24"/>
        </w:rPr>
      </w:pPr>
      <w:r w:rsidRPr="00364562">
        <w:rPr>
          <w:noProof/>
        </w:rPr>
        <mc:AlternateContent>
          <mc:Choice Requires="wps">
            <w:drawing>
              <wp:anchor distT="0" distB="0" distL="0" distR="0" simplePos="0" relativeHeight="251668480" behindDoc="1" locked="0" layoutInCell="1" allowOverlap="1" wp14:anchorId="19FE1411" wp14:editId="43549AA8">
                <wp:simplePos x="0" y="0"/>
                <wp:positionH relativeFrom="margin">
                  <wp:posOffset>0</wp:posOffset>
                </wp:positionH>
                <wp:positionV relativeFrom="paragraph">
                  <wp:posOffset>180975</wp:posOffset>
                </wp:positionV>
                <wp:extent cx="6934200" cy="415290"/>
                <wp:effectExtent l="0" t="0" r="19050" b="22860"/>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15290"/>
                        </a:xfrm>
                        <a:prstGeom prst="rect">
                          <a:avLst/>
                        </a:prstGeom>
                        <a:solidFill>
                          <a:srgbClr val="EBE6F1"/>
                        </a:solidFill>
                        <a:ln w="6096">
                          <a:solidFill>
                            <a:srgbClr val="000000"/>
                          </a:solidFill>
                          <a:prstDash val="solid"/>
                          <a:miter lim="800000"/>
                          <a:headEnd/>
                          <a:tailEnd/>
                        </a:ln>
                      </wps:spPr>
                      <wps:txbx>
                        <w:txbxContent>
                          <w:p w14:paraId="58DFFFB2" w14:textId="1817FF0A" w:rsidR="00936714" w:rsidRPr="00C4661B" w:rsidRDefault="00936714" w:rsidP="00936714">
                            <w:pPr>
                              <w:spacing w:line="264" w:lineRule="auto"/>
                              <w:ind w:left="226" w:right="112"/>
                              <w:rPr>
                                <w:sz w:val="24"/>
                              </w:rPr>
                            </w:pPr>
                            <w:r w:rsidRPr="00C4661B">
                              <w:rPr>
                                <w:b/>
                                <w:sz w:val="24"/>
                              </w:rPr>
                              <w:t xml:space="preserve">Ask yourself </w:t>
                            </w:r>
                            <w:r w:rsidRPr="00C4661B">
                              <w:rPr>
                                <w:sz w:val="24"/>
                              </w:rPr>
                              <w:t xml:space="preserve">does your recording of risk make its impact to the child come alive to the reader and does it enable decisions to be made about how it needs to </w:t>
                            </w:r>
                            <w:r w:rsidR="00C4661B" w:rsidRPr="00C4661B">
                              <w:rPr>
                                <w:sz w:val="24"/>
                              </w:rPr>
                              <w:t xml:space="preserve">be </w:t>
                            </w:r>
                            <w:r w:rsidRPr="00C4661B">
                              <w:rPr>
                                <w:sz w:val="24"/>
                              </w:rPr>
                              <w:t>managed appropriate</w:t>
                            </w:r>
                            <w:r w:rsidR="00C4661B" w:rsidRPr="00C4661B">
                              <w:rPr>
                                <w:sz w:val="24"/>
                              </w:rPr>
                              <w: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E1411" id="_x0000_t202" coordsize="21600,21600" o:spt="202" path="m,l,21600r21600,l21600,xe">
                <v:stroke joinstyle="miter"/>
                <v:path gradientshapeok="t" o:connecttype="rect"/>
              </v:shapetype>
              <v:shape id="Text Box 17" o:spid="_x0000_s1027" type="#_x0000_t202" style="position:absolute;left:0;text-align:left;margin-left:0;margin-top:14.25pt;width:546pt;height:32.7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" fillcolor="#ebe6f1" strokeweight=".48pt">
                <v:textbox inset="0,0,0,0">
                  <w:txbxContent>
                    <w:p w14:paraId="58DFFFB2" w14:textId="1817FF0A" w:rsidR="00936714" w:rsidRPr="00C4661B" w:rsidRDefault="00936714" w:rsidP="00936714">
                      <w:pPr>
                        <w:spacing w:line="264" w:lineRule="auto"/>
                        <w:ind w:left="226" w:right="112"/>
                        <w:rPr>
                          <w:sz w:val="24"/>
                        </w:rPr>
                      </w:pPr>
                      <w:r w:rsidRPr="00C4661B">
                        <w:rPr>
                          <w:b/>
                          <w:sz w:val="24"/>
                        </w:rPr>
                        <w:t xml:space="preserve">Ask yourself </w:t>
                      </w:r>
                      <w:r w:rsidRPr="00C4661B">
                        <w:rPr>
                          <w:sz w:val="24"/>
                        </w:rPr>
                        <w:t xml:space="preserve">does your recording of risk make its impact to the child come alive to the reader and does it enable decisions to be made about how it needs to </w:t>
                      </w:r>
                      <w:r w:rsidR="00C4661B" w:rsidRPr="00C4661B">
                        <w:rPr>
                          <w:sz w:val="24"/>
                        </w:rPr>
                        <w:t xml:space="preserve">be </w:t>
                      </w:r>
                      <w:r w:rsidRPr="00C4661B">
                        <w:rPr>
                          <w:sz w:val="24"/>
                        </w:rPr>
                        <w:t>managed appropriate</w:t>
                      </w:r>
                      <w:r w:rsidR="00C4661B" w:rsidRPr="00C4661B">
                        <w:rPr>
                          <w:sz w:val="24"/>
                        </w:rPr>
                        <w:t>ly</w:t>
                      </w:r>
                    </w:p>
                  </w:txbxContent>
                </v:textbox>
                <w10:wrap type="topAndBottom" anchorx="margin"/>
              </v:shape>
            </w:pict>
          </mc:Fallback>
        </mc:AlternateContent>
      </w:r>
    </w:p>
    <w:p w14:paraId="68DF4827" w14:textId="076071E5" w:rsidR="00936714" w:rsidRDefault="00364562" w:rsidP="005D5DCC">
      <w:pPr>
        <w:spacing w:line="247" w:lineRule="auto"/>
        <w:jc w:val="both"/>
        <w:rPr>
          <w:b/>
          <w:sz w:val="24"/>
        </w:rPr>
      </w:pPr>
      <w:r w:rsidRPr="00364562">
        <w:rPr>
          <w:b/>
          <w:sz w:val="24"/>
        </w:rPr>
        <w:t xml:space="preserve"> </w:t>
      </w:r>
    </w:p>
    <w:p w14:paraId="7C47BA25" w14:textId="18329DE0" w:rsidR="00E8007E" w:rsidRPr="00364562" w:rsidRDefault="003622D0" w:rsidP="005D5DCC">
      <w:pPr>
        <w:spacing w:line="247" w:lineRule="auto"/>
        <w:jc w:val="both"/>
        <w:rPr>
          <w:b/>
          <w:sz w:val="24"/>
        </w:rPr>
      </w:pPr>
      <w:r w:rsidRPr="00364562">
        <w:rPr>
          <w:b/>
          <w:sz w:val="24"/>
        </w:rPr>
        <w:t>Clarity of recording</w:t>
      </w:r>
    </w:p>
    <w:p w14:paraId="66BD0C42" w14:textId="23357BDA" w:rsidR="00E8007E" w:rsidRPr="00364562" w:rsidRDefault="003622D0">
      <w:pPr>
        <w:pStyle w:val="ListParagraph"/>
        <w:numPr>
          <w:ilvl w:val="0"/>
          <w:numId w:val="2"/>
        </w:numPr>
        <w:tabs>
          <w:tab w:val="left" w:pos="1253"/>
        </w:tabs>
        <w:spacing w:before="183" w:line="259" w:lineRule="auto"/>
        <w:ind w:right="471"/>
        <w:rPr>
          <w:sz w:val="24"/>
        </w:rPr>
      </w:pPr>
      <w:r w:rsidRPr="00364562">
        <w:rPr>
          <w:sz w:val="24"/>
        </w:rPr>
        <w:t>A good case record is focused and written clearly, concisely and in neutral straightforward language to communicate the meaningful “story” and decision-making about a child or young</w:t>
      </w:r>
      <w:r w:rsidRPr="00364562">
        <w:rPr>
          <w:spacing w:val="-1"/>
          <w:sz w:val="24"/>
        </w:rPr>
        <w:t xml:space="preserve"> </w:t>
      </w:r>
      <w:r w:rsidRPr="00364562">
        <w:rPr>
          <w:sz w:val="24"/>
        </w:rPr>
        <w:t>person.</w:t>
      </w:r>
    </w:p>
    <w:p w14:paraId="7D8C32B0" w14:textId="60235AAA" w:rsidR="00E8007E" w:rsidRPr="00364562" w:rsidRDefault="003622D0">
      <w:pPr>
        <w:pStyle w:val="ListParagraph"/>
        <w:numPr>
          <w:ilvl w:val="0"/>
          <w:numId w:val="2"/>
        </w:numPr>
        <w:tabs>
          <w:tab w:val="left" w:pos="1253"/>
        </w:tabs>
        <w:spacing w:line="256" w:lineRule="auto"/>
        <w:ind w:right="465"/>
        <w:rPr>
          <w:sz w:val="24"/>
        </w:rPr>
      </w:pPr>
      <w:r w:rsidRPr="00364562">
        <w:rPr>
          <w:sz w:val="24"/>
        </w:rPr>
        <w:t>It enables the reader to quickly understand the child’s full circumstances, needs</w:t>
      </w:r>
      <w:r w:rsidR="00E30493" w:rsidRPr="00364562">
        <w:rPr>
          <w:sz w:val="24"/>
        </w:rPr>
        <w:t>,</w:t>
      </w:r>
      <w:r w:rsidR="0037779D" w:rsidRPr="00364562">
        <w:rPr>
          <w:sz w:val="24"/>
        </w:rPr>
        <w:t xml:space="preserve"> </w:t>
      </w:r>
      <w:r w:rsidRPr="00364562">
        <w:rPr>
          <w:sz w:val="24"/>
        </w:rPr>
        <w:t>risk</w:t>
      </w:r>
      <w:r w:rsidR="00E30493" w:rsidRPr="00364562">
        <w:rPr>
          <w:sz w:val="24"/>
        </w:rPr>
        <w:t xml:space="preserve">s, </w:t>
      </w:r>
      <w:r w:rsidR="00C9620F" w:rsidRPr="00364562">
        <w:rPr>
          <w:sz w:val="24"/>
        </w:rPr>
        <w:t>strengths,</w:t>
      </w:r>
      <w:r w:rsidR="00E30493" w:rsidRPr="00364562">
        <w:rPr>
          <w:sz w:val="24"/>
        </w:rPr>
        <w:t xml:space="preserve"> and concerns;</w:t>
      </w:r>
      <w:r w:rsidR="0037779D" w:rsidRPr="00364562">
        <w:rPr>
          <w:sz w:val="24"/>
        </w:rPr>
        <w:t xml:space="preserve"> </w:t>
      </w:r>
      <w:r w:rsidRPr="00364562">
        <w:rPr>
          <w:sz w:val="24"/>
        </w:rPr>
        <w:t xml:space="preserve">the </w:t>
      </w:r>
      <w:r w:rsidR="00E30493" w:rsidRPr="00364562">
        <w:rPr>
          <w:sz w:val="24"/>
        </w:rPr>
        <w:t xml:space="preserve">rationale </w:t>
      </w:r>
      <w:r w:rsidRPr="00364562">
        <w:rPr>
          <w:sz w:val="24"/>
        </w:rPr>
        <w:t>for decisions made and the outcomes intended.</w:t>
      </w:r>
    </w:p>
    <w:p w14:paraId="06818DAA" w14:textId="77777777" w:rsidR="00E8007E" w:rsidRPr="00364562" w:rsidRDefault="003622D0">
      <w:pPr>
        <w:pStyle w:val="ListParagraph"/>
        <w:numPr>
          <w:ilvl w:val="0"/>
          <w:numId w:val="2"/>
        </w:numPr>
        <w:tabs>
          <w:tab w:val="left" w:pos="1253"/>
        </w:tabs>
        <w:spacing w:before="1" w:line="259" w:lineRule="auto"/>
        <w:ind w:right="465"/>
        <w:rPr>
          <w:sz w:val="24"/>
        </w:rPr>
      </w:pPr>
      <w:r w:rsidRPr="00364562">
        <w:rPr>
          <w:sz w:val="24"/>
        </w:rPr>
        <w:t>Writing to the child does not mean that the concerns for their safety are watered</w:t>
      </w:r>
      <w:r w:rsidRPr="00364562">
        <w:rPr>
          <w:spacing w:val="-45"/>
          <w:sz w:val="24"/>
        </w:rPr>
        <w:t xml:space="preserve"> </w:t>
      </w:r>
      <w:r w:rsidRPr="00364562">
        <w:rPr>
          <w:spacing w:val="-3"/>
          <w:sz w:val="24"/>
        </w:rPr>
        <w:t xml:space="preserve">down </w:t>
      </w:r>
      <w:r w:rsidRPr="00364562">
        <w:rPr>
          <w:spacing w:val="3"/>
          <w:sz w:val="24"/>
        </w:rPr>
        <w:t xml:space="preserve">they </w:t>
      </w:r>
      <w:r w:rsidRPr="00364562">
        <w:rPr>
          <w:sz w:val="24"/>
        </w:rPr>
        <w:t>need to be clearly set out along with the strengths and safety within the</w:t>
      </w:r>
      <w:r w:rsidRPr="00364562">
        <w:rPr>
          <w:spacing w:val="-22"/>
          <w:sz w:val="24"/>
        </w:rPr>
        <w:t xml:space="preserve"> </w:t>
      </w:r>
      <w:r w:rsidRPr="00364562">
        <w:rPr>
          <w:sz w:val="24"/>
        </w:rPr>
        <w:t>family.</w:t>
      </w:r>
    </w:p>
    <w:p w14:paraId="1855C7BF" w14:textId="5053ACE4" w:rsidR="00E8007E" w:rsidRDefault="003622D0" w:rsidP="009147AF">
      <w:pPr>
        <w:pStyle w:val="BodyText"/>
        <w:spacing w:before="10"/>
        <w:ind w:left="532"/>
        <w:rPr>
          <w:sz w:val="28"/>
        </w:rPr>
      </w:pPr>
      <w:r w:rsidRPr="00364562">
        <w:rPr>
          <w:noProof/>
        </w:rPr>
        <mc:AlternateContent>
          <mc:Choice Requires="wps">
            <w:drawing>
              <wp:anchor distT="0" distB="0" distL="0" distR="0" simplePos="0" relativeHeight="251664384" behindDoc="1" locked="0" layoutInCell="1" allowOverlap="1" wp14:anchorId="6532236A" wp14:editId="447B375A">
                <wp:simplePos x="0" y="0"/>
                <wp:positionH relativeFrom="margin">
                  <wp:align>center</wp:align>
                </wp:positionH>
                <wp:positionV relativeFrom="paragraph">
                  <wp:posOffset>593</wp:posOffset>
                </wp:positionV>
                <wp:extent cx="6934200" cy="415290"/>
                <wp:effectExtent l="0" t="0" r="19050" b="22860"/>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15290"/>
                        </a:xfrm>
                        <a:prstGeom prst="rect">
                          <a:avLst/>
                        </a:prstGeom>
                        <a:solidFill>
                          <a:srgbClr val="EBE6F1"/>
                        </a:solidFill>
                        <a:ln w="6096">
                          <a:solidFill>
                            <a:srgbClr val="000000"/>
                          </a:solidFill>
                          <a:prstDash val="solid"/>
                          <a:miter lim="800000"/>
                          <a:headEnd/>
                          <a:tailEnd/>
                        </a:ln>
                      </wps:spPr>
                      <wps:txbx>
                        <w:txbxContent>
                          <w:p w14:paraId="60C25857" w14:textId="77777777" w:rsidR="00E8007E" w:rsidRDefault="003622D0">
                            <w:pPr>
                              <w:spacing w:line="264" w:lineRule="auto"/>
                              <w:ind w:left="226" w:right="112"/>
                              <w:rPr>
                                <w:sz w:val="24"/>
                              </w:rPr>
                            </w:pPr>
                            <w:r>
                              <w:rPr>
                                <w:b/>
                                <w:sz w:val="24"/>
                              </w:rPr>
                              <w:t xml:space="preserve">Ask yourself </w:t>
                            </w:r>
                            <w:r>
                              <w:rPr>
                                <w:sz w:val="24"/>
                              </w:rPr>
                              <w:t>would the child understand why important decisions were made, who made them and when?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236A" id="Text Box 17" o:spid="_x0000_s1027" type="#_x0000_t202" style="position:absolute;left:0;text-align:left;margin-left:0;margin-top:.05pt;width:546pt;height:32.7pt;z-index:-2516520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" fillcolor="#ebe6f1" strokeweight=".48pt">
                <v:textbox inset="0,0,0,0">
                  <w:txbxContent>
                    <w:p w14:paraId="60C25857" w14:textId="77777777" w:rsidR="00E8007E" w:rsidRDefault="003622D0">
                      <w:pPr>
                        <w:spacing w:line="264" w:lineRule="auto"/>
                        <w:ind w:left="226" w:right="112"/>
                        <w:rPr>
                          <w:sz w:val="24"/>
                        </w:rPr>
                      </w:pPr>
                      <w:r>
                        <w:rPr>
                          <w:b/>
                          <w:sz w:val="24"/>
                        </w:rPr>
                        <w:t xml:space="preserve">Ask yourself </w:t>
                      </w:r>
                      <w:r>
                        <w:rPr>
                          <w:sz w:val="24"/>
                        </w:rPr>
                        <w:t>would the child understand why important decisions were made, who made them and when?</w:t>
                      </w:r>
                    </w:p>
                  </w:txbxContent>
                </v:textbox>
                <w10:wrap type="topAndBottom" anchorx="margin"/>
              </v:shape>
            </w:pict>
          </mc:Fallback>
        </mc:AlternateContent>
      </w:r>
    </w:p>
    <w:p w14:paraId="2DDC9B9E" w14:textId="77777777" w:rsidR="00E8007E" w:rsidRPr="00364562" w:rsidRDefault="003622D0">
      <w:pPr>
        <w:spacing w:before="92"/>
        <w:ind w:left="532"/>
        <w:rPr>
          <w:b/>
          <w:sz w:val="24"/>
        </w:rPr>
      </w:pPr>
      <w:r w:rsidRPr="00364562">
        <w:rPr>
          <w:b/>
          <w:sz w:val="24"/>
        </w:rPr>
        <w:t>Language</w:t>
      </w:r>
    </w:p>
    <w:p w14:paraId="034ABCD7" w14:textId="3AF546D1" w:rsidR="00E8007E" w:rsidRPr="00364562" w:rsidRDefault="00E30493" w:rsidP="009147AF">
      <w:pPr>
        <w:spacing w:before="190" w:line="259" w:lineRule="auto"/>
        <w:ind w:left="532" w:right="239"/>
        <w:rPr>
          <w:sz w:val="24"/>
        </w:rPr>
      </w:pPr>
      <w:r w:rsidRPr="00364562">
        <w:rPr>
          <w:sz w:val="24"/>
        </w:rPr>
        <w:t xml:space="preserve">At the heart of building and developing trusting </w:t>
      </w:r>
      <w:r w:rsidR="003622D0" w:rsidRPr="00364562">
        <w:rPr>
          <w:sz w:val="24"/>
        </w:rPr>
        <w:t>relationships with children and families</w:t>
      </w:r>
      <w:r w:rsidRPr="00364562">
        <w:rPr>
          <w:sz w:val="24"/>
        </w:rPr>
        <w:t xml:space="preserve"> is </w:t>
      </w:r>
      <w:r w:rsidR="003622D0" w:rsidRPr="00364562">
        <w:rPr>
          <w:sz w:val="24"/>
        </w:rPr>
        <w:t xml:space="preserve">good quality, reflective case recording and open </w:t>
      </w:r>
      <w:r w:rsidRPr="00364562">
        <w:rPr>
          <w:sz w:val="24"/>
        </w:rPr>
        <w:t xml:space="preserve">and honest </w:t>
      </w:r>
      <w:r w:rsidR="003622D0" w:rsidRPr="00364562">
        <w:rPr>
          <w:sz w:val="24"/>
        </w:rPr>
        <w:t>conversations</w:t>
      </w:r>
    </w:p>
    <w:p w14:paraId="653B3FAC" w14:textId="77777777" w:rsidR="00E8007E" w:rsidRPr="00364562" w:rsidRDefault="003622D0">
      <w:pPr>
        <w:pStyle w:val="ListParagraph"/>
        <w:numPr>
          <w:ilvl w:val="0"/>
          <w:numId w:val="2"/>
        </w:numPr>
        <w:tabs>
          <w:tab w:val="left" w:pos="1253"/>
        </w:tabs>
        <w:spacing w:before="156" w:line="256" w:lineRule="auto"/>
        <w:ind w:right="466"/>
        <w:rPr>
          <w:sz w:val="24"/>
        </w:rPr>
      </w:pPr>
      <w:r w:rsidRPr="00364562">
        <w:rPr>
          <w:sz w:val="24"/>
        </w:rPr>
        <w:t>Language</w:t>
      </w:r>
      <w:r w:rsidRPr="00364562">
        <w:rPr>
          <w:spacing w:val="-10"/>
          <w:sz w:val="24"/>
        </w:rPr>
        <w:t xml:space="preserve"> </w:t>
      </w:r>
      <w:r w:rsidRPr="00364562">
        <w:rPr>
          <w:sz w:val="24"/>
        </w:rPr>
        <w:t>should</w:t>
      </w:r>
      <w:r w:rsidRPr="00364562">
        <w:rPr>
          <w:spacing w:val="-10"/>
          <w:sz w:val="24"/>
        </w:rPr>
        <w:t xml:space="preserve"> </w:t>
      </w:r>
      <w:r w:rsidRPr="00364562">
        <w:rPr>
          <w:sz w:val="24"/>
        </w:rPr>
        <w:t>be</w:t>
      </w:r>
      <w:r w:rsidRPr="00364562">
        <w:rPr>
          <w:spacing w:val="-11"/>
          <w:sz w:val="24"/>
        </w:rPr>
        <w:t xml:space="preserve"> </w:t>
      </w:r>
      <w:r w:rsidRPr="00364562">
        <w:rPr>
          <w:sz w:val="24"/>
        </w:rPr>
        <w:t>straightforward</w:t>
      </w:r>
      <w:r w:rsidRPr="00364562">
        <w:rPr>
          <w:spacing w:val="-11"/>
          <w:sz w:val="24"/>
        </w:rPr>
        <w:t xml:space="preserve"> </w:t>
      </w:r>
      <w:r w:rsidRPr="00364562">
        <w:rPr>
          <w:sz w:val="24"/>
        </w:rPr>
        <w:t>without</w:t>
      </w:r>
      <w:r w:rsidRPr="00364562">
        <w:rPr>
          <w:spacing w:val="-12"/>
          <w:sz w:val="24"/>
        </w:rPr>
        <w:t xml:space="preserve"> </w:t>
      </w:r>
      <w:r w:rsidRPr="00364562">
        <w:rPr>
          <w:sz w:val="24"/>
        </w:rPr>
        <w:t>jargon</w:t>
      </w:r>
      <w:r w:rsidRPr="00364562">
        <w:rPr>
          <w:spacing w:val="-11"/>
          <w:sz w:val="24"/>
        </w:rPr>
        <w:t xml:space="preserve"> </w:t>
      </w:r>
      <w:r w:rsidRPr="00364562">
        <w:rPr>
          <w:sz w:val="24"/>
        </w:rPr>
        <w:t>or</w:t>
      </w:r>
      <w:r w:rsidRPr="00364562">
        <w:rPr>
          <w:spacing w:val="-11"/>
          <w:sz w:val="24"/>
        </w:rPr>
        <w:t xml:space="preserve"> </w:t>
      </w:r>
      <w:r w:rsidRPr="00364562">
        <w:rPr>
          <w:sz w:val="24"/>
        </w:rPr>
        <w:t>acronyms</w:t>
      </w:r>
      <w:r w:rsidRPr="00364562">
        <w:rPr>
          <w:spacing w:val="-12"/>
          <w:sz w:val="24"/>
        </w:rPr>
        <w:t xml:space="preserve"> </w:t>
      </w:r>
      <w:r w:rsidRPr="00364562">
        <w:rPr>
          <w:sz w:val="24"/>
        </w:rPr>
        <w:t>or</w:t>
      </w:r>
      <w:r w:rsidRPr="00364562">
        <w:rPr>
          <w:spacing w:val="-6"/>
          <w:sz w:val="24"/>
        </w:rPr>
        <w:t xml:space="preserve"> </w:t>
      </w:r>
      <w:r w:rsidRPr="00364562">
        <w:rPr>
          <w:sz w:val="24"/>
        </w:rPr>
        <w:t>where</w:t>
      </w:r>
      <w:r w:rsidRPr="00364562">
        <w:rPr>
          <w:spacing w:val="-11"/>
          <w:sz w:val="24"/>
        </w:rPr>
        <w:t xml:space="preserve"> </w:t>
      </w:r>
      <w:r w:rsidRPr="00364562">
        <w:rPr>
          <w:sz w:val="24"/>
        </w:rPr>
        <w:t>they</w:t>
      </w:r>
      <w:r w:rsidRPr="00364562">
        <w:rPr>
          <w:spacing w:val="-3"/>
          <w:sz w:val="24"/>
        </w:rPr>
        <w:t xml:space="preserve"> </w:t>
      </w:r>
      <w:r w:rsidRPr="00364562">
        <w:rPr>
          <w:sz w:val="24"/>
        </w:rPr>
        <w:t>are</w:t>
      </w:r>
      <w:r w:rsidRPr="00364562">
        <w:rPr>
          <w:spacing w:val="-11"/>
          <w:sz w:val="24"/>
        </w:rPr>
        <w:t xml:space="preserve"> </w:t>
      </w:r>
      <w:r w:rsidRPr="00364562">
        <w:rPr>
          <w:sz w:val="24"/>
        </w:rPr>
        <w:t>used</w:t>
      </w:r>
      <w:r w:rsidRPr="00364562">
        <w:rPr>
          <w:spacing w:val="-11"/>
          <w:sz w:val="24"/>
        </w:rPr>
        <w:t xml:space="preserve"> </w:t>
      </w:r>
      <w:r w:rsidRPr="00364562">
        <w:rPr>
          <w:sz w:val="24"/>
        </w:rPr>
        <w:t>will be</w:t>
      </w:r>
      <w:r w:rsidRPr="00364562">
        <w:rPr>
          <w:spacing w:val="-12"/>
          <w:sz w:val="24"/>
        </w:rPr>
        <w:t xml:space="preserve"> </w:t>
      </w:r>
      <w:r w:rsidRPr="00364562">
        <w:rPr>
          <w:sz w:val="24"/>
        </w:rPr>
        <w:t>explained</w:t>
      </w:r>
      <w:r w:rsidRPr="00364562">
        <w:rPr>
          <w:spacing w:val="-16"/>
          <w:sz w:val="24"/>
        </w:rPr>
        <w:t xml:space="preserve"> </w:t>
      </w:r>
      <w:r w:rsidRPr="00364562">
        <w:rPr>
          <w:sz w:val="24"/>
        </w:rPr>
        <w:t>in</w:t>
      </w:r>
      <w:r w:rsidRPr="00364562">
        <w:rPr>
          <w:spacing w:val="-11"/>
          <w:sz w:val="24"/>
        </w:rPr>
        <w:t xml:space="preserve"> </w:t>
      </w:r>
      <w:r w:rsidRPr="00364562">
        <w:rPr>
          <w:sz w:val="24"/>
        </w:rPr>
        <w:t>full</w:t>
      </w:r>
      <w:r w:rsidRPr="00364562">
        <w:rPr>
          <w:spacing w:val="-9"/>
          <w:sz w:val="24"/>
        </w:rPr>
        <w:t xml:space="preserve"> </w:t>
      </w:r>
      <w:r w:rsidRPr="00364562">
        <w:rPr>
          <w:sz w:val="24"/>
        </w:rPr>
        <w:t>at</w:t>
      </w:r>
      <w:r w:rsidRPr="00364562">
        <w:rPr>
          <w:spacing w:val="-11"/>
          <w:sz w:val="24"/>
        </w:rPr>
        <w:t xml:space="preserve"> </w:t>
      </w:r>
      <w:r w:rsidRPr="00364562">
        <w:rPr>
          <w:sz w:val="24"/>
        </w:rPr>
        <w:t>the</w:t>
      </w:r>
      <w:r w:rsidRPr="00364562">
        <w:rPr>
          <w:spacing w:val="-11"/>
          <w:sz w:val="24"/>
        </w:rPr>
        <w:t xml:space="preserve"> </w:t>
      </w:r>
      <w:r w:rsidRPr="00364562">
        <w:rPr>
          <w:sz w:val="24"/>
        </w:rPr>
        <w:t>first</w:t>
      </w:r>
      <w:r w:rsidRPr="00364562">
        <w:rPr>
          <w:spacing w:val="-12"/>
          <w:sz w:val="24"/>
        </w:rPr>
        <w:t xml:space="preserve"> </w:t>
      </w:r>
      <w:r w:rsidRPr="00364562">
        <w:rPr>
          <w:sz w:val="24"/>
        </w:rPr>
        <w:t>use</w:t>
      </w:r>
      <w:r w:rsidRPr="00364562">
        <w:rPr>
          <w:spacing w:val="-15"/>
          <w:sz w:val="24"/>
        </w:rPr>
        <w:t xml:space="preserve"> </w:t>
      </w:r>
      <w:r w:rsidRPr="00364562">
        <w:rPr>
          <w:sz w:val="24"/>
        </w:rPr>
        <w:t>in</w:t>
      </w:r>
      <w:r w:rsidRPr="00364562">
        <w:rPr>
          <w:spacing w:val="-11"/>
          <w:sz w:val="24"/>
        </w:rPr>
        <w:t xml:space="preserve"> </w:t>
      </w:r>
      <w:r w:rsidRPr="00364562">
        <w:rPr>
          <w:sz w:val="24"/>
        </w:rPr>
        <w:t>each</w:t>
      </w:r>
      <w:r w:rsidRPr="00364562">
        <w:rPr>
          <w:spacing w:val="-15"/>
          <w:sz w:val="24"/>
        </w:rPr>
        <w:t xml:space="preserve"> </w:t>
      </w:r>
      <w:r w:rsidRPr="00364562">
        <w:rPr>
          <w:sz w:val="24"/>
        </w:rPr>
        <w:t>report.</w:t>
      </w:r>
      <w:r w:rsidRPr="00364562">
        <w:rPr>
          <w:spacing w:val="-11"/>
          <w:sz w:val="24"/>
        </w:rPr>
        <w:t xml:space="preserve"> </w:t>
      </w:r>
      <w:r w:rsidRPr="00364562">
        <w:rPr>
          <w:sz w:val="24"/>
        </w:rPr>
        <w:t>This</w:t>
      </w:r>
      <w:r w:rsidRPr="00364562">
        <w:rPr>
          <w:spacing w:val="-13"/>
          <w:sz w:val="24"/>
        </w:rPr>
        <w:t xml:space="preserve"> </w:t>
      </w:r>
      <w:r w:rsidRPr="00364562">
        <w:rPr>
          <w:sz w:val="24"/>
        </w:rPr>
        <w:t>will</w:t>
      </w:r>
      <w:r w:rsidRPr="00364562">
        <w:rPr>
          <w:spacing w:val="-7"/>
          <w:sz w:val="24"/>
        </w:rPr>
        <w:t xml:space="preserve"> </w:t>
      </w:r>
      <w:r w:rsidRPr="00364562">
        <w:rPr>
          <w:sz w:val="24"/>
        </w:rPr>
        <w:t>aid</w:t>
      </w:r>
      <w:r w:rsidRPr="00364562">
        <w:rPr>
          <w:spacing w:val="-15"/>
          <w:sz w:val="24"/>
        </w:rPr>
        <w:t xml:space="preserve"> </w:t>
      </w:r>
      <w:r w:rsidRPr="00364562">
        <w:rPr>
          <w:sz w:val="24"/>
        </w:rPr>
        <w:t>understanding</w:t>
      </w:r>
      <w:r w:rsidRPr="00364562">
        <w:rPr>
          <w:spacing w:val="-11"/>
          <w:sz w:val="24"/>
        </w:rPr>
        <w:t xml:space="preserve"> </w:t>
      </w:r>
      <w:r w:rsidRPr="00364562">
        <w:rPr>
          <w:sz w:val="24"/>
        </w:rPr>
        <w:t>for</w:t>
      </w:r>
      <w:r w:rsidRPr="00364562">
        <w:rPr>
          <w:spacing w:val="-10"/>
          <w:sz w:val="24"/>
        </w:rPr>
        <w:t xml:space="preserve"> </w:t>
      </w:r>
      <w:r w:rsidRPr="00364562">
        <w:rPr>
          <w:sz w:val="24"/>
        </w:rPr>
        <w:t>anyone</w:t>
      </w:r>
      <w:r w:rsidRPr="00364562">
        <w:rPr>
          <w:spacing w:val="-11"/>
          <w:sz w:val="24"/>
        </w:rPr>
        <w:t xml:space="preserve"> </w:t>
      </w:r>
      <w:r w:rsidRPr="00364562">
        <w:rPr>
          <w:sz w:val="24"/>
        </w:rPr>
        <w:t xml:space="preserve">else who needs to read it and enable the child to understand it </w:t>
      </w:r>
      <w:proofErr w:type="gramStart"/>
      <w:r w:rsidRPr="00364562">
        <w:rPr>
          <w:sz w:val="24"/>
        </w:rPr>
        <w:t>at a later</w:t>
      </w:r>
      <w:r w:rsidRPr="00364562">
        <w:rPr>
          <w:spacing w:val="-24"/>
          <w:sz w:val="24"/>
        </w:rPr>
        <w:t xml:space="preserve"> </w:t>
      </w:r>
      <w:r w:rsidRPr="00364562">
        <w:rPr>
          <w:sz w:val="24"/>
        </w:rPr>
        <w:t>date</w:t>
      </w:r>
      <w:proofErr w:type="gramEnd"/>
      <w:r w:rsidRPr="00364562">
        <w:rPr>
          <w:sz w:val="24"/>
        </w:rPr>
        <w:t>.</w:t>
      </w:r>
    </w:p>
    <w:p w14:paraId="2D0692D6" w14:textId="77777777" w:rsidR="00E8007E" w:rsidRPr="00364562" w:rsidRDefault="003622D0">
      <w:pPr>
        <w:pStyle w:val="ListParagraph"/>
        <w:numPr>
          <w:ilvl w:val="0"/>
          <w:numId w:val="2"/>
        </w:numPr>
        <w:tabs>
          <w:tab w:val="left" w:pos="1253"/>
        </w:tabs>
        <w:spacing w:before="7" w:line="256" w:lineRule="auto"/>
        <w:ind w:right="473"/>
        <w:rPr>
          <w:sz w:val="24"/>
        </w:rPr>
      </w:pPr>
      <w:r w:rsidRPr="00364562">
        <w:rPr>
          <w:sz w:val="24"/>
        </w:rPr>
        <w:t>Language can of course, change over time a child accessing their case records in 10 to</w:t>
      </w:r>
      <w:r w:rsidRPr="00364562">
        <w:rPr>
          <w:spacing w:val="-40"/>
          <w:sz w:val="24"/>
        </w:rPr>
        <w:t xml:space="preserve"> </w:t>
      </w:r>
      <w:r w:rsidRPr="00364562">
        <w:rPr>
          <w:sz w:val="24"/>
        </w:rPr>
        <w:t xml:space="preserve">20 years, </w:t>
      </w:r>
      <w:r w:rsidRPr="00364562">
        <w:rPr>
          <w:spacing w:val="-3"/>
          <w:sz w:val="24"/>
        </w:rPr>
        <w:t xml:space="preserve">may </w:t>
      </w:r>
      <w:r w:rsidRPr="00364562">
        <w:rPr>
          <w:sz w:val="24"/>
        </w:rPr>
        <w:t>not fully understand key events in their life or why decisions have been made, as language</w:t>
      </w:r>
      <w:r w:rsidRPr="00364562">
        <w:rPr>
          <w:spacing w:val="-1"/>
          <w:sz w:val="24"/>
        </w:rPr>
        <w:t xml:space="preserve"> </w:t>
      </w:r>
      <w:r w:rsidRPr="00364562">
        <w:rPr>
          <w:sz w:val="24"/>
        </w:rPr>
        <w:t>evolves.</w:t>
      </w:r>
    </w:p>
    <w:p w14:paraId="703BF50E" w14:textId="77777777" w:rsidR="00E8007E" w:rsidRPr="00364562" w:rsidRDefault="003622D0">
      <w:pPr>
        <w:pStyle w:val="ListParagraph"/>
        <w:numPr>
          <w:ilvl w:val="0"/>
          <w:numId w:val="2"/>
        </w:numPr>
        <w:tabs>
          <w:tab w:val="left" w:pos="1253"/>
        </w:tabs>
        <w:spacing w:before="3" w:line="256" w:lineRule="auto"/>
        <w:ind w:right="474"/>
        <w:rPr>
          <w:sz w:val="24"/>
        </w:rPr>
      </w:pPr>
      <w:r w:rsidRPr="00364562">
        <w:rPr>
          <w:sz w:val="24"/>
        </w:rPr>
        <w:t>Names</w:t>
      </w:r>
      <w:r w:rsidRPr="00364562">
        <w:rPr>
          <w:spacing w:val="-2"/>
          <w:sz w:val="24"/>
        </w:rPr>
        <w:t xml:space="preserve"> </w:t>
      </w:r>
      <w:r w:rsidRPr="00364562">
        <w:rPr>
          <w:sz w:val="24"/>
        </w:rPr>
        <w:t>and</w:t>
      </w:r>
      <w:r w:rsidRPr="00364562">
        <w:rPr>
          <w:spacing w:val="-3"/>
          <w:sz w:val="24"/>
        </w:rPr>
        <w:t xml:space="preserve"> </w:t>
      </w:r>
      <w:r w:rsidRPr="00364562">
        <w:rPr>
          <w:sz w:val="24"/>
        </w:rPr>
        <w:t>job</w:t>
      </w:r>
      <w:r w:rsidRPr="00364562">
        <w:rPr>
          <w:spacing w:val="-6"/>
          <w:sz w:val="24"/>
        </w:rPr>
        <w:t xml:space="preserve"> </w:t>
      </w:r>
      <w:r w:rsidRPr="00364562">
        <w:rPr>
          <w:sz w:val="24"/>
        </w:rPr>
        <w:t>roles</w:t>
      </w:r>
      <w:r w:rsidRPr="00364562">
        <w:rPr>
          <w:spacing w:val="-3"/>
          <w:sz w:val="24"/>
        </w:rPr>
        <w:t xml:space="preserve"> </w:t>
      </w:r>
      <w:r w:rsidRPr="00364562">
        <w:rPr>
          <w:sz w:val="24"/>
        </w:rPr>
        <w:t>where</w:t>
      </w:r>
      <w:r w:rsidRPr="00364562">
        <w:rPr>
          <w:spacing w:val="-6"/>
          <w:sz w:val="24"/>
        </w:rPr>
        <w:t xml:space="preserve"> </w:t>
      </w:r>
      <w:r w:rsidRPr="00364562">
        <w:rPr>
          <w:sz w:val="24"/>
        </w:rPr>
        <w:t>relevant</w:t>
      </w:r>
      <w:r w:rsidRPr="00364562">
        <w:rPr>
          <w:spacing w:val="2"/>
          <w:sz w:val="24"/>
        </w:rPr>
        <w:t xml:space="preserve"> </w:t>
      </w:r>
      <w:r w:rsidRPr="00364562">
        <w:rPr>
          <w:sz w:val="24"/>
        </w:rPr>
        <w:t>should</w:t>
      </w:r>
      <w:r w:rsidRPr="00364562">
        <w:rPr>
          <w:spacing w:val="-6"/>
          <w:sz w:val="24"/>
        </w:rPr>
        <w:t xml:space="preserve"> </w:t>
      </w:r>
      <w:r w:rsidRPr="00364562">
        <w:rPr>
          <w:sz w:val="24"/>
        </w:rPr>
        <w:t>be</w:t>
      </w:r>
      <w:r w:rsidRPr="00364562">
        <w:rPr>
          <w:spacing w:val="-1"/>
          <w:sz w:val="24"/>
        </w:rPr>
        <w:t xml:space="preserve"> </w:t>
      </w:r>
      <w:r w:rsidRPr="00364562">
        <w:rPr>
          <w:sz w:val="24"/>
        </w:rPr>
        <w:t>written</w:t>
      </w:r>
      <w:r w:rsidRPr="00364562">
        <w:rPr>
          <w:spacing w:val="-6"/>
          <w:sz w:val="24"/>
        </w:rPr>
        <w:t xml:space="preserve"> </w:t>
      </w:r>
      <w:r w:rsidRPr="00364562">
        <w:rPr>
          <w:sz w:val="24"/>
        </w:rPr>
        <w:t>in</w:t>
      </w:r>
      <w:r w:rsidRPr="00364562">
        <w:rPr>
          <w:spacing w:val="-7"/>
          <w:sz w:val="24"/>
        </w:rPr>
        <w:t xml:space="preserve"> </w:t>
      </w:r>
      <w:r w:rsidRPr="00364562">
        <w:rPr>
          <w:sz w:val="24"/>
        </w:rPr>
        <w:t>full</w:t>
      </w:r>
      <w:r w:rsidRPr="00364562">
        <w:rPr>
          <w:spacing w:val="1"/>
          <w:sz w:val="24"/>
        </w:rPr>
        <w:t xml:space="preserve"> </w:t>
      </w:r>
      <w:r w:rsidRPr="00364562">
        <w:rPr>
          <w:spacing w:val="-3"/>
          <w:sz w:val="24"/>
        </w:rPr>
        <w:t xml:space="preserve">so </w:t>
      </w:r>
      <w:r w:rsidRPr="00364562">
        <w:rPr>
          <w:sz w:val="24"/>
        </w:rPr>
        <w:t>that</w:t>
      </w:r>
      <w:r w:rsidRPr="00364562">
        <w:rPr>
          <w:spacing w:val="-3"/>
          <w:sz w:val="24"/>
        </w:rPr>
        <w:t xml:space="preserve"> </w:t>
      </w:r>
      <w:r w:rsidRPr="00364562">
        <w:rPr>
          <w:sz w:val="24"/>
        </w:rPr>
        <w:t>all</w:t>
      </w:r>
      <w:r w:rsidRPr="00364562">
        <w:rPr>
          <w:spacing w:val="-8"/>
          <w:sz w:val="24"/>
        </w:rPr>
        <w:t xml:space="preserve"> </w:t>
      </w:r>
      <w:r w:rsidRPr="00364562">
        <w:rPr>
          <w:sz w:val="24"/>
        </w:rPr>
        <w:t>individuals</w:t>
      </w:r>
      <w:r w:rsidRPr="00364562">
        <w:rPr>
          <w:spacing w:val="-7"/>
          <w:sz w:val="24"/>
        </w:rPr>
        <w:t xml:space="preserve"> </w:t>
      </w:r>
      <w:r w:rsidRPr="00364562">
        <w:rPr>
          <w:sz w:val="24"/>
        </w:rPr>
        <w:t>and</w:t>
      </w:r>
      <w:r w:rsidRPr="00364562">
        <w:rPr>
          <w:spacing w:val="-3"/>
          <w:sz w:val="24"/>
        </w:rPr>
        <w:t xml:space="preserve"> </w:t>
      </w:r>
      <w:r w:rsidRPr="00364562">
        <w:rPr>
          <w:sz w:val="24"/>
        </w:rPr>
        <w:t>their actions can be easily identified at any</w:t>
      </w:r>
      <w:r w:rsidRPr="00364562">
        <w:rPr>
          <w:spacing w:val="-11"/>
          <w:sz w:val="24"/>
        </w:rPr>
        <w:t xml:space="preserve"> </w:t>
      </w:r>
      <w:r w:rsidRPr="00364562">
        <w:rPr>
          <w:sz w:val="24"/>
        </w:rPr>
        <w:t>time.</w:t>
      </w:r>
    </w:p>
    <w:p w14:paraId="473507B5" w14:textId="77777777" w:rsidR="00E8007E" w:rsidRPr="00364562" w:rsidRDefault="00E8007E">
      <w:pPr>
        <w:pStyle w:val="BodyText"/>
      </w:pPr>
    </w:p>
    <w:p w14:paraId="58757AB4" w14:textId="54888910" w:rsidR="00E8007E" w:rsidRPr="00364562" w:rsidRDefault="003622D0">
      <w:pPr>
        <w:pStyle w:val="BodyText"/>
        <w:spacing w:before="1"/>
        <w:rPr>
          <w:sz w:val="17"/>
        </w:rPr>
      </w:pPr>
      <w:r w:rsidRPr="00364562">
        <w:rPr>
          <w:noProof/>
        </w:rPr>
        <mc:AlternateContent>
          <mc:Choice Requires="wps">
            <w:drawing>
              <wp:anchor distT="0" distB="0" distL="0" distR="0" simplePos="0" relativeHeight="251665408" behindDoc="1" locked="0" layoutInCell="1" allowOverlap="1" wp14:anchorId="4F8596A3" wp14:editId="53BBC155">
                <wp:simplePos x="0" y="0"/>
                <wp:positionH relativeFrom="page">
                  <wp:posOffset>228600</wp:posOffset>
                </wp:positionH>
                <wp:positionV relativeFrom="paragraph">
                  <wp:posOffset>150495</wp:posOffset>
                </wp:positionV>
                <wp:extent cx="6934200" cy="438150"/>
                <wp:effectExtent l="0" t="0" r="19050" b="1905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38150"/>
                        </a:xfrm>
                        <a:prstGeom prst="rect">
                          <a:avLst/>
                        </a:prstGeom>
                        <a:solidFill>
                          <a:srgbClr val="EBE6F1"/>
                        </a:solidFill>
                        <a:ln w="6096">
                          <a:solidFill>
                            <a:srgbClr val="000000"/>
                          </a:solidFill>
                          <a:prstDash val="solid"/>
                          <a:miter lim="800000"/>
                          <a:headEnd/>
                          <a:tailEnd/>
                        </a:ln>
                      </wps:spPr>
                      <wps:txbx>
                        <w:txbxContent>
                          <w:p w14:paraId="6B4CE1F7" w14:textId="25DAA1E4" w:rsidR="00E8007E" w:rsidRDefault="003622D0">
                            <w:pPr>
                              <w:spacing w:line="267" w:lineRule="exact"/>
                              <w:ind w:left="134"/>
                              <w:rPr>
                                <w:sz w:val="24"/>
                              </w:rPr>
                            </w:pPr>
                            <w:r>
                              <w:rPr>
                                <w:b/>
                                <w:sz w:val="24"/>
                              </w:rPr>
                              <w:t xml:space="preserve">Ask yourself </w:t>
                            </w:r>
                            <w:r>
                              <w:rPr>
                                <w:sz w:val="24"/>
                              </w:rPr>
                              <w:t>- How would I feel if this information had been written about me or my family?</w:t>
                            </w:r>
                            <w:r w:rsidR="00E30493">
                              <w:rPr>
                                <w:sz w:val="24"/>
                              </w:rPr>
                              <w:t xml:space="preserve">  Is what the child / family reading con</w:t>
                            </w:r>
                            <w:r w:rsidR="00923FA1">
                              <w:rPr>
                                <w:sz w:val="24"/>
                              </w:rPr>
                              <w:t>sistent</w:t>
                            </w:r>
                            <w:r w:rsidR="00E30493">
                              <w:rPr>
                                <w:sz w:val="24"/>
                              </w:rPr>
                              <w:t xml:space="preserve"> with the conversations / discussions they have been part of</w:t>
                            </w:r>
                            <w:r w:rsidR="0037779D">
                              <w:rPr>
                                <w:sz w:val="24"/>
                              </w:rPr>
                              <w:t>?</w:t>
                            </w:r>
                            <w:r w:rsidR="00E30493">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596A3" id="Text Box 16" o:spid="_x0000_s1029" type="#_x0000_t202" style="position:absolute;margin-left:18pt;margin-top:11.85pt;width:546pt;height:3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" fillcolor="#ebe6f1" strokeweight=".48pt">
                <v:textbox inset="0,0,0,0">
                  <w:txbxContent>
                    <w:p w14:paraId="6B4CE1F7" w14:textId="25DAA1E4" w:rsidR="00E8007E" w:rsidRDefault="003622D0">
                      <w:pPr>
                        <w:spacing w:line="267" w:lineRule="exact"/>
                        <w:ind w:left="134"/>
                        <w:rPr>
                          <w:sz w:val="24"/>
                        </w:rPr>
                      </w:pPr>
                      <w:r>
                        <w:rPr>
                          <w:b/>
                          <w:sz w:val="24"/>
                        </w:rPr>
                        <w:t xml:space="preserve">Ask yourself </w:t>
                      </w:r>
                      <w:r>
                        <w:rPr>
                          <w:sz w:val="24"/>
                        </w:rPr>
                        <w:t>- How would I feel if this information had been written about me or my family?</w:t>
                      </w:r>
                      <w:r w:rsidR="00E30493">
                        <w:rPr>
                          <w:sz w:val="24"/>
                        </w:rPr>
                        <w:t xml:space="preserve">  Is what the child / family reading con</w:t>
                      </w:r>
                      <w:r w:rsidR="00923FA1">
                        <w:rPr>
                          <w:sz w:val="24"/>
                        </w:rPr>
                        <w:t>sistent</w:t>
                      </w:r>
                      <w:r w:rsidR="00E30493">
                        <w:rPr>
                          <w:sz w:val="24"/>
                        </w:rPr>
                        <w:t xml:space="preserve"> with the conversations / discussions they have been part of</w:t>
                      </w:r>
                      <w:r w:rsidR="0037779D">
                        <w:rPr>
                          <w:sz w:val="24"/>
                        </w:rPr>
                        <w:t>?</w:t>
                      </w:r>
                      <w:r w:rsidR="00E30493">
                        <w:rPr>
                          <w:sz w:val="24"/>
                        </w:rPr>
                        <w:t xml:space="preserve"> </w:t>
                      </w:r>
                    </w:p>
                  </w:txbxContent>
                </v:textbox>
                <w10:wrap type="topAndBottom" anchorx="page"/>
              </v:shape>
            </w:pict>
          </mc:Fallback>
        </mc:AlternateContent>
      </w:r>
    </w:p>
    <w:p w14:paraId="2DF11DF7" w14:textId="77777777" w:rsidR="00E8007E" w:rsidRPr="00364562" w:rsidRDefault="00E8007E">
      <w:pPr>
        <w:pStyle w:val="BodyText"/>
        <w:spacing w:before="3"/>
        <w:rPr>
          <w:sz w:val="28"/>
        </w:rPr>
      </w:pPr>
    </w:p>
    <w:p w14:paraId="161746A7" w14:textId="77777777" w:rsidR="00E8007E" w:rsidRPr="00364562" w:rsidRDefault="003622D0">
      <w:pPr>
        <w:spacing w:before="92"/>
        <w:ind w:left="532"/>
        <w:rPr>
          <w:b/>
          <w:sz w:val="24"/>
        </w:rPr>
      </w:pPr>
      <w:r w:rsidRPr="00364562">
        <w:rPr>
          <w:b/>
          <w:sz w:val="24"/>
        </w:rPr>
        <w:t>Transparency and accuracy</w:t>
      </w:r>
    </w:p>
    <w:p w14:paraId="15FE37CE" w14:textId="52A12EFC" w:rsidR="00E8007E" w:rsidRPr="00364562" w:rsidRDefault="003622D0">
      <w:pPr>
        <w:spacing w:before="190" w:line="259" w:lineRule="auto"/>
        <w:ind w:left="532" w:right="239"/>
        <w:rPr>
          <w:sz w:val="24"/>
        </w:rPr>
      </w:pPr>
      <w:r w:rsidRPr="00364562">
        <w:rPr>
          <w:sz w:val="24"/>
        </w:rPr>
        <w:t xml:space="preserve">Share your case recordings with children and families on a regular basis. Sharing information </w:t>
      </w:r>
      <w:r w:rsidRPr="00364562">
        <w:rPr>
          <w:sz w:val="24"/>
        </w:rPr>
        <w:lastRenderedPageBreak/>
        <w:t>should not only happen when a formal assessment or report for a meeting is completed.</w:t>
      </w:r>
    </w:p>
    <w:p w14:paraId="0C945D21" w14:textId="77777777" w:rsidR="005D5DCC" w:rsidRPr="00364562" w:rsidRDefault="005D5DCC">
      <w:pPr>
        <w:spacing w:before="190" w:line="259" w:lineRule="auto"/>
        <w:ind w:left="532" w:right="239"/>
        <w:rPr>
          <w:sz w:val="24"/>
        </w:rPr>
      </w:pPr>
    </w:p>
    <w:p w14:paraId="54AFAA15" w14:textId="505F09AF" w:rsidR="00E8007E" w:rsidRPr="00364562" w:rsidRDefault="003622D0" w:rsidP="005D5DCC">
      <w:pPr>
        <w:pStyle w:val="ListParagraph"/>
        <w:numPr>
          <w:ilvl w:val="0"/>
          <w:numId w:val="2"/>
        </w:numPr>
        <w:tabs>
          <w:tab w:val="left" w:pos="1252"/>
          <w:tab w:val="left" w:pos="1253"/>
        </w:tabs>
        <w:ind w:hanging="361"/>
        <w:jc w:val="left"/>
        <w:rPr>
          <w:sz w:val="24"/>
        </w:rPr>
      </w:pPr>
      <w:r w:rsidRPr="00364562">
        <w:rPr>
          <w:sz w:val="24"/>
        </w:rPr>
        <w:t xml:space="preserve">Check the accuracy of your </w:t>
      </w:r>
      <w:r w:rsidR="0037779D" w:rsidRPr="00364562">
        <w:rPr>
          <w:sz w:val="24"/>
        </w:rPr>
        <w:t>day-to-day</w:t>
      </w:r>
      <w:r w:rsidRPr="00364562">
        <w:rPr>
          <w:sz w:val="24"/>
        </w:rPr>
        <w:t xml:space="preserve"> recordings throughout the</w:t>
      </w:r>
      <w:r w:rsidRPr="00364562">
        <w:rPr>
          <w:spacing w:val="-17"/>
          <w:sz w:val="24"/>
        </w:rPr>
        <w:t xml:space="preserve"> </w:t>
      </w:r>
      <w:r w:rsidRPr="00364562">
        <w:rPr>
          <w:sz w:val="24"/>
        </w:rPr>
        <w:t>work.</w:t>
      </w:r>
    </w:p>
    <w:p w14:paraId="772B2BC1" w14:textId="77777777" w:rsidR="005D5DCC" w:rsidRPr="00364562" w:rsidRDefault="003622D0" w:rsidP="005D5DCC">
      <w:pPr>
        <w:pStyle w:val="ListParagraph"/>
        <w:numPr>
          <w:ilvl w:val="0"/>
          <w:numId w:val="2"/>
        </w:numPr>
        <w:tabs>
          <w:tab w:val="left" w:pos="1252"/>
          <w:tab w:val="left" w:pos="1253"/>
        </w:tabs>
        <w:ind w:right="485" w:hanging="361"/>
        <w:jc w:val="left"/>
        <w:rPr>
          <w:sz w:val="24"/>
        </w:rPr>
      </w:pPr>
      <w:r w:rsidRPr="00364562">
        <w:rPr>
          <w:sz w:val="24"/>
        </w:rPr>
        <w:t>Give</w:t>
      </w:r>
      <w:r w:rsidRPr="00364562">
        <w:rPr>
          <w:spacing w:val="-6"/>
          <w:sz w:val="24"/>
        </w:rPr>
        <w:t xml:space="preserve"> </w:t>
      </w:r>
      <w:r w:rsidRPr="00364562">
        <w:rPr>
          <w:sz w:val="24"/>
        </w:rPr>
        <w:t>families</w:t>
      </w:r>
      <w:r w:rsidRPr="00364562">
        <w:rPr>
          <w:spacing w:val="-6"/>
          <w:sz w:val="24"/>
        </w:rPr>
        <w:t xml:space="preserve"> </w:t>
      </w:r>
      <w:r w:rsidRPr="00364562">
        <w:rPr>
          <w:sz w:val="24"/>
        </w:rPr>
        <w:t>an</w:t>
      </w:r>
      <w:r w:rsidRPr="00364562">
        <w:rPr>
          <w:spacing w:val="-5"/>
          <w:sz w:val="24"/>
        </w:rPr>
        <w:t xml:space="preserve"> </w:t>
      </w:r>
      <w:r w:rsidRPr="00364562">
        <w:rPr>
          <w:sz w:val="24"/>
        </w:rPr>
        <w:t>opportunity</w:t>
      </w:r>
      <w:r w:rsidRPr="00364562">
        <w:rPr>
          <w:spacing w:val="-6"/>
          <w:sz w:val="24"/>
        </w:rPr>
        <w:t xml:space="preserve"> </w:t>
      </w:r>
      <w:r w:rsidRPr="00364562">
        <w:rPr>
          <w:sz w:val="24"/>
        </w:rPr>
        <w:t>to</w:t>
      </w:r>
      <w:r w:rsidRPr="00364562">
        <w:rPr>
          <w:spacing w:val="-5"/>
          <w:sz w:val="24"/>
        </w:rPr>
        <w:t xml:space="preserve"> </w:t>
      </w:r>
      <w:r w:rsidRPr="00364562">
        <w:rPr>
          <w:sz w:val="24"/>
        </w:rPr>
        <w:t>know</w:t>
      </w:r>
      <w:r w:rsidRPr="00364562">
        <w:rPr>
          <w:spacing w:val="-7"/>
          <w:sz w:val="24"/>
        </w:rPr>
        <w:t xml:space="preserve"> </w:t>
      </w:r>
      <w:r w:rsidRPr="00364562">
        <w:rPr>
          <w:sz w:val="24"/>
        </w:rPr>
        <w:t>what</w:t>
      </w:r>
      <w:r w:rsidRPr="00364562">
        <w:rPr>
          <w:spacing w:val="-5"/>
          <w:sz w:val="24"/>
        </w:rPr>
        <w:t xml:space="preserve"> </w:t>
      </w:r>
      <w:r w:rsidRPr="00364562">
        <w:rPr>
          <w:sz w:val="24"/>
        </w:rPr>
        <w:t>you</w:t>
      </w:r>
      <w:r w:rsidRPr="00364562">
        <w:rPr>
          <w:spacing w:val="-6"/>
          <w:sz w:val="24"/>
        </w:rPr>
        <w:t xml:space="preserve"> </w:t>
      </w:r>
      <w:r w:rsidRPr="00364562">
        <w:rPr>
          <w:sz w:val="24"/>
        </w:rPr>
        <w:t>are</w:t>
      </w:r>
      <w:r w:rsidRPr="00364562">
        <w:rPr>
          <w:spacing w:val="-5"/>
          <w:sz w:val="24"/>
        </w:rPr>
        <w:t xml:space="preserve"> </w:t>
      </w:r>
      <w:r w:rsidRPr="00364562">
        <w:rPr>
          <w:sz w:val="24"/>
        </w:rPr>
        <w:t>recording</w:t>
      </w:r>
      <w:r w:rsidRPr="00364562">
        <w:rPr>
          <w:spacing w:val="-5"/>
          <w:sz w:val="24"/>
        </w:rPr>
        <w:t xml:space="preserve"> </w:t>
      </w:r>
      <w:r w:rsidRPr="00364562">
        <w:rPr>
          <w:sz w:val="24"/>
        </w:rPr>
        <w:t>and</w:t>
      </w:r>
      <w:r w:rsidRPr="00364562">
        <w:rPr>
          <w:spacing w:val="-5"/>
          <w:sz w:val="24"/>
        </w:rPr>
        <w:t xml:space="preserve"> </w:t>
      </w:r>
      <w:r w:rsidRPr="00364562">
        <w:rPr>
          <w:sz w:val="24"/>
        </w:rPr>
        <w:t>understand</w:t>
      </w:r>
      <w:r w:rsidRPr="00364562">
        <w:rPr>
          <w:spacing w:val="-6"/>
          <w:sz w:val="24"/>
        </w:rPr>
        <w:t xml:space="preserve"> </w:t>
      </w:r>
      <w:r w:rsidRPr="00364562">
        <w:rPr>
          <w:sz w:val="24"/>
        </w:rPr>
        <w:t>why</w:t>
      </w:r>
      <w:r w:rsidRPr="00364562">
        <w:rPr>
          <w:spacing w:val="-6"/>
          <w:sz w:val="24"/>
        </w:rPr>
        <w:t xml:space="preserve"> </w:t>
      </w:r>
      <w:r w:rsidRPr="00364562">
        <w:rPr>
          <w:sz w:val="24"/>
        </w:rPr>
        <w:t>you</w:t>
      </w:r>
      <w:r w:rsidRPr="00364562">
        <w:rPr>
          <w:spacing w:val="-5"/>
          <w:sz w:val="24"/>
        </w:rPr>
        <w:t xml:space="preserve"> </w:t>
      </w:r>
      <w:r w:rsidRPr="00364562">
        <w:rPr>
          <w:sz w:val="24"/>
        </w:rPr>
        <w:t>have formed this</w:t>
      </w:r>
      <w:r w:rsidRPr="00364562">
        <w:rPr>
          <w:spacing w:val="-1"/>
          <w:sz w:val="24"/>
        </w:rPr>
        <w:t xml:space="preserve"> </w:t>
      </w:r>
      <w:r w:rsidRPr="00364562">
        <w:rPr>
          <w:sz w:val="24"/>
        </w:rPr>
        <w:t>view</w:t>
      </w:r>
    </w:p>
    <w:p w14:paraId="4F69CC19" w14:textId="49B67173" w:rsidR="00E8007E" w:rsidRPr="00364562" w:rsidRDefault="003622D0" w:rsidP="005D5DCC">
      <w:pPr>
        <w:pStyle w:val="ListParagraph"/>
        <w:numPr>
          <w:ilvl w:val="0"/>
          <w:numId w:val="2"/>
        </w:numPr>
        <w:tabs>
          <w:tab w:val="left" w:pos="1252"/>
          <w:tab w:val="left" w:pos="1253"/>
        </w:tabs>
        <w:ind w:right="485" w:hanging="361"/>
        <w:jc w:val="left"/>
        <w:rPr>
          <w:sz w:val="24"/>
        </w:rPr>
      </w:pPr>
      <w:r w:rsidRPr="00364562">
        <w:rPr>
          <w:sz w:val="24"/>
        </w:rPr>
        <w:t>Be clear what is fact and</w:t>
      </w:r>
      <w:r w:rsidRPr="00364562">
        <w:rPr>
          <w:spacing w:val="-4"/>
          <w:sz w:val="24"/>
        </w:rPr>
        <w:t xml:space="preserve"> </w:t>
      </w:r>
      <w:r w:rsidRPr="00364562">
        <w:rPr>
          <w:sz w:val="24"/>
        </w:rPr>
        <w:t>opinion</w:t>
      </w:r>
    </w:p>
    <w:p w14:paraId="28C7CA94" w14:textId="77777777" w:rsidR="00E8007E" w:rsidRPr="00364562" w:rsidRDefault="003622D0" w:rsidP="005D5DCC">
      <w:pPr>
        <w:pStyle w:val="ListParagraph"/>
        <w:numPr>
          <w:ilvl w:val="0"/>
          <w:numId w:val="2"/>
        </w:numPr>
        <w:tabs>
          <w:tab w:val="left" w:pos="1252"/>
          <w:tab w:val="left" w:pos="1253"/>
        </w:tabs>
        <w:ind w:hanging="361"/>
        <w:jc w:val="left"/>
        <w:rPr>
          <w:sz w:val="24"/>
        </w:rPr>
      </w:pPr>
      <w:r w:rsidRPr="00364562">
        <w:rPr>
          <w:sz w:val="24"/>
        </w:rPr>
        <w:t>Have you interpreted the information</w:t>
      </w:r>
      <w:r w:rsidRPr="00364562">
        <w:rPr>
          <w:spacing w:val="-12"/>
          <w:sz w:val="24"/>
        </w:rPr>
        <w:t xml:space="preserve"> </w:t>
      </w:r>
      <w:r w:rsidRPr="00364562">
        <w:rPr>
          <w:sz w:val="24"/>
        </w:rPr>
        <w:t>accurately?</w:t>
      </w:r>
    </w:p>
    <w:p w14:paraId="13B34E09" w14:textId="77777777" w:rsidR="00E8007E" w:rsidRPr="00364562" w:rsidRDefault="003622D0" w:rsidP="005D5DCC">
      <w:pPr>
        <w:pStyle w:val="ListParagraph"/>
        <w:numPr>
          <w:ilvl w:val="0"/>
          <w:numId w:val="2"/>
        </w:numPr>
        <w:tabs>
          <w:tab w:val="left" w:pos="1252"/>
          <w:tab w:val="left" w:pos="1253"/>
        </w:tabs>
        <w:ind w:hanging="361"/>
        <w:jc w:val="left"/>
        <w:rPr>
          <w:sz w:val="24"/>
        </w:rPr>
      </w:pPr>
      <w:r w:rsidRPr="00364562">
        <w:rPr>
          <w:sz w:val="24"/>
        </w:rPr>
        <w:t>What does the child or family member think about this specific</w:t>
      </w:r>
      <w:r w:rsidRPr="00364562">
        <w:rPr>
          <w:spacing w:val="-15"/>
          <w:sz w:val="24"/>
        </w:rPr>
        <w:t xml:space="preserve"> </w:t>
      </w:r>
      <w:r w:rsidRPr="00364562">
        <w:rPr>
          <w:sz w:val="24"/>
        </w:rPr>
        <w:t>recording?</w:t>
      </w:r>
    </w:p>
    <w:p w14:paraId="60C56092" w14:textId="2F26A877" w:rsidR="00E8007E" w:rsidRPr="00364562" w:rsidRDefault="003622D0" w:rsidP="005D5DCC">
      <w:pPr>
        <w:pStyle w:val="ListParagraph"/>
        <w:numPr>
          <w:ilvl w:val="0"/>
          <w:numId w:val="2"/>
        </w:numPr>
        <w:tabs>
          <w:tab w:val="left" w:pos="1252"/>
          <w:tab w:val="left" w:pos="1253"/>
        </w:tabs>
        <w:ind w:right="480"/>
        <w:jc w:val="left"/>
        <w:rPr>
          <w:sz w:val="24"/>
        </w:rPr>
      </w:pPr>
      <w:r w:rsidRPr="00364562">
        <w:rPr>
          <w:sz w:val="24"/>
        </w:rPr>
        <w:t>Are</w:t>
      </w:r>
      <w:r w:rsidRPr="00364562">
        <w:rPr>
          <w:spacing w:val="-2"/>
          <w:sz w:val="24"/>
        </w:rPr>
        <w:t xml:space="preserve"> </w:t>
      </w:r>
      <w:r w:rsidRPr="00364562">
        <w:rPr>
          <w:sz w:val="24"/>
        </w:rPr>
        <w:t>you</w:t>
      </w:r>
      <w:r w:rsidRPr="00364562">
        <w:rPr>
          <w:spacing w:val="-5"/>
          <w:sz w:val="24"/>
        </w:rPr>
        <w:t xml:space="preserve"> </w:t>
      </w:r>
      <w:r w:rsidRPr="00364562">
        <w:rPr>
          <w:sz w:val="24"/>
        </w:rPr>
        <w:t>open</w:t>
      </w:r>
      <w:r w:rsidRPr="00364562">
        <w:rPr>
          <w:spacing w:val="-5"/>
          <w:sz w:val="24"/>
        </w:rPr>
        <w:t xml:space="preserve"> </w:t>
      </w:r>
      <w:r w:rsidRPr="00364562">
        <w:rPr>
          <w:sz w:val="24"/>
        </w:rPr>
        <w:t>to</w:t>
      </w:r>
      <w:r w:rsidRPr="00364562">
        <w:rPr>
          <w:spacing w:val="-1"/>
          <w:sz w:val="24"/>
        </w:rPr>
        <w:t xml:space="preserve"> </w:t>
      </w:r>
      <w:r w:rsidRPr="00364562">
        <w:rPr>
          <w:sz w:val="24"/>
        </w:rPr>
        <w:t>challenge</w:t>
      </w:r>
      <w:r w:rsidRPr="00364562">
        <w:rPr>
          <w:spacing w:val="-5"/>
          <w:sz w:val="24"/>
        </w:rPr>
        <w:t xml:space="preserve"> </w:t>
      </w:r>
      <w:r w:rsidRPr="00364562">
        <w:rPr>
          <w:sz w:val="24"/>
        </w:rPr>
        <w:t>and</w:t>
      </w:r>
      <w:r w:rsidRPr="00364562">
        <w:rPr>
          <w:spacing w:val="-5"/>
          <w:sz w:val="24"/>
        </w:rPr>
        <w:t xml:space="preserve"> </w:t>
      </w:r>
      <w:r w:rsidRPr="00364562">
        <w:rPr>
          <w:sz w:val="24"/>
        </w:rPr>
        <w:t>capturing</w:t>
      </w:r>
      <w:r w:rsidRPr="00364562">
        <w:rPr>
          <w:spacing w:val="-5"/>
          <w:sz w:val="24"/>
        </w:rPr>
        <w:t xml:space="preserve"> </w:t>
      </w:r>
      <w:r w:rsidRPr="00364562">
        <w:rPr>
          <w:sz w:val="24"/>
        </w:rPr>
        <w:t>other points</w:t>
      </w:r>
      <w:r w:rsidRPr="00364562">
        <w:rPr>
          <w:spacing w:val="-6"/>
          <w:sz w:val="24"/>
        </w:rPr>
        <w:t xml:space="preserve"> </w:t>
      </w:r>
      <w:r w:rsidRPr="00364562">
        <w:rPr>
          <w:sz w:val="24"/>
        </w:rPr>
        <w:t>of</w:t>
      </w:r>
      <w:r w:rsidRPr="00364562">
        <w:rPr>
          <w:spacing w:val="-1"/>
          <w:sz w:val="24"/>
        </w:rPr>
        <w:t xml:space="preserve"> </w:t>
      </w:r>
      <w:r w:rsidRPr="00364562">
        <w:rPr>
          <w:sz w:val="24"/>
        </w:rPr>
        <w:t>view</w:t>
      </w:r>
      <w:r w:rsidRPr="00364562">
        <w:rPr>
          <w:spacing w:val="-6"/>
          <w:sz w:val="24"/>
        </w:rPr>
        <w:t xml:space="preserve"> </w:t>
      </w:r>
      <w:r w:rsidRPr="00364562">
        <w:rPr>
          <w:sz w:val="24"/>
        </w:rPr>
        <w:t>of</w:t>
      </w:r>
      <w:r w:rsidRPr="00364562">
        <w:rPr>
          <w:spacing w:val="-1"/>
          <w:sz w:val="24"/>
        </w:rPr>
        <w:t xml:space="preserve"> </w:t>
      </w:r>
      <w:r w:rsidRPr="00364562">
        <w:rPr>
          <w:sz w:val="24"/>
        </w:rPr>
        <w:t>both</w:t>
      </w:r>
      <w:r w:rsidRPr="00364562">
        <w:rPr>
          <w:spacing w:val="-5"/>
          <w:sz w:val="24"/>
        </w:rPr>
        <w:t xml:space="preserve"> </w:t>
      </w:r>
      <w:r w:rsidRPr="00364562">
        <w:rPr>
          <w:sz w:val="24"/>
        </w:rPr>
        <w:t>families,</w:t>
      </w:r>
      <w:r w:rsidRPr="00364562">
        <w:rPr>
          <w:spacing w:val="-6"/>
          <w:sz w:val="24"/>
        </w:rPr>
        <w:t xml:space="preserve"> </w:t>
      </w:r>
      <w:r w:rsidRPr="00364562">
        <w:rPr>
          <w:sz w:val="24"/>
        </w:rPr>
        <w:t>the</w:t>
      </w:r>
      <w:r w:rsidRPr="00364562">
        <w:rPr>
          <w:spacing w:val="-5"/>
          <w:sz w:val="24"/>
        </w:rPr>
        <w:t xml:space="preserve"> </w:t>
      </w:r>
      <w:r w:rsidR="00C9620F" w:rsidRPr="00364562">
        <w:rPr>
          <w:sz w:val="24"/>
        </w:rPr>
        <w:t>child,</w:t>
      </w:r>
      <w:r w:rsidRPr="00364562">
        <w:rPr>
          <w:spacing w:val="-1"/>
          <w:sz w:val="24"/>
        </w:rPr>
        <w:t xml:space="preserve"> </w:t>
      </w:r>
      <w:r w:rsidRPr="00364562">
        <w:rPr>
          <w:sz w:val="24"/>
        </w:rPr>
        <w:t>and other professionals?</w:t>
      </w:r>
    </w:p>
    <w:p w14:paraId="0F16AED0" w14:textId="57514882" w:rsidR="00E8007E" w:rsidRPr="00364562" w:rsidRDefault="003622D0">
      <w:pPr>
        <w:spacing w:before="165" w:line="259" w:lineRule="auto"/>
        <w:ind w:left="532" w:right="475"/>
        <w:jc w:val="both"/>
        <w:rPr>
          <w:sz w:val="24"/>
        </w:rPr>
      </w:pPr>
      <w:r w:rsidRPr="00364562">
        <w:rPr>
          <w:sz w:val="24"/>
        </w:rPr>
        <w:t>Families</w:t>
      </w:r>
      <w:r w:rsidRPr="00364562">
        <w:rPr>
          <w:spacing w:val="-16"/>
          <w:sz w:val="24"/>
        </w:rPr>
        <w:t xml:space="preserve"> </w:t>
      </w:r>
      <w:r w:rsidRPr="00364562">
        <w:rPr>
          <w:spacing w:val="-3"/>
          <w:sz w:val="24"/>
        </w:rPr>
        <w:t>may</w:t>
      </w:r>
      <w:r w:rsidRPr="00364562">
        <w:rPr>
          <w:spacing w:val="-17"/>
          <w:sz w:val="24"/>
        </w:rPr>
        <w:t xml:space="preserve"> </w:t>
      </w:r>
      <w:r w:rsidRPr="00364562">
        <w:rPr>
          <w:sz w:val="24"/>
        </w:rPr>
        <w:t>not</w:t>
      </w:r>
      <w:r w:rsidRPr="00364562">
        <w:rPr>
          <w:spacing w:val="-16"/>
          <w:sz w:val="24"/>
        </w:rPr>
        <w:t xml:space="preserve"> </w:t>
      </w:r>
      <w:r w:rsidRPr="00364562">
        <w:rPr>
          <w:sz w:val="24"/>
        </w:rPr>
        <w:t>always</w:t>
      </w:r>
      <w:r w:rsidRPr="00364562">
        <w:rPr>
          <w:spacing w:val="-17"/>
          <w:sz w:val="24"/>
        </w:rPr>
        <w:t xml:space="preserve"> </w:t>
      </w:r>
      <w:r w:rsidRPr="00364562">
        <w:rPr>
          <w:sz w:val="24"/>
        </w:rPr>
        <w:t>agree</w:t>
      </w:r>
      <w:r w:rsidRPr="00364562">
        <w:rPr>
          <w:spacing w:val="-16"/>
          <w:sz w:val="24"/>
        </w:rPr>
        <w:t xml:space="preserve"> </w:t>
      </w:r>
      <w:r w:rsidRPr="00364562">
        <w:rPr>
          <w:sz w:val="24"/>
        </w:rPr>
        <w:t>with</w:t>
      </w:r>
      <w:r w:rsidRPr="00364562">
        <w:rPr>
          <w:spacing w:val="-16"/>
          <w:sz w:val="24"/>
        </w:rPr>
        <w:t xml:space="preserve"> </w:t>
      </w:r>
      <w:r w:rsidRPr="00364562">
        <w:rPr>
          <w:sz w:val="24"/>
        </w:rPr>
        <w:t>your</w:t>
      </w:r>
      <w:r w:rsidRPr="00364562">
        <w:rPr>
          <w:spacing w:val="-15"/>
          <w:sz w:val="24"/>
        </w:rPr>
        <w:t xml:space="preserve"> </w:t>
      </w:r>
      <w:r w:rsidRPr="00364562">
        <w:rPr>
          <w:sz w:val="24"/>
        </w:rPr>
        <w:t>viewpoint,</w:t>
      </w:r>
      <w:r w:rsidRPr="00364562">
        <w:rPr>
          <w:spacing w:val="-17"/>
          <w:sz w:val="24"/>
        </w:rPr>
        <w:t xml:space="preserve"> </w:t>
      </w:r>
      <w:r w:rsidRPr="00364562">
        <w:rPr>
          <w:sz w:val="24"/>
        </w:rPr>
        <w:t>but</w:t>
      </w:r>
      <w:r w:rsidRPr="00364562">
        <w:rPr>
          <w:spacing w:val="-16"/>
          <w:sz w:val="24"/>
        </w:rPr>
        <w:t xml:space="preserve"> </w:t>
      </w:r>
      <w:r w:rsidRPr="00364562">
        <w:rPr>
          <w:sz w:val="24"/>
        </w:rPr>
        <w:t>this</w:t>
      </w:r>
      <w:r w:rsidRPr="00364562">
        <w:rPr>
          <w:spacing w:val="-17"/>
          <w:sz w:val="24"/>
        </w:rPr>
        <w:t xml:space="preserve"> </w:t>
      </w:r>
      <w:r w:rsidRPr="00364562">
        <w:rPr>
          <w:sz w:val="24"/>
        </w:rPr>
        <w:t>method</w:t>
      </w:r>
      <w:r w:rsidRPr="00364562">
        <w:rPr>
          <w:spacing w:val="-16"/>
          <w:sz w:val="24"/>
        </w:rPr>
        <w:t xml:space="preserve"> </w:t>
      </w:r>
      <w:r w:rsidRPr="00364562">
        <w:rPr>
          <w:sz w:val="24"/>
        </w:rPr>
        <w:t>will</w:t>
      </w:r>
      <w:r w:rsidRPr="00364562">
        <w:rPr>
          <w:spacing w:val="-14"/>
          <w:sz w:val="24"/>
        </w:rPr>
        <w:t xml:space="preserve"> </w:t>
      </w:r>
      <w:r w:rsidRPr="00364562">
        <w:rPr>
          <w:sz w:val="24"/>
        </w:rPr>
        <w:t>ensure</w:t>
      </w:r>
      <w:r w:rsidRPr="00364562">
        <w:rPr>
          <w:spacing w:val="-16"/>
          <w:sz w:val="24"/>
        </w:rPr>
        <w:t xml:space="preserve"> </w:t>
      </w:r>
      <w:r w:rsidRPr="00364562">
        <w:rPr>
          <w:sz w:val="24"/>
        </w:rPr>
        <w:t>open</w:t>
      </w:r>
      <w:r w:rsidRPr="00364562">
        <w:rPr>
          <w:spacing w:val="-17"/>
          <w:sz w:val="24"/>
        </w:rPr>
        <w:t xml:space="preserve"> </w:t>
      </w:r>
      <w:r w:rsidRPr="00364562">
        <w:rPr>
          <w:sz w:val="24"/>
        </w:rPr>
        <w:t>conversations are had, disagreements are logged, and there are no surprises. You will empower families and makes them feel</w:t>
      </w:r>
      <w:r w:rsidRPr="00364562">
        <w:rPr>
          <w:spacing w:val="-5"/>
          <w:sz w:val="24"/>
        </w:rPr>
        <w:t xml:space="preserve"> </w:t>
      </w:r>
      <w:r w:rsidRPr="00364562">
        <w:rPr>
          <w:sz w:val="24"/>
        </w:rPr>
        <w:t>valued.</w:t>
      </w:r>
    </w:p>
    <w:p w14:paraId="743D1902" w14:textId="77777777" w:rsidR="00E8007E" w:rsidRPr="00364562" w:rsidRDefault="003622D0">
      <w:pPr>
        <w:spacing w:before="152" w:line="261" w:lineRule="auto"/>
        <w:ind w:left="532" w:right="469"/>
        <w:jc w:val="both"/>
        <w:rPr>
          <w:sz w:val="24"/>
        </w:rPr>
      </w:pPr>
      <w:r w:rsidRPr="00364562">
        <w:rPr>
          <w:b/>
          <w:sz w:val="24"/>
        </w:rPr>
        <w:t>For example</w:t>
      </w:r>
      <w:r w:rsidRPr="00364562">
        <w:rPr>
          <w:sz w:val="24"/>
        </w:rPr>
        <w:t>, at the start of each home visit, you could share your record of the previous visit. This</w:t>
      </w:r>
      <w:r w:rsidRPr="00364562">
        <w:rPr>
          <w:spacing w:val="-6"/>
          <w:sz w:val="24"/>
        </w:rPr>
        <w:t xml:space="preserve"> </w:t>
      </w:r>
      <w:r w:rsidRPr="00364562">
        <w:rPr>
          <w:sz w:val="24"/>
        </w:rPr>
        <w:t>approach</w:t>
      </w:r>
      <w:r w:rsidRPr="00364562">
        <w:rPr>
          <w:spacing w:val="-5"/>
          <w:sz w:val="24"/>
        </w:rPr>
        <w:t xml:space="preserve"> </w:t>
      </w:r>
      <w:r w:rsidRPr="00364562">
        <w:rPr>
          <w:sz w:val="24"/>
        </w:rPr>
        <w:t>makes</w:t>
      </w:r>
      <w:r w:rsidRPr="00364562">
        <w:rPr>
          <w:spacing w:val="-6"/>
          <w:sz w:val="24"/>
        </w:rPr>
        <w:t xml:space="preserve"> </w:t>
      </w:r>
      <w:r w:rsidRPr="00364562">
        <w:rPr>
          <w:sz w:val="24"/>
        </w:rPr>
        <w:t>it</w:t>
      </w:r>
      <w:r w:rsidRPr="00364562">
        <w:rPr>
          <w:spacing w:val="-2"/>
          <w:sz w:val="24"/>
        </w:rPr>
        <w:t xml:space="preserve"> </w:t>
      </w:r>
      <w:r w:rsidRPr="00364562">
        <w:rPr>
          <w:sz w:val="24"/>
        </w:rPr>
        <w:t>more</w:t>
      </w:r>
      <w:r w:rsidRPr="00364562">
        <w:rPr>
          <w:spacing w:val="-5"/>
          <w:sz w:val="24"/>
        </w:rPr>
        <w:t xml:space="preserve"> </w:t>
      </w:r>
      <w:r w:rsidRPr="00364562">
        <w:rPr>
          <w:sz w:val="24"/>
        </w:rPr>
        <w:t>likely</w:t>
      </w:r>
      <w:r w:rsidRPr="00364562">
        <w:rPr>
          <w:spacing w:val="-5"/>
          <w:sz w:val="24"/>
        </w:rPr>
        <w:t xml:space="preserve"> </w:t>
      </w:r>
      <w:r w:rsidRPr="00364562">
        <w:rPr>
          <w:sz w:val="24"/>
        </w:rPr>
        <w:t>that</w:t>
      </w:r>
      <w:r w:rsidRPr="00364562">
        <w:rPr>
          <w:spacing w:val="-5"/>
          <w:sz w:val="24"/>
        </w:rPr>
        <w:t xml:space="preserve"> </w:t>
      </w:r>
      <w:r w:rsidRPr="00364562">
        <w:rPr>
          <w:sz w:val="24"/>
        </w:rPr>
        <w:t>any</w:t>
      </w:r>
      <w:r w:rsidRPr="00364562">
        <w:rPr>
          <w:spacing w:val="-6"/>
          <w:sz w:val="24"/>
        </w:rPr>
        <w:t xml:space="preserve"> </w:t>
      </w:r>
      <w:r w:rsidRPr="00364562">
        <w:rPr>
          <w:sz w:val="24"/>
        </w:rPr>
        <w:t>opinions</w:t>
      </w:r>
      <w:r w:rsidRPr="00364562">
        <w:rPr>
          <w:spacing w:val="-6"/>
          <w:sz w:val="24"/>
        </w:rPr>
        <w:t xml:space="preserve"> </w:t>
      </w:r>
      <w:r w:rsidRPr="00364562">
        <w:rPr>
          <w:sz w:val="24"/>
        </w:rPr>
        <w:t>you</w:t>
      </w:r>
      <w:r w:rsidRPr="00364562">
        <w:rPr>
          <w:spacing w:val="-5"/>
          <w:sz w:val="24"/>
        </w:rPr>
        <w:t xml:space="preserve"> </w:t>
      </w:r>
      <w:r w:rsidRPr="00364562">
        <w:rPr>
          <w:sz w:val="24"/>
        </w:rPr>
        <w:t>record</w:t>
      </w:r>
      <w:r w:rsidRPr="00364562">
        <w:rPr>
          <w:spacing w:val="-5"/>
          <w:sz w:val="24"/>
        </w:rPr>
        <w:t xml:space="preserve"> </w:t>
      </w:r>
      <w:r w:rsidRPr="00364562">
        <w:rPr>
          <w:sz w:val="24"/>
        </w:rPr>
        <w:t>will</w:t>
      </w:r>
      <w:r w:rsidRPr="00364562">
        <w:rPr>
          <w:spacing w:val="-3"/>
          <w:sz w:val="24"/>
        </w:rPr>
        <w:t xml:space="preserve"> </w:t>
      </w:r>
      <w:r w:rsidRPr="00364562">
        <w:rPr>
          <w:sz w:val="24"/>
        </w:rPr>
        <w:t>be</w:t>
      </w:r>
      <w:r w:rsidRPr="00364562">
        <w:rPr>
          <w:spacing w:val="-5"/>
          <w:sz w:val="24"/>
        </w:rPr>
        <w:t xml:space="preserve"> </w:t>
      </w:r>
      <w:r w:rsidRPr="00364562">
        <w:rPr>
          <w:sz w:val="24"/>
        </w:rPr>
        <w:t>substantiated</w:t>
      </w:r>
      <w:r w:rsidRPr="00364562">
        <w:rPr>
          <w:spacing w:val="-5"/>
          <w:sz w:val="24"/>
        </w:rPr>
        <w:t xml:space="preserve"> </w:t>
      </w:r>
      <w:r w:rsidRPr="00364562">
        <w:rPr>
          <w:sz w:val="24"/>
        </w:rPr>
        <w:t>but</w:t>
      </w:r>
      <w:r w:rsidRPr="00364562">
        <w:rPr>
          <w:spacing w:val="-5"/>
          <w:sz w:val="24"/>
        </w:rPr>
        <w:t xml:space="preserve"> </w:t>
      </w:r>
      <w:r w:rsidRPr="00364562">
        <w:rPr>
          <w:sz w:val="24"/>
        </w:rPr>
        <w:t>can</w:t>
      </w:r>
      <w:r w:rsidRPr="00364562">
        <w:rPr>
          <w:spacing w:val="-5"/>
          <w:sz w:val="24"/>
        </w:rPr>
        <w:t xml:space="preserve"> </w:t>
      </w:r>
      <w:r w:rsidRPr="00364562">
        <w:rPr>
          <w:sz w:val="24"/>
        </w:rPr>
        <w:t>also help in the development of a more transparent relationship between you and the</w:t>
      </w:r>
      <w:r w:rsidRPr="00364562">
        <w:rPr>
          <w:spacing w:val="-30"/>
          <w:sz w:val="24"/>
        </w:rPr>
        <w:t xml:space="preserve"> </w:t>
      </w:r>
      <w:r w:rsidRPr="00364562">
        <w:rPr>
          <w:sz w:val="24"/>
        </w:rPr>
        <w:t>family.</w:t>
      </w:r>
    </w:p>
    <w:p w14:paraId="66F54B73" w14:textId="6F549516" w:rsidR="00E8007E" w:rsidRPr="00364562" w:rsidRDefault="003622D0">
      <w:pPr>
        <w:pStyle w:val="BodyText"/>
        <w:spacing w:before="8"/>
        <w:rPr>
          <w:sz w:val="10"/>
        </w:rPr>
      </w:pPr>
      <w:r w:rsidRPr="00364562">
        <w:rPr>
          <w:noProof/>
        </w:rPr>
        <mc:AlternateContent>
          <mc:Choice Requires="wps">
            <w:drawing>
              <wp:anchor distT="0" distB="0" distL="0" distR="0" simplePos="0" relativeHeight="251666432" behindDoc="1" locked="0" layoutInCell="1" allowOverlap="1" wp14:anchorId="52F0D217" wp14:editId="64F4CE77">
                <wp:simplePos x="0" y="0"/>
                <wp:positionH relativeFrom="page">
                  <wp:posOffset>231775</wp:posOffset>
                </wp:positionH>
                <wp:positionV relativeFrom="paragraph">
                  <wp:posOffset>106680</wp:posOffset>
                </wp:positionV>
                <wp:extent cx="7025640" cy="862965"/>
                <wp:effectExtent l="0" t="0" r="0" b="0"/>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862965"/>
                        </a:xfrm>
                        <a:prstGeom prst="rect">
                          <a:avLst/>
                        </a:prstGeom>
                        <a:solidFill>
                          <a:srgbClr val="EBE6F1"/>
                        </a:solidFill>
                        <a:ln w="6096">
                          <a:solidFill>
                            <a:srgbClr val="000000"/>
                          </a:solidFill>
                          <a:prstDash val="solid"/>
                          <a:miter lim="800000"/>
                          <a:headEnd/>
                          <a:tailEnd/>
                        </a:ln>
                      </wps:spPr>
                      <wps:txbx>
                        <w:txbxContent>
                          <w:p w14:paraId="4789D68B" w14:textId="77777777" w:rsidR="00E8007E" w:rsidRDefault="003622D0">
                            <w:pPr>
                              <w:spacing w:line="259" w:lineRule="auto"/>
                              <w:ind w:left="105" w:right="110"/>
                              <w:jc w:val="both"/>
                              <w:rPr>
                                <w:sz w:val="24"/>
                              </w:rPr>
                            </w:pPr>
                            <w:r>
                              <w:rPr>
                                <w:b/>
                                <w:sz w:val="24"/>
                              </w:rPr>
                              <w:t>Ask</w:t>
                            </w:r>
                            <w:r>
                              <w:rPr>
                                <w:b/>
                                <w:spacing w:val="-12"/>
                                <w:sz w:val="24"/>
                              </w:rPr>
                              <w:t xml:space="preserve"> </w:t>
                            </w:r>
                            <w:r>
                              <w:rPr>
                                <w:b/>
                                <w:sz w:val="24"/>
                              </w:rPr>
                              <w:t>yourself</w:t>
                            </w:r>
                            <w:r>
                              <w:rPr>
                                <w:b/>
                                <w:spacing w:val="-8"/>
                                <w:sz w:val="24"/>
                              </w:rPr>
                              <w:t xml:space="preserve"> </w:t>
                            </w:r>
                            <w:r>
                              <w:rPr>
                                <w:sz w:val="24"/>
                              </w:rPr>
                              <w:t>–</w:t>
                            </w:r>
                            <w:r>
                              <w:rPr>
                                <w:spacing w:val="-16"/>
                                <w:sz w:val="24"/>
                              </w:rPr>
                              <w:t xml:space="preserve"> </w:t>
                            </w:r>
                            <w:r>
                              <w:rPr>
                                <w:sz w:val="24"/>
                              </w:rPr>
                              <w:t>are</w:t>
                            </w:r>
                            <w:r>
                              <w:rPr>
                                <w:spacing w:val="-16"/>
                                <w:sz w:val="24"/>
                              </w:rPr>
                              <w:t xml:space="preserve"> </w:t>
                            </w:r>
                            <w:r>
                              <w:rPr>
                                <w:sz w:val="24"/>
                              </w:rPr>
                              <w:t>you</w:t>
                            </w:r>
                            <w:r>
                              <w:rPr>
                                <w:spacing w:val="-11"/>
                                <w:sz w:val="24"/>
                              </w:rPr>
                              <w:t xml:space="preserve"> </w:t>
                            </w:r>
                            <w:r>
                              <w:rPr>
                                <w:sz w:val="24"/>
                              </w:rPr>
                              <w:t>confident</w:t>
                            </w:r>
                            <w:r>
                              <w:rPr>
                                <w:spacing w:val="-17"/>
                                <w:sz w:val="24"/>
                              </w:rPr>
                              <w:t xml:space="preserve"> </w:t>
                            </w:r>
                            <w:r>
                              <w:rPr>
                                <w:sz w:val="24"/>
                              </w:rPr>
                              <w:t>that</w:t>
                            </w:r>
                            <w:r>
                              <w:rPr>
                                <w:spacing w:val="-12"/>
                                <w:sz w:val="24"/>
                              </w:rPr>
                              <w:t xml:space="preserve"> </w:t>
                            </w:r>
                            <w:r>
                              <w:rPr>
                                <w:sz w:val="24"/>
                              </w:rPr>
                              <w:t>your</w:t>
                            </w:r>
                            <w:r>
                              <w:rPr>
                                <w:spacing w:val="-16"/>
                                <w:sz w:val="24"/>
                              </w:rPr>
                              <w:t xml:space="preserve"> </w:t>
                            </w:r>
                            <w:r>
                              <w:rPr>
                                <w:sz w:val="24"/>
                              </w:rPr>
                              <w:t>recording</w:t>
                            </w:r>
                            <w:r>
                              <w:rPr>
                                <w:spacing w:val="-16"/>
                                <w:sz w:val="24"/>
                              </w:rPr>
                              <w:t xml:space="preserve"> </w:t>
                            </w:r>
                            <w:r>
                              <w:rPr>
                                <w:sz w:val="24"/>
                              </w:rPr>
                              <w:t>reflects</w:t>
                            </w:r>
                            <w:r>
                              <w:rPr>
                                <w:spacing w:val="-17"/>
                                <w:sz w:val="24"/>
                              </w:rPr>
                              <w:t xml:space="preserve"> </w:t>
                            </w:r>
                            <w:r>
                              <w:rPr>
                                <w:sz w:val="24"/>
                              </w:rPr>
                              <w:t>views</w:t>
                            </w:r>
                            <w:r>
                              <w:rPr>
                                <w:spacing w:val="-13"/>
                                <w:sz w:val="24"/>
                              </w:rPr>
                              <w:t xml:space="preserve"> </w:t>
                            </w:r>
                            <w:r>
                              <w:rPr>
                                <w:sz w:val="24"/>
                              </w:rPr>
                              <w:t>that</w:t>
                            </w:r>
                            <w:r>
                              <w:rPr>
                                <w:spacing w:val="-11"/>
                                <w:sz w:val="24"/>
                              </w:rPr>
                              <w:t xml:space="preserve"> </w:t>
                            </w:r>
                            <w:r>
                              <w:rPr>
                                <w:sz w:val="24"/>
                              </w:rPr>
                              <w:t>have</w:t>
                            </w:r>
                            <w:r>
                              <w:rPr>
                                <w:spacing w:val="-17"/>
                                <w:sz w:val="24"/>
                              </w:rPr>
                              <w:t xml:space="preserve"> </w:t>
                            </w:r>
                            <w:r>
                              <w:rPr>
                                <w:sz w:val="24"/>
                              </w:rPr>
                              <w:t>been</w:t>
                            </w:r>
                            <w:r>
                              <w:rPr>
                                <w:spacing w:val="-16"/>
                                <w:sz w:val="24"/>
                              </w:rPr>
                              <w:t xml:space="preserve"> </w:t>
                            </w:r>
                            <w:r>
                              <w:rPr>
                                <w:sz w:val="24"/>
                              </w:rPr>
                              <w:t>shared</w:t>
                            </w:r>
                            <w:r>
                              <w:rPr>
                                <w:spacing w:val="-11"/>
                                <w:sz w:val="24"/>
                              </w:rPr>
                              <w:t xml:space="preserve"> </w:t>
                            </w:r>
                            <w:r>
                              <w:rPr>
                                <w:sz w:val="24"/>
                              </w:rPr>
                              <w:t>with</w:t>
                            </w:r>
                            <w:r>
                              <w:rPr>
                                <w:spacing w:val="-12"/>
                                <w:sz w:val="24"/>
                              </w:rPr>
                              <w:t xml:space="preserve"> </w:t>
                            </w:r>
                            <w:r>
                              <w:rPr>
                                <w:sz w:val="24"/>
                              </w:rPr>
                              <w:t>the</w:t>
                            </w:r>
                            <w:r>
                              <w:rPr>
                                <w:spacing w:val="-16"/>
                                <w:sz w:val="24"/>
                              </w:rPr>
                              <w:t xml:space="preserve"> </w:t>
                            </w:r>
                            <w:r>
                              <w:rPr>
                                <w:sz w:val="24"/>
                              </w:rPr>
                              <w:t>child and their family. Have you given opportunities for challenge? Are basic facts about the child recorded in the file and reports accurate? What does it mean to the parent and child if you have not spelled names correctly or key 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D217" id="Text Box 15" o:spid="_x0000_s1030" type="#_x0000_t202" style="position:absolute;margin-left:18.25pt;margin-top:8.4pt;width:553.2pt;height:67.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" fillcolor="#ebe6f1" strokeweight=".48pt">
                <v:textbox inset="0,0,0,0">
                  <w:txbxContent>
                    <w:p w14:paraId="4789D68B" w14:textId="77777777" w:rsidR="00E8007E" w:rsidRDefault="003622D0">
                      <w:pPr>
                        <w:spacing w:line="259" w:lineRule="auto"/>
                        <w:ind w:left="105" w:right="110"/>
                        <w:jc w:val="both"/>
                        <w:rPr>
                          <w:sz w:val="24"/>
                        </w:rPr>
                      </w:pPr>
                      <w:r>
                        <w:rPr>
                          <w:b/>
                          <w:sz w:val="24"/>
                        </w:rPr>
                        <w:t>Ask</w:t>
                      </w:r>
                      <w:r>
                        <w:rPr>
                          <w:b/>
                          <w:spacing w:val="-12"/>
                          <w:sz w:val="24"/>
                        </w:rPr>
                        <w:t xml:space="preserve"> </w:t>
                      </w:r>
                      <w:r>
                        <w:rPr>
                          <w:b/>
                          <w:sz w:val="24"/>
                        </w:rPr>
                        <w:t>yourself</w:t>
                      </w:r>
                      <w:r>
                        <w:rPr>
                          <w:b/>
                          <w:spacing w:val="-8"/>
                          <w:sz w:val="24"/>
                        </w:rPr>
                        <w:t xml:space="preserve"> </w:t>
                      </w:r>
                      <w:r>
                        <w:rPr>
                          <w:sz w:val="24"/>
                        </w:rPr>
                        <w:t>–</w:t>
                      </w:r>
                      <w:r>
                        <w:rPr>
                          <w:spacing w:val="-16"/>
                          <w:sz w:val="24"/>
                        </w:rPr>
                        <w:t xml:space="preserve"> </w:t>
                      </w:r>
                      <w:r>
                        <w:rPr>
                          <w:sz w:val="24"/>
                        </w:rPr>
                        <w:t>are</w:t>
                      </w:r>
                      <w:r>
                        <w:rPr>
                          <w:spacing w:val="-16"/>
                          <w:sz w:val="24"/>
                        </w:rPr>
                        <w:t xml:space="preserve"> </w:t>
                      </w:r>
                      <w:r>
                        <w:rPr>
                          <w:sz w:val="24"/>
                        </w:rPr>
                        <w:t>you</w:t>
                      </w:r>
                      <w:r>
                        <w:rPr>
                          <w:spacing w:val="-11"/>
                          <w:sz w:val="24"/>
                        </w:rPr>
                        <w:t xml:space="preserve"> </w:t>
                      </w:r>
                      <w:r>
                        <w:rPr>
                          <w:sz w:val="24"/>
                        </w:rPr>
                        <w:t>confident</w:t>
                      </w:r>
                      <w:r>
                        <w:rPr>
                          <w:spacing w:val="-17"/>
                          <w:sz w:val="24"/>
                        </w:rPr>
                        <w:t xml:space="preserve"> </w:t>
                      </w:r>
                      <w:r>
                        <w:rPr>
                          <w:sz w:val="24"/>
                        </w:rPr>
                        <w:t>that</w:t>
                      </w:r>
                      <w:r>
                        <w:rPr>
                          <w:spacing w:val="-12"/>
                          <w:sz w:val="24"/>
                        </w:rPr>
                        <w:t xml:space="preserve"> </w:t>
                      </w:r>
                      <w:r>
                        <w:rPr>
                          <w:sz w:val="24"/>
                        </w:rPr>
                        <w:t>your</w:t>
                      </w:r>
                      <w:r>
                        <w:rPr>
                          <w:spacing w:val="-16"/>
                          <w:sz w:val="24"/>
                        </w:rPr>
                        <w:t xml:space="preserve"> </w:t>
                      </w:r>
                      <w:r>
                        <w:rPr>
                          <w:sz w:val="24"/>
                        </w:rPr>
                        <w:t>recording</w:t>
                      </w:r>
                      <w:r>
                        <w:rPr>
                          <w:spacing w:val="-16"/>
                          <w:sz w:val="24"/>
                        </w:rPr>
                        <w:t xml:space="preserve"> </w:t>
                      </w:r>
                      <w:r>
                        <w:rPr>
                          <w:sz w:val="24"/>
                        </w:rPr>
                        <w:t>reflects</w:t>
                      </w:r>
                      <w:r>
                        <w:rPr>
                          <w:spacing w:val="-17"/>
                          <w:sz w:val="24"/>
                        </w:rPr>
                        <w:t xml:space="preserve"> </w:t>
                      </w:r>
                      <w:r>
                        <w:rPr>
                          <w:sz w:val="24"/>
                        </w:rPr>
                        <w:t>views</w:t>
                      </w:r>
                      <w:r>
                        <w:rPr>
                          <w:spacing w:val="-13"/>
                          <w:sz w:val="24"/>
                        </w:rPr>
                        <w:t xml:space="preserve"> </w:t>
                      </w:r>
                      <w:r>
                        <w:rPr>
                          <w:sz w:val="24"/>
                        </w:rPr>
                        <w:t>that</w:t>
                      </w:r>
                      <w:r>
                        <w:rPr>
                          <w:spacing w:val="-11"/>
                          <w:sz w:val="24"/>
                        </w:rPr>
                        <w:t xml:space="preserve"> </w:t>
                      </w:r>
                      <w:r>
                        <w:rPr>
                          <w:sz w:val="24"/>
                        </w:rPr>
                        <w:t>have</w:t>
                      </w:r>
                      <w:r>
                        <w:rPr>
                          <w:spacing w:val="-17"/>
                          <w:sz w:val="24"/>
                        </w:rPr>
                        <w:t xml:space="preserve"> </w:t>
                      </w:r>
                      <w:r>
                        <w:rPr>
                          <w:sz w:val="24"/>
                        </w:rPr>
                        <w:t>been</w:t>
                      </w:r>
                      <w:r>
                        <w:rPr>
                          <w:spacing w:val="-16"/>
                          <w:sz w:val="24"/>
                        </w:rPr>
                        <w:t xml:space="preserve"> </w:t>
                      </w:r>
                      <w:r>
                        <w:rPr>
                          <w:sz w:val="24"/>
                        </w:rPr>
                        <w:t>shared</w:t>
                      </w:r>
                      <w:r>
                        <w:rPr>
                          <w:spacing w:val="-11"/>
                          <w:sz w:val="24"/>
                        </w:rPr>
                        <w:t xml:space="preserve"> </w:t>
                      </w:r>
                      <w:r>
                        <w:rPr>
                          <w:sz w:val="24"/>
                        </w:rPr>
                        <w:t>with</w:t>
                      </w:r>
                      <w:r>
                        <w:rPr>
                          <w:spacing w:val="-12"/>
                          <w:sz w:val="24"/>
                        </w:rPr>
                        <w:t xml:space="preserve"> </w:t>
                      </w:r>
                      <w:r>
                        <w:rPr>
                          <w:sz w:val="24"/>
                        </w:rPr>
                        <w:t>the</w:t>
                      </w:r>
                      <w:r>
                        <w:rPr>
                          <w:spacing w:val="-16"/>
                          <w:sz w:val="24"/>
                        </w:rPr>
                        <w:t xml:space="preserve"> </w:t>
                      </w:r>
                      <w:r>
                        <w:rPr>
                          <w:sz w:val="24"/>
                        </w:rPr>
                        <w:t>child and their family. Have you given opportunities for challenge? Are basic facts about the child recorded in the file and reports accurate? What does it mean to the parent and child if you have not spelled names correctly or key dates?</w:t>
                      </w:r>
                    </w:p>
                  </w:txbxContent>
                </v:textbox>
                <w10:wrap type="topAndBottom" anchorx="page"/>
              </v:shape>
            </w:pict>
          </mc:Fallback>
        </mc:AlternateContent>
      </w:r>
    </w:p>
    <w:p w14:paraId="10DF6BB7" w14:textId="6356DF1C" w:rsidR="00A3247D" w:rsidRDefault="00A3247D">
      <w:pPr>
        <w:rPr>
          <w:b/>
          <w:color w:val="70529F"/>
          <w:sz w:val="24"/>
        </w:rPr>
      </w:pPr>
    </w:p>
    <w:p w14:paraId="16BA1349" w14:textId="77777777" w:rsidR="00B14667" w:rsidRDefault="00B14667">
      <w:pPr>
        <w:rPr>
          <w:b/>
          <w:color w:val="70529F"/>
          <w:sz w:val="24"/>
        </w:rPr>
      </w:pPr>
    </w:p>
    <w:p w14:paraId="7383D1C7" w14:textId="02166E9C" w:rsidR="00A3247D" w:rsidRDefault="00A3247D">
      <w:pPr>
        <w:rPr>
          <w:b/>
          <w:color w:val="70529F"/>
          <w:sz w:val="24"/>
        </w:rPr>
      </w:pPr>
      <w:r>
        <w:rPr>
          <w:b/>
          <w:color w:val="70529F"/>
          <w:sz w:val="24"/>
        </w:rPr>
        <w:t>Some examples of how this might look in practice</w:t>
      </w:r>
    </w:p>
    <w:p w14:paraId="319E0C9F" w14:textId="17570137" w:rsidR="00A3247D" w:rsidRDefault="00A3247D">
      <w:pPr>
        <w:rPr>
          <w:b/>
          <w:color w:val="70529F"/>
          <w:sz w:val="24"/>
        </w:rPr>
      </w:pPr>
    </w:p>
    <w:p w14:paraId="7FD6501A" w14:textId="3AC05CE0" w:rsidR="00A3247D" w:rsidRPr="00D504B5" w:rsidRDefault="00A3247D">
      <w:pPr>
        <w:rPr>
          <w:b/>
          <w:color w:val="0D0D0D" w:themeColor="text1" w:themeTint="F2"/>
          <w:sz w:val="24"/>
          <w:szCs w:val="24"/>
        </w:rPr>
      </w:pPr>
      <w:r w:rsidRPr="00D504B5">
        <w:rPr>
          <w:b/>
          <w:color w:val="0D0D0D" w:themeColor="text1" w:themeTint="F2"/>
          <w:sz w:val="24"/>
          <w:szCs w:val="24"/>
        </w:rPr>
        <w:t xml:space="preserve">Home Visit </w:t>
      </w:r>
    </w:p>
    <w:p w14:paraId="153BD691" w14:textId="70E8D693" w:rsidR="00A3247D" w:rsidRPr="00D504B5" w:rsidRDefault="00AF44F5" w:rsidP="00D504B5">
      <w:pPr>
        <w:pStyle w:val="BodyText"/>
        <w:spacing w:before="178" w:line="259" w:lineRule="auto"/>
        <w:ind w:right="112"/>
        <w:rPr>
          <w:sz w:val="24"/>
          <w:szCs w:val="24"/>
        </w:rPr>
      </w:pPr>
      <w:r w:rsidRPr="00D504B5">
        <w:rPr>
          <w:sz w:val="24"/>
          <w:szCs w:val="24"/>
        </w:rPr>
        <w:t xml:space="preserve">Alice, </w:t>
      </w:r>
      <w:r w:rsidR="00A3247D" w:rsidRPr="00D504B5">
        <w:rPr>
          <w:sz w:val="24"/>
          <w:szCs w:val="24"/>
        </w:rPr>
        <w:t xml:space="preserve">I came to see you and your family today because </w:t>
      </w:r>
      <w:r w:rsidR="00255839" w:rsidRPr="00D504B5">
        <w:rPr>
          <w:sz w:val="24"/>
          <w:szCs w:val="24"/>
        </w:rPr>
        <w:t>school told me that your mum was a little late picking you up today and you got really upset and scared that something bad might have happened to her and tried to run away</w:t>
      </w:r>
      <w:r w:rsidR="00A3247D" w:rsidRPr="00D504B5">
        <w:rPr>
          <w:sz w:val="24"/>
          <w:szCs w:val="24"/>
        </w:rPr>
        <w:t xml:space="preserve">. School </w:t>
      </w:r>
      <w:proofErr w:type="gramStart"/>
      <w:r w:rsidR="00A3247D" w:rsidRPr="00D504B5">
        <w:rPr>
          <w:sz w:val="24"/>
          <w:szCs w:val="24"/>
        </w:rPr>
        <w:t>were</w:t>
      </w:r>
      <w:proofErr w:type="gramEnd"/>
      <w:r w:rsidR="00A3247D" w:rsidRPr="00D504B5">
        <w:rPr>
          <w:sz w:val="24"/>
          <w:szCs w:val="24"/>
        </w:rPr>
        <w:t xml:space="preserve"> worried </w:t>
      </w:r>
      <w:r w:rsidR="00255839" w:rsidRPr="00D504B5">
        <w:rPr>
          <w:sz w:val="24"/>
          <w:szCs w:val="24"/>
        </w:rPr>
        <w:t>about how upset and frightened you were and wondered if something might have happened at home, as you don’t normally get this upset when your mum is a little late.</w:t>
      </w:r>
    </w:p>
    <w:p w14:paraId="0ACB8C81" w14:textId="49BCDD75" w:rsidR="00A3247D" w:rsidRPr="00D504B5" w:rsidRDefault="00A3247D">
      <w:pPr>
        <w:rPr>
          <w:bCs/>
          <w:color w:val="0D0D0D" w:themeColor="text1" w:themeTint="F2"/>
          <w:sz w:val="24"/>
          <w:szCs w:val="24"/>
        </w:rPr>
      </w:pPr>
    </w:p>
    <w:p w14:paraId="6D88B59B" w14:textId="0E08AD78" w:rsidR="00255839" w:rsidRPr="00D504B5" w:rsidRDefault="00255839">
      <w:pPr>
        <w:rPr>
          <w:bCs/>
          <w:color w:val="0D0D0D" w:themeColor="text1" w:themeTint="F2"/>
          <w:sz w:val="24"/>
          <w:szCs w:val="24"/>
        </w:rPr>
      </w:pPr>
      <w:r w:rsidRPr="00D504B5">
        <w:rPr>
          <w:bCs/>
          <w:color w:val="0D0D0D" w:themeColor="text1" w:themeTint="F2"/>
          <w:sz w:val="24"/>
          <w:szCs w:val="24"/>
        </w:rPr>
        <w:t xml:space="preserve">At first your mum told me everything was fine, but then admitted that her and your dad had </w:t>
      </w:r>
      <w:r w:rsidR="000A3764" w:rsidRPr="00D504B5">
        <w:rPr>
          <w:bCs/>
          <w:color w:val="0D0D0D" w:themeColor="text1" w:themeTint="F2"/>
          <w:sz w:val="24"/>
          <w:szCs w:val="24"/>
        </w:rPr>
        <w:t xml:space="preserve">had </w:t>
      </w:r>
      <w:r w:rsidRPr="00D504B5">
        <w:rPr>
          <w:bCs/>
          <w:color w:val="0D0D0D" w:themeColor="text1" w:themeTint="F2"/>
          <w:sz w:val="24"/>
          <w:szCs w:val="24"/>
        </w:rPr>
        <w:t xml:space="preserve">a </w:t>
      </w:r>
      <w:proofErr w:type="gramStart"/>
      <w:r w:rsidRPr="00D504B5">
        <w:rPr>
          <w:bCs/>
          <w:color w:val="0D0D0D" w:themeColor="text1" w:themeTint="F2"/>
          <w:sz w:val="24"/>
          <w:szCs w:val="24"/>
        </w:rPr>
        <w:t>really big</w:t>
      </w:r>
      <w:proofErr w:type="gramEnd"/>
      <w:r w:rsidRPr="00D504B5">
        <w:rPr>
          <w:bCs/>
          <w:color w:val="0D0D0D" w:themeColor="text1" w:themeTint="F2"/>
          <w:sz w:val="24"/>
          <w:szCs w:val="24"/>
        </w:rPr>
        <w:t xml:space="preserve"> argument last night.  That </w:t>
      </w:r>
      <w:proofErr w:type="gramStart"/>
      <w:r w:rsidRPr="00D504B5">
        <w:rPr>
          <w:bCs/>
          <w:color w:val="0D0D0D" w:themeColor="text1" w:themeTint="F2"/>
          <w:sz w:val="24"/>
          <w:szCs w:val="24"/>
        </w:rPr>
        <w:t>both of them</w:t>
      </w:r>
      <w:proofErr w:type="gramEnd"/>
      <w:r w:rsidRPr="00D504B5">
        <w:rPr>
          <w:bCs/>
          <w:color w:val="0D0D0D" w:themeColor="text1" w:themeTint="F2"/>
          <w:sz w:val="24"/>
          <w:szCs w:val="24"/>
        </w:rPr>
        <w:t xml:space="preserve"> shouted lots and said some really nasty things to each other, which made your mum cry.  Mum said that whilst you were at </w:t>
      </w:r>
      <w:r w:rsidR="00D504B5" w:rsidRPr="00D504B5">
        <w:rPr>
          <w:bCs/>
          <w:color w:val="0D0D0D" w:themeColor="text1" w:themeTint="F2"/>
          <w:sz w:val="24"/>
          <w:szCs w:val="24"/>
        </w:rPr>
        <w:t>school,</w:t>
      </w:r>
      <w:r w:rsidRPr="00D504B5">
        <w:rPr>
          <w:bCs/>
          <w:color w:val="0D0D0D" w:themeColor="text1" w:themeTint="F2"/>
          <w:sz w:val="24"/>
          <w:szCs w:val="24"/>
        </w:rPr>
        <w:t xml:space="preserve"> she and your dad had a long </w:t>
      </w:r>
      <w:proofErr w:type="gramStart"/>
      <w:r w:rsidRPr="00D504B5">
        <w:rPr>
          <w:bCs/>
          <w:color w:val="0D0D0D" w:themeColor="text1" w:themeTint="F2"/>
          <w:sz w:val="24"/>
          <w:szCs w:val="24"/>
        </w:rPr>
        <w:t>talk</w:t>
      </w:r>
      <w:proofErr w:type="gramEnd"/>
      <w:r w:rsidRPr="00D504B5">
        <w:rPr>
          <w:bCs/>
          <w:color w:val="0D0D0D" w:themeColor="text1" w:themeTint="F2"/>
          <w:sz w:val="24"/>
          <w:szCs w:val="24"/>
        </w:rPr>
        <w:t xml:space="preserve"> and your dad </w:t>
      </w:r>
      <w:r w:rsidR="000A3764" w:rsidRPr="00D504B5">
        <w:rPr>
          <w:bCs/>
          <w:color w:val="0D0D0D" w:themeColor="text1" w:themeTint="F2"/>
          <w:sz w:val="24"/>
          <w:szCs w:val="24"/>
        </w:rPr>
        <w:t>tol</w:t>
      </w:r>
      <w:r w:rsidRPr="00D504B5">
        <w:rPr>
          <w:bCs/>
          <w:color w:val="0D0D0D" w:themeColor="text1" w:themeTint="F2"/>
          <w:sz w:val="24"/>
          <w:szCs w:val="24"/>
        </w:rPr>
        <w:t>d</w:t>
      </w:r>
      <w:r w:rsidR="000A3764" w:rsidRPr="00D504B5">
        <w:rPr>
          <w:bCs/>
          <w:color w:val="0D0D0D" w:themeColor="text1" w:themeTint="F2"/>
          <w:sz w:val="24"/>
          <w:szCs w:val="24"/>
        </w:rPr>
        <w:t xml:space="preserve"> your mum</w:t>
      </w:r>
      <w:r w:rsidRPr="00D504B5">
        <w:rPr>
          <w:bCs/>
          <w:color w:val="0D0D0D" w:themeColor="text1" w:themeTint="F2"/>
          <w:sz w:val="24"/>
          <w:szCs w:val="24"/>
        </w:rPr>
        <w:t xml:space="preserve"> that he is worried about his job</w:t>
      </w:r>
      <w:r w:rsidR="000A3764" w:rsidRPr="00D504B5">
        <w:rPr>
          <w:bCs/>
          <w:color w:val="0D0D0D" w:themeColor="text1" w:themeTint="F2"/>
          <w:sz w:val="24"/>
          <w:szCs w:val="24"/>
        </w:rPr>
        <w:t xml:space="preserve"> </w:t>
      </w:r>
      <w:r w:rsidR="00D504B5" w:rsidRPr="00D504B5">
        <w:rPr>
          <w:bCs/>
          <w:color w:val="0D0D0D" w:themeColor="text1" w:themeTint="F2"/>
          <w:sz w:val="24"/>
          <w:szCs w:val="24"/>
        </w:rPr>
        <w:t>and is</w:t>
      </w:r>
      <w:r w:rsidR="000A3764" w:rsidRPr="00D504B5">
        <w:rPr>
          <w:bCs/>
          <w:color w:val="0D0D0D" w:themeColor="text1" w:themeTint="F2"/>
          <w:sz w:val="24"/>
          <w:szCs w:val="24"/>
        </w:rPr>
        <w:t xml:space="preserve"> really sorry that he shouted at your her and made her cry.  Your mum is worried that you might have heard the argument whilst you were in bed last night and could have been frightened by it.</w:t>
      </w:r>
    </w:p>
    <w:p w14:paraId="10D6726B" w14:textId="0DF03B08" w:rsidR="000A3764" w:rsidRPr="00D504B5" w:rsidRDefault="000A3764">
      <w:pPr>
        <w:rPr>
          <w:bCs/>
          <w:color w:val="0D0D0D" w:themeColor="text1" w:themeTint="F2"/>
          <w:sz w:val="24"/>
          <w:szCs w:val="24"/>
        </w:rPr>
      </w:pPr>
    </w:p>
    <w:p w14:paraId="5415524F" w14:textId="2F7CC41C" w:rsidR="000A3764" w:rsidRPr="00D504B5" w:rsidRDefault="000A3764">
      <w:pPr>
        <w:rPr>
          <w:bCs/>
          <w:color w:val="0D0D0D" w:themeColor="text1" w:themeTint="F2"/>
          <w:sz w:val="24"/>
          <w:szCs w:val="24"/>
        </w:rPr>
      </w:pPr>
      <w:r w:rsidRPr="00D504B5">
        <w:rPr>
          <w:bCs/>
          <w:color w:val="0D0D0D" w:themeColor="text1" w:themeTint="F2"/>
          <w:sz w:val="24"/>
          <w:szCs w:val="24"/>
        </w:rPr>
        <w:t xml:space="preserve">When I spoke to you on your own – you told me you had heard lots of shouting last night and your mum crying.  You said that you get told off last night for not letting your little sister play with your new doll and you were worried it was your fault that your mum and dad were so angry.  Your said that when you got up this morning your dad wasn’t at home, and you didn’t know where he was.  When your mum was late you were worried something might have happened to her and you were scared that your little sister might </w:t>
      </w:r>
      <w:r w:rsidR="00AF44F5" w:rsidRPr="00D504B5">
        <w:rPr>
          <w:bCs/>
          <w:color w:val="0D0D0D" w:themeColor="text1" w:themeTint="F2"/>
          <w:sz w:val="24"/>
          <w:szCs w:val="24"/>
        </w:rPr>
        <w:t>be as frighted as you were, which is why you tried to run away – so you could check she was OK.</w:t>
      </w:r>
    </w:p>
    <w:p w14:paraId="607C1FA4" w14:textId="14D6BCA2" w:rsidR="00AF44F5" w:rsidRPr="00D504B5" w:rsidRDefault="00AF44F5">
      <w:pPr>
        <w:rPr>
          <w:bCs/>
          <w:color w:val="0D0D0D" w:themeColor="text1" w:themeTint="F2"/>
          <w:sz w:val="24"/>
          <w:szCs w:val="24"/>
        </w:rPr>
      </w:pPr>
    </w:p>
    <w:p w14:paraId="4B8A7A9C" w14:textId="77777777" w:rsidR="00C4661B" w:rsidRDefault="00C4661B">
      <w:pPr>
        <w:rPr>
          <w:b/>
          <w:color w:val="0D0D0D" w:themeColor="text1" w:themeTint="F2"/>
          <w:sz w:val="24"/>
          <w:szCs w:val="24"/>
        </w:rPr>
      </w:pPr>
    </w:p>
    <w:p w14:paraId="68302097" w14:textId="77777777" w:rsidR="00C4661B" w:rsidRDefault="00C4661B">
      <w:pPr>
        <w:rPr>
          <w:b/>
          <w:color w:val="0D0D0D" w:themeColor="text1" w:themeTint="F2"/>
          <w:sz w:val="24"/>
          <w:szCs w:val="24"/>
        </w:rPr>
      </w:pPr>
    </w:p>
    <w:p w14:paraId="360808ED" w14:textId="77777777" w:rsidR="00C4661B" w:rsidRDefault="00C4661B">
      <w:pPr>
        <w:rPr>
          <w:b/>
          <w:color w:val="0D0D0D" w:themeColor="text1" w:themeTint="F2"/>
          <w:sz w:val="24"/>
          <w:szCs w:val="24"/>
        </w:rPr>
      </w:pPr>
    </w:p>
    <w:p w14:paraId="0D0F5577" w14:textId="46834C04" w:rsidR="00AF44F5" w:rsidRDefault="00AF44F5">
      <w:pPr>
        <w:rPr>
          <w:b/>
          <w:color w:val="0D0D0D" w:themeColor="text1" w:themeTint="F2"/>
          <w:sz w:val="24"/>
          <w:szCs w:val="24"/>
        </w:rPr>
      </w:pPr>
      <w:r w:rsidRPr="00D504B5">
        <w:rPr>
          <w:b/>
          <w:color w:val="0D0D0D" w:themeColor="text1" w:themeTint="F2"/>
          <w:sz w:val="24"/>
          <w:szCs w:val="24"/>
        </w:rPr>
        <w:t>Manager’s decision / rationale</w:t>
      </w:r>
    </w:p>
    <w:p w14:paraId="0B797347" w14:textId="77777777" w:rsidR="00CE7D0E" w:rsidRPr="00D504B5" w:rsidRDefault="00CE7D0E">
      <w:pPr>
        <w:rPr>
          <w:b/>
          <w:color w:val="0D0D0D" w:themeColor="text1" w:themeTint="F2"/>
          <w:sz w:val="24"/>
          <w:szCs w:val="24"/>
        </w:rPr>
      </w:pPr>
    </w:p>
    <w:p w14:paraId="394F4E23" w14:textId="05167F34" w:rsidR="00AF44F5" w:rsidRDefault="00AF44F5" w:rsidP="00CE7D0E">
      <w:pPr>
        <w:rPr>
          <w:sz w:val="24"/>
          <w:szCs w:val="24"/>
        </w:rPr>
      </w:pPr>
      <w:r w:rsidRPr="00CE7D0E">
        <w:rPr>
          <w:sz w:val="24"/>
          <w:szCs w:val="24"/>
        </w:rPr>
        <w:t xml:space="preserve">James, since we have been working with you and your </w:t>
      </w:r>
      <w:r w:rsidR="00B14667" w:rsidRPr="00CE7D0E">
        <w:rPr>
          <w:sz w:val="24"/>
          <w:szCs w:val="24"/>
        </w:rPr>
        <w:t>family,</w:t>
      </w:r>
      <w:r w:rsidRPr="00CE7D0E">
        <w:rPr>
          <w:sz w:val="24"/>
          <w:szCs w:val="24"/>
        </w:rPr>
        <w:t xml:space="preserve"> we have been really worried about the arguments your mum and dad have.  How often they happen and how sometimes your dad ends up hitting and hurting your mum.  We are worried that you have seen these arguments and fights a lot and have told Tina, your social worker </w:t>
      </w:r>
      <w:r w:rsidR="009A300D" w:rsidRPr="00CE7D0E">
        <w:rPr>
          <w:sz w:val="24"/>
          <w:szCs w:val="24"/>
        </w:rPr>
        <w:t xml:space="preserve">and Mr Smith your form teacher </w:t>
      </w:r>
      <w:r w:rsidRPr="00CE7D0E">
        <w:rPr>
          <w:sz w:val="24"/>
          <w:szCs w:val="24"/>
        </w:rPr>
        <w:t xml:space="preserve">how frighted they make you feel and how scared you are that your mum will end up really hurt.  Although your mum and dad have been working </w:t>
      </w:r>
      <w:proofErr w:type="gramStart"/>
      <w:r w:rsidRPr="00CE7D0E">
        <w:rPr>
          <w:sz w:val="24"/>
          <w:szCs w:val="24"/>
        </w:rPr>
        <w:t>really well</w:t>
      </w:r>
      <w:proofErr w:type="gramEnd"/>
      <w:r w:rsidRPr="00CE7D0E">
        <w:rPr>
          <w:sz w:val="24"/>
          <w:szCs w:val="24"/>
        </w:rPr>
        <w:t xml:space="preserve"> with us</w:t>
      </w:r>
      <w:r w:rsidR="009A300D" w:rsidRPr="00CE7D0E">
        <w:rPr>
          <w:sz w:val="24"/>
          <w:szCs w:val="24"/>
        </w:rPr>
        <w:t xml:space="preserve"> and other professionals</w:t>
      </w:r>
      <w:r w:rsidRPr="00CE7D0E">
        <w:rPr>
          <w:sz w:val="24"/>
          <w:szCs w:val="24"/>
        </w:rPr>
        <w:t xml:space="preserve"> the arguments and fights keep happening.  </w:t>
      </w:r>
      <w:r w:rsidR="009A300D" w:rsidRPr="00CE7D0E">
        <w:rPr>
          <w:sz w:val="24"/>
          <w:szCs w:val="24"/>
        </w:rPr>
        <w:t xml:space="preserve">Your dad knows the arguing and fighting usually happens after he’s been to the pub, but he’s found it </w:t>
      </w:r>
      <w:proofErr w:type="gramStart"/>
      <w:r w:rsidR="009A300D" w:rsidRPr="00CE7D0E">
        <w:rPr>
          <w:sz w:val="24"/>
          <w:szCs w:val="24"/>
        </w:rPr>
        <w:t>really hard</w:t>
      </w:r>
      <w:proofErr w:type="gramEnd"/>
      <w:r w:rsidR="009A300D" w:rsidRPr="00CE7D0E">
        <w:rPr>
          <w:sz w:val="24"/>
          <w:szCs w:val="24"/>
        </w:rPr>
        <w:t xml:space="preserve"> to stop going, especially if he’s had a hard day at work.  </w:t>
      </w:r>
      <w:r w:rsidRPr="00CE7D0E">
        <w:rPr>
          <w:sz w:val="24"/>
          <w:szCs w:val="24"/>
        </w:rPr>
        <w:t xml:space="preserve">Both your mum and dad don’t want you to be frightened by anything that happens at home; they both love you and want you to feel safe.  At the meeting we had with your mum and dad today </w:t>
      </w:r>
      <w:r w:rsidR="009A300D" w:rsidRPr="00CE7D0E">
        <w:rPr>
          <w:sz w:val="24"/>
          <w:szCs w:val="24"/>
        </w:rPr>
        <w:t xml:space="preserve">everyone agreed that the best thing would be for your dad to go and live with your uncle Tom for a while.  You will still see your dad lots - he’s going to pick you up from school 2 times a </w:t>
      </w:r>
      <w:r w:rsidR="00B14667" w:rsidRPr="00CE7D0E">
        <w:rPr>
          <w:sz w:val="24"/>
          <w:szCs w:val="24"/>
        </w:rPr>
        <w:t>week and</w:t>
      </w:r>
      <w:r w:rsidR="009A300D" w:rsidRPr="00CE7D0E">
        <w:rPr>
          <w:sz w:val="24"/>
          <w:szCs w:val="24"/>
        </w:rPr>
        <w:t xml:space="preserve"> at weekend, when you might go out as a family altogether</w:t>
      </w:r>
      <w:r w:rsidR="005D55BD" w:rsidRPr="00CE7D0E">
        <w:rPr>
          <w:sz w:val="24"/>
          <w:szCs w:val="24"/>
        </w:rPr>
        <w:t xml:space="preserve"> with either your nana or your uncle Tom</w:t>
      </w:r>
      <w:r w:rsidR="009A300D" w:rsidRPr="00CE7D0E">
        <w:rPr>
          <w:sz w:val="24"/>
          <w:szCs w:val="24"/>
        </w:rPr>
        <w:t xml:space="preserve">.  Your mum and dad are still going to be working with us all because they really want to try and stop arguing and fighting so much.  </w:t>
      </w:r>
    </w:p>
    <w:p w14:paraId="4B1AA543" w14:textId="5842DE18" w:rsidR="006158A1" w:rsidRDefault="006158A1" w:rsidP="00CE7D0E">
      <w:pPr>
        <w:rPr>
          <w:sz w:val="24"/>
          <w:szCs w:val="24"/>
        </w:rPr>
      </w:pPr>
    </w:p>
    <w:p w14:paraId="7806C50D" w14:textId="77777777" w:rsidR="00C4661B" w:rsidRDefault="00C4661B" w:rsidP="00CE7D0E">
      <w:pPr>
        <w:rPr>
          <w:b/>
          <w:bCs/>
          <w:sz w:val="24"/>
          <w:szCs w:val="24"/>
        </w:rPr>
      </w:pPr>
    </w:p>
    <w:p w14:paraId="184F27FF" w14:textId="6D4B2CE8" w:rsidR="006158A1" w:rsidRPr="00C4661B" w:rsidRDefault="006158A1" w:rsidP="00CE7D0E">
      <w:pPr>
        <w:rPr>
          <w:b/>
          <w:bCs/>
          <w:sz w:val="24"/>
          <w:szCs w:val="24"/>
        </w:rPr>
      </w:pPr>
      <w:r w:rsidRPr="00C4661B">
        <w:rPr>
          <w:b/>
          <w:bCs/>
          <w:sz w:val="24"/>
          <w:szCs w:val="24"/>
        </w:rPr>
        <w:t>Recording about risk</w:t>
      </w:r>
    </w:p>
    <w:p w14:paraId="3A34CF4B" w14:textId="64A03E54" w:rsidR="006158A1" w:rsidRPr="00C4661B" w:rsidRDefault="006158A1" w:rsidP="00CE7D0E">
      <w:pPr>
        <w:rPr>
          <w:b/>
          <w:bCs/>
          <w:sz w:val="24"/>
          <w:szCs w:val="24"/>
        </w:rPr>
      </w:pPr>
    </w:p>
    <w:p w14:paraId="7283F8F9" w14:textId="48BCFFE9" w:rsidR="008913D9" w:rsidRPr="00C4661B" w:rsidRDefault="008913D9" w:rsidP="00CE7D0E">
      <w:pPr>
        <w:rPr>
          <w:sz w:val="24"/>
          <w:szCs w:val="24"/>
          <w:u w:val="single"/>
        </w:rPr>
      </w:pPr>
      <w:r w:rsidRPr="00C4661B">
        <w:rPr>
          <w:sz w:val="24"/>
          <w:szCs w:val="24"/>
          <w:u w:val="single"/>
        </w:rPr>
        <w:t>Example 1</w:t>
      </w:r>
    </w:p>
    <w:p w14:paraId="02A1B21F" w14:textId="08E54076" w:rsidR="00123FCD" w:rsidRPr="00C4661B" w:rsidRDefault="00C97753" w:rsidP="00CE7D0E">
      <w:pPr>
        <w:rPr>
          <w:sz w:val="24"/>
          <w:szCs w:val="24"/>
        </w:rPr>
      </w:pPr>
      <w:r w:rsidRPr="00C4661B">
        <w:rPr>
          <w:sz w:val="24"/>
          <w:szCs w:val="24"/>
        </w:rPr>
        <w:t xml:space="preserve">Josh, you are currently exploring your sexuality and sometimes like to wear women’s clothes. Your mum’s partner </w:t>
      </w:r>
      <w:r w:rsidR="00123FCD" w:rsidRPr="00C4661B">
        <w:rPr>
          <w:sz w:val="24"/>
          <w:szCs w:val="24"/>
        </w:rPr>
        <w:t>repeatedly makes</w:t>
      </w:r>
      <w:r w:rsidRPr="00C4661B">
        <w:rPr>
          <w:sz w:val="24"/>
          <w:szCs w:val="24"/>
        </w:rPr>
        <w:t xml:space="preserve"> </w:t>
      </w:r>
      <w:r w:rsidR="00123FCD" w:rsidRPr="00C4661B">
        <w:rPr>
          <w:sz w:val="24"/>
          <w:szCs w:val="24"/>
        </w:rPr>
        <w:t xml:space="preserve">homophobic </w:t>
      </w:r>
      <w:r w:rsidRPr="00C4661B">
        <w:rPr>
          <w:sz w:val="24"/>
          <w:szCs w:val="24"/>
        </w:rPr>
        <w:t>comments towards you</w:t>
      </w:r>
      <w:r w:rsidR="00123FCD" w:rsidRPr="00C4661B">
        <w:rPr>
          <w:sz w:val="24"/>
          <w:szCs w:val="24"/>
        </w:rPr>
        <w:t>.  You told me that he calls you</w:t>
      </w:r>
      <w:r w:rsidRPr="00C4661B">
        <w:rPr>
          <w:sz w:val="24"/>
          <w:szCs w:val="24"/>
        </w:rPr>
        <w:t xml:space="preserve"> </w:t>
      </w:r>
      <w:r w:rsidR="00123FCD" w:rsidRPr="00C4661B">
        <w:rPr>
          <w:sz w:val="24"/>
          <w:szCs w:val="24"/>
        </w:rPr>
        <w:t>“Gay Boy”, “Queer” “Fag” which you don’t like</w:t>
      </w:r>
      <w:r w:rsidR="00BD1C19" w:rsidRPr="00C4661B">
        <w:rPr>
          <w:sz w:val="24"/>
          <w:szCs w:val="24"/>
        </w:rPr>
        <w:t xml:space="preserve">, </w:t>
      </w:r>
      <w:r w:rsidR="00123FCD" w:rsidRPr="00C4661B">
        <w:rPr>
          <w:sz w:val="24"/>
          <w:szCs w:val="24"/>
        </w:rPr>
        <w:t>and he encourages your younger brothers to do the same.  You have told me that it really hurts you that your mum, has witnessed it several times but has never said anything to him.</w:t>
      </w:r>
      <w:r w:rsidR="003D58B1" w:rsidRPr="00C4661B">
        <w:rPr>
          <w:sz w:val="24"/>
          <w:szCs w:val="24"/>
        </w:rPr>
        <w:t xml:space="preserve">   It makes you wonder if she feels the same as him.</w:t>
      </w:r>
    </w:p>
    <w:p w14:paraId="453223D3" w14:textId="77777777" w:rsidR="00123FCD" w:rsidRPr="00C4661B" w:rsidRDefault="00123FCD" w:rsidP="00CE7D0E">
      <w:pPr>
        <w:rPr>
          <w:sz w:val="24"/>
          <w:szCs w:val="24"/>
        </w:rPr>
      </w:pPr>
    </w:p>
    <w:p w14:paraId="548D701E" w14:textId="4589155F" w:rsidR="006158A1" w:rsidRPr="00C4661B" w:rsidRDefault="004F461F" w:rsidP="00CE7D0E">
      <w:pPr>
        <w:rPr>
          <w:sz w:val="24"/>
          <w:szCs w:val="24"/>
        </w:rPr>
      </w:pPr>
      <w:r w:rsidRPr="00C4661B">
        <w:rPr>
          <w:sz w:val="24"/>
          <w:szCs w:val="24"/>
        </w:rPr>
        <w:t>Your mum’s partner</w:t>
      </w:r>
      <w:r w:rsidR="00123FCD" w:rsidRPr="00C4661B">
        <w:rPr>
          <w:sz w:val="24"/>
          <w:szCs w:val="24"/>
        </w:rPr>
        <w:t xml:space="preserve"> has also said he doesn’t think you should spend time with your younger brothers in case “your behaviour rubs off on them.’’</w:t>
      </w:r>
      <w:r w:rsidR="00C97753" w:rsidRPr="00C4661B">
        <w:rPr>
          <w:sz w:val="24"/>
          <w:szCs w:val="24"/>
        </w:rPr>
        <w:t xml:space="preserve"> </w:t>
      </w:r>
      <w:r w:rsidR="00123FCD" w:rsidRPr="00C4661B">
        <w:rPr>
          <w:sz w:val="24"/>
          <w:szCs w:val="24"/>
        </w:rPr>
        <w:t xml:space="preserve"> This has really</w:t>
      </w:r>
      <w:r w:rsidR="00C97753" w:rsidRPr="00C4661B">
        <w:rPr>
          <w:sz w:val="24"/>
          <w:szCs w:val="24"/>
        </w:rPr>
        <w:t xml:space="preserve"> upset you</w:t>
      </w:r>
      <w:r w:rsidR="00123FCD" w:rsidRPr="00C4661B">
        <w:rPr>
          <w:sz w:val="24"/>
          <w:szCs w:val="24"/>
        </w:rPr>
        <w:t xml:space="preserve"> because you love your younger brothers</w:t>
      </w:r>
      <w:r w:rsidR="00BD1C19" w:rsidRPr="00C4661B">
        <w:rPr>
          <w:sz w:val="24"/>
          <w:szCs w:val="24"/>
        </w:rPr>
        <w:t xml:space="preserve"> and like spending time with them</w:t>
      </w:r>
      <w:r w:rsidR="00C97753" w:rsidRPr="00C4661B">
        <w:rPr>
          <w:sz w:val="24"/>
          <w:szCs w:val="24"/>
        </w:rPr>
        <w:t xml:space="preserve">. </w:t>
      </w:r>
    </w:p>
    <w:p w14:paraId="23EEFEF0" w14:textId="69F6EB7F" w:rsidR="008913D9" w:rsidRPr="00C4661B" w:rsidRDefault="008913D9" w:rsidP="00CE7D0E">
      <w:pPr>
        <w:rPr>
          <w:sz w:val="24"/>
          <w:szCs w:val="24"/>
        </w:rPr>
      </w:pPr>
    </w:p>
    <w:p w14:paraId="40B55C06" w14:textId="4D4DD616" w:rsidR="00500209" w:rsidRPr="00C4661B" w:rsidRDefault="00500209" w:rsidP="00CE7D0E">
      <w:pPr>
        <w:rPr>
          <w:sz w:val="24"/>
          <w:szCs w:val="24"/>
        </w:rPr>
      </w:pPr>
      <w:r w:rsidRPr="00C4661B">
        <w:rPr>
          <w:sz w:val="24"/>
          <w:szCs w:val="24"/>
        </w:rPr>
        <w:t>Josh this behaviour is evidence that you are suffering emotional harm.</w:t>
      </w:r>
    </w:p>
    <w:p w14:paraId="3E1ADF56" w14:textId="77777777" w:rsidR="00500209" w:rsidRPr="00C4661B" w:rsidRDefault="00500209" w:rsidP="00CE7D0E">
      <w:pPr>
        <w:rPr>
          <w:sz w:val="24"/>
          <w:szCs w:val="24"/>
        </w:rPr>
      </w:pPr>
    </w:p>
    <w:p w14:paraId="7ADB1C45" w14:textId="705ECAC0" w:rsidR="008913D9" w:rsidRPr="00C4661B" w:rsidRDefault="008913D9" w:rsidP="00CE7D0E">
      <w:pPr>
        <w:rPr>
          <w:sz w:val="24"/>
          <w:szCs w:val="24"/>
          <w:u w:val="single"/>
        </w:rPr>
      </w:pPr>
      <w:r w:rsidRPr="00C4661B">
        <w:rPr>
          <w:sz w:val="24"/>
          <w:szCs w:val="24"/>
          <w:u w:val="single"/>
        </w:rPr>
        <w:t>Example 2</w:t>
      </w:r>
    </w:p>
    <w:p w14:paraId="6E9798E4" w14:textId="15388213" w:rsidR="008913D9" w:rsidRPr="00C4661B" w:rsidRDefault="008913D9" w:rsidP="00CE7D0E">
      <w:pPr>
        <w:rPr>
          <w:sz w:val="24"/>
          <w:szCs w:val="24"/>
        </w:rPr>
      </w:pPr>
      <w:proofErr w:type="spellStart"/>
      <w:proofErr w:type="gramStart"/>
      <w:r w:rsidRPr="00C4661B">
        <w:rPr>
          <w:sz w:val="24"/>
          <w:szCs w:val="24"/>
        </w:rPr>
        <w:t>Lucv</w:t>
      </w:r>
      <w:proofErr w:type="spellEnd"/>
      <w:proofErr w:type="gramEnd"/>
      <w:r w:rsidRPr="00C4661B">
        <w:rPr>
          <w:sz w:val="24"/>
          <w:szCs w:val="24"/>
        </w:rPr>
        <w:t xml:space="preserve"> we believe you are at risk of physical harm when in your mum’s care, especially if she has been be drinking alcohol.  </w:t>
      </w:r>
      <w:r w:rsidR="00C90611" w:rsidRPr="00C4661B">
        <w:rPr>
          <w:sz w:val="24"/>
          <w:szCs w:val="24"/>
        </w:rPr>
        <w:t>Your mum has been seen</w:t>
      </w:r>
      <w:r w:rsidRPr="00C4661B">
        <w:rPr>
          <w:sz w:val="24"/>
          <w:szCs w:val="24"/>
        </w:rPr>
        <w:t xml:space="preserve"> </w:t>
      </w:r>
      <w:r w:rsidR="00C90611" w:rsidRPr="00C4661B">
        <w:rPr>
          <w:sz w:val="24"/>
          <w:szCs w:val="24"/>
        </w:rPr>
        <w:t xml:space="preserve">(by </w:t>
      </w:r>
      <w:r w:rsidR="00A44991" w:rsidRPr="00C4661B">
        <w:rPr>
          <w:sz w:val="24"/>
          <w:szCs w:val="24"/>
        </w:rPr>
        <w:t>several</w:t>
      </w:r>
      <w:r w:rsidR="00C90611" w:rsidRPr="00C4661B">
        <w:rPr>
          <w:sz w:val="24"/>
          <w:szCs w:val="24"/>
        </w:rPr>
        <w:t xml:space="preserve"> your extended family) </w:t>
      </w:r>
      <w:r w:rsidRPr="00C4661B">
        <w:rPr>
          <w:sz w:val="24"/>
          <w:szCs w:val="24"/>
        </w:rPr>
        <w:t>handling you in a very rough manner as she tries to change your nappy and dress you</w:t>
      </w:r>
      <w:r w:rsidR="00C90611" w:rsidRPr="00C4661B">
        <w:rPr>
          <w:sz w:val="24"/>
          <w:szCs w:val="24"/>
        </w:rPr>
        <w:t xml:space="preserve">.  She was observed not supporting your head and pulling your arms and legs harshly on </w:t>
      </w:r>
      <w:r w:rsidR="00A44991" w:rsidRPr="00C4661B">
        <w:rPr>
          <w:sz w:val="24"/>
          <w:szCs w:val="24"/>
        </w:rPr>
        <w:t>multiple</w:t>
      </w:r>
      <w:r w:rsidR="00C90611" w:rsidRPr="00C4661B">
        <w:rPr>
          <w:sz w:val="24"/>
          <w:szCs w:val="24"/>
        </w:rPr>
        <w:t xml:space="preserve"> occasions.  They told me that you were crying and got very distressed when these things happened. </w:t>
      </w:r>
      <w:r w:rsidRPr="00C4661B">
        <w:rPr>
          <w:sz w:val="24"/>
          <w:szCs w:val="24"/>
        </w:rPr>
        <w:t xml:space="preserve"> </w:t>
      </w:r>
      <w:r w:rsidR="00C90611" w:rsidRPr="00C4661B">
        <w:rPr>
          <w:sz w:val="24"/>
          <w:szCs w:val="24"/>
        </w:rPr>
        <w:t xml:space="preserve">You were also observed being left on the floor, where there </w:t>
      </w:r>
      <w:r w:rsidR="00A44991" w:rsidRPr="00C4661B">
        <w:rPr>
          <w:sz w:val="24"/>
          <w:szCs w:val="24"/>
        </w:rPr>
        <w:t>were</w:t>
      </w:r>
      <w:r w:rsidR="00C90611" w:rsidRPr="00C4661B">
        <w:rPr>
          <w:sz w:val="24"/>
          <w:szCs w:val="24"/>
        </w:rPr>
        <w:t xml:space="preserve"> lots of things within your reach – your aunty June observed you picking up a small bottle top and putting it in your mouth.  Although your mum was sat in the room watching you at the time – she never responded.  Your aunty June had to quickly take the top out of your mouth as she was frightened you might choke.</w:t>
      </w:r>
    </w:p>
    <w:p w14:paraId="33E2E2A1" w14:textId="221CF828" w:rsidR="00A44991" w:rsidRPr="00C4661B" w:rsidRDefault="00A44991" w:rsidP="00CE7D0E">
      <w:pPr>
        <w:rPr>
          <w:sz w:val="24"/>
          <w:szCs w:val="24"/>
        </w:rPr>
      </w:pPr>
    </w:p>
    <w:p w14:paraId="3CA06566" w14:textId="7F9519A3" w:rsidR="00A44991" w:rsidRPr="00C4661B" w:rsidRDefault="00A44991" w:rsidP="00CE7D0E">
      <w:pPr>
        <w:rPr>
          <w:sz w:val="24"/>
          <w:szCs w:val="24"/>
          <w:u w:val="single"/>
        </w:rPr>
      </w:pPr>
      <w:r w:rsidRPr="00C4661B">
        <w:rPr>
          <w:sz w:val="24"/>
          <w:szCs w:val="24"/>
          <w:u w:val="single"/>
        </w:rPr>
        <w:t>Example 3</w:t>
      </w:r>
    </w:p>
    <w:p w14:paraId="0B267515" w14:textId="43406FF2" w:rsidR="00A44991" w:rsidRPr="00C4661B" w:rsidRDefault="00A44991" w:rsidP="00CE7D0E">
      <w:pPr>
        <w:rPr>
          <w:sz w:val="24"/>
          <w:szCs w:val="24"/>
        </w:rPr>
      </w:pPr>
      <w:r w:rsidRPr="00C4661B">
        <w:rPr>
          <w:sz w:val="24"/>
          <w:szCs w:val="24"/>
        </w:rPr>
        <w:t>Holly and Jessica these are the main risks that meant we needed to have an initial child protection conference so a decision could be made about whether either of you were at risk of significant harm:</w:t>
      </w:r>
    </w:p>
    <w:p w14:paraId="53BBD9C5" w14:textId="11AAC532" w:rsidR="00A44991" w:rsidRPr="00C4661B" w:rsidRDefault="00A44991" w:rsidP="00A44991">
      <w:pPr>
        <w:pStyle w:val="ListParagraph"/>
        <w:numPr>
          <w:ilvl w:val="0"/>
          <w:numId w:val="4"/>
        </w:numPr>
        <w:rPr>
          <w:sz w:val="24"/>
          <w:szCs w:val="24"/>
        </w:rPr>
      </w:pPr>
      <w:r w:rsidRPr="00C4661B">
        <w:rPr>
          <w:sz w:val="24"/>
          <w:szCs w:val="24"/>
        </w:rPr>
        <w:t xml:space="preserve">There have been </w:t>
      </w:r>
      <w:proofErr w:type="gramStart"/>
      <w:r w:rsidRPr="00C4661B">
        <w:rPr>
          <w:sz w:val="24"/>
          <w:szCs w:val="24"/>
        </w:rPr>
        <w:t>a number of</w:t>
      </w:r>
      <w:proofErr w:type="gramEnd"/>
      <w:r w:rsidRPr="00C4661B">
        <w:rPr>
          <w:sz w:val="24"/>
          <w:szCs w:val="24"/>
        </w:rPr>
        <w:t xml:space="preserve"> assaults and anti-social behaviour </w:t>
      </w:r>
      <w:r w:rsidR="009E1D26" w:rsidRPr="00C4661B">
        <w:rPr>
          <w:sz w:val="24"/>
          <w:szCs w:val="24"/>
        </w:rPr>
        <w:t xml:space="preserve">over the past month </w:t>
      </w:r>
      <w:r w:rsidRPr="00C4661B">
        <w:rPr>
          <w:sz w:val="24"/>
          <w:szCs w:val="24"/>
        </w:rPr>
        <w:t>which ha</w:t>
      </w:r>
      <w:r w:rsidR="009E1D26" w:rsidRPr="00C4661B">
        <w:rPr>
          <w:sz w:val="24"/>
          <w:szCs w:val="24"/>
        </w:rPr>
        <w:t>ve</w:t>
      </w:r>
      <w:r w:rsidRPr="00C4661B">
        <w:rPr>
          <w:sz w:val="24"/>
          <w:szCs w:val="24"/>
        </w:rPr>
        <w:t xml:space="preserve"> led to the police coming to your address to speak to your mum and her partner (Jake).  From one of these assaults your mum was </w:t>
      </w:r>
      <w:r w:rsidR="009E1D26" w:rsidRPr="00C4661B">
        <w:rPr>
          <w:sz w:val="24"/>
          <w:szCs w:val="24"/>
        </w:rPr>
        <w:t xml:space="preserve">stabbed </w:t>
      </w:r>
      <w:r w:rsidRPr="00C4661B">
        <w:rPr>
          <w:sz w:val="24"/>
          <w:szCs w:val="24"/>
        </w:rPr>
        <w:t xml:space="preserve">and needed to go to hospital. </w:t>
      </w:r>
      <w:r w:rsidR="009E1D26" w:rsidRPr="00C4661B">
        <w:rPr>
          <w:sz w:val="24"/>
          <w:szCs w:val="24"/>
        </w:rPr>
        <w:t xml:space="preserve"> The hospital also found lots of new bruises they believed had also happened that night. </w:t>
      </w:r>
      <w:r w:rsidRPr="00C4661B">
        <w:rPr>
          <w:sz w:val="24"/>
          <w:szCs w:val="24"/>
        </w:rPr>
        <w:t xml:space="preserve"> It is believed that Jake caused these injures, </w:t>
      </w:r>
      <w:r w:rsidRPr="00C4661B">
        <w:rPr>
          <w:sz w:val="24"/>
          <w:szCs w:val="24"/>
        </w:rPr>
        <w:lastRenderedPageBreak/>
        <w:t xml:space="preserve">though your mum and Jake deny this.  </w:t>
      </w:r>
    </w:p>
    <w:p w14:paraId="081DDC54" w14:textId="39E3D768" w:rsidR="009E1D26" w:rsidRPr="00C4661B" w:rsidRDefault="00A44991" w:rsidP="00A44991">
      <w:pPr>
        <w:pStyle w:val="ListParagraph"/>
        <w:numPr>
          <w:ilvl w:val="0"/>
          <w:numId w:val="4"/>
        </w:numPr>
        <w:rPr>
          <w:sz w:val="24"/>
          <w:szCs w:val="24"/>
        </w:rPr>
      </w:pPr>
      <w:r w:rsidRPr="00C4661B">
        <w:rPr>
          <w:sz w:val="24"/>
          <w:szCs w:val="24"/>
        </w:rPr>
        <w:t xml:space="preserve">It is believed that both of you have witnessed several of these violent incidents.  </w:t>
      </w:r>
      <w:proofErr w:type="gramStart"/>
      <w:r w:rsidRPr="00C4661B">
        <w:rPr>
          <w:sz w:val="24"/>
          <w:szCs w:val="24"/>
        </w:rPr>
        <w:t>Jessica</w:t>
      </w:r>
      <w:proofErr w:type="gramEnd"/>
      <w:r w:rsidRPr="00C4661B">
        <w:rPr>
          <w:sz w:val="24"/>
          <w:szCs w:val="24"/>
        </w:rPr>
        <w:t xml:space="preserve"> you have told school that Jake and your mum fight when they have been to the pub all day; Holly you have said you get frightened sometimes at night when you can hear your mum and </w:t>
      </w:r>
      <w:r w:rsidR="009E1D26" w:rsidRPr="00C4661B">
        <w:rPr>
          <w:sz w:val="24"/>
          <w:szCs w:val="24"/>
        </w:rPr>
        <w:t>Jake shouting at each other.</w:t>
      </w:r>
      <w:r w:rsidR="004F461F" w:rsidRPr="00C4661B">
        <w:rPr>
          <w:sz w:val="24"/>
          <w:szCs w:val="24"/>
        </w:rPr>
        <w:t xml:space="preserve">  If you continue to live in a home where there is lots of violence you may start to think this is normal and how adult relationships work.  This may mean you accept violence from your partner when you are older; possibly even use violence in your relationships as this is what you’ve been shown.</w:t>
      </w:r>
    </w:p>
    <w:p w14:paraId="16EBD68E" w14:textId="72CFBB5B" w:rsidR="00A44991" w:rsidRPr="00C4661B" w:rsidRDefault="009E1D26" w:rsidP="00A44991">
      <w:pPr>
        <w:pStyle w:val="ListParagraph"/>
        <w:numPr>
          <w:ilvl w:val="0"/>
          <w:numId w:val="4"/>
        </w:numPr>
        <w:rPr>
          <w:sz w:val="24"/>
          <w:szCs w:val="24"/>
        </w:rPr>
      </w:pPr>
      <w:r w:rsidRPr="00C4661B">
        <w:rPr>
          <w:sz w:val="24"/>
          <w:szCs w:val="24"/>
        </w:rPr>
        <w:t xml:space="preserve">Both of you are missing school more, and when you are there are not engaging with lessons and other young people like you used to.  </w:t>
      </w:r>
      <w:r w:rsidR="004F461F" w:rsidRPr="00C4661B">
        <w:rPr>
          <w:sz w:val="24"/>
          <w:szCs w:val="24"/>
        </w:rPr>
        <w:t xml:space="preserve">If this continues your learning will start to fall behind others in your class and you will not reach your potential at school.  This will impact on the opportunities / jobs you find are available to you as an adult.  </w:t>
      </w:r>
      <w:r w:rsidRPr="00C4661B">
        <w:rPr>
          <w:sz w:val="24"/>
          <w:szCs w:val="24"/>
        </w:rPr>
        <w:t xml:space="preserve">School </w:t>
      </w:r>
      <w:r w:rsidR="00936714" w:rsidRPr="00C4661B">
        <w:rPr>
          <w:sz w:val="24"/>
          <w:szCs w:val="24"/>
        </w:rPr>
        <w:t>is</w:t>
      </w:r>
      <w:r w:rsidRPr="00C4661B">
        <w:rPr>
          <w:sz w:val="24"/>
          <w:szCs w:val="24"/>
        </w:rPr>
        <w:t xml:space="preserve"> really worried about you, Holly, as they feel your behaviour has really changed since Easter, you seem to be very </w:t>
      </w:r>
      <w:proofErr w:type="gramStart"/>
      <w:r w:rsidRPr="00C4661B">
        <w:rPr>
          <w:sz w:val="24"/>
          <w:szCs w:val="24"/>
        </w:rPr>
        <w:t>angry</w:t>
      </w:r>
      <w:proofErr w:type="gramEnd"/>
      <w:r w:rsidRPr="00C4661B">
        <w:rPr>
          <w:sz w:val="24"/>
          <w:szCs w:val="24"/>
        </w:rPr>
        <w:t xml:space="preserve"> and you started a number of violent incidents with other young people.  The police have been involved on 2 occasions and </w:t>
      </w:r>
      <w:r w:rsidR="00500209" w:rsidRPr="00C4661B">
        <w:rPr>
          <w:sz w:val="24"/>
          <w:szCs w:val="24"/>
        </w:rPr>
        <w:t xml:space="preserve">Holly, </w:t>
      </w:r>
      <w:r w:rsidRPr="00C4661B">
        <w:rPr>
          <w:sz w:val="24"/>
          <w:szCs w:val="24"/>
        </w:rPr>
        <w:t xml:space="preserve">you </w:t>
      </w:r>
      <w:r w:rsidR="00500209" w:rsidRPr="00C4661B">
        <w:rPr>
          <w:sz w:val="24"/>
          <w:szCs w:val="24"/>
        </w:rPr>
        <w:t xml:space="preserve">are </w:t>
      </w:r>
      <w:r w:rsidRPr="00C4661B">
        <w:rPr>
          <w:sz w:val="24"/>
          <w:szCs w:val="24"/>
        </w:rPr>
        <w:t>potentially facing criminal charges for these 2 assaults</w:t>
      </w:r>
      <w:r w:rsidR="00400645" w:rsidRPr="00C4661B">
        <w:rPr>
          <w:sz w:val="24"/>
          <w:szCs w:val="24"/>
        </w:rPr>
        <w:t xml:space="preserve"> and if things don’t change you could end up with a criminal record that will impact your future opportunities, possibly even time in prison</w:t>
      </w:r>
      <w:r w:rsidRPr="00C4661B">
        <w:rPr>
          <w:sz w:val="24"/>
          <w:szCs w:val="24"/>
        </w:rPr>
        <w:t>.</w:t>
      </w:r>
      <w:r w:rsidR="004F461F" w:rsidRPr="00C4661B">
        <w:rPr>
          <w:sz w:val="24"/>
          <w:szCs w:val="24"/>
        </w:rPr>
        <w:t xml:space="preserve">  </w:t>
      </w:r>
      <w:r w:rsidR="00500209" w:rsidRPr="00C4661B">
        <w:rPr>
          <w:sz w:val="24"/>
          <w:szCs w:val="24"/>
        </w:rPr>
        <w:t xml:space="preserve">Holly this </w:t>
      </w:r>
      <w:r w:rsidR="00400645" w:rsidRPr="00C4661B">
        <w:rPr>
          <w:sz w:val="24"/>
          <w:szCs w:val="24"/>
        </w:rPr>
        <w:t xml:space="preserve">behaviour </w:t>
      </w:r>
      <w:r w:rsidR="00500209" w:rsidRPr="00C4661B">
        <w:rPr>
          <w:sz w:val="24"/>
          <w:szCs w:val="24"/>
        </w:rPr>
        <w:t xml:space="preserve">may be a sign that the violence you have repeatedly witnessed has already led you to think it’s OK to behave towards others like this and this is becoming the way you resolve your issues.  </w:t>
      </w:r>
    </w:p>
    <w:sectPr w:rsidR="00A44991" w:rsidRPr="00C4661B" w:rsidSect="00364562">
      <w:headerReference w:type="default" r:id="rId8"/>
      <w:footerReference w:type="default" r:id="rId9"/>
      <w:pgSz w:w="11910" w:h="16840"/>
      <w:pgMar w:top="1077" w:right="318" w:bottom="737" w:left="261" w:header="425"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C4C6" w14:textId="77777777" w:rsidR="007122EE" w:rsidRDefault="007122EE">
      <w:r>
        <w:separator/>
      </w:r>
    </w:p>
  </w:endnote>
  <w:endnote w:type="continuationSeparator" w:id="0">
    <w:p w14:paraId="3BB2B3AB" w14:textId="77777777" w:rsidR="007122EE" w:rsidRDefault="0071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7D02" w14:textId="4B5A2A3A" w:rsidR="00E8007E" w:rsidRDefault="009E434C">
    <w:pPr>
      <w:pStyle w:val="BodyText"/>
      <w:spacing w:line="14" w:lineRule="auto"/>
    </w:pPr>
    <w:r>
      <w:rPr>
        <w:noProof/>
      </w:rPr>
      <mc:AlternateContent>
        <mc:Choice Requires="wps">
          <w:drawing>
            <wp:anchor distT="0" distB="0" distL="114300" distR="114300" simplePos="0" relativeHeight="251212800" behindDoc="1" locked="0" layoutInCell="1" allowOverlap="1" wp14:anchorId="729013C9" wp14:editId="4425A399">
              <wp:simplePos x="0" y="0"/>
              <wp:positionH relativeFrom="page">
                <wp:posOffset>298450</wp:posOffset>
              </wp:positionH>
              <wp:positionV relativeFrom="page">
                <wp:posOffset>10179050</wp:posOffset>
              </wp:positionV>
              <wp:extent cx="3994150" cy="273685"/>
              <wp:effectExtent l="0" t="0" r="635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CD462" w14:textId="60775725" w:rsidR="00E8007E" w:rsidRDefault="003622D0">
                          <w:pPr>
                            <w:spacing w:before="20"/>
                            <w:ind w:left="20"/>
                            <w:rPr>
                              <w:rFonts w:ascii="Franklin Gothic Book" w:hAnsi="Franklin Gothic Book"/>
                            </w:rPr>
                          </w:pPr>
                          <w:r>
                            <w:rPr>
                              <w:rFonts w:ascii="Franklin Gothic Book" w:hAnsi="Franklin Gothic Book"/>
                            </w:rPr>
                            <w:t xml:space="preserve">Writing to the Child Guidance – </w:t>
                          </w:r>
                          <w:r w:rsidR="003D0673">
                            <w:rPr>
                              <w:rFonts w:ascii="Franklin Gothic Book" w:hAnsi="Franklin Gothic Book"/>
                            </w:rPr>
                            <w:t>August</w:t>
                          </w:r>
                          <w:r w:rsidR="009E434C">
                            <w:rPr>
                              <w:rFonts w:ascii="Franklin Gothic Book" w:hAnsi="Franklin Gothic Book"/>
                            </w:rPr>
                            <w:t xml:space="preserve"> 202</w:t>
                          </w:r>
                          <w:r w:rsidR="006158A1">
                            <w:rPr>
                              <w:rFonts w:ascii="Franklin Gothic Book" w:hAnsi="Franklin Gothic Book"/>
                            </w:rPr>
                            <w:t>3</w:t>
                          </w:r>
                          <w:r w:rsidR="009E434C">
                            <w:rPr>
                              <w:rFonts w:ascii="Franklin Gothic Book" w:hAnsi="Franklin Gothic Book"/>
                            </w:rPr>
                            <w:t xml:space="preserve"> v</w:t>
                          </w:r>
                          <w:r w:rsidR="006158A1">
                            <w:rPr>
                              <w:rFonts w:ascii="Franklin Gothic Book" w:hAnsi="Franklin Gothic Book"/>
                            </w:rPr>
                            <w:t xml:space="preserve"> 2.</w:t>
                          </w:r>
                          <w:r w:rsidR="003D0673">
                            <w:rPr>
                              <w:rFonts w:ascii="Franklin Gothic Book" w:hAnsi="Franklin Gothic Book"/>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13C9" id="_x0000_t202" coordsize="21600,21600" o:spt="202" path="m,l,21600r21600,l21600,xe">
              <v:stroke joinstyle="miter"/>
              <v:path gradientshapeok="t" o:connecttype="rect"/>
            </v:shapetype>
            <v:shape id="_x0000_s1032" type="#_x0000_t202" style="position:absolute;margin-left:23.5pt;margin-top:801.5pt;width:314.5pt;height:21.55pt;z-index:-2521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" filled="f" stroked="f">
              <v:textbox inset="0,0,0,0">
                <w:txbxContent>
                  <w:p w14:paraId="516CD462" w14:textId="60775725" w:rsidR="00E8007E" w:rsidRDefault="003622D0">
                    <w:pPr>
                      <w:spacing w:before="20"/>
                      <w:ind w:left="20"/>
                      <w:rPr>
                        <w:rFonts w:ascii="Franklin Gothic Book" w:hAnsi="Franklin Gothic Book"/>
                      </w:rPr>
                    </w:pPr>
                    <w:r>
                      <w:rPr>
                        <w:rFonts w:ascii="Franklin Gothic Book" w:hAnsi="Franklin Gothic Book"/>
                      </w:rPr>
                      <w:t xml:space="preserve">Writing to the Child Guidance – </w:t>
                    </w:r>
                    <w:r w:rsidR="003D0673">
                      <w:rPr>
                        <w:rFonts w:ascii="Franklin Gothic Book" w:hAnsi="Franklin Gothic Book"/>
                      </w:rPr>
                      <w:t>August</w:t>
                    </w:r>
                    <w:r w:rsidR="009E434C">
                      <w:rPr>
                        <w:rFonts w:ascii="Franklin Gothic Book" w:hAnsi="Franklin Gothic Book"/>
                      </w:rPr>
                      <w:t xml:space="preserve"> 202</w:t>
                    </w:r>
                    <w:r w:rsidR="006158A1">
                      <w:rPr>
                        <w:rFonts w:ascii="Franklin Gothic Book" w:hAnsi="Franklin Gothic Book"/>
                      </w:rPr>
                      <w:t>3</w:t>
                    </w:r>
                    <w:r w:rsidR="009E434C">
                      <w:rPr>
                        <w:rFonts w:ascii="Franklin Gothic Book" w:hAnsi="Franklin Gothic Book"/>
                      </w:rPr>
                      <w:t xml:space="preserve"> v</w:t>
                    </w:r>
                    <w:r w:rsidR="006158A1">
                      <w:rPr>
                        <w:rFonts w:ascii="Franklin Gothic Book" w:hAnsi="Franklin Gothic Book"/>
                      </w:rPr>
                      <w:t xml:space="preserve"> 2.</w:t>
                    </w:r>
                    <w:r w:rsidR="003D0673">
                      <w:rPr>
                        <w:rFonts w:ascii="Franklin Gothic Book" w:hAnsi="Franklin Gothic Book"/>
                      </w:rPr>
                      <w:t>2</w:t>
                    </w:r>
                  </w:p>
                </w:txbxContent>
              </v:textbox>
              <w10:wrap anchorx="page" anchory="page"/>
            </v:shape>
          </w:pict>
        </mc:Fallback>
      </mc:AlternateContent>
    </w:r>
    <w:r w:rsidR="003622D0">
      <w:rPr>
        <w:noProof/>
      </w:rPr>
      <mc:AlternateContent>
        <mc:Choice Requires="wps">
          <w:drawing>
            <wp:anchor distT="0" distB="0" distL="114300" distR="114300" simplePos="0" relativeHeight="251211776" behindDoc="1" locked="0" layoutInCell="1" allowOverlap="1" wp14:anchorId="5BDAC3A2" wp14:editId="7447D2F3">
              <wp:simplePos x="0" y="0"/>
              <wp:positionH relativeFrom="page">
                <wp:posOffset>3700145</wp:posOffset>
              </wp:positionH>
              <wp:positionV relativeFrom="page">
                <wp:posOffset>9916795</wp:posOffset>
              </wp:positionV>
              <wp:extent cx="158750" cy="1847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DF57" w14:textId="77777777" w:rsidR="00E8007E" w:rsidRDefault="003622D0">
                          <w:pPr>
                            <w:spacing w:before="20"/>
                            <w:ind w:left="60"/>
                            <w:rPr>
                              <w:rFonts w:ascii="Franklin Gothic Book"/>
                            </w:rPr>
                          </w:pPr>
                          <w:r>
                            <w:fldChar w:fldCharType="begin"/>
                          </w:r>
                          <w:r>
                            <w:rPr>
                              <w:rFonts w:ascii="Franklin Gothic Book"/>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AC3A2" id="Text Box 2" o:spid="_x0000_s1033" type="#_x0000_t202" style="position:absolute;margin-left:291.35pt;margin-top:780.85pt;width:12.5pt;height:14.55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" filled="f" stroked="f">
              <v:textbox inset="0,0,0,0">
                <w:txbxContent>
                  <w:p w14:paraId="1F43DF57" w14:textId="77777777" w:rsidR="00E8007E" w:rsidRDefault="003622D0">
                    <w:pPr>
                      <w:spacing w:before="20"/>
                      <w:ind w:left="60"/>
                      <w:rPr>
                        <w:rFonts w:ascii="Franklin Gothic Book"/>
                      </w:rPr>
                    </w:pPr>
                    <w:r>
                      <w:fldChar w:fldCharType="begin"/>
                    </w:r>
                    <w:r>
                      <w:rPr>
                        <w:rFonts w:ascii="Franklin Gothic Book"/>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8A9A" w14:textId="77777777" w:rsidR="007122EE" w:rsidRDefault="007122EE">
      <w:r>
        <w:separator/>
      </w:r>
    </w:p>
  </w:footnote>
  <w:footnote w:type="continuationSeparator" w:id="0">
    <w:p w14:paraId="1E5C180E" w14:textId="77777777" w:rsidR="007122EE" w:rsidRDefault="00712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AE2C" w14:textId="70BFA76B" w:rsidR="00E8007E" w:rsidRDefault="004012B5" w:rsidP="00261059">
    <w:pPr>
      <w:pStyle w:val="BodyText"/>
      <w:spacing w:line="14" w:lineRule="auto"/>
      <w:jc w:val="right"/>
    </w:pPr>
    <w:r>
      <w:rPr>
        <w:noProof/>
      </w:rPr>
      <mc:AlternateContent>
        <mc:Choice Requires="wps">
          <w:drawing>
            <wp:anchor distT="0" distB="0" distL="114300" distR="114300" simplePos="0" relativeHeight="251659264" behindDoc="0" locked="0" layoutInCell="1" allowOverlap="1" wp14:anchorId="2C44C8BA" wp14:editId="1911CEC1">
              <wp:simplePos x="0" y="0"/>
              <wp:positionH relativeFrom="column">
                <wp:posOffset>272415</wp:posOffset>
              </wp:positionH>
              <wp:positionV relativeFrom="paragraph">
                <wp:posOffset>-41275</wp:posOffset>
              </wp:positionV>
              <wp:extent cx="2143125" cy="5334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143125" cy="533400"/>
                      </a:xfrm>
                      <a:prstGeom prst="rect">
                        <a:avLst/>
                      </a:prstGeom>
                      <a:noFill/>
                      <a:ln w="6350">
                        <a:noFill/>
                      </a:ln>
                    </wps:spPr>
                    <wps:txbx>
                      <w:txbxContent>
                        <w:p w14:paraId="61266134" w14:textId="262EC417" w:rsidR="004012B5" w:rsidRDefault="004012B5">
                          <w:r>
                            <w:rPr>
                              <w:noProof/>
                            </w:rPr>
                            <w:drawing>
                              <wp:inline distT="0" distB="0" distL="0" distR="0" wp14:anchorId="6B255B2D" wp14:editId="5BC94008">
                                <wp:extent cx="1666875" cy="428625"/>
                                <wp:effectExtent l="0" t="0" r="9525" b="9525"/>
                                <wp:docPr id="3" name="Picture 3" descr="A close-up of a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abel&#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6875" cy="428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4C8BA" id="_x0000_t202" coordsize="21600,21600" o:spt="202" path="m,l,21600r21600,l21600,xe">
              <v:stroke joinstyle="miter"/>
              <v:path gradientshapeok="t" o:connecttype="rect"/>
            </v:shapetype>
            <v:shape id="Text Box 1" o:spid="_x0000_s1031" type="#_x0000_t202" style="position:absolute;left:0;text-align:left;margin-left:21.45pt;margin-top:-3.25pt;width:168.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" filled="f" stroked="f" strokeweight=".5pt">
              <v:textbox>
                <w:txbxContent>
                  <w:p w14:paraId="61266134" w14:textId="262EC417" w:rsidR="004012B5" w:rsidRDefault="004012B5">
                    <w:r>
                      <w:rPr>
                        <w:noProof/>
                      </w:rPr>
                      <w:drawing>
                        <wp:inline distT="0" distB="0" distL="0" distR="0" wp14:anchorId="6B255B2D" wp14:editId="5BC94008">
                          <wp:extent cx="1666875" cy="428625"/>
                          <wp:effectExtent l="0" t="0" r="9525" b="9525"/>
                          <wp:docPr id="3" name="Picture 3" descr="A close-up of a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abel&#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666875" cy="428625"/>
                                  </a:xfrm>
                                  <a:prstGeom prst="rect">
                                    <a:avLst/>
                                  </a:prstGeom>
                                </pic:spPr>
                              </pic:pic>
                            </a:graphicData>
                          </a:graphic>
                        </wp:inline>
                      </w:drawing>
                    </w:r>
                  </w:p>
                </w:txbxContent>
              </v:textbox>
            </v:shape>
          </w:pict>
        </mc:Fallback>
      </mc:AlternateContent>
    </w:r>
    <w:r w:rsidR="00261059">
      <w:rPr>
        <w:noProof/>
      </w:rPr>
      <w:drawing>
        <wp:inline distT="0" distB="0" distL="0" distR="0" wp14:anchorId="37D8C7ED" wp14:editId="187F2463">
          <wp:extent cx="1783724" cy="683671"/>
          <wp:effectExtent l="0" t="0" r="698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7051" cy="704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BA8"/>
    <w:multiLevelType w:val="hybridMultilevel"/>
    <w:tmpl w:val="2D660564"/>
    <w:lvl w:ilvl="0" w:tplc="26E6AF98">
      <w:numFmt w:val="bullet"/>
      <w:lvlText w:val=""/>
      <w:lvlJc w:val="left"/>
      <w:pPr>
        <w:ind w:left="793" w:hanging="361"/>
      </w:pPr>
      <w:rPr>
        <w:rFonts w:ascii="Symbol" w:eastAsia="Symbol" w:hAnsi="Symbol" w:cs="Symbol" w:hint="default"/>
        <w:w w:val="100"/>
        <w:sz w:val="24"/>
        <w:szCs w:val="24"/>
        <w:lang w:val="en-US" w:eastAsia="en-US" w:bidi="en-US"/>
      </w:rPr>
    </w:lvl>
    <w:lvl w:ilvl="1" w:tplc="D75472BC">
      <w:numFmt w:val="bullet"/>
      <w:lvlText w:val="•"/>
      <w:lvlJc w:val="left"/>
      <w:pPr>
        <w:ind w:left="1651" w:hanging="361"/>
      </w:pPr>
      <w:rPr>
        <w:rFonts w:hint="default"/>
        <w:lang w:val="en-US" w:eastAsia="en-US" w:bidi="en-US"/>
      </w:rPr>
    </w:lvl>
    <w:lvl w:ilvl="2" w:tplc="08C4A052">
      <w:numFmt w:val="bullet"/>
      <w:lvlText w:val="•"/>
      <w:lvlJc w:val="left"/>
      <w:pPr>
        <w:ind w:left="2502" w:hanging="361"/>
      </w:pPr>
      <w:rPr>
        <w:rFonts w:hint="default"/>
        <w:lang w:val="en-US" w:eastAsia="en-US" w:bidi="en-US"/>
      </w:rPr>
    </w:lvl>
    <w:lvl w:ilvl="3" w:tplc="17846378">
      <w:numFmt w:val="bullet"/>
      <w:lvlText w:val="•"/>
      <w:lvlJc w:val="left"/>
      <w:pPr>
        <w:ind w:left="3353" w:hanging="361"/>
      </w:pPr>
      <w:rPr>
        <w:rFonts w:hint="default"/>
        <w:lang w:val="en-US" w:eastAsia="en-US" w:bidi="en-US"/>
      </w:rPr>
    </w:lvl>
    <w:lvl w:ilvl="4" w:tplc="83DAACE0">
      <w:numFmt w:val="bullet"/>
      <w:lvlText w:val="•"/>
      <w:lvlJc w:val="left"/>
      <w:pPr>
        <w:ind w:left="4204" w:hanging="361"/>
      </w:pPr>
      <w:rPr>
        <w:rFonts w:hint="default"/>
        <w:lang w:val="en-US" w:eastAsia="en-US" w:bidi="en-US"/>
      </w:rPr>
    </w:lvl>
    <w:lvl w:ilvl="5" w:tplc="B7D2A9AA">
      <w:numFmt w:val="bullet"/>
      <w:lvlText w:val="•"/>
      <w:lvlJc w:val="left"/>
      <w:pPr>
        <w:ind w:left="5055" w:hanging="361"/>
      </w:pPr>
      <w:rPr>
        <w:rFonts w:hint="default"/>
        <w:lang w:val="en-US" w:eastAsia="en-US" w:bidi="en-US"/>
      </w:rPr>
    </w:lvl>
    <w:lvl w:ilvl="6" w:tplc="5E1E38CE">
      <w:numFmt w:val="bullet"/>
      <w:lvlText w:val="•"/>
      <w:lvlJc w:val="left"/>
      <w:pPr>
        <w:ind w:left="5906" w:hanging="361"/>
      </w:pPr>
      <w:rPr>
        <w:rFonts w:hint="default"/>
        <w:lang w:val="en-US" w:eastAsia="en-US" w:bidi="en-US"/>
      </w:rPr>
    </w:lvl>
    <w:lvl w:ilvl="7" w:tplc="875EACFA">
      <w:numFmt w:val="bullet"/>
      <w:lvlText w:val="•"/>
      <w:lvlJc w:val="left"/>
      <w:pPr>
        <w:ind w:left="6757" w:hanging="361"/>
      </w:pPr>
      <w:rPr>
        <w:rFonts w:hint="default"/>
        <w:lang w:val="en-US" w:eastAsia="en-US" w:bidi="en-US"/>
      </w:rPr>
    </w:lvl>
    <w:lvl w:ilvl="8" w:tplc="6D5E1366">
      <w:numFmt w:val="bullet"/>
      <w:lvlText w:val="•"/>
      <w:lvlJc w:val="left"/>
      <w:pPr>
        <w:ind w:left="7608" w:hanging="361"/>
      </w:pPr>
      <w:rPr>
        <w:rFonts w:hint="default"/>
        <w:lang w:val="en-US" w:eastAsia="en-US" w:bidi="en-US"/>
      </w:rPr>
    </w:lvl>
  </w:abstractNum>
  <w:abstractNum w:abstractNumId="1" w15:restartNumberingAfterBreak="0">
    <w:nsid w:val="346420EB"/>
    <w:multiLevelType w:val="hybridMultilevel"/>
    <w:tmpl w:val="115660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80E219A"/>
    <w:multiLevelType w:val="hybridMultilevel"/>
    <w:tmpl w:val="7CBEF9C8"/>
    <w:lvl w:ilvl="0" w:tplc="20245E44">
      <w:numFmt w:val="bullet"/>
      <w:lvlText w:val=""/>
      <w:lvlJc w:val="left"/>
      <w:pPr>
        <w:ind w:left="1252" w:hanging="360"/>
      </w:pPr>
      <w:rPr>
        <w:rFonts w:ascii="Symbol" w:eastAsia="Symbol" w:hAnsi="Symbol" w:cs="Symbol" w:hint="default"/>
        <w:w w:val="100"/>
        <w:sz w:val="24"/>
        <w:szCs w:val="24"/>
        <w:lang w:val="en-US" w:eastAsia="en-US" w:bidi="en-US"/>
      </w:rPr>
    </w:lvl>
    <w:lvl w:ilvl="1" w:tplc="B358BDB0">
      <w:numFmt w:val="bullet"/>
      <w:lvlText w:val="•"/>
      <w:lvlJc w:val="left"/>
      <w:pPr>
        <w:ind w:left="2266" w:hanging="360"/>
      </w:pPr>
      <w:rPr>
        <w:rFonts w:hint="default"/>
        <w:lang w:val="en-US" w:eastAsia="en-US" w:bidi="en-US"/>
      </w:rPr>
    </w:lvl>
    <w:lvl w:ilvl="2" w:tplc="7F6E2AE0">
      <w:numFmt w:val="bullet"/>
      <w:lvlText w:val="•"/>
      <w:lvlJc w:val="left"/>
      <w:pPr>
        <w:ind w:left="3272" w:hanging="360"/>
      </w:pPr>
      <w:rPr>
        <w:rFonts w:hint="default"/>
        <w:lang w:val="en-US" w:eastAsia="en-US" w:bidi="en-US"/>
      </w:rPr>
    </w:lvl>
    <w:lvl w:ilvl="3" w:tplc="62024628">
      <w:numFmt w:val="bullet"/>
      <w:lvlText w:val="•"/>
      <w:lvlJc w:val="left"/>
      <w:pPr>
        <w:ind w:left="4279" w:hanging="360"/>
      </w:pPr>
      <w:rPr>
        <w:rFonts w:hint="default"/>
        <w:lang w:val="en-US" w:eastAsia="en-US" w:bidi="en-US"/>
      </w:rPr>
    </w:lvl>
    <w:lvl w:ilvl="4" w:tplc="CF102328">
      <w:numFmt w:val="bullet"/>
      <w:lvlText w:val="•"/>
      <w:lvlJc w:val="left"/>
      <w:pPr>
        <w:ind w:left="5285" w:hanging="360"/>
      </w:pPr>
      <w:rPr>
        <w:rFonts w:hint="default"/>
        <w:lang w:val="en-US" w:eastAsia="en-US" w:bidi="en-US"/>
      </w:rPr>
    </w:lvl>
    <w:lvl w:ilvl="5" w:tplc="1A3A9EC2">
      <w:numFmt w:val="bullet"/>
      <w:lvlText w:val="•"/>
      <w:lvlJc w:val="left"/>
      <w:pPr>
        <w:ind w:left="6292" w:hanging="360"/>
      </w:pPr>
      <w:rPr>
        <w:rFonts w:hint="default"/>
        <w:lang w:val="en-US" w:eastAsia="en-US" w:bidi="en-US"/>
      </w:rPr>
    </w:lvl>
    <w:lvl w:ilvl="6" w:tplc="28468340">
      <w:numFmt w:val="bullet"/>
      <w:lvlText w:val="•"/>
      <w:lvlJc w:val="left"/>
      <w:pPr>
        <w:ind w:left="7298" w:hanging="360"/>
      </w:pPr>
      <w:rPr>
        <w:rFonts w:hint="default"/>
        <w:lang w:val="en-US" w:eastAsia="en-US" w:bidi="en-US"/>
      </w:rPr>
    </w:lvl>
    <w:lvl w:ilvl="7" w:tplc="C7BAACA4">
      <w:numFmt w:val="bullet"/>
      <w:lvlText w:val="•"/>
      <w:lvlJc w:val="left"/>
      <w:pPr>
        <w:ind w:left="8304" w:hanging="360"/>
      </w:pPr>
      <w:rPr>
        <w:rFonts w:hint="default"/>
        <w:lang w:val="en-US" w:eastAsia="en-US" w:bidi="en-US"/>
      </w:rPr>
    </w:lvl>
    <w:lvl w:ilvl="8" w:tplc="9B7A2224">
      <w:numFmt w:val="bullet"/>
      <w:lvlText w:val="•"/>
      <w:lvlJc w:val="left"/>
      <w:pPr>
        <w:ind w:left="9311" w:hanging="360"/>
      </w:pPr>
      <w:rPr>
        <w:rFonts w:hint="default"/>
        <w:lang w:val="en-US" w:eastAsia="en-US" w:bidi="en-US"/>
      </w:rPr>
    </w:lvl>
  </w:abstractNum>
  <w:abstractNum w:abstractNumId="3" w15:restartNumberingAfterBreak="0">
    <w:nsid w:val="5FF209B6"/>
    <w:multiLevelType w:val="hybridMultilevel"/>
    <w:tmpl w:val="9A58C01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num w:numId="1" w16cid:durableId="2062247096">
    <w:abstractNumId w:val="0"/>
  </w:num>
  <w:num w:numId="2" w16cid:durableId="1765565191">
    <w:abstractNumId w:val="2"/>
  </w:num>
  <w:num w:numId="3" w16cid:durableId="1595161959">
    <w:abstractNumId w:val="3"/>
  </w:num>
  <w:num w:numId="4" w16cid:durableId="113783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7E"/>
    <w:rsid w:val="00002C6B"/>
    <w:rsid w:val="00043586"/>
    <w:rsid w:val="000662A4"/>
    <w:rsid w:val="0009401B"/>
    <w:rsid w:val="000A3764"/>
    <w:rsid w:val="000B2596"/>
    <w:rsid w:val="000C0722"/>
    <w:rsid w:val="000E6D35"/>
    <w:rsid w:val="00111300"/>
    <w:rsid w:val="00123FCD"/>
    <w:rsid w:val="00233289"/>
    <w:rsid w:val="00255839"/>
    <w:rsid w:val="00260642"/>
    <w:rsid w:val="00261059"/>
    <w:rsid w:val="002B75D7"/>
    <w:rsid w:val="003622D0"/>
    <w:rsid w:val="00364562"/>
    <w:rsid w:val="0037779D"/>
    <w:rsid w:val="003A04AC"/>
    <w:rsid w:val="003B6824"/>
    <w:rsid w:val="003D0673"/>
    <w:rsid w:val="003D58B1"/>
    <w:rsid w:val="003E750B"/>
    <w:rsid w:val="00400645"/>
    <w:rsid w:val="004012B5"/>
    <w:rsid w:val="004D639B"/>
    <w:rsid w:val="004D6DBA"/>
    <w:rsid w:val="004F461F"/>
    <w:rsid w:val="00500209"/>
    <w:rsid w:val="005379C5"/>
    <w:rsid w:val="005B6A4A"/>
    <w:rsid w:val="005D55BD"/>
    <w:rsid w:val="005D5DCC"/>
    <w:rsid w:val="006158A1"/>
    <w:rsid w:val="00663CA4"/>
    <w:rsid w:val="007122EE"/>
    <w:rsid w:val="007C2454"/>
    <w:rsid w:val="00807343"/>
    <w:rsid w:val="00881896"/>
    <w:rsid w:val="008913D9"/>
    <w:rsid w:val="009147AF"/>
    <w:rsid w:val="009169A5"/>
    <w:rsid w:val="00923FA1"/>
    <w:rsid w:val="00936714"/>
    <w:rsid w:val="00937FBA"/>
    <w:rsid w:val="009A300D"/>
    <w:rsid w:val="009C22A1"/>
    <w:rsid w:val="009E1D26"/>
    <w:rsid w:val="009E434C"/>
    <w:rsid w:val="00A3247D"/>
    <w:rsid w:val="00A44991"/>
    <w:rsid w:val="00A50C43"/>
    <w:rsid w:val="00AE2419"/>
    <w:rsid w:val="00AF44F5"/>
    <w:rsid w:val="00B14667"/>
    <w:rsid w:val="00B65DFE"/>
    <w:rsid w:val="00BD1C19"/>
    <w:rsid w:val="00C011B1"/>
    <w:rsid w:val="00C4661B"/>
    <w:rsid w:val="00C50F1D"/>
    <w:rsid w:val="00C87593"/>
    <w:rsid w:val="00C90611"/>
    <w:rsid w:val="00C9620F"/>
    <w:rsid w:val="00C97753"/>
    <w:rsid w:val="00CE7730"/>
    <w:rsid w:val="00CE7D0E"/>
    <w:rsid w:val="00CF1ED1"/>
    <w:rsid w:val="00D37F88"/>
    <w:rsid w:val="00D4643D"/>
    <w:rsid w:val="00D504B5"/>
    <w:rsid w:val="00E30493"/>
    <w:rsid w:val="00E8007E"/>
    <w:rsid w:val="00F42B3F"/>
    <w:rsid w:val="00FB0F12"/>
    <w:rsid w:val="00FB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C543"/>
  <w15:docId w15:val="{FB2378DE-74BB-4BC3-AC51-1EFE9BC3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ind w:left="532"/>
      <w:outlineLvl w:val="0"/>
    </w:pPr>
    <w:rPr>
      <w:b/>
      <w:bCs/>
      <w:sz w:val="24"/>
      <w:szCs w:val="24"/>
    </w:rPr>
  </w:style>
  <w:style w:type="paragraph" w:styleId="Heading2">
    <w:name w:val="heading 2"/>
    <w:basedOn w:val="Normal"/>
    <w:uiPriority w:val="9"/>
    <w:unhideWhenUsed/>
    <w:qFormat/>
    <w:pPr>
      <w:ind w:left="105"/>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52" w:hanging="360"/>
      <w:jc w:val="both"/>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5B6A4A"/>
    <w:pPr>
      <w:tabs>
        <w:tab w:val="center" w:pos="4513"/>
        <w:tab w:val="right" w:pos="9026"/>
      </w:tabs>
    </w:pPr>
  </w:style>
  <w:style w:type="character" w:customStyle="1" w:styleId="HeaderChar">
    <w:name w:val="Header Char"/>
    <w:basedOn w:val="DefaultParagraphFont"/>
    <w:link w:val="Header"/>
    <w:uiPriority w:val="99"/>
    <w:rsid w:val="005B6A4A"/>
    <w:rPr>
      <w:rFonts w:ascii="Arial" w:eastAsia="Arial" w:hAnsi="Arial" w:cs="Arial"/>
      <w:lang w:bidi="en-US"/>
    </w:rPr>
  </w:style>
  <w:style w:type="paragraph" w:styleId="Footer">
    <w:name w:val="footer"/>
    <w:basedOn w:val="Normal"/>
    <w:link w:val="FooterChar"/>
    <w:uiPriority w:val="99"/>
    <w:unhideWhenUsed/>
    <w:rsid w:val="005B6A4A"/>
    <w:pPr>
      <w:tabs>
        <w:tab w:val="center" w:pos="4513"/>
        <w:tab w:val="right" w:pos="9026"/>
      </w:tabs>
    </w:pPr>
  </w:style>
  <w:style w:type="character" w:customStyle="1" w:styleId="FooterChar">
    <w:name w:val="Footer Char"/>
    <w:basedOn w:val="DefaultParagraphFont"/>
    <w:link w:val="Footer"/>
    <w:uiPriority w:val="99"/>
    <w:rsid w:val="005B6A4A"/>
    <w:rPr>
      <w:rFonts w:ascii="Arial" w:eastAsia="Arial" w:hAnsi="Arial" w:cs="Arial"/>
      <w:lang w:bidi="en-US"/>
    </w:rPr>
  </w:style>
  <w:style w:type="character" w:styleId="CommentReference">
    <w:name w:val="annotation reference"/>
    <w:basedOn w:val="DefaultParagraphFont"/>
    <w:uiPriority w:val="99"/>
    <w:semiHidden/>
    <w:unhideWhenUsed/>
    <w:rsid w:val="00E30493"/>
    <w:rPr>
      <w:sz w:val="16"/>
      <w:szCs w:val="16"/>
    </w:rPr>
  </w:style>
  <w:style w:type="paragraph" w:styleId="CommentText">
    <w:name w:val="annotation text"/>
    <w:basedOn w:val="Normal"/>
    <w:link w:val="CommentTextChar"/>
    <w:uiPriority w:val="99"/>
    <w:semiHidden/>
    <w:unhideWhenUsed/>
    <w:rsid w:val="00E30493"/>
    <w:rPr>
      <w:sz w:val="20"/>
      <w:szCs w:val="20"/>
    </w:rPr>
  </w:style>
  <w:style w:type="character" w:customStyle="1" w:styleId="CommentTextChar">
    <w:name w:val="Comment Text Char"/>
    <w:basedOn w:val="DefaultParagraphFont"/>
    <w:link w:val="CommentText"/>
    <w:uiPriority w:val="99"/>
    <w:semiHidden/>
    <w:rsid w:val="00E30493"/>
    <w:rPr>
      <w:rFonts w:ascii="Arial" w:eastAsia="Arial" w:hAnsi="Arial" w:cs="Arial"/>
      <w:sz w:val="20"/>
      <w:szCs w:val="20"/>
      <w:lang w:val="en-GB" w:bidi="en-US"/>
    </w:rPr>
  </w:style>
  <w:style w:type="paragraph" w:styleId="CommentSubject">
    <w:name w:val="annotation subject"/>
    <w:basedOn w:val="CommentText"/>
    <w:next w:val="CommentText"/>
    <w:link w:val="CommentSubjectChar"/>
    <w:uiPriority w:val="99"/>
    <w:semiHidden/>
    <w:unhideWhenUsed/>
    <w:rsid w:val="00E30493"/>
    <w:rPr>
      <w:b/>
      <w:bCs/>
    </w:rPr>
  </w:style>
  <w:style w:type="character" w:customStyle="1" w:styleId="CommentSubjectChar">
    <w:name w:val="Comment Subject Char"/>
    <w:basedOn w:val="CommentTextChar"/>
    <w:link w:val="CommentSubject"/>
    <w:uiPriority w:val="99"/>
    <w:semiHidden/>
    <w:rsid w:val="00E30493"/>
    <w:rPr>
      <w:rFonts w:ascii="Arial" w:eastAsia="Arial" w:hAnsi="Arial" w:cs="Arial"/>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414B-CFF4-490D-A13C-6A7C683B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Fletcher</dc:creator>
  <cp:lastModifiedBy>Tracey Hyslop (Childrens Services)</cp:lastModifiedBy>
  <cp:revision>4</cp:revision>
  <dcterms:created xsi:type="dcterms:W3CDTF">2023-08-22T16:25:00Z</dcterms:created>
  <dcterms:modified xsi:type="dcterms:W3CDTF">2023-08-29T08:02:00Z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2016</vt:lpwstr>
  </property>
  <property fmtid="{D5CDD505-2E9C-101B-9397-08002B2CF9AE}" pid="4" name="LastSaved">
    <vt:filetime>2022-07-01T00:00:00Z</vt:filetime>
  </property>
</Properties>
</file>