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C3F7" w14:textId="66621D0D" w:rsidR="00D4212F" w:rsidRDefault="00D4212F" w:rsidP="00520164">
      <w:pPr>
        <w:jc w:val="center"/>
        <w:rPr>
          <w:rFonts w:ascii="Arial" w:hAnsi="Arial" w:cs="Arial"/>
          <w:b/>
          <w:bCs/>
          <w:sz w:val="28"/>
          <w:szCs w:val="28"/>
          <w:u w:val="single"/>
        </w:rPr>
      </w:pPr>
      <w:r>
        <w:rPr>
          <w:noProof/>
        </w:rPr>
        <w:drawing>
          <wp:anchor distT="0" distB="0" distL="114300" distR="114300" simplePos="0" relativeHeight="251658240" behindDoc="0" locked="0" layoutInCell="1" allowOverlap="1" wp14:anchorId="03707BC7" wp14:editId="1B30A155">
            <wp:simplePos x="0" y="0"/>
            <wp:positionH relativeFrom="column">
              <wp:posOffset>-580445</wp:posOffset>
            </wp:positionH>
            <wp:positionV relativeFrom="paragraph">
              <wp:posOffset>-421419</wp:posOffset>
            </wp:positionV>
            <wp:extent cx="1381125" cy="584101"/>
            <wp:effectExtent l="0" t="0" r="0" b="0"/>
            <wp:wrapNone/>
            <wp:docPr id="1566109307" name="Picture 1566109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81125" cy="584101"/>
                    </a:xfrm>
                    <a:prstGeom prst="rect">
                      <a:avLst/>
                    </a:prstGeom>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58241" behindDoc="0" locked="0" layoutInCell="1" allowOverlap="1" wp14:anchorId="4D5E46E9" wp14:editId="1D8CADD8">
            <wp:simplePos x="0" y="0"/>
            <wp:positionH relativeFrom="column">
              <wp:posOffset>8410575</wp:posOffset>
            </wp:positionH>
            <wp:positionV relativeFrom="paragraph">
              <wp:posOffset>-492125</wp:posOffset>
            </wp:positionV>
            <wp:extent cx="1001786" cy="759508"/>
            <wp:effectExtent l="0" t="0" r="8255" b="2540"/>
            <wp:wrapNone/>
            <wp:docPr id="14" name="Picture 14" descr="A picture containing text, monitor, electronics,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nitor, electronics, scree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1786" cy="759508"/>
                    </a:xfrm>
                    <a:prstGeom prst="rect">
                      <a:avLst/>
                    </a:prstGeom>
                    <a:noFill/>
                  </pic:spPr>
                </pic:pic>
              </a:graphicData>
            </a:graphic>
            <wp14:sizeRelH relativeFrom="margin">
              <wp14:pctWidth>0</wp14:pctWidth>
            </wp14:sizeRelH>
            <wp14:sizeRelV relativeFrom="margin">
              <wp14:pctHeight>0</wp14:pctHeight>
            </wp14:sizeRelV>
          </wp:anchor>
        </w:drawing>
      </w:r>
      <w:r w:rsidRPr="4281D1F3">
        <w:rPr>
          <w:rFonts w:ascii="Arial" w:hAnsi="Arial" w:cs="Arial"/>
          <w:b/>
          <w:bCs/>
          <w:sz w:val="28"/>
          <w:szCs w:val="28"/>
          <w:u w:val="single"/>
        </w:rPr>
        <w:t>UNDERSTANDING OUR PRACTICE</w:t>
      </w:r>
    </w:p>
    <w:p w14:paraId="6BEFED79" w14:textId="73FE0728" w:rsidR="004B0DC7" w:rsidRDefault="004B0DC7" w:rsidP="00520164">
      <w:pPr>
        <w:jc w:val="center"/>
        <w:rPr>
          <w:rFonts w:ascii="Arial" w:hAnsi="Arial" w:cs="Arial"/>
          <w:b/>
          <w:bCs/>
          <w:sz w:val="28"/>
          <w:szCs w:val="28"/>
          <w:u w:val="single"/>
        </w:rPr>
      </w:pPr>
      <w:r>
        <w:rPr>
          <w:rFonts w:ascii="Arial" w:hAnsi="Arial" w:cs="Arial"/>
          <w:b/>
          <w:bCs/>
          <w:sz w:val="28"/>
          <w:szCs w:val="28"/>
          <w:u w:val="single"/>
        </w:rPr>
        <w:t>Team Managers’ Audit</w:t>
      </w:r>
    </w:p>
    <w:p w14:paraId="67A0B06D" w14:textId="77777777" w:rsidR="00D4212F" w:rsidRPr="00D4212F" w:rsidRDefault="00D4212F" w:rsidP="00D4212F">
      <w:pPr>
        <w:jc w:val="center"/>
      </w:pPr>
    </w:p>
    <w:tbl>
      <w:tblPr>
        <w:tblStyle w:val="TableGrid"/>
        <w:tblW w:w="16019" w:type="dxa"/>
        <w:tblInd w:w="-998" w:type="dxa"/>
        <w:shd w:val="clear" w:color="auto" w:fill="D9E2F3" w:themeFill="accent1" w:themeFillTint="33"/>
        <w:tblLook w:val="04A0" w:firstRow="1" w:lastRow="0" w:firstColumn="1" w:lastColumn="0" w:noHBand="0" w:noVBand="1"/>
      </w:tblPr>
      <w:tblGrid>
        <w:gridCol w:w="16019"/>
      </w:tblGrid>
      <w:tr w:rsidR="00D4212F" w:rsidRPr="00C06CD0" w14:paraId="496C1953" w14:textId="77777777" w:rsidTr="00D4212F">
        <w:tc>
          <w:tcPr>
            <w:tcW w:w="16019" w:type="dxa"/>
            <w:shd w:val="clear" w:color="auto" w:fill="D9E2F3" w:themeFill="accent1" w:themeFillTint="33"/>
          </w:tcPr>
          <w:p w14:paraId="25C3E619" w14:textId="77777777" w:rsidR="00D4212F" w:rsidRPr="00D4212F" w:rsidRDefault="00D4212F" w:rsidP="00AC0E80">
            <w:pPr>
              <w:spacing w:after="120"/>
              <w:rPr>
                <w:rFonts w:ascii="Arial" w:hAnsi="Arial" w:cs="Arial"/>
                <w:b/>
                <w:color w:val="000000"/>
                <w:sz w:val="22"/>
                <w:szCs w:val="22"/>
              </w:rPr>
            </w:pPr>
            <w:r w:rsidRPr="00D4212F">
              <w:rPr>
                <w:rFonts w:ascii="Arial" w:hAnsi="Arial" w:cs="Arial"/>
                <w:b/>
                <w:color w:val="000000"/>
                <w:sz w:val="22"/>
                <w:szCs w:val="22"/>
              </w:rPr>
              <w:t>GUIDANCE ON HOW TO APPROACH THIS AUDIT</w:t>
            </w:r>
          </w:p>
          <w:p w14:paraId="675F2139" w14:textId="77777777" w:rsidR="00D4212F" w:rsidRPr="00F841A7" w:rsidRDefault="00D4212F" w:rsidP="00F841A7">
            <w:pPr>
              <w:pStyle w:val="ListParagraph"/>
              <w:widowControl w:val="0"/>
              <w:numPr>
                <w:ilvl w:val="0"/>
                <w:numId w:val="42"/>
              </w:numPr>
              <w:tabs>
                <w:tab w:val="left" w:pos="220"/>
              </w:tabs>
              <w:autoSpaceDE w:val="0"/>
              <w:autoSpaceDN w:val="0"/>
              <w:adjustRightInd w:val="0"/>
              <w:spacing w:after="120"/>
              <w:ind w:left="461"/>
              <w:rPr>
                <w:rFonts w:ascii="Arial" w:hAnsi="Arial" w:cs="Arial"/>
              </w:rPr>
            </w:pPr>
            <w:r w:rsidRPr="00F841A7">
              <w:rPr>
                <w:rFonts w:ascii="Arial" w:hAnsi="Arial" w:cs="Arial"/>
              </w:rPr>
              <w:t>Please only review the preceding 6 months.</w:t>
            </w:r>
          </w:p>
          <w:p w14:paraId="1FD4AC48" w14:textId="759B6008" w:rsidR="000762E5" w:rsidRDefault="00D4212F" w:rsidP="000762E5">
            <w:pPr>
              <w:pStyle w:val="ListParagraph"/>
              <w:widowControl w:val="0"/>
              <w:numPr>
                <w:ilvl w:val="0"/>
                <w:numId w:val="42"/>
              </w:numPr>
              <w:tabs>
                <w:tab w:val="left" w:pos="220"/>
              </w:tabs>
              <w:autoSpaceDE w:val="0"/>
              <w:autoSpaceDN w:val="0"/>
              <w:adjustRightInd w:val="0"/>
              <w:spacing w:after="120"/>
              <w:ind w:left="461"/>
              <w:rPr>
                <w:rFonts w:ascii="Arial" w:hAnsi="Arial" w:cs="Arial"/>
              </w:rPr>
            </w:pPr>
            <w:r w:rsidRPr="00F841A7">
              <w:rPr>
                <w:rFonts w:ascii="Arial" w:hAnsi="Arial" w:cs="Arial"/>
              </w:rPr>
              <w:t>It is the expectation for you to</w:t>
            </w:r>
            <w:r w:rsidR="00C85391" w:rsidRPr="00F841A7">
              <w:rPr>
                <w:rFonts w:ascii="Arial" w:hAnsi="Arial" w:cs="Arial"/>
              </w:rPr>
              <w:t xml:space="preserve"> </w:t>
            </w:r>
            <w:r w:rsidRPr="00F841A7">
              <w:rPr>
                <w:rFonts w:ascii="Arial" w:hAnsi="Arial" w:cs="Arial"/>
              </w:rPr>
              <w:t>meet with the practitioner (and/ or manager where relevant</w:t>
            </w:r>
            <w:r w:rsidR="007447B0">
              <w:rPr>
                <w:rFonts w:ascii="Arial" w:hAnsi="Arial" w:cs="Arial"/>
              </w:rPr>
              <w:t xml:space="preserve"> and/ or considered necessary</w:t>
            </w:r>
            <w:r w:rsidRPr="00F841A7">
              <w:rPr>
                <w:rFonts w:ascii="Arial" w:hAnsi="Arial" w:cs="Arial"/>
              </w:rPr>
              <w:t>) to discuss your findings and facilitate a reflective discussion o</w:t>
            </w:r>
            <w:r w:rsidR="0018168B">
              <w:rPr>
                <w:rFonts w:ascii="Arial" w:hAnsi="Arial" w:cs="Arial"/>
              </w:rPr>
              <w:t>f</w:t>
            </w:r>
            <w:r w:rsidRPr="00F841A7">
              <w:rPr>
                <w:rFonts w:ascii="Arial" w:hAnsi="Arial" w:cs="Arial"/>
              </w:rPr>
              <w:t xml:space="preserve"> the work</w:t>
            </w:r>
            <w:r w:rsidR="0018168B">
              <w:rPr>
                <w:rFonts w:ascii="Arial" w:hAnsi="Arial" w:cs="Arial"/>
              </w:rPr>
              <w:t xml:space="preserve"> undertaken</w:t>
            </w:r>
            <w:r w:rsidR="0028155D">
              <w:rPr>
                <w:rFonts w:ascii="Arial" w:hAnsi="Arial" w:cs="Arial"/>
              </w:rPr>
              <w:t>.</w:t>
            </w:r>
          </w:p>
          <w:p w14:paraId="2872E87B" w14:textId="3C66B44E" w:rsidR="00D4212F" w:rsidRPr="00F841A7" w:rsidRDefault="00D4212F" w:rsidP="00F841A7">
            <w:pPr>
              <w:pStyle w:val="ListParagraph"/>
              <w:widowControl w:val="0"/>
              <w:numPr>
                <w:ilvl w:val="0"/>
                <w:numId w:val="42"/>
              </w:numPr>
              <w:tabs>
                <w:tab w:val="left" w:pos="220"/>
              </w:tabs>
              <w:autoSpaceDE w:val="0"/>
              <w:autoSpaceDN w:val="0"/>
              <w:adjustRightInd w:val="0"/>
              <w:spacing w:after="120"/>
              <w:ind w:left="461"/>
              <w:rPr>
                <w:rFonts w:ascii="Arial" w:hAnsi="Arial" w:cs="Arial"/>
              </w:rPr>
            </w:pPr>
            <w:r w:rsidRPr="00F841A7">
              <w:rPr>
                <w:rFonts w:ascii="Arial" w:hAnsi="Arial" w:cs="Arial"/>
              </w:rPr>
              <w:t xml:space="preserve">When you meet with the practitioner it is the expectation that you will have reviewed the Mosaic file </w:t>
            </w:r>
            <w:r w:rsidR="00F841A7" w:rsidRPr="00F841A7">
              <w:rPr>
                <w:rFonts w:ascii="Arial" w:hAnsi="Arial" w:cs="Arial"/>
              </w:rPr>
              <w:t xml:space="preserve">already </w:t>
            </w:r>
            <w:r w:rsidRPr="00F841A7">
              <w:rPr>
                <w:rFonts w:ascii="Arial" w:hAnsi="Arial" w:cs="Arial"/>
              </w:rPr>
              <w:t xml:space="preserve">and have a good idea of the reason </w:t>
            </w:r>
            <w:r w:rsidR="00796E82" w:rsidRPr="00F841A7">
              <w:rPr>
                <w:rFonts w:ascii="Arial" w:hAnsi="Arial" w:cs="Arial"/>
              </w:rPr>
              <w:t>for</w:t>
            </w:r>
            <w:r w:rsidRPr="00F841A7">
              <w:rPr>
                <w:rFonts w:ascii="Arial" w:hAnsi="Arial" w:cs="Arial"/>
              </w:rPr>
              <w:t xml:space="preserve"> involvement and the work undertaken in the last 6 months.</w:t>
            </w:r>
          </w:p>
          <w:p w14:paraId="5BC06D3B" w14:textId="00A8129B" w:rsidR="00D4212F" w:rsidRPr="002F4721" w:rsidRDefault="00D4212F" w:rsidP="00E34327">
            <w:pPr>
              <w:pStyle w:val="ListParagraph"/>
              <w:numPr>
                <w:ilvl w:val="0"/>
                <w:numId w:val="42"/>
              </w:numPr>
              <w:pBdr>
                <w:top w:val="nil"/>
                <w:left w:val="nil"/>
                <w:bottom w:val="nil"/>
                <w:right w:val="nil"/>
                <w:between w:val="nil"/>
              </w:pBdr>
              <w:spacing w:after="240"/>
              <w:ind w:left="461"/>
              <w:rPr>
                <w:rFonts w:ascii="Arial" w:eastAsia="Arial" w:hAnsi="Arial" w:cs="Arial"/>
                <w:color w:val="000000"/>
              </w:rPr>
            </w:pPr>
            <w:r w:rsidRPr="002F4721">
              <w:rPr>
                <w:rFonts w:ascii="Arial" w:hAnsi="Arial" w:cs="Arial"/>
                <w:b/>
                <w:bCs/>
                <w:color w:val="FF0000"/>
              </w:rPr>
              <w:t>Escalations:</w:t>
            </w:r>
            <w:r w:rsidRPr="002F4721">
              <w:rPr>
                <w:rFonts w:ascii="Arial" w:hAnsi="Arial" w:cs="Arial"/>
                <w:color w:val="FF0000"/>
              </w:rPr>
              <w:t xml:space="preserve"> </w:t>
            </w:r>
            <w:r w:rsidRPr="002F4721">
              <w:rPr>
                <w:rFonts w:ascii="Arial" w:eastAsia="Arial" w:hAnsi="Arial" w:cs="Arial"/>
                <w:color w:val="FF0000"/>
              </w:rPr>
              <w:t>If you have any concerns about the safety of this child/</w:t>
            </w:r>
            <w:r w:rsidR="00F841A7" w:rsidRPr="002F4721">
              <w:rPr>
                <w:rFonts w:ascii="Arial" w:eastAsia="Arial" w:hAnsi="Arial" w:cs="Arial"/>
                <w:color w:val="FF0000"/>
              </w:rPr>
              <w:t xml:space="preserve"> </w:t>
            </w:r>
            <w:r w:rsidRPr="002F4721">
              <w:rPr>
                <w:rFonts w:ascii="Arial" w:eastAsia="Arial" w:hAnsi="Arial" w:cs="Arial"/>
                <w:color w:val="FF0000"/>
              </w:rPr>
              <w:t xml:space="preserve">young person, please escalate it immediately with the Team Manager and Service Manager. Please note who it has been escalated to and </w:t>
            </w:r>
            <w:r w:rsidR="0099686C" w:rsidRPr="002F4721">
              <w:rPr>
                <w:rFonts w:ascii="Arial" w:eastAsia="Arial" w:hAnsi="Arial" w:cs="Arial"/>
                <w:color w:val="FF0000"/>
              </w:rPr>
              <w:t>the date</w:t>
            </w:r>
            <w:r w:rsidRPr="002F4721">
              <w:rPr>
                <w:rFonts w:ascii="Arial" w:eastAsia="Arial" w:hAnsi="Arial" w:cs="Arial"/>
                <w:color w:val="FF0000"/>
              </w:rPr>
              <w:t xml:space="preserve"> of escalation </w:t>
            </w:r>
            <w:r w:rsidR="00F841A7" w:rsidRPr="002F4721">
              <w:rPr>
                <w:rFonts w:ascii="Arial" w:eastAsia="Arial" w:hAnsi="Arial" w:cs="Arial"/>
                <w:color w:val="FF0000"/>
              </w:rPr>
              <w:t>as well as</w:t>
            </w:r>
            <w:r w:rsidRPr="002F4721">
              <w:rPr>
                <w:rFonts w:ascii="Arial" w:eastAsia="Arial" w:hAnsi="Arial" w:cs="Arial"/>
                <w:color w:val="FF0000"/>
              </w:rPr>
              <w:t xml:space="preserve"> any immediate actions</w:t>
            </w:r>
            <w:r w:rsidR="00F841A7" w:rsidRPr="002F4721">
              <w:rPr>
                <w:rFonts w:ascii="Arial" w:eastAsia="Arial" w:hAnsi="Arial" w:cs="Arial"/>
                <w:color w:val="FF0000"/>
              </w:rPr>
              <w:t xml:space="preserve"> agreed</w:t>
            </w:r>
            <w:r w:rsidRPr="002F4721">
              <w:rPr>
                <w:rFonts w:ascii="Arial" w:eastAsia="Arial" w:hAnsi="Arial" w:cs="Arial"/>
                <w:color w:val="FF0000"/>
              </w:rPr>
              <w:t>.</w:t>
            </w:r>
          </w:p>
          <w:p w14:paraId="1E80E852" w14:textId="77777777" w:rsidR="002F4721" w:rsidRPr="00F871FB" w:rsidRDefault="002F4721" w:rsidP="00F841A7">
            <w:pPr>
              <w:pStyle w:val="ListParagraph"/>
              <w:numPr>
                <w:ilvl w:val="0"/>
                <w:numId w:val="42"/>
              </w:numPr>
              <w:pBdr>
                <w:top w:val="nil"/>
                <w:left w:val="nil"/>
                <w:bottom w:val="nil"/>
                <w:right w:val="nil"/>
                <w:between w:val="nil"/>
              </w:pBdr>
              <w:ind w:left="461"/>
              <w:rPr>
                <w:rFonts w:ascii="Arial" w:eastAsia="Arial" w:hAnsi="Arial" w:cs="Arial"/>
                <w:color w:val="000000"/>
              </w:rPr>
            </w:pPr>
            <w:r>
              <w:rPr>
                <w:rFonts w:ascii="Arial" w:hAnsi="Arial" w:cs="Arial"/>
                <w:b/>
                <w:bCs/>
                <w:color w:val="538135" w:themeColor="accent6" w:themeShade="BF"/>
              </w:rPr>
              <w:t>The Key Lines of Enquiries for this audit cycle have been set as following, please consider them when you audi</w:t>
            </w:r>
            <w:r w:rsidR="00F871FB">
              <w:rPr>
                <w:rFonts w:ascii="Arial" w:hAnsi="Arial" w:cs="Arial"/>
                <w:b/>
                <w:bCs/>
                <w:color w:val="538135" w:themeColor="accent6" w:themeShade="BF"/>
              </w:rPr>
              <w:t>t:</w:t>
            </w:r>
          </w:p>
          <w:p w14:paraId="7B02B242" w14:textId="77777777" w:rsidR="00F871FB" w:rsidRPr="002C2BC2" w:rsidRDefault="002C2BC2" w:rsidP="00F871FB">
            <w:pPr>
              <w:pStyle w:val="ListParagraph"/>
              <w:numPr>
                <w:ilvl w:val="1"/>
                <w:numId w:val="42"/>
              </w:numPr>
              <w:pBdr>
                <w:top w:val="nil"/>
                <w:left w:val="nil"/>
                <w:bottom w:val="nil"/>
                <w:right w:val="nil"/>
                <w:between w:val="nil"/>
              </w:pBdr>
              <w:rPr>
                <w:rFonts w:ascii="Arial" w:eastAsia="Arial" w:hAnsi="Arial" w:cs="Arial"/>
                <w:color w:val="000000"/>
                <w:highlight w:val="cyan"/>
              </w:rPr>
            </w:pPr>
            <w:r w:rsidRPr="002C2BC2">
              <w:rPr>
                <w:rFonts w:ascii="Arial" w:eastAsia="Arial" w:hAnsi="Arial" w:cs="Arial"/>
                <w:color w:val="000000"/>
                <w:highlight w:val="cyan"/>
              </w:rPr>
              <w:t>NEED TO BE ADDED EVERY TIME</w:t>
            </w:r>
          </w:p>
          <w:p w14:paraId="5B4D8ECC" w14:textId="5DAA0DFE" w:rsidR="002C2BC2" w:rsidRPr="00F841A7" w:rsidRDefault="002C2BC2" w:rsidP="00F871FB">
            <w:pPr>
              <w:pStyle w:val="ListParagraph"/>
              <w:numPr>
                <w:ilvl w:val="1"/>
                <w:numId w:val="42"/>
              </w:numPr>
              <w:pBdr>
                <w:top w:val="nil"/>
                <w:left w:val="nil"/>
                <w:bottom w:val="nil"/>
                <w:right w:val="nil"/>
                <w:between w:val="nil"/>
              </w:pBdr>
              <w:rPr>
                <w:rFonts w:ascii="Arial" w:eastAsia="Arial" w:hAnsi="Arial" w:cs="Arial"/>
                <w:color w:val="000000"/>
              </w:rPr>
            </w:pPr>
            <w:r w:rsidRPr="002C2BC2">
              <w:rPr>
                <w:rFonts w:ascii="Arial" w:eastAsia="Arial" w:hAnsi="Arial" w:cs="Arial"/>
                <w:color w:val="000000"/>
                <w:highlight w:val="cyan"/>
              </w:rPr>
              <w:t>NEED TO BE ADDED EVERY TIME</w:t>
            </w:r>
          </w:p>
        </w:tc>
      </w:tr>
    </w:tbl>
    <w:p w14:paraId="53147099" w14:textId="77777777" w:rsidR="00D4212F" w:rsidRDefault="00D4212F" w:rsidP="00D4212F">
      <w:pPr>
        <w:rPr>
          <w:rFonts w:ascii="Arial" w:hAnsi="Arial" w:cs="Arial"/>
          <w:b/>
          <w:sz w:val="22"/>
          <w:szCs w:val="22"/>
          <w:u w:val="single"/>
        </w:rPr>
      </w:pPr>
    </w:p>
    <w:tbl>
      <w:tblPr>
        <w:tblW w:w="16019" w:type="dxa"/>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537"/>
        <w:gridCol w:w="3827"/>
        <w:gridCol w:w="1418"/>
        <w:gridCol w:w="992"/>
        <w:gridCol w:w="1049"/>
        <w:gridCol w:w="936"/>
        <w:gridCol w:w="850"/>
        <w:gridCol w:w="1361"/>
        <w:gridCol w:w="1049"/>
      </w:tblGrid>
      <w:tr w:rsidR="00D4212F" w:rsidRPr="00E27D7B" w14:paraId="417DD92B" w14:textId="77777777" w:rsidTr="4281D1F3">
        <w:trPr>
          <w:trHeight w:val="300"/>
        </w:trPr>
        <w:tc>
          <w:tcPr>
            <w:tcW w:w="4537" w:type="dxa"/>
            <w:shd w:val="clear" w:color="auto" w:fill="C6D9F1"/>
            <w:vAlign w:val="center"/>
          </w:tcPr>
          <w:p w14:paraId="5230898E" w14:textId="6FF45025" w:rsidR="00D4212F" w:rsidRPr="00E27D7B" w:rsidRDefault="00D4212F" w:rsidP="00AC0E80">
            <w:pPr>
              <w:rPr>
                <w:rFonts w:ascii="Arial" w:hAnsi="Arial" w:cs="Arial"/>
                <w:b/>
                <w:color w:val="000000"/>
                <w:sz w:val="22"/>
                <w:szCs w:val="22"/>
              </w:rPr>
            </w:pPr>
            <w:r w:rsidRPr="00E27D7B">
              <w:rPr>
                <w:rFonts w:ascii="Arial" w:hAnsi="Arial" w:cs="Arial"/>
                <w:b/>
                <w:color w:val="000000"/>
                <w:sz w:val="22"/>
                <w:szCs w:val="22"/>
              </w:rPr>
              <w:t>Auditor</w:t>
            </w:r>
          </w:p>
        </w:tc>
        <w:tc>
          <w:tcPr>
            <w:tcW w:w="3827" w:type="dxa"/>
            <w:shd w:val="clear" w:color="auto" w:fill="auto"/>
            <w:vAlign w:val="center"/>
          </w:tcPr>
          <w:p w14:paraId="2B19DC9C" w14:textId="77777777" w:rsidR="00D4212F" w:rsidRPr="00E27D7B" w:rsidRDefault="00D4212F" w:rsidP="00AC0E80">
            <w:pPr>
              <w:rPr>
                <w:rFonts w:ascii="Arial" w:hAnsi="Arial" w:cs="Arial"/>
                <w:color w:val="000000"/>
                <w:sz w:val="22"/>
                <w:szCs w:val="22"/>
              </w:rPr>
            </w:pPr>
          </w:p>
        </w:tc>
        <w:tc>
          <w:tcPr>
            <w:tcW w:w="2410" w:type="dxa"/>
            <w:gridSpan w:val="2"/>
            <w:shd w:val="clear" w:color="auto" w:fill="C6D9F1"/>
            <w:vAlign w:val="center"/>
          </w:tcPr>
          <w:p w14:paraId="1A312637" w14:textId="77777777" w:rsidR="00D4212F" w:rsidRPr="00E27D7B" w:rsidRDefault="00D4212F" w:rsidP="00AC0E80">
            <w:pPr>
              <w:jc w:val="center"/>
              <w:rPr>
                <w:rFonts w:ascii="Arial" w:hAnsi="Arial" w:cs="Arial"/>
                <w:b/>
                <w:color w:val="000000"/>
                <w:sz w:val="22"/>
                <w:szCs w:val="22"/>
              </w:rPr>
            </w:pPr>
            <w:r w:rsidRPr="00E27D7B">
              <w:rPr>
                <w:rFonts w:ascii="Arial" w:hAnsi="Arial" w:cs="Arial"/>
                <w:b/>
                <w:color w:val="000000"/>
                <w:sz w:val="22"/>
                <w:szCs w:val="22"/>
              </w:rPr>
              <w:t>Audit Date</w:t>
            </w:r>
          </w:p>
        </w:tc>
        <w:tc>
          <w:tcPr>
            <w:tcW w:w="5245" w:type="dxa"/>
            <w:gridSpan w:val="5"/>
            <w:shd w:val="clear" w:color="auto" w:fill="auto"/>
            <w:vAlign w:val="center"/>
          </w:tcPr>
          <w:p w14:paraId="6A93C1C7" w14:textId="77777777" w:rsidR="00D4212F" w:rsidRPr="00E27D7B" w:rsidRDefault="00D4212F" w:rsidP="00AC0E80">
            <w:pPr>
              <w:rPr>
                <w:rFonts w:ascii="Arial" w:hAnsi="Arial" w:cs="Arial"/>
                <w:color w:val="000000"/>
                <w:sz w:val="22"/>
                <w:szCs w:val="22"/>
              </w:rPr>
            </w:pPr>
          </w:p>
        </w:tc>
      </w:tr>
      <w:tr w:rsidR="00190F47" w:rsidRPr="00E27D7B" w14:paraId="6C3544D2" w14:textId="77777777" w:rsidTr="4281D1F3">
        <w:trPr>
          <w:trHeight w:val="300"/>
        </w:trPr>
        <w:tc>
          <w:tcPr>
            <w:tcW w:w="4537" w:type="dxa"/>
            <w:shd w:val="clear" w:color="auto" w:fill="C6D9F1"/>
            <w:vAlign w:val="center"/>
          </w:tcPr>
          <w:p w14:paraId="3FA9FAAB" w14:textId="17185CFE" w:rsidR="00190F47" w:rsidRPr="00E27D7B" w:rsidRDefault="00190F47" w:rsidP="00190F47">
            <w:pPr>
              <w:rPr>
                <w:rFonts w:ascii="Arial" w:hAnsi="Arial" w:cs="Arial"/>
                <w:b/>
                <w:color w:val="000000"/>
                <w:sz w:val="22"/>
                <w:szCs w:val="22"/>
              </w:rPr>
            </w:pPr>
            <w:r>
              <w:rPr>
                <w:rFonts w:ascii="Arial" w:hAnsi="Arial" w:cs="Arial"/>
                <w:b/>
                <w:color w:val="000000"/>
                <w:sz w:val="22"/>
                <w:szCs w:val="22"/>
              </w:rPr>
              <w:t>Moderator</w:t>
            </w:r>
          </w:p>
        </w:tc>
        <w:tc>
          <w:tcPr>
            <w:tcW w:w="3827" w:type="dxa"/>
            <w:shd w:val="clear" w:color="auto" w:fill="auto"/>
            <w:vAlign w:val="center"/>
          </w:tcPr>
          <w:p w14:paraId="77024523" w14:textId="1264FA05" w:rsidR="00190F47" w:rsidRPr="00190F47" w:rsidRDefault="00190F47" w:rsidP="00190F47">
            <w:pPr>
              <w:rPr>
                <w:rFonts w:ascii="Arial" w:hAnsi="Arial" w:cs="Arial"/>
                <w:color w:val="000000"/>
                <w:sz w:val="22"/>
                <w:szCs w:val="22"/>
                <w:highlight w:val="cyan"/>
              </w:rPr>
            </w:pPr>
            <w:r w:rsidRPr="00190F47">
              <w:rPr>
                <w:rFonts w:ascii="Arial" w:hAnsi="Arial" w:cs="Arial"/>
                <w:color w:val="000000"/>
                <w:sz w:val="22"/>
                <w:szCs w:val="22"/>
                <w:highlight w:val="cyan"/>
              </w:rPr>
              <w:t>To be completed by moderator</w:t>
            </w:r>
          </w:p>
        </w:tc>
        <w:tc>
          <w:tcPr>
            <w:tcW w:w="2410" w:type="dxa"/>
            <w:gridSpan w:val="2"/>
            <w:shd w:val="clear" w:color="auto" w:fill="C6D9F1"/>
            <w:vAlign w:val="center"/>
          </w:tcPr>
          <w:p w14:paraId="2D2359CF" w14:textId="6428C628" w:rsidR="00190F47" w:rsidRPr="00E27D7B" w:rsidRDefault="00190F47" w:rsidP="00190F47">
            <w:pPr>
              <w:jc w:val="center"/>
              <w:rPr>
                <w:rFonts w:ascii="Arial" w:hAnsi="Arial" w:cs="Arial"/>
                <w:b/>
                <w:color w:val="000000"/>
                <w:sz w:val="22"/>
                <w:szCs w:val="22"/>
              </w:rPr>
            </w:pPr>
            <w:r>
              <w:rPr>
                <w:rFonts w:ascii="Arial" w:hAnsi="Arial" w:cs="Arial"/>
                <w:b/>
                <w:color w:val="000000"/>
                <w:sz w:val="22"/>
                <w:szCs w:val="22"/>
              </w:rPr>
              <w:t>Moderation Date</w:t>
            </w:r>
          </w:p>
        </w:tc>
        <w:tc>
          <w:tcPr>
            <w:tcW w:w="5245" w:type="dxa"/>
            <w:gridSpan w:val="5"/>
            <w:shd w:val="clear" w:color="auto" w:fill="auto"/>
            <w:vAlign w:val="center"/>
          </w:tcPr>
          <w:p w14:paraId="40392B0C" w14:textId="36F13ED9" w:rsidR="00190F47" w:rsidRPr="00E27D7B" w:rsidRDefault="00190F47" w:rsidP="00190F47">
            <w:pPr>
              <w:rPr>
                <w:rFonts w:ascii="Arial" w:hAnsi="Arial" w:cs="Arial"/>
                <w:color w:val="000000"/>
                <w:sz w:val="22"/>
                <w:szCs w:val="22"/>
              </w:rPr>
            </w:pPr>
            <w:r w:rsidRPr="00190F47">
              <w:rPr>
                <w:rFonts w:ascii="Arial" w:hAnsi="Arial" w:cs="Arial"/>
                <w:color w:val="000000"/>
                <w:sz w:val="22"/>
                <w:szCs w:val="22"/>
                <w:highlight w:val="cyan"/>
              </w:rPr>
              <w:t>To be completed by moderator</w:t>
            </w:r>
          </w:p>
        </w:tc>
      </w:tr>
      <w:tr w:rsidR="00190F47" w:rsidRPr="00E27D7B" w14:paraId="3B1C0F76" w14:textId="77777777" w:rsidTr="4281D1F3">
        <w:trPr>
          <w:trHeight w:val="400"/>
        </w:trPr>
        <w:tc>
          <w:tcPr>
            <w:tcW w:w="4537" w:type="dxa"/>
            <w:shd w:val="clear" w:color="auto" w:fill="C6D9F1"/>
            <w:vAlign w:val="center"/>
          </w:tcPr>
          <w:p w14:paraId="1401135A" w14:textId="5C5204B0" w:rsidR="00190F47" w:rsidRPr="00E27D7B" w:rsidRDefault="00190F47" w:rsidP="00190F47">
            <w:pPr>
              <w:rPr>
                <w:rFonts w:ascii="Arial" w:hAnsi="Arial" w:cs="Arial"/>
                <w:b/>
                <w:color w:val="000000"/>
                <w:sz w:val="22"/>
                <w:szCs w:val="22"/>
              </w:rPr>
            </w:pPr>
            <w:r w:rsidRPr="00E27D7B">
              <w:rPr>
                <w:rFonts w:ascii="Arial" w:hAnsi="Arial" w:cs="Arial"/>
                <w:b/>
                <w:color w:val="000000"/>
                <w:sz w:val="22"/>
                <w:szCs w:val="22"/>
              </w:rPr>
              <w:t xml:space="preserve">Name </w:t>
            </w:r>
            <w:r>
              <w:rPr>
                <w:rFonts w:ascii="Arial" w:hAnsi="Arial" w:cs="Arial"/>
                <w:b/>
                <w:color w:val="000000"/>
                <w:sz w:val="22"/>
                <w:szCs w:val="22"/>
              </w:rPr>
              <w:t xml:space="preserve">/ Mosaic </w:t>
            </w:r>
            <w:r w:rsidRPr="00E27D7B">
              <w:rPr>
                <w:rFonts w:ascii="Arial" w:hAnsi="Arial" w:cs="Arial"/>
                <w:b/>
                <w:color w:val="000000"/>
                <w:sz w:val="22"/>
                <w:szCs w:val="22"/>
              </w:rPr>
              <w:t>Number</w:t>
            </w:r>
          </w:p>
        </w:tc>
        <w:tc>
          <w:tcPr>
            <w:tcW w:w="3827" w:type="dxa"/>
            <w:shd w:val="clear" w:color="auto" w:fill="auto"/>
            <w:vAlign w:val="center"/>
          </w:tcPr>
          <w:p w14:paraId="0850172D" w14:textId="77777777" w:rsidR="00190F47" w:rsidRPr="00E27D7B" w:rsidRDefault="00190F47" w:rsidP="00190F47">
            <w:pPr>
              <w:rPr>
                <w:rFonts w:ascii="Arial" w:eastAsia="Times New Roman" w:hAnsi="Arial" w:cs="Arial"/>
                <w:color w:val="000000"/>
                <w:sz w:val="22"/>
                <w:szCs w:val="22"/>
              </w:rPr>
            </w:pPr>
          </w:p>
        </w:tc>
        <w:tc>
          <w:tcPr>
            <w:tcW w:w="2410" w:type="dxa"/>
            <w:gridSpan w:val="2"/>
            <w:shd w:val="clear" w:color="auto" w:fill="C6D9F1"/>
            <w:vAlign w:val="center"/>
          </w:tcPr>
          <w:p w14:paraId="0395C4A9" w14:textId="77777777" w:rsidR="00190F47" w:rsidRPr="00E27D7B" w:rsidRDefault="00190F47" w:rsidP="00190F47">
            <w:pPr>
              <w:jc w:val="center"/>
              <w:rPr>
                <w:rFonts w:ascii="Arial" w:hAnsi="Arial" w:cs="Arial"/>
                <w:b/>
                <w:color w:val="000000"/>
                <w:sz w:val="22"/>
                <w:szCs w:val="22"/>
              </w:rPr>
            </w:pPr>
            <w:r w:rsidRPr="00E27D7B">
              <w:rPr>
                <w:rFonts w:ascii="Arial" w:hAnsi="Arial" w:cs="Arial"/>
                <w:b/>
                <w:color w:val="000000"/>
                <w:sz w:val="22"/>
                <w:szCs w:val="22"/>
              </w:rPr>
              <w:t xml:space="preserve">Team </w:t>
            </w:r>
          </w:p>
        </w:tc>
        <w:tc>
          <w:tcPr>
            <w:tcW w:w="5245" w:type="dxa"/>
            <w:gridSpan w:val="5"/>
            <w:shd w:val="clear" w:color="auto" w:fill="auto"/>
            <w:vAlign w:val="center"/>
          </w:tcPr>
          <w:p w14:paraId="23A63A6C" w14:textId="77777777" w:rsidR="00190F47" w:rsidRPr="00E27D7B" w:rsidRDefault="00190F47" w:rsidP="00190F47">
            <w:pPr>
              <w:rPr>
                <w:rFonts w:ascii="Arial" w:hAnsi="Arial" w:cs="Arial"/>
                <w:color w:val="000000"/>
                <w:sz w:val="22"/>
                <w:szCs w:val="22"/>
              </w:rPr>
            </w:pPr>
          </w:p>
        </w:tc>
      </w:tr>
      <w:tr w:rsidR="00190F47" w:rsidRPr="00E27D7B" w14:paraId="1E427719" w14:textId="77777777" w:rsidTr="4281D1F3">
        <w:trPr>
          <w:trHeight w:val="380"/>
        </w:trPr>
        <w:tc>
          <w:tcPr>
            <w:tcW w:w="4537" w:type="dxa"/>
            <w:shd w:val="clear" w:color="auto" w:fill="C6D9F1"/>
            <w:vAlign w:val="center"/>
          </w:tcPr>
          <w:p w14:paraId="3E89ED9F" w14:textId="540FCE98" w:rsidR="00190F47" w:rsidRPr="00E27D7B" w:rsidRDefault="00190F47" w:rsidP="00190F47">
            <w:pPr>
              <w:rPr>
                <w:rFonts w:ascii="Arial" w:hAnsi="Arial" w:cs="Arial"/>
                <w:b/>
                <w:color w:val="000000"/>
                <w:sz w:val="22"/>
                <w:szCs w:val="22"/>
              </w:rPr>
            </w:pPr>
            <w:r w:rsidRPr="00E27D7B">
              <w:rPr>
                <w:rFonts w:ascii="Arial" w:hAnsi="Arial" w:cs="Arial"/>
                <w:b/>
                <w:color w:val="000000"/>
                <w:sz w:val="22"/>
                <w:szCs w:val="22"/>
              </w:rPr>
              <w:t>Social Worker</w:t>
            </w:r>
            <w:r>
              <w:rPr>
                <w:rFonts w:ascii="Arial" w:hAnsi="Arial" w:cs="Arial"/>
                <w:b/>
                <w:color w:val="000000"/>
                <w:sz w:val="22"/>
                <w:szCs w:val="22"/>
              </w:rPr>
              <w:t>/ Practitioner</w:t>
            </w:r>
          </w:p>
        </w:tc>
        <w:tc>
          <w:tcPr>
            <w:tcW w:w="3827" w:type="dxa"/>
            <w:shd w:val="clear" w:color="auto" w:fill="auto"/>
            <w:vAlign w:val="center"/>
          </w:tcPr>
          <w:p w14:paraId="4C6DB8BD" w14:textId="77777777" w:rsidR="00190F47" w:rsidRPr="00E27D7B" w:rsidRDefault="00190F47" w:rsidP="00190F47">
            <w:pPr>
              <w:rPr>
                <w:rFonts w:ascii="Arial" w:hAnsi="Arial" w:cs="Arial"/>
                <w:color w:val="000000"/>
                <w:sz w:val="22"/>
                <w:szCs w:val="22"/>
              </w:rPr>
            </w:pPr>
          </w:p>
        </w:tc>
        <w:tc>
          <w:tcPr>
            <w:tcW w:w="2410" w:type="dxa"/>
            <w:gridSpan w:val="2"/>
            <w:shd w:val="clear" w:color="auto" w:fill="C6D9F1"/>
            <w:vAlign w:val="center"/>
          </w:tcPr>
          <w:p w14:paraId="28550B8B" w14:textId="77777777" w:rsidR="00190F47" w:rsidRPr="00E27D7B" w:rsidRDefault="00190F47" w:rsidP="00190F47">
            <w:pPr>
              <w:jc w:val="center"/>
              <w:rPr>
                <w:rFonts w:ascii="Arial" w:hAnsi="Arial" w:cs="Arial"/>
                <w:b/>
                <w:color w:val="000000"/>
                <w:sz w:val="22"/>
                <w:szCs w:val="22"/>
              </w:rPr>
            </w:pPr>
            <w:r w:rsidRPr="00E27D7B">
              <w:rPr>
                <w:rFonts w:ascii="Arial" w:hAnsi="Arial" w:cs="Arial"/>
                <w:b/>
                <w:color w:val="000000"/>
                <w:sz w:val="22"/>
                <w:szCs w:val="22"/>
              </w:rPr>
              <w:t xml:space="preserve">Team Manager / Practice Manager </w:t>
            </w:r>
          </w:p>
        </w:tc>
        <w:tc>
          <w:tcPr>
            <w:tcW w:w="5245" w:type="dxa"/>
            <w:gridSpan w:val="5"/>
            <w:shd w:val="clear" w:color="auto" w:fill="auto"/>
            <w:vAlign w:val="center"/>
          </w:tcPr>
          <w:p w14:paraId="61A8A803" w14:textId="77777777" w:rsidR="00190F47" w:rsidRPr="00E27D7B" w:rsidRDefault="00190F47" w:rsidP="00190F47">
            <w:pPr>
              <w:rPr>
                <w:rFonts w:ascii="Arial" w:hAnsi="Arial" w:cs="Arial"/>
                <w:color w:val="000000"/>
                <w:sz w:val="22"/>
                <w:szCs w:val="22"/>
              </w:rPr>
            </w:pPr>
          </w:p>
        </w:tc>
      </w:tr>
      <w:tr w:rsidR="00190F47" w:rsidRPr="00E27D7B" w14:paraId="23550009" w14:textId="77777777" w:rsidTr="00831BA1">
        <w:trPr>
          <w:trHeight w:val="540"/>
        </w:trPr>
        <w:tc>
          <w:tcPr>
            <w:tcW w:w="4537" w:type="dxa"/>
            <w:shd w:val="clear" w:color="auto" w:fill="C6D9F1"/>
            <w:vAlign w:val="center"/>
          </w:tcPr>
          <w:p w14:paraId="76DFC528" w14:textId="259E901A" w:rsidR="00190F47" w:rsidRPr="00E27D7B" w:rsidRDefault="00190F47" w:rsidP="00190F47">
            <w:pPr>
              <w:rPr>
                <w:rFonts w:ascii="Arial" w:hAnsi="Arial" w:cs="Arial"/>
                <w:color w:val="000000"/>
                <w:sz w:val="22"/>
                <w:szCs w:val="22"/>
              </w:rPr>
            </w:pPr>
            <w:r w:rsidRPr="00E27D7B">
              <w:rPr>
                <w:rFonts w:ascii="Arial" w:hAnsi="Arial" w:cs="Arial"/>
                <w:b/>
                <w:color w:val="000000"/>
                <w:sz w:val="22"/>
                <w:szCs w:val="22"/>
              </w:rPr>
              <w:t xml:space="preserve">Audited previously? </w:t>
            </w:r>
            <w:r>
              <w:rPr>
                <w:rFonts w:ascii="Arial" w:hAnsi="Arial" w:cs="Arial"/>
                <w:b/>
                <w:color w:val="000000"/>
                <w:sz w:val="22"/>
                <w:szCs w:val="22"/>
              </w:rPr>
              <w:t>When?</w:t>
            </w:r>
          </w:p>
        </w:tc>
        <w:tc>
          <w:tcPr>
            <w:tcW w:w="3827" w:type="dxa"/>
            <w:shd w:val="clear" w:color="auto" w:fill="auto"/>
            <w:vAlign w:val="center"/>
          </w:tcPr>
          <w:p w14:paraId="019B8FE3" w14:textId="7129403B" w:rsidR="00190F47" w:rsidRPr="00E27D7B" w:rsidRDefault="00A4137B" w:rsidP="00190F47">
            <w:pPr>
              <w:pBdr>
                <w:top w:val="nil"/>
                <w:left w:val="nil"/>
                <w:bottom w:val="nil"/>
                <w:right w:val="nil"/>
                <w:between w:val="nil"/>
              </w:pBdr>
              <w:rPr>
                <w:rFonts w:ascii="Arial" w:eastAsia="Arial" w:hAnsi="Arial" w:cs="Arial"/>
                <w:color w:val="000000"/>
                <w:sz w:val="22"/>
                <w:szCs w:val="22"/>
              </w:rPr>
            </w:pPr>
            <w:sdt>
              <w:sdtPr>
                <w:rPr>
                  <w:rFonts w:ascii="Arial" w:eastAsia="Arial" w:hAnsi="Arial" w:cs="Arial"/>
                  <w:color w:val="000000"/>
                  <w:sz w:val="22"/>
                  <w:szCs w:val="22"/>
                </w:rPr>
                <w:id w:val="-487402555"/>
                <w14:checkbox>
                  <w14:checked w14:val="0"/>
                  <w14:checkedState w14:val="2612" w14:font="MS Gothic"/>
                  <w14:uncheckedState w14:val="2610" w14:font="MS Gothic"/>
                </w14:checkbox>
              </w:sdtPr>
              <w:sdtEndPr/>
              <w:sdtContent>
                <w:r w:rsidR="00190F47">
                  <w:rPr>
                    <w:rFonts w:ascii="MS Gothic" w:eastAsia="MS Gothic" w:hAnsi="MS Gothic" w:cs="Arial" w:hint="eastAsia"/>
                    <w:color w:val="000000"/>
                    <w:sz w:val="22"/>
                    <w:szCs w:val="22"/>
                  </w:rPr>
                  <w:t>☐</w:t>
                </w:r>
              </w:sdtContent>
            </w:sdt>
            <w:r w:rsidR="00190F47" w:rsidRPr="00E27D7B">
              <w:rPr>
                <w:rFonts w:ascii="Arial" w:eastAsia="Arial" w:hAnsi="Arial" w:cs="Arial"/>
                <w:color w:val="000000"/>
                <w:sz w:val="22"/>
                <w:szCs w:val="22"/>
              </w:rPr>
              <w:t xml:space="preserve"> YES     </w:t>
            </w:r>
            <w:sdt>
              <w:sdtPr>
                <w:rPr>
                  <w:rFonts w:ascii="Arial" w:eastAsia="Arial" w:hAnsi="Arial" w:cs="Arial"/>
                  <w:color w:val="000000"/>
                  <w:sz w:val="22"/>
                  <w:szCs w:val="22"/>
                </w:rPr>
                <w:id w:val="-1862739889"/>
                <w14:checkbox>
                  <w14:checked w14:val="0"/>
                  <w14:checkedState w14:val="2612" w14:font="MS Gothic"/>
                  <w14:uncheckedState w14:val="2610" w14:font="MS Gothic"/>
                </w14:checkbox>
              </w:sdtPr>
              <w:sdtEndPr/>
              <w:sdtContent>
                <w:r w:rsidR="00190F47" w:rsidRPr="00E27D7B">
                  <w:rPr>
                    <w:rFonts w:ascii="Segoe UI Symbol" w:eastAsia="MS Gothic" w:hAnsi="Segoe UI Symbol" w:cs="Segoe UI Symbol"/>
                    <w:color w:val="000000"/>
                    <w:sz w:val="22"/>
                    <w:szCs w:val="22"/>
                  </w:rPr>
                  <w:t>☐</w:t>
                </w:r>
              </w:sdtContent>
            </w:sdt>
            <w:r w:rsidR="00190F47" w:rsidRPr="00E27D7B">
              <w:rPr>
                <w:rFonts w:ascii="Arial" w:eastAsia="Arial" w:hAnsi="Arial" w:cs="Arial"/>
                <w:color w:val="000000"/>
                <w:sz w:val="22"/>
                <w:szCs w:val="22"/>
              </w:rPr>
              <w:t xml:space="preserve">   NO</w:t>
            </w:r>
          </w:p>
        </w:tc>
        <w:tc>
          <w:tcPr>
            <w:tcW w:w="1418" w:type="dxa"/>
            <w:shd w:val="clear" w:color="auto" w:fill="C6D9F1"/>
            <w:vAlign w:val="center"/>
          </w:tcPr>
          <w:p w14:paraId="5D686AB1" w14:textId="3802BDC2" w:rsidR="00190F47" w:rsidRPr="00E27D7B" w:rsidRDefault="00190F47" w:rsidP="00190F47">
            <w:pPr>
              <w:jc w:val="center"/>
              <w:rPr>
                <w:rFonts w:ascii="Arial" w:hAnsi="Arial" w:cs="Arial"/>
                <w:b/>
                <w:color w:val="000000"/>
                <w:sz w:val="22"/>
                <w:szCs w:val="22"/>
              </w:rPr>
            </w:pPr>
            <w:r>
              <w:rPr>
                <w:rFonts w:ascii="Arial" w:hAnsi="Arial" w:cs="Arial"/>
                <w:b/>
                <w:color w:val="000000"/>
                <w:sz w:val="22"/>
                <w:szCs w:val="22"/>
              </w:rPr>
              <w:t xml:space="preserve">Child/ family known to </w:t>
            </w:r>
          </w:p>
        </w:tc>
        <w:tc>
          <w:tcPr>
            <w:tcW w:w="992" w:type="dxa"/>
            <w:shd w:val="clear" w:color="auto" w:fill="auto"/>
            <w:vAlign w:val="center"/>
          </w:tcPr>
          <w:p w14:paraId="47EBB0C9" w14:textId="535900F0" w:rsidR="00190F47" w:rsidRPr="00831BA1" w:rsidRDefault="00190F47" w:rsidP="00190F47">
            <w:pPr>
              <w:jc w:val="center"/>
              <w:rPr>
                <w:rFonts w:ascii="Arial" w:hAnsi="Arial" w:cs="Arial"/>
                <w:b/>
                <w:color w:val="000000"/>
                <w:sz w:val="18"/>
                <w:szCs w:val="18"/>
              </w:rPr>
            </w:pPr>
            <w:r w:rsidRPr="00831BA1">
              <w:rPr>
                <w:rFonts w:ascii="Arial" w:hAnsi="Arial" w:cs="Arial"/>
                <w:b/>
                <w:color w:val="000000"/>
                <w:sz w:val="18"/>
                <w:szCs w:val="18"/>
              </w:rPr>
              <w:t>Youth Justice Service</w:t>
            </w:r>
          </w:p>
        </w:tc>
        <w:tc>
          <w:tcPr>
            <w:tcW w:w="1049" w:type="dxa"/>
            <w:shd w:val="clear" w:color="auto" w:fill="auto"/>
            <w:vAlign w:val="center"/>
          </w:tcPr>
          <w:p w14:paraId="47C03ECA" w14:textId="461A47C1" w:rsidR="00190F47" w:rsidRPr="00831BA1" w:rsidRDefault="00190F47" w:rsidP="00190F47">
            <w:pPr>
              <w:rPr>
                <w:rFonts w:ascii="Arial" w:hAnsi="Arial" w:cs="Arial"/>
                <w:color w:val="000000"/>
                <w:sz w:val="18"/>
                <w:szCs w:val="18"/>
              </w:rPr>
            </w:pPr>
            <w:r w:rsidRPr="00831BA1">
              <w:rPr>
                <w:rFonts w:ascii="Arial" w:hAnsi="Arial" w:cs="Arial"/>
                <w:color w:val="000000"/>
                <w:sz w:val="18"/>
                <w:szCs w:val="18"/>
              </w:rPr>
              <w:t>Yes/no</w:t>
            </w:r>
          </w:p>
        </w:tc>
        <w:tc>
          <w:tcPr>
            <w:tcW w:w="936" w:type="dxa"/>
            <w:shd w:val="clear" w:color="auto" w:fill="auto"/>
            <w:vAlign w:val="center"/>
          </w:tcPr>
          <w:p w14:paraId="35359E54" w14:textId="25423BE7" w:rsidR="00190F47" w:rsidRPr="00831BA1" w:rsidRDefault="00190F47" w:rsidP="00190F47">
            <w:pPr>
              <w:rPr>
                <w:rFonts w:ascii="Arial" w:hAnsi="Arial" w:cs="Arial"/>
                <w:b/>
                <w:bCs/>
                <w:color w:val="000000"/>
                <w:sz w:val="18"/>
                <w:szCs w:val="18"/>
              </w:rPr>
            </w:pPr>
            <w:r w:rsidRPr="00831BA1">
              <w:rPr>
                <w:rFonts w:ascii="Arial" w:hAnsi="Arial" w:cs="Arial"/>
                <w:b/>
                <w:bCs/>
                <w:color w:val="000000"/>
                <w:sz w:val="18"/>
                <w:szCs w:val="18"/>
              </w:rPr>
              <w:t>Edge of Care</w:t>
            </w:r>
          </w:p>
        </w:tc>
        <w:tc>
          <w:tcPr>
            <w:tcW w:w="850" w:type="dxa"/>
            <w:shd w:val="clear" w:color="auto" w:fill="auto"/>
            <w:vAlign w:val="center"/>
          </w:tcPr>
          <w:p w14:paraId="6507D946" w14:textId="23086F62" w:rsidR="00190F47" w:rsidRPr="00831BA1" w:rsidRDefault="00190F47" w:rsidP="00190F47">
            <w:pPr>
              <w:rPr>
                <w:rFonts w:ascii="Arial" w:hAnsi="Arial" w:cs="Arial"/>
                <w:color w:val="000000"/>
                <w:sz w:val="18"/>
                <w:szCs w:val="18"/>
              </w:rPr>
            </w:pPr>
            <w:r w:rsidRPr="00831BA1">
              <w:rPr>
                <w:rFonts w:ascii="Arial" w:hAnsi="Arial" w:cs="Arial"/>
                <w:color w:val="000000"/>
                <w:sz w:val="18"/>
                <w:szCs w:val="18"/>
              </w:rPr>
              <w:t>Yes/no</w:t>
            </w:r>
          </w:p>
        </w:tc>
        <w:tc>
          <w:tcPr>
            <w:tcW w:w="1361" w:type="dxa"/>
            <w:shd w:val="clear" w:color="auto" w:fill="auto"/>
            <w:vAlign w:val="center"/>
          </w:tcPr>
          <w:p w14:paraId="79274DAF" w14:textId="0267C1FF" w:rsidR="00190F47" w:rsidRPr="00831BA1" w:rsidRDefault="00190F47" w:rsidP="00190F47">
            <w:pPr>
              <w:rPr>
                <w:rFonts w:ascii="Arial" w:hAnsi="Arial" w:cs="Arial"/>
                <w:b/>
                <w:bCs/>
                <w:color w:val="000000"/>
                <w:sz w:val="18"/>
                <w:szCs w:val="18"/>
              </w:rPr>
            </w:pPr>
            <w:r w:rsidRPr="00831BA1">
              <w:rPr>
                <w:rFonts w:ascii="Arial" w:hAnsi="Arial" w:cs="Arial"/>
                <w:b/>
                <w:bCs/>
                <w:color w:val="000000"/>
                <w:sz w:val="18"/>
                <w:szCs w:val="18"/>
              </w:rPr>
              <w:t xml:space="preserve">Exploitation Team </w:t>
            </w:r>
          </w:p>
        </w:tc>
        <w:tc>
          <w:tcPr>
            <w:tcW w:w="1049" w:type="dxa"/>
            <w:shd w:val="clear" w:color="auto" w:fill="auto"/>
            <w:vAlign w:val="center"/>
          </w:tcPr>
          <w:p w14:paraId="37E9E723" w14:textId="0F7CEE4C" w:rsidR="00190F47" w:rsidRPr="00831BA1" w:rsidRDefault="00190F47" w:rsidP="00190F47">
            <w:pPr>
              <w:rPr>
                <w:rFonts w:ascii="Arial" w:hAnsi="Arial" w:cs="Arial"/>
                <w:color w:val="000000"/>
                <w:sz w:val="18"/>
                <w:szCs w:val="18"/>
              </w:rPr>
            </w:pPr>
            <w:r w:rsidRPr="00831BA1">
              <w:rPr>
                <w:rFonts w:ascii="Arial" w:hAnsi="Arial" w:cs="Arial"/>
                <w:color w:val="000000"/>
                <w:sz w:val="18"/>
                <w:szCs w:val="18"/>
              </w:rPr>
              <w:t>Yes/no</w:t>
            </w:r>
          </w:p>
        </w:tc>
      </w:tr>
      <w:tr w:rsidR="00190F47" w:rsidRPr="00E27D7B" w14:paraId="76ACDBD3" w14:textId="77777777" w:rsidTr="00831BA1">
        <w:trPr>
          <w:trHeight w:val="540"/>
        </w:trPr>
        <w:tc>
          <w:tcPr>
            <w:tcW w:w="4537" w:type="dxa"/>
            <w:shd w:val="clear" w:color="auto" w:fill="C6D9F1"/>
            <w:vAlign w:val="center"/>
          </w:tcPr>
          <w:p w14:paraId="2544E40B" w14:textId="5D229823" w:rsidR="00190F47" w:rsidRPr="00E27D7B" w:rsidRDefault="00190F47" w:rsidP="00190F47">
            <w:pPr>
              <w:rPr>
                <w:rFonts w:ascii="Arial" w:hAnsi="Arial" w:cs="Arial"/>
                <w:b/>
                <w:color w:val="000000"/>
                <w:sz w:val="22"/>
                <w:szCs w:val="22"/>
              </w:rPr>
            </w:pPr>
            <w:r w:rsidRPr="00E27D7B">
              <w:rPr>
                <w:rFonts w:ascii="Arial" w:hAnsi="Arial" w:cs="Arial"/>
                <w:b/>
                <w:color w:val="000000"/>
                <w:sz w:val="22"/>
                <w:szCs w:val="22"/>
              </w:rPr>
              <w:t>Ethnicity</w:t>
            </w:r>
          </w:p>
        </w:tc>
        <w:tc>
          <w:tcPr>
            <w:tcW w:w="3827" w:type="dxa"/>
            <w:shd w:val="clear" w:color="auto" w:fill="auto"/>
            <w:vAlign w:val="center"/>
          </w:tcPr>
          <w:p w14:paraId="5EED37E3" w14:textId="77777777" w:rsidR="00190F47" w:rsidRDefault="00190F47" w:rsidP="00190F47">
            <w:pPr>
              <w:pBdr>
                <w:top w:val="nil"/>
                <w:left w:val="nil"/>
                <w:bottom w:val="nil"/>
                <w:right w:val="nil"/>
                <w:between w:val="nil"/>
              </w:pBdr>
              <w:rPr>
                <w:rFonts w:ascii="Arial" w:eastAsia="Arial" w:hAnsi="Arial" w:cs="Arial"/>
                <w:color w:val="000000"/>
                <w:sz w:val="22"/>
                <w:szCs w:val="22"/>
              </w:rPr>
            </w:pPr>
          </w:p>
        </w:tc>
        <w:tc>
          <w:tcPr>
            <w:tcW w:w="1418" w:type="dxa"/>
            <w:shd w:val="clear" w:color="auto" w:fill="C6D9F1"/>
            <w:vAlign w:val="center"/>
          </w:tcPr>
          <w:p w14:paraId="4D85DAA7" w14:textId="77777777" w:rsidR="00190F47" w:rsidRDefault="00190F47" w:rsidP="00190F47">
            <w:pPr>
              <w:jc w:val="center"/>
              <w:rPr>
                <w:rFonts w:ascii="Arial" w:hAnsi="Arial" w:cs="Arial"/>
                <w:b/>
                <w:color w:val="000000"/>
                <w:sz w:val="22"/>
                <w:szCs w:val="22"/>
              </w:rPr>
            </w:pPr>
          </w:p>
        </w:tc>
        <w:tc>
          <w:tcPr>
            <w:tcW w:w="992" w:type="dxa"/>
            <w:shd w:val="clear" w:color="auto" w:fill="auto"/>
            <w:vAlign w:val="center"/>
          </w:tcPr>
          <w:p w14:paraId="232214AF" w14:textId="7A44F803" w:rsidR="00190F47" w:rsidRPr="00831BA1" w:rsidRDefault="00190F47" w:rsidP="00190F47">
            <w:pPr>
              <w:jc w:val="center"/>
              <w:rPr>
                <w:rFonts w:ascii="Arial" w:hAnsi="Arial" w:cs="Arial"/>
                <w:b/>
                <w:color w:val="000000"/>
                <w:sz w:val="18"/>
                <w:szCs w:val="18"/>
              </w:rPr>
            </w:pPr>
            <w:r w:rsidRPr="00831BA1">
              <w:rPr>
                <w:rFonts w:ascii="Arial" w:hAnsi="Arial" w:cs="Arial"/>
                <w:b/>
                <w:color w:val="000000"/>
                <w:sz w:val="18"/>
                <w:szCs w:val="18"/>
              </w:rPr>
              <w:t>Positive Change Service</w:t>
            </w:r>
          </w:p>
        </w:tc>
        <w:tc>
          <w:tcPr>
            <w:tcW w:w="1049" w:type="dxa"/>
            <w:shd w:val="clear" w:color="auto" w:fill="auto"/>
            <w:vAlign w:val="center"/>
          </w:tcPr>
          <w:p w14:paraId="6D803325" w14:textId="0D0B6055" w:rsidR="00190F47" w:rsidRPr="00831BA1" w:rsidRDefault="00190F47" w:rsidP="00190F47">
            <w:pPr>
              <w:rPr>
                <w:rFonts w:ascii="Arial" w:hAnsi="Arial" w:cs="Arial"/>
                <w:color w:val="000000"/>
                <w:sz w:val="18"/>
                <w:szCs w:val="18"/>
              </w:rPr>
            </w:pPr>
            <w:r w:rsidRPr="00831BA1">
              <w:rPr>
                <w:rFonts w:ascii="Arial" w:hAnsi="Arial" w:cs="Arial"/>
                <w:color w:val="000000"/>
                <w:sz w:val="18"/>
                <w:szCs w:val="18"/>
              </w:rPr>
              <w:t>Yes/no</w:t>
            </w:r>
          </w:p>
        </w:tc>
        <w:tc>
          <w:tcPr>
            <w:tcW w:w="936" w:type="dxa"/>
            <w:shd w:val="clear" w:color="auto" w:fill="auto"/>
            <w:vAlign w:val="center"/>
          </w:tcPr>
          <w:p w14:paraId="6A370DC5" w14:textId="69BD416E" w:rsidR="00190F47" w:rsidRPr="00831BA1" w:rsidRDefault="00190F47" w:rsidP="00190F47">
            <w:pPr>
              <w:rPr>
                <w:rFonts w:ascii="Arial" w:hAnsi="Arial" w:cs="Arial"/>
                <w:b/>
                <w:bCs/>
                <w:color w:val="000000"/>
                <w:sz w:val="18"/>
                <w:szCs w:val="18"/>
              </w:rPr>
            </w:pPr>
            <w:r w:rsidRPr="00831BA1">
              <w:rPr>
                <w:rFonts w:ascii="Arial" w:hAnsi="Arial" w:cs="Arial"/>
                <w:b/>
                <w:bCs/>
                <w:color w:val="000000"/>
                <w:sz w:val="18"/>
                <w:szCs w:val="18"/>
              </w:rPr>
              <w:t>Eva Armsby</w:t>
            </w:r>
          </w:p>
        </w:tc>
        <w:tc>
          <w:tcPr>
            <w:tcW w:w="850" w:type="dxa"/>
            <w:shd w:val="clear" w:color="auto" w:fill="auto"/>
            <w:vAlign w:val="center"/>
          </w:tcPr>
          <w:p w14:paraId="5D183E2B" w14:textId="68603E98" w:rsidR="00190F47" w:rsidRPr="00831BA1" w:rsidRDefault="00190F47" w:rsidP="00190F47">
            <w:pPr>
              <w:rPr>
                <w:rFonts w:ascii="Arial" w:hAnsi="Arial" w:cs="Arial"/>
                <w:color w:val="000000"/>
                <w:sz w:val="18"/>
                <w:szCs w:val="18"/>
              </w:rPr>
            </w:pPr>
            <w:r w:rsidRPr="00831BA1">
              <w:rPr>
                <w:rFonts w:ascii="Arial" w:hAnsi="Arial" w:cs="Arial"/>
                <w:color w:val="000000"/>
                <w:sz w:val="18"/>
                <w:szCs w:val="18"/>
              </w:rPr>
              <w:t>Yes/no</w:t>
            </w:r>
          </w:p>
        </w:tc>
        <w:tc>
          <w:tcPr>
            <w:tcW w:w="1361" w:type="dxa"/>
            <w:shd w:val="clear" w:color="auto" w:fill="auto"/>
            <w:vAlign w:val="center"/>
          </w:tcPr>
          <w:p w14:paraId="0615DE47" w14:textId="60604ED6" w:rsidR="00190F47" w:rsidRPr="00831BA1" w:rsidRDefault="00190F47" w:rsidP="00190F47">
            <w:pPr>
              <w:rPr>
                <w:rFonts w:ascii="Arial" w:hAnsi="Arial" w:cs="Arial"/>
                <w:b/>
                <w:bCs/>
                <w:color w:val="000000"/>
                <w:sz w:val="18"/>
                <w:szCs w:val="18"/>
              </w:rPr>
            </w:pPr>
          </w:p>
        </w:tc>
        <w:tc>
          <w:tcPr>
            <w:tcW w:w="1049" w:type="dxa"/>
            <w:shd w:val="clear" w:color="auto" w:fill="auto"/>
            <w:vAlign w:val="center"/>
          </w:tcPr>
          <w:p w14:paraId="0FFCF76D" w14:textId="12AB6EF6" w:rsidR="00190F47" w:rsidRPr="00831BA1" w:rsidRDefault="00190F47" w:rsidP="00190F47">
            <w:pPr>
              <w:rPr>
                <w:rFonts w:ascii="Arial" w:hAnsi="Arial" w:cs="Arial"/>
                <w:color w:val="000000"/>
                <w:sz w:val="18"/>
                <w:szCs w:val="18"/>
              </w:rPr>
            </w:pPr>
          </w:p>
        </w:tc>
      </w:tr>
      <w:tr w:rsidR="00190F47" w:rsidRPr="00E27D7B" w14:paraId="19FA79EE" w14:textId="77777777" w:rsidTr="4281D1F3">
        <w:trPr>
          <w:trHeight w:val="400"/>
        </w:trPr>
        <w:tc>
          <w:tcPr>
            <w:tcW w:w="4537" w:type="dxa"/>
            <w:shd w:val="clear" w:color="auto" w:fill="C6D9F1"/>
            <w:vAlign w:val="center"/>
          </w:tcPr>
          <w:p w14:paraId="0EEF1657" w14:textId="1D323995" w:rsidR="00190F47" w:rsidRPr="00E27D7B" w:rsidRDefault="00190F47" w:rsidP="00190F47">
            <w:pPr>
              <w:rPr>
                <w:rFonts w:ascii="Arial" w:hAnsi="Arial" w:cs="Arial"/>
                <w:b/>
                <w:color w:val="000000"/>
                <w:sz w:val="22"/>
                <w:szCs w:val="22"/>
              </w:rPr>
            </w:pPr>
            <w:r w:rsidRPr="00E27D7B">
              <w:rPr>
                <w:rFonts w:ascii="Arial" w:hAnsi="Arial" w:cs="Arial"/>
                <w:b/>
                <w:color w:val="000000"/>
                <w:sz w:val="22"/>
                <w:szCs w:val="22"/>
              </w:rPr>
              <w:t>Age at point of Audit</w:t>
            </w:r>
          </w:p>
        </w:tc>
        <w:tc>
          <w:tcPr>
            <w:tcW w:w="3827" w:type="dxa"/>
            <w:shd w:val="clear" w:color="auto" w:fill="auto"/>
            <w:vAlign w:val="center"/>
          </w:tcPr>
          <w:p w14:paraId="6CA483D7" w14:textId="77777777" w:rsidR="00190F47" w:rsidRPr="00E27D7B" w:rsidRDefault="00190F47" w:rsidP="00190F47">
            <w:pPr>
              <w:rPr>
                <w:rFonts w:ascii="Arial" w:hAnsi="Arial" w:cs="Arial"/>
                <w:color w:val="000000"/>
                <w:sz w:val="22"/>
                <w:szCs w:val="22"/>
              </w:rPr>
            </w:pPr>
          </w:p>
        </w:tc>
        <w:tc>
          <w:tcPr>
            <w:tcW w:w="2410" w:type="dxa"/>
            <w:gridSpan w:val="2"/>
            <w:vMerge w:val="restart"/>
            <w:shd w:val="clear" w:color="auto" w:fill="BDD6EE" w:themeFill="accent5" w:themeFillTint="66"/>
            <w:vAlign w:val="center"/>
          </w:tcPr>
          <w:p w14:paraId="551537E4" w14:textId="77777777" w:rsidR="00190F47" w:rsidRDefault="00190F47" w:rsidP="00190F47">
            <w:pPr>
              <w:pBdr>
                <w:top w:val="nil"/>
                <w:left w:val="nil"/>
                <w:bottom w:val="nil"/>
                <w:right w:val="nil"/>
                <w:between w:val="nil"/>
              </w:pBdr>
              <w:jc w:val="center"/>
              <w:rPr>
                <w:rFonts w:ascii="Arial" w:hAnsi="Arial" w:cs="Arial"/>
                <w:b/>
                <w:color w:val="000000"/>
                <w:sz w:val="22"/>
                <w:szCs w:val="22"/>
                <w:u w:val="single"/>
              </w:rPr>
            </w:pPr>
            <w:r w:rsidRPr="005069F1">
              <w:rPr>
                <w:rFonts w:ascii="Arial" w:hAnsi="Arial" w:cs="Arial"/>
                <w:b/>
                <w:color w:val="000000"/>
                <w:sz w:val="22"/>
                <w:szCs w:val="22"/>
                <w:u w:val="single"/>
              </w:rPr>
              <w:t xml:space="preserve">ESCALATION: </w:t>
            </w:r>
          </w:p>
          <w:p w14:paraId="7E62CD48" w14:textId="7D90BF51" w:rsidR="00190F47" w:rsidRPr="00F871FB" w:rsidRDefault="00190F47" w:rsidP="00190F47">
            <w:pPr>
              <w:pBdr>
                <w:top w:val="nil"/>
                <w:left w:val="nil"/>
                <w:bottom w:val="nil"/>
                <w:right w:val="nil"/>
                <w:between w:val="nil"/>
              </w:pBdr>
              <w:jc w:val="center"/>
              <w:rPr>
                <w:rFonts w:ascii="Arial" w:hAnsi="Arial" w:cs="Arial"/>
                <w:bCs/>
                <w:color w:val="000000"/>
                <w:sz w:val="22"/>
                <w:szCs w:val="22"/>
              </w:rPr>
            </w:pPr>
            <w:r>
              <w:rPr>
                <w:rFonts w:ascii="Arial" w:hAnsi="Arial" w:cs="Arial"/>
                <w:bCs/>
                <w:color w:val="000000"/>
                <w:sz w:val="22"/>
                <w:szCs w:val="22"/>
              </w:rPr>
              <w:t>(where necessary)</w:t>
            </w:r>
          </w:p>
        </w:tc>
        <w:tc>
          <w:tcPr>
            <w:tcW w:w="5245" w:type="dxa"/>
            <w:gridSpan w:val="5"/>
            <w:vMerge w:val="restart"/>
            <w:shd w:val="clear" w:color="auto" w:fill="auto"/>
            <w:vAlign w:val="center"/>
          </w:tcPr>
          <w:p w14:paraId="2F6A3EDD" w14:textId="77777777" w:rsidR="00190F47" w:rsidRPr="00E27D7B" w:rsidRDefault="00190F47" w:rsidP="00190F47">
            <w:pPr>
              <w:rPr>
                <w:rFonts w:ascii="Arial" w:hAnsi="Arial" w:cs="Arial"/>
                <w:color w:val="000000"/>
                <w:sz w:val="22"/>
                <w:szCs w:val="22"/>
              </w:rPr>
            </w:pPr>
          </w:p>
        </w:tc>
      </w:tr>
      <w:tr w:rsidR="00190F47" w:rsidRPr="00E27D7B" w14:paraId="624395DE" w14:textId="77777777" w:rsidTr="4281D1F3">
        <w:trPr>
          <w:trHeight w:val="540"/>
        </w:trPr>
        <w:tc>
          <w:tcPr>
            <w:tcW w:w="4537" w:type="dxa"/>
            <w:shd w:val="clear" w:color="auto" w:fill="C6D9F1"/>
          </w:tcPr>
          <w:p w14:paraId="39246A8A" w14:textId="77777777" w:rsidR="00190F47" w:rsidRPr="00E27D7B" w:rsidRDefault="00190F47" w:rsidP="00190F47">
            <w:pPr>
              <w:rPr>
                <w:rFonts w:ascii="Arial" w:hAnsi="Arial" w:cs="Arial"/>
                <w:color w:val="000000"/>
                <w:sz w:val="22"/>
                <w:szCs w:val="22"/>
              </w:rPr>
            </w:pPr>
            <w:r w:rsidRPr="00E27D7B">
              <w:rPr>
                <w:rFonts w:ascii="Arial" w:hAnsi="Arial" w:cs="Arial"/>
                <w:b/>
                <w:color w:val="000000"/>
                <w:sz w:val="22"/>
                <w:szCs w:val="22"/>
              </w:rPr>
              <w:t xml:space="preserve">Date of </w:t>
            </w:r>
            <w:r>
              <w:rPr>
                <w:rFonts w:ascii="Arial" w:hAnsi="Arial" w:cs="Arial"/>
                <w:b/>
                <w:color w:val="000000"/>
                <w:sz w:val="22"/>
                <w:szCs w:val="22"/>
              </w:rPr>
              <w:t>collaborative d</w:t>
            </w:r>
            <w:r w:rsidRPr="00E27D7B">
              <w:rPr>
                <w:rFonts w:ascii="Arial" w:hAnsi="Arial" w:cs="Arial"/>
                <w:b/>
                <w:color w:val="000000"/>
                <w:sz w:val="22"/>
                <w:szCs w:val="22"/>
              </w:rPr>
              <w:t>iscussion</w:t>
            </w:r>
            <w:r w:rsidRPr="00E27D7B">
              <w:rPr>
                <w:rFonts w:ascii="Arial" w:hAnsi="Arial" w:cs="Arial"/>
                <w:color w:val="000000"/>
                <w:sz w:val="22"/>
                <w:szCs w:val="22"/>
              </w:rPr>
              <w:t xml:space="preserve"> </w:t>
            </w:r>
          </w:p>
          <w:p w14:paraId="45180A1F" w14:textId="52F34AE3" w:rsidR="00190F47" w:rsidRPr="00E27D7B" w:rsidRDefault="00190F47" w:rsidP="00190F47">
            <w:pPr>
              <w:rPr>
                <w:rFonts w:ascii="Arial" w:hAnsi="Arial" w:cs="Arial"/>
                <w:color w:val="000000"/>
                <w:sz w:val="22"/>
                <w:szCs w:val="22"/>
              </w:rPr>
            </w:pPr>
            <w:r>
              <w:rPr>
                <w:rFonts w:ascii="Arial" w:hAnsi="Arial" w:cs="Arial"/>
                <w:color w:val="000000"/>
                <w:sz w:val="22"/>
                <w:szCs w:val="22"/>
              </w:rPr>
              <w:t>As part of the</w:t>
            </w:r>
            <w:r w:rsidRPr="00E27D7B">
              <w:rPr>
                <w:rFonts w:ascii="Arial" w:hAnsi="Arial" w:cs="Arial"/>
                <w:color w:val="000000"/>
                <w:sz w:val="22"/>
                <w:szCs w:val="22"/>
              </w:rPr>
              <w:t xml:space="preserve"> audit with </w:t>
            </w:r>
            <w:r>
              <w:rPr>
                <w:rFonts w:ascii="Arial" w:hAnsi="Arial" w:cs="Arial"/>
                <w:color w:val="000000"/>
                <w:sz w:val="22"/>
                <w:szCs w:val="22"/>
              </w:rPr>
              <w:t xml:space="preserve">the </w:t>
            </w:r>
            <w:r w:rsidRPr="00E27D7B">
              <w:rPr>
                <w:rFonts w:ascii="Arial" w:hAnsi="Arial" w:cs="Arial"/>
                <w:color w:val="000000"/>
                <w:sz w:val="22"/>
                <w:szCs w:val="22"/>
              </w:rPr>
              <w:t>Social Worker</w:t>
            </w:r>
            <w:r>
              <w:rPr>
                <w:rFonts w:ascii="Arial" w:hAnsi="Arial" w:cs="Arial"/>
                <w:color w:val="000000"/>
                <w:sz w:val="22"/>
                <w:szCs w:val="22"/>
              </w:rPr>
              <w:t xml:space="preserve">/ practitioner </w:t>
            </w:r>
            <w:r w:rsidRPr="00E27D7B">
              <w:rPr>
                <w:rFonts w:ascii="Arial" w:hAnsi="Arial" w:cs="Arial"/>
                <w:color w:val="000000"/>
                <w:sz w:val="22"/>
                <w:szCs w:val="22"/>
              </w:rPr>
              <w:t xml:space="preserve">and/or Team Manager  </w:t>
            </w:r>
          </w:p>
        </w:tc>
        <w:tc>
          <w:tcPr>
            <w:tcW w:w="3827" w:type="dxa"/>
            <w:shd w:val="clear" w:color="auto" w:fill="auto"/>
          </w:tcPr>
          <w:p w14:paraId="1CD347AD" w14:textId="77777777" w:rsidR="00190F47" w:rsidRPr="00E27D7B" w:rsidRDefault="00190F47" w:rsidP="00190F47">
            <w:pPr>
              <w:rPr>
                <w:rFonts w:ascii="Arial" w:hAnsi="Arial" w:cs="Arial"/>
                <w:color w:val="000000"/>
                <w:sz w:val="22"/>
                <w:szCs w:val="22"/>
              </w:rPr>
            </w:pPr>
          </w:p>
        </w:tc>
        <w:tc>
          <w:tcPr>
            <w:tcW w:w="2410" w:type="dxa"/>
            <w:gridSpan w:val="2"/>
            <w:vMerge/>
            <w:shd w:val="clear" w:color="auto" w:fill="BDD6EE" w:themeFill="accent5" w:themeFillTint="66"/>
          </w:tcPr>
          <w:p w14:paraId="3F051C80" w14:textId="421E6D8F" w:rsidR="00190F47" w:rsidRPr="005069F1" w:rsidRDefault="00190F47" w:rsidP="00190F47">
            <w:pPr>
              <w:jc w:val="center"/>
              <w:rPr>
                <w:rFonts w:ascii="Arial" w:hAnsi="Arial" w:cs="Arial"/>
                <w:b/>
                <w:color w:val="000000"/>
                <w:sz w:val="22"/>
                <w:szCs w:val="22"/>
                <w:u w:val="single"/>
              </w:rPr>
            </w:pPr>
          </w:p>
        </w:tc>
        <w:tc>
          <w:tcPr>
            <w:tcW w:w="5245" w:type="dxa"/>
            <w:gridSpan w:val="5"/>
            <w:vMerge/>
            <w:shd w:val="clear" w:color="auto" w:fill="auto"/>
          </w:tcPr>
          <w:p w14:paraId="7F650A28" w14:textId="2233F9DB" w:rsidR="00190F47" w:rsidRPr="00E27D7B" w:rsidRDefault="00190F47" w:rsidP="00190F47">
            <w:pPr>
              <w:rPr>
                <w:rFonts w:ascii="Arial" w:hAnsi="Arial" w:cs="Arial"/>
                <w:color w:val="000000"/>
                <w:sz w:val="22"/>
                <w:szCs w:val="22"/>
              </w:rPr>
            </w:pPr>
          </w:p>
        </w:tc>
      </w:tr>
      <w:tr w:rsidR="00190F47" w:rsidRPr="00E27D7B" w14:paraId="02E26B23" w14:textId="77777777" w:rsidTr="4281D1F3">
        <w:trPr>
          <w:trHeight w:val="540"/>
        </w:trPr>
        <w:tc>
          <w:tcPr>
            <w:tcW w:w="4537" w:type="dxa"/>
            <w:shd w:val="clear" w:color="auto" w:fill="C6D9F1"/>
          </w:tcPr>
          <w:p w14:paraId="55D950DF" w14:textId="576FA020" w:rsidR="00190F47" w:rsidRPr="00E27D7B" w:rsidRDefault="00190F47" w:rsidP="00190F47">
            <w:pPr>
              <w:rPr>
                <w:rFonts w:ascii="Arial" w:hAnsi="Arial" w:cs="Arial"/>
                <w:b/>
                <w:color w:val="000000"/>
                <w:sz w:val="22"/>
                <w:szCs w:val="22"/>
              </w:rPr>
            </w:pPr>
            <w:r w:rsidRPr="00E27D7B">
              <w:rPr>
                <w:rFonts w:ascii="Arial" w:hAnsi="Arial" w:cs="Arial"/>
                <w:b/>
                <w:color w:val="000000"/>
                <w:sz w:val="22"/>
                <w:szCs w:val="22"/>
              </w:rPr>
              <w:t xml:space="preserve">Overview of </w:t>
            </w:r>
            <w:r>
              <w:rPr>
                <w:rFonts w:ascii="Arial" w:hAnsi="Arial" w:cs="Arial"/>
                <w:b/>
                <w:color w:val="000000"/>
                <w:sz w:val="22"/>
                <w:szCs w:val="22"/>
              </w:rPr>
              <w:t>work</w:t>
            </w:r>
          </w:p>
          <w:p w14:paraId="25F9DE77" w14:textId="5B06279B" w:rsidR="00190F47" w:rsidRDefault="00190F47" w:rsidP="00190F47">
            <w:pPr>
              <w:rPr>
                <w:rFonts w:ascii="Arial" w:hAnsi="Arial" w:cs="Arial"/>
                <w:b/>
                <w:color w:val="000000"/>
                <w:sz w:val="22"/>
                <w:szCs w:val="22"/>
              </w:rPr>
            </w:pPr>
            <w:r w:rsidRPr="00E27D7B">
              <w:rPr>
                <w:rFonts w:ascii="Arial" w:hAnsi="Arial" w:cs="Arial"/>
                <w:b/>
                <w:color w:val="000000"/>
                <w:sz w:val="22"/>
                <w:szCs w:val="22"/>
              </w:rPr>
              <w:lastRenderedPageBreak/>
              <w:t>Brief synopsis of the key issues/</w:t>
            </w:r>
            <w:r w:rsidR="00406369">
              <w:rPr>
                <w:rFonts w:ascii="Arial" w:hAnsi="Arial" w:cs="Arial"/>
                <w:b/>
                <w:color w:val="000000"/>
                <w:sz w:val="22"/>
                <w:szCs w:val="22"/>
              </w:rPr>
              <w:t xml:space="preserve"> concerns</w:t>
            </w:r>
            <w:r w:rsidRPr="00E27D7B">
              <w:rPr>
                <w:rFonts w:ascii="Arial" w:hAnsi="Arial" w:cs="Arial"/>
                <w:b/>
                <w:color w:val="000000"/>
                <w:sz w:val="22"/>
                <w:szCs w:val="22"/>
              </w:rPr>
              <w:t xml:space="preserve"> </w:t>
            </w:r>
            <w:r w:rsidR="00E7523B">
              <w:rPr>
                <w:rFonts w:ascii="Arial" w:hAnsi="Arial" w:cs="Arial"/>
                <w:b/>
                <w:color w:val="000000"/>
                <w:sz w:val="22"/>
                <w:szCs w:val="22"/>
              </w:rPr>
              <w:t>(</w:t>
            </w:r>
            <w:r w:rsidRPr="00E27D7B">
              <w:rPr>
                <w:rFonts w:ascii="Arial" w:hAnsi="Arial" w:cs="Arial"/>
                <w:b/>
                <w:color w:val="000000"/>
                <w:sz w:val="22"/>
                <w:szCs w:val="22"/>
              </w:rPr>
              <w:t>one</w:t>
            </w:r>
            <w:r w:rsidR="00E7523B">
              <w:rPr>
                <w:rFonts w:ascii="Arial" w:hAnsi="Arial" w:cs="Arial"/>
                <w:b/>
                <w:color w:val="000000"/>
                <w:sz w:val="22"/>
                <w:szCs w:val="22"/>
              </w:rPr>
              <w:t xml:space="preserve"> or two </w:t>
            </w:r>
            <w:r w:rsidRPr="00E27D7B">
              <w:rPr>
                <w:rFonts w:ascii="Arial" w:hAnsi="Arial" w:cs="Arial"/>
                <w:b/>
                <w:color w:val="000000"/>
                <w:sz w:val="22"/>
                <w:szCs w:val="22"/>
              </w:rPr>
              <w:t>paragraph</w:t>
            </w:r>
            <w:r w:rsidR="00E7523B">
              <w:rPr>
                <w:rFonts w:ascii="Arial" w:hAnsi="Arial" w:cs="Arial"/>
                <w:b/>
                <w:color w:val="000000"/>
                <w:sz w:val="22"/>
                <w:szCs w:val="22"/>
              </w:rPr>
              <w:t>s)</w:t>
            </w:r>
          </w:p>
          <w:p w14:paraId="2AF6D996" w14:textId="77777777" w:rsidR="00E7523B" w:rsidRDefault="00E7523B" w:rsidP="00190F47">
            <w:pPr>
              <w:rPr>
                <w:rFonts w:ascii="Arial" w:hAnsi="Arial" w:cs="Arial"/>
                <w:b/>
                <w:color w:val="000000"/>
                <w:sz w:val="22"/>
                <w:szCs w:val="22"/>
              </w:rPr>
            </w:pPr>
          </w:p>
          <w:p w14:paraId="18A33883" w14:textId="463039EE" w:rsidR="00CB0086" w:rsidRDefault="00190F47" w:rsidP="00190F47">
            <w:pPr>
              <w:rPr>
                <w:rFonts w:ascii="Arial" w:hAnsi="Arial" w:cs="Arial"/>
                <w:b/>
                <w:color w:val="000000"/>
                <w:sz w:val="22"/>
                <w:szCs w:val="22"/>
              </w:rPr>
            </w:pPr>
            <w:r>
              <w:rPr>
                <w:rFonts w:ascii="Arial" w:hAnsi="Arial" w:cs="Arial"/>
                <w:b/>
                <w:color w:val="000000"/>
                <w:sz w:val="22"/>
                <w:szCs w:val="22"/>
              </w:rPr>
              <w:t>What is the Social Worker/ Practitioner particularly proud of/ pleased about in their work with this child/ young person/ family?</w:t>
            </w:r>
          </w:p>
          <w:p w14:paraId="345EEF4A" w14:textId="353CE127" w:rsidR="00CB0086" w:rsidRPr="0056309B" w:rsidRDefault="00CB0086" w:rsidP="00190F47">
            <w:pPr>
              <w:rPr>
                <w:rFonts w:ascii="Arial" w:hAnsi="Arial" w:cs="Arial"/>
                <w:b/>
                <w:color w:val="000000"/>
                <w:sz w:val="22"/>
                <w:szCs w:val="22"/>
              </w:rPr>
            </w:pPr>
          </w:p>
        </w:tc>
        <w:tc>
          <w:tcPr>
            <w:tcW w:w="11482" w:type="dxa"/>
            <w:gridSpan w:val="8"/>
            <w:shd w:val="clear" w:color="auto" w:fill="auto"/>
          </w:tcPr>
          <w:p w14:paraId="390EABD2" w14:textId="77777777" w:rsidR="00190F47" w:rsidRPr="004C228B" w:rsidRDefault="00190F47" w:rsidP="00190F47">
            <w:pPr>
              <w:rPr>
                <w:rFonts w:ascii="Arial" w:hAnsi="Arial" w:cs="Arial"/>
                <w:bCs/>
                <w:color w:val="000000"/>
                <w:sz w:val="22"/>
                <w:szCs w:val="22"/>
              </w:rPr>
            </w:pPr>
          </w:p>
        </w:tc>
      </w:tr>
      <w:tr w:rsidR="00190F47" w:rsidRPr="00E27D7B" w14:paraId="67F92C00" w14:textId="77777777" w:rsidTr="4281D1F3">
        <w:trPr>
          <w:trHeight w:val="540"/>
        </w:trPr>
        <w:tc>
          <w:tcPr>
            <w:tcW w:w="4537" w:type="dxa"/>
            <w:shd w:val="clear" w:color="auto" w:fill="C6D9F1"/>
          </w:tcPr>
          <w:p w14:paraId="7C368159" w14:textId="6D276F8C" w:rsidR="00190F47" w:rsidRPr="00A52FF6" w:rsidRDefault="00190F47" w:rsidP="00190F47">
            <w:pPr>
              <w:pStyle w:val="ListParagraph"/>
              <w:numPr>
                <w:ilvl w:val="0"/>
                <w:numId w:val="30"/>
              </w:numPr>
              <w:ind w:left="318"/>
              <w:rPr>
                <w:rFonts w:ascii="Arial" w:hAnsi="Arial" w:cs="Arial"/>
                <w:b/>
                <w:color w:val="000000"/>
                <w:u w:val="single"/>
              </w:rPr>
            </w:pPr>
            <w:r w:rsidRPr="00A52FF6">
              <w:rPr>
                <w:rFonts w:ascii="Arial" w:hAnsi="Arial" w:cs="Arial"/>
                <w:b/>
                <w:color w:val="000000"/>
                <w:u w:val="single"/>
              </w:rPr>
              <w:t xml:space="preserve"> OVERALL EVALUATION OF QUALITY, IMPACT AND OUTCOMES ACHIEVED BY THIS WORK FOR PRACTICE</w:t>
            </w:r>
          </w:p>
          <w:p w14:paraId="520D1D6E" w14:textId="77777777" w:rsidR="00190F47" w:rsidRPr="001B4A49" w:rsidRDefault="00190F47" w:rsidP="00190F47">
            <w:pPr>
              <w:rPr>
                <w:rFonts w:ascii="Arial" w:hAnsi="Arial" w:cs="Arial"/>
                <w:b/>
                <w:color w:val="000000"/>
                <w:sz w:val="22"/>
                <w:szCs w:val="22"/>
              </w:rPr>
            </w:pPr>
          </w:p>
          <w:p w14:paraId="1905F18F" w14:textId="532A9D4E" w:rsidR="00190F47" w:rsidRDefault="00190F47" w:rsidP="00190F47">
            <w:pPr>
              <w:rPr>
                <w:rFonts w:ascii="Arial" w:hAnsi="Arial" w:cs="Arial"/>
                <w:sz w:val="22"/>
                <w:szCs w:val="22"/>
              </w:rPr>
            </w:pPr>
            <w:r>
              <w:rPr>
                <w:rFonts w:ascii="Arial" w:hAnsi="Arial" w:cs="Arial"/>
                <w:sz w:val="22"/>
                <w:szCs w:val="22"/>
              </w:rPr>
              <w:t>Grade</w:t>
            </w:r>
            <w:r w:rsidRPr="4281D1F3">
              <w:rPr>
                <w:rFonts w:ascii="Arial" w:hAnsi="Arial" w:cs="Arial"/>
                <w:sz w:val="22"/>
                <w:szCs w:val="22"/>
              </w:rPr>
              <w:t xml:space="preserve"> and comment on the </w:t>
            </w:r>
            <w:r>
              <w:rPr>
                <w:rFonts w:ascii="Arial" w:hAnsi="Arial" w:cs="Arial"/>
                <w:sz w:val="22"/>
                <w:szCs w:val="22"/>
              </w:rPr>
              <w:t xml:space="preserve">overall </w:t>
            </w:r>
            <w:r w:rsidRPr="4281D1F3">
              <w:rPr>
                <w:rFonts w:ascii="Arial" w:hAnsi="Arial" w:cs="Arial"/>
                <w:sz w:val="22"/>
                <w:szCs w:val="22"/>
              </w:rPr>
              <w:t xml:space="preserve">quality of work by the </w:t>
            </w:r>
            <w:r>
              <w:rPr>
                <w:rFonts w:ascii="Arial" w:hAnsi="Arial" w:cs="Arial"/>
                <w:sz w:val="22"/>
                <w:szCs w:val="22"/>
              </w:rPr>
              <w:t>practitioner</w:t>
            </w:r>
            <w:r w:rsidRPr="4281D1F3">
              <w:rPr>
                <w:rFonts w:ascii="Arial" w:hAnsi="Arial" w:cs="Arial"/>
                <w:sz w:val="22"/>
                <w:szCs w:val="22"/>
              </w:rPr>
              <w:t>/ team manager</w:t>
            </w:r>
            <w:r>
              <w:rPr>
                <w:rFonts w:ascii="Arial" w:hAnsi="Arial" w:cs="Arial"/>
                <w:sz w:val="22"/>
                <w:szCs w:val="22"/>
              </w:rPr>
              <w:t xml:space="preserve"> </w:t>
            </w:r>
            <w:r w:rsidRPr="00A71F38">
              <w:rPr>
                <w:rFonts w:ascii="Arial" w:hAnsi="Arial" w:cs="Arial"/>
                <w:b/>
                <w:bCs/>
                <w:sz w:val="22"/>
                <w:szCs w:val="22"/>
                <w:u w:val="single"/>
              </w:rPr>
              <w:t xml:space="preserve">and </w:t>
            </w:r>
            <w:r>
              <w:rPr>
                <w:rFonts w:ascii="Arial" w:hAnsi="Arial" w:cs="Arial"/>
                <w:sz w:val="22"/>
                <w:szCs w:val="22"/>
              </w:rPr>
              <w:t>its impact on the child/ family.</w:t>
            </w:r>
          </w:p>
          <w:p w14:paraId="013130F6" w14:textId="56265E8C" w:rsidR="00190F47" w:rsidRPr="00E27D7B" w:rsidRDefault="00190F47" w:rsidP="00190F47">
            <w:pPr>
              <w:rPr>
                <w:rFonts w:ascii="Arial" w:hAnsi="Arial" w:cs="Arial"/>
                <w:b/>
                <w:bCs/>
                <w:sz w:val="22"/>
                <w:szCs w:val="22"/>
              </w:rPr>
            </w:pPr>
            <w:r w:rsidRPr="4281D1F3">
              <w:rPr>
                <w:rFonts w:ascii="Arial" w:hAnsi="Arial" w:cs="Arial"/>
                <w:sz w:val="22"/>
                <w:szCs w:val="22"/>
              </w:rPr>
              <w:t>Please summarize your reasons.</w:t>
            </w:r>
          </w:p>
        </w:tc>
        <w:tc>
          <w:tcPr>
            <w:tcW w:w="11482" w:type="dxa"/>
            <w:gridSpan w:val="8"/>
            <w:shd w:val="clear" w:color="auto" w:fill="auto"/>
          </w:tcPr>
          <w:p w14:paraId="5E5C6A54" w14:textId="77777777" w:rsidR="00190F47" w:rsidRPr="0004186D" w:rsidRDefault="00190F47" w:rsidP="00190F47">
            <w:pPr>
              <w:rPr>
                <w:rFonts w:ascii="Arial" w:hAnsi="Arial" w:cs="Arial"/>
                <w:color w:val="1F497D"/>
                <w:sz w:val="22"/>
                <w:szCs w:val="22"/>
              </w:rPr>
            </w:pPr>
            <w:r w:rsidRPr="0004186D">
              <w:rPr>
                <w:rFonts w:ascii="Arial" w:hAnsi="Arial" w:cs="Arial"/>
                <w:b/>
                <w:bCs/>
                <w:sz w:val="22"/>
                <w:szCs w:val="22"/>
              </w:rPr>
              <w:t>Auditor</w:t>
            </w:r>
            <w:r w:rsidRPr="0004186D">
              <w:rPr>
                <w:rFonts w:ascii="Arial" w:hAnsi="Arial" w:cs="Arial"/>
                <w:sz w:val="22"/>
                <w:szCs w:val="22"/>
              </w:rPr>
              <w:t>: Click to select rating:</w:t>
            </w:r>
          </w:p>
          <w:p w14:paraId="1A67F73A" w14:textId="77777777" w:rsidR="00190F47" w:rsidRDefault="00A4137B" w:rsidP="00190F47">
            <w:pPr>
              <w:rPr>
                <w:rFonts w:ascii="Arial" w:hAnsi="Arial" w:cs="Arial"/>
                <w:color w:val="1F497D"/>
                <w:sz w:val="22"/>
                <w:szCs w:val="22"/>
              </w:rPr>
            </w:pPr>
            <w:sdt>
              <w:sdtPr>
                <w:rPr>
                  <w:rFonts w:ascii="Arial" w:hAnsi="Arial" w:cs="Arial"/>
                  <w:color w:val="44546A" w:themeColor="text2"/>
                  <w:sz w:val="22"/>
                  <w:szCs w:val="22"/>
                </w:rPr>
                <w:alias w:val="Quality Rating"/>
                <w:tag w:val="Quality Rating"/>
                <w:id w:val="-1530877034"/>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190F47" w:rsidRPr="0004186D">
                  <w:rPr>
                    <w:rFonts w:ascii="Arial" w:hAnsi="Arial" w:cs="Arial"/>
                    <w:color w:val="44546A" w:themeColor="text2"/>
                    <w:sz w:val="22"/>
                    <w:szCs w:val="22"/>
                  </w:rPr>
                  <w:t>Choose an item.</w:t>
                </w:r>
              </w:sdtContent>
            </w:sdt>
            <w:r w:rsidR="00190F47" w:rsidRPr="0004186D">
              <w:rPr>
                <w:rFonts w:ascii="Arial" w:hAnsi="Arial" w:cs="Arial"/>
                <w:color w:val="1F497D"/>
                <w:sz w:val="22"/>
                <w:szCs w:val="22"/>
              </w:rPr>
              <w:t xml:space="preserve"> </w:t>
            </w:r>
          </w:p>
          <w:p w14:paraId="270ADED4" w14:textId="16EC3B13" w:rsidR="00190F47" w:rsidRPr="005069F1" w:rsidRDefault="00190F47" w:rsidP="00190F47">
            <w:pPr>
              <w:rPr>
                <w:rFonts w:ascii="Arial" w:hAnsi="Arial" w:cs="Arial"/>
                <w:sz w:val="22"/>
                <w:szCs w:val="22"/>
                <w:u w:val="single"/>
              </w:rPr>
            </w:pPr>
            <w:r w:rsidRPr="005069F1">
              <w:rPr>
                <w:rFonts w:ascii="Arial" w:hAnsi="Arial" w:cs="Arial"/>
                <w:sz w:val="22"/>
                <w:szCs w:val="22"/>
                <w:u w:val="single"/>
              </w:rPr>
              <w:t>Auditor’s comments:</w:t>
            </w:r>
          </w:p>
          <w:p w14:paraId="21843654" w14:textId="77777777" w:rsidR="00190F47" w:rsidRDefault="00190F47" w:rsidP="00190F47">
            <w:pPr>
              <w:rPr>
                <w:rFonts w:ascii="Arial" w:hAnsi="Arial" w:cs="Arial"/>
                <w:color w:val="1F497D"/>
                <w:sz w:val="22"/>
                <w:szCs w:val="22"/>
              </w:rPr>
            </w:pPr>
          </w:p>
          <w:p w14:paraId="6824E837" w14:textId="77777777" w:rsidR="00190F47" w:rsidRPr="0004186D" w:rsidRDefault="00190F47" w:rsidP="00190F47">
            <w:pPr>
              <w:rPr>
                <w:rFonts w:ascii="Arial" w:hAnsi="Arial" w:cs="Arial"/>
                <w:color w:val="1F497D"/>
                <w:sz w:val="22"/>
                <w:szCs w:val="22"/>
              </w:rPr>
            </w:pPr>
          </w:p>
          <w:p w14:paraId="6AED6C8E" w14:textId="77777777" w:rsidR="00190F47" w:rsidRPr="0004186D" w:rsidRDefault="00190F47" w:rsidP="00190F47">
            <w:pPr>
              <w:rPr>
                <w:rFonts w:ascii="Arial" w:hAnsi="Arial" w:cs="Arial"/>
                <w:color w:val="1F497D"/>
                <w:sz w:val="22"/>
                <w:szCs w:val="22"/>
              </w:rPr>
            </w:pPr>
            <w:r w:rsidRPr="0004186D">
              <w:rPr>
                <w:rFonts w:ascii="Arial" w:hAnsi="Arial" w:cs="Arial"/>
                <w:b/>
                <w:bCs/>
                <w:sz w:val="22"/>
                <w:szCs w:val="22"/>
              </w:rPr>
              <w:t>Moderator</w:t>
            </w:r>
            <w:r w:rsidRPr="0004186D">
              <w:rPr>
                <w:rFonts w:ascii="Arial" w:hAnsi="Arial" w:cs="Arial"/>
                <w:sz w:val="22"/>
                <w:szCs w:val="22"/>
              </w:rPr>
              <w:t>: Click to select rating:</w:t>
            </w:r>
          </w:p>
          <w:p w14:paraId="316A76FA" w14:textId="77777777" w:rsidR="00190F47" w:rsidRDefault="00A4137B" w:rsidP="00190F47">
            <w:pPr>
              <w:rPr>
                <w:rFonts w:ascii="Arial" w:hAnsi="Arial" w:cs="Arial"/>
                <w:color w:val="44546A" w:themeColor="text2"/>
                <w:sz w:val="22"/>
                <w:szCs w:val="22"/>
              </w:rPr>
            </w:pPr>
            <w:sdt>
              <w:sdtPr>
                <w:rPr>
                  <w:rFonts w:ascii="Arial" w:hAnsi="Arial" w:cs="Arial"/>
                  <w:color w:val="44546A" w:themeColor="text2"/>
                  <w:sz w:val="22"/>
                  <w:szCs w:val="22"/>
                </w:rPr>
                <w:alias w:val="Quality Rating"/>
                <w:tag w:val="Quality Rating"/>
                <w:id w:val="-168556466"/>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190F47" w:rsidRPr="0004186D">
                  <w:rPr>
                    <w:rFonts w:ascii="Arial" w:hAnsi="Arial" w:cs="Arial"/>
                    <w:color w:val="44546A" w:themeColor="text2"/>
                    <w:sz w:val="22"/>
                    <w:szCs w:val="22"/>
                  </w:rPr>
                  <w:t>Choose an item.</w:t>
                </w:r>
              </w:sdtContent>
            </w:sdt>
          </w:p>
          <w:p w14:paraId="1CCC5D27" w14:textId="0D9F8D15" w:rsidR="00190F47" w:rsidRPr="005069F1" w:rsidRDefault="00190F47" w:rsidP="00190F47">
            <w:pPr>
              <w:rPr>
                <w:rFonts w:ascii="Arial" w:hAnsi="Arial" w:cs="Arial"/>
                <w:sz w:val="22"/>
                <w:szCs w:val="22"/>
                <w:u w:val="single"/>
              </w:rPr>
            </w:pPr>
            <w:r>
              <w:rPr>
                <w:rFonts w:ascii="Arial" w:hAnsi="Arial" w:cs="Arial"/>
                <w:sz w:val="22"/>
                <w:szCs w:val="22"/>
                <w:u w:val="single"/>
              </w:rPr>
              <w:t>Moderator</w:t>
            </w:r>
            <w:r w:rsidRPr="005069F1">
              <w:rPr>
                <w:rFonts w:ascii="Arial" w:hAnsi="Arial" w:cs="Arial"/>
                <w:sz w:val="22"/>
                <w:szCs w:val="22"/>
                <w:u w:val="single"/>
              </w:rPr>
              <w:t>’s comments:</w:t>
            </w:r>
          </w:p>
          <w:p w14:paraId="5C63242B" w14:textId="77777777" w:rsidR="00190F47" w:rsidRPr="005069F1" w:rsidRDefault="00190F47" w:rsidP="00190F47">
            <w:pPr>
              <w:rPr>
                <w:rFonts w:ascii="Arial" w:hAnsi="Arial" w:cs="Arial"/>
                <w:b/>
                <w:bCs/>
                <w:color w:val="000000" w:themeColor="text1"/>
                <w:sz w:val="22"/>
                <w:szCs w:val="22"/>
              </w:rPr>
            </w:pPr>
          </w:p>
          <w:p w14:paraId="5730033D" w14:textId="77777777" w:rsidR="00190F47" w:rsidRPr="004C228B" w:rsidRDefault="00190F47" w:rsidP="00190F47">
            <w:pPr>
              <w:rPr>
                <w:rFonts w:ascii="Arial" w:hAnsi="Arial" w:cs="Arial"/>
                <w:bCs/>
                <w:color w:val="000000"/>
                <w:sz w:val="22"/>
                <w:szCs w:val="22"/>
              </w:rPr>
            </w:pPr>
          </w:p>
        </w:tc>
      </w:tr>
    </w:tbl>
    <w:p w14:paraId="05BD1DAC" w14:textId="77777777" w:rsidR="00137068" w:rsidRDefault="00137068">
      <w:bookmarkStart w:id="0" w:name="_Hlk115771655"/>
    </w:p>
    <w:p w14:paraId="04C1F999" w14:textId="77777777" w:rsidR="00137068" w:rsidRDefault="00137068">
      <w:r>
        <w:br w:type="page"/>
      </w:r>
    </w:p>
    <w:tbl>
      <w:tblPr>
        <w:tblStyle w:val="TableGrid"/>
        <w:tblpPr w:leftFromText="180" w:rightFromText="180" w:vertAnchor="text" w:horzAnchor="page" w:tblpX="238" w:tblpY="-42"/>
        <w:tblOverlap w:val="never"/>
        <w:tblW w:w="16297" w:type="dxa"/>
        <w:shd w:val="clear" w:color="auto" w:fill="FFF2CC" w:themeFill="accent4" w:themeFillTint="33"/>
        <w:tblLayout w:type="fixed"/>
        <w:tblLook w:val="04A0" w:firstRow="1" w:lastRow="0" w:firstColumn="1" w:lastColumn="0" w:noHBand="0" w:noVBand="1"/>
      </w:tblPr>
      <w:tblGrid>
        <w:gridCol w:w="16297"/>
      </w:tblGrid>
      <w:tr w:rsidR="006C2EF3" w:rsidRPr="00445934" w14:paraId="0162768D" w14:textId="77777777" w:rsidTr="2F84C420">
        <w:trPr>
          <w:trHeight w:val="2120"/>
        </w:trPr>
        <w:tc>
          <w:tcPr>
            <w:tcW w:w="16297" w:type="dxa"/>
            <w:shd w:val="clear" w:color="auto" w:fill="FFF2CC" w:themeFill="accent4" w:themeFillTint="33"/>
          </w:tcPr>
          <w:p w14:paraId="1D446C63" w14:textId="29D6144C" w:rsidR="006C2EF3" w:rsidRPr="00445934" w:rsidRDefault="006C2EF3" w:rsidP="2F84C420">
            <w:pPr>
              <w:tabs>
                <w:tab w:val="left" w:pos="13210"/>
              </w:tabs>
              <w:spacing w:line="276" w:lineRule="auto"/>
              <w:rPr>
                <w:rFonts w:ascii="Arial" w:hAnsi="Arial" w:cs="Arial"/>
                <w:b/>
                <w:bCs/>
                <w:sz w:val="22"/>
                <w:szCs w:val="22"/>
              </w:rPr>
            </w:pPr>
            <w:r w:rsidRPr="2F84C420">
              <w:rPr>
                <w:rFonts w:ascii="Arial" w:hAnsi="Arial" w:cs="Arial"/>
                <w:b/>
                <w:bCs/>
                <w:sz w:val="22"/>
                <w:szCs w:val="22"/>
              </w:rPr>
              <w:lastRenderedPageBreak/>
              <w:t>CURIOSITY to understand the child</w:t>
            </w:r>
            <w:r w:rsidR="005069F1" w:rsidRPr="2F84C420">
              <w:rPr>
                <w:rFonts w:ascii="Arial" w:hAnsi="Arial" w:cs="Arial"/>
                <w:b/>
                <w:bCs/>
                <w:sz w:val="22"/>
                <w:szCs w:val="22"/>
              </w:rPr>
              <w:t xml:space="preserve">’s </w:t>
            </w:r>
            <w:r w:rsidRPr="2F84C420">
              <w:rPr>
                <w:rFonts w:ascii="Arial" w:hAnsi="Arial" w:cs="Arial"/>
                <w:b/>
                <w:bCs/>
                <w:sz w:val="22"/>
                <w:szCs w:val="22"/>
              </w:rPr>
              <w:t>and famil</w:t>
            </w:r>
            <w:r w:rsidR="005069F1" w:rsidRPr="2F84C420">
              <w:rPr>
                <w:rFonts w:ascii="Arial" w:hAnsi="Arial" w:cs="Arial"/>
                <w:b/>
                <w:bCs/>
                <w:sz w:val="22"/>
                <w:szCs w:val="22"/>
              </w:rPr>
              <w:t>y’s</w:t>
            </w:r>
            <w:r w:rsidRPr="2F84C420">
              <w:rPr>
                <w:rFonts w:ascii="Arial" w:hAnsi="Arial" w:cs="Arial"/>
                <w:b/>
                <w:bCs/>
                <w:sz w:val="22"/>
                <w:szCs w:val="22"/>
              </w:rPr>
              <w:t xml:space="preserve"> experience</w:t>
            </w:r>
            <w:r w:rsidR="1DB26C8A" w:rsidRPr="2F84C420">
              <w:rPr>
                <w:rFonts w:ascii="Arial" w:hAnsi="Arial" w:cs="Arial"/>
                <w:b/>
                <w:bCs/>
                <w:sz w:val="22"/>
                <w:szCs w:val="22"/>
              </w:rPr>
              <w:t xml:space="preserve">                                                                                              </w:t>
            </w:r>
            <w:r w:rsidR="00F41687" w:rsidRPr="2F84C420">
              <w:rPr>
                <w:rFonts w:ascii="Arial" w:hAnsi="Arial" w:cs="Arial"/>
                <w:b/>
                <w:bCs/>
                <w:color w:val="538135" w:themeColor="accent6" w:themeShade="BF"/>
              </w:rPr>
              <w:t>EXPECTED OUTCOMES</w:t>
            </w:r>
          </w:p>
          <w:p w14:paraId="64FEE655" w14:textId="77777777" w:rsidR="006C2EF3" w:rsidRPr="00445934" w:rsidRDefault="006C2EF3" w:rsidP="00445934">
            <w:pPr>
              <w:numPr>
                <w:ilvl w:val="0"/>
                <w:numId w:val="1"/>
              </w:numPr>
              <w:spacing w:line="276" w:lineRule="auto"/>
              <w:rPr>
                <w:rFonts w:ascii="Arial" w:hAnsi="Arial" w:cs="Arial"/>
                <w:b/>
                <w:bCs/>
                <w:sz w:val="22"/>
                <w:szCs w:val="22"/>
              </w:rPr>
            </w:pPr>
            <w:r w:rsidRPr="00445934">
              <w:rPr>
                <w:rFonts w:ascii="Arial" w:hAnsi="Arial" w:cs="Arial"/>
                <w:sz w:val="22"/>
                <w:szCs w:val="22"/>
              </w:rPr>
              <w:t>We have a robust understanding of what life is like for the child living in their family and community.</w:t>
            </w:r>
          </w:p>
          <w:p w14:paraId="21D738F3" w14:textId="77777777" w:rsidR="006C2EF3" w:rsidRPr="00445934" w:rsidRDefault="006C2EF3" w:rsidP="00445934">
            <w:pPr>
              <w:numPr>
                <w:ilvl w:val="0"/>
                <w:numId w:val="1"/>
              </w:numPr>
              <w:spacing w:line="276" w:lineRule="auto"/>
              <w:rPr>
                <w:rFonts w:ascii="Arial" w:hAnsi="Arial" w:cs="Arial"/>
                <w:b/>
                <w:bCs/>
                <w:sz w:val="22"/>
                <w:szCs w:val="22"/>
              </w:rPr>
            </w:pPr>
            <w:r w:rsidRPr="00445934">
              <w:rPr>
                <w:rFonts w:ascii="Arial" w:hAnsi="Arial" w:cs="Arial"/>
                <w:sz w:val="22"/>
                <w:szCs w:val="22"/>
              </w:rPr>
              <w:t>We have identified positive aspects of family life and parenting strengths that can be used to support change.</w:t>
            </w:r>
          </w:p>
          <w:p w14:paraId="7BF778DD" w14:textId="77777777" w:rsidR="009C44BF" w:rsidRPr="009C44BF" w:rsidRDefault="006C2EF3" w:rsidP="00445934">
            <w:pPr>
              <w:numPr>
                <w:ilvl w:val="0"/>
                <w:numId w:val="1"/>
              </w:numPr>
              <w:spacing w:line="276" w:lineRule="auto"/>
              <w:rPr>
                <w:rFonts w:ascii="Arial" w:hAnsi="Arial" w:cs="Arial"/>
                <w:b/>
                <w:bCs/>
                <w:sz w:val="22"/>
                <w:szCs w:val="22"/>
              </w:rPr>
            </w:pPr>
            <w:r w:rsidRPr="00445934">
              <w:rPr>
                <w:rFonts w:ascii="Arial" w:hAnsi="Arial" w:cs="Arial"/>
                <w:sz w:val="22"/>
                <w:szCs w:val="22"/>
              </w:rPr>
              <w:t>We understand the needs of children and families, the risk areas, and factors that influence our safety planning.</w:t>
            </w:r>
          </w:p>
          <w:p w14:paraId="58B09599" w14:textId="082EED04" w:rsidR="006C2EF3" w:rsidRPr="00445934" w:rsidRDefault="00C7512F" w:rsidP="00445934">
            <w:pPr>
              <w:numPr>
                <w:ilvl w:val="0"/>
                <w:numId w:val="1"/>
              </w:numPr>
              <w:spacing w:line="276" w:lineRule="auto"/>
              <w:rPr>
                <w:rFonts w:ascii="Arial" w:hAnsi="Arial" w:cs="Arial"/>
                <w:b/>
                <w:bCs/>
                <w:sz w:val="22"/>
                <w:szCs w:val="22"/>
              </w:rPr>
            </w:pPr>
            <w:r>
              <w:rPr>
                <w:rFonts w:ascii="Arial" w:hAnsi="Arial" w:cs="Arial"/>
                <w:sz w:val="22"/>
                <w:szCs w:val="22"/>
              </w:rPr>
              <w:t>Tools such as</w:t>
            </w:r>
            <w:r w:rsidR="006C2EF3" w:rsidRPr="00445934">
              <w:rPr>
                <w:rFonts w:ascii="Arial" w:hAnsi="Arial" w:cs="Arial"/>
                <w:sz w:val="22"/>
                <w:szCs w:val="22"/>
              </w:rPr>
              <w:t xml:space="preserve"> REPAIR (DVA) Tool Kit, Harm Outside the Home Tool Kit, Restorative supervision framework</w:t>
            </w:r>
            <w:r>
              <w:rPr>
                <w:rFonts w:ascii="Arial" w:hAnsi="Arial" w:cs="Arial"/>
                <w:sz w:val="22"/>
                <w:szCs w:val="22"/>
              </w:rPr>
              <w:t>, are considered and used appropriately.</w:t>
            </w:r>
          </w:p>
          <w:p w14:paraId="0967E7D3" w14:textId="77777777" w:rsidR="006C2EF3" w:rsidRPr="00445934" w:rsidRDefault="006C2EF3" w:rsidP="00445934">
            <w:pPr>
              <w:numPr>
                <w:ilvl w:val="0"/>
                <w:numId w:val="1"/>
              </w:numPr>
              <w:spacing w:line="276" w:lineRule="auto"/>
              <w:rPr>
                <w:rFonts w:ascii="Arial" w:hAnsi="Arial" w:cs="Arial"/>
                <w:sz w:val="22"/>
                <w:szCs w:val="22"/>
              </w:rPr>
            </w:pPr>
            <w:r w:rsidRPr="00445934">
              <w:rPr>
                <w:rFonts w:ascii="Arial" w:hAnsi="Arial" w:cs="Arial"/>
                <w:sz w:val="22"/>
                <w:szCs w:val="22"/>
              </w:rPr>
              <w:t xml:space="preserve">We understand the parents’ capacity to change, in the context of their own experiences, culture, values and motivation. </w:t>
            </w:r>
          </w:p>
          <w:p w14:paraId="723549F0" w14:textId="77777777" w:rsidR="006C2EF3" w:rsidRPr="00445934" w:rsidRDefault="006C2EF3" w:rsidP="00445934">
            <w:pPr>
              <w:numPr>
                <w:ilvl w:val="0"/>
                <w:numId w:val="1"/>
              </w:numPr>
              <w:spacing w:line="276" w:lineRule="auto"/>
              <w:ind w:left="499" w:hanging="357"/>
              <w:rPr>
                <w:rFonts w:ascii="Arial" w:hAnsi="Arial" w:cs="Arial"/>
                <w:sz w:val="22"/>
                <w:szCs w:val="22"/>
              </w:rPr>
            </w:pPr>
            <w:r w:rsidRPr="00445934">
              <w:rPr>
                <w:rFonts w:ascii="Arial" w:hAnsi="Arial" w:cs="Arial"/>
                <w:sz w:val="22"/>
                <w:szCs w:val="22"/>
              </w:rPr>
              <w:t>We make recommendations about the way forward, based on good quality analysis and decision making.</w:t>
            </w:r>
          </w:p>
        </w:tc>
      </w:tr>
      <w:bookmarkEnd w:id="0"/>
    </w:tbl>
    <w:p w14:paraId="51DD0B7C" w14:textId="41B5B335" w:rsidR="00A52FF6" w:rsidRPr="005F1614" w:rsidRDefault="00A52FF6" w:rsidP="00D4212F">
      <w:pPr>
        <w:rPr>
          <w:rFonts w:ascii="Arial" w:hAnsi="Arial" w:cs="Arial"/>
          <w:sz w:val="22"/>
          <w:szCs w:val="22"/>
        </w:rPr>
      </w:pPr>
    </w:p>
    <w:tbl>
      <w:tblPr>
        <w:tblW w:w="1616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7938"/>
        <w:gridCol w:w="4111"/>
      </w:tblGrid>
      <w:tr w:rsidR="00D4212F" w:rsidRPr="005F1614" w14:paraId="7C1C8791" w14:textId="77777777" w:rsidTr="004E05A3">
        <w:trPr>
          <w:trHeight w:val="678"/>
        </w:trPr>
        <w:tc>
          <w:tcPr>
            <w:tcW w:w="4112" w:type="dxa"/>
            <w:shd w:val="clear" w:color="auto" w:fill="D9D9D9" w:themeFill="background1" w:themeFillShade="D9"/>
            <w:vAlign w:val="center"/>
          </w:tcPr>
          <w:p w14:paraId="1D2722B3" w14:textId="77777777" w:rsidR="00D4212F" w:rsidRPr="005F1614" w:rsidRDefault="00D4212F" w:rsidP="0092751B">
            <w:pPr>
              <w:spacing w:before="120" w:after="120"/>
              <w:jc w:val="center"/>
              <w:rPr>
                <w:rFonts w:ascii="Arial" w:hAnsi="Arial" w:cs="Arial"/>
                <w:b/>
                <w:color w:val="000000"/>
                <w:sz w:val="22"/>
                <w:szCs w:val="22"/>
              </w:rPr>
            </w:pPr>
            <w:r w:rsidRPr="005F1614">
              <w:rPr>
                <w:rFonts w:ascii="Arial" w:hAnsi="Arial" w:cs="Arial"/>
                <w:b/>
                <w:color w:val="000000"/>
                <w:sz w:val="22"/>
                <w:szCs w:val="22"/>
              </w:rPr>
              <w:t>UNDERSTANDING OUR PRACTICE</w:t>
            </w:r>
          </w:p>
        </w:tc>
        <w:tc>
          <w:tcPr>
            <w:tcW w:w="12049" w:type="dxa"/>
            <w:gridSpan w:val="2"/>
            <w:shd w:val="clear" w:color="auto" w:fill="D9D9D9" w:themeFill="background1" w:themeFillShade="D9"/>
            <w:vAlign w:val="center"/>
          </w:tcPr>
          <w:p w14:paraId="016ADFE8" w14:textId="77777777" w:rsidR="00D4212F" w:rsidRPr="005F1614" w:rsidRDefault="00D4212F" w:rsidP="0092751B">
            <w:pPr>
              <w:spacing w:before="120" w:after="120"/>
              <w:jc w:val="center"/>
              <w:rPr>
                <w:rFonts w:ascii="Arial" w:hAnsi="Arial" w:cs="Arial"/>
                <w:b/>
                <w:color w:val="000000" w:themeColor="text1"/>
                <w:sz w:val="22"/>
                <w:szCs w:val="22"/>
              </w:rPr>
            </w:pPr>
            <w:r w:rsidRPr="005F1614">
              <w:rPr>
                <w:rFonts w:ascii="Arial" w:hAnsi="Arial" w:cs="Arial"/>
                <w:b/>
                <w:color w:val="000000" w:themeColor="text1"/>
                <w:sz w:val="22"/>
                <w:szCs w:val="22"/>
              </w:rPr>
              <w:t>AUDITOR’S FINDINGS: AREAS OF GOOD PRACTICE AND AREAS REQUIRING STRENGTHENING</w:t>
            </w:r>
          </w:p>
        </w:tc>
      </w:tr>
      <w:tr w:rsidR="00522471" w:rsidRPr="005F1614" w14:paraId="03ED28C7" w14:textId="77777777" w:rsidTr="004E05A3">
        <w:trPr>
          <w:trHeight w:val="231"/>
        </w:trPr>
        <w:tc>
          <w:tcPr>
            <w:tcW w:w="4112" w:type="dxa"/>
            <w:vMerge w:val="restart"/>
            <w:shd w:val="clear" w:color="auto" w:fill="D9E2F3" w:themeFill="accent1" w:themeFillTint="33"/>
          </w:tcPr>
          <w:p w14:paraId="3C45F89B" w14:textId="77FBA778" w:rsidR="00522471" w:rsidRPr="00713CF3" w:rsidRDefault="00522471" w:rsidP="00713CF3">
            <w:pPr>
              <w:pStyle w:val="ListParagraph"/>
              <w:numPr>
                <w:ilvl w:val="0"/>
                <w:numId w:val="30"/>
              </w:numPr>
              <w:spacing w:line="276" w:lineRule="auto"/>
              <w:ind w:left="318"/>
              <w:rPr>
                <w:rFonts w:ascii="Arial" w:hAnsi="Arial" w:cs="Arial"/>
                <w:b/>
                <w:color w:val="000000"/>
                <w:u w:val="single"/>
              </w:rPr>
            </w:pPr>
            <w:r w:rsidRPr="00713CF3">
              <w:rPr>
                <w:rFonts w:ascii="Arial" w:hAnsi="Arial" w:cs="Arial"/>
                <w:b/>
                <w:color w:val="000000"/>
                <w:u w:val="single"/>
              </w:rPr>
              <w:t>Quality of risk/ threshold</w:t>
            </w:r>
          </w:p>
          <w:p w14:paraId="21B8CCD2" w14:textId="43E893A6" w:rsidR="00522471" w:rsidRPr="005F1614" w:rsidRDefault="00522471" w:rsidP="00CD3CAB">
            <w:pPr>
              <w:spacing w:line="276" w:lineRule="auto"/>
              <w:rPr>
                <w:rFonts w:ascii="Arial" w:hAnsi="Arial" w:cs="Arial"/>
                <w:b/>
                <w:sz w:val="22"/>
                <w:szCs w:val="22"/>
              </w:rPr>
            </w:pPr>
          </w:p>
        </w:tc>
        <w:tc>
          <w:tcPr>
            <w:tcW w:w="7938" w:type="dxa"/>
            <w:shd w:val="clear" w:color="auto" w:fill="FFFFFF" w:themeFill="background1"/>
          </w:tcPr>
          <w:p w14:paraId="664534A4" w14:textId="623C0EC4" w:rsidR="00522471" w:rsidRPr="00CD3CAB" w:rsidRDefault="00522471" w:rsidP="00CD3CAB">
            <w:pPr>
              <w:pStyle w:val="ListParagraph"/>
              <w:numPr>
                <w:ilvl w:val="0"/>
                <w:numId w:val="37"/>
              </w:numPr>
              <w:spacing w:line="276" w:lineRule="auto"/>
              <w:ind w:left="314"/>
              <w:rPr>
                <w:rFonts w:ascii="Arial" w:hAnsi="Arial" w:cs="Arial"/>
              </w:rPr>
            </w:pPr>
            <w:r w:rsidRPr="00736B79">
              <w:rPr>
                <w:rFonts w:ascii="Arial" w:hAnsi="Arial" w:cs="Arial"/>
                <w:color w:val="000000"/>
                <w:shd w:val="clear" w:color="auto" w:fill="FFFFFF"/>
              </w:rPr>
              <w:t>Was</w:t>
            </w:r>
            <w:r>
              <w:rPr>
                <w:rFonts w:ascii="Arial" w:hAnsi="Arial" w:cs="Arial"/>
                <w:color w:val="000000"/>
                <w:shd w:val="clear" w:color="auto" w:fill="FFFFFF"/>
              </w:rPr>
              <w:t>/ were</w:t>
            </w:r>
            <w:r w:rsidRPr="00736B79">
              <w:rPr>
                <w:rFonts w:ascii="Arial" w:hAnsi="Arial" w:cs="Arial"/>
                <w:color w:val="000000"/>
                <w:shd w:val="clear" w:color="auto" w:fill="FFFFFF"/>
              </w:rPr>
              <w:t xml:space="preserve"> the risk(s) identified?</w:t>
            </w:r>
          </w:p>
        </w:tc>
        <w:tc>
          <w:tcPr>
            <w:tcW w:w="4111" w:type="dxa"/>
            <w:shd w:val="clear" w:color="auto" w:fill="FFFFFF" w:themeFill="background1"/>
          </w:tcPr>
          <w:p w14:paraId="6DB2EAF8" w14:textId="025733EC" w:rsidR="00522471" w:rsidRPr="00CD3CAB" w:rsidRDefault="00A4137B" w:rsidP="00CD3CAB">
            <w:pPr>
              <w:spacing w:line="276" w:lineRule="auto"/>
              <w:ind w:left="-35"/>
              <w:rPr>
                <w:rFonts w:ascii="Arial" w:hAnsi="Arial" w:cs="Arial"/>
                <w:color w:val="000000" w:themeColor="text1"/>
                <w:sz w:val="22"/>
                <w:szCs w:val="22"/>
              </w:rPr>
            </w:pPr>
            <w:sdt>
              <w:sdtPr>
                <w:rPr>
                  <w:rFonts w:ascii="MS Gothic" w:eastAsia="MS Gothic" w:hAnsi="MS Gothic" w:cs="Arial"/>
                  <w:sz w:val="18"/>
                  <w:szCs w:val="18"/>
                </w:rPr>
                <w:id w:val="2143604667"/>
                <w14:checkbox>
                  <w14:checked w14:val="0"/>
                  <w14:checkedState w14:val="2612" w14:font="MS Gothic"/>
                  <w14:uncheckedState w14:val="2610" w14:font="MS Gothic"/>
                </w14:checkbox>
              </w:sdtPr>
              <w:sdtEndPr/>
              <w:sdtContent>
                <w:r w:rsidR="00522471" w:rsidRPr="00CD3CAB">
                  <w:rPr>
                    <w:rFonts w:ascii="MS Gothic" w:eastAsia="MS Gothic" w:hAnsi="MS Gothic" w:cs="Arial" w:hint="eastAsia"/>
                    <w:sz w:val="18"/>
                    <w:szCs w:val="18"/>
                  </w:rPr>
                  <w:t>☐</w:t>
                </w:r>
              </w:sdtContent>
            </w:sdt>
            <w:r w:rsidR="00522471"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812166720"/>
                <w14:checkbox>
                  <w14:checked w14:val="0"/>
                  <w14:checkedState w14:val="2612" w14:font="MS Gothic"/>
                  <w14:uncheckedState w14:val="2610" w14:font="MS Gothic"/>
                </w14:checkbox>
              </w:sdtPr>
              <w:sdtEndPr/>
              <w:sdtContent>
                <w:r w:rsidR="00522471" w:rsidRPr="00CD3CAB">
                  <w:rPr>
                    <w:rFonts w:ascii="Segoe UI Symbol" w:eastAsia="MS Gothic" w:hAnsi="Segoe UI Symbol" w:cs="Segoe UI Symbol"/>
                    <w:sz w:val="18"/>
                    <w:szCs w:val="18"/>
                  </w:rPr>
                  <w:t>☐</w:t>
                </w:r>
              </w:sdtContent>
            </w:sdt>
            <w:r w:rsidR="00522471" w:rsidRPr="00CD3CAB">
              <w:rPr>
                <w:rFonts w:ascii="Arial" w:eastAsia="Arial" w:hAnsi="Arial" w:cs="Arial"/>
                <w:sz w:val="18"/>
                <w:szCs w:val="18"/>
              </w:rPr>
              <w:t xml:space="preserve"> NO </w:t>
            </w:r>
            <w:r w:rsidR="00522471">
              <w:rPr>
                <w:rFonts w:ascii="Arial" w:eastAsia="Arial" w:hAnsi="Arial" w:cs="Arial"/>
                <w:sz w:val="18"/>
                <w:szCs w:val="18"/>
              </w:rPr>
              <w:t xml:space="preserve">    </w:t>
            </w:r>
            <w:r w:rsidR="00522471" w:rsidRPr="00CD3CAB">
              <w:rPr>
                <w:rFonts w:ascii="Arial" w:eastAsia="Arial" w:hAnsi="Arial" w:cs="Arial"/>
                <w:sz w:val="18"/>
                <w:szCs w:val="18"/>
              </w:rPr>
              <w:t xml:space="preserve"> </w:t>
            </w:r>
            <w:sdt>
              <w:sdtPr>
                <w:rPr>
                  <w:rFonts w:ascii="MS Gothic" w:eastAsia="MS Gothic" w:hAnsi="MS Gothic" w:cs="Arial"/>
                  <w:sz w:val="18"/>
                  <w:szCs w:val="18"/>
                </w:rPr>
                <w:id w:val="614873752"/>
                <w14:checkbox>
                  <w14:checked w14:val="0"/>
                  <w14:checkedState w14:val="2612" w14:font="MS Gothic"/>
                  <w14:uncheckedState w14:val="2610" w14:font="MS Gothic"/>
                </w14:checkbox>
              </w:sdtPr>
              <w:sdtEndPr/>
              <w:sdtContent>
                <w:r w:rsidR="0038486C">
                  <w:rPr>
                    <w:rFonts w:ascii="MS Gothic" w:eastAsia="MS Gothic" w:hAnsi="MS Gothic" w:cs="Arial" w:hint="eastAsia"/>
                    <w:sz w:val="18"/>
                    <w:szCs w:val="18"/>
                  </w:rPr>
                  <w:t>☐</w:t>
                </w:r>
              </w:sdtContent>
            </w:sdt>
            <w:r w:rsidR="00522471" w:rsidRPr="00CD3CAB">
              <w:rPr>
                <w:rFonts w:ascii="Arial" w:eastAsia="Arial" w:hAnsi="Arial" w:cs="Arial"/>
                <w:sz w:val="18"/>
                <w:szCs w:val="18"/>
              </w:rPr>
              <w:t xml:space="preserve">  N/A</w:t>
            </w:r>
            <w:r w:rsidR="0038486C">
              <w:rPr>
                <w:rFonts w:ascii="Arial" w:eastAsia="Arial" w:hAnsi="Arial" w:cs="Arial"/>
                <w:sz w:val="18"/>
                <w:szCs w:val="18"/>
              </w:rPr>
              <w:t xml:space="preserve">    </w:t>
            </w:r>
            <w:sdt>
              <w:sdtPr>
                <w:rPr>
                  <w:rFonts w:ascii="MS Gothic" w:eastAsia="MS Gothic" w:hAnsi="MS Gothic" w:cs="Arial"/>
                  <w:sz w:val="18"/>
                  <w:szCs w:val="18"/>
                </w:rPr>
                <w:id w:val="-2079582155"/>
                <w14:checkbox>
                  <w14:checked w14:val="0"/>
                  <w14:checkedState w14:val="2612" w14:font="MS Gothic"/>
                  <w14:uncheckedState w14:val="2610" w14:font="MS Gothic"/>
                </w14:checkbox>
              </w:sdtPr>
              <w:sdtEndPr/>
              <w:sdtContent>
                <w:r w:rsidR="0038486C">
                  <w:rPr>
                    <w:rFonts w:ascii="MS Gothic" w:eastAsia="MS Gothic" w:hAnsi="MS Gothic" w:cs="Arial" w:hint="eastAsia"/>
                    <w:sz w:val="18"/>
                    <w:szCs w:val="18"/>
                  </w:rPr>
                  <w:t>☐</w:t>
                </w:r>
              </w:sdtContent>
            </w:sdt>
            <w:r w:rsidR="0038486C" w:rsidRPr="00CD3CAB">
              <w:rPr>
                <w:rFonts w:ascii="Arial" w:eastAsia="Arial" w:hAnsi="Arial" w:cs="Arial"/>
                <w:sz w:val="18"/>
                <w:szCs w:val="18"/>
              </w:rPr>
              <w:t xml:space="preserve">  </w:t>
            </w:r>
            <w:r w:rsidR="0038486C">
              <w:rPr>
                <w:rFonts w:ascii="Arial" w:eastAsia="Arial" w:hAnsi="Arial" w:cs="Arial"/>
                <w:sz w:val="18"/>
                <w:szCs w:val="18"/>
              </w:rPr>
              <w:t>PARTIALLY</w:t>
            </w:r>
          </w:p>
        </w:tc>
      </w:tr>
      <w:tr w:rsidR="00FE2EF3" w:rsidRPr="005F1614" w14:paraId="348D65C8" w14:textId="77777777" w:rsidTr="004E05A3">
        <w:trPr>
          <w:trHeight w:val="231"/>
        </w:trPr>
        <w:tc>
          <w:tcPr>
            <w:tcW w:w="4112" w:type="dxa"/>
            <w:vMerge/>
          </w:tcPr>
          <w:p w14:paraId="55E47357" w14:textId="77777777" w:rsidR="00FE2EF3" w:rsidRPr="005F1614" w:rsidRDefault="00FE2EF3" w:rsidP="00FE2EF3">
            <w:pPr>
              <w:pStyle w:val="ListParagraph"/>
              <w:numPr>
                <w:ilvl w:val="0"/>
                <w:numId w:val="30"/>
              </w:numPr>
              <w:spacing w:line="276" w:lineRule="auto"/>
              <w:ind w:left="311"/>
              <w:rPr>
                <w:rFonts w:ascii="Arial" w:hAnsi="Arial" w:cs="Arial"/>
                <w:b/>
                <w:color w:val="000000"/>
                <w:u w:val="single"/>
              </w:rPr>
            </w:pPr>
          </w:p>
        </w:tc>
        <w:tc>
          <w:tcPr>
            <w:tcW w:w="7938" w:type="dxa"/>
            <w:shd w:val="clear" w:color="auto" w:fill="FFFFFF" w:themeFill="background1"/>
          </w:tcPr>
          <w:p w14:paraId="49DA85F7" w14:textId="7C0E47D6" w:rsidR="00FE2EF3" w:rsidRPr="00CD3CAB" w:rsidRDefault="00FE2EF3" w:rsidP="00FE2EF3">
            <w:pPr>
              <w:pStyle w:val="ListParagraph"/>
              <w:numPr>
                <w:ilvl w:val="0"/>
                <w:numId w:val="37"/>
              </w:numPr>
              <w:spacing w:line="276" w:lineRule="auto"/>
              <w:ind w:left="314"/>
              <w:rPr>
                <w:rFonts w:ascii="Arial" w:hAnsi="Arial" w:cs="Arial"/>
                <w:color w:val="000000"/>
                <w:shd w:val="clear" w:color="auto" w:fill="FFFFFF"/>
              </w:rPr>
            </w:pPr>
            <w:r w:rsidRPr="00CD3CAB">
              <w:rPr>
                <w:rFonts w:ascii="Arial" w:hAnsi="Arial" w:cs="Arial"/>
                <w:color w:val="000000"/>
                <w:shd w:val="clear" w:color="auto" w:fill="FFFFFF"/>
              </w:rPr>
              <w:t xml:space="preserve">Was the risk </w:t>
            </w:r>
            <w:r w:rsidRPr="00CD3CAB">
              <w:rPr>
                <w:rFonts w:ascii="Arial" w:hAnsi="Arial" w:cs="Arial"/>
              </w:rPr>
              <w:t>responded to in a timely and appropriate way?</w:t>
            </w:r>
          </w:p>
        </w:tc>
        <w:tc>
          <w:tcPr>
            <w:tcW w:w="4111" w:type="dxa"/>
            <w:shd w:val="clear" w:color="auto" w:fill="FFFFFF" w:themeFill="background1"/>
          </w:tcPr>
          <w:p w14:paraId="3829BEE7" w14:textId="1E99229A" w:rsidR="00FE2EF3" w:rsidRPr="00CD3CAB" w:rsidRDefault="00A4137B" w:rsidP="00FE2EF3">
            <w:pPr>
              <w:spacing w:line="276" w:lineRule="auto"/>
              <w:ind w:left="-35"/>
              <w:rPr>
                <w:rFonts w:ascii="Arial" w:hAnsi="Arial" w:cs="Arial"/>
                <w:color w:val="000000"/>
                <w:shd w:val="clear" w:color="auto" w:fill="FFFFFF"/>
              </w:rPr>
            </w:pPr>
            <w:sdt>
              <w:sdtPr>
                <w:rPr>
                  <w:rFonts w:ascii="MS Gothic" w:eastAsia="MS Gothic" w:hAnsi="MS Gothic" w:cs="Arial"/>
                  <w:sz w:val="18"/>
                  <w:szCs w:val="18"/>
                </w:rPr>
                <w:id w:val="2055039478"/>
                <w14:checkbox>
                  <w14:checked w14:val="0"/>
                  <w14:checkedState w14:val="2612" w14:font="MS Gothic"/>
                  <w14:uncheckedState w14:val="2610" w14:font="MS Gothic"/>
                </w14:checkbox>
              </w:sdtPr>
              <w:sdtEndPr/>
              <w:sdtContent>
                <w:r w:rsidR="00FE2EF3" w:rsidRPr="00CD3CAB">
                  <w:rPr>
                    <w:rFonts w:ascii="MS Gothic" w:eastAsia="MS Gothic" w:hAnsi="MS Gothic" w:cs="Arial" w:hint="eastAsia"/>
                    <w:sz w:val="18"/>
                    <w:szCs w:val="18"/>
                  </w:rPr>
                  <w:t>☐</w:t>
                </w:r>
              </w:sdtContent>
            </w:sdt>
            <w:r w:rsidR="00FE2EF3"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717152588"/>
                <w14:checkbox>
                  <w14:checked w14:val="0"/>
                  <w14:checkedState w14:val="2612" w14:font="MS Gothic"/>
                  <w14:uncheckedState w14:val="2610" w14:font="MS Gothic"/>
                </w14:checkbox>
              </w:sdtPr>
              <w:sdtEndPr/>
              <w:sdtContent>
                <w:r w:rsidR="00FE2EF3" w:rsidRPr="00CD3CAB">
                  <w:rPr>
                    <w:rFonts w:ascii="Segoe UI Symbol" w:eastAsia="MS Gothic" w:hAnsi="Segoe UI Symbol" w:cs="Segoe UI Symbol"/>
                    <w:sz w:val="18"/>
                    <w:szCs w:val="18"/>
                  </w:rPr>
                  <w:t>☐</w:t>
                </w:r>
              </w:sdtContent>
            </w:sdt>
            <w:r w:rsidR="00FE2EF3" w:rsidRPr="00CD3CAB">
              <w:rPr>
                <w:rFonts w:ascii="Arial" w:eastAsia="Arial" w:hAnsi="Arial" w:cs="Arial"/>
                <w:sz w:val="18"/>
                <w:szCs w:val="18"/>
              </w:rPr>
              <w:t xml:space="preserve"> NO </w:t>
            </w:r>
            <w:r w:rsidR="00FE2EF3">
              <w:rPr>
                <w:rFonts w:ascii="Arial" w:eastAsia="Arial" w:hAnsi="Arial" w:cs="Arial"/>
                <w:sz w:val="18"/>
                <w:szCs w:val="18"/>
              </w:rPr>
              <w:t xml:space="preserve">    </w:t>
            </w:r>
            <w:r w:rsidR="00FE2EF3" w:rsidRPr="00CD3CAB">
              <w:rPr>
                <w:rFonts w:ascii="Arial" w:eastAsia="Arial" w:hAnsi="Arial" w:cs="Arial"/>
                <w:sz w:val="18"/>
                <w:szCs w:val="18"/>
              </w:rPr>
              <w:t xml:space="preserve"> </w:t>
            </w:r>
            <w:sdt>
              <w:sdtPr>
                <w:rPr>
                  <w:rFonts w:ascii="MS Gothic" w:eastAsia="MS Gothic" w:hAnsi="MS Gothic" w:cs="Arial"/>
                  <w:sz w:val="18"/>
                  <w:szCs w:val="18"/>
                </w:rPr>
                <w:id w:val="-454712610"/>
                <w14:checkbox>
                  <w14:checked w14:val="0"/>
                  <w14:checkedState w14:val="2612" w14:font="MS Gothic"/>
                  <w14:uncheckedState w14:val="2610" w14:font="MS Gothic"/>
                </w14:checkbox>
              </w:sdtPr>
              <w:sdtEndPr/>
              <w:sdtContent>
                <w:r w:rsidR="00FE2EF3">
                  <w:rPr>
                    <w:rFonts w:ascii="MS Gothic" w:eastAsia="MS Gothic" w:hAnsi="MS Gothic" w:cs="Arial" w:hint="eastAsia"/>
                    <w:sz w:val="18"/>
                    <w:szCs w:val="18"/>
                  </w:rPr>
                  <w:t>☐</w:t>
                </w:r>
              </w:sdtContent>
            </w:sdt>
            <w:r w:rsidR="00FE2EF3" w:rsidRPr="00CD3CAB">
              <w:rPr>
                <w:rFonts w:ascii="Arial" w:eastAsia="Arial" w:hAnsi="Arial" w:cs="Arial"/>
                <w:sz w:val="18"/>
                <w:szCs w:val="18"/>
              </w:rPr>
              <w:t xml:space="preserve">  N/A</w:t>
            </w:r>
            <w:r w:rsidR="00FE2EF3">
              <w:rPr>
                <w:rFonts w:ascii="Arial" w:eastAsia="Arial" w:hAnsi="Arial" w:cs="Arial"/>
                <w:sz w:val="18"/>
                <w:szCs w:val="18"/>
              </w:rPr>
              <w:t xml:space="preserve">    </w:t>
            </w:r>
            <w:sdt>
              <w:sdtPr>
                <w:rPr>
                  <w:rFonts w:ascii="MS Gothic" w:eastAsia="MS Gothic" w:hAnsi="MS Gothic" w:cs="Arial"/>
                  <w:sz w:val="18"/>
                  <w:szCs w:val="18"/>
                </w:rPr>
                <w:id w:val="-2054220192"/>
                <w14:checkbox>
                  <w14:checked w14:val="0"/>
                  <w14:checkedState w14:val="2612" w14:font="MS Gothic"/>
                  <w14:uncheckedState w14:val="2610" w14:font="MS Gothic"/>
                </w14:checkbox>
              </w:sdtPr>
              <w:sdtEndPr/>
              <w:sdtContent>
                <w:r w:rsidR="00FE2EF3">
                  <w:rPr>
                    <w:rFonts w:ascii="MS Gothic" w:eastAsia="MS Gothic" w:hAnsi="MS Gothic" w:cs="Arial" w:hint="eastAsia"/>
                    <w:sz w:val="18"/>
                    <w:szCs w:val="18"/>
                  </w:rPr>
                  <w:t>☐</w:t>
                </w:r>
              </w:sdtContent>
            </w:sdt>
            <w:r w:rsidR="00FE2EF3" w:rsidRPr="00CD3CAB">
              <w:rPr>
                <w:rFonts w:ascii="Arial" w:eastAsia="Arial" w:hAnsi="Arial" w:cs="Arial"/>
                <w:sz w:val="18"/>
                <w:szCs w:val="18"/>
              </w:rPr>
              <w:t xml:space="preserve">  </w:t>
            </w:r>
            <w:r w:rsidR="00FE2EF3">
              <w:rPr>
                <w:rFonts w:ascii="Arial" w:eastAsia="Arial" w:hAnsi="Arial" w:cs="Arial"/>
                <w:sz w:val="18"/>
                <w:szCs w:val="18"/>
              </w:rPr>
              <w:t>PARTIALLY</w:t>
            </w:r>
          </w:p>
        </w:tc>
      </w:tr>
      <w:tr w:rsidR="001A322F" w:rsidRPr="005F1614" w14:paraId="06B1FF82" w14:textId="77777777" w:rsidTr="004E05A3">
        <w:trPr>
          <w:trHeight w:val="231"/>
        </w:trPr>
        <w:tc>
          <w:tcPr>
            <w:tcW w:w="4112" w:type="dxa"/>
            <w:vMerge/>
          </w:tcPr>
          <w:p w14:paraId="2F867689" w14:textId="77777777" w:rsidR="001A322F" w:rsidRPr="005F1614" w:rsidRDefault="001A322F" w:rsidP="001A322F">
            <w:pPr>
              <w:pStyle w:val="ListParagraph"/>
              <w:numPr>
                <w:ilvl w:val="0"/>
                <w:numId w:val="30"/>
              </w:numPr>
              <w:spacing w:line="276" w:lineRule="auto"/>
              <w:ind w:left="311"/>
              <w:rPr>
                <w:rFonts w:ascii="Arial" w:hAnsi="Arial" w:cs="Arial"/>
                <w:b/>
                <w:color w:val="000000"/>
                <w:u w:val="single"/>
              </w:rPr>
            </w:pPr>
          </w:p>
        </w:tc>
        <w:tc>
          <w:tcPr>
            <w:tcW w:w="7938" w:type="dxa"/>
            <w:shd w:val="clear" w:color="auto" w:fill="FFFFFF" w:themeFill="background1"/>
          </w:tcPr>
          <w:p w14:paraId="25665AA6" w14:textId="65A6D2F8" w:rsidR="001A322F" w:rsidRPr="00CD3CAB" w:rsidRDefault="001A322F" w:rsidP="001A322F">
            <w:pPr>
              <w:pStyle w:val="ListParagraph"/>
              <w:numPr>
                <w:ilvl w:val="0"/>
                <w:numId w:val="37"/>
              </w:numPr>
              <w:spacing w:line="276" w:lineRule="auto"/>
              <w:ind w:left="314"/>
              <w:rPr>
                <w:rFonts w:ascii="Arial" w:hAnsi="Arial" w:cs="Arial"/>
                <w:color w:val="000000"/>
                <w:shd w:val="clear" w:color="auto" w:fill="FFFFFF"/>
              </w:rPr>
            </w:pPr>
            <w:r w:rsidRPr="00CD3CAB">
              <w:rPr>
                <w:rStyle w:val="CommentReference"/>
                <w:rFonts w:ascii="Arial" w:eastAsiaTheme="minorEastAsia" w:hAnsi="Arial" w:cs="Arial"/>
                <w:sz w:val="22"/>
                <w:szCs w:val="22"/>
                <w:lang w:eastAsia="fr-FR"/>
              </w:rPr>
              <w:t>H</w:t>
            </w:r>
            <w:r w:rsidRPr="00CD3CAB">
              <w:rPr>
                <w:rFonts w:ascii="Arial" w:hAnsi="Arial" w:cs="Arial"/>
              </w:rPr>
              <w:t>ave thresholds been appropriately applied</w:t>
            </w:r>
            <w:r>
              <w:rPr>
                <w:rFonts w:ascii="Arial" w:hAnsi="Arial" w:cs="Arial"/>
              </w:rPr>
              <w:t>?</w:t>
            </w:r>
          </w:p>
        </w:tc>
        <w:tc>
          <w:tcPr>
            <w:tcW w:w="4111" w:type="dxa"/>
            <w:shd w:val="clear" w:color="auto" w:fill="FFFFFF" w:themeFill="background1"/>
          </w:tcPr>
          <w:p w14:paraId="547E272E" w14:textId="32DA15D6" w:rsidR="001A322F" w:rsidRPr="00CD3CAB" w:rsidRDefault="00A4137B" w:rsidP="001A322F">
            <w:pPr>
              <w:spacing w:line="276" w:lineRule="auto"/>
              <w:ind w:left="-35"/>
              <w:rPr>
                <w:rFonts w:ascii="Arial" w:hAnsi="Arial" w:cs="Arial"/>
                <w:color w:val="000000"/>
                <w:shd w:val="clear" w:color="auto" w:fill="FFFFFF"/>
              </w:rPr>
            </w:pPr>
            <w:sdt>
              <w:sdtPr>
                <w:rPr>
                  <w:rFonts w:ascii="MS Gothic" w:eastAsia="MS Gothic" w:hAnsi="MS Gothic" w:cs="Arial"/>
                  <w:sz w:val="18"/>
                  <w:szCs w:val="18"/>
                </w:rPr>
                <w:id w:val="234902749"/>
                <w14:checkbox>
                  <w14:checked w14:val="0"/>
                  <w14:checkedState w14:val="2612" w14:font="MS Gothic"/>
                  <w14:uncheckedState w14:val="2610" w14:font="MS Gothic"/>
                </w14:checkbox>
              </w:sdtPr>
              <w:sdtEndPr/>
              <w:sdtContent>
                <w:r w:rsidR="001A322F" w:rsidRPr="00CD3CAB">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47213647"/>
                <w14:checkbox>
                  <w14:checked w14:val="0"/>
                  <w14:checkedState w14:val="2612" w14:font="MS Gothic"/>
                  <w14:uncheckedState w14:val="2610" w14:font="MS Gothic"/>
                </w14:checkbox>
              </w:sdtPr>
              <w:sdtEndPr/>
              <w:sdtContent>
                <w:r w:rsidR="001A322F" w:rsidRPr="00CD3CAB">
                  <w:rPr>
                    <w:rFonts w:ascii="Segoe UI Symbol" w:eastAsia="MS Gothic" w:hAnsi="Segoe UI Symbol" w:cs="Segoe UI Symbol"/>
                    <w:sz w:val="18"/>
                    <w:szCs w:val="18"/>
                  </w:rPr>
                  <w:t>☐</w:t>
                </w:r>
              </w:sdtContent>
            </w:sdt>
            <w:r w:rsidR="001A322F" w:rsidRPr="00CD3CAB">
              <w:rPr>
                <w:rFonts w:ascii="Arial" w:eastAsia="Arial" w:hAnsi="Arial" w:cs="Arial"/>
                <w:sz w:val="18"/>
                <w:szCs w:val="18"/>
              </w:rPr>
              <w:t xml:space="preserve"> NO </w:t>
            </w:r>
            <w:r w:rsidR="001A322F">
              <w:rPr>
                <w:rFonts w:ascii="Arial" w:eastAsia="Arial" w:hAnsi="Arial" w:cs="Arial"/>
                <w:sz w:val="18"/>
                <w:szCs w:val="18"/>
              </w:rPr>
              <w:t xml:space="preserve">    </w:t>
            </w:r>
            <w:r w:rsidR="001A322F" w:rsidRPr="00CD3CAB">
              <w:rPr>
                <w:rFonts w:ascii="Arial" w:eastAsia="Arial" w:hAnsi="Arial" w:cs="Arial"/>
                <w:sz w:val="18"/>
                <w:szCs w:val="18"/>
              </w:rPr>
              <w:t xml:space="preserve"> </w:t>
            </w:r>
            <w:sdt>
              <w:sdtPr>
                <w:rPr>
                  <w:rFonts w:ascii="MS Gothic" w:eastAsia="MS Gothic" w:hAnsi="MS Gothic" w:cs="Arial"/>
                  <w:sz w:val="18"/>
                  <w:szCs w:val="18"/>
                </w:rPr>
                <w:id w:val="-1933737423"/>
                <w14:checkbox>
                  <w14:checked w14:val="0"/>
                  <w14:checkedState w14:val="2612" w14:font="MS Gothic"/>
                  <w14:uncheckedState w14:val="2610" w14:font="MS Gothic"/>
                </w14:checkbox>
              </w:sdtPr>
              <w:sdtEndPr/>
              <w:sdtContent>
                <w:r w:rsidR="001A322F">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N/A</w:t>
            </w:r>
            <w:r w:rsidR="001A322F">
              <w:rPr>
                <w:rFonts w:ascii="Arial" w:eastAsia="Arial" w:hAnsi="Arial" w:cs="Arial"/>
                <w:sz w:val="18"/>
                <w:szCs w:val="18"/>
              </w:rPr>
              <w:t xml:space="preserve">    </w:t>
            </w:r>
            <w:sdt>
              <w:sdtPr>
                <w:rPr>
                  <w:rFonts w:ascii="MS Gothic" w:eastAsia="MS Gothic" w:hAnsi="MS Gothic" w:cs="Arial"/>
                  <w:sz w:val="18"/>
                  <w:szCs w:val="18"/>
                </w:rPr>
                <w:id w:val="13588662"/>
                <w14:checkbox>
                  <w14:checked w14:val="0"/>
                  <w14:checkedState w14:val="2612" w14:font="MS Gothic"/>
                  <w14:uncheckedState w14:val="2610" w14:font="MS Gothic"/>
                </w14:checkbox>
              </w:sdtPr>
              <w:sdtEndPr/>
              <w:sdtContent>
                <w:r w:rsidR="001A322F">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w:t>
            </w:r>
            <w:r w:rsidR="001A322F">
              <w:rPr>
                <w:rFonts w:ascii="Arial" w:eastAsia="Arial" w:hAnsi="Arial" w:cs="Arial"/>
                <w:sz w:val="18"/>
                <w:szCs w:val="18"/>
              </w:rPr>
              <w:t>PARTIALLY</w:t>
            </w:r>
          </w:p>
        </w:tc>
      </w:tr>
      <w:tr w:rsidR="001A322F" w:rsidRPr="005F1614" w14:paraId="57ABBEEA" w14:textId="77777777" w:rsidTr="004E05A3">
        <w:trPr>
          <w:trHeight w:val="231"/>
        </w:trPr>
        <w:tc>
          <w:tcPr>
            <w:tcW w:w="4112" w:type="dxa"/>
            <w:vMerge/>
          </w:tcPr>
          <w:p w14:paraId="75A3D200" w14:textId="77777777" w:rsidR="001A322F" w:rsidRPr="005F1614" w:rsidRDefault="001A322F" w:rsidP="001A322F">
            <w:pPr>
              <w:pStyle w:val="ListParagraph"/>
              <w:numPr>
                <w:ilvl w:val="0"/>
                <w:numId w:val="30"/>
              </w:numPr>
              <w:spacing w:line="276" w:lineRule="auto"/>
              <w:ind w:left="311"/>
              <w:rPr>
                <w:rFonts w:ascii="Arial" w:hAnsi="Arial" w:cs="Arial"/>
                <w:b/>
                <w:color w:val="000000"/>
                <w:u w:val="single"/>
              </w:rPr>
            </w:pPr>
          </w:p>
        </w:tc>
        <w:tc>
          <w:tcPr>
            <w:tcW w:w="7938" w:type="dxa"/>
            <w:shd w:val="clear" w:color="auto" w:fill="FFFFFF" w:themeFill="background1"/>
          </w:tcPr>
          <w:p w14:paraId="14B107BC" w14:textId="396BB1B4" w:rsidR="001A322F" w:rsidRPr="00CD3CAB" w:rsidRDefault="001A322F" w:rsidP="001A322F">
            <w:pPr>
              <w:pStyle w:val="ListParagraph"/>
              <w:numPr>
                <w:ilvl w:val="0"/>
                <w:numId w:val="37"/>
              </w:numPr>
              <w:spacing w:line="276" w:lineRule="auto"/>
              <w:ind w:left="314"/>
              <w:rPr>
                <w:rFonts w:ascii="Arial" w:hAnsi="Arial" w:cs="Arial"/>
                <w:color w:val="000000" w:themeColor="text1"/>
              </w:rPr>
            </w:pPr>
            <w:r w:rsidRPr="00736B79">
              <w:rPr>
                <w:rFonts w:ascii="Arial" w:hAnsi="Arial" w:cs="Arial"/>
                <w:color w:val="000000"/>
                <w:shd w:val="clear" w:color="auto" w:fill="FFFFFF"/>
              </w:rPr>
              <w:t>Was a strategy discussion undertaken in a timely manner</w:t>
            </w:r>
            <w:r>
              <w:rPr>
                <w:rFonts w:ascii="Arial" w:hAnsi="Arial" w:cs="Arial"/>
                <w:color w:val="000000"/>
                <w:shd w:val="clear" w:color="auto" w:fill="FFFFFF"/>
              </w:rPr>
              <w:t>,</w:t>
            </w:r>
            <w:r w:rsidRPr="00736B79">
              <w:rPr>
                <w:rFonts w:ascii="Arial" w:hAnsi="Arial" w:cs="Arial"/>
                <w:color w:val="000000"/>
                <w:shd w:val="clear" w:color="auto" w:fill="FFFFFF"/>
              </w:rPr>
              <w:t xml:space="preserve"> where </w:t>
            </w:r>
            <w:r>
              <w:rPr>
                <w:rFonts w:ascii="Arial" w:hAnsi="Arial" w:cs="Arial"/>
                <w:color w:val="000000"/>
                <w:shd w:val="clear" w:color="auto" w:fill="FFFFFF"/>
              </w:rPr>
              <w:t>required</w:t>
            </w:r>
            <w:r w:rsidRPr="00736B79">
              <w:rPr>
                <w:rFonts w:ascii="Arial" w:hAnsi="Arial" w:cs="Arial"/>
                <w:color w:val="000000"/>
                <w:shd w:val="clear" w:color="auto" w:fill="FFFFFF"/>
              </w:rPr>
              <w:t xml:space="preserve">? </w:t>
            </w:r>
          </w:p>
        </w:tc>
        <w:tc>
          <w:tcPr>
            <w:tcW w:w="4111" w:type="dxa"/>
            <w:shd w:val="clear" w:color="auto" w:fill="FFFFFF" w:themeFill="background1"/>
          </w:tcPr>
          <w:p w14:paraId="28BC378C" w14:textId="6DACA21E" w:rsidR="001A322F" w:rsidRPr="00CD3CAB" w:rsidRDefault="00A4137B" w:rsidP="001A322F">
            <w:pPr>
              <w:spacing w:line="276" w:lineRule="auto"/>
              <w:ind w:left="-35"/>
              <w:rPr>
                <w:rFonts w:ascii="Arial" w:hAnsi="Arial" w:cs="Arial"/>
                <w:color w:val="000000"/>
                <w:shd w:val="clear" w:color="auto" w:fill="FFFFFF"/>
              </w:rPr>
            </w:pPr>
            <w:sdt>
              <w:sdtPr>
                <w:rPr>
                  <w:rFonts w:ascii="MS Gothic" w:eastAsia="MS Gothic" w:hAnsi="MS Gothic" w:cs="Arial"/>
                  <w:sz w:val="18"/>
                  <w:szCs w:val="18"/>
                </w:rPr>
                <w:id w:val="2059740979"/>
                <w14:checkbox>
                  <w14:checked w14:val="0"/>
                  <w14:checkedState w14:val="2612" w14:font="MS Gothic"/>
                  <w14:uncheckedState w14:val="2610" w14:font="MS Gothic"/>
                </w14:checkbox>
              </w:sdtPr>
              <w:sdtEndPr/>
              <w:sdtContent>
                <w:r w:rsidR="001A322F" w:rsidRPr="00CD3CAB">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593522169"/>
                <w14:checkbox>
                  <w14:checked w14:val="0"/>
                  <w14:checkedState w14:val="2612" w14:font="MS Gothic"/>
                  <w14:uncheckedState w14:val="2610" w14:font="MS Gothic"/>
                </w14:checkbox>
              </w:sdtPr>
              <w:sdtEndPr/>
              <w:sdtContent>
                <w:r w:rsidR="001A322F" w:rsidRPr="00CD3CAB">
                  <w:rPr>
                    <w:rFonts w:ascii="Segoe UI Symbol" w:eastAsia="MS Gothic" w:hAnsi="Segoe UI Symbol" w:cs="Segoe UI Symbol"/>
                    <w:sz w:val="18"/>
                    <w:szCs w:val="18"/>
                  </w:rPr>
                  <w:t>☐</w:t>
                </w:r>
              </w:sdtContent>
            </w:sdt>
            <w:r w:rsidR="001A322F" w:rsidRPr="00CD3CAB">
              <w:rPr>
                <w:rFonts w:ascii="Arial" w:eastAsia="Arial" w:hAnsi="Arial" w:cs="Arial"/>
                <w:sz w:val="18"/>
                <w:szCs w:val="18"/>
              </w:rPr>
              <w:t xml:space="preserve"> NO </w:t>
            </w:r>
            <w:r w:rsidR="001A322F">
              <w:rPr>
                <w:rFonts w:ascii="Arial" w:eastAsia="Arial" w:hAnsi="Arial" w:cs="Arial"/>
                <w:sz w:val="18"/>
                <w:szCs w:val="18"/>
              </w:rPr>
              <w:t xml:space="preserve">    </w:t>
            </w:r>
            <w:r w:rsidR="001A322F" w:rsidRPr="00CD3CAB">
              <w:rPr>
                <w:rFonts w:ascii="Arial" w:eastAsia="Arial" w:hAnsi="Arial" w:cs="Arial"/>
                <w:sz w:val="18"/>
                <w:szCs w:val="18"/>
              </w:rPr>
              <w:t xml:space="preserve"> </w:t>
            </w:r>
            <w:sdt>
              <w:sdtPr>
                <w:rPr>
                  <w:rFonts w:ascii="MS Gothic" w:eastAsia="MS Gothic" w:hAnsi="MS Gothic" w:cs="Arial"/>
                  <w:sz w:val="18"/>
                  <w:szCs w:val="18"/>
                </w:rPr>
                <w:id w:val="961845883"/>
                <w14:checkbox>
                  <w14:checked w14:val="0"/>
                  <w14:checkedState w14:val="2612" w14:font="MS Gothic"/>
                  <w14:uncheckedState w14:val="2610" w14:font="MS Gothic"/>
                </w14:checkbox>
              </w:sdtPr>
              <w:sdtEndPr/>
              <w:sdtContent>
                <w:r w:rsidR="001A322F">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N/A</w:t>
            </w:r>
            <w:r w:rsidR="001A322F">
              <w:rPr>
                <w:rFonts w:ascii="Arial" w:eastAsia="Arial" w:hAnsi="Arial" w:cs="Arial"/>
                <w:sz w:val="18"/>
                <w:szCs w:val="18"/>
              </w:rPr>
              <w:t xml:space="preserve">    </w:t>
            </w:r>
            <w:sdt>
              <w:sdtPr>
                <w:rPr>
                  <w:rFonts w:ascii="MS Gothic" w:eastAsia="MS Gothic" w:hAnsi="MS Gothic" w:cs="Arial"/>
                  <w:sz w:val="18"/>
                  <w:szCs w:val="18"/>
                </w:rPr>
                <w:id w:val="-821879098"/>
                <w14:checkbox>
                  <w14:checked w14:val="0"/>
                  <w14:checkedState w14:val="2612" w14:font="MS Gothic"/>
                  <w14:uncheckedState w14:val="2610" w14:font="MS Gothic"/>
                </w14:checkbox>
              </w:sdtPr>
              <w:sdtEndPr/>
              <w:sdtContent>
                <w:r w:rsidR="001A322F">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w:t>
            </w:r>
            <w:r w:rsidR="001A322F">
              <w:rPr>
                <w:rFonts w:ascii="Arial" w:eastAsia="Arial" w:hAnsi="Arial" w:cs="Arial"/>
                <w:sz w:val="18"/>
                <w:szCs w:val="18"/>
              </w:rPr>
              <w:t>PARTIALLY</w:t>
            </w:r>
          </w:p>
        </w:tc>
      </w:tr>
      <w:tr w:rsidR="001A322F" w:rsidRPr="005F1614" w14:paraId="788EF4C0" w14:textId="77777777" w:rsidTr="004E05A3">
        <w:trPr>
          <w:trHeight w:val="231"/>
        </w:trPr>
        <w:tc>
          <w:tcPr>
            <w:tcW w:w="4112" w:type="dxa"/>
            <w:vMerge/>
          </w:tcPr>
          <w:p w14:paraId="72C7F4AA" w14:textId="77777777" w:rsidR="001A322F" w:rsidRPr="005F1614" w:rsidRDefault="001A322F" w:rsidP="001A322F">
            <w:pPr>
              <w:pStyle w:val="ListParagraph"/>
              <w:numPr>
                <w:ilvl w:val="0"/>
                <w:numId w:val="30"/>
              </w:numPr>
              <w:spacing w:line="276" w:lineRule="auto"/>
              <w:ind w:left="311"/>
              <w:rPr>
                <w:rFonts w:ascii="Arial" w:hAnsi="Arial" w:cs="Arial"/>
                <w:b/>
                <w:color w:val="000000"/>
                <w:u w:val="single"/>
              </w:rPr>
            </w:pPr>
          </w:p>
        </w:tc>
        <w:tc>
          <w:tcPr>
            <w:tcW w:w="7938" w:type="dxa"/>
            <w:shd w:val="clear" w:color="auto" w:fill="FFFFFF" w:themeFill="background1"/>
          </w:tcPr>
          <w:p w14:paraId="3DCF7916" w14:textId="2A6DE308" w:rsidR="001A322F" w:rsidRPr="00CD3CAB" w:rsidRDefault="001A322F" w:rsidP="001A322F">
            <w:pPr>
              <w:pStyle w:val="ListParagraph"/>
              <w:numPr>
                <w:ilvl w:val="0"/>
                <w:numId w:val="37"/>
              </w:numPr>
              <w:spacing w:line="276" w:lineRule="auto"/>
              <w:ind w:left="314"/>
              <w:rPr>
                <w:rFonts w:ascii="Arial" w:hAnsi="Arial" w:cs="Arial"/>
                <w:color w:val="000000" w:themeColor="text1"/>
              </w:rPr>
            </w:pPr>
            <w:r w:rsidRPr="00736B79">
              <w:rPr>
                <w:rFonts w:ascii="Arial" w:hAnsi="Arial" w:cs="Arial"/>
                <w:color w:val="000000"/>
                <w:shd w:val="clear" w:color="auto" w:fill="FFFFFF"/>
              </w:rPr>
              <w:t>Was the strategy</w:t>
            </w:r>
            <w:r>
              <w:rPr>
                <w:rFonts w:ascii="Arial" w:hAnsi="Arial" w:cs="Arial"/>
                <w:color w:val="000000"/>
                <w:shd w:val="clear" w:color="auto" w:fill="FFFFFF"/>
              </w:rPr>
              <w:t xml:space="preserve"> </w:t>
            </w:r>
            <w:r w:rsidRPr="00736B79">
              <w:rPr>
                <w:rFonts w:ascii="Arial" w:hAnsi="Arial" w:cs="Arial"/>
                <w:color w:val="000000"/>
                <w:shd w:val="clear" w:color="auto" w:fill="FFFFFF"/>
              </w:rPr>
              <w:t xml:space="preserve">discussion quorate? </w:t>
            </w:r>
            <w:r>
              <w:rPr>
                <w:rFonts w:ascii="Arial" w:hAnsi="Arial" w:cs="Arial"/>
                <w:color w:val="000000"/>
                <w:shd w:val="clear" w:color="auto" w:fill="FFFFFF"/>
              </w:rPr>
              <w:t>(CSC, police, and health at least)</w:t>
            </w:r>
          </w:p>
        </w:tc>
        <w:tc>
          <w:tcPr>
            <w:tcW w:w="4111" w:type="dxa"/>
            <w:shd w:val="clear" w:color="auto" w:fill="FFFFFF" w:themeFill="background1"/>
          </w:tcPr>
          <w:p w14:paraId="7C021FE8" w14:textId="1BB7C405" w:rsidR="001A322F" w:rsidRPr="00CD3CAB" w:rsidRDefault="00A4137B" w:rsidP="001A322F">
            <w:pPr>
              <w:spacing w:line="276" w:lineRule="auto"/>
              <w:ind w:left="-35"/>
              <w:rPr>
                <w:rFonts w:ascii="Arial" w:hAnsi="Arial" w:cs="Arial"/>
                <w:color w:val="000000"/>
                <w:shd w:val="clear" w:color="auto" w:fill="FFFFFF"/>
              </w:rPr>
            </w:pPr>
            <w:sdt>
              <w:sdtPr>
                <w:rPr>
                  <w:rFonts w:ascii="MS Gothic" w:eastAsia="MS Gothic" w:hAnsi="MS Gothic" w:cs="Arial"/>
                  <w:sz w:val="18"/>
                  <w:szCs w:val="18"/>
                </w:rPr>
                <w:id w:val="-434209779"/>
                <w14:checkbox>
                  <w14:checked w14:val="0"/>
                  <w14:checkedState w14:val="2612" w14:font="MS Gothic"/>
                  <w14:uncheckedState w14:val="2610" w14:font="MS Gothic"/>
                </w14:checkbox>
              </w:sdtPr>
              <w:sdtEndPr/>
              <w:sdtContent>
                <w:r w:rsidR="001A322F" w:rsidRPr="00CD3CAB">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643318956"/>
                <w14:checkbox>
                  <w14:checked w14:val="0"/>
                  <w14:checkedState w14:val="2612" w14:font="MS Gothic"/>
                  <w14:uncheckedState w14:val="2610" w14:font="MS Gothic"/>
                </w14:checkbox>
              </w:sdtPr>
              <w:sdtEndPr/>
              <w:sdtContent>
                <w:r w:rsidR="001A322F" w:rsidRPr="00CD3CAB">
                  <w:rPr>
                    <w:rFonts w:ascii="Segoe UI Symbol" w:eastAsia="MS Gothic" w:hAnsi="Segoe UI Symbol" w:cs="Segoe UI Symbol"/>
                    <w:sz w:val="18"/>
                    <w:szCs w:val="18"/>
                  </w:rPr>
                  <w:t>☐</w:t>
                </w:r>
              </w:sdtContent>
            </w:sdt>
            <w:r w:rsidR="001A322F" w:rsidRPr="00CD3CAB">
              <w:rPr>
                <w:rFonts w:ascii="Arial" w:eastAsia="Arial" w:hAnsi="Arial" w:cs="Arial"/>
                <w:sz w:val="18"/>
                <w:szCs w:val="18"/>
              </w:rPr>
              <w:t xml:space="preserve"> NO </w:t>
            </w:r>
            <w:r w:rsidR="001A322F">
              <w:rPr>
                <w:rFonts w:ascii="Arial" w:eastAsia="Arial" w:hAnsi="Arial" w:cs="Arial"/>
                <w:sz w:val="18"/>
                <w:szCs w:val="18"/>
              </w:rPr>
              <w:t xml:space="preserve">    </w:t>
            </w:r>
            <w:r w:rsidR="001A322F" w:rsidRPr="00CD3CAB">
              <w:rPr>
                <w:rFonts w:ascii="Arial" w:eastAsia="Arial" w:hAnsi="Arial" w:cs="Arial"/>
                <w:sz w:val="18"/>
                <w:szCs w:val="18"/>
              </w:rPr>
              <w:t xml:space="preserve"> </w:t>
            </w:r>
            <w:sdt>
              <w:sdtPr>
                <w:rPr>
                  <w:rFonts w:ascii="MS Gothic" w:eastAsia="MS Gothic" w:hAnsi="MS Gothic" w:cs="Arial"/>
                  <w:sz w:val="18"/>
                  <w:szCs w:val="18"/>
                </w:rPr>
                <w:id w:val="511418884"/>
                <w14:checkbox>
                  <w14:checked w14:val="0"/>
                  <w14:checkedState w14:val="2612" w14:font="MS Gothic"/>
                  <w14:uncheckedState w14:val="2610" w14:font="MS Gothic"/>
                </w14:checkbox>
              </w:sdtPr>
              <w:sdtEndPr/>
              <w:sdtContent>
                <w:r w:rsidR="001A322F">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N/A</w:t>
            </w:r>
            <w:r w:rsidR="001A322F">
              <w:rPr>
                <w:rFonts w:ascii="Arial" w:eastAsia="Arial" w:hAnsi="Arial" w:cs="Arial"/>
                <w:sz w:val="18"/>
                <w:szCs w:val="18"/>
              </w:rPr>
              <w:t xml:space="preserve">    </w:t>
            </w:r>
            <w:sdt>
              <w:sdtPr>
                <w:rPr>
                  <w:rFonts w:ascii="MS Gothic" w:eastAsia="MS Gothic" w:hAnsi="MS Gothic" w:cs="Arial"/>
                  <w:sz w:val="18"/>
                  <w:szCs w:val="18"/>
                </w:rPr>
                <w:id w:val="-790822980"/>
                <w14:checkbox>
                  <w14:checked w14:val="0"/>
                  <w14:checkedState w14:val="2612" w14:font="MS Gothic"/>
                  <w14:uncheckedState w14:val="2610" w14:font="MS Gothic"/>
                </w14:checkbox>
              </w:sdtPr>
              <w:sdtEndPr/>
              <w:sdtContent>
                <w:r w:rsidR="001A322F">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w:t>
            </w:r>
            <w:r w:rsidR="001A322F">
              <w:rPr>
                <w:rFonts w:ascii="Arial" w:eastAsia="Arial" w:hAnsi="Arial" w:cs="Arial"/>
                <w:sz w:val="18"/>
                <w:szCs w:val="18"/>
              </w:rPr>
              <w:t>PARTIALLY</w:t>
            </w:r>
          </w:p>
        </w:tc>
      </w:tr>
      <w:tr w:rsidR="001A322F" w:rsidRPr="005F1614" w14:paraId="1FC83818" w14:textId="77777777" w:rsidTr="004E05A3">
        <w:trPr>
          <w:trHeight w:val="231"/>
        </w:trPr>
        <w:tc>
          <w:tcPr>
            <w:tcW w:w="4112" w:type="dxa"/>
            <w:vMerge/>
          </w:tcPr>
          <w:p w14:paraId="1F505221" w14:textId="77777777" w:rsidR="001A322F" w:rsidRPr="005F1614" w:rsidRDefault="001A322F" w:rsidP="001A322F">
            <w:pPr>
              <w:pStyle w:val="ListParagraph"/>
              <w:numPr>
                <w:ilvl w:val="0"/>
                <w:numId w:val="30"/>
              </w:numPr>
              <w:spacing w:line="276" w:lineRule="auto"/>
              <w:ind w:left="311"/>
              <w:rPr>
                <w:rFonts w:ascii="Arial" w:hAnsi="Arial" w:cs="Arial"/>
                <w:b/>
                <w:color w:val="000000"/>
                <w:u w:val="single"/>
              </w:rPr>
            </w:pPr>
          </w:p>
        </w:tc>
        <w:tc>
          <w:tcPr>
            <w:tcW w:w="7938" w:type="dxa"/>
            <w:shd w:val="clear" w:color="auto" w:fill="FFFFFF" w:themeFill="background1"/>
          </w:tcPr>
          <w:p w14:paraId="2AFE1233" w14:textId="31CC7757" w:rsidR="001A322F" w:rsidRPr="00CD3CAB" w:rsidRDefault="001A322F" w:rsidP="001A322F">
            <w:pPr>
              <w:pStyle w:val="ListParagraph"/>
              <w:numPr>
                <w:ilvl w:val="0"/>
                <w:numId w:val="37"/>
              </w:numPr>
              <w:spacing w:line="276" w:lineRule="auto"/>
              <w:ind w:left="314"/>
              <w:rPr>
                <w:rFonts w:ascii="Arial" w:hAnsi="Arial" w:cs="Arial"/>
                <w:color w:val="000000"/>
                <w:shd w:val="clear" w:color="auto" w:fill="FFFFFF"/>
              </w:rPr>
            </w:pPr>
            <w:r w:rsidRPr="00CD3CAB">
              <w:rPr>
                <w:rFonts w:ascii="Arial" w:hAnsi="Arial" w:cs="Arial"/>
                <w:color w:val="000000"/>
                <w:shd w:val="clear" w:color="auto" w:fill="FFFFFF"/>
              </w:rPr>
              <w:t>Was a safety plan completed to mitigate the risk(s)?</w:t>
            </w:r>
          </w:p>
        </w:tc>
        <w:tc>
          <w:tcPr>
            <w:tcW w:w="4111" w:type="dxa"/>
            <w:shd w:val="clear" w:color="auto" w:fill="FFFFFF" w:themeFill="background1"/>
          </w:tcPr>
          <w:p w14:paraId="676B7083" w14:textId="3F4759C7" w:rsidR="001A322F" w:rsidRPr="00CD3CAB" w:rsidRDefault="00A4137B" w:rsidP="001A322F">
            <w:pPr>
              <w:spacing w:line="276" w:lineRule="auto"/>
              <w:ind w:left="-35"/>
              <w:rPr>
                <w:rFonts w:ascii="Arial" w:hAnsi="Arial" w:cs="Arial"/>
                <w:color w:val="000000"/>
                <w:shd w:val="clear" w:color="auto" w:fill="FFFFFF"/>
              </w:rPr>
            </w:pPr>
            <w:sdt>
              <w:sdtPr>
                <w:rPr>
                  <w:rFonts w:ascii="MS Gothic" w:eastAsia="MS Gothic" w:hAnsi="MS Gothic" w:cs="Arial"/>
                  <w:sz w:val="18"/>
                  <w:szCs w:val="18"/>
                </w:rPr>
                <w:id w:val="987056358"/>
                <w14:checkbox>
                  <w14:checked w14:val="0"/>
                  <w14:checkedState w14:val="2612" w14:font="MS Gothic"/>
                  <w14:uncheckedState w14:val="2610" w14:font="MS Gothic"/>
                </w14:checkbox>
              </w:sdtPr>
              <w:sdtEndPr/>
              <w:sdtContent>
                <w:r w:rsidR="001A322F" w:rsidRPr="00CD3CAB">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49432918"/>
                <w14:checkbox>
                  <w14:checked w14:val="0"/>
                  <w14:checkedState w14:val="2612" w14:font="MS Gothic"/>
                  <w14:uncheckedState w14:val="2610" w14:font="MS Gothic"/>
                </w14:checkbox>
              </w:sdtPr>
              <w:sdtEndPr/>
              <w:sdtContent>
                <w:r w:rsidR="001A322F" w:rsidRPr="00CD3CAB">
                  <w:rPr>
                    <w:rFonts w:ascii="Segoe UI Symbol" w:eastAsia="MS Gothic" w:hAnsi="Segoe UI Symbol" w:cs="Segoe UI Symbol"/>
                    <w:sz w:val="18"/>
                    <w:szCs w:val="18"/>
                  </w:rPr>
                  <w:t>☐</w:t>
                </w:r>
              </w:sdtContent>
            </w:sdt>
            <w:r w:rsidR="001A322F" w:rsidRPr="00CD3CAB">
              <w:rPr>
                <w:rFonts w:ascii="Arial" w:eastAsia="Arial" w:hAnsi="Arial" w:cs="Arial"/>
                <w:sz w:val="18"/>
                <w:szCs w:val="18"/>
              </w:rPr>
              <w:t xml:space="preserve"> NO </w:t>
            </w:r>
            <w:r w:rsidR="001A322F">
              <w:rPr>
                <w:rFonts w:ascii="Arial" w:eastAsia="Arial" w:hAnsi="Arial" w:cs="Arial"/>
                <w:sz w:val="18"/>
                <w:szCs w:val="18"/>
              </w:rPr>
              <w:t xml:space="preserve">    </w:t>
            </w:r>
            <w:r w:rsidR="001A322F" w:rsidRPr="00CD3CAB">
              <w:rPr>
                <w:rFonts w:ascii="Arial" w:eastAsia="Arial" w:hAnsi="Arial" w:cs="Arial"/>
                <w:sz w:val="18"/>
                <w:szCs w:val="18"/>
              </w:rPr>
              <w:t xml:space="preserve"> </w:t>
            </w:r>
            <w:sdt>
              <w:sdtPr>
                <w:rPr>
                  <w:rFonts w:ascii="MS Gothic" w:eastAsia="MS Gothic" w:hAnsi="MS Gothic" w:cs="Arial"/>
                  <w:sz w:val="18"/>
                  <w:szCs w:val="18"/>
                </w:rPr>
                <w:id w:val="-1428043291"/>
                <w14:checkbox>
                  <w14:checked w14:val="0"/>
                  <w14:checkedState w14:val="2612" w14:font="MS Gothic"/>
                  <w14:uncheckedState w14:val="2610" w14:font="MS Gothic"/>
                </w14:checkbox>
              </w:sdtPr>
              <w:sdtEndPr/>
              <w:sdtContent>
                <w:r w:rsidR="001A322F">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N/A</w:t>
            </w:r>
            <w:r w:rsidR="001A322F">
              <w:rPr>
                <w:rFonts w:ascii="Arial" w:eastAsia="Arial" w:hAnsi="Arial" w:cs="Arial"/>
                <w:sz w:val="18"/>
                <w:szCs w:val="18"/>
              </w:rPr>
              <w:t xml:space="preserve">    </w:t>
            </w:r>
            <w:sdt>
              <w:sdtPr>
                <w:rPr>
                  <w:rFonts w:ascii="MS Gothic" w:eastAsia="MS Gothic" w:hAnsi="MS Gothic" w:cs="Arial"/>
                  <w:sz w:val="18"/>
                  <w:szCs w:val="18"/>
                </w:rPr>
                <w:id w:val="-1185512086"/>
                <w14:checkbox>
                  <w14:checked w14:val="0"/>
                  <w14:checkedState w14:val="2612" w14:font="MS Gothic"/>
                  <w14:uncheckedState w14:val="2610" w14:font="MS Gothic"/>
                </w14:checkbox>
              </w:sdtPr>
              <w:sdtEndPr/>
              <w:sdtContent>
                <w:r w:rsidR="001A322F">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w:t>
            </w:r>
            <w:r w:rsidR="001A322F">
              <w:rPr>
                <w:rFonts w:ascii="Arial" w:eastAsia="Arial" w:hAnsi="Arial" w:cs="Arial"/>
                <w:sz w:val="18"/>
                <w:szCs w:val="18"/>
              </w:rPr>
              <w:t>PARTIALLY</w:t>
            </w:r>
          </w:p>
        </w:tc>
      </w:tr>
      <w:tr w:rsidR="00983F91" w:rsidRPr="005F1614" w14:paraId="7FDA7582" w14:textId="77777777" w:rsidTr="004E05A3">
        <w:trPr>
          <w:trHeight w:val="231"/>
        </w:trPr>
        <w:tc>
          <w:tcPr>
            <w:tcW w:w="4112" w:type="dxa"/>
            <w:vMerge/>
          </w:tcPr>
          <w:p w14:paraId="097AEA3F" w14:textId="77777777" w:rsidR="00983F91" w:rsidRPr="005F1614" w:rsidRDefault="00983F91" w:rsidP="00983F91">
            <w:pPr>
              <w:pStyle w:val="ListParagraph"/>
              <w:numPr>
                <w:ilvl w:val="0"/>
                <w:numId w:val="30"/>
              </w:numPr>
              <w:spacing w:line="276" w:lineRule="auto"/>
              <w:ind w:left="311"/>
              <w:rPr>
                <w:rFonts w:ascii="Arial" w:hAnsi="Arial" w:cs="Arial"/>
                <w:b/>
                <w:color w:val="000000"/>
                <w:u w:val="single"/>
              </w:rPr>
            </w:pPr>
          </w:p>
        </w:tc>
        <w:tc>
          <w:tcPr>
            <w:tcW w:w="7938" w:type="dxa"/>
            <w:shd w:val="clear" w:color="auto" w:fill="FFFFFF" w:themeFill="background1"/>
          </w:tcPr>
          <w:p w14:paraId="4B791AF9" w14:textId="0481CD16" w:rsidR="00983F91" w:rsidRPr="00CD3CAB" w:rsidRDefault="00983F91" w:rsidP="00983F91">
            <w:pPr>
              <w:pStyle w:val="ListParagraph"/>
              <w:numPr>
                <w:ilvl w:val="0"/>
                <w:numId w:val="37"/>
              </w:numPr>
              <w:spacing w:line="276" w:lineRule="auto"/>
              <w:ind w:left="314"/>
              <w:rPr>
                <w:rFonts w:ascii="Arial" w:hAnsi="Arial" w:cs="Arial"/>
                <w:color w:val="000000"/>
                <w:shd w:val="clear" w:color="auto" w:fill="FFFFFF"/>
              </w:rPr>
            </w:pPr>
            <w:r>
              <w:rPr>
                <w:rFonts w:ascii="Arial" w:hAnsi="Arial" w:cs="Arial"/>
                <w:color w:val="000000"/>
                <w:shd w:val="clear" w:color="auto" w:fill="FFFFFF"/>
              </w:rPr>
              <w:t>Where Harm Outside the Home (</w:t>
            </w:r>
            <w:proofErr w:type="spellStart"/>
            <w:r>
              <w:rPr>
                <w:rFonts w:ascii="Arial" w:hAnsi="Arial" w:cs="Arial"/>
                <w:color w:val="000000"/>
                <w:shd w:val="clear" w:color="auto" w:fill="FFFFFF"/>
              </w:rPr>
              <w:t>HoH</w:t>
            </w:r>
            <w:proofErr w:type="spellEnd"/>
            <w:r>
              <w:rPr>
                <w:rFonts w:ascii="Arial" w:hAnsi="Arial" w:cs="Arial"/>
                <w:color w:val="000000"/>
                <w:shd w:val="clear" w:color="auto" w:fill="FFFFFF"/>
              </w:rPr>
              <w:t>) has been identified as a concern, the safety plan is sufficiently dynamic to mitigate/ manage this harm?</w:t>
            </w:r>
          </w:p>
        </w:tc>
        <w:tc>
          <w:tcPr>
            <w:tcW w:w="4111" w:type="dxa"/>
            <w:shd w:val="clear" w:color="auto" w:fill="FFFFFF" w:themeFill="background1"/>
          </w:tcPr>
          <w:p w14:paraId="000CA31E" w14:textId="1E20FA7C" w:rsidR="00983F91" w:rsidRDefault="00A4137B" w:rsidP="00983F91">
            <w:pPr>
              <w:spacing w:line="276" w:lineRule="auto"/>
              <w:ind w:left="-35"/>
              <w:rPr>
                <w:rFonts w:ascii="MS Gothic" w:eastAsia="MS Gothic" w:hAnsi="MS Gothic" w:cs="Arial"/>
                <w:sz w:val="18"/>
                <w:szCs w:val="18"/>
              </w:rPr>
            </w:pPr>
            <w:sdt>
              <w:sdtPr>
                <w:rPr>
                  <w:rFonts w:ascii="MS Gothic" w:eastAsia="MS Gothic" w:hAnsi="MS Gothic" w:cs="Arial"/>
                  <w:sz w:val="18"/>
                  <w:szCs w:val="18"/>
                </w:rPr>
                <w:id w:val="-985703341"/>
                <w14:checkbox>
                  <w14:checked w14:val="0"/>
                  <w14:checkedState w14:val="2612" w14:font="MS Gothic"/>
                  <w14:uncheckedState w14:val="2610" w14:font="MS Gothic"/>
                </w14:checkbox>
              </w:sdtPr>
              <w:sdtEndPr/>
              <w:sdtContent>
                <w:r w:rsidR="00983F91" w:rsidRPr="00CD3CAB">
                  <w:rPr>
                    <w:rFonts w:ascii="MS Gothic" w:eastAsia="MS Gothic" w:hAnsi="MS Gothic" w:cs="Arial" w:hint="eastAsia"/>
                    <w:sz w:val="18"/>
                    <w:szCs w:val="18"/>
                  </w:rPr>
                  <w:t>☐</w:t>
                </w:r>
              </w:sdtContent>
            </w:sdt>
            <w:r w:rsidR="00983F91"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721184752"/>
                <w14:checkbox>
                  <w14:checked w14:val="0"/>
                  <w14:checkedState w14:val="2612" w14:font="MS Gothic"/>
                  <w14:uncheckedState w14:val="2610" w14:font="MS Gothic"/>
                </w14:checkbox>
              </w:sdtPr>
              <w:sdtEndPr/>
              <w:sdtContent>
                <w:r w:rsidR="00983F91" w:rsidRPr="00CD3CAB">
                  <w:rPr>
                    <w:rFonts w:ascii="Segoe UI Symbol" w:eastAsia="MS Gothic" w:hAnsi="Segoe UI Symbol" w:cs="Segoe UI Symbol"/>
                    <w:sz w:val="18"/>
                    <w:szCs w:val="18"/>
                  </w:rPr>
                  <w:t>☐</w:t>
                </w:r>
              </w:sdtContent>
            </w:sdt>
            <w:r w:rsidR="00983F91" w:rsidRPr="00CD3CAB">
              <w:rPr>
                <w:rFonts w:ascii="Arial" w:eastAsia="Arial" w:hAnsi="Arial" w:cs="Arial"/>
                <w:sz w:val="18"/>
                <w:szCs w:val="18"/>
              </w:rPr>
              <w:t xml:space="preserve"> NO </w:t>
            </w:r>
            <w:r w:rsidR="00983F91">
              <w:rPr>
                <w:rFonts w:ascii="Arial" w:eastAsia="Arial" w:hAnsi="Arial" w:cs="Arial"/>
                <w:sz w:val="18"/>
                <w:szCs w:val="18"/>
              </w:rPr>
              <w:t xml:space="preserve">    </w:t>
            </w:r>
            <w:r w:rsidR="00983F91" w:rsidRPr="00CD3CAB">
              <w:rPr>
                <w:rFonts w:ascii="Arial" w:eastAsia="Arial" w:hAnsi="Arial" w:cs="Arial"/>
                <w:sz w:val="18"/>
                <w:szCs w:val="18"/>
              </w:rPr>
              <w:t xml:space="preserve"> </w:t>
            </w:r>
            <w:sdt>
              <w:sdtPr>
                <w:rPr>
                  <w:rFonts w:ascii="MS Gothic" w:eastAsia="MS Gothic" w:hAnsi="MS Gothic" w:cs="Arial"/>
                  <w:sz w:val="18"/>
                  <w:szCs w:val="18"/>
                </w:rPr>
                <w:id w:val="-1446002432"/>
                <w14:checkbox>
                  <w14:checked w14:val="0"/>
                  <w14:checkedState w14:val="2612" w14:font="MS Gothic"/>
                  <w14:uncheckedState w14:val="2610" w14:font="MS Gothic"/>
                </w14:checkbox>
              </w:sdtPr>
              <w:sdtEndPr/>
              <w:sdtContent>
                <w:r w:rsidR="00983F91">
                  <w:rPr>
                    <w:rFonts w:ascii="MS Gothic" w:eastAsia="MS Gothic" w:hAnsi="MS Gothic" w:cs="Arial" w:hint="eastAsia"/>
                    <w:sz w:val="18"/>
                    <w:szCs w:val="18"/>
                  </w:rPr>
                  <w:t>☐</w:t>
                </w:r>
              </w:sdtContent>
            </w:sdt>
            <w:r w:rsidR="00983F91" w:rsidRPr="00CD3CAB">
              <w:rPr>
                <w:rFonts w:ascii="Arial" w:eastAsia="Arial" w:hAnsi="Arial" w:cs="Arial"/>
                <w:sz w:val="18"/>
                <w:szCs w:val="18"/>
              </w:rPr>
              <w:t xml:space="preserve">  N/A</w:t>
            </w:r>
            <w:r w:rsidR="00983F91">
              <w:rPr>
                <w:rFonts w:ascii="Arial" w:eastAsia="Arial" w:hAnsi="Arial" w:cs="Arial"/>
                <w:sz w:val="18"/>
                <w:szCs w:val="18"/>
              </w:rPr>
              <w:t xml:space="preserve">    </w:t>
            </w:r>
            <w:sdt>
              <w:sdtPr>
                <w:rPr>
                  <w:rFonts w:ascii="MS Gothic" w:eastAsia="MS Gothic" w:hAnsi="MS Gothic" w:cs="Arial"/>
                  <w:sz w:val="18"/>
                  <w:szCs w:val="18"/>
                </w:rPr>
                <w:id w:val="-1828965040"/>
                <w14:checkbox>
                  <w14:checked w14:val="0"/>
                  <w14:checkedState w14:val="2612" w14:font="MS Gothic"/>
                  <w14:uncheckedState w14:val="2610" w14:font="MS Gothic"/>
                </w14:checkbox>
              </w:sdtPr>
              <w:sdtEndPr/>
              <w:sdtContent>
                <w:r w:rsidR="00983F91">
                  <w:rPr>
                    <w:rFonts w:ascii="MS Gothic" w:eastAsia="MS Gothic" w:hAnsi="MS Gothic" w:cs="Arial" w:hint="eastAsia"/>
                    <w:sz w:val="18"/>
                    <w:szCs w:val="18"/>
                  </w:rPr>
                  <w:t>☐</w:t>
                </w:r>
              </w:sdtContent>
            </w:sdt>
            <w:r w:rsidR="00983F91" w:rsidRPr="00CD3CAB">
              <w:rPr>
                <w:rFonts w:ascii="Arial" w:eastAsia="Arial" w:hAnsi="Arial" w:cs="Arial"/>
                <w:sz w:val="18"/>
                <w:szCs w:val="18"/>
              </w:rPr>
              <w:t xml:space="preserve">  </w:t>
            </w:r>
            <w:r w:rsidR="00983F91">
              <w:rPr>
                <w:rFonts w:ascii="Arial" w:eastAsia="Arial" w:hAnsi="Arial" w:cs="Arial"/>
                <w:sz w:val="18"/>
                <w:szCs w:val="18"/>
              </w:rPr>
              <w:t>PARTIALLY</w:t>
            </w:r>
          </w:p>
        </w:tc>
      </w:tr>
      <w:tr w:rsidR="00522471" w:rsidRPr="005F1614" w14:paraId="7E511470" w14:textId="77777777" w:rsidTr="004E05A3">
        <w:trPr>
          <w:trHeight w:val="2176"/>
        </w:trPr>
        <w:tc>
          <w:tcPr>
            <w:tcW w:w="4112" w:type="dxa"/>
            <w:shd w:val="clear" w:color="auto" w:fill="D9E2F3" w:themeFill="accent1" w:themeFillTint="33"/>
          </w:tcPr>
          <w:p w14:paraId="384B92FD" w14:textId="77777777" w:rsidR="001A322F" w:rsidRDefault="00522471" w:rsidP="00522471">
            <w:pPr>
              <w:pStyle w:val="CommentText"/>
              <w:rPr>
                <w:rFonts w:ascii="Arial" w:hAnsi="Arial" w:cs="Arial"/>
                <w:sz w:val="22"/>
                <w:szCs w:val="22"/>
              </w:rPr>
            </w:pPr>
            <w:r w:rsidRPr="005F1614">
              <w:rPr>
                <w:rFonts w:ascii="Arial" w:hAnsi="Arial" w:cs="Arial"/>
                <w:sz w:val="22"/>
                <w:szCs w:val="22"/>
              </w:rPr>
              <w:t xml:space="preserve">How effectively </w:t>
            </w:r>
            <w:r w:rsidR="001A322F">
              <w:rPr>
                <w:rFonts w:ascii="Arial" w:hAnsi="Arial" w:cs="Arial"/>
                <w:sz w:val="22"/>
                <w:szCs w:val="22"/>
              </w:rPr>
              <w:t>have risk issues been identified and responded to?</w:t>
            </w:r>
          </w:p>
          <w:p w14:paraId="5559536D" w14:textId="4652BB04" w:rsidR="00522471" w:rsidRDefault="00522471" w:rsidP="00522471">
            <w:pPr>
              <w:pStyle w:val="CommentText"/>
              <w:rPr>
                <w:rFonts w:ascii="Arial" w:hAnsi="Arial" w:cs="Arial"/>
                <w:sz w:val="22"/>
                <w:szCs w:val="22"/>
              </w:rPr>
            </w:pPr>
            <w:r w:rsidRPr="005F1614">
              <w:rPr>
                <w:rFonts w:ascii="Arial" w:hAnsi="Arial" w:cs="Arial"/>
                <w:sz w:val="22"/>
                <w:szCs w:val="22"/>
              </w:rPr>
              <w:t>Please elaborate on your answers above.</w:t>
            </w:r>
          </w:p>
          <w:p w14:paraId="2ACA877E" w14:textId="77777777" w:rsidR="00522471" w:rsidRDefault="00522471" w:rsidP="00522471">
            <w:pPr>
              <w:pStyle w:val="CommentText"/>
              <w:rPr>
                <w:rFonts w:ascii="Arial" w:hAnsi="Arial" w:cs="Arial"/>
                <w:sz w:val="22"/>
                <w:szCs w:val="22"/>
              </w:rPr>
            </w:pPr>
          </w:p>
          <w:p w14:paraId="494CEF5B" w14:textId="48924143" w:rsidR="00522471" w:rsidRPr="005F1614" w:rsidRDefault="00522471" w:rsidP="00522471">
            <w:pPr>
              <w:pStyle w:val="CommentText"/>
              <w:rPr>
                <w:rFonts w:ascii="Arial" w:hAnsi="Arial" w:cs="Arial"/>
                <w:sz w:val="22"/>
                <w:szCs w:val="22"/>
              </w:rPr>
            </w:pPr>
            <w:r>
              <w:rPr>
                <w:rFonts w:ascii="Arial" w:hAnsi="Arial" w:cs="Arial"/>
                <w:sz w:val="22"/>
                <w:szCs w:val="22"/>
              </w:rPr>
              <w:t>What are the</w:t>
            </w:r>
            <w:r w:rsidR="004F4A6A">
              <w:rPr>
                <w:rFonts w:ascii="Arial" w:hAnsi="Arial" w:cs="Arial"/>
                <w:sz w:val="22"/>
                <w:szCs w:val="22"/>
              </w:rPr>
              <w:t xml:space="preserve"> practice</w:t>
            </w:r>
            <w:r>
              <w:rPr>
                <w:rFonts w:ascii="Arial" w:hAnsi="Arial" w:cs="Arial"/>
                <w:sz w:val="22"/>
                <w:szCs w:val="22"/>
              </w:rPr>
              <w:t xml:space="preserve"> strengths in identifying the risk? </w:t>
            </w:r>
          </w:p>
          <w:p w14:paraId="068FE1F3" w14:textId="77777777" w:rsidR="00522471" w:rsidRPr="005F1614" w:rsidRDefault="00522471" w:rsidP="00522471">
            <w:pPr>
              <w:pStyle w:val="CommentText"/>
              <w:rPr>
                <w:rFonts w:ascii="Arial" w:hAnsi="Arial" w:cs="Arial"/>
                <w:b/>
                <w:color w:val="000000"/>
                <w:sz w:val="22"/>
                <w:szCs w:val="22"/>
              </w:rPr>
            </w:pPr>
          </w:p>
          <w:p w14:paraId="179D735D" w14:textId="45AB3C8E" w:rsidR="00522471" w:rsidRPr="005F1614" w:rsidRDefault="00522471" w:rsidP="2F84C420">
            <w:pPr>
              <w:pStyle w:val="CommentText"/>
              <w:rPr>
                <w:rFonts w:ascii="Arial" w:hAnsi="Arial" w:cs="Arial"/>
                <w:color w:val="000000"/>
                <w:sz w:val="22"/>
                <w:szCs w:val="22"/>
              </w:rPr>
            </w:pPr>
            <w:r w:rsidRPr="2F84C420">
              <w:rPr>
                <w:rFonts w:ascii="Arial" w:hAnsi="Arial" w:cs="Arial"/>
                <w:color w:val="000000" w:themeColor="text1"/>
                <w:sz w:val="22"/>
                <w:szCs w:val="22"/>
              </w:rPr>
              <w:t xml:space="preserve">What would you recommend </w:t>
            </w:r>
            <w:bookmarkStart w:id="1" w:name="_Int_g2Q9pgdZ"/>
            <w:r w:rsidRPr="2F84C420">
              <w:rPr>
                <w:rFonts w:ascii="Arial" w:hAnsi="Arial" w:cs="Arial"/>
                <w:color w:val="000000" w:themeColor="text1"/>
                <w:sz w:val="22"/>
                <w:szCs w:val="22"/>
              </w:rPr>
              <w:t>to strengthen</w:t>
            </w:r>
            <w:bookmarkEnd w:id="1"/>
            <w:r w:rsidRPr="2F84C420">
              <w:rPr>
                <w:rFonts w:ascii="Arial" w:hAnsi="Arial" w:cs="Arial"/>
                <w:color w:val="000000" w:themeColor="text1"/>
                <w:sz w:val="22"/>
                <w:szCs w:val="22"/>
              </w:rPr>
              <w:t xml:space="preserve"> practice?</w:t>
            </w:r>
          </w:p>
        </w:tc>
        <w:tc>
          <w:tcPr>
            <w:tcW w:w="12049" w:type="dxa"/>
            <w:gridSpan w:val="2"/>
            <w:shd w:val="clear" w:color="auto" w:fill="FFFFFF" w:themeFill="background1"/>
          </w:tcPr>
          <w:p w14:paraId="0E5F6FCF" w14:textId="77777777" w:rsidR="00522471" w:rsidRPr="005F1614" w:rsidRDefault="00522471" w:rsidP="00522471">
            <w:pPr>
              <w:rPr>
                <w:rFonts w:ascii="Arial" w:hAnsi="Arial" w:cs="Arial"/>
                <w:color w:val="000000" w:themeColor="text1"/>
                <w:sz w:val="22"/>
                <w:szCs w:val="22"/>
                <w:u w:val="single"/>
              </w:rPr>
            </w:pPr>
          </w:p>
        </w:tc>
      </w:tr>
      <w:tr w:rsidR="00522471" w:rsidRPr="005F1614" w14:paraId="45072201" w14:textId="77777777" w:rsidTr="004E05A3">
        <w:trPr>
          <w:trHeight w:val="283"/>
        </w:trPr>
        <w:tc>
          <w:tcPr>
            <w:tcW w:w="4112" w:type="dxa"/>
            <w:tcBorders>
              <w:bottom w:val="single" w:sz="4" w:space="0" w:color="000000" w:themeColor="text1"/>
            </w:tcBorders>
            <w:shd w:val="clear" w:color="auto" w:fill="D9E2F3" w:themeFill="accent1" w:themeFillTint="33"/>
          </w:tcPr>
          <w:p w14:paraId="3CA6D469" w14:textId="21EA1D5C" w:rsidR="00522471" w:rsidRPr="005F1614" w:rsidRDefault="00950641" w:rsidP="00522471">
            <w:pPr>
              <w:rPr>
                <w:rFonts w:ascii="Arial" w:hAnsi="Arial" w:cs="Arial"/>
                <w:b/>
                <w:color w:val="000000"/>
                <w:sz w:val="22"/>
                <w:szCs w:val="22"/>
                <w:u w:val="single"/>
              </w:rPr>
            </w:pPr>
            <w:r>
              <w:rPr>
                <w:rFonts w:ascii="Arial" w:hAnsi="Arial" w:cs="Arial"/>
                <w:b/>
                <w:color w:val="000000"/>
                <w:sz w:val="22"/>
                <w:szCs w:val="22"/>
                <w:u w:val="single"/>
              </w:rPr>
              <w:t>Gradings</w:t>
            </w:r>
          </w:p>
          <w:p w14:paraId="24F18FBA" w14:textId="77777777" w:rsidR="00522471" w:rsidRPr="005F1614" w:rsidRDefault="00522471" w:rsidP="00522471">
            <w:pPr>
              <w:rPr>
                <w:rFonts w:ascii="Arial" w:hAnsi="Arial" w:cs="Arial"/>
                <w:color w:val="1F497D"/>
                <w:sz w:val="22"/>
                <w:szCs w:val="22"/>
              </w:rPr>
            </w:pPr>
            <w:r w:rsidRPr="005F1614">
              <w:rPr>
                <w:rFonts w:ascii="Arial" w:hAnsi="Arial" w:cs="Arial"/>
                <w:b/>
                <w:bCs/>
                <w:sz w:val="22"/>
                <w:szCs w:val="22"/>
              </w:rPr>
              <w:t>Auditor</w:t>
            </w:r>
            <w:r w:rsidRPr="005F1614">
              <w:rPr>
                <w:rFonts w:ascii="Arial" w:hAnsi="Arial" w:cs="Arial"/>
                <w:sz w:val="22"/>
                <w:szCs w:val="22"/>
              </w:rPr>
              <w:t>: Click to select rating:</w:t>
            </w:r>
          </w:p>
          <w:p w14:paraId="62238B70" w14:textId="77777777" w:rsidR="00522471" w:rsidRPr="005F1614" w:rsidRDefault="00A4137B" w:rsidP="00522471">
            <w:pPr>
              <w:rPr>
                <w:rFonts w:ascii="Arial" w:hAnsi="Arial" w:cs="Arial"/>
                <w:color w:val="1F497D"/>
                <w:sz w:val="22"/>
                <w:szCs w:val="22"/>
              </w:rPr>
            </w:pPr>
            <w:sdt>
              <w:sdtPr>
                <w:rPr>
                  <w:rFonts w:ascii="Arial" w:hAnsi="Arial" w:cs="Arial"/>
                  <w:color w:val="44546A" w:themeColor="text2"/>
                  <w:sz w:val="22"/>
                  <w:szCs w:val="22"/>
                </w:rPr>
                <w:alias w:val="Quality Rating"/>
                <w:tag w:val="Quality Rating"/>
                <w:id w:val="-300994816"/>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522471" w:rsidRPr="005F1614">
                  <w:rPr>
                    <w:rFonts w:ascii="Arial" w:hAnsi="Arial" w:cs="Arial"/>
                    <w:color w:val="44546A" w:themeColor="text2"/>
                    <w:sz w:val="22"/>
                    <w:szCs w:val="22"/>
                  </w:rPr>
                  <w:t>Choose an item.</w:t>
                </w:r>
              </w:sdtContent>
            </w:sdt>
            <w:r w:rsidR="00522471" w:rsidRPr="005F1614">
              <w:rPr>
                <w:rFonts w:ascii="Arial" w:hAnsi="Arial" w:cs="Arial"/>
                <w:color w:val="1F497D"/>
                <w:sz w:val="22"/>
                <w:szCs w:val="22"/>
              </w:rPr>
              <w:t xml:space="preserve"> </w:t>
            </w:r>
          </w:p>
          <w:p w14:paraId="6071706C" w14:textId="77777777" w:rsidR="00522471" w:rsidRPr="005F1614" w:rsidRDefault="00522471" w:rsidP="00522471">
            <w:pPr>
              <w:rPr>
                <w:rFonts w:ascii="Arial" w:hAnsi="Arial" w:cs="Arial"/>
                <w:color w:val="1F497D"/>
                <w:sz w:val="22"/>
                <w:szCs w:val="22"/>
              </w:rPr>
            </w:pPr>
            <w:r w:rsidRPr="005F1614">
              <w:rPr>
                <w:rFonts w:ascii="Arial" w:hAnsi="Arial" w:cs="Arial"/>
                <w:b/>
                <w:bCs/>
                <w:sz w:val="22"/>
                <w:szCs w:val="22"/>
              </w:rPr>
              <w:t>Moderator</w:t>
            </w:r>
            <w:r w:rsidRPr="005F1614">
              <w:rPr>
                <w:rFonts w:ascii="Arial" w:hAnsi="Arial" w:cs="Arial"/>
                <w:sz w:val="22"/>
                <w:szCs w:val="22"/>
              </w:rPr>
              <w:t>: Click to select rating:</w:t>
            </w:r>
          </w:p>
          <w:p w14:paraId="4F002510" w14:textId="5C7C4FE4" w:rsidR="00522471" w:rsidRPr="005F1614" w:rsidRDefault="00A4137B" w:rsidP="00522471">
            <w:pPr>
              <w:rPr>
                <w:rFonts w:ascii="Arial" w:hAnsi="Arial" w:cs="Arial"/>
                <w:color w:val="1F497D"/>
                <w:sz w:val="22"/>
                <w:szCs w:val="22"/>
              </w:rPr>
            </w:pPr>
            <w:sdt>
              <w:sdtPr>
                <w:rPr>
                  <w:rFonts w:ascii="Arial" w:hAnsi="Arial" w:cs="Arial"/>
                  <w:color w:val="44546A" w:themeColor="text2"/>
                  <w:sz w:val="22"/>
                  <w:szCs w:val="22"/>
                </w:rPr>
                <w:alias w:val="Quality Rating"/>
                <w:tag w:val="Quality Rating"/>
                <w:id w:val="1907801712"/>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522471" w:rsidRPr="005F1614">
                  <w:rPr>
                    <w:rFonts w:ascii="Arial" w:hAnsi="Arial" w:cs="Arial"/>
                    <w:color w:val="44546A" w:themeColor="text2"/>
                    <w:sz w:val="22"/>
                    <w:szCs w:val="22"/>
                  </w:rPr>
                  <w:t>Choose an item.</w:t>
                </w:r>
              </w:sdtContent>
            </w:sdt>
            <w:r w:rsidR="00522471" w:rsidRPr="005F1614">
              <w:rPr>
                <w:rFonts w:ascii="Arial" w:hAnsi="Arial" w:cs="Arial"/>
                <w:color w:val="1F497D"/>
                <w:sz w:val="22"/>
                <w:szCs w:val="22"/>
              </w:rPr>
              <w:t xml:space="preserve"> </w:t>
            </w:r>
          </w:p>
        </w:tc>
        <w:tc>
          <w:tcPr>
            <w:tcW w:w="12049" w:type="dxa"/>
            <w:gridSpan w:val="2"/>
            <w:shd w:val="clear" w:color="auto" w:fill="FFFFFF" w:themeFill="background1"/>
          </w:tcPr>
          <w:p w14:paraId="539AAF74" w14:textId="77777777" w:rsidR="00522471" w:rsidRPr="005F1614" w:rsidRDefault="00522471" w:rsidP="00522471">
            <w:pPr>
              <w:rPr>
                <w:rFonts w:ascii="Arial" w:hAnsi="Arial" w:cs="Arial"/>
                <w:sz w:val="22"/>
                <w:szCs w:val="22"/>
              </w:rPr>
            </w:pPr>
            <w:r w:rsidRPr="005F1614">
              <w:rPr>
                <w:rFonts w:ascii="Arial" w:hAnsi="Arial" w:cs="Arial"/>
                <w:b/>
                <w:bCs/>
                <w:sz w:val="22"/>
                <w:szCs w:val="22"/>
              </w:rPr>
              <w:t>Moderator’s comments</w:t>
            </w:r>
            <w:r w:rsidRPr="005F1614">
              <w:rPr>
                <w:rFonts w:ascii="Arial" w:hAnsi="Arial" w:cs="Arial"/>
                <w:sz w:val="22"/>
                <w:szCs w:val="22"/>
              </w:rPr>
              <w:t>:</w:t>
            </w:r>
          </w:p>
          <w:p w14:paraId="7049CA68" w14:textId="77777777" w:rsidR="00522471" w:rsidRPr="005F1614" w:rsidRDefault="00522471" w:rsidP="00522471">
            <w:pPr>
              <w:rPr>
                <w:rFonts w:ascii="Arial" w:hAnsi="Arial" w:cs="Arial"/>
                <w:sz w:val="22"/>
                <w:szCs w:val="22"/>
              </w:rPr>
            </w:pPr>
          </w:p>
          <w:p w14:paraId="59E6ECBE" w14:textId="77777777" w:rsidR="00522471" w:rsidRPr="005F1614" w:rsidRDefault="00522471" w:rsidP="00522471">
            <w:pPr>
              <w:rPr>
                <w:rFonts w:ascii="Arial" w:hAnsi="Arial" w:cs="Arial"/>
                <w:sz w:val="22"/>
                <w:szCs w:val="22"/>
              </w:rPr>
            </w:pPr>
          </w:p>
          <w:p w14:paraId="0B1523B2" w14:textId="77777777" w:rsidR="00522471" w:rsidRPr="005F1614" w:rsidRDefault="00522471" w:rsidP="00522471">
            <w:pPr>
              <w:rPr>
                <w:rFonts w:ascii="Arial" w:hAnsi="Arial" w:cs="Arial"/>
                <w:bCs/>
                <w:color w:val="000000"/>
                <w:sz w:val="22"/>
                <w:szCs w:val="22"/>
              </w:rPr>
            </w:pPr>
          </w:p>
        </w:tc>
      </w:tr>
    </w:tbl>
    <w:p w14:paraId="17EF94F9" w14:textId="77777777" w:rsidR="009A7C84" w:rsidRPr="005F1614" w:rsidRDefault="009A7C84" w:rsidP="00D4212F">
      <w:pPr>
        <w:rPr>
          <w:rFonts w:ascii="Arial" w:hAnsi="Arial" w:cs="Arial"/>
          <w:sz w:val="22"/>
          <w:szCs w:val="22"/>
        </w:rPr>
      </w:pPr>
    </w:p>
    <w:tbl>
      <w:tblPr>
        <w:tblW w:w="1616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7938"/>
        <w:gridCol w:w="4111"/>
      </w:tblGrid>
      <w:tr w:rsidR="00522471" w:rsidRPr="005F1614" w14:paraId="06DE15CF" w14:textId="77777777" w:rsidTr="004E05A3">
        <w:trPr>
          <w:trHeight w:val="232"/>
        </w:trPr>
        <w:tc>
          <w:tcPr>
            <w:tcW w:w="4112" w:type="dxa"/>
            <w:vMerge w:val="restart"/>
            <w:shd w:val="clear" w:color="auto" w:fill="C6D9F1"/>
          </w:tcPr>
          <w:p w14:paraId="658A1233" w14:textId="6D7BA30E" w:rsidR="00522471" w:rsidRPr="00137068" w:rsidRDefault="00522471" w:rsidP="00713CF3">
            <w:pPr>
              <w:pStyle w:val="ListParagraph"/>
              <w:numPr>
                <w:ilvl w:val="0"/>
                <w:numId w:val="30"/>
              </w:numPr>
              <w:spacing w:line="276" w:lineRule="auto"/>
              <w:ind w:left="318"/>
              <w:rPr>
                <w:rFonts w:ascii="Arial" w:hAnsi="Arial" w:cs="Arial"/>
                <w:b/>
                <w:color w:val="000000"/>
                <w:u w:val="single"/>
              </w:rPr>
            </w:pPr>
            <w:r w:rsidRPr="00137068">
              <w:rPr>
                <w:rFonts w:ascii="Arial" w:hAnsi="Arial" w:cs="Arial"/>
                <w:b/>
                <w:color w:val="000000"/>
                <w:u w:val="single"/>
              </w:rPr>
              <w:t>Quality of Assessments:</w:t>
            </w:r>
          </w:p>
          <w:p w14:paraId="48A92264" w14:textId="77777777" w:rsidR="00522471" w:rsidRPr="005F1614" w:rsidRDefault="00522471" w:rsidP="00CD3CAB">
            <w:pPr>
              <w:pBdr>
                <w:top w:val="nil"/>
                <w:left w:val="nil"/>
                <w:bottom w:val="nil"/>
                <w:right w:val="nil"/>
                <w:between w:val="nil"/>
              </w:pBdr>
              <w:tabs>
                <w:tab w:val="left" w:pos="459"/>
              </w:tabs>
              <w:spacing w:line="276" w:lineRule="auto"/>
              <w:rPr>
                <w:rFonts w:ascii="Arial" w:hAnsi="Arial" w:cs="Arial"/>
                <w:color w:val="000000"/>
                <w:sz w:val="22"/>
                <w:szCs w:val="22"/>
              </w:rPr>
            </w:pPr>
          </w:p>
        </w:tc>
        <w:tc>
          <w:tcPr>
            <w:tcW w:w="7938" w:type="dxa"/>
            <w:shd w:val="clear" w:color="auto" w:fill="FFFFFF" w:themeFill="background1"/>
          </w:tcPr>
          <w:p w14:paraId="61B0A0C3" w14:textId="7EC9A515" w:rsidR="00522471" w:rsidRPr="00CD3CAB" w:rsidRDefault="00522471" w:rsidP="00CD3CAB">
            <w:pPr>
              <w:pStyle w:val="ListParagraph"/>
              <w:numPr>
                <w:ilvl w:val="0"/>
                <w:numId w:val="38"/>
              </w:numPr>
              <w:spacing w:line="276" w:lineRule="auto"/>
              <w:ind w:left="314"/>
              <w:rPr>
                <w:rFonts w:ascii="Arial" w:hAnsi="Arial" w:cs="Arial"/>
                <w:color w:val="000000" w:themeColor="text1"/>
                <w:u w:val="single"/>
              </w:rPr>
            </w:pPr>
            <w:r w:rsidRPr="00CD3CAB">
              <w:rPr>
                <w:rFonts w:ascii="Arial" w:hAnsi="Arial" w:cs="Arial"/>
              </w:rPr>
              <w:t xml:space="preserve">Was the assessment completed </w:t>
            </w:r>
            <w:r>
              <w:rPr>
                <w:rFonts w:ascii="Arial" w:hAnsi="Arial" w:cs="Arial"/>
              </w:rPr>
              <w:t>withi</w:t>
            </w:r>
            <w:r w:rsidRPr="00CD3CAB">
              <w:rPr>
                <w:rFonts w:ascii="Arial" w:hAnsi="Arial" w:cs="Arial"/>
              </w:rPr>
              <w:t xml:space="preserve">n timescales (45 days)? </w:t>
            </w:r>
          </w:p>
        </w:tc>
        <w:tc>
          <w:tcPr>
            <w:tcW w:w="4111" w:type="dxa"/>
            <w:shd w:val="clear" w:color="auto" w:fill="FFFFFF" w:themeFill="background1"/>
          </w:tcPr>
          <w:p w14:paraId="398D901A" w14:textId="212F84EE" w:rsidR="00522471" w:rsidRPr="00CD3CAB" w:rsidRDefault="00A4137B" w:rsidP="00CD3CAB">
            <w:pPr>
              <w:spacing w:line="276" w:lineRule="auto"/>
              <w:ind w:left="-35"/>
              <w:rPr>
                <w:rFonts w:ascii="Arial" w:hAnsi="Arial" w:cs="Arial"/>
                <w:color w:val="000000" w:themeColor="text1"/>
                <w:u w:val="single"/>
              </w:rPr>
            </w:pPr>
            <w:sdt>
              <w:sdtPr>
                <w:rPr>
                  <w:rFonts w:ascii="MS Gothic" w:eastAsia="MS Gothic" w:hAnsi="MS Gothic" w:cs="Arial"/>
                  <w:sz w:val="18"/>
                  <w:szCs w:val="18"/>
                </w:rPr>
                <w:id w:val="857928306"/>
                <w14:checkbox>
                  <w14:checked w14:val="0"/>
                  <w14:checkedState w14:val="2612" w14:font="MS Gothic"/>
                  <w14:uncheckedState w14:val="2610" w14:font="MS Gothic"/>
                </w14:checkbox>
              </w:sdtPr>
              <w:sdtEndPr/>
              <w:sdtContent>
                <w:r w:rsidR="00522471" w:rsidRPr="00CD3CAB">
                  <w:rPr>
                    <w:rFonts w:ascii="MS Gothic" w:eastAsia="MS Gothic" w:hAnsi="MS Gothic" w:cs="Arial" w:hint="eastAsia"/>
                    <w:sz w:val="18"/>
                    <w:szCs w:val="18"/>
                  </w:rPr>
                  <w:t>☐</w:t>
                </w:r>
              </w:sdtContent>
            </w:sdt>
            <w:r w:rsidR="00522471"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983575100"/>
                <w14:checkbox>
                  <w14:checked w14:val="0"/>
                  <w14:checkedState w14:val="2612" w14:font="MS Gothic"/>
                  <w14:uncheckedState w14:val="2610" w14:font="MS Gothic"/>
                </w14:checkbox>
              </w:sdtPr>
              <w:sdtEndPr/>
              <w:sdtContent>
                <w:r w:rsidR="00522471" w:rsidRPr="00CD3CAB">
                  <w:rPr>
                    <w:rFonts w:ascii="Segoe UI Symbol" w:eastAsia="MS Gothic" w:hAnsi="Segoe UI Symbol" w:cs="Segoe UI Symbol"/>
                    <w:sz w:val="18"/>
                    <w:szCs w:val="18"/>
                  </w:rPr>
                  <w:t>☐</w:t>
                </w:r>
              </w:sdtContent>
            </w:sdt>
            <w:r w:rsidR="00522471" w:rsidRPr="00CD3CAB">
              <w:rPr>
                <w:rFonts w:ascii="Arial" w:eastAsia="Arial" w:hAnsi="Arial" w:cs="Arial"/>
                <w:sz w:val="18"/>
                <w:szCs w:val="18"/>
              </w:rPr>
              <w:t xml:space="preserve"> NO </w:t>
            </w:r>
            <w:r w:rsidR="00522471">
              <w:rPr>
                <w:rFonts w:ascii="Arial" w:eastAsia="Arial" w:hAnsi="Arial" w:cs="Arial"/>
                <w:sz w:val="18"/>
                <w:szCs w:val="18"/>
              </w:rPr>
              <w:t xml:space="preserve">    </w:t>
            </w:r>
            <w:r w:rsidR="00522471" w:rsidRPr="00CD3CAB">
              <w:rPr>
                <w:rFonts w:ascii="Arial" w:eastAsia="Arial" w:hAnsi="Arial" w:cs="Arial"/>
                <w:sz w:val="18"/>
                <w:szCs w:val="18"/>
              </w:rPr>
              <w:t xml:space="preserve"> </w:t>
            </w:r>
            <w:sdt>
              <w:sdtPr>
                <w:rPr>
                  <w:rFonts w:ascii="MS Gothic" w:eastAsia="MS Gothic" w:hAnsi="MS Gothic" w:cs="Arial"/>
                  <w:sz w:val="18"/>
                  <w:szCs w:val="18"/>
                </w:rPr>
                <w:id w:val="466562050"/>
                <w14:checkbox>
                  <w14:checked w14:val="0"/>
                  <w14:checkedState w14:val="2612" w14:font="MS Gothic"/>
                  <w14:uncheckedState w14:val="2610" w14:font="MS Gothic"/>
                </w14:checkbox>
              </w:sdtPr>
              <w:sdtEndPr/>
              <w:sdtContent>
                <w:r w:rsidR="00522471" w:rsidRPr="00CD3CAB">
                  <w:rPr>
                    <w:rFonts w:ascii="MS Gothic" w:eastAsia="MS Gothic" w:hAnsi="MS Gothic" w:cs="Arial" w:hint="eastAsia"/>
                    <w:sz w:val="18"/>
                    <w:szCs w:val="18"/>
                  </w:rPr>
                  <w:t>☐</w:t>
                </w:r>
              </w:sdtContent>
            </w:sdt>
            <w:r w:rsidR="00522471" w:rsidRPr="00CD3CAB">
              <w:rPr>
                <w:rFonts w:ascii="Arial" w:eastAsia="Arial" w:hAnsi="Arial" w:cs="Arial"/>
                <w:sz w:val="18"/>
                <w:szCs w:val="18"/>
              </w:rPr>
              <w:t xml:space="preserve">  N/A</w:t>
            </w:r>
          </w:p>
        </w:tc>
      </w:tr>
      <w:tr w:rsidR="00522471" w:rsidRPr="005F1614" w14:paraId="69B254D2" w14:textId="77777777" w:rsidTr="004E05A3">
        <w:trPr>
          <w:trHeight w:val="228"/>
        </w:trPr>
        <w:tc>
          <w:tcPr>
            <w:tcW w:w="4112" w:type="dxa"/>
            <w:vMerge/>
          </w:tcPr>
          <w:p w14:paraId="422B0D5F" w14:textId="77777777" w:rsidR="00522471" w:rsidRPr="005F1614" w:rsidRDefault="00522471" w:rsidP="00713CF3">
            <w:pPr>
              <w:pStyle w:val="ListParagraph"/>
              <w:numPr>
                <w:ilvl w:val="0"/>
                <w:numId w:val="30"/>
              </w:numPr>
              <w:ind w:left="318"/>
              <w:rPr>
                <w:rFonts w:ascii="Arial" w:hAnsi="Arial" w:cs="Arial"/>
                <w:b/>
                <w:color w:val="000000"/>
                <w:u w:val="single"/>
              </w:rPr>
            </w:pPr>
          </w:p>
        </w:tc>
        <w:tc>
          <w:tcPr>
            <w:tcW w:w="7938" w:type="dxa"/>
            <w:shd w:val="clear" w:color="auto" w:fill="FFFFFF" w:themeFill="background1"/>
          </w:tcPr>
          <w:p w14:paraId="01C0263F" w14:textId="0C0DE784" w:rsidR="00522471" w:rsidRPr="00CD3CAB" w:rsidRDefault="00522471" w:rsidP="00CD3CAB">
            <w:pPr>
              <w:pStyle w:val="ListParagraph"/>
              <w:numPr>
                <w:ilvl w:val="0"/>
                <w:numId w:val="38"/>
              </w:numPr>
              <w:ind w:left="314"/>
              <w:rPr>
                <w:rFonts w:ascii="Arial" w:hAnsi="Arial" w:cs="Arial"/>
                <w:color w:val="000000" w:themeColor="text1"/>
                <w:u w:val="single"/>
              </w:rPr>
            </w:pPr>
            <w:r w:rsidRPr="00CD3CAB">
              <w:rPr>
                <w:rFonts w:ascii="Arial" w:hAnsi="Arial" w:cs="Arial"/>
                <w:color w:val="000000"/>
                <w:shd w:val="clear" w:color="auto" w:fill="FFFFFF"/>
              </w:rPr>
              <w:t xml:space="preserve">Does the </w:t>
            </w:r>
            <w:r>
              <w:rPr>
                <w:rFonts w:ascii="Arial" w:hAnsi="Arial" w:cs="Arial"/>
                <w:color w:val="000000"/>
                <w:shd w:val="clear" w:color="auto" w:fill="FFFFFF"/>
              </w:rPr>
              <w:t>child/ young person</w:t>
            </w:r>
            <w:r w:rsidRPr="00CD3CAB">
              <w:rPr>
                <w:rFonts w:ascii="Arial" w:hAnsi="Arial" w:cs="Arial"/>
                <w:color w:val="000000"/>
                <w:shd w:val="clear" w:color="auto" w:fill="FFFFFF"/>
              </w:rPr>
              <w:t xml:space="preserve"> have an updated assessment (every six months</w:t>
            </w:r>
            <w:r w:rsidR="004C4861">
              <w:rPr>
                <w:rFonts w:ascii="Arial" w:hAnsi="Arial" w:cs="Arial"/>
                <w:color w:val="000000"/>
                <w:shd w:val="clear" w:color="auto" w:fill="FFFFFF"/>
              </w:rPr>
              <w:t>;</w:t>
            </w:r>
            <w:r w:rsidRPr="00CD3CAB">
              <w:rPr>
                <w:rFonts w:ascii="Arial" w:hAnsi="Arial" w:cs="Arial"/>
                <w:color w:val="000000"/>
                <w:shd w:val="clear" w:color="auto" w:fill="FFFFFF"/>
              </w:rPr>
              <w:t xml:space="preserve"> CLA every 12 months)?</w:t>
            </w:r>
          </w:p>
        </w:tc>
        <w:tc>
          <w:tcPr>
            <w:tcW w:w="4111" w:type="dxa"/>
            <w:shd w:val="clear" w:color="auto" w:fill="FFFFFF" w:themeFill="background1"/>
          </w:tcPr>
          <w:p w14:paraId="08ACD69F" w14:textId="38149B87" w:rsidR="00522471" w:rsidRPr="00CD3CAB" w:rsidRDefault="00A4137B" w:rsidP="00CD3CAB">
            <w:pPr>
              <w:ind w:left="-35"/>
              <w:rPr>
                <w:rFonts w:ascii="Arial" w:hAnsi="Arial" w:cs="Arial"/>
              </w:rPr>
            </w:pPr>
            <w:sdt>
              <w:sdtPr>
                <w:rPr>
                  <w:rFonts w:ascii="MS Gothic" w:eastAsia="MS Gothic" w:hAnsi="MS Gothic" w:cs="Arial"/>
                  <w:sz w:val="18"/>
                  <w:szCs w:val="18"/>
                </w:rPr>
                <w:id w:val="1846973283"/>
                <w14:checkbox>
                  <w14:checked w14:val="0"/>
                  <w14:checkedState w14:val="2612" w14:font="MS Gothic"/>
                  <w14:uncheckedState w14:val="2610" w14:font="MS Gothic"/>
                </w14:checkbox>
              </w:sdtPr>
              <w:sdtEndPr/>
              <w:sdtContent>
                <w:r w:rsidR="00522471" w:rsidRPr="00CD3CAB">
                  <w:rPr>
                    <w:rFonts w:ascii="MS Gothic" w:eastAsia="MS Gothic" w:hAnsi="MS Gothic" w:cs="Arial" w:hint="eastAsia"/>
                    <w:sz w:val="18"/>
                    <w:szCs w:val="18"/>
                  </w:rPr>
                  <w:t>☐</w:t>
                </w:r>
              </w:sdtContent>
            </w:sdt>
            <w:r w:rsidR="00522471"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851246290"/>
                <w14:checkbox>
                  <w14:checked w14:val="0"/>
                  <w14:checkedState w14:val="2612" w14:font="MS Gothic"/>
                  <w14:uncheckedState w14:val="2610" w14:font="MS Gothic"/>
                </w14:checkbox>
              </w:sdtPr>
              <w:sdtEndPr/>
              <w:sdtContent>
                <w:r w:rsidR="00522471" w:rsidRPr="00CD3CAB">
                  <w:rPr>
                    <w:rFonts w:ascii="Segoe UI Symbol" w:eastAsia="MS Gothic" w:hAnsi="Segoe UI Symbol" w:cs="Segoe UI Symbol"/>
                    <w:sz w:val="18"/>
                    <w:szCs w:val="18"/>
                  </w:rPr>
                  <w:t>☐</w:t>
                </w:r>
              </w:sdtContent>
            </w:sdt>
            <w:r w:rsidR="00522471" w:rsidRPr="00CD3CAB">
              <w:rPr>
                <w:rFonts w:ascii="Arial" w:eastAsia="Arial" w:hAnsi="Arial" w:cs="Arial"/>
                <w:sz w:val="18"/>
                <w:szCs w:val="18"/>
              </w:rPr>
              <w:t xml:space="preserve"> NO </w:t>
            </w:r>
            <w:r w:rsidR="00522471">
              <w:rPr>
                <w:rFonts w:ascii="Arial" w:eastAsia="Arial" w:hAnsi="Arial" w:cs="Arial"/>
                <w:sz w:val="18"/>
                <w:szCs w:val="18"/>
              </w:rPr>
              <w:t xml:space="preserve">    </w:t>
            </w:r>
            <w:r w:rsidR="00522471" w:rsidRPr="00CD3CAB">
              <w:rPr>
                <w:rFonts w:ascii="Arial" w:eastAsia="Arial" w:hAnsi="Arial" w:cs="Arial"/>
                <w:sz w:val="18"/>
                <w:szCs w:val="18"/>
              </w:rPr>
              <w:t xml:space="preserve"> </w:t>
            </w:r>
            <w:sdt>
              <w:sdtPr>
                <w:rPr>
                  <w:rFonts w:ascii="MS Gothic" w:eastAsia="MS Gothic" w:hAnsi="MS Gothic" w:cs="Arial"/>
                  <w:sz w:val="18"/>
                  <w:szCs w:val="18"/>
                </w:rPr>
                <w:id w:val="-94402115"/>
                <w14:checkbox>
                  <w14:checked w14:val="0"/>
                  <w14:checkedState w14:val="2612" w14:font="MS Gothic"/>
                  <w14:uncheckedState w14:val="2610" w14:font="MS Gothic"/>
                </w14:checkbox>
              </w:sdtPr>
              <w:sdtEndPr/>
              <w:sdtContent>
                <w:r w:rsidR="00522471" w:rsidRPr="00CD3CAB">
                  <w:rPr>
                    <w:rFonts w:ascii="MS Gothic" w:eastAsia="MS Gothic" w:hAnsi="MS Gothic" w:cs="Arial" w:hint="eastAsia"/>
                    <w:sz w:val="18"/>
                    <w:szCs w:val="18"/>
                  </w:rPr>
                  <w:t>☐</w:t>
                </w:r>
              </w:sdtContent>
            </w:sdt>
            <w:r w:rsidR="00522471" w:rsidRPr="00CD3CAB">
              <w:rPr>
                <w:rFonts w:ascii="Arial" w:eastAsia="Arial" w:hAnsi="Arial" w:cs="Arial"/>
                <w:sz w:val="18"/>
                <w:szCs w:val="18"/>
              </w:rPr>
              <w:t xml:space="preserve">  N/A</w:t>
            </w:r>
          </w:p>
        </w:tc>
      </w:tr>
      <w:tr w:rsidR="00B707DA" w:rsidRPr="005F1614" w14:paraId="6B70E385" w14:textId="77777777" w:rsidTr="00C33553">
        <w:trPr>
          <w:trHeight w:val="228"/>
        </w:trPr>
        <w:tc>
          <w:tcPr>
            <w:tcW w:w="4112" w:type="dxa"/>
            <w:vMerge/>
          </w:tcPr>
          <w:p w14:paraId="3E62AB85" w14:textId="77777777" w:rsidR="00B707DA" w:rsidRPr="005F1614" w:rsidRDefault="00B707DA" w:rsidP="00713CF3">
            <w:pPr>
              <w:pStyle w:val="ListParagraph"/>
              <w:numPr>
                <w:ilvl w:val="0"/>
                <w:numId w:val="30"/>
              </w:numPr>
              <w:ind w:left="318"/>
              <w:rPr>
                <w:rFonts w:ascii="Arial" w:hAnsi="Arial" w:cs="Arial"/>
                <w:b/>
                <w:color w:val="000000"/>
                <w:u w:val="single"/>
              </w:rPr>
            </w:pP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14:paraId="6A5AF610" w14:textId="7F62F4A2" w:rsidR="00B707DA" w:rsidRPr="00CD3CAB" w:rsidRDefault="00B707DA" w:rsidP="00B707DA">
            <w:pPr>
              <w:pStyle w:val="ListParagraph"/>
              <w:numPr>
                <w:ilvl w:val="0"/>
                <w:numId w:val="38"/>
              </w:numPr>
              <w:ind w:left="314"/>
              <w:rPr>
                <w:rFonts w:ascii="Arial" w:hAnsi="Arial" w:cs="Arial"/>
                <w:color w:val="000000"/>
                <w:shd w:val="clear" w:color="auto" w:fill="FFFFFF"/>
              </w:rPr>
            </w:pPr>
            <w:r w:rsidRPr="00404F70">
              <w:rPr>
                <w:rFonts w:ascii="Arial" w:hAnsi="Arial" w:cs="Arial"/>
                <w:color w:val="000000" w:themeColor="text1"/>
              </w:rPr>
              <w:t>Is there evidence of the</w:t>
            </w:r>
            <w:r w:rsidRPr="00404F70">
              <w:rPr>
                <w:rFonts w:ascii="Arial" w:hAnsi="Arial" w:cs="Arial"/>
                <w:color w:val="000000"/>
                <w:shd w:val="clear" w:color="auto" w:fill="FFFFFF"/>
              </w:rPr>
              <w:t xml:space="preserve"> of use of DVA</w:t>
            </w:r>
            <w:r>
              <w:rPr>
                <w:rFonts w:ascii="Arial" w:hAnsi="Arial" w:cs="Arial"/>
                <w:color w:val="000000"/>
                <w:shd w:val="clear" w:color="auto" w:fill="FFFFFF"/>
              </w:rPr>
              <w:t xml:space="preserve"> tools</w:t>
            </w:r>
            <w:r w:rsidRPr="00404F70">
              <w:rPr>
                <w:rFonts w:ascii="Arial" w:hAnsi="Arial" w:cs="Arial"/>
                <w:color w:val="000000"/>
                <w:shd w:val="clear" w:color="auto" w:fill="FFFFFF"/>
              </w:rPr>
              <w:t>, where required?</w:t>
            </w:r>
          </w:p>
        </w:tc>
        <w:tc>
          <w:tcPr>
            <w:tcW w:w="4111" w:type="dxa"/>
            <w:shd w:val="clear" w:color="auto" w:fill="FFFFFF" w:themeFill="background1"/>
          </w:tcPr>
          <w:p w14:paraId="3E9EC178" w14:textId="26E2120A" w:rsidR="00B707DA" w:rsidRDefault="00A4137B" w:rsidP="00B707DA">
            <w:pPr>
              <w:ind w:left="-35"/>
              <w:rPr>
                <w:rFonts w:ascii="MS Gothic" w:eastAsia="MS Gothic" w:hAnsi="MS Gothic" w:cs="Arial"/>
                <w:sz w:val="18"/>
                <w:szCs w:val="18"/>
              </w:rPr>
            </w:pPr>
            <w:sdt>
              <w:sdtPr>
                <w:rPr>
                  <w:rFonts w:ascii="MS Gothic" w:eastAsia="MS Gothic" w:hAnsi="MS Gothic" w:cs="Arial"/>
                  <w:sz w:val="18"/>
                  <w:szCs w:val="18"/>
                </w:rPr>
                <w:id w:val="769817345"/>
                <w14:checkbox>
                  <w14:checked w14:val="0"/>
                  <w14:checkedState w14:val="2612" w14:font="MS Gothic"/>
                  <w14:uncheckedState w14:val="2610" w14:font="MS Gothic"/>
                </w14:checkbox>
              </w:sdtPr>
              <w:sdtEndPr/>
              <w:sdtContent>
                <w:r w:rsidR="00B707DA" w:rsidRPr="00CD3CAB">
                  <w:rPr>
                    <w:rFonts w:ascii="MS Gothic" w:eastAsia="MS Gothic" w:hAnsi="MS Gothic" w:cs="Arial" w:hint="eastAsia"/>
                    <w:sz w:val="18"/>
                    <w:szCs w:val="18"/>
                  </w:rPr>
                  <w:t>☐</w:t>
                </w:r>
              </w:sdtContent>
            </w:sdt>
            <w:r w:rsidR="00B707DA"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798579081"/>
                <w14:checkbox>
                  <w14:checked w14:val="0"/>
                  <w14:checkedState w14:val="2612" w14:font="MS Gothic"/>
                  <w14:uncheckedState w14:val="2610" w14:font="MS Gothic"/>
                </w14:checkbox>
              </w:sdtPr>
              <w:sdtEndPr/>
              <w:sdtContent>
                <w:r w:rsidR="00B707DA" w:rsidRPr="00CD3CAB">
                  <w:rPr>
                    <w:rFonts w:ascii="Segoe UI Symbol" w:eastAsia="MS Gothic" w:hAnsi="Segoe UI Symbol" w:cs="Segoe UI Symbol"/>
                    <w:sz w:val="18"/>
                    <w:szCs w:val="18"/>
                  </w:rPr>
                  <w:t>☐</w:t>
                </w:r>
              </w:sdtContent>
            </w:sdt>
            <w:r w:rsidR="00B707DA" w:rsidRPr="00CD3CAB">
              <w:rPr>
                <w:rFonts w:ascii="Arial" w:eastAsia="Arial" w:hAnsi="Arial" w:cs="Arial"/>
                <w:sz w:val="18"/>
                <w:szCs w:val="18"/>
              </w:rPr>
              <w:t xml:space="preserve"> NO </w:t>
            </w:r>
            <w:r w:rsidR="00B707DA">
              <w:rPr>
                <w:rFonts w:ascii="Arial" w:eastAsia="Arial" w:hAnsi="Arial" w:cs="Arial"/>
                <w:sz w:val="18"/>
                <w:szCs w:val="18"/>
              </w:rPr>
              <w:t xml:space="preserve">    </w:t>
            </w:r>
            <w:r w:rsidR="00B707DA" w:rsidRPr="00CD3CAB">
              <w:rPr>
                <w:rFonts w:ascii="Arial" w:eastAsia="Arial" w:hAnsi="Arial" w:cs="Arial"/>
                <w:sz w:val="18"/>
                <w:szCs w:val="18"/>
              </w:rPr>
              <w:t xml:space="preserve"> </w:t>
            </w:r>
            <w:sdt>
              <w:sdtPr>
                <w:rPr>
                  <w:rFonts w:ascii="MS Gothic" w:eastAsia="MS Gothic" w:hAnsi="MS Gothic" w:cs="Arial"/>
                  <w:sz w:val="18"/>
                  <w:szCs w:val="18"/>
                </w:rPr>
                <w:id w:val="767809702"/>
                <w14:checkbox>
                  <w14:checked w14:val="0"/>
                  <w14:checkedState w14:val="2612" w14:font="MS Gothic"/>
                  <w14:uncheckedState w14:val="2610" w14:font="MS Gothic"/>
                </w14:checkbox>
              </w:sdtPr>
              <w:sdtEndPr/>
              <w:sdtContent>
                <w:r w:rsidR="00B707DA" w:rsidRPr="00CD3CAB">
                  <w:rPr>
                    <w:rFonts w:ascii="MS Gothic" w:eastAsia="MS Gothic" w:hAnsi="MS Gothic" w:cs="Arial" w:hint="eastAsia"/>
                    <w:sz w:val="18"/>
                    <w:szCs w:val="18"/>
                  </w:rPr>
                  <w:t>☐</w:t>
                </w:r>
              </w:sdtContent>
            </w:sdt>
            <w:r w:rsidR="00B707DA" w:rsidRPr="00CD3CAB">
              <w:rPr>
                <w:rFonts w:ascii="Arial" w:eastAsia="Arial" w:hAnsi="Arial" w:cs="Arial"/>
                <w:sz w:val="18"/>
                <w:szCs w:val="18"/>
              </w:rPr>
              <w:t xml:space="preserve">  N/A</w:t>
            </w:r>
          </w:p>
        </w:tc>
      </w:tr>
      <w:tr w:rsidR="00B707DA" w:rsidRPr="005F1614" w14:paraId="0268949E" w14:textId="77777777" w:rsidTr="00C33553">
        <w:trPr>
          <w:trHeight w:val="228"/>
        </w:trPr>
        <w:tc>
          <w:tcPr>
            <w:tcW w:w="4112" w:type="dxa"/>
            <w:vMerge/>
          </w:tcPr>
          <w:p w14:paraId="6FC1C14B" w14:textId="77777777" w:rsidR="00B707DA" w:rsidRPr="005F1614" w:rsidRDefault="00B707DA" w:rsidP="00713CF3">
            <w:pPr>
              <w:pStyle w:val="ListParagraph"/>
              <w:numPr>
                <w:ilvl w:val="0"/>
                <w:numId w:val="30"/>
              </w:numPr>
              <w:ind w:left="318"/>
              <w:rPr>
                <w:rFonts w:ascii="Arial" w:hAnsi="Arial" w:cs="Arial"/>
                <w:b/>
                <w:color w:val="000000"/>
                <w:u w:val="single"/>
              </w:rPr>
            </w:pP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14:paraId="77215CD8" w14:textId="124FF912" w:rsidR="00B707DA" w:rsidRPr="00CD3CAB" w:rsidRDefault="00B707DA" w:rsidP="00B707DA">
            <w:pPr>
              <w:pStyle w:val="ListParagraph"/>
              <w:numPr>
                <w:ilvl w:val="0"/>
                <w:numId w:val="38"/>
              </w:numPr>
              <w:ind w:left="314"/>
              <w:rPr>
                <w:rFonts w:ascii="Arial" w:hAnsi="Arial" w:cs="Arial"/>
                <w:color w:val="000000"/>
                <w:shd w:val="clear" w:color="auto" w:fill="FFFFFF"/>
              </w:rPr>
            </w:pPr>
            <w:r w:rsidRPr="00404F70">
              <w:rPr>
                <w:rFonts w:ascii="Arial" w:hAnsi="Arial" w:cs="Arial"/>
                <w:color w:val="000000" w:themeColor="text1"/>
              </w:rPr>
              <w:t xml:space="preserve">Is there evidence of the </w:t>
            </w:r>
            <w:r w:rsidRPr="00404F70">
              <w:rPr>
                <w:rFonts w:ascii="Arial" w:hAnsi="Arial" w:cs="Arial"/>
                <w:color w:val="000000"/>
                <w:shd w:val="clear" w:color="auto" w:fill="FFFFFF"/>
              </w:rPr>
              <w:t>Neglect tool, where required?</w:t>
            </w:r>
          </w:p>
        </w:tc>
        <w:tc>
          <w:tcPr>
            <w:tcW w:w="4111" w:type="dxa"/>
            <w:shd w:val="clear" w:color="auto" w:fill="FFFFFF" w:themeFill="background1"/>
          </w:tcPr>
          <w:p w14:paraId="55F3BB62" w14:textId="1DB3A89B" w:rsidR="00B707DA" w:rsidRDefault="00A4137B" w:rsidP="00B707DA">
            <w:pPr>
              <w:ind w:left="-35"/>
              <w:rPr>
                <w:rFonts w:ascii="MS Gothic" w:eastAsia="MS Gothic" w:hAnsi="MS Gothic" w:cs="Arial"/>
                <w:sz w:val="18"/>
                <w:szCs w:val="18"/>
              </w:rPr>
            </w:pPr>
            <w:sdt>
              <w:sdtPr>
                <w:rPr>
                  <w:rFonts w:ascii="MS Gothic" w:eastAsia="MS Gothic" w:hAnsi="MS Gothic" w:cs="Arial"/>
                  <w:sz w:val="18"/>
                  <w:szCs w:val="18"/>
                </w:rPr>
                <w:id w:val="-1816799982"/>
                <w14:checkbox>
                  <w14:checked w14:val="0"/>
                  <w14:checkedState w14:val="2612" w14:font="MS Gothic"/>
                  <w14:uncheckedState w14:val="2610" w14:font="MS Gothic"/>
                </w14:checkbox>
              </w:sdtPr>
              <w:sdtEndPr/>
              <w:sdtContent>
                <w:r w:rsidR="00B707DA" w:rsidRPr="00CD3CAB">
                  <w:rPr>
                    <w:rFonts w:ascii="MS Gothic" w:eastAsia="MS Gothic" w:hAnsi="MS Gothic" w:cs="Arial" w:hint="eastAsia"/>
                    <w:sz w:val="18"/>
                    <w:szCs w:val="18"/>
                  </w:rPr>
                  <w:t>☐</w:t>
                </w:r>
              </w:sdtContent>
            </w:sdt>
            <w:r w:rsidR="00B707DA"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2094430549"/>
                <w14:checkbox>
                  <w14:checked w14:val="0"/>
                  <w14:checkedState w14:val="2612" w14:font="MS Gothic"/>
                  <w14:uncheckedState w14:val="2610" w14:font="MS Gothic"/>
                </w14:checkbox>
              </w:sdtPr>
              <w:sdtEndPr/>
              <w:sdtContent>
                <w:r w:rsidR="00B707DA" w:rsidRPr="00CD3CAB">
                  <w:rPr>
                    <w:rFonts w:ascii="Segoe UI Symbol" w:eastAsia="MS Gothic" w:hAnsi="Segoe UI Symbol" w:cs="Segoe UI Symbol"/>
                    <w:sz w:val="18"/>
                    <w:szCs w:val="18"/>
                  </w:rPr>
                  <w:t>☐</w:t>
                </w:r>
              </w:sdtContent>
            </w:sdt>
            <w:r w:rsidR="00B707DA" w:rsidRPr="00CD3CAB">
              <w:rPr>
                <w:rFonts w:ascii="Arial" w:eastAsia="Arial" w:hAnsi="Arial" w:cs="Arial"/>
                <w:sz w:val="18"/>
                <w:szCs w:val="18"/>
              </w:rPr>
              <w:t xml:space="preserve"> NO </w:t>
            </w:r>
            <w:r w:rsidR="00B707DA">
              <w:rPr>
                <w:rFonts w:ascii="Arial" w:eastAsia="Arial" w:hAnsi="Arial" w:cs="Arial"/>
                <w:sz w:val="18"/>
                <w:szCs w:val="18"/>
              </w:rPr>
              <w:t xml:space="preserve">    </w:t>
            </w:r>
            <w:r w:rsidR="00B707DA" w:rsidRPr="00CD3CAB">
              <w:rPr>
                <w:rFonts w:ascii="Arial" w:eastAsia="Arial" w:hAnsi="Arial" w:cs="Arial"/>
                <w:sz w:val="18"/>
                <w:szCs w:val="18"/>
              </w:rPr>
              <w:t xml:space="preserve"> </w:t>
            </w:r>
            <w:sdt>
              <w:sdtPr>
                <w:rPr>
                  <w:rFonts w:ascii="MS Gothic" w:eastAsia="MS Gothic" w:hAnsi="MS Gothic" w:cs="Arial"/>
                  <w:sz w:val="18"/>
                  <w:szCs w:val="18"/>
                </w:rPr>
                <w:id w:val="494455719"/>
                <w14:checkbox>
                  <w14:checked w14:val="0"/>
                  <w14:checkedState w14:val="2612" w14:font="MS Gothic"/>
                  <w14:uncheckedState w14:val="2610" w14:font="MS Gothic"/>
                </w14:checkbox>
              </w:sdtPr>
              <w:sdtEndPr/>
              <w:sdtContent>
                <w:r w:rsidR="00B707DA" w:rsidRPr="00CD3CAB">
                  <w:rPr>
                    <w:rFonts w:ascii="MS Gothic" w:eastAsia="MS Gothic" w:hAnsi="MS Gothic" w:cs="Arial" w:hint="eastAsia"/>
                    <w:sz w:val="18"/>
                    <w:szCs w:val="18"/>
                  </w:rPr>
                  <w:t>☐</w:t>
                </w:r>
              </w:sdtContent>
            </w:sdt>
            <w:r w:rsidR="00B707DA" w:rsidRPr="00CD3CAB">
              <w:rPr>
                <w:rFonts w:ascii="Arial" w:eastAsia="Arial" w:hAnsi="Arial" w:cs="Arial"/>
                <w:sz w:val="18"/>
                <w:szCs w:val="18"/>
              </w:rPr>
              <w:t xml:space="preserve">  N/A</w:t>
            </w:r>
          </w:p>
        </w:tc>
      </w:tr>
      <w:tr w:rsidR="001A322F" w:rsidRPr="005F1614" w14:paraId="3EEE4032" w14:textId="77777777" w:rsidTr="00C33553">
        <w:trPr>
          <w:trHeight w:val="228"/>
        </w:trPr>
        <w:tc>
          <w:tcPr>
            <w:tcW w:w="4112" w:type="dxa"/>
            <w:vMerge/>
          </w:tcPr>
          <w:p w14:paraId="3598CCBF" w14:textId="77777777" w:rsidR="001A322F" w:rsidRPr="005F1614" w:rsidRDefault="001A322F" w:rsidP="00713CF3">
            <w:pPr>
              <w:pStyle w:val="ListParagraph"/>
              <w:numPr>
                <w:ilvl w:val="0"/>
                <w:numId w:val="30"/>
              </w:numPr>
              <w:ind w:left="318"/>
              <w:rPr>
                <w:rFonts w:ascii="Arial" w:hAnsi="Arial" w:cs="Arial"/>
                <w:b/>
                <w:color w:val="000000"/>
                <w:u w:val="single"/>
              </w:rPr>
            </w:pP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14:paraId="41F37947" w14:textId="6A048A29" w:rsidR="001A322F" w:rsidRPr="00CD3CAB" w:rsidRDefault="001A322F" w:rsidP="001A322F">
            <w:pPr>
              <w:pStyle w:val="ListParagraph"/>
              <w:numPr>
                <w:ilvl w:val="0"/>
                <w:numId w:val="38"/>
              </w:numPr>
              <w:ind w:left="314"/>
              <w:rPr>
                <w:rFonts w:ascii="Arial" w:hAnsi="Arial" w:cs="Arial"/>
                <w:color w:val="000000"/>
                <w:shd w:val="clear" w:color="auto" w:fill="FFFFFF"/>
              </w:rPr>
            </w:pPr>
            <w:r w:rsidRPr="00404F70">
              <w:rPr>
                <w:rFonts w:ascii="Arial" w:hAnsi="Arial" w:cs="Arial"/>
                <w:color w:val="000000" w:themeColor="text1"/>
              </w:rPr>
              <w:t xml:space="preserve">Is there evidence of the </w:t>
            </w:r>
            <w:r w:rsidRPr="00404F70">
              <w:rPr>
                <w:rFonts w:ascii="Arial" w:hAnsi="Arial" w:cs="Arial"/>
                <w:color w:val="000000"/>
                <w:shd w:val="clear" w:color="auto" w:fill="FFFFFF"/>
              </w:rPr>
              <w:t>Harm outside the Home Tools, where required</w:t>
            </w:r>
            <w:r>
              <w:rPr>
                <w:rFonts w:ascii="Arial" w:hAnsi="Arial" w:cs="Arial"/>
                <w:color w:val="000000"/>
                <w:shd w:val="clear" w:color="auto" w:fill="FFFFFF"/>
              </w:rPr>
              <w:t>?</w:t>
            </w:r>
          </w:p>
        </w:tc>
        <w:tc>
          <w:tcPr>
            <w:tcW w:w="4111" w:type="dxa"/>
            <w:shd w:val="clear" w:color="auto" w:fill="FFFFFF" w:themeFill="background1"/>
          </w:tcPr>
          <w:p w14:paraId="348073FB" w14:textId="2BFC55CB" w:rsidR="001A322F" w:rsidRDefault="00A4137B" w:rsidP="001A322F">
            <w:pPr>
              <w:ind w:left="-35"/>
              <w:rPr>
                <w:rFonts w:ascii="MS Gothic" w:eastAsia="MS Gothic" w:hAnsi="MS Gothic" w:cs="Arial"/>
                <w:sz w:val="18"/>
                <w:szCs w:val="18"/>
              </w:rPr>
            </w:pPr>
            <w:sdt>
              <w:sdtPr>
                <w:rPr>
                  <w:rFonts w:ascii="MS Gothic" w:eastAsia="MS Gothic" w:hAnsi="MS Gothic" w:cs="Arial"/>
                  <w:sz w:val="18"/>
                  <w:szCs w:val="18"/>
                </w:rPr>
                <w:id w:val="1612470985"/>
                <w14:checkbox>
                  <w14:checked w14:val="0"/>
                  <w14:checkedState w14:val="2612" w14:font="MS Gothic"/>
                  <w14:uncheckedState w14:val="2610" w14:font="MS Gothic"/>
                </w14:checkbox>
              </w:sdtPr>
              <w:sdtEndPr/>
              <w:sdtContent>
                <w:r w:rsidR="001A322F" w:rsidRPr="00CD3CAB">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976648705"/>
                <w14:checkbox>
                  <w14:checked w14:val="0"/>
                  <w14:checkedState w14:val="2612" w14:font="MS Gothic"/>
                  <w14:uncheckedState w14:val="2610" w14:font="MS Gothic"/>
                </w14:checkbox>
              </w:sdtPr>
              <w:sdtEndPr/>
              <w:sdtContent>
                <w:r w:rsidR="001A322F" w:rsidRPr="00CD3CAB">
                  <w:rPr>
                    <w:rFonts w:ascii="Segoe UI Symbol" w:eastAsia="MS Gothic" w:hAnsi="Segoe UI Symbol" w:cs="Segoe UI Symbol"/>
                    <w:sz w:val="18"/>
                    <w:szCs w:val="18"/>
                  </w:rPr>
                  <w:t>☐</w:t>
                </w:r>
              </w:sdtContent>
            </w:sdt>
            <w:r w:rsidR="001A322F" w:rsidRPr="00CD3CAB">
              <w:rPr>
                <w:rFonts w:ascii="Arial" w:eastAsia="Arial" w:hAnsi="Arial" w:cs="Arial"/>
                <w:sz w:val="18"/>
                <w:szCs w:val="18"/>
              </w:rPr>
              <w:t xml:space="preserve"> NO </w:t>
            </w:r>
            <w:r w:rsidR="001A322F">
              <w:rPr>
                <w:rFonts w:ascii="Arial" w:eastAsia="Arial" w:hAnsi="Arial" w:cs="Arial"/>
                <w:sz w:val="18"/>
                <w:szCs w:val="18"/>
              </w:rPr>
              <w:t xml:space="preserve">    </w:t>
            </w:r>
            <w:r w:rsidR="001A322F" w:rsidRPr="00CD3CAB">
              <w:rPr>
                <w:rFonts w:ascii="Arial" w:eastAsia="Arial" w:hAnsi="Arial" w:cs="Arial"/>
                <w:sz w:val="18"/>
                <w:szCs w:val="18"/>
              </w:rPr>
              <w:t xml:space="preserve"> </w:t>
            </w:r>
            <w:sdt>
              <w:sdtPr>
                <w:rPr>
                  <w:rFonts w:ascii="MS Gothic" w:eastAsia="MS Gothic" w:hAnsi="MS Gothic" w:cs="Arial"/>
                  <w:sz w:val="18"/>
                  <w:szCs w:val="18"/>
                </w:rPr>
                <w:id w:val="-563328886"/>
                <w14:checkbox>
                  <w14:checked w14:val="0"/>
                  <w14:checkedState w14:val="2612" w14:font="MS Gothic"/>
                  <w14:uncheckedState w14:val="2610" w14:font="MS Gothic"/>
                </w14:checkbox>
              </w:sdtPr>
              <w:sdtEndPr/>
              <w:sdtContent>
                <w:r w:rsidR="001A322F">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N/A</w:t>
            </w:r>
            <w:r w:rsidR="001A322F">
              <w:rPr>
                <w:rFonts w:ascii="Arial" w:eastAsia="Arial" w:hAnsi="Arial" w:cs="Arial"/>
                <w:sz w:val="18"/>
                <w:szCs w:val="18"/>
              </w:rPr>
              <w:t xml:space="preserve">    </w:t>
            </w:r>
            <w:sdt>
              <w:sdtPr>
                <w:rPr>
                  <w:rFonts w:ascii="MS Gothic" w:eastAsia="MS Gothic" w:hAnsi="MS Gothic" w:cs="Arial"/>
                  <w:sz w:val="18"/>
                  <w:szCs w:val="18"/>
                </w:rPr>
                <w:id w:val="480505779"/>
                <w14:checkbox>
                  <w14:checked w14:val="0"/>
                  <w14:checkedState w14:val="2612" w14:font="MS Gothic"/>
                  <w14:uncheckedState w14:val="2610" w14:font="MS Gothic"/>
                </w14:checkbox>
              </w:sdtPr>
              <w:sdtEndPr/>
              <w:sdtContent>
                <w:r w:rsidR="001A322F">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w:t>
            </w:r>
            <w:r w:rsidR="001A322F">
              <w:rPr>
                <w:rFonts w:ascii="Arial" w:eastAsia="Arial" w:hAnsi="Arial" w:cs="Arial"/>
                <w:sz w:val="18"/>
                <w:szCs w:val="18"/>
              </w:rPr>
              <w:t>PARTIALLY</w:t>
            </w:r>
          </w:p>
        </w:tc>
      </w:tr>
      <w:tr w:rsidR="00983F91" w:rsidRPr="005F1614" w14:paraId="4808680B" w14:textId="77777777" w:rsidTr="004E05A3">
        <w:trPr>
          <w:trHeight w:val="228"/>
        </w:trPr>
        <w:tc>
          <w:tcPr>
            <w:tcW w:w="4112" w:type="dxa"/>
            <w:vMerge/>
          </w:tcPr>
          <w:p w14:paraId="796CEBEE" w14:textId="77777777" w:rsidR="00983F91" w:rsidRPr="005F1614" w:rsidRDefault="00983F91" w:rsidP="00713CF3">
            <w:pPr>
              <w:pStyle w:val="ListParagraph"/>
              <w:numPr>
                <w:ilvl w:val="0"/>
                <w:numId w:val="30"/>
              </w:numPr>
              <w:ind w:left="318"/>
              <w:rPr>
                <w:rFonts w:ascii="Arial" w:hAnsi="Arial" w:cs="Arial"/>
                <w:b/>
                <w:color w:val="000000"/>
                <w:u w:val="single"/>
              </w:rPr>
            </w:pPr>
          </w:p>
        </w:tc>
        <w:tc>
          <w:tcPr>
            <w:tcW w:w="7938" w:type="dxa"/>
            <w:shd w:val="clear" w:color="auto" w:fill="FFFFFF" w:themeFill="background1"/>
          </w:tcPr>
          <w:p w14:paraId="437A66DC" w14:textId="33B4D28B" w:rsidR="00983F91" w:rsidRPr="00CD3CAB" w:rsidRDefault="00983F91" w:rsidP="00983F91">
            <w:pPr>
              <w:pStyle w:val="ListParagraph"/>
              <w:numPr>
                <w:ilvl w:val="0"/>
                <w:numId w:val="38"/>
              </w:numPr>
              <w:ind w:left="314"/>
              <w:rPr>
                <w:rFonts w:ascii="Arial" w:hAnsi="Arial" w:cs="Arial"/>
              </w:rPr>
            </w:pPr>
            <w:r w:rsidRPr="00CD3CAB">
              <w:rPr>
                <w:rFonts w:ascii="Arial" w:hAnsi="Arial" w:cs="Arial"/>
                <w:color w:val="000000"/>
                <w:shd w:val="clear" w:color="auto" w:fill="FFFFFF"/>
              </w:rPr>
              <w:t>Does the assessment offer a clear analysis and professional judgement?</w:t>
            </w:r>
          </w:p>
        </w:tc>
        <w:tc>
          <w:tcPr>
            <w:tcW w:w="4111" w:type="dxa"/>
            <w:shd w:val="clear" w:color="auto" w:fill="FFFFFF" w:themeFill="background1"/>
          </w:tcPr>
          <w:p w14:paraId="62A3FC06" w14:textId="4A1EE4E4" w:rsidR="00983F91" w:rsidRPr="00CD3CAB" w:rsidRDefault="00A4137B" w:rsidP="00983F91">
            <w:pPr>
              <w:ind w:left="-35"/>
              <w:rPr>
                <w:rFonts w:ascii="Arial" w:hAnsi="Arial" w:cs="Arial"/>
              </w:rPr>
            </w:pPr>
            <w:sdt>
              <w:sdtPr>
                <w:rPr>
                  <w:rFonts w:ascii="MS Gothic" w:eastAsia="MS Gothic" w:hAnsi="MS Gothic" w:cs="Arial"/>
                  <w:sz w:val="18"/>
                  <w:szCs w:val="18"/>
                </w:rPr>
                <w:id w:val="-480152445"/>
                <w14:checkbox>
                  <w14:checked w14:val="0"/>
                  <w14:checkedState w14:val="2612" w14:font="MS Gothic"/>
                  <w14:uncheckedState w14:val="2610" w14:font="MS Gothic"/>
                </w14:checkbox>
              </w:sdtPr>
              <w:sdtEndPr/>
              <w:sdtContent>
                <w:r w:rsidR="00983F91" w:rsidRPr="00CD3CAB">
                  <w:rPr>
                    <w:rFonts w:ascii="MS Gothic" w:eastAsia="MS Gothic" w:hAnsi="MS Gothic" w:cs="Arial" w:hint="eastAsia"/>
                    <w:sz w:val="18"/>
                    <w:szCs w:val="18"/>
                  </w:rPr>
                  <w:t>☐</w:t>
                </w:r>
              </w:sdtContent>
            </w:sdt>
            <w:r w:rsidR="00983F91"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241608232"/>
                <w14:checkbox>
                  <w14:checked w14:val="0"/>
                  <w14:checkedState w14:val="2612" w14:font="MS Gothic"/>
                  <w14:uncheckedState w14:val="2610" w14:font="MS Gothic"/>
                </w14:checkbox>
              </w:sdtPr>
              <w:sdtEndPr/>
              <w:sdtContent>
                <w:r w:rsidR="00983F91" w:rsidRPr="00CD3CAB">
                  <w:rPr>
                    <w:rFonts w:ascii="Segoe UI Symbol" w:eastAsia="MS Gothic" w:hAnsi="Segoe UI Symbol" w:cs="Segoe UI Symbol"/>
                    <w:sz w:val="18"/>
                    <w:szCs w:val="18"/>
                  </w:rPr>
                  <w:t>☐</w:t>
                </w:r>
              </w:sdtContent>
            </w:sdt>
            <w:r w:rsidR="00983F91" w:rsidRPr="00CD3CAB">
              <w:rPr>
                <w:rFonts w:ascii="Arial" w:eastAsia="Arial" w:hAnsi="Arial" w:cs="Arial"/>
                <w:sz w:val="18"/>
                <w:szCs w:val="18"/>
              </w:rPr>
              <w:t xml:space="preserve"> NO </w:t>
            </w:r>
            <w:r w:rsidR="00983F91">
              <w:rPr>
                <w:rFonts w:ascii="Arial" w:eastAsia="Arial" w:hAnsi="Arial" w:cs="Arial"/>
                <w:sz w:val="18"/>
                <w:szCs w:val="18"/>
              </w:rPr>
              <w:t xml:space="preserve">    </w:t>
            </w:r>
            <w:r w:rsidR="00983F91" w:rsidRPr="00CD3CAB">
              <w:rPr>
                <w:rFonts w:ascii="Arial" w:eastAsia="Arial" w:hAnsi="Arial" w:cs="Arial"/>
                <w:sz w:val="18"/>
                <w:szCs w:val="18"/>
              </w:rPr>
              <w:t xml:space="preserve"> </w:t>
            </w:r>
            <w:sdt>
              <w:sdtPr>
                <w:rPr>
                  <w:rFonts w:ascii="MS Gothic" w:eastAsia="MS Gothic" w:hAnsi="MS Gothic" w:cs="Arial"/>
                  <w:sz w:val="18"/>
                  <w:szCs w:val="18"/>
                </w:rPr>
                <w:id w:val="-1672564556"/>
                <w14:checkbox>
                  <w14:checked w14:val="0"/>
                  <w14:checkedState w14:val="2612" w14:font="MS Gothic"/>
                  <w14:uncheckedState w14:val="2610" w14:font="MS Gothic"/>
                </w14:checkbox>
              </w:sdtPr>
              <w:sdtEndPr/>
              <w:sdtContent>
                <w:r w:rsidR="00983F91">
                  <w:rPr>
                    <w:rFonts w:ascii="MS Gothic" w:eastAsia="MS Gothic" w:hAnsi="MS Gothic" w:cs="Arial" w:hint="eastAsia"/>
                    <w:sz w:val="18"/>
                    <w:szCs w:val="18"/>
                  </w:rPr>
                  <w:t>☐</w:t>
                </w:r>
              </w:sdtContent>
            </w:sdt>
            <w:r w:rsidR="00983F91" w:rsidRPr="00CD3CAB">
              <w:rPr>
                <w:rFonts w:ascii="Arial" w:eastAsia="Arial" w:hAnsi="Arial" w:cs="Arial"/>
                <w:sz w:val="18"/>
                <w:szCs w:val="18"/>
              </w:rPr>
              <w:t xml:space="preserve">  N/A</w:t>
            </w:r>
            <w:r w:rsidR="00983F91">
              <w:rPr>
                <w:rFonts w:ascii="Arial" w:eastAsia="Arial" w:hAnsi="Arial" w:cs="Arial"/>
                <w:sz w:val="18"/>
                <w:szCs w:val="18"/>
              </w:rPr>
              <w:t xml:space="preserve">    </w:t>
            </w:r>
            <w:sdt>
              <w:sdtPr>
                <w:rPr>
                  <w:rFonts w:ascii="MS Gothic" w:eastAsia="MS Gothic" w:hAnsi="MS Gothic" w:cs="Arial"/>
                  <w:sz w:val="18"/>
                  <w:szCs w:val="18"/>
                </w:rPr>
                <w:id w:val="1250930027"/>
                <w14:checkbox>
                  <w14:checked w14:val="0"/>
                  <w14:checkedState w14:val="2612" w14:font="MS Gothic"/>
                  <w14:uncheckedState w14:val="2610" w14:font="MS Gothic"/>
                </w14:checkbox>
              </w:sdtPr>
              <w:sdtEndPr/>
              <w:sdtContent>
                <w:r w:rsidR="00983F91">
                  <w:rPr>
                    <w:rFonts w:ascii="MS Gothic" w:eastAsia="MS Gothic" w:hAnsi="MS Gothic" w:cs="Arial" w:hint="eastAsia"/>
                    <w:sz w:val="18"/>
                    <w:szCs w:val="18"/>
                  </w:rPr>
                  <w:t>☐</w:t>
                </w:r>
              </w:sdtContent>
            </w:sdt>
            <w:r w:rsidR="00983F91" w:rsidRPr="00CD3CAB">
              <w:rPr>
                <w:rFonts w:ascii="Arial" w:eastAsia="Arial" w:hAnsi="Arial" w:cs="Arial"/>
                <w:sz w:val="18"/>
                <w:szCs w:val="18"/>
              </w:rPr>
              <w:t xml:space="preserve">  </w:t>
            </w:r>
            <w:r w:rsidR="00983F91">
              <w:rPr>
                <w:rFonts w:ascii="Arial" w:eastAsia="Arial" w:hAnsi="Arial" w:cs="Arial"/>
                <w:sz w:val="18"/>
                <w:szCs w:val="18"/>
              </w:rPr>
              <w:t>PARTIALLY</w:t>
            </w:r>
          </w:p>
        </w:tc>
      </w:tr>
      <w:tr w:rsidR="001A322F" w:rsidRPr="005F1614" w14:paraId="6F56CB88" w14:textId="77777777" w:rsidTr="004E05A3">
        <w:trPr>
          <w:trHeight w:val="228"/>
        </w:trPr>
        <w:tc>
          <w:tcPr>
            <w:tcW w:w="4112" w:type="dxa"/>
            <w:vMerge/>
          </w:tcPr>
          <w:p w14:paraId="058C3D20" w14:textId="77777777" w:rsidR="001A322F" w:rsidRPr="005F1614" w:rsidRDefault="001A322F" w:rsidP="00713CF3">
            <w:pPr>
              <w:pStyle w:val="ListParagraph"/>
              <w:numPr>
                <w:ilvl w:val="0"/>
                <w:numId w:val="30"/>
              </w:numPr>
              <w:ind w:left="318"/>
              <w:rPr>
                <w:rFonts w:ascii="Arial" w:hAnsi="Arial" w:cs="Arial"/>
                <w:b/>
                <w:color w:val="000000"/>
                <w:u w:val="single"/>
              </w:rPr>
            </w:pPr>
          </w:p>
        </w:tc>
        <w:tc>
          <w:tcPr>
            <w:tcW w:w="7938" w:type="dxa"/>
            <w:shd w:val="clear" w:color="auto" w:fill="FFFFFF" w:themeFill="background1"/>
          </w:tcPr>
          <w:p w14:paraId="4BCD24BE" w14:textId="607DA288" w:rsidR="001A322F" w:rsidRPr="00CD3CAB" w:rsidRDefault="001A322F" w:rsidP="001A322F">
            <w:pPr>
              <w:pStyle w:val="ListParagraph"/>
              <w:numPr>
                <w:ilvl w:val="0"/>
                <w:numId w:val="38"/>
              </w:numPr>
              <w:ind w:left="314"/>
              <w:rPr>
                <w:rFonts w:ascii="Arial" w:hAnsi="Arial" w:cs="Arial"/>
                <w:color w:val="000000" w:themeColor="text1"/>
                <w:u w:val="single"/>
              </w:rPr>
            </w:pPr>
            <w:r w:rsidRPr="00CD3CAB">
              <w:rPr>
                <w:rFonts w:ascii="Arial" w:hAnsi="Arial" w:cs="Arial"/>
                <w:color w:val="000000"/>
                <w:shd w:val="clear" w:color="auto" w:fill="FFFFFF"/>
              </w:rPr>
              <w:t>Was the assessment shared with children and carers</w:t>
            </w:r>
            <w:r>
              <w:rPr>
                <w:rFonts w:ascii="Arial" w:hAnsi="Arial" w:cs="Arial"/>
                <w:color w:val="000000"/>
                <w:shd w:val="clear" w:color="auto" w:fill="FFFFFF"/>
              </w:rPr>
              <w:t xml:space="preserve"> appropriately</w:t>
            </w:r>
            <w:r w:rsidRPr="00CD3CAB">
              <w:rPr>
                <w:rFonts w:ascii="Arial" w:hAnsi="Arial" w:cs="Arial"/>
                <w:color w:val="000000"/>
                <w:shd w:val="clear" w:color="auto" w:fill="FFFFFF"/>
              </w:rPr>
              <w:t>?</w:t>
            </w:r>
          </w:p>
        </w:tc>
        <w:tc>
          <w:tcPr>
            <w:tcW w:w="4111" w:type="dxa"/>
            <w:shd w:val="clear" w:color="auto" w:fill="FFFFFF" w:themeFill="background1"/>
          </w:tcPr>
          <w:p w14:paraId="7011A0E8" w14:textId="6632BEF9" w:rsidR="001A322F" w:rsidRPr="00CD3CAB" w:rsidRDefault="00A4137B" w:rsidP="001A322F">
            <w:pPr>
              <w:ind w:left="-35"/>
              <w:rPr>
                <w:rFonts w:ascii="Arial" w:hAnsi="Arial" w:cs="Arial"/>
              </w:rPr>
            </w:pPr>
            <w:sdt>
              <w:sdtPr>
                <w:rPr>
                  <w:rFonts w:ascii="MS Gothic" w:eastAsia="MS Gothic" w:hAnsi="MS Gothic" w:cs="Arial"/>
                  <w:sz w:val="18"/>
                  <w:szCs w:val="18"/>
                </w:rPr>
                <w:id w:val="-2110113863"/>
                <w14:checkbox>
                  <w14:checked w14:val="0"/>
                  <w14:checkedState w14:val="2612" w14:font="MS Gothic"/>
                  <w14:uncheckedState w14:val="2610" w14:font="MS Gothic"/>
                </w14:checkbox>
              </w:sdtPr>
              <w:sdtEndPr/>
              <w:sdtContent>
                <w:r w:rsidR="001A322F" w:rsidRPr="00CD3CAB">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343909636"/>
                <w14:checkbox>
                  <w14:checked w14:val="0"/>
                  <w14:checkedState w14:val="2612" w14:font="MS Gothic"/>
                  <w14:uncheckedState w14:val="2610" w14:font="MS Gothic"/>
                </w14:checkbox>
              </w:sdtPr>
              <w:sdtEndPr/>
              <w:sdtContent>
                <w:r w:rsidR="001A322F" w:rsidRPr="00CD3CAB">
                  <w:rPr>
                    <w:rFonts w:ascii="Segoe UI Symbol" w:eastAsia="MS Gothic" w:hAnsi="Segoe UI Symbol" w:cs="Segoe UI Symbol"/>
                    <w:sz w:val="18"/>
                    <w:szCs w:val="18"/>
                  </w:rPr>
                  <w:t>☐</w:t>
                </w:r>
              </w:sdtContent>
            </w:sdt>
            <w:r w:rsidR="001A322F" w:rsidRPr="00CD3CAB">
              <w:rPr>
                <w:rFonts w:ascii="Arial" w:eastAsia="Arial" w:hAnsi="Arial" w:cs="Arial"/>
                <w:sz w:val="18"/>
                <w:szCs w:val="18"/>
              </w:rPr>
              <w:t xml:space="preserve"> NO </w:t>
            </w:r>
            <w:r w:rsidR="001A322F">
              <w:rPr>
                <w:rFonts w:ascii="Arial" w:eastAsia="Arial" w:hAnsi="Arial" w:cs="Arial"/>
                <w:sz w:val="18"/>
                <w:szCs w:val="18"/>
              </w:rPr>
              <w:t xml:space="preserve">    </w:t>
            </w:r>
            <w:r w:rsidR="001A322F" w:rsidRPr="00CD3CAB">
              <w:rPr>
                <w:rFonts w:ascii="Arial" w:eastAsia="Arial" w:hAnsi="Arial" w:cs="Arial"/>
                <w:sz w:val="18"/>
                <w:szCs w:val="18"/>
              </w:rPr>
              <w:t xml:space="preserve"> </w:t>
            </w:r>
            <w:sdt>
              <w:sdtPr>
                <w:rPr>
                  <w:rFonts w:ascii="MS Gothic" w:eastAsia="MS Gothic" w:hAnsi="MS Gothic" w:cs="Arial"/>
                  <w:sz w:val="18"/>
                  <w:szCs w:val="18"/>
                </w:rPr>
                <w:id w:val="-477769773"/>
                <w14:checkbox>
                  <w14:checked w14:val="0"/>
                  <w14:checkedState w14:val="2612" w14:font="MS Gothic"/>
                  <w14:uncheckedState w14:val="2610" w14:font="MS Gothic"/>
                </w14:checkbox>
              </w:sdtPr>
              <w:sdtEndPr/>
              <w:sdtContent>
                <w:r w:rsidR="001A322F">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N/A</w:t>
            </w:r>
            <w:r w:rsidR="001A322F">
              <w:rPr>
                <w:rFonts w:ascii="Arial" w:eastAsia="Arial" w:hAnsi="Arial" w:cs="Arial"/>
                <w:sz w:val="18"/>
                <w:szCs w:val="18"/>
              </w:rPr>
              <w:t xml:space="preserve">    </w:t>
            </w:r>
            <w:sdt>
              <w:sdtPr>
                <w:rPr>
                  <w:rFonts w:ascii="MS Gothic" w:eastAsia="MS Gothic" w:hAnsi="MS Gothic" w:cs="Arial"/>
                  <w:sz w:val="18"/>
                  <w:szCs w:val="18"/>
                </w:rPr>
                <w:id w:val="763264340"/>
                <w14:checkbox>
                  <w14:checked w14:val="0"/>
                  <w14:checkedState w14:val="2612" w14:font="MS Gothic"/>
                  <w14:uncheckedState w14:val="2610" w14:font="MS Gothic"/>
                </w14:checkbox>
              </w:sdtPr>
              <w:sdtEndPr/>
              <w:sdtContent>
                <w:r w:rsidR="001A322F">
                  <w:rPr>
                    <w:rFonts w:ascii="MS Gothic" w:eastAsia="MS Gothic" w:hAnsi="MS Gothic" w:cs="Arial" w:hint="eastAsia"/>
                    <w:sz w:val="18"/>
                    <w:szCs w:val="18"/>
                  </w:rPr>
                  <w:t>☐</w:t>
                </w:r>
              </w:sdtContent>
            </w:sdt>
            <w:r w:rsidR="001A322F" w:rsidRPr="00CD3CAB">
              <w:rPr>
                <w:rFonts w:ascii="Arial" w:eastAsia="Arial" w:hAnsi="Arial" w:cs="Arial"/>
                <w:sz w:val="18"/>
                <w:szCs w:val="18"/>
              </w:rPr>
              <w:t xml:space="preserve">  </w:t>
            </w:r>
            <w:r w:rsidR="001A322F">
              <w:rPr>
                <w:rFonts w:ascii="Arial" w:eastAsia="Arial" w:hAnsi="Arial" w:cs="Arial"/>
                <w:sz w:val="18"/>
                <w:szCs w:val="18"/>
              </w:rPr>
              <w:t>PARTIALLY</w:t>
            </w:r>
          </w:p>
        </w:tc>
      </w:tr>
      <w:tr w:rsidR="00983F91" w:rsidRPr="005F1614" w14:paraId="19DFF23B" w14:textId="77777777" w:rsidTr="004E05A3">
        <w:trPr>
          <w:trHeight w:val="228"/>
        </w:trPr>
        <w:tc>
          <w:tcPr>
            <w:tcW w:w="4112" w:type="dxa"/>
            <w:vMerge/>
          </w:tcPr>
          <w:p w14:paraId="6FCB05EE" w14:textId="77777777" w:rsidR="00983F91" w:rsidRPr="005F1614" w:rsidRDefault="00983F91" w:rsidP="00713CF3">
            <w:pPr>
              <w:pStyle w:val="ListParagraph"/>
              <w:numPr>
                <w:ilvl w:val="0"/>
                <w:numId w:val="30"/>
              </w:numPr>
              <w:ind w:left="318"/>
              <w:rPr>
                <w:rFonts w:ascii="Arial" w:hAnsi="Arial" w:cs="Arial"/>
                <w:b/>
                <w:color w:val="000000"/>
                <w:u w:val="single"/>
              </w:rPr>
            </w:pPr>
          </w:p>
        </w:tc>
        <w:tc>
          <w:tcPr>
            <w:tcW w:w="7938" w:type="dxa"/>
            <w:shd w:val="clear" w:color="auto" w:fill="FFFFFF" w:themeFill="background1"/>
          </w:tcPr>
          <w:p w14:paraId="3A33298C" w14:textId="3087C678" w:rsidR="00983F91" w:rsidRPr="00CD3CAB" w:rsidRDefault="00983F91" w:rsidP="00983F91">
            <w:pPr>
              <w:pStyle w:val="ListParagraph"/>
              <w:numPr>
                <w:ilvl w:val="0"/>
                <w:numId w:val="38"/>
              </w:numPr>
              <w:ind w:left="314"/>
              <w:rPr>
                <w:rFonts w:ascii="Arial" w:hAnsi="Arial" w:cs="Arial"/>
                <w:color w:val="000000" w:themeColor="text1"/>
                <w:u w:val="single"/>
              </w:rPr>
            </w:pPr>
            <w:r w:rsidRPr="00CD3CAB">
              <w:rPr>
                <w:rFonts w:ascii="Arial" w:hAnsi="Arial" w:cs="Arial"/>
              </w:rPr>
              <w:t xml:space="preserve">Does the assessment contain the voice </w:t>
            </w:r>
            <w:r>
              <w:rPr>
                <w:rFonts w:ascii="Arial" w:hAnsi="Arial" w:cs="Arial"/>
              </w:rPr>
              <w:t>&amp;</w:t>
            </w:r>
            <w:r w:rsidRPr="00CD3CAB">
              <w:rPr>
                <w:rFonts w:ascii="Arial" w:hAnsi="Arial" w:cs="Arial"/>
              </w:rPr>
              <w:t xml:space="preserve"> lived experience of the child</w:t>
            </w:r>
            <w:r>
              <w:rPr>
                <w:rFonts w:ascii="Arial" w:hAnsi="Arial" w:cs="Arial"/>
              </w:rPr>
              <w:t>/YP</w:t>
            </w:r>
            <w:r w:rsidRPr="00CD3CAB">
              <w:rPr>
                <w:rFonts w:ascii="Arial" w:hAnsi="Arial" w:cs="Arial"/>
              </w:rPr>
              <w:t>?</w:t>
            </w:r>
          </w:p>
        </w:tc>
        <w:tc>
          <w:tcPr>
            <w:tcW w:w="4111" w:type="dxa"/>
            <w:shd w:val="clear" w:color="auto" w:fill="FFFFFF" w:themeFill="background1"/>
          </w:tcPr>
          <w:p w14:paraId="5AAF8075" w14:textId="003757E9" w:rsidR="00983F91" w:rsidRPr="00CD3CAB" w:rsidRDefault="00A4137B" w:rsidP="00983F91">
            <w:pPr>
              <w:ind w:left="-35"/>
              <w:rPr>
                <w:rFonts w:ascii="Arial" w:hAnsi="Arial" w:cs="Arial"/>
              </w:rPr>
            </w:pPr>
            <w:sdt>
              <w:sdtPr>
                <w:rPr>
                  <w:rFonts w:ascii="MS Gothic" w:eastAsia="MS Gothic" w:hAnsi="MS Gothic" w:cs="Arial"/>
                  <w:sz w:val="18"/>
                  <w:szCs w:val="18"/>
                </w:rPr>
                <w:id w:val="-622465261"/>
                <w14:checkbox>
                  <w14:checked w14:val="0"/>
                  <w14:checkedState w14:val="2612" w14:font="MS Gothic"/>
                  <w14:uncheckedState w14:val="2610" w14:font="MS Gothic"/>
                </w14:checkbox>
              </w:sdtPr>
              <w:sdtEndPr/>
              <w:sdtContent>
                <w:r w:rsidR="00983F91" w:rsidRPr="00CD3CAB">
                  <w:rPr>
                    <w:rFonts w:ascii="MS Gothic" w:eastAsia="MS Gothic" w:hAnsi="MS Gothic" w:cs="Arial" w:hint="eastAsia"/>
                    <w:sz w:val="18"/>
                    <w:szCs w:val="18"/>
                  </w:rPr>
                  <w:t>☐</w:t>
                </w:r>
              </w:sdtContent>
            </w:sdt>
            <w:r w:rsidR="00983F91"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215556674"/>
                <w14:checkbox>
                  <w14:checked w14:val="0"/>
                  <w14:checkedState w14:val="2612" w14:font="MS Gothic"/>
                  <w14:uncheckedState w14:val="2610" w14:font="MS Gothic"/>
                </w14:checkbox>
              </w:sdtPr>
              <w:sdtEndPr/>
              <w:sdtContent>
                <w:r w:rsidR="00983F91" w:rsidRPr="00CD3CAB">
                  <w:rPr>
                    <w:rFonts w:ascii="Segoe UI Symbol" w:eastAsia="MS Gothic" w:hAnsi="Segoe UI Symbol" w:cs="Segoe UI Symbol"/>
                    <w:sz w:val="18"/>
                    <w:szCs w:val="18"/>
                  </w:rPr>
                  <w:t>☐</w:t>
                </w:r>
              </w:sdtContent>
            </w:sdt>
            <w:r w:rsidR="00983F91" w:rsidRPr="00CD3CAB">
              <w:rPr>
                <w:rFonts w:ascii="Arial" w:eastAsia="Arial" w:hAnsi="Arial" w:cs="Arial"/>
                <w:sz w:val="18"/>
                <w:szCs w:val="18"/>
              </w:rPr>
              <w:t xml:space="preserve"> NO </w:t>
            </w:r>
            <w:r w:rsidR="00983F91">
              <w:rPr>
                <w:rFonts w:ascii="Arial" w:eastAsia="Arial" w:hAnsi="Arial" w:cs="Arial"/>
                <w:sz w:val="18"/>
                <w:szCs w:val="18"/>
              </w:rPr>
              <w:t xml:space="preserve">    </w:t>
            </w:r>
            <w:r w:rsidR="00983F91" w:rsidRPr="00CD3CAB">
              <w:rPr>
                <w:rFonts w:ascii="Arial" w:eastAsia="Arial" w:hAnsi="Arial" w:cs="Arial"/>
                <w:sz w:val="18"/>
                <w:szCs w:val="18"/>
              </w:rPr>
              <w:t xml:space="preserve"> </w:t>
            </w:r>
            <w:sdt>
              <w:sdtPr>
                <w:rPr>
                  <w:rFonts w:ascii="MS Gothic" w:eastAsia="MS Gothic" w:hAnsi="MS Gothic" w:cs="Arial"/>
                  <w:sz w:val="18"/>
                  <w:szCs w:val="18"/>
                </w:rPr>
                <w:id w:val="-2025621106"/>
                <w14:checkbox>
                  <w14:checked w14:val="0"/>
                  <w14:checkedState w14:val="2612" w14:font="MS Gothic"/>
                  <w14:uncheckedState w14:val="2610" w14:font="MS Gothic"/>
                </w14:checkbox>
              </w:sdtPr>
              <w:sdtEndPr/>
              <w:sdtContent>
                <w:r w:rsidR="00983F91">
                  <w:rPr>
                    <w:rFonts w:ascii="MS Gothic" w:eastAsia="MS Gothic" w:hAnsi="MS Gothic" w:cs="Arial" w:hint="eastAsia"/>
                    <w:sz w:val="18"/>
                    <w:szCs w:val="18"/>
                  </w:rPr>
                  <w:t>☐</w:t>
                </w:r>
              </w:sdtContent>
            </w:sdt>
            <w:r w:rsidR="00983F91" w:rsidRPr="00CD3CAB">
              <w:rPr>
                <w:rFonts w:ascii="Arial" w:eastAsia="Arial" w:hAnsi="Arial" w:cs="Arial"/>
                <w:sz w:val="18"/>
                <w:szCs w:val="18"/>
              </w:rPr>
              <w:t xml:space="preserve">  N/A</w:t>
            </w:r>
            <w:r w:rsidR="00983F91">
              <w:rPr>
                <w:rFonts w:ascii="Arial" w:eastAsia="Arial" w:hAnsi="Arial" w:cs="Arial"/>
                <w:sz w:val="18"/>
                <w:szCs w:val="18"/>
              </w:rPr>
              <w:t xml:space="preserve">    </w:t>
            </w:r>
            <w:sdt>
              <w:sdtPr>
                <w:rPr>
                  <w:rFonts w:ascii="MS Gothic" w:eastAsia="MS Gothic" w:hAnsi="MS Gothic" w:cs="Arial"/>
                  <w:sz w:val="18"/>
                  <w:szCs w:val="18"/>
                </w:rPr>
                <w:id w:val="-2024549213"/>
                <w14:checkbox>
                  <w14:checked w14:val="0"/>
                  <w14:checkedState w14:val="2612" w14:font="MS Gothic"/>
                  <w14:uncheckedState w14:val="2610" w14:font="MS Gothic"/>
                </w14:checkbox>
              </w:sdtPr>
              <w:sdtEndPr/>
              <w:sdtContent>
                <w:r w:rsidR="00983F91">
                  <w:rPr>
                    <w:rFonts w:ascii="MS Gothic" w:eastAsia="MS Gothic" w:hAnsi="MS Gothic" w:cs="Arial" w:hint="eastAsia"/>
                    <w:sz w:val="18"/>
                    <w:szCs w:val="18"/>
                  </w:rPr>
                  <w:t>☐</w:t>
                </w:r>
              </w:sdtContent>
            </w:sdt>
            <w:r w:rsidR="00983F91" w:rsidRPr="00CD3CAB">
              <w:rPr>
                <w:rFonts w:ascii="Arial" w:eastAsia="Arial" w:hAnsi="Arial" w:cs="Arial"/>
                <w:sz w:val="18"/>
                <w:szCs w:val="18"/>
              </w:rPr>
              <w:t xml:space="preserve">  </w:t>
            </w:r>
            <w:r w:rsidR="00983F91">
              <w:rPr>
                <w:rFonts w:ascii="Arial" w:eastAsia="Arial" w:hAnsi="Arial" w:cs="Arial"/>
                <w:sz w:val="18"/>
                <w:szCs w:val="18"/>
              </w:rPr>
              <w:t>PARTIALLY</w:t>
            </w:r>
          </w:p>
        </w:tc>
      </w:tr>
      <w:tr w:rsidR="00983F91" w:rsidRPr="005F1614" w14:paraId="2A1BD24F" w14:textId="77777777" w:rsidTr="004E05A3">
        <w:trPr>
          <w:trHeight w:val="228"/>
        </w:trPr>
        <w:tc>
          <w:tcPr>
            <w:tcW w:w="4112" w:type="dxa"/>
            <w:vMerge/>
          </w:tcPr>
          <w:p w14:paraId="3F5C8039" w14:textId="77777777" w:rsidR="00983F91" w:rsidRPr="005F1614" w:rsidRDefault="00983F91" w:rsidP="00713CF3">
            <w:pPr>
              <w:pStyle w:val="ListParagraph"/>
              <w:numPr>
                <w:ilvl w:val="0"/>
                <w:numId w:val="30"/>
              </w:numPr>
              <w:ind w:left="318"/>
              <w:rPr>
                <w:rFonts w:ascii="Arial" w:hAnsi="Arial" w:cs="Arial"/>
                <w:b/>
                <w:color w:val="000000"/>
                <w:u w:val="single"/>
              </w:rPr>
            </w:pPr>
          </w:p>
        </w:tc>
        <w:tc>
          <w:tcPr>
            <w:tcW w:w="7938" w:type="dxa"/>
            <w:shd w:val="clear" w:color="auto" w:fill="FFFFFF" w:themeFill="background1"/>
          </w:tcPr>
          <w:p w14:paraId="0620CA68" w14:textId="3AD5466A" w:rsidR="00983F91" w:rsidRPr="00CD3CAB" w:rsidRDefault="00983F91" w:rsidP="00983F91">
            <w:pPr>
              <w:pStyle w:val="ListParagraph"/>
              <w:numPr>
                <w:ilvl w:val="0"/>
                <w:numId w:val="38"/>
              </w:numPr>
              <w:ind w:left="314"/>
              <w:rPr>
                <w:rFonts w:ascii="Arial" w:hAnsi="Arial" w:cs="Arial"/>
              </w:rPr>
            </w:pPr>
            <w:r w:rsidRPr="00CD3CAB">
              <w:rPr>
                <w:rFonts w:ascii="Arial" w:hAnsi="Arial" w:cs="Arial"/>
              </w:rPr>
              <w:t>Does the assessment result in an effective recommendation/</w:t>
            </w:r>
            <w:r>
              <w:rPr>
                <w:rFonts w:ascii="Arial" w:hAnsi="Arial" w:cs="Arial"/>
              </w:rPr>
              <w:t xml:space="preserve"> </w:t>
            </w:r>
            <w:r w:rsidRPr="00CD3CAB">
              <w:rPr>
                <w:rFonts w:ascii="Arial" w:hAnsi="Arial" w:cs="Arial"/>
              </w:rPr>
              <w:t>plan?</w:t>
            </w:r>
          </w:p>
        </w:tc>
        <w:tc>
          <w:tcPr>
            <w:tcW w:w="4111" w:type="dxa"/>
            <w:shd w:val="clear" w:color="auto" w:fill="FFFFFF" w:themeFill="background1"/>
          </w:tcPr>
          <w:p w14:paraId="5AAFECC9" w14:textId="0BC0F897" w:rsidR="00983F91" w:rsidRPr="00CD3CAB" w:rsidRDefault="00A4137B" w:rsidP="00983F91">
            <w:pPr>
              <w:ind w:left="-35"/>
              <w:rPr>
                <w:rFonts w:ascii="Arial" w:hAnsi="Arial" w:cs="Arial"/>
              </w:rPr>
            </w:pPr>
            <w:sdt>
              <w:sdtPr>
                <w:rPr>
                  <w:rFonts w:ascii="MS Gothic" w:eastAsia="MS Gothic" w:hAnsi="MS Gothic" w:cs="Arial"/>
                  <w:sz w:val="18"/>
                  <w:szCs w:val="18"/>
                </w:rPr>
                <w:id w:val="564380073"/>
                <w14:checkbox>
                  <w14:checked w14:val="0"/>
                  <w14:checkedState w14:val="2612" w14:font="MS Gothic"/>
                  <w14:uncheckedState w14:val="2610" w14:font="MS Gothic"/>
                </w14:checkbox>
              </w:sdtPr>
              <w:sdtEndPr/>
              <w:sdtContent>
                <w:r w:rsidR="00983F91" w:rsidRPr="00CD3CAB">
                  <w:rPr>
                    <w:rFonts w:ascii="MS Gothic" w:eastAsia="MS Gothic" w:hAnsi="MS Gothic" w:cs="Arial" w:hint="eastAsia"/>
                    <w:sz w:val="18"/>
                    <w:szCs w:val="18"/>
                  </w:rPr>
                  <w:t>☐</w:t>
                </w:r>
              </w:sdtContent>
            </w:sdt>
            <w:r w:rsidR="00983F91"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778943224"/>
                <w14:checkbox>
                  <w14:checked w14:val="0"/>
                  <w14:checkedState w14:val="2612" w14:font="MS Gothic"/>
                  <w14:uncheckedState w14:val="2610" w14:font="MS Gothic"/>
                </w14:checkbox>
              </w:sdtPr>
              <w:sdtEndPr/>
              <w:sdtContent>
                <w:r w:rsidR="00983F91" w:rsidRPr="00CD3CAB">
                  <w:rPr>
                    <w:rFonts w:ascii="Segoe UI Symbol" w:eastAsia="MS Gothic" w:hAnsi="Segoe UI Symbol" w:cs="Segoe UI Symbol"/>
                    <w:sz w:val="18"/>
                    <w:szCs w:val="18"/>
                  </w:rPr>
                  <w:t>☐</w:t>
                </w:r>
              </w:sdtContent>
            </w:sdt>
            <w:r w:rsidR="00983F91" w:rsidRPr="00CD3CAB">
              <w:rPr>
                <w:rFonts w:ascii="Arial" w:eastAsia="Arial" w:hAnsi="Arial" w:cs="Arial"/>
                <w:sz w:val="18"/>
                <w:szCs w:val="18"/>
              </w:rPr>
              <w:t xml:space="preserve"> NO </w:t>
            </w:r>
            <w:r w:rsidR="00983F91">
              <w:rPr>
                <w:rFonts w:ascii="Arial" w:eastAsia="Arial" w:hAnsi="Arial" w:cs="Arial"/>
                <w:sz w:val="18"/>
                <w:szCs w:val="18"/>
              </w:rPr>
              <w:t xml:space="preserve">    </w:t>
            </w:r>
            <w:r w:rsidR="00983F91" w:rsidRPr="00CD3CAB">
              <w:rPr>
                <w:rFonts w:ascii="Arial" w:eastAsia="Arial" w:hAnsi="Arial" w:cs="Arial"/>
                <w:sz w:val="18"/>
                <w:szCs w:val="18"/>
              </w:rPr>
              <w:t xml:space="preserve"> </w:t>
            </w:r>
            <w:sdt>
              <w:sdtPr>
                <w:rPr>
                  <w:rFonts w:ascii="MS Gothic" w:eastAsia="MS Gothic" w:hAnsi="MS Gothic" w:cs="Arial"/>
                  <w:sz w:val="18"/>
                  <w:szCs w:val="18"/>
                </w:rPr>
                <w:id w:val="-1922476505"/>
                <w14:checkbox>
                  <w14:checked w14:val="0"/>
                  <w14:checkedState w14:val="2612" w14:font="MS Gothic"/>
                  <w14:uncheckedState w14:val="2610" w14:font="MS Gothic"/>
                </w14:checkbox>
              </w:sdtPr>
              <w:sdtEndPr/>
              <w:sdtContent>
                <w:r w:rsidR="00983F91">
                  <w:rPr>
                    <w:rFonts w:ascii="MS Gothic" w:eastAsia="MS Gothic" w:hAnsi="MS Gothic" w:cs="Arial" w:hint="eastAsia"/>
                    <w:sz w:val="18"/>
                    <w:szCs w:val="18"/>
                  </w:rPr>
                  <w:t>☐</w:t>
                </w:r>
              </w:sdtContent>
            </w:sdt>
            <w:r w:rsidR="00983F91" w:rsidRPr="00CD3CAB">
              <w:rPr>
                <w:rFonts w:ascii="Arial" w:eastAsia="Arial" w:hAnsi="Arial" w:cs="Arial"/>
                <w:sz w:val="18"/>
                <w:szCs w:val="18"/>
              </w:rPr>
              <w:t xml:space="preserve">  N/A</w:t>
            </w:r>
            <w:r w:rsidR="00983F91">
              <w:rPr>
                <w:rFonts w:ascii="Arial" w:eastAsia="Arial" w:hAnsi="Arial" w:cs="Arial"/>
                <w:sz w:val="18"/>
                <w:szCs w:val="18"/>
              </w:rPr>
              <w:t xml:space="preserve">    </w:t>
            </w:r>
            <w:sdt>
              <w:sdtPr>
                <w:rPr>
                  <w:rFonts w:ascii="MS Gothic" w:eastAsia="MS Gothic" w:hAnsi="MS Gothic" w:cs="Arial"/>
                  <w:sz w:val="18"/>
                  <w:szCs w:val="18"/>
                </w:rPr>
                <w:id w:val="1618486342"/>
                <w14:checkbox>
                  <w14:checked w14:val="0"/>
                  <w14:checkedState w14:val="2612" w14:font="MS Gothic"/>
                  <w14:uncheckedState w14:val="2610" w14:font="MS Gothic"/>
                </w14:checkbox>
              </w:sdtPr>
              <w:sdtEndPr/>
              <w:sdtContent>
                <w:r w:rsidR="00983F91">
                  <w:rPr>
                    <w:rFonts w:ascii="MS Gothic" w:eastAsia="MS Gothic" w:hAnsi="MS Gothic" w:cs="Arial" w:hint="eastAsia"/>
                    <w:sz w:val="18"/>
                    <w:szCs w:val="18"/>
                  </w:rPr>
                  <w:t>☐</w:t>
                </w:r>
              </w:sdtContent>
            </w:sdt>
            <w:r w:rsidR="00983F91" w:rsidRPr="00CD3CAB">
              <w:rPr>
                <w:rFonts w:ascii="Arial" w:eastAsia="Arial" w:hAnsi="Arial" w:cs="Arial"/>
                <w:sz w:val="18"/>
                <w:szCs w:val="18"/>
              </w:rPr>
              <w:t xml:space="preserve">  </w:t>
            </w:r>
            <w:r w:rsidR="00983F91">
              <w:rPr>
                <w:rFonts w:ascii="Arial" w:eastAsia="Arial" w:hAnsi="Arial" w:cs="Arial"/>
                <w:sz w:val="18"/>
                <w:szCs w:val="18"/>
              </w:rPr>
              <w:t>PARTIALLY</w:t>
            </w:r>
          </w:p>
        </w:tc>
      </w:tr>
      <w:tr w:rsidR="00B707DA" w:rsidRPr="005F1614" w14:paraId="716A7A7E" w14:textId="77777777" w:rsidTr="004E05A3">
        <w:trPr>
          <w:trHeight w:val="228"/>
        </w:trPr>
        <w:tc>
          <w:tcPr>
            <w:tcW w:w="4112" w:type="dxa"/>
            <w:vMerge/>
          </w:tcPr>
          <w:p w14:paraId="22B93B33" w14:textId="77777777" w:rsidR="00B707DA" w:rsidRPr="005F1614" w:rsidRDefault="00B707DA" w:rsidP="00713CF3">
            <w:pPr>
              <w:pStyle w:val="ListParagraph"/>
              <w:numPr>
                <w:ilvl w:val="0"/>
                <w:numId w:val="30"/>
              </w:numPr>
              <w:ind w:left="318"/>
              <w:rPr>
                <w:rFonts w:ascii="Arial" w:hAnsi="Arial" w:cs="Arial"/>
                <w:b/>
                <w:color w:val="000000"/>
                <w:u w:val="single"/>
              </w:rPr>
            </w:pPr>
          </w:p>
        </w:tc>
        <w:tc>
          <w:tcPr>
            <w:tcW w:w="7938" w:type="dxa"/>
            <w:shd w:val="clear" w:color="auto" w:fill="FFFFFF" w:themeFill="background1"/>
          </w:tcPr>
          <w:p w14:paraId="3720D2C5" w14:textId="6A51E292" w:rsidR="00B707DA" w:rsidRPr="00CD3CAB" w:rsidRDefault="00B707DA" w:rsidP="00B707DA">
            <w:pPr>
              <w:pStyle w:val="ListParagraph"/>
              <w:numPr>
                <w:ilvl w:val="0"/>
                <w:numId w:val="38"/>
              </w:numPr>
              <w:ind w:left="314"/>
              <w:rPr>
                <w:rFonts w:ascii="Arial" w:hAnsi="Arial" w:cs="Arial"/>
              </w:rPr>
            </w:pPr>
            <w:r>
              <w:rPr>
                <w:rFonts w:ascii="Arial" w:hAnsi="Arial" w:cs="Arial"/>
              </w:rPr>
              <w:t xml:space="preserve">Where </w:t>
            </w:r>
            <w:proofErr w:type="spellStart"/>
            <w:r>
              <w:rPr>
                <w:rFonts w:ascii="Arial" w:hAnsi="Arial" w:cs="Arial"/>
              </w:rPr>
              <w:t>HoH</w:t>
            </w:r>
            <w:proofErr w:type="spellEnd"/>
            <w:r>
              <w:rPr>
                <w:rFonts w:ascii="Arial" w:hAnsi="Arial" w:cs="Arial"/>
              </w:rPr>
              <w:t xml:space="preserve"> has been identified as a concern, has an exploitation and violence risk and harm assessment been completed?</w:t>
            </w:r>
          </w:p>
        </w:tc>
        <w:tc>
          <w:tcPr>
            <w:tcW w:w="4111" w:type="dxa"/>
            <w:shd w:val="clear" w:color="auto" w:fill="FFFFFF" w:themeFill="background1"/>
          </w:tcPr>
          <w:p w14:paraId="01428EBC" w14:textId="2F07F0E3" w:rsidR="00B707DA" w:rsidRDefault="00A4137B" w:rsidP="00B707DA">
            <w:pPr>
              <w:ind w:left="-35"/>
              <w:rPr>
                <w:rFonts w:ascii="MS Gothic" w:eastAsia="MS Gothic" w:hAnsi="MS Gothic" w:cs="Arial"/>
                <w:sz w:val="18"/>
                <w:szCs w:val="18"/>
              </w:rPr>
            </w:pPr>
            <w:sdt>
              <w:sdtPr>
                <w:rPr>
                  <w:rFonts w:ascii="MS Gothic" w:eastAsia="MS Gothic" w:hAnsi="MS Gothic" w:cs="Arial"/>
                  <w:sz w:val="18"/>
                  <w:szCs w:val="18"/>
                </w:rPr>
                <w:id w:val="147946106"/>
                <w14:checkbox>
                  <w14:checked w14:val="0"/>
                  <w14:checkedState w14:val="2612" w14:font="MS Gothic"/>
                  <w14:uncheckedState w14:val="2610" w14:font="MS Gothic"/>
                </w14:checkbox>
              </w:sdtPr>
              <w:sdtEndPr/>
              <w:sdtContent>
                <w:r w:rsidR="00B707DA" w:rsidRPr="00CD3CAB">
                  <w:rPr>
                    <w:rFonts w:ascii="MS Gothic" w:eastAsia="MS Gothic" w:hAnsi="MS Gothic" w:cs="Arial" w:hint="eastAsia"/>
                    <w:sz w:val="18"/>
                    <w:szCs w:val="18"/>
                  </w:rPr>
                  <w:t>☐</w:t>
                </w:r>
              </w:sdtContent>
            </w:sdt>
            <w:r w:rsidR="00B707DA"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329683923"/>
                <w14:checkbox>
                  <w14:checked w14:val="0"/>
                  <w14:checkedState w14:val="2612" w14:font="MS Gothic"/>
                  <w14:uncheckedState w14:val="2610" w14:font="MS Gothic"/>
                </w14:checkbox>
              </w:sdtPr>
              <w:sdtEndPr/>
              <w:sdtContent>
                <w:r w:rsidR="00B707DA" w:rsidRPr="00CD3CAB">
                  <w:rPr>
                    <w:rFonts w:ascii="Segoe UI Symbol" w:eastAsia="MS Gothic" w:hAnsi="Segoe UI Symbol" w:cs="Segoe UI Symbol"/>
                    <w:sz w:val="18"/>
                    <w:szCs w:val="18"/>
                  </w:rPr>
                  <w:t>☐</w:t>
                </w:r>
              </w:sdtContent>
            </w:sdt>
            <w:r w:rsidR="00B707DA" w:rsidRPr="00CD3CAB">
              <w:rPr>
                <w:rFonts w:ascii="Arial" w:eastAsia="Arial" w:hAnsi="Arial" w:cs="Arial"/>
                <w:sz w:val="18"/>
                <w:szCs w:val="18"/>
              </w:rPr>
              <w:t xml:space="preserve"> NO </w:t>
            </w:r>
            <w:r w:rsidR="00B707DA">
              <w:rPr>
                <w:rFonts w:ascii="Arial" w:eastAsia="Arial" w:hAnsi="Arial" w:cs="Arial"/>
                <w:sz w:val="18"/>
                <w:szCs w:val="18"/>
              </w:rPr>
              <w:t xml:space="preserve">    </w:t>
            </w:r>
            <w:r w:rsidR="00B707DA" w:rsidRPr="00CD3CAB">
              <w:rPr>
                <w:rFonts w:ascii="Arial" w:eastAsia="Arial" w:hAnsi="Arial" w:cs="Arial"/>
                <w:sz w:val="18"/>
                <w:szCs w:val="18"/>
              </w:rPr>
              <w:t xml:space="preserve"> </w:t>
            </w:r>
            <w:sdt>
              <w:sdtPr>
                <w:rPr>
                  <w:rFonts w:ascii="MS Gothic" w:eastAsia="MS Gothic" w:hAnsi="MS Gothic" w:cs="Arial"/>
                  <w:sz w:val="18"/>
                  <w:szCs w:val="18"/>
                </w:rPr>
                <w:id w:val="1280832325"/>
                <w14:checkbox>
                  <w14:checked w14:val="0"/>
                  <w14:checkedState w14:val="2612" w14:font="MS Gothic"/>
                  <w14:uncheckedState w14:val="2610" w14:font="MS Gothic"/>
                </w14:checkbox>
              </w:sdtPr>
              <w:sdtEndPr/>
              <w:sdtContent>
                <w:r w:rsidR="00B707DA" w:rsidRPr="00CD3CAB">
                  <w:rPr>
                    <w:rFonts w:ascii="MS Gothic" w:eastAsia="MS Gothic" w:hAnsi="MS Gothic" w:cs="Arial" w:hint="eastAsia"/>
                    <w:sz w:val="18"/>
                    <w:szCs w:val="18"/>
                  </w:rPr>
                  <w:t>☐</w:t>
                </w:r>
              </w:sdtContent>
            </w:sdt>
            <w:r w:rsidR="00B707DA" w:rsidRPr="00CD3CAB">
              <w:rPr>
                <w:rFonts w:ascii="Arial" w:eastAsia="Arial" w:hAnsi="Arial" w:cs="Arial"/>
                <w:sz w:val="18"/>
                <w:szCs w:val="18"/>
              </w:rPr>
              <w:t xml:space="preserve">  N/A</w:t>
            </w:r>
          </w:p>
        </w:tc>
      </w:tr>
      <w:tr w:rsidR="00B707DA" w:rsidRPr="005F1614" w14:paraId="7F67A676" w14:textId="77777777" w:rsidTr="004E05A3">
        <w:tc>
          <w:tcPr>
            <w:tcW w:w="4112" w:type="dxa"/>
            <w:shd w:val="clear" w:color="auto" w:fill="C6D9F1"/>
          </w:tcPr>
          <w:p w14:paraId="171EBAD2" w14:textId="5F6FF027" w:rsidR="00B707DA" w:rsidRDefault="00B707DA" w:rsidP="00B707DA">
            <w:pPr>
              <w:rPr>
                <w:rFonts w:ascii="Arial" w:hAnsi="Arial" w:cs="Arial"/>
                <w:sz w:val="22"/>
                <w:szCs w:val="22"/>
              </w:rPr>
            </w:pPr>
            <w:r w:rsidRPr="005F1614">
              <w:rPr>
                <w:rFonts w:ascii="Arial" w:hAnsi="Arial" w:cs="Arial"/>
                <w:sz w:val="22"/>
                <w:szCs w:val="22"/>
              </w:rPr>
              <w:t xml:space="preserve">What is the </w:t>
            </w:r>
            <w:r w:rsidR="001A322F">
              <w:rPr>
                <w:rFonts w:ascii="Arial" w:hAnsi="Arial" w:cs="Arial"/>
                <w:sz w:val="22"/>
                <w:szCs w:val="22"/>
              </w:rPr>
              <w:t>impact</w:t>
            </w:r>
            <w:r w:rsidRPr="005F1614">
              <w:rPr>
                <w:rFonts w:ascii="Arial" w:hAnsi="Arial" w:cs="Arial"/>
                <w:sz w:val="22"/>
                <w:szCs w:val="22"/>
              </w:rPr>
              <w:t xml:space="preserve"> of the assessment</w:t>
            </w:r>
            <w:r w:rsidR="001A322F">
              <w:rPr>
                <w:rFonts w:ascii="Arial" w:hAnsi="Arial" w:cs="Arial"/>
                <w:sz w:val="22"/>
                <w:szCs w:val="22"/>
              </w:rPr>
              <w:t xml:space="preserve"> on the child/ young person and their family</w:t>
            </w:r>
            <w:r w:rsidRPr="005F1614">
              <w:rPr>
                <w:rFonts w:ascii="Arial" w:hAnsi="Arial" w:cs="Arial"/>
                <w:sz w:val="22"/>
                <w:szCs w:val="22"/>
              </w:rPr>
              <w:t>?</w:t>
            </w:r>
            <w:r>
              <w:rPr>
                <w:rFonts w:ascii="Arial" w:hAnsi="Arial" w:cs="Arial"/>
                <w:sz w:val="22"/>
                <w:szCs w:val="22"/>
              </w:rPr>
              <w:t xml:space="preserve"> </w:t>
            </w:r>
          </w:p>
          <w:p w14:paraId="24C4DCFB" w14:textId="77777777" w:rsidR="00B707DA" w:rsidRDefault="00B707DA" w:rsidP="00B707DA">
            <w:pPr>
              <w:rPr>
                <w:rFonts w:ascii="Arial" w:hAnsi="Arial" w:cs="Arial"/>
                <w:sz w:val="22"/>
                <w:szCs w:val="22"/>
              </w:rPr>
            </w:pPr>
          </w:p>
          <w:p w14:paraId="7FC54D4D" w14:textId="6AFDD071" w:rsidR="00B707DA" w:rsidRPr="005F1614" w:rsidRDefault="00B707DA" w:rsidP="00B707DA">
            <w:pPr>
              <w:rPr>
                <w:rFonts w:ascii="Arial" w:hAnsi="Arial" w:cs="Arial"/>
                <w:sz w:val="22"/>
                <w:szCs w:val="22"/>
              </w:rPr>
            </w:pPr>
            <w:r>
              <w:rPr>
                <w:rFonts w:ascii="Arial" w:hAnsi="Arial" w:cs="Arial"/>
                <w:sz w:val="22"/>
                <w:szCs w:val="22"/>
              </w:rPr>
              <w:t>What are the strengths of the assessment?</w:t>
            </w:r>
          </w:p>
          <w:p w14:paraId="29E82CEF" w14:textId="77777777" w:rsidR="00B707DA" w:rsidRPr="005F1614" w:rsidRDefault="00B707DA" w:rsidP="00B707DA">
            <w:pPr>
              <w:rPr>
                <w:rFonts w:ascii="Arial" w:hAnsi="Arial" w:cs="Arial"/>
                <w:b/>
                <w:color w:val="000000"/>
                <w:sz w:val="22"/>
                <w:szCs w:val="22"/>
                <w:u w:val="single"/>
              </w:rPr>
            </w:pPr>
          </w:p>
          <w:p w14:paraId="741EA97A" w14:textId="4B108399" w:rsidR="00B707DA" w:rsidRPr="005F1614" w:rsidRDefault="00B707DA" w:rsidP="00B707DA">
            <w:pPr>
              <w:rPr>
                <w:rFonts w:ascii="Arial" w:hAnsi="Arial" w:cs="Arial"/>
                <w:b/>
                <w:bCs/>
                <w:color w:val="000000"/>
                <w:sz w:val="22"/>
                <w:szCs w:val="22"/>
                <w:u w:val="single"/>
              </w:rPr>
            </w:pPr>
            <w:r w:rsidRPr="2F84C420">
              <w:rPr>
                <w:rFonts w:ascii="Arial" w:hAnsi="Arial" w:cs="Arial"/>
                <w:color w:val="000000" w:themeColor="text1"/>
                <w:sz w:val="22"/>
                <w:szCs w:val="22"/>
              </w:rPr>
              <w:t xml:space="preserve">What would you recommend </w:t>
            </w:r>
            <w:bookmarkStart w:id="2" w:name="_Int_92sqxGVH"/>
            <w:r w:rsidRPr="2F84C420">
              <w:rPr>
                <w:rFonts w:ascii="Arial" w:hAnsi="Arial" w:cs="Arial"/>
                <w:color w:val="000000" w:themeColor="text1"/>
                <w:sz w:val="22"/>
                <w:szCs w:val="22"/>
              </w:rPr>
              <w:t>to strengthen</w:t>
            </w:r>
            <w:bookmarkEnd w:id="2"/>
            <w:r w:rsidRPr="2F84C420">
              <w:rPr>
                <w:rFonts w:ascii="Arial" w:hAnsi="Arial" w:cs="Arial"/>
                <w:color w:val="000000" w:themeColor="text1"/>
                <w:sz w:val="22"/>
                <w:szCs w:val="22"/>
              </w:rPr>
              <w:t xml:space="preserve"> practice?</w:t>
            </w:r>
          </w:p>
        </w:tc>
        <w:tc>
          <w:tcPr>
            <w:tcW w:w="12049" w:type="dxa"/>
            <w:gridSpan w:val="2"/>
            <w:shd w:val="clear" w:color="auto" w:fill="FFFFFF" w:themeFill="background1"/>
          </w:tcPr>
          <w:p w14:paraId="4D51FC59" w14:textId="77777777" w:rsidR="00B707DA" w:rsidRPr="005F1614" w:rsidRDefault="00B707DA" w:rsidP="00B707DA">
            <w:pPr>
              <w:rPr>
                <w:rFonts w:ascii="Arial" w:hAnsi="Arial" w:cs="Arial"/>
                <w:color w:val="000000" w:themeColor="text1"/>
                <w:sz w:val="22"/>
                <w:szCs w:val="22"/>
                <w:u w:val="single"/>
              </w:rPr>
            </w:pPr>
          </w:p>
          <w:p w14:paraId="066FE4C5" w14:textId="77777777" w:rsidR="00B707DA" w:rsidRPr="005F1614" w:rsidRDefault="00B707DA" w:rsidP="00B707DA">
            <w:pPr>
              <w:rPr>
                <w:rFonts w:ascii="Arial" w:hAnsi="Arial" w:cs="Arial"/>
                <w:color w:val="000000" w:themeColor="text1"/>
                <w:sz w:val="22"/>
                <w:szCs w:val="22"/>
              </w:rPr>
            </w:pPr>
          </w:p>
          <w:p w14:paraId="34AC2D54" w14:textId="77777777" w:rsidR="00B707DA" w:rsidRPr="005F1614" w:rsidRDefault="00B707DA" w:rsidP="00B707DA">
            <w:pPr>
              <w:rPr>
                <w:rFonts w:ascii="Arial" w:hAnsi="Arial" w:cs="Arial"/>
                <w:color w:val="000000" w:themeColor="text1"/>
                <w:sz w:val="22"/>
                <w:szCs w:val="22"/>
              </w:rPr>
            </w:pPr>
          </w:p>
          <w:p w14:paraId="4C53BBDE" w14:textId="77777777" w:rsidR="00B707DA" w:rsidRPr="005F1614" w:rsidRDefault="00B707DA" w:rsidP="00B707DA">
            <w:pPr>
              <w:rPr>
                <w:rFonts w:ascii="Arial" w:hAnsi="Arial" w:cs="Arial"/>
                <w:color w:val="000000" w:themeColor="text1"/>
                <w:sz w:val="22"/>
                <w:szCs w:val="22"/>
              </w:rPr>
            </w:pPr>
          </w:p>
          <w:p w14:paraId="5758A967" w14:textId="77777777" w:rsidR="00B707DA" w:rsidRPr="005F1614" w:rsidRDefault="00B707DA" w:rsidP="00B707DA">
            <w:pPr>
              <w:rPr>
                <w:rFonts w:ascii="Arial" w:hAnsi="Arial" w:cs="Arial"/>
                <w:color w:val="000000" w:themeColor="text1"/>
                <w:sz w:val="22"/>
                <w:szCs w:val="22"/>
                <w:u w:val="single"/>
              </w:rPr>
            </w:pPr>
          </w:p>
        </w:tc>
      </w:tr>
      <w:tr w:rsidR="00B707DA" w:rsidRPr="005F1614" w14:paraId="3CADB00B" w14:textId="77777777" w:rsidTr="004E05A3">
        <w:trPr>
          <w:trHeight w:val="1260"/>
        </w:trPr>
        <w:tc>
          <w:tcPr>
            <w:tcW w:w="4112" w:type="dxa"/>
            <w:tcBorders>
              <w:bottom w:val="single" w:sz="4" w:space="0" w:color="000000" w:themeColor="text1"/>
            </w:tcBorders>
            <w:shd w:val="clear" w:color="auto" w:fill="ACB9CA" w:themeFill="text2" w:themeFillTint="66"/>
          </w:tcPr>
          <w:p w14:paraId="2A71AB84" w14:textId="77777777" w:rsidR="00B707DA" w:rsidRPr="005F1614" w:rsidRDefault="00B707DA" w:rsidP="00B707DA">
            <w:pPr>
              <w:rPr>
                <w:rFonts w:ascii="Arial" w:hAnsi="Arial" w:cs="Arial"/>
                <w:b/>
                <w:color w:val="000000"/>
                <w:sz w:val="22"/>
                <w:szCs w:val="22"/>
                <w:u w:val="single"/>
              </w:rPr>
            </w:pPr>
            <w:r>
              <w:rPr>
                <w:rFonts w:ascii="Arial" w:hAnsi="Arial" w:cs="Arial"/>
                <w:b/>
                <w:color w:val="000000"/>
                <w:sz w:val="22"/>
                <w:szCs w:val="22"/>
                <w:u w:val="single"/>
              </w:rPr>
              <w:t>Gradings</w:t>
            </w:r>
          </w:p>
          <w:p w14:paraId="4BFF09E8" w14:textId="77777777" w:rsidR="00B707DA" w:rsidRPr="005F1614" w:rsidRDefault="00B707DA" w:rsidP="00B707DA">
            <w:pPr>
              <w:rPr>
                <w:rFonts w:ascii="Arial" w:hAnsi="Arial" w:cs="Arial"/>
                <w:b/>
                <w:color w:val="000000"/>
                <w:sz w:val="22"/>
                <w:szCs w:val="22"/>
              </w:rPr>
            </w:pPr>
          </w:p>
          <w:p w14:paraId="122BE91E" w14:textId="77777777" w:rsidR="00B707DA" w:rsidRPr="005F1614" w:rsidRDefault="00B707DA" w:rsidP="00B707DA">
            <w:pPr>
              <w:rPr>
                <w:rFonts w:ascii="Arial" w:hAnsi="Arial" w:cs="Arial"/>
                <w:color w:val="1F497D"/>
                <w:sz w:val="22"/>
                <w:szCs w:val="22"/>
              </w:rPr>
            </w:pPr>
            <w:r w:rsidRPr="005F1614">
              <w:rPr>
                <w:rFonts w:ascii="Arial" w:hAnsi="Arial" w:cs="Arial"/>
                <w:b/>
                <w:bCs/>
                <w:sz w:val="22"/>
                <w:szCs w:val="22"/>
              </w:rPr>
              <w:t>Auditor</w:t>
            </w:r>
            <w:r w:rsidRPr="005F1614">
              <w:rPr>
                <w:rFonts w:ascii="Arial" w:hAnsi="Arial" w:cs="Arial"/>
                <w:sz w:val="22"/>
                <w:szCs w:val="22"/>
              </w:rPr>
              <w:t>: Click to select rating:</w:t>
            </w:r>
          </w:p>
          <w:p w14:paraId="399AE397" w14:textId="77777777" w:rsidR="00B707DA" w:rsidRPr="005F1614" w:rsidRDefault="00A4137B" w:rsidP="00B707DA">
            <w:pPr>
              <w:rPr>
                <w:rFonts w:ascii="Arial" w:hAnsi="Arial" w:cs="Arial"/>
                <w:color w:val="1F497D"/>
                <w:sz w:val="22"/>
                <w:szCs w:val="22"/>
              </w:rPr>
            </w:pPr>
            <w:sdt>
              <w:sdtPr>
                <w:rPr>
                  <w:rFonts w:ascii="Arial" w:hAnsi="Arial" w:cs="Arial"/>
                  <w:color w:val="44546A" w:themeColor="text2"/>
                  <w:sz w:val="22"/>
                  <w:szCs w:val="22"/>
                </w:rPr>
                <w:alias w:val="Quality Rating"/>
                <w:tag w:val="Quality Rating"/>
                <w:id w:val="159983212"/>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B707DA" w:rsidRPr="005F1614">
                  <w:rPr>
                    <w:rFonts w:ascii="Arial" w:hAnsi="Arial" w:cs="Arial"/>
                    <w:color w:val="44546A" w:themeColor="text2"/>
                    <w:sz w:val="22"/>
                    <w:szCs w:val="22"/>
                  </w:rPr>
                  <w:t>Choose an item.</w:t>
                </w:r>
              </w:sdtContent>
            </w:sdt>
            <w:r w:rsidR="00B707DA" w:rsidRPr="005F1614">
              <w:rPr>
                <w:rFonts w:ascii="Arial" w:hAnsi="Arial" w:cs="Arial"/>
                <w:color w:val="1F497D"/>
                <w:sz w:val="22"/>
                <w:szCs w:val="22"/>
              </w:rPr>
              <w:t xml:space="preserve"> </w:t>
            </w:r>
          </w:p>
          <w:p w14:paraId="28DEF36E" w14:textId="77777777" w:rsidR="00B707DA" w:rsidRPr="005F1614" w:rsidRDefault="00B707DA" w:rsidP="00B707DA">
            <w:pPr>
              <w:rPr>
                <w:rFonts w:ascii="Arial" w:hAnsi="Arial" w:cs="Arial"/>
                <w:color w:val="1F497D"/>
                <w:sz w:val="22"/>
                <w:szCs w:val="22"/>
              </w:rPr>
            </w:pPr>
          </w:p>
          <w:p w14:paraId="0C2D8188" w14:textId="77777777" w:rsidR="00B707DA" w:rsidRPr="005F1614" w:rsidRDefault="00B707DA" w:rsidP="00B707DA">
            <w:pPr>
              <w:rPr>
                <w:rFonts w:ascii="Arial" w:hAnsi="Arial" w:cs="Arial"/>
                <w:color w:val="1F497D"/>
                <w:sz w:val="22"/>
                <w:szCs w:val="22"/>
              </w:rPr>
            </w:pPr>
            <w:r w:rsidRPr="005F1614">
              <w:rPr>
                <w:rFonts w:ascii="Arial" w:hAnsi="Arial" w:cs="Arial"/>
                <w:b/>
                <w:bCs/>
                <w:sz w:val="22"/>
                <w:szCs w:val="22"/>
              </w:rPr>
              <w:t>Moderator</w:t>
            </w:r>
            <w:r w:rsidRPr="005F1614">
              <w:rPr>
                <w:rFonts w:ascii="Arial" w:hAnsi="Arial" w:cs="Arial"/>
                <w:sz w:val="22"/>
                <w:szCs w:val="22"/>
              </w:rPr>
              <w:t>: Click to select rating:</w:t>
            </w:r>
          </w:p>
          <w:p w14:paraId="48CEE538" w14:textId="77777777" w:rsidR="00B707DA" w:rsidRPr="005F1614" w:rsidRDefault="00A4137B" w:rsidP="00B707DA">
            <w:pPr>
              <w:rPr>
                <w:rFonts w:ascii="Arial" w:hAnsi="Arial" w:cs="Arial"/>
                <w:b/>
                <w:color w:val="000000"/>
                <w:sz w:val="22"/>
                <w:szCs w:val="22"/>
              </w:rPr>
            </w:pPr>
            <w:sdt>
              <w:sdtPr>
                <w:rPr>
                  <w:rFonts w:ascii="Arial" w:hAnsi="Arial" w:cs="Arial"/>
                  <w:color w:val="44546A" w:themeColor="text2"/>
                  <w:sz w:val="22"/>
                  <w:szCs w:val="22"/>
                </w:rPr>
                <w:alias w:val="Quality Rating"/>
                <w:tag w:val="Quality Rating"/>
                <w:id w:val="1717470118"/>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B707DA" w:rsidRPr="005F1614">
                  <w:rPr>
                    <w:rFonts w:ascii="Arial" w:hAnsi="Arial" w:cs="Arial"/>
                    <w:color w:val="44546A" w:themeColor="text2"/>
                    <w:sz w:val="22"/>
                    <w:szCs w:val="22"/>
                  </w:rPr>
                  <w:t>Choose an item.</w:t>
                </w:r>
              </w:sdtContent>
            </w:sdt>
            <w:r w:rsidR="00B707DA" w:rsidRPr="005F1614">
              <w:rPr>
                <w:rFonts w:ascii="Arial" w:hAnsi="Arial" w:cs="Arial"/>
                <w:color w:val="1F497D"/>
                <w:sz w:val="22"/>
                <w:szCs w:val="22"/>
              </w:rPr>
              <w:t xml:space="preserve"> </w:t>
            </w:r>
          </w:p>
        </w:tc>
        <w:tc>
          <w:tcPr>
            <w:tcW w:w="12049" w:type="dxa"/>
            <w:gridSpan w:val="2"/>
            <w:shd w:val="clear" w:color="auto" w:fill="FFFFFF" w:themeFill="background1"/>
          </w:tcPr>
          <w:p w14:paraId="443C72A1" w14:textId="77777777" w:rsidR="00B707DA" w:rsidRPr="005F1614" w:rsidRDefault="00B707DA" w:rsidP="00B707DA">
            <w:pPr>
              <w:rPr>
                <w:rFonts w:ascii="Arial" w:hAnsi="Arial" w:cs="Arial"/>
                <w:sz w:val="22"/>
                <w:szCs w:val="22"/>
              </w:rPr>
            </w:pPr>
            <w:r w:rsidRPr="005F1614">
              <w:rPr>
                <w:rFonts w:ascii="Arial" w:hAnsi="Arial" w:cs="Arial"/>
                <w:b/>
                <w:bCs/>
                <w:sz w:val="22"/>
                <w:szCs w:val="22"/>
              </w:rPr>
              <w:t>Moderator’s comments</w:t>
            </w:r>
            <w:r w:rsidRPr="005F1614">
              <w:rPr>
                <w:rFonts w:ascii="Arial" w:hAnsi="Arial" w:cs="Arial"/>
                <w:sz w:val="22"/>
                <w:szCs w:val="22"/>
              </w:rPr>
              <w:t>:</w:t>
            </w:r>
          </w:p>
          <w:p w14:paraId="5E0669CC" w14:textId="77777777" w:rsidR="00B707DA" w:rsidRPr="005F1614" w:rsidRDefault="00B707DA" w:rsidP="00B707DA">
            <w:pPr>
              <w:rPr>
                <w:rFonts w:ascii="Arial" w:hAnsi="Arial" w:cs="Arial"/>
                <w:sz w:val="22"/>
                <w:szCs w:val="22"/>
              </w:rPr>
            </w:pPr>
          </w:p>
          <w:p w14:paraId="371592BF" w14:textId="77777777" w:rsidR="00B707DA" w:rsidRPr="005F1614" w:rsidRDefault="00B707DA" w:rsidP="00B707DA">
            <w:pPr>
              <w:rPr>
                <w:rFonts w:ascii="Arial" w:hAnsi="Arial" w:cs="Arial"/>
                <w:sz w:val="22"/>
                <w:szCs w:val="22"/>
              </w:rPr>
            </w:pPr>
          </w:p>
          <w:p w14:paraId="51AB88D8" w14:textId="77777777" w:rsidR="00B707DA" w:rsidRPr="005F1614" w:rsidRDefault="00B707DA" w:rsidP="00B707DA">
            <w:pPr>
              <w:rPr>
                <w:rFonts w:ascii="Arial" w:hAnsi="Arial" w:cs="Arial"/>
                <w:bCs/>
                <w:color w:val="000000"/>
                <w:sz w:val="22"/>
                <w:szCs w:val="22"/>
              </w:rPr>
            </w:pPr>
          </w:p>
        </w:tc>
      </w:tr>
    </w:tbl>
    <w:p w14:paraId="45359AF1" w14:textId="2383D49D" w:rsidR="00D4212F" w:rsidRPr="005F1614" w:rsidRDefault="00D4212F" w:rsidP="00D4212F">
      <w:pPr>
        <w:rPr>
          <w:rFonts w:ascii="Arial" w:hAnsi="Arial" w:cs="Arial"/>
          <w:sz w:val="22"/>
          <w:szCs w:val="22"/>
        </w:rPr>
      </w:pPr>
    </w:p>
    <w:p w14:paraId="40510B25" w14:textId="77777777" w:rsidR="00445934" w:rsidRDefault="00445934">
      <w:r>
        <w:br w:type="page"/>
      </w:r>
    </w:p>
    <w:tbl>
      <w:tblPr>
        <w:tblW w:w="1616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7938"/>
        <w:gridCol w:w="4111"/>
      </w:tblGrid>
      <w:tr w:rsidR="001B108A" w:rsidRPr="005F1614" w14:paraId="2DE7E828" w14:textId="77777777" w:rsidTr="004E05A3">
        <w:trPr>
          <w:trHeight w:val="229"/>
        </w:trPr>
        <w:tc>
          <w:tcPr>
            <w:tcW w:w="4112" w:type="dxa"/>
            <w:vMerge w:val="restart"/>
            <w:tcBorders>
              <w:top w:val="single" w:sz="4" w:space="0" w:color="000000"/>
              <w:left w:val="single" w:sz="4" w:space="0" w:color="000000"/>
              <w:right w:val="single" w:sz="4" w:space="0" w:color="000000"/>
            </w:tcBorders>
            <w:shd w:val="clear" w:color="auto" w:fill="C6D9F1"/>
          </w:tcPr>
          <w:p w14:paraId="3FACFF5A" w14:textId="1CD08745" w:rsidR="001B108A" w:rsidRPr="005F1614" w:rsidRDefault="006653BD" w:rsidP="001B108A">
            <w:pPr>
              <w:rPr>
                <w:rFonts w:ascii="Arial" w:hAnsi="Arial" w:cs="Arial"/>
                <w:b/>
                <w:color w:val="000000"/>
                <w:sz w:val="22"/>
                <w:szCs w:val="22"/>
                <w:u w:val="single"/>
              </w:rPr>
            </w:pPr>
            <w:r>
              <w:rPr>
                <w:rFonts w:ascii="Arial" w:hAnsi="Arial" w:cs="Arial"/>
                <w:b/>
                <w:color w:val="000000"/>
                <w:sz w:val="22"/>
                <w:szCs w:val="22"/>
                <w:u w:val="single"/>
              </w:rPr>
              <w:lastRenderedPageBreak/>
              <w:t>4</w:t>
            </w:r>
            <w:r w:rsidR="001B108A" w:rsidRPr="005F1614">
              <w:rPr>
                <w:rFonts w:ascii="Arial" w:hAnsi="Arial" w:cs="Arial"/>
                <w:b/>
                <w:color w:val="000000"/>
                <w:sz w:val="22"/>
                <w:szCs w:val="22"/>
                <w:u w:val="single"/>
              </w:rPr>
              <w:t>. The quality of the child’s record.</w:t>
            </w:r>
          </w:p>
          <w:p w14:paraId="6ACCEC6B" w14:textId="77777777" w:rsidR="001B108A" w:rsidRPr="005F1614" w:rsidRDefault="001B108A" w:rsidP="001B108A">
            <w:pPr>
              <w:rPr>
                <w:rFonts w:ascii="Arial" w:hAnsi="Arial" w:cs="Arial"/>
                <w:sz w:val="22"/>
                <w:szCs w:val="22"/>
              </w:rPr>
            </w:pP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14:paraId="4C77E1B1" w14:textId="33EED42D" w:rsidR="001B108A" w:rsidRPr="003637EA" w:rsidRDefault="001B108A" w:rsidP="001B108A">
            <w:pPr>
              <w:pStyle w:val="ListParagraph"/>
              <w:numPr>
                <w:ilvl w:val="0"/>
                <w:numId w:val="39"/>
              </w:numPr>
              <w:ind w:left="314"/>
              <w:rPr>
                <w:rFonts w:ascii="Arial" w:hAnsi="Arial" w:cs="Arial"/>
                <w:color w:val="000000" w:themeColor="text1"/>
              </w:rPr>
            </w:pPr>
            <w:r>
              <w:rPr>
                <w:rFonts w:ascii="Arial" w:hAnsi="Arial" w:cs="Arial"/>
                <w:color w:val="000000"/>
                <w:shd w:val="clear" w:color="auto" w:fill="FFFFFF"/>
              </w:rPr>
              <w:t>Are records up to date and easy to follow?</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7E055702" w14:textId="1B3B781C" w:rsidR="001B108A" w:rsidRPr="00404F70" w:rsidRDefault="00A4137B" w:rsidP="001B108A">
            <w:pPr>
              <w:rPr>
                <w:rFonts w:ascii="Arial" w:hAnsi="Arial" w:cs="Arial"/>
                <w:color w:val="000000" w:themeColor="text1"/>
                <w:sz w:val="22"/>
                <w:szCs w:val="22"/>
              </w:rPr>
            </w:pPr>
            <w:sdt>
              <w:sdtPr>
                <w:rPr>
                  <w:rFonts w:ascii="MS Gothic" w:eastAsia="MS Gothic" w:hAnsi="MS Gothic" w:cs="Arial"/>
                  <w:sz w:val="18"/>
                  <w:szCs w:val="18"/>
                </w:rPr>
                <w:id w:val="1848519886"/>
                <w14:checkbox>
                  <w14:checked w14:val="0"/>
                  <w14:checkedState w14:val="2612" w14:font="MS Gothic"/>
                  <w14:uncheckedState w14:val="2610" w14:font="MS Gothic"/>
                </w14:checkbox>
              </w:sdtPr>
              <w:sdtEndPr/>
              <w:sdtContent>
                <w:r w:rsidR="001B108A" w:rsidRPr="00CD3CAB">
                  <w:rPr>
                    <w:rFonts w:ascii="MS Gothic" w:eastAsia="MS Gothic" w:hAnsi="MS Gothic" w:cs="Arial" w:hint="eastAsia"/>
                    <w:sz w:val="18"/>
                    <w:szCs w:val="18"/>
                  </w:rPr>
                  <w:t>☐</w:t>
                </w:r>
              </w:sdtContent>
            </w:sdt>
            <w:r w:rsidR="001B108A"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483288508"/>
                <w14:checkbox>
                  <w14:checked w14:val="0"/>
                  <w14:checkedState w14:val="2612" w14:font="MS Gothic"/>
                  <w14:uncheckedState w14:val="2610" w14:font="MS Gothic"/>
                </w14:checkbox>
              </w:sdtPr>
              <w:sdtEndPr/>
              <w:sdtContent>
                <w:r w:rsidR="001B108A" w:rsidRPr="00CD3CAB">
                  <w:rPr>
                    <w:rFonts w:ascii="Segoe UI Symbol" w:eastAsia="MS Gothic" w:hAnsi="Segoe UI Symbol" w:cs="Segoe UI Symbol"/>
                    <w:sz w:val="18"/>
                    <w:szCs w:val="18"/>
                  </w:rPr>
                  <w:t>☐</w:t>
                </w:r>
              </w:sdtContent>
            </w:sdt>
            <w:r w:rsidR="001B108A" w:rsidRPr="00CD3CAB">
              <w:rPr>
                <w:rFonts w:ascii="Arial" w:eastAsia="Arial" w:hAnsi="Arial" w:cs="Arial"/>
                <w:sz w:val="18"/>
                <w:szCs w:val="18"/>
              </w:rPr>
              <w:t xml:space="preserve"> NO </w:t>
            </w:r>
            <w:r w:rsidR="001B108A">
              <w:rPr>
                <w:rFonts w:ascii="Arial" w:eastAsia="Arial" w:hAnsi="Arial" w:cs="Arial"/>
                <w:sz w:val="18"/>
                <w:szCs w:val="18"/>
              </w:rPr>
              <w:t xml:space="preserve">    </w:t>
            </w:r>
            <w:r w:rsidR="001B108A" w:rsidRPr="00CD3CAB">
              <w:rPr>
                <w:rFonts w:ascii="Arial" w:eastAsia="Arial" w:hAnsi="Arial" w:cs="Arial"/>
                <w:sz w:val="18"/>
                <w:szCs w:val="18"/>
              </w:rPr>
              <w:t xml:space="preserve"> </w:t>
            </w:r>
            <w:sdt>
              <w:sdtPr>
                <w:rPr>
                  <w:rFonts w:ascii="MS Gothic" w:eastAsia="MS Gothic" w:hAnsi="MS Gothic" w:cs="Arial"/>
                  <w:sz w:val="18"/>
                  <w:szCs w:val="18"/>
                </w:rPr>
                <w:id w:val="966703684"/>
                <w14:checkbox>
                  <w14:checked w14:val="0"/>
                  <w14:checkedState w14:val="2612" w14:font="MS Gothic"/>
                  <w14:uncheckedState w14:val="2610" w14:font="MS Gothic"/>
                </w14:checkbox>
              </w:sdtPr>
              <w:sdtEndPr/>
              <w:sdtContent>
                <w:r w:rsidR="001B108A">
                  <w:rPr>
                    <w:rFonts w:ascii="MS Gothic" w:eastAsia="MS Gothic" w:hAnsi="MS Gothic" w:cs="Arial" w:hint="eastAsia"/>
                    <w:sz w:val="18"/>
                    <w:szCs w:val="18"/>
                  </w:rPr>
                  <w:t>☐</w:t>
                </w:r>
              </w:sdtContent>
            </w:sdt>
            <w:r w:rsidR="001B108A" w:rsidRPr="00CD3CAB">
              <w:rPr>
                <w:rFonts w:ascii="Arial" w:eastAsia="Arial" w:hAnsi="Arial" w:cs="Arial"/>
                <w:sz w:val="18"/>
                <w:szCs w:val="18"/>
              </w:rPr>
              <w:t xml:space="preserve">  N/A</w:t>
            </w:r>
            <w:r w:rsidR="001B108A">
              <w:rPr>
                <w:rFonts w:ascii="Arial" w:eastAsia="Arial" w:hAnsi="Arial" w:cs="Arial"/>
                <w:sz w:val="18"/>
                <w:szCs w:val="18"/>
              </w:rPr>
              <w:t xml:space="preserve">    </w:t>
            </w:r>
            <w:sdt>
              <w:sdtPr>
                <w:rPr>
                  <w:rFonts w:ascii="MS Gothic" w:eastAsia="MS Gothic" w:hAnsi="MS Gothic" w:cs="Arial"/>
                  <w:sz w:val="18"/>
                  <w:szCs w:val="18"/>
                </w:rPr>
                <w:id w:val="566848058"/>
                <w14:checkbox>
                  <w14:checked w14:val="0"/>
                  <w14:checkedState w14:val="2612" w14:font="MS Gothic"/>
                  <w14:uncheckedState w14:val="2610" w14:font="MS Gothic"/>
                </w14:checkbox>
              </w:sdtPr>
              <w:sdtEndPr/>
              <w:sdtContent>
                <w:r w:rsidR="001B108A">
                  <w:rPr>
                    <w:rFonts w:ascii="MS Gothic" w:eastAsia="MS Gothic" w:hAnsi="MS Gothic" w:cs="Arial" w:hint="eastAsia"/>
                    <w:sz w:val="18"/>
                    <w:szCs w:val="18"/>
                  </w:rPr>
                  <w:t>☐</w:t>
                </w:r>
              </w:sdtContent>
            </w:sdt>
            <w:r w:rsidR="001B108A" w:rsidRPr="00CD3CAB">
              <w:rPr>
                <w:rFonts w:ascii="Arial" w:eastAsia="Arial" w:hAnsi="Arial" w:cs="Arial"/>
                <w:sz w:val="18"/>
                <w:szCs w:val="18"/>
              </w:rPr>
              <w:t xml:space="preserve">  </w:t>
            </w:r>
            <w:r w:rsidR="001B108A">
              <w:rPr>
                <w:rFonts w:ascii="Arial" w:eastAsia="Arial" w:hAnsi="Arial" w:cs="Arial"/>
                <w:sz w:val="18"/>
                <w:szCs w:val="18"/>
              </w:rPr>
              <w:t>PARTIALLY</w:t>
            </w:r>
          </w:p>
        </w:tc>
      </w:tr>
      <w:tr w:rsidR="001B108A" w:rsidRPr="005F1614" w14:paraId="47BE08FE" w14:textId="77777777" w:rsidTr="004E05A3">
        <w:trPr>
          <w:trHeight w:val="228"/>
        </w:trPr>
        <w:tc>
          <w:tcPr>
            <w:tcW w:w="4112" w:type="dxa"/>
            <w:vMerge/>
            <w:tcBorders>
              <w:left w:val="single" w:sz="4" w:space="0" w:color="000000"/>
              <w:right w:val="single" w:sz="4" w:space="0" w:color="000000"/>
            </w:tcBorders>
            <w:shd w:val="clear" w:color="auto" w:fill="C6D9F1"/>
          </w:tcPr>
          <w:p w14:paraId="66E09883" w14:textId="77777777" w:rsidR="001B108A" w:rsidRPr="005F1614" w:rsidRDefault="001B108A" w:rsidP="001B108A">
            <w:pPr>
              <w:spacing w:line="276" w:lineRule="auto"/>
              <w:rPr>
                <w:rFonts w:ascii="Arial" w:hAnsi="Arial" w:cs="Arial"/>
                <w:b/>
                <w:color w:val="000000"/>
                <w:sz w:val="22"/>
                <w:szCs w:val="22"/>
                <w:u w:val="single"/>
              </w:rPr>
            </w:pP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14:paraId="39EFBA7E" w14:textId="537B7F4C" w:rsidR="001B108A" w:rsidRPr="00404F70" w:rsidRDefault="001B108A" w:rsidP="001B108A">
            <w:pPr>
              <w:pStyle w:val="ListParagraph"/>
              <w:numPr>
                <w:ilvl w:val="0"/>
                <w:numId w:val="39"/>
              </w:numPr>
              <w:spacing w:line="276" w:lineRule="auto"/>
              <w:ind w:left="314"/>
              <w:rPr>
                <w:rFonts w:ascii="Arial" w:hAnsi="Arial" w:cs="Arial"/>
                <w:color w:val="000000" w:themeColor="text1"/>
              </w:rPr>
            </w:pPr>
            <w:r w:rsidRPr="00404F70">
              <w:rPr>
                <w:rFonts w:ascii="Arial" w:hAnsi="Arial" w:cs="Arial"/>
                <w:color w:val="000000"/>
                <w:shd w:val="clear" w:color="auto" w:fill="FFFFFF"/>
              </w:rPr>
              <w:t xml:space="preserve">Do the records </w:t>
            </w:r>
            <w:r>
              <w:rPr>
                <w:rFonts w:ascii="Arial" w:hAnsi="Arial" w:cs="Arial"/>
                <w:color w:val="000000"/>
                <w:shd w:val="clear" w:color="auto" w:fill="FFFFFF"/>
              </w:rPr>
              <w:t>offer a running narrative of the support and intervention</w:t>
            </w:r>
            <w:r w:rsidRPr="00404F70">
              <w:rPr>
                <w:rFonts w:ascii="Arial" w:hAnsi="Arial" w:cs="Arial"/>
                <w:color w:val="000000"/>
                <w:shd w:val="clear" w:color="auto" w:fill="FFFFFF"/>
              </w:rPr>
              <w:t>?</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5147BA2C" w14:textId="0474DBCF" w:rsidR="001B108A" w:rsidRPr="00404F70" w:rsidRDefault="00A4137B" w:rsidP="001B108A">
            <w:pPr>
              <w:spacing w:line="276" w:lineRule="auto"/>
              <w:rPr>
                <w:rFonts w:ascii="Arial" w:hAnsi="Arial" w:cs="Arial"/>
                <w:color w:val="000000" w:themeColor="text1"/>
                <w:sz w:val="22"/>
                <w:szCs w:val="22"/>
              </w:rPr>
            </w:pPr>
            <w:sdt>
              <w:sdtPr>
                <w:rPr>
                  <w:rFonts w:ascii="MS Gothic" w:eastAsia="MS Gothic" w:hAnsi="MS Gothic" w:cs="Arial"/>
                  <w:sz w:val="18"/>
                  <w:szCs w:val="18"/>
                </w:rPr>
                <w:id w:val="-2064325308"/>
                <w14:checkbox>
                  <w14:checked w14:val="0"/>
                  <w14:checkedState w14:val="2612" w14:font="MS Gothic"/>
                  <w14:uncheckedState w14:val="2610" w14:font="MS Gothic"/>
                </w14:checkbox>
              </w:sdtPr>
              <w:sdtEndPr/>
              <w:sdtContent>
                <w:r w:rsidR="001B108A" w:rsidRPr="00CD3CAB">
                  <w:rPr>
                    <w:rFonts w:ascii="MS Gothic" w:eastAsia="MS Gothic" w:hAnsi="MS Gothic" w:cs="Arial" w:hint="eastAsia"/>
                    <w:sz w:val="18"/>
                    <w:szCs w:val="18"/>
                  </w:rPr>
                  <w:t>☐</w:t>
                </w:r>
              </w:sdtContent>
            </w:sdt>
            <w:r w:rsidR="001B108A"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761063120"/>
                <w14:checkbox>
                  <w14:checked w14:val="0"/>
                  <w14:checkedState w14:val="2612" w14:font="MS Gothic"/>
                  <w14:uncheckedState w14:val="2610" w14:font="MS Gothic"/>
                </w14:checkbox>
              </w:sdtPr>
              <w:sdtEndPr/>
              <w:sdtContent>
                <w:r w:rsidR="001B108A" w:rsidRPr="00CD3CAB">
                  <w:rPr>
                    <w:rFonts w:ascii="Segoe UI Symbol" w:eastAsia="MS Gothic" w:hAnsi="Segoe UI Symbol" w:cs="Segoe UI Symbol"/>
                    <w:sz w:val="18"/>
                    <w:szCs w:val="18"/>
                  </w:rPr>
                  <w:t>☐</w:t>
                </w:r>
              </w:sdtContent>
            </w:sdt>
            <w:r w:rsidR="001B108A" w:rsidRPr="00CD3CAB">
              <w:rPr>
                <w:rFonts w:ascii="Arial" w:eastAsia="Arial" w:hAnsi="Arial" w:cs="Arial"/>
                <w:sz w:val="18"/>
                <w:szCs w:val="18"/>
              </w:rPr>
              <w:t xml:space="preserve"> NO </w:t>
            </w:r>
            <w:r w:rsidR="001B108A">
              <w:rPr>
                <w:rFonts w:ascii="Arial" w:eastAsia="Arial" w:hAnsi="Arial" w:cs="Arial"/>
                <w:sz w:val="18"/>
                <w:szCs w:val="18"/>
              </w:rPr>
              <w:t xml:space="preserve">    </w:t>
            </w:r>
            <w:r w:rsidR="001B108A" w:rsidRPr="00CD3CAB">
              <w:rPr>
                <w:rFonts w:ascii="Arial" w:eastAsia="Arial" w:hAnsi="Arial" w:cs="Arial"/>
                <w:sz w:val="18"/>
                <w:szCs w:val="18"/>
              </w:rPr>
              <w:t xml:space="preserve"> </w:t>
            </w:r>
            <w:sdt>
              <w:sdtPr>
                <w:rPr>
                  <w:rFonts w:ascii="MS Gothic" w:eastAsia="MS Gothic" w:hAnsi="MS Gothic" w:cs="Arial"/>
                  <w:sz w:val="18"/>
                  <w:szCs w:val="18"/>
                </w:rPr>
                <w:id w:val="-1538192499"/>
                <w14:checkbox>
                  <w14:checked w14:val="0"/>
                  <w14:checkedState w14:val="2612" w14:font="MS Gothic"/>
                  <w14:uncheckedState w14:val="2610" w14:font="MS Gothic"/>
                </w14:checkbox>
              </w:sdtPr>
              <w:sdtEndPr/>
              <w:sdtContent>
                <w:r w:rsidR="001B108A">
                  <w:rPr>
                    <w:rFonts w:ascii="MS Gothic" w:eastAsia="MS Gothic" w:hAnsi="MS Gothic" w:cs="Arial" w:hint="eastAsia"/>
                    <w:sz w:val="18"/>
                    <w:szCs w:val="18"/>
                  </w:rPr>
                  <w:t>☐</w:t>
                </w:r>
              </w:sdtContent>
            </w:sdt>
            <w:r w:rsidR="001B108A" w:rsidRPr="00CD3CAB">
              <w:rPr>
                <w:rFonts w:ascii="Arial" w:eastAsia="Arial" w:hAnsi="Arial" w:cs="Arial"/>
                <w:sz w:val="18"/>
                <w:szCs w:val="18"/>
              </w:rPr>
              <w:t xml:space="preserve">  N/A</w:t>
            </w:r>
            <w:r w:rsidR="001B108A">
              <w:rPr>
                <w:rFonts w:ascii="Arial" w:eastAsia="Arial" w:hAnsi="Arial" w:cs="Arial"/>
                <w:sz w:val="18"/>
                <w:szCs w:val="18"/>
              </w:rPr>
              <w:t xml:space="preserve">    </w:t>
            </w:r>
            <w:sdt>
              <w:sdtPr>
                <w:rPr>
                  <w:rFonts w:ascii="MS Gothic" w:eastAsia="MS Gothic" w:hAnsi="MS Gothic" w:cs="Arial"/>
                  <w:sz w:val="18"/>
                  <w:szCs w:val="18"/>
                </w:rPr>
                <w:id w:val="1650784716"/>
                <w14:checkbox>
                  <w14:checked w14:val="0"/>
                  <w14:checkedState w14:val="2612" w14:font="MS Gothic"/>
                  <w14:uncheckedState w14:val="2610" w14:font="MS Gothic"/>
                </w14:checkbox>
              </w:sdtPr>
              <w:sdtEndPr/>
              <w:sdtContent>
                <w:r w:rsidR="001B108A">
                  <w:rPr>
                    <w:rFonts w:ascii="MS Gothic" w:eastAsia="MS Gothic" w:hAnsi="MS Gothic" w:cs="Arial" w:hint="eastAsia"/>
                    <w:sz w:val="18"/>
                    <w:szCs w:val="18"/>
                  </w:rPr>
                  <w:t>☐</w:t>
                </w:r>
              </w:sdtContent>
            </w:sdt>
            <w:r w:rsidR="001B108A" w:rsidRPr="00CD3CAB">
              <w:rPr>
                <w:rFonts w:ascii="Arial" w:eastAsia="Arial" w:hAnsi="Arial" w:cs="Arial"/>
                <w:sz w:val="18"/>
                <w:szCs w:val="18"/>
              </w:rPr>
              <w:t xml:space="preserve">  </w:t>
            </w:r>
            <w:r w:rsidR="001B108A">
              <w:rPr>
                <w:rFonts w:ascii="Arial" w:eastAsia="Arial" w:hAnsi="Arial" w:cs="Arial"/>
                <w:sz w:val="18"/>
                <w:szCs w:val="18"/>
              </w:rPr>
              <w:t>PARTIALLY</w:t>
            </w:r>
          </w:p>
        </w:tc>
      </w:tr>
      <w:tr w:rsidR="001B108A" w:rsidRPr="005F1614" w14:paraId="1E5AC4B7" w14:textId="77777777" w:rsidTr="004E05A3">
        <w:trPr>
          <w:trHeight w:val="228"/>
        </w:trPr>
        <w:tc>
          <w:tcPr>
            <w:tcW w:w="4112" w:type="dxa"/>
            <w:vMerge/>
            <w:tcBorders>
              <w:left w:val="single" w:sz="4" w:space="0" w:color="000000"/>
              <w:right w:val="single" w:sz="4" w:space="0" w:color="000000"/>
            </w:tcBorders>
            <w:shd w:val="clear" w:color="auto" w:fill="C6D9F1"/>
          </w:tcPr>
          <w:p w14:paraId="606BDE66" w14:textId="77777777" w:rsidR="001B108A" w:rsidRPr="005F1614" w:rsidRDefault="001B108A" w:rsidP="001B108A">
            <w:pPr>
              <w:spacing w:line="276" w:lineRule="auto"/>
              <w:rPr>
                <w:rFonts w:ascii="Arial" w:hAnsi="Arial" w:cs="Arial"/>
                <w:b/>
                <w:color w:val="000000"/>
                <w:sz w:val="22"/>
                <w:szCs w:val="22"/>
                <w:u w:val="single"/>
              </w:rPr>
            </w:pP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14:paraId="60E9DA5D" w14:textId="1221444E" w:rsidR="001B108A" w:rsidRPr="00404F70" w:rsidRDefault="001B108A" w:rsidP="001B108A">
            <w:pPr>
              <w:pStyle w:val="ListParagraph"/>
              <w:numPr>
                <w:ilvl w:val="0"/>
                <w:numId w:val="39"/>
              </w:numPr>
              <w:spacing w:line="276" w:lineRule="auto"/>
              <w:ind w:left="314"/>
              <w:rPr>
                <w:rFonts w:ascii="Arial" w:hAnsi="Arial" w:cs="Arial"/>
                <w:color w:val="000000" w:themeColor="text1"/>
              </w:rPr>
            </w:pPr>
            <w:r w:rsidRPr="00404F70">
              <w:rPr>
                <w:rFonts w:ascii="Arial" w:hAnsi="Arial" w:cs="Arial"/>
                <w:color w:val="000000"/>
                <w:shd w:val="clear" w:color="auto" w:fill="FFFFFF"/>
              </w:rPr>
              <w:t xml:space="preserve">Do the records capture the </w:t>
            </w:r>
            <w:r>
              <w:rPr>
                <w:rFonts w:ascii="Arial" w:hAnsi="Arial" w:cs="Arial"/>
                <w:color w:val="000000"/>
                <w:shd w:val="clear" w:color="auto" w:fill="FFFFFF"/>
              </w:rPr>
              <w:t>child’s/ young person</w:t>
            </w:r>
            <w:r w:rsidRPr="00404F70">
              <w:rPr>
                <w:rFonts w:ascii="Arial" w:hAnsi="Arial" w:cs="Arial"/>
                <w:color w:val="000000"/>
                <w:shd w:val="clear" w:color="auto" w:fill="FFFFFF"/>
              </w:rPr>
              <w:t>’s lived experience?</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253FDF00" w14:textId="1C92EFA1" w:rsidR="001B108A" w:rsidRPr="00404F70" w:rsidRDefault="00A4137B" w:rsidP="001B108A">
            <w:pPr>
              <w:spacing w:line="276" w:lineRule="auto"/>
              <w:rPr>
                <w:rFonts w:ascii="Arial" w:hAnsi="Arial" w:cs="Arial"/>
                <w:color w:val="000000" w:themeColor="text1"/>
                <w:sz w:val="22"/>
                <w:szCs w:val="22"/>
              </w:rPr>
            </w:pPr>
            <w:sdt>
              <w:sdtPr>
                <w:rPr>
                  <w:rFonts w:ascii="MS Gothic" w:eastAsia="MS Gothic" w:hAnsi="MS Gothic" w:cs="Arial"/>
                  <w:sz w:val="18"/>
                  <w:szCs w:val="18"/>
                </w:rPr>
                <w:id w:val="1886068089"/>
                <w14:checkbox>
                  <w14:checked w14:val="0"/>
                  <w14:checkedState w14:val="2612" w14:font="MS Gothic"/>
                  <w14:uncheckedState w14:val="2610" w14:font="MS Gothic"/>
                </w14:checkbox>
              </w:sdtPr>
              <w:sdtEndPr/>
              <w:sdtContent>
                <w:r w:rsidR="001B108A" w:rsidRPr="00CD3CAB">
                  <w:rPr>
                    <w:rFonts w:ascii="MS Gothic" w:eastAsia="MS Gothic" w:hAnsi="MS Gothic" w:cs="Arial" w:hint="eastAsia"/>
                    <w:sz w:val="18"/>
                    <w:szCs w:val="18"/>
                  </w:rPr>
                  <w:t>☐</w:t>
                </w:r>
              </w:sdtContent>
            </w:sdt>
            <w:r w:rsidR="001B108A"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318195406"/>
                <w14:checkbox>
                  <w14:checked w14:val="0"/>
                  <w14:checkedState w14:val="2612" w14:font="MS Gothic"/>
                  <w14:uncheckedState w14:val="2610" w14:font="MS Gothic"/>
                </w14:checkbox>
              </w:sdtPr>
              <w:sdtEndPr/>
              <w:sdtContent>
                <w:r w:rsidR="001B108A" w:rsidRPr="00CD3CAB">
                  <w:rPr>
                    <w:rFonts w:ascii="Segoe UI Symbol" w:eastAsia="MS Gothic" w:hAnsi="Segoe UI Symbol" w:cs="Segoe UI Symbol"/>
                    <w:sz w:val="18"/>
                    <w:szCs w:val="18"/>
                  </w:rPr>
                  <w:t>☐</w:t>
                </w:r>
              </w:sdtContent>
            </w:sdt>
            <w:r w:rsidR="001B108A" w:rsidRPr="00CD3CAB">
              <w:rPr>
                <w:rFonts w:ascii="Arial" w:eastAsia="Arial" w:hAnsi="Arial" w:cs="Arial"/>
                <w:sz w:val="18"/>
                <w:szCs w:val="18"/>
              </w:rPr>
              <w:t xml:space="preserve"> NO </w:t>
            </w:r>
            <w:r w:rsidR="001B108A">
              <w:rPr>
                <w:rFonts w:ascii="Arial" w:eastAsia="Arial" w:hAnsi="Arial" w:cs="Arial"/>
                <w:sz w:val="18"/>
                <w:szCs w:val="18"/>
              </w:rPr>
              <w:t xml:space="preserve">    </w:t>
            </w:r>
            <w:r w:rsidR="001B108A" w:rsidRPr="00CD3CAB">
              <w:rPr>
                <w:rFonts w:ascii="Arial" w:eastAsia="Arial" w:hAnsi="Arial" w:cs="Arial"/>
                <w:sz w:val="18"/>
                <w:szCs w:val="18"/>
              </w:rPr>
              <w:t xml:space="preserve"> </w:t>
            </w:r>
            <w:sdt>
              <w:sdtPr>
                <w:rPr>
                  <w:rFonts w:ascii="MS Gothic" w:eastAsia="MS Gothic" w:hAnsi="MS Gothic" w:cs="Arial"/>
                  <w:sz w:val="18"/>
                  <w:szCs w:val="18"/>
                </w:rPr>
                <w:id w:val="144478258"/>
                <w14:checkbox>
                  <w14:checked w14:val="0"/>
                  <w14:checkedState w14:val="2612" w14:font="MS Gothic"/>
                  <w14:uncheckedState w14:val="2610" w14:font="MS Gothic"/>
                </w14:checkbox>
              </w:sdtPr>
              <w:sdtEndPr/>
              <w:sdtContent>
                <w:r w:rsidR="001B108A">
                  <w:rPr>
                    <w:rFonts w:ascii="MS Gothic" w:eastAsia="MS Gothic" w:hAnsi="MS Gothic" w:cs="Arial" w:hint="eastAsia"/>
                    <w:sz w:val="18"/>
                    <w:szCs w:val="18"/>
                  </w:rPr>
                  <w:t>☐</w:t>
                </w:r>
              </w:sdtContent>
            </w:sdt>
            <w:r w:rsidR="001B108A" w:rsidRPr="00CD3CAB">
              <w:rPr>
                <w:rFonts w:ascii="Arial" w:eastAsia="Arial" w:hAnsi="Arial" w:cs="Arial"/>
                <w:sz w:val="18"/>
                <w:szCs w:val="18"/>
              </w:rPr>
              <w:t xml:space="preserve">  N/A</w:t>
            </w:r>
            <w:r w:rsidR="001B108A">
              <w:rPr>
                <w:rFonts w:ascii="Arial" w:eastAsia="Arial" w:hAnsi="Arial" w:cs="Arial"/>
                <w:sz w:val="18"/>
                <w:szCs w:val="18"/>
              </w:rPr>
              <w:t xml:space="preserve">    </w:t>
            </w:r>
            <w:sdt>
              <w:sdtPr>
                <w:rPr>
                  <w:rFonts w:ascii="MS Gothic" w:eastAsia="MS Gothic" w:hAnsi="MS Gothic" w:cs="Arial"/>
                  <w:sz w:val="18"/>
                  <w:szCs w:val="18"/>
                </w:rPr>
                <w:id w:val="1072615698"/>
                <w14:checkbox>
                  <w14:checked w14:val="0"/>
                  <w14:checkedState w14:val="2612" w14:font="MS Gothic"/>
                  <w14:uncheckedState w14:val="2610" w14:font="MS Gothic"/>
                </w14:checkbox>
              </w:sdtPr>
              <w:sdtEndPr/>
              <w:sdtContent>
                <w:r w:rsidR="001B108A">
                  <w:rPr>
                    <w:rFonts w:ascii="MS Gothic" w:eastAsia="MS Gothic" w:hAnsi="MS Gothic" w:cs="Arial" w:hint="eastAsia"/>
                    <w:sz w:val="18"/>
                    <w:szCs w:val="18"/>
                  </w:rPr>
                  <w:t>☐</w:t>
                </w:r>
              </w:sdtContent>
            </w:sdt>
            <w:r w:rsidR="001B108A" w:rsidRPr="00CD3CAB">
              <w:rPr>
                <w:rFonts w:ascii="Arial" w:eastAsia="Arial" w:hAnsi="Arial" w:cs="Arial"/>
                <w:sz w:val="18"/>
                <w:szCs w:val="18"/>
              </w:rPr>
              <w:t xml:space="preserve">  </w:t>
            </w:r>
            <w:r w:rsidR="001B108A">
              <w:rPr>
                <w:rFonts w:ascii="Arial" w:eastAsia="Arial" w:hAnsi="Arial" w:cs="Arial"/>
                <w:sz w:val="18"/>
                <w:szCs w:val="18"/>
              </w:rPr>
              <w:t>PARTIALLY</w:t>
            </w:r>
          </w:p>
        </w:tc>
      </w:tr>
      <w:tr w:rsidR="00166BD6" w:rsidRPr="005F1614" w14:paraId="563288B6" w14:textId="77777777" w:rsidTr="004E05A3">
        <w:tc>
          <w:tcPr>
            <w:tcW w:w="4112" w:type="dxa"/>
            <w:tcBorders>
              <w:top w:val="single" w:sz="4" w:space="0" w:color="000000"/>
              <w:left w:val="single" w:sz="4" w:space="0" w:color="000000"/>
              <w:bottom w:val="single" w:sz="4" w:space="0" w:color="000000"/>
              <w:right w:val="single" w:sz="4" w:space="0" w:color="000000"/>
            </w:tcBorders>
            <w:shd w:val="clear" w:color="auto" w:fill="C6D9F1"/>
          </w:tcPr>
          <w:p w14:paraId="34C206E5" w14:textId="77777777" w:rsidR="00166BD6" w:rsidRPr="005F1614" w:rsidRDefault="00166BD6" w:rsidP="00166BD6">
            <w:pPr>
              <w:rPr>
                <w:rFonts w:ascii="Arial" w:hAnsi="Arial" w:cs="Arial"/>
                <w:b/>
                <w:color w:val="000000"/>
                <w:sz w:val="22"/>
                <w:szCs w:val="22"/>
                <w:u w:val="single"/>
              </w:rPr>
            </w:pPr>
          </w:p>
          <w:p w14:paraId="296BD04F" w14:textId="40B51A14" w:rsidR="00166BD6" w:rsidRDefault="00C80CD4" w:rsidP="00166BD6">
            <w:pPr>
              <w:rPr>
                <w:rFonts w:ascii="Arial" w:hAnsi="Arial" w:cs="Arial"/>
                <w:bCs/>
                <w:color w:val="000000"/>
                <w:sz w:val="22"/>
                <w:szCs w:val="22"/>
              </w:rPr>
            </w:pPr>
            <w:r>
              <w:rPr>
                <w:rFonts w:ascii="Arial" w:hAnsi="Arial" w:cs="Arial"/>
                <w:bCs/>
                <w:color w:val="000000"/>
                <w:sz w:val="22"/>
                <w:szCs w:val="22"/>
              </w:rPr>
              <w:t>What</w:t>
            </w:r>
            <w:r w:rsidR="00D06951">
              <w:rPr>
                <w:rFonts w:ascii="Arial" w:hAnsi="Arial" w:cs="Arial"/>
                <w:bCs/>
                <w:color w:val="000000"/>
                <w:sz w:val="22"/>
                <w:szCs w:val="22"/>
              </w:rPr>
              <w:t xml:space="preserve"> is the impact of the current quality of records on the child/ family and other professionals?</w:t>
            </w:r>
          </w:p>
          <w:p w14:paraId="741C2DFB" w14:textId="77777777" w:rsidR="00D06951" w:rsidRDefault="00D06951" w:rsidP="00166BD6">
            <w:pPr>
              <w:rPr>
                <w:rFonts w:ascii="Arial" w:hAnsi="Arial" w:cs="Arial"/>
                <w:bCs/>
                <w:color w:val="000000"/>
                <w:sz w:val="22"/>
                <w:szCs w:val="22"/>
              </w:rPr>
            </w:pPr>
          </w:p>
          <w:p w14:paraId="35AB92FA" w14:textId="75510548" w:rsidR="00166BD6" w:rsidRPr="005F1614" w:rsidRDefault="00166BD6" w:rsidP="00166BD6">
            <w:pPr>
              <w:rPr>
                <w:rFonts w:ascii="Arial" w:hAnsi="Arial" w:cs="Arial"/>
                <w:bCs/>
                <w:color w:val="000000"/>
                <w:sz w:val="22"/>
                <w:szCs w:val="22"/>
              </w:rPr>
            </w:pPr>
            <w:r>
              <w:rPr>
                <w:rFonts w:ascii="Arial" w:hAnsi="Arial" w:cs="Arial"/>
                <w:bCs/>
                <w:color w:val="000000"/>
                <w:sz w:val="22"/>
                <w:szCs w:val="22"/>
              </w:rPr>
              <w:t xml:space="preserve">What are the strengths of practice </w:t>
            </w:r>
            <w:r w:rsidR="00C80CD4">
              <w:rPr>
                <w:rFonts w:ascii="Arial" w:hAnsi="Arial" w:cs="Arial"/>
                <w:bCs/>
                <w:color w:val="000000"/>
                <w:sz w:val="22"/>
                <w:szCs w:val="22"/>
              </w:rPr>
              <w:t>i</w:t>
            </w:r>
            <w:r>
              <w:rPr>
                <w:rFonts w:ascii="Arial" w:hAnsi="Arial" w:cs="Arial"/>
                <w:bCs/>
                <w:color w:val="000000"/>
                <w:sz w:val="22"/>
                <w:szCs w:val="22"/>
              </w:rPr>
              <w:t>n recording?</w:t>
            </w:r>
            <w:r w:rsidRPr="005F1614">
              <w:rPr>
                <w:rFonts w:ascii="Arial" w:hAnsi="Arial" w:cs="Arial"/>
                <w:b/>
                <w:color w:val="1F497D"/>
                <w:sz w:val="22"/>
                <w:szCs w:val="22"/>
              </w:rPr>
              <w:t xml:space="preserve"> </w:t>
            </w:r>
          </w:p>
          <w:p w14:paraId="230F5586" w14:textId="77777777" w:rsidR="00166BD6" w:rsidRPr="005F1614" w:rsidRDefault="00166BD6" w:rsidP="00166BD6">
            <w:pPr>
              <w:rPr>
                <w:rFonts w:ascii="Arial" w:hAnsi="Arial" w:cs="Arial"/>
                <w:bCs/>
                <w:color w:val="000000"/>
                <w:sz w:val="22"/>
                <w:szCs w:val="22"/>
              </w:rPr>
            </w:pPr>
          </w:p>
          <w:p w14:paraId="128F5A28" w14:textId="1E50AE07" w:rsidR="00166BD6" w:rsidRPr="005F1614" w:rsidRDefault="00166BD6" w:rsidP="00166BD6">
            <w:pPr>
              <w:rPr>
                <w:rFonts w:ascii="Arial" w:hAnsi="Arial" w:cs="Arial"/>
                <w:bCs/>
                <w:color w:val="000000"/>
                <w:sz w:val="22"/>
                <w:szCs w:val="22"/>
              </w:rPr>
            </w:pPr>
            <w:r w:rsidRPr="005F1614">
              <w:rPr>
                <w:rFonts w:ascii="Arial" w:hAnsi="Arial" w:cs="Arial"/>
                <w:bCs/>
                <w:color w:val="000000"/>
                <w:sz w:val="22"/>
                <w:szCs w:val="22"/>
              </w:rPr>
              <w:t>What would you recommend to strengthen practice?</w:t>
            </w:r>
          </w:p>
        </w:tc>
        <w:tc>
          <w:tcPr>
            <w:tcW w:w="120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8277A4" w14:textId="77777777" w:rsidR="00166BD6" w:rsidRPr="005F1614" w:rsidRDefault="00166BD6" w:rsidP="00166BD6">
            <w:pPr>
              <w:rPr>
                <w:rFonts w:ascii="Arial" w:hAnsi="Arial" w:cs="Arial"/>
                <w:color w:val="000000" w:themeColor="text1"/>
                <w:sz w:val="22"/>
                <w:szCs w:val="22"/>
              </w:rPr>
            </w:pPr>
          </w:p>
          <w:p w14:paraId="48349084" w14:textId="77777777" w:rsidR="00166BD6" w:rsidRPr="005F1614" w:rsidRDefault="00166BD6" w:rsidP="00166BD6">
            <w:pPr>
              <w:rPr>
                <w:rFonts w:ascii="Arial" w:hAnsi="Arial" w:cs="Arial"/>
                <w:color w:val="000000" w:themeColor="text1"/>
                <w:sz w:val="22"/>
                <w:szCs w:val="22"/>
              </w:rPr>
            </w:pPr>
          </w:p>
          <w:p w14:paraId="2398EBCD" w14:textId="77777777" w:rsidR="00166BD6" w:rsidRPr="005F1614" w:rsidRDefault="00166BD6" w:rsidP="00166BD6">
            <w:pPr>
              <w:rPr>
                <w:rFonts w:ascii="Arial" w:hAnsi="Arial" w:cs="Arial"/>
                <w:color w:val="000000" w:themeColor="text1"/>
                <w:sz w:val="22"/>
                <w:szCs w:val="22"/>
              </w:rPr>
            </w:pPr>
          </w:p>
          <w:p w14:paraId="3C9AD4C4" w14:textId="77777777" w:rsidR="00166BD6" w:rsidRPr="005F1614" w:rsidRDefault="00166BD6" w:rsidP="00166BD6">
            <w:pPr>
              <w:rPr>
                <w:rFonts w:ascii="Arial" w:hAnsi="Arial" w:cs="Arial"/>
                <w:color w:val="000000" w:themeColor="text1"/>
                <w:sz w:val="22"/>
                <w:szCs w:val="22"/>
              </w:rPr>
            </w:pPr>
          </w:p>
          <w:p w14:paraId="1AE12D03" w14:textId="77777777" w:rsidR="00166BD6" w:rsidRPr="005F1614" w:rsidRDefault="00166BD6" w:rsidP="00166BD6">
            <w:pPr>
              <w:rPr>
                <w:rFonts w:ascii="Arial" w:hAnsi="Arial" w:cs="Arial"/>
                <w:color w:val="000000" w:themeColor="text1"/>
                <w:sz w:val="22"/>
                <w:szCs w:val="22"/>
              </w:rPr>
            </w:pPr>
          </w:p>
          <w:p w14:paraId="4B887C58" w14:textId="77777777" w:rsidR="00166BD6" w:rsidRPr="005F1614" w:rsidRDefault="00166BD6" w:rsidP="00166BD6">
            <w:pPr>
              <w:rPr>
                <w:rFonts w:ascii="Arial" w:hAnsi="Arial" w:cs="Arial"/>
                <w:color w:val="000000" w:themeColor="text1"/>
                <w:sz w:val="22"/>
                <w:szCs w:val="22"/>
              </w:rPr>
            </w:pPr>
          </w:p>
          <w:p w14:paraId="4E1714E8" w14:textId="77777777" w:rsidR="00166BD6" w:rsidRPr="005F1614" w:rsidRDefault="00166BD6" w:rsidP="00166BD6">
            <w:pPr>
              <w:rPr>
                <w:rFonts w:ascii="Arial" w:hAnsi="Arial" w:cs="Arial"/>
                <w:color w:val="000000" w:themeColor="text1"/>
                <w:sz w:val="22"/>
                <w:szCs w:val="22"/>
              </w:rPr>
            </w:pPr>
          </w:p>
          <w:p w14:paraId="6689F96C" w14:textId="77777777" w:rsidR="00166BD6" w:rsidRPr="005F1614" w:rsidRDefault="00166BD6" w:rsidP="00166BD6">
            <w:pPr>
              <w:rPr>
                <w:rFonts w:ascii="Arial" w:hAnsi="Arial" w:cs="Arial"/>
                <w:color w:val="000000" w:themeColor="text1"/>
                <w:sz w:val="22"/>
                <w:szCs w:val="22"/>
                <w:u w:val="single"/>
              </w:rPr>
            </w:pPr>
          </w:p>
        </w:tc>
      </w:tr>
      <w:tr w:rsidR="00166BD6" w:rsidRPr="005F1614" w14:paraId="2B72FC1F" w14:textId="77777777" w:rsidTr="004E05A3">
        <w:trPr>
          <w:trHeight w:val="70"/>
        </w:trPr>
        <w:tc>
          <w:tcPr>
            <w:tcW w:w="4112" w:type="dxa"/>
            <w:tcBorders>
              <w:bottom w:val="single" w:sz="4" w:space="0" w:color="000000"/>
            </w:tcBorders>
            <w:shd w:val="clear" w:color="auto" w:fill="ACB9CA" w:themeFill="text2" w:themeFillTint="66"/>
          </w:tcPr>
          <w:p w14:paraId="74A84F6F" w14:textId="77777777" w:rsidR="00166BD6" w:rsidRPr="005F1614" w:rsidRDefault="00166BD6" w:rsidP="00166BD6">
            <w:pPr>
              <w:rPr>
                <w:rFonts w:ascii="Arial" w:hAnsi="Arial" w:cs="Arial"/>
                <w:b/>
                <w:color w:val="000000"/>
                <w:sz w:val="22"/>
                <w:szCs w:val="22"/>
                <w:u w:val="single"/>
              </w:rPr>
            </w:pPr>
            <w:r>
              <w:rPr>
                <w:rFonts w:ascii="Arial" w:hAnsi="Arial" w:cs="Arial"/>
                <w:b/>
                <w:color w:val="000000"/>
                <w:sz w:val="22"/>
                <w:szCs w:val="22"/>
                <w:u w:val="single"/>
              </w:rPr>
              <w:t>Gradings</w:t>
            </w:r>
          </w:p>
          <w:p w14:paraId="64C94D44" w14:textId="77777777" w:rsidR="00166BD6" w:rsidRPr="005F1614" w:rsidRDefault="00166BD6" w:rsidP="00166BD6">
            <w:pPr>
              <w:rPr>
                <w:rFonts w:ascii="Arial" w:hAnsi="Arial" w:cs="Arial"/>
                <w:b/>
                <w:color w:val="000000"/>
                <w:sz w:val="22"/>
                <w:szCs w:val="22"/>
              </w:rPr>
            </w:pPr>
          </w:p>
          <w:p w14:paraId="19A606D7" w14:textId="77777777" w:rsidR="00166BD6" w:rsidRPr="005F1614" w:rsidRDefault="00166BD6" w:rsidP="00166BD6">
            <w:pPr>
              <w:rPr>
                <w:rFonts w:ascii="Arial" w:hAnsi="Arial" w:cs="Arial"/>
                <w:color w:val="1F497D"/>
                <w:sz w:val="22"/>
                <w:szCs w:val="22"/>
              </w:rPr>
            </w:pPr>
            <w:r w:rsidRPr="005F1614">
              <w:rPr>
                <w:rFonts w:ascii="Arial" w:hAnsi="Arial" w:cs="Arial"/>
                <w:b/>
                <w:bCs/>
                <w:sz w:val="22"/>
                <w:szCs w:val="22"/>
              </w:rPr>
              <w:t>Auditor</w:t>
            </w:r>
            <w:r w:rsidRPr="005F1614">
              <w:rPr>
                <w:rFonts w:ascii="Arial" w:hAnsi="Arial" w:cs="Arial"/>
                <w:sz w:val="22"/>
                <w:szCs w:val="22"/>
              </w:rPr>
              <w:t>: Click to select rating:</w:t>
            </w:r>
          </w:p>
          <w:p w14:paraId="1161377B" w14:textId="77777777" w:rsidR="00166BD6" w:rsidRPr="005F1614" w:rsidRDefault="00A4137B" w:rsidP="00166BD6">
            <w:pPr>
              <w:rPr>
                <w:rFonts w:ascii="Arial" w:hAnsi="Arial" w:cs="Arial"/>
                <w:color w:val="1F497D"/>
                <w:sz w:val="22"/>
                <w:szCs w:val="22"/>
              </w:rPr>
            </w:pPr>
            <w:sdt>
              <w:sdtPr>
                <w:rPr>
                  <w:rFonts w:ascii="Arial" w:hAnsi="Arial" w:cs="Arial"/>
                  <w:color w:val="44546A" w:themeColor="text2"/>
                  <w:sz w:val="22"/>
                  <w:szCs w:val="22"/>
                </w:rPr>
                <w:alias w:val="Quality Rating"/>
                <w:tag w:val="Quality Rating"/>
                <w:id w:val="1977640323"/>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166BD6" w:rsidRPr="005F1614">
                  <w:rPr>
                    <w:rFonts w:ascii="Arial" w:hAnsi="Arial" w:cs="Arial"/>
                    <w:color w:val="44546A" w:themeColor="text2"/>
                    <w:sz w:val="22"/>
                    <w:szCs w:val="22"/>
                  </w:rPr>
                  <w:t>Choose an item.</w:t>
                </w:r>
              </w:sdtContent>
            </w:sdt>
            <w:r w:rsidR="00166BD6" w:rsidRPr="005F1614">
              <w:rPr>
                <w:rFonts w:ascii="Arial" w:hAnsi="Arial" w:cs="Arial"/>
                <w:color w:val="1F497D"/>
                <w:sz w:val="22"/>
                <w:szCs w:val="22"/>
              </w:rPr>
              <w:t xml:space="preserve"> </w:t>
            </w:r>
          </w:p>
          <w:p w14:paraId="09DEAE3E" w14:textId="77777777" w:rsidR="00166BD6" w:rsidRPr="005F1614" w:rsidRDefault="00166BD6" w:rsidP="00166BD6">
            <w:pPr>
              <w:rPr>
                <w:rFonts w:ascii="Arial" w:hAnsi="Arial" w:cs="Arial"/>
                <w:color w:val="1F497D"/>
                <w:sz w:val="22"/>
                <w:szCs w:val="22"/>
              </w:rPr>
            </w:pPr>
          </w:p>
          <w:p w14:paraId="3ECF246A" w14:textId="77777777" w:rsidR="00166BD6" w:rsidRPr="005F1614" w:rsidRDefault="00166BD6" w:rsidP="00166BD6">
            <w:pPr>
              <w:rPr>
                <w:rFonts w:ascii="Arial" w:hAnsi="Arial" w:cs="Arial"/>
                <w:color w:val="1F497D"/>
                <w:sz w:val="22"/>
                <w:szCs w:val="22"/>
              </w:rPr>
            </w:pPr>
            <w:r w:rsidRPr="005F1614">
              <w:rPr>
                <w:rFonts w:ascii="Arial" w:hAnsi="Arial" w:cs="Arial"/>
                <w:b/>
                <w:bCs/>
                <w:sz w:val="22"/>
                <w:szCs w:val="22"/>
              </w:rPr>
              <w:t>Moderator</w:t>
            </w:r>
            <w:r w:rsidRPr="005F1614">
              <w:rPr>
                <w:rFonts w:ascii="Arial" w:hAnsi="Arial" w:cs="Arial"/>
                <w:sz w:val="22"/>
                <w:szCs w:val="22"/>
              </w:rPr>
              <w:t>: Click to select rating:</w:t>
            </w:r>
          </w:p>
          <w:p w14:paraId="2BB4D093" w14:textId="77777777" w:rsidR="00166BD6" w:rsidRPr="005F1614" w:rsidRDefault="00A4137B" w:rsidP="00166BD6">
            <w:pPr>
              <w:rPr>
                <w:rFonts w:ascii="Arial" w:hAnsi="Arial" w:cs="Arial"/>
                <w:b/>
                <w:color w:val="000000"/>
                <w:sz w:val="22"/>
                <w:szCs w:val="22"/>
              </w:rPr>
            </w:pPr>
            <w:sdt>
              <w:sdtPr>
                <w:rPr>
                  <w:rFonts w:ascii="Arial" w:hAnsi="Arial" w:cs="Arial"/>
                  <w:color w:val="44546A" w:themeColor="text2"/>
                  <w:sz w:val="22"/>
                  <w:szCs w:val="22"/>
                </w:rPr>
                <w:alias w:val="Quality Rating"/>
                <w:tag w:val="Quality Rating"/>
                <w:id w:val="-1318103031"/>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166BD6" w:rsidRPr="005F1614">
                  <w:rPr>
                    <w:rFonts w:ascii="Arial" w:hAnsi="Arial" w:cs="Arial"/>
                    <w:color w:val="44546A" w:themeColor="text2"/>
                    <w:sz w:val="22"/>
                    <w:szCs w:val="22"/>
                  </w:rPr>
                  <w:t>Choose an item.</w:t>
                </w:r>
              </w:sdtContent>
            </w:sdt>
            <w:r w:rsidR="00166BD6" w:rsidRPr="005F1614">
              <w:rPr>
                <w:rFonts w:ascii="Arial" w:hAnsi="Arial" w:cs="Arial"/>
                <w:color w:val="1F497D"/>
                <w:sz w:val="22"/>
                <w:szCs w:val="22"/>
              </w:rPr>
              <w:t xml:space="preserve"> </w:t>
            </w:r>
          </w:p>
        </w:tc>
        <w:tc>
          <w:tcPr>
            <w:tcW w:w="12049" w:type="dxa"/>
            <w:gridSpan w:val="2"/>
            <w:shd w:val="clear" w:color="auto" w:fill="FFFFFF" w:themeFill="background1"/>
          </w:tcPr>
          <w:p w14:paraId="52B2579D" w14:textId="77777777" w:rsidR="00166BD6" w:rsidRPr="005F1614" w:rsidRDefault="00166BD6" w:rsidP="00166BD6">
            <w:pPr>
              <w:rPr>
                <w:rFonts w:ascii="Arial" w:hAnsi="Arial" w:cs="Arial"/>
                <w:sz w:val="22"/>
                <w:szCs w:val="22"/>
              </w:rPr>
            </w:pPr>
            <w:r w:rsidRPr="005F1614">
              <w:rPr>
                <w:rFonts w:ascii="Arial" w:hAnsi="Arial" w:cs="Arial"/>
                <w:b/>
                <w:bCs/>
                <w:sz w:val="22"/>
                <w:szCs w:val="22"/>
              </w:rPr>
              <w:t>Moderator’s comments</w:t>
            </w:r>
            <w:r w:rsidRPr="005F1614">
              <w:rPr>
                <w:rFonts w:ascii="Arial" w:hAnsi="Arial" w:cs="Arial"/>
                <w:sz w:val="22"/>
                <w:szCs w:val="22"/>
              </w:rPr>
              <w:t>:</w:t>
            </w:r>
          </w:p>
          <w:p w14:paraId="1ED8156D" w14:textId="77777777" w:rsidR="00166BD6" w:rsidRPr="005F1614" w:rsidRDefault="00166BD6" w:rsidP="00166BD6">
            <w:pPr>
              <w:rPr>
                <w:rFonts w:ascii="Arial" w:hAnsi="Arial" w:cs="Arial"/>
                <w:sz w:val="22"/>
                <w:szCs w:val="22"/>
              </w:rPr>
            </w:pPr>
          </w:p>
          <w:p w14:paraId="62BAC5F2" w14:textId="77777777" w:rsidR="00166BD6" w:rsidRPr="005F1614" w:rsidRDefault="00166BD6" w:rsidP="00166BD6">
            <w:pPr>
              <w:rPr>
                <w:rFonts w:ascii="Arial" w:hAnsi="Arial" w:cs="Arial"/>
                <w:sz w:val="22"/>
                <w:szCs w:val="22"/>
              </w:rPr>
            </w:pPr>
          </w:p>
          <w:p w14:paraId="3248BC77" w14:textId="77777777" w:rsidR="00166BD6" w:rsidRPr="005F1614" w:rsidRDefault="00166BD6" w:rsidP="00166BD6">
            <w:pPr>
              <w:rPr>
                <w:rFonts w:ascii="Arial" w:hAnsi="Arial" w:cs="Arial"/>
                <w:bCs/>
                <w:color w:val="000000"/>
                <w:sz w:val="22"/>
                <w:szCs w:val="22"/>
              </w:rPr>
            </w:pPr>
          </w:p>
        </w:tc>
      </w:tr>
    </w:tbl>
    <w:p w14:paraId="408735DB" w14:textId="1E29F218" w:rsidR="00A25F18" w:rsidRPr="005F1614" w:rsidRDefault="00A25F18" w:rsidP="00D4212F">
      <w:pPr>
        <w:rPr>
          <w:rFonts w:ascii="Arial" w:hAnsi="Arial" w:cs="Arial"/>
          <w:sz w:val="22"/>
          <w:szCs w:val="22"/>
        </w:rPr>
      </w:pPr>
    </w:p>
    <w:p w14:paraId="4220A74A" w14:textId="77777777" w:rsidR="0052489E" w:rsidRDefault="0052489E">
      <w:r>
        <w:br w:type="page"/>
      </w:r>
    </w:p>
    <w:tbl>
      <w:tblPr>
        <w:tblStyle w:val="TableGrid"/>
        <w:tblpPr w:leftFromText="180" w:rightFromText="180" w:vertAnchor="text" w:horzAnchor="page" w:tblpX="253" w:tblpY="124"/>
        <w:tblW w:w="16161" w:type="dxa"/>
        <w:shd w:val="clear" w:color="auto" w:fill="FFF2CC" w:themeFill="accent4" w:themeFillTint="33"/>
        <w:tblLook w:val="04A0" w:firstRow="1" w:lastRow="0" w:firstColumn="1" w:lastColumn="0" w:noHBand="0" w:noVBand="1"/>
      </w:tblPr>
      <w:tblGrid>
        <w:gridCol w:w="16161"/>
      </w:tblGrid>
      <w:tr w:rsidR="00F37C4F" w:rsidRPr="005F1614" w14:paraId="63A45E21" w14:textId="77777777" w:rsidTr="2F84C420">
        <w:tc>
          <w:tcPr>
            <w:tcW w:w="16161" w:type="dxa"/>
            <w:shd w:val="clear" w:color="auto" w:fill="FFF2CC" w:themeFill="accent4" w:themeFillTint="33"/>
          </w:tcPr>
          <w:p w14:paraId="27132AF2" w14:textId="5293ED84" w:rsidR="00F37C4F" w:rsidRPr="005F1614" w:rsidRDefault="47AF4F78" w:rsidP="2F84C420">
            <w:pPr>
              <w:tabs>
                <w:tab w:val="left" w:pos="13068"/>
              </w:tabs>
              <w:spacing w:line="276" w:lineRule="auto"/>
              <w:rPr>
                <w:rFonts w:ascii="Arial" w:hAnsi="Arial" w:cs="Arial"/>
                <w:b/>
                <w:bCs/>
                <w:sz w:val="22"/>
                <w:szCs w:val="22"/>
              </w:rPr>
            </w:pPr>
            <w:r w:rsidRPr="2F84C420">
              <w:rPr>
                <w:rFonts w:ascii="Arial" w:hAnsi="Arial" w:cs="Arial"/>
                <w:b/>
                <w:bCs/>
                <w:sz w:val="22"/>
                <w:szCs w:val="22"/>
              </w:rPr>
              <w:lastRenderedPageBreak/>
              <w:t>CO-PRODUCTION – enabling and engaging children and families to find their own solutions</w:t>
            </w:r>
            <w:r w:rsidR="3BDCEFE3" w:rsidRPr="2F84C420">
              <w:rPr>
                <w:rFonts w:ascii="Arial" w:hAnsi="Arial" w:cs="Arial"/>
                <w:b/>
                <w:bCs/>
                <w:sz w:val="22"/>
                <w:szCs w:val="22"/>
              </w:rPr>
              <w:t xml:space="preserve">                                               </w:t>
            </w:r>
            <w:r w:rsidR="00F41687" w:rsidRPr="2F84C420">
              <w:rPr>
                <w:rFonts w:ascii="Arial" w:hAnsi="Arial" w:cs="Arial"/>
                <w:b/>
                <w:bCs/>
                <w:color w:val="538135" w:themeColor="accent6" w:themeShade="BF"/>
              </w:rPr>
              <w:t>EXPECTED OUTCOMES</w:t>
            </w:r>
          </w:p>
          <w:p w14:paraId="256343BB" w14:textId="77777777" w:rsidR="00F37C4F" w:rsidRPr="005F1614" w:rsidRDefault="00F37C4F" w:rsidP="0052489E">
            <w:pPr>
              <w:pStyle w:val="ListParagraph"/>
              <w:widowControl w:val="0"/>
              <w:numPr>
                <w:ilvl w:val="0"/>
                <w:numId w:val="2"/>
              </w:numPr>
              <w:tabs>
                <w:tab w:val="left" w:pos="220"/>
                <w:tab w:val="left" w:pos="720"/>
              </w:tabs>
              <w:autoSpaceDE w:val="0"/>
              <w:autoSpaceDN w:val="0"/>
              <w:adjustRightInd w:val="0"/>
              <w:spacing w:line="276" w:lineRule="auto"/>
              <w:rPr>
                <w:rFonts w:ascii="Arial" w:hAnsi="Arial" w:cs="Arial"/>
                <w:b/>
                <w:bCs/>
              </w:rPr>
            </w:pPr>
            <w:r w:rsidRPr="005F1614">
              <w:rPr>
                <w:rFonts w:ascii="Arial" w:hAnsi="Arial" w:cs="Arial"/>
              </w:rPr>
              <w:t>Plans are jointly developed; children and families know what is expected and what the next steps will be.</w:t>
            </w:r>
          </w:p>
          <w:p w14:paraId="6C2A3127" w14:textId="77777777" w:rsidR="00F37C4F" w:rsidRPr="005F1614" w:rsidRDefault="00F37C4F" w:rsidP="0052489E">
            <w:pPr>
              <w:pStyle w:val="ListParagraph"/>
              <w:widowControl w:val="0"/>
              <w:numPr>
                <w:ilvl w:val="0"/>
                <w:numId w:val="2"/>
              </w:numPr>
              <w:tabs>
                <w:tab w:val="left" w:pos="220"/>
                <w:tab w:val="left" w:pos="720"/>
              </w:tabs>
              <w:autoSpaceDE w:val="0"/>
              <w:autoSpaceDN w:val="0"/>
              <w:adjustRightInd w:val="0"/>
              <w:spacing w:line="276" w:lineRule="auto"/>
              <w:rPr>
                <w:rFonts w:ascii="Arial" w:hAnsi="Arial" w:cs="Arial"/>
                <w:b/>
                <w:bCs/>
              </w:rPr>
            </w:pPr>
            <w:r w:rsidRPr="005F1614">
              <w:rPr>
                <w:rFonts w:ascii="Arial" w:hAnsi="Arial" w:cs="Arial"/>
              </w:rPr>
              <w:t>Impact and outcomes are measurable.</w:t>
            </w:r>
          </w:p>
          <w:p w14:paraId="29AC854D" w14:textId="77777777" w:rsidR="00F37C4F" w:rsidRPr="005F1614" w:rsidRDefault="00F37C4F" w:rsidP="0052489E">
            <w:pPr>
              <w:pStyle w:val="ListParagraph"/>
              <w:widowControl w:val="0"/>
              <w:numPr>
                <w:ilvl w:val="0"/>
                <w:numId w:val="2"/>
              </w:numPr>
              <w:tabs>
                <w:tab w:val="left" w:pos="220"/>
                <w:tab w:val="left" w:pos="720"/>
              </w:tabs>
              <w:autoSpaceDE w:val="0"/>
              <w:autoSpaceDN w:val="0"/>
              <w:adjustRightInd w:val="0"/>
              <w:spacing w:line="276" w:lineRule="auto"/>
              <w:rPr>
                <w:rFonts w:ascii="Arial" w:hAnsi="Arial" w:cs="Arial"/>
                <w:b/>
                <w:bCs/>
              </w:rPr>
            </w:pPr>
            <w:r w:rsidRPr="005F1614">
              <w:rPr>
                <w:rFonts w:ascii="Arial" w:hAnsi="Arial" w:cs="Arial"/>
              </w:rPr>
              <w:t xml:space="preserve">Plans are jointly reviewed and evaluated in a timely manner to avoid drift and delay. </w:t>
            </w:r>
          </w:p>
          <w:p w14:paraId="5A82B69C" w14:textId="77777777" w:rsidR="00F37C4F" w:rsidRPr="005F1614" w:rsidRDefault="00F37C4F" w:rsidP="0052489E">
            <w:pPr>
              <w:pStyle w:val="ListParagraph"/>
              <w:widowControl w:val="0"/>
              <w:numPr>
                <w:ilvl w:val="0"/>
                <w:numId w:val="2"/>
              </w:numPr>
              <w:tabs>
                <w:tab w:val="left" w:pos="220"/>
                <w:tab w:val="left" w:pos="720"/>
              </w:tabs>
              <w:autoSpaceDE w:val="0"/>
              <w:autoSpaceDN w:val="0"/>
              <w:adjustRightInd w:val="0"/>
              <w:spacing w:line="276" w:lineRule="auto"/>
              <w:rPr>
                <w:rFonts w:ascii="Arial" w:hAnsi="Arial" w:cs="Arial"/>
                <w:b/>
                <w:bCs/>
              </w:rPr>
            </w:pPr>
            <w:r w:rsidRPr="005F1614">
              <w:rPr>
                <w:rFonts w:ascii="Arial" w:hAnsi="Arial" w:cs="Arial"/>
              </w:rPr>
              <w:t>Strengths and success of families are celebrated.</w:t>
            </w:r>
          </w:p>
        </w:tc>
      </w:tr>
    </w:tbl>
    <w:p w14:paraId="220998AA" w14:textId="77777777" w:rsidR="00A25F18" w:rsidRPr="005F1614" w:rsidRDefault="00A25F18" w:rsidP="00D4212F">
      <w:pPr>
        <w:rPr>
          <w:rFonts w:ascii="Arial" w:hAnsi="Arial" w:cs="Arial"/>
          <w:sz w:val="22"/>
          <w:szCs w:val="22"/>
        </w:rPr>
      </w:pPr>
    </w:p>
    <w:tbl>
      <w:tblPr>
        <w:tblW w:w="1602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7938"/>
        <w:gridCol w:w="3969"/>
        <w:gridCol w:w="8"/>
      </w:tblGrid>
      <w:tr w:rsidR="001B3CC9" w:rsidRPr="005F1614" w14:paraId="1B6C99EA" w14:textId="77777777" w:rsidTr="001B3CC9">
        <w:trPr>
          <w:gridAfter w:val="1"/>
          <w:wAfter w:w="8" w:type="dxa"/>
          <w:trHeight w:val="259"/>
        </w:trPr>
        <w:tc>
          <w:tcPr>
            <w:tcW w:w="4112" w:type="dxa"/>
            <w:vMerge w:val="restart"/>
            <w:shd w:val="clear" w:color="auto" w:fill="C6D9F1"/>
          </w:tcPr>
          <w:p w14:paraId="53AD0D82" w14:textId="2C163383" w:rsidR="001B3CC9" w:rsidRPr="006653BD" w:rsidRDefault="006653BD" w:rsidP="001B3CC9">
            <w:pPr>
              <w:spacing w:line="276" w:lineRule="auto"/>
              <w:rPr>
                <w:rFonts w:ascii="Arial" w:hAnsi="Arial" w:cs="Arial"/>
                <w:b/>
                <w:color w:val="000000"/>
                <w:sz w:val="22"/>
                <w:szCs w:val="22"/>
                <w:u w:val="single"/>
              </w:rPr>
            </w:pPr>
            <w:r w:rsidRPr="006653BD">
              <w:rPr>
                <w:rFonts w:ascii="Arial" w:hAnsi="Arial" w:cs="Arial"/>
                <w:b/>
                <w:color w:val="000000"/>
                <w:sz w:val="22"/>
                <w:szCs w:val="22"/>
                <w:u w:val="single"/>
              </w:rPr>
              <w:t>5.</w:t>
            </w:r>
            <w:r w:rsidR="001B3CC9" w:rsidRPr="006653BD">
              <w:rPr>
                <w:rFonts w:ascii="Arial" w:hAnsi="Arial" w:cs="Arial"/>
                <w:b/>
                <w:color w:val="000000"/>
                <w:sz w:val="22"/>
                <w:szCs w:val="22"/>
                <w:u w:val="single"/>
              </w:rPr>
              <w:t xml:space="preserve"> Quality of plans and reviews/</w:t>
            </w:r>
          </w:p>
          <w:p w14:paraId="507756EE" w14:textId="1E5A809A" w:rsidR="001B3CC9" w:rsidRPr="005F1614" w:rsidRDefault="001B3CC9" w:rsidP="001B3CC9">
            <w:pPr>
              <w:spacing w:line="276" w:lineRule="auto"/>
              <w:rPr>
                <w:rFonts w:ascii="Arial" w:hAnsi="Arial" w:cs="Arial"/>
              </w:rPr>
            </w:pPr>
            <w:r w:rsidRPr="005F1614">
              <w:rPr>
                <w:rFonts w:ascii="Arial" w:hAnsi="Arial" w:cs="Arial"/>
                <w:b/>
                <w:color w:val="000000"/>
                <w:sz w:val="22"/>
                <w:szCs w:val="22"/>
              </w:rPr>
              <w:t xml:space="preserve"> </w:t>
            </w:r>
            <w:r>
              <w:rPr>
                <w:rFonts w:ascii="Arial" w:hAnsi="Arial" w:cs="Arial"/>
                <w:b/>
                <w:color w:val="000000"/>
                <w:sz w:val="22"/>
                <w:szCs w:val="22"/>
              </w:rPr>
              <w:t>c</w:t>
            </w:r>
            <w:r w:rsidRPr="005F1614">
              <w:rPr>
                <w:rFonts w:ascii="Arial" w:hAnsi="Arial" w:cs="Arial"/>
                <w:b/>
                <w:color w:val="000000"/>
                <w:sz w:val="22"/>
                <w:szCs w:val="22"/>
              </w:rPr>
              <w:t xml:space="preserve">are and placement planning for children looked after and Pathway Plans for care </w:t>
            </w:r>
            <w:r>
              <w:rPr>
                <w:rFonts w:ascii="Arial" w:hAnsi="Arial" w:cs="Arial"/>
                <w:b/>
                <w:color w:val="000000"/>
                <w:sz w:val="22"/>
                <w:szCs w:val="22"/>
              </w:rPr>
              <w:t>leavers/ care experienced young adults.</w:t>
            </w:r>
          </w:p>
        </w:tc>
        <w:tc>
          <w:tcPr>
            <w:tcW w:w="7938" w:type="dxa"/>
            <w:shd w:val="clear" w:color="auto" w:fill="FFFFFF" w:themeFill="background1"/>
          </w:tcPr>
          <w:p w14:paraId="65917F8C" w14:textId="45949BC6" w:rsidR="001B3CC9" w:rsidRPr="006406F1" w:rsidRDefault="001B3CC9" w:rsidP="001B3CC9">
            <w:pPr>
              <w:pStyle w:val="ListParagraph"/>
              <w:numPr>
                <w:ilvl w:val="0"/>
                <w:numId w:val="40"/>
              </w:numPr>
              <w:spacing w:line="276" w:lineRule="auto"/>
              <w:ind w:left="314"/>
              <w:rPr>
                <w:rFonts w:ascii="Arial" w:hAnsi="Arial" w:cs="Arial"/>
                <w:color w:val="000000" w:themeColor="text1"/>
              </w:rPr>
            </w:pPr>
            <w:r w:rsidRPr="006406F1">
              <w:rPr>
                <w:rFonts w:ascii="Arial" w:hAnsi="Arial" w:cs="Arial"/>
                <w:color w:val="000000"/>
                <w:shd w:val="clear" w:color="auto" w:fill="FFFFFF"/>
              </w:rPr>
              <w:t>Are plans developed with the child and family?</w:t>
            </w:r>
          </w:p>
        </w:tc>
        <w:tc>
          <w:tcPr>
            <w:tcW w:w="3969" w:type="dxa"/>
            <w:shd w:val="clear" w:color="auto" w:fill="FFFFFF" w:themeFill="background1"/>
          </w:tcPr>
          <w:p w14:paraId="431F1B71" w14:textId="5D6635F3" w:rsidR="001B3CC9" w:rsidRPr="00404F70" w:rsidRDefault="00A4137B" w:rsidP="001B3CC9">
            <w:pPr>
              <w:spacing w:line="276" w:lineRule="auto"/>
              <w:ind w:left="-35"/>
              <w:rPr>
                <w:rFonts w:ascii="Arial" w:hAnsi="Arial" w:cs="Arial"/>
                <w:color w:val="000000" w:themeColor="text1"/>
                <w:sz w:val="22"/>
                <w:szCs w:val="22"/>
              </w:rPr>
            </w:pPr>
            <w:sdt>
              <w:sdtPr>
                <w:rPr>
                  <w:rFonts w:ascii="MS Gothic" w:eastAsia="MS Gothic" w:hAnsi="MS Gothic" w:cs="Arial"/>
                  <w:sz w:val="18"/>
                  <w:szCs w:val="18"/>
                </w:rPr>
                <w:id w:val="2128740437"/>
                <w14:checkbox>
                  <w14:checked w14:val="0"/>
                  <w14:checkedState w14:val="2612" w14:font="MS Gothic"/>
                  <w14:uncheckedState w14:val="2610" w14:font="MS Gothic"/>
                </w14:checkbox>
              </w:sdtPr>
              <w:sdtEndPr/>
              <w:sdtContent>
                <w:r w:rsidR="001B3CC9" w:rsidRPr="00CD3CAB">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23695985"/>
                <w14:checkbox>
                  <w14:checked w14:val="0"/>
                  <w14:checkedState w14:val="2612" w14:font="MS Gothic"/>
                  <w14:uncheckedState w14:val="2610" w14:font="MS Gothic"/>
                </w14:checkbox>
              </w:sdtPr>
              <w:sdtEndPr/>
              <w:sdtContent>
                <w:r w:rsidR="001B3CC9" w:rsidRPr="00CD3CAB">
                  <w:rPr>
                    <w:rFonts w:ascii="Segoe UI Symbol" w:eastAsia="MS Gothic" w:hAnsi="Segoe UI Symbol" w:cs="Segoe UI Symbol"/>
                    <w:sz w:val="18"/>
                    <w:szCs w:val="18"/>
                  </w:rPr>
                  <w:t>☐</w:t>
                </w:r>
              </w:sdtContent>
            </w:sdt>
            <w:r w:rsidR="001B3CC9" w:rsidRPr="00CD3CAB">
              <w:rPr>
                <w:rFonts w:ascii="Arial" w:eastAsia="Arial" w:hAnsi="Arial" w:cs="Arial"/>
                <w:sz w:val="18"/>
                <w:szCs w:val="18"/>
              </w:rPr>
              <w:t xml:space="preserve"> NO </w:t>
            </w:r>
            <w:r w:rsidR="001B3CC9">
              <w:rPr>
                <w:rFonts w:ascii="Arial" w:eastAsia="Arial" w:hAnsi="Arial" w:cs="Arial"/>
                <w:sz w:val="18"/>
                <w:szCs w:val="18"/>
              </w:rPr>
              <w:t xml:space="preserve">    </w:t>
            </w:r>
            <w:r w:rsidR="001B3CC9" w:rsidRPr="00CD3CAB">
              <w:rPr>
                <w:rFonts w:ascii="Arial" w:eastAsia="Arial" w:hAnsi="Arial" w:cs="Arial"/>
                <w:sz w:val="18"/>
                <w:szCs w:val="18"/>
              </w:rPr>
              <w:t xml:space="preserve"> </w:t>
            </w:r>
            <w:sdt>
              <w:sdtPr>
                <w:rPr>
                  <w:rFonts w:ascii="MS Gothic" w:eastAsia="MS Gothic" w:hAnsi="MS Gothic" w:cs="Arial"/>
                  <w:sz w:val="18"/>
                  <w:szCs w:val="18"/>
                </w:rPr>
                <w:id w:val="-1768143814"/>
                <w14:checkbox>
                  <w14:checked w14:val="0"/>
                  <w14:checkedState w14:val="2612" w14:font="MS Gothic"/>
                  <w14:uncheckedState w14:val="2610" w14:font="MS Gothic"/>
                </w14:checkbox>
              </w:sdtPr>
              <w:sdtEndPr/>
              <w:sdtContent>
                <w:r w:rsidR="001B3CC9">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N/A</w:t>
            </w:r>
            <w:r w:rsidR="001B3CC9">
              <w:rPr>
                <w:rFonts w:ascii="Arial" w:eastAsia="Arial" w:hAnsi="Arial" w:cs="Arial"/>
                <w:sz w:val="18"/>
                <w:szCs w:val="18"/>
              </w:rPr>
              <w:t xml:space="preserve">    </w:t>
            </w:r>
            <w:sdt>
              <w:sdtPr>
                <w:rPr>
                  <w:rFonts w:ascii="MS Gothic" w:eastAsia="MS Gothic" w:hAnsi="MS Gothic" w:cs="Arial"/>
                  <w:sz w:val="18"/>
                  <w:szCs w:val="18"/>
                </w:rPr>
                <w:id w:val="-1390569310"/>
                <w14:checkbox>
                  <w14:checked w14:val="0"/>
                  <w14:checkedState w14:val="2612" w14:font="MS Gothic"/>
                  <w14:uncheckedState w14:val="2610" w14:font="MS Gothic"/>
                </w14:checkbox>
              </w:sdtPr>
              <w:sdtEndPr/>
              <w:sdtContent>
                <w:r w:rsidR="001B3CC9">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w:t>
            </w:r>
            <w:r w:rsidR="001B3CC9">
              <w:rPr>
                <w:rFonts w:ascii="Arial" w:eastAsia="Arial" w:hAnsi="Arial" w:cs="Arial"/>
                <w:sz w:val="18"/>
                <w:szCs w:val="18"/>
              </w:rPr>
              <w:t>PARTIALLY</w:t>
            </w:r>
          </w:p>
        </w:tc>
      </w:tr>
      <w:tr w:rsidR="001B3CC9" w:rsidRPr="005F1614" w14:paraId="16220DE6" w14:textId="77777777" w:rsidTr="001B3CC9">
        <w:trPr>
          <w:gridAfter w:val="1"/>
          <w:wAfter w:w="8" w:type="dxa"/>
          <w:trHeight w:val="258"/>
        </w:trPr>
        <w:tc>
          <w:tcPr>
            <w:tcW w:w="4112" w:type="dxa"/>
            <w:vMerge/>
          </w:tcPr>
          <w:p w14:paraId="14F70C41" w14:textId="77777777" w:rsidR="001B3CC9" w:rsidRPr="005F1614" w:rsidRDefault="001B3CC9" w:rsidP="001B3CC9">
            <w:pPr>
              <w:rPr>
                <w:rFonts w:ascii="Arial" w:hAnsi="Arial" w:cs="Arial"/>
                <w:b/>
                <w:color w:val="000000"/>
                <w:sz w:val="22"/>
                <w:szCs w:val="22"/>
              </w:rPr>
            </w:pPr>
          </w:p>
        </w:tc>
        <w:tc>
          <w:tcPr>
            <w:tcW w:w="7938" w:type="dxa"/>
            <w:shd w:val="clear" w:color="auto" w:fill="FFFFFF" w:themeFill="background1"/>
          </w:tcPr>
          <w:p w14:paraId="01F0BEBB" w14:textId="4BA4061C" w:rsidR="001B3CC9" w:rsidRPr="006406F1" w:rsidRDefault="001B3CC9" w:rsidP="001B3CC9">
            <w:pPr>
              <w:pStyle w:val="ListParagraph"/>
              <w:numPr>
                <w:ilvl w:val="0"/>
                <w:numId w:val="40"/>
              </w:numPr>
              <w:ind w:left="314"/>
              <w:rPr>
                <w:rFonts w:ascii="Arial" w:hAnsi="Arial" w:cs="Arial"/>
                <w:color w:val="000000"/>
                <w:shd w:val="clear" w:color="auto" w:fill="FFFFFF"/>
              </w:rPr>
            </w:pPr>
            <w:r w:rsidRPr="006406F1">
              <w:rPr>
                <w:rFonts w:ascii="Arial" w:hAnsi="Arial" w:cs="Arial"/>
                <w:color w:val="000000"/>
                <w:shd w:val="clear" w:color="auto" w:fill="FFFFFF"/>
              </w:rPr>
              <w:t>Are all key professionals clear about their role, and</w:t>
            </w:r>
            <w:r>
              <w:rPr>
                <w:rFonts w:ascii="Arial" w:hAnsi="Arial" w:cs="Arial"/>
                <w:color w:val="000000"/>
                <w:shd w:val="clear" w:color="auto" w:fill="FFFFFF"/>
              </w:rPr>
              <w:t>/</w:t>
            </w:r>
            <w:r w:rsidRPr="006406F1">
              <w:rPr>
                <w:rFonts w:ascii="Arial" w:hAnsi="Arial" w:cs="Arial"/>
                <w:color w:val="000000"/>
                <w:shd w:val="clear" w:color="auto" w:fill="FFFFFF"/>
              </w:rPr>
              <w:t>or contributing to the plan?</w:t>
            </w:r>
          </w:p>
        </w:tc>
        <w:tc>
          <w:tcPr>
            <w:tcW w:w="3969" w:type="dxa"/>
            <w:shd w:val="clear" w:color="auto" w:fill="FFFFFF" w:themeFill="background1"/>
          </w:tcPr>
          <w:p w14:paraId="649DD5DB" w14:textId="0C02F997" w:rsidR="001B3CC9" w:rsidRPr="00404F70" w:rsidRDefault="00A4137B" w:rsidP="001B3CC9">
            <w:pPr>
              <w:ind w:left="-35"/>
              <w:rPr>
                <w:rFonts w:ascii="Arial" w:hAnsi="Arial" w:cs="Arial"/>
                <w:color w:val="000000"/>
                <w:sz w:val="22"/>
                <w:szCs w:val="22"/>
                <w:shd w:val="clear" w:color="auto" w:fill="FFFFFF"/>
              </w:rPr>
            </w:pPr>
            <w:sdt>
              <w:sdtPr>
                <w:rPr>
                  <w:rFonts w:ascii="MS Gothic" w:eastAsia="MS Gothic" w:hAnsi="MS Gothic" w:cs="Arial"/>
                  <w:sz w:val="18"/>
                  <w:szCs w:val="18"/>
                </w:rPr>
                <w:id w:val="1136378649"/>
                <w14:checkbox>
                  <w14:checked w14:val="0"/>
                  <w14:checkedState w14:val="2612" w14:font="MS Gothic"/>
                  <w14:uncheckedState w14:val="2610" w14:font="MS Gothic"/>
                </w14:checkbox>
              </w:sdtPr>
              <w:sdtEndPr/>
              <w:sdtContent>
                <w:r w:rsidR="001B3CC9" w:rsidRPr="00CD3CAB">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39175590"/>
                <w14:checkbox>
                  <w14:checked w14:val="0"/>
                  <w14:checkedState w14:val="2612" w14:font="MS Gothic"/>
                  <w14:uncheckedState w14:val="2610" w14:font="MS Gothic"/>
                </w14:checkbox>
              </w:sdtPr>
              <w:sdtEndPr/>
              <w:sdtContent>
                <w:r w:rsidR="001B3CC9" w:rsidRPr="00CD3CAB">
                  <w:rPr>
                    <w:rFonts w:ascii="Segoe UI Symbol" w:eastAsia="MS Gothic" w:hAnsi="Segoe UI Symbol" w:cs="Segoe UI Symbol"/>
                    <w:sz w:val="18"/>
                    <w:szCs w:val="18"/>
                  </w:rPr>
                  <w:t>☐</w:t>
                </w:r>
              </w:sdtContent>
            </w:sdt>
            <w:r w:rsidR="001B3CC9" w:rsidRPr="00CD3CAB">
              <w:rPr>
                <w:rFonts w:ascii="Arial" w:eastAsia="Arial" w:hAnsi="Arial" w:cs="Arial"/>
                <w:sz w:val="18"/>
                <w:szCs w:val="18"/>
              </w:rPr>
              <w:t xml:space="preserve"> NO </w:t>
            </w:r>
            <w:r w:rsidR="001B3CC9">
              <w:rPr>
                <w:rFonts w:ascii="Arial" w:eastAsia="Arial" w:hAnsi="Arial" w:cs="Arial"/>
                <w:sz w:val="18"/>
                <w:szCs w:val="18"/>
              </w:rPr>
              <w:t xml:space="preserve">    </w:t>
            </w:r>
            <w:r w:rsidR="001B3CC9" w:rsidRPr="00CD3CAB">
              <w:rPr>
                <w:rFonts w:ascii="Arial" w:eastAsia="Arial" w:hAnsi="Arial" w:cs="Arial"/>
                <w:sz w:val="18"/>
                <w:szCs w:val="18"/>
              </w:rPr>
              <w:t xml:space="preserve"> </w:t>
            </w:r>
            <w:sdt>
              <w:sdtPr>
                <w:rPr>
                  <w:rFonts w:ascii="MS Gothic" w:eastAsia="MS Gothic" w:hAnsi="MS Gothic" w:cs="Arial"/>
                  <w:sz w:val="18"/>
                  <w:szCs w:val="18"/>
                </w:rPr>
                <w:id w:val="-766385606"/>
                <w14:checkbox>
                  <w14:checked w14:val="0"/>
                  <w14:checkedState w14:val="2612" w14:font="MS Gothic"/>
                  <w14:uncheckedState w14:val="2610" w14:font="MS Gothic"/>
                </w14:checkbox>
              </w:sdtPr>
              <w:sdtEndPr/>
              <w:sdtContent>
                <w:r w:rsidR="001B3CC9">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N/A</w:t>
            </w:r>
            <w:r w:rsidR="001B3CC9">
              <w:rPr>
                <w:rFonts w:ascii="Arial" w:eastAsia="Arial" w:hAnsi="Arial" w:cs="Arial"/>
                <w:sz w:val="18"/>
                <w:szCs w:val="18"/>
              </w:rPr>
              <w:t xml:space="preserve">    </w:t>
            </w:r>
            <w:sdt>
              <w:sdtPr>
                <w:rPr>
                  <w:rFonts w:ascii="MS Gothic" w:eastAsia="MS Gothic" w:hAnsi="MS Gothic" w:cs="Arial"/>
                  <w:sz w:val="18"/>
                  <w:szCs w:val="18"/>
                </w:rPr>
                <w:id w:val="1104608372"/>
                <w14:checkbox>
                  <w14:checked w14:val="0"/>
                  <w14:checkedState w14:val="2612" w14:font="MS Gothic"/>
                  <w14:uncheckedState w14:val="2610" w14:font="MS Gothic"/>
                </w14:checkbox>
              </w:sdtPr>
              <w:sdtEndPr/>
              <w:sdtContent>
                <w:r w:rsidR="001B3CC9">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w:t>
            </w:r>
            <w:r w:rsidR="001B3CC9">
              <w:rPr>
                <w:rFonts w:ascii="Arial" w:eastAsia="Arial" w:hAnsi="Arial" w:cs="Arial"/>
                <w:sz w:val="18"/>
                <w:szCs w:val="18"/>
              </w:rPr>
              <w:t>PARTIALLY</w:t>
            </w:r>
          </w:p>
        </w:tc>
      </w:tr>
      <w:tr w:rsidR="001B3CC9" w:rsidRPr="005F1614" w14:paraId="208F6DA6" w14:textId="77777777" w:rsidTr="001B3CC9">
        <w:trPr>
          <w:gridAfter w:val="1"/>
          <w:wAfter w:w="8" w:type="dxa"/>
          <w:trHeight w:val="258"/>
        </w:trPr>
        <w:tc>
          <w:tcPr>
            <w:tcW w:w="4112" w:type="dxa"/>
            <w:vMerge/>
          </w:tcPr>
          <w:p w14:paraId="337BF424" w14:textId="77777777" w:rsidR="001B3CC9" w:rsidRPr="005F1614" w:rsidRDefault="001B3CC9" w:rsidP="001B3CC9">
            <w:pPr>
              <w:rPr>
                <w:rFonts w:ascii="Arial" w:hAnsi="Arial" w:cs="Arial"/>
                <w:b/>
                <w:color w:val="000000"/>
                <w:sz w:val="22"/>
                <w:szCs w:val="22"/>
              </w:rPr>
            </w:pPr>
          </w:p>
        </w:tc>
        <w:tc>
          <w:tcPr>
            <w:tcW w:w="7938" w:type="dxa"/>
            <w:shd w:val="clear" w:color="auto" w:fill="FFFFFF" w:themeFill="background1"/>
          </w:tcPr>
          <w:p w14:paraId="68607C58" w14:textId="1DEB5611" w:rsidR="001B3CC9" w:rsidRPr="006406F1" w:rsidRDefault="001B3CC9" w:rsidP="001B3CC9">
            <w:pPr>
              <w:pStyle w:val="ListParagraph"/>
              <w:numPr>
                <w:ilvl w:val="0"/>
                <w:numId w:val="40"/>
              </w:numPr>
              <w:ind w:left="314"/>
              <w:rPr>
                <w:rFonts w:ascii="Arial" w:hAnsi="Arial" w:cs="Arial"/>
                <w:color w:val="000000"/>
                <w:shd w:val="clear" w:color="auto" w:fill="FFFFFF"/>
              </w:rPr>
            </w:pPr>
            <w:r w:rsidRPr="006406F1">
              <w:rPr>
                <w:rFonts w:ascii="Arial" w:hAnsi="Arial" w:cs="Arial"/>
                <w:color w:val="000000"/>
                <w:shd w:val="clear" w:color="auto" w:fill="FFFFFF"/>
              </w:rPr>
              <w:t>Are plans SMART?</w:t>
            </w:r>
          </w:p>
        </w:tc>
        <w:tc>
          <w:tcPr>
            <w:tcW w:w="3969" w:type="dxa"/>
            <w:shd w:val="clear" w:color="auto" w:fill="FFFFFF" w:themeFill="background1"/>
          </w:tcPr>
          <w:p w14:paraId="3551DCC6" w14:textId="1BCDB412" w:rsidR="001B3CC9" w:rsidRPr="00404F70" w:rsidRDefault="00A4137B" w:rsidP="001B3CC9">
            <w:pPr>
              <w:ind w:left="-35"/>
              <w:rPr>
                <w:rFonts w:ascii="Arial" w:hAnsi="Arial" w:cs="Arial"/>
                <w:color w:val="000000"/>
                <w:sz w:val="22"/>
                <w:szCs w:val="22"/>
                <w:shd w:val="clear" w:color="auto" w:fill="FFFFFF"/>
              </w:rPr>
            </w:pPr>
            <w:sdt>
              <w:sdtPr>
                <w:rPr>
                  <w:rFonts w:ascii="MS Gothic" w:eastAsia="MS Gothic" w:hAnsi="MS Gothic" w:cs="Arial"/>
                  <w:sz w:val="18"/>
                  <w:szCs w:val="18"/>
                </w:rPr>
                <w:id w:val="-964491267"/>
                <w14:checkbox>
                  <w14:checked w14:val="0"/>
                  <w14:checkedState w14:val="2612" w14:font="MS Gothic"/>
                  <w14:uncheckedState w14:val="2610" w14:font="MS Gothic"/>
                </w14:checkbox>
              </w:sdtPr>
              <w:sdtEndPr/>
              <w:sdtContent>
                <w:r w:rsidR="001B3CC9" w:rsidRPr="00CD3CAB">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315866623"/>
                <w14:checkbox>
                  <w14:checked w14:val="0"/>
                  <w14:checkedState w14:val="2612" w14:font="MS Gothic"/>
                  <w14:uncheckedState w14:val="2610" w14:font="MS Gothic"/>
                </w14:checkbox>
              </w:sdtPr>
              <w:sdtEndPr/>
              <w:sdtContent>
                <w:r w:rsidR="001B3CC9" w:rsidRPr="00CD3CAB">
                  <w:rPr>
                    <w:rFonts w:ascii="Segoe UI Symbol" w:eastAsia="MS Gothic" w:hAnsi="Segoe UI Symbol" w:cs="Segoe UI Symbol"/>
                    <w:sz w:val="18"/>
                    <w:szCs w:val="18"/>
                  </w:rPr>
                  <w:t>☐</w:t>
                </w:r>
              </w:sdtContent>
            </w:sdt>
            <w:r w:rsidR="001B3CC9" w:rsidRPr="00CD3CAB">
              <w:rPr>
                <w:rFonts w:ascii="Arial" w:eastAsia="Arial" w:hAnsi="Arial" w:cs="Arial"/>
                <w:sz w:val="18"/>
                <w:szCs w:val="18"/>
              </w:rPr>
              <w:t xml:space="preserve"> NO </w:t>
            </w:r>
            <w:r w:rsidR="001B3CC9">
              <w:rPr>
                <w:rFonts w:ascii="Arial" w:eastAsia="Arial" w:hAnsi="Arial" w:cs="Arial"/>
                <w:sz w:val="18"/>
                <w:szCs w:val="18"/>
              </w:rPr>
              <w:t xml:space="preserve">    </w:t>
            </w:r>
            <w:r w:rsidR="001B3CC9" w:rsidRPr="00CD3CAB">
              <w:rPr>
                <w:rFonts w:ascii="Arial" w:eastAsia="Arial" w:hAnsi="Arial" w:cs="Arial"/>
                <w:sz w:val="18"/>
                <w:szCs w:val="18"/>
              </w:rPr>
              <w:t xml:space="preserve"> </w:t>
            </w:r>
            <w:sdt>
              <w:sdtPr>
                <w:rPr>
                  <w:rFonts w:ascii="MS Gothic" w:eastAsia="MS Gothic" w:hAnsi="MS Gothic" w:cs="Arial"/>
                  <w:sz w:val="18"/>
                  <w:szCs w:val="18"/>
                </w:rPr>
                <w:id w:val="376596146"/>
                <w14:checkbox>
                  <w14:checked w14:val="0"/>
                  <w14:checkedState w14:val="2612" w14:font="MS Gothic"/>
                  <w14:uncheckedState w14:val="2610" w14:font="MS Gothic"/>
                </w14:checkbox>
              </w:sdtPr>
              <w:sdtEndPr/>
              <w:sdtContent>
                <w:r w:rsidR="001B3CC9">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N/A</w:t>
            </w:r>
            <w:r w:rsidR="001B3CC9">
              <w:rPr>
                <w:rFonts w:ascii="Arial" w:eastAsia="Arial" w:hAnsi="Arial" w:cs="Arial"/>
                <w:sz w:val="18"/>
                <w:szCs w:val="18"/>
              </w:rPr>
              <w:t xml:space="preserve">    </w:t>
            </w:r>
            <w:sdt>
              <w:sdtPr>
                <w:rPr>
                  <w:rFonts w:ascii="MS Gothic" w:eastAsia="MS Gothic" w:hAnsi="MS Gothic" w:cs="Arial"/>
                  <w:sz w:val="18"/>
                  <w:szCs w:val="18"/>
                </w:rPr>
                <w:id w:val="53127709"/>
                <w14:checkbox>
                  <w14:checked w14:val="0"/>
                  <w14:checkedState w14:val="2612" w14:font="MS Gothic"/>
                  <w14:uncheckedState w14:val="2610" w14:font="MS Gothic"/>
                </w14:checkbox>
              </w:sdtPr>
              <w:sdtEndPr/>
              <w:sdtContent>
                <w:r w:rsidR="001B3CC9">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w:t>
            </w:r>
            <w:r w:rsidR="001B3CC9">
              <w:rPr>
                <w:rFonts w:ascii="Arial" w:eastAsia="Arial" w:hAnsi="Arial" w:cs="Arial"/>
                <w:sz w:val="18"/>
                <w:szCs w:val="18"/>
              </w:rPr>
              <w:t>PARTIALLY</w:t>
            </w:r>
          </w:p>
        </w:tc>
      </w:tr>
      <w:tr w:rsidR="001B3CC9" w:rsidRPr="005F1614" w14:paraId="55D6214B" w14:textId="77777777" w:rsidTr="001B3CC9">
        <w:trPr>
          <w:gridAfter w:val="1"/>
          <w:wAfter w:w="8" w:type="dxa"/>
          <w:trHeight w:val="258"/>
        </w:trPr>
        <w:tc>
          <w:tcPr>
            <w:tcW w:w="4112" w:type="dxa"/>
            <w:vMerge/>
          </w:tcPr>
          <w:p w14:paraId="396E4B5A" w14:textId="77777777" w:rsidR="001B3CC9" w:rsidRPr="005F1614" w:rsidRDefault="001B3CC9" w:rsidP="001B3CC9">
            <w:pPr>
              <w:rPr>
                <w:rFonts w:ascii="Arial" w:hAnsi="Arial" w:cs="Arial"/>
                <w:b/>
                <w:color w:val="000000"/>
                <w:sz w:val="22"/>
                <w:szCs w:val="22"/>
              </w:rPr>
            </w:pPr>
          </w:p>
        </w:tc>
        <w:tc>
          <w:tcPr>
            <w:tcW w:w="7938" w:type="dxa"/>
            <w:shd w:val="clear" w:color="auto" w:fill="FFFFFF" w:themeFill="background1"/>
          </w:tcPr>
          <w:p w14:paraId="38CF3B43" w14:textId="5EAE9976" w:rsidR="001B3CC9" w:rsidRPr="006406F1" w:rsidRDefault="001B3CC9" w:rsidP="001B3CC9">
            <w:pPr>
              <w:pStyle w:val="ListParagraph"/>
              <w:numPr>
                <w:ilvl w:val="0"/>
                <w:numId w:val="40"/>
              </w:numPr>
              <w:ind w:left="314"/>
              <w:rPr>
                <w:rFonts w:ascii="Arial" w:hAnsi="Arial" w:cs="Arial"/>
                <w:color w:val="000000"/>
                <w:shd w:val="clear" w:color="auto" w:fill="FFFFFF"/>
              </w:rPr>
            </w:pPr>
            <w:r w:rsidRPr="006406F1">
              <w:rPr>
                <w:rFonts w:ascii="Arial" w:hAnsi="Arial" w:cs="Arial"/>
                <w:color w:val="000000"/>
                <w:shd w:val="clear" w:color="auto" w:fill="FFFFFF"/>
              </w:rPr>
              <w:t>Is the plan child centred and written in a way children</w:t>
            </w:r>
            <w:r>
              <w:rPr>
                <w:rFonts w:ascii="Arial" w:hAnsi="Arial" w:cs="Arial"/>
                <w:color w:val="000000"/>
                <w:shd w:val="clear" w:color="auto" w:fill="FFFFFF"/>
              </w:rPr>
              <w:t>/ young people</w:t>
            </w:r>
            <w:r w:rsidRPr="006406F1">
              <w:rPr>
                <w:rFonts w:ascii="Arial" w:hAnsi="Arial" w:cs="Arial"/>
                <w:color w:val="000000"/>
                <w:shd w:val="clear" w:color="auto" w:fill="FFFFFF"/>
              </w:rPr>
              <w:t xml:space="preserve"> or parents can understand?</w:t>
            </w:r>
          </w:p>
        </w:tc>
        <w:tc>
          <w:tcPr>
            <w:tcW w:w="3969" w:type="dxa"/>
            <w:shd w:val="clear" w:color="auto" w:fill="FFFFFF" w:themeFill="background1"/>
          </w:tcPr>
          <w:p w14:paraId="574D9190" w14:textId="66577411" w:rsidR="001B3CC9" w:rsidRPr="00404F70" w:rsidRDefault="00A4137B" w:rsidP="001B3CC9">
            <w:pPr>
              <w:ind w:left="-35"/>
              <w:rPr>
                <w:rFonts w:ascii="Arial" w:hAnsi="Arial" w:cs="Arial"/>
                <w:color w:val="000000"/>
                <w:sz w:val="22"/>
                <w:szCs w:val="22"/>
                <w:shd w:val="clear" w:color="auto" w:fill="FFFFFF"/>
              </w:rPr>
            </w:pPr>
            <w:sdt>
              <w:sdtPr>
                <w:rPr>
                  <w:rFonts w:ascii="MS Gothic" w:eastAsia="MS Gothic" w:hAnsi="MS Gothic" w:cs="Arial"/>
                  <w:sz w:val="18"/>
                  <w:szCs w:val="18"/>
                </w:rPr>
                <w:id w:val="-1563938249"/>
                <w14:checkbox>
                  <w14:checked w14:val="0"/>
                  <w14:checkedState w14:val="2612" w14:font="MS Gothic"/>
                  <w14:uncheckedState w14:val="2610" w14:font="MS Gothic"/>
                </w14:checkbox>
              </w:sdtPr>
              <w:sdtEndPr/>
              <w:sdtContent>
                <w:r w:rsidR="001B3CC9" w:rsidRPr="00CD3CAB">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910075897"/>
                <w14:checkbox>
                  <w14:checked w14:val="0"/>
                  <w14:checkedState w14:val="2612" w14:font="MS Gothic"/>
                  <w14:uncheckedState w14:val="2610" w14:font="MS Gothic"/>
                </w14:checkbox>
              </w:sdtPr>
              <w:sdtEndPr/>
              <w:sdtContent>
                <w:r w:rsidR="001B3CC9" w:rsidRPr="00CD3CAB">
                  <w:rPr>
                    <w:rFonts w:ascii="Segoe UI Symbol" w:eastAsia="MS Gothic" w:hAnsi="Segoe UI Symbol" w:cs="Segoe UI Symbol"/>
                    <w:sz w:val="18"/>
                    <w:szCs w:val="18"/>
                  </w:rPr>
                  <w:t>☐</w:t>
                </w:r>
              </w:sdtContent>
            </w:sdt>
            <w:r w:rsidR="001B3CC9" w:rsidRPr="00CD3CAB">
              <w:rPr>
                <w:rFonts w:ascii="Arial" w:eastAsia="Arial" w:hAnsi="Arial" w:cs="Arial"/>
                <w:sz w:val="18"/>
                <w:szCs w:val="18"/>
              </w:rPr>
              <w:t xml:space="preserve"> NO </w:t>
            </w:r>
            <w:r w:rsidR="001B3CC9">
              <w:rPr>
                <w:rFonts w:ascii="Arial" w:eastAsia="Arial" w:hAnsi="Arial" w:cs="Arial"/>
                <w:sz w:val="18"/>
                <w:szCs w:val="18"/>
              </w:rPr>
              <w:t xml:space="preserve">    </w:t>
            </w:r>
            <w:r w:rsidR="001B3CC9" w:rsidRPr="00CD3CAB">
              <w:rPr>
                <w:rFonts w:ascii="Arial" w:eastAsia="Arial" w:hAnsi="Arial" w:cs="Arial"/>
                <w:sz w:val="18"/>
                <w:szCs w:val="18"/>
              </w:rPr>
              <w:t xml:space="preserve"> </w:t>
            </w:r>
            <w:sdt>
              <w:sdtPr>
                <w:rPr>
                  <w:rFonts w:ascii="MS Gothic" w:eastAsia="MS Gothic" w:hAnsi="MS Gothic" w:cs="Arial"/>
                  <w:sz w:val="18"/>
                  <w:szCs w:val="18"/>
                </w:rPr>
                <w:id w:val="1403484510"/>
                <w14:checkbox>
                  <w14:checked w14:val="0"/>
                  <w14:checkedState w14:val="2612" w14:font="MS Gothic"/>
                  <w14:uncheckedState w14:val="2610" w14:font="MS Gothic"/>
                </w14:checkbox>
              </w:sdtPr>
              <w:sdtEndPr/>
              <w:sdtContent>
                <w:r w:rsidR="001B3CC9">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N/A</w:t>
            </w:r>
            <w:r w:rsidR="001B3CC9">
              <w:rPr>
                <w:rFonts w:ascii="Arial" w:eastAsia="Arial" w:hAnsi="Arial" w:cs="Arial"/>
                <w:sz w:val="18"/>
                <w:szCs w:val="18"/>
              </w:rPr>
              <w:t xml:space="preserve">    </w:t>
            </w:r>
            <w:sdt>
              <w:sdtPr>
                <w:rPr>
                  <w:rFonts w:ascii="MS Gothic" w:eastAsia="MS Gothic" w:hAnsi="MS Gothic" w:cs="Arial"/>
                  <w:sz w:val="18"/>
                  <w:szCs w:val="18"/>
                </w:rPr>
                <w:id w:val="1855378177"/>
                <w14:checkbox>
                  <w14:checked w14:val="0"/>
                  <w14:checkedState w14:val="2612" w14:font="MS Gothic"/>
                  <w14:uncheckedState w14:val="2610" w14:font="MS Gothic"/>
                </w14:checkbox>
              </w:sdtPr>
              <w:sdtEndPr/>
              <w:sdtContent>
                <w:r w:rsidR="001B3CC9">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w:t>
            </w:r>
            <w:r w:rsidR="001B3CC9">
              <w:rPr>
                <w:rFonts w:ascii="Arial" w:eastAsia="Arial" w:hAnsi="Arial" w:cs="Arial"/>
                <w:sz w:val="18"/>
                <w:szCs w:val="18"/>
              </w:rPr>
              <w:t>PARTIALLY</w:t>
            </w:r>
          </w:p>
        </w:tc>
      </w:tr>
      <w:tr w:rsidR="001B3CC9" w:rsidRPr="005F1614" w14:paraId="0C28EBFE" w14:textId="77777777" w:rsidTr="001B3CC9">
        <w:trPr>
          <w:gridAfter w:val="1"/>
          <w:wAfter w:w="8" w:type="dxa"/>
          <w:trHeight w:val="258"/>
        </w:trPr>
        <w:tc>
          <w:tcPr>
            <w:tcW w:w="4112" w:type="dxa"/>
            <w:vMerge/>
          </w:tcPr>
          <w:p w14:paraId="12C82E3D" w14:textId="77777777" w:rsidR="001B3CC9" w:rsidRPr="005F1614" w:rsidRDefault="001B3CC9" w:rsidP="001B3CC9">
            <w:pPr>
              <w:rPr>
                <w:rFonts w:ascii="Arial" w:hAnsi="Arial" w:cs="Arial"/>
                <w:b/>
                <w:color w:val="000000"/>
                <w:sz w:val="22"/>
                <w:szCs w:val="22"/>
              </w:rPr>
            </w:pPr>
          </w:p>
        </w:tc>
        <w:tc>
          <w:tcPr>
            <w:tcW w:w="7938" w:type="dxa"/>
            <w:shd w:val="clear" w:color="auto" w:fill="FFFFFF" w:themeFill="background1"/>
          </w:tcPr>
          <w:p w14:paraId="60ABAF77" w14:textId="11BD823C" w:rsidR="001B3CC9" w:rsidRPr="006406F1" w:rsidRDefault="001B3CC9" w:rsidP="001B3CC9">
            <w:pPr>
              <w:pStyle w:val="ListParagraph"/>
              <w:numPr>
                <w:ilvl w:val="0"/>
                <w:numId w:val="40"/>
              </w:numPr>
              <w:ind w:left="314"/>
              <w:rPr>
                <w:rFonts w:ascii="Arial" w:hAnsi="Arial" w:cs="Arial"/>
                <w:color w:val="000000"/>
                <w:shd w:val="clear" w:color="auto" w:fill="FFFFFF"/>
              </w:rPr>
            </w:pPr>
            <w:r w:rsidRPr="006406F1">
              <w:rPr>
                <w:rFonts w:ascii="Arial" w:hAnsi="Arial" w:cs="Arial"/>
                <w:color w:val="000000"/>
                <w:shd w:val="clear" w:color="auto" w:fill="FFFFFF"/>
              </w:rPr>
              <w:t xml:space="preserve">Is the plan being developed and updated at every Core Group/CIN/CLA </w:t>
            </w:r>
            <w:r>
              <w:rPr>
                <w:rFonts w:ascii="Arial" w:hAnsi="Arial" w:cs="Arial"/>
                <w:color w:val="000000"/>
                <w:shd w:val="clear" w:color="auto" w:fill="FFFFFF"/>
              </w:rPr>
              <w:t>r</w:t>
            </w:r>
            <w:r w:rsidRPr="006406F1">
              <w:rPr>
                <w:rFonts w:ascii="Arial" w:hAnsi="Arial" w:cs="Arial"/>
                <w:color w:val="000000"/>
                <w:shd w:val="clear" w:color="auto" w:fill="FFFFFF"/>
              </w:rPr>
              <w:t>eview?</w:t>
            </w:r>
          </w:p>
        </w:tc>
        <w:tc>
          <w:tcPr>
            <w:tcW w:w="3969" w:type="dxa"/>
            <w:shd w:val="clear" w:color="auto" w:fill="FFFFFF" w:themeFill="background1"/>
          </w:tcPr>
          <w:p w14:paraId="24A29488" w14:textId="37F4A825" w:rsidR="001B3CC9" w:rsidRPr="00404F70" w:rsidRDefault="00A4137B" w:rsidP="001B3CC9">
            <w:pPr>
              <w:ind w:left="-35"/>
              <w:rPr>
                <w:rFonts w:ascii="Arial" w:hAnsi="Arial" w:cs="Arial"/>
                <w:color w:val="000000"/>
                <w:sz w:val="22"/>
                <w:szCs w:val="22"/>
                <w:shd w:val="clear" w:color="auto" w:fill="FFFFFF"/>
              </w:rPr>
            </w:pPr>
            <w:sdt>
              <w:sdtPr>
                <w:rPr>
                  <w:rFonts w:ascii="MS Gothic" w:eastAsia="MS Gothic" w:hAnsi="MS Gothic" w:cs="Arial"/>
                  <w:sz w:val="18"/>
                  <w:szCs w:val="18"/>
                </w:rPr>
                <w:id w:val="1819226369"/>
                <w14:checkbox>
                  <w14:checked w14:val="0"/>
                  <w14:checkedState w14:val="2612" w14:font="MS Gothic"/>
                  <w14:uncheckedState w14:val="2610" w14:font="MS Gothic"/>
                </w14:checkbox>
              </w:sdtPr>
              <w:sdtEndPr/>
              <w:sdtContent>
                <w:r w:rsidR="001B3CC9" w:rsidRPr="00CD3CAB">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194662128"/>
                <w14:checkbox>
                  <w14:checked w14:val="0"/>
                  <w14:checkedState w14:val="2612" w14:font="MS Gothic"/>
                  <w14:uncheckedState w14:val="2610" w14:font="MS Gothic"/>
                </w14:checkbox>
              </w:sdtPr>
              <w:sdtEndPr/>
              <w:sdtContent>
                <w:r w:rsidR="001B3CC9" w:rsidRPr="00CD3CAB">
                  <w:rPr>
                    <w:rFonts w:ascii="Segoe UI Symbol" w:eastAsia="MS Gothic" w:hAnsi="Segoe UI Symbol" w:cs="Segoe UI Symbol"/>
                    <w:sz w:val="18"/>
                    <w:szCs w:val="18"/>
                  </w:rPr>
                  <w:t>☐</w:t>
                </w:r>
              </w:sdtContent>
            </w:sdt>
            <w:r w:rsidR="001B3CC9" w:rsidRPr="00CD3CAB">
              <w:rPr>
                <w:rFonts w:ascii="Arial" w:eastAsia="Arial" w:hAnsi="Arial" w:cs="Arial"/>
                <w:sz w:val="18"/>
                <w:szCs w:val="18"/>
              </w:rPr>
              <w:t xml:space="preserve"> NO </w:t>
            </w:r>
            <w:r w:rsidR="001B3CC9">
              <w:rPr>
                <w:rFonts w:ascii="Arial" w:eastAsia="Arial" w:hAnsi="Arial" w:cs="Arial"/>
                <w:sz w:val="18"/>
                <w:szCs w:val="18"/>
              </w:rPr>
              <w:t xml:space="preserve">    </w:t>
            </w:r>
            <w:r w:rsidR="001B3CC9" w:rsidRPr="00CD3CAB">
              <w:rPr>
                <w:rFonts w:ascii="Arial" w:eastAsia="Arial" w:hAnsi="Arial" w:cs="Arial"/>
                <w:sz w:val="18"/>
                <w:szCs w:val="18"/>
              </w:rPr>
              <w:t xml:space="preserve"> </w:t>
            </w:r>
            <w:sdt>
              <w:sdtPr>
                <w:rPr>
                  <w:rFonts w:ascii="MS Gothic" w:eastAsia="MS Gothic" w:hAnsi="MS Gothic" w:cs="Arial"/>
                  <w:sz w:val="18"/>
                  <w:szCs w:val="18"/>
                </w:rPr>
                <w:id w:val="-118992101"/>
                <w14:checkbox>
                  <w14:checked w14:val="0"/>
                  <w14:checkedState w14:val="2612" w14:font="MS Gothic"/>
                  <w14:uncheckedState w14:val="2610" w14:font="MS Gothic"/>
                </w14:checkbox>
              </w:sdtPr>
              <w:sdtEndPr/>
              <w:sdtContent>
                <w:r w:rsidR="001B3CC9">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N/A</w:t>
            </w:r>
            <w:r w:rsidR="001B3CC9">
              <w:rPr>
                <w:rFonts w:ascii="Arial" w:eastAsia="Arial" w:hAnsi="Arial" w:cs="Arial"/>
                <w:sz w:val="18"/>
                <w:szCs w:val="18"/>
              </w:rPr>
              <w:t xml:space="preserve">    </w:t>
            </w:r>
            <w:sdt>
              <w:sdtPr>
                <w:rPr>
                  <w:rFonts w:ascii="MS Gothic" w:eastAsia="MS Gothic" w:hAnsi="MS Gothic" w:cs="Arial"/>
                  <w:sz w:val="18"/>
                  <w:szCs w:val="18"/>
                </w:rPr>
                <w:id w:val="-2138869620"/>
                <w14:checkbox>
                  <w14:checked w14:val="0"/>
                  <w14:checkedState w14:val="2612" w14:font="MS Gothic"/>
                  <w14:uncheckedState w14:val="2610" w14:font="MS Gothic"/>
                </w14:checkbox>
              </w:sdtPr>
              <w:sdtEndPr/>
              <w:sdtContent>
                <w:r w:rsidR="001B3CC9">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w:t>
            </w:r>
            <w:r w:rsidR="001B3CC9">
              <w:rPr>
                <w:rFonts w:ascii="Arial" w:eastAsia="Arial" w:hAnsi="Arial" w:cs="Arial"/>
                <w:sz w:val="18"/>
                <w:szCs w:val="18"/>
              </w:rPr>
              <w:t>PARTIALLY</w:t>
            </w:r>
          </w:p>
        </w:tc>
      </w:tr>
      <w:tr w:rsidR="001B3CC9" w:rsidRPr="005F1614" w14:paraId="1FB3EBB9" w14:textId="77777777" w:rsidTr="001B3CC9">
        <w:trPr>
          <w:gridAfter w:val="1"/>
          <w:wAfter w:w="8" w:type="dxa"/>
          <w:trHeight w:val="258"/>
        </w:trPr>
        <w:tc>
          <w:tcPr>
            <w:tcW w:w="4112" w:type="dxa"/>
            <w:vMerge/>
          </w:tcPr>
          <w:p w14:paraId="18F226CC" w14:textId="77777777" w:rsidR="001B3CC9" w:rsidRPr="005F1614" w:rsidRDefault="001B3CC9" w:rsidP="001B3CC9">
            <w:pPr>
              <w:rPr>
                <w:rFonts w:ascii="Arial" w:hAnsi="Arial" w:cs="Arial"/>
                <w:b/>
                <w:color w:val="000000"/>
                <w:sz w:val="22"/>
                <w:szCs w:val="22"/>
              </w:rPr>
            </w:pPr>
          </w:p>
        </w:tc>
        <w:tc>
          <w:tcPr>
            <w:tcW w:w="7938" w:type="dxa"/>
            <w:shd w:val="clear" w:color="auto" w:fill="FFFFFF" w:themeFill="background1"/>
          </w:tcPr>
          <w:p w14:paraId="027BC8BE" w14:textId="413749DA" w:rsidR="001B3CC9" w:rsidRPr="006406F1" w:rsidRDefault="001B3CC9" w:rsidP="001B3CC9">
            <w:pPr>
              <w:pStyle w:val="ListParagraph"/>
              <w:numPr>
                <w:ilvl w:val="0"/>
                <w:numId w:val="40"/>
              </w:numPr>
              <w:ind w:left="314"/>
              <w:rPr>
                <w:rFonts w:ascii="Arial" w:hAnsi="Arial" w:cs="Arial"/>
                <w:color w:val="000000"/>
                <w:shd w:val="clear" w:color="auto" w:fill="FFFFFF"/>
              </w:rPr>
            </w:pPr>
            <w:r w:rsidRPr="006406F1">
              <w:rPr>
                <w:rFonts w:ascii="Arial" w:hAnsi="Arial" w:cs="Arial"/>
                <w:color w:val="000000"/>
                <w:shd w:val="clear" w:color="auto" w:fill="FFFFFF"/>
              </w:rPr>
              <w:t>Where there is any drift or delay in taking actions forward, is there an appropriate escalation?</w:t>
            </w:r>
          </w:p>
        </w:tc>
        <w:tc>
          <w:tcPr>
            <w:tcW w:w="3969" w:type="dxa"/>
            <w:shd w:val="clear" w:color="auto" w:fill="FFFFFF" w:themeFill="background1"/>
          </w:tcPr>
          <w:p w14:paraId="1CC72A71" w14:textId="10A1F70C" w:rsidR="001B3CC9" w:rsidRPr="00404F70" w:rsidRDefault="00A4137B" w:rsidP="001B3CC9">
            <w:pPr>
              <w:ind w:left="-35"/>
              <w:rPr>
                <w:rFonts w:ascii="Arial" w:hAnsi="Arial" w:cs="Arial"/>
                <w:color w:val="000000"/>
                <w:sz w:val="22"/>
                <w:szCs w:val="22"/>
                <w:shd w:val="clear" w:color="auto" w:fill="FFFFFF"/>
              </w:rPr>
            </w:pPr>
            <w:sdt>
              <w:sdtPr>
                <w:rPr>
                  <w:rFonts w:ascii="MS Gothic" w:eastAsia="MS Gothic" w:hAnsi="MS Gothic" w:cs="Arial"/>
                  <w:sz w:val="18"/>
                  <w:szCs w:val="18"/>
                </w:rPr>
                <w:id w:val="1128513150"/>
                <w14:checkbox>
                  <w14:checked w14:val="0"/>
                  <w14:checkedState w14:val="2612" w14:font="MS Gothic"/>
                  <w14:uncheckedState w14:val="2610" w14:font="MS Gothic"/>
                </w14:checkbox>
              </w:sdtPr>
              <w:sdtEndPr/>
              <w:sdtContent>
                <w:r w:rsidR="001B3CC9" w:rsidRPr="00CD3CAB">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045181076"/>
                <w14:checkbox>
                  <w14:checked w14:val="0"/>
                  <w14:checkedState w14:val="2612" w14:font="MS Gothic"/>
                  <w14:uncheckedState w14:val="2610" w14:font="MS Gothic"/>
                </w14:checkbox>
              </w:sdtPr>
              <w:sdtEndPr/>
              <w:sdtContent>
                <w:r w:rsidR="001B3CC9" w:rsidRPr="00CD3CAB">
                  <w:rPr>
                    <w:rFonts w:ascii="Segoe UI Symbol" w:eastAsia="MS Gothic" w:hAnsi="Segoe UI Symbol" w:cs="Segoe UI Symbol"/>
                    <w:sz w:val="18"/>
                    <w:szCs w:val="18"/>
                  </w:rPr>
                  <w:t>☐</w:t>
                </w:r>
              </w:sdtContent>
            </w:sdt>
            <w:r w:rsidR="001B3CC9" w:rsidRPr="00CD3CAB">
              <w:rPr>
                <w:rFonts w:ascii="Arial" w:eastAsia="Arial" w:hAnsi="Arial" w:cs="Arial"/>
                <w:sz w:val="18"/>
                <w:szCs w:val="18"/>
              </w:rPr>
              <w:t xml:space="preserve"> NO </w:t>
            </w:r>
            <w:r w:rsidR="001B3CC9">
              <w:rPr>
                <w:rFonts w:ascii="Arial" w:eastAsia="Arial" w:hAnsi="Arial" w:cs="Arial"/>
                <w:sz w:val="18"/>
                <w:szCs w:val="18"/>
              </w:rPr>
              <w:t xml:space="preserve">    </w:t>
            </w:r>
            <w:r w:rsidR="001B3CC9" w:rsidRPr="00CD3CAB">
              <w:rPr>
                <w:rFonts w:ascii="Arial" w:eastAsia="Arial" w:hAnsi="Arial" w:cs="Arial"/>
                <w:sz w:val="18"/>
                <w:szCs w:val="18"/>
              </w:rPr>
              <w:t xml:space="preserve"> </w:t>
            </w:r>
            <w:sdt>
              <w:sdtPr>
                <w:rPr>
                  <w:rFonts w:ascii="MS Gothic" w:eastAsia="MS Gothic" w:hAnsi="MS Gothic" w:cs="Arial"/>
                  <w:sz w:val="18"/>
                  <w:szCs w:val="18"/>
                </w:rPr>
                <w:id w:val="-1679426029"/>
                <w14:checkbox>
                  <w14:checked w14:val="0"/>
                  <w14:checkedState w14:val="2612" w14:font="MS Gothic"/>
                  <w14:uncheckedState w14:val="2610" w14:font="MS Gothic"/>
                </w14:checkbox>
              </w:sdtPr>
              <w:sdtEndPr/>
              <w:sdtContent>
                <w:r w:rsidR="001B3CC9">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N/A</w:t>
            </w:r>
            <w:r w:rsidR="001B3CC9">
              <w:rPr>
                <w:rFonts w:ascii="Arial" w:eastAsia="Arial" w:hAnsi="Arial" w:cs="Arial"/>
                <w:sz w:val="18"/>
                <w:szCs w:val="18"/>
              </w:rPr>
              <w:t xml:space="preserve">    </w:t>
            </w:r>
            <w:sdt>
              <w:sdtPr>
                <w:rPr>
                  <w:rFonts w:ascii="MS Gothic" w:eastAsia="MS Gothic" w:hAnsi="MS Gothic" w:cs="Arial"/>
                  <w:sz w:val="18"/>
                  <w:szCs w:val="18"/>
                </w:rPr>
                <w:id w:val="-1815557603"/>
                <w14:checkbox>
                  <w14:checked w14:val="0"/>
                  <w14:checkedState w14:val="2612" w14:font="MS Gothic"/>
                  <w14:uncheckedState w14:val="2610" w14:font="MS Gothic"/>
                </w14:checkbox>
              </w:sdtPr>
              <w:sdtEndPr/>
              <w:sdtContent>
                <w:r w:rsidR="001B3CC9">
                  <w:rPr>
                    <w:rFonts w:ascii="MS Gothic" w:eastAsia="MS Gothic" w:hAnsi="MS Gothic" w:cs="Arial" w:hint="eastAsia"/>
                    <w:sz w:val="18"/>
                    <w:szCs w:val="18"/>
                  </w:rPr>
                  <w:t>☐</w:t>
                </w:r>
              </w:sdtContent>
            </w:sdt>
            <w:r w:rsidR="001B3CC9" w:rsidRPr="00CD3CAB">
              <w:rPr>
                <w:rFonts w:ascii="Arial" w:eastAsia="Arial" w:hAnsi="Arial" w:cs="Arial"/>
                <w:sz w:val="18"/>
                <w:szCs w:val="18"/>
              </w:rPr>
              <w:t xml:space="preserve">  </w:t>
            </w:r>
            <w:r w:rsidR="001B3CC9">
              <w:rPr>
                <w:rFonts w:ascii="Arial" w:eastAsia="Arial" w:hAnsi="Arial" w:cs="Arial"/>
                <w:sz w:val="18"/>
                <w:szCs w:val="18"/>
              </w:rPr>
              <w:t>PARTIALLY</w:t>
            </w:r>
          </w:p>
        </w:tc>
      </w:tr>
      <w:tr w:rsidR="00DE2BBD" w:rsidRPr="005F1614" w14:paraId="6B1D3DB3" w14:textId="77777777" w:rsidTr="001B3CC9">
        <w:trPr>
          <w:gridAfter w:val="1"/>
          <w:wAfter w:w="8" w:type="dxa"/>
          <w:trHeight w:val="258"/>
        </w:trPr>
        <w:tc>
          <w:tcPr>
            <w:tcW w:w="4112" w:type="dxa"/>
            <w:vMerge/>
          </w:tcPr>
          <w:p w14:paraId="5466D44C" w14:textId="77777777" w:rsidR="00DE2BBD" w:rsidRPr="005F1614" w:rsidRDefault="00DE2BBD" w:rsidP="006406F1">
            <w:pPr>
              <w:rPr>
                <w:rFonts w:ascii="Arial" w:hAnsi="Arial" w:cs="Arial"/>
                <w:b/>
                <w:color w:val="000000"/>
                <w:sz w:val="22"/>
                <w:szCs w:val="22"/>
              </w:rPr>
            </w:pPr>
          </w:p>
        </w:tc>
        <w:tc>
          <w:tcPr>
            <w:tcW w:w="7938" w:type="dxa"/>
            <w:shd w:val="clear" w:color="auto" w:fill="FFFFFF" w:themeFill="background1"/>
          </w:tcPr>
          <w:p w14:paraId="40B3E237" w14:textId="2D1F1D7D" w:rsidR="00DE2BBD" w:rsidRPr="006406F1" w:rsidRDefault="00DE2BBD" w:rsidP="006406F1">
            <w:pPr>
              <w:pStyle w:val="ListParagraph"/>
              <w:numPr>
                <w:ilvl w:val="0"/>
                <w:numId w:val="40"/>
              </w:numPr>
              <w:ind w:left="314"/>
              <w:rPr>
                <w:rFonts w:ascii="Arial" w:hAnsi="Arial" w:cs="Arial"/>
                <w:color w:val="000000"/>
                <w:shd w:val="clear" w:color="auto" w:fill="FFFFFF"/>
              </w:rPr>
            </w:pPr>
            <w:r w:rsidRPr="006406F1">
              <w:rPr>
                <w:rFonts w:ascii="Arial" w:hAnsi="Arial" w:cs="Arial"/>
                <w:color w:val="000000"/>
                <w:shd w:val="clear" w:color="auto" w:fill="FFFFFF"/>
              </w:rPr>
              <w:t xml:space="preserve">Is the length of time the child has been on this plan appropriate and is </w:t>
            </w:r>
            <w:r>
              <w:rPr>
                <w:rFonts w:ascii="Arial" w:hAnsi="Arial" w:cs="Arial"/>
                <w:color w:val="000000"/>
                <w:shd w:val="clear" w:color="auto" w:fill="FFFFFF"/>
              </w:rPr>
              <w:t xml:space="preserve">it </w:t>
            </w:r>
            <w:r w:rsidRPr="006406F1">
              <w:rPr>
                <w:rFonts w:ascii="Arial" w:hAnsi="Arial" w:cs="Arial"/>
                <w:color w:val="000000"/>
                <w:shd w:val="clear" w:color="auto" w:fill="FFFFFF"/>
              </w:rPr>
              <w:t>being considered carefully?</w:t>
            </w:r>
          </w:p>
        </w:tc>
        <w:tc>
          <w:tcPr>
            <w:tcW w:w="3969" w:type="dxa"/>
            <w:shd w:val="clear" w:color="auto" w:fill="FFFFFF" w:themeFill="background1"/>
          </w:tcPr>
          <w:p w14:paraId="07EB5B61" w14:textId="634E86E8" w:rsidR="00DE2BBD" w:rsidRPr="00404F70" w:rsidRDefault="00A4137B" w:rsidP="006406F1">
            <w:pPr>
              <w:ind w:left="-35"/>
              <w:rPr>
                <w:rFonts w:ascii="Arial" w:hAnsi="Arial" w:cs="Arial"/>
                <w:color w:val="000000"/>
                <w:sz w:val="22"/>
                <w:szCs w:val="22"/>
                <w:shd w:val="clear" w:color="auto" w:fill="FFFFFF"/>
              </w:rPr>
            </w:pPr>
            <w:sdt>
              <w:sdtPr>
                <w:rPr>
                  <w:rFonts w:ascii="MS Gothic" w:eastAsia="MS Gothic" w:hAnsi="MS Gothic" w:cs="Arial"/>
                  <w:sz w:val="18"/>
                  <w:szCs w:val="18"/>
                </w:rPr>
                <w:id w:val="935320186"/>
                <w14:checkbox>
                  <w14:checked w14:val="0"/>
                  <w14:checkedState w14:val="2612" w14:font="MS Gothic"/>
                  <w14:uncheckedState w14:val="2610" w14:font="MS Gothic"/>
                </w14:checkbox>
              </w:sdtPr>
              <w:sdtEndPr/>
              <w:sdtContent>
                <w:r w:rsidR="00DE2BBD" w:rsidRPr="00CD3CAB">
                  <w:rPr>
                    <w:rFonts w:ascii="MS Gothic" w:eastAsia="MS Gothic" w:hAnsi="MS Gothic" w:cs="Arial" w:hint="eastAsia"/>
                    <w:sz w:val="18"/>
                    <w:szCs w:val="18"/>
                  </w:rPr>
                  <w:t>☐</w:t>
                </w:r>
              </w:sdtContent>
            </w:sdt>
            <w:r w:rsidR="00DE2BBD"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529956827"/>
                <w14:checkbox>
                  <w14:checked w14:val="0"/>
                  <w14:checkedState w14:val="2612" w14:font="MS Gothic"/>
                  <w14:uncheckedState w14:val="2610" w14:font="MS Gothic"/>
                </w14:checkbox>
              </w:sdtPr>
              <w:sdtEndPr/>
              <w:sdtContent>
                <w:r w:rsidR="00DE2BBD" w:rsidRPr="00CD3CAB">
                  <w:rPr>
                    <w:rFonts w:ascii="Segoe UI Symbol" w:eastAsia="MS Gothic" w:hAnsi="Segoe UI Symbol" w:cs="Segoe UI Symbol"/>
                    <w:sz w:val="18"/>
                    <w:szCs w:val="18"/>
                  </w:rPr>
                  <w:t>☐</w:t>
                </w:r>
              </w:sdtContent>
            </w:sdt>
            <w:r w:rsidR="00DE2BBD" w:rsidRPr="00CD3CAB">
              <w:rPr>
                <w:rFonts w:ascii="Arial" w:eastAsia="Arial" w:hAnsi="Arial" w:cs="Arial"/>
                <w:sz w:val="18"/>
                <w:szCs w:val="18"/>
              </w:rPr>
              <w:t xml:space="preserve"> NO </w:t>
            </w:r>
            <w:r w:rsidR="00DE2BBD">
              <w:rPr>
                <w:rFonts w:ascii="Arial" w:eastAsia="Arial" w:hAnsi="Arial" w:cs="Arial"/>
                <w:sz w:val="18"/>
                <w:szCs w:val="18"/>
              </w:rPr>
              <w:t xml:space="preserve">    </w:t>
            </w:r>
            <w:r w:rsidR="00DE2BBD" w:rsidRPr="00CD3CAB">
              <w:rPr>
                <w:rFonts w:ascii="Arial" w:eastAsia="Arial" w:hAnsi="Arial" w:cs="Arial"/>
                <w:sz w:val="18"/>
                <w:szCs w:val="18"/>
              </w:rPr>
              <w:t xml:space="preserve"> </w:t>
            </w:r>
            <w:sdt>
              <w:sdtPr>
                <w:rPr>
                  <w:rFonts w:ascii="MS Gothic" w:eastAsia="MS Gothic" w:hAnsi="MS Gothic" w:cs="Arial"/>
                  <w:sz w:val="18"/>
                  <w:szCs w:val="18"/>
                </w:rPr>
                <w:id w:val="1780675862"/>
                <w14:checkbox>
                  <w14:checked w14:val="0"/>
                  <w14:checkedState w14:val="2612" w14:font="MS Gothic"/>
                  <w14:uncheckedState w14:val="2610" w14:font="MS Gothic"/>
                </w14:checkbox>
              </w:sdtPr>
              <w:sdtEndPr/>
              <w:sdtContent>
                <w:r w:rsidR="00DE2BBD" w:rsidRPr="00CD3CAB">
                  <w:rPr>
                    <w:rFonts w:ascii="MS Gothic" w:eastAsia="MS Gothic" w:hAnsi="MS Gothic" w:cs="Arial" w:hint="eastAsia"/>
                    <w:sz w:val="18"/>
                    <w:szCs w:val="18"/>
                  </w:rPr>
                  <w:t>☐</w:t>
                </w:r>
              </w:sdtContent>
            </w:sdt>
            <w:r w:rsidR="00DE2BBD" w:rsidRPr="00CD3CAB">
              <w:rPr>
                <w:rFonts w:ascii="Arial" w:eastAsia="Arial" w:hAnsi="Arial" w:cs="Arial"/>
                <w:sz w:val="18"/>
                <w:szCs w:val="18"/>
              </w:rPr>
              <w:t xml:space="preserve">  N/A</w:t>
            </w:r>
          </w:p>
        </w:tc>
      </w:tr>
      <w:tr w:rsidR="007F6904" w:rsidRPr="005F1614" w14:paraId="63FFF820" w14:textId="77777777" w:rsidTr="001B3CC9">
        <w:trPr>
          <w:gridAfter w:val="1"/>
          <w:wAfter w:w="8" w:type="dxa"/>
          <w:trHeight w:val="258"/>
        </w:trPr>
        <w:tc>
          <w:tcPr>
            <w:tcW w:w="4112" w:type="dxa"/>
            <w:vMerge/>
          </w:tcPr>
          <w:p w14:paraId="5BD4F556" w14:textId="77777777" w:rsidR="007F6904" w:rsidRPr="005F1614" w:rsidRDefault="007F6904" w:rsidP="007F6904">
            <w:pPr>
              <w:rPr>
                <w:rFonts w:ascii="Arial" w:hAnsi="Arial" w:cs="Arial"/>
                <w:b/>
                <w:color w:val="000000"/>
                <w:sz w:val="22"/>
                <w:szCs w:val="22"/>
              </w:rPr>
            </w:pPr>
          </w:p>
        </w:tc>
        <w:tc>
          <w:tcPr>
            <w:tcW w:w="7938" w:type="dxa"/>
            <w:shd w:val="clear" w:color="auto" w:fill="FFFFFF" w:themeFill="background1"/>
          </w:tcPr>
          <w:p w14:paraId="15C3D140" w14:textId="4A11A20E" w:rsidR="007F6904" w:rsidRPr="006406F1" w:rsidRDefault="007F6904" w:rsidP="007F6904">
            <w:pPr>
              <w:pStyle w:val="ListParagraph"/>
              <w:numPr>
                <w:ilvl w:val="0"/>
                <w:numId w:val="40"/>
              </w:numPr>
              <w:ind w:left="314"/>
              <w:rPr>
                <w:rFonts w:ascii="Arial" w:hAnsi="Arial" w:cs="Arial"/>
                <w:color w:val="000000"/>
                <w:shd w:val="clear" w:color="auto" w:fill="FFFFFF"/>
              </w:rPr>
            </w:pPr>
            <w:r>
              <w:rPr>
                <w:rFonts w:ascii="Arial" w:hAnsi="Arial" w:cs="Arial"/>
                <w:color w:val="000000"/>
                <w:shd w:val="clear" w:color="auto" w:fill="FFFFFF"/>
              </w:rPr>
              <w:t>Where relevant, a</w:t>
            </w:r>
            <w:r w:rsidRPr="006406F1">
              <w:rPr>
                <w:rFonts w:ascii="Arial" w:hAnsi="Arial" w:cs="Arial"/>
                <w:color w:val="000000"/>
                <w:shd w:val="clear" w:color="auto" w:fill="FFFFFF"/>
              </w:rPr>
              <w:t xml:space="preserve">re permanency plans considered as soon as a child comes into care and </w:t>
            </w:r>
            <w:r>
              <w:rPr>
                <w:rFonts w:ascii="Arial" w:hAnsi="Arial" w:cs="Arial"/>
                <w:color w:val="000000"/>
                <w:shd w:val="clear" w:color="auto" w:fill="FFFFFF"/>
              </w:rPr>
              <w:t xml:space="preserve">achieved </w:t>
            </w:r>
            <w:r w:rsidRPr="006406F1">
              <w:rPr>
                <w:rFonts w:ascii="Arial" w:hAnsi="Arial" w:cs="Arial"/>
                <w:color w:val="000000"/>
                <w:shd w:val="clear" w:color="auto" w:fill="FFFFFF"/>
              </w:rPr>
              <w:t>based on assessed needs without delay</w:t>
            </w:r>
            <w:r>
              <w:rPr>
                <w:rFonts w:ascii="Arial" w:hAnsi="Arial" w:cs="Arial"/>
                <w:color w:val="000000"/>
                <w:shd w:val="clear" w:color="auto" w:fill="FFFFFF"/>
              </w:rPr>
              <w:t>?</w:t>
            </w:r>
          </w:p>
        </w:tc>
        <w:tc>
          <w:tcPr>
            <w:tcW w:w="3969" w:type="dxa"/>
            <w:shd w:val="clear" w:color="auto" w:fill="FFFFFF" w:themeFill="background1"/>
          </w:tcPr>
          <w:p w14:paraId="13D4C115" w14:textId="49A0D392" w:rsidR="007F6904" w:rsidRPr="00404F70" w:rsidRDefault="00A4137B" w:rsidP="007F6904">
            <w:pPr>
              <w:ind w:left="-35"/>
              <w:rPr>
                <w:rFonts w:ascii="Arial" w:hAnsi="Arial" w:cs="Arial"/>
                <w:color w:val="000000"/>
                <w:sz w:val="22"/>
                <w:szCs w:val="22"/>
                <w:shd w:val="clear" w:color="auto" w:fill="FFFFFF"/>
              </w:rPr>
            </w:pPr>
            <w:sdt>
              <w:sdtPr>
                <w:rPr>
                  <w:rFonts w:ascii="MS Gothic" w:eastAsia="MS Gothic" w:hAnsi="MS Gothic" w:cs="Arial"/>
                  <w:sz w:val="18"/>
                  <w:szCs w:val="18"/>
                </w:rPr>
                <w:id w:val="-1418553169"/>
                <w14:checkbox>
                  <w14:checked w14:val="0"/>
                  <w14:checkedState w14:val="2612" w14:font="MS Gothic"/>
                  <w14:uncheckedState w14:val="2610" w14:font="MS Gothic"/>
                </w14:checkbox>
              </w:sdtPr>
              <w:sdtEndPr/>
              <w:sdtContent>
                <w:r w:rsidR="007F6904" w:rsidRPr="00CD3CAB">
                  <w:rPr>
                    <w:rFonts w:ascii="MS Gothic" w:eastAsia="MS Gothic" w:hAnsi="MS Gothic" w:cs="Arial" w:hint="eastAsia"/>
                    <w:sz w:val="18"/>
                    <w:szCs w:val="18"/>
                  </w:rPr>
                  <w:t>☐</w:t>
                </w:r>
              </w:sdtContent>
            </w:sdt>
            <w:r w:rsidR="007F6904"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678658769"/>
                <w14:checkbox>
                  <w14:checked w14:val="0"/>
                  <w14:checkedState w14:val="2612" w14:font="MS Gothic"/>
                  <w14:uncheckedState w14:val="2610" w14:font="MS Gothic"/>
                </w14:checkbox>
              </w:sdtPr>
              <w:sdtEndPr/>
              <w:sdtContent>
                <w:r w:rsidR="007F6904" w:rsidRPr="00CD3CAB">
                  <w:rPr>
                    <w:rFonts w:ascii="Segoe UI Symbol" w:eastAsia="MS Gothic" w:hAnsi="Segoe UI Symbol" w:cs="Segoe UI Symbol"/>
                    <w:sz w:val="18"/>
                    <w:szCs w:val="18"/>
                  </w:rPr>
                  <w:t>☐</w:t>
                </w:r>
              </w:sdtContent>
            </w:sdt>
            <w:r w:rsidR="007F6904" w:rsidRPr="00CD3CAB">
              <w:rPr>
                <w:rFonts w:ascii="Arial" w:eastAsia="Arial" w:hAnsi="Arial" w:cs="Arial"/>
                <w:sz w:val="18"/>
                <w:szCs w:val="18"/>
              </w:rPr>
              <w:t xml:space="preserve"> NO </w:t>
            </w:r>
            <w:r w:rsidR="007F6904">
              <w:rPr>
                <w:rFonts w:ascii="Arial" w:eastAsia="Arial" w:hAnsi="Arial" w:cs="Arial"/>
                <w:sz w:val="18"/>
                <w:szCs w:val="18"/>
              </w:rPr>
              <w:t xml:space="preserve">    </w:t>
            </w:r>
            <w:r w:rsidR="007F6904" w:rsidRPr="00CD3CAB">
              <w:rPr>
                <w:rFonts w:ascii="Arial" w:eastAsia="Arial" w:hAnsi="Arial" w:cs="Arial"/>
                <w:sz w:val="18"/>
                <w:szCs w:val="18"/>
              </w:rPr>
              <w:t xml:space="preserve"> </w:t>
            </w:r>
            <w:sdt>
              <w:sdtPr>
                <w:rPr>
                  <w:rFonts w:ascii="MS Gothic" w:eastAsia="MS Gothic" w:hAnsi="MS Gothic" w:cs="Arial"/>
                  <w:sz w:val="18"/>
                  <w:szCs w:val="18"/>
                </w:rPr>
                <w:id w:val="-835919594"/>
                <w14:checkbox>
                  <w14:checked w14:val="0"/>
                  <w14:checkedState w14:val="2612" w14:font="MS Gothic"/>
                  <w14:uncheckedState w14:val="2610" w14:font="MS Gothic"/>
                </w14:checkbox>
              </w:sdtPr>
              <w:sdtEndPr/>
              <w:sdtContent>
                <w:r w:rsidR="007F6904">
                  <w:rPr>
                    <w:rFonts w:ascii="MS Gothic" w:eastAsia="MS Gothic" w:hAnsi="MS Gothic" w:cs="Arial" w:hint="eastAsia"/>
                    <w:sz w:val="18"/>
                    <w:szCs w:val="18"/>
                  </w:rPr>
                  <w:t>☐</w:t>
                </w:r>
              </w:sdtContent>
            </w:sdt>
            <w:r w:rsidR="007F6904" w:rsidRPr="00CD3CAB">
              <w:rPr>
                <w:rFonts w:ascii="Arial" w:eastAsia="Arial" w:hAnsi="Arial" w:cs="Arial"/>
                <w:sz w:val="18"/>
                <w:szCs w:val="18"/>
              </w:rPr>
              <w:t xml:space="preserve">  N/A</w:t>
            </w:r>
            <w:r w:rsidR="007F6904">
              <w:rPr>
                <w:rFonts w:ascii="Arial" w:eastAsia="Arial" w:hAnsi="Arial" w:cs="Arial"/>
                <w:sz w:val="18"/>
                <w:szCs w:val="18"/>
              </w:rPr>
              <w:t xml:space="preserve">    </w:t>
            </w:r>
            <w:sdt>
              <w:sdtPr>
                <w:rPr>
                  <w:rFonts w:ascii="MS Gothic" w:eastAsia="MS Gothic" w:hAnsi="MS Gothic" w:cs="Arial"/>
                  <w:sz w:val="18"/>
                  <w:szCs w:val="18"/>
                </w:rPr>
                <w:id w:val="1981648263"/>
                <w14:checkbox>
                  <w14:checked w14:val="0"/>
                  <w14:checkedState w14:val="2612" w14:font="MS Gothic"/>
                  <w14:uncheckedState w14:val="2610" w14:font="MS Gothic"/>
                </w14:checkbox>
              </w:sdtPr>
              <w:sdtEndPr/>
              <w:sdtContent>
                <w:r w:rsidR="007F6904">
                  <w:rPr>
                    <w:rFonts w:ascii="MS Gothic" w:eastAsia="MS Gothic" w:hAnsi="MS Gothic" w:cs="Arial" w:hint="eastAsia"/>
                    <w:sz w:val="18"/>
                    <w:szCs w:val="18"/>
                  </w:rPr>
                  <w:t>☐</w:t>
                </w:r>
              </w:sdtContent>
            </w:sdt>
            <w:r w:rsidR="007F6904" w:rsidRPr="00CD3CAB">
              <w:rPr>
                <w:rFonts w:ascii="Arial" w:eastAsia="Arial" w:hAnsi="Arial" w:cs="Arial"/>
                <w:sz w:val="18"/>
                <w:szCs w:val="18"/>
              </w:rPr>
              <w:t xml:space="preserve">  </w:t>
            </w:r>
            <w:r w:rsidR="007F6904">
              <w:rPr>
                <w:rFonts w:ascii="Arial" w:eastAsia="Arial" w:hAnsi="Arial" w:cs="Arial"/>
                <w:sz w:val="18"/>
                <w:szCs w:val="18"/>
              </w:rPr>
              <w:t>PARTIALLY</w:t>
            </w:r>
          </w:p>
        </w:tc>
      </w:tr>
      <w:tr w:rsidR="00863C1A" w:rsidRPr="005F1614" w14:paraId="17BD1EE7" w14:textId="77777777" w:rsidTr="001B3CC9">
        <w:trPr>
          <w:gridAfter w:val="1"/>
          <w:wAfter w:w="8" w:type="dxa"/>
          <w:trHeight w:val="258"/>
        </w:trPr>
        <w:tc>
          <w:tcPr>
            <w:tcW w:w="4112" w:type="dxa"/>
            <w:vMerge/>
          </w:tcPr>
          <w:p w14:paraId="07E77FFE" w14:textId="77777777" w:rsidR="00863C1A" w:rsidRPr="005F1614" w:rsidRDefault="00863C1A" w:rsidP="00863C1A">
            <w:pPr>
              <w:rPr>
                <w:rFonts w:ascii="Arial" w:hAnsi="Arial" w:cs="Arial"/>
                <w:b/>
                <w:color w:val="000000"/>
                <w:sz w:val="22"/>
                <w:szCs w:val="22"/>
              </w:rPr>
            </w:pPr>
          </w:p>
        </w:tc>
        <w:tc>
          <w:tcPr>
            <w:tcW w:w="7938" w:type="dxa"/>
            <w:shd w:val="clear" w:color="auto" w:fill="FFFFFF" w:themeFill="background1"/>
          </w:tcPr>
          <w:p w14:paraId="5725DAE9" w14:textId="0B76512C" w:rsidR="00863C1A" w:rsidRPr="006406F1" w:rsidRDefault="00863C1A" w:rsidP="00863C1A">
            <w:pPr>
              <w:pStyle w:val="ListParagraph"/>
              <w:numPr>
                <w:ilvl w:val="0"/>
                <w:numId w:val="40"/>
              </w:numPr>
              <w:ind w:left="314"/>
              <w:rPr>
                <w:rFonts w:ascii="Arial" w:hAnsi="Arial" w:cs="Arial"/>
                <w:color w:val="000000"/>
                <w:shd w:val="clear" w:color="auto" w:fill="FFFFFF"/>
              </w:rPr>
            </w:pPr>
            <w:r>
              <w:rPr>
                <w:rFonts w:ascii="Arial" w:hAnsi="Arial" w:cs="Arial"/>
                <w:color w:val="000000"/>
                <w:shd w:val="clear" w:color="auto" w:fill="FFFFFF"/>
              </w:rPr>
              <w:t xml:space="preserve">Where </w:t>
            </w:r>
            <w:proofErr w:type="spellStart"/>
            <w:r>
              <w:rPr>
                <w:rFonts w:ascii="Arial" w:hAnsi="Arial" w:cs="Arial"/>
                <w:color w:val="000000"/>
                <w:shd w:val="clear" w:color="auto" w:fill="FFFFFF"/>
              </w:rPr>
              <w:t>HoH</w:t>
            </w:r>
            <w:proofErr w:type="spellEnd"/>
            <w:r>
              <w:rPr>
                <w:rFonts w:ascii="Arial" w:hAnsi="Arial" w:cs="Arial"/>
                <w:color w:val="000000"/>
                <w:shd w:val="clear" w:color="auto" w:fill="FFFFFF"/>
              </w:rPr>
              <w:t xml:space="preserve"> has been identified as a concern, the relevant assessment and safety planning is integrated into the overall plan and reviews?</w:t>
            </w:r>
          </w:p>
        </w:tc>
        <w:tc>
          <w:tcPr>
            <w:tcW w:w="3969" w:type="dxa"/>
            <w:shd w:val="clear" w:color="auto" w:fill="FFFFFF" w:themeFill="background1"/>
          </w:tcPr>
          <w:p w14:paraId="624BF9DB" w14:textId="3E433F78" w:rsidR="00863C1A" w:rsidRDefault="00A4137B" w:rsidP="00863C1A">
            <w:pPr>
              <w:ind w:left="-35"/>
              <w:rPr>
                <w:rFonts w:ascii="MS Gothic" w:eastAsia="MS Gothic" w:hAnsi="MS Gothic" w:cs="Arial"/>
                <w:sz w:val="18"/>
                <w:szCs w:val="18"/>
              </w:rPr>
            </w:pPr>
            <w:sdt>
              <w:sdtPr>
                <w:rPr>
                  <w:rFonts w:ascii="MS Gothic" w:eastAsia="MS Gothic" w:hAnsi="MS Gothic" w:cs="Arial"/>
                  <w:sz w:val="18"/>
                  <w:szCs w:val="18"/>
                </w:rPr>
                <w:id w:val="123364118"/>
                <w14:checkbox>
                  <w14:checked w14:val="0"/>
                  <w14:checkedState w14:val="2612" w14:font="MS Gothic"/>
                  <w14:uncheckedState w14:val="2610" w14:font="MS Gothic"/>
                </w14:checkbox>
              </w:sdtPr>
              <w:sdtEndPr/>
              <w:sdtContent>
                <w:r w:rsidR="00863C1A" w:rsidRPr="00CD3CAB">
                  <w:rPr>
                    <w:rFonts w:ascii="MS Gothic" w:eastAsia="MS Gothic" w:hAnsi="MS Gothic" w:cs="Arial" w:hint="eastAsia"/>
                    <w:sz w:val="18"/>
                    <w:szCs w:val="18"/>
                  </w:rPr>
                  <w:t>☐</w:t>
                </w:r>
              </w:sdtContent>
            </w:sdt>
            <w:r w:rsidR="00863C1A"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439361528"/>
                <w14:checkbox>
                  <w14:checked w14:val="0"/>
                  <w14:checkedState w14:val="2612" w14:font="MS Gothic"/>
                  <w14:uncheckedState w14:val="2610" w14:font="MS Gothic"/>
                </w14:checkbox>
              </w:sdtPr>
              <w:sdtEndPr/>
              <w:sdtContent>
                <w:r w:rsidR="00863C1A" w:rsidRPr="00CD3CAB">
                  <w:rPr>
                    <w:rFonts w:ascii="Segoe UI Symbol" w:eastAsia="MS Gothic" w:hAnsi="Segoe UI Symbol" w:cs="Segoe UI Symbol"/>
                    <w:sz w:val="18"/>
                    <w:szCs w:val="18"/>
                  </w:rPr>
                  <w:t>☐</w:t>
                </w:r>
              </w:sdtContent>
            </w:sdt>
            <w:r w:rsidR="00863C1A" w:rsidRPr="00CD3CAB">
              <w:rPr>
                <w:rFonts w:ascii="Arial" w:eastAsia="Arial" w:hAnsi="Arial" w:cs="Arial"/>
                <w:sz w:val="18"/>
                <w:szCs w:val="18"/>
              </w:rPr>
              <w:t xml:space="preserve"> NO </w:t>
            </w:r>
            <w:r w:rsidR="00863C1A">
              <w:rPr>
                <w:rFonts w:ascii="Arial" w:eastAsia="Arial" w:hAnsi="Arial" w:cs="Arial"/>
                <w:sz w:val="18"/>
                <w:szCs w:val="18"/>
              </w:rPr>
              <w:t xml:space="preserve">    </w:t>
            </w:r>
            <w:r w:rsidR="00863C1A" w:rsidRPr="00CD3CAB">
              <w:rPr>
                <w:rFonts w:ascii="Arial" w:eastAsia="Arial" w:hAnsi="Arial" w:cs="Arial"/>
                <w:sz w:val="18"/>
                <w:szCs w:val="18"/>
              </w:rPr>
              <w:t xml:space="preserve"> </w:t>
            </w:r>
            <w:sdt>
              <w:sdtPr>
                <w:rPr>
                  <w:rFonts w:ascii="MS Gothic" w:eastAsia="MS Gothic" w:hAnsi="MS Gothic" w:cs="Arial"/>
                  <w:sz w:val="18"/>
                  <w:szCs w:val="18"/>
                </w:rPr>
                <w:id w:val="-1906136196"/>
                <w14:checkbox>
                  <w14:checked w14:val="0"/>
                  <w14:checkedState w14:val="2612" w14:font="MS Gothic"/>
                  <w14:uncheckedState w14:val="2610" w14:font="MS Gothic"/>
                </w14:checkbox>
              </w:sdtPr>
              <w:sdtEndPr/>
              <w:sdtContent>
                <w:r w:rsidR="00863C1A">
                  <w:rPr>
                    <w:rFonts w:ascii="MS Gothic" w:eastAsia="MS Gothic" w:hAnsi="MS Gothic" w:cs="Arial" w:hint="eastAsia"/>
                    <w:sz w:val="18"/>
                    <w:szCs w:val="18"/>
                  </w:rPr>
                  <w:t>☐</w:t>
                </w:r>
              </w:sdtContent>
            </w:sdt>
            <w:r w:rsidR="00863C1A" w:rsidRPr="00CD3CAB">
              <w:rPr>
                <w:rFonts w:ascii="Arial" w:eastAsia="Arial" w:hAnsi="Arial" w:cs="Arial"/>
                <w:sz w:val="18"/>
                <w:szCs w:val="18"/>
              </w:rPr>
              <w:t xml:space="preserve">  N/A</w:t>
            </w:r>
            <w:r w:rsidR="00863C1A">
              <w:rPr>
                <w:rFonts w:ascii="Arial" w:eastAsia="Arial" w:hAnsi="Arial" w:cs="Arial"/>
                <w:sz w:val="18"/>
                <w:szCs w:val="18"/>
              </w:rPr>
              <w:t xml:space="preserve">    </w:t>
            </w:r>
            <w:sdt>
              <w:sdtPr>
                <w:rPr>
                  <w:rFonts w:ascii="MS Gothic" w:eastAsia="MS Gothic" w:hAnsi="MS Gothic" w:cs="Arial"/>
                  <w:sz w:val="18"/>
                  <w:szCs w:val="18"/>
                </w:rPr>
                <w:id w:val="465696201"/>
                <w14:checkbox>
                  <w14:checked w14:val="0"/>
                  <w14:checkedState w14:val="2612" w14:font="MS Gothic"/>
                  <w14:uncheckedState w14:val="2610" w14:font="MS Gothic"/>
                </w14:checkbox>
              </w:sdtPr>
              <w:sdtEndPr/>
              <w:sdtContent>
                <w:r w:rsidR="00863C1A">
                  <w:rPr>
                    <w:rFonts w:ascii="MS Gothic" w:eastAsia="MS Gothic" w:hAnsi="MS Gothic" w:cs="Arial" w:hint="eastAsia"/>
                    <w:sz w:val="18"/>
                    <w:szCs w:val="18"/>
                  </w:rPr>
                  <w:t>☐</w:t>
                </w:r>
              </w:sdtContent>
            </w:sdt>
            <w:r w:rsidR="00863C1A" w:rsidRPr="00CD3CAB">
              <w:rPr>
                <w:rFonts w:ascii="Arial" w:eastAsia="Arial" w:hAnsi="Arial" w:cs="Arial"/>
                <w:sz w:val="18"/>
                <w:szCs w:val="18"/>
              </w:rPr>
              <w:t xml:space="preserve">  </w:t>
            </w:r>
            <w:r w:rsidR="00863C1A">
              <w:rPr>
                <w:rFonts w:ascii="Arial" w:eastAsia="Arial" w:hAnsi="Arial" w:cs="Arial"/>
                <w:sz w:val="18"/>
                <w:szCs w:val="18"/>
              </w:rPr>
              <w:t>PARTIALLY</w:t>
            </w:r>
          </w:p>
        </w:tc>
      </w:tr>
      <w:tr w:rsidR="00614D1A" w:rsidRPr="005F1614" w14:paraId="224E81F8" w14:textId="77777777" w:rsidTr="004E05A3">
        <w:tc>
          <w:tcPr>
            <w:tcW w:w="4112" w:type="dxa"/>
            <w:tcBorders>
              <w:bottom w:val="single" w:sz="4" w:space="0" w:color="000000" w:themeColor="text1"/>
            </w:tcBorders>
            <w:shd w:val="clear" w:color="auto" w:fill="C6D9F1"/>
          </w:tcPr>
          <w:p w14:paraId="08DDCDEF" w14:textId="2AF92BD5" w:rsidR="00614D1A" w:rsidRDefault="00614D1A" w:rsidP="00614D1A">
            <w:pPr>
              <w:rPr>
                <w:rFonts w:ascii="Arial" w:hAnsi="Arial" w:cs="Arial"/>
                <w:sz w:val="22"/>
                <w:szCs w:val="22"/>
              </w:rPr>
            </w:pPr>
            <w:r w:rsidRPr="005F1614">
              <w:rPr>
                <w:rFonts w:ascii="Arial" w:hAnsi="Arial" w:cs="Arial"/>
                <w:sz w:val="22"/>
                <w:szCs w:val="22"/>
              </w:rPr>
              <w:t xml:space="preserve">What do you think of the quality of the plan? </w:t>
            </w:r>
            <w:r w:rsidR="008F7602">
              <w:rPr>
                <w:rFonts w:ascii="Arial" w:hAnsi="Arial" w:cs="Arial"/>
                <w:sz w:val="22"/>
                <w:szCs w:val="22"/>
              </w:rPr>
              <w:t xml:space="preserve">What </w:t>
            </w:r>
            <w:r w:rsidRPr="005F1614">
              <w:rPr>
                <w:rFonts w:ascii="Arial" w:hAnsi="Arial" w:cs="Arial"/>
                <w:sz w:val="22"/>
                <w:szCs w:val="22"/>
              </w:rPr>
              <w:t xml:space="preserve">difference </w:t>
            </w:r>
            <w:r w:rsidR="008F7602">
              <w:rPr>
                <w:rFonts w:ascii="Arial" w:hAnsi="Arial" w:cs="Arial"/>
                <w:sz w:val="22"/>
                <w:szCs w:val="22"/>
              </w:rPr>
              <w:t xml:space="preserve">is it making </w:t>
            </w:r>
            <w:r w:rsidRPr="005F1614">
              <w:rPr>
                <w:rFonts w:ascii="Arial" w:hAnsi="Arial" w:cs="Arial"/>
                <w:sz w:val="22"/>
                <w:szCs w:val="22"/>
              </w:rPr>
              <w:t>for the child</w:t>
            </w:r>
            <w:r w:rsidR="007F6904">
              <w:rPr>
                <w:rFonts w:ascii="Arial" w:hAnsi="Arial" w:cs="Arial"/>
                <w:sz w:val="22"/>
                <w:szCs w:val="22"/>
              </w:rPr>
              <w:t>/ young person and their family</w:t>
            </w:r>
            <w:r w:rsidRPr="005F1614">
              <w:rPr>
                <w:rFonts w:ascii="Arial" w:hAnsi="Arial" w:cs="Arial"/>
                <w:sz w:val="22"/>
                <w:szCs w:val="22"/>
              </w:rPr>
              <w:t>?</w:t>
            </w:r>
          </w:p>
          <w:p w14:paraId="2BF452AB" w14:textId="3B89B91C" w:rsidR="00614D1A" w:rsidRPr="005F1614" w:rsidRDefault="00614D1A" w:rsidP="00614D1A">
            <w:pPr>
              <w:rPr>
                <w:rFonts w:ascii="Arial" w:hAnsi="Arial" w:cs="Arial"/>
                <w:sz w:val="22"/>
                <w:szCs w:val="22"/>
              </w:rPr>
            </w:pPr>
            <w:r>
              <w:rPr>
                <w:rFonts w:ascii="Arial" w:hAnsi="Arial" w:cs="Arial"/>
                <w:sz w:val="22"/>
                <w:szCs w:val="22"/>
              </w:rPr>
              <w:t xml:space="preserve">What are the strengths of practice in relation to the plan? </w:t>
            </w:r>
          </w:p>
          <w:p w14:paraId="13157978" w14:textId="26ABA764" w:rsidR="00614D1A" w:rsidRPr="005F1614" w:rsidRDefault="00614D1A" w:rsidP="00614D1A">
            <w:pPr>
              <w:rPr>
                <w:rFonts w:ascii="Arial" w:hAnsi="Arial" w:cs="Arial"/>
                <w:color w:val="000000"/>
                <w:sz w:val="22"/>
                <w:szCs w:val="22"/>
              </w:rPr>
            </w:pPr>
            <w:r w:rsidRPr="2F84C420">
              <w:rPr>
                <w:rFonts w:ascii="Arial" w:hAnsi="Arial" w:cs="Arial"/>
                <w:color w:val="000000" w:themeColor="text1"/>
                <w:sz w:val="22"/>
                <w:szCs w:val="22"/>
              </w:rPr>
              <w:t>What would you recommend to strengthen practice?</w:t>
            </w:r>
          </w:p>
        </w:tc>
        <w:tc>
          <w:tcPr>
            <w:tcW w:w="11915" w:type="dxa"/>
            <w:gridSpan w:val="3"/>
            <w:shd w:val="clear" w:color="auto" w:fill="FFFFFF" w:themeFill="background1"/>
          </w:tcPr>
          <w:p w14:paraId="39E1B0F5" w14:textId="77777777" w:rsidR="00614D1A" w:rsidRPr="005F1614" w:rsidRDefault="00614D1A" w:rsidP="00614D1A">
            <w:pPr>
              <w:rPr>
                <w:rFonts w:ascii="Arial" w:hAnsi="Arial" w:cs="Arial"/>
                <w:color w:val="000000" w:themeColor="text1"/>
                <w:sz w:val="22"/>
                <w:szCs w:val="22"/>
                <w:u w:val="single"/>
              </w:rPr>
            </w:pPr>
          </w:p>
        </w:tc>
      </w:tr>
      <w:tr w:rsidR="00614D1A" w:rsidRPr="005F1614" w14:paraId="08C2264A" w14:textId="77777777" w:rsidTr="004E05A3">
        <w:trPr>
          <w:trHeight w:val="271"/>
        </w:trPr>
        <w:tc>
          <w:tcPr>
            <w:tcW w:w="4112" w:type="dxa"/>
            <w:tcBorders>
              <w:bottom w:val="single" w:sz="4" w:space="0" w:color="000000" w:themeColor="text1"/>
            </w:tcBorders>
            <w:shd w:val="clear" w:color="auto" w:fill="ACB9CA" w:themeFill="text2" w:themeFillTint="66"/>
          </w:tcPr>
          <w:p w14:paraId="36892115" w14:textId="77777777" w:rsidR="00950641" w:rsidRPr="005F1614" w:rsidRDefault="00950641" w:rsidP="00950641">
            <w:pPr>
              <w:rPr>
                <w:rFonts w:ascii="Arial" w:hAnsi="Arial" w:cs="Arial"/>
                <w:b/>
                <w:color w:val="000000"/>
                <w:sz w:val="22"/>
                <w:szCs w:val="22"/>
                <w:u w:val="single"/>
              </w:rPr>
            </w:pPr>
            <w:r>
              <w:rPr>
                <w:rFonts w:ascii="Arial" w:hAnsi="Arial" w:cs="Arial"/>
                <w:b/>
                <w:color w:val="000000"/>
                <w:sz w:val="22"/>
                <w:szCs w:val="22"/>
                <w:u w:val="single"/>
              </w:rPr>
              <w:t>Gradings</w:t>
            </w:r>
          </w:p>
          <w:p w14:paraId="7F05F871" w14:textId="77777777" w:rsidR="00614D1A" w:rsidRPr="005F1614" w:rsidRDefault="00614D1A" w:rsidP="00614D1A">
            <w:pPr>
              <w:rPr>
                <w:rFonts w:ascii="Arial" w:hAnsi="Arial" w:cs="Arial"/>
                <w:b/>
                <w:color w:val="000000"/>
                <w:sz w:val="22"/>
                <w:szCs w:val="22"/>
              </w:rPr>
            </w:pPr>
          </w:p>
          <w:p w14:paraId="231912CB" w14:textId="77777777" w:rsidR="00614D1A" w:rsidRPr="005F1614" w:rsidRDefault="00614D1A" w:rsidP="00614D1A">
            <w:pPr>
              <w:rPr>
                <w:rFonts w:ascii="Arial" w:hAnsi="Arial" w:cs="Arial"/>
                <w:color w:val="1F497D"/>
                <w:sz w:val="22"/>
                <w:szCs w:val="22"/>
              </w:rPr>
            </w:pPr>
            <w:r w:rsidRPr="005F1614">
              <w:rPr>
                <w:rFonts w:ascii="Arial" w:hAnsi="Arial" w:cs="Arial"/>
                <w:b/>
                <w:bCs/>
                <w:sz w:val="22"/>
                <w:szCs w:val="22"/>
              </w:rPr>
              <w:t>Auditor</w:t>
            </w:r>
            <w:r w:rsidRPr="005F1614">
              <w:rPr>
                <w:rFonts w:ascii="Arial" w:hAnsi="Arial" w:cs="Arial"/>
                <w:sz w:val="22"/>
                <w:szCs w:val="22"/>
              </w:rPr>
              <w:t>: Click to select rating:</w:t>
            </w:r>
          </w:p>
          <w:p w14:paraId="13F2C672" w14:textId="77777777" w:rsidR="00614D1A" w:rsidRPr="005F1614" w:rsidRDefault="00A4137B" w:rsidP="00614D1A">
            <w:pPr>
              <w:rPr>
                <w:rFonts w:ascii="Arial" w:hAnsi="Arial" w:cs="Arial"/>
                <w:color w:val="1F497D"/>
                <w:sz w:val="22"/>
                <w:szCs w:val="22"/>
              </w:rPr>
            </w:pPr>
            <w:sdt>
              <w:sdtPr>
                <w:rPr>
                  <w:rFonts w:ascii="Arial" w:hAnsi="Arial" w:cs="Arial"/>
                  <w:color w:val="44546A" w:themeColor="text2"/>
                  <w:sz w:val="22"/>
                  <w:szCs w:val="22"/>
                </w:rPr>
                <w:alias w:val="Quality Rating"/>
                <w:tag w:val="Quality Rating"/>
                <w:id w:val="-897748097"/>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614D1A" w:rsidRPr="005F1614">
                  <w:rPr>
                    <w:rFonts w:ascii="Arial" w:hAnsi="Arial" w:cs="Arial"/>
                    <w:color w:val="44546A" w:themeColor="text2"/>
                    <w:sz w:val="22"/>
                    <w:szCs w:val="22"/>
                  </w:rPr>
                  <w:t>Choose an item.</w:t>
                </w:r>
              </w:sdtContent>
            </w:sdt>
            <w:r w:rsidR="00614D1A" w:rsidRPr="005F1614">
              <w:rPr>
                <w:rFonts w:ascii="Arial" w:hAnsi="Arial" w:cs="Arial"/>
                <w:color w:val="1F497D"/>
                <w:sz w:val="22"/>
                <w:szCs w:val="22"/>
              </w:rPr>
              <w:t xml:space="preserve"> </w:t>
            </w:r>
          </w:p>
          <w:p w14:paraId="63B3CEF1" w14:textId="77777777" w:rsidR="00614D1A" w:rsidRPr="005F1614" w:rsidRDefault="00614D1A" w:rsidP="00614D1A">
            <w:pPr>
              <w:rPr>
                <w:rFonts w:ascii="Arial" w:hAnsi="Arial" w:cs="Arial"/>
                <w:color w:val="1F497D"/>
                <w:sz w:val="22"/>
                <w:szCs w:val="22"/>
              </w:rPr>
            </w:pPr>
          </w:p>
          <w:p w14:paraId="7A5C40CA" w14:textId="77777777" w:rsidR="00614D1A" w:rsidRPr="005F1614" w:rsidRDefault="00614D1A" w:rsidP="00614D1A">
            <w:pPr>
              <w:rPr>
                <w:rFonts w:ascii="Arial" w:hAnsi="Arial" w:cs="Arial"/>
                <w:color w:val="1F497D"/>
                <w:sz w:val="22"/>
                <w:szCs w:val="22"/>
              </w:rPr>
            </w:pPr>
            <w:r w:rsidRPr="005F1614">
              <w:rPr>
                <w:rFonts w:ascii="Arial" w:hAnsi="Arial" w:cs="Arial"/>
                <w:b/>
                <w:bCs/>
                <w:sz w:val="22"/>
                <w:szCs w:val="22"/>
              </w:rPr>
              <w:lastRenderedPageBreak/>
              <w:t>Moderator</w:t>
            </w:r>
            <w:r w:rsidRPr="005F1614">
              <w:rPr>
                <w:rFonts w:ascii="Arial" w:hAnsi="Arial" w:cs="Arial"/>
                <w:sz w:val="22"/>
                <w:szCs w:val="22"/>
              </w:rPr>
              <w:t>: Click to select rating:</w:t>
            </w:r>
          </w:p>
          <w:p w14:paraId="402E7F24" w14:textId="77777777" w:rsidR="00614D1A" w:rsidRPr="005F1614" w:rsidRDefault="00A4137B" w:rsidP="00614D1A">
            <w:pPr>
              <w:rPr>
                <w:rFonts w:ascii="Arial" w:hAnsi="Arial" w:cs="Arial"/>
                <w:b/>
                <w:color w:val="000000"/>
                <w:sz w:val="22"/>
                <w:szCs w:val="22"/>
              </w:rPr>
            </w:pPr>
            <w:sdt>
              <w:sdtPr>
                <w:rPr>
                  <w:rFonts w:ascii="Arial" w:hAnsi="Arial" w:cs="Arial"/>
                  <w:color w:val="44546A" w:themeColor="text2"/>
                  <w:sz w:val="22"/>
                  <w:szCs w:val="22"/>
                </w:rPr>
                <w:alias w:val="Quality Rating"/>
                <w:tag w:val="Quality Rating"/>
                <w:id w:val="657883703"/>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614D1A" w:rsidRPr="005F1614">
                  <w:rPr>
                    <w:rFonts w:ascii="Arial" w:hAnsi="Arial" w:cs="Arial"/>
                    <w:color w:val="44546A" w:themeColor="text2"/>
                    <w:sz w:val="22"/>
                    <w:szCs w:val="22"/>
                  </w:rPr>
                  <w:t>Choose an item.</w:t>
                </w:r>
              </w:sdtContent>
            </w:sdt>
            <w:r w:rsidR="00614D1A" w:rsidRPr="005F1614">
              <w:rPr>
                <w:rFonts w:ascii="Arial" w:hAnsi="Arial" w:cs="Arial"/>
                <w:color w:val="1F497D"/>
                <w:sz w:val="22"/>
                <w:szCs w:val="22"/>
              </w:rPr>
              <w:t xml:space="preserve"> </w:t>
            </w:r>
          </w:p>
        </w:tc>
        <w:tc>
          <w:tcPr>
            <w:tcW w:w="11915" w:type="dxa"/>
            <w:gridSpan w:val="3"/>
            <w:shd w:val="clear" w:color="auto" w:fill="FFFFFF" w:themeFill="background1"/>
          </w:tcPr>
          <w:p w14:paraId="52D0685C" w14:textId="77777777" w:rsidR="00614D1A" w:rsidRPr="005F1614" w:rsidRDefault="00614D1A" w:rsidP="00614D1A">
            <w:pPr>
              <w:rPr>
                <w:rFonts w:ascii="Arial" w:hAnsi="Arial" w:cs="Arial"/>
                <w:sz w:val="22"/>
                <w:szCs w:val="22"/>
              </w:rPr>
            </w:pPr>
            <w:r w:rsidRPr="005F1614">
              <w:rPr>
                <w:rFonts w:ascii="Arial" w:hAnsi="Arial" w:cs="Arial"/>
                <w:b/>
                <w:bCs/>
                <w:sz w:val="22"/>
                <w:szCs w:val="22"/>
              </w:rPr>
              <w:lastRenderedPageBreak/>
              <w:t>Moderator’s comments</w:t>
            </w:r>
            <w:r w:rsidRPr="005F1614">
              <w:rPr>
                <w:rFonts w:ascii="Arial" w:hAnsi="Arial" w:cs="Arial"/>
                <w:sz w:val="22"/>
                <w:szCs w:val="22"/>
              </w:rPr>
              <w:t>:</w:t>
            </w:r>
          </w:p>
          <w:p w14:paraId="20407AEC" w14:textId="77777777" w:rsidR="00614D1A" w:rsidRPr="005F1614" w:rsidRDefault="00614D1A" w:rsidP="00614D1A">
            <w:pPr>
              <w:rPr>
                <w:rFonts w:ascii="Arial" w:hAnsi="Arial" w:cs="Arial"/>
                <w:sz w:val="22"/>
                <w:szCs w:val="22"/>
              </w:rPr>
            </w:pPr>
          </w:p>
          <w:p w14:paraId="64B87FFB" w14:textId="77777777" w:rsidR="00614D1A" w:rsidRPr="005F1614" w:rsidRDefault="00614D1A" w:rsidP="00614D1A">
            <w:pPr>
              <w:rPr>
                <w:rFonts w:ascii="Arial" w:hAnsi="Arial" w:cs="Arial"/>
                <w:sz w:val="22"/>
                <w:szCs w:val="22"/>
              </w:rPr>
            </w:pPr>
          </w:p>
          <w:p w14:paraId="1512AEA1" w14:textId="77777777" w:rsidR="00614D1A" w:rsidRPr="005F1614" w:rsidRDefault="00614D1A" w:rsidP="00614D1A">
            <w:pPr>
              <w:rPr>
                <w:rFonts w:ascii="Arial" w:hAnsi="Arial" w:cs="Arial"/>
                <w:bCs/>
                <w:color w:val="000000"/>
                <w:sz w:val="22"/>
                <w:szCs w:val="22"/>
              </w:rPr>
            </w:pPr>
          </w:p>
        </w:tc>
      </w:tr>
    </w:tbl>
    <w:p w14:paraId="0C281815" w14:textId="60243AAE" w:rsidR="0052489E" w:rsidRDefault="0052489E"/>
    <w:p w14:paraId="6E7E6EF7" w14:textId="69A08949" w:rsidR="002551E1" w:rsidRDefault="0052489E">
      <w:r>
        <w:br w:type="page"/>
      </w:r>
    </w:p>
    <w:tbl>
      <w:tblPr>
        <w:tblStyle w:val="TableGrid"/>
        <w:tblW w:w="16161" w:type="dxa"/>
        <w:tblInd w:w="-998" w:type="dxa"/>
        <w:shd w:val="clear" w:color="auto" w:fill="FFF2CC" w:themeFill="accent4" w:themeFillTint="33"/>
        <w:tblLook w:val="04A0" w:firstRow="1" w:lastRow="0" w:firstColumn="1" w:lastColumn="0" w:noHBand="0" w:noVBand="1"/>
      </w:tblPr>
      <w:tblGrid>
        <w:gridCol w:w="16161"/>
      </w:tblGrid>
      <w:tr w:rsidR="006653BD" w:rsidRPr="005F1614" w14:paraId="6466ABB7" w14:textId="77777777" w:rsidTr="00D10E2A">
        <w:tc>
          <w:tcPr>
            <w:tcW w:w="16161" w:type="dxa"/>
            <w:shd w:val="clear" w:color="auto" w:fill="FFF2CC" w:themeFill="accent4" w:themeFillTint="33"/>
          </w:tcPr>
          <w:p w14:paraId="35472439" w14:textId="77777777" w:rsidR="006653BD" w:rsidRPr="005F1614" w:rsidRDefault="006653BD" w:rsidP="00D10E2A">
            <w:pPr>
              <w:tabs>
                <w:tab w:val="left" w:pos="13052"/>
              </w:tabs>
              <w:spacing w:line="276" w:lineRule="auto"/>
              <w:rPr>
                <w:rFonts w:ascii="Arial" w:hAnsi="Arial" w:cs="Arial"/>
                <w:b/>
                <w:sz w:val="22"/>
                <w:szCs w:val="22"/>
              </w:rPr>
            </w:pPr>
            <w:r w:rsidRPr="005F1614">
              <w:rPr>
                <w:rFonts w:ascii="Arial" w:hAnsi="Arial" w:cs="Arial"/>
                <w:b/>
                <w:sz w:val="22"/>
                <w:szCs w:val="22"/>
              </w:rPr>
              <w:lastRenderedPageBreak/>
              <w:t>CONNECTION – building connections and relationships with children and families is key to creating change.</w:t>
            </w:r>
            <w:r>
              <w:rPr>
                <w:rFonts w:ascii="Arial" w:hAnsi="Arial" w:cs="Arial"/>
                <w:b/>
                <w:sz w:val="22"/>
                <w:szCs w:val="22"/>
              </w:rPr>
              <w:tab/>
            </w:r>
            <w:r w:rsidRPr="00F41687">
              <w:rPr>
                <w:rFonts w:ascii="Arial" w:hAnsi="Arial" w:cs="Arial"/>
                <w:b/>
                <w:color w:val="538135" w:themeColor="accent6" w:themeShade="BF"/>
              </w:rPr>
              <w:t>EXPECTED OUTCOMES</w:t>
            </w:r>
          </w:p>
          <w:p w14:paraId="05455CFA" w14:textId="77777777" w:rsidR="006653BD" w:rsidRPr="005F1614" w:rsidRDefault="006653BD" w:rsidP="00D10E2A">
            <w:pPr>
              <w:widowControl w:val="0"/>
              <w:numPr>
                <w:ilvl w:val="0"/>
                <w:numId w:val="3"/>
              </w:numPr>
              <w:tabs>
                <w:tab w:val="left" w:pos="458"/>
              </w:tabs>
              <w:autoSpaceDE w:val="0"/>
              <w:autoSpaceDN w:val="0"/>
              <w:adjustRightInd w:val="0"/>
              <w:spacing w:line="276" w:lineRule="auto"/>
              <w:ind w:left="458"/>
              <w:rPr>
                <w:rFonts w:ascii="Arial" w:hAnsi="Arial" w:cs="Arial"/>
                <w:b/>
                <w:bCs/>
                <w:sz w:val="22"/>
                <w:szCs w:val="22"/>
              </w:rPr>
            </w:pPr>
            <w:r w:rsidRPr="005F1614">
              <w:rPr>
                <w:rFonts w:ascii="Arial" w:hAnsi="Arial" w:cs="Arial"/>
                <w:sz w:val="22"/>
                <w:szCs w:val="22"/>
              </w:rPr>
              <w:t xml:space="preserve">Families can seek and access support promptly. </w:t>
            </w:r>
          </w:p>
          <w:p w14:paraId="510C941F" w14:textId="77777777" w:rsidR="006653BD" w:rsidRPr="005F1614" w:rsidRDefault="006653BD" w:rsidP="00D10E2A">
            <w:pPr>
              <w:widowControl w:val="0"/>
              <w:numPr>
                <w:ilvl w:val="0"/>
                <w:numId w:val="3"/>
              </w:numPr>
              <w:tabs>
                <w:tab w:val="left" w:pos="458"/>
              </w:tabs>
              <w:autoSpaceDE w:val="0"/>
              <w:autoSpaceDN w:val="0"/>
              <w:adjustRightInd w:val="0"/>
              <w:spacing w:line="276" w:lineRule="auto"/>
              <w:ind w:left="458"/>
              <w:rPr>
                <w:rFonts w:ascii="Arial" w:hAnsi="Arial" w:cs="Arial"/>
                <w:b/>
                <w:bCs/>
                <w:sz w:val="22"/>
                <w:szCs w:val="22"/>
              </w:rPr>
            </w:pPr>
            <w:r w:rsidRPr="005F1614">
              <w:rPr>
                <w:rFonts w:ascii="Arial" w:hAnsi="Arial" w:cs="Arial"/>
                <w:sz w:val="22"/>
                <w:szCs w:val="22"/>
              </w:rPr>
              <w:t>Children’s</w:t>
            </w:r>
            <w:r>
              <w:rPr>
                <w:rFonts w:ascii="Arial" w:hAnsi="Arial" w:cs="Arial"/>
                <w:sz w:val="22"/>
                <w:szCs w:val="22"/>
              </w:rPr>
              <w:t>/ young people’s</w:t>
            </w:r>
            <w:r w:rsidRPr="005F1614">
              <w:rPr>
                <w:rFonts w:ascii="Arial" w:hAnsi="Arial" w:cs="Arial"/>
                <w:sz w:val="22"/>
                <w:szCs w:val="22"/>
              </w:rPr>
              <w:t xml:space="preserve"> voices are central and evident in all interventions. </w:t>
            </w:r>
          </w:p>
          <w:p w14:paraId="6A9B5708" w14:textId="77777777" w:rsidR="006653BD" w:rsidRPr="005F1614" w:rsidRDefault="006653BD" w:rsidP="00D10E2A">
            <w:pPr>
              <w:pStyle w:val="ListParagraph"/>
              <w:widowControl w:val="0"/>
              <w:numPr>
                <w:ilvl w:val="0"/>
                <w:numId w:val="3"/>
              </w:numPr>
              <w:tabs>
                <w:tab w:val="left" w:pos="458"/>
              </w:tabs>
              <w:autoSpaceDE w:val="0"/>
              <w:autoSpaceDN w:val="0"/>
              <w:adjustRightInd w:val="0"/>
              <w:spacing w:line="276" w:lineRule="auto"/>
              <w:ind w:left="458"/>
              <w:rPr>
                <w:rFonts w:ascii="Arial" w:hAnsi="Arial" w:cs="Arial"/>
                <w:b/>
              </w:rPr>
            </w:pPr>
            <w:r w:rsidRPr="005F1614">
              <w:rPr>
                <w:rFonts w:ascii="Arial" w:hAnsi="Arial" w:cs="Arial"/>
              </w:rPr>
              <w:t>Families</w:t>
            </w:r>
            <w:r>
              <w:rPr>
                <w:rFonts w:ascii="Arial" w:hAnsi="Arial" w:cs="Arial"/>
              </w:rPr>
              <w:t xml:space="preserve"> are</w:t>
            </w:r>
            <w:r w:rsidRPr="005F1614">
              <w:rPr>
                <w:rFonts w:ascii="Arial" w:hAnsi="Arial" w:cs="Arial"/>
              </w:rPr>
              <w:t xml:space="preserve"> included and empowered in the process of seeking to achieve sustainable change from the</w:t>
            </w:r>
            <w:r w:rsidRPr="005F1614">
              <w:rPr>
                <w:rFonts w:ascii="Arial" w:hAnsi="Arial" w:cs="Arial"/>
                <w:lang w:val="fr-FR"/>
              </w:rPr>
              <w:t xml:space="preserve"> start.</w:t>
            </w:r>
          </w:p>
        </w:tc>
      </w:tr>
    </w:tbl>
    <w:p w14:paraId="51D67534" w14:textId="77777777" w:rsidR="006653BD" w:rsidRPr="005F1614" w:rsidRDefault="006653BD" w:rsidP="006653BD">
      <w:pPr>
        <w:rPr>
          <w:rFonts w:ascii="Arial" w:hAnsi="Arial" w:cs="Arial"/>
          <w:b/>
          <w:sz w:val="22"/>
          <w:szCs w:val="22"/>
        </w:rPr>
      </w:pPr>
    </w:p>
    <w:tbl>
      <w:tblPr>
        <w:tblW w:w="1616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8080"/>
        <w:gridCol w:w="3969"/>
      </w:tblGrid>
      <w:tr w:rsidR="006653BD" w:rsidRPr="005F1614" w14:paraId="37AB6216" w14:textId="77777777" w:rsidTr="00D10E2A">
        <w:trPr>
          <w:trHeight w:val="268"/>
        </w:trPr>
        <w:tc>
          <w:tcPr>
            <w:tcW w:w="4112" w:type="dxa"/>
            <w:vMerge w:val="restart"/>
            <w:shd w:val="clear" w:color="auto" w:fill="C6D9F1"/>
          </w:tcPr>
          <w:p w14:paraId="2B5B310C" w14:textId="320ACAD6" w:rsidR="006653BD" w:rsidRPr="006653BD" w:rsidRDefault="006653BD" w:rsidP="006653BD">
            <w:pPr>
              <w:pStyle w:val="ListParagraph"/>
              <w:numPr>
                <w:ilvl w:val="0"/>
                <w:numId w:val="48"/>
              </w:numPr>
              <w:pBdr>
                <w:top w:val="nil"/>
                <w:left w:val="nil"/>
                <w:bottom w:val="nil"/>
                <w:right w:val="nil"/>
                <w:between w:val="nil"/>
              </w:pBdr>
              <w:tabs>
                <w:tab w:val="left" w:pos="459"/>
              </w:tabs>
              <w:spacing w:line="276" w:lineRule="auto"/>
              <w:ind w:left="318"/>
              <w:rPr>
                <w:rFonts w:ascii="Arial" w:hAnsi="Arial" w:cs="Arial"/>
                <w:b/>
                <w:color w:val="000000"/>
                <w:u w:val="single"/>
              </w:rPr>
            </w:pPr>
            <w:r w:rsidRPr="006653BD">
              <w:rPr>
                <w:rFonts w:ascii="Arial" w:hAnsi="Arial" w:cs="Arial"/>
                <w:b/>
                <w:color w:val="000000"/>
                <w:u w:val="single"/>
              </w:rPr>
              <w:t xml:space="preserve"> Quality of intervention and direct work with the child, and family. </w:t>
            </w:r>
          </w:p>
          <w:p w14:paraId="64755513" w14:textId="77777777" w:rsidR="006653BD" w:rsidRPr="005F1614" w:rsidRDefault="006653BD" w:rsidP="00D10E2A">
            <w:pPr>
              <w:pBdr>
                <w:top w:val="nil"/>
                <w:left w:val="nil"/>
                <w:bottom w:val="nil"/>
                <w:right w:val="nil"/>
                <w:between w:val="nil"/>
              </w:pBdr>
              <w:tabs>
                <w:tab w:val="left" w:pos="459"/>
              </w:tabs>
              <w:spacing w:line="276" w:lineRule="auto"/>
              <w:rPr>
                <w:rFonts w:ascii="Arial" w:hAnsi="Arial" w:cs="Arial"/>
                <w:color w:val="000000"/>
                <w:sz w:val="22"/>
                <w:szCs w:val="22"/>
              </w:rPr>
            </w:pPr>
          </w:p>
        </w:tc>
        <w:tc>
          <w:tcPr>
            <w:tcW w:w="8080" w:type="dxa"/>
            <w:shd w:val="clear" w:color="auto" w:fill="FFFFFF"/>
          </w:tcPr>
          <w:p w14:paraId="044DB131" w14:textId="77777777" w:rsidR="006653BD" w:rsidRPr="006406F1" w:rsidRDefault="006653BD" w:rsidP="00D10E2A">
            <w:pPr>
              <w:pStyle w:val="ListParagraph"/>
              <w:numPr>
                <w:ilvl w:val="0"/>
                <w:numId w:val="25"/>
              </w:numPr>
              <w:spacing w:line="276" w:lineRule="auto"/>
              <w:ind w:left="325"/>
              <w:rPr>
                <w:rFonts w:ascii="Arial" w:hAnsi="Arial" w:cs="Arial"/>
                <w:color w:val="000000" w:themeColor="text1"/>
              </w:rPr>
            </w:pPr>
            <w:r w:rsidRPr="005F1614">
              <w:rPr>
                <w:rFonts w:ascii="Arial" w:hAnsi="Arial" w:cs="Arial"/>
                <w:color w:val="000000"/>
                <w:shd w:val="clear" w:color="auto" w:fill="FFFFFF"/>
              </w:rPr>
              <w:t>Are visits timely?</w:t>
            </w:r>
          </w:p>
        </w:tc>
        <w:tc>
          <w:tcPr>
            <w:tcW w:w="3969" w:type="dxa"/>
            <w:shd w:val="clear" w:color="auto" w:fill="FFFFFF"/>
          </w:tcPr>
          <w:p w14:paraId="33935EDF" w14:textId="77777777" w:rsidR="006653BD" w:rsidRPr="006406F1" w:rsidRDefault="00A4137B" w:rsidP="00D10E2A">
            <w:pPr>
              <w:spacing w:line="276" w:lineRule="auto"/>
              <w:ind w:left="-35"/>
              <w:rPr>
                <w:rFonts w:ascii="Arial" w:hAnsi="Arial" w:cs="Arial"/>
                <w:color w:val="000000"/>
              </w:rPr>
            </w:pPr>
            <w:sdt>
              <w:sdtPr>
                <w:rPr>
                  <w:rFonts w:ascii="MS Gothic" w:eastAsia="MS Gothic" w:hAnsi="MS Gothic" w:cs="Arial"/>
                  <w:sz w:val="18"/>
                  <w:szCs w:val="18"/>
                </w:rPr>
                <w:id w:val="-780331347"/>
                <w14:checkbox>
                  <w14:checked w14:val="0"/>
                  <w14:checkedState w14:val="2612" w14:font="MS Gothic"/>
                  <w14:uncheckedState w14:val="2610" w14:font="MS Gothic"/>
                </w14:checkbox>
              </w:sdtPr>
              <w:sdtEndPr/>
              <w:sdtContent>
                <w:r w:rsidR="006653BD" w:rsidRPr="00CD3CAB">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806279546"/>
                <w14:checkbox>
                  <w14:checked w14:val="0"/>
                  <w14:checkedState w14:val="2612" w14:font="MS Gothic"/>
                  <w14:uncheckedState w14:val="2610" w14:font="MS Gothic"/>
                </w14:checkbox>
              </w:sdtPr>
              <w:sdtEndPr/>
              <w:sdtContent>
                <w:r w:rsidR="006653BD" w:rsidRPr="00CD3CAB">
                  <w:rPr>
                    <w:rFonts w:ascii="Segoe UI Symbol" w:eastAsia="MS Gothic" w:hAnsi="Segoe UI Symbol" w:cs="Segoe UI Symbol"/>
                    <w:sz w:val="18"/>
                    <w:szCs w:val="18"/>
                  </w:rPr>
                  <w:t>☐</w:t>
                </w:r>
              </w:sdtContent>
            </w:sdt>
            <w:r w:rsidR="006653BD" w:rsidRPr="00CD3CAB">
              <w:rPr>
                <w:rFonts w:ascii="Arial" w:eastAsia="Arial" w:hAnsi="Arial" w:cs="Arial"/>
                <w:sz w:val="18"/>
                <w:szCs w:val="18"/>
              </w:rPr>
              <w:t xml:space="preserve"> NO </w:t>
            </w:r>
            <w:r w:rsidR="006653BD">
              <w:rPr>
                <w:rFonts w:ascii="Arial" w:eastAsia="Arial" w:hAnsi="Arial" w:cs="Arial"/>
                <w:sz w:val="18"/>
                <w:szCs w:val="18"/>
              </w:rPr>
              <w:t xml:space="preserve">    </w:t>
            </w:r>
            <w:r w:rsidR="006653BD" w:rsidRPr="00CD3CAB">
              <w:rPr>
                <w:rFonts w:ascii="Arial" w:eastAsia="Arial" w:hAnsi="Arial" w:cs="Arial"/>
                <w:sz w:val="18"/>
                <w:szCs w:val="18"/>
              </w:rPr>
              <w:t xml:space="preserve"> </w:t>
            </w:r>
            <w:sdt>
              <w:sdtPr>
                <w:rPr>
                  <w:rFonts w:ascii="MS Gothic" w:eastAsia="MS Gothic" w:hAnsi="MS Gothic" w:cs="Arial"/>
                  <w:sz w:val="18"/>
                  <w:szCs w:val="18"/>
                </w:rPr>
                <w:id w:val="-2014366461"/>
                <w14:checkbox>
                  <w14:checked w14:val="0"/>
                  <w14:checkedState w14:val="2612" w14:font="MS Gothic"/>
                  <w14:uncheckedState w14:val="2610" w14:font="MS Gothic"/>
                </w14:checkbox>
              </w:sdtPr>
              <w:sdtEndPr/>
              <w:sdtContent>
                <w:r w:rsidR="006653BD">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N/A</w:t>
            </w:r>
            <w:r w:rsidR="006653BD">
              <w:rPr>
                <w:rFonts w:ascii="Arial" w:eastAsia="Arial" w:hAnsi="Arial" w:cs="Arial"/>
                <w:sz w:val="18"/>
                <w:szCs w:val="18"/>
              </w:rPr>
              <w:t xml:space="preserve">    </w:t>
            </w:r>
            <w:sdt>
              <w:sdtPr>
                <w:rPr>
                  <w:rFonts w:ascii="MS Gothic" w:eastAsia="MS Gothic" w:hAnsi="MS Gothic" w:cs="Arial"/>
                  <w:sz w:val="18"/>
                  <w:szCs w:val="18"/>
                </w:rPr>
                <w:id w:val="-144976119"/>
                <w14:checkbox>
                  <w14:checked w14:val="0"/>
                  <w14:checkedState w14:val="2612" w14:font="MS Gothic"/>
                  <w14:uncheckedState w14:val="2610" w14:font="MS Gothic"/>
                </w14:checkbox>
              </w:sdtPr>
              <w:sdtEndPr/>
              <w:sdtContent>
                <w:r w:rsidR="006653BD">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w:t>
            </w:r>
            <w:r w:rsidR="006653BD">
              <w:rPr>
                <w:rFonts w:ascii="Arial" w:eastAsia="Arial" w:hAnsi="Arial" w:cs="Arial"/>
                <w:sz w:val="18"/>
                <w:szCs w:val="18"/>
              </w:rPr>
              <w:t>PARTIALLY</w:t>
            </w:r>
          </w:p>
        </w:tc>
      </w:tr>
      <w:tr w:rsidR="006653BD" w:rsidRPr="005F1614" w14:paraId="3C01D281" w14:textId="77777777" w:rsidTr="00D10E2A">
        <w:trPr>
          <w:trHeight w:val="267"/>
        </w:trPr>
        <w:tc>
          <w:tcPr>
            <w:tcW w:w="4112" w:type="dxa"/>
            <w:vMerge/>
            <w:shd w:val="clear" w:color="auto" w:fill="C6D9F1"/>
          </w:tcPr>
          <w:p w14:paraId="44DEAE00" w14:textId="77777777" w:rsidR="006653BD" w:rsidRPr="005F1614" w:rsidRDefault="006653BD" w:rsidP="00D10E2A">
            <w:pPr>
              <w:pBdr>
                <w:top w:val="nil"/>
                <w:left w:val="nil"/>
                <w:bottom w:val="nil"/>
                <w:right w:val="nil"/>
                <w:between w:val="nil"/>
              </w:pBdr>
              <w:tabs>
                <w:tab w:val="left" w:pos="459"/>
              </w:tabs>
              <w:rPr>
                <w:rFonts w:ascii="Arial" w:hAnsi="Arial" w:cs="Arial"/>
                <w:b/>
                <w:color w:val="000000"/>
                <w:sz w:val="22"/>
                <w:szCs w:val="22"/>
                <w:u w:val="single"/>
              </w:rPr>
            </w:pPr>
          </w:p>
        </w:tc>
        <w:tc>
          <w:tcPr>
            <w:tcW w:w="8080" w:type="dxa"/>
            <w:shd w:val="clear" w:color="auto" w:fill="FFFFFF"/>
          </w:tcPr>
          <w:p w14:paraId="2DC5FED5" w14:textId="77777777" w:rsidR="006653BD" w:rsidRPr="006406F1" w:rsidRDefault="006653BD" w:rsidP="00D10E2A">
            <w:pPr>
              <w:pStyle w:val="ListParagraph"/>
              <w:numPr>
                <w:ilvl w:val="0"/>
                <w:numId w:val="25"/>
              </w:numPr>
              <w:ind w:left="325"/>
              <w:rPr>
                <w:rFonts w:ascii="Arial" w:hAnsi="Arial" w:cs="Arial"/>
                <w:color w:val="000000" w:themeColor="text1"/>
              </w:rPr>
            </w:pPr>
            <w:r w:rsidRPr="005F1614">
              <w:rPr>
                <w:rFonts w:ascii="Arial" w:hAnsi="Arial" w:cs="Arial"/>
                <w:color w:val="000000"/>
                <w:shd w:val="clear" w:color="auto" w:fill="FFFFFF"/>
              </w:rPr>
              <w:t xml:space="preserve">Is the voice of the </w:t>
            </w:r>
            <w:r>
              <w:rPr>
                <w:rFonts w:ascii="Arial" w:hAnsi="Arial" w:cs="Arial"/>
                <w:color w:val="000000"/>
                <w:shd w:val="clear" w:color="auto" w:fill="FFFFFF"/>
              </w:rPr>
              <w:t>child/ young person</w:t>
            </w:r>
            <w:r w:rsidRPr="005F1614">
              <w:rPr>
                <w:rFonts w:ascii="Arial" w:hAnsi="Arial" w:cs="Arial"/>
                <w:color w:val="000000"/>
                <w:shd w:val="clear" w:color="auto" w:fill="FFFFFF"/>
              </w:rPr>
              <w:t xml:space="preserve"> evident</w:t>
            </w:r>
            <w:r>
              <w:rPr>
                <w:rFonts w:ascii="Arial" w:hAnsi="Arial" w:cs="Arial"/>
                <w:color w:val="000000"/>
                <w:shd w:val="clear" w:color="auto" w:fill="FFFFFF"/>
              </w:rPr>
              <w:t>?</w:t>
            </w:r>
          </w:p>
        </w:tc>
        <w:tc>
          <w:tcPr>
            <w:tcW w:w="3969" w:type="dxa"/>
            <w:shd w:val="clear" w:color="auto" w:fill="FFFFFF"/>
          </w:tcPr>
          <w:p w14:paraId="1FCDFA23" w14:textId="77777777" w:rsidR="006653BD" w:rsidRPr="006406F1" w:rsidRDefault="00A4137B" w:rsidP="00D10E2A">
            <w:pPr>
              <w:ind w:left="-35"/>
              <w:rPr>
                <w:rFonts w:ascii="Arial" w:hAnsi="Arial" w:cs="Arial"/>
                <w:color w:val="000000"/>
                <w:shd w:val="clear" w:color="auto" w:fill="FFFFFF"/>
              </w:rPr>
            </w:pPr>
            <w:sdt>
              <w:sdtPr>
                <w:rPr>
                  <w:rFonts w:ascii="MS Gothic" w:eastAsia="MS Gothic" w:hAnsi="MS Gothic" w:cs="Arial"/>
                  <w:sz w:val="18"/>
                  <w:szCs w:val="18"/>
                </w:rPr>
                <w:id w:val="1356918984"/>
                <w14:checkbox>
                  <w14:checked w14:val="0"/>
                  <w14:checkedState w14:val="2612" w14:font="MS Gothic"/>
                  <w14:uncheckedState w14:val="2610" w14:font="MS Gothic"/>
                </w14:checkbox>
              </w:sdtPr>
              <w:sdtEndPr/>
              <w:sdtContent>
                <w:r w:rsidR="006653BD" w:rsidRPr="00CD3CAB">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601253808"/>
                <w14:checkbox>
                  <w14:checked w14:val="0"/>
                  <w14:checkedState w14:val="2612" w14:font="MS Gothic"/>
                  <w14:uncheckedState w14:val="2610" w14:font="MS Gothic"/>
                </w14:checkbox>
              </w:sdtPr>
              <w:sdtEndPr/>
              <w:sdtContent>
                <w:r w:rsidR="006653BD" w:rsidRPr="00CD3CAB">
                  <w:rPr>
                    <w:rFonts w:ascii="Segoe UI Symbol" w:eastAsia="MS Gothic" w:hAnsi="Segoe UI Symbol" w:cs="Segoe UI Symbol"/>
                    <w:sz w:val="18"/>
                    <w:szCs w:val="18"/>
                  </w:rPr>
                  <w:t>☐</w:t>
                </w:r>
              </w:sdtContent>
            </w:sdt>
            <w:r w:rsidR="006653BD" w:rsidRPr="00CD3CAB">
              <w:rPr>
                <w:rFonts w:ascii="Arial" w:eastAsia="Arial" w:hAnsi="Arial" w:cs="Arial"/>
                <w:sz w:val="18"/>
                <w:szCs w:val="18"/>
              </w:rPr>
              <w:t xml:space="preserve"> NO </w:t>
            </w:r>
            <w:r w:rsidR="006653BD">
              <w:rPr>
                <w:rFonts w:ascii="Arial" w:eastAsia="Arial" w:hAnsi="Arial" w:cs="Arial"/>
                <w:sz w:val="18"/>
                <w:szCs w:val="18"/>
              </w:rPr>
              <w:t xml:space="preserve">    </w:t>
            </w:r>
            <w:r w:rsidR="006653BD" w:rsidRPr="00CD3CAB">
              <w:rPr>
                <w:rFonts w:ascii="Arial" w:eastAsia="Arial" w:hAnsi="Arial" w:cs="Arial"/>
                <w:sz w:val="18"/>
                <w:szCs w:val="18"/>
              </w:rPr>
              <w:t xml:space="preserve"> </w:t>
            </w:r>
            <w:sdt>
              <w:sdtPr>
                <w:rPr>
                  <w:rFonts w:ascii="MS Gothic" w:eastAsia="MS Gothic" w:hAnsi="MS Gothic" w:cs="Arial"/>
                  <w:sz w:val="18"/>
                  <w:szCs w:val="18"/>
                </w:rPr>
                <w:id w:val="1198897386"/>
                <w14:checkbox>
                  <w14:checked w14:val="0"/>
                  <w14:checkedState w14:val="2612" w14:font="MS Gothic"/>
                  <w14:uncheckedState w14:val="2610" w14:font="MS Gothic"/>
                </w14:checkbox>
              </w:sdtPr>
              <w:sdtEndPr/>
              <w:sdtContent>
                <w:r w:rsidR="006653BD">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N/A</w:t>
            </w:r>
            <w:r w:rsidR="006653BD">
              <w:rPr>
                <w:rFonts w:ascii="Arial" w:eastAsia="Arial" w:hAnsi="Arial" w:cs="Arial"/>
                <w:sz w:val="18"/>
                <w:szCs w:val="18"/>
              </w:rPr>
              <w:t xml:space="preserve">    </w:t>
            </w:r>
            <w:sdt>
              <w:sdtPr>
                <w:rPr>
                  <w:rFonts w:ascii="MS Gothic" w:eastAsia="MS Gothic" w:hAnsi="MS Gothic" w:cs="Arial"/>
                  <w:sz w:val="18"/>
                  <w:szCs w:val="18"/>
                </w:rPr>
                <w:id w:val="1101073477"/>
                <w14:checkbox>
                  <w14:checked w14:val="0"/>
                  <w14:checkedState w14:val="2612" w14:font="MS Gothic"/>
                  <w14:uncheckedState w14:val="2610" w14:font="MS Gothic"/>
                </w14:checkbox>
              </w:sdtPr>
              <w:sdtEndPr/>
              <w:sdtContent>
                <w:r w:rsidR="006653BD">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w:t>
            </w:r>
            <w:r w:rsidR="006653BD">
              <w:rPr>
                <w:rFonts w:ascii="Arial" w:eastAsia="Arial" w:hAnsi="Arial" w:cs="Arial"/>
                <w:sz w:val="18"/>
                <w:szCs w:val="18"/>
              </w:rPr>
              <w:t>PARTIALLY</w:t>
            </w:r>
          </w:p>
        </w:tc>
      </w:tr>
      <w:tr w:rsidR="006653BD" w:rsidRPr="005F1614" w14:paraId="7C55E12D" w14:textId="77777777" w:rsidTr="00D10E2A">
        <w:trPr>
          <w:trHeight w:val="267"/>
        </w:trPr>
        <w:tc>
          <w:tcPr>
            <w:tcW w:w="4112" w:type="dxa"/>
            <w:vMerge/>
            <w:shd w:val="clear" w:color="auto" w:fill="C6D9F1"/>
          </w:tcPr>
          <w:p w14:paraId="2CF564C6" w14:textId="77777777" w:rsidR="006653BD" w:rsidRPr="005F1614" w:rsidRDefault="006653BD" w:rsidP="00D10E2A">
            <w:pPr>
              <w:pBdr>
                <w:top w:val="nil"/>
                <w:left w:val="nil"/>
                <w:bottom w:val="nil"/>
                <w:right w:val="nil"/>
                <w:between w:val="nil"/>
              </w:pBdr>
              <w:tabs>
                <w:tab w:val="left" w:pos="459"/>
              </w:tabs>
              <w:rPr>
                <w:rFonts w:ascii="Arial" w:hAnsi="Arial" w:cs="Arial"/>
                <w:b/>
                <w:color w:val="000000"/>
                <w:sz w:val="22"/>
                <w:szCs w:val="22"/>
                <w:u w:val="single"/>
              </w:rPr>
            </w:pPr>
          </w:p>
        </w:tc>
        <w:tc>
          <w:tcPr>
            <w:tcW w:w="8080" w:type="dxa"/>
            <w:shd w:val="clear" w:color="auto" w:fill="FFFFFF"/>
          </w:tcPr>
          <w:p w14:paraId="5D27C576" w14:textId="77777777" w:rsidR="006653BD" w:rsidRPr="005F1614" w:rsidRDefault="006653BD" w:rsidP="00D10E2A">
            <w:pPr>
              <w:pStyle w:val="ListParagraph"/>
              <w:numPr>
                <w:ilvl w:val="0"/>
                <w:numId w:val="25"/>
              </w:numPr>
              <w:ind w:left="325"/>
              <w:rPr>
                <w:rFonts w:ascii="Arial" w:hAnsi="Arial" w:cs="Arial"/>
                <w:color w:val="000000"/>
                <w:shd w:val="clear" w:color="auto" w:fill="FFFFFF"/>
              </w:rPr>
            </w:pPr>
            <w:r w:rsidRPr="005F1614">
              <w:rPr>
                <w:rFonts w:ascii="Arial" w:hAnsi="Arial" w:cs="Arial"/>
                <w:color w:val="000000"/>
                <w:shd w:val="clear" w:color="auto" w:fill="FFFFFF"/>
              </w:rPr>
              <w:t xml:space="preserve">Is there evidence of effective </w:t>
            </w:r>
            <w:r w:rsidRPr="005F1614">
              <w:rPr>
                <w:rFonts w:ascii="Arial" w:hAnsi="Arial" w:cs="Arial"/>
                <w:shd w:val="clear" w:color="auto" w:fill="FFFFFF"/>
              </w:rPr>
              <w:t xml:space="preserve">and purposeful </w:t>
            </w:r>
            <w:r>
              <w:rPr>
                <w:rFonts w:ascii="Arial" w:hAnsi="Arial" w:cs="Arial"/>
                <w:shd w:val="clear" w:color="auto" w:fill="FFFFFF"/>
              </w:rPr>
              <w:t>d</w:t>
            </w:r>
            <w:r w:rsidRPr="005F1614">
              <w:rPr>
                <w:rFonts w:ascii="Arial" w:hAnsi="Arial" w:cs="Arial"/>
                <w:shd w:val="clear" w:color="auto" w:fill="FFFFFF"/>
              </w:rPr>
              <w:t xml:space="preserve">irect </w:t>
            </w:r>
            <w:r>
              <w:rPr>
                <w:rFonts w:ascii="Arial" w:hAnsi="Arial" w:cs="Arial"/>
                <w:color w:val="000000"/>
                <w:shd w:val="clear" w:color="auto" w:fill="FFFFFF"/>
              </w:rPr>
              <w:t>w</w:t>
            </w:r>
            <w:r w:rsidRPr="005F1614">
              <w:rPr>
                <w:rFonts w:ascii="Arial" w:hAnsi="Arial" w:cs="Arial"/>
                <w:color w:val="000000"/>
                <w:shd w:val="clear" w:color="auto" w:fill="FFFFFF"/>
              </w:rPr>
              <w:t>ork?</w:t>
            </w:r>
          </w:p>
        </w:tc>
        <w:tc>
          <w:tcPr>
            <w:tcW w:w="3969" w:type="dxa"/>
            <w:shd w:val="clear" w:color="auto" w:fill="FFFFFF"/>
          </w:tcPr>
          <w:p w14:paraId="59CF2F49" w14:textId="77777777" w:rsidR="006653BD" w:rsidRPr="006406F1" w:rsidRDefault="00A4137B" w:rsidP="00D10E2A">
            <w:pPr>
              <w:ind w:left="-35"/>
              <w:rPr>
                <w:rFonts w:ascii="Arial" w:hAnsi="Arial" w:cs="Arial"/>
                <w:color w:val="000000"/>
                <w:shd w:val="clear" w:color="auto" w:fill="FFFFFF"/>
              </w:rPr>
            </w:pPr>
            <w:sdt>
              <w:sdtPr>
                <w:rPr>
                  <w:rFonts w:ascii="MS Gothic" w:eastAsia="MS Gothic" w:hAnsi="MS Gothic" w:cs="Arial"/>
                  <w:sz w:val="18"/>
                  <w:szCs w:val="18"/>
                </w:rPr>
                <w:id w:val="299276156"/>
                <w14:checkbox>
                  <w14:checked w14:val="0"/>
                  <w14:checkedState w14:val="2612" w14:font="MS Gothic"/>
                  <w14:uncheckedState w14:val="2610" w14:font="MS Gothic"/>
                </w14:checkbox>
              </w:sdtPr>
              <w:sdtEndPr/>
              <w:sdtContent>
                <w:r w:rsidR="006653BD" w:rsidRPr="00CD3CAB">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717197130"/>
                <w14:checkbox>
                  <w14:checked w14:val="0"/>
                  <w14:checkedState w14:val="2612" w14:font="MS Gothic"/>
                  <w14:uncheckedState w14:val="2610" w14:font="MS Gothic"/>
                </w14:checkbox>
              </w:sdtPr>
              <w:sdtEndPr/>
              <w:sdtContent>
                <w:r w:rsidR="006653BD" w:rsidRPr="00CD3CAB">
                  <w:rPr>
                    <w:rFonts w:ascii="Segoe UI Symbol" w:eastAsia="MS Gothic" w:hAnsi="Segoe UI Symbol" w:cs="Segoe UI Symbol"/>
                    <w:sz w:val="18"/>
                    <w:szCs w:val="18"/>
                  </w:rPr>
                  <w:t>☐</w:t>
                </w:r>
              </w:sdtContent>
            </w:sdt>
            <w:r w:rsidR="006653BD" w:rsidRPr="00CD3CAB">
              <w:rPr>
                <w:rFonts w:ascii="Arial" w:eastAsia="Arial" w:hAnsi="Arial" w:cs="Arial"/>
                <w:sz w:val="18"/>
                <w:szCs w:val="18"/>
              </w:rPr>
              <w:t xml:space="preserve"> NO </w:t>
            </w:r>
            <w:r w:rsidR="006653BD">
              <w:rPr>
                <w:rFonts w:ascii="Arial" w:eastAsia="Arial" w:hAnsi="Arial" w:cs="Arial"/>
                <w:sz w:val="18"/>
                <w:szCs w:val="18"/>
              </w:rPr>
              <w:t xml:space="preserve">    </w:t>
            </w:r>
            <w:r w:rsidR="006653BD" w:rsidRPr="00CD3CAB">
              <w:rPr>
                <w:rFonts w:ascii="Arial" w:eastAsia="Arial" w:hAnsi="Arial" w:cs="Arial"/>
                <w:sz w:val="18"/>
                <w:szCs w:val="18"/>
              </w:rPr>
              <w:t xml:space="preserve"> </w:t>
            </w:r>
            <w:sdt>
              <w:sdtPr>
                <w:rPr>
                  <w:rFonts w:ascii="MS Gothic" w:eastAsia="MS Gothic" w:hAnsi="MS Gothic" w:cs="Arial"/>
                  <w:sz w:val="18"/>
                  <w:szCs w:val="18"/>
                </w:rPr>
                <w:id w:val="1506787058"/>
                <w14:checkbox>
                  <w14:checked w14:val="0"/>
                  <w14:checkedState w14:val="2612" w14:font="MS Gothic"/>
                  <w14:uncheckedState w14:val="2610" w14:font="MS Gothic"/>
                </w14:checkbox>
              </w:sdtPr>
              <w:sdtEndPr/>
              <w:sdtContent>
                <w:r w:rsidR="006653BD">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N/A</w:t>
            </w:r>
            <w:r w:rsidR="006653BD">
              <w:rPr>
                <w:rFonts w:ascii="Arial" w:eastAsia="Arial" w:hAnsi="Arial" w:cs="Arial"/>
                <w:sz w:val="18"/>
                <w:szCs w:val="18"/>
              </w:rPr>
              <w:t xml:space="preserve">    </w:t>
            </w:r>
            <w:sdt>
              <w:sdtPr>
                <w:rPr>
                  <w:rFonts w:ascii="MS Gothic" w:eastAsia="MS Gothic" w:hAnsi="MS Gothic" w:cs="Arial"/>
                  <w:sz w:val="18"/>
                  <w:szCs w:val="18"/>
                </w:rPr>
                <w:id w:val="-1158917004"/>
                <w14:checkbox>
                  <w14:checked w14:val="0"/>
                  <w14:checkedState w14:val="2612" w14:font="MS Gothic"/>
                  <w14:uncheckedState w14:val="2610" w14:font="MS Gothic"/>
                </w14:checkbox>
              </w:sdtPr>
              <w:sdtEndPr/>
              <w:sdtContent>
                <w:r w:rsidR="006653BD">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w:t>
            </w:r>
            <w:r w:rsidR="006653BD">
              <w:rPr>
                <w:rFonts w:ascii="Arial" w:eastAsia="Arial" w:hAnsi="Arial" w:cs="Arial"/>
                <w:sz w:val="18"/>
                <w:szCs w:val="18"/>
              </w:rPr>
              <w:t>PARTIALLY</w:t>
            </w:r>
          </w:p>
        </w:tc>
      </w:tr>
      <w:tr w:rsidR="006653BD" w:rsidRPr="005F1614" w14:paraId="684F5C84" w14:textId="77777777" w:rsidTr="00D10E2A">
        <w:trPr>
          <w:trHeight w:val="267"/>
        </w:trPr>
        <w:tc>
          <w:tcPr>
            <w:tcW w:w="4112" w:type="dxa"/>
            <w:vMerge/>
            <w:shd w:val="clear" w:color="auto" w:fill="C6D9F1"/>
          </w:tcPr>
          <w:p w14:paraId="05AC7D81" w14:textId="77777777" w:rsidR="006653BD" w:rsidRPr="005F1614" w:rsidRDefault="006653BD" w:rsidP="00D10E2A">
            <w:pPr>
              <w:pBdr>
                <w:top w:val="nil"/>
                <w:left w:val="nil"/>
                <w:bottom w:val="nil"/>
                <w:right w:val="nil"/>
                <w:between w:val="nil"/>
              </w:pBdr>
              <w:tabs>
                <w:tab w:val="left" w:pos="459"/>
              </w:tabs>
              <w:rPr>
                <w:rFonts w:ascii="Arial" w:hAnsi="Arial" w:cs="Arial"/>
                <w:b/>
                <w:color w:val="000000"/>
                <w:sz w:val="22"/>
                <w:szCs w:val="22"/>
                <w:u w:val="single"/>
              </w:rPr>
            </w:pPr>
          </w:p>
        </w:tc>
        <w:tc>
          <w:tcPr>
            <w:tcW w:w="8080" w:type="dxa"/>
            <w:shd w:val="clear" w:color="auto" w:fill="FFFFFF"/>
          </w:tcPr>
          <w:p w14:paraId="45575E9B" w14:textId="77777777" w:rsidR="006653BD" w:rsidRPr="006406F1" w:rsidRDefault="006653BD" w:rsidP="00D10E2A">
            <w:pPr>
              <w:pStyle w:val="ListParagraph"/>
              <w:numPr>
                <w:ilvl w:val="0"/>
                <w:numId w:val="25"/>
              </w:numPr>
              <w:ind w:left="325"/>
              <w:rPr>
                <w:rFonts w:ascii="Arial" w:hAnsi="Arial" w:cs="Arial"/>
                <w:color w:val="000000" w:themeColor="text1"/>
              </w:rPr>
            </w:pPr>
            <w:r w:rsidRPr="005F1614">
              <w:rPr>
                <w:rFonts w:ascii="Arial" w:hAnsi="Arial" w:cs="Arial"/>
                <w:color w:val="000000"/>
                <w:shd w:val="clear" w:color="auto" w:fill="FFFFFF"/>
              </w:rPr>
              <w:t>Are parents, wider family and community appropriately involved?</w:t>
            </w:r>
          </w:p>
        </w:tc>
        <w:tc>
          <w:tcPr>
            <w:tcW w:w="3969" w:type="dxa"/>
            <w:shd w:val="clear" w:color="auto" w:fill="FFFFFF"/>
          </w:tcPr>
          <w:p w14:paraId="43D5489C" w14:textId="77777777" w:rsidR="006653BD" w:rsidRPr="006406F1" w:rsidRDefault="00A4137B" w:rsidP="00D10E2A">
            <w:pPr>
              <w:ind w:left="-35"/>
              <w:rPr>
                <w:rFonts w:ascii="Arial" w:hAnsi="Arial" w:cs="Arial"/>
                <w:color w:val="000000"/>
                <w:shd w:val="clear" w:color="auto" w:fill="FFFFFF"/>
              </w:rPr>
            </w:pPr>
            <w:sdt>
              <w:sdtPr>
                <w:rPr>
                  <w:rFonts w:ascii="MS Gothic" w:eastAsia="MS Gothic" w:hAnsi="MS Gothic" w:cs="Arial"/>
                  <w:sz w:val="18"/>
                  <w:szCs w:val="18"/>
                </w:rPr>
                <w:id w:val="887607464"/>
                <w14:checkbox>
                  <w14:checked w14:val="0"/>
                  <w14:checkedState w14:val="2612" w14:font="MS Gothic"/>
                  <w14:uncheckedState w14:val="2610" w14:font="MS Gothic"/>
                </w14:checkbox>
              </w:sdtPr>
              <w:sdtEndPr/>
              <w:sdtContent>
                <w:r w:rsidR="006653BD" w:rsidRPr="00CD3CAB">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787944334"/>
                <w14:checkbox>
                  <w14:checked w14:val="0"/>
                  <w14:checkedState w14:val="2612" w14:font="MS Gothic"/>
                  <w14:uncheckedState w14:val="2610" w14:font="MS Gothic"/>
                </w14:checkbox>
              </w:sdtPr>
              <w:sdtEndPr/>
              <w:sdtContent>
                <w:r w:rsidR="006653BD" w:rsidRPr="00CD3CAB">
                  <w:rPr>
                    <w:rFonts w:ascii="Segoe UI Symbol" w:eastAsia="MS Gothic" w:hAnsi="Segoe UI Symbol" w:cs="Segoe UI Symbol"/>
                    <w:sz w:val="18"/>
                    <w:szCs w:val="18"/>
                  </w:rPr>
                  <w:t>☐</w:t>
                </w:r>
              </w:sdtContent>
            </w:sdt>
            <w:r w:rsidR="006653BD" w:rsidRPr="00CD3CAB">
              <w:rPr>
                <w:rFonts w:ascii="Arial" w:eastAsia="Arial" w:hAnsi="Arial" w:cs="Arial"/>
                <w:sz w:val="18"/>
                <w:szCs w:val="18"/>
              </w:rPr>
              <w:t xml:space="preserve"> NO </w:t>
            </w:r>
            <w:r w:rsidR="006653BD">
              <w:rPr>
                <w:rFonts w:ascii="Arial" w:eastAsia="Arial" w:hAnsi="Arial" w:cs="Arial"/>
                <w:sz w:val="18"/>
                <w:szCs w:val="18"/>
              </w:rPr>
              <w:t xml:space="preserve">    </w:t>
            </w:r>
            <w:r w:rsidR="006653BD" w:rsidRPr="00CD3CAB">
              <w:rPr>
                <w:rFonts w:ascii="Arial" w:eastAsia="Arial" w:hAnsi="Arial" w:cs="Arial"/>
                <w:sz w:val="18"/>
                <w:szCs w:val="18"/>
              </w:rPr>
              <w:t xml:space="preserve"> </w:t>
            </w:r>
            <w:sdt>
              <w:sdtPr>
                <w:rPr>
                  <w:rFonts w:ascii="MS Gothic" w:eastAsia="MS Gothic" w:hAnsi="MS Gothic" w:cs="Arial"/>
                  <w:sz w:val="18"/>
                  <w:szCs w:val="18"/>
                </w:rPr>
                <w:id w:val="-1931114667"/>
                <w14:checkbox>
                  <w14:checked w14:val="0"/>
                  <w14:checkedState w14:val="2612" w14:font="MS Gothic"/>
                  <w14:uncheckedState w14:val="2610" w14:font="MS Gothic"/>
                </w14:checkbox>
              </w:sdtPr>
              <w:sdtEndPr/>
              <w:sdtContent>
                <w:r w:rsidR="006653BD">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N/A</w:t>
            </w:r>
            <w:r w:rsidR="006653BD">
              <w:rPr>
                <w:rFonts w:ascii="Arial" w:eastAsia="Arial" w:hAnsi="Arial" w:cs="Arial"/>
                <w:sz w:val="18"/>
                <w:szCs w:val="18"/>
              </w:rPr>
              <w:t xml:space="preserve">    </w:t>
            </w:r>
            <w:sdt>
              <w:sdtPr>
                <w:rPr>
                  <w:rFonts w:ascii="MS Gothic" w:eastAsia="MS Gothic" w:hAnsi="MS Gothic" w:cs="Arial"/>
                  <w:sz w:val="18"/>
                  <w:szCs w:val="18"/>
                </w:rPr>
                <w:id w:val="567538073"/>
                <w14:checkbox>
                  <w14:checked w14:val="0"/>
                  <w14:checkedState w14:val="2612" w14:font="MS Gothic"/>
                  <w14:uncheckedState w14:val="2610" w14:font="MS Gothic"/>
                </w14:checkbox>
              </w:sdtPr>
              <w:sdtEndPr/>
              <w:sdtContent>
                <w:r w:rsidR="006653BD">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w:t>
            </w:r>
            <w:r w:rsidR="006653BD">
              <w:rPr>
                <w:rFonts w:ascii="Arial" w:eastAsia="Arial" w:hAnsi="Arial" w:cs="Arial"/>
                <w:sz w:val="18"/>
                <w:szCs w:val="18"/>
              </w:rPr>
              <w:t>PARTIALLY</w:t>
            </w:r>
          </w:p>
        </w:tc>
      </w:tr>
      <w:tr w:rsidR="006653BD" w:rsidRPr="005F1614" w14:paraId="01632322" w14:textId="77777777" w:rsidTr="00D10E2A">
        <w:trPr>
          <w:trHeight w:val="267"/>
        </w:trPr>
        <w:tc>
          <w:tcPr>
            <w:tcW w:w="4112" w:type="dxa"/>
            <w:vMerge/>
            <w:shd w:val="clear" w:color="auto" w:fill="C6D9F1"/>
          </w:tcPr>
          <w:p w14:paraId="479D179C" w14:textId="77777777" w:rsidR="006653BD" w:rsidRPr="005F1614" w:rsidRDefault="006653BD" w:rsidP="00D10E2A">
            <w:pPr>
              <w:pBdr>
                <w:top w:val="nil"/>
                <w:left w:val="nil"/>
                <w:bottom w:val="nil"/>
                <w:right w:val="nil"/>
                <w:between w:val="nil"/>
              </w:pBdr>
              <w:tabs>
                <w:tab w:val="left" w:pos="459"/>
              </w:tabs>
              <w:rPr>
                <w:rFonts w:ascii="Arial" w:hAnsi="Arial" w:cs="Arial"/>
                <w:b/>
                <w:color w:val="000000"/>
                <w:sz w:val="22"/>
                <w:szCs w:val="22"/>
                <w:u w:val="single"/>
              </w:rPr>
            </w:pPr>
          </w:p>
        </w:tc>
        <w:tc>
          <w:tcPr>
            <w:tcW w:w="8080" w:type="dxa"/>
            <w:shd w:val="clear" w:color="auto" w:fill="FFFFFF"/>
          </w:tcPr>
          <w:p w14:paraId="709F8579" w14:textId="77777777" w:rsidR="006653BD" w:rsidRPr="006406F1" w:rsidRDefault="006653BD" w:rsidP="00D10E2A">
            <w:pPr>
              <w:pStyle w:val="ListParagraph"/>
              <w:numPr>
                <w:ilvl w:val="0"/>
                <w:numId w:val="25"/>
              </w:numPr>
              <w:ind w:left="325"/>
              <w:rPr>
                <w:rFonts w:ascii="Arial" w:hAnsi="Arial" w:cs="Arial"/>
                <w:color w:val="000000" w:themeColor="text1"/>
              </w:rPr>
            </w:pPr>
            <w:r w:rsidRPr="005F1614">
              <w:rPr>
                <w:rFonts w:ascii="Arial" w:hAnsi="Arial" w:cs="Arial"/>
                <w:color w:val="000000"/>
                <w:shd w:val="clear" w:color="auto" w:fill="FFFFFF"/>
              </w:rPr>
              <w:t>Has the father/ male figure been considered and/</w:t>
            </w:r>
            <w:r>
              <w:rPr>
                <w:rFonts w:ascii="Arial" w:hAnsi="Arial" w:cs="Arial"/>
                <w:color w:val="000000"/>
                <w:shd w:val="clear" w:color="auto" w:fill="FFFFFF"/>
              </w:rPr>
              <w:t xml:space="preserve"> </w:t>
            </w:r>
            <w:r w:rsidRPr="005F1614">
              <w:rPr>
                <w:rFonts w:ascii="Arial" w:hAnsi="Arial" w:cs="Arial"/>
                <w:color w:val="000000"/>
                <w:shd w:val="clear" w:color="auto" w:fill="FFFFFF"/>
              </w:rPr>
              <w:t>or involved?</w:t>
            </w:r>
          </w:p>
        </w:tc>
        <w:tc>
          <w:tcPr>
            <w:tcW w:w="3969" w:type="dxa"/>
            <w:shd w:val="clear" w:color="auto" w:fill="FFFFFF"/>
          </w:tcPr>
          <w:p w14:paraId="32D06FF0" w14:textId="77777777" w:rsidR="006653BD" w:rsidRPr="006406F1" w:rsidRDefault="00A4137B" w:rsidP="00D10E2A">
            <w:pPr>
              <w:ind w:left="-35"/>
              <w:rPr>
                <w:rFonts w:ascii="Arial" w:hAnsi="Arial" w:cs="Arial"/>
                <w:color w:val="000000"/>
                <w:shd w:val="clear" w:color="auto" w:fill="FFFFFF"/>
              </w:rPr>
            </w:pPr>
            <w:sdt>
              <w:sdtPr>
                <w:rPr>
                  <w:rFonts w:ascii="MS Gothic" w:eastAsia="MS Gothic" w:hAnsi="MS Gothic" w:cs="Arial"/>
                  <w:sz w:val="18"/>
                  <w:szCs w:val="18"/>
                </w:rPr>
                <w:id w:val="-801222582"/>
                <w14:checkbox>
                  <w14:checked w14:val="0"/>
                  <w14:checkedState w14:val="2612" w14:font="MS Gothic"/>
                  <w14:uncheckedState w14:val="2610" w14:font="MS Gothic"/>
                </w14:checkbox>
              </w:sdtPr>
              <w:sdtEndPr/>
              <w:sdtContent>
                <w:r w:rsidR="006653BD" w:rsidRPr="00CD3CAB">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922600187"/>
                <w14:checkbox>
                  <w14:checked w14:val="0"/>
                  <w14:checkedState w14:val="2612" w14:font="MS Gothic"/>
                  <w14:uncheckedState w14:val="2610" w14:font="MS Gothic"/>
                </w14:checkbox>
              </w:sdtPr>
              <w:sdtEndPr/>
              <w:sdtContent>
                <w:r w:rsidR="006653BD" w:rsidRPr="00CD3CAB">
                  <w:rPr>
                    <w:rFonts w:ascii="Segoe UI Symbol" w:eastAsia="MS Gothic" w:hAnsi="Segoe UI Symbol" w:cs="Segoe UI Symbol"/>
                    <w:sz w:val="18"/>
                    <w:szCs w:val="18"/>
                  </w:rPr>
                  <w:t>☐</w:t>
                </w:r>
              </w:sdtContent>
            </w:sdt>
            <w:r w:rsidR="006653BD" w:rsidRPr="00CD3CAB">
              <w:rPr>
                <w:rFonts w:ascii="Arial" w:eastAsia="Arial" w:hAnsi="Arial" w:cs="Arial"/>
                <w:sz w:val="18"/>
                <w:szCs w:val="18"/>
              </w:rPr>
              <w:t xml:space="preserve"> NO </w:t>
            </w:r>
            <w:r w:rsidR="006653BD">
              <w:rPr>
                <w:rFonts w:ascii="Arial" w:eastAsia="Arial" w:hAnsi="Arial" w:cs="Arial"/>
                <w:sz w:val="18"/>
                <w:szCs w:val="18"/>
              </w:rPr>
              <w:t xml:space="preserve">    </w:t>
            </w:r>
            <w:r w:rsidR="006653BD" w:rsidRPr="00CD3CAB">
              <w:rPr>
                <w:rFonts w:ascii="Arial" w:eastAsia="Arial" w:hAnsi="Arial" w:cs="Arial"/>
                <w:sz w:val="18"/>
                <w:szCs w:val="18"/>
              </w:rPr>
              <w:t xml:space="preserve"> </w:t>
            </w:r>
            <w:sdt>
              <w:sdtPr>
                <w:rPr>
                  <w:rFonts w:ascii="MS Gothic" w:eastAsia="MS Gothic" w:hAnsi="MS Gothic" w:cs="Arial"/>
                  <w:sz w:val="18"/>
                  <w:szCs w:val="18"/>
                </w:rPr>
                <w:id w:val="-984001638"/>
                <w14:checkbox>
                  <w14:checked w14:val="0"/>
                  <w14:checkedState w14:val="2612" w14:font="MS Gothic"/>
                  <w14:uncheckedState w14:val="2610" w14:font="MS Gothic"/>
                </w14:checkbox>
              </w:sdtPr>
              <w:sdtEndPr/>
              <w:sdtContent>
                <w:r w:rsidR="006653BD">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N/A</w:t>
            </w:r>
            <w:r w:rsidR="006653BD">
              <w:rPr>
                <w:rFonts w:ascii="Arial" w:eastAsia="Arial" w:hAnsi="Arial" w:cs="Arial"/>
                <w:sz w:val="18"/>
                <w:szCs w:val="18"/>
              </w:rPr>
              <w:t xml:space="preserve">    </w:t>
            </w:r>
            <w:sdt>
              <w:sdtPr>
                <w:rPr>
                  <w:rFonts w:ascii="MS Gothic" w:eastAsia="MS Gothic" w:hAnsi="MS Gothic" w:cs="Arial"/>
                  <w:sz w:val="18"/>
                  <w:szCs w:val="18"/>
                </w:rPr>
                <w:id w:val="-1679427171"/>
                <w14:checkbox>
                  <w14:checked w14:val="0"/>
                  <w14:checkedState w14:val="2612" w14:font="MS Gothic"/>
                  <w14:uncheckedState w14:val="2610" w14:font="MS Gothic"/>
                </w14:checkbox>
              </w:sdtPr>
              <w:sdtEndPr/>
              <w:sdtContent>
                <w:r w:rsidR="006653BD">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w:t>
            </w:r>
            <w:r w:rsidR="006653BD">
              <w:rPr>
                <w:rFonts w:ascii="Arial" w:eastAsia="Arial" w:hAnsi="Arial" w:cs="Arial"/>
                <w:sz w:val="18"/>
                <w:szCs w:val="18"/>
              </w:rPr>
              <w:t>PARTIALLY</w:t>
            </w:r>
          </w:p>
        </w:tc>
      </w:tr>
      <w:tr w:rsidR="006653BD" w:rsidRPr="005F1614" w14:paraId="04513D47" w14:textId="77777777" w:rsidTr="00D10E2A">
        <w:trPr>
          <w:trHeight w:val="267"/>
        </w:trPr>
        <w:tc>
          <w:tcPr>
            <w:tcW w:w="4112" w:type="dxa"/>
            <w:vMerge/>
            <w:shd w:val="clear" w:color="auto" w:fill="C6D9F1"/>
          </w:tcPr>
          <w:p w14:paraId="534773C4" w14:textId="77777777" w:rsidR="006653BD" w:rsidRPr="005F1614" w:rsidRDefault="006653BD" w:rsidP="00D10E2A">
            <w:pPr>
              <w:pBdr>
                <w:top w:val="nil"/>
                <w:left w:val="nil"/>
                <w:bottom w:val="nil"/>
                <w:right w:val="nil"/>
                <w:between w:val="nil"/>
              </w:pBdr>
              <w:tabs>
                <w:tab w:val="left" w:pos="459"/>
              </w:tabs>
              <w:rPr>
                <w:rFonts w:ascii="Arial" w:hAnsi="Arial" w:cs="Arial"/>
                <w:b/>
                <w:color w:val="000000"/>
                <w:sz w:val="22"/>
                <w:szCs w:val="22"/>
                <w:u w:val="single"/>
              </w:rPr>
            </w:pPr>
          </w:p>
        </w:tc>
        <w:tc>
          <w:tcPr>
            <w:tcW w:w="8080" w:type="dxa"/>
            <w:shd w:val="clear" w:color="auto" w:fill="FFFFFF"/>
          </w:tcPr>
          <w:p w14:paraId="77310AAE" w14:textId="77777777" w:rsidR="006653BD" w:rsidRPr="005F1614" w:rsidRDefault="006653BD" w:rsidP="00D10E2A">
            <w:pPr>
              <w:pStyle w:val="ListParagraph"/>
              <w:numPr>
                <w:ilvl w:val="0"/>
                <w:numId w:val="25"/>
              </w:numPr>
              <w:ind w:left="325"/>
              <w:rPr>
                <w:rFonts w:ascii="Arial" w:hAnsi="Arial" w:cs="Arial"/>
                <w:color w:val="000000"/>
                <w:shd w:val="clear" w:color="auto" w:fill="FFFFFF"/>
              </w:rPr>
            </w:pPr>
            <w:r>
              <w:rPr>
                <w:rFonts w:ascii="Arial" w:hAnsi="Arial" w:cs="Arial"/>
              </w:rPr>
              <w:t>Where relevant, h</w:t>
            </w:r>
            <w:r w:rsidRPr="005F1614">
              <w:rPr>
                <w:rFonts w:ascii="Arial" w:hAnsi="Arial" w:cs="Arial"/>
              </w:rPr>
              <w:t xml:space="preserve">as life story work been </w:t>
            </w:r>
            <w:r>
              <w:rPr>
                <w:rFonts w:ascii="Arial" w:hAnsi="Arial" w:cs="Arial"/>
              </w:rPr>
              <w:t>completed</w:t>
            </w:r>
            <w:r w:rsidRPr="005F1614">
              <w:rPr>
                <w:rFonts w:ascii="Arial" w:hAnsi="Arial" w:cs="Arial"/>
              </w:rPr>
              <w:t xml:space="preserve"> so that the child understands their history and the reasons why they are looked after?</w:t>
            </w:r>
          </w:p>
        </w:tc>
        <w:tc>
          <w:tcPr>
            <w:tcW w:w="3969" w:type="dxa"/>
            <w:shd w:val="clear" w:color="auto" w:fill="FFFFFF"/>
          </w:tcPr>
          <w:p w14:paraId="2F73B0C5" w14:textId="77777777" w:rsidR="006653BD" w:rsidRPr="006406F1" w:rsidRDefault="00A4137B" w:rsidP="00D10E2A">
            <w:pPr>
              <w:ind w:left="-35"/>
              <w:rPr>
                <w:rFonts w:ascii="Arial" w:hAnsi="Arial" w:cs="Arial"/>
                <w:color w:val="000000"/>
                <w:shd w:val="clear" w:color="auto" w:fill="FFFFFF"/>
              </w:rPr>
            </w:pPr>
            <w:sdt>
              <w:sdtPr>
                <w:rPr>
                  <w:rFonts w:ascii="MS Gothic" w:eastAsia="MS Gothic" w:hAnsi="MS Gothic" w:cs="Arial"/>
                  <w:sz w:val="18"/>
                  <w:szCs w:val="18"/>
                </w:rPr>
                <w:id w:val="-1078984718"/>
                <w14:checkbox>
                  <w14:checked w14:val="0"/>
                  <w14:checkedState w14:val="2612" w14:font="MS Gothic"/>
                  <w14:uncheckedState w14:val="2610" w14:font="MS Gothic"/>
                </w14:checkbox>
              </w:sdtPr>
              <w:sdtEndPr/>
              <w:sdtContent>
                <w:r w:rsidR="006653BD">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154411144"/>
                <w14:checkbox>
                  <w14:checked w14:val="0"/>
                  <w14:checkedState w14:val="2612" w14:font="MS Gothic"/>
                  <w14:uncheckedState w14:val="2610" w14:font="MS Gothic"/>
                </w14:checkbox>
              </w:sdtPr>
              <w:sdtEndPr/>
              <w:sdtContent>
                <w:r w:rsidR="006653BD" w:rsidRPr="00CD3CAB">
                  <w:rPr>
                    <w:rFonts w:ascii="Segoe UI Symbol" w:eastAsia="MS Gothic" w:hAnsi="Segoe UI Symbol" w:cs="Segoe UI Symbol"/>
                    <w:sz w:val="18"/>
                    <w:szCs w:val="18"/>
                  </w:rPr>
                  <w:t>☐</w:t>
                </w:r>
              </w:sdtContent>
            </w:sdt>
            <w:r w:rsidR="006653BD" w:rsidRPr="00CD3CAB">
              <w:rPr>
                <w:rFonts w:ascii="Arial" w:eastAsia="Arial" w:hAnsi="Arial" w:cs="Arial"/>
                <w:sz w:val="18"/>
                <w:szCs w:val="18"/>
              </w:rPr>
              <w:t xml:space="preserve"> NO </w:t>
            </w:r>
            <w:r w:rsidR="006653BD">
              <w:rPr>
                <w:rFonts w:ascii="Arial" w:eastAsia="Arial" w:hAnsi="Arial" w:cs="Arial"/>
                <w:sz w:val="18"/>
                <w:szCs w:val="18"/>
              </w:rPr>
              <w:t xml:space="preserve">    </w:t>
            </w:r>
            <w:r w:rsidR="006653BD" w:rsidRPr="00CD3CAB">
              <w:rPr>
                <w:rFonts w:ascii="Arial" w:eastAsia="Arial" w:hAnsi="Arial" w:cs="Arial"/>
                <w:sz w:val="18"/>
                <w:szCs w:val="18"/>
              </w:rPr>
              <w:t xml:space="preserve"> </w:t>
            </w:r>
            <w:sdt>
              <w:sdtPr>
                <w:rPr>
                  <w:rFonts w:ascii="MS Gothic" w:eastAsia="MS Gothic" w:hAnsi="MS Gothic" w:cs="Arial"/>
                  <w:sz w:val="18"/>
                  <w:szCs w:val="18"/>
                </w:rPr>
                <w:id w:val="-1090696297"/>
                <w14:checkbox>
                  <w14:checked w14:val="0"/>
                  <w14:checkedState w14:val="2612" w14:font="MS Gothic"/>
                  <w14:uncheckedState w14:val="2610" w14:font="MS Gothic"/>
                </w14:checkbox>
              </w:sdtPr>
              <w:sdtEndPr/>
              <w:sdtContent>
                <w:r w:rsidR="006653BD" w:rsidRPr="00CD3CAB">
                  <w:rPr>
                    <w:rFonts w:ascii="MS Gothic" w:eastAsia="MS Gothic" w:hAnsi="MS Gothic" w:cs="Arial" w:hint="eastAsia"/>
                    <w:sz w:val="18"/>
                    <w:szCs w:val="18"/>
                  </w:rPr>
                  <w:t>☐</w:t>
                </w:r>
              </w:sdtContent>
            </w:sdt>
            <w:r w:rsidR="006653BD" w:rsidRPr="00CD3CAB">
              <w:rPr>
                <w:rFonts w:ascii="Arial" w:eastAsia="Arial" w:hAnsi="Arial" w:cs="Arial"/>
                <w:sz w:val="18"/>
                <w:szCs w:val="18"/>
              </w:rPr>
              <w:t xml:space="preserve">  N/A</w:t>
            </w:r>
          </w:p>
        </w:tc>
      </w:tr>
      <w:tr w:rsidR="006653BD" w:rsidRPr="005F1614" w14:paraId="67D6A50E" w14:textId="77777777" w:rsidTr="00D10E2A">
        <w:tc>
          <w:tcPr>
            <w:tcW w:w="4112" w:type="dxa"/>
            <w:shd w:val="clear" w:color="auto" w:fill="C6D9F1"/>
          </w:tcPr>
          <w:p w14:paraId="3BA879C0" w14:textId="6A51AE8F" w:rsidR="006653BD" w:rsidRDefault="006653BD" w:rsidP="00D10E2A">
            <w:pPr>
              <w:rPr>
                <w:rFonts w:ascii="Arial" w:hAnsi="Arial" w:cs="Arial"/>
                <w:sz w:val="22"/>
                <w:szCs w:val="22"/>
              </w:rPr>
            </w:pPr>
            <w:r w:rsidRPr="005F1614">
              <w:rPr>
                <w:rFonts w:ascii="Arial" w:hAnsi="Arial" w:cs="Arial"/>
                <w:sz w:val="22"/>
                <w:szCs w:val="22"/>
              </w:rPr>
              <w:t>What is the</w:t>
            </w:r>
            <w:r>
              <w:rPr>
                <w:rFonts w:ascii="Arial" w:hAnsi="Arial" w:cs="Arial"/>
                <w:sz w:val="22"/>
                <w:szCs w:val="22"/>
              </w:rPr>
              <w:t xml:space="preserve"> impact </w:t>
            </w:r>
            <w:r w:rsidR="00A625C3">
              <w:rPr>
                <w:rFonts w:ascii="Arial" w:hAnsi="Arial" w:cs="Arial"/>
                <w:sz w:val="22"/>
                <w:szCs w:val="22"/>
              </w:rPr>
              <w:t xml:space="preserve">of </w:t>
            </w:r>
            <w:r w:rsidRPr="005F1614">
              <w:rPr>
                <w:rFonts w:ascii="Arial" w:hAnsi="Arial" w:cs="Arial"/>
                <w:sz w:val="22"/>
                <w:szCs w:val="22"/>
              </w:rPr>
              <w:t xml:space="preserve">the </w:t>
            </w:r>
            <w:r w:rsidR="00A625C3">
              <w:rPr>
                <w:rFonts w:ascii="Arial" w:hAnsi="Arial" w:cs="Arial"/>
                <w:sz w:val="22"/>
                <w:szCs w:val="22"/>
              </w:rPr>
              <w:t xml:space="preserve">quality of the </w:t>
            </w:r>
            <w:r>
              <w:rPr>
                <w:rFonts w:ascii="Arial" w:hAnsi="Arial" w:cs="Arial"/>
                <w:sz w:val="22"/>
                <w:szCs w:val="22"/>
              </w:rPr>
              <w:t xml:space="preserve">Social Worker’s/ Practitioner’s </w:t>
            </w:r>
            <w:r w:rsidRPr="005F1614">
              <w:rPr>
                <w:rFonts w:ascii="Arial" w:hAnsi="Arial" w:cs="Arial"/>
                <w:sz w:val="22"/>
                <w:szCs w:val="22"/>
              </w:rPr>
              <w:t>‘connection’ or relationship with the family?</w:t>
            </w:r>
          </w:p>
          <w:p w14:paraId="495393FD" w14:textId="77777777" w:rsidR="006653BD" w:rsidRDefault="006653BD" w:rsidP="00D10E2A">
            <w:pPr>
              <w:rPr>
                <w:rFonts w:ascii="Arial" w:hAnsi="Arial" w:cs="Arial"/>
                <w:sz w:val="22"/>
                <w:szCs w:val="22"/>
              </w:rPr>
            </w:pPr>
          </w:p>
          <w:p w14:paraId="26613790" w14:textId="77777777" w:rsidR="006653BD" w:rsidRPr="005F1614" w:rsidRDefault="006653BD" w:rsidP="00D10E2A">
            <w:pPr>
              <w:rPr>
                <w:rFonts w:ascii="Arial" w:hAnsi="Arial" w:cs="Arial"/>
                <w:sz w:val="22"/>
                <w:szCs w:val="22"/>
              </w:rPr>
            </w:pPr>
            <w:r>
              <w:rPr>
                <w:rFonts w:ascii="Arial" w:hAnsi="Arial" w:cs="Arial"/>
                <w:sz w:val="22"/>
                <w:szCs w:val="22"/>
              </w:rPr>
              <w:t xml:space="preserve">What are the strengths of practice on intervention with CYP/families? </w:t>
            </w:r>
          </w:p>
          <w:p w14:paraId="7A9D634E" w14:textId="77777777" w:rsidR="006653BD" w:rsidRPr="005F1614" w:rsidRDefault="006653BD" w:rsidP="00D10E2A">
            <w:pPr>
              <w:pBdr>
                <w:top w:val="nil"/>
                <w:left w:val="nil"/>
                <w:bottom w:val="nil"/>
                <w:right w:val="nil"/>
                <w:between w:val="nil"/>
              </w:pBdr>
              <w:tabs>
                <w:tab w:val="left" w:pos="459"/>
              </w:tabs>
              <w:rPr>
                <w:rFonts w:ascii="Arial" w:hAnsi="Arial" w:cs="Arial"/>
                <w:sz w:val="22"/>
                <w:szCs w:val="22"/>
              </w:rPr>
            </w:pPr>
          </w:p>
          <w:p w14:paraId="02F798EE" w14:textId="77777777" w:rsidR="006653BD" w:rsidRPr="005F1614" w:rsidRDefault="006653BD" w:rsidP="00D10E2A">
            <w:pPr>
              <w:pBdr>
                <w:top w:val="nil"/>
                <w:left w:val="nil"/>
                <w:bottom w:val="nil"/>
                <w:right w:val="nil"/>
                <w:between w:val="nil"/>
              </w:pBdr>
              <w:tabs>
                <w:tab w:val="left" w:pos="459"/>
              </w:tabs>
              <w:rPr>
                <w:rFonts w:ascii="Arial" w:hAnsi="Arial" w:cs="Arial"/>
                <w:b/>
                <w:color w:val="000000"/>
                <w:sz w:val="22"/>
                <w:szCs w:val="22"/>
                <w:u w:val="single"/>
              </w:rPr>
            </w:pPr>
            <w:r w:rsidRPr="005F1614">
              <w:rPr>
                <w:rFonts w:ascii="Arial" w:hAnsi="Arial" w:cs="Arial"/>
                <w:bCs/>
                <w:color w:val="000000"/>
                <w:sz w:val="22"/>
                <w:szCs w:val="22"/>
              </w:rPr>
              <w:t>What would you recommend to strengthen practice?</w:t>
            </w:r>
          </w:p>
        </w:tc>
        <w:tc>
          <w:tcPr>
            <w:tcW w:w="12049" w:type="dxa"/>
            <w:gridSpan w:val="2"/>
            <w:shd w:val="clear" w:color="auto" w:fill="FFFFFF"/>
          </w:tcPr>
          <w:p w14:paraId="6FB2A405" w14:textId="77777777" w:rsidR="006653BD" w:rsidRPr="005F1614" w:rsidRDefault="006653BD" w:rsidP="00D10E2A">
            <w:pPr>
              <w:rPr>
                <w:rFonts w:ascii="Arial" w:hAnsi="Arial" w:cs="Arial"/>
                <w:color w:val="000000" w:themeColor="text1"/>
                <w:sz w:val="22"/>
                <w:szCs w:val="22"/>
              </w:rPr>
            </w:pPr>
          </w:p>
          <w:p w14:paraId="334B518D" w14:textId="77777777" w:rsidR="006653BD" w:rsidRPr="005F1614" w:rsidRDefault="006653BD" w:rsidP="00D10E2A">
            <w:pPr>
              <w:rPr>
                <w:rFonts w:ascii="Arial" w:hAnsi="Arial" w:cs="Arial"/>
                <w:color w:val="000000" w:themeColor="text1"/>
                <w:sz w:val="22"/>
                <w:szCs w:val="22"/>
              </w:rPr>
            </w:pPr>
          </w:p>
          <w:p w14:paraId="6B8450D5" w14:textId="77777777" w:rsidR="006653BD" w:rsidRPr="005F1614" w:rsidRDefault="006653BD" w:rsidP="00D10E2A">
            <w:pPr>
              <w:rPr>
                <w:rFonts w:ascii="Arial" w:hAnsi="Arial" w:cs="Arial"/>
                <w:color w:val="000000" w:themeColor="text1"/>
                <w:sz w:val="22"/>
                <w:szCs w:val="22"/>
              </w:rPr>
            </w:pPr>
          </w:p>
          <w:p w14:paraId="4E1DE793" w14:textId="77777777" w:rsidR="006653BD" w:rsidRPr="005F1614" w:rsidRDefault="006653BD" w:rsidP="00D10E2A">
            <w:pPr>
              <w:rPr>
                <w:rFonts w:ascii="Arial" w:hAnsi="Arial" w:cs="Arial"/>
                <w:color w:val="000000" w:themeColor="text1"/>
                <w:sz w:val="22"/>
                <w:szCs w:val="22"/>
              </w:rPr>
            </w:pPr>
          </w:p>
          <w:p w14:paraId="6C49D754" w14:textId="77777777" w:rsidR="006653BD" w:rsidRPr="005F1614" w:rsidRDefault="006653BD" w:rsidP="00D10E2A">
            <w:pPr>
              <w:rPr>
                <w:rFonts w:ascii="Arial" w:hAnsi="Arial" w:cs="Arial"/>
                <w:color w:val="000000" w:themeColor="text1"/>
                <w:sz w:val="22"/>
                <w:szCs w:val="22"/>
                <w:u w:val="single"/>
              </w:rPr>
            </w:pPr>
          </w:p>
        </w:tc>
      </w:tr>
      <w:tr w:rsidR="006653BD" w:rsidRPr="005F1614" w14:paraId="74EDFCF2" w14:textId="77777777" w:rsidTr="00D10E2A">
        <w:trPr>
          <w:trHeight w:val="1260"/>
        </w:trPr>
        <w:tc>
          <w:tcPr>
            <w:tcW w:w="4112" w:type="dxa"/>
            <w:tcBorders>
              <w:bottom w:val="single" w:sz="4" w:space="0" w:color="000000"/>
            </w:tcBorders>
            <w:shd w:val="clear" w:color="auto" w:fill="ACB9CA" w:themeFill="text2" w:themeFillTint="66"/>
          </w:tcPr>
          <w:p w14:paraId="3086E786" w14:textId="77777777" w:rsidR="006653BD" w:rsidRPr="005F1614" w:rsidRDefault="006653BD" w:rsidP="00D10E2A">
            <w:pPr>
              <w:rPr>
                <w:rFonts w:ascii="Arial" w:hAnsi="Arial" w:cs="Arial"/>
                <w:b/>
                <w:color w:val="000000"/>
                <w:sz w:val="22"/>
                <w:szCs w:val="22"/>
                <w:u w:val="single"/>
              </w:rPr>
            </w:pPr>
            <w:r>
              <w:rPr>
                <w:rFonts w:ascii="Arial" w:hAnsi="Arial" w:cs="Arial"/>
                <w:b/>
                <w:color w:val="000000"/>
                <w:sz w:val="22"/>
                <w:szCs w:val="22"/>
                <w:u w:val="single"/>
              </w:rPr>
              <w:t>Gradings</w:t>
            </w:r>
          </w:p>
          <w:p w14:paraId="426CC690" w14:textId="77777777" w:rsidR="006653BD" w:rsidRPr="005F1614" w:rsidRDefault="006653BD" w:rsidP="00D10E2A">
            <w:pPr>
              <w:rPr>
                <w:rFonts w:ascii="Arial" w:hAnsi="Arial" w:cs="Arial"/>
                <w:b/>
                <w:color w:val="000000"/>
                <w:sz w:val="22"/>
                <w:szCs w:val="22"/>
              </w:rPr>
            </w:pPr>
          </w:p>
          <w:p w14:paraId="620A55B5" w14:textId="77777777" w:rsidR="006653BD" w:rsidRPr="005F1614" w:rsidRDefault="006653BD" w:rsidP="00D10E2A">
            <w:pPr>
              <w:rPr>
                <w:rFonts w:ascii="Arial" w:hAnsi="Arial" w:cs="Arial"/>
                <w:color w:val="1F497D"/>
                <w:sz w:val="22"/>
                <w:szCs w:val="22"/>
              </w:rPr>
            </w:pPr>
            <w:r w:rsidRPr="005F1614">
              <w:rPr>
                <w:rFonts w:ascii="Arial" w:hAnsi="Arial" w:cs="Arial"/>
                <w:b/>
                <w:bCs/>
                <w:sz w:val="22"/>
                <w:szCs w:val="22"/>
              </w:rPr>
              <w:t>Auditor</w:t>
            </w:r>
            <w:r w:rsidRPr="005F1614">
              <w:rPr>
                <w:rFonts w:ascii="Arial" w:hAnsi="Arial" w:cs="Arial"/>
                <w:sz w:val="22"/>
                <w:szCs w:val="22"/>
              </w:rPr>
              <w:t>: Click to select rating:</w:t>
            </w:r>
          </w:p>
          <w:p w14:paraId="4186E0F6" w14:textId="77777777" w:rsidR="006653BD" w:rsidRPr="005F1614" w:rsidRDefault="00A4137B" w:rsidP="00D10E2A">
            <w:pPr>
              <w:rPr>
                <w:rFonts w:ascii="Arial" w:hAnsi="Arial" w:cs="Arial"/>
                <w:color w:val="1F497D"/>
                <w:sz w:val="22"/>
                <w:szCs w:val="22"/>
              </w:rPr>
            </w:pPr>
            <w:sdt>
              <w:sdtPr>
                <w:rPr>
                  <w:rFonts w:ascii="Arial" w:hAnsi="Arial" w:cs="Arial"/>
                  <w:color w:val="44546A" w:themeColor="text2"/>
                  <w:sz w:val="22"/>
                  <w:szCs w:val="22"/>
                </w:rPr>
                <w:alias w:val="Quality Rating"/>
                <w:tag w:val="Quality Rating"/>
                <w:id w:val="-1864589790"/>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6653BD" w:rsidRPr="005F1614">
                  <w:rPr>
                    <w:rFonts w:ascii="Arial" w:hAnsi="Arial" w:cs="Arial"/>
                    <w:color w:val="44546A" w:themeColor="text2"/>
                    <w:sz w:val="22"/>
                    <w:szCs w:val="22"/>
                  </w:rPr>
                  <w:t>Choose an item.</w:t>
                </w:r>
              </w:sdtContent>
            </w:sdt>
            <w:r w:rsidR="006653BD" w:rsidRPr="005F1614">
              <w:rPr>
                <w:rFonts w:ascii="Arial" w:hAnsi="Arial" w:cs="Arial"/>
                <w:color w:val="1F497D"/>
                <w:sz w:val="22"/>
                <w:szCs w:val="22"/>
              </w:rPr>
              <w:t xml:space="preserve"> </w:t>
            </w:r>
          </w:p>
          <w:p w14:paraId="6E711FE5" w14:textId="77777777" w:rsidR="006653BD" w:rsidRPr="005F1614" w:rsidRDefault="006653BD" w:rsidP="00D10E2A">
            <w:pPr>
              <w:rPr>
                <w:rFonts w:ascii="Arial" w:hAnsi="Arial" w:cs="Arial"/>
                <w:color w:val="1F497D"/>
                <w:sz w:val="22"/>
                <w:szCs w:val="22"/>
              </w:rPr>
            </w:pPr>
          </w:p>
          <w:p w14:paraId="04E18EEE" w14:textId="77777777" w:rsidR="006653BD" w:rsidRPr="005F1614" w:rsidRDefault="006653BD" w:rsidP="00D10E2A">
            <w:pPr>
              <w:rPr>
                <w:rFonts w:ascii="Arial" w:hAnsi="Arial" w:cs="Arial"/>
                <w:color w:val="1F497D"/>
                <w:sz w:val="22"/>
                <w:szCs w:val="22"/>
              </w:rPr>
            </w:pPr>
            <w:r w:rsidRPr="005F1614">
              <w:rPr>
                <w:rFonts w:ascii="Arial" w:hAnsi="Arial" w:cs="Arial"/>
                <w:b/>
                <w:bCs/>
                <w:sz w:val="22"/>
                <w:szCs w:val="22"/>
              </w:rPr>
              <w:t>Moderator</w:t>
            </w:r>
            <w:r w:rsidRPr="005F1614">
              <w:rPr>
                <w:rFonts w:ascii="Arial" w:hAnsi="Arial" w:cs="Arial"/>
                <w:sz w:val="22"/>
                <w:szCs w:val="22"/>
              </w:rPr>
              <w:t>: Click to select rating:</w:t>
            </w:r>
          </w:p>
          <w:p w14:paraId="5C34E1F4" w14:textId="77777777" w:rsidR="006653BD" w:rsidRPr="005F1614" w:rsidRDefault="00A4137B" w:rsidP="00D10E2A">
            <w:pPr>
              <w:rPr>
                <w:rFonts w:ascii="Arial" w:hAnsi="Arial" w:cs="Arial"/>
                <w:b/>
                <w:color w:val="000000"/>
                <w:sz w:val="22"/>
                <w:szCs w:val="22"/>
              </w:rPr>
            </w:pPr>
            <w:sdt>
              <w:sdtPr>
                <w:rPr>
                  <w:rFonts w:ascii="Arial" w:hAnsi="Arial" w:cs="Arial"/>
                  <w:color w:val="44546A" w:themeColor="text2"/>
                  <w:sz w:val="22"/>
                  <w:szCs w:val="22"/>
                </w:rPr>
                <w:alias w:val="Quality Rating"/>
                <w:tag w:val="Quality Rating"/>
                <w:id w:val="-739946488"/>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6653BD" w:rsidRPr="005F1614">
                  <w:rPr>
                    <w:rFonts w:ascii="Arial" w:hAnsi="Arial" w:cs="Arial"/>
                    <w:color w:val="44546A" w:themeColor="text2"/>
                    <w:sz w:val="22"/>
                    <w:szCs w:val="22"/>
                  </w:rPr>
                  <w:t>Choose an item.</w:t>
                </w:r>
              </w:sdtContent>
            </w:sdt>
            <w:r w:rsidR="006653BD" w:rsidRPr="005F1614">
              <w:rPr>
                <w:rFonts w:ascii="Arial" w:hAnsi="Arial" w:cs="Arial"/>
                <w:color w:val="1F497D"/>
                <w:sz w:val="22"/>
                <w:szCs w:val="22"/>
              </w:rPr>
              <w:t xml:space="preserve"> </w:t>
            </w:r>
          </w:p>
        </w:tc>
        <w:tc>
          <w:tcPr>
            <w:tcW w:w="12049" w:type="dxa"/>
            <w:gridSpan w:val="2"/>
            <w:shd w:val="clear" w:color="auto" w:fill="FFFFFF" w:themeFill="background1"/>
          </w:tcPr>
          <w:p w14:paraId="73CD2EE5" w14:textId="77777777" w:rsidR="006653BD" w:rsidRPr="005F1614" w:rsidRDefault="006653BD" w:rsidP="00D10E2A">
            <w:pPr>
              <w:rPr>
                <w:rFonts w:ascii="Arial" w:hAnsi="Arial" w:cs="Arial"/>
                <w:sz w:val="22"/>
                <w:szCs w:val="22"/>
              </w:rPr>
            </w:pPr>
            <w:r w:rsidRPr="005F1614">
              <w:rPr>
                <w:rFonts w:ascii="Arial" w:hAnsi="Arial" w:cs="Arial"/>
                <w:b/>
                <w:bCs/>
                <w:sz w:val="22"/>
                <w:szCs w:val="22"/>
              </w:rPr>
              <w:t>Moderator’s comments</w:t>
            </w:r>
            <w:r w:rsidRPr="005F1614">
              <w:rPr>
                <w:rFonts w:ascii="Arial" w:hAnsi="Arial" w:cs="Arial"/>
                <w:sz w:val="22"/>
                <w:szCs w:val="22"/>
              </w:rPr>
              <w:t>:</w:t>
            </w:r>
          </w:p>
          <w:p w14:paraId="218CFE8E" w14:textId="77777777" w:rsidR="006653BD" w:rsidRPr="005F1614" w:rsidRDefault="006653BD" w:rsidP="00D10E2A">
            <w:pPr>
              <w:rPr>
                <w:rFonts w:ascii="Arial" w:hAnsi="Arial" w:cs="Arial"/>
                <w:sz w:val="22"/>
                <w:szCs w:val="22"/>
              </w:rPr>
            </w:pPr>
          </w:p>
          <w:p w14:paraId="390E4EB3" w14:textId="77777777" w:rsidR="006653BD" w:rsidRPr="005F1614" w:rsidRDefault="006653BD" w:rsidP="00D10E2A">
            <w:pPr>
              <w:rPr>
                <w:rFonts w:ascii="Arial" w:hAnsi="Arial" w:cs="Arial"/>
                <w:bCs/>
                <w:color w:val="000000"/>
                <w:sz w:val="22"/>
                <w:szCs w:val="22"/>
              </w:rPr>
            </w:pPr>
          </w:p>
        </w:tc>
      </w:tr>
    </w:tbl>
    <w:p w14:paraId="26C8E423" w14:textId="77777777" w:rsidR="006653BD" w:rsidRDefault="006653BD"/>
    <w:p w14:paraId="7EB30802" w14:textId="79A6E552" w:rsidR="00F97D12" w:rsidRDefault="00F97D12">
      <w:pPr>
        <w:spacing w:after="160" w:line="259" w:lineRule="auto"/>
      </w:pPr>
      <w:r>
        <w:br w:type="page"/>
      </w:r>
    </w:p>
    <w:p w14:paraId="12B8735A" w14:textId="77777777" w:rsidR="006653BD" w:rsidRDefault="006653BD"/>
    <w:tbl>
      <w:tblPr>
        <w:tblStyle w:val="TableGrid"/>
        <w:tblW w:w="16161" w:type="dxa"/>
        <w:tblInd w:w="-998" w:type="dxa"/>
        <w:shd w:val="clear" w:color="auto" w:fill="FFF2CC" w:themeFill="accent4" w:themeFillTint="33"/>
        <w:tblLook w:val="04A0" w:firstRow="1" w:lastRow="0" w:firstColumn="1" w:lastColumn="0" w:noHBand="0" w:noVBand="1"/>
      </w:tblPr>
      <w:tblGrid>
        <w:gridCol w:w="16161"/>
      </w:tblGrid>
      <w:tr w:rsidR="00736B79" w:rsidRPr="00736B79" w14:paraId="547E5306" w14:textId="77777777" w:rsidTr="4281D1F3">
        <w:tc>
          <w:tcPr>
            <w:tcW w:w="16161" w:type="dxa"/>
            <w:shd w:val="clear" w:color="auto" w:fill="FFF2CC" w:themeFill="accent4" w:themeFillTint="33"/>
          </w:tcPr>
          <w:p w14:paraId="5301219A" w14:textId="17CBCA79" w:rsidR="000D084B" w:rsidRPr="00736B79" w:rsidRDefault="000D084B" w:rsidP="00F41687">
            <w:pPr>
              <w:tabs>
                <w:tab w:val="left" w:pos="13029"/>
              </w:tabs>
              <w:spacing w:line="276" w:lineRule="auto"/>
              <w:rPr>
                <w:rFonts w:ascii="Arial" w:hAnsi="Arial" w:cs="Arial"/>
                <w:b/>
                <w:sz w:val="22"/>
                <w:szCs w:val="22"/>
              </w:rPr>
            </w:pPr>
            <w:r w:rsidRPr="00736B79">
              <w:rPr>
                <w:rFonts w:ascii="Arial" w:hAnsi="Arial" w:cs="Arial"/>
                <w:b/>
                <w:sz w:val="22"/>
                <w:szCs w:val="22"/>
              </w:rPr>
              <w:t>COLLABORATION – working with children and families to achieve positive change, resolve conflict and repair harm.</w:t>
            </w:r>
            <w:r w:rsidR="00F41687">
              <w:rPr>
                <w:rFonts w:ascii="Arial" w:hAnsi="Arial" w:cs="Arial"/>
                <w:b/>
                <w:sz w:val="22"/>
                <w:szCs w:val="22"/>
              </w:rPr>
              <w:tab/>
            </w:r>
            <w:r w:rsidR="00F41687" w:rsidRPr="00F41687">
              <w:rPr>
                <w:rFonts w:ascii="Arial" w:hAnsi="Arial" w:cs="Arial"/>
                <w:b/>
                <w:color w:val="538135" w:themeColor="accent6" w:themeShade="BF"/>
              </w:rPr>
              <w:t>EXPECTED OUTCOMES</w:t>
            </w:r>
          </w:p>
          <w:p w14:paraId="6D72F439" w14:textId="7C423008" w:rsidR="000D084B" w:rsidRPr="00736B79" w:rsidRDefault="000D084B" w:rsidP="006406F1">
            <w:pPr>
              <w:widowControl w:val="0"/>
              <w:numPr>
                <w:ilvl w:val="0"/>
                <w:numId w:val="3"/>
              </w:numPr>
              <w:tabs>
                <w:tab w:val="left" w:pos="458"/>
              </w:tabs>
              <w:autoSpaceDE w:val="0"/>
              <w:autoSpaceDN w:val="0"/>
              <w:adjustRightInd w:val="0"/>
              <w:spacing w:line="276" w:lineRule="auto"/>
              <w:ind w:left="458"/>
              <w:rPr>
                <w:rFonts w:ascii="Arial" w:hAnsi="Arial" w:cs="Arial"/>
                <w:b/>
                <w:bCs/>
                <w:sz w:val="22"/>
                <w:szCs w:val="22"/>
              </w:rPr>
            </w:pPr>
            <w:r w:rsidRPr="00736B79">
              <w:rPr>
                <w:rFonts w:ascii="Arial" w:hAnsi="Arial" w:cs="Arial"/>
                <w:sz w:val="22"/>
                <w:szCs w:val="22"/>
                <w:lang w:val="fr-FR"/>
              </w:rPr>
              <w:t xml:space="preserve">The </w:t>
            </w:r>
            <w:r w:rsidRPr="00736B79">
              <w:rPr>
                <w:rFonts w:ascii="Arial" w:hAnsi="Arial" w:cs="Arial"/>
                <w:sz w:val="22"/>
                <w:szCs w:val="22"/>
              </w:rPr>
              <w:t>child</w:t>
            </w:r>
            <w:r w:rsidR="002C0C8C">
              <w:rPr>
                <w:rFonts w:ascii="Arial" w:hAnsi="Arial" w:cs="Arial"/>
                <w:sz w:val="22"/>
                <w:szCs w:val="22"/>
              </w:rPr>
              <w:t>/ young person</w:t>
            </w:r>
            <w:r w:rsidRPr="00736B79">
              <w:rPr>
                <w:rFonts w:ascii="Arial" w:hAnsi="Arial" w:cs="Arial"/>
                <w:sz w:val="22"/>
                <w:szCs w:val="22"/>
              </w:rPr>
              <w:t xml:space="preserve"> has had chances to express concerns, understand challenges, and has hope that the future will improve.</w:t>
            </w:r>
          </w:p>
          <w:p w14:paraId="6E102DDC" w14:textId="36B81110" w:rsidR="000D084B" w:rsidRPr="00736B79" w:rsidRDefault="000D084B" w:rsidP="006406F1">
            <w:pPr>
              <w:widowControl w:val="0"/>
              <w:numPr>
                <w:ilvl w:val="0"/>
                <w:numId w:val="3"/>
              </w:numPr>
              <w:tabs>
                <w:tab w:val="left" w:pos="458"/>
              </w:tabs>
              <w:autoSpaceDE w:val="0"/>
              <w:autoSpaceDN w:val="0"/>
              <w:adjustRightInd w:val="0"/>
              <w:spacing w:line="276" w:lineRule="auto"/>
              <w:ind w:left="458"/>
              <w:rPr>
                <w:rFonts w:ascii="Arial" w:hAnsi="Arial" w:cs="Arial"/>
                <w:b/>
                <w:bCs/>
                <w:sz w:val="22"/>
                <w:szCs w:val="22"/>
              </w:rPr>
            </w:pPr>
            <w:r w:rsidRPr="00736B79">
              <w:rPr>
                <w:rFonts w:ascii="Arial" w:hAnsi="Arial" w:cs="Arial"/>
                <w:sz w:val="22"/>
                <w:szCs w:val="22"/>
              </w:rPr>
              <w:t xml:space="preserve">Parents have had the chance to understand the impact of their </w:t>
            </w:r>
            <w:proofErr w:type="spellStart"/>
            <w:r w:rsidRPr="00736B79">
              <w:rPr>
                <w:rFonts w:ascii="Arial" w:hAnsi="Arial" w:cs="Arial"/>
                <w:sz w:val="22"/>
                <w:szCs w:val="22"/>
              </w:rPr>
              <w:t>behaviour</w:t>
            </w:r>
            <w:proofErr w:type="spellEnd"/>
            <w:r w:rsidRPr="00736B79">
              <w:rPr>
                <w:rFonts w:ascii="Arial" w:hAnsi="Arial" w:cs="Arial"/>
                <w:sz w:val="22"/>
                <w:szCs w:val="22"/>
              </w:rPr>
              <w:t xml:space="preserve"> on the child</w:t>
            </w:r>
            <w:r w:rsidR="007C0EA6">
              <w:rPr>
                <w:rFonts w:ascii="Arial" w:hAnsi="Arial" w:cs="Arial"/>
                <w:sz w:val="22"/>
                <w:szCs w:val="22"/>
              </w:rPr>
              <w:t>,</w:t>
            </w:r>
            <w:r w:rsidRPr="00736B79">
              <w:rPr>
                <w:rFonts w:ascii="Arial" w:hAnsi="Arial" w:cs="Arial"/>
                <w:sz w:val="22"/>
                <w:szCs w:val="22"/>
              </w:rPr>
              <w:t xml:space="preserve"> </w:t>
            </w:r>
            <w:r w:rsidR="007C0EA6">
              <w:rPr>
                <w:rFonts w:ascii="Arial" w:hAnsi="Arial" w:cs="Arial"/>
                <w:sz w:val="22"/>
                <w:szCs w:val="22"/>
              </w:rPr>
              <w:t>including</w:t>
            </w:r>
            <w:r w:rsidRPr="00736B79">
              <w:rPr>
                <w:rFonts w:ascii="Arial" w:hAnsi="Arial" w:cs="Arial"/>
                <w:sz w:val="22"/>
                <w:szCs w:val="22"/>
              </w:rPr>
              <w:t xml:space="preserve"> their physical and emotional </w:t>
            </w:r>
            <w:r w:rsidR="00665544" w:rsidRPr="00736B79">
              <w:rPr>
                <w:rFonts w:ascii="Arial" w:hAnsi="Arial" w:cs="Arial"/>
                <w:sz w:val="22"/>
                <w:szCs w:val="22"/>
              </w:rPr>
              <w:t>well-being</w:t>
            </w:r>
            <w:r w:rsidRPr="00736B79">
              <w:rPr>
                <w:rFonts w:ascii="Arial" w:hAnsi="Arial" w:cs="Arial"/>
                <w:sz w:val="22"/>
                <w:szCs w:val="22"/>
              </w:rPr>
              <w:t>.</w:t>
            </w:r>
          </w:p>
          <w:p w14:paraId="7DBC3433" w14:textId="6D988006" w:rsidR="000D084B" w:rsidRPr="00736B79" w:rsidRDefault="000D084B" w:rsidP="006406F1">
            <w:pPr>
              <w:widowControl w:val="0"/>
              <w:numPr>
                <w:ilvl w:val="0"/>
                <w:numId w:val="3"/>
              </w:numPr>
              <w:tabs>
                <w:tab w:val="left" w:pos="458"/>
              </w:tabs>
              <w:autoSpaceDE w:val="0"/>
              <w:autoSpaceDN w:val="0"/>
              <w:adjustRightInd w:val="0"/>
              <w:spacing w:line="276" w:lineRule="auto"/>
              <w:ind w:left="458"/>
              <w:rPr>
                <w:rFonts w:ascii="Arial" w:hAnsi="Arial" w:cs="Arial"/>
                <w:sz w:val="22"/>
                <w:szCs w:val="22"/>
              </w:rPr>
            </w:pPr>
            <w:r w:rsidRPr="00736B79">
              <w:rPr>
                <w:rFonts w:ascii="Arial" w:hAnsi="Arial" w:cs="Arial"/>
                <w:sz w:val="22"/>
                <w:szCs w:val="22"/>
              </w:rPr>
              <w:t>Intervention leads to improved relationships and meaningful and sustainable change.</w:t>
            </w:r>
          </w:p>
          <w:p w14:paraId="382B7C4B" w14:textId="0E745022" w:rsidR="000D084B" w:rsidRPr="00B310F5" w:rsidRDefault="000D084B" w:rsidP="006406F1">
            <w:pPr>
              <w:widowControl w:val="0"/>
              <w:numPr>
                <w:ilvl w:val="0"/>
                <w:numId w:val="3"/>
              </w:numPr>
              <w:tabs>
                <w:tab w:val="left" w:pos="458"/>
              </w:tabs>
              <w:autoSpaceDE w:val="0"/>
              <w:autoSpaceDN w:val="0"/>
              <w:adjustRightInd w:val="0"/>
              <w:spacing w:line="276" w:lineRule="auto"/>
              <w:ind w:left="458"/>
              <w:rPr>
                <w:rFonts w:ascii="Arial" w:hAnsi="Arial" w:cs="Arial"/>
                <w:bCs/>
                <w:sz w:val="22"/>
                <w:szCs w:val="22"/>
              </w:rPr>
            </w:pPr>
            <w:r w:rsidRPr="00736B79">
              <w:rPr>
                <w:rFonts w:ascii="Arial" w:hAnsi="Arial" w:cs="Arial"/>
                <w:sz w:val="22"/>
                <w:szCs w:val="22"/>
              </w:rPr>
              <w:t>Families feel they have been worked with and not ‘done to’.</w:t>
            </w:r>
          </w:p>
          <w:p w14:paraId="33C2D551" w14:textId="3E8D8E39" w:rsidR="000D084B" w:rsidRPr="00736B79" w:rsidRDefault="77C64D1E" w:rsidP="4281D1F3">
            <w:pPr>
              <w:pStyle w:val="ListParagraph"/>
              <w:widowControl w:val="0"/>
              <w:numPr>
                <w:ilvl w:val="0"/>
                <w:numId w:val="3"/>
              </w:numPr>
              <w:tabs>
                <w:tab w:val="left" w:pos="458"/>
              </w:tabs>
              <w:autoSpaceDE w:val="0"/>
              <w:autoSpaceDN w:val="0"/>
              <w:adjustRightInd w:val="0"/>
              <w:spacing w:line="276" w:lineRule="auto"/>
              <w:ind w:left="458"/>
              <w:rPr>
                <w:rFonts w:ascii="Arial" w:hAnsi="Arial" w:cs="Arial"/>
                <w:b/>
                <w:bCs/>
              </w:rPr>
            </w:pPr>
            <w:r w:rsidRPr="4281D1F3">
              <w:rPr>
                <w:rFonts w:ascii="Arial" w:hAnsi="Arial" w:cs="Arial"/>
              </w:rPr>
              <w:t xml:space="preserve">Professionals work in collaboration with the family and each other </w:t>
            </w:r>
            <w:r w:rsidR="168C0ED5" w:rsidRPr="4281D1F3">
              <w:rPr>
                <w:rFonts w:ascii="Arial" w:hAnsi="Arial" w:cs="Arial"/>
              </w:rPr>
              <w:t xml:space="preserve">to support the agreed plan and </w:t>
            </w:r>
            <w:r w:rsidR="00915B82">
              <w:rPr>
                <w:rFonts w:ascii="Arial" w:hAnsi="Arial" w:cs="Arial"/>
              </w:rPr>
              <w:t xml:space="preserve">work towards the </w:t>
            </w:r>
            <w:r w:rsidR="168C0ED5" w:rsidRPr="4281D1F3">
              <w:rPr>
                <w:rFonts w:ascii="Arial" w:hAnsi="Arial" w:cs="Arial"/>
              </w:rPr>
              <w:t>desired outcomes for the child and family</w:t>
            </w:r>
            <w:r w:rsidR="00915B82">
              <w:rPr>
                <w:rFonts w:ascii="Arial" w:hAnsi="Arial" w:cs="Arial"/>
              </w:rPr>
              <w:t>.</w:t>
            </w:r>
          </w:p>
        </w:tc>
      </w:tr>
    </w:tbl>
    <w:p w14:paraId="46F749D9" w14:textId="77777777" w:rsidR="000D084B" w:rsidRPr="005F1614" w:rsidRDefault="000D084B" w:rsidP="000D084B">
      <w:pPr>
        <w:pStyle w:val="ListParagraph"/>
        <w:widowControl w:val="0"/>
        <w:tabs>
          <w:tab w:val="left" w:pos="458"/>
        </w:tabs>
        <w:autoSpaceDE w:val="0"/>
        <w:autoSpaceDN w:val="0"/>
        <w:adjustRightInd w:val="0"/>
        <w:spacing w:after="120"/>
        <w:ind w:left="458"/>
        <w:rPr>
          <w:rFonts w:ascii="Arial" w:hAnsi="Arial" w:cs="Arial"/>
          <w:b/>
        </w:rPr>
      </w:pPr>
    </w:p>
    <w:tbl>
      <w:tblPr>
        <w:tblW w:w="1616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8080"/>
        <w:gridCol w:w="3969"/>
      </w:tblGrid>
      <w:tr w:rsidR="00863C1A" w:rsidRPr="005F1614" w14:paraId="7B482A3C" w14:textId="77777777" w:rsidTr="00CF3617">
        <w:trPr>
          <w:trHeight w:val="232"/>
        </w:trPr>
        <w:tc>
          <w:tcPr>
            <w:tcW w:w="4112" w:type="dxa"/>
            <w:vMerge w:val="restart"/>
            <w:shd w:val="clear" w:color="auto" w:fill="C6D9F1"/>
          </w:tcPr>
          <w:p w14:paraId="0535BA66" w14:textId="60E942EE" w:rsidR="00863C1A" w:rsidRPr="006653BD" w:rsidRDefault="00863C1A" w:rsidP="006653BD">
            <w:pPr>
              <w:pStyle w:val="ListParagraph"/>
              <w:numPr>
                <w:ilvl w:val="0"/>
                <w:numId w:val="25"/>
              </w:numPr>
              <w:spacing w:line="276" w:lineRule="auto"/>
              <w:ind w:left="318"/>
              <w:rPr>
                <w:rFonts w:ascii="Arial" w:eastAsia="Segoe UI" w:hAnsi="Arial" w:cs="Arial"/>
                <w:b/>
                <w:bCs/>
                <w:color w:val="333333"/>
              </w:rPr>
            </w:pPr>
            <w:r w:rsidRPr="006653BD">
              <w:rPr>
                <w:rFonts w:ascii="Arial" w:hAnsi="Arial" w:cs="Arial"/>
                <w:b/>
                <w:bCs/>
                <w:color w:val="000000" w:themeColor="text1"/>
                <w:u w:val="single"/>
              </w:rPr>
              <w:t xml:space="preserve"> Multi-agency working </w:t>
            </w:r>
          </w:p>
          <w:p w14:paraId="40EEAE8B" w14:textId="77777777" w:rsidR="00863C1A" w:rsidRPr="006653BD" w:rsidRDefault="00863C1A" w:rsidP="00863C1A">
            <w:pPr>
              <w:pBdr>
                <w:top w:val="nil"/>
                <w:left w:val="nil"/>
                <w:bottom w:val="nil"/>
                <w:right w:val="nil"/>
                <w:between w:val="nil"/>
              </w:pBdr>
              <w:tabs>
                <w:tab w:val="left" w:pos="317"/>
              </w:tabs>
              <w:spacing w:line="276" w:lineRule="auto"/>
              <w:rPr>
                <w:rFonts w:ascii="Arial" w:hAnsi="Arial" w:cs="Arial"/>
                <w:b/>
                <w:bCs/>
                <w:color w:val="000000"/>
                <w:sz w:val="22"/>
                <w:szCs w:val="22"/>
              </w:rPr>
            </w:pPr>
          </w:p>
        </w:tc>
        <w:tc>
          <w:tcPr>
            <w:tcW w:w="8080" w:type="dxa"/>
            <w:shd w:val="clear" w:color="auto" w:fill="FFFFFF" w:themeFill="background1"/>
          </w:tcPr>
          <w:p w14:paraId="27BF4B85" w14:textId="3CB3CA04" w:rsidR="00863C1A" w:rsidRPr="007724F8" w:rsidRDefault="00863C1A" w:rsidP="00863C1A">
            <w:pPr>
              <w:pStyle w:val="ListParagraph"/>
              <w:numPr>
                <w:ilvl w:val="0"/>
                <w:numId w:val="27"/>
              </w:numPr>
              <w:spacing w:line="276" w:lineRule="auto"/>
              <w:ind w:left="325"/>
              <w:rPr>
                <w:rFonts w:ascii="Arial" w:hAnsi="Arial" w:cs="Arial"/>
                <w:color w:val="000000" w:themeColor="text1"/>
              </w:rPr>
            </w:pPr>
            <w:r>
              <w:rPr>
                <w:rFonts w:ascii="Arial" w:hAnsi="Arial" w:cs="Arial"/>
                <w:color w:val="000000"/>
                <w:shd w:val="clear" w:color="auto" w:fill="FFFFFF"/>
              </w:rPr>
              <w:t>Is there e</w:t>
            </w:r>
            <w:r w:rsidRPr="005F1614">
              <w:rPr>
                <w:rFonts w:ascii="Arial" w:hAnsi="Arial" w:cs="Arial"/>
                <w:color w:val="000000"/>
                <w:shd w:val="clear" w:color="auto" w:fill="FFFFFF"/>
              </w:rPr>
              <w:t xml:space="preserve">vidence of </w:t>
            </w:r>
            <w:r w:rsidR="00A30F28">
              <w:rPr>
                <w:rFonts w:ascii="Arial" w:hAnsi="Arial" w:cs="Arial"/>
                <w:color w:val="000000"/>
                <w:shd w:val="clear" w:color="auto" w:fill="FFFFFF"/>
              </w:rPr>
              <w:t>partnership working</w:t>
            </w:r>
            <w:r w:rsidR="001970CB">
              <w:rPr>
                <w:rFonts w:ascii="Arial" w:hAnsi="Arial" w:cs="Arial"/>
                <w:color w:val="000000"/>
                <w:shd w:val="clear" w:color="auto" w:fill="FFFFFF"/>
              </w:rPr>
              <w:t xml:space="preserve"> amongst the multi-agency </w:t>
            </w:r>
            <w:r w:rsidR="00972B07">
              <w:rPr>
                <w:rFonts w:ascii="Arial" w:hAnsi="Arial" w:cs="Arial"/>
                <w:color w:val="000000"/>
                <w:shd w:val="clear" w:color="auto" w:fill="FFFFFF"/>
              </w:rPr>
              <w:t>networks</w:t>
            </w:r>
            <w:r>
              <w:rPr>
                <w:rFonts w:ascii="Arial" w:hAnsi="Arial" w:cs="Arial"/>
                <w:color w:val="000000"/>
                <w:shd w:val="clear" w:color="auto" w:fill="FFFFFF"/>
              </w:rPr>
              <w:t>?</w:t>
            </w:r>
          </w:p>
        </w:tc>
        <w:tc>
          <w:tcPr>
            <w:tcW w:w="3969" w:type="dxa"/>
            <w:shd w:val="clear" w:color="auto" w:fill="FFFFFF" w:themeFill="background1"/>
          </w:tcPr>
          <w:p w14:paraId="04A9A5BE" w14:textId="6E855029" w:rsidR="00863C1A" w:rsidRPr="007724F8" w:rsidRDefault="00A4137B" w:rsidP="00863C1A">
            <w:pPr>
              <w:spacing w:line="276" w:lineRule="auto"/>
              <w:ind w:left="-35"/>
              <w:rPr>
                <w:rFonts w:ascii="Arial" w:hAnsi="Arial" w:cs="Arial"/>
                <w:color w:val="000000" w:themeColor="text1"/>
              </w:rPr>
            </w:pPr>
            <w:sdt>
              <w:sdtPr>
                <w:rPr>
                  <w:rFonts w:ascii="MS Gothic" w:eastAsia="MS Gothic" w:hAnsi="MS Gothic" w:cs="Arial"/>
                  <w:sz w:val="18"/>
                  <w:szCs w:val="18"/>
                </w:rPr>
                <w:id w:val="187649919"/>
                <w14:checkbox>
                  <w14:checked w14:val="0"/>
                  <w14:checkedState w14:val="2612" w14:font="MS Gothic"/>
                  <w14:uncheckedState w14:val="2610" w14:font="MS Gothic"/>
                </w14:checkbox>
              </w:sdtPr>
              <w:sdtEndPr/>
              <w:sdtContent>
                <w:r w:rsidR="00863C1A" w:rsidRPr="00CD3CAB">
                  <w:rPr>
                    <w:rFonts w:ascii="MS Gothic" w:eastAsia="MS Gothic" w:hAnsi="MS Gothic" w:cs="Arial" w:hint="eastAsia"/>
                    <w:sz w:val="18"/>
                    <w:szCs w:val="18"/>
                  </w:rPr>
                  <w:t>☐</w:t>
                </w:r>
              </w:sdtContent>
            </w:sdt>
            <w:r w:rsidR="00863C1A"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326643461"/>
                <w14:checkbox>
                  <w14:checked w14:val="0"/>
                  <w14:checkedState w14:val="2612" w14:font="MS Gothic"/>
                  <w14:uncheckedState w14:val="2610" w14:font="MS Gothic"/>
                </w14:checkbox>
              </w:sdtPr>
              <w:sdtEndPr/>
              <w:sdtContent>
                <w:r w:rsidR="00863C1A" w:rsidRPr="00CD3CAB">
                  <w:rPr>
                    <w:rFonts w:ascii="Segoe UI Symbol" w:eastAsia="MS Gothic" w:hAnsi="Segoe UI Symbol" w:cs="Segoe UI Symbol"/>
                    <w:sz w:val="18"/>
                    <w:szCs w:val="18"/>
                  </w:rPr>
                  <w:t>☐</w:t>
                </w:r>
              </w:sdtContent>
            </w:sdt>
            <w:r w:rsidR="00863C1A" w:rsidRPr="00CD3CAB">
              <w:rPr>
                <w:rFonts w:ascii="Arial" w:eastAsia="Arial" w:hAnsi="Arial" w:cs="Arial"/>
                <w:sz w:val="18"/>
                <w:szCs w:val="18"/>
              </w:rPr>
              <w:t xml:space="preserve"> NO </w:t>
            </w:r>
            <w:r w:rsidR="00863C1A">
              <w:rPr>
                <w:rFonts w:ascii="Arial" w:eastAsia="Arial" w:hAnsi="Arial" w:cs="Arial"/>
                <w:sz w:val="18"/>
                <w:szCs w:val="18"/>
              </w:rPr>
              <w:t xml:space="preserve">    </w:t>
            </w:r>
            <w:r w:rsidR="00863C1A" w:rsidRPr="00CD3CAB">
              <w:rPr>
                <w:rFonts w:ascii="Arial" w:eastAsia="Arial" w:hAnsi="Arial" w:cs="Arial"/>
                <w:sz w:val="18"/>
                <w:szCs w:val="18"/>
              </w:rPr>
              <w:t xml:space="preserve"> </w:t>
            </w:r>
            <w:sdt>
              <w:sdtPr>
                <w:rPr>
                  <w:rFonts w:ascii="MS Gothic" w:eastAsia="MS Gothic" w:hAnsi="MS Gothic" w:cs="Arial"/>
                  <w:sz w:val="18"/>
                  <w:szCs w:val="18"/>
                </w:rPr>
                <w:id w:val="680165125"/>
                <w14:checkbox>
                  <w14:checked w14:val="0"/>
                  <w14:checkedState w14:val="2612" w14:font="MS Gothic"/>
                  <w14:uncheckedState w14:val="2610" w14:font="MS Gothic"/>
                </w14:checkbox>
              </w:sdtPr>
              <w:sdtEndPr/>
              <w:sdtContent>
                <w:r w:rsidR="00863C1A">
                  <w:rPr>
                    <w:rFonts w:ascii="MS Gothic" w:eastAsia="MS Gothic" w:hAnsi="MS Gothic" w:cs="Arial" w:hint="eastAsia"/>
                    <w:sz w:val="18"/>
                    <w:szCs w:val="18"/>
                  </w:rPr>
                  <w:t>☐</w:t>
                </w:r>
              </w:sdtContent>
            </w:sdt>
            <w:r w:rsidR="00863C1A" w:rsidRPr="00CD3CAB">
              <w:rPr>
                <w:rFonts w:ascii="Arial" w:eastAsia="Arial" w:hAnsi="Arial" w:cs="Arial"/>
                <w:sz w:val="18"/>
                <w:szCs w:val="18"/>
              </w:rPr>
              <w:t xml:space="preserve">  N/A</w:t>
            </w:r>
            <w:r w:rsidR="00863C1A">
              <w:rPr>
                <w:rFonts w:ascii="Arial" w:eastAsia="Arial" w:hAnsi="Arial" w:cs="Arial"/>
                <w:sz w:val="18"/>
                <w:szCs w:val="18"/>
              </w:rPr>
              <w:t xml:space="preserve">    </w:t>
            </w:r>
            <w:sdt>
              <w:sdtPr>
                <w:rPr>
                  <w:rFonts w:ascii="MS Gothic" w:eastAsia="MS Gothic" w:hAnsi="MS Gothic" w:cs="Arial"/>
                  <w:sz w:val="18"/>
                  <w:szCs w:val="18"/>
                </w:rPr>
                <w:id w:val="1350215658"/>
                <w14:checkbox>
                  <w14:checked w14:val="0"/>
                  <w14:checkedState w14:val="2612" w14:font="MS Gothic"/>
                  <w14:uncheckedState w14:val="2610" w14:font="MS Gothic"/>
                </w14:checkbox>
              </w:sdtPr>
              <w:sdtEndPr/>
              <w:sdtContent>
                <w:r w:rsidR="00863C1A">
                  <w:rPr>
                    <w:rFonts w:ascii="MS Gothic" w:eastAsia="MS Gothic" w:hAnsi="MS Gothic" w:cs="Arial" w:hint="eastAsia"/>
                    <w:sz w:val="18"/>
                    <w:szCs w:val="18"/>
                  </w:rPr>
                  <w:t>☐</w:t>
                </w:r>
              </w:sdtContent>
            </w:sdt>
            <w:r w:rsidR="00863C1A" w:rsidRPr="00CD3CAB">
              <w:rPr>
                <w:rFonts w:ascii="Arial" w:eastAsia="Arial" w:hAnsi="Arial" w:cs="Arial"/>
                <w:sz w:val="18"/>
                <w:szCs w:val="18"/>
              </w:rPr>
              <w:t xml:space="preserve">  </w:t>
            </w:r>
            <w:r w:rsidR="00863C1A">
              <w:rPr>
                <w:rFonts w:ascii="Arial" w:eastAsia="Arial" w:hAnsi="Arial" w:cs="Arial"/>
                <w:sz w:val="18"/>
                <w:szCs w:val="18"/>
              </w:rPr>
              <w:t>PARTIALLY</w:t>
            </w:r>
          </w:p>
        </w:tc>
      </w:tr>
      <w:tr w:rsidR="00863C1A" w:rsidRPr="005F1614" w14:paraId="51B4AE36" w14:textId="77777777" w:rsidTr="00CF3617">
        <w:trPr>
          <w:trHeight w:val="228"/>
        </w:trPr>
        <w:tc>
          <w:tcPr>
            <w:tcW w:w="4112" w:type="dxa"/>
            <w:vMerge/>
          </w:tcPr>
          <w:p w14:paraId="05FF0001" w14:textId="77777777" w:rsidR="00863C1A" w:rsidRPr="00CB3957" w:rsidRDefault="00863C1A" w:rsidP="00863C1A">
            <w:pPr>
              <w:rPr>
                <w:rFonts w:ascii="Arial" w:hAnsi="Arial" w:cs="Arial"/>
                <w:b/>
                <w:color w:val="000000"/>
                <w:sz w:val="22"/>
                <w:szCs w:val="22"/>
                <w:u w:val="single"/>
              </w:rPr>
            </w:pPr>
          </w:p>
        </w:tc>
        <w:tc>
          <w:tcPr>
            <w:tcW w:w="8080" w:type="dxa"/>
            <w:shd w:val="clear" w:color="auto" w:fill="FFFFFF" w:themeFill="background1"/>
          </w:tcPr>
          <w:p w14:paraId="7C44803C" w14:textId="5B164E7F" w:rsidR="00863C1A" w:rsidRPr="007724F8" w:rsidRDefault="000C06C1" w:rsidP="00863C1A">
            <w:pPr>
              <w:pStyle w:val="ListParagraph"/>
              <w:numPr>
                <w:ilvl w:val="0"/>
                <w:numId w:val="27"/>
              </w:numPr>
              <w:spacing w:line="276" w:lineRule="auto"/>
              <w:ind w:left="325"/>
              <w:rPr>
                <w:rFonts w:ascii="Arial" w:hAnsi="Arial" w:cs="Arial"/>
                <w:color w:val="000000" w:themeColor="text1"/>
              </w:rPr>
            </w:pPr>
            <w:r>
              <w:rPr>
                <w:rFonts w:ascii="Arial" w:hAnsi="Arial" w:cs="Arial"/>
                <w:color w:val="000000" w:themeColor="text1"/>
              </w:rPr>
              <w:t>Does the child/ young person/ family understand the role and involvement of the different professionals?</w:t>
            </w:r>
          </w:p>
        </w:tc>
        <w:tc>
          <w:tcPr>
            <w:tcW w:w="3969" w:type="dxa"/>
            <w:shd w:val="clear" w:color="auto" w:fill="FFFFFF" w:themeFill="background1"/>
          </w:tcPr>
          <w:p w14:paraId="22AFEA1A" w14:textId="1B1C5AA9" w:rsidR="00863C1A" w:rsidRPr="007724F8" w:rsidRDefault="00A4137B" w:rsidP="00863C1A">
            <w:pPr>
              <w:ind w:left="-35"/>
              <w:rPr>
                <w:rFonts w:ascii="Arial" w:hAnsi="Arial" w:cs="Arial"/>
                <w:color w:val="000000"/>
                <w:shd w:val="clear" w:color="auto" w:fill="FFFFFF"/>
              </w:rPr>
            </w:pPr>
            <w:sdt>
              <w:sdtPr>
                <w:rPr>
                  <w:rFonts w:ascii="MS Gothic" w:eastAsia="MS Gothic" w:hAnsi="MS Gothic" w:cs="Arial"/>
                  <w:sz w:val="18"/>
                  <w:szCs w:val="18"/>
                </w:rPr>
                <w:id w:val="460157596"/>
                <w14:checkbox>
                  <w14:checked w14:val="0"/>
                  <w14:checkedState w14:val="2612" w14:font="MS Gothic"/>
                  <w14:uncheckedState w14:val="2610" w14:font="MS Gothic"/>
                </w14:checkbox>
              </w:sdtPr>
              <w:sdtEndPr/>
              <w:sdtContent>
                <w:r w:rsidR="00863C1A" w:rsidRPr="00CD3CAB">
                  <w:rPr>
                    <w:rFonts w:ascii="MS Gothic" w:eastAsia="MS Gothic" w:hAnsi="MS Gothic" w:cs="Arial" w:hint="eastAsia"/>
                    <w:sz w:val="18"/>
                    <w:szCs w:val="18"/>
                  </w:rPr>
                  <w:t>☐</w:t>
                </w:r>
              </w:sdtContent>
            </w:sdt>
            <w:r w:rsidR="00863C1A"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302434335"/>
                <w14:checkbox>
                  <w14:checked w14:val="0"/>
                  <w14:checkedState w14:val="2612" w14:font="MS Gothic"/>
                  <w14:uncheckedState w14:val="2610" w14:font="MS Gothic"/>
                </w14:checkbox>
              </w:sdtPr>
              <w:sdtEndPr/>
              <w:sdtContent>
                <w:r w:rsidR="00863C1A" w:rsidRPr="00CD3CAB">
                  <w:rPr>
                    <w:rFonts w:ascii="Segoe UI Symbol" w:eastAsia="MS Gothic" w:hAnsi="Segoe UI Symbol" w:cs="Segoe UI Symbol"/>
                    <w:sz w:val="18"/>
                    <w:szCs w:val="18"/>
                  </w:rPr>
                  <w:t>☐</w:t>
                </w:r>
              </w:sdtContent>
            </w:sdt>
            <w:r w:rsidR="00863C1A" w:rsidRPr="00CD3CAB">
              <w:rPr>
                <w:rFonts w:ascii="Arial" w:eastAsia="Arial" w:hAnsi="Arial" w:cs="Arial"/>
                <w:sz w:val="18"/>
                <w:szCs w:val="18"/>
              </w:rPr>
              <w:t xml:space="preserve"> NO </w:t>
            </w:r>
            <w:r w:rsidR="00863C1A">
              <w:rPr>
                <w:rFonts w:ascii="Arial" w:eastAsia="Arial" w:hAnsi="Arial" w:cs="Arial"/>
                <w:sz w:val="18"/>
                <w:szCs w:val="18"/>
              </w:rPr>
              <w:t xml:space="preserve">    </w:t>
            </w:r>
            <w:r w:rsidR="00863C1A" w:rsidRPr="00CD3CAB">
              <w:rPr>
                <w:rFonts w:ascii="Arial" w:eastAsia="Arial" w:hAnsi="Arial" w:cs="Arial"/>
                <w:sz w:val="18"/>
                <w:szCs w:val="18"/>
              </w:rPr>
              <w:t xml:space="preserve"> </w:t>
            </w:r>
            <w:sdt>
              <w:sdtPr>
                <w:rPr>
                  <w:rFonts w:ascii="MS Gothic" w:eastAsia="MS Gothic" w:hAnsi="MS Gothic" w:cs="Arial"/>
                  <w:sz w:val="18"/>
                  <w:szCs w:val="18"/>
                </w:rPr>
                <w:id w:val="-1748110942"/>
                <w14:checkbox>
                  <w14:checked w14:val="0"/>
                  <w14:checkedState w14:val="2612" w14:font="MS Gothic"/>
                  <w14:uncheckedState w14:val="2610" w14:font="MS Gothic"/>
                </w14:checkbox>
              </w:sdtPr>
              <w:sdtEndPr/>
              <w:sdtContent>
                <w:r w:rsidR="00863C1A">
                  <w:rPr>
                    <w:rFonts w:ascii="MS Gothic" w:eastAsia="MS Gothic" w:hAnsi="MS Gothic" w:cs="Arial" w:hint="eastAsia"/>
                    <w:sz w:val="18"/>
                    <w:szCs w:val="18"/>
                  </w:rPr>
                  <w:t>☐</w:t>
                </w:r>
              </w:sdtContent>
            </w:sdt>
            <w:r w:rsidR="00863C1A" w:rsidRPr="00CD3CAB">
              <w:rPr>
                <w:rFonts w:ascii="Arial" w:eastAsia="Arial" w:hAnsi="Arial" w:cs="Arial"/>
                <w:sz w:val="18"/>
                <w:szCs w:val="18"/>
              </w:rPr>
              <w:t xml:space="preserve">  N/A</w:t>
            </w:r>
            <w:r w:rsidR="00863C1A">
              <w:rPr>
                <w:rFonts w:ascii="Arial" w:eastAsia="Arial" w:hAnsi="Arial" w:cs="Arial"/>
                <w:sz w:val="18"/>
                <w:szCs w:val="18"/>
              </w:rPr>
              <w:t xml:space="preserve">    </w:t>
            </w:r>
            <w:sdt>
              <w:sdtPr>
                <w:rPr>
                  <w:rFonts w:ascii="MS Gothic" w:eastAsia="MS Gothic" w:hAnsi="MS Gothic" w:cs="Arial"/>
                  <w:sz w:val="18"/>
                  <w:szCs w:val="18"/>
                </w:rPr>
                <w:id w:val="890151327"/>
                <w14:checkbox>
                  <w14:checked w14:val="0"/>
                  <w14:checkedState w14:val="2612" w14:font="MS Gothic"/>
                  <w14:uncheckedState w14:val="2610" w14:font="MS Gothic"/>
                </w14:checkbox>
              </w:sdtPr>
              <w:sdtEndPr/>
              <w:sdtContent>
                <w:r w:rsidR="00863C1A">
                  <w:rPr>
                    <w:rFonts w:ascii="MS Gothic" w:eastAsia="MS Gothic" w:hAnsi="MS Gothic" w:cs="Arial" w:hint="eastAsia"/>
                    <w:sz w:val="18"/>
                    <w:szCs w:val="18"/>
                  </w:rPr>
                  <w:t>☐</w:t>
                </w:r>
              </w:sdtContent>
            </w:sdt>
            <w:r w:rsidR="00863C1A" w:rsidRPr="00CD3CAB">
              <w:rPr>
                <w:rFonts w:ascii="Arial" w:eastAsia="Arial" w:hAnsi="Arial" w:cs="Arial"/>
                <w:sz w:val="18"/>
                <w:szCs w:val="18"/>
              </w:rPr>
              <w:t xml:space="preserve">  </w:t>
            </w:r>
            <w:r w:rsidR="00863C1A">
              <w:rPr>
                <w:rFonts w:ascii="Arial" w:eastAsia="Arial" w:hAnsi="Arial" w:cs="Arial"/>
                <w:sz w:val="18"/>
                <w:szCs w:val="18"/>
              </w:rPr>
              <w:t>PARTIALLY</w:t>
            </w:r>
          </w:p>
        </w:tc>
      </w:tr>
      <w:tr w:rsidR="000C130C" w:rsidRPr="005F1614" w14:paraId="5C9FE59E" w14:textId="77777777" w:rsidTr="00CF3617">
        <w:trPr>
          <w:trHeight w:val="228"/>
        </w:trPr>
        <w:tc>
          <w:tcPr>
            <w:tcW w:w="4112" w:type="dxa"/>
            <w:vMerge/>
          </w:tcPr>
          <w:p w14:paraId="1B8C221A" w14:textId="77777777" w:rsidR="000C130C" w:rsidRPr="00CB3957" w:rsidRDefault="000C130C" w:rsidP="000C130C">
            <w:pPr>
              <w:rPr>
                <w:rFonts w:ascii="Arial" w:hAnsi="Arial" w:cs="Arial"/>
                <w:b/>
                <w:color w:val="000000"/>
                <w:sz w:val="22"/>
                <w:szCs w:val="22"/>
                <w:u w:val="single"/>
              </w:rPr>
            </w:pPr>
          </w:p>
        </w:tc>
        <w:tc>
          <w:tcPr>
            <w:tcW w:w="8080" w:type="dxa"/>
            <w:shd w:val="clear" w:color="auto" w:fill="FFFFFF" w:themeFill="background1"/>
          </w:tcPr>
          <w:p w14:paraId="0370B75F" w14:textId="0D02F3E7" w:rsidR="000C130C" w:rsidRDefault="000C06C1" w:rsidP="000C130C">
            <w:pPr>
              <w:pStyle w:val="ListParagraph"/>
              <w:numPr>
                <w:ilvl w:val="0"/>
                <w:numId w:val="27"/>
              </w:numPr>
              <w:spacing w:line="276" w:lineRule="auto"/>
              <w:ind w:left="325"/>
              <w:rPr>
                <w:rFonts w:ascii="Arial" w:hAnsi="Arial" w:cs="Arial"/>
                <w:color w:val="000000"/>
                <w:shd w:val="clear" w:color="auto" w:fill="FFFFFF"/>
              </w:rPr>
            </w:pPr>
            <w:r>
              <w:rPr>
                <w:rFonts w:ascii="Arial" w:hAnsi="Arial" w:cs="Arial"/>
                <w:color w:val="000000"/>
                <w:shd w:val="clear" w:color="auto" w:fill="FFFFFF"/>
              </w:rPr>
              <w:t>Are professionals in the multi-agency network clear about their respective roles?</w:t>
            </w:r>
          </w:p>
        </w:tc>
        <w:tc>
          <w:tcPr>
            <w:tcW w:w="3969" w:type="dxa"/>
            <w:shd w:val="clear" w:color="auto" w:fill="FFFFFF" w:themeFill="background1"/>
          </w:tcPr>
          <w:p w14:paraId="6A04FE62" w14:textId="0CF82771" w:rsidR="000C130C" w:rsidRPr="007724F8" w:rsidRDefault="00A4137B" w:rsidP="000C130C">
            <w:pPr>
              <w:ind w:left="-35"/>
              <w:rPr>
                <w:rFonts w:ascii="Arial" w:hAnsi="Arial" w:cs="Arial"/>
                <w:color w:val="000000"/>
                <w:shd w:val="clear" w:color="auto" w:fill="FFFFFF"/>
              </w:rPr>
            </w:pPr>
            <w:sdt>
              <w:sdtPr>
                <w:rPr>
                  <w:rFonts w:ascii="MS Gothic" w:eastAsia="MS Gothic" w:hAnsi="MS Gothic" w:cs="Arial"/>
                  <w:sz w:val="18"/>
                  <w:szCs w:val="18"/>
                </w:rPr>
                <w:id w:val="-1923786323"/>
                <w14:checkbox>
                  <w14:checked w14:val="0"/>
                  <w14:checkedState w14:val="2612" w14:font="MS Gothic"/>
                  <w14:uncheckedState w14:val="2610" w14:font="MS Gothic"/>
                </w14:checkbox>
              </w:sdtPr>
              <w:sdtEndPr/>
              <w:sdtContent>
                <w:r w:rsidR="000C130C" w:rsidRPr="00CD3CAB">
                  <w:rPr>
                    <w:rFonts w:ascii="MS Gothic" w:eastAsia="MS Gothic" w:hAnsi="MS Gothic" w:cs="Arial" w:hint="eastAsia"/>
                    <w:sz w:val="18"/>
                    <w:szCs w:val="18"/>
                  </w:rPr>
                  <w:t>☐</w:t>
                </w:r>
              </w:sdtContent>
            </w:sdt>
            <w:r w:rsidR="000C130C"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727908268"/>
                <w14:checkbox>
                  <w14:checked w14:val="0"/>
                  <w14:checkedState w14:val="2612" w14:font="MS Gothic"/>
                  <w14:uncheckedState w14:val="2610" w14:font="MS Gothic"/>
                </w14:checkbox>
              </w:sdtPr>
              <w:sdtEndPr/>
              <w:sdtContent>
                <w:r w:rsidR="000C130C" w:rsidRPr="00CD3CAB">
                  <w:rPr>
                    <w:rFonts w:ascii="Segoe UI Symbol" w:eastAsia="MS Gothic" w:hAnsi="Segoe UI Symbol" w:cs="Segoe UI Symbol"/>
                    <w:sz w:val="18"/>
                    <w:szCs w:val="18"/>
                  </w:rPr>
                  <w:t>☐</w:t>
                </w:r>
              </w:sdtContent>
            </w:sdt>
            <w:r w:rsidR="000C130C" w:rsidRPr="00CD3CAB">
              <w:rPr>
                <w:rFonts w:ascii="Arial" w:eastAsia="Arial" w:hAnsi="Arial" w:cs="Arial"/>
                <w:sz w:val="18"/>
                <w:szCs w:val="18"/>
              </w:rPr>
              <w:t xml:space="preserve"> NO </w:t>
            </w:r>
            <w:r w:rsidR="000C130C">
              <w:rPr>
                <w:rFonts w:ascii="Arial" w:eastAsia="Arial" w:hAnsi="Arial" w:cs="Arial"/>
                <w:sz w:val="18"/>
                <w:szCs w:val="18"/>
              </w:rPr>
              <w:t xml:space="preserve">    </w:t>
            </w:r>
            <w:r w:rsidR="000C130C" w:rsidRPr="00CD3CAB">
              <w:rPr>
                <w:rFonts w:ascii="Arial" w:eastAsia="Arial" w:hAnsi="Arial" w:cs="Arial"/>
                <w:sz w:val="18"/>
                <w:szCs w:val="18"/>
              </w:rPr>
              <w:t xml:space="preserve"> </w:t>
            </w:r>
            <w:sdt>
              <w:sdtPr>
                <w:rPr>
                  <w:rFonts w:ascii="MS Gothic" w:eastAsia="MS Gothic" w:hAnsi="MS Gothic" w:cs="Arial"/>
                  <w:sz w:val="18"/>
                  <w:szCs w:val="18"/>
                </w:rPr>
                <w:id w:val="-2020234167"/>
                <w14:checkbox>
                  <w14:checked w14:val="0"/>
                  <w14:checkedState w14:val="2612" w14:font="MS Gothic"/>
                  <w14:uncheckedState w14:val="2610" w14:font="MS Gothic"/>
                </w14:checkbox>
              </w:sdtPr>
              <w:sdtEndPr/>
              <w:sdtContent>
                <w:r w:rsidR="000C130C">
                  <w:rPr>
                    <w:rFonts w:ascii="MS Gothic" w:eastAsia="MS Gothic" w:hAnsi="MS Gothic" w:cs="Arial" w:hint="eastAsia"/>
                    <w:sz w:val="18"/>
                    <w:szCs w:val="18"/>
                  </w:rPr>
                  <w:t>☐</w:t>
                </w:r>
              </w:sdtContent>
            </w:sdt>
            <w:r w:rsidR="000C130C" w:rsidRPr="00CD3CAB">
              <w:rPr>
                <w:rFonts w:ascii="Arial" w:eastAsia="Arial" w:hAnsi="Arial" w:cs="Arial"/>
                <w:sz w:val="18"/>
                <w:szCs w:val="18"/>
              </w:rPr>
              <w:t xml:space="preserve">  N/A</w:t>
            </w:r>
            <w:r w:rsidR="000C130C">
              <w:rPr>
                <w:rFonts w:ascii="Arial" w:eastAsia="Arial" w:hAnsi="Arial" w:cs="Arial"/>
                <w:sz w:val="18"/>
                <w:szCs w:val="18"/>
              </w:rPr>
              <w:t xml:space="preserve">    </w:t>
            </w:r>
            <w:sdt>
              <w:sdtPr>
                <w:rPr>
                  <w:rFonts w:ascii="MS Gothic" w:eastAsia="MS Gothic" w:hAnsi="MS Gothic" w:cs="Arial"/>
                  <w:sz w:val="18"/>
                  <w:szCs w:val="18"/>
                </w:rPr>
                <w:id w:val="-644354988"/>
                <w14:checkbox>
                  <w14:checked w14:val="0"/>
                  <w14:checkedState w14:val="2612" w14:font="MS Gothic"/>
                  <w14:uncheckedState w14:val="2610" w14:font="MS Gothic"/>
                </w14:checkbox>
              </w:sdtPr>
              <w:sdtEndPr/>
              <w:sdtContent>
                <w:r w:rsidR="000C130C">
                  <w:rPr>
                    <w:rFonts w:ascii="MS Gothic" w:eastAsia="MS Gothic" w:hAnsi="MS Gothic" w:cs="Arial" w:hint="eastAsia"/>
                    <w:sz w:val="18"/>
                    <w:szCs w:val="18"/>
                  </w:rPr>
                  <w:t>☐</w:t>
                </w:r>
              </w:sdtContent>
            </w:sdt>
            <w:r w:rsidR="000C130C" w:rsidRPr="00CD3CAB">
              <w:rPr>
                <w:rFonts w:ascii="Arial" w:eastAsia="Arial" w:hAnsi="Arial" w:cs="Arial"/>
                <w:sz w:val="18"/>
                <w:szCs w:val="18"/>
              </w:rPr>
              <w:t xml:space="preserve">  </w:t>
            </w:r>
            <w:r w:rsidR="000C130C">
              <w:rPr>
                <w:rFonts w:ascii="Arial" w:eastAsia="Arial" w:hAnsi="Arial" w:cs="Arial"/>
                <w:sz w:val="18"/>
                <w:szCs w:val="18"/>
              </w:rPr>
              <w:t>PARTIALLY</w:t>
            </w:r>
          </w:p>
        </w:tc>
      </w:tr>
      <w:tr w:rsidR="00E7728D" w:rsidRPr="005F1614" w14:paraId="0E6850EC" w14:textId="77777777" w:rsidTr="00CF3617">
        <w:tc>
          <w:tcPr>
            <w:tcW w:w="4112" w:type="dxa"/>
            <w:tcBorders>
              <w:bottom w:val="single" w:sz="4" w:space="0" w:color="000000" w:themeColor="text1"/>
            </w:tcBorders>
            <w:shd w:val="clear" w:color="auto" w:fill="C6D9F1"/>
          </w:tcPr>
          <w:p w14:paraId="36174730" w14:textId="033E68B0" w:rsidR="00915B82" w:rsidRPr="00CB3957" w:rsidRDefault="00B17313" w:rsidP="00C85391">
            <w:pPr>
              <w:rPr>
                <w:rFonts w:ascii="Arial" w:hAnsi="Arial" w:cs="Arial"/>
                <w:sz w:val="22"/>
                <w:szCs w:val="22"/>
              </w:rPr>
            </w:pPr>
            <w:r w:rsidRPr="00CB3957">
              <w:rPr>
                <w:rFonts w:ascii="Arial" w:hAnsi="Arial" w:cs="Arial"/>
                <w:sz w:val="22"/>
                <w:szCs w:val="22"/>
              </w:rPr>
              <w:t>What is</w:t>
            </w:r>
            <w:r w:rsidR="00B60F4A" w:rsidRPr="00CB3957">
              <w:rPr>
                <w:rFonts w:ascii="Arial" w:hAnsi="Arial" w:cs="Arial"/>
                <w:sz w:val="22"/>
                <w:szCs w:val="22"/>
              </w:rPr>
              <w:t xml:space="preserve"> the </w:t>
            </w:r>
            <w:r w:rsidR="005A2033">
              <w:rPr>
                <w:rFonts w:ascii="Arial" w:hAnsi="Arial" w:cs="Arial"/>
                <w:sz w:val="22"/>
                <w:szCs w:val="22"/>
              </w:rPr>
              <w:t>impact</w:t>
            </w:r>
            <w:r w:rsidR="005A2033" w:rsidRPr="00CB3957">
              <w:rPr>
                <w:rFonts w:ascii="Arial" w:hAnsi="Arial" w:cs="Arial"/>
                <w:sz w:val="22"/>
                <w:szCs w:val="22"/>
              </w:rPr>
              <w:t xml:space="preserve"> </w:t>
            </w:r>
            <w:r w:rsidR="00C14327" w:rsidRPr="00CB3957">
              <w:rPr>
                <w:rFonts w:ascii="Arial" w:hAnsi="Arial" w:cs="Arial"/>
                <w:sz w:val="22"/>
                <w:szCs w:val="22"/>
              </w:rPr>
              <w:t xml:space="preserve">of the multi-agency work </w:t>
            </w:r>
            <w:r w:rsidR="001E39C1" w:rsidRPr="00CB3957">
              <w:rPr>
                <w:rFonts w:ascii="Arial" w:hAnsi="Arial" w:cs="Arial"/>
                <w:sz w:val="22"/>
                <w:szCs w:val="22"/>
              </w:rPr>
              <w:t>to repair the harm/trauma the child has suffered</w:t>
            </w:r>
            <w:r w:rsidR="005A2033">
              <w:rPr>
                <w:rFonts w:ascii="Arial" w:hAnsi="Arial" w:cs="Arial"/>
                <w:sz w:val="22"/>
                <w:szCs w:val="22"/>
              </w:rPr>
              <w:t xml:space="preserve"> and t</w:t>
            </w:r>
            <w:r w:rsidR="00CC30D8">
              <w:rPr>
                <w:rFonts w:ascii="Arial" w:hAnsi="Arial" w:cs="Arial"/>
                <w:sz w:val="22"/>
                <w:szCs w:val="22"/>
              </w:rPr>
              <w:t>o offer the agreed support</w:t>
            </w:r>
            <w:r w:rsidR="001E39C1" w:rsidRPr="00CB3957">
              <w:rPr>
                <w:rFonts w:ascii="Arial" w:hAnsi="Arial" w:cs="Arial"/>
                <w:sz w:val="22"/>
                <w:szCs w:val="22"/>
              </w:rPr>
              <w:t>?</w:t>
            </w:r>
          </w:p>
          <w:p w14:paraId="0BCFF22D" w14:textId="77777777" w:rsidR="00915B82" w:rsidRPr="00CB3957" w:rsidRDefault="00915B82" w:rsidP="00C85391">
            <w:pPr>
              <w:rPr>
                <w:rFonts w:ascii="Arial" w:hAnsi="Arial" w:cs="Arial"/>
                <w:sz w:val="22"/>
                <w:szCs w:val="22"/>
              </w:rPr>
            </w:pPr>
          </w:p>
          <w:p w14:paraId="1E587B94" w14:textId="3612D707" w:rsidR="00C85391" w:rsidRPr="00CB3957" w:rsidRDefault="00C85391" w:rsidP="00C85391">
            <w:pPr>
              <w:rPr>
                <w:rFonts w:ascii="Arial" w:hAnsi="Arial" w:cs="Arial"/>
                <w:sz w:val="22"/>
                <w:szCs w:val="22"/>
              </w:rPr>
            </w:pPr>
            <w:r w:rsidRPr="00CB3957">
              <w:rPr>
                <w:rFonts w:ascii="Arial" w:hAnsi="Arial" w:cs="Arial"/>
                <w:sz w:val="22"/>
                <w:szCs w:val="22"/>
              </w:rPr>
              <w:t>What are the strengths of practice</w:t>
            </w:r>
            <w:r w:rsidR="00745C42" w:rsidRPr="00CB3957">
              <w:rPr>
                <w:rFonts w:ascii="Arial" w:hAnsi="Arial" w:cs="Arial"/>
                <w:sz w:val="22"/>
                <w:szCs w:val="22"/>
              </w:rPr>
              <w:t xml:space="preserve"> on multi agency work</w:t>
            </w:r>
            <w:r w:rsidRPr="00CB3957">
              <w:rPr>
                <w:rFonts w:ascii="Arial" w:hAnsi="Arial" w:cs="Arial"/>
                <w:sz w:val="22"/>
                <w:szCs w:val="22"/>
              </w:rPr>
              <w:t xml:space="preserve">? </w:t>
            </w:r>
          </w:p>
          <w:p w14:paraId="2488C5C5" w14:textId="2E17DE80" w:rsidR="001E39C1" w:rsidRPr="00CB3957" w:rsidRDefault="001E39C1" w:rsidP="00E7728D">
            <w:pPr>
              <w:pBdr>
                <w:top w:val="nil"/>
                <w:left w:val="nil"/>
                <w:bottom w:val="nil"/>
                <w:right w:val="nil"/>
                <w:between w:val="nil"/>
              </w:pBdr>
              <w:tabs>
                <w:tab w:val="left" w:pos="459"/>
              </w:tabs>
              <w:rPr>
                <w:rFonts w:ascii="Arial" w:hAnsi="Arial" w:cs="Arial"/>
                <w:sz w:val="22"/>
                <w:szCs w:val="22"/>
              </w:rPr>
            </w:pPr>
          </w:p>
          <w:p w14:paraId="0EF57D6F" w14:textId="777626B8" w:rsidR="00E7728D" w:rsidRPr="00CB3957" w:rsidRDefault="001E39C1" w:rsidP="00915B82">
            <w:pPr>
              <w:pBdr>
                <w:top w:val="nil"/>
                <w:left w:val="nil"/>
                <w:bottom w:val="nil"/>
                <w:right w:val="nil"/>
                <w:between w:val="nil"/>
              </w:pBdr>
              <w:tabs>
                <w:tab w:val="left" w:pos="459"/>
              </w:tabs>
              <w:rPr>
                <w:rFonts w:ascii="Arial" w:hAnsi="Arial" w:cs="Arial"/>
                <w:sz w:val="22"/>
                <w:szCs w:val="22"/>
              </w:rPr>
            </w:pPr>
            <w:r w:rsidRPr="00CB3957">
              <w:rPr>
                <w:rFonts w:ascii="Arial" w:hAnsi="Arial" w:cs="Arial"/>
                <w:bCs/>
                <w:color w:val="000000"/>
                <w:sz w:val="22"/>
                <w:szCs w:val="22"/>
              </w:rPr>
              <w:t>What would you recommend to strengthen practice?</w:t>
            </w:r>
          </w:p>
        </w:tc>
        <w:tc>
          <w:tcPr>
            <w:tcW w:w="12049" w:type="dxa"/>
            <w:gridSpan w:val="2"/>
            <w:shd w:val="clear" w:color="auto" w:fill="FFFFFF" w:themeFill="background1"/>
          </w:tcPr>
          <w:p w14:paraId="7AD9BE59" w14:textId="77777777" w:rsidR="00E7728D" w:rsidRPr="005F1614" w:rsidRDefault="00E7728D" w:rsidP="003A61DA">
            <w:pPr>
              <w:rPr>
                <w:rFonts w:ascii="Arial" w:hAnsi="Arial" w:cs="Arial"/>
                <w:color w:val="000000" w:themeColor="text1"/>
                <w:sz w:val="22"/>
                <w:szCs w:val="22"/>
              </w:rPr>
            </w:pPr>
          </w:p>
        </w:tc>
      </w:tr>
      <w:tr w:rsidR="003A61DA" w:rsidRPr="005F1614" w14:paraId="0DA87584" w14:textId="77777777" w:rsidTr="00CF3617">
        <w:trPr>
          <w:trHeight w:val="70"/>
        </w:trPr>
        <w:tc>
          <w:tcPr>
            <w:tcW w:w="4112" w:type="dxa"/>
            <w:tcBorders>
              <w:bottom w:val="single" w:sz="4" w:space="0" w:color="000000" w:themeColor="text1"/>
            </w:tcBorders>
            <w:shd w:val="clear" w:color="auto" w:fill="ACB9CA" w:themeFill="text2" w:themeFillTint="66"/>
          </w:tcPr>
          <w:p w14:paraId="2F66AB58" w14:textId="77777777" w:rsidR="00950641" w:rsidRPr="00CB3957" w:rsidRDefault="00950641" w:rsidP="00950641">
            <w:pPr>
              <w:rPr>
                <w:rFonts w:ascii="Arial" w:hAnsi="Arial" w:cs="Arial"/>
                <w:b/>
                <w:color w:val="000000"/>
                <w:sz w:val="22"/>
                <w:szCs w:val="22"/>
                <w:u w:val="single"/>
              </w:rPr>
            </w:pPr>
            <w:r w:rsidRPr="00CB3957">
              <w:rPr>
                <w:rFonts w:ascii="Arial" w:hAnsi="Arial" w:cs="Arial"/>
                <w:b/>
                <w:color w:val="000000"/>
                <w:sz w:val="22"/>
                <w:szCs w:val="22"/>
                <w:u w:val="single"/>
              </w:rPr>
              <w:t>Gradings</w:t>
            </w:r>
          </w:p>
          <w:p w14:paraId="61018CB7" w14:textId="77777777" w:rsidR="003A61DA" w:rsidRPr="00CB3957" w:rsidRDefault="003A61DA" w:rsidP="00AC0E80">
            <w:pPr>
              <w:rPr>
                <w:rFonts w:ascii="Arial" w:hAnsi="Arial" w:cs="Arial"/>
                <w:b/>
                <w:color w:val="000000"/>
                <w:sz w:val="22"/>
                <w:szCs w:val="22"/>
              </w:rPr>
            </w:pPr>
          </w:p>
          <w:p w14:paraId="13803C66" w14:textId="77777777" w:rsidR="003A61DA" w:rsidRPr="00CB3957" w:rsidRDefault="003A61DA" w:rsidP="00AC0E80">
            <w:pPr>
              <w:rPr>
                <w:rFonts w:ascii="Arial" w:hAnsi="Arial" w:cs="Arial"/>
                <w:color w:val="1F497D"/>
                <w:sz w:val="22"/>
                <w:szCs w:val="22"/>
              </w:rPr>
            </w:pPr>
            <w:r w:rsidRPr="00CB3957">
              <w:rPr>
                <w:rFonts w:ascii="Arial" w:hAnsi="Arial" w:cs="Arial"/>
                <w:b/>
                <w:bCs/>
                <w:sz w:val="22"/>
                <w:szCs w:val="22"/>
              </w:rPr>
              <w:t>Auditor</w:t>
            </w:r>
            <w:r w:rsidRPr="00CB3957">
              <w:rPr>
                <w:rFonts w:ascii="Arial" w:hAnsi="Arial" w:cs="Arial"/>
                <w:sz w:val="22"/>
                <w:szCs w:val="22"/>
              </w:rPr>
              <w:t>: Click to select rating:</w:t>
            </w:r>
          </w:p>
          <w:p w14:paraId="3999C875" w14:textId="77777777" w:rsidR="003A61DA" w:rsidRPr="00CB3957" w:rsidRDefault="00A4137B" w:rsidP="00AC0E80">
            <w:pPr>
              <w:rPr>
                <w:rFonts w:ascii="Arial" w:hAnsi="Arial" w:cs="Arial"/>
                <w:color w:val="1F497D"/>
                <w:sz w:val="22"/>
                <w:szCs w:val="22"/>
              </w:rPr>
            </w:pPr>
            <w:sdt>
              <w:sdtPr>
                <w:rPr>
                  <w:rFonts w:ascii="Arial" w:hAnsi="Arial" w:cs="Arial"/>
                  <w:color w:val="44546A" w:themeColor="text2"/>
                  <w:sz w:val="22"/>
                  <w:szCs w:val="22"/>
                </w:rPr>
                <w:alias w:val="Quality Rating"/>
                <w:tag w:val="Quality Rating"/>
                <w:id w:val="-1744560184"/>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3A61DA" w:rsidRPr="00CB3957">
                  <w:rPr>
                    <w:rFonts w:ascii="Arial" w:hAnsi="Arial" w:cs="Arial"/>
                    <w:color w:val="44546A" w:themeColor="text2"/>
                    <w:sz w:val="22"/>
                    <w:szCs w:val="22"/>
                  </w:rPr>
                  <w:t>Choose an item.</w:t>
                </w:r>
              </w:sdtContent>
            </w:sdt>
            <w:r w:rsidR="003A61DA" w:rsidRPr="00CB3957">
              <w:rPr>
                <w:rFonts w:ascii="Arial" w:hAnsi="Arial" w:cs="Arial"/>
                <w:color w:val="1F497D"/>
                <w:sz w:val="22"/>
                <w:szCs w:val="22"/>
              </w:rPr>
              <w:t xml:space="preserve"> </w:t>
            </w:r>
          </w:p>
          <w:p w14:paraId="6FD0FDC3" w14:textId="77777777" w:rsidR="003A61DA" w:rsidRPr="00CB3957" w:rsidRDefault="003A61DA" w:rsidP="00AC0E80">
            <w:pPr>
              <w:rPr>
                <w:rFonts w:ascii="Arial" w:hAnsi="Arial" w:cs="Arial"/>
                <w:color w:val="1F497D"/>
                <w:sz w:val="22"/>
                <w:szCs w:val="22"/>
              </w:rPr>
            </w:pPr>
          </w:p>
          <w:p w14:paraId="3FA4160E" w14:textId="77777777" w:rsidR="003A61DA" w:rsidRPr="00CB3957" w:rsidRDefault="003A61DA" w:rsidP="00AC0E80">
            <w:pPr>
              <w:rPr>
                <w:rFonts w:ascii="Arial" w:hAnsi="Arial" w:cs="Arial"/>
                <w:color w:val="1F497D"/>
                <w:sz w:val="22"/>
                <w:szCs w:val="22"/>
              </w:rPr>
            </w:pPr>
            <w:r w:rsidRPr="00CB3957">
              <w:rPr>
                <w:rFonts w:ascii="Arial" w:hAnsi="Arial" w:cs="Arial"/>
                <w:b/>
                <w:bCs/>
                <w:sz w:val="22"/>
                <w:szCs w:val="22"/>
              </w:rPr>
              <w:t>Moderator</w:t>
            </w:r>
            <w:r w:rsidRPr="00CB3957">
              <w:rPr>
                <w:rFonts w:ascii="Arial" w:hAnsi="Arial" w:cs="Arial"/>
                <w:sz w:val="22"/>
                <w:szCs w:val="22"/>
              </w:rPr>
              <w:t>: Click to select rating:</w:t>
            </w:r>
          </w:p>
          <w:p w14:paraId="14EEE670" w14:textId="77777777" w:rsidR="003A61DA" w:rsidRPr="00CB3957" w:rsidRDefault="00A4137B" w:rsidP="00AC0E80">
            <w:pPr>
              <w:rPr>
                <w:rFonts w:ascii="Arial" w:hAnsi="Arial" w:cs="Arial"/>
                <w:b/>
                <w:color w:val="000000"/>
                <w:sz w:val="22"/>
                <w:szCs w:val="22"/>
              </w:rPr>
            </w:pPr>
            <w:sdt>
              <w:sdtPr>
                <w:rPr>
                  <w:rFonts w:ascii="Arial" w:hAnsi="Arial" w:cs="Arial"/>
                  <w:color w:val="44546A" w:themeColor="text2"/>
                  <w:sz w:val="22"/>
                  <w:szCs w:val="22"/>
                </w:rPr>
                <w:alias w:val="Quality Rating"/>
                <w:tag w:val="Quality Rating"/>
                <w:id w:val="-1914385098"/>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3A61DA" w:rsidRPr="00CB3957">
                  <w:rPr>
                    <w:rFonts w:ascii="Arial" w:hAnsi="Arial" w:cs="Arial"/>
                    <w:color w:val="44546A" w:themeColor="text2"/>
                    <w:sz w:val="22"/>
                    <w:szCs w:val="22"/>
                  </w:rPr>
                  <w:t>Choose an item.</w:t>
                </w:r>
              </w:sdtContent>
            </w:sdt>
            <w:r w:rsidR="003A61DA" w:rsidRPr="00CB3957">
              <w:rPr>
                <w:rFonts w:ascii="Arial" w:hAnsi="Arial" w:cs="Arial"/>
                <w:color w:val="1F497D"/>
                <w:sz w:val="22"/>
                <w:szCs w:val="22"/>
              </w:rPr>
              <w:t xml:space="preserve"> </w:t>
            </w:r>
          </w:p>
        </w:tc>
        <w:tc>
          <w:tcPr>
            <w:tcW w:w="12049" w:type="dxa"/>
            <w:gridSpan w:val="2"/>
            <w:shd w:val="clear" w:color="auto" w:fill="FFFFFF" w:themeFill="background1"/>
          </w:tcPr>
          <w:p w14:paraId="2C0B17E0" w14:textId="77777777" w:rsidR="003A61DA" w:rsidRPr="005F1614" w:rsidRDefault="003A61DA" w:rsidP="00AC0E80">
            <w:pPr>
              <w:rPr>
                <w:rFonts w:ascii="Arial" w:hAnsi="Arial" w:cs="Arial"/>
                <w:sz w:val="22"/>
                <w:szCs w:val="22"/>
              </w:rPr>
            </w:pPr>
            <w:r w:rsidRPr="005F1614">
              <w:rPr>
                <w:rFonts w:ascii="Arial" w:hAnsi="Arial" w:cs="Arial"/>
                <w:b/>
                <w:bCs/>
                <w:sz w:val="22"/>
                <w:szCs w:val="22"/>
              </w:rPr>
              <w:t>Moderator’s comments</w:t>
            </w:r>
            <w:r w:rsidRPr="005F1614">
              <w:rPr>
                <w:rFonts w:ascii="Arial" w:hAnsi="Arial" w:cs="Arial"/>
                <w:sz w:val="22"/>
                <w:szCs w:val="22"/>
              </w:rPr>
              <w:t>:</w:t>
            </w:r>
          </w:p>
          <w:p w14:paraId="409FC743" w14:textId="77777777" w:rsidR="003A61DA" w:rsidRPr="005F1614" w:rsidRDefault="003A61DA" w:rsidP="00AC0E80">
            <w:pPr>
              <w:rPr>
                <w:rFonts w:ascii="Arial" w:hAnsi="Arial" w:cs="Arial"/>
                <w:sz w:val="22"/>
                <w:szCs w:val="22"/>
              </w:rPr>
            </w:pPr>
          </w:p>
          <w:p w14:paraId="4CAC3BD7" w14:textId="77777777" w:rsidR="003A61DA" w:rsidRPr="005F1614" w:rsidRDefault="003A61DA" w:rsidP="00AC0E80">
            <w:pPr>
              <w:rPr>
                <w:rFonts w:ascii="Arial" w:hAnsi="Arial" w:cs="Arial"/>
                <w:sz w:val="22"/>
                <w:szCs w:val="22"/>
              </w:rPr>
            </w:pPr>
          </w:p>
          <w:p w14:paraId="06809388" w14:textId="77777777" w:rsidR="003A61DA" w:rsidRPr="005F1614" w:rsidRDefault="003A61DA" w:rsidP="00AC0E80">
            <w:pPr>
              <w:rPr>
                <w:rFonts w:ascii="Arial" w:hAnsi="Arial" w:cs="Arial"/>
                <w:bCs/>
                <w:color w:val="000000"/>
                <w:sz w:val="22"/>
                <w:szCs w:val="22"/>
              </w:rPr>
            </w:pPr>
          </w:p>
        </w:tc>
      </w:tr>
    </w:tbl>
    <w:p w14:paraId="2760986A" w14:textId="77777777" w:rsidR="00A30F28" w:rsidRDefault="00A30F28"/>
    <w:p w14:paraId="1086D3DE" w14:textId="77777777" w:rsidR="009216C5" w:rsidRDefault="009216C5">
      <w:r>
        <w:br w:type="page"/>
      </w:r>
    </w:p>
    <w:tbl>
      <w:tblPr>
        <w:tblW w:w="1616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8080"/>
        <w:gridCol w:w="3969"/>
      </w:tblGrid>
      <w:tr w:rsidR="00A30F28" w:rsidRPr="005F1614" w14:paraId="32E49290" w14:textId="77777777" w:rsidTr="002C6F49">
        <w:trPr>
          <w:trHeight w:val="232"/>
        </w:trPr>
        <w:tc>
          <w:tcPr>
            <w:tcW w:w="4112" w:type="dxa"/>
            <w:vMerge w:val="restart"/>
            <w:shd w:val="clear" w:color="auto" w:fill="C6D9F1"/>
          </w:tcPr>
          <w:p w14:paraId="68436C8E" w14:textId="15F91AD3" w:rsidR="00A30F28" w:rsidRPr="00CB3957" w:rsidRDefault="00A30F28" w:rsidP="002C6F49">
            <w:pPr>
              <w:spacing w:line="276" w:lineRule="auto"/>
              <w:rPr>
                <w:rFonts w:ascii="Segoe UI" w:eastAsia="Segoe UI" w:hAnsi="Segoe UI" w:cs="Segoe UI"/>
                <w:color w:val="333333"/>
                <w:sz w:val="18"/>
                <w:szCs w:val="18"/>
              </w:rPr>
            </w:pPr>
            <w:r>
              <w:rPr>
                <w:rFonts w:ascii="Arial" w:hAnsi="Arial" w:cs="Arial"/>
                <w:b/>
                <w:bCs/>
                <w:color w:val="000000" w:themeColor="text1"/>
                <w:sz w:val="22"/>
                <w:szCs w:val="22"/>
                <w:u w:val="single"/>
              </w:rPr>
              <w:t>8</w:t>
            </w:r>
            <w:r w:rsidRPr="00CB3957">
              <w:rPr>
                <w:rFonts w:ascii="Arial" w:hAnsi="Arial" w:cs="Arial"/>
                <w:b/>
                <w:bCs/>
                <w:color w:val="000000" w:themeColor="text1"/>
                <w:sz w:val="22"/>
                <w:szCs w:val="22"/>
                <w:u w:val="single"/>
              </w:rPr>
              <w:t xml:space="preserve">. </w:t>
            </w:r>
            <w:r>
              <w:rPr>
                <w:rFonts w:ascii="Arial" w:hAnsi="Arial" w:cs="Arial"/>
                <w:b/>
                <w:bCs/>
                <w:color w:val="000000" w:themeColor="text1"/>
                <w:sz w:val="22"/>
                <w:szCs w:val="22"/>
                <w:u w:val="single"/>
              </w:rPr>
              <w:t>S</w:t>
            </w:r>
            <w:r w:rsidRPr="00CB3957">
              <w:rPr>
                <w:rFonts w:ascii="Arial" w:hAnsi="Arial" w:cs="Arial"/>
                <w:b/>
                <w:bCs/>
                <w:color w:val="000000" w:themeColor="text1"/>
                <w:sz w:val="22"/>
                <w:szCs w:val="22"/>
                <w:u w:val="single"/>
              </w:rPr>
              <w:t xml:space="preserve">upervision/ management oversight  </w:t>
            </w:r>
          </w:p>
          <w:p w14:paraId="7DA861D8" w14:textId="77777777" w:rsidR="00A30F28" w:rsidRPr="00CB3957" w:rsidRDefault="00A30F28" w:rsidP="002C6F49">
            <w:pPr>
              <w:pBdr>
                <w:top w:val="nil"/>
                <w:left w:val="nil"/>
                <w:bottom w:val="nil"/>
                <w:right w:val="nil"/>
                <w:between w:val="nil"/>
              </w:pBdr>
              <w:tabs>
                <w:tab w:val="left" w:pos="317"/>
              </w:tabs>
              <w:spacing w:line="276" w:lineRule="auto"/>
              <w:rPr>
                <w:rFonts w:ascii="Arial" w:hAnsi="Arial" w:cs="Arial"/>
                <w:color w:val="000000"/>
                <w:sz w:val="22"/>
                <w:szCs w:val="22"/>
              </w:rPr>
            </w:pPr>
          </w:p>
        </w:tc>
        <w:tc>
          <w:tcPr>
            <w:tcW w:w="8080" w:type="dxa"/>
            <w:shd w:val="clear" w:color="auto" w:fill="FFFFFF" w:themeFill="background1"/>
          </w:tcPr>
          <w:p w14:paraId="3FBE88A4" w14:textId="77777777" w:rsidR="00A30F28" w:rsidRPr="007724F8" w:rsidRDefault="00A30F28" w:rsidP="00A30F28">
            <w:pPr>
              <w:pStyle w:val="ListParagraph"/>
              <w:numPr>
                <w:ilvl w:val="0"/>
                <w:numId w:val="46"/>
              </w:numPr>
              <w:spacing w:line="276" w:lineRule="auto"/>
              <w:ind w:left="320"/>
              <w:rPr>
                <w:rFonts w:ascii="Arial" w:hAnsi="Arial" w:cs="Arial"/>
                <w:color w:val="000000" w:themeColor="text1"/>
              </w:rPr>
            </w:pPr>
            <w:r>
              <w:rPr>
                <w:rFonts w:ascii="Arial" w:hAnsi="Arial" w:cs="Arial"/>
                <w:color w:val="000000"/>
                <w:shd w:val="clear" w:color="auto" w:fill="FFFFFF"/>
              </w:rPr>
              <w:t>Is there e</w:t>
            </w:r>
            <w:r w:rsidRPr="005F1614">
              <w:rPr>
                <w:rFonts w:ascii="Arial" w:hAnsi="Arial" w:cs="Arial"/>
                <w:color w:val="000000"/>
                <w:shd w:val="clear" w:color="auto" w:fill="FFFFFF"/>
              </w:rPr>
              <w:t>vidence of timely management oversight</w:t>
            </w:r>
            <w:r>
              <w:rPr>
                <w:rFonts w:ascii="Arial" w:hAnsi="Arial" w:cs="Arial"/>
                <w:color w:val="000000"/>
                <w:shd w:val="clear" w:color="auto" w:fill="FFFFFF"/>
              </w:rPr>
              <w:t>?</w:t>
            </w:r>
          </w:p>
        </w:tc>
        <w:tc>
          <w:tcPr>
            <w:tcW w:w="3969" w:type="dxa"/>
            <w:shd w:val="clear" w:color="auto" w:fill="FFFFFF" w:themeFill="background1"/>
          </w:tcPr>
          <w:p w14:paraId="0B8CC815" w14:textId="77777777" w:rsidR="00A30F28" w:rsidRPr="007724F8" w:rsidRDefault="00A4137B" w:rsidP="002C6F49">
            <w:pPr>
              <w:spacing w:line="276" w:lineRule="auto"/>
              <w:ind w:left="-35"/>
              <w:rPr>
                <w:rFonts w:ascii="Arial" w:hAnsi="Arial" w:cs="Arial"/>
                <w:color w:val="000000" w:themeColor="text1"/>
              </w:rPr>
            </w:pPr>
            <w:sdt>
              <w:sdtPr>
                <w:rPr>
                  <w:rFonts w:ascii="MS Gothic" w:eastAsia="MS Gothic" w:hAnsi="MS Gothic" w:cs="Arial"/>
                  <w:sz w:val="18"/>
                  <w:szCs w:val="18"/>
                </w:rPr>
                <w:id w:val="815609408"/>
                <w14:checkbox>
                  <w14:checked w14:val="0"/>
                  <w14:checkedState w14:val="2612" w14:font="MS Gothic"/>
                  <w14:uncheckedState w14:val="2610" w14:font="MS Gothic"/>
                </w14:checkbox>
              </w:sdtPr>
              <w:sdtEndPr/>
              <w:sdtContent>
                <w:r w:rsidR="00A30F28" w:rsidRPr="00CD3CAB">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930185562"/>
                <w14:checkbox>
                  <w14:checked w14:val="0"/>
                  <w14:checkedState w14:val="2612" w14:font="MS Gothic"/>
                  <w14:uncheckedState w14:val="2610" w14:font="MS Gothic"/>
                </w14:checkbox>
              </w:sdtPr>
              <w:sdtEndPr/>
              <w:sdtContent>
                <w:r w:rsidR="00A30F28" w:rsidRPr="00CD3CAB">
                  <w:rPr>
                    <w:rFonts w:ascii="Segoe UI Symbol" w:eastAsia="MS Gothic" w:hAnsi="Segoe UI Symbol" w:cs="Segoe UI Symbol"/>
                    <w:sz w:val="18"/>
                    <w:szCs w:val="18"/>
                  </w:rPr>
                  <w:t>☐</w:t>
                </w:r>
              </w:sdtContent>
            </w:sdt>
            <w:r w:rsidR="00A30F28" w:rsidRPr="00CD3CAB">
              <w:rPr>
                <w:rFonts w:ascii="Arial" w:eastAsia="Arial" w:hAnsi="Arial" w:cs="Arial"/>
                <w:sz w:val="18"/>
                <w:szCs w:val="18"/>
              </w:rPr>
              <w:t xml:space="preserve"> NO </w:t>
            </w:r>
            <w:r w:rsidR="00A30F28">
              <w:rPr>
                <w:rFonts w:ascii="Arial" w:eastAsia="Arial" w:hAnsi="Arial" w:cs="Arial"/>
                <w:sz w:val="18"/>
                <w:szCs w:val="18"/>
              </w:rPr>
              <w:t xml:space="preserve">    </w:t>
            </w:r>
            <w:r w:rsidR="00A30F28" w:rsidRPr="00CD3CAB">
              <w:rPr>
                <w:rFonts w:ascii="Arial" w:eastAsia="Arial" w:hAnsi="Arial" w:cs="Arial"/>
                <w:sz w:val="18"/>
                <w:szCs w:val="18"/>
              </w:rPr>
              <w:t xml:space="preserve"> </w:t>
            </w:r>
            <w:sdt>
              <w:sdtPr>
                <w:rPr>
                  <w:rFonts w:ascii="MS Gothic" w:eastAsia="MS Gothic" w:hAnsi="MS Gothic" w:cs="Arial"/>
                  <w:sz w:val="18"/>
                  <w:szCs w:val="18"/>
                </w:rPr>
                <w:id w:val="-1495873962"/>
                <w14:checkbox>
                  <w14:checked w14:val="0"/>
                  <w14:checkedState w14:val="2612" w14:font="MS Gothic"/>
                  <w14:uncheckedState w14:val="2610" w14:font="MS Gothic"/>
                </w14:checkbox>
              </w:sdtPr>
              <w:sdtEndPr/>
              <w:sdtContent>
                <w:r w:rsidR="00A30F28">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N/A</w:t>
            </w:r>
            <w:r w:rsidR="00A30F28">
              <w:rPr>
                <w:rFonts w:ascii="Arial" w:eastAsia="Arial" w:hAnsi="Arial" w:cs="Arial"/>
                <w:sz w:val="18"/>
                <w:szCs w:val="18"/>
              </w:rPr>
              <w:t xml:space="preserve">    </w:t>
            </w:r>
            <w:sdt>
              <w:sdtPr>
                <w:rPr>
                  <w:rFonts w:ascii="MS Gothic" w:eastAsia="MS Gothic" w:hAnsi="MS Gothic" w:cs="Arial"/>
                  <w:sz w:val="18"/>
                  <w:szCs w:val="18"/>
                </w:rPr>
                <w:id w:val="653033597"/>
                <w14:checkbox>
                  <w14:checked w14:val="0"/>
                  <w14:checkedState w14:val="2612" w14:font="MS Gothic"/>
                  <w14:uncheckedState w14:val="2610" w14:font="MS Gothic"/>
                </w14:checkbox>
              </w:sdtPr>
              <w:sdtEndPr/>
              <w:sdtContent>
                <w:r w:rsidR="00A30F28">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w:t>
            </w:r>
            <w:r w:rsidR="00A30F28">
              <w:rPr>
                <w:rFonts w:ascii="Arial" w:eastAsia="Arial" w:hAnsi="Arial" w:cs="Arial"/>
                <w:sz w:val="18"/>
                <w:szCs w:val="18"/>
              </w:rPr>
              <w:t>PARTIALLY</w:t>
            </w:r>
          </w:p>
        </w:tc>
      </w:tr>
      <w:tr w:rsidR="00A30F28" w:rsidRPr="005F1614" w14:paraId="5E1797B7" w14:textId="77777777" w:rsidTr="002C6F49">
        <w:trPr>
          <w:trHeight w:val="228"/>
        </w:trPr>
        <w:tc>
          <w:tcPr>
            <w:tcW w:w="4112" w:type="dxa"/>
            <w:vMerge/>
          </w:tcPr>
          <w:p w14:paraId="05D77C5A" w14:textId="77777777" w:rsidR="00A30F28" w:rsidRPr="00CB3957" w:rsidRDefault="00A30F28" w:rsidP="002C6F49">
            <w:pPr>
              <w:rPr>
                <w:rFonts w:ascii="Arial" w:hAnsi="Arial" w:cs="Arial"/>
                <w:b/>
                <w:color w:val="000000"/>
                <w:sz w:val="22"/>
                <w:szCs w:val="22"/>
                <w:u w:val="single"/>
              </w:rPr>
            </w:pPr>
          </w:p>
        </w:tc>
        <w:tc>
          <w:tcPr>
            <w:tcW w:w="8080" w:type="dxa"/>
            <w:shd w:val="clear" w:color="auto" w:fill="FFFFFF" w:themeFill="background1"/>
          </w:tcPr>
          <w:p w14:paraId="36CA3A99" w14:textId="77777777" w:rsidR="00A30F28" w:rsidRPr="007724F8" w:rsidRDefault="00A30F28" w:rsidP="00A30F28">
            <w:pPr>
              <w:pStyle w:val="ListParagraph"/>
              <w:numPr>
                <w:ilvl w:val="0"/>
                <w:numId w:val="46"/>
              </w:numPr>
              <w:spacing w:line="276" w:lineRule="auto"/>
              <w:ind w:left="325"/>
              <w:rPr>
                <w:rFonts w:ascii="Arial" w:hAnsi="Arial" w:cs="Arial"/>
                <w:color w:val="000000" w:themeColor="text1"/>
              </w:rPr>
            </w:pPr>
            <w:r>
              <w:rPr>
                <w:rFonts w:ascii="Arial" w:hAnsi="Arial" w:cs="Arial"/>
                <w:color w:val="000000"/>
                <w:shd w:val="clear" w:color="auto" w:fill="FFFFFF"/>
              </w:rPr>
              <w:t>Is there e</w:t>
            </w:r>
            <w:r w:rsidRPr="005F1614">
              <w:rPr>
                <w:rFonts w:ascii="Arial" w:hAnsi="Arial" w:cs="Arial"/>
                <w:color w:val="000000"/>
                <w:shd w:val="clear" w:color="auto" w:fill="FFFFFF"/>
              </w:rPr>
              <w:t>vidence of clearly recorded rationale for decision making</w:t>
            </w:r>
            <w:r>
              <w:rPr>
                <w:rFonts w:ascii="Arial" w:hAnsi="Arial" w:cs="Arial"/>
                <w:color w:val="000000"/>
                <w:shd w:val="clear" w:color="auto" w:fill="FFFFFF"/>
              </w:rPr>
              <w:t>?</w:t>
            </w:r>
          </w:p>
        </w:tc>
        <w:tc>
          <w:tcPr>
            <w:tcW w:w="3969" w:type="dxa"/>
            <w:shd w:val="clear" w:color="auto" w:fill="FFFFFF" w:themeFill="background1"/>
          </w:tcPr>
          <w:p w14:paraId="0736D860" w14:textId="77777777" w:rsidR="00A30F28" w:rsidRPr="007724F8" w:rsidRDefault="00A4137B" w:rsidP="002C6F49">
            <w:pPr>
              <w:ind w:left="-35"/>
              <w:rPr>
                <w:rFonts w:ascii="Arial" w:hAnsi="Arial" w:cs="Arial"/>
                <w:color w:val="000000"/>
                <w:shd w:val="clear" w:color="auto" w:fill="FFFFFF"/>
              </w:rPr>
            </w:pPr>
            <w:sdt>
              <w:sdtPr>
                <w:rPr>
                  <w:rFonts w:ascii="MS Gothic" w:eastAsia="MS Gothic" w:hAnsi="MS Gothic" w:cs="Arial"/>
                  <w:sz w:val="18"/>
                  <w:szCs w:val="18"/>
                </w:rPr>
                <w:id w:val="-1971964496"/>
                <w14:checkbox>
                  <w14:checked w14:val="0"/>
                  <w14:checkedState w14:val="2612" w14:font="MS Gothic"/>
                  <w14:uncheckedState w14:val="2610" w14:font="MS Gothic"/>
                </w14:checkbox>
              </w:sdtPr>
              <w:sdtEndPr/>
              <w:sdtContent>
                <w:r w:rsidR="00A30F28" w:rsidRPr="00CD3CAB">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402921748"/>
                <w14:checkbox>
                  <w14:checked w14:val="0"/>
                  <w14:checkedState w14:val="2612" w14:font="MS Gothic"/>
                  <w14:uncheckedState w14:val="2610" w14:font="MS Gothic"/>
                </w14:checkbox>
              </w:sdtPr>
              <w:sdtEndPr/>
              <w:sdtContent>
                <w:r w:rsidR="00A30F28" w:rsidRPr="00CD3CAB">
                  <w:rPr>
                    <w:rFonts w:ascii="Segoe UI Symbol" w:eastAsia="MS Gothic" w:hAnsi="Segoe UI Symbol" w:cs="Segoe UI Symbol"/>
                    <w:sz w:val="18"/>
                    <w:szCs w:val="18"/>
                  </w:rPr>
                  <w:t>☐</w:t>
                </w:r>
              </w:sdtContent>
            </w:sdt>
            <w:r w:rsidR="00A30F28" w:rsidRPr="00CD3CAB">
              <w:rPr>
                <w:rFonts w:ascii="Arial" w:eastAsia="Arial" w:hAnsi="Arial" w:cs="Arial"/>
                <w:sz w:val="18"/>
                <w:szCs w:val="18"/>
              </w:rPr>
              <w:t xml:space="preserve"> NO </w:t>
            </w:r>
            <w:r w:rsidR="00A30F28">
              <w:rPr>
                <w:rFonts w:ascii="Arial" w:eastAsia="Arial" w:hAnsi="Arial" w:cs="Arial"/>
                <w:sz w:val="18"/>
                <w:szCs w:val="18"/>
              </w:rPr>
              <w:t xml:space="preserve">    </w:t>
            </w:r>
            <w:r w:rsidR="00A30F28" w:rsidRPr="00CD3CAB">
              <w:rPr>
                <w:rFonts w:ascii="Arial" w:eastAsia="Arial" w:hAnsi="Arial" w:cs="Arial"/>
                <w:sz w:val="18"/>
                <w:szCs w:val="18"/>
              </w:rPr>
              <w:t xml:space="preserve"> </w:t>
            </w:r>
            <w:sdt>
              <w:sdtPr>
                <w:rPr>
                  <w:rFonts w:ascii="MS Gothic" w:eastAsia="MS Gothic" w:hAnsi="MS Gothic" w:cs="Arial"/>
                  <w:sz w:val="18"/>
                  <w:szCs w:val="18"/>
                </w:rPr>
                <w:id w:val="1536626713"/>
                <w14:checkbox>
                  <w14:checked w14:val="0"/>
                  <w14:checkedState w14:val="2612" w14:font="MS Gothic"/>
                  <w14:uncheckedState w14:val="2610" w14:font="MS Gothic"/>
                </w14:checkbox>
              </w:sdtPr>
              <w:sdtEndPr/>
              <w:sdtContent>
                <w:r w:rsidR="00A30F28">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N/A</w:t>
            </w:r>
            <w:r w:rsidR="00A30F28">
              <w:rPr>
                <w:rFonts w:ascii="Arial" w:eastAsia="Arial" w:hAnsi="Arial" w:cs="Arial"/>
                <w:sz w:val="18"/>
                <w:szCs w:val="18"/>
              </w:rPr>
              <w:t xml:space="preserve">    </w:t>
            </w:r>
            <w:sdt>
              <w:sdtPr>
                <w:rPr>
                  <w:rFonts w:ascii="MS Gothic" w:eastAsia="MS Gothic" w:hAnsi="MS Gothic" w:cs="Arial"/>
                  <w:sz w:val="18"/>
                  <w:szCs w:val="18"/>
                </w:rPr>
                <w:id w:val="-671718913"/>
                <w14:checkbox>
                  <w14:checked w14:val="0"/>
                  <w14:checkedState w14:val="2612" w14:font="MS Gothic"/>
                  <w14:uncheckedState w14:val="2610" w14:font="MS Gothic"/>
                </w14:checkbox>
              </w:sdtPr>
              <w:sdtEndPr/>
              <w:sdtContent>
                <w:r w:rsidR="00A30F28">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w:t>
            </w:r>
            <w:r w:rsidR="00A30F28">
              <w:rPr>
                <w:rFonts w:ascii="Arial" w:eastAsia="Arial" w:hAnsi="Arial" w:cs="Arial"/>
                <w:sz w:val="18"/>
                <w:szCs w:val="18"/>
              </w:rPr>
              <w:t>PARTIALLY</w:t>
            </w:r>
          </w:p>
        </w:tc>
      </w:tr>
      <w:tr w:rsidR="00A30F28" w:rsidRPr="005F1614" w14:paraId="109EE54D" w14:textId="77777777" w:rsidTr="002C6F49">
        <w:trPr>
          <w:trHeight w:val="228"/>
        </w:trPr>
        <w:tc>
          <w:tcPr>
            <w:tcW w:w="4112" w:type="dxa"/>
            <w:vMerge/>
          </w:tcPr>
          <w:p w14:paraId="4A243433" w14:textId="77777777" w:rsidR="00A30F28" w:rsidRPr="00CB3957" w:rsidRDefault="00A30F28" w:rsidP="002C6F49">
            <w:pPr>
              <w:rPr>
                <w:rFonts w:ascii="Arial" w:hAnsi="Arial" w:cs="Arial"/>
                <w:b/>
                <w:color w:val="000000"/>
                <w:sz w:val="22"/>
                <w:szCs w:val="22"/>
                <w:u w:val="single"/>
              </w:rPr>
            </w:pPr>
          </w:p>
        </w:tc>
        <w:tc>
          <w:tcPr>
            <w:tcW w:w="8080" w:type="dxa"/>
            <w:shd w:val="clear" w:color="auto" w:fill="FFFFFF" w:themeFill="background1"/>
          </w:tcPr>
          <w:p w14:paraId="69F377DE" w14:textId="77777777" w:rsidR="00A30F28" w:rsidRDefault="00A30F28" w:rsidP="00A30F28">
            <w:pPr>
              <w:pStyle w:val="ListParagraph"/>
              <w:numPr>
                <w:ilvl w:val="0"/>
                <w:numId w:val="46"/>
              </w:numPr>
              <w:spacing w:line="276" w:lineRule="auto"/>
              <w:ind w:left="325"/>
              <w:rPr>
                <w:rFonts w:ascii="Arial" w:hAnsi="Arial" w:cs="Arial"/>
                <w:color w:val="000000"/>
                <w:shd w:val="clear" w:color="auto" w:fill="FFFFFF"/>
              </w:rPr>
            </w:pPr>
            <w:r>
              <w:rPr>
                <w:rFonts w:ascii="Arial" w:hAnsi="Arial" w:cs="Arial"/>
                <w:color w:val="000000"/>
                <w:shd w:val="clear" w:color="auto" w:fill="FFFFFF"/>
              </w:rPr>
              <w:t>Is there e</w:t>
            </w:r>
            <w:r w:rsidRPr="005F1614">
              <w:rPr>
                <w:rFonts w:ascii="Arial" w:hAnsi="Arial" w:cs="Arial"/>
                <w:color w:val="000000"/>
                <w:shd w:val="clear" w:color="auto" w:fill="FFFFFF"/>
              </w:rPr>
              <w:t>vidence of supervision at leas</w:t>
            </w:r>
            <w:r>
              <w:rPr>
                <w:rFonts w:ascii="Arial" w:hAnsi="Arial" w:cs="Arial"/>
                <w:color w:val="000000"/>
                <w:shd w:val="clear" w:color="auto" w:fill="FFFFFF"/>
              </w:rPr>
              <w:t>t</w:t>
            </w:r>
            <w:r w:rsidRPr="005F1614">
              <w:rPr>
                <w:rFonts w:ascii="Arial" w:hAnsi="Arial" w:cs="Arial"/>
                <w:color w:val="000000"/>
                <w:shd w:val="clear" w:color="auto" w:fill="FFFFFF"/>
              </w:rPr>
              <w:t xml:space="preserve"> every </w:t>
            </w:r>
            <w:r>
              <w:rPr>
                <w:rFonts w:ascii="Arial" w:hAnsi="Arial" w:cs="Arial"/>
                <w:color w:val="000000"/>
                <w:shd w:val="clear" w:color="auto" w:fill="FFFFFF"/>
              </w:rPr>
              <w:t>month</w:t>
            </w:r>
            <w:r w:rsidRPr="005F1614">
              <w:rPr>
                <w:rFonts w:ascii="Arial" w:hAnsi="Arial" w:cs="Arial"/>
                <w:color w:val="000000"/>
                <w:shd w:val="clear" w:color="auto" w:fill="FFFFFF"/>
              </w:rPr>
              <w:t>?</w:t>
            </w:r>
          </w:p>
        </w:tc>
        <w:tc>
          <w:tcPr>
            <w:tcW w:w="3969" w:type="dxa"/>
            <w:shd w:val="clear" w:color="auto" w:fill="FFFFFF" w:themeFill="background1"/>
          </w:tcPr>
          <w:p w14:paraId="3C4A7CB4" w14:textId="77777777" w:rsidR="00A30F28" w:rsidRPr="007724F8" w:rsidRDefault="00A4137B" w:rsidP="002C6F49">
            <w:pPr>
              <w:ind w:left="-35"/>
              <w:rPr>
                <w:rFonts w:ascii="Arial" w:hAnsi="Arial" w:cs="Arial"/>
                <w:color w:val="000000"/>
                <w:shd w:val="clear" w:color="auto" w:fill="FFFFFF"/>
              </w:rPr>
            </w:pPr>
            <w:sdt>
              <w:sdtPr>
                <w:rPr>
                  <w:rFonts w:ascii="MS Gothic" w:eastAsia="MS Gothic" w:hAnsi="MS Gothic" w:cs="Arial"/>
                  <w:sz w:val="18"/>
                  <w:szCs w:val="18"/>
                </w:rPr>
                <w:id w:val="-611910754"/>
                <w14:checkbox>
                  <w14:checked w14:val="0"/>
                  <w14:checkedState w14:val="2612" w14:font="MS Gothic"/>
                  <w14:uncheckedState w14:val="2610" w14:font="MS Gothic"/>
                </w14:checkbox>
              </w:sdtPr>
              <w:sdtEndPr/>
              <w:sdtContent>
                <w:r w:rsidR="00A30F28" w:rsidRPr="00CD3CAB">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206909002"/>
                <w14:checkbox>
                  <w14:checked w14:val="0"/>
                  <w14:checkedState w14:val="2612" w14:font="MS Gothic"/>
                  <w14:uncheckedState w14:val="2610" w14:font="MS Gothic"/>
                </w14:checkbox>
              </w:sdtPr>
              <w:sdtEndPr/>
              <w:sdtContent>
                <w:r w:rsidR="00A30F28" w:rsidRPr="00CD3CAB">
                  <w:rPr>
                    <w:rFonts w:ascii="Segoe UI Symbol" w:eastAsia="MS Gothic" w:hAnsi="Segoe UI Symbol" w:cs="Segoe UI Symbol"/>
                    <w:sz w:val="18"/>
                    <w:szCs w:val="18"/>
                  </w:rPr>
                  <w:t>☐</w:t>
                </w:r>
              </w:sdtContent>
            </w:sdt>
            <w:r w:rsidR="00A30F28" w:rsidRPr="00CD3CAB">
              <w:rPr>
                <w:rFonts w:ascii="Arial" w:eastAsia="Arial" w:hAnsi="Arial" w:cs="Arial"/>
                <w:sz w:val="18"/>
                <w:szCs w:val="18"/>
              </w:rPr>
              <w:t xml:space="preserve"> NO </w:t>
            </w:r>
            <w:r w:rsidR="00A30F28">
              <w:rPr>
                <w:rFonts w:ascii="Arial" w:eastAsia="Arial" w:hAnsi="Arial" w:cs="Arial"/>
                <w:sz w:val="18"/>
                <w:szCs w:val="18"/>
              </w:rPr>
              <w:t xml:space="preserve">    </w:t>
            </w:r>
            <w:r w:rsidR="00A30F28" w:rsidRPr="00CD3CAB">
              <w:rPr>
                <w:rFonts w:ascii="Arial" w:eastAsia="Arial" w:hAnsi="Arial" w:cs="Arial"/>
                <w:sz w:val="18"/>
                <w:szCs w:val="18"/>
              </w:rPr>
              <w:t xml:space="preserve"> </w:t>
            </w:r>
            <w:sdt>
              <w:sdtPr>
                <w:rPr>
                  <w:rFonts w:ascii="MS Gothic" w:eastAsia="MS Gothic" w:hAnsi="MS Gothic" w:cs="Arial"/>
                  <w:sz w:val="18"/>
                  <w:szCs w:val="18"/>
                </w:rPr>
                <w:id w:val="-1564471975"/>
                <w14:checkbox>
                  <w14:checked w14:val="0"/>
                  <w14:checkedState w14:val="2612" w14:font="MS Gothic"/>
                  <w14:uncheckedState w14:val="2610" w14:font="MS Gothic"/>
                </w14:checkbox>
              </w:sdtPr>
              <w:sdtEndPr/>
              <w:sdtContent>
                <w:r w:rsidR="00A30F28">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N/A</w:t>
            </w:r>
            <w:r w:rsidR="00A30F28">
              <w:rPr>
                <w:rFonts w:ascii="Arial" w:eastAsia="Arial" w:hAnsi="Arial" w:cs="Arial"/>
                <w:sz w:val="18"/>
                <w:szCs w:val="18"/>
              </w:rPr>
              <w:t xml:space="preserve">    </w:t>
            </w:r>
            <w:sdt>
              <w:sdtPr>
                <w:rPr>
                  <w:rFonts w:ascii="MS Gothic" w:eastAsia="MS Gothic" w:hAnsi="MS Gothic" w:cs="Arial"/>
                  <w:sz w:val="18"/>
                  <w:szCs w:val="18"/>
                </w:rPr>
                <w:id w:val="1513800293"/>
                <w14:checkbox>
                  <w14:checked w14:val="0"/>
                  <w14:checkedState w14:val="2612" w14:font="MS Gothic"/>
                  <w14:uncheckedState w14:val="2610" w14:font="MS Gothic"/>
                </w14:checkbox>
              </w:sdtPr>
              <w:sdtEndPr/>
              <w:sdtContent>
                <w:r w:rsidR="00A30F28">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w:t>
            </w:r>
            <w:r w:rsidR="00A30F28">
              <w:rPr>
                <w:rFonts w:ascii="Arial" w:eastAsia="Arial" w:hAnsi="Arial" w:cs="Arial"/>
                <w:sz w:val="18"/>
                <w:szCs w:val="18"/>
              </w:rPr>
              <w:t>PARTIALLY</w:t>
            </w:r>
          </w:p>
        </w:tc>
      </w:tr>
      <w:tr w:rsidR="00A30F28" w:rsidRPr="005F1614" w14:paraId="439D6FC1" w14:textId="77777777" w:rsidTr="002C6F49">
        <w:trPr>
          <w:trHeight w:val="228"/>
        </w:trPr>
        <w:tc>
          <w:tcPr>
            <w:tcW w:w="4112" w:type="dxa"/>
            <w:vMerge/>
          </w:tcPr>
          <w:p w14:paraId="3ACF81A1" w14:textId="77777777" w:rsidR="00A30F28" w:rsidRPr="00CB3957" w:rsidRDefault="00A30F28" w:rsidP="002C6F49">
            <w:pPr>
              <w:rPr>
                <w:rFonts w:ascii="Arial" w:hAnsi="Arial" w:cs="Arial"/>
                <w:b/>
                <w:color w:val="000000"/>
                <w:sz w:val="22"/>
                <w:szCs w:val="22"/>
                <w:u w:val="single"/>
              </w:rPr>
            </w:pPr>
          </w:p>
        </w:tc>
        <w:tc>
          <w:tcPr>
            <w:tcW w:w="8080" w:type="dxa"/>
            <w:shd w:val="clear" w:color="auto" w:fill="FFFFFF" w:themeFill="background1"/>
          </w:tcPr>
          <w:p w14:paraId="67111901" w14:textId="77777777" w:rsidR="009216C5" w:rsidRPr="009216C5" w:rsidRDefault="00A30F28" w:rsidP="00A30F28">
            <w:pPr>
              <w:pStyle w:val="ListParagraph"/>
              <w:numPr>
                <w:ilvl w:val="0"/>
                <w:numId w:val="46"/>
              </w:numPr>
              <w:spacing w:line="276" w:lineRule="auto"/>
              <w:ind w:left="325"/>
              <w:rPr>
                <w:rFonts w:ascii="Arial" w:hAnsi="Arial" w:cs="Arial"/>
                <w:color w:val="000000" w:themeColor="text1"/>
              </w:rPr>
            </w:pPr>
            <w:r>
              <w:rPr>
                <w:rFonts w:ascii="Arial" w:hAnsi="Arial" w:cs="Arial"/>
                <w:color w:val="000000"/>
                <w:shd w:val="clear" w:color="auto" w:fill="FFFFFF"/>
              </w:rPr>
              <w:t>Is there e</w:t>
            </w:r>
            <w:r w:rsidRPr="005F1614">
              <w:rPr>
                <w:rFonts w:ascii="Arial" w:hAnsi="Arial" w:cs="Arial"/>
                <w:color w:val="000000"/>
                <w:shd w:val="clear" w:color="auto" w:fill="FFFFFF"/>
              </w:rPr>
              <w:t>vidence of regular good quality reflective supervision</w:t>
            </w:r>
            <w:r>
              <w:rPr>
                <w:rFonts w:ascii="Arial" w:hAnsi="Arial" w:cs="Arial"/>
                <w:color w:val="000000"/>
                <w:shd w:val="clear" w:color="auto" w:fill="FFFFFF"/>
              </w:rPr>
              <w:t>?</w:t>
            </w:r>
          </w:p>
          <w:p w14:paraId="45ACE257" w14:textId="52A6E0F6" w:rsidR="00A30F28" w:rsidRPr="007724F8" w:rsidRDefault="00A30F28" w:rsidP="009216C5">
            <w:pPr>
              <w:pStyle w:val="ListParagraph"/>
              <w:spacing w:line="276" w:lineRule="auto"/>
              <w:ind w:left="325"/>
              <w:rPr>
                <w:rFonts w:ascii="Arial" w:hAnsi="Arial" w:cs="Arial"/>
                <w:color w:val="000000" w:themeColor="text1"/>
              </w:rPr>
            </w:pPr>
            <w:r>
              <w:rPr>
                <w:rFonts w:ascii="Arial" w:hAnsi="Arial" w:cs="Arial"/>
                <w:color w:val="000000"/>
                <w:shd w:val="clear" w:color="auto" w:fill="FFFFFF"/>
              </w:rPr>
              <w:t>(at least once every two months)</w:t>
            </w:r>
          </w:p>
        </w:tc>
        <w:tc>
          <w:tcPr>
            <w:tcW w:w="3969" w:type="dxa"/>
            <w:shd w:val="clear" w:color="auto" w:fill="FFFFFF" w:themeFill="background1"/>
          </w:tcPr>
          <w:p w14:paraId="1474102E" w14:textId="77777777" w:rsidR="00A30F28" w:rsidRPr="007724F8" w:rsidRDefault="00A4137B" w:rsidP="002C6F49">
            <w:pPr>
              <w:ind w:left="-35"/>
              <w:rPr>
                <w:rFonts w:ascii="Arial" w:hAnsi="Arial" w:cs="Arial"/>
                <w:color w:val="000000"/>
                <w:shd w:val="clear" w:color="auto" w:fill="FFFFFF"/>
              </w:rPr>
            </w:pPr>
            <w:sdt>
              <w:sdtPr>
                <w:rPr>
                  <w:rFonts w:ascii="MS Gothic" w:eastAsia="MS Gothic" w:hAnsi="MS Gothic" w:cs="Arial"/>
                  <w:sz w:val="18"/>
                  <w:szCs w:val="18"/>
                </w:rPr>
                <w:id w:val="-19706564"/>
                <w14:checkbox>
                  <w14:checked w14:val="0"/>
                  <w14:checkedState w14:val="2612" w14:font="MS Gothic"/>
                  <w14:uncheckedState w14:val="2610" w14:font="MS Gothic"/>
                </w14:checkbox>
              </w:sdtPr>
              <w:sdtEndPr/>
              <w:sdtContent>
                <w:r w:rsidR="00A30F28" w:rsidRPr="00CD3CAB">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580410333"/>
                <w14:checkbox>
                  <w14:checked w14:val="0"/>
                  <w14:checkedState w14:val="2612" w14:font="MS Gothic"/>
                  <w14:uncheckedState w14:val="2610" w14:font="MS Gothic"/>
                </w14:checkbox>
              </w:sdtPr>
              <w:sdtEndPr/>
              <w:sdtContent>
                <w:r w:rsidR="00A30F28" w:rsidRPr="00CD3CAB">
                  <w:rPr>
                    <w:rFonts w:ascii="Segoe UI Symbol" w:eastAsia="MS Gothic" w:hAnsi="Segoe UI Symbol" w:cs="Segoe UI Symbol"/>
                    <w:sz w:val="18"/>
                    <w:szCs w:val="18"/>
                  </w:rPr>
                  <w:t>☐</w:t>
                </w:r>
              </w:sdtContent>
            </w:sdt>
            <w:r w:rsidR="00A30F28" w:rsidRPr="00CD3CAB">
              <w:rPr>
                <w:rFonts w:ascii="Arial" w:eastAsia="Arial" w:hAnsi="Arial" w:cs="Arial"/>
                <w:sz w:val="18"/>
                <w:szCs w:val="18"/>
              </w:rPr>
              <w:t xml:space="preserve"> NO </w:t>
            </w:r>
            <w:r w:rsidR="00A30F28">
              <w:rPr>
                <w:rFonts w:ascii="Arial" w:eastAsia="Arial" w:hAnsi="Arial" w:cs="Arial"/>
                <w:sz w:val="18"/>
                <w:szCs w:val="18"/>
              </w:rPr>
              <w:t xml:space="preserve">    </w:t>
            </w:r>
            <w:r w:rsidR="00A30F28" w:rsidRPr="00CD3CAB">
              <w:rPr>
                <w:rFonts w:ascii="Arial" w:eastAsia="Arial" w:hAnsi="Arial" w:cs="Arial"/>
                <w:sz w:val="18"/>
                <w:szCs w:val="18"/>
              </w:rPr>
              <w:t xml:space="preserve"> </w:t>
            </w:r>
            <w:sdt>
              <w:sdtPr>
                <w:rPr>
                  <w:rFonts w:ascii="MS Gothic" w:eastAsia="MS Gothic" w:hAnsi="MS Gothic" w:cs="Arial"/>
                  <w:sz w:val="18"/>
                  <w:szCs w:val="18"/>
                </w:rPr>
                <w:id w:val="-491953618"/>
                <w14:checkbox>
                  <w14:checked w14:val="0"/>
                  <w14:checkedState w14:val="2612" w14:font="MS Gothic"/>
                  <w14:uncheckedState w14:val="2610" w14:font="MS Gothic"/>
                </w14:checkbox>
              </w:sdtPr>
              <w:sdtEndPr/>
              <w:sdtContent>
                <w:r w:rsidR="00A30F28">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N/A</w:t>
            </w:r>
            <w:r w:rsidR="00A30F28">
              <w:rPr>
                <w:rFonts w:ascii="Arial" w:eastAsia="Arial" w:hAnsi="Arial" w:cs="Arial"/>
                <w:sz w:val="18"/>
                <w:szCs w:val="18"/>
              </w:rPr>
              <w:t xml:space="preserve">    </w:t>
            </w:r>
            <w:sdt>
              <w:sdtPr>
                <w:rPr>
                  <w:rFonts w:ascii="MS Gothic" w:eastAsia="MS Gothic" w:hAnsi="MS Gothic" w:cs="Arial"/>
                  <w:sz w:val="18"/>
                  <w:szCs w:val="18"/>
                </w:rPr>
                <w:id w:val="1900244606"/>
                <w14:checkbox>
                  <w14:checked w14:val="0"/>
                  <w14:checkedState w14:val="2612" w14:font="MS Gothic"/>
                  <w14:uncheckedState w14:val="2610" w14:font="MS Gothic"/>
                </w14:checkbox>
              </w:sdtPr>
              <w:sdtEndPr/>
              <w:sdtContent>
                <w:r w:rsidR="00A30F28">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w:t>
            </w:r>
            <w:r w:rsidR="00A30F28">
              <w:rPr>
                <w:rFonts w:ascii="Arial" w:eastAsia="Arial" w:hAnsi="Arial" w:cs="Arial"/>
                <w:sz w:val="18"/>
                <w:szCs w:val="18"/>
              </w:rPr>
              <w:t>PARTIALLY</w:t>
            </w:r>
          </w:p>
        </w:tc>
      </w:tr>
      <w:tr w:rsidR="00A30F28" w:rsidRPr="005F1614" w14:paraId="6436A627" w14:textId="77777777" w:rsidTr="002C6F49">
        <w:trPr>
          <w:trHeight w:val="228"/>
        </w:trPr>
        <w:tc>
          <w:tcPr>
            <w:tcW w:w="4112" w:type="dxa"/>
            <w:vMerge/>
          </w:tcPr>
          <w:p w14:paraId="09D51E0D" w14:textId="77777777" w:rsidR="00A30F28" w:rsidRPr="00CB3957" w:rsidRDefault="00A30F28" w:rsidP="002C6F49">
            <w:pPr>
              <w:rPr>
                <w:rFonts w:ascii="Arial" w:hAnsi="Arial" w:cs="Arial"/>
                <w:b/>
                <w:color w:val="000000"/>
                <w:sz w:val="22"/>
                <w:szCs w:val="22"/>
                <w:u w:val="single"/>
              </w:rPr>
            </w:pPr>
          </w:p>
        </w:tc>
        <w:tc>
          <w:tcPr>
            <w:tcW w:w="8080" w:type="dxa"/>
            <w:shd w:val="clear" w:color="auto" w:fill="FFFFFF" w:themeFill="background1"/>
          </w:tcPr>
          <w:p w14:paraId="4FEE9185" w14:textId="77777777" w:rsidR="00A30F28" w:rsidRPr="007724F8" w:rsidRDefault="00A30F28" w:rsidP="00A30F28">
            <w:pPr>
              <w:pStyle w:val="ListParagraph"/>
              <w:numPr>
                <w:ilvl w:val="0"/>
                <w:numId w:val="46"/>
              </w:numPr>
              <w:spacing w:line="276" w:lineRule="auto"/>
              <w:ind w:left="325"/>
              <w:rPr>
                <w:rFonts w:ascii="Arial" w:hAnsi="Arial" w:cs="Arial"/>
                <w:color w:val="000000" w:themeColor="text1"/>
              </w:rPr>
            </w:pPr>
            <w:r>
              <w:rPr>
                <w:rFonts w:ascii="Arial" w:hAnsi="Arial" w:cs="Arial"/>
                <w:color w:val="000000"/>
                <w:shd w:val="clear" w:color="auto" w:fill="FFFFFF"/>
              </w:rPr>
              <w:t>Are a</w:t>
            </w:r>
            <w:r w:rsidRPr="005F1614">
              <w:rPr>
                <w:rFonts w:ascii="Arial" w:hAnsi="Arial" w:cs="Arial"/>
                <w:color w:val="000000"/>
                <w:shd w:val="clear" w:color="auto" w:fill="FFFFFF"/>
              </w:rPr>
              <w:t>ctions from previous supervision followed up</w:t>
            </w:r>
            <w:r>
              <w:rPr>
                <w:rFonts w:ascii="Arial" w:hAnsi="Arial" w:cs="Arial"/>
                <w:color w:val="000000"/>
                <w:shd w:val="clear" w:color="auto" w:fill="FFFFFF"/>
              </w:rPr>
              <w:t>?</w:t>
            </w:r>
          </w:p>
        </w:tc>
        <w:tc>
          <w:tcPr>
            <w:tcW w:w="3969" w:type="dxa"/>
            <w:shd w:val="clear" w:color="auto" w:fill="FFFFFF" w:themeFill="background1"/>
          </w:tcPr>
          <w:p w14:paraId="0E516905" w14:textId="77777777" w:rsidR="00A30F28" w:rsidRPr="007724F8" w:rsidRDefault="00A4137B" w:rsidP="002C6F49">
            <w:pPr>
              <w:ind w:left="-35"/>
              <w:rPr>
                <w:rFonts w:ascii="Arial" w:hAnsi="Arial" w:cs="Arial"/>
                <w:color w:val="000000"/>
                <w:shd w:val="clear" w:color="auto" w:fill="FFFFFF"/>
              </w:rPr>
            </w:pPr>
            <w:sdt>
              <w:sdtPr>
                <w:rPr>
                  <w:rFonts w:ascii="MS Gothic" w:eastAsia="MS Gothic" w:hAnsi="MS Gothic" w:cs="Arial"/>
                  <w:sz w:val="18"/>
                  <w:szCs w:val="18"/>
                </w:rPr>
                <w:id w:val="902574296"/>
                <w14:checkbox>
                  <w14:checked w14:val="0"/>
                  <w14:checkedState w14:val="2612" w14:font="MS Gothic"/>
                  <w14:uncheckedState w14:val="2610" w14:font="MS Gothic"/>
                </w14:checkbox>
              </w:sdtPr>
              <w:sdtEndPr/>
              <w:sdtContent>
                <w:r w:rsidR="00A30F28" w:rsidRPr="00CD3CAB">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250783107"/>
                <w14:checkbox>
                  <w14:checked w14:val="0"/>
                  <w14:checkedState w14:val="2612" w14:font="MS Gothic"/>
                  <w14:uncheckedState w14:val="2610" w14:font="MS Gothic"/>
                </w14:checkbox>
              </w:sdtPr>
              <w:sdtEndPr/>
              <w:sdtContent>
                <w:r w:rsidR="00A30F28" w:rsidRPr="00CD3CAB">
                  <w:rPr>
                    <w:rFonts w:ascii="Segoe UI Symbol" w:eastAsia="MS Gothic" w:hAnsi="Segoe UI Symbol" w:cs="Segoe UI Symbol"/>
                    <w:sz w:val="18"/>
                    <w:szCs w:val="18"/>
                  </w:rPr>
                  <w:t>☐</w:t>
                </w:r>
              </w:sdtContent>
            </w:sdt>
            <w:r w:rsidR="00A30F28" w:rsidRPr="00CD3CAB">
              <w:rPr>
                <w:rFonts w:ascii="Arial" w:eastAsia="Arial" w:hAnsi="Arial" w:cs="Arial"/>
                <w:sz w:val="18"/>
                <w:szCs w:val="18"/>
              </w:rPr>
              <w:t xml:space="preserve"> NO </w:t>
            </w:r>
            <w:r w:rsidR="00A30F28">
              <w:rPr>
                <w:rFonts w:ascii="Arial" w:eastAsia="Arial" w:hAnsi="Arial" w:cs="Arial"/>
                <w:sz w:val="18"/>
                <w:szCs w:val="18"/>
              </w:rPr>
              <w:t xml:space="preserve">    </w:t>
            </w:r>
            <w:r w:rsidR="00A30F28" w:rsidRPr="00CD3CAB">
              <w:rPr>
                <w:rFonts w:ascii="Arial" w:eastAsia="Arial" w:hAnsi="Arial" w:cs="Arial"/>
                <w:sz w:val="18"/>
                <w:szCs w:val="18"/>
              </w:rPr>
              <w:t xml:space="preserve"> </w:t>
            </w:r>
            <w:sdt>
              <w:sdtPr>
                <w:rPr>
                  <w:rFonts w:ascii="MS Gothic" w:eastAsia="MS Gothic" w:hAnsi="MS Gothic" w:cs="Arial"/>
                  <w:sz w:val="18"/>
                  <w:szCs w:val="18"/>
                </w:rPr>
                <w:id w:val="-274786007"/>
                <w14:checkbox>
                  <w14:checked w14:val="0"/>
                  <w14:checkedState w14:val="2612" w14:font="MS Gothic"/>
                  <w14:uncheckedState w14:val="2610" w14:font="MS Gothic"/>
                </w14:checkbox>
              </w:sdtPr>
              <w:sdtEndPr/>
              <w:sdtContent>
                <w:r w:rsidR="00A30F28">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N/A</w:t>
            </w:r>
            <w:r w:rsidR="00A30F28">
              <w:rPr>
                <w:rFonts w:ascii="Arial" w:eastAsia="Arial" w:hAnsi="Arial" w:cs="Arial"/>
                <w:sz w:val="18"/>
                <w:szCs w:val="18"/>
              </w:rPr>
              <w:t xml:space="preserve">    </w:t>
            </w:r>
            <w:sdt>
              <w:sdtPr>
                <w:rPr>
                  <w:rFonts w:ascii="MS Gothic" w:eastAsia="MS Gothic" w:hAnsi="MS Gothic" w:cs="Arial"/>
                  <w:sz w:val="18"/>
                  <w:szCs w:val="18"/>
                </w:rPr>
                <w:id w:val="-1937503951"/>
                <w14:checkbox>
                  <w14:checked w14:val="0"/>
                  <w14:checkedState w14:val="2612" w14:font="MS Gothic"/>
                  <w14:uncheckedState w14:val="2610" w14:font="MS Gothic"/>
                </w14:checkbox>
              </w:sdtPr>
              <w:sdtEndPr/>
              <w:sdtContent>
                <w:r w:rsidR="00A30F28">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w:t>
            </w:r>
            <w:r w:rsidR="00A30F28">
              <w:rPr>
                <w:rFonts w:ascii="Arial" w:eastAsia="Arial" w:hAnsi="Arial" w:cs="Arial"/>
                <w:sz w:val="18"/>
                <w:szCs w:val="18"/>
              </w:rPr>
              <w:t>PARTIALLY</w:t>
            </w:r>
          </w:p>
        </w:tc>
      </w:tr>
      <w:tr w:rsidR="00A30F28" w:rsidRPr="005F1614" w14:paraId="69487431" w14:textId="77777777" w:rsidTr="002C6F49">
        <w:trPr>
          <w:trHeight w:val="228"/>
        </w:trPr>
        <w:tc>
          <w:tcPr>
            <w:tcW w:w="4112" w:type="dxa"/>
            <w:vMerge/>
          </w:tcPr>
          <w:p w14:paraId="1F910EFF" w14:textId="77777777" w:rsidR="00A30F28" w:rsidRPr="00CB3957" w:rsidRDefault="00A30F28" w:rsidP="002C6F49">
            <w:pPr>
              <w:rPr>
                <w:rFonts w:ascii="Arial" w:hAnsi="Arial" w:cs="Arial"/>
                <w:b/>
                <w:color w:val="000000"/>
                <w:sz w:val="22"/>
                <w:szCs w:val="22"/>
                <w:u w:val="single"/>
              </w:rPr>
            </w:pPr>
          </w:p>
        </w:tc>
        <w:tc>
          <w:tcPr>
            <w:tcW w:w="8080" w:type="dxa"/>
            <w:shd w:val="clear" w:color="auto" w:fill="FFFFFF" w:themeFill="background1"/>
          </w:tcPr>
          <w:p w14:paraId="1AF90489" w14:textId="77777777" w:rsidR="00A30F28" w:rsidRDefault="00A30F28" w:rsidP="00A30F28">
            <w:pPr>
              <w:pStyle w:val="ListParagraph"/>
              <w:numPr>
                <w:ilvl w:val="0"/>
                <w:numId w:val="46"/>
              </w:numPr>
              <w:spacing w:line="276" w:lineRule="auto"/>
              <w:ind w:left="325"/>
              <w:rPr>
                <w:rFonts w:ascii="Arial" w:hAnsi="Arial" w:cs="Arial"/>
                <w:color w:val="000000"/>
                <w:shd w:val="clear" w:color="auto" w:fill="FFFFFF"/>
              </w:rPr>
            </w:pPr>
            <w:r>
              <w:rPr>
                <w:rFonts w:ascii="Arial" w:hAnsi="Arial" w:cs="Arial"/>
                <w:color w:val="000000"/>
                <w:shd w:val="clear" w:color="auto" w:fill="FFFFFF"/>
              </w:rPr>
              <w:t>Is S</w:t>
            </w:r>
            <w:r w:rsidRPr="005F1614">
              <w:rPr>
                <w:rFonts w:ascii="Arial" w:hAnsi="Arial" w:cs="Arial"/>
                <w:color w:val="000000"/>
                <w:shd w:val="clear" w:color="auto" w:fill="FFFFFF"/>
              </w:rPr>
              <w:t>enior Management oversight on records where needed</w:t>
            </w:r>
            <w:r>
              <w:rPr>
                <w:rFonts w:ascii="Arial" w:hAnsi="Arial" w:cs="Arial"/>
                <w:color w:val="000000"/>
                <w:shd w:val="clear" w:color="auto" w:fill="FFFFFF"/>
              </w:rPr>
              <w:t>?</w:t>
            </w:r>
          </w:p>
        </w:tc>
        <w:tc>
          <w:tcPr>
            <w:tcW w:w="3969" w:type="dxa"/>
            <w:shd w:val="clear" w:color="auto" w:fill="FFFFFF" w:themeFill="background1"/>
          </w:tcPr>
          <w:p w14:paraId="5E2FC293" w14:textId="77777777" w:rsidR="00A30F28" w:rsidRPr="007724F8" w:rsidRDefault="00A4137B" w:rsidP="002C6F49">
            <w:pPr>
              <w:ind w:left="-35"/>
              <w:rPr>
                <w:rFonts w:ascii="Arial" w:hAnsi="Arial" w:cs="Arial"/>
                <w:color w:val="000000"/>
                <w:shd w:val="clear" w:color="auto" w:fill="FFFFFF"/>
              </w:rPr>
            </w:pPr>
            <w:sdt>
              <w:sdtPr>
                <w:rPr>
                  <w:rFonts w:ascii="MS Gothic" w:eastAsia="MS Gothic" w:hAnsi="MS Gothic" w:cs="Arial"/>
                  <w:sz w:val="18"/>
                  <w:szCs w:val="18"/>
                </w:rPr>
                <w:id w:val="-362051776"/>
                <w14:checkbox>
                  <w14:checked w14:val="0"/>
                  <w14:checkedState w14:val="2612" w14:font="MS Gothic"/>
                  <w14:uncheckedState w14:val="2610" w14:font="MS Gothic"/>
                </w14:checkbox>
              </w:sdtPr>
              <w:sdtEndPr/>
              <w:sdtContent>
                <w:r w:rsidR="00A30F28" w:rsidRPr="00CD3CAB">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24760727"/>
                <w14:checkbox>
                  <w14:checked w14:val="0"/>
                  <w14:checkedState w14:val="2612" w14:font="MS Gothic"/>
                  <w14:uncheckedState w14:val="2610" w14:font="MS Gothic"/>
                </w14:checkbox>
              </w:sdtPr>
              <w:sdtEndPr/>
              <w:sdtContent>
                <w:r w:rsidR="00A30F28" w:rsidRPr="00CD3CAB">
                  <w:rPr>
                    <w:rFonts w:ascii="Segoe UI Symbol" w:eastAsia="MS Gothic" w:hAnsi="Segoe UI Symbol" w:cs="Segoe UI Symbol"/>
                    <w:sz w:val="18"/>
                    <w:szCs w:val="18"/>
                  </w:rPr>
                  <w:t>☐</w:t>
                </w:r>
              </w:sdtContent>
            </w:sdt>
            <w:r w:rsidR="00A30F28" w:rsidRPr="00CD3CAB">
              <w:rPr>
                <w:rFonts w:ascii="Arial" w:eastAsia="Arial" w:hAnsi="Arial" w:cs="Arial"/>
                <w:sz w:val="18"/>
                <w:szCs w:val="18"/>
              </w:rPr>
              <w:t xml:space="preserve"> NO </w:t>
            </w:r>
            <w:r w:rsidR="00A30F28">
              <w:rPr>
                <w:rFonts w:ascii="Arial" w:eastAsia="Arial" w:hAnsi="Arial" w:cs="Arial"/>
                <w:sz w:val="18"/>
                <w:szCs w:val="18"/>
              </w:rPr>
              <w:t xml:space="preserve">    </w:t>
            </w:r>
            <w:r w:rsidR="00A30F28" w:rsidRPr="00CD3CAB">
              <w:rPr>
                <w:rFonts w:ascii="Arial" w:eastAsia="Arial" w:hAnsi="Arial" w:cs="Arial"/>
                <w:sz w:val="18"/>
                <w:szCs w:val="18"/>
              </w:rPr>
              <w:t xml:space="preserve"> </w:t>
            </w:r>
            <w:sdt>
              <w:sdtPr>
                <w:rPr>
                  <w:rFonts w:ascii="MS Gothic" w:eastAsia="MS Gothic" w:hAnsi="MS Gothic" w:cs="Arial"/>
                  <w:sz w:val="18"/>
                  <w:szCs w:val="18"/>
                </w:rPr>
                <w:id w:val="-113290749"/>
                <w14:checkbox>
                  <w14:checked w14:val="0"/>
                  <w14:checkedState w14:val="2612" w14:font="MS Gothic"/>
                  <w14:uncheckedState w14:val="2610" w14:font="MS Gothic"/>
                </w14:checkbox>
              </w:sdtPr>
              <w:sdtEndPr/>
              <w:sdtContent>
                <w:r w:rsidR="00A30F28">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N/A</w:t>
            </w:r>
            <w:r w:rsidR="00A30F28">
              <w:rPr>
                <w:rFonts w:ascii="Arial" w:eastAsia="Arial" w:hAnsi="Arial" w:cs="Arial"/>
                <w:sz w:val="18"/>
                <w:szCs w:val="18"/>
              </w:rPr>
              <w:t xml:space="preserve">    </w:t>
            </w:r>
            <w:sdt>
              <w:sdtPr>
                <w:rPr>
                  <w:rFonts w:ascii="MS Gothic" w:eastAsia="MS Gothic" w:hAnsi="MS Gothic" w:cs="Arial"/>
                  <w:sz w:val="18"/>
                  <w:szCs w:val="18"/>
                </w:rPr>
                <w:id w:val="-2132854794"/>
                <w14:checkbox>
                  <w14:checked w14:val="0"/>
                  <w14:checkedState w14:val="2612" w14:font="MS Gothic"/>
                  <w14:uncheckedState w14:val="2610" w14:font="MS Gothic"/>
                </w14:checkbox>
              </w:sdtPr>
              <w:sdtEndPr/>
              <w:sdtContent>
                <w:r w:rsidR="00A30F28">
                  <w:rPr>
                    <w:rFonts w:ascii="MS Gothic" w:eastAsia="MS Gothic" w:hAnsi="MS Gothic" w:cs="Arial" w:hint="eastAsia"/>
                    <w:sz w:val="18"/>
                    <w:szCs w:val="18"/>
                  </w:rPr>
                  <w:t>☐</w:t>
                </w:r>
              </w:sdtContent>
            </w:sdt>
            <w:r w:rsidR="00A30F28" w:rsidRPr="00CD3CAB">
              <w:rPr>
                <w:rFonts w:ascii="Arial" w:eastAsia="Arial" w:hAnsi="Arial" w:cs="Arial"/>
                <w:sz w:val="18"/>
                <w:szCs w:val="18"/>
              </w:rPr>
              <w:t xml:space="preserve">  </w:t>
            </w:r>
            <w:r w:rsidR="00A30F28">
              <w:rPr>
                <w:rFonts w:ascii="Arial" w:eastAsia="Arial" w:hAnsi="Arial" w:cs="Arial"/>
                <w:sz w:val="18"/>
                <w:szCs w:val="18"/>
              </w:rPr>
              <w:t>PARTIALLY</w:t>
            </w:r>
          </w:p>
        </w:tc>
      </w:tr>
      <w:tr w:rsidR="00A30F28" w:rsidRPr="005F1614" w14:paraId="7354FEC6" w14:textId="77777777" w:rsidTr="002C6F49">
        <w:tc>
          <w:tcPr>
            <w:tcW w:w="4112" w:type="dxa"/>
            <w:tcBorders>
              <w:bottom w:val="single" w:sz="4" w:space="0" w:color="000000" w:themeColor="text1"/>
            </w:tcBorders>
            <w:shd w:val="clear" w:color="auto" w:fill="C6D9F1"/>
          </w:tcPr>
          <w:p w14:paraId="3DD2C4D3" w14:textId="77777777" w:rsidR="009216C5" w:rsidRDefault="009216C5" w:rsidP="002C6F49">
            <w:pPr>
              <w:rPr>
                <w:rFonts w:ascii="Arial" w:hAnsi="Arial" w:cs="Arial"/>
                <w:sz w:val="22"/>
                <w:szCs w:val="22"/>
              </w:rPr>
            </w:pPr>
          </w:p>
          <w:p w14:paraId="1CED6119" w14:textId="1F7A9C81" w:rsidR="00A30F28" w:rsidRPr="00CB3957" w:rsidRDefault="00A30F28" w:rsidP="002C6F49">
            <w:pPr>
              <w:rPr>
                <w:rFonts w:ascii="Arial" w:hAnsi="Arial" w:cs="Arial"/>
                <w:sz w:val="22"/>
                <w:szCs w:val="22"/>
              </w:rPr>
            </w:pPr>
            <w:r w:rsidRPr="00CB3957">
              <w:rPr>
                <w:rFonts w:ascii="Arial" w:hAnsi="Arial" w:cs="Arial"/>
                <w:sz w:val="22"/>
                <w:szCs w:val="22"/>
              </w:rPr>
              <w:t xml:space="preserve">How well is supervision driving the </w:t>
            </w:r>
            <w:r>
              <w:rPr>
                <w:rFonts w:ascii="Arial" w:hAnsi="Arial" w:cs="Arial"/>
                <w:sz w:val="22"/>
                <w:szCs w:val="22"/>
              </w:rPr>
              <w:t>work</w:t>
            </w:r>
            <w:r w:rsidRPr="00CB3957">
              <w:rPr>
                <w:rFonts w:ascii="Arial" w:hAnsi="Arial" w:cs="Arial"/>
                <w:sz w:val="22"/>
                <w:szCs w:val="22"/>
              </w:rPr>
              <w:t>?</w:t>
            </w:r>
          </w:p>
          <w:p w14:paraId="59B2AC43" w14:textId="77777777" w:rsidR="00A30F28" w:rsidRPr="00CB3957" w:rsidRDefault="00A30F28" w:rsidP="002C6F49">
            <w:pPr>
              <w:rPr>
                <w:rFonts w:ascii="Arial" w:hAnsi="Arial" w:cs="Arial"/>
                <w:sz w:val="22"/>
                <w:szCs w:val="22"/>
              </w:rPr>
            </w:pPr>
            <w:r w:rsidRPr="00CB3957">
              <w:rPr>
                <w:rFonts w:ascii="Arial" w:hAnsi="Arial" w:cs="Arial"/>
                <w:sz w:val="22"/>
                <w:szCs w:val="22"/>
              </w:rPr>
              <w:t xml:space="preserve">How reflective and curious is supervision about the child and how does it contribute to effective social work intervention and better outcomes? </w:t>
            </w:r>
          </w:p>
          <w:p w14:paraId="368763D0" w14:textId="77777777" w:rsidR="00A30F28" w:rsidRPr="00CB3957" w:rsidRDefault="00A30F28" w:rsidP="002C6F49">
            <w:pPr>
              <w:rPr>
                <w:rFonts w:ascii="Arial" w:hAnsi="Arial" w:cs="Arial"/>
                <w:sz w:val="22"/>
                <w:szCs w:val="22"/>
              </w:rPr>
            </w:pPr>
          </w:p>
          <w:p w14:paraId="030D0014" w14:textId="77777777" w:rsidR="00A30F28" w:rsidRPr="00CB3957" w:rsidRDefault="00A30F28" w:rsidP="002C6F49">
            <w:pPr>
              <w:rPr>
                <w:rFonts w:ascii="Arial" w:hAnsi="Arial" w:cs="Arial"/>
                <w:sz w:val="22"/>
                <w:szCs w:val="22"/>
              </w:rPr>
            </w:pPr>
            <w:r w:rsidRPr="00CB3957">
              <w:rPr>
                <w:rFonts w:ascii="Arial" w:hAnsi="Arial" w:cs="Arial"/>
                <w:sz w:val="22"/>
                <w:szCs w:val="22"/>
              </w:rPr>
              <w:t xml:space="preserve">What are the strengths of practice on supervision? </w:t>
            </w:r>
          </w:p>
          <w:p w14:paraId="24C8A6C1" w14:textId="77777777" w:rsidR="00A30F28" w:rsidRPr="00CB3957" w:rsidRDefault="00A30F28" w:rsidP="002C6F49">
            <w:pPr>
              <w:rPr>
                <w:rFonts w:ascii="Arial" w:hAnsi="Arial" w:cs="Arial"/>
                <w:b/>
                <w:color w:val="000000"/>
                <w:sz w:val="22"/>
                <w:szCs w:val="22"/>
                <w:u w:val="single"/>
              </w:rPr>
            </w:pPr>
          </w:p>
          <w:p w14:paraId="40B20964" w14:textId="77777777" w:rsidR="00A30F28" w:rsidRPr="00CB3957" w:rsidRDefault="00A30F28" w:rsidP="002C6F49">
            <w:pPr>
              <w:rPr>
                <w:rFonts w:ascii="Arial" w:hAnsi="Arial" w:cs="Arial"/>
                <w:b/>
                <w:color w:val="000000"/>
                <w:sz w:val="22"/>
                <w:szCs w:val="22"/>
                <w:u w:val="single"/>
              </w:rPr>
            </w:pPr>
            <w:r w:rsidRPr="00CB3957">
              <w:rPr>
                <w:rFonts w:ascii="Arial" w:hAnsi="Arial" w:cs="Arial"/>
                <w:bCs/>
                <w:color w:val="000000"/>
                <w:sz w:val="22"/>
                <w:szCs w:val="22"/>
              </w:rPr>
              <w:t>What would you recommend to strengthen practice?</w:t>
            </w:r>
          </w:p>
        </w:tc>
        <w:tc>
          <w:tcPr>
            <w:tcW w:w="12049" w:type="dxa"/>
            <w:gridSpan w:val="2"/>
            <w:shd w:val="clear" w:color="auto" w:fill="FFFFFF" w:themeFill="background1"/>
          </w:tcPr>
          <w:p w14:paraId="091F128E" w14:textId="77777777" w:rsidR="00A30F28" w:rsidRPr="005F1614" w:rsidRDefault="00A30F28" w:rsidP="002C6F49">
            <w:pPr>
              <w:rPr>
                <w:rFonts w:ascii="Arial" w:hAnsi="Arial" w:cs="Arial"/>
                <w:color w:val="000000" w:themeColor="text1"/>
                <w:sz w:val="22"/>
                <w:szCs w:val="22"/>
              </w:rPr>
            </w:pPr>
          </w:p>
          <w:p w14:paraId="0817812B" w14:textId="77777777" w:rsidR="00A30F28" w:rsidRPr="005F1614" w:rsidRDefault="00A30F28" w:rsidP="002C6F49">
            <w:pPr>
              <w:rPr>
                <w:rFonts w:ascii="Arial" w:hAnsi="Arial" w:cs="Arial"/>
                <w:color w:val="000000" w:themeColor="text1"/>
                <w:sz w:val="22"/>
                <w:szCs w:val="22"/>
              </w:rPr>
            </w:pPr>
          </w:p>
          <w:p w14:paraId="08C30F37" w14:textId="77777777" w:rsidR="00A30F28" w:rsidRPr="005F1614" w:rsidRDefault="00A30F28" w:rsidP="002C6F49">
            <w:pPr>
              <w:rPr>
                <w:rFonts w:ascii="Arial" w:hAnsi="Arial" w:cs="Arial"/>
                <w:color w:val="000000" w:themeColor="text1"/>
                <w:sz w:val="22"/>
                <w:szCs w:val="22"/>
              </w:rPr>
            </w:pPr>
          </w:p>
          <w:p w14:paraId="3E2B541F" w14:textId="77777777" w:rsidR="00A30F28" w:rsidRPr="005F1614" w:rsidRDefault="00A30F28" w:rsidP="002C6F49">
            <w:pPr>
              <w:rPr>
                <w:rFonts w:ascii="Arial" w:hAnsi="Arial" w:cs="Arial"/>
                <w:color w:val="000000" w:themeColor="text1"/>
                <w:sz w:val="22"/>
                <w:szCs w:val="22"/>
              </w:rPr>
            </w:pPr>
          </w:p>
          <w:p w14:paraId="1F470A5F" w14:textId="77777777" w:rsidR="00A30F28" w:rsidRPr="005F1614" w:rsidRDefault="00A30F28" w:rsidP="002C6F49">
            <w:pPr>
              <w:rPr>
                <w:rFonts w:ascii="Arial" w:hAnsi="Arial" w:cs="Arial"/>
                <w:color w:val="000000" w:themeColor="text1"/>
                <w:sz w:val="22"/>
                <w:szCs w:val="22"/>
              </w:rPr>
            </w:pPr>
          </w:p>
          <w:p w14:paraId="0365A194" w14:textId="77777777" w:rsidR="00A30F28" w:rsidRPr="005F1614" w:rsidRDefault="00A30F28" w:rsidP="002C6F49">
            <w:pPr>
              <w:rPr>
                <w:rFonts w:ascii="Arial" w:hAnsi="Arial" w:cs="Arial"/>
                <w:color w:val="000000" w:themeColor="text1"/>
                <w:sz w:val="22"/>
                <w:szCs w:val="22"/>
              </w:rPr>
            </w:pPr>
          </w:p>
          <w:p w14:paraId="6CF44DAE" w14:textId="77777777" w:rsidR="00A30F28" w:rsidRPr="005F1614" w:rsidRDefault="00A30F28" w:rsidP="002C6F49">
            <w:pPr>
              <w:rPr>
                <w:rFonts w:ascii="Arial" w:hAnsi="Arial" w:cs="Arial"/>
                <w:color w:val="000000" w:themeColor="text1"/>
                <w:sz w:val="22"/>
                <w:szCs w:val="22"/>
                <w:u w:val="single"/>
              </w:rPr>
            </w:pPr>
          </w:p>
        </w:tc>
      </w:tr>
      <w:tr w:rsidR="00A30F28" w:rsidRPr="005F1614" w14:paraId="237ABBF3" w14:textId="77777777" w:rsidTr="002C6F49">
        <w:trPr>
          <w:trHeight w:val="70"/>
        </w:trPr>
        <w:tc>
          <w:tcPr>
            <w:tcW w:w="4112" w:type="dxa"/>
            <w:tcBorders>
              <w:bottom w:val="single" w:sz="4" w:space="0" w:color="000000" w:themeColor="text1"/>
            </w:tcBorders>
            <w:shd w:val="clear" w:color="auto" w:fill="ACB9CA" w:themeFill="text2" w:themeFillTint="66"/>
          </w:tcPr>
          <w:p w14:paraId="1EBEE7CB" w14:textId="77777777" w:rsidR="00A30F28" w:rsidRPr="00CB3957" w:rsidRDefault="00A30F28" w:rsidP="002C6F49">
            <w:pPr>
              <w:rPr>
                <w:rFonts w:ascii="Arial" w:hAnsi="Arial" w:cs="Arial"/>
                <w:b/>
                <w:color w:val="000000"/>
                <w:sz w:val="22"/>
                <w:szCs w:val="22"/>
                <w:u w:val="single"/>
              </w:rPr>
            </w:pPr>
            <w:r w:rsidRPr="00CB3957">
              <w:rPr>
                <w:rFonts w:ascii="Arial" w:hAnsi="Arial" w:cs="Arial"/>
                <w:b/>
                <w:color w:val="000000"/>
                <w:sz w:val="22"/>
                <w:szCs w:val="22"/>
                <w:u w:val="single"/>
              </w:rPr>
              <w:t>Gradings</w:t>
            </w:r>
          </w:p>
          <w:p w14:paraId="1CCF25F3" w14:textId="77777777" w:rsidR="00A30F28" w:rsidRPr="00CB3957" w:rsidRDefault="00A30F28" w:rsidP="002C6F49">
            <w:pPr>
              <w:rPr>
                <w:rFonts w:ascii="Arial" w:hAnsi="Arial" w:cs="Arial"/>
                <w:b/>
                <w:color w:val="000000"/>
                <w:sz w:val="22"/>
                <w:szCs w:val="22"/>
              </w:rPr>
            </w:pPr>
          </w:p>
          <w:p w14:paraId="51EF8E87" w14:textId="77777777" w:rsidR="00A30F28" w:rsidRPr="00CB3957" w:rsidRDefault="00A30F28" w:rsidP="002C6F49">
            <w:pPr>
              <w:rPr>
                <w:rFonts w:ascii="Arial" w:hAnsi="Arial" w:cs="Arial"/>
                <w:color w:val="1F497D"/>
                <w:sz w:val="22"/>
                <w:szCs w:val="22"/>
              </w:rPr>
            </w:pPr>
            <w:r w:rsidRPr="00CB3957">
              <w:rPr>
                <w:rFonts w:ascii="Arial" w:hAnsi="Arial" w:cs="Arial"/>
                <w:b/>
                <w:bCs/>
                <w:sz w:val="22"/>
                <w:szCs w:val="22"/>
              </w:rPr>
              <w:t>Auditor</w:t>
            </w:r>
            <w:r w:rsidRPr="00CB3957">
              <w:rPr>
                <w:rFonts w:ascii="Arial" w:hAnsi="Arial" w:cs="Arial"/>
                <w:sz w:val="22"/>
                <w:szCs w:val="22"/>
              </w:rPr>
              <w:t>: Click to select rating:</w:t>
            </w:r>
          </w:p>
          <w:p w14:paraId="6E3BB42C" w14:textId="77777777" w:rsidR="00A30F28" w:rsidRPr="00CB3957" w:rsidRDefault="00A4137B" w:rsidP="002C6F49">
            <w:pPr>
              <w:rPr>
                <w:rFonts w:ascii="Arial" w:hAnsi="Arial" w:cs="Arial"/>
                <w:color w:val="1F497D"/>
                <w:sz w:val="22"/>
                <w:szCs w:val="22"/>
              </w:rPr>
            </w:pPr>
            <w:sdt>
              <w:sdtPr>
                <w:rPr>
                  <w:rFonts w:ascii="Arial" w:hAnsi="Arial" w:cs="Arial"/>
                  <w:color w:val="44546A" w:themeColor="text2"/>
                  <w:sz w:val="22"/>
                  <w:szCs w:val="22"/>
                </w:rPr>
                <w:alias w:val="Quality Rating"/>
                <w:tag w:val="Quality Rating"/>
                <w:id w:val="411512811"/>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A30F28" w:rsidRPr="00CB3957">
                  <w:rPr>
                    <w:rFonts w:ascii="Arial" w:hAnsi="Arial" w:cs="Arial"/>
                    <w:color w:val="44546A" w:themeColor="text2"/>
                    <w:sz w:val="22"/>
                    <w:szCs w:val="22"/>
                  </w:rPr>
                  <w:t>Choose an item.</w:t>
                </w:r>
              </w:sdtContent>
            </w:sdt>
            <w:r w:rsidR="00A30F28" w:rsidRPr="00CB3957">
              <w:rPr>
                <w:rFonts w:ascii="Arial" w:hAnsi="Arial" w:cs="Arial"/>
                <w:color w:val="1F497D"/>
                <w:sz w:val="22"/>
                <w:szCs w:val="22"/>
              </w:rPr>
              <w:t xml:space="preserve"> </w:t>
            </w:r>
          </w:p>
          <w:p w14:paraId="037BE1BE" w14:textId="77777777" w:rsidR="00A30F28" w:rsidRPr="00CB3957" w:rsidRDefault="00A30F28" w:rsidP="002C6F49">
            <w:pPr>
              <w:rPr>
                <w:rFonts w:ascii="Arial" w:hAnsi="Arial" w:cs="Arial"/>
                <w:color w:val="1F497D"/>
                <w:sz w:val="22"/>
                <w:szCs w:val="22"/>
              </w:rPr>
            </w:pPr>
          </w:p>
          <w:p w14:paraId="428FDCE9" w14:textId="77777777" w:rsidR="00A30F28" w:rsidRPr="00CB3957" w:rsidRDefault="00A30F28" w:rsidP="002C6F49">
            <w:pPr>
              <w:rPr>
                <w:rFonts w:ascii="Arial" w:hAnsi="Arial" w:cs="Arial"/>
                <w:color w:val="1F497D"/>
                <w:sz w:val="22"/>
                <w:szCs w:val="22"/>
              </w:rPr>
            </w:pPr>
            <w:r w:rsidRPr="00CB3957">
              <w:rPr>
                <w:rFonts w:ascii="Arial" w:hAnsi="Arial" w:cs="Arial"/>
                <w:b/>
                <w:bCs/>
                <w:sz w:val="22"/>
                <w:szCs w:val="22"/>
              </w:rPr>
              <w:t>Moderator</w:t>
            </w:r>
            <w:r w:rsidRPr="00CB3957">
              <w:rPr>
                <w:rFonts w:ascii="Arial" w:hAnsi="Arial" w:cs="Arial"/>
                <w:sz w:val="22"/>
                <w:szCs w:val="22"/>
              </w:rPr>
              <w:t>: Click to select rating:</w:t>
            </w:r>
          </w:p>
          <w:p w14:paraId="241ABAE7" w14:textId="77777777" w:rsidR="00A30F28" w:rsidRPr="00CB3957" w:rsidRDefault="00A4137B" w:rsidP="002C6F49">
            <w:pPr>
              <w:rPr>
                <w:rFonts w:ascii="Arial" w:hAnsi="Arial" w:cs="Arial"/>
                <w:b/>
                <w:color w:val="000000"/>
                <w:sz w:val="22"/>
                <w:szCs w:val="22"/>
              </w:rPr>
            </w:pPr>
            <w:sdt>
              <w:sdtPr>
                <w:rPr>
                  <w:rFonts w:ascii="Arial" w:hAnsi="Arial" w:cs="Arial"/>
                  <w:color w:val="44546A" w:themeColor="text2"/>
                  <w:sz w:val="22"/>
                  <w:szCs w:val="22"/>
                </w:rPr>
                <w:alias w:val="Quality Rating"/>
                <w:tag w:val="Quality Rating"/>
                <w:id w:val="-1828668802"/>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A30F28" w:rsidRPr="00CB3957">
                  <w:rPr>
                    <w:rFonts w:ascii="Arial" w:hAnsi="Arial" w:cs="Arial"/>
                    <w:color w:val="44546A" w:themeColor="text2"/>
                    <w:sz w:val="22"/>
                    <w:szCs w:val="22"/>
                  </w:rPr>
                  <w:t>Choose an item.</w:t>
                </w:r>
              </w:sdtContent>
            </w:sdt>
            <w:r w:rsidR="00A30F28" w:rsidRPr="00CB3957">
              <w:rPr>
                <w:rFonts w:ascii="Arial" w:hAnsi="Arial" w:cs="Arial"/>
                <w:color w:val="1F497D"/>
                <w:sz w:val="22"/>
                <w:szCs w:val="22"/>
              </w:rPr>
              <w:t xml:space="preserve"> </w:t>
            </w:r>
          </w:p>
        </w:tc>
        <w:tc>
          <w:tcPr>
            <w:tcW w:w="12049" w:type="dxa"/>
            <w:gridSpan w:val="2"/>
            <w:shd w:val="clear" w:color="auto" w:fill="FFFFFF" w:themeFill="background1"/>
          </w:tcPr>
          <w:p w14:paraId="3080E4BE" w14:textId="77777777" w:rsidR="00A30F28" w:rsidRPr="005F1614" w:rsidRDefault="00A30F28" w:rsidP="002C6F49">
            <w:pPr>
              <w:rPr>
                <w:rFonts w:ascii="Arial" w:hAnsi="Arial" w:cs="Arial"/>
                <w:sz w:val="22"/>
                <w:szCs w:val="22"/>
              </w:rPr>
            </w:pPr>
            <w:r w:rsidRPr="005F1614">
              <w:rPr>
                <w:rFonts w:ascii="Arial" w:hAnsi="Arial" w:cs="Arial"/>
                <w:b/>
                <w:bCs/>
                <w:sz w:val="22"/>
                <w:szCs w:val="22"/>
              </w:rPr>
              <w:t>Moderator’s comments</w:t>
            </w:r>
            <w:r w:rsidRPr="005F1614">
              <w:rPr>
                <w:rFonts w:ascii="Arial" w:hAnsi="Arial" w:cs="Arial"/>
                <w:sz w:val="22"/>
                <w:szCs w:val="22"/>
              </w:rPr>
              <w:t>:</w:t>
            </w:r>
          </w:p>
          <w:p w14:paraId="5BD42909" w14:textId="77777777" w:rsidR="00A30F28" w:rsidRPr="005F1614" w:rsidRDefault="00A30F28" w:rsidP="002C6F49">
            <w:pPr>
              <w:rPr>
                <w:rFonts w:ascii="Arial" w:hAnsi="Arial" w:cs="Arial"/>
                <w:sz w:val="22"/>
                <w:szCs w:val="22"/>
              </w:rPr>
            </w:pPr>
          </w:p>
          <w:p w14:paraId="75371A34" w14:textId="77777777" w:rsidR="00A30F28" w:rsidRPr="005F1614" w:rsidRDefault="00A30F28" w:rsidP="002C6F49">
            <w:pPr>
              <w:rPr>
                <w:rFonts w:ascii="Arial" w:hAnsi="Arial" w:cs="Arial"/>
                <w:sz w:val="22"/>
                <w:szCs w:val="22"/>
              </w:rPr>
            </w:pPr>
          </w:p>
          <w:p w14:paraId="5DF53839" w14:textId="77777777" w:rsidR="00A30F28" w:rsidRPr="005F1614" w:rsidRDefault="00A30F28" w:rsidP="002C6F49">
            <w:pPr>
              <w:rPr>
                <w:rFonts w:ascii="Arial" w:hAnsi="Arial" w:cs="Arial"/>
                <w:bCs/>
                <w:color w:val="000000"/>
                <w:sz w:val="22"/>
                <w:szCs w:val="22"/>
              </w:rPr>
            </w:pPr>
          </w:p>
        </w:tc>
      </w:tr>
    </w:tbl>
    <w:p w14:paraId="5B4B2E76" w14:textId="77777777" w:rsidR="00A30F28" w:rsidRDefault="00A30F28"/>
    <w:p w14:paraId="7E97957B" w14:textId="77777777" w:rsidR="00A30F28" w:rsidRDefault="00A30F28"/>
    <w:p w14:paraId="612C7957" w14:textId="6E423FD4" w:rsidR="00F41687" w:rsidRDefault="00F41687">
      <w:r>
        <w:br w:type="page"/>
      </w:r>
    </w:p>
    <w:tbl>
      <w:tblPr>
        <w:tblStyle w:val="TableGrid"/>
        <w:tblW w:w="16161" w:type="dxa"/>
        <w:tblInd w:w="-998" w:type="dxa"/>
        <w:shd w:val="clear" w:color="auto" w:fill="FFF2CC" w:themeFill="accent4" w:themeFillTint="33"/>
        <w:tblLook w:val="04A0" w:firstRow="1" w:lastRow="0" w:firstColumn="1" w:lastColumn="0" w:noHBand="0" w:noVBand="1"/>
      </w:tblPr>
      <w:tblGrid>
        <w:gridCol w:w="16161"/>
      </w:tblGrid>
      <w:tr w:rsidR="00D4212F" w:rsidRPr="005F1614" w14:paraId="65D329D4" w14:textId="77777777" w:rsidTr="00D4212F">
        <w:tc>
          <w:tcPr>
            <w:tcW w:w="16161" w:type="dxa"/>
            <w:shd w:val="clear" w:color="auto" w:fill="FFF2CC" w:themeFill="accent4" w:themeFillTint="33"/>
          </w:tcPr>
          <w:p w14:paraId="39D641DB" w14:textId="36D006EF" w:rsidR="00D4212F" w:rsidRPr="005F1614" w:rsidRDefault="00D4212F" w:rsidP="00F41687">
            <w:pPr>
              <w:tabs>
                <w:tab w:val="left" w:pos="13087"/>
              </w:tabs>
              <w:spacing w:line="276" w:lineRule="auto"/>
              <w:rPr>
                <w:rFonts w:ascii="Arial" w:hAnsi="Arial" w:cs="Arial"/>
                <w:b/>
                <w:sz w:val="22"/>
                <w:szCs w:val="22"/>
              </w:rPr>
            </w:pPr>
            <w:r w:rsidRPr="005F1614">
              <w:rPr>
                <w:rFonts w:ascii="Arial" w:hAnsi="Arial" w:cs="Arial"/>
                <w:b/>
                <w:sz w:val="22"/>
                <w:szCs w:val="22"/>
              </w:rPr>
              <w:t>COMMUNITY – culturally competent practice that enables children to thrive in caring communities</w:t>
            </w:r>
            <w:r w:rsidR="00F41687">
              <w:rPr>
                <w:rFonts w:ascii="Arial" w:hAnsi="Arial" w:cs="Arial"/>
                <w:b/>
                <w:sz w:val="22"/>
                <w:szCs w:val="22"/>
              </w:rPr>
              <w:tab/>
            </w:r>
            <w:r w:rsidR="00F41687" w:rsidRPr="00F41687">
              <w:rPr>
                <w:rFonts w:ascii="Arial" w:hAnsi="Arial" w:cs="Arial"/>
                <w:b/>
                <w:color w:val="538135" w:themeColor="accent6" w:themeShade="BF"/>
              </w:rPr>
              <w:t>EXPECTED OUTCOMES</w:t>
            </w:r>
          </w:p>
          <w:p w14:paraId="6BA9440D" w14:textId="095A8B2D" w:rsidR="00D4212F" w:rsidRPr="005F1614" w:rsidRDefault="00D4212F" w:rsidP="00B310F5">
            <w:pPr>
              <w:widowControl w:val="0"/>
              <w:numPr>
                <w:ilvl w:val="0"/>
                <w:numId w:val="4"/>
              </w:numPr>
              <w:tabs>
                <w:tab w:val="left" w:pos="458"/>
              </w:tabs>
              <w:autoSpaceDE w:val="0"/>
              <w:autoSpaceDN w:val="0"/>
              <w:adjustRightInd w:val="0"/>
              <w:spacing w:line="276" w:lineRule="auto"/>
              <w:ind w:left="453" w:hanging="357"/>
              <w:rPr>
                <w:rFonts w:ascii="Arial" w:hAnsi="Arial" w:cs="Arial"/>
                <w:b/>
                <w:bCs/>
                <w:sz w:val="22"/>
                <w:szCs w:val="22"/>
              </w:rPr>
            </w:pPr>
            <w:r w:rsidRPr="005F1614">
              <w:rPr>
                <w:rFonts w:ascii="Arial" w:hAnsi="Arial" w:cs="Arial"/>
                <w:sz w:val="22"/>
                <w:szCs w:val="22"/>
              </w:rPr>
              <w:t>All significant adults in a child’s</w:t>
            </w:r>
            <w:r w:rsidR="006D119C">
              <w:rPr>
                <w:rFonts w:ascii="Arial" w:hAnsi="Arial" w:cs="Arial"/>
                <w:sz w:val="22"/>
                <w:szCs w:val="22"/>
              </w:rPr>
              <w:t>/ young person’s</w:t>
            </w:r>
            <w:r w:rsidRPr="005F1614">
              <w:rPr>
                <w:rFonts w:ascii="Arial" w:hAnsi="Arial" w:cs="Arial"/>
                <w:sz w:val="22"/>
                <w:szCs w:val="22"/>
              </w:rPr>
              <w:t xml:space="preserve"> life are identified and enabled to find solutions. </w:t>
            </w:r>
          </w:p>
          <w:p w14:paraId="57A48A3A" w14:textId="67738C19" w:rsidR="00D4212F" w:rsidRPr="005F1614" w:rsidRDefault="00D4212F" w:rsidP="00B310F5">
            <w:pPr>
              <w:widowControl w:val="0"/>
              <w:numPr>
                <w:ilvl w:val="0"/>
                <w:numId w:val="4"/>
              </w:numPr>
              <w:tabs>
                <w:tab w:val="left" w:pos="458"/>
              </w:tabs>
              <w:autoSpaceDE w:val="0"/>
              <w:autoSpaceDN w:val="0"/>
              <w:adjustRightInd w:val="0"/>
              <w:spacing w:line="276" w:lineRule="auto"/>
              <w:ind w:left="453" w:hanging="357"/>
              <w:rPr>
                <w:rFonts w:ascii="Arial" w:hAnsi="Arial" w:cs="Arial"/>
                <w:b/>
                <w:bCs/>
                <w:sz w:val="22"/>
                <w:szCs w:val="22"/>
              </w:rPr>
            </w:pPr>
            <w:r w:rsidRPr="005F1614">
              <w:rPr>
                <w:rFonts w:ascii="Arial" w:hAnsi="Arial" w:cs="Arial"/>
                <w:sz w:val="22"/>
                <w:szCs w:val="22"/>
              </w:rPr>
              <w:t>Children</w:t>
            </w:r>
            <w:r w:rsidR="006D119C">
              <w:rPr>
                <w:rFonts w:ascii="Arial" w:hAnsi="Arial" w:cs="Arial"/>
                <w:sz w:val="22"/>
                <w:szCs w:val="22"/>
              </w:rPr>
              <w:t>/ young people</w:t>
            </w:r>
            <w:r w:rsidRPr="005F1614">
              <w:rPr>
                <w:rFonts w:ascii="Arial" w:hAnsi="Arial" w:cs="Arial"/>
                <w:sz w:val="22"/>
                <w:szCs w:val="22"/>
              </w:rPr>
              <w:t xml:space="preserve"> remain in or return to family homes where </w:t>
            </w:r>
            <w:r w:rsidR="006D119C">
              <w:rPr>
                <w:rFonts w:ascii="Arial" w:hAnsi="Arial" w:cs="Arial"/>
                <w:sz w:val="22"/>
                <w:szCs w:val="22"/>
              </w:rPr>
              <w:t xml:space="preserve">it is </w:t>
            </w:r>
            <w:r w:rsidRPr="005F1614">
              <w:rPr>
                <w:rFonts w:ascii="Arial" w:hAnsi="Arial" w:cs="Arial"/>
                <w:sz w:val="22"/>
                <w:szCs w:val="22"/>
              </w:rPr>
              <w:t xml:space="preserve">safe to do so. </w:t>
            </w:r>
          </w:p>
          <w:p w14:paraId="5E57B54D" w14:textId="647B8B2D" w:rsidR="00D4212F" w:rsidRPr="005F1614" w:rsidRDefault="00D4212F" w:rsidP="00B310F5">
            <w:pPr>
              <w:pStyle w:val="ListParagraph"/>
              <w:numPr>
                <w:ilvl w:val="0"/>
                <w:numId w:val="4"/>
              </w:numPr>
              <w:pBdr>
                <w:top w:val="nil"/>
                <w:left w:val="nil"/>
                <w:bottom w:val="nil"/>
                <w:right w:val="nil"/>
                <w:between w:val="nil"/>
              </w:pBdr>
              <w:tabs>
                <w:tab w:val="left" w:pos="458"/>
              </w:tabs>
              <w:spacing w:line="276" w:lineRule="auto"/>
              <w:ind w:left="453" w:hanging="357"/>
              <w:rPr>
                <w:rFonts w:ascii="Arial" w:hAnsi="Arial" w:cs="Arial"/>
                <w:b/>
                <w:color w:val="000000"/>
              </w:rPr>
            </w:pPr>
            <w:r w:rsidRPr="005F1614">
              <w:rPr>
                <w:rFonts w:ascii="Arial" w:hAnsi="Arial" w:cs="Arial"/>
              </w:rPr>
              <w:t>Famil</w:t>
            </w:r>
            <w:r w:rsidR="006D119C">
              <w:rPr>
                <w:rFonts w:ascii="Arial" w:hAnsi="Arial" w:cs="Arial"/>
              </w:rPr>
              <w:t>ies</w:t>
            </w:r>
            <w:r w:rsidRPr="005F1614">
              <w:rPr>
                <w:rFonts w:ascii="Arial" w:hAnsi="Arial" w:cs="Arial"/>
              </w:rPr>
              <w:t xml:space="preserve"> stay involved in a child’s life wherever they live. </w:t>
            </w:r>
          </w:p>
        </w:tc>
      </w:tr>
    </w:tbl>
    <w:p w14:paraId="70F8A891" w14:textId="77777777" w:rsidR="00D4212F" w:rsidRPr="005F1614" w:rsidRDefault="00D4212F" w:rsidP="00D4212F">
      <w:pPr>
        <w:rPr>
          <w:rFonts w:ascii="Arial" w:hAnsi="Arial" w:cs="Arial"/>
          <w:b/>
          <w:sz w:val="22"/>
          <w:szCs w:val="22"/>
        </w:rPr>
      </w:pPr>
    </w:p>
    <w:tbl>
      <w:tblPr>
        <w:tblW w:w="1616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7938"/>
        <w:gridCol w:w="4111"/>
      </w:tblGrid>
      <w:tr w:rsidR="00452796" w:rsidRPr="005F1614" w14:paraId="1C0EC739" w14:textId="77777777" w:rsidTr="00CF3617">
        <w:trPr>
          <w:trHeight w:val="229"/>
        </w:trPr>
        <w:tc>
          <w:tcPr>
            <w:tcW w:w="4112" w:type="dxa"/>
            <w:vMerge w:val="restart"/>
            <w:shd w:val="clear" w:color="auto" w:fill="C6D9F1"/>
          </w:tcPr>
          <w:p w14:paraId="1F82B334" w14:textId="61DB7CC0" w:rsidR="00452796" w:rsidRPr="005F1614" w:rsidRDefault="000C06C1" w:rsidP="00B310F5">
            <w:pPr>
              <w:pBdr>
                <w:top w:val="nil"/>
                <w:left w:val="nil"/>
                <w:bottom w:val="nil"/>
                <w:right w:val="nil"/>
                <w:between w:val="nil"/>
              </w:pBdr>
              <w:tabs>
                <w:tab w:val="left" w:pos="459"/>
              </w:tabs>
              <w:spacing w:line="276" w:lineRule="auto"/>
              <w:rPr>
                <w:rFonts w:ascii="Arial" w:hAnsi="Arial" w:cs="Arial"/>
                <w:b/>
                <w:color w:val="000000"/>
                <w:sz w:val="22"/>
                <w:szCs w:val="22"/>
                <w:u w:val="single"/>
              </w:rPr>
            </w:pPr>
            <w:r>
              <w:rPr>
                <w:rFonts w:ascii="Arial" w:hAnsi="Arial" w:cs="Arial"/>
                <w:b/>
                <w:color w:val="000000"/>
                <w:sz w:val="22"/>
                <w:szCs w:val="22"/>
                <w:u w:val="single"/>
              </w:rPr>
              <w:t>9</w:t>
            </w:r>
            <w:r w:rsidR="00452796" w:rsidRPr="005F1614">
              <w:rPr>
                <w:rFonts w:ascii="Arial" w:hAnsi="Arial" w:cs="Arial"/>
                <w:b/>
                <w:color w:val="000000"/>
                <w:sz w:val="22"/>
                <w:szCs w:val="22"/>
                <w:u w:val="single"/>
              </w:rPr>
              <w:t xml:space="preserve">. Building on and strengthening community </w:t>
            </w:r>
          </w:p>
          <w:p w14:paraId="39BB8443" w14:textId="77777777" w:rsidR="00452796" w:rsidRPr="005F1614" w:rsidRDefault="00452796" w:rsidP="00B310F5">
            <w:pPr>
              <w:pBdr>
                <w:top w:val="nil"/>
                <w:left w:val="nil"/>
                <w:bottom w:val="nil"/>
                <w:right w:val="nil"/>
                <w:between w:val="nil"/>
              </w:pBdr>
              <w:tabs>
                <w:tab w:val="left" w:pos="459"/>
              </w:tabs>
              <w:spacing w:line="276" w:lineRule="auto"/>
              <w:rPr>
                <w:rFonts w:ascii="Arial" w:hAnsi="Arial" w:cs="Arial"/>
                <w:color w:val="000000"/>
                <w:sz w:val="22"/>
                <w:szCs w:val="22"/>
              </w:rPr>
            </w:pPr>
          </w:p>
        </w:tc>
        <w:tc>
          <w:tcPr>
            <w:tcW w:w="7938" w:type="dxa"/>
            <w:shd w:val="clear" w:color="auto" w:fill="FFFFFF" w:themeFill="background1"/>
          </w:tcPr>
          <w:p w14:paraId="5C6198BA" w14:textId="30F065A8" w:rsidR="00452796" w:rsidRPr="00B310F5" w:rsidRDefault="00452796" w:rsidP="00B310F5">
            <w:pPr>
              <w:pStyle w:val="ListParagraph"/>
              <w:numPr>
                <w:ilvl w:val="0"/>
                <w:numId w:val="26"/>
              </w:numPr>
              <w:spacing w:line="276" w:lineRule="auto"/>
              <w:ind w:left="325"/>
              <w:rPr>
                <w:rFonts w:ascii="Arial" w:hAnsi="Arial" w:cs="Arial"/>
                <w:color w:val="000000" w:themeColor="text1"/>
              </w:rPr>
            </w:pPr>
            <w:r>
              <w:rPr>
                <w:rFonts w:ascii="Arial" w:hAnsi="Arial" w:cs="Arial"/>
                <w:color w:val="000000"/>
                <w:shd w:val="clear" w:color="auto" w:fill="FFFFFF"/>
              </w:rPr>
              <w:t xml:space="preserve">Has </w:t>
            </w:r>
            <w:r w:rsidRPr="005F1614">
              <w:rPr>
                <w:rFonts w:ascii="Arial" w:hAnsi="Arial" w:cs="Arial"/>
                <w:color w:val="000000"/>
                <w:shd w:val="clear" w:color="auto" w:fill="FFFFFF"/>
              </w:rPr>
              <w:t xml:space="preserve">Family Group Conference </w:t>
            </w:r>
            <w:r>
              <w:rPr>
                <w:rFonts w:ascii="Arial" w:hAnsi="Arial" w:cs="Arial"/>
                <w:color w:val="000000"/>
                <w:shd w:val="clear" w:color="auto" w:fill="FFFFFF"/>
              </w:rPr>
              <w:t xml:space="preserve">been </w:t>
            </w:r>
            <w:r w:rsidRPr="005F1614">
              <w:rPr>
                <w:rFonts w:ascii="Arial" w:hAnsi="Arial" w:cs="Arial"/>
                <w:color w:val="000000"/>
                <w:shd w:val="clear" w:color="auto" w:fill="FFFFFF"/>
              </w:rPr>
              <w:t>considered</w:t>
            </w:r>
            <w:r>
              <w:rPr>
                <w:rFonts w:ascii="Arial" w:hAnsi="Arial" w:cs="Arial"/>
                <w:color w:val="000000"/>
                <w:shd w:val="clear" w:color="auto" w:fill="FFFFFF"/>
              </w:rPr>
              <w:t>?</w:t>
            </w:r>
          </w:p>
        </w:tc>
        <w:tc>
          <w:tcPr>
            <w:tcW w:w="4111" w:type="dxa"/>
            <w:shd w:val="clear" w:color="auto" w:fill="FFFFFF" w:themeFill="background1"/>
          </w:tcPr>
          <w:p w14:paraId="7F0FCBEA" w14:textId="14FCCCD0" w:rsidR="00452796" w:rsidRPr="00B310F5" w:rsidRDefault="00A4137B" w:rsidP="00B310F5">
            <w:pPr>
              <w:spacing w:line="276" w:lineRule="auto"/>
              <w:ind w:left="-35"/>
              <w:rPr>
                <w:rFonts w:ascii="Arial" w:hAnsi="Arial" w:cs="Arial"/>
                <w:color w:val="000000" w:themeColor="text1"/>
              </w:rPr>
            </w:pPr>
            <w:sdt>
              <w:sdtPr>
                <w:rPr>
                  <w:rFonts w:ascii="MS Gothic" w:eastAsia="MS Gothic" w:hAnsi="MS Gothic" w:cs="Arial"/>
                  <w:sz w:val="18"/>
                  <w:szCs w:val="18"/>
                </w:rPr>
                <w:id w:val="-905988729"/>
                <w14:checkbox>
                  <w14:checked w14:val="0"/>
                  <w14:checkedState w14:val="2612" w14:font="MS Gothic"/>
                  <w14:uncheckedState w14:val="2610" w14:font="MS Gothic"/>
                </w14:checkbox>
              </w:sdtPr>
              <w:sdtEndPr/>
              <w:sdtContent>
                <w:r w:rsidR="00452796">
                  <w:rPr>
                    <w:rFonts w:ascii="MS Gothic" w:eastAsia="MS Gothic" w:hAnsi="MS Gothic" w:cs="Arial" w:hint="eastAsia"/>
                    <w:sz w:val="18"/>
                    <w:szCs w:val="18"/>
                  </w:rPr>
                  <w:t>☐</w:t>
                </w:r>
              </w:sdtContent>
            </w:sdt>
            <w:r w:rsidR="00452796"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610076079"/>
                <w14:checkbox>
                  <w14:checked w14:val="0"/>
                  <w14:checkedState w14:val="2612" w14:font="MS Gothic"/>
                  <w14:uncheckedState w14:val="2610" w14:font="MS Gothic"/>
                </w14:checkbox>
              </w:sdtPr>
              <w:sdtEndPr/>
              <w:sdtContent>
                <w:r w:rsidR="00452796" w:rsidRPr="00CD3CAB">
                  <w:rPr>
                    <w:rFonts w:ascii="Segoe UI Symbol" w:eastAsia="MS Gothic" w:hAnsi="Segoe UI Symbol" w:cs="Segoe UI Symbol"/>
                    <w:sz w:val="18"/>
                    <w:szCs w:val="18"/>
                  </w:rPr>
                  <w:t>☐</w:t>
                </w:r>
              </w:sdtContent>
            </w:sdt>
            <w:r w:rsidR="00452796" w:rsidRPr="00CD3CAB">
              <w:rPr>
                <w:rFonts w:ascii="Arial" w:eastAsia="Arial" w:hAnsi="Arial" w:cs="Arial"/>
                <w:sz w:val="18"/>
                <w:szCs w:val="18"/>
              </w:rPr>
              <w:t xml:space="preserve"> NO </w:t>
            </w:r>
            <w:r w:rsidR="00452796">
              <w:rPr>
                <w:rFonts w:ascii="Arial" w:eastAsia="Arial" w:hAnsi="Arial" w:cs="Arial"/>
                <w:sz w:val="18"/>
                <w:szCs w:val="18"/>
              </w:rPr>
              <w:t xml:space="preserve">    </w:t>
            </w:r>
            <w:r w:rsidR="00452796" w:rsidRPr="00CD3CAB">
              <w:rPr>
                <w:rFonts w:ascii="Arial" w:eastAsia="Arial" w:hAnsi="Arial" w:cs="Arial"/>
                <w:sz w:val="18"/>
                <w:szCs w:val="18"/>
              </w:rPr>
              <w:t xml:space="preserve"> </w:t>
            </w:r>
            <w:sdt>
              <w:sdtPr>
                <w:rPr>
                  <w:rFonts w:ascii="MS Gothic" w:eastAsia="MS Gothic" w:hAnsi="MS Gothic" w:cs="Arial"/>
                  <w:sz w:val="18"/>
                  <w:szCs w:val="18"/>
                </w:rPr>
                <w:id w:val="-952782145"/>
                <w14:checkbox>
                  <w14:checked w14:val="0"/>
                  <w14:checkedState w14:val="2612" w14:font="MS Gothic"/>
                  <w14:uncheckedState w14:val="2610" w14:font="MS Gothic"/>
                </w14:checkbox>
              </w:sdtPr>
              <w:sdtEndPr/>
              <w:sdtContent>
                <w:r w:rsidR="00452796" w:rsidRPr="00CD3CAB">
                  <w:rPr>
                    <w:rFonts w:ascii="MS Gothic" w:eastAsia="MS Gothic" w:hAnsi="MS Gothic" w:cs="Arial" w:hint="eastAsia"/>
                    <w:sz w:val="18"/>
                    <w:szCs w:val="18"/>
                  </w:rPr>
                  <w:t>☐</w:t>
                </w:r>
              </w:sdtContent>
            </w:sdt>
            <w:r w:rsidR="00452796" w:rsidRPr="00CD3CAB">
              <w:rPr>
                <w:rFonts w:ascii="Arial" w:eastAsia="Arial" w:hAnsi="Arial" w:cs="Arial"/>
                <w:sz w:val="18"/>
                <w:szCs w:val="18"/>
              </w:rPr>
              <w:t xml:space="preserve">  N/A</w:t>
            </w:r>
          </w:p>
        </w:tc>
      </w:tr>
      <w:tr w:rsidR="00452796" w:rsidRPr="005F1614" w14:paraId="62BC9E83" w14:textId="77777777" w:rsidTr="00CF3617">
        <w:trPr>
          <w:trHeight w:val="229"/>
        </w:trPr>
        <w:tc>
          <w:tcPr>
            <w:tcW w:w="4112" w:type="dxa"/>
            <w:vMerge/>
          </w:tcPr>
          <w:p w14:paraId="029D57DC" w14:textId="77777777" w:rsidR="00452796" w:rsidRPr="005F1614" w:rsidRDefault="00452796" w:rsidP="00B310F5">
            <w:pPr>
              <w:pBdr>
                <w:top w:val="nil"/>
                <w:left w:val="nil"/>
                <w:bottom w:val="nil"/>
                <w:right w:val="nil"/>
                <w:between w:val="nil"/>
              </w:pBdr>
              <w:tabs>
                <w:tab w:val="left" w:pos="459"/>
              </w:tabs>
              <w:rPr>
                <w:rFonts w:ascii="Arial" w:hAnsi="Arial" w:cs="Arial"/>
                <w:b/>
                <w:color w:val="000000"/>
                <w:sz w:val="22"/>
                <w:szCs w:val="22"/>
                <w:u w:val="single"/>
              </w:rPr>
            </w:pPr>
          </w:p>
        </w:tc>
        <w:tc>
          <w:tcPr>
            <w:tcW w:w="7938" w:type="dxa"/>
            <w:shd w:val="clear" w:color="auto" w:fill="FFFFFF" w:themeFill="background1"/>
          </w:tcPr>
          <w:p w14:paraId="21296951" w14:textId="0DEA1C9C" w:rsidR="00452796" w:rsidRPr="00B310F5" w:rsidRDefault="00452796" w:rsidP="00B310F5">
            <w:pPr>
              <w:pStyle w:val="ListParagraph"/>
              <w:numPr>
                <w:ilvl w:val="0"/>
                <w:numId w:val="26"/>
              </w:numPr>
              <w:spacing w:line="276" w:lineRule="auto"/>
              <w:ind w:left="325"/>
              <w:rPr>
                <w:rFonts w:ascii="Arial" w:hAnsi="Arial" w:cs="Arial"/>
                <w:color w:val="000000" w:themeColor="text1"/>
              </w:rPr>
            </w:pPr>
            <w:r>
              <w:rPr>
                <w:rFonts w:ascii="Arial" w:hAnsi="Arial" w:cs="Arial"/>
                <w:color w:val="000000"/>
                <w:shd w:val="clear" w:color="auto" w:fill="FFFFFF"/>
              </w:rPr>
              <w:t xml:space="preserve">Have </w:t>
            </w:r>
            <w:r w:rsidRPr="005F1614">
              <w:rPr>
                <w:rFonts w:ascii="Arial" w:hAnsi="Arial" w:cs="Arial"/>
                <w:color w:val="000000"/>
                <w:shd w:val="clear" w:color="auto" w:fill="FFFFFF"/>
              </w:rPr>
              <w:t xml:space="preserve">Lifelong Links </w:t>
            </w:r>
            <w:r>
              <w:rPr>
                <w:rFonts w:ascii="Arial" w:hAnsi="Arial" w:cs="Arial"/>
                <w:color w:val="000000"/>
                <w:shd w:val="clear" w:color="auto" w:fill="FFFFFF"/>
              </w:rPr>
              <w:t>been considered?</w:t>
            </w:r>
          </w:p>
        </w:tc>
        <w:tc>
          <w:tcPr>
            <w:tcW w:w="4111" w:type="dxa"/>
            <w:shd w:val="clear" w:color="auto" w:fill="FFFFFF" w:themeFill="background1"/>
          </w:tcPr>
          <w:p w14:paraId="69404C51" w14:textId="2A43BF60" w:rsidR="00452796" w:rsidRPr="00B310F5" w:rsidRDefault="00A4137B" w:rsidP="00B310F5">
            <w:pPr>
              <w:spacing w:line="276" w:lineRule="auto"/>
              <w:ind w:left="-35"/>
              <w:rPr>
                <w:rFonts w:ascii="Arial" w:hAnsi="Arial" w:cs="Arial"/>
                <w:color w:val="000000"/>
                <w:shd w:val="clear" w:color="auto" w:fill="FFFFFF"/>
              </w:rPr>
            </w:pPr>
            <w:sdt>
              <w:sdtPr>
                <w:rPr>
                  <w:rFonts w:ascii="MS Gothic" w:eastAsia="MS Gothic" w:hAnsi="MS Gothic" w:cs="Arial"/>
                  <w:sz w:val="18"/>
                  <w:szCs w:val="18"/>
                </w:rPr>
                <w:id w:val="-2104254679"/>
                <w14:checkbox>
                  <w14:checked w14:val="0"/>
                  <w14:checkedState w14:val="2612" w14:font="MS Gothic"/>
                  <w14:uncheckedState w14:val="2610" w14:font="MS Gothic"/>
                </w14:checkbox>
              </w:sdtPr>
              <w:sdtEndPr/>
              <w:sdtContent>
                <w:r w:rsidR="00452796">
                  <w:rPr>
                    <w:rFonts w:ascii="MS Gothic" w:eastAsia="MS Gothic" w:hAnsi="MS Gothic" w:cs="Arial" w:hint="eastAsia"/>
                    <w:sz w:val="18"/>
                    <w:szCs w:val="18"/>
                  </w:rPr>
                  <w:t>☐</w:t>
                </w:r>
              </w:sdtContent>
            </w:sdt>
            <w:r w:rsidR="00452796"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067763174"/>
                <w14:checkbox>
                  <w14:checked w14:val="0"/>
                  <w14:checkedState w14:val="2612" w14:font="MS Gothic"/>
                  <w14:uncheckedState w14:val="2610" w14:font="MS Gothic"/>
                </w14:checkbox>
              </w:sdtPr>
              <w:sdtEndPr/>
              <w:sdtContent>
                <w:r w:rsidR="00452796" w:rsidRPr="00CD3CAB">
                  <w:rPr>
                    <w:rFonts w:ascii="Segoe UI Symbol" w:eastAsia="MS Gothic" w:hAnsi="Segoe UI Symbol" w:cs="Segoe UI Symbol"/>
                    <w:sz w:val="18"/>
                    <w:szCs w:val="18"/>
                  </w:rPr>
                  <w:t>☐</w:t>
                </w:r>
              </w:sdtContent>
            </w:sdt>
            <w:r w:rsidR="00452796" w:rsidRPr="00CD3CAB">
              <w:rPr>
                <w:rFonts w:ascii="Arial" w:eastAsia="Arial" w:hAnsi="Arial" w:cs="Arial"/>
                <w:sz w:val="18"/>
                <w:szCs w:val="18"/>
              </w:rPr>
              <w:t xml:space="preserve"> NO </w:t>
            </w:r>
            <w:r w:rsidR="00452796">
              <w:rPr>
                <w:rFonts w:ascii="Arial" w:eastAsia="Arial" w:hAnsi="Arial" w:cs="Arial"/>
                <w:sz w:val="18"/>
                <w:szCs w:val="18"/>
              </w:rPr>
              <w:t xml:space="preserve">    </w:t>
            </w:r>
            <w:r w:rsidR="00452796" w:rsidRPr="00CD3CAB">
              <w:rPr>
                <w:rFonts w:ascii="Arial" w:eastAsia="Arial" w:hAnsi="Arial" w:cs="Arial"/>
                <w:sz w:val="18"/>
                <w:szCs w:val="18"/>
              </w:rPr>
              <w:t xml:space="preserve"> </w:t>
            </w:r>
            <w:sdt>
              <w:sdtPr>
                <w:rPr>
                  <w:rFonts w:ascii="MS Gothic" w:eastAsia="MS Gothic" w:hAnsi="MS Gothic" w:cs="Arial"/>
                  <w:sz w:val="18"/>
                  <w:szCs w:val="18"/>
                </w:rPr>
                <w:id w:val="2076622609"/>
                <w14:checkbox>
                  <w14:checked w14:val="0"/>
                  <w14:checkedState w14:val="2612" w14:font="MS Gothic"/>
                  <w14:uncheckedState w14:val="2610" w14:font="MS Gothic"/>
                </w14:checkbox>
              </w:sdtPr>
              <w:sdtEndPr/>
              <w:sdtContent>
                <w:r w:rsidR="00452796" w:rsidRPr="00CD3CAB">
                  <w:rPr>
                    <w:rFonts w:ascii="MS Gothic" w:eastAsia="MS Gothic" w:hAnsi="MS Gothic" w:cs="Arial" w:hint="eastAsia"/>
                    <w:sz w:val="18"/>
                    <w:szCs w:val="18"/>
                  </w:rPr>
                  <w:t>☐</w:t>
                </w:r>
              </w:sdtContent>
            </w:sdt>
            <w:r w:rsidR="00452796" w:rsidRPr="00CD3CAB">
              <w:rPr>
                <w:rFonts w:ascii="Arial" w:eastAsia="Arial" w:hAnsi="Arial" w:cs="Arial"/>
                <w:sz w:val="18"/>
                <w:szCs w:val="18"/>
              </w:rPr>
              <w:t xml:space="preserve">  N/A</w:t>
            </w:r>
          </w:p>
        </w:tc>
      </w:tr>
      <w:tr w:rsidR="00CD5326" w:rsidRPr="005F1614" w14:paraId="43F444B5" w14:textId="77777777" w:rsidTr="00CF3617">
        <w:trPr>
          <w:trHeight w:val="229"/>
        </w:trPr>
        <w:tc>
          <w:tcPr>
            <w:tcW w:w="4112" w:type="dxa"/>
            <w:vMerge/>
          </w:tcPr>
          <w:p w14:paraId="7919E552" w14:textId="77777777" w:rsidR="00CD5326" w:rsidRPr="005F1614" w:rsidRDefault="00CD5326" w:rsidP="00CD5326">
            <w:pPr>
              <w:pBdr>
                <w:top w:val="nil"/>
                <w:left w:val="nil"/>
                <w:bottom w:val="nil"/>
                <w:right w:val="nil"/>
                <w:between w:val="nil"/>
              </w:pBdr>
              <w:tabs>
                <w:tab w:val="left" w:pos="459"/>
              </w:tabs>
              <w:rPr>
                <w:rFonts w:ascii="Arial" w:hAnsi="Arial" w:cs="Arial"/>
                <w:b/>
                <w:color w:val="000000"/>
                <w:sz w:val="22"/>
                <w:szCs w:val="22"/>
                <w:u w:val="single"/>
              </w:rPr>
            </w:pPr>
          </w:p>
        </w:tc>
        <w:tc>
          <w:tcPr>
            <w:tcW w:w="7938" w:type="dxa"/>
            <w:shd w:val="clear" w:color="auto" w:fill="FFFFFF" w:themeFill="background1"/>
          </w:tcPr>
          <w:p w14:paraId="557D58DF" w14:textId="4B3EF463" w:rsidR="00CD5326" w:rsidRPr="00B310F5" w:rsidRDefault="00CD5326" w:rsidP="00CD5326">
            <w:pPr>
              <w:pStyle w:val="ListParagraph"/>
              <w:numPr>
                <w:ilvl w:val="0"/>
                <w:numId w:val="26"/>
              </w:numPr>
              <w:spacing w:line="276" w:lineRule="auto"/>
              <w:ind w:left="325"/>
              <w:rPr>
                <w:rFonts w:ascii="Arial" w:hAnsi="Arial" w:cs="Arial"/>
                <w:color w:val="000000" w:themeColor="text1"/>
              </w:rPr>
            </w:pPr>
            <w:r>
              <w:rPr>
                <w:rFonts w:ascii="Arial" w:hAnsi="Arial" w:cs="Arial"/>
                <w:color w:val="000000"/>
                <w:shd w:val="clear" w:color="auto" w:fill="FFFFFF"/>
              </w:rPr>
              <w:t>Is there e</w:t>
            </w:r>
            <w:r w:rsidRPr="005F1614">
              <w:rPr>
                <w:rFonts w:ascii="Arial" w:hAnsi="Arial" w:cs="Arial"/>
                <w:color w:val="000000"/>
                <w:shd w:val="clear" w:color="auto" w:fill="FFFFFF"/>
              </w:rPr>
              <w:t>vidence of culturally informed practice</w:t>
            </w:r>
            <w:r>
              <w:rPr>
                <w:rFonts w:ascii="Arial" w:hAnsi="Arial" w:cs="Arial"/>
                <w:color w:val="000000"/>
                <w:shd w:val="clear" w:color="auto" w:fill="FFFFFF"/>
              </w:rPr>
              <w:t xml:space="preserve"> </w:t>
            </w:r>
            <w:r w:rsidRPr="005F1614">
              <w:rPr>
                <w:rFonts w:ascii="Arial" w:hAnsi="Arial" w:cs="Arial"/>
                <w:color w:val="000000"/>
                <w:shd w:val="clear" w:color="auto" w:fill="FFFFFF"/>
              </w:rPr>
              <w:t>- assessment, identity, and life story work</w:t>
            </w:r>
            <w:r>
              <w:rPr>
                <w:rFonts w:ascii="Arial" w:hAnsi="Arial" w:cs="Arial"/>
                <w:color w:val="000000"/>
                <w:shd w:val="clear" w:color="auto" w:fill="FFFFFF"/>
              </w:rPr>
              <w:t>,</w:t>
            </w:r>
            <w:r w:rsidRPr="005F1614">
              <w:rPr>
                <w:rFonts w:ascii="Arial" w:hAnsi="Arial" w:cs="Arial"/>
                <w:color w:val="000000"/>
                <w:shd w:val="clear" w:color="auto" w:fill="FFFFFF"/>
              </w:rPr>
              <w:t xml:space="preserve"> etc</w:t>
            </w:r>
            <w:r>
              <w:rPr>
                <w:rFonts w:ascii="Arial" w:hAnsi="Arial" w:cs="Arial"/>
                <w:color w:val="000000"/>
                <w:shd w:val="clear" w:color="auto" w:fill="FFFFFF"/>
              </w:rPr>
              <w:t>.?</w:t>
            </w:r>
          </w:p>
        </w:tc>
        <w:tc>
          <w:tcPr>
            <w:tcW w:w="4111" w:type="dxa"/>
            <w:shd w:val="clear" w:color="auto" w:fill="FFFFFF" w:themeFill="background1"/>
          </w:tcPr>
          <w:p w14:paraId="717F83E8" w14:textId="44B77202" w:rsidR="00CD5326" w:rsidRPr="00B310F5" w:rsidRDefault="00A4137B" w:rsidP="00CD5326">
            <w:pPr>
              <w:spacing w:line="276" w:lineRule="auto"/>
              <w:ind w:left="-35"/>
              <w:rPr>
                <w:rFonts w:ascii="Arial" w:hAnsi="Arial" w:cs="Arial"/>
                <w:color w:val="000000"/>
                <w:shd w:val="clear" w:color="auto" w:fill="FFFFFF"/>
              </w:rPr>
            </w:pPr>
            <w:sdt>
              <w:sdtPr>
                <w:rPr>
                  <w:rFonts w:ascii="MS Gothic" w:eastAsia="MS Gothic" w:hAnsi="MS Gothic" w:cs="Arial"/>
                  <w:sz w:val="18"/>
                  <w:szCs w:val="18"/>
                </w:rPr>
                <w:id w:val="828790604"/>
                <w14:checkbox>
                  <w14:checked w14:val="0"/>
                  <w14:checkedState w14:val="2612" w14:font="MS Gothic"/>
                  <w14:uncheckedState w14:val="2610" w14:font="MS Gothic"/>
                </w14:checkbox>
              </w:sdtPr>
              <w:sdtEndPr/>
              <w:sdtContent>
                <w:r w:rsidR="00CD5326" w:rsidRPr="00CD3CAB">
                  <w:rPr>
                    <w:rFonts w:ascii="MS Gothic" w:eastAsia="MS Gothic" w:hAnsi="MS Gothic" w:cs="Arial" w:hint="eastAsia"/>
                    <w:sz w:val="18"/>
                    <w:szCs w:val="18"/>
                  </w:rPr>
                  <w:t>☐</w:t>
                </w:r>
              </w:sdtContent>
            </w:sdt>
            <w:r w:rsidR="00CD5326"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340043147"/>
                <w14:checkbox>
                  <w14:checked w14:val="0"/>
                  <w14:checkedState w14:val="2612" w14:font="MS Gothic"/>
                  <w14:uncheckedState w14:val="2610" w14:font="MS Gothic"/>
                </w14:checkbox>
              </w:sdtPr>
              <w:sdtEndPr/>
              <w:sdtContent>
                <w:r w:rsidR="00CD5326" w:rsidRPr="00CD3CAB">
                  <w:rPr>
                    <w:rFonts w:ascii="Segoe UI Symbol" w:eastAsia="MS Gothic" w:hAnsi="Segoe UI Symbol" w:cs="Segoe UI Symbol"/>
                    <w:sz w:val="18"/>
                    <w:szCs w:val="18"/>
                  </w:rPr>
                  <w:t>☐</w:t>
                </w:r>
              </w:sdtContent>
            </w:sdt>
            <w:r w:rsidR="00CD5326" w:rsidRPr="00CD3CAB">
              <w:rPr>
                <w:rFonts w:ascii="Arial" w:eastAsia="Arial" w:hAnsi="Arial" w:cs="Arial"/>
                <w:sz w:val="18"/>
                <w:szCs w:val="18"/>
              </w:rPr>
              <w:t xml:space="preserve"> NO </w:t>
            </w:r>
            <w:r w:rsidR="00CD5326">
              <w:rPr>
                <w:rFonts w:ascii="Arial" w:eastAsia="Arial" w:hAnsi="Arial" w:cs="Arial"/>
                <w:sz w:val="18"/>
                <w:szCs w:val="18"/>
              </w:rPr>
              <w:t xml:space="preserve">    </w:t>
            </w:r>
            <w:r w:rsidR="00CD5326" w:rsidRPr="00CD3CAB">
              <w:rPr>
                <w:rFonts w:ascii="Arial" w:eastAsia="Arial" w:hAnsi="Arial" w:cs="Arial"/>
                <w:sz w:val="18"/>
                <w:szCs w:val="18"/>
              </w:rPr>
              <w:t xml:space="preserve"> </w:t>
            </w:r>
            <w:sdt>
              <w:sdtPr>
                <w:rPr>
                  <w:rFonts w:ascii="MS Gothic" w:eastAsia="MS Gothic" w:hAnsi="MS Gothic" w:cs="Arial"/>
                  <w:sz w:val="18"/>
                  <w:szCs w:val="18"/>
                </w:rPr>
                <w:id w:val="1986193164"/>
                <w14:checkbox>
                  <w14:checked w14:val="0"/>
                  <w14:checkedState w14:val="2612" w14:font="MS Gothic"/>
                  <w14:uncheckedState w14:val="2610" w14:font="MS Gothic"/>
                </w14:checkbox>
              </w:sdtPr>
              <w:sdtEndPr/>
              <w:sdtContent>
                <w:r w:rsidR="00CD5326">
                  <w:rPr>
                    <w:rFonts w:ascii="MS Gothic" w:eastAsia="MS Gothic" w:hAnsi="MS Gothic" w:cs="Arial" w:hint="eastAsia"/>
                    <w:sz w:val="18"/>
                    <w:szCs w:val="18"/>
                  </w:rPr>
                  <w:t>☐</w:t>
                </w:r>
              </w:sdtContent>
            </w:sdt>
            <w:r w:rsidR="00CD5326" w:rsidRPr="00CD3CAB">
              <w:rPr>
                <w:rFonts w:ascii="Arial" w:eastAsia="Arial" w:hAnsi="Arial" w:cs="Arial"/>
                <w:sz w:val="18"/>
                <w:szCs w:val="18"/>
              </w:rPr>
              <w:t xml:space="preserve">  N/A</w:t>
            </w:r>
            <w:r w:rsidR="00CD5326">
              <w:rPr>
                <w:rFonts w:ascii="Arial" w:eastAsia="Arial" w:hAnsi="Arial" w:cs="Arial"/>
                <w:sz w:val="18"/>
                <w:szCs w:val="18"/>
              </w:rPr>
              <w:t xml:space="preserve">    </w:t>
            </w:r>
            <w:sdt>
              <w:sdtPr>
                <w:rPr>
                  <w:rFonts w:ascii="MS Gothic" w:eastAsia="MS Gothic" w:hAnsi="MS Gothic" w:cs="Arial"/>
                  <w:sz w:val="18"/>
                  <w:szCs w:val="18"/>
                </w:rPr>
                <w:id w:val="458224408"/>
                <w14:checkbox>
                  <w14:checked w14:val="0"/>
                  <w14:checkedState w14:val="2612" w14:font="MS Gothic"/>
                  <w14:uncheckedState w14:val="2610" w14:font="MS Gothic"/>
                </w14:checkbox>
              </w:sdtPr>
              <w:sdtEndPr/>
              <w:sdtContent>
                <w:r w:rsidR="00CD5326">
                  <w:rPr>
                    <w:rFonts w:ascii="MS Gothic" w:eastAsia="MS Gothic" w:hAnsi="MS Gothic" w:cs="Arial" w:hint="eastAsia"/>
                    <w:sz w:val="18"/>
                    <w:szCs w:val="18"/>
                  </w:rPr>
                  <w:t>☐</w:t>
                </w:r>
              </w:sdtContent>
            </w:sdt>
            <w:r w:rsidR="00CD5326" w:rsidRPr="00CD3CAB">
              <w:rPr>
                <w:rFonts w:ascii="Arial" w:eastAsia="Arial" w:hAnsi="Arial" w:cs="Arial"/>
                <w:sz w:val="18"/>
                <w:szCs w:val="18"/>
              </w:rPr>
              <w:t xml:space="preserve">  </w:t>
            </w:r>
            <w:r w:rsidR="00CD5326">
              <w:rPr>
                <w:rFonts w:ascii="Arial" w:eastAsia="Arial" w:hAnsi="Arial" w:cs="Arial"/>
                <w:sz w:val="18"/>
                <w:szCs w:val="18"/>
              </w:rPr>
              <w:t>PARTIALLY</w:t>
            </w:r>
          </w:p>
        </w:tc>
      </w:tr>
      <w:tr w:rsidR="00452796" w:rsidRPr="005F1614" w14:paraId="4C471145" w14:textId="77777777" w:rsidTr="00CF3617">
        <w:trPr>
          <w:trHeight w:val="229"/>
        </w:trPr>
        <w:tc>
          <w:tcPr>
            <w:tcW w:w="4112" w:type="dxa"/>
            <w:vMerge/>
          </w:tcPr>
          <w:p w14:paraId="0CFC9D1D" w14:textId="77777777" w:rsidR="00452796" w:rsidRPr="005F1614" w:rsidRDefault="00452796" w:rsidP="00B310F5">
            <w:pPr>
              <w:pBdr>
                <w:top w:val="nil"/>
                <w:left w:val="nil"/>
                <w:bottom w:val="nil"/>
                <w:right w:val="nil"/>
                <w:between w:val="nil"/>
              </w:pBdr>
              <w:tabs>
                <w:tab w:val="left" w:pos="459"/>
              </w:tabs>
              <w:rPr>
                <w:rFonts w:ascii="Arial" w:hAnsi="Arial" w:cs="Arial"/>
                <w:b/>
                <w:color w:val="000000"/>
                <w:sz w:val="22"/>
                <w:szCs w:val="22"/>
                <w:u w:val="single"/>
              </w:rPr>
            </w:pPr>
          </w:p>
        </w:tc>
        <w:tc>
          <w:tcPr>
            <w:tcW w:w="7938" w:type="dxa"/>
            <w:shd w:val="clear" w:color="auto" w:fill="FFFFFF" w:themeFill="background1"/>
          </w:tcPr>
          <w:p w14:paraId="44360AD6" w14:textId="79B022D4" w:rsidR="00452796" w:rsidRDefault="00452796" w:rsidP="00B310F5">
            <w:pPr>
              <w:pStyle w:val="ListParagraph"/>
              <w:numPr>
                <w:ilvl w:val="0"/>
                <w:numId w:val="26"/>
              </w:numPr>
              <w:spacing w:line="276" w:lineRule="auto"/>
              <w:ind w:left="325"/>
              <w:rPr>
                <w:rFonts w:ascii="Arial" w:hAnsi="Arial" w:cs="Arial"/>
                <w:color w:val="000000"/>
                <w:shd w:val="clear" w:color="auto" w:fill="FFFFFF"/>
              </w:rPr>
            </w:pPr>
            <w:r w:rsidRPr="005F1614">
              <w:rPr>
                <w:rFonts w:ascii="Arial" w:hAnsi="Arial" w:cs="Arial"/>
                <w:color w:val="000000"/>
                <w:shd w:val="clear" w:color="auto" w:fill="FFFFFF"/>
              </w:rPr>
              <w:t>Is reunification with birth family considered</w:t>
            </w:r>
            <w:r>
              <w:rPr>
                <w:rFonts w:ascii="Arial" w:hAnsi="Arial" w:cs="Arial"/>
                <w:color w:val="000000"/>
                <w:shd w:val="clear" w:color="auto" w:fill="FFFFFF"/>
              </w:rPr>
              <w:t>,</w:t>
            </w:r>
            <w:r w:rsidRPr="005F1614">
              <w:rPr>
                <w:rFonts w:ascii="Arial" w:hAnsi="Arial" w:cs="Arial"/>
                <w:color w:val="000000"/>
                <w:shd w:val="clear" w:color="auto" w:fill="FFFFFF"/>
              </w:rPr>
              <w:t xml:space="preserve"> where appropriate</w:t>
            </w:r>
            <w:r>
              <w:rPr>
                <w:rFonts w:ascii="Arial" w:hAnsi="Arial" w:cs="Arial"/>
                <w:color w:val="000000"/>
                <w:shd w:val="clear" w:color="auto" w:fill="FFFFFF"/>
              </w:rPr>
              <w:t>?</w:t>
            </w:r>
          </w:p>
        </w:tc>
        <w:tc>
          <w:tcPr>
            <w:tcW w:w="4111" w:type="dxa"/>
            <w:shd w:val="clear" w:color="auto" w:fill="FFFFFF" w:themeFill="background1"/>
          </w:tcPr>
          <w:p w14:paraId="52240E57" w14:textId="29F420B0" w:rsidR="00452796" w:rsidRPr="00B310F5" w:rsidRDefault="00A4137B" w:rsidP="00B310F5">
            <w:pPr>
              <w:spacing w:line="276" w:lineRule="auto"/>
              <w:ind w:left="-35"/>
              <w:rPr>
                <w:rFonts w:ascii="Arial" w:hAnsi="Arial" w:cs="Arial"/>
                <w:color w:val="000000"/>
                <w:shd w:val="clear" w:color="auto" w:fill="FFFFFF"/>
              </w:rPr>
            </w:pPr>
            <w:sdt>
              <w:sdtPr>
                <w:rPr>
                  <w:rFonts w:ascii="MS Gothic" w:eastAsia="MS Gothic" w:hAnsi="MS Gothic" w:cs="Arial"/>
                  <w:sz w:val="18"/>
                  <w:szCs w:val="18"/>
                </w:rPr>
                <w:id w:val="-1089932427"/>
                <w14:checkbox>
                  <w14:checked w14:val="0"/>
                  <w14:checkedState w14:val="2612" w14:font="MS Gothic"/>
                  <w14:uncheckedState w14:val="2610" w14:font="MS Gothic"/>
                </w14:checkbox>
              </w:sdtPr>
              <w:sdtEndPr/>
              <w:sdtContent>
                <w:r w:rsidR="00452796">
                  <w:rPr>
                    <w:rFonts w:ascii="MS Gothic" w:eastAsia="MS Gothic" w:hAnsi="MS Gothic" w:cs="Arial" w:hint="eastAsia"/>
                    <w:sz w:val="18"/>
                    <w:szCs w:val="18"/>
                  </w:rPr>
                  <w:t>☐</w:t>
                </w:r>
              </w:sdtContent>
            </w:sdt>
            <w:r w:rsidR="00452796"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907188380"/>
                <w14:checkbox>
                  <w14:checked w14:val="0"/>
                  <w14:checkedState w14:val="2612" w14:font="MS Gothic"/>
                  <w14:uncheckedState w14:val="2610" w14:font="MS Gothic"/>
                </w14:checkbox>
              </w:sdtPr>
              <w:sdtEndPr/>
              <w:sdtContent>
                <w:r w:rsidR="00452796" w:rsidRPr="00CD3CAB">
                  <w:rPr>
                    <w:rFonts w:ascii="Segoe UI Symbol" w:eastAsia="MS Gothic" w:hAnsi="Segoe UI Symbol" w:cs="Segoe UI Symbol"/>
                    <w:sz w:val="18"/>
                    <w:szCs w:val="18"/>
                  </w:rPr>
                  <w:t>☐</w:t>
                </w:r>
              </w:sdtContent>
            </w:sdt>
            <w:r w:rsidR="00452796" w:rsidRPr="00CD3CAB">
              <w:rPr>
                <w:rFonts w:ascii="Arial" w:eastAsia="Arial" w:hAnsi="Arial" w:cs="Arial"/>
                <w:sz w:val="18"/>
                <w:szCs w:val="18"/>
              </w:rPr>
              <w:t xml:space="preserve"> NO </w:t>
            </w:r>
            <w:r w:rsidR="00452796">
              <w:rPr>
                <w:rFonts w:ascii="Arial" w:eastAsia="Arial" w:hAnsi="Arial" w:cs="Arial"/>
                <w:sz w:val="18"/>
                <w:szCs w:val="18"/>
              </w:rPr>
              <w:t xml:space="preserve">    </w:t>
            </w:r>
            <w:r w:rsidR="00452796" w:rsidRPr="00CD3CAB">
              <w:rPr>
                <w:rFonts w:ascii="Arial" w:eastAsia="Arial" w:hAnsi="Arial" w:cs="Arial"/>
                <w:sz w:val="18"/>
                <w:szCs w:val="18"/>
              </w:rPr>
              <w:t xml:space="preserve"> </w:t>
            </w:r>
            <w:sdt>
              <w:sdtPr>
                <w:rPr>
                  <w:rFonts w:ascii="MS Gothic" w:eastAsia="MS Gothic" w:hAnsi="MS Gothic" w:cs="Arial"/>
                  <w:sz w:val="18"/>
                  <w:szCs w:val="18"/>
                </w:rPr>
                <w:id w:val="135541554"/>
                <w14:checkbox>
                  <w14:checked w14:val="0"/>
                  <w14:checkedState w14:val="2612" w14:font="MS Gothic"/>
                  <w14:uncheckedState w14:val="2610" w14:font="MS Gothic"/>
                </w14:checkbox>
              </w:sdtPr>
              <w:sdtEndPr/>
              <w:sdtContent>
                <w:r w:rsidR="00452796" w:rsidRPr="00CD3CAB">
                  <w:rPr>
                    <w:rFonts w:ascii="MS Gothic" w:eastAsia="MS Gothic" w:hAnsi="MS Gothic" w:cs="Arial" w:hint="eastAsia"/>
                    <w:sz w:val="18"/>
                    <w:szCs w:val="18"/>
                  </w:rPr>
                  <w:t>☐</w:t>
                </w:r>
              </w:sdtContent>
            </w:sdt>
            <w:r w:rsidR="00452796" w:rsidRPr="00CD3CAB">
              <w:rPr>
                <w:rFonts w:ascii="Arial" w:eastAsia="Arial" w:hAnsi="Arial" w:cs="Arial"/>
                <w:sz w:val="18"/>
                <w:szCs w:val="18"/>
              </w:rPr>
              <w:t xml:space="preserve">  N/A</w:t>
            </w:r>
          </w:p>
        </w:tc>
      </w:tr>
      <w:tr w:rsidR="00452796" w:rsidRPr="005F1614" w14:paraId="5032CB4E" w14:textId="77777777" w:rsidTr="00CF3617">
        <w:trPr>
          <w:trHeight w:val="229"/>
        </w:trPr>
        <w:tc>
          <w:tcPr>
            <w:tcW w:w="4112" w:type="dxa"/>
            <w:vMerge/>
          </w:tcPr>
          <w:p w14:paraId="5D6E72F5" w14:textId="77777777" w:rsidR="00452796" w:rsidRPr="005F1614" w:rsidRDefault="00452796" w:rsidP="00B310F5">
            <w:pPr>
              <w:pBdr>
                <w:top w:val="nil"/>
                <w:left w:val="nil"/>
                <w:bottom w:val="nil"/>
                <w:right w:val="nil"/>
                <w:between w:val="nil"/>
              </w:pBdr>
              <w:tabs>
                <w:tab w:val="left" w:pos="459"/>
              </w:tabs>
              <w:rPr>
                <w:rFonts w:ascii="Arial" w:hAnsi="Arial" w:cs="Arial"/>
                <w:b/>
                <w:color w:val="000000"/>
                <w:sz w:val="22"/>
                <w:szCs w:val="22"/>
                <w:u w:val="single"/>
              </w:rPr>
            </w:pPr>
          </w:p>
        </w:tc>
        <w:tc>
          <w:tcPr>
            <w:tcW w:w="7938" w:type="dxa"/>
            <w:shd w:val="clear" w:color="auto" w:fill="FFFFFF" w:themeFill="background1"/>
          </w:tcPr>
          <w:p w14:paraId="230DC968" w14:textId="0E054FC9" w:rsidR="00452796" w:rsidRPr="00B310F5" w:rsidRDefault="00452796" w:rsidP="00B310F5">
            <w:pPr>
              <w:pStyle w:val="ListParagraph"/>
              <w:numPr>
                <w:ilvl w:val="0"/>
                <w:numId w:val="26"/>
              </w:numPr>
              <w:spacing w:line="276" w:lineRule="auto"/>
              <w:ind w:left="325"/>
              <w:rPr>
                <w:rFonts w:ascii="Arial" w:hAnsi="Arial" w:cs="Arial"/>
                <w:color w:val="000000" w:themeColor="text1"/>
              </w:rPr>
            </w:pPr>
            <w:r w:rsidRPr="005F1614">
              <w:rPr>
                <w:rFonts w:ascii="Arial" w:hAnsi="Arial" w:cs="Arial"/>
                <w:color w:val="000000"/>
                <w:shd w:val="clear" w:color="auto" w:fill="FFFFFF"/>
              </w:rPr>
              <w:t>Is there an independent advocate for the child and/or parent if needed?</w:t>
            </w:r>
          </w:p>
        </w:tc>
        <w:tc>
          <w:tcPr>
            <w:tcW w:w="4111" w:type="dxa"/>
            <w:shd w:val="clear" w:color="auto" w:fill="FFFFFF" w:themeFill="background1"/>
          </w:tcPr>
          <w:p w14:paraId="713D1A9C" w14:textId="758E0FE5" w:rsidR="00452796" w:rsidRPr="00B310F5" w:rsidRDefault="00A4137B" w:rsidP="00B310F5">
            <w:pPr>
              <w:spacing w:line="276" w:lineRule="auto"/>
              <w:ind w:left="-35"/>
              <w:rPr>
                <w:rFonts w:ascii="Arial" w:hAnsi="Arial" w:cs="Arial"/>
                <w:color w:val="000000"/>
                <w:shd w:val="clear" w:color="auto" w:fill="FFFFFF"/>
              </w:rPr>
            </w:pPr>
            <w:sdt>
              <w:sdtPr>
                <w:rPr>
                  <w:rFonts w:ascii="MS Gothic" w:eastAsia="MS Gothic" w:hAnsi="MS Gothic" w:cs="Arial"/>
                  <w:sz w:val="18"/>
                  <w:szCs w:val="18"/>
                </w:rPr>
                <w:id w:val="724411639"/>
                <w14:checkbox>
                  <w14:checked w14:val="0"/>
                  <w14:checkedState w14:val="2612" w14:font="MS Gothic"/>
                  <w14:uncheckedState w14:val="2610" w14:font="MS Gothic"/>
                </w14:checkbox>
              </w:sdtPr>
              <w:sdtEndPr/>
              <w:sdtContent>
                <w:r w:rsidR="00452796">
                  <w:rPr>
                    <w:rFonts w:ascii="MS Gothic" w:eastAsia="MS Gothic" w:hAnsi="MS Gothic" w:cs="Arial" w:hint="eastAsia"/>
                    <w:sz w:val="18"/>
                    <w:szCs w:val="18"/>
                  </w:rPr>
                  <w:t>☐</w:t>
                </w:r>
              </w:sdtContent>
            </w:sdt>
            <w:r w:rsidR="00452796"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283502247"/>
                <w14:checkbox>
                  <w14:checked w14:val="0"/>
                  <w14:checkedState w14:val="2612" w14:font="MS Gothic"/>
                  <w14:uncheckedState w14:val="2610" w14:font="MS Gothic"/>
                </w14:checkbox>
              </w:sdtPr>
              <w:sdtEndPr/>
              <w:sdtContent>
                <w:r w:rsidR="00452796" w:rsidRPr="00CD3CAB">
                  <w:rPr>
                    <w:rFonts w:ascii="Segoe UI Symbol" w:eastAsia="MS Gothic" w:hAnsi="Segoe UI Symbol" w:cs="Segoe UI Symbol"/>
                    <w:sz w:val="18"/>
                    <w:szCs w:val="18"/>
                  </w:rPr>
                  <w:t>☐</w:t>
                </w:r>
              </w:sdtContent>
            </w:sdt>
            <w:r w:rsidR="00452796" w:rsidRPr="00CD3CAB">
              <w:rPr>
                <w:rFonts w:ascii="Arial" w:eastAsia="Arial" w:hAnsi="Arial" w:cs="Arial"/>
                <w:sz w:val="18"/>
                <w:szCs w:val="18"/>
              </w:rPr>
              <w:t xml:space="preserve"> NO </w:t>
            </w:r>
            <w:r w:rsidR="00452796">
              <w:rPr>
                <w:rFonts w:ascii="Arial" w:eastAsia="Arial" w:hAnsi="Arial" w:cs="Arial"/>
                <w:sz w:val="18"/>
                <w:szCs w:val="18"/>
              </w:rPr>
              <w:t xml:space="preserve">    </w:t>
            </w:r>
            <w:r w:rsidR="00452796" w:rsidRPr="00CD3CAB">
              <w:rPr>
                <w:rFonts w:ascii="Arial" w:eastAsia="Arial" w:hAnsi="Arial" w:cs="Arial"/>
                <w:sz w:val="18"/>
                <w:szCs w:val="18"/>
              </w:rPr>
              <w:t xml:space="preserve"> </w:t>
            </w:r>
            <w:sdt>
              <w:sdtPr>
                <w:rPr>
                  <w:rFonts w:ascii="MS Gothic" w:eastAsia="MS Gothic" w:hAnsi="MS Gothic" w:cs="Arial"/>
                  <w:sz w:val="18"/>
                  <w:szCs w:val="18"/>
                </w:rPr>
                <w:id w:val="-944312705"/>
                <w14:checkbox>
                  <w14:checked w14:val="0"/>
                  <w14:checkedState w14:val="2612" w14:font="MS Gothic"/>
                  <w14:uncheckedState w14:val="2610" w14:font="MS Gothic"/>
                </w14:checkbox>
              </w:sdtPr>
              <w:sdtEndPr/>
              <w:sdtContent>
                <w:r w:rsidR="00452796" w:rsidRPr="00CD3CAB">
                  <w:rPr>
                    <w:rFonts w:ascii="MS Gothic" w:eastAsia="MS Gothic" w:hAnsi="MS Gothic" w:cs="Arial" w:hint="eastAsia"/>
                    <w:sz w:val="18"/>
                    <w:szCs w:val="18"/>
                  </w:rPr>
                  <w:t>☐</w:t>
                </w:r>
              </w:sdtContent>
            </w:sdt>
            <w:r w:rsidR="00452796" w:rsidRPr="00CD3CAB">
              <w:rPr>
                <w:rFonts w:ascii="Arial" w:eastAsia="Arial" w:hAnsi="Arial" w:cs="Arial"/>
                <w:sz w:val="18"/>
                <w:szCs w:val="18"/>
              </w:rPr>
              <w:t xml:space="preserve">  N/A</w:t>
            </w:r>
          </w:p>
        </w:tc>
      </w:tr>
      <w:tr w:rsidR="00CD5326" w:rsidRPr="005F1614" w14:paraId="79FB8946" w14:textId="77777777" w:rsidTr="00CF3617">
        <w:trPr>
          <w:trHeight w:val="229"/>
        </w:trPr>
        <w:tc>
          <w:tcPr>
            <w:tcW w:w="4112" w:type="dxa"/>
            <w:vMerge/>
          </w:tcPr>
          <w:p w14:paraId="47AE5A42" w14:textId="77777777" w:rsidR="00CD5326" w:rsidRPr="005F1614" w:rsidRDefault="00CD5326" w:rsidP="00CD5326">
            <w:pPr>
              <w:pBdr>
                <w:top w:val="nil"/>
                <w:left w:val="nil"/>
                <w:bottom w:val="nil"/>
                <w:right w:val="nil"/>
                <w:between w:val="nil"/>
              </w:pBdr>
              <w:tabs>
                <w:tab w:val="left" w:pos="459"/>
              </w:tabs>
              <w:rPr>
                <w:rFonts w:ascii="Arial" w:hAnsi="Arial" w:cs="Arial"/>
                <w:b/>
                <w:color w:val="000000"/>
                <w:sz w:val="22"/>
                <w:szCs w:val="22"/>
                <w:u w:val="single"/>
              </w:rPr>
            </w:pPr>
          </w:p>
        </w:tc>
        <w:tc>
          <w:tcPr>
            <w:tcW w:w="7938" w:type="dxa"/>
            <w:shd w:val="clear" w:color="auto" w:fill="FFFFFF" w:themeFill="background1"/>
          </w:tcPr>
          <w:p w14:paraId="01CE453E" w14:textId="68747D29" w:rsidR="00CD5326" w:rsidRPr="00452796" w:rsidRDefault="00CD5326" w:rsidP="00CD5326">
            <w:pPr>
              <w:pStyle w:val="ListParagraph"/>
              <w:numPr>
                <w:ilvl w:val="0"/>
                <w:numId w:val="26"/>
              </w:numPr>
              <w:spacing w:line="276" w:lineRule="auto"/>
              <w:ind w:left="325"/>
              <w:rPr>
                <w:rFonts w:ascii="Arial" w:hAnsi="Arial" w:cs="Arial"/>
                <w:color w:val="000000"/>
                <w:shd w:val="clear" w:color="auto" w:fill="FFFFFF"/>
              </w:rPr>
            </w:pPr>
            <w:r w:rsidRPr="4281D1F3">
              <w:rPr>
                <w:rFonts w:ascii="Arial" w:hAnsi="Arial" w:cs="Arial"/>
                <w:color w:val="000000"/>
                <w:shd w:val="clear" w:color="auto" w:fill="FFFFFF"/>
              </w:rPr>
              <w:t>Is there evidence of collaborative working with the wider family and friends’ network to support the child</w:t>
            </w:r>
            <w:r>
              <w:rPr>
                <w:rFonts w:ascii="Arial" w:hAnsi="Arial" w:cs="Arial"/>
                <w:color w:val="000000"/>
                <w:shd w:val="clear" w:color="auto" w:fill="FFFFFF"/>
              </w:rPr>
              <w:t>?</w:t>
            </w:r>
          </w:p>
        </w:tc>
        <w:tc>
          <w:tcPr>
            <w:tcW w:w="4111" w:type="dxa"/>
            <w:shd w:val="clear" w:color="auto" w:fill="FFFFFF" w:themeFill="background1"/>
          </w:tcPr>
          <w:p w14:paraId="06C97789" w14:textId="64E66B7C" w:rsidR="00CD5326" w:rsidRPr="00B310F5" w:rsidRDefault="00A4137B" w:rsidP="00CD5326">
            <w:pPr>
              <w:spacing w:line="276" w:lineRule="auto"/>
              <w:ind w:left="-35"/>
              <w:rPr>
                <w:rFonts w:ascii="Arial" w:hAnsi="Arial" w:cs="Arial"/>
                <w:color w:val="000000"/>
                <w:shd w:val="clear" w:color="auto" w:fill="FFFFFF"/>
              </w:rPr>
            </w:pPr>
            <w:sdt>
              <w:sdtPr>
                <w:rPr>
                  <w:rFonts w:ascii="MS Gothic" w:eastAsia="MS Gothic" w:hAnsi="MS Gothic" w:cs="Arial"/>
                  <w:sz w:val="18"/>
                  <w:szCs w:val="18"/>
                </w:rPr>
                <w:id w:val="715861173"/>
                <w14:checkbox>
                  <w14:checked w14:val="0"/>
                  <w14:checkedState w14:val="2612" w14:font="MS Gothic"/>
                  <w14:uncheckedState w14:val="2610" w14:font="MS Gothic"/>
                </w14:checkbox>
              </w:sdtPr>
              <w:sdtEndPr/>
              <w:sdtContent>
                <w:r w:rsidR="00CD5326" w:rsidRPr="00CD3CAB">
                  <w:rPr>
                    <w:rFonts w:ascii="MS Gothic" w:eastAsia="MS Gothic" w:hAnsi="MS Gothic" w:cs="Arial" w:hint="eastAsia"/>
                    <w:sz w:val="18"/>
                    <w:szCs w:val="18"/>
                  </w:rPr>
                  <w:t>☐</w:t>
                </w:r>
              </w:sdtContent>
            </w:sdt>
            <w:r w:rsidR="00CD5326"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684319652"/>
                <w14:checkbox>
                  <w14:checked w14:val="0"/>
                  <w14:checkedState w14:val="2612" w14:font="MS Gothic"/>
                  <w14:uncheckedState w14:val="2610" w14:font="MS Gothic"/>
                </w14:checkbox>
              </w:sdtPr>
              <w:sdtEndPr/>
              <w:sdtContent>
                <w:r w:rsidR="00CD5326" w:rsidRPr="00CD3CAB">
                  <w:rPr>
                    <w:rFonts w:ascii="Segoe UI Symbol" w:eastAsia="MS Gothic" w:hAnsi="Segoe UI Symbol" w:cs="Segoe UI Symbol"/>
                    <w:sz w:val="18"/>
                    <w:szCs w:val="18"/>
                  </w:rPr>
                  <w:t>☐</w:t>
                </w:r>
              </w:sdtContent>
            </w:sdt>
            <w:r w:rsidR="00CD5326" w:rsidRPr="00CD3CAB">
              <w:rPr>
                <w:rFonts w:ascii="Arial" w:eastAsia="Arial" w:hAnsi="Arial" w:cs="Arial"/>
                <w:sz w:val="18"/>
                <w:szCs w:val="18"/>
              </w:rPr>
              <w:t xml:space="preserve"> NO </w:t>
            </w:r>
            <w:r w:rsidR="00CD5326">
              <w:rPr>
                <w:rFonts w:ascii="Arial" w:eastAsia="Arial" w:hAnsi="Arial" w:cs="Arial"/>
                <w:sz w:val="18"/>
                <w:szCs w:val="18"/>
              </w:rPr>
              <w:t xml:space="preserve">    </w:t>
            </w:r>
            <w:r w:rsidR="00CD5326" w:rsidRPr="00CD3CAB">
              <w:rPr>
                <w:rFonts w:ascii="Arial" w:eastAsia="Arial" w:hAnsi="Arial" w:cs="Arial"/>
                <w:sz w:val="18"/>
                <w:szCs w:val="18"/>
              </w:rPr>
              <w:t xml:space="preserve"> </w:t>
            </w:r>
            <w:sdt>
              <w:sdtPr>
                <w:rPr>
                  <w:rFonts w:ascii="MS Gothic" w:eastAsia="MS Gothic" w:hAnsi="MS Gothic" w:cs="Arial"/>
                  <w:sz w:val="18"/>
                  <w:szCs w:val="18"/>
                </w:rPr>
                <w:id w:val="-527110152"/>
                <w14:checkbox>
                  <w14:checked w14:val="0"/>
                  <w14:checkedState w14:val="2612" w14:font="MS Gothic"/>
                  <w14:uncheckedState w14:val="2610" w14:font="MS Gothic"/>
                </w14:checkbox>
              </w:sdtPr>
              <w:sdtEndPr/>
              <w:sdtContent>
                <w:r w:rsidR="00CD5326">
                  <w:rPr>
                    <w:rFonts w:ascii="MS Gothic" w:eastAsia="MS Gothic" w:hAnsi="MS Gothic" w:cs="Arial" w:hint="eastAsia"/>
                    <w:sz w:val="18"/>
                    <w:szCs w:val="18"/>
                  </w:rPr>
                  <w:t>☐</w:t>
                </w:r>
              </w:sdtContent>
            </w:sdt>
            <w:r w:rsidR="00CD5326" w:rsidRPr="00CD3CAB">
              <w:rPr>
                <w:rFonts w:ascii="Arial" w:eastAsia="Arial" w:hAnsi="Arial" w:cs="Arial"/>
                <w:sz w:val="18"/>
                <w:szCs w:val="18"/>
              </w:rPr>
              <w:t xml:space="preserve">  N/A</w:t>
            </w:r>
            <w:r w:rsidR="00CD5326">
              <w:rPr>
                <w:rFonts w:ascii="Arial" w:eastAsia="Arial" w:hAnsi="Arial" w:cs="Arial"/>
                <w:sz w:val="18"/>
                <w:szCs w:val="18"/>
              </w:rPr>
              <w:t xml:space="preserve">    </w:t>
            </w:r>
            <w:sdt>
              <w:sdtPr>
                <w:rPr>
                  <w:rFonts w:ascii="MS Gothic" w:eastAsia="MS Gothic" w:hAnsi="MS Gothic" w:cs="Arial"/>
                  <w:sz w:val="18"/>
                  <w:szCs w:val="18"/>
                </w:rPr>
                <w:id w:val="1901317593"/>
                <w14:checkbox>
                  <w14:checked w14:val="0"/>
                  <w14:checkedState w14:val="2612" w14:font="MS Gothic"/>
                  <w14:uncheckedState w14:val="2610" w14:font="MS Gothic"/>
                </w14:checkbox>
              </w:sdtPr>
              <w:sdtEndPr/>
              <w:sdtContent>
                <w:r w:rsidR="00CD5326">
                  <w:rPr>
                    <w:rFonts w:ascii="MS Gothic" w:eastAsia="MS Gothic" w:hAnsi="MS Gothic" w:cs="Arial" w:hint="eastAsia"/>
                    <w:sz w:val="18"/>
                    <w:szCs w:val="18"/>
                  </w:rPr>
                  <w:t>☐</w:t>
                </w:r>
              </w:sdtContent>
            </w:sdt>
            <w:r w:rsidR="00CD5326" w:rsidRPr="00CD3CAB">
              <w:rPr>
                <w:rFonts w:ascii="Arial" w:eastAsia="Arial" w:hAnsi="Arial" w:cs="Arial"/>
                <w:sz w:val="18"/>
                <w:szCs w:val="18"/>
              </w:rPr>
              <w:t xml:space="preserve">  </w:t>
            </w:r>
            <w:r w:rsidR="00CD5326">
              <w:rPr>
                <w:rFonts w:ascii="Arial" w:eastAsia="Arial" w:hAnsi="Arial" w:cs="Arial"/>
                <w:sz w:val="18"/>
                <w:szCs w:val="18"/>
              </w:rPr>
              <w:t>PARTIALLY</w:t>
            </w:r>
          </w:p>
        </w:tc>
      </w:tr>
      <w:tr w:rsidR="00452796" w:rsidRPr="005F1614" w14:paraId="52D7995B" w14:textId="77777777" w:rsidTr="00CF3617">
        <w:trPr>
          <w:trHeight w:val="229"/>
        </w:trPr>
        <w:tc>
          <w:tcPr>
            <w:tcW w:w="4112" w:type="dxa"/>
            <w:vMerge/>
          </w:tcPr>
          <w:p w14:paraId="66B01587" w14:textId="77777777" w:rsidR="00452796" w:rsidRPr="005F1614" w:rsidRDefault="00452796" w:rsidP="00452796">
            <w:pPr>
              <w:pBdr>
                <w:top w:val="nil"/>
                <w:left w:val="nil"/>
                <w:bottom w:val="nil"/>
                <w:right w:val="nil"/>
                <w:between w:val="nil"/>
              </w:pBdr>
              <w:tabs>
                <w:tab w:val="left" w:pos="459"/>
              </w:tabs>
              <w:rPr>
                <w:rFonts w:ascii="Arial" w:hAnsi="Arial" w:cs="Arial"/>
                <w:b/>
                <w:color w:val="000000"/>
                <w:sz w:val="22"/>
                <w:szCs w:val="22"/>
                <w:u w:val="single"/>
              </w:rPr>
            </w:pPr>
          </w:p>
        </w:tc>
        <w:tc>
          <w:tcPr>
            <w:tcW w:w="7938" w:type="dxa"/>
            <w:shd w:val="clear" w:color="auto" w:fill="FFFFFF" w:themeFill="background1"/>
          </w:tcPr>
          <w:p w14:paraId="0C36C0D3" w14:textId="01324A89" w:rsidR="00452796" w:rsidRPr="4281D1F3" w:rsidRDefault="00452796" w:rsidP="00452796">
            <w:pPr>
              <w:pStyle w:val="ListParagraph"/>
              <w:numPr>
                <w:ilvl w:val="0"/>
                <w:numId w:val="26"/>
              </w:numPr>
              <w:spacing w:line="276" w:lineRule="auto"/>
              <w:ind w:left="325"/>
              <w:rPr>
                <w:rFonts w:ascii="Arial" w:hAnsi="Arial" w:cs="Arial"/>
                <w:color w:val="000000"/>
                <w:shd w:val="clear" w:color="auto" w:fill="FFFFFF"/>
              </w:rPr>
            </w:pPr>
            <w:r w:rsidRPr="00452796">
              <w:rPr>
                <w:rFonts w:ascii="Arial" w:hAnsi="Arial" w:cs="Arial"/>
                <w:color w:val="000000"/>
                <w:shd w:val="clear" w:color="auto" w:fill="FFFFFF"/>
              </w:rPr>
              <w:t xml:space="preserve">Is </w:t>
            </w:r>
            <w:r>
              <w:rPr>
                <w:rFonts w:ascii="Arial" w:hAnsi="Arial" w:cs="Arial"/>
                <w:color w:val="000000"/>
                <w:shd w:val="clear" w:color="auto" w:fill="FFFFFF"/>
              </w:rPr>
              <w:t xml:space="preserve">the </w:t>
            </w:r>
            <w:r w:rsidRPr="00452796">
              <w:rPr>
                <w:rFonts w:ascii="Arial" w:hAnsi="Arial" w:cs="Arial"/>
                <w:color w:val="000000"/>
                <w:shd w:val="clear" w:color="auto" w:fill="FFFFFF"/>
              </w:rPr>
              <w:t xml:space="preserve">Edge of Care </w:t>
            </w:r>
            <w:r>
              <w:rPr>
                <w:rFonts w:ascii="Arial" w:hAnsi="Arial" w:cs="Arial"/>
                <w:color w:val="000000"/>
                <w:shd w:val="clear" w:color="auto" w:fill="FFFFFF"/>
              </w:rPr>
              <w:t>T</w:t>
            </w:r>
            <w:r w:rsidRPr="00452796">
              <w:rPr>
                <w:rFonts w:ascii="Arial" w:hAnsi="Arial" w:cs="Arial"/>
                <w:color w:val="000000"/>
                <w:shd w:val="clear" w:color="auto" w:fill="FFFFFF"/>
              </w:rPr>
              <w:t>eam completing prevention work with the family?</w:t>
            </w:r>
          </w:p>
        </w:tc>
        <w:tc>
          <w:tcPr>
            <w:tcW w:w="4111" w:type="dxa"/>
            <w:shd w:val="clear" w:color="auto" w:fill="FFFFFF" w:themeFill="background1"/>
          </w:tcPr>
          <w:p w14:paraId="2B901DE5" w14:textId="46AF4A6D" w:rsidR="00452796" w:rsidRDefault="00A4137B" w:rsidP="00452796">
            <w:pPr>
              <w:spacing w:line="276" w:lineRule="auto"/>
              <w:ind w:left="-35"/>
              <w:rPr>
                <w:rFonts w:ascii="MS Gothic" w:eastAsia="MS Gothic" w:hAnsi="MS Gothic" w:cs="Arial"/>
                <w:sz w:val="18"/>
                <w:szCs w:val="18"/>
              </w:rPr>
            </w:pPr>
            <w:sdt>
              <w:sdtPr>
                <w:rPr>
                  <w:rFonts w:ascii="MS Gothic" w:eastAsia="MS Gothic" w:hAnsi="MS Gothic" w:cs="Arial"/>
                  <w:sz w:val="18"/>
                  <w:szCs w:val="18"/>
                </w:rPr>
                <w:id w:val="-1631700698"/>
                <w14:checkbox>
                  <w14:checked w14:val="0"/>
                  <w14:checkedState w14:val="2612" w14:font="MS Gothic"/>
                  <w14:uncheckedState w14:val="2610" w14:font="MS Gothic"/>
                </w14:checkbox>
              </w:sdtPr>
              <w:sdtEndPr/>
              <w:sdtContent>
                <w:r w:rsidR="00452796">
                  <w:rPr>
                    <w:rFonts w:ascii="MS Gothic" w:eastAsia="MS Gothic" w:hAnsi="MS Gothic" w:cs="Arial" w:hint="eastAsia"/>
                    <w:sz w:val="18"/>
                    <w:szCs w:val="18"/>
                  </w:rPr>
                  <w:t>☐</w:t>
                </w:r>
              </w:sdtContent>
            </w:sdt>
            <w:r w:rsidR="00452796"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491710160"/>
                <w14:checkbox>
                  <w14:checked w14:val="0"/>
                  <w14:checkedState w14:val="2612" w14:font="MS Gothic"/>
                  <w14:uncheckedState w14:val="2610" w14:font="MS Gothic"/>
                </w14:checkbox>
              </w:sdtPr>
              <w:sdtEndPr/>
              <w:sdtContent>
                <w:r w:rsidR="00452796" w:rsidRPr="00CD3CAB">
                  <w:rPr>
                    <w:rFonts w:ascii="Segoe UI Symbol" w:eastAsia="MS Gothic" w:hAnsi="Segoe UI Symbol" w:cs="Segoe UI Symbol"/>
                    <w:sz w:val="18"/>
                    <w:szCs w:val="18"/>
                  </w:rPr>
                  <w:t>☐</w:t>
                </w:r>
              </w:sdtContent>
            </w:sdt>
            <w:r w:rsidR="00452796" w:rsidRPr="00CD3CAB">
              <w:rPr>
                <w:rFonts w:ascii="Arial" w:eastAsia="Arial" w:hAnsi="Arial" w:cs="Arial"/>
                <w:sz w:val="18"/>
                <w:szCs w:val="18"/>
              </w:rPr>
              <w:t xml:space="preserve"> NO </w:t>
            </w:r>
            <w:r w:rsidR="00452796">
              <w:rPr>
                <w:rFonts w:ascii="Arial" w:eastAsia="Arial" w:hAnsi="Arial" w:cs="Arial"/>
                <w:sz w:val="18"/>
                <w:szCs w:val="18"/>
              </w:rPr>
              <w:t xml:space="preserve">    </w:t>
            </w:r>
            <w:r w:rsidR="00452796" w:rsidRPr="00CD3CAB">
              <w:rPr>
                <w:rFonts w:ascii="Arial" w:eastAsia="Arial" w:hAnsi="Arial" w:cs="Arial"/>
                <w:sz w:val="18"/>
                <w:szCs w:val="18"/>
              </w:rPr>
              <w:t xml:space="preserve"> </w:t>
            </w:r>
            <w:sdt>
              <w:sdtPr>
                <w:rPr>
                  <w:rFonts w:ascii="MS Gothic" w:eastAsia="MS Gothic" w:hAnsi="MS Gothic" w:cs="Arial"/>
                  <w:sz w:val="18"/>
                  <w:szCs w:val="18"/>
                </w:rPr>
                <w:id w:val="1248452886"/>
                <w14:checkbox>
                  <w14:checked w14:val="0"/>
                  <w14:checkedState w14:val="2612" w14:font="MS Gothic"/>
                  <w14:uncheckedState w14:val="2610" w14:font="MS Gothic"/>
                </w14:checkbox>
              </w:sdtPr>
              <w:sdtEndPr/>
              <w:sdtContent>
                <w:r w:rsidR="00452796" w:rsidRPr="00CD3CAB">
                  <w:rPr>
                    <w:rFonts w:ascii="MS Gothic" w:eastAsia="MS Gothic" w:hAnsi="MS Gothic" w:cs="Arial" w:hint="eastAsia"/>
                    <w:sz w:val="18"/>
                    <w:szCs w:val="18"/>
                  </w:rPr>
                  <w:t>☐</w:t>
                </w:r>
              </w:sdtContent>
            </w:sdt>
            <w:r w:rsidR="00452796" w:rsidRPr="00CD3CAB">
              <w:rPr>
                <w:rFonts w:ascii="Arial" w:eastAsia="Arial" w:hAnsi="Arial" w:cs="Arial"/>
                <w:sz w:val="18"/>
                <w:szCs w:val="18"/>
              </w:rPr>
              <w:t xml:space="preserve">  N/A</w:t>
            </w:r>
          </w:p>
        </w:tc>
      </w:tr>
      <w:tr w:rsidR="00452796" w:rsidRPr="005F1614" w14:paraId="7BFBF8D0" w14:textId="77777777" w:rsidTr="00CF3617">
        <w:tc>
          <w:tcPr>
            <w:tcW w:w="4112" w:type="dxa"/>
            <w:shd w:val="clear" w:color="auto" w:fill="C6D9F1"/>
          </w:tcPr>
          <w:p w14:paraId="1B1892DC" w14:textId="456CC5A1" w:rsidR="00452796" w:rsidRDefault="00452796" w:rsidP="00452796">
            <w:pPr>
              <w:rPr>
                <w:rFonts w:ascii="Arial" w:hAnsi="Arial" w:cs="Arial"/>
                <w:bCs/>
                <w:color w:val="000000"/>
                <w:sz w:val="22"/>
                <w:szCs w:val="22"/>
              </w:rPr>
            </w:pPr>
            <w:r w:rsidRPr="005F1614">
              <w:rPr>
                <w:rFonts w:ascii="Arial" w:hAnsi="Arial" w:cs="Arial"/>
                <w:bCs/>
                <w:color w:val="000000"/>
                <w:sz w:val="22"/>
                <w:szCs w:val="22"/>
              </w:rPr>
              <w:t>What is the quality of work around exploring the child’s</w:t>
            </w:r>
            <w:r>
              <w:rPr>
                <w:rFonts w:ascii="Arial" w:hAnsi="Arial" w:cs="Arial"/>
                <w:bCs/>
                <w:color w:val="000000"/>
                <w:sz w:val="22"/>
                <w:szCs w:val="22"/>
              </w:rPr>
              <w:t>/ young person’s</w:t>
            </w:r>
            <w:r w:rsidRPr="005F1614">
              <w:rPr>
                <w:rFonts w:ascii="Arial" w:hAnsi="Arial" w:cs="Arial"/>
                <w:bCs/>
                <w:color w:val="000000"/>
                <w:sz w:val="22"/>
                <w:szCs w:val="22"/>
              </w:rPr>
              <w:t xml:space="preserve"> wider family and support network? What impact did it have on </w:t>
            </w:r>
            <w:r>
              <w:rPr>
                <w:rFonts w:ascii="Arial" w:hAnsi="Arial" w:cs="Arial"/>
                <w:bCs/>
                <w:color w:val="000000"/>
                <w:sz w:val="22"/>
                <w:szCs w:val="22"/>
              </w:rPr>
              <w:t xml:space="preserve">the </w:t>
            </w:r>
            <w:r w:rsidRPr="005F1614">
              <w:rPr>
                <w:rFonts w:ascii="Arial" w:hAnsi="Arial" w:cs="Arial"/>
                <w:bCs/>
                <w:color w:val="000000"/>
                <w:sz w:val="22"/>
                <w:szCs w:val="22"/>
              </w:rPr>
              <w:t>child</w:t>
            </w:r>
            <w:r>
              <w:rPr>
                <w:rFonts w:ascii="Arial" w:hAnsi="Arial" w:cs="Arial"/>
                <w:bCs/>
                <w:color w:val="000000"/>
                <w:sz w:val="22"/>
                <w:szCs w:val="22"/>
              </w:rPr>
              <w:t>/ young person?</w:t>
            </w:r>
          </w:p>
          <w:p w14:paraId="1A383B15" w14:textId="77777777" w:rsidR="00452796" w:rsidRDefault="00452796" w:rsidP="00452796">
            <w:pPr>
              <w:rPr>
                <w:rFonts w:ascii="Arial" w:hAnsi="Arial" w:cs="Arial"/>
                <w:bCs/>
                <w:color w:val="000000"/>
                <w:sz w:val="22"/>
                <w:szCs w:val="22"/>
              </w:rPr>
            </w:pPr>
          </w:p>
          <w:p w14:paraId="5451A17E" w14:textId="316685AE" w:rsidR="00452796" w:rsidRPr="00C91BFC" w:rsidRDefault="00452796" w:rsidP="00452796">
            <w:pPr>
              <w:rPr>
                <w:rFonts w:ascii="Arial" w:hAnsi="Arial" w:cs="Arial"/>
                <w:color w:val="000000" w:themeColor="text1"/>
                <w:sz w:val="22"/>
                <w:szCs w:val="22"/>
              </w:rPr>
            </w:pPr>
            <w:r w:rsidRPr="00C91BFC">
              <w:rPr>
                <w:rFonts w:ascii="Arial" w:hAnsi="Arial" w:cs="Arial"/>
                <w:color w:val="000000" w:themeColor="text1"/>
                <w:sz w:val="22"/>
                <w:szCs w:val="22"/>
              </w:rPr>
              <w:t xml:space="preserve">What are the strengths of practice </w:t>
            </w:r>
            <w:r>
              <w:rPr>
                <w:rFonts w:ascii="Arial" w:hAnsi="Arial" w:cs="Arial"/>
                <w:color w:val="000000" w:themeColor="text1"/>
                <w:sz w:val="22"/>
                <w:szCs w:val="22"/>
              </w:rPr>
              <w:t>i</w:t>
            </w:r>
            <w:r w:rsidRPr="00C91BFC">
              <w:rPr>
                <w:rFonts w:ascii="Arial" w:hAnsi="Arial" w:cs="Arial"/>
                <w:color w:val="000000" w:themeColor="text1"/>
                <w:sz w:val="22"/>
                <w:szCs w:val="22"/>
              </w:rPr>
              <w:t xml:space="preserve">n strengthening community? </w:t>
            </w:r>
          </w:p>
          <w:p w14:paraId="01DA7D2A" w14:textId="77777777" w:rsidR="00452796" w:rsidRPr="005F1614" w:rsidRDefault="00452796" w:rsidP="00452796">
            <w:pPr>
              <w:pBdr>
                <w:top w:val="nil"/>
                <w:left w:val="nil"/>
                <w:bottom w:val="nil"/>
                <w:right w:val="nil"/>
                <w:between w:val="nil"/>
              </w:pBdr>
              <w:tabs>
                <w:tab w:val="left" w:pos="459"/>
              </w:tabs>
              <w:rPr>
                <w:rFonts w:ascii="Arial" w:hAnsi="Arial" w:cs="Arial"/>
                <w:bCs/>
                <w:color w:val="000000"/>
                <w:sz w:val="22"/>
                <w:szCs w:val="22"/>
              </w:rPr>
            </w:pPr>
          </w:p>
          <w:p w14:paraId="35567897" w14:textId="2B244BB6" w:rsidR="00452796" w:rsidRPr="005F1614" w:rsidRDefault="00452796" w:rsidP="00452796">
            <w:pPr>
              <w:pBdr>
                <w:top w:val="nil"/>
                <w:left w:val="nil"/>
                <w:bottom w:val="nil"/>
                <w:right w:val="nil"/>
                <w:between w:val="nil"/>
              </w:pBdr>
              <w:tabs>
                <w:tab w:val="left" w:pos="459"/>
              </w:tabs>
              <w:rPr>
                <w:rFonts w:ascii="Arial" w:hAnsi="Arial" w:cs="Arial"/>
                <w:bCs/>
                <w:color w:val="000000"/>
                <w:sz w:val="22"/>
                <w:szCs w:val="22"/>
              </w:rPr>
            </w:pPr>
            <w:r w:rsidRPr="005F1614">
              <w:rPr>
                <w:rFonts w:ascii="Arial" w:hAnsi="Arial" w:cs="Arial"/>
                <w:bCs/>
                <w:color w:val="000000"/>
                <w:sz w:val="22"/>
                <w:szCs w:val="22"/>
              </w:rPr>
              <w:t>What would you recommend to strengthen practice?</w:t>
            </w:r>
          </w:p>
        </w:tc>
        <w:tc>
          <w:tcPr>
            <w:tcW w:w="12049" w:type="dxa"/>
            <w:gridSpan w:val="2"/>
            <w:shd w:val="clear" w:color="auto" w:fill="FFFFFF" w:themeFill="background1"/>
          </w:tcPr>
          <w:p w14:paraId="4D74C551" w14:textId="77777777" w:rsidR="00452796" w:rsidRPr="005F1614" w:rsidRDefault="00452796" w:rsidP="00452796">
            <w:pPr>
              <w:rPr>
                <w:rFonts w:ascii="Arial" w:hAnsi="Arial" w:cs="Arial"/>
                <w:color w:val="000000" w:themeColor="text1"/>
                <w:sz w:val="22"/>
                <w:szCs w:val="22"/>
              </w:rPr>
            </w:pPr>
          </w:p>
          <w:p w14:paraId="13C29EC1" w14:textId="77777777" w:rsidR="00452796" w:rsidRPr="005F1614" w:rsidRDefault="00452796" w:rsidP="00452796">
            <w:pPr>
              <w:rPr>
                <w:rFonts w:ascii="Arial" w:hAnsi="Arial" w:cs="Arial"/>
                <w:color w:val="000000" w:themeColor="text1"/>
                <w:sz w:val="22"/>
                <w:szCs w:val="22"/>
              </w:rPr>
            </w:pPr>
          </w:p>
          <w:p w14:paraId="2C50FBED" w14:textId="77777777" w:rsidR="00452796" w:rsidRPr="005F1614" w:rsidRDefault="00452796" w:rsidP="00452796">
            <w:pPr>
              <w:rPr>
                <w:rFonts w:ascii="Arial" w:hAnsi="Arial" w:cs="Arial"/>
                <w:color w:val="000000" w:themeColor="text1"/>
                <w:sz w:val="22"/>
                <w:szCs w:val="22"/>
              </w:rPr>
            </w:pPr>
          </w:p>
          <w:p w14:paraId="39DD7436" w14:textId="77777777" w:rsidR="00452796" w:rsidRPr="005F1614" w:rsidRDefault="00452796" w:rsidP="00452796">
            <w:pPr>
              <w:rPr>
                <w:rFonts w:ascii="Arial" w:hAnsi="Arial" w:cs="Arial"/>
                <w:color w:val="000000" w:themeColor="text1"/>
                <w:sz w:val="22"/>
                <w:szCs w:val="22"/>
              </w:rPr>
            </w:pPr>
          </w:p>
          <w:p w14:paraId="7FC00F89" w14:textId="77777777" w:rsidR="00452796" w:rsidRPr="005F1614" w:rsidRDefault="00452796" w:rsidP="00452796">
            <w:pPr>
              <w:rPr>
                <w:rFonts w:ascii="Arial" w:hAnsi="Arial" w:cs="Arial"/>
                <w:color w:val="000000" w:themeColor="text1"/>
                <w:sz w:val="22"/>
                <w:szCs w:val="22"/>
              </w:rPr>
            </w:pPr>
          </w:p>
          <w:p w14:paraId="0620E565" w14:textId="77777777" w:rsidR="00452796" w:rsidRPr="005F1614" w:rsidRDefault="00452796" w:rsidP="00452796">
            <w:pPr>
              <w:rPr>
                <w:rFonts w:ascii="Arial" w:hAnsi="Arial" w:cs="Arial"/>
                <w:color w:val="000000" w:themeColor="text1"/>
                <w:sz w:val="22"/>
                <w:szCs w:val="22"/>
              </w:rPr>
            </w:pPr>
          </w:p>
          <w:p w14:paraId="515D1BAF" w14:textId="77777777" w:rsidR="00452796" w:rsidRPr="005F1614" w:rsidRDefault="00452796" w:rsidP="00452796">
            <w:pPr>
              <w:rPr>
                <w:rFonts w:ascii="Arial" w:hAnsi="Arial" w:cs="Arial"/>
                <w:color w:val="000000" w:themeColor="text1"/>
                <w:sz w:val="22"/>
                <w:szCs w:val="22"/>
                <w:u w:val="single"/>
              </w:rPr>
            </w:pPr>
          </w:p>
        </w:tc>
      </w:tr>
      <w:tr w:rsidR="00452796" w:rsidRPr="005F1614" w14:paraId="16347E44" w14:textId="77777777" w:rsidTr="00CF3617">
        <w:trPr>
          <w:trHeight w:val="70"/>
        </w:trPr>
        <w:tc>
          <w:tcPr>
            <w:tcW w:w="4112" w:type="dxa"/>
            <w:tcBorders>
              <w:bottom w:val="single" w:sz="4" w:space="0" w:color="000000" w:themeColor="text1"/>
            </w:tcBorders>
            <w:shd w:val="clear" w:color="auto" w:fill="ACB9CA" w:themeFill="text2" w:themeFillTint="66"/>
          </w:tcPr>
          <w:p w14:paraId="33C4293E" w14:textId="77777777" w:rsidR="00452796" w:rsidRPr="005F1614" w:rsidRDefault="00452796" w:rsidP="00452796">
            <w:pPr>
              <w:rPr>
                <w:rFonts w:ascii="Arial" w:hAnsi="Arial" w:cs="Arial"/>
                <w:b/>
                <w:color w:val="000000"/>
                <w:sz w:val="22"/>
                <w:szCs w:val="22"/>
                <w:u w:val="single"/>
              </w:rPr>
            </w:pPr>
            <w:r>
              <w:rPr>
                <w:rFonts w:ascii="Arial" w:hAnsi="Arial" w:cs="Arial"/>
                <w:b/>
                <w:color w:val="000000"/>
                <w:sz w:val="22"/>
                <w:szCs w:val="22"/>
                <w:u w:val="single"/>
              </w:rPr>
              <w:t>Gradings</w:t>
            </w:r>
          </w:p>
          <w:p w14:paraId="001CB249" w14:textId="77777777" w:rsidR="00452796" w:rsidRPr="005F1614" w:rsidRDefault="00452796" w:rsidP="00452796">
            <w:pPr>
              <w:rPr>
                <w:rFonts w:ascii="Arial" w:hAnsi="Arial" w:cs="Arial"/>
                <w:b/>
                <w:color w:val="000000"/>
                <w:sz w:val="22"/>
                <w:szCs w:val="22"/>
              </w:rPr>
            </w:pPr>
          </w:p>
          <w:p w14:paraId="67F03FD5" w14:textId="77777777" w:rsidR="00452796" w:rsidRPr="005F1614" w:rsidRDefault="00452796" w:rsidP="00452796">
            <w:pPr>
              <w:rPr>
                <w:rFonts w:ascii="Arial" w:hAnsi="Arial" w:cs="Arial"/>
                <w:color w:val="1F497D"/>
                <w:sz w:val="22"/>
                <w:szCs w:val="22"/>
              </w:rPr>
            </w:pPr>
            <w:r w:rsidRPr="005F1614">
              <w:rPr>
                <w:rFonts w:ascii="Arial" w:hAnsi="Arial" w:cs="Arial"/>
                <w:b/>
                <w:bCs/>
                <w:sz w:val="22"/>
                <w:szCs w:val="22"/>
              </w:rPr>
              <w:t>Auditor</w:t>
            </w:r>
            <w:r w:rsidRPr="005F1614">
              <w:rPr>
                <w:rFonts w:ascii="Arial" w:hAnsi="Arial" w:cs="Arial"/>
                <w:sz w:val="22"/>
                <w:szCs w:val="22"/>
              </w:rPr>
              <w:t>: Click to select rating:</w:t>
            </w:r>
          </w:p>
          <w:p w14:paraId="06CDB9C2" w14:textId="77777777" w:rsidR="00452796" w:rsidRPr="005F1614" w:rsidRDefault="00A4137B" w:rsidP="00452796">
            <w:pPr>
              <w:rPr>
                <w:rFonts w:ascii="Arial" w:hAnsi="Arial" w:cs="Arial"/>
                <w:color w:val="1F497D"/>
                <w:sz w:val="22"/>
                <w:szCs w:val="22"/>
              </w:rPr>
            </w:pPr>
            <w:sdt>
              <w:sdtPr>
                <w:rPr>
                  <w:rFonts w:ascii="Arial" w:hAnsi="Arial" w:cs="Arial"/>
                  <w:color w:val="44546A" w:themeColor="text2"/>
                  <w:sz w:val="22"/>
                  <w:szCs w:val="22"/>
                </w:rPr>
                <w:alias w:val="Quality Rating"/>
                <w:tag w:val="Quality Rating"/>
                <w:id w:val="-2101083275"/>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452796" w:rsidRPr="005F1614">
                  <w:rPr>
                    <w:rFonts w:ascii="Arial" w:hAnsi="Arial" w:cs="Arial"/>
                    <w:color w:val="44546A" w:themeColor="text2"/>
                    <w:sz w:val="22"/>
                    <w:szCs w:val="22"/>
                  </w:rPr>
                  <w:t>Choose an item.</w:t>
                </w:r>
              </w:sdtContent>
            </w:sdt>
            <w:r w:rsidR="00452796" w:rsidRPr="005F1614">
              <w:rPr>
                <w:rFonts w:ascii="Arial" w:hAnsi="Arial" w:cs="Arial"/>
                <w:color w:val="1F497D"/>
                <w:sz w:val="22"/>
                <w:szCs w:val="22"/>
              </w:rPr>
              <w:t xml:space="preserve"> </w:t>
            </w:r>
          </w:p>
          <w:p w14:paraId="1D5BEE24" w14:textId="77777777" w:rsidR="00452796" w:rsidRPr="005F1614" w:rsidRDefault="00452796" w:rsidP="00452796">
            <w:pPr>
              <w:rPr>
                <w:rFonts w:ascii="Arial" w:hAnsi="Arial" w:cs="Arial"/>
                <w:color w:val="1F497D"/>
                <w:sz w:val="22"/>
                <w:szCs w:val="22"/>
              </w:rPr>
            </w:pPr>
          </w:p>
          <w:p w14:paraId="6ACBAA6D" w14:textId="77777777" w:rsidR="00452796" w:rsidRPr="005F1614" w:rsidRDefault="00452796" w:rsidP="00452796">
            <w:pPr>
              <w:rPr>
                <w:rFonts w:ascii="Arial" w:hAnsi="Arial" w:cs="Arial"/>
                <w:color w:val="1F497D"/>
                <w:sz w:val="22"/>
                <w:szCs w:val="22"/>
              </w:rPr>
            </w:pPr>
          </w:p>
          <w:p w14:paraId="2255FF27" w14:textId="77777777" w:rsidR="00452796" w:rsidRPr="005F1614" w:rsidRDefault="00452796" w:rsidP="00452796">
            <w:pPr>
              <w:rPr>
                <w:rFonts w:ascii="Arial" w:hAnsi="Arial" w:cs="Arial"/>
                <w:color w:val="1F497D"/>
                <w:sz w:val="22"/>
                <w:szCs w:val="22"/>
              </w:rPr>
            </w:pPr>
            <w:r w:rsidRPr="005F1614">
              <w:rPr>
                <w:rFonts w:ascii="Arial" w:hAnsi="Arial" w:cs="Arial"/>
                <w:b/>
                <w:bCs/>
                <w:sz w:val="22"/>
                <w:szCs w:val="22"/>
              </w:rPr>
              <w:t>Moderator</w:t>
            </w:r>
            <w:r w:rsidRPr="005F1614">
              <w:rPr>
                <w:rFonts w:ascii="Arial" w:hAnsi="Arial" w:cs="Arial"/>
                <w:sz w:val="22"/>
                <w:szCs w:val="22"/>
              </w:rPr>
              <w:t>: Click to select rating:</w:t>
            </w:r>
          </w:p>
          <w:p w14:paraId="582A2FD7" w14:textId="77777777" w:rsidR="00452796" w:rsidRPr="005F1614" w:rsidRDefault="00A4137B" w:rsidP="00452796">
            <w:pPr>
              <w:rPr>
                <w:rFonts w:ascii="Arial" w:hAnsi="Arial" w:cs="Arial"/>
                <w:b/>
                <w:color w:val="000000"/>
                <w:sz w:val="22"/>
                <w:szCs w:val="22"/>
              </w:rPr>
            </w:pPr>
            <w:sdt>
              <w:sdtPr>
                <w:rPr>
                  <w:rFonts w:ascii="Arial" w:hAnsi="Arial" w:cs="Arial"/>
                  <w:color w:val="44546A" w:themeColor="text2"/>
                  <w:sz w:val="22"/>
                  <w:szCs w:val="22"/>
                </w:rPr>
                <w:alias w:val="Quality Rating"/>
                <w:tag w:val="Quality Rating"/>
                <w:id w:val="-138266045"/>
                <w:showingPlcHdr/>
                <w:dropDownList>
                  <w:listItem w:value="Choose an item."/>
                  <w:listItem w:displayText="1-Outstanding" w:value="1-Outstanding"/>
                  <w:listItem w:displayText="2- Good" w:value="2- Good"/>
                  <w:listItem w:displayText="3- Requires Improvement" w:value="3- Requires Improvement"/>
                  <w:listItem w:displayText="4- Inadequate" w:value="4- Inadequate"/>
                </w:dropDownList>
              </w:sdtPr>
              <w:sdtEndPr/>
              <w:sdtContent>
                <w:r w:rsidR="00452796" w:rsidRPr="005F1614">
                  <w:rPr>
                    <w:rFonts w:ascii="Arial" w:hAnsi="Arial" w:cs="Arial"/>
                    <w:color w:val="44546A" w:themeColor="text2"/>
                    <w:sz w:val="22"/>
                    <w:szCs w:val="22"/>
                  </w:rPr>
                  <w:t>Choose an item.</w:t>
                </w:r>
              </w:sdtContent>
            </w:sdt>
            <w:r w:rsidR="00452796" w:rsidRPr="005F1614">
              <w:rPr>
                <w:rFonts w:ascii="Arial" w:hAnsi="Arial" w:cs="Arial"/>
                <w:color w:val="1F497D"/>
                <w:sz w:val="22"/>
                <w:szCs w:val="22"/>
              </w:rPr>
              <w:t xml:space="preserve"> </w:t>
            </w:r>
          </w:p>
        </w:tc>
        <w:tc>
          <w:tcPr>
            <w:tcW w:w="12049" w:type="dxa"/>
            <w:gridSpan w:val="2"/>
            <w:shd w:val="clear" w:color="auto" w:fill="FFFFFF" w:themeFill="background1"/>
          </w:tcPr>
          <w:p w14:paraId="657A3F8B" w14:textId="77777777" w:rsidR="00452796" w:rsidRPr="005F1614" w:rsidRDefault="00452796" w:rsidP="00452796">
            <w:pPr>
              <w:rPr>
                <w:rFonts w:ascii="Arial" w:hAnsi="Arial" w:cs="Arial"/>
                <w:sz w:val="22"/>
                <w:szCs w:val="22"/>
              </w:rPr>
            </w:pPr>
            <w:r w:rsidRPr="005F1614">
              <w:rPr>
                <w:rFonts w:ascii="Arial" w:hAnsi="Arial" w:cs="Arial"/>
                <w:b/>
                <w:bCs/>
                <w:sz w:val="22"/>
                <w:szCs w:val="22"/>
              </w:rPr>
              <w:t>Moderator’s comments</w:t>
            </w:r>
            <w:r w:rsidRPr="005F1614">
              <w:rPr>
                <w:rFonts w:ascii="Arial" w:hAnsi="Arial" w:cs="Arial"/>
                <w:sz w:val="22"/>
                <w:szCs w:val="22"/>
              </w:rPr>
              <w:t>:</w:t>
            </w:r>
          </w:p>
          <w:p w14:paraId="1DE49BAD" w14:textId="77777777" w:rsidR="00452796" w:rsidRPr="005F1614" w:rsidRDefault="00452796" w:rsidP="00452796">
            <w:pPr>
              <w:rPr>
                <w:rFonts w:ascii="Arial" w:hAnsi="Arial" w:cs="Arial"/>
                <w:sz w:val="22"/>
                <w:szCs w:val="22"/>
              </w:rPr>
            </w:pPr>
          </w:p>
          <w:p w14:paraId="66351011" w14:textId="77777777" w:rsidR="00452796" w:rsidRPr="005F1614" w:rsidRDefault="00452796" w:rsidP="00452796">
            <w:pPr>
              <w:rPr>
                <w:rFonts w:ascii="Arial" w:hAnsi="Arial" w:cs="Arial"/>
                <w:sz w:val="22"/>
                <w:szCs w:val="22"/>
              </w:rPr>
            </w:pPr>
          </w:p>
          <w:p w14:paraId="1CB63C50" w14:textId="77777777" w:rsidR="00452796" w:rsidRPr="005F1614" w:rsidRDefault="00452796" w:rsidP="00452796">
            <w:pPr>
              <w:rPr>
                <w:rFonts w:ascii="Arial" w:hAnsi="Arial" w:cs="Arial"/>
                <w:bCs/>
                <w:color w:val="000000"/>
                <w:sz w:val="22"/>
                <w:szCs w:val="22"/>
              </w:rPr>
            </w:pPr>
          </w:p>
        </w:tc>
      </w:tr>
    </w:tbl>
    <w:p w14:paraId="29774268" w14:textId="77777777" w:rsidR="008E6B08" w:rsidRDefault="008E6B08">
      <w:r>
        <w:br w:type="page"/>
      </w:r>
    </w:p>
    <w:tbl>
      <w:tblPr>
        <w:tblStyle w:val="TableGrid"/>
        <w:tblW w:w="16161" w:type="dxa"/>
        <w:tblInd w:w="-998" w:type="dxa"/>
        <w:tblLook w:val="04A0" w:firstRow="1" w:lastRow="0" w:firstColumn="1" w:lastColumn="0" w:noHBand="0" w:noVBand="1"/>
      </w:tblPr>
      <w:tblGrid>
        <w:gridCol w:w="16161"/>
      </w:tblGrid>
      <w:tr w:rsidR="00985B8E" w14:paraId="469BD749" w14:textId="77777777" w:rsidTr="2F84C420">
        <w:tc>
          <w:tcPr>
            <w:tcW w:w="16161" w:type="dxa"/>
            <w:shd w:val="clear" w:color="auto" w:fill="FFF2CC" w:themeFill="accent4" w:themeFillTint="33"/>
          </w:tcPr>
          <w:p w14:paraId="40F65EB3" w14:textId="17763134" w:rsidR="00985B8E" w:rsidRPr="00985B8E" w:rsidRDefault="3C2DF676" w:rsidP="2F84C420">
            <w:pPr>
              <w:widowControl w:val="0"/>
              <w:autoSpaceDE w:val="0"/>
              <w:autoSpaceDN w:val="0"/>
              <w:adjustRightInd w:val="0"/>
              <w:spacing w:after="240" w:line="480" w:lineRule="atLeast"/>
              <w:rPr>
                <w:rFonts w:ascii="Arial" w:hAnsi="Arial" w:cs="Arial"/>
                <w:b/>
                <w:bCs/>
                <w:sz w:val="22"/>
                <w:szCs w:val="22"/>
              </w:rPr>
            </w:pPr>
            <w:r w:rsidRPr="2F84C420">
              <w:rPr>
                <w:rFonts w:ascii="Arial" w:hAnsi="Arial" w:cs="Arial"/>
                <w:b/>
                <w:bCs/>
                <w:sz w:val="22"/>
                <w:szCs w:val="22"/>
              </w:rPr>
              <w:t>BESPOKE QUESTIONS</w:t>
            </w:r>
          </w:p>
        </w:tc>
      </w:tr>
    </w:tbl>
    <w:p w14:paraId="272C1C51" w14:textId="77777777" w:rsidR="00D241A3" w:rsidRDefault="00D241A3"/>
    <w:tbl>
      <w:tblPr>
        <w:tblW w:w="1616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8"/>
        <w:gridCol w:w="10773"/>
      </w:tblGrid>
      <w:tr w:rsidR="00656D32" w:rsidRPr="0067490F" w14:paraId="29ED86B4" w14:textId="77777777" w:rsidTr="00C92CB6">
        <w:tc>
          <w:tcPr>
            <w:tcW w:w="5388" w:type="dxa"/>
            <w:shd w:val="clear" w:color="auto" w:fill="C6D9F1"/>
          </w:tcPr>
          <w:p w14:paraId="21F6A8F2" w14:textId="77777777" w:rsidR="00F1388E" w:rsidRDefault="00F1388E" w:rsidP="00BD0B6F">
            <w:pPr>
              <w:ind w:left="39"/>
              <w:rPr>
                <w:rFonts w:ascii="Arial" w:hAnsi="Arial" w:cs="Arial"/>
                <w:b/>
                <w:bCs/>
                <w:sz w:val="22"/>
                <w:szCs w:val="22"/>
                <w:u w:val="single"/>
              </w:rPr>
            </w:pPr>
          </w:p>
          <w:p w14:paraId="47BC06C0" w14:textId="4C24B2A3" w:rsidR="00BA3B0B" w:rsidRPr="0067490F" w:rsidRDefault="005D3C15" w:rsidP="009768FB">
            <w:pPr>
              <w:spacing w:after="240"/>
              <w:ind w:left="39"/>
              <w:rPr>
                <w:rFonts w:ascii="Arial" w:hAnsi="Arial" w:cs="Arial"/>
                <w:b/>
                <w:bCs/>
                <w:sz w:val="22"/>
                <w:szCs w:val="22"/>
                <w:u w:val="single"/>
              </w:rPr>
            </w:pPr>
            <w:r>
              <w:rPr>
                <w:rFonts w:ascii="Arial" w:hAnsi="Arial" w:cs="Arial"/>
                <w:b/>
                <w:bCs/>
                <w:sz w:val="22"/>
                <w:szCs w:val="22"/>
                <w:u w:val="single"/>
              </w:rPr>
              <w:t>xxx</w:t>
            </w:r>
          </w:p>
          <w:p w14:paraId="56601CEC" w14:textId="556A6742" w:rsidR="00673ABE" w:rsidRDefault="005D3C15" w:rsidP="009C680E">
            <w:pPr>
              <w:pStyle w:val="ListParagraph"/>
              <w:numPr>
                <w:ilvl w:val="0"/>
                <w:numId w:val="43"/>
              </w:numPr>
              <w:ind w:left="601"/>
              <w:rPr>
                <w:rFonts w:ascii="Arial" w:hAnsi="Arial" w:cs="Arial"/>
              </w:rPr>
            </w:pPr>
            <w:proofErr w:type="spellStart"/>
            <w:r>
              <w:rPr>
                <w:rFonts w:ascii="Arial" w:hAnsi="Arial" w:cs="Arial"/>
              </w:rPr>
              <w:t>Xxx</w:t>
            </w:r>
            <w:proofErr w:type="spellEnd"/>
          </w:p>
          <w:p w14:paraId="27B5C812" w14:textId="6C449DC3" w:rsidR="005D3C15" w:rsidRPr="009C680E" w:rsidRDefault="005D3C15" w:rsidP="009C680E">
            <w:pPr>
              <w:pStyle w:val="ListParagraph"/>
              <w:numPr>
                <w:ilvl w:val="0"/>
                <w:numId w:val="43"/>
              </w:numPr>
              <w:ind w:left="601"/>
              <w:rPr>
                <w:rFonts w:ascii="Arial" w:hAnsi="Arial" w:cs="Arial"/>
              </w:rPr>
            </w:pPr>
            <w:r>
              <w:rPr>
                <w:rFonts w:ascii="Arial" w:hAnsi="Arial" w:cs="Arial"/>
              </w:rPr>
              <w:t>xxx</w:t>
            </w:r>
          </w:p>
          <w:p w14:paraId="77E06F42" w14:textId="0EBC0B4F" w:rsidR="00F1388E" w:rsidRPr="0067490F" w:rsidRDefault="00F1388E" w:rsidP="00BD0B6F">
            <w:pPr>
              <w:ind w:left="39"/>
              <w:rPr>
                <w:rFonts w:ascii="Arial" w:hAnsi="Arial" w:cs="Arial"/>
                <w:sz w:val="22"/>
                <w:szCs w:val="22"/>
              </w:rPr>
            </w:pPr>
          </w:p>
        </w:tc>
        <w:tc>
          <w:tcPr>
            <w:tcW w:w="10773" w:type="dxa"/>
            <w:shd w:val="clear" w:color="auto" w:fill="FFFFFF" w:themeFill="background1"/>
          </w:tcPr>
          <w:p w14:paraId="78191FA6" w14:textId="77777777" w:rsidR="00656D32" w:rsidRPr="0067490F" w:rsidRDefault="00656D32">
            <w:pPr>
              <w:rPr>
                <w:rFonts w:ascii="Arial" w:hAnsi="Arial" w:cs="Arial"/>
                <w:color w:val="000000" w:themeColor="text1"/>
                <w:sz w:val="22"/>
                <w:szCs w:val="22"/>
              </w:rPr>
            </w:pPr>
          </w:p>
          <w:p w14:paraId="76E01A10" w14:textId="77777777" w:rsidR="00656D32" w:rsidRPr="0067490F" w:rsidRDefault="00656D32">
            <w:pPr>
              <w:rPr>
                <w:rFonts w:ascii="Arial" w:hAnsi="Arial" w:cs="Arial"/>
                <w:color w:val="000000" w:themeColor="text1"/>
                <w:sz w:val="22"/>
                <w:szCs w:val="22"/>
              </w:rPr>
            </w:pPr>
          </w:p>
          <w:p w14:paraId="0E54D446" w14:textId="77777777" w:rsidR="00656D32" w:rsidRPr="0067490F" w:rsidRDefault="00656D32">
            <w:pPr>
              <w:rPr>
                <w:rFonts w:ascii="Arial" w:hAnsi="Arial" w:cs="Arial"/>
                <w:color w:val="000000" w:themeColor="text1"/>
                <w:sz w:val="22"/>
                <w:szCs w:val="22"/>
              </w:rPr>
            </w:pPr>
          </w:p>
          <w:p w14:paraId="10E485CB" w14:textId="77777777" w:rsidR="00656D32" w:rsidRPr="0067490F" w:rsidRDefault="00656D32">
            <w:pPr>
              <w:rPr>
                <w:rFonts w:ascii="Arial" w:hAnsi="Arial" w:cs="Arial"/>
                <w:color w:val="000000" w:themeColor="text1"/>
                <w:sz w:val="22"/>
                <w:szCs w:val="22"/>
                <w:u w:val="single"/>
              </w:rPr>
            </w:pPr>
          </w:p>
        </w:tc>
      </w:tr>
      <w:tr w:rsidR="005D3C15" w:rsidRPr="0067490F" w14:paraId="3CF30307" w14:textId="77777777" w:rsidTr="00C92CB6">
        <w:tc>
          <w:tcPr>
            <w:tcW w:w="5388" w:type="dxa"/>
            <w:shd w:val="clear" w:color="auto" w:fill="C6D9F1"/>
          </w:tcPr>
          <w:p w14:paraId="1C33ACBF" w14:textId="77777777" w:rsidR="005D3C15" w:rsidRDefault="005D3C15" w:rsidP="005D3C15">
            <w:pPr>
              <w:ind w:left="39"/>
              <w:rPr>
                <w:rFonts w:ascii="Arial" w:hAnsi="Arial" w:cs="Arial"/>
                <w:b/>
                <w:bCs/>
                <w:sz w:val="22"/>
                <w:szCs w:val="22"/>
                <w:u w:val="single"/>
              </w:rPr>
            </w:pPr>
          </w:p>
          <w:p w14:paraId="0576EE09" w14:textId="77777777" w:rsidR="005D3C15" w:rsidRPr="0067490F" w:rsidRDefault="005D3C15" w:rsidP="005D3C15">
            <w:pPr>
              <w:spacing w:after="240"/>
              <w:ind w:left="39"/>
              <w:rPr>
                <w:rFonts w:ascii="Arial" w:hAnsi="Arial" w:cs="Arial"/>
                <w:b/>
                <w:bCs/>
                <w:sz w:val="22"/>
                <w:szCs w:val="22"/>
                <w:u w:val="single"/>
              </w:rPr>
            </w:pPr>
            <w:r>
              <w:rPr>
                <w:rFonts w:ascii="Arial" w:hAnsi="Arial" w:cs="Arial"/>
                <w:b/>
                <w:bCs/>
                <w:sz w:val="22"/>
                <w:szCs w:val="22"/>
                <w:u w:val="single"/>
              </w:rPr>
              <w:t>xxx</w:t>
            </w:r>
          </w:p>
          <w:p w14:paraId="3E969028" w14:textId="77777777" w:rsidR="005D3C15" w:rsidRDefault="005D3C15" w:rsidP="005D3C15">
            <w:pPr>
              <w:pStyle w:val="ListParagraph"/>
              <w:numPr>
                <w:ilvl w:val="0"/>
                <w:numId w:val="43"/>
              </w:numPr>
              <w:ind w:left="601"/>
              <w:rPr>
                <w:rFonts w:ascii="Arial" w:hAnsi="Arial" w:cs="Arial"/>
              </w:rPr>
            </w:pPr>
            <w:proofErr w:type="spellStart"/>
            <w:r>
              <w:rPr>
                <w:rFonts w:ascii="Arial" w:hAnsi="Arial" w:cs="Arial"/>
              </w:rPr>
              <w:t>Xxx</w:t>
            </w:r>
            <w:proofErr w:type="spellEnd"/>
          </w:p>
          <w:p w14:paraId="312533E9" w14:textId="77777777" w:rsidR="005D3C15" w:rsidRPr="009C680E" w:rsidRDefault="005D3C15" w:rsidP="005D3C15">
            <w:pPr>
              <w:pStyle w:val="ListParagraph"/>
              <w:numPr>
                <w:ilvl w:val="0"/>
                <w:numId w:val="43"/>
              </w:numPr>
              <w:ind w:left="601"/>
              <w:rPr>
                <w:rFonts w:ascii="Arial" w:hAnsi="Arial" w:cs="Arial"/>
              </w:rPr>
            </w:pPr>
            <w:r>
              <w:rPr>
                <w:rFonts w:ascii="Arial" w:hAnsi="Arial" w:cs="Arial"/>
              </w:rPr>
              <w:t>xxx</w:t>
            </w:r>
          </w:p>
          <w:p w14:paraId="49C713AA" w14:textId="77777777" w:rsidR="005D3C15" w:rsidRDefault="005D3C15" w:rsidP="005D3C15">
            <w:pPr>
              <w:ind w:left="39"/>
              <w:rPr>
                <w:rFonts w:ascii="Arial" w:hAnsi="Arial" w:cs="Arial"/>
                <w:b/>
                <w:bCs/>
                <w:sz w:val="22"/>
                <w:szCs w:val="22"/>
                <w:u w:val="single"/>
              </w:rPr>
            </w:pPr>
          </w:p>
        </w:tc>
        <w:tc>
          <w:tcPr>
            <w:tcW w:w="10773" w:type="dxa"/>
            <w:shd w:val="clear" w:color="auto" w:fill="FFFFFF" w:themeFill="background1"/>
          </w:tcPr>
          <w:p w14:paraId="754A42D6" w14:textId="77777777" w:rsidR="005D3C15" w:rsidRPr="0067490F" w:rsidRDefault="005D3C15" w:rsidP="005D3C15">
            <w:pPr>
              <w:rPr>
                <w:rFonts w:ascii="Arial" w:hAnsi="Arial" w:cs="Arial"/>
                <w:color w:val="000000" w:themeColor="text1"/>
                <w:sz w:val="22"/>
                <w:szCs w:val="22"/>
              </w:rPr>
            </w:pPr>
          </w:p>
        </w:tc>
      </w:tr>
    </w:tbl>
    <w:p w14:paraId="30883DF8" w14:textId="77777777" w:rsidR="00502BC0" w:rsidRDefault="00502BC0">
      <w:r>
        <w:br w:type="page"/>
      </w:r>
    </w:p>
    <w:tbl>
      <w:tblPr>
        <w:tblStyle w:val="TableGrid"/>
        <w:tblW w:w="16161" w:type="dxa"/>
        <w:tblInd w:w="-998" w:type="dxa"/>
        <w:shd w:val="clear" w:color="auto" w:fill="FFF2CC" w:themeFill="accent4" w:themeFillTint="33"/>
        <w:tblLook w:val="04A0" w:firstRow="1" w:lastRow="0" w:firstColumn="1" w:lastColumn="0" w:noHBand="0" w:noVBand="1"/>
      </w:tblPr>
      <w:tblGrid>
        <w:gridCol w:w="16161"/>
      </w:tblGrid>
      <w:tr w:rsidR="003A61DA" w:rsidRPr="005F1614" w14:paraId="0C5F88F6" w14:textId="77777777" w:rsidTr="00AC0E80">
        <w:tc>
          <w:tcPr>
            <w:tcW w:w="16161" w:type="dxa"/>
            <w:shd w:val="clear" w:color="auto" w:fill="FFF2CC" w:themeFill="accent4" w:themeFillTint="33"/>
          </w:tcPr>
          <w:p w14:paraId="79AA111D" w14:textId="365D335D" w:rsidR="003A61DA" w:rsidRPr="005F1614" w:rsidRDefault="003A61DA" w:rsidP="00AC0E80">
            <w:pPr>
              <w:widowControl w:val="0"/>
              <w:autoSpaceDE w:val="0"/>
              <w:autoSpaceDN w:val="0"/>
              <w:adjustRightInd w:val="0"/>
              <w:spacing w:after="240" w:line="480" w:lineRule="atLeast"/>
              <w:rPr>
                <w:rFonts w:ascii="Arial" w:hAnsi="Arial" w:cs="Arial"/>
                <w:b/>
                <w:bCs/>
                <w:sz w:val="22"/>
                <w:szCs w:val="22"/>
              </w:rPr>
            </w:pPr>
            <w:r w:rsidRPr="005F1614">
              <w:rPr>
                <w:rFonts w:ascii="Arial" w:hAnsi="Arial" w:cs="Arial"/>
                <w:b/>
                <w:sz w:val="22"/>
                <w:szCs w:val="22"/>
              </w:rPr>
              <w:t>CHECKING BACK</w:t>
            </w:r>
            <w:r w:rsidRPr="005F1614">
              <w:rPr>
                <w:rFonts w:ascii="Arial" w:hAnsi="Arial" w:cs="Arial"/>
                <w:b/>
                <w:bCs/>
                <w:sz w:val="22"/>
                <w:szCs w:val="22"/>
              </w:rPr>
              <w:t xml:space="preserve"> - promoting accountability, quality assurance and a culture of learning. </w:t>
            </w:r>
          </w:p>
        </w:tc>
      </w:tr>
    </w:tbl>
    <w:p w14:paraId="7FB78C55" w14:textId="04AD46FF" w:rsidR="00D4212F" w:rsidRPr="005F1614" w:rsidRDefault="00D4212F" w:rsidP="00B310F5">
      <w:pPr>
        <w:spacing w:after="240"/>
        <w:rPr>
          <w:rFonts w:ascii="Arial" w:hAnsi="Arial" w:cs="Arial"/>
          <w:b/>
          <w:bCs/>
          <w:sz w:val="22"/>
          <w:szCs w:val="22"/>
          <w:u w:val="single"/>
        </w:rPr>
      </w:pPr>
    </w:p>
    <w:tbl>
      <w:tblPr>
        <w:tblW w:w="5695" w:type="pct"/>
        <w:tblInd w:w="-861" w:type="dxa"/>
        <w:tblCellMar>
          <w:left w:w="0" w:type="dxa"/>
          <w:right w:w="0" w:type="dxa"/>
        </w:tblCellMar>
        <w:tblLook w:val="04A0" w:firstRow="1" w:lastRow="0" w:firstColumn="1" w:lastColumn="0" w:noHBand="0" w:noVBand="1"/>
      </w:tblPr>
      <w:tblGrid>
        <w:gridCol w:w="3604"/>
        <w:gridCol w:w="6148"/>
        <w:gridCol w:w="6126"/>
      </w:tblGrid>
      <w:tr w:rsidR="005F1614" w:rsidRPr="005F1614" w14:paraId="7264AD9C" w14:textId="77777777" w:rsidTr="008E6B08">
        <w:tc>
          <w:tcPr>
            <w:tcW w:w="1135" w:type="pct"/>
            <w:vMerge w:val="restart"/>
            <w:tcBorders>
              <w:top w:val="single" w:sz="8" w:space="0" w:color="000000"/>
              <w:left w:val="single" w:sz="8" w:space="0" w:color="000000"/>
              <w:right w:val="single" w:sz="8" w:space="0" w:color="000000"/>
            </w:tcBorders>
            <w:shd w:val="clear" w:color="auto" w:fill="C6D9F1"/>
            <w:tcMar>
              <w:top w:w="0" w:type="dxa"/>
              <w:left w:w="108" w:type="dxa"/>
              <w:bottom w:w="0" w:type="dxa"/>
              <w:right w:w="108" w:type="dxa"/>
            </w:tcMar>
            <w:vAlign w:val="center"/>
          </w:tcPr>
          <w:p w14:paraId="0F378E43" w14:textId="77777777" w:rsidR="005F1614" w:rsidRDefault="005F1614" w:rsidP="00AC0E80">
            <w:pPr>
              <w:spacing w:line="256" w:lineRule="auto"/>
              <w:rPr>
                <w:rFonts w:ascii="Arial" w:hAnsi="Arial" w:cs="Arial"/>
                <w:b/>
                <w:bCs/>
                <w:color w:val="000000"/>
                <w:sz w:val="22"/>
                <w:szCs w:val="22"/>
              </w:rPr>
            </w:pPr>
            <w:r w:rsidRPr="005F1614">
              <w:rPr>
                <w:rFonts w:ascii="Arial" w:hAnsi="Arial" w:cs="Arial"/>
                <w:b/>
                <w:bCs/>
                <w:color w:val="000000"/>
                <w:sz w:val="22"/>
                <w:szCs w:val="22"/>
              </w:rPr>
              <w:t>9. Family Feedback</w:t>
            </w:r>
          </w:p>
          <w:p w14:paraId="49405CEA" w14:textId="00F90789" w:rsidR="008E6B08" w:rsidRPr="00B310F5" w:rsidRDefault="008E6B08" w:rsidP="00AC0E80">
            <w:pPr>
              <w:spacing w:line="256" w:lineRule="auto"/>
              <w:rPr>
                <w:rFonts w:ascii="Arial" w:hAnsi="Arial" w:cs="Arial"/>
                <w:b/>
                <w:bCs/>
                <w:color w:val="000000"/>
                <w:sz w:val="22"/>
                <w:szCs w:val="22"/>
              </w:rPr>
            </w:pPr>
            <w:r w:rsidRPr="005F1614">
              <w:rPr>
                <w:rFonts w:ascii="Arial" w:hAnsi="Arial" w:cs="Arial"/>
                <w:color w:val="000000"/>
                <w:sz w:val="22"/>
                <w:szCs w:val="22"/>
              </w:rPr>
              <w:t>Please give reason if not able to complete</w:t>
            </w:r>
          </w:p>
        </w:tc>
        <w:tc>
          <w:tcPr>
            <w:tcW w:w="1936"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539532D" w14:textId="77777777" w:rsidR="005F1614" w:rsidRPr="005F1614" w:rsidRDefault="005F1614" w:rsidP="00B310F5">
            <w:pPr>
              <w:pStyle w:val="ListParagraph"/>
              <w:numPr>
                <w:ilvl w:val="0"/>
                <w:numId w:val="21"/>
              </w:numPr>
              <w:spacing w:line="256" w:lineRule="auto"/>
              <w:ind w:left="394" w:hanging="394"/>
              <w:rPr>
                <w:rFonts w:ascii="Arial" w:hAnsi="Arial" w:cs="Arial"/>
                <w:color w:val="000000"/>
              </w:rPr>
            </w:pPr>
            <w:r w:rsidRPr="005F1614">
              <w:rPr>
                <w:rFonts w:ascii="Arial" w:hAnsi="Arial" w:cs="Arial"/>
                <w:color w:val="000000"/>
              </w:rPr>
              <w:t xml:space="preserve">How was your relationship with your practitioner? </w:t>
            </w:r>
          </w:p>
        </w:tc>
        <w:tc>
          <w:tcPr>
            <w:tcW w:w="192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AD37219" w14:textId="258F1CAA" w:rsidR="0022371D" w:rsidRPr="00EB1A16" w:rsidRDefault="005F1614" w:rsidP="00AC0E80">
            <w:pPr>
              <w:spacing w:line="256" w:lineRule="auto"/>
              <w:rPr>
                <w:rFonts w:ascii="Arial" w:eastAsia="MS Gothic" w:hAnsi="Arial" w:cs="Arial"/>
                <w:i/>
                <w:iCs/>
                <w:color w:val="000000"/>
                <w:sz w:val="22"/>
                <w:szCs w:val="22"/>
                <w:lang w:val="en-US"/>
              </w:rPr>
            </w:pPr>
            <w:r w:rsidRPr="00EB1A16">
              <w:rPr>
                <w:rFonts w:ascii="Arial" w:eastAsia="MS Gothic" w:hAnsi="Arial" w:cs="Arial"/>
                <w:i/>
                <w:iCs/>
                <w:color w:val="000000"/>
                <w:sz w:val="22"/>
                <w:szCs w:val="22"/>
                <w:lang w:val="en-US"/>
              </w:rPr>
              <w:t>Please give a grading</w:t>
            </w:r>
            <w:r w:rsidR="0022371D" w:rsidRPr="00EB1A16">
              <w:rPr>
                <w:rFonts w:ascii="Arial" w:eastAsia="MS Gothic" w:hAnsi="Arial" w:cs="Arial"/>
                <w:i/>
                <w:iCs/>
                <w:color w:val="000000"/>
                <w:sz w:val="22"/>
                <w:szCs w:val="22"/>
                <w:lang w:val="en-US"/>
              </w:rPr>
              <w:t xml:space="preserve"> between 1 and 5:</w:t>
            </w:r>
          </w:p>
          <w:p w14:paraId="4338BAD7" w14:textId="46D9C125" w:rsidR="005F1614" w:rsidRPr="005F1614" w:rsidRDefault="005F1614" w:rsidP="00AC0E80">
            <w:pPr>
              <w:spacing w:line="256" w:lineRule="auto"/>
              <w:rPr>
                <w:rFonts w:ascii="Arial" w:hAnsi="Arial" w:cs="Arial"/>
                <w:color w:val="000000"/>
                <w:sz w:val="22"/>
                <w:szCs w:val="22"/>
              </w:rPr>
            </w:pPr>
            <w:r w:rsidRPr="00EB1A16">
              <w:rPr>
                <w:rFonts w:ascii="Arial" w:eastAsia="MS Gothic" w:hAnsi="Arial" w:cs="Arial"/>
                <w:i/>
                <w:iCs/>
                <w:color w:val="000000"/>
                <w:sz w:val="22"/>
                <w:szCs w:val="22"/>
                <w:lang w:val="en-US"/>
              </w:rPr>
              <w:t>1 being</w:t>
            </w:r>
            <w:r w:rsidR="0022371D" w:rsidRPr="00EB1A16">
              <w:rPr>
                <w:rFonts w:ascii="Arial" w:eastAsia="MS Gothic" w:hAnsi="Arial" w:cs="Arial"/>
                <w:i/>
                <w:iCs/>
                <w:color w:val="000000"/>
                <w:sz w:val="22"/>
                <w:szCs w:val="22"/>
                <w:lang w:val="en-US"/>
              </w:rPr>
              <w:t xml:space="preserve"> not good and 5 being excellent</w:t>
            </w:r>
          </w:p>
        </w:tc>
      </w:tr>
      <w:tr w:rsidR="005F1614" w:rsidRPr="005F1614" w14:paraId="0C3D7B2E" w14:textId="77777777" w:rsidTr="00D32625">
        <w:tc>
          <w:tcPr>
            <w:tcW w:w="1135" w:type="pct"/>
            <w:vMerge/>
            <w:tcBorders>
              <w:left w:val="single" w:sz="8" w:space="0" w:color="000000"/>
              <w:right w:val="single" w:sz="8" w:space="0" w:color="000000"/>
            </w:tcBorders>
            <w:vAlign w:val="center"/>
            <w:hideMark/>
          </w:tcPr>
          <w:p w14:paraId="1B651BE8" w14:textId="77777777" w:rsidR="005F1614" w:rsidRPr="005F1614" w:rsidRDefault="005F1614" w:rsidP="00AC0E80">
            <w:pPr>
              <w:spacing w:line="256" w:lineRule="auto"/>
              <w:rPr>
                <w:rFonts w:ascii="Arial" w:hAnsi="Arial" w:cs="Arial"/>
                <w:color w:val="000000"/>
                <w:sz w:val="22"/>
                <w:szCs w:val="22"/>
                <w:lang w:eastAsia="en-US"/>
              </w:rPr>
            </w:pPr>
          </w:p>
        </w:tc>
        <w:tc>
          <w:tcPr>
            <w:tcW w:w="193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26C95A" w14:textId="0DDA979E" w:rsidR="005F1614" w:rsidRPr="00B310F5" w:rsidRDefault="005F1614" w:rsidP="00B310F5">
            <w:pPr>
              <w:pStyle w:val="ListParagraph"/>
              <w:numPr>
                <w:ilvl w:val="0"/>
                <w:numId w:val="21"/>
              </w:numPr>
              <w:spacing w:line="256" w:lineRule="auto"/>
              <w:ind w:left="394" w:hanging="394"/>
              <w:rPr>
                <w:rFonts w:ascii="Arial" w:hAnsi="Arial" w:cs="Arial"/>
                <w:color w:val="000000"/>
              </w:rPr>
            </w:pPr>
            <w:r w:rsidRPr="005F1614">
              <w:rPr>
                <w:rFonts w:ascii="Arial" w:hAnsi="Arial" w:cs="Arial"/>
                <w:color w:val="000000"/>
              </w:rPr>
              <w:t xml:space="preserve">What did you find most helpful or less helpful? </w:t>
            </w:r>
          </w:p>
        </w:tc>
        <w:tc>
          <w:tcPr>
            <w:tcW w:w="1929" w:type="pct"/>
            <w:tcBorders>
              <w:top w:val="nil"/>
              <w:left w:val="nil"/>
              <w:bottom w:val="single" w:sz="8" w:space="0" w:color="000000"/>
              <w:right w:val="single" w:sz="8" w:space="0" w:color="000000"/>
            </w:tcBorders>
            <w:tcMar>
              <w:top w:w="0" w:type="dxa"/>
              <w:left w:w="108" w:type="dxa"/>
              <w:bottom w:w="0" w:type="dxa"/>
              <w:right w:w="108" w:type="dxa"/>
            </w:tcMar>
            <w:hideMark/>
          </w:tcPr>
          <w:p w14:paraId="6F0775C2" w14:textId="77777777" w:rsidR="005F1614" w:rsidRPr="005F1614" w:rsidRDefault="005F1614" w:rsidP="00AC0E80">
            <w:pPr>
              <w:spacing w:line="256" w:lineRule="auto"/>
              <w:rPr>
                <w:rFonts w:ascii="Arial" w:hAnsi="Arial" w:cs="Arial"/>
                <w:color w:val="000000"/>
                <w:sz w:val="22"/>
                <w:szCs w:val="22"/>
              </w:rPr>
            </w:pPr>
          </w:p>
        </w:tc>
      </w:tr>
      <w:tr w:rsidR="005F1614" w:rsidRPr="005F1614" w14:paraId="0A51C818" w14:textId="77777777" w:rsidTr="00D32625">
        <w:tc>
          <w:tcPr>
            <w:tcW w:w="1135" w:type="pct"/>
            <w:vMerge/>
            <w:tcBorders>
              <w:left w:val="single" w:sz="8" w:space="0" w:color="000000"/>
              <w:right w:val="single" w:sz="8" w:space="0" w:color="000000"/>
            </w:tcBorders>
            <w:vAlign w:val="center"/>
          </w:tcPr>
          <w:p w14:paraId="2DAB562C" w14:textId="77777777" w:rsidR="005F1614" w:rsidRPr="005F1614" w:rsidRDefault="005F1614" w:rsidP="00AC0E80">
            <w:pPr>
              <w:spacing w:line="256" w:lineRule="auto"/>
              <w:rPr>
                <w:rFonts w:ascii="Arial" w:hAnsi="Arial" w:cs="Arial"/>
                <w:color w:val="000000"/>
                <w:sz w:val="22"/>
                <w:szCs w:val="22"/>
                <w:lang w:eastAsia="en-US"/>
              </w:rPr>
            </w:pPr>
          </w:p>
        </w:tc>
        <w:tc>
          <w:tcPr>
            <w:tcW w:w="193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2115B43F" w14:textId="77777777" w:rsidR="005F1614" w:rsidRPr="005F1614" w:rsidRDefault="005F1614" w:rsidP="00B310F5">
            <w:pPr>
              <w:pStyle w:val="ListParagraph"/>
              <w:numPr>
                <w:ilvl w:val="0"/>
                <w:numId w:val="21"/>
              </w:numPr>
              <w:spacing w:line="256" w:lineRule="auto"/>
              <w:ind w:left="394" w:hanging="394"/>
              <w:rPr>
                <w:rFonts w:ascii="Arial" w:hAnsi="Arial" w:cs="Arial"/>
                <w:color w:val="000000"/>
              </w:rPr>
            </w:pPr>
            <w:r w:rsidRPr="005F1614">
              <w:rPr>
                <w:rFonts w:ascii="Arial" w:hAnsi="Arial" w:cs="Arial"/>
                <w:color w:val="000000"/>
              </w:rPr>
              <w:t xml:space="preserve">Were you supported to have your say/ did you feel you could have your say? </w:t>
            </w:r>
          </w:p>
        </w:tc>
        <w:tc>
          <w:tcPr>
            <w:tcW w:w="1929" w:type="pct"/>
            <w:tcBorders>
              <w:top w:val="nil"/>
              <w:left w:val="nil"/>
              <w:bottom w:val="single" w:sz="8" w:space="0" w:color="000000"/>
              <w:right w:val="single" w:sz="8" w:space="0" w:color="000000"/>
            </w:tcBorders>
            <w:tcMar>
              <w:top w:w="0" w:type="dxa"/>
              <w:left w:w="108" w:type="dxa"/>
              <w:bottom w:w="0" w:type="dxa"/>
              <w:right w:w="108" w:type="dxa"/>
            </w:tcMar>
          </w:tcPr>
          <w:p w14:paraId="58B09BB1" w14:textId="448A6186" w:rsidR="005F1614" w:rsidRPr="005F1614" w:rsidRDefault="00A4137B" w:rsidP="00AC0E80">
            <w:pPr>
              <w:spacing w:line="256" w:lineRule="auto"/>
              <w:rPr>
                <w:rFonts w:ascii="Arial" w:hAnsi="Arial" w:cs="Arial"/>
                <w:color w:val="000000"/>
                <w:sz w:val="22"/>
                <w:szCs w:val="22"/>
              </w:rPr>
            </w:pPr>
            <w:sdt>
              <w:sdtPr>
                <w:rPr>
                  <w:rFonts w:ascii="MS Gothic" w:eastAsia="MS Gothic" w:hAnsi="MS Gothic" w:cs="Arial"/>
                  <w:sz w:val="18"/>
                  <w:szCs w:val="18"/>
                </w:rPr>
                <w:id w:val="-943920663"/>
                <w14:checkbox>
                  <w14:checked w14:val="0"/>
                  <w14:checkedState w14:val="2612" w14:font="MS Gothic"/>
                  <w14:uncheckedState w14:val="2610" w14:font="MS Gothic"/>
                </w14:checkbox>
              </w:sdtPr>
              <w:sdtEndPr/>
              <w:sdtContent>
                <w:r w:rsidR="00C31332">
                  <w:rPr>
                    <w:rFonts w:ascii="MS Gothic" w:eastAsia="MS Gothic" w:hAnsi="MS Gothic" w:cs="Arial" w:hint="eastAsia"/>
                    <w:sz w:val="18"/>
                    <w:szCs w:val="18"/>
                  </w:rPr>
                  <w:t>☐</w:t>
                </w:r>
              </w:sdtContent>
            </w:sdt>
            <w:r w:rsidR="00C31332"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79749162"/>
                <w14:checkbox>
                  <w14:checked w14:val="0"/>
                  <w14:checkedState w14:val="2612" w14:font="MS Gothic"/>
                  <w14:uncheckedState w14:val="2610" w14:font="MS Gothic"/>
                </w14:checkbox>
              </w:sdtPr>
              <w:sdtEndPr/>
              <w:sdtContent>
                <w:r w:rsidR="00C31332" w:rsidRPr="00CD3CAB">
                  <w:rPr>
                    <w:rFonts w:ascii="Segoe UI Symbol" w:eastAsia="MS Gothic" w:hAnsi="Segoe UI Symbol" w:cs="Segoe UI Symbol"/>
                    <w:sz w:val="18"/>
                    <w:szCs w:val="18"/>
                  </w:rPr>
                  <w:t>☐</w:t>
                </w:r>
              </w:sdtContent>
            </w:sdt>
            <w:r w:rsidR="00C31332" w:rsidRPr="00CD3CAB">
              <w:rPr>
                <w:rFonts w:ascii="Arial" w:eastAsia="Arial" w:hAnsi="Arial" w:cs="Arial"/>
                <w:sz w:val="18"/>
                <w:szCs w:val="18"/>
              </w:rPr>
              <w:t xml:space="preserve"> NO </w:t>
            </w:r>
            <w:r w:rsidR="00C31332">
              <w:rPr>
                <w:rFonts w:ascii="Arial" w:eastAsia="Arial" w:hAnsi="Arial" w:cs="Arial"/>
                <w:sz w:val="18"/>
                <w:szCs w:val="18"/>
              </w:rPr>
              <w:t xml:space="preserve">    </w:t>
            </w:r>
            <w:r w:rsidR="00C31332" w:rsidRPr="00CD3CAB">
              <w:rPr>
                <w:rFonts w:ascii="Arial" w:eastAsia="Arial" w:hAnsi="Arial" w:cs="Arial"/>
                <w:sz w:val="18"/>
                <w:szCs w:val="18"/>
              </w:rPr>
              <w:t xml:space="preserve"> </w:t>
            </w:r>
            <w:sdt>
              <w:sdtPr>
                <w:rPr>
                  <w:rFonts w:ascii="MS Gothic" w:eastAsia="MS Gothic" w:hAnsi="MS Gothic" w:cs="Arial"/>
                  <w:sz w:val="18"/>
                  <w:szCs w:val="18"/>
                </w:rPr>
                <w:id w:val="-1694374089"/>
                <w14:checkbox>
                  <w14:checked w14:val="0"/>
                  <w14:checkedState w14:val="2612" w14:font="MS Gothic"/>
                  <w14:uncheckedState w14:val="2610" w14:font="MS Gothic"/>
                </w14:checkbox>
              </w:sdtPr>
              <w:sdtEndPr/>
              <w:sdtContent>
                <w:r w:rsidR="00C31332" w:rsidRPr="00CD3CAB">
                  <w:rPr>
                    <w:rFonts w:ascii="MS Gothic" w:eastAsia="MS Gothic" w:hAnsi="MS Gothic" w:cs="Arial" w:hint="eastAsia"/>
                    <w:sz w:val="18"/>
                    <w:szCs w:val="18"/>
                  </w:rPr>
                  <w:t>☐</w:t>
                </w:r>
              </w:sdtContent>
            </w:sdt>
            <w:r w:rsidR="00C31332" w:rsidRPr="00CD3CAB">
              <w:rPr>
                <w:rFonts w:ascii="Arial" w:eastAsia="Arial" w:hAnsi="Arial" w:cs="Arial"/>
                <w:sz w:val="18"/>
                <w:szCs w:val="18"/>
              </w:rPr>
              <w:t xml:space="preserve">  N/A</w:t>
            </w:r>
          </w:p>
        </w:tc>
      </w:tr>
      <w:tr w:rsidR="00272BEA" w:rsidRPr="005F1614" w14:paraId="0E63D9E0" w14:textId="77777777" w:rsidTr="00D32625">
        <w:tc>
          <w:tcPr>
            <w:tcW w:w="1135" w:type="pct"/>
            <w:vMerge/>
            <w:tcBorders>
              <w:left w:val="single" w:sz="8" w:space="0" w:color="000000"/>
              <w:right w:val="single" w:sz="8" w:space="0" w:color="000000"/>
            </w:tcBorders>
            <w:vAlign w:val="center"/>
          </w:tcPr>
          <w:p w14:paraId="235315FC" w14:textId="77777777" w:rsidR="00272BEA" w:rsidRPr="005F1614" w:rsidRDefault="00272BEA" w:rsidP="00AC0E80">
            <w:pPr>
              <w:spacing w:line="256" w:lineRule="auto"/>
              <w:rPr>
                <w:rFonts w:ascii="Arial" w:hAnsi="Arial" w:cs="Arial"/>
                <w:color w:val="000000"/>
                <w:sz w:val="22"/>
                <w:szCs w:val="22"/>
                <w:lang w:eastAsia="en-US"/>
              </w:rPr>
            </w:pPr>
          </w:p>
        </w:tc>
        <w:tc>
          <w:tcPr>
            <w:tcW w:w="193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57F2429" w14:textId="3CBDFD2D" w:rsidR="00DF7AC6" w:rsidRPr="005F1614" w:rsidRDefault="00DF7AC6" w:rsidP="00B310F5">
            <w:pPr>
              <w:pStyle w:val="ListParagraph"/>
              <w:numPr>
                <w:ilvl w:val="0"/>
                <w:numId w:val="21"/>
              </w:numPr>
              <w:spacing w:line="256" w:lineRule="auto"/>
              <w:ind w:left="394" w:hanging="394"/>
              <w:rPr>
                <w:rFonts w:ascii="Arial" w:hAnsi="Arial" w:cs="Arial"/>
                <w:color w:val="000000"/>
              </w:rPr>
            </w:pPr>
            <w:r>
              <w:rPr>
                <w:rFonts w:ascii="Arial" w:hAnsi="Arial" w:cs="Arial"/>
                <w:color w:val="000000"/>
              </w:rPr>
              <w:t>What was your experience of the language used by the Social Worker/ practitioner in conversations and in reports?</w:t>
            </w:r>
            <w:r w:rsidR="00513E88">
              <w:rPr>
                <w:rFonts w:ascii="Arial" w:hAnsi="Arial" w:cs="Arial"/>
                <w:color w:val="000000"/>
              </w:rPr>
              <w:t xml:space="preserve"> (</w:t>
            </w:r>
            <w:r w:rsidR="00BC15F5">
              <w:rPr>
                <w:rFonts w:ascii="Arial" w:hAnsi="Arial" w:cs="Arial"/>
                <w:color w:val="000000"/>
              </w:rPr>
              <w:t>W</w:t>
            </w:r>
            <w:r w:rsidR="009911CA">
              <w:rPr>
                <w:rFonts w:ascii="Arial" w:hAnsi="Arial" w:cs="Arial"/>
                <w:color w:val="000000"/>
              </w:rPr>
              <w:t>as it easy to understand? Was it sensitively and respectfully communicated?)</w:t>
            </w:r>
          </w:p>
        </w:tc>
        <w:tc>
          <w:tcPr>
            <w:tcW w:w="1929" w:type="pct"/>
            <w:tcBorders>
              <w:top w:val="nil"/>
              <w:left w:val="nil"/>
              <w:bottom w:val="single" w:sz="8" w:space="0" w:color="000000"/>
              <w:right w:val="single" w:sz="8" w:space="0" w:color="000000"/>
            </w:tcBorders>
            <w:tcMar>
              <w:top w:w="0" w:type="dxa"/>
              <w:left w:w="108" w:type="dxa"/>
              <w:bottom w:w="0" w:type="dxa"/>
              <w:right w:w="108" w:type="dxa"/>
            </w:tcMar>
          </w:tcPr>
          <w:p w14:paraId="399B1AE7" w14:textId="77777777" w:rsidR="00272BEA" w:rsidRDefault="00272BEA" w:rsidP="00AC0E80">
            <w:pPr>
              <w:spacing w:line="256" w:lineRule="auto"/>
              <w:rPr>
                <w:rFonts w:ascii="MS Gothic" w:eastAsia="MS Gothic" w:hAnsi="MS Gothic" w:cs="Arial"/>
                <w:sz w:val="18"/>
                <w:szCs w:val="18"/>
              </w:rPr>
            </w:pPr>
          </w:p>
        </w:tc>
      </w:tr>
      <w:tr w:rsidR="005F1614" w:rsidRPr="005F1614" w14:paraId="6039ACB4" w14:textId="77777777" w:rsidTr="00D32625">
        <w:tc>
          <w:tcPr>
            <w:tcW w:w="1135" w:type="pct"/>
            <w:vMerge/>
            <w:tcBorders>
              <w:left w:val="single" w:sz="8" w:space="0" w:color="000000"/>
              <w:right w:val="single" w:sz="8" w:space="0" w:color="000000"/>
            </w:tcBorders>
            <w:vAlign w:val="center"/>
            <w:hideMark/>
          </w:tcPr>
          <w:p w14:paraId="7E75FEAE" w14:textId="77777777" w:rsidR="005F1614" w:rsidRPr="005F1614" w:rsidRDefault="005F1614" w:rsidP="00AC0E80">
            <w:pPr>
              <w:spacing w:line="256" w:lineRule="auto"/>
              <w:rPr>
                <w:rFonts w:ascii="Arial" w:hAnsi="Arial" w:cs="Arial"/>
                <w:color w:val="000000"/>
                <w:sz w:val="22"/>
                <w:szCs w:val="22"/>
                <w:lang w:eastAsia="en-US"/>
              </w:rPr>
            </w:pPr>
          </w:p>
        </w:tc>
        <w:tc>
          <w:tcPr>
            <w:tcW w:w="193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B861BC" w14:textId="77777777" w:rsidR="005F1614" w:rsidRPr="005F1614" w:rsidRDefault="005F1614" w:rsidP="00B310F5">
            <w:pPr>
              <w:pStyle w:val="ListParagraph"/>
              <w:numPr>
                <w:ilvl w:val="0"/>
                <w:numId w:val="21"/>
              </w:numPr>
              <w:spacing w:line="256" w:lineRule="auto"/>
              <w:ind w:left="394" w:hanging="394"/>
              <w:rPr>
                <w:rFonts w:ascii="Arial" w:hAnsi="Arial" w:cs="Arial"/>
                <w:color w:val="000000"/>
              </w:rPr>
            </w:pPr>
            <w:r w:rsidRPr="005F1614">
              <w:rPr>
                <w:rFonts w:ascii="Arial" w:hAnsi="Arial" w:cs="Arial"/>
                <w:color w:val="000000"/>
              </w:rPr>
              <w:t xml:space="preserve">What difference did the support make? (Give example) </w:t>
            </w:r>
          </w:p>
        </w:tc>
        <w:tc>
          <w:tcPr>
            <w:tcW w:w="1929" w:type="pct"/>
            <w:tcBorders>
              <w:top w:val="nil"/>
              <w:left w:val="nil"/>
              <w:bottom w:val="single" w:sz="8" w:space="0" w:color="000000"/>
              <w:right w:val="single" w:sz="8" w:space="0" w:color="000000"/>
            </w:tcBorders>
            <w:tcMar>
              <w:top w:w="0" w:type="dxa"/>
              <w:left w:w="108" w:type="dxa"/>
              <w:bottom w:w="0" w:type="dxa"/>
              <w:right w:w="108" w:type="dxa"/>
            </w:tcMar>
            <w:hideMark/>
          </w:tcPr>
          <w:p w14:paraId="2F8A1AFA" w14:textId="77777777" w:rsidR="005F1614" w:rsidRPr="005F1614" w:rsidRDefault="005F1614" w:rsidP="00AC0E80">
            <w:pPr>
              <w:spacing w:line="256" w:lineRule="auto"/>
              <w:rPr>
                <w:rFonts w:ascii="Arial" w:hAnsi="Arial" w:cs="Arial"/>
                <w:color w:val="000000"/>
                <w:sz w:val="22"/>
                <w:szCs w:val="22"/>
              </w:rPr>
            </w:pPr>
          </w:p>
        </w:tc>
      </w:tr>
      <w:tr w:rsidR="005F1614" w:rsidRPr="005F1614" w14:paraId="5857BA8E" w14:textId="77777777" w:rsidTr="00D32625">
        <w:tc>
          <w:tcPr>
            <w:tcW w:w="1135" w:type="pct"/>
            <w:vMerge/>
            <w:tcBorders>
              <w:left w:val="single" w:sz="8" w:space="0" w:color="000000"/>
              <w:right w:val="single" w:sz="8" w:space="0" w:color="000000"/>
            </w:tcBorders>
            <w:vAlign w:val="center"/>
            <w:hideMark/>
          </w:tcPr>
          <w:p w14:paraId="1FA364F6" w14:textId="77777777" w:rsidR="005F1614" w:rsidRPr="005F1614" w:rsidRDefault="005F1614" w:rsidP="00AC0E80">
            <w:pPr>
              <w:spacing w:line="256" w:lineRule="auto"/>
              <w:rPr>
                <w:rFonts w:ascii="Arial" w:hAnsi="Arial" w:cs="Arial"/>
                <w:color w:val="000000"/>
                <w:sz w:val="22"/>
                <w:szCs w:val="22"/>
                <w:lang w:eastAsia="en-US"/>
              </w:rPr>
            </w:pPr>
          </w:p>
        </w:tc>
        <w:tc>
          <w:tcPr>
            <w:tcW w:w="193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64F69A" w14:textId="65EDF60E" w:rsidR="005F1614" w:rsidRPr="005F1614" w:rsidRDefault="005F1614" w:rsidP="00B310F5">
            <w:pPr>
              <w:pStyle w:val="ListParagraph"/>
              <w:numPr>
                <w:ilvl w:val="0"/>
                <w:numId w:val="21"/>
              </w:numPr>
              <w:spacing w:line="256" w:lineRule="auto"/>
              <w:ind w:left="394" w:hanging="394"/>
              <w:rPr>
                <w:rFonts w:ascii="Arial" w:hAnsi="Arial" w:cs="Arial"/>
                <w:color w:val="000000"/>
              </w:rPr>
            </w:pPr>
            <w:r w:rsidRPr="005F1614">
              <w:rPr>
                <w:rFonts w:ascii="Arial" w:hAnsi="Arial" w:cs="Arial"/>
                <w:color w:val="000000"/>
              </w:rPr>
              <w:t>Is there anything you would have liked done differently</w:t>
            </w:r>
            <w:r w:rsidR="00442DBB" w:rsidRPr="005F1614">
              <w:rPr>
                <w:rFonts w:ascii="Arial" w:hAnsi="Arial" w:cs="Arial"/>
                <w:color w:val="000000"/>
              </w:rPr>
              <w:t xml:space="preserve">? </w:t>
            </w:r>
          </w:p>
        </w:tc>
        <w:tc>
          <w:tcPr>
            <w:tcW w:w="1929" w:type="pct"/>
            <w:tcBorders>
              <w:top w:val="nil"/>
              <w:left w:val="nil"/>
              <w:bottom w:val="single" w:sz="8" w:space="0" w:color="000000"/>
              <w:right w:val="single" w:sz="8" w:space="0" w:color="000000"/>
            </w:tcBorders>
            <w:tcMar>
              <w:top w:w="0" w:type="dxa"/>
              <w:left w:w="108" w:type="dxa"/>
              <w:bottom w:w="0" w:type="dxa"/>
              <w:right w:w="108" w:type="dxa"/>
            </w:tcMar>
            <w:hideMark/>
          </w:tcPr>
          <w:p w14:paraId="6E55457D" w14:textId="77777777" w:rsidR="005F1614" w:rsidRPr="005F1614" w:rsidRDefault="005F1614" w:rsidP="00AC0E80">
            <w:pPr>
              <w:spacing w:line="256" w:lineRule="auto"/>
              <w:rPr>
                <w:rFonts w:ascii="Arial" w:hAnsi="Arial" w:cs="Arial"/>
                <w:color w:val="000000"/>
                <w:sz w:val="22"/>
                <w:szCs w:val="22"/>
              </w:rPr>
            </w:pPr>
          </w:p>
        </w:tc>
      </w:tr>
      <w:tr w:rsidR="003E6662" w:rsidRPr="005F1614" w14:paraId="078F12BD" w14:textId="77777777" w:rsidTr="00D32625">
        <w:tc>
          <w:tcPr>
            <w:tcW w:w="1135" w:type="pct"/>
            <w:vMerge/>
            <w:tcBorders>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14:paraId="08CD5831" w14:textId="77777777" w:rsidR="003E6662" w:rsidRPr="005F1614" w:rsidRDefault="003E6662" w:rsidP="00AC0E80">
            <w:pPr>
              <w:spacing w:line="256" w:lineRule="auto"/>
              <w:rPr>
                <w:rFonts w:ascii="Arial" w:hAnsi="Arial" w:cs="Arial"/>
                <w:b/>
                <w:bCs/>
                <w:color w:val="000000"/>
                <w:sz w:val="22"/>
                <w:szCs w:val="22"/>
              </w:rPr>
            </w:pPr>
          </w:p>
        </w:tc>
        <w:tc>
          <w:tcPr>
            <w:tcW w:w="1936" w:type="pct"/>
            <w:tcBorders>
              <w:top w:val="nil"/>
              <w:left w:val="nil"/>
              <w:bottom w:val="single" w:sz="8" w:space="0" w:color="000000"/>
              <w:right w:val="single" w:sz="8" w:space="0" w:color="000000"/>
            </w:tcBorders>
            <w:tcMar>
              <w:top w:w="0" w:type="dxa"/>
              <w:left w:w="108" w:type="dxa"/>
              <w:bottom w:w="0" w:type="dxa"/>
              <w:right w:w="108" w:type="dxa"/>
            </w:tcMar>
            <w:vAlign w:val="center"/>
          </w:tcPr>
          <w:p w14:paraId="48BD0CCB" w14:textId="77290C46" w:rsidR="003E6662" w:rsidRPr="00C85391" w:rsidRDefault="003E6662" w:rsidP="00B310F5">
            <w:pPr>
              <w:pStyle w:val="ListParagraph"/>
              <w:numPr>
                <w:ilvl w:val="0"/>
                <w:numId w:val="21"/>
              </w:numPr>
              <w:spacing w:line="256" w:lineRule="auto"/>
              <w:ind w:left="394" w:hanging="394"/>
              <w:rPr>
                <w:rFonts w:ascii="Arial" w:hAnsi="Arial" w:cs="Arial"/>
              </w:rPr>
            </w:pPr>
            <w:r w:rsidRPr="00C85391">
              <w:rPr>
                <w:rFonts w:ascii="Arial" w:hAnsi="Arial" w:cs="Arial"/>
              </w:rPr>
              <w:t>In the last three months</w:t>
            </w:r>
            <w:r w:rsidR="00A40D0D" w:rsidRPr="00C85391">
              <w:rPr>
                <w:rFonts w:ascii="Arial" w:hAnsi="Arial" w:cs="Arial"/>
              </w:rPr>
              <w:t xml:space="preserve">, </w:t>
            </w:r>
            <w:r w:rsidR="00CA49C1" w:rsidRPr="00C85391">
              <w:rPr>
                <w:rFonts w:ascii="Arial" w:hAnsi="Arial" w:cs="Arial"/>
              </w:rPr>
              <w:t>have you and your family</w:t>
            </w:r>
            <w:r w:rsidR="00657942" w:rsidRPr="00C85391">
              <w:rPr>
                <w:rFonts w:ascii="Arial" w:hAnsi="Arial" w:cs="Arial"/>
              </w:rPr>
              <w:t xml:space="preserve"> experienced difficulties due to the </w:t>
            </w:r>
            <w:r w:rsidR="001554EE" w:rsidRPr="00C85391">
              <w:rPr>
                <w:rFonts w:ascii="Arial" w:hAnsi="Arial" w:cs="Arial"/>
              </w:rPr>
              <w:t>cost-of-living</w:t>
            </w:r>
            <w:r w:rsidR="00657942" w:rsidRPr="00C85391">
              <w:rPr>
                <w:rFonts w:ascii="Arial" w:hAnsi="Arial" w:cs="Arial"/>
              </w:rPr>
              <w:t xml:space="preserve"> crisis?</w:t>
            </w:r>
            <w:r w:rsidR="001554EE" w:rsidRPr="00C85391">
              <w:rPr>
                <w:rFonts w:ascii="Arial" w:hAnsi="Arial" w:cs="Arial"/>
              </w:rPr>
              <w:t xml:space="preserve"> Tell us how, </w:t>
            </w:r>
            <w:r w:rsidR="003B197E" w:rsidRPr="00C85391">
              <w:rPr>
                <w:rFonts w:ascii="Arial" w:hAnsi="Arial" w:cs="Arial"/>
              </w:rPr>
              <w:t>i.e.,</w:t>
            </w:r>
            <w:r w:rsidR="001554EE" w:rsidRPr="00C85391">
              <w:rPr>
                <w:rFonts w:ascii="Arial" w:hAnsi="Arial" w:cs="Arial"/>
              </w:rPr>
              <w:t xml:space="preserve"> difficulties to pay the bills, to buy food, etc.</w:t>
            </w:r>
          </w:p>
        </w:tc>
        <w:tc>
          <w:tcPr>
            <w:tcW w:w="1929" w:type="pct"/>
            <w:tcBorders>
              <w:top w:val="nil"/>
              <w:left w:val="nil"/>
              <w:bottom w:val="single" w:sz="8" w:space="0" w:color="000000"/>
              <w:right w:val="single" w:sz="8" w:space="0" w:color="000000"/>
            </w:tcBorders>
            <w:tcMar>
              <w:top w:w="0" w:type="dxa"/>
              <w:left w:w="108" w:type="dxa"/>
              <w:bottom w:w="0" w:type="dxa"/>
              <w:right w:w="108" w:type="dxa"/>
            </w:tcMar>
          </w:tcPr>
          <w:p w14:paraId="17A09C0B" w14:textId="39CABCBE" w:rsidR="003E6662" w:rsidRPr="005F1614" w:rsidRDefault="00A4137B" w:rsidP="00AC0E80">
            <w:pPr>
              <w:spacing w:line="256" w:lineRule="auto"/>
              <w:rPr>
                <w:rFonts w:ascii="Arial" w:hAnsi="Arial" w:cs="Arial"/>
                <w:color w:val="000000"/>
                <w:sz w:val="22"/>
                <w:szCs w:val="22"/>
              </w:rPr>
            </w:pPr>
            <w:sdt>
              <w:sdtPr>
                <w:rPr>
                  <w:rFonts w:ascii="MS Gothic" w:eastAsia="MS Gothic" w:hAnsi="MS Gothic" w:cs="Arial"/>
                  <w:sz w:val="18"/>
                  <w:szCs w:val="18"/>
                </w:rPr>
                <w:id w:val="395862365"/>
                <w14:checkbox>
                  <w14:checked w14:val="0"/>
                  <w14:checkedState w14:val="2612" w14:font="MS Gothic"/>
                  <w14:uncheckedState w14:val="2610" w14:font="MS Gothic"/>
                </w14:checkbox>
              </w:sdtPr>
              <w:sdtEndPr/>
              <w:sdtContent>
                <w:r w:rsidR="00C31332">
                  <w:rPr>
                    <w:rFonts w:ascii="MS Gothic" w:eastAsia="MS Gothic" w:hAnsi="MS Gothic" w:cs="Arial" w:hint="eastAsia"/>
                    <w:sz w:val="18"/>
                    <w:szCs w:val="18"/>
                  </w:rPr>
                  <w:t>☐</w:t>
                </w:r>
              </w:sdtContent>
            </w:sdt>
            <w:r w:rsidR="00C31332"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930610033"/>
                <w14:checkbox>
                  <w14:checked w14:val="0"/>
                  <w14:checkedState w14:val="2612" w14:font="MS Gothic"/>
                  <w14:uncheckedState w14:val="2610" w14:font="MS Gothic"/>
                </w14:checkbox>
              </w:sdtPr>
              <w:sdtEndPr/>
              <w:sdtContent>
                <w:r w:rsidR="00C31332" w:rsidRPr="00CD3CAB">
                  <w:rPr>
                    <w:rFonts w:ascii="Segoe UI Symbol" w:eastAsia="MS Gothic" w:hAnsi="Segoe UI Symbol" w:cs="Segoe UI Symbol"/>
                    <w:sz w:val="18"/>
                    <w:szCs w:val="18"/>
                  </w:rPr>
                  <w:t>☐</w:t>
                </w:r>
              </w:sdtContent>
            </w:sdt>
            <w:r w:rsidR="00C31332" w:rsidRPr="00CD3CAB">
              <w:rPr>
                <w:rFonts w:ascii="Arial" w:eastAsia="Arial" w:hAnsi="Arial" w:cs="Arial"/>
                <w:sz w:val="18"/>
                <w:szCs w:val="18"/>
              </w:rPr>
              <w:t xml:space="preserve"> NO </w:t>
            </w:r>
            <w:r w:rsidR="00C31332">
              <w:rPr>
                <w:rFonts w:ascii="Arial" w:eastAsia="Arial" w:hAnsi="Arial" w:cs="Arial"/>
                <w:sz w:val="18"/>
                <w:szCs w:val="18"/>
              </w:rPr>
              <w:t xml:space="preserve">    </w:t>
            </w:r>
            <w:r w:rsidR="00C31332" w:rsidRPr="00CD3CAB">
              <w:rPr>
                <w:rFonts w:ascii="Arial" w:eastAsia="Arial" w:hAnsi="Arial" w:cs="Arial"/>
                <w:sz w:val="18"/>
                <w:szCs w:val="18"/>
              </w:rPr>
              <w:t xml:space="preserve"> </w:t>
            </w:r>
            <w:sdt>
              <w:sdtPr>
                <w:rPr>
                  <w:rFonts w:ascii="MS Gothic" w:eastAsia="MS Gothic" w:hAnsi="MS Gothic" w:cs="Arial"/>
                  <w:sz w:val="18"/>
                  <w:szCs w:val="18"/>
                </w:rPr>
                <w:id w:val="-308250814"/>
                <w14:checkbox>
                  <w14:checked w14:val="0"/>
                  <w14:checkedState w14:val="2612" w14:font="MS Gothic"/>
                  <w14:uncheckedState w14:val="2610" w14:font="MS Gothic"/>
                </w14:checkbox>
              </w:sdtPr>
              <w:sdtEndPr/>
              <w:sdtContent>
                <w:r w:rsidR="00C31332" w:rsidRPr="00CD3CAB">
                  <w:rPr>
                    <w:rFonts w:ascii="MS Gothic" w:eastAsia="MS Gothic" w:hAnsi="MS Gothic" w:cs="Arial" w:hint="eastAsia"/>
                    <w:sz w:val="18"/>
                    <w:szCs w:val="18"/>
                  </w:rPr>
                  <w:t>☐</w:t>
                </w:r>
              </w:sdtContent>
            </w:sdt>
            <w:r w:rsidR="00C31332" w:rsidRPr="00CD3CAB">
              <w:rPr>
                <w:rFonts w:ascii="Arial" w:eastAsia="Arial" w:hAnsi="Arial" w:cs="Arial"/>
                <w:sz w:val="18"/>
                <w:szCs w:val="18"/>
              </w:rPr>
              <w:t xml:space="preserve">  N/A</w:t>
            </w:r>
          </w:p>
        </w:tc>
      </w:tr>
      <w:tr w:rsidR="003E6662" w:rsidRPr="005F1614" w14:paraId="7E167277" w14:textId="77777777" w:rsidTr="007A3133">
        <w:tc>
          <w:tcPr>
            <w:tcW w:w="1135" w:type="pct"/>
            <w:vMerge/>
            <w:tcBorders>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14:paraId="015FAC08" w14:textId="77777777" w:rsidR="003E6662" w:rsidRPr="005F1614" w:rsidRDefault="003E6662" w:rsidP="00AC0E80">
            <w:pPr>
              <w:spacing w:line="256" w:lineRule="auto"/>
              <w:rPr>
                <w:rFonts w:ascii="Arial" w:hAnsi="Arial" w:cs="Arial"/>
                <w:b/>
                <w:bCs/>
                <w:color w:val="000000"/>
                <w:sz w:val="22"/>
                <w:szCs w:val="22"/>
              </w:rPr>
            </w:pPr>
          </w:p>
        </w:tc>
        <w:tc>
          <w:tcPr>
            <w:tcW w:w="1936" w:type="pct"/>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14:paraId="4E575C16" w14:textId="2ED3575A" w:rsidR="003E6662" w:rsidRPr="00C85391" w:rsidRDefault="00D17B75" w:rsidP="00B310F5">
            <w:pPr>
              <w:pStyle w:val="ListParagraph"/>
              <w:numPr>
                <w:ilvl w:val="0"/>
                <w:numId w:val="21"/>
              </w:numPr>
              <w:spacing w:line="256" w:lineRule="auto"/>
              <w:ind w:left="394" w:hanging="394"/>
              <w:rPr>
                <w:rFonts w:ascii="Arial" w:hAnsi="Arial" w:cs="Arial"/>
              </w:rPr>
            </w:pPr>
            <w:r w:rsidRPr="00C85391">
              <w:rPr>
                <w:rFonts w:ascii="Arial" w:hAnsi="Arial" w:cs="Arial"/>
              </w:rPr>
              <w:t xml:space="preserve">If so, </w:t>
            </w:r>
            <w:r w:rsidR="009E1889" w:rsidRPr="00C85391">
              <w:rPr>
                <w:rFonts w:ascii="Arial" w:hAnsi="Arial" w:cs="Arial"/>
              </w:rPr>
              <w:t>are you aware of the support available to you within your community?</w:t>
            </w:r>
          </w:p>
        </w:tc>
        <w:tc>
          <w:tcPr>
            <w:tcW w:w="1929" w:type="pct"/>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0874A624" w14:textId="2F693913" w:rsidR="003E6662" w:rsidRPr="005F1614" w:rsidRDefault="00A4137B" w:rsidP="00AC0E80">
            <w:pPr>
              <w:spacing w:line="256" w:lineRule="auto"/>
              <w:rPr>
                <w:rFonts w:ascii="Arial" w:hAnsi="Arial" w:cs="Arial"/>
                <w:color w:val="000000"/>
                <w:sz w:val="22"/>
                <w:szCs w:val="22"/>
              </w:rPr>
            </w:pPr>
            <w:sdt>
              <w:sdtPr>
                <w:rPr>
                  <w:rFonts w:ascii="MS Gothic" w:eastAsia="MS Gothic" w:hAnsi="MS Gothic" w:cs="Arial"/>
                  <w:sz w:val="18"/>
                  <w:szCs w:val="18"/>
                </w:rPr>
                <w:id w:val="1668207518"/>
                <w14:checkbox>
                  <w14:checked w14:val="0"/>
                  <w14:checkedState w14:val="2612" w14:font="MS Gothic"/>
                  <w14:uncheckedState w14:val="2610" w14:font="MS Gothic"/>
                </w14:checkbox>
              </w:sdtPr>
              <w:sdtEndPr/>
              <w:sdtContent>
                <w:r w:rsidR="00C31332">
                  <w:rPr>
                    <w:rFonts w:ascii="MS Gothic" w:eastAsia="MS Gothic" w:hAnsi="MS Gothic" w:cs="Arial" w:hint="eastAsia"/>
                    <w:sz w:val="18"/>
                    <w:szCs w:val="18"/>
                  </w:rPr>
                  <w:t>☐</w:t>
                </w:r>
              </w:sdtContent>
            </w:sdt>
            <w:r w:rsidR="00C31332" w:rsidRPr="00CD3CAB">
              <w:rPr>
                <w:rFonts w:ascii="Arial" w:eastAsia="Arial" w:hAnsi="Arial" w:cs="Arial"/>
                <w:sz w:val="18"/>
                <w:szCs w:val="18"/>
              </w:rPr>
              <w:t xml:space="preserve">   YES     </w:t>
            </w:r>
            <w:sdt>
              <w:sdtPr>
                <w:rPr>
                  <w:rFonts w:ascii="Segoe UI Symbol" w:eastAsia="MS Gothic" w:hAnsi="Segoe UI Symbol" w:cs="Segoe UI Symbol"/>
                  <w:sz w:val="18"/>
                  <w:szCs w:val="18"/>
                </w:rPr>
                <w:id w:val="-1231924760"/>
                <w14:checkbox>
                  <w14:checked w14:val="0"/>
                  <w14:checkedState w14:val="2612" w14:font="MS Gothic"/>
                  <w14:uncheckedState w14:val="2610" w14:font="MS Gothic"/>
                </w14:checkbox>
              </w:sdtPr>
              <w:sdtEndPr/>
              <w:sdtContent>
                <w:r w:rsidR="00C31332" w:rsidRPr="00CD3CAB">
                  <w:rPr>
                    <w:rFonts w:ascii="Segoe UI Symbol" w:eastAsia="MS Gothic" w:hAnsi="Segoe UI Symbol" w:cs="Segoe UI Symbol"/>
                    <w:sz w:val="18"/>
                    <w:szCs w:val="18"/>
                  </w:rPr>
                  <w:t>☐</w:t>
                </w:r>
              </w:sdtContent>
            </w:sdt>
            <w:r w:rsidR="00C31332" w:rsidRPr="00CD3CAB">
              <w:rPr>
                <w:rFonts w:ascii="Arial" w:eastAsia="Arial" w:hAnsi="Arial" w:cs="Arial"/>
                <w:sz w:val="18"/>
                <w:szCs w:val="18"/>
              </w:rPr>
              <w:t xml:space="preserve"> NO </w:t>
            </w:r>
            <w:r w:rsidR="00C31332">
              <w:rPr>
                <w:rFonts w:ascii="Arial" w:eastAsia="Arial" w:hAnsi="Arial" w:cs="Arial"/>
                <w:sz w:val="18"/>
                <w:szCs w:val="18"/>
              </w:rPr>
              <w:t xml:space="preserve">    </w:t>
            </w:r>
            <w:r w:rsidR="00C31332" w:rsidRPr="00CD3CAB">
              <w:rPr>
                <w:rFonts w:ascii="Arial" w:eastAsia="Arial" w:hAnsi="Arial" w:cs="Arial"/>
                <w:sz w:val="18"/>
                <w:szCs w:val="18"/>
              </w:rPr>
              <w:t xml:space="preserve"> </w:t>
            </w:r>
            <w:sdt>
              <w:sdtPr>
                <w:rPr>
                  <w:rFonts w:ascii="MS Gothic" w:eastAsia="MS Gothic" w:hAnsi="MS Gothic" w:cs="Arial"/>
                  <w:sz w:val="18"/>
                  <w:szCs w:val="18"/>
                </w:rPr>
                <w:id w:val="-1915460430"/>
                <w14:checkbox>
                  <w14:checked w14:val="0"/>
                  <w14:checkedState w14:val="2612" w14:font="MS Gothic"/>
                  <w14:uncheckedState w14:val="2610" w14:font="MS Gothic"/>
                </w14:checkbox>
              </w:sdtPr>
              <w:sdtEndPr/>
              <w:sdtContent>
                <w:r w:rsidR="00C31332" w:rsidRPr="00CD3CAB">
                  <w:rPr>
                    <w:rFonts w:ascii="MS Gothic" w:eastAsia="MS Gothic" w:hAnsi="MS Gothic" w:cs="Arial" w:hint="eastAsia"/>
                    <w:sz w:val="18"/>
                    <w:szCs w:val="18"/>
                  </w:rPr>
                  <w:t>☐</w:t>
                </w:r>
              </w:sdtContent>
            </w:sdt>
            <w:r w:rsidR="00C31332" w:rsidRPr="00CD3CAB">
              <w:rPr>
                <w:rFonts w:ascii="Arial" w:eastAsia="Arial" w:hAnsi="Arial" w:cs="Arial"/>
                <w:sz w:val="18"/>
                <w:szCs w:val="18"/>
              </w:rPr>
              <w:t xml:space="preserve">  N/A</w:t>
            </w:r>
          </w:p>
        </w:tc>
      </w:tr>
      <w:tr w:rsidR="005F1614" w:rsidRPr="005F1614" w14:paraId="76A3666C" w14:textId="77777777" w:rsidTr="007A3133">
        <w:tc>
          <w:tcPr>
            <w:tcW w:w="1135" w:type="pct"/>
            <w:vMerge/>
            <w:tcBorders>
              <w:left w:val="single" w:sz="8" w:space="0" w:color="000000"/>
              <w:bottom w:val="single" w:sz="8" w:space="0" w:color="000000"/>
              <w:right w:val="single" w:sz="8" w:space="0" w:color="000000"/>
            </w:tcBorders>
            <w:shd w:val="clear" w:color="auto" w:fill="C6D9F1"/>
            <w:tcMar>
              <w:top w:w="0" w:type="dxa"/>
              <w:left w:w="108" w:type="dxa"/>
              <w:bottom w:w="0" w:type="dxa"/>
              <w:right w:w="108" w:type="dxa"/>
            </w:tcMar>
          </w:tcPr>
          <w:p w14:paraId="389CB406" w14:textId="77777777" w:rsidR="005F1614" w:rsidRPr="005F1614" w:rsidRDefault="005F1614" w:rsidP="00AC0E80">
            <w:pPr>
              <w:spacing w:line="256" w:lineRule="auto"/>
              <w:rPr>
                <w:rFonts w:ascii="Arial" w:hAnsi="Arial" w:cs="Arial"/>
                <w:b/>
                <w:bCs/>
                <w:color w:val="000000"/>
                <w:sz w:val="22"/>
                <w:szCs w:val="22"/>
              </w:rPr>
            </w:pPr>
          </w:p>
        </w:tc>
        <w:tc>
          <w:tcPr>
            <w:tcW w:w="1936" w:type="pct"/>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14:paraId="6EB32D3B" w14:textId="77777777" w:rsidR="005F1614" w:rsidRPr="005F1614" w:rsidRDefault="005F1614" w:rsidP="00B310F5">
            <w:pPr>
              <w:pStyle w:val="ListParagraph"/>
              <w:numPr>
                <w:ilvl w:val="0"/>
                <w:numId w:val="21"/>
              </w:numPr>
              <w:spacing w:line="256" w:lineRule="auto"/>
              <w:ind w:left="394" w:hanging="394"/>
              <w:rPr>
                <w:rFonts w:ascii="Arial" w:hAnsi="Arial" w:cs="Arial"/>
                <w:color w:val="000000"/>
              </w:rPr>
            </w:pPr>
            <w:r w:rsidRPr="005F1614">
              <w:rPr>
                <w:rFonts w:ascii="Arial" w:hAnsi="Arial" w:cs="Arial"/>
                <w:color w:val="000000"/>
              </w:rPr>
              <w:t>Any other comments</w:t>
            </w:r>
          </w:p>
        </w:tc>
        <w:tc>
          <w:tcPr>
            <w:tcW w:w="1929" w:type="pct"/>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6ADB3594" w14:textId="77777777" w:rsidR="005F1614" w:rsidRPr="005F1614" w:rsidRDefault="005F1614" w:rsidP="00AC0E80">
            <w:pPr>
              <w:spacing w:line="256" w:lineRule="auto"/>
              <w:rPr>
                <w:rFonts w:ascii="Arial" w:hAnsi="Arial" w:cs="Arial"/>
                <w:color w:val="000000"/>
                <w:sz w:val="22"/>
                <w:szCs w:val="22"/>
              </w:rPr>
            </w:pPr>
          </w:p>
        </w:tc>
      </w:tr>
      <w:tr w:rsidR="005F1614" w:rsidRPr="005F1614" w14:paraId="6AE6EE78" w14:textId="77777777" w:rsidTr="007A3133">
        <w:tc>
          <w:tcPr>
            <w:tcW w:w="1135" w:type="pct"/>
            <w:vMerge w:val="restart"/>
            <w:tcBorders>
              <w:top w:val="nil"/>
              <w:left w:val="single" w:sz="8" w:space="0" w:color="000000"/>
              <w:right w:val="single" w:sz="8" w:space="0" w:color="000000"/>
            </w:tcBorders>
            <w:shd w:val="clear" w:color="auto" w:fill="C6D9F1"/>
            <w:vAlign w:val="center"/>
            <w:hideMark/>
          </w:tcPr>
          <w:p w14:paraId="574F2123" w14:textId="77777777" w:rsidR="005F1614" w:rsidRPr="005F1614" w:rsidRDefault="005F1614" w:rsidP="005F1614">
            <w:pPr>
              <w:spacing w:line="256" w:lineRule="auto"/>
              <w:rPr>
                <w:rFonts w:ascii="Arial" w:hAnsi="Arial" w:cs="Arial"/>
                <w:b/>
                <w:bCs/>
                <w:color w:val="000000"/>
                <w:sz w:val="22"/>
                <w:szCs w:val="22"/>
              </w:rPr>
            </w:pPr>
            <w:r w:rsidRPr="005F1614">
              <w:rPr>
                <w:rFonts w:ascii="Arial" w:hAnsi="Arial" w:cs="Arial"/>
                <w:b/>
                <w:bCs/>
                <w:color w:val="000000"/>
                <w:sz w:val="22"/>
                <w:szCs w:val="22"/>
              </w:rPr>
              <w:t>10. Practitioner Feedback</w:t>
            </w:r>
          </w:p>
          <w:p w14:paraId="36360159" w14:textId="11B71675" w:rsidR="005F1614" w:rsidRPr="005F1614" w:rsidRDefault="005F1614" w:rsidP="005F1614">
            <w:pPr>
              <w:spacing w:line="256" w:lineRule="auto"/>
              <w:rPr>
                <w:rFonts w:ascii="Arial" w:hAnsi="Arial" w:cs="Arial"/>
                <w:b/>
                <w:bCs/>
                <w:color w:val="000000"/>
                <w:sz w:val="22"/>
                <w:szCs w:val="22"/>
                <w:lang w:eastAsia="en-US"/>
              </w:rPr>
            </w:pPr>
            <w:r w:rsidRPr="005F1614">
              <w:rPr>
                <w:rFonts w:ascii="Arial" w:hAnsi="Arial" w:cs="Arial"/>
                <w:color w:val="000000"/>
                <w:sz w:val="22"/>
                <w:szCs w:val="22"/>
              </w:rPr>
              <w:t>Please give reason if not able to complete</w:t>
            </w:r>
          </w:p>
        </w:tc>
        <w:tc>
          <w:tcPr>
            <w:tcW w:w="1936" w:type="pct"/>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14:paraId="50DE7318" w14:textId="7AAA50C6" w:rsidR="005F1614" w:rsidRPr="005F1614" w:rsidRDefault="005F1614" w:rsidP="00B310F5">
            <w:pPr>
              <w:numPr>
                <w:ilvl w:val="0"/>
                <w:numId w:val="20"/>
              </w:numPr>
              <w:spacing w:line="256" w:lineRule="auto"/>
              <w:ind w:left="394" w:hanging="394"/>
              <w:rPr>
                <w:rFonts w:ascii="Arial" w:hAnsi="Arial" w:cs="Arial"/>
                <w:color w:val="000000"/>
                <w:sz w:val="22"/>
                <w:szCs w:val="22"/>
              </w:rPr>
            </w:pPr>
            <w:r w:rsidRPr="005F1614">
              <w:rPr>
                <w:rFonts w:ascii="Arial" w:hAnsi="Arial" w:cs="Arial"/>
                <w:color w:val="000000"/>
                <w:sz w:val="22"/>
                <w:szCs w:val="22"/>
              </w:rPr>
              <w:t xml:space="preserve">Can you give an example of </w:t>
            </w:r>
            <w:r w:rsidR="008671D1">
              <w:rPr>
                <w:rFonts w:ascii="Arial" w:hAnsi="Arial" w:cs="Arial"/>
                <w:color w:val="000000"/>
                <w:sz w:val="22"/>
                <w:szCs w:val="22"/>
              </w:rPr>
              <w:t xml:space="preserve">how you used </w:t>
            </w:r>
            <w:r w:rsidRPr="005F1614">
              <w:rPr>
                <w:rFonts w:ascii="Arial" w:hAnsi="Arial" w:cs="Arial"/>
                <w:color w:val="000000"/>
                <w:sz w:val="22"/>
                <w:szCs w:val="22"/>
              </w:rPr>
              <w:t xml:space="preserve">the Better Together Framework with this family? </w:t>
            </w:r>
          </w:p>
        </w:tc>
        <w:tc>
          <w:tcPr>
            <w:tcW w:w="1929" w:type="pct"/>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14:paraId="00F24FAA" w14:textId="72BF6CD5" w:rsidR="005F1614" w:rsidRPr="005F1614" w:rsidRDefault="005F1614" w:rsidP="00AC0E80">
            <w:pPr>
              <w:spacing w:line="256" w:lineRule="auto"/>
              <w:rPr>
                <w:rFonts w:ascii="Arial" w:hAnsi="Arial" w:cs="Arial"/>
                <w:color w:val="000000"/>
                <w:sz w:val="22"/>
                <w:szCs w:val="22"/>
              </w:rPr>
            </w:pPr>
          </w:p>
        </w:tc>
      </w:tr>
      <w:tr w:rsidR="005F1614" w:rsidRPr="005F1614" w14:paraId="52450EF4" w14:textId="77777777" w:rsidTr="007A3133">
        <w:tc>
          <w:tcPr>
            <w:tcW w:w="1135" w:type="pct"/>
            <w:vMerge/>
            <w:tcBorders>
              <w:left w:val="single" w:sz="8" w:space="0" w:color="000000"/>
              <w:right w:val="single" w:sz="8" w:space="0" w:color="000000"/>
            </w:tcBorders>
            <w:shd w:val="clear" w:color="auto" w:fill="C6D9F1"/>
            <w:vAlign w:val="center"/>
            <w:hideMark/>
          </w:tcPr>
          <w:p w14:paraId="385756E6" w14:textId="77777777" w:rsidR="005F1614" w:rsidRPr="005F1614" w:rsidRDefault="005F1614" w:rsidP="00AC0E80">
            <w:pPr>
              <w:spacing w:line="256" w:lineRule="auto"/>
              <w:rPr>
                <w:rFonts w:ascii="Arial" w:hAnsi="Arial" w:cs="Arial"/>
                <w:b/>
                <w:bCs/>
                <w:color w:val="000000"/>
                <w:sz w:val="22"/>
                <w:szCs w:val="22"/>
                <w:lang w:eastAsia="en-US"/>
              </w:rPr>
            </w:pPr>
          </w:p>
        </w:tc>
        <w:tc>
          <w:tcPr>
            <w:tcW w:w="1936" w:type="pct"/>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14:paraId="09AD8AC0" w14:textId="409106C3" w:rsidR="005F1614" w:rsidRPr="005F1614" w:rsidRDefault="005F1614" w:rsidP="00B310F5">
            <w:pPr>
              <w:numPr>
                <w:ilvl w:val="0"/>
                <w:numId w:val="20"/>
              </w:numPr>
              <w:spacing w:line="256" w:lineRule="auto"/>
              <w:ind w:left="394" w:hanging="394"/>
              <w:rPr>
                <w:rFonts w:ascii="Arial" w:hAnsi="Arial" w:cs="Arial"/>
                <w:color w:val="000000" w:themeColor="text1"/>
                <w:sz w:val="22"/>
                <w:szCs w:val="22"/>
              </w:rPr>
            </w:pPr>
            <w:r w:rsidRPr="005F1614">
              <w:rPr>
                <w:rFonts w:ascii="Arial" w:hAnsi="Arial" w:cs="Arial"/>
                <w:color w:val="000000" w:themeColor="text1"/>
                <w:sz w:val="22"/>
                <w:szCs w:val="22"/>
              </w:rPr>
              <w:t xml:space="preserve">What did you find supported/ helped your work </w:t>
            </w:r>
            <w:r w:rsidR="00511510">
              <w:rPr>
                <w:rFonts w:ascii="Arial" w:hAnsi="Arial" w:cs="Arial"/>
                <w:color w:val="000000" w:themeColor="text1"/>
                <w:sz w:val="22"/>
                <w:szCs w:val="22"/>
              </w:rPr>
              <w:t>with this child/ family</w:t>
            </w:r>
            <w:r w:rsidRPr="005F1614">
              <w:rPr>
                <w:rFonts w:ascii="Arial" w:hAnsi="Arial" w:cs="Arial"/>
                <w:color w:val="000000" w:themeColor="text1"/>
                <w:sz w:val="22"/>
                <w:szCs w:val="22"/>
              </w:rPr>
              <w:t>?</w:t>
            </w:r>
          </w:p>
        </w:tc>
        <w:tc>
          <w:tcPr>
            <w:tcW w:w="1929" w:type="pct"/>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61B0AF61" w14:textId="77777777" w:rsidR="005F1614" w:rsidRPr="005F1614" w:rsidRDefault="005F1614" w:rsidP="00AC0E80">
            <w:pPr>
              <w:spacing w:line="256" w:lineRule="auto"/>
              <w:rPr>
                <w:rFonts w:ascii="Arial" w:hAnsi="Arial" w:cs="Arial"/>
                <w:color w:val="000000"/>
                <w:sz w:val="22"/>
                <w:szCs w:val="22"/>
              </w:rPr>
            </w:pPr>
          </w:p>
        </w:tc>
      </w:tr>
      <w:tr w:rsidR="005F1614" w:rsidRPr="005F1614" w14:paraId="66213A75" w14:textId="77777777" w:rsidTr="007A3133">
        <w:tc>
          <w:tcPr>
            <w:tcW w:w="1135" w:type="pct"/>
            <w:vMerge/>
            <w:tcBorders>
              <w:left w:val="single" w:sz="8" w:space="0" w:color="000000"/>
              <w:right w:val="single" w:sz="8" w:space="0" w:color="000000"/>
            </w:tcBorders>
            <w:shd w:val="clear" w:color="auto" w:fill="C6D9F1"/>
            <w:vAlign w:val="center"/>
            <w:hideMark/>
          </w:tcPr>
          <w:p w14:paraId="3E5B8400" w14:textId="77777777" w:rsidR="005F1614" w:rsidRPr="005F1614" w:rsidRDefault="005F1614" w:rsidP="00AC0E80">
            <w:pPr>
              <w:spacing w:line="256" w:lineRule="auto"/>
              <w:rPr>
                <w:rFonts w:ascii="Arial" w:hAnsi="Arial" w:cs="Arial"/>
                <w:b/>
                <w:bCs/>
                <w:color w:val="000000"/>
                <w:sz w:val="22"/>
                <w:szCs w:val="22"/>
                <w:lang w:eastAsia="en-US"/>
              </w:rPr>
            </w:pPr>
          </w:p>
        </w:tc>
        <w:tc>
          <w:tcPr>
            <w:tcW w:w="1936" w:type="pct"/>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14:paraId="5B39AD4F" w14:textId="16767E6E" w:rsidR="005F1614" w:rsidRPr="00B310F5" w:rsidRDefault="005F1614" w:rsidP="00B310F5">
            <w:pPr>
              <w:pStyle w:val="ListParagraph"/>
              <w:numPr>
                <w:ilvl w:val="0"/>
                <w:numId w:val="20"/>
              </w:numPr>
              <w:spacing w:line="256" w:lineRule="auto"/>
              <w:ind w:left="394" w:hanging="394"/>
              <w:rPr>
                <w:rFonts w:ascii="Arial" w:hAnsi="Arial" w:cs="Arial"/>
                <w:color w:val="000000" w:themeColor="text1"/>
              </w:rPr>
            </w:pPr>
            <w:r w:rsidRPr="005F1614">
              <w:rPr>
                <w:rFonts w:ascii="Arial" w:hAnsi="Arial" w:cs="Arial"/>
                <w:color w:val="000000" w:themeColor="text1"/>
              </w:rPr>
              <w:t>What challenges might have hindered your progress working with this family?</w:t>
            </w:r>
          </w:p>
        </w:tc>
        <w:tc>
          <w:tcPr>
            <w:tcW w:w="1929" w:type="pct"/>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4EBA8F88" w14:textId="77777777" w:rsidR="005F1614" w:rsidRPr="005F1614" w:rsidRDefault="005F1614" w:rsidP="00AC0E80">
            <w:pPr>
              <w:spacing w:line="256" w:lineRule="auto"/>
              <w:rPr>
                <w:rFonts w:ascii="Arial" w:hAnsi="Arial" w:cs="Arial"/>
                <w:color w:val="000000"/>
                <w:sz w:val="22"/>
                <w:szCs w:val="22"/>
                <w:lang w:eastAsia="en-US"/>
              </w:rPr>
            </w:pPr>
          </w:p>
        </w:tc>
      </w:tr>
      <w:tr w:rsidR="005F1614" w:rsidRPr="005F1614" w14:paraId="4EFB8306" w14:textId="77777777" w:rsidTr="007A3133">
        <w:tc>
          <w:tcPr>
            <w:tcW w:w="1135" w:type="pct"/>
            <w:vMerge/>
            <w:tcBorders>
              <w:left w:val="single" w:sz="8" w:space="0" w:color="000000"/>
              <w:right w:val="single" w:sz="8" w:space="0" w:color="000000"/>
            </w:tcBorders>
            <w:shd w:val="clear" w:color="auto" w:fill="C6D9F1"/>
            <w:vAlign w:val="center"/>
            <w:hideMark/>
          </w:tcPr>
          <w:p w14:paraId="23CC837B" w14:textId="77777777" w:rsidR="005F1614" w:rsidRPr="005F1614" w:rsidRDefault="005F1614" w:rsidP="00AC0E80">
            <w:pPr>
              <w:spacing w:line="256" w:lineRule="auto"/>
              <w:rPr>
                <w:rFonts w:ascii="Arial" w:hAnsi="Arial" w:cs="Arial"/>
                <w:b/>
                <w:bCs/>
                <w:color w:val="000000"/>
                <w:sz w:val="22"/>
                <w:szCs w:val="22"/>
                <w:lang w:eastAsia="en-US"/>
              </w:rPr>
            </w:pPr>
          </w:p>
        </w:tc>
        <w:tc>
          <w:tcPr>
            <w:tcW w:w="1936" w:type="pct"/>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14:paraId="6C786BE1" w14:textId="43ED89B2" w:rsidR="005F1614" w:rsidRPr="00B310F5" w:rsidRDefault="005F1614" w:rsidP="00B310F5">
            <w:pPr>
              <w:pStyle w:val="ListParagraph"/>
              <w:numPr>
                <w:ilvl w:val="0"/>
                <w:numId w:val="20"/>
              </w:numPr>
              <w:spacing w:line="256" w:lineRule="auto"/>
              <w:ind w:left="394" w:hanging="394"/>
              <w:rPr>
                <w:rFonts w:ascii="Arial" w:hAnsi="Arial" w:cs="Arial"/>
                <w:color w:val="000000" w:themeColor="text1"/>
              </w:rPr>
            </w:pPr>
            <w:r w:rsidRPr="005F1614">
              <w:rPr>
                <w:rFonts w:ascii="Arial" w:hAnsi="Arial" w:cs="Arial"/>
                <w:color w:val="000000" w:themeColor="text1"/>
              </w:rPr>
              <w:t xml:space="preserve">After the audit discussion: Is there anything you would have differently with the family? </w:t>
            </w:r>
          </w:p>
        </w:tc>
        <w:tc>
          <w:tcPr>
            <w:tcW w:w="1929" w:type="pct"/>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tcPr>
          <w:p w14:paraId="62CF8A5A" w14:textId="77777777" w:rsidR="005F1614" w:rsidRPr="005F1614" w:rsidRDefault="005F1614" w:rsidP="00AC0E80">
            <w:pPr>
              <w:spacing w:line="256" w:lineRule="auto"/>
              <w:rPr>
                <w:rFonts w:ascii="Arial" w:hAnsi="Arial" w:cs="Arial"/>
                <w:color w:val="000000"/>
                <w:sz w:val="22"/>
                <w:szCs w:val="22"/>
              </w:rPr>
            </w:pPr>
          </w:p>
        </w:tc>
      </w:tr>
      <w:tr w:rsidR="005F1614" w:rsidRPr="005F1614" w14:paraId="16B69D35" w14:textId="77777777" w:rsidTr="007A3133">
        <w:tc>
          <w:tcPr>
            <w:tcW w:w="1135" w:type="pct"/>
            <w:vMerge/>
            <w:tcBorders>
              <w:left w:val="single" w:sz="8" w:space="0" w:color="000000"/>
              <w:right w:val="single" w:sz="8" w:space="0" w:color="000000"/>
            </w:tcBorders>
            <w:shd w:val="clear" w:color="auto" w:fill="C6D9F1"/>
            <w:vAlign w:val="center"/>
            <w:hideMark/>
          </w:tcPr>
          <w:p w14:paraId="21DE5F57" w14:textId="77777777" w:rsidR="005F1614" w:rsidRPr="005F1614" w:rsidRDefault="005F1614" w:rsidP="00AC0E80">
            <w:pPr>
              <w:spacing w:line="256" w:lineRule="auto"/>
              <w:rPr>
                <w:rFonts w:ascii="Arial" w:hAnsi="Arial" w:cs="Arial"/>
                <w:b/>
                <w:bCs/>
                <w:color w:val="000000"/>
                <w:sz w:val="22"/>
                <w:szCs w:val="22"/>
                <w:lang w:eastAsia="en-US"/>
              </w:rPr>
            </w:pPr>
          </w:p>
        </w:tc>
        <w:tc>
          <w:tcPr>
            <w:tcW w:w="1936" w:type="pct"/>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14:paraId="6AFC3E21" w14:textId="4521A084" w:rsidR="005F1614" w:rsidRPr="005F1614" w:rsidRDefault="005F1614" w:rsidP="00B310F5">
            <w:pPr>
              <w:numPr>
                <w:ilvl w:val="0"/>
                <w:numId w:val="20"/>
              </w:numPr>
              <w:spacing w:line="256" w:lineRule="auto"/>
              <w:ind w:left="394" w:hanging="394"/>
              <w:rPr>
                <w:rFonts w:ascii="Arial" w:hAnsi="Arial" w:cs="Arial"/>
                <w:color w:val="000000" w:themeColor="text1"/>
                <w:sz w:val="22"/>
                <w:szCs w:val="22"/>
              </w:rPr>
            </w:pPr>
            <w:r w:rsidRPr="005F1614">
              <w:rPr>
                <w:rFonts w:ascii="Arial" w:hAnsi="Arial" w:cs="Arial"/>
                <w:color w:val="000000" w:themeColor="text1"/>
                <w:sz w:val="22"/>
                <w:szCs w:val="22"/>
              </w:rPr>
              <w:t>After the audit discussion</w:t>
            </w:r>
            <w:r w:rsidR="00745C42">
              <w:rPr>
                <w:rFonts w:ascii="Arial" w:hAnsi="Arial" w:cs="Arial"/>
                <w:color w:val="000000" w:themeColor="text1"/>
                <w:sz w:val="22"/>
                <w:szCs w:val="22"/>
              </w:rPr>
              <w:t xml:space="preserve">: </w:t>
            </w:r>
            <w:r w:rsidRPr="005F1614">
              <w:rPr>
                <w:rFonts w:ascii="Arial" w:hAnsi="Arial" w:cs="Arial"/>
                <w:color w:val="000000" w:themeColor="text1"/>
                <w:sz w:val="22"/>
                <w:szCs w:val="22"/>
              </w:rPr>
              <w:t>What changes</w:t>
            </w:r>
            <w:r w:rsidR="00C31332">
              <w:rPr>
                <w:rFonts w:ascii="Arial" w:hAnsi="Arial" w:cs="Arial"/>
                <w:color w:val="000000" w:themeColor="text1"/>
                <w:sz w:val="22"/>
                <w:szCs w:val="22"/>
              </w:rPr>
              <w:t>,</w:t>
            </w:r>
            <w:r w:rsidRPr="005F1614">
              <w:rPr>
                <w:rFonts w:ascii="Arial" w:hAnsi="Arial" w:cs="Arial"/>
                <w:color w:val="000000" w:themeColor="text1"/>
                <w:sz w:val="22"/>
                <w:szCs w:val="22"/>
              </w:rPr>
              <w:t xml:space="preserve"> if any</w:t>
            </w:r>
            <w:r w:rsidR="00001F6D">
              <w:rPr>
                <w:rFonts w:ascii="Arial" w:hAnsi="Arial" w:cs="Arial"/>
                <w:color w:val="000000" w:themeColor="text1"/>
                <w:sz w:val="22"/>
                <w:szCs w:val="22"/>
              </w:rPr>
              <w:t>, will you make to your practice</w:t>
            </w:r>
            <w:r w:rsidRPr="005F1614">
              <w:rPr>
                <w:rFonts w:ascii="Arial" w:hAnsi="Arial" w:cs="Arial"/>
                <w:color w:val="000000" w:themeColor="text1"/>
                <w:sz w:val="22"/>
                <w:szCs w:val="22"/>
              </w:rPr>
              <w:t xml:space="preserve"> in future work? </w:t>
            </w:r>
          </w:p>
        </w:tc>
        <w:tc>
          <w:tcPr>
            <w:tcW w:w="1929" w:type="pct"/>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14:paraId="69E87AA9" w14:textId="77777777" w:rsidR="005F1614" w:rsidRPr="005F1614" w:rsidRDefault="005F1614" w:rsidP="00AC0E80">
            <w:pPr>
              <w:spacing w:line="256" w:lineRule="auto"/>
              <w:rPr>
                <w:rFonts w:ascii="Arial" w:hAnsi="Arial" w:cs="Arial"/>
                <w:color w:val="000000"/>
                <w:sz w:val="22"/>
                <w:szCs w:val="22"/>
              </w:rPr>
            </w:pPr>
          </w:p>
        </w:tc>
      </w:tr>
      <w:tr w:rsidR="005F1614" w:rsidRPr="005F1614" w14:paraId="1956B627" w14:textId="77777777" w:rsidTr="007A3133">
        <w:tc>
          <w:tcPr>
            <w:tcW w:w="1135" w:type="pct"/>
            <w:vMerge/>
            <w:tcBorders>
              <w:left w:val="single" w:sz="8" w:space="0" w:color="000000"/>
              <w:bottom w:val="single" w:sz="4" w:space="0" w:color="auto"/>
              <w:right w:val="single" w:sz="8" w:space="0" w:color="000000"/>
            </w:tcBorders>
            <w:shd w:val="clear" w:color="auto" w:fill="C6D9F1"/>
            <w:vAlign w:val="center"/>
            <w:hideMark/>
          </w:tcPr>
          <w:p w14:paraId="76B9BEBC" w14:textId="77777777" w:rsidR="005F1614" w:rsidRPr="005F1614" w:rsidRDefault="005F1614" w:rsidP="00AC0E80">
            <w:pPr>
              <w:spacing w:line="256" w:lineRule="auto"/>
              <w:rPr>
                <w:rFonts w:ascii="Arial" w:hAnsi="Arial" w:cs="Arial"/>
                <w:b/>
                <w:bCs/>
                <w:color w:val="000000"/>
                <w:sz w:val="22"/>
                <w:szCs w:val="22"/>
                <w:lang w:eastAsia="en-US"/>
              </w:rPr>
            </w:pPr>
          </w:p>
        </w:tc>
        <w:tc>
          <w:tcPr>
            <w:tcW w:w="1936" w:type="pct"/>
            <w:tcBorders>
              <w:top w:val="nil"/>
              <w:left w:val="nil"/>
              <w:bottom w:val="single" w:sz="4" w:space="0" w:color="auto"/>
              <w:right w:val="single" w:sz="8" w:space="0" w:color="000000"/>
            </w:tcBorders>
            <w:shd w:val="clear" w:color="auto" w:fill="FFFFFF" w:themeFill="background1"/>
            <w:tcMar>
              <w:top w:w="0" w:type="dxa"/>
              <w:left w:w="108" w:type="dxa"/>
              <w:bottom w:w="0" w:type="dxa"/>
              <w:right w:w="108" w:type="dxa"/>
            </w:tcMar>
            <w:vAlign w:val="center"/>
            <w:hideMark/>
          </w:tcPr>
          <w:p w14:paraId="4ED7333F" w14:textId="77777777" w:rsidR="005F1614" w:rsidRPr="005F1614" w:rsidRDefault="005F1614" w:rsidP="00B310F5">
            <w:pPr>
              <w:numPr>
                <w:ilvl w:val="0"/>
                <w:numId w:val="20"/>
              </w:numPr>
              <w:spacing w:line="256" w:lineRule="auto"/>
              <w:ind w:left="394" w:hanging="394"/>
              <w:rPr>
                <w:rFonts w:ascii="Arial" w:hAnsi="Arial" w:cs="Arial"/>
                <w:color w:val="000000"/>
                <w:sz w:val="22"/>
                <w:szCs w:val="22"/>
              </w:rPr>
            </w:pPr>
            <w:r w:rsidRPr="005F1614">
              <w:rPr>
                <w:rFonts w:ascii="Arial" w:hAnsi="Arial" w:cs="Arial"/>
                <w:color w:val="000000"/>
                <w:sz w:val="22"/>
                <w:szCs w:val="22"/>
              </w:rPr>
              <w:t>Any other comments</w:t>
            </w:r>
          </w:p>
        </w:tc>
        <w:tc>
          <w:tcPr>
            <w:tcW w:w="1929" w:type="pct"/>
            <w:tcBorders>
              <w:top w:val="nil"/>
              <w:left w:val="nil"/>
              <w:bottom w:val="single" w:sz="4" w:space="0" w:color="auto"/>
              <w:right w:val="single" w:sz="8" w:space="0" w:color="000000"/>
            </w:tcBorders>
            <w:shd w:val="clear" w:color="auto" w:fill="FFFFFF" w:themeFill="background1"/>
            <w:tcMar>
              <w:top w:w="0" w:type="dxa"/>
              <w:left w:w="108" w:type="dxa"/>
              <w:bottom w:w="0" w:type="dxa"/>
              <w:right w:w="108" w:type="dxa"/>
            </w:tcMar>
          </w:tcPr>
          <w:p w14:paraId="30D5E8F4" w14:textId="77777777" w:rsidR="005F1614" w:rsidRPr="005F1614" w:rsidRDefault="005F1614" w:rsidP="00AC0E80">
            <w:pPr>
              <w:spacing w:line="256" w:lineRule="auto"/>
              <w:jc w:val="right"/>
              <w:rPr>
                <w:rFonts w:ascii="Arial" w:hAnsi="Arial" w:cs="Arial"/>
                <w:b/>
                <w:bCs/>
                <w:color w:val="000000"/>
                <w:sz w:val="22"/>
                <w:szCs w:val="22"/>
              </w:rPr>
            </w:pPr>
          </w:p>
        </w:tc>
      </w:tr>
    </w:tbl>
    <w:p w14:paraId="70171059" w14:textId="317399F1" w:rsidR="008E6B08" w:rsidRDefault="008E6B08">
      <w:pPr>
        <w:spacing w:after="160" w:line="259" w:lineRule="auto"/>
        <w:rPr>
          <w:rFonts w:ascii="Arial" w:hAnsi="Arial" w:cs="Arial"/>
          <w:b/>
          <w:bCs/>
          <w:sz w:val="22"/>
          <w:szCs w:val="22"/>
          <w:highlight w:val="lightGray"/>
          <w:u w:val="single"/>
        </w:rPr>
      </w:pPr>
    </w:p>
    <w:p w14:paraId="0B94BB33" w14:textId="175341FC" w:rsidR="00D4212F" w:rsidRPr="005F1614" w:rsidRDefault="003A61DA" w:rsidP="00001F6D">
      <w:pPr>
        <w:spacing w:after="240"/>
        <w:ind w:left="-284"/>
        <w:rPr>
          <w:rFonts w:ascii="Arial" w:hAnsi="Arial" w:cs="Arial"/>
          <w:b/>
          <w:bCs/>
          <w:sz w:val="22"/>
          <w:szCs w:val="22"/>
          <w:u w:val="single"/>
        </w:rPr>
      </w:pPr>
      <w:r w:rsidRPr="005F1614">
        <w:rPr>
          <w:rFonts w:ascii="Arial" w:hAnsi="Arial" w:cs="Arial"/>
          <w:b/>
          <w:bCs/>
          <w:sz w:val="22"/>
          <w:szCs w:val="22"/>
          <w:highlight w:val="lightGray"/>
          <w:u w:val="single"/>
        </w:rPr>
        <w:t>A</w:t>
      </w:r>
      <w:r w:rsidR="00D4212F" w:rsidRPr="005F1614">
        <w:rPr>
          <w:rFonts w:ascii="Arial" w:hAnsi="Arial" w:cs="Arial"/>
          <w:b/>
          <w:bCs/>
          <w:sz w:val="22"/>
          <w:szCs w:val="22"/>
          <w:highlight w:val="lightGray"/>
          <w:u w:val="single"/>
        </w:rPr>
        <w:t>CTIONS</w:t>
      </w:r>
    </w:p>
    <w:tbl>
      <w:tblPr>
        <w:tblW w:w="144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3"/>
        <w:gridCol w:w="992"/>
        <w:gridCol w:w="1134"/>
        <w:gridCol w:w="4250"/>
      </w:tblGrid>
      <w:tr w:rsidR="00D4212F" w:rsidRPr="005F1614" w14:paraId="0F08E0AD" w14:textId="77777777" w:rsidTr="00001F6D">
        <w:tc>
          <w:tcPr>
            <w:tcW w:w="8083" w:type="dxa"/>
            <w:tcBorders>
              <w:top w:val="single" w:sz="4" w:space="0" w:color="000000"/>
              <w:left w:val="single" w:sz="4" w:space="0" w:color="000000"/>
              <w:bottom w:val="single" w:sz="4" w:space="0" w:color="000000"/>
              <w:right w:val="single" w:sz="4" w:space="0" w:color="000000"/>
            </w:tcBorders>
            <w:shd w:val="clear" w:color="auto" w:fill="C6D9F1"/>
          </w:tcPr>
          <w:p w14:paraId="7DA0DFB9" w14:textId="71B782CA" w:rsidR="00D4212F" w:rsidRPr="005F1614" w:rsidRDefault="00C85391" w:rsidP="00AC0E80">
            <w:pPr>
              <w:ind w:left="-34"/>
              <w:jc w:val="both"/>
              <w:rPr>
                <w:rFonts w:ascii="Arial" w:hAnsi="Arial" w:cs="Arial"/>
                <w:b/>
                <w:sz w:val="22"/>
                <w:szCs w:val="22"/>
              </w:rPr>
            </w:pPr>
            <w:r w:rsidRPr="00C91BFC">
              <w:rPr>
                <w:rFonts w:ascii="Arial" w:hAnsi="Arial" w:cs="Arial"/>
                <w:b/>
                <w:color w:val="000000" w:themeColor="text1"/>
                <w:sz w:val="22"/>
                <w:szCs w:val="22"/>
              </w:rPr>
              <w:t xml:space="preserve">What is needed to </w:t>
            </w:r>
            <w:r w:rsidR="00001F6D">
              <w:rPr>
                <w:rFonts w:ascii="Arial" w:hAnsi="Arial" w:cs="Arial"/>
                <w:b/>
                <w:color w:val="000000" w:themeColor="text1"/>
                <w:sz w:val="22"/>
                <w:szCs w:val="22"/>
              </w:rPr>
              <w:t xml:space="preserve">work towards </w:t>
            </w:r>
            <w:r w:rsidRPr="00C91BFC">
              <w:rPr>
                <w:rFonts w:ascii="Arial" w:hAnsi="Arial" w:cs="Arial"/>
                <w:b/>
                <w:color w:val="000000" w:themeColor="text1"/>
                <w:sz w:val="22"/>
                <w:szCs w:val="22"/>
              </w:rPr>
              <w:t>improve</w:t>
            </w:r>
            <w:r w:rsidR="00001F6D">
              <w:rPr>
                <w:rFonts w:ascii="Arial" w:hAnsi="Arial" w:cs="Arial"/>
                <w:b/>
                <w:color w:val="000000" w:themeColor="text1"/>
                <w:sz w:val="22"/>
                <w:szCs w:val="22"/>
              </w:rPr>
              <w:t>d and</w:t>
            </w:r>
            <w:r w:rsidRPr="00C91BFC">
              <w:rPr>
                <w:rFonts w:ascii="Arial" w:hAnsi="Arial" w:cs="Arial"/>
                <w:b/>
                <w:color w:val="000000" w:themeColor="text1"/>
                <w:sz w:val="22"/>
                <w:szCs w:val="22"/>
              </w:rPr>
              <w:t xml:space="preserve"> better outcomes for the child/ young person</w:t>
            </w:r>
            <w:r w:rsidR="008D0472" w:rsidRPr="00C91BFC">
              <w:rPr>
                <w:rFonts w:ascii="Arial" w:hAnsi="Arial" w:cs="Arial"/>
                <w:b/>
                <w:color w:val="000000" w:themeColor="text1"/>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C6D9F1"/>
          </w:tcPr>
          <w:p w14:paraId="1FB3C7E0" w14:textId="76507330" w:rsidR="00D4212F" w:rsidRPr="005F1614" w:rsidRDefault="00001F6D" w:rsidP="00001F6D">
            <w:pPr>
              <w:ind w:left="-40"/>
              <w:rPr>
                <w:rFonts w:ascii="Arial" w:hAnsi="Arial" w:cs="Arial"/>
                <w:b/>
                <w:sz w:val="22"/>
                <w:szCs w:val="22"/>
              </w:rPr>
            </w:pPr>
            <w:r>
              <w:rPr>
                <w:rFonts w:ascii="Arial" w:hAnsi="Arial" w:cs="Arial"/>
                <w:b/>
                <w:sz w:val="22"/>
                <w:szCs w:val="22"/>
              </w:rPr>
              <w:t>By whom</w:t>
            </w:r>
            <w:r w:rsidR="00D4212F" w:rsidRPr="005F1614">
              <w:rPr>
                <w:rFonts w:ascii="Arial" w:hAnsi="Arial" w:cs="Arial"/>
                <w:b/>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14:paraId="4F07A607" w14:textId="77777777" w:rsidR="00D4212F" w:rsidRPr="005F1614" w:rsidRDefault="00D4212F" w:rsidP="00AC0E80">
            <w:pPr>
              <w:jc w:val="both"/>
              <w:rPr>
                <w:rFonts w:ascii="Arial" w:hAnsi="Arial" w:cs="Arial"/>
                <w:b/>
                <w:sz w:val="22"/>
                <w:szCs w:val="22"/>
              </w:rPr>
            </w:pPr>
            <w:r w:rsidRPr="005F1614">
              <w:rPr>
                <w:rFonts w:ascii="Arial" w:hAnsi="Arial" w:cs="Arial"/>
                <w:b/>
                <w:sz w:val="22"/>
                <w:szCs w:val="22"/>
              </w:rPr>
              <w:t>When?</w:t>
            </w:r>
          </w:p>
        </w:tc>
        <w:tc>
          <w:tcPr>
            <w:tcW w:w="4250" w:type="dxa"/>
            <w:tcBorders>
              <w:top w:val="single" w:sz="4" w:space="0" w:color="000000"/>
              <w:left w:val="single" w:sz="4" w:space="0" w:color="000000"/>
              <w:bottom w:val="single" w:sz="4" w:space="0" w:color="000000"/>
              <w:right w:val="single" w:sz="4" w:space="0" w:color="000000"/>
            </w:tcBorders>
            <w:shd w:val="clear" w:color="auto" w:fill="C6D9F1"/>
          </w:tcPr>
          <w:p w14:paraId="73794995" w14:textId="77777777" w:rsidR="00D4212F" w:rsidRPr="005F1614" w:rsidRDefault="00D4212F" w:rsidP="00AC0E80">
            <w:pPr>
              <w:ind w:left="-5"/>
              <w:jc w:val="both"/>
              <w:rPr>
                <w:rFonts w:ascii="Arial" w:hAnsi="Arial" w:cs="Arial"/>
                <w:b/>
                <w:sz w:val="22"/>
                <w:szCs w:val="22"/>
              </w:rPr>
            </w:pPr>
            <w:r w:rsidRPr="005F1614">
              <w:rPr>
                <w:rFonts w:ascii="Arial" w:hAnsi="Arial" w:cs="Arial"/>
                <w:b/>
                <w:sz w:val="22"/>
                <w:szCs w:val="22"/>
              </w:rPr>
              <w:t>To be updated by supervisor</w:t>
            </w:r>
          </w:p>
        </w:tc>
      </w:tr>
      <w:tr w:rsidR="00D4212F" w:rsidRPr="005F1614" w14:paraId="52B408E5" w14:textId="77777777" w:rsidTr="00001F6D">
        <w:tc>
          <w:tcPr>
            <w:tcW w:w="8083" w:type="dxa"/>
            <w:tcBorders>
              <w:top w:val="single" w:sz="4" w:space="0" w:color="000000"/>
              <w:left w:val="single" w:sz="4" w:space="0" w:color="000000"/>
              <w:bottom w:val="single" w:sz="4" w:space="0" w:color="000000"/>
              <w:right w:val="single" w:sz="4" w:space="0" w:color="000000"/>
            </w:tcBorders>
            <w:shd w:val="clear" w:color="auto" w:fill="FFFFFF"/>
          </w:tcPr>
          <w:p w14:paraId="62A016F3" w14:textId="77777777" w:rsidR="00D4212F" w:rsidRPr="005F1614" w:rsidRDefault="00D4212F" w:rsidP="00AC0E80">
            <w:pPr>
              <w:rPr>
                <w:rFonts w:ascii="Arial" w:hAnsi="Arial" w:cs="Arial"/>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9D5AC5" w14:textId="77777777" w:rsidR="00D4212F" w:rsidRPr="005F1614" w:rsidRDefault="00D4212F" w:rsidP="00AC0E80">
            <w:pPr>
              <w:ind w:left="426"/>
              <w:jc w:val="both"/>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9B00005" w14:textId="77777777" w:rsidR="00D4212F" w:rsidRPr="005F1614" w:rsidRDefault="00D4212F" w:rsidP="00AC0E80">
            <w:pPr>
              <w:ind w:left="426"/>
              <w:jc w:val="both"/>
              <w:rPr>
                <w:rFonts w:ascii="Arial" w:hAnsi="Arial" w:cs="Arial"/>
                <w:b/>
                <w:sz w:val="22"/>
                <w:szCs w:val="22"/>
              </w:rPr>
            </w:pPr>
          </w:p>
        </w:tc>
        <w:tc>
          <w:tcPr>
            <w:tcW w:w="4250" w:type="dxa"/>
            <w:tcBorders>
              <w:top w:val="single" w:sz="4" w:space="0" w:color="000000"/>
              <w:left w:val="single" w:sz="4" w:space="0" w:color="000000"/>
              <w:bottom w:val="single" w:sz="4" w:space="0" w:color="000000"/>
              <w:right w:val="single" w:sz="4" w:space="0" w:color="000000"/>
            </w:tcBorders>
            <w:shd w:val="clear" w:color="auto" w:fill="FFFFFF"/>
          </w:tcPr>
          <w:p w14:paraId="4FFDB275" w14:textId="77777777" w:rsidR="00D4212F" w:rsidRPr="005F1614" w:rsidRDefault="00D4212F" w:rsidP="00AC0E80">
            <w:pPr>
              <w:jc w:val="both"/>
              <w:rPr>
                <w:rFonts w:ascii="Arial" w:hAnsi="Arial" w:cs="Arial"/>
                <w:b/>
                <w:sz w:val="22"/>
                <w:szCs w:val="22"/>
              </w:rPr>
            </w:pPr>
          </w:p>
        </w:tc>
      </w:tr>
      <w:tr w:rsidR="00D4212F" w:rsidRPr="005F1614" w14:paraId="608BFCC7" w14:textId="77777777" w:rsidTr="00001F6D">
        <w:tc>
          <w:tcPr>
            <w:tcW w:w="8083" w:type="dxa"/>
            <w:tcBorders>
              <w:top w:val="single" w:sz="4" w:space="0" w:color="000000"/>
              <w:left w:val="single" w:sz="4" w:space="0" w:color="000000"/>
              <w:bottom w:val="single" w:sz="4" w:space="0" w:color="000000"/>
              <w:right w:val="single" w:sz="4" w:space="0" w:color="000000"/>
            </w:tcBorders>
            <w:shd w:val="clear" w:color="auto" w:fill="FFFFFF"/>
          </w:tcPr>
          <w:p w14:paraId="5FC62397" w14:textId="77777777" w:rsidR="00D4212F" w:rsidRPr="005F1614" w:rsidRDefault="00D4212F" w:rsidP="00AC0E80">
            <w:pPr>
              <w:jc w:val="both"/>
              <w:rPr>
                <w:rFonts w:ascii="Arial" w:hAnsi="Arial" w:cs="Arial"/>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F502EFF" w14:textId="77777777" w:rsidR="00D4212F" w:rsidRPr="005F1614" w:rsidRDefault="00D4212F" w:rsidP="00AC0E80">
            <w:pPr>
              <w:ind w:left="426"/>
              <w:jc w:val="both"/>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227CFFE" w14:textId="77777777" w:rsidR="00D4212F" w:rsidRPr="005F1614" w:rsidRDefault="00D4212F" w:rsidP="00AC0E80">
            <w:pPr>
              <w:ind w:left="426"/>
              <w:jc w:val="both"/>
              <w:rPr>
                <w:rFonts w:ascii="Arial" w:hAnsi="Arial" w:cs="Arial"/>
                <w:b/>
                <w:sz w:val="22"/>
                <w:szCs w:val="22"/>
              </w:rPr>
            </w:pPr>
          </w:p>
        </w:tc>
        <w:tc>
          <w:tcPr>
            <w:tcW w:w="4250" w:type="dxa"/>
            <w:tcBorders>
              <w:top w:val="single" w:sz="4" w:space="0" w:color="000000"/>
              <w:left w:val="single" w:sz="4" w:space="0" w:color="000000"/>
              <w:bottom w:val="single" w:sz="4" w:space="0" w:color="000000"/>
              <w:right w:val="single" w:sz="4" w:space="0" w:color="000000"/>
            </w:tcBorders>
            <w:shd w:val="clear" w:color="auto" w:fill="FFFFFF"/>
          </w:tcPr>
          <w:p w14:paraId="5C631791" w14:textId="77777777" w:rsidR="00D4212F" w:rsidRPr="005F1614" w:rsidRDefault="00D4212F" w:rsidP="00AC0E80">
            <w:pPr>
              <w:jc w:val="both"/>
              <w:rPr>
                <w:rFonts w:ascii="Arial" w:hAnsi="Arial" w:cs="Arial"/>
                <w:b/>
                <w:sz w:val="22"/>
                <w:szCs w:val="22"/>
              </w:rPr>
            </w:pPr>
          </w:p>
        </w:tc>
      </w:tr>
      <w:tr w:rsidR="00D4212F" w:rsidRPr="005F1614" w14:paraId="3DC99860" w14:textId="77777777" w:rsidTr="00001F6D">
        <w:tc>
          <w:tcPr>
            <w:tcW w:w="8083" w:type="dxa"/>
            <w:tcBorders>
              <w:top w:val="single" w:sz="4" w:space="0" w:color="000000"/>
              <w:left w:val="single" w:sz="4" w:space="0" w:color="000000"/>
              <w:bottom w:val="single" w:sz="4" w:space="0" w:color="000000"/>
              <w:right w:val="single" w:sz="4" w:space="0" w:color="000000"/>
            </w:tcBorders>
            <w:shd w:val="clear" w:color="auto" w:fill="FFFFFF"/>
          </w:tcPr>
          <w:p w14:paraId="756D35BB" w14:textId="77777777" w:rsidR="00D4212F" w:rsidRPr="005F1614" w:rsidRDefault="00D4212F" w:rsidP="00AC0E80">
            <w:pPr>
              <w:jc w:val="both"/>
              <w:rPr>
                <w:rFonts w:ascii="Arial" w:hAnsi="Arial" w:cs="Arial"/>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B34629" w14:textId="77777777" w:rsidR="00D4212F" w:rsidRPr="005F1614" w:rsidRDefault="00D4212F" w:rsidP="00AC0E80">
            <w:pPr>
              <w:ind w:left="426"/>
              <w:jc w:val="both"/>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D977D37" w14:textId="77777777" w:rsidR="00D4212F" w:rsidRPr="005F1614" w:rsidRDefault="00D4212F" w:rsidP="00AC0E80">
            <w:pPr>
              <w:ind w:left="426"/>
              <w:jc w:val="both"/>
              <w:rPr>
                <w:rFonts w:ascii="Arial" w:hAnsi="Arial" w:cs="Arial"/>
                <w:b/>
                <w:sz w:val="22"/>
                <w:szCs w:val="22"/>
              </w:rPr>
            </w:pPr>
          </w:p>
        </w:tc>
        <w:tc>
          <w:tcPr>
            <w:tcW w:w="4250" w:type="dxa"/>
            <w:tcBorders>
              <w:top w:val="single" w:sz="4" w:space="0" w:color="000000"/>
              <w:left w:val="single" w:sz="4" w:space="0" w:color="000000"/>
              <w:bottom w:val="single" w:sz="4" w:space="0" w:color="000000"/>
              <w:right w:val="single" w:sz="4" w:space="0" w:color="000000"/>
            </w:tcBorders>
            <w:shd w:val="clear" w:color="auto" w:fill="FFFFFF"/>
          </w:tcPr>
          <w:p w14:paraId="67AB9D97" w14:textId="77777777" w:rsidR="00D4212F" w:rsidRPr="005F1614" w:rsidRDefault="00D4212F" w:rsidP="00AC0E80">
            <w:pPr>
              <w:jc w:val="both"/>
              <w:rPr>
                <w:rFonts w:ascii="Arial" w:hAnsi="Arial" w:cs="Arial"/>
                <w:b/>
                <w:sz w:val="22"/>
                <w:szCs w:val="22"/>
              </w:rPr>
            </w:pPr>
          </w:p>
        </w:tc>
      </w:tr>
      <w:tr w:rsidR="00D4212F" w:rsidRPr="005F1614" w14:paraId="3F2424DD" w14:textId="77777777" w:rsidTr="00001F6D">
        <w:tc>
          <w:tcPr>
            <w:tcW w:w="8083" w:type="dxa"/>
            <w:tcBorders>
              <w:top w:val="single" w:sz="4" w:space="0" w:color="000000"/>
              <w:left w:val="single" w:sz="4" w:space="0" w:color="000000"/>
              <w:bottom w:val="single" w:sz="4" w:space="0" w:color="000000"/>
              <w:right w:val="single" w:sz="4" w:space="0" w:color="000000"/>
            </w:tcBorders>
            <w:shd w:val="clear" w:color="auto" w:fill="FFFFFF"/>
          </w:tcPr>
          <w:p w14:paraId="79E771A4" w14:textId="77777777" w:rsidR="00D4212F" w:rsidRPr="005F1614" w:rsidRDefault="00D4212F" w:rsidP="00AC0E80">
            <w:pPr>
              <w:jc w:val="both"/>
              <w:rPr>
                <w:rFonts w:ascii="Arial" w:hAnsi="Arial" w:cs="Arial"/>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EFF8774" w14:textId="77777777" w:rsidR="00D4212F" w:rsidRPr="005F1614" w:rsidRDefault="00D4212F" w:rsidP="00AC0E80">
            <w:pPr>
              <w:ind w:left="426"/>
              <w:jc w:val="both"/>
              <w:rPr>
                <w:rFonts w:ascii="Arial" w:hAnsi="Arial" w:cs="Arial"/>
                <w:b/>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BFC561D" w14:textId="77777777" w:rsidR="00D4212F" w:rsidRPr="005F1614" w:rsidRDefault="00D4212F" w:rsidP="00AC0E80">
            <w:pPr>
              <w:ind w:left="426"/>
              <w:jc w:val="both"/>
              <w:rPr>
                <w:rFonts w:ascii="Arial" w:hAnsi="Arial" w:cs="Arial"/>
                <w:b/>
                <w:sz w:val="22"/>
                <w:szCs w:val="22"/>
              </w:rPr>
            </w:pPr>
          </w:p>
        </w:tc>
        <w:tc>
          <w:tcPr>
            <w:tcW w:w="4250" w:type="dxa"/>
            <w:tcBorders>
              <w:top w:val="single" w:sz="4" w:space="0" w:color="000000"/>
              <w:left w:val="single" w:sz="4" w:space="0" w:color="000000"/>
              <w:bottom w:val="single" w:sz="4" w:space="0" w:color="000000"/>
              <w:right w:val="single" w:sz="4" w:space="0" w:color="000000"/>
            </w:tcBorders>
            <w:shd w:val="clear" w:color="auto" w:fill="FFFFFF"/>
          </w:tcPr>
          <w:p w14:paraId="4A8082BB" w14:textId="77777777" w:rsidR="00D4212F" w:rsidRPr="005F1614" w:rsidRDefault="00D4212F" w:rsidP="00AC0E80">
            <w:pPr>
              <w:jc w:val="both"/>
              <w:rPr>
                <w:rFonts w:ascii="Arial" w:hAnsi="Arial" w:cs="Arial"/>
                <w:b/>
                <w:sz w:val="22"/>
                <w:szCs w:val="22"/>
              </w:rPr>
            </w:pPr>
          </w:p>
        </w:tc>
      </w:tr>
    </w:tbl>
    <w:p w14:paraId="68A6FF76" w14:textId="77777777" w:rsidR="00D4212F" w:rsidRPr="005F1614" w:rsidRDefault="00D4212F" w:rsidP="00D4212F">
      <w:pPr>
        <w:ind w:left="-426"/>
        <w:rPr>
          <w:rFonts w:ascii="Arial" w:hAnsi="Arial" w:cs="Arial"/>
          <w:b/>
          <w:sz w:val="22"/>
          <w:szCs w:val="22"/>
          <w:highlight w:val="yellow"/>
        </w:rPr>
      </w:pPr>
    </w:p>
    <w:p w14:paraId="69A32F27" w14:textId="77777777" w:rsidR="00D4212F" w:rsidRPr="005F1614" w:rsidRDefault="00D4212F" w:rsidP="00D4212F">
      <w:pPr>
        <w:ind w:left="-426"/>
        <w:rPr>
          <w:rFonts w:ascii="Arial" w:hAnsi="Arial" w:cs="Arial"/>
          <w:b/>
          <w:sz w:val="22"/>
          <w:szCs w:val="22"/>
          <w:highlight w:val="yellow"/>
        </w:rPr>
      </w:pPr>
    </w:p>
    <w:p w14:paraId="3454CA7A" w14:textId="77777777" w:rsidR="00D4212F" w:rsidRPr="005F1614" w:rsidRDefault="00D4212F" w:rsidP="00D4212F">
      <w:pPr>
        <w:ind w:left="-426"/>
        <w:jc w:val="center"/>
        <w:rPr>
          <w:rFonts w:ascii="Arial" w:hAnsi="Arial" w:cs="Arial"/>
          <w:b/>
          <w:sz w:val="22"/>
          <w:szCs w:val="22"/>
        </w:rPr>
      </w:pPr>
      <w:r w:rsidRPr="005F1614">
        <w:rPr>
          <w:rFonts w:ascii="Arial" w:hAnsi="Arial" w:cs="Arial"/>
          <w:b/>
          <w:sz w:val="22"/>
          <w:szCs w:val="22"/>
          <w:highlight w:val="yellow"/>
        </w:rPr>
        <w:t>***ONLY ACTIONS ADDED TO THE CHILD’S FILE, and to be followed up in supervision **</w:t>
      </w:r>
    </w:p>
    <w:p w14:paraId="33E885F5" w14:textId="77777777" w:rsidR="00D4212F" w:rsidRPr="005F1614" w:rsidRDefault="00D4212F" w:rsidP="00D4212F">
      <w:pPr>
        <w:ind w:left="-426"/>
        <w:rPr>
          <w:rFonts w:ascii="Arial" w:hAnsi="Arial" w:cs="Arial"/>
          <w:sz w:val="22"/>
          <w:szCs w:val="22"/>
        </w:rPr>
      </w:pPr>
    </w:p>
    <w:tbl>
      <w:tblPr>
        <w:tblW w:w="144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9"/>
      </w:tblGrid>
      <w:tr w:rsidR="00D4212F" w:rsidRPr="005F1614" w14:paraId="7F278370" w14:textId="77777777" w:rsidTr="00001F6D">
        <w:tc>
          <w:tcPr>
            <w:tcW w:w="14459" w:type="dxa"/>
            <w:tcBorders>
              <w:top w:val="single" w:sz="4" w:space="0" w:color="000000"/>
              <w:left w:val="single" w:sz="4" w:space="0" w:color="000000"/>
              <w:bottom w:val="single" w:sz="4" w:space="0" w:color="000000"/>
              <w:right w:val="single" w:sz="4" w:space="0" w:color="000000"/>
            </w:tcBorders>
            <w:shd w:val="clear" w:color="auto" w:fill="C6D9F1"/>
          </w:tcPr>
          <w:p w14:paraId="7A67E776" w14:textId="59C23234" w:rsidR="00D4212F" w:rsidRPr="005F1614" w:rsidRDefault="00D4212F" w:rsidP="00AC0E80">
            <w:pPr>
              <w:ind w:left="33"/>
              <w:jc w:val="both"/>
              <w:rPr>
                <w:rFonts w:ascii="Arial" w:hAnsi="Arial" w:cs="Arial"/>
                <w:b/>
                <w:sz w:val="22"/>
                <w:szCs w:val="22"/>
              </w:rPr>
            </w:pPr>
            <w:r w:rsidRPr="005F1614">
              <w:rPr>
                <w:rFonts w:ascii="Arial" w:hAnsi="Arial" w:cs="Arial"/>
                <w:b/>
                <w:color w:val="1F497D"/>
                <w:sz w:val="22"/>
                <w:szCs w:val="22"/>
              </w:rPr>
              <w:t>Actions for practitioner learning, team learning or Service learning</w:t>
            </w:r>
            <w:r w:rsidR="008D0472" w:rsidRPr="005F1614">
              <w:rPr>
                <w:rFonts w:ascii="Arial" w:hAnsi="Arial" w:cs="Arial"/>
                <w:b/>
                <w:color w:val="1F497D"/>
                <w:sz w:val="22"/>
                <w:szCs w:val="22"/>
              </w:rPr>
              <w:t xml:space="preserve">. </w:t>
            </w:r>
            <w:r w:rsidRPr="005F1614">
              <w:rPr>
                <w:rFonts w:ascii="Arial" w:hAnsi="Arial" w:cs="Arial"/>
                <w:b/>
                <w:color w:val="1F497D"/>
                <w:sz w:val="22"/>
                <w:szCs w:val="22"/>
              </w:rPr>
              <w:t xml:space="preserve">** NOT TO GO ON </w:t>
            </w:r>
            <w:r w:rsidR="00511510">
              <w:rPr>
                <w:rFonts w:ascii="Arial" w:hAnsi="Arial" w:cs="Arial"/>
                <w:b/>
                <w:color w:val="1F497D"/>
                <w:sz w:val="22"/>
                <w:szCs w:val="22"/>
              </w:rPr>
              <w:t xml:space="preserve">THE </w:t>
            </w:r>
            <w:r w:rsidRPr="005F1614">
              <w:rPr>
                <w:rFonts w:ascii="Arial" w:hAnsi="Arial" w:cs="Arial"/>
                <w:b/>
                <w:color w:val="1F497D"/>
                <w:sz w:val="22"/>
                <w:szCs w:val="22"/>
              </w:rPr>
              <w:t>FILE**</w:t>
            </w:r>
          </w:p>
        </w:tc>
      </w:tr>
      <w:tr w:rsidR="00D4212F" w:rsidRPr="005F1614" w14:paraId="1F0BC3F9" w14:textId="77777777" w:rsidTr="00001F6D">
        <w:tc>
          <w:tcPr>
            <w:tcW w:w="14459" w:type="dxa"/>
            <w:tcBorders>
              <w:top w:val="single" w:sz="4" w:space="0" w:color="000000"/>
              <w:left w:val="single" w:sz="4" w:space="0" w:color="000000"/>
              <w:bottom w:val="single" w:sz="4" w:space="0" w:color="000000"/>
              <w:right w:val="single" w:sz="4" w:space="0" w:color="000000"/>
            </w:tcBorders>
            <w:shd w:val="clear" w:color="auto" w:fill="FFFFFF"/>
          </w:tcPr>
          <w:p w14:paraId="29EA5D58" w14:textId="77777777" w:rsidR="00D4212F" w:rsidRPr="005F1614" w:rsidRDefault="00D4212F" w:rsidP="00AC0E80">
            <w:pPr>
              <w:jc w:val="both"/>
              <w:rPr>
                <w:rFonts w:ascii="Arial" w:hAnsi="Arial" w:cs="Arial"/>
                <w:b/>
                <w:sz w:val="22"/>
                <w:szCs w:val="22"/>
              </w:rPr>
            </w:pPr>
          </w:p>
        </w:tc>
      </w:tr>
      <w:tr w:rsidR="00D4212F" w:rsidRPr="005F1614" w14:paraId="79BAFE0C" w14:textId="77777777" w:rsidTr="00001F6D">
        <w:tc>
          <w:tcPr>
            <w:tcW w:w="14459" w:type="dxa"/>
            <w:tcBorders>
              <w:top w:val="single" w:sz="4" w:space="0" w:color="000000"/>
              <w:left w:val="single" w:sz="4" w:space="0" w:color="000000"/>
              <w:bottom w:val="single" w:sz="4" w:space="0" w:color="000000"/>
              <w:right w:val="single" w:sz="4" w:space="0" w:color="000000"/>
            </w:tcBorders>
            <w:shd w:val="clear" w:color="auto" w:fill="FFFFFF"/>
          </w:tcPr>
          <w:p w14:paraId="2169FA7B" w14:textId="77777777" w:rsidR="00D4212F" w:rsidRPr="005F1614" w:rsidRDefault="00D4212F" w:rsidP="00AC0E80">
            <w:pPr>
              <w:jc w:val="both"/>
              <w:rPr>
                <w:rFonts w:ascii="Arial" w:hAnsi="Arial" w:cs="Arial"/>
                <w:b/>
                <w:sz w:val="22"/>
                <w:szCs w:val="22"/>
              </w:rPr>
            </w:pPr>
          </w:p>
        </w:tc>
      </w:tr>
      <w:tr w:rsidR="00D4212F" w:rsidRPr="005F1614" w14:paraId="43C61FC8" w14:textId="77777777" w:rsidTr="00001F6D">
        <w:tc>
          <w:tcPr>
            <w:tcW w:w="14459" w:type="dxa"/>
            <w:tcBorders>
              <w:top w:val="single" w:sz="4" w:space="0" w:color="000000"/>
              <w:left w:val="single" w:sz="4" w:space="0" w:color="000000"/>
              <w:bottom w:val="single" w:sz="4" w:space="0" w:color="000000"/>
              <w:right w:val="single" w:sz="4" w:space="0" w:color="000000"/>
            </w:tcBorders>
            <w:shd w:val="clear" w:color="auto" w:fill="FFFFFF"/>
          </w:tcPr>
          <w:p w14:paraId="15B10980" w14:textId="77777777" w:rsidR="00D4212F" w:rsidRPr="005F1614" w:rsidRDefault="00D4212F" w:rsidP="00AC0E80">
            <w:pPr>
              <w:jc w:val="both"/>
              <w:rPr>
                <w:rFonts w:ascii="Arial" w:hAnsi="Arial" w:cs="Arial"/>
                <w:b/>
                <w:sz w:val="22"/>
                <w:szCs w:val="22"/>
              </w:rPr>
            </w:pPr>
          </w:p>
        </w:tc>
      </w:tr>
    </w:tbl>
    <w:p w14:paraId="22BE22E9" w14:textId="77777777" w:rsidR="00D4212F" w:rsidRPr="005F1614" w:rsidRDefault="00D4212F" w:rsidP="00D4212F">
      <w:pPr>
        <w:ind w:left="426"/>
        <w:rPr>
          <w:rFonts w:ascii="Arial" w:hAnsi="Arial" w:cs="Arial"/>
          <w:sz w:val="22"/>
          <w:szCs w:val="22"/>
        </w:rPr>
      </w:pPr>
    </w:p>
    <w:p w14:paraId="734E03A8" w14:textId="77777777" w:rsidR="00D4212F" w:rsidRDefault="00D4212F" w:rsidP="00D4212F">
      <w:pPr>
        <w:rPr>
          <w:rFonts w:ascii="Arial" w:hAnsi="Arial" w:cs="Arial"/>
          <w:b/>
          <w:sz w:val="22"/>
          <w:szCs w:val="22"/>
          <w:u w:val="single"/>
        </w:rPr>
      </w:pPr>
      <w:r w:rsidRPr="005F1614">
        <w:rPr>
          <w:rFonts w:ascii="Arial" w:hAnsi="Arial" w:cs="Arial"/>
          <w:b/>
          <w:sz w:val="22"/>
          <w:szCs w:val="22"/>
          <w:u w:val="single"/>
        </w:rPr>
        <w:br w:type="page"/>
      </w:r>
    </w:p>
    <w:p w14:paraId="12EF3B05" w14:textId="77777777" w:rsidR="00D4212F" w:rsidRDefault="00D4212F" w:rsidP="00D4212F">
      <w:pPr>
        <w:rPr>
          <w:rFonts w:ascii="Arial" w:hAnsi="Arial" w:cs="Arial"/>
          <w:b/>
          <w:sz w:val="22"/>
          <w:szCs w:val="22"/>
          <w:u w:val="single"/>
        </w:rPr>
      </w:pPr>
    </w:p>
    <w:p w14:paraId="7EB7F35F" w14:textId="7F741DF2" w:rsidR="00D4212F" w:rsidRPr="00245D52" w:rsidRDefault="00D4212F" w:rsidP="00D4212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8"/>
          <w:szCs w:val="28"/>
          <w:u w:val="single"/>
        </w:rPr>
      </w:pPr>
      <w:r w:rsidRPr="00245D52">
        <w:rPr>
          <w:rFonts w:ascii="Arial" w:hAnsi="Arial" w:cs="Arial"/>
          <w:b/>
          <w:sz w:val="28"/>
          <w:szCs w:val="28"/>
          <w:u w:val="single"/>
        </w:rPr>
        <w:t xml:space="preserve">APPENDIX – GUIDANCE NOTES FOR AUDITORS AND </w:t>
      </w:r>
      <w:r w:rsidR="00F14992" w:rsidRPr="00245D52">
        <w:rPr>
          <w:rFonts w:ascii="Arial" w:hAnsi="Arial" w:cs="Arial"/>
          <w:b/>
          <w:sz w:val="28"/>
          <w:szCs w:val="28"/>
          <w:u w:val="single"/>
        </w:rPr>
        <w:t>MODERATORS</w:t>
      </w:r>
      <w:r w:rsidR="00F14992" w:rsidRPr="003F3502">
        <w:rPr>
          <w:rFonts w:ascii="Arial" w:hAnsi="Arial" w:cs="Arial"/>
          <w:b/>
          <w:sz w:val="28"/>
          <w:szCs w:val="28"/>
          <w:u w:val="single"/>
        </w:rPr>
        <w:t>:</w:t>
      </w:r>
      <w:r w:rsidR="006223CC" w:rsidRPr="003F3502">
        <w:rPr>
          <w:rFonts w:ascii="Arial" w:hAnsi="Arial" w:cs="Arial"/>
          <w:b/>
          <w:sz w:val="28"/>
          <w:szCs w:val="28"/>
          <w:u w:val="single"/>
        </w:rPr>
        <w:t xml:space="preserve"> What </w:t>
      </w:r>
      <w:r w:rsidR="00001F6D">
        <w:rPr>
          <w:rFonts w:ascii="Arial" w:hAnsi="Arial" w:cs="Arial"/>
          <w:b/>
          <w:sz w:val="28"/>
          <w:szCs w:val="28"/>
          <w:u w:val="single"/>
        </w:rPr>
        <w:t>d</w:t>
      </w:r>
      <w:r w:rsidR="006223CC" w:rsidRPr="003F3502">
        <w:rPr>
          <w:rFonts w:ascii="Arial" w:hAnsi="Arial" w:cs="Arial"/>
          <w:b/>
          <w:sz w:val="28"/>
          <w:szCs w:val="28"/>
          <w:u w:val="single"/>
        </w:rPr>
        <w:t>oes G</w:t>
      </w:r>
      <w:r w:rsidR="00001F6D">
        <w:rPr>
          <w:rFonts w:ascii="Arial" w:hAnsi="Arial" w:cs="Arial"/>
          <w:b/>
          <w:sz w:val="28"/>
          <w:szCs w:val="28"/>
          <w:u w:val="single"/>
        </w:rPr>
        <w:t>OOD</w:t>
      </w:r>
      <w:r w:rsidR="006223CC" w:rsidRPr="003F3502">
        <w:rPr>
          <w:rFonts w:ascii="Arial" w:hAnsi="Arial" w:cs="Arial"/>
          <w:b/>
          <w:sz w:val="28"/>
          <w:szCs w:val="28"/>
          <w:u w:val="single"/>
        </w:rPr>
        <w:t xml:space="preserve"> </w:t>
      </w:r>
      <w:r w:rsidR="00001F6D">
        <w:rPr>
          <w:rFonts w:ascii="Arial" w:hAnsi="Arial" w:cs="Arial"/>
          <w:b/>
          <w:sz w:val="28"/>
          <w:szCs w:val="28"/>
          <w:u w:val="single"/>
        </w:rPr>
        <w:t>l</w:t>
      </w:r>
      <w:r w:rsidR="006223CC" w:rsidRPr="003F3502">
        <w:rPr>
          <w:rFonts w:ascii="Arial" w:hAnsi="Arial" w:cs="Arial"/>
          <w:b/>
          <w:sz w:val="28"/>
          <w:szCs w:val="28"/>
          <w:u w:val="single"/>
        </w:rPr>
        <w:t xml:space="preserve">ook </w:t>
      </w:r>
      <w:r w:rsidR="00001F6D">
        <w:rPr>
          <w:rFonts w:ascii="Arial" w:hAnsi="Arial" w:cs="Arial"/>
          <w:b/>
          <w:sz w:val="28"/>
          <w:szCs w:val="28"/>
          <w:u w:val="single"/>
        </w:rPr>
        <w:t>l</w:t>
      </w:r>
      <w:r w:rsidR="006223CC" w:rsidRPr="003F3502">
        <w:rPr>
          <w:rFonts w:ascii="Arial" w:hAnsi="Arial" w:cs="Arial"/>
          <w:b/>
          <w:sz w:val="28"/>
          <w:szCs w:val="28"/>
          <w:u w:val="single"/>
        </w:rPr>
        <w:t xml:space="preserve">ike? </w:t>
      </w:r>
    </w:p>
    <w:p w14:paraId="72008B6E" w14:textId="77777777" w:rsidR="00D4212F" w:rsidRDefault="00D4212F" w:rsidP="00D4212F">
      <w:pPr>
        <w:rPr>
          <w:rFonts w:ascii="Arial" w:hAnsi="Arial" w:cs="Arial"/>
          <w:sz w:val="22"/>
          <w:szCs w:val="22"/>
        </w:rPr>
      </w:pPr>
    </w:p>
    <w:p w14:paraId="19F1E7FC" w14:textId="4B8F45E1" w:rsidR="00D4212F" w:rsidRPr="003F3502" w:rsidRDefault="00886B86" w:rsidP="00D4212F">
      <w:pPr>
        <w:pBdr>
          <w:top w:val="single" w:sz="4" w:space="1" w:color="auto"/>
          <w:left w:val="single" w:sz="4" w:space="4" w:color="auto"/>
          <w:bottom w:val="single" w:sz="4" w:space="1" w:color="auto"/>
          <w:right w:val="single" w:sz="4" w:space="4" w:color="auto"/>
        </w:pBdr>
        <w:shd w:val="clear" w:color="auto" w:fill="FFF2CC" w:themeFill="accent4" w:themeFillTint="33"/>
        <w:spacing w:after="240"/>
        <w:rPr>
          <w:rFonts w:ascii="Arial" w:hAnsi="Arial" w:cs="Arial"/>
          <w:b/>
          <w:sz w:val="22"/>
          <w:szCs w:val="22"/>
        </w:rPr>
      </w:pPr>
      <w:r>
        <w:rPr>
          <w:rFonts w:ascii="Arial" w:hAnsi="Arial" w:cs="Arial"/>
          <w:b/>
          <w:sz w:val="22"/>
          <w:szCs w:val="22"/>
        </w:rPr>
        <w:t xml:space="preserve">Overall </w:t>
      </w:r>
      <w:r w:rsidR="00D4212F" w:rsidRPr="003F3502">
        <w:rPr>
          <w:rFonts w:ascii="Arial" w:hAnsi="Arial" w:cs="Arial"/>
          <w:b/>
          <w:sz w:val="22"/>
          <w:szCs w:val="22"/>
        </w:rPr>
        <w:t>Grading Criteria</w:t>
      </w:r>
      <w:r>
        <w:rPr>
          <w:rFonts w:ascii="Arial" w:hAnsi="Arial" w:cs="Arial"/>
          <w:b/>
          <w:sz w:val="22"/>
          <w:szCs w:val="22"/>
        </w:rPr>
        <w:t xml:space="preserve"> </w:t>
      </w:r>
      <w:r w:rsidR="007E049E" w:rsidRPr="007E049E">
        <w:rPr>
          <w:rFonts w:ascii="Arial" w:hAnsi="Arial" w:cs="Arial"/>
          <w:b/>
          <w:color w:val="FF0000"/>
          <w:sz w:val="22"/>
          <w:szCs w:val="22"/>
        </w:rPr>
        <w:t>(HIGH LEVEL)</w:t>
      </w:r>
    </w:p>
    <w:p w14:paraId="705D6D1C" w14:textId="5B5A35AA" w:rsidR="00D4212F" w:rsidRPr="00D20003" w:rsidRDefault="00D20003" w:rsidP="00D4212F">
      <w:pPr>
        <w:rPr>
          <w:rFonts w:ascii="Arial" w:hAnsi="Arial" w:cs="Arial"/>
          <w:color w:val="7030A0"/>
          <w:sz w:val="22"/>
          <w:szCs w:val="22"/>
        </w:rPr>
      </w:pPr>
      <w:r w:rsidRPr="00D20003">
        <w:rPr>
          <w:rFonts w:ascii="Arial" w:hAnsi="Arial" w:cs="Arial"/>
          <w:b/>
          <w:bCs/>
          <w:color w:val="7030A0"/>
          <w:sz w:val="22"/>
          <w:szCs w:val="22"/>
        </w:rPr>
        <w:t>OUTSTANDING</w:t>
      </w:r>
    </w:p>
    <w:p w14:paraId="4B2FBEB6" w14:textId="6436CA41" w:rsidR="00D4212F" w:rsidRPr="0043347A" w:rsidRDefault="00D4212F" w:rsidP="00D4212F">
      <w:pPr>
        <w:rPr>
          <w:rFonts w:ascii="Arial" w:hAnsi="Arial" w:cs="Arial"/>
          <w:sz w:val="22"/>
          <w:szCs w:val="22"/>
        </w:rPr>
      </w:pPr>
      <w:r w:rsidRPr="0043347A">
        <w:rPr>
          <w:rFonts w:ascii="Arial" w:hAnsi="Arial" w:cs="Arial"/>
          <w:sz w:val="22"/>
          <w:szCs w:val="22"/>
        </w:rPr>
        <w:t xml:space="preserve">It meets good consistently in all points AND that it has something outstanding in the work </w:t>
      </w:r>
      <w:r w:rsidR="00404569" w:rsidRPr="0043347A">
        <w:rPr>
          <w:rFonts w:ascii="Arial" w:hAnsi="Arial" w:cs="Arial"/>
          <w:sz w:val="22"/>
          <w:szCs w:val="22"/>
        </w:rPr>
        <w:t>e.g.,</w:t>
      </w:r>
      <w:r w:rsidRPr="0043347A">
        <w:rPr>
          <w:rFonts w:ascii="Arial" w:hAnsi="Arial" w:cs="Arial"/>
          <w:sz w:val="22"/>
          <w:szCs w:val="22"/>
        </w:rPr>
        <w:t xml:space="preserve"> exceptionally effective direct work that achieves extraordinary results. </w:t>
      </w:r>
      <w:r w:rsidR="00404569" w:rsidRPr="0043347A">
        <w:rPr>
          <w:rFonts w:ascii="Arial" w:hAnsi="Arial" w:cs="Arial"/>
          <w:sz w:val="22"/>
          <w:szCs w:val="22"/>
        </w:rPr>
        <w:t>E.g.,</w:t>
      </w:r>
      <w:r w:rsidRPr="0043347A">
        <w:rPr>
          <w:rFonts w:ascii="Arial" w:hAnsi="Arial" w:cs="Arial"/>
          <w:sz w:val="22"/>
          <w:szCs w:val="22"/>
        </w:rPr>
        <w:t xml:space="preserve"> a particularly through and sophisticated assessment of complex issues that helps give clarity and direction to the </w:t>
      </w:r>
      <w:r w:rsidR="00511510">
        <w:rPr>
          <w:rFonts w:ascii="Arial" w:hAnsi="Arial" w:cs="Arial"/>
          <w:sz w:val="22"/>
          <w:szCs w:val="22"/>
        </w:rPr>
        <w:t>work</w:t>
      </w:r>
      <w:r w:rsidRPr="0043347A">
        <w:rPr>
          <w:rFonts w:ascii="Arial" w:hAnsi="Arial" w:cs="Arial"/>
          <w:sz w:val="22"/>
          <w:szCs w:val="22"/>
        </w:rPr>
        <w:t xml:space="preserve">. </w:t>
      </w:r>
    </w:p>
    <w:p w14:paraId="01B4298F" w14:textId="77777777" w:rsidR="00D4212F" w:rsidRPr="0043347A" w:rsidRDefault="00D4212F" w:rsidP="00D4212F">
      <w:pPr>
        <w:rPr>
          <w:rFonts w:ascii="Arial" w:hAnsi="Arial" w:cs="Arial"/>
          <w:sz w:val="22"/>
          <w:szCs w:val="22"/>
        </w:rPr>
      </w:pPr>
      <w:r w:rsidRPr="0043347A">
        <w:rPr>
          <w:rFonts w:ascii="Arial" w:hAnsi="Arial" w:cs="Arial"/>
          <w:sz w:val="22"/>
          <w:szCs w:val="22"/>
        </w:rPr>
        <w:t>  </w:t>
      </w:r>
    </w:p>
    <w:p w14:paraId="77AAF377" w14:textId="182DFD3B" w:rsidR="00D4212F" w:rsidRPr="00D20003" w:rsidRDefault="00D20003" w:rsidP="00D4212F">
      <w:pPr>
        <w:rPr>
          <w:rFonts w:ascii="Arial" w:hAnsi="Arial" w:cs="Arial"/>
          <w:color w:val="538135" w:themeColor="accent6" w:themeShade="BF"/>
          <w:sz w:val="22"/>
          <w:szCs w:val="22"/>
        </w:rPr>
      </w:pPr>
      <w:r w:rsidRPr="00D20003">
        <w:rPr>
          <w:rFonts w:ascii="Arial" w:hAnsi="Arial" w:cs="Arial"/>
          <w:b/>
          <w:bCs/>
          <w:color w:val="538135" w:themeColor="accent6" w:themeShade="BF"/>
          <w:sz w:val="22"/>
          <w:szCs w:val="22"/>
        </w:rPr>
        <w:t>GOOD:</w:t>
      </w:r>
    </w:p>
    <w:p w14:paraId="3B406C25" w14:textId="77777777" w:rsidR="00982F39" w:rsidRDefault="00982F39" w:rsidP="005F1614">
      <w:pPr>
        <w:pStyle w:val="gmail-msolistparagraph"/>
        <w:numPr>
          <w:ilvl w:val="0"/>
          <w:numId w:val="34"/>
        </w:numPr>
        <w:tabs>
          <w:tab w:val="left" w:pos="993"/>
        </w:tabs>
        <w:spacing w:before="0" w:beforeAutospacing="0" w:after="0" w:afterAutospacing="0"/>
        <w:ind w:left="709"/>
        <w:rPr>
          <w:rFonts w:ascii="Arial" w:hAnsi="Arial" w:cs="Arial"/>
        </w:rPr>
      </w:pPr>
      <w:r w:rsidRPr="0043347A">
        <w:rPr>
          <w:rFonts w:ascii="Arial" w:hAnsi="Arial" w:cs="Arial"/>
        </w:rPr>
        <w:t>The child and family are receiving good support</w:t>
      </w:r>
    </w:p>
    <w:p w14:paraId="7267B8CC" w14:textId="1538B33A" w:rsidR="00D4212F" w:rsidRPr="0043347A" w:rsidRDefault="00D43E28" w:rsidP="005F1614">
      <w:pPr>
        <w:pStyle w:val="gmail-msolistparagraph"/>
        <w:numPr>
          <w:ilvl w:val="0"/>
          <w:numId w:val="34"/>
        </w:numPr>
        <w:tabs>
          <w:tab w:val="left" w:pos="993"/>
        </w:tabs>
        <w:spacing w:before="0" w:beforeAutospacing="0" w:after="0" w:afterAutospacing="0"/>
        <w:ind w:left="709"/>
        <w:rPr>
          <w:rFonts w:ascii="Arial" w:hAnsi="Arial" w:cs="Arial"/>
        </w:rPr>
      </w:pPr>
      <w:r>
        <w:rPr>
          <w:rFonts w:ascii="Arial" w:hAnsi="Arial" w:cs="Arial"/>
        </w:rPr>
        <w:t>T</w:t>
      </w:r>
      <w:r w:rsidR="00D4212F" w:rsidRPr="0043347A">
        <w:rPr>
          <w:rFonts w:ascii="Arial" w:hAnsi="Arial" w:cs="Arial"/>
        </w:rPr>
        <w:t xml:space="preserve">hresholds </w:t>
      </w:r>
      <w:r>
        <w:rPr>
          <w:rFonts w:ascii="Arial" w:hAnsi="Arial" w:cs="Arial"/>
        </w:rPr>
        <w:t xml:space="preserve">are </w:t>
      </w:r>
      <w:r w:rsidR="00D4212F" w:rsidRPr="0043347A">
        <w:rPr>
          <w:rFonts w:ascii="Arial" w:hAnsi="Arial" w:cs="Arial"/>
        </w:rPr>
        <w:t>applied appropriately; step up/down, escalation and closure</w:t>
      </w:r>
      <w:r>
        <w:rPr>
          <w:rFonts w:ascii="Arial" w:hAnsi="Arial" w:cs="Arial"/>
        </w:rPr>
        <w:t>.</w:t>
      </w:r>
    </w:p>
    <w:p w14:paraId="642F6622" w14:textId="77777777" w:rsidR="00982F39" w:rsidRDefault="00D43E28" w:rsidP="005F1614">
      <w:pPr>
        <w:pStyle w:val="gmail-msolistparagraph"/>
        <w:numPr>
          <w:ilvl w:val="0"/>
          <w:numId w:val="34"/>
        </w:numPr>
        <w:tabs>
          <w:tab w:val="left" w:pos="993"/>
        </w:tabs>
        <w:spacing w:before="0" w:beforeAutospacing="0" w:after="0" w:afterAutospacing="0"/>
        <w:ind w:left="709"/>
        <w:rPr>
          <w:rFonts w:ascii="Arial" w:hAnsi="Arial" w:cs="Arial"/>
        </w:rPr>
      </w:pPr>
      <w:r>
        <w:rPr>
          <w:rFonts w:ascii="Arial" w:hAnsi="Arial" w:cs="Arial"/>
        </w:rPr>
        <w:t>R</w:t>
      </w:r>
      <w:r w:rsidR="00D4212F" w:rsidRPr="0043347A">
        <w:rPr>
          <w:rFonts w:ascii="Arial" w:hAnsi="Arial" w:cs="Arial"/>
        </w:rPr>
        <w:t>elationship based direct work is evident and purposeful</w:t>
      </w:r>
      <w:r w:rsidR="00982F39">
        <w:rPr>
          <w:rFonts w:ascii="Arial" w:hAnsi="Arial" w:cs="Arial"/>
        </w:rPr>
        <w:t>.</w:t>
      </w:r>
    </w:p>
    <w:p w14:paraId="10296CB6" w14:textId="15DF4617" w:rsidR="00D4212F" w:rsidRPr="0043347A" w:rsidRDefault="00982F39" w:rsidP="005F1614">
      <w:pPr>
        <w:pStyle w:val="gmail-msolistparagraph"/>
        <w:numPr>
          <w:ilvl w:val="0"/>
          <w:numId w:val="34"/>
        </w:numPr>
        <w:tabs>
          <w:tab w:val="left" w:pos="993"/>
        </w:tabs>
        <w:spacing w:before="0" w:beforeAutospacing="0" w:after="0" w:afterAutospacing="0"/>
        <w:ind w:left="709"/>
        <w:rPr>
          <w:rFonts w:ascii="Arial" w:hAnsi="Arial" w:cs="Arial"/>
        </w:rPr>
      </w:pPr>
      <w:r>
        <w:rPr>
          <w:rFonts w:ascii="Arial" w:hAnsi="Arial" w:cs="Arial"/>
        </w:rPr>
        <w:t xml:space="preserve">The work is of a consistent high standard and </w:t>
      </w:r>
      <w:r w:rsidR="00D4212F" w:rsidRPr="0043347A">
        <w:rPr>
          <w:rFonts w:ascii="Arial" w:hAnsi="Arial" w:cs="Arial"/>
        </w:rPr>
        <w:t>is making a difference</w:t>
      </w:r>
      <w:r>
        <w:rPr>
          <w:rFonts w:ascii="Arial" w:hAnsi="Arial" w:cs="Arial"/>
        </w:rPr>
        <w:t xml:space="preserve"> to children, young people and families.</w:t>
      </w:r>
    </w:p>
    <w:p w14:paraId="203C4CAC" w14:textId="76BE998B" w:rsidR="00D4212F" w:rsidRPr="0043347A" w:rsidRDefault="00D43E28" w:rsidP="005F1614">
      <w:pPr>
        <w:pStyle w:val="gmail-msolistparagraph"/>
        <w:numPr>
          <w:ilvl w:val="0"/>
          <w:numId w:val="34"/>
        </w:numPr>
        <w:tabs>
          <w:tab w:val="left" w:pos="993"/>
        </w:tabs>
        <w:spacing w:before="0" w:beforeAutospacing="0" w:after="0" w:afterAutospacing="0"/>
        <w:ind w:left="709"/>
        <w:rPr>
          <w:rFonts w:ascii="Arial" w:hAnsi="Arial" w:cs="Arial"/>
        </w:rPr>
      </w:pPr>
      <w:r>
        <w:rPr>
          <w:rFonts w:ascii="Arial" w:hAnsi="Arial" w:cs="Arial"/>
        </w:rPr>
        <w:t>R</w:t>
      </w:r>
      <w:r w:rsidR="00D4212F" w:rsidRPr="0043347A">
        <w:rPr>
          <w:rFonts w:ascii="Arial" w:hAnsi="Arial" w:cs="Arial"/>
        </w:rPr>
        <w:t>isk is managed well</w:t>
      </w:r>
      <w:r>
        <w:rPr>
          <w:rFonts w:ascii="Arial" w:hAnsi="Arial" w:cs="Arial"/>
        </w:rPr>
        <w:t>.</w:t>
      </w:r>
    </w:p>
    <w:p w14:paraId="4456320F" w14:textId="2248F0CB" w:rsidR="00D4212F" w:rsidRPr="0043347A" w:rsidRDefault="00D43E28" w:rsidP="005F1614">
      <w:pPr>
        <w:pStyle w:val="gmail-msolistparagraph"/>
        <w:numPr>
          <w:ilvl w:val="0"/>
          <w:numId w:val="34"/>
        </w:numPr>
        <w:tabs>
          <w:tab w:val="left" w:pos="993"/>
        </w:tabs>
        <w:spacing w:before="0" w:beforeAutospacing="0" w:after="0" w:afterAutospacing="0"/>
        <w:ind w:left="709"/>
        <w:rPr>
          <w:rFonts w:ascii="Arial" w:hAnsi="Arial" w:cs="Arial"/>
        </w:rPr>
      </w:pPr>
      <w:r>
        <w:rPr>
          <w:rFonts w:ascii="Arial" w:hAnsi="Arial" w:cs="Arial"/>
        </w:rPr>
        <w:t>M</w:t>
      </w:r>
      <w:r w:rsidR="00D4212F" w:rsidRPr="0043347A">
        <w:rPr>
          <w:rFonts w:ascii="Arial" w:hAnsi="Arial" w:cs="Arial"/>
        </w:rPr>
        <w:t xml:space="preserve">anagement oversight is effective and driving the </w:t>
      </w:r>
      <w:r w:rsidR="00511510">
        <w:rPr>
          <w:rFonts w:ascii="Arial" w:hAnsi="Arial" w:cs="Arial"/>
        </w:rPr>
        <w:t>work</w:t>
      </w:r>
      <w:r>
        <w:rPr>
          <w:rFonts w:ascii="Arial" w:hAnsi="Arial" w:cs="Arial"/>
        </w:rPr>
        <w:t>.</w:t>
      </w:r>
    </w:p>
    <w:p w14:paraId="39CB3F8B" w14:textId="4488EAE8" w:rsidR="00D4212F" w:rsidRPr="0043347A" w:rsidRDefault="00D43E28" w:rsidP="005F1614">
      <w:pPr>
        <w:pStyle w:val="gmail-msolistparagraph"/>
        <w:numPr>
          <w:ilvl w:val="0"/>
          <w:numId w:val="34"/>
        </w:numPr>
        <w:tabs>
          <w:tab w:val="left" w:pos="993"/>
        </w:tabs>
        <w:spacing w:before="0" w:beforeAutospacing="0" w:after="0" w:afterAutospacing="0"/>
        <w:ind w:left="709"/>
        <w:rPr>
          <w:rFonts w:ascii="Arial" w:hAnsi="Arial" w:cs="Arial"/>
        </w:rPr>
      </w:pPr>
      <w:r>
        <w:rPr>
          <w:rFonts w:ascii="Arial" w:hAnsi="Arial" w:cs="Arial"/>
        </w:rPr>
        <w:t>There is no drift or delay</w:t>
      </w:r>
      <w:r w:rsidR="003356ED">
        <w:rPr>
          <w:rFonts w:ascii="Arial" w:hAnsi="Arial" w:cs="Arial"/>
        </w:rPr>
        <w:t xml:space="preserve">; </w:t>
      </w:r>
      <w:r w:rsidR="003356ED" w:rsidRPr="0043347A">
        <w:rPr>
          <w:rFonts w:ascii="Arial" w:hAnsi="Arial" w:cs="Arial"/>
        </w:rPr>
        <w:t>any deficits in the work are minor and do not have an impact on children or outcomes.</w:t>
      </w:r>
    </w:p>
    <w:p w14:paraId="45518605" w14:textId="4D07C4F4" w:rsidR="00D4212F" w:rsidRPr="0043347A" w:rsidRDefault="00D4212F" w:rsidP="005F1614">
      <w:pPr>
        <w:pStyle w:val="gmail-msolistparagraph"/>
        <w:numPr>
          <w:ilvl w:val="0"/>
          <w:numId w:val="34"/>
        </w:numPr>
        <w:tabs>
          <w:tab w:val="left" w:pos="993"/>
        </w:tabs>
        <w:spacing w:before="0" w:beforeAutospacing="0" w:after="0" w:afterAutospacing="0"/>
        <w:ind w:left="709"/>
        <w:rPr>
          <w:rFonts w:ascii="Arial" w:hAnsi="Arial" w:cs="Arial"/>
        </w:rPr>
      </w:pPr>
      <w:r w:rsidRPr="0043347A">
        <w:rPr>
          <w:rFonts w:ascii="Arial" w:hAnsi="Arial" w:cs="Arial"/>
        </w:rPr>
        <w:t xml:space="preserve">Assessments are comprehensive, analytical and make appropriate recommendations that inform well </w:t>
      </w:r>
      <w:r w:rsidR="00D43E28">
        <w:rPr>
          <w:rFonts w:ascii="Arial" w:hAnsi="Arial" w:cs="Arial"/>
        </w:rPr>
        <w:t xml:space="preserve">the </w:t>
      </w:r>
      <w:r w:rsidRPr="0043347A">
        <w:rPr>
          <w:rFonts w:ascii="Arial" w:hAnsi="Arial" w:cs="Arial"/>
        </w:rPr>
        <w:t>targeted help in plans</w:t>
      </w:r>
      <w:r w:rsidR="00D43E28">
        <w:rPr>
          <w:rFonts w:ascii="Arial" w:hAnsi="Arial" w:cs="Arial"/>
        </w:rPr>
        <w:t>.</w:t>
      </w:r>
    </w:p>
    <w:p w14:paraId="638F5571" w14:textId="3E1BA752" w:rsidR="00D4212F" w:rsidRPr="0043347A" w:rsidRDefault="00D4212F" w:rsidP="005F1614">
      <w:pPr>
        <w:pStyle w:val="gmail-msolistparagraph"/>
        <w:numPr>
          <w:ilvl w:val="0"/>
          <w:numId w:val="34"/>
        </w:numPr>
        <w:tabs>
          <w:tab w:val="left" w:pos="993"/>
        </w:tabs>
        <w:spacing w:before="0" w:beforeAutospacing="0" w:after="0" w:afterAutospacing="0"/>
        <w:ind w:left="709"/>
        <w:rPr>
          <w:rFonts w:ascii="Arial" w:hAnsi="Arial" w:cs="Arial"/>
        </w:rPr>
      </w:pPr>
      <w:r w:rsidRPr="0043347A">
        <w:rPr>
          <w:rFonts w:ascii="Arial" w:hAnsi="Arial" w:cs="Arial"/>
        </w:rPr>
        <w:t>Agencies are used well to inform plans and support families</w:t>
      </w:r>
      <w:r w:rsidR="00D43E28">
        <w:rPr>
          <w:rFonts w:ascii="Arial" w:hAnsi="Arial" w:cs="Arial"/>
        </w:rPr>
        <w:t>.</w:t>
      </w:r>
    </w:p>
    <w:p w14:paraId="0CCDB1E9" w14:textId="77777777" w:rsidR="00D4212F" w:rsidRPr="0043347A" w:rsidRDefault="00D4212F" w:rsidP="00D4212F">
      <w:pPr>
        <w:rPr>
          <w:rFonts w:ascii="Arial" w:hAnsi="Arial" w:cs="Arial"/>
          <w:sz w:val="22"/>
          <w:szCs w:val="22"/>
        </w:rPr>
      </w:pPr>
      <w:r w:rsidRPr="0043347A">
        <w:rPr>
          <w:rFonts w:ascii="Arial" w:hAnsi="Arial" w:cs="Arial"/>
          <w:sz w:val="22"/>
          <w:szCs w:val="22"/>
        </w:rPr>
        <w:t> </w:t>
      </w:r>
    </w:p>
    <w:p w14:paraId="4A2EF3A9" w14:textId="715FD83A" w:rsidR="00D4212F" w:rsidRPr="00D20003" w:rsidRDefault="00D20003" w:rsidP="00D4212F">
      <w:pPr>
        <w:rPr>
          <w:rFonts w:ascii="Arial" w:hAnsi="Arial" w:cs="Arial"/>
          <w:color w:val="FFC000"/>
          <w:sz w:val="22"/>
          <w:szCs w:val="22"/>
        </w:rPr>
      </w:pPr>
      <w:r w:rsidRPr="00D20003">
        <w:rPr>
          <w:rFonts w:ascii="Arial" w:hAnsi="Arial" w:cs="Arial"/>
          <w:b/>
          <w:bCs/>
          <w:color w:val="FFC000"/>
          <w:sz w:val="22"/>
          <w:szCs w:val="22"/>
        </w:rPr>
        <w:t>REQUIRES IMPROVEMENT:</w:t>
      </w:r>
    </w:p>
    <w:p w14:paraId="06468732" w14:textId="77777777" w:rsidR="00D4212F" w:rsidRPr="0043347A" w:rsidRDefault="00D4212F" w:rsidP="00D4212F">
      <w:pPr>
        <w:rPr>
          <w:rFonts w:ascii="Arial" w:hAnsi="Arial" w:cs="Arial"/>
          <w:sz w:val="22"/>
          <w:szCs w:val="22"/>
        </w:rPr>
      </w:pPr>
      <w:r w:rsidRPr="0043347A">
        <w:rPr>
          <w:rFonts w:ascii="Arial" w:hAnsi="Arial" w:cs="Arial"/>
          <w:sz w:val="22"/>
          <w:szCs w:val="22"/>
        </w:rPr>
        <w:t xml:space="preserve">Falls below good but does not leave children at risk of significant harm. </w:t>
      </w:r>
    </w:p>
    <w:p w14:paraId="5ABD32BF" w14:textId="77777777" w:rsidR="00D4212F" w:rsidRPr="0043347A" w:rsidRDefault="00D4212F" w:rsidP="00D4212F">
      <w:pPr>
        <w:rPr>
          <w:rFonts w:ascii="Arial" w:hAnsi="Arial" w:cs="Arial"/>
          <w:sz w:val="22"/>
          <w:szCs w:val="22"/>
        </w:rPr>
      </w:pPr>
      <w:r w:rsidRPr="0043347A">
        <w:rPr>
          <w:rFonts w:ascii="Arial" w:hAnsi="Arial" w:cs="Arial"/>
          <w:sz w:val="22"/>
          <w:szCs w:val="22"/>
        </w:rPr>
        <w:t> </w:t>
      </w:r>
    </w:p>
    <w:p w14:paraId="2750C253" w14:textId="5336ECCE" w:rsidR="00D4212F" w:rsidRPr="00D20003" w:rsidRDefault="00D20003" w:rsidP="00D4212F">
      <w:pPr>
        <w:rPr>
          <w:rFonts w:ascii="Arial" w:hAnsi="Arial" w:cs="Arial"/>
          <w:color w:val="C00000"/>
          <w:sz w:val="22"/>
          <w:szCs w:val="22"/>
        </w:rPr>
      </w:pPr>
      <w:r w:rsidRPr="00D20003">
        <w:rPr>
          <w:rFonts w:ascii="Arial" w:hAnsi="Arial" w:cs="Arial"/>
          <w:b/>
          <w:bCs/>
          <w:color w:val="C00000"/>
          <w:sz w:val="22"/>
          <w:szCs w:val="22"/>
        </w:rPr>
        <w:t>INADEQUATE</w:t>
      </w:r>
    </w:p>
    <w:p w14:paraId="603BA412" w14:textId="77777777" w:rsidR="00D4212F" w:rsidRPr="0043347A" w:rsidRDefault="00D4212F" w:rsidP="00D4212F">
      <w:pPr>
        <w:rPr>
          <w:rFonts w:ascii="Arial" w:hAnsi="Arial" w:cs="Arial"/>
          <w:sz w:val="22"/>
          <w:szCs w:val="22"/>
        </w:rPr>
      </w:pPr>
      <w:r w:rsidRPr="0043347A">
        <w:rPr>
          <w:rFonts w:ascii="Arial" w:hAnsi="Arial" w:cs="Arial"/>
          <w:sz w:val="22"/>
          <w:szCs w:val="22"/>
        </w:rPr>
        <w:t>Children are left at risk of significant harm. </w:t>
      </w:r>
    </w:p>
    <w:p w14:paraId="6B123009" w14:textId="77777777" w:rsidR="00D4212F" w:rsidRDefault="00D4212F" w:rsidP="00D4212F">
      <w:pPr>
        <w:rPr>
          <w:rFonts w:ascii="Arial" w:hAnsi="Arial" w:cs="Arial"/>
          <w:sz w:val="22"/>
          <w:szCs w:val="22"/>
        </w:rPr>
      </w:pPr>
    </w:p>
    <w:p w14:paraId="75CAD73A" w14:textId="77777777" w:rsidR="00001F6D" w:rsidRDefault="00001F6D">
      <w:pPr>
        <w:spacing w:after="160" w:line="259" w:lineRule="auto"/>
        <w:rPr>
          <w:rFonts w:ascii="Arial" w:hAnsi="Arial" w:cs="Arial"/>
          <w:sz w:val="22"/>
          <w:szCs w:val="22"/>
        </w:rPr>
      </w:pPr>
      <w:r>
        <w:rPr>
          <w:rFonts w:ascii="Arial" w:hAnsi="Arial" w:cs="Arial"/>
          <w:sz w:val="22"/>
          <w:szCs w:val="22"/>
        </w:rPr>
        <w:br w:type="page"/>
      </w:r>
    </w:p>
    <w:p w14:paraId="33C9BFE2" w14:textId="2B1C3FDD" w:rsidR="00D4212F" w:rsidRPr="007A3133" w:rsidRDefault="00001F6D" w:rsidP="00983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jc w:val="center"/>
        <w:rPr>
          <w:rFonts w:ascii="Arial" w:hAnsi="Arial" w:cs="Arial"/>
          <w:b/>
          <w:bCs/>
          <w:sz w:val="28"/>
          <w:szCs w:val="28"/>
        </w:rPr>
      </w:pPr>
      <w:r w:rsidRPr="007A3133">
        <w:rPr>
          <w:rFonts w:ascii="Arial" w:hAnsi="Arial" w:cs="Arial"/>
          <w:b/>
          <w:bCs/>
          <w:sz w:val="28"/>
          <w:szCs w:val="28"/>
        </w:rPr>
        <w:t>EXPECTED PRACTICE QUALITY TO MEET THE GRADING OF “GOOD”</w:t>
      </w:r>
    </w:p>
    <w:p w14:paraId="3941397A" w14:textId="77777777" w:rsidR="00001F6D" w:rsidRPr="00131276" w:rsidRDefault="00001F6D" w:rsidP="00D4212F">
      <w:pPr>
        <w:rPr>
          <w:rFonts w:ascii="Arial" w:hAnsi="Arial" w:cs="Arial"/>
          <w:sz w:val="22"/>
          <w:szCs w:val="22"/>
        </w:rPr>
      </w:pPr>
    </w:p>
    <w:p w14:paraId="5DD30942" w14:textId="77777777" w:rsidR="00D4212F" w:rsidRPr="00131276" w:rsidRDefault="00D4212F" w:rsidP="00D4212F">
      <w:pPr>
        <w:pBdr>
          <w:top w:val="single" w:sz="4" w:space="1" w:color="auto"/>
          <w:left w:val="single" w:sz="4" w:space="4" w:color="auto"/>
          <w:bottom w:val="single" w:sz="4" w:space="1" w:color="auto"/>
          <w:right w:val="single" w:sz="4" w:space="4" w:color="auto"/>
        </w:pBdr>
        <w:shd w:val="clear" w:color="auto" w:fill="FFF2CC" w:themeFill="accent4" w:themeFillTint="33"/>
        <w:spacing w:after="240"/>
        <w:rPr>
          <w:rFonts w:ascii="Arial" w:hAnsi="Arial" w:cs="Arial"/>
          <w:b/>
          <w:sz w:val="22"/>
          <w:szCs w:val="22"/>
        </w:rPr>
      </w:pPr>
      <w:r w:rsidRPr="00131276">
        <w:rPr>
          <w:rFonts w:ascii="Arial" w:hAnsi="Arial" w:cs="Arial"/>
          <w:b/>
          <w:sz w:val="22"/>
          <w:szCs w:val="22"/>
        </w:rPr>
        <w:t>CURIOSITY</w:t>
      </w:r>
    </w:p>
    <w:p w14:paraId="3C74E790" w14:textId="77777777" w:rsidR="00D934D7" w:rsidRPr="00E33E52" w:rsidRDefault="00D934D7" w:rsidP="00D934D7">
      <w:pPr>
        <w:spacing w:after="120"/>
        <w:rPr>
          <w:rFonts w:ascii="Arial" w:hAnsi="Arial" w:cs="Arial"/>
          <w:b/>
          <w:color w:val="000000"/>
          <w:sz w:val="22"/>
          <w:szCs w:val="22"/>
          <w:u w:val="single"/>
        </w:rPr>
      </w:pPr>
      <w:r w:rsidRPr="00E33E52">
        <w:rPr>
          <w:rFonts w:ascii="Arial" w:hAnsi="Arial" w:cs="Arial"/>
          <w:b/>
          <w:color w:val="000000"/>
          <w:sz w:val="22"/>
          <w:szCs w:val="22"/>
          <w:u w:val="single"/>
        </w:rPr>
        <w:t>1. R</w:t>
      </w:r>
      <w:r>
        <w:rPr>
          <w:rFonts w:ascii="Arial" w:hAnsi="Arial" w:cs="Arial"/>
          <w:b/>
          <w:color w:val="000000"/>
          <w:sz w:val="22"/>
          <w:szCs w:val="22"/>
          <w:u w:val="single"/>
        </w:rPr>
        <w:t>isk</w:t>
      </w:r>
      <w:r w:rsidRPr="00E33E52">
        <w:rPr>
          <w:rFonts w:ascii="Arial" w:hAnsi="Arial" w:cs="Arial"/>
          <w:b/>
          <w:color w:val="000000"/>
          <w:sz w:val="22"/>
          <w:szCs w:val="22"/>
          <w:u w:val="single"/>
        </w:rPr>
        <w:t>:</w:t>
      </w:r>
    </w:p>
    <w:p w14:paraId="6BE451CE" w14:textId="77777777" w:rsidR="00D934D7" w:rsidRPr="00810F54" w:rsidRDefault="00D934D7" w:rsidP="00D934D7">
      <w:pPr>
        <w:pStyle w:val="ListParagraph"/>
        <w:numPr>
          <w:ilvl w:val="0"/>
          <w:numId w:val="5"/>
        </w:numPr>
        <w:ind w:left="426"/>
        <w:rPr>
          <w:rFonts w:ascii="Arial" w:hAnsi="Arial" w:cs="Arial"/>
          <w:color w:val="000000"/>
        </w:rPr>
      </w:pPr>
      <w:r w:rsidRPr="00810F54">
        <w:rPr>
          <w:rFonts w:ascii="Arial" w:hAnsi="Arial" w:cs="Arial"/>
          <w:color w:val="000000"/>
        </w:rPr>
        <w:t>Risk (including extra familial) has been properly recognised, and strategy meetings and safety planning has been used effectively to address it</w:t>
      </w:r>
      <w:r>
        <w:rPr>
          <w:rFonts w:ascii="Arial" w:hAnsi="Arial" w:cs="Arial"/>
          <w:color w:val="000000"/>
        </w:rPr>
        <w:t>.</w:t>
      </w:r>
    </w:p>
    <w:p w14:paraId="31234B84" w14:textId="77777777" w:rsidR="00D934D7" w:rsidRPr="00810F54" w:rsidRDefault="00D934D7" w:rsidP="00D934D7">
      <w:pPr>
        <w:pStyle w:val="ListParagraph"/>
        <w:numPr>
          <w:ilvl w:val="0"/>
          <w:numId w:val="5"/>
        </w:numPr>
        <w:ind w:left="426"/>
        <w:rPr>
          <w:rFonts w:ascii="Arial" w:hAnsi="Arial" w:cs="Arial"/>
          <w:color w:val="000000"/>
        </w:rPr>
      </w:pPr>
      <w:r w:rsidRPr="00810F54">
        <w:rPr>
          <w:rFonts w:ascii="Arial" w:hAnsi="Arial" w:cs="Arial"/>
          <w:color w:val="000000"/>
        </w:rPr>
        <w:t xml:space="preserve">If </w:t>
      </w:r>
      <w:r>
        <w:rPr>
          <w:rFonts w:ascii="Arial" w:hAnsi="Arial" w:cs="Arial"/>
          <w:color w:val="000000"/>
        </w:rPr>
        <w:t xml:space="preserve">the child/ young person </w:t>
      </w:r>
      <w:r w:rsidRPr="00810F54">
        <w:rPr>
          <w:rFonts w:ascii="Arial" w:hAnsi="Arial" w:cs="Arial"/>
          <w:color w:val="000000"/>
        </w:rPr>
        <w:t xml:space="preserve">became </w:t>
      </w:r>
      <w:r>
        <w:rPr>
          <w:rFonts w:ascii="Arial" w:hAnsi="Arial" w:cs="Arial"/>
          <w:color w:val="000000"/>
        </w:rPr>
        <w:t>looked after</w:t>
      </w:r>
      <w:r w:rsidRPr="00810F54">
        <w:rPr>
          <w:rFonts w:ascii="Arial" w:hAnsi="Arial" w:cs="Arial"/>
          <w:color w:val="000000"/>
        </w:rPr>
        <w:t xml:space="preserve"> in</w:t>
      </w:r>
      <w:r>
        <w:rPr>
          <w:rFonts w:ascii="Arial" w:hAnsi="Arial" w:cs="Arial"/>
          <w:color w:val="000000"/>
        </w:rPr>
        <w:t xml:space="preserve"> the</w:t>
      </w:r>
      <w:r w:rsidRPr="00810F54">
        <w:rPr>
          <w:rFonts w:ascii="Arial" w:hAnsi="Arial" w:cs="Arial"/>
          <w:color w:val="000000"/>
        </w:rPr>
        <w:t xml:space="preserve"> last six months, this was the </w:t>
      </w:r>
      <w:r w:rsidRPr="00810F54">
        <w:rPr>
          <w:rFonts w:ascii="Arial" w:hAnsi="Arial" w:cs="Arial"/>
          <w:b/>
          <w:bCs/>
          <w:color w:val="000000"/>
        </w:rPr>
        <w:t>right decision</w:t>
      </w:r>
      <w:r>
        <w:rPr>
          <w:rFonts w:ascii="Arial" w:hAnsi="Arial" w:cs="Arial"/>
          <w:b/>
          <w:bCs/>
          <w:color w:val="000000"/>
        </w:rPr>
        <w:t>;</w:t>
      </w:r>
      <w:r w:rsidRPr="00810F54">
        <w:rPr>
          <w:rFonts w:ascii="Arial" w:hAnsi="Arial" w:cs="Arial"/>
          <w:color w:val="000000"/>
        </w:rPr>
        <w:t xml:space="preserve"> the decision to enter care was </w:t>
      </w:r>
      <w:r w:rsidRPr="00810F54">
        <w:rPr>
          <w:rFonts w:ascii="Arial" w:hAnsi="Arial" w:cs="Arial"/>
          <w:b/>
          <w:bCs/>
          <w:color w:val="000000"/>
        </w:rPr>
        <w:t>timely</w:t>
      </w:r>
      <w:r>
        <w:rPr>
          <w:rFonts w:ascii="Arial" w:hAnsi="Arial" w:cs="Arial"/>
          <w:color w:val="000000"/>
        </w:rPr>
        <w:t>.</w:t>
      </w:r>
    </w:p>
    <w:p w14:paraId="3214CE36" w14:textId="77777777" w:rsidR="00D934D7" w:rsidRPr="00810F54" w:rsidRDefault="00D934D7" w:rsidP="00D934D7">
      <w:pPr>
        <w:pStyle w:val="ListParagraph"/>
        <w:numPr>
          <w:ilvl w:val="0"/>
          <w:numId w:val="5"/>
        </w:numPr>
        <w:ind w:left="426"/>
        <w:rPr>
          <w:rFonts w:ascii="Arial" w:hAnsi="Arial" w:cs="Arial"/>
          <w:color w:val="000000"/>
        </w:rPr>
      </w:pPr>
      <w:r w:rsidRPr="00810F54">
        <w:rPr>
          <w:rFonts w:ascii="Arial" w:hAnsi="Arial" w:cs="Arial"/>
          <w:color w:val="000000"/>
        </w:rPr>
        <w:t xml:space="preserve">The </w:t>
      </w:r>
      <w:r>
        <w:rPr>
          <w:rFonts w:ascii="Arial" w:hAnsi="Arial" w:cs="Arial"/>
          <w:color w:val="000000"/>
        </w:rPr>
        <w:t>involvement</w:t>
      </w:r>
      <w:r w:rsidRPr="00810F54">
        <w:rPr>
          <w:rFonts w:ascii="Arial" w:hAnsi="Arial" w:cs="Arial"/>
          <w:color w:val="000000"/>
        </w:rPr>
        <w:t xml:space="preserve"> has been stepped up or down at the right time</w:t>
      </w:r>
      <w:r>
        <w:rPr>
          <w:rFonts w:ascii="Arial" w:hAnsi="Arial" w:cs="Arial"/>
          <w:color w:val="000000"/>
        </w:rPr>
        <w:t>.</w:t>
      </w:r>
    </w:p>
    <w:p w14:paraId="6337BD7D" w14:textId="77777777" w:rsidR="00D934D7" w:rsidRDefault="00D934D7" w:rsidP="00D934D7">
      <w:pPr>
        <w:pStyle w:val="ListParagraph"/>
        <w:numPr>
          <w:ilvl w:val="0"/>
          <w:numId w:val="5"/>
        </w:numPr>
        <w:ind w:left="426"/>
        <w:rPr>
          <w:rFonts w:ascii="Arial" w:hAnsi="Arial" w:cs="Arial"/>
          <w:color w:val="000000"/>
        </w:rPr>
      </w:pPr>
      <w:r w:rsidRPr="00660350">
        <w:rPr>
          <w:rFonts w:ascii="Arial" w:hAnsi="Arial" w:cs="Arial"/>
          <w:color w:val="000000"/>
        </w:rPr>
        <w:t>If in pre</w:t>
      </w:r>
      <w:r>
        <w:rPr>
          <w:rFonts w:ascii="Arial" w:hAnsi="Arial" w:cs="Arial"/>
          <w:color w:val="000000"/>
        </w:rPr>
        <w:t>-</w:t>
      </w:r>
      <w:r w:rsidRPr="00660350">
        <w:rPr>
          <w:rFonts w:ascii="Arial" w:hAnsi="Arial" w:cs="Arial"/>
          <w:color w:val="000000"/>
        </w:rPr>
        <w:t>proceedings or PLO, this process has been used effectively to facilitate better outcomes, or it has led to timely escalation</w:t>
      </w:r>
      <w:r>
        <w:rPr>
          <w:rFonts w:ascii="Arial" w:hAnsi="Arial" w:cs="Arial"/>
          <w:color w:val="000000"/>
        </w:rPr>
        <w:t>.</w:t>
      </w:r>
    </w:p>
    <w:p w14:paraId="6C6D5660" w14:textId="77777777" w:rsidR="00D934D7" w:rsidRDefault="00D934D7" w:rsidP="00D934D7">
      <w:pPr>
        <w:pStyle w:val="ListParagraph"/>
        <w:numPr>
          <w:ilvl w:val="0"/>
          <w:numId w:val="5"/>
        </w:numPr>
        <w:ind w:left="426"/>
        <w:rPr>
          <w:rFonts w:ascii="Arial" w:hAnsi="Arial" w:cs="Arial"/>
          <w:color w:val="000000"/>
        </w:rPr>
      </w:pPr>
      <w:r w:rsidRPr="00660350">
        <w:rPr>
          <w:rFonts w:ascii="Arial" w:hAnsi="Arial" w:cs="Arial"/>
          <w:color w:val="000000"/>
        </w:rPr>
        <w:t>For children</w:t>
      </w:r>
      <w:r>
        <w:rPr>
          <w:rFonts w:ascii="Arial" w:hAnsi="Arial" w:cs="Arial"/>
          <w:color w:val="000000"/>
        </w:rPr>
        <w:t>/ young people</w:t>
      </w:r>
      <w:r w:rsidRPr="00660350">
        <w:rPr>
          <w:rFonts w:ascii="Arial" w:hAnsi="Arial" w:cs="Arial"/>
          <w:color w:val="000000"/>
        </w:rPr>
        <w:t xml:space="preserve"> who are missing education or</w:t>
      </w:r>
      <w:r>
        <w:rPr>
          <w:rFonts w:ascii="Arial" w:hAnsi="Arial" w:cs="Arial"/>
          <w:color w:val="000000"/>
        </w:rPr>
        <w:t xml:space="preserve"> are missing</w:t>
      </w:r>
      <w:r w:rsidRPr="00660350">
        <w:rPr>
          <w:rFonts w:ascii="Arial" w:hAnsi="Arial" w:cs="Arial"/>
          <w:color w:val="000000"/>
        </w:rPr>
        <w:t xml:space="preserve"> from home, there is a clear action plan to address the concerns.</w:t>
      </w:r>
    </w:p>
    <w:p w14:paraId="39978548" w14:textId="77777777" w:rsidR="00D934D7" w:rsidRPr="006F2E99" w:rsidRDefault="00D934D7" w:rsidP="00D934D7">
      <w:pPr>
        <w:rPr>
          <w:rFonts w:ascii="Arial" w:hAnsi="Arial" w:cs="Arial"/>
          <w:color w:val="000000"/>
        </w:rPr>
      </w:pPr>
    </w:p>
    <w:p w14:paraId="04E0DDEC" w14:textId="77777777" w:rsidR="00D934D7" w:rsidRPr="00131276" w:rsidRDefault="00D934D7" w:rsidP="00D934D7">
      <w:pPr>
        <w:rPr>
          <w:rFonts w:ascii="Arial" w:hAnsi="Arial" w:cs="Arial"/>
          <w:sz w:val="22"/>
          <w:szCs w:val="22"/>
        </w:rPr>
      </w:pPr>
    </w:p>
    <w:p w14:paraId="41AE5424" w14:textId="77777777" w:rsidR="00D934D7" w:rsidRPr="00E33E52" w:rsidRDefault="00D934D7" w:rsidP="00D934D7">
      <w:pPr>
        <w:spacing w:after="120"/>
        <w:rPr>
          <w:rFonts w:ascii="Arial" w:hAnsi="Arial" w:cs="Arial"/>
          <w:b/>
          <w:color w:val="000000"/>
          <w:sz w:val="22"/>
          <w:szCs w:val="22"/>
          <w:u w:val="single"/>
        </w:rPr>
      </w:pPr>
      <w:r w:rsidRPr="00E33E52">
        <w:rPr>
          <w:rFonts w:ascii="Arial" w:hAnsi="Arial" w:cs="Arial"/>
          <w:b/>
          <w:color w:val="000000"/>
          <w:sz w:val="22"/>
          <w:szCs w:val="22"/>
          <w:u w:val="single"/>
        </w:rPr>
        <w:t>2. Assessment</w:t>
      </w:r>
    </w:p>
    <w:p w14:paraId="57DEC5C3" w14:textId="77777777" w:rsidR="00D934D7" w:rsidRPr="009E29B3" w:rsidRDefault="00D934D7" w:rsidP="00D934D7">
      <w:pPr>
        <w:pStyle w:val="ListParagraph"/>
        <w:numPr>
          <w:ilvl w:val="0"/>
          <w:numId w:val="6"/>
        </w:numPr>
        <w:pBdr>
          <w:top w:val="nil"/>
          <w:left w:val="nil"/>
          <w:bottom w:val="nil"/>
          <w:right w:val="nil"/>
          <w:between w:val="nil"/>
        </w:pBdr>
        <w:ind w:left="426"/>
        <w:rPr>
          <w:rFonts w:ascii="Arial" w:hAnsi="Arial" w:cs="Arial"/>
          <w:color w:val="000000"/>
        </w:rPr>
      </w:pPr>
      <w:r w:rsidRPr="009E29B3">
        <w:rPr>
          <w:rFonts w:ascii="Arial" w:hAnsi="Arial" w:cs="Arial"/>
          <w:color w:val="000000"/>
        </w:rPr>
        <w:t>The assessment shows good curiosity about the risk and need.</w:t>
      </w:r>
    </w:p>
    <w:p w14:paraId="1855BE22" w14:textId="77777777" w:rsidR="00D934D7" w:rsidRPr="009E29B3" w:rsidRDefault="00D934D7" w:rsidP="00D934D7">
      <w:pPr>
        <w:pStyle w:val="ListParagraph"/>
        <w:numPr>
          <w:ilvl w:val="0"/>
          <w:numId w:val="6"/>
        </w:numPr>
        <w:pBdr>
          <w:top w:val="nil"/>
          <w:left w:val="nil"/>
          <w:bottom w:val="nil"/>
          <w:right w:val="nil"/>
          <w:between w:val="nil"/>
        </w:pBdr>
        <w:ind w:left="426"/>
        <w:rPr>
          <w:rFonts w:ascii="Arial" w:hAnsi="Arial" w:cs="Arial"/>
          <w:color w:val="000000"/>
        </w:rPr>
      </w:pPr>
      <w:r w:rsidRPr="009E29B3">
        <w:rPr>
          <w:rFonts w:ascii="Arial" w:hAnsi="Arial" w:cs="Arial"/>
          <w:color w:val="000000"/>
        </w:rPr>
        <w:t>The assessment has been updated in the face of dynamic changes to risk and need</w:t>
      </w:r>
      <w:r>
        <w:rPr>
          <w:rFonts w:ascii="Arial" w:hAnsi="Arial" w:cs="Arial"/>
          <w:color w:val="000000"/>
        </w:rPr>
        <w:t>.</w:t>
      </w:r>
    </w:p>
    <w:p w14:paraId="2C6BCE3B" w14:textId="77777777" w:rsidR="00D934D7" w:rsidRPr="009E29B3" w:rsidRDefault="00D934D7" w:rsidP="00D934D7">
      <w:pPr>
        <w:pStyle w:val="ListParagraph"/>
        <w:numPr>
          <w:ilvl w:val="0"/>
          <w:numId w:val="6"/>
        </w:numPr>
        <w:pBdr>
          <w:top w:val="nil"/>
          <w:left w:val="nil"/>
          <w:bottom w:val="nil"/>
          <w:right w:val="nil"/>
          <w:between w:val="nil"/>
        </w:pBdr>
        <w:ind w:left="426"/>
        <w:rPr>
          <w:rFonts w:ascii="Arial" w:hAnsi="Arial" w:cs="Arial"/>
          <w:color w:val="000000"/>
        </w:rPr>
      </w:pPr>
      <w:r w:rsidRPr="009E29B3">
        <w:rPr>
          <w:rFonts w:ascii="Arial" w:hAnsi="Arial" w:cs="Arial"/>
          <w:color w:val="000000"/>
        </w:rPr>
        <w:t>The assessment shows the lived experience and voice of the child</w:t>
      </w:r>
      <w:r>
        <w:rPr>
          <w:rFonts w:ascii="Arial" w:hAnsi="Arial" w:cs="Arial"/>
          <w:color w:val="000000"/>
        </w:rPr>
        <w:t>.</w:t>
      </w:r>
    </w:p>
    <w:p w14:paraId="3ED389E5" w14:textId="77777777" w:rsidR="00D934D7" w:rsidRPr="009E29B3" w:rsidRDefault="00D934D7" w:rsidP="00D934D7">
      <w:pPr>
        <w:pStyle w:val="ListParagraph"/>
        <w:numPr>
          <w:ilvl w:val="0"/>
          <w:numId w:val="6"/>
        </w:numPr>
        <w:pBdr>
          <w:top w:val="nil"/>
          <w:left w:val="nil"/>
          <w:bottom w:val="nil"/>
          <w:right w:val="nil"/>
          <w:between w:val="nil"/>
        </w:pBdr>
        <w:ind w:left="426"/>
        <w:rPr>
          <w:rFonts w:ascii="Arial" w:hAnsi="Arial" w:cs="Arial"/>
          <w:color w:val="000000"/>
        </w:rPr>
      </w:pPr>
      <w:r w:rsidRPr="009E29B3">
        <w:rPr>
          <w:rFonts w:ascii="Arial" w:hAnsi="Arial" w:cs="Arial"/>
          <w:color w:val="000000"/>
        </w:rPr>
        <w:t>Histo</w:t>
      </w:r>
      <w:r>
        <w:rPr>
          <w:rFonts w:ascii="Arial" w:hAnsi="Arial" w:cs="Arial"/>
          <w:color w:val="000000"/>
        </w:rPr>
        <w:t>ry is properly considered, and</w:t>
      </w:r>
      <w:r w:rsidRPr="009E29B3">
        <w:rPr>
          <w:rFonts w:ascii="Arial" w:hAnsi="Arial" w:cs="Arial"/>
          <w:color w:val="000000"/>
        </w:rPr>
        <w:t xml:space="preserve"> research </w:t>
      </w:r>
      <w:r>
        <w:rPr>
          <w:rFonts w:ascii="Arial" w:hAnsi="Arial" w:cs="Arial"/>
          <w:color w:val="000000"/>
        </w:rPr>
        <w:t xml:space="preserve">is </w:t>
      </w:r>
      <w:r w:rsidRPr="009E29B3">
        <w:rPr>
          <w:rFonts w:ascii="Arial" w:hAnsi="Arial" w:cs="Arial"/>
          <w:color w:val="000000"/>
        </w:rPr>
        <w:t>used to inform risk</w:t>
      </w:r>
      <w:r>
        <w:rPr>
          <w:rFonts w:ascii="Arial" w:hAnsi="Arial" w:cs="Arial"/>
          <w:color w:val="000000"/>
        </w:rPr>
        <w:t>.</w:t>
      </w:r>
    </w:p>
    <w:p w14:paraId="545DF593" w14:textId="77777777" w:rsidR="00D934D7" w:rsidRPr="009E29B3" w:rsidRDefault="00D934D7" w:rsidP="00D934D7">
      <w:pPr>
        <w:pStyle w:val="ListParagraph"/>
        <w:numPr>
          <w:ilvl w:val="0"/>
          <w:numId w:val="6"/>
        </w:numPr>
        <w:pBdr>
          <w:top w:val="nil"/>
          <w:left w:val="nil"/>
          <w:bottom w:val="nil"/>
          <w:right w:val="nil"/>
          <w:between w:val="nil"/>
        </w:pBdr>
        <w:ind w:left="426"/>
        <w:rPr>
          <w:rFonts w:ascii="Arial" w:hAnsi="Arial" w:cs="Arial"/>
          <w:color w:val="000000"/>
        </w:rPr>
      </w:pPr>
      <w:r w:rsidRPr="009E29B3">
        <w:rPr>
          <w:rFonts w:ascii="Arial" w:hAnsi="Arial" w:cs="Arial"/>
          <w:color w:val="000000"/>
        </w:rPr>
        <w:t>Male carers and fathers are included in the assessment</w:t>
      </w:r>
      <w:r>
        <w:rPr>
          <w:rFonts w:ascii="Arial" w:hAnsi="Arial" w:cs="Arial"/>
          <w:color w:val="000000"/>
        </w:rPr>
        <w:t>.</w:t>
      </w:r>
    </w:p>
    <w:p w14:paraId="33A2EB02" w14:textId="77777777" w:rsidR="00D934D7" w:rsidRPr="009E29B3" w:rsidRDefault="00D934D7" w:rsidP="00D934D7">
      <w:pPr>
        <w:pStyle w:val="ListParagraph"/>
        <w:numPr>
          <w:ilvl w:val="0"/>
          <w:numId w:val="6"/>
        </w:numPr>
        <w:pBdr>
          <w:top w:val="nil"/>
          <w:left w:val="nil"/>
          <w:bottom w:val="nil"/>
          <w:right w:val="nil"/>
          <w:between w:val="nil"/>
        </w:pBdr>
        <w:ind w:left="426"/>
        <w:rPr>
          <w:rFonts w:ascii="Arial" w:hAnsi="Arial" w:cs="Arial"/>
          <w:color w:val="000000"/>
        </w:rPr>
      </w:pPr>
      <w:r w:rsidRPr="009E29B3">
        <w:rPr>
          <w:rFonts w:ascii="Arial" w:hAnsi="Arial" w:cs="Arial"/>
          <w:color w:val="000000"/>
        </w:rPr>
        <w:t>The assessment considers cultural and other diverse beliefs about the concerns</w:t>
      </w:r>
      <w:r>
        <w:rPr>
          <w:rFonts w:ascii="Arial" w:hAnsi="Arial" w:cs="Arial"/>
          <w:color w:val="000000"/>
        </w:rPr>
        <w:t>.</w:t>
      </w:r>
    </w:p>
    <w:p w14:paraId="0C1E8711" w14:textId="77777777" w:rsidR="00D934D7" w:rsidRPr="009E29B3" w:rsidRDefault="00D934D7" w:rsidP="00D934D7">
      <w:pPr>
        <w:pStyle w:val="ListParagraph"/>
        <w:numPr>
          <w:ilvl w:val="0"/>
          <w:numId w:val="6"/>
        </w:numPr>
        <w:pBdr>
          <w:top w:val="nil"/>
          <w:left w:val="nil"/>
          <w:bottom w:val="nil"/>
          <w:right w:val="nil"/>
          <w:between w:val="nil"/>
        </w:pBdr>
        <w:ind w:left="426"/>
        <w:rPr>
          <w:rFonts w:ascii="Arial" w:hAnsi="Arial" w:cs="Arial"/>
          <w:color w:val="000000"/>
        </w:rPr>
      </w:pPr>
      <w:r w:rsidRPr="009E29B3">
        <w:rPr>
          <w:rFonts w:ascii="Arial" w:hAnsi="Arial" w:cs="Arial"/>
          <w:color w:val="000000"/>
        </w:rPr>
        <w:t>The assessment provides a good, succinct analysis of risk and need and sets out what needs to change to make things better for the child/ young person.</w:t>
      </w:r>
    </w:p>
    <w:p w14:paraId="0A305AC4" w14:textId="77777777" w:rsidR="00D934D7" w:rsidRPr="009E29B3" w:rsidRDefault="00D934D7" w:rsidP="00D934D7">
      <w:pPr>
        <w:pStyle w:val="ListParagraph"/>
        <w:numPr>
          <w:ilvl w:val="0"/>
          <w:numId w:val="6"/>
        </w:numPr>
        <w:pBdr>
          <w:top w:val="nil"/>
          <w:left w:val="nil"/>
          <w:bottom w:val="nil"/>
          <w:right w:val="nil"/>
          <w:between w:val="nil"/>
        </w:pBdr>
        <w:ind w:left="426"/>
        <w:rPr>
          <w:rFonts w:ascii="Arial" w:hAnsi="Arial" w:cs="Arial"/>
          <w:color w:val="000000"/>
        </w:rPr>
      </w:pPr>
      <w:r w:rsidRPr="009E29B3">
        <w:rPr>
          <w:rFonts w:ascii="Arial" w:hAnsi="Arial" w:cs="Arial"/>
          <w:color w:val="000000"/>
        </w:rPr>
        <w:t xml:space="preserve">The assessment is written in understandable and respectful language and has been shared with </w:t>
      </w:r>
      <w:r>
        <w:rPr>
          <w:rFonts w:ascii="Arial" w:hAnsi="Arial" w:cs="Arial"/>
          <w:color w:val="000000"/>
        </w:rPr>
        <w:t xml:space="preserve">the child/ </w:t>
      </w:r>
      <w:r w:rsidRPr="009E29B3">
        <w:rPr>
          <w:rFonts w:ascii="Arial" w:hAnsi="Arial" w:cs="Arial"/>
          <w:color w:val="000000"/>
        </w:rPr>
        <w:t>young person and carers/parents</w:t>
      </w:r>
      <w:r>
        <w:rPr>
          <w:rFonts w:ascii="Arial" w:hAnsi="Arial" w:cs="Arial"/>
          <w:color w:val="000000"/>
        </w:rPr>
        <w:t>, where appropriate.</w:t>
      </w:r>
    </w:p>
    <w:p w14:paraId="7C16BE88" w14:textId="77777777" w:rsidR="00D934D7" w:rsidRPr="009E29B3" w:rsidRDefault="00D934D7" w:rsidP="00D934D7">
      <w:pPr>
        <w:pStyle w:val="ListParagraph"/>
        <w:numPr>
          <w:ilvl w:val="0"/>
          <w:numId w:val="6"/>
        </w:numPr>
        <w:pBdr>
          <w:top w:val="nil"/>
          <w:left w:val="nil"/>
          <w:bottom w:val="nil"/>
          <w:right w:val="nil"/>
          <w:between w:val="nil"/>
        </w:pBdr>
        <w:ind w:left="426"/>
        <w:rPr>
          <w:rFonts w:ascii="Arial" w:hAnsi="Arial" w:cs="Arial"/>
          <w:color w:val="000000"/>
        </w:rPr>
      </w:pPr>
      <w:r w:rsidRPr="009E29B3">
        <w:rPr>
          <w:rFonts w:ascii="Arial" w:hAnsi="Arial" w:cs="Arial"/>
          <w:color w:val="000000"/>
        </w:rPr>
        <w:t>All relevant partner agencies have been included in the assessment</w:t>
      </w:r>
      <w:r>
        <w:rPr>
          <w:rFonts w:ascii="Arial" w:hAnsi="Arial" w:cs="Arial"/>
          <w:color w:val="000000"/>
        </w:rPr>
        <w:t>.</w:t>
      </w:r>
    </w:p>
    <w:p w14:paraId="0F98637E" w14:textId="77777777" w:rsidR="00D934D7" w:rsidRPr="009E29B3" w:rsidRDefault="00D934D7" w:rsidP="00D934D7">
      <w:pPr>
        <w:pStyle w:val="ListParagraph"/>
        <w:numPr>
          <w:ilvl w:val="0"/>
          <w:numId w:val="6"/>
        </w:numPr>
        <w:pBdr>
          <w:top w:val="nil"/>
          <w:left w:val="nil"/>
          <w:bottom w:val="nil"/>
          <w:right w:val="nil"/>
          <w:between w:val="nil"/>
        </w:pBdr>
        <w:ind w:left="426"/>
        <w:rPr>
          <w:rFonts w:ascii="Arial" w:hAnsi="Arial" w:cs="Arial"/>
          <w:color w:val="000000"/>
        </w:rPr>
      </w:pPr>
      <w:r w:rsidRPr="009E29B3">
        <w:rPr>
          <w:rFonts w:ascii="Arial" w:hAnsi="Arial" w:cs="Arial"/>
          <w:color w:val="000000"/>
        </w:rPr>
        <w:t>The assessment has resulted in a direct offer for help, and this addresses the concerns of the child/ young person.</w:t>
      </w:r>
    </w:p>
    <w:p w14:paraId="642D8474" w14:textId="77777777" w:rsidR="00D934D7" w:rsidRPr="009E29B3" w:rsidRDefault="00D934D7" w:rsidP="00D934D7">
      <w:pPr>
        <w:pStyle w:val="ListParagraph"/>
        <w:numPr>
          <w:ilvl w:val="0"/>
          <w:numId w:val="6"/>
        </w:numPr>
        <w:pBdr>
          <w:top w:val="nil"/>
          <w:left w:val="nil"/>
          <w:bottom w:val="nil"/>
          <w:right w:val="nil"/>
          <w:between w:val="nil"/>
        </w:pBdr>
        <w:ind w:left="426"/>
        <w:rPr>
          <w:rFonts w:ascii="Arial" w:hAnsi="Arial" w:cs="Arial"/>
          <w:color w:val="000000"/>
        </w:rPr>
      </w:pPr>
      <w:r w:rsidRPr="009E29B3">
        <w:rPr>
          <w:rFonts w:ascii="Arial" w:hAnsi="Arial" w:cs="Arial"/>
          <w:color w:val="000000"/>
        </w:rPr>
        <w:t>Appropriate specialist tools have been used to assess need and risk. (e.g., Neglect tool kit, extra familial harm toolkit</w:t>
      </w:r>
      <w:r>
        <w:rPr>
          <w:rFonts w:ascii="Arial" w:hAnsi="Arial" w:cs="Arial"/>
          <w:color w:val="000000"/>
        </w:rPr>
        <w:t>, DASH risk assessment, etc.</w:t>
      </w:r>
      <w:r w:rsidRPr="009E29B3">
        <w:rPr>
          <w:rFonts w:ascii="Arial" w:hAnsi="Arial" w:cs="Arial"/>
          <w:color w:val="000000"/>
        </w:rPr>
        <w:t>)</w:t>
      </w:r>
    </w:p>
    <w:p w14:paraId="413F525F" w14:textId="77777777" w:rsidR="00D934D7" w:rsidRPr="009E29B3" w:rsidRDefault="00D934D7" w:rsidP="00D934D7">
      <w:pPr>
        <w:pStyle w:val="ListParagraph"/>
        <w:numPr>
          <w:ilvl w:val="0"/>
          <w:numId w:val="6"/>
        </w:numPr>
        <w:pBdr>
          <w:top w:val="nil"/>
          <w:left w:val="nil"/>
          <w:bottom w:val="nil"/>
          <w:right w:val="nil"/>
          <w:between w:val="nil"/>
        </w:pBdr>
        <w:ind w:left="426"/>
        <w:rPr>
          <w:rFonts w:ascii="Arial" w:hAnsi="Arial" w:cs="Arial"/>
          <w:color w:val="000000"/>
        </w:rPr>
      </w:pPr>
      <w:r w:rsidRPr="009E29B3">
        <w:rPr>
          <w:rFonts w:ascii="Arial" w:hAnsi="Arial" w:cs="Arial"/>
          <w:color w:val="000000"/>
        </w:rPr>
        <w:t xml:space="preserve">Assessments for court include the wishes and feelings of children and their parents, and assessments of family members are </w:t>
      </w:r>
      <w:r>
        <w:rPr>
          <w:rFonts w:ascii="Arial" w:hAnsi="Arial" w:cs="Arial"/>
          <w:color w:val="000000"/>
        </w:rPr>
        <w:t>completed</w:t>
      </w:r>
      <w:r w:rsidRPr="009E29B3">
        <w:rPr>
          <w:rFonts w:ascii="Arial" w:hAnsi="Arial" w:cs="Arial"/>
          <w:color w:val="000000"/>
        </w:rPr>
        <w:t xml:space="preserve"> promptly and of a good standard. </w:t>
      </w:r>
    </w:p>
    <w:p w14:paraId="3547E67F" w14:textId="77777777" w:rsidR="00D934D7" w:rsidRPr="00131276" w:rsidRDefault="00D934D7" w:rsidP="00D934D7">
      <w:pPr>
        <w:rPr>
          <w:rFonts w:ascii="Arial" w:hAnsi="Arial" w:cs="Arial"/>
          <w:sz w:val="22"/>
          <w:szCs w:val="22"/>
        </w:rPr>
      </w:pPr>
    </w:p>
    <w:p w14:paraId="226263C4" w14:textId="77777777" w:rsidR="00D934D7" w:rsidRPr="00131276" w:rsidRDefault="00D934D7" w:rsidP="00D934D7">
      <w:pPr>
        <w:rPr>
          <w:rFonts w:ascii="Arial" w:hAnsi="Arial" w:cs="Arial"/>
          <w:sz w:val="22"/>
          <w:szCs w:val="22"/>
        </w:rPr>
      </w:pPr>
    </w:p>
    <w:p w14:paraId="339A1093" w14:textId="77777777" w:rsidR="00D934D7" w:rsidRPr="00E33E52" w:rsidRDefault="00D934D7" w:rsidP="00D934D7">
      <w:pPr>
        <w:spacing w:after="120"/>
        <w:rPr>
          <w:rFonts w:ascii="Arial" w:hAnsi="Arial" w:cs="Arial"/>
          <w:b/>
          <w:color w:val="000000"/>
          <w:sz w:val="22"/>
          <w:szCs w:val="22"/>
          <w:u w:val="single"/>
        </w:rPr>
      </w:pPr>
      <w:r>
        <w:rPr>
          <w:rFonts w:ascii="Arial" w:hAnsi="Arial" w:cs="Arial"/>
          <w:b/>
          <w:color w:val="000000"/>
          <w:sz w:val="22"/>
          <w:szCs w:val="22"/>
          <w:u w:val="single"/>
        </w:rPr>
        <w:t>3</w:t>
      </w:r>
      <w:r w:rsidRPr="00E33E52">
        <w:rPr>
          <w:rFonts w:ascii="Arial" w:hAnsi="Arial" w:cs="Arial"/>
          <w:b/>
          <w:color w:val="000000"/>
          <w:sz w:val="22"/>
          <w:szCs w:val="22"/>
          <w:u w:val="single"/>
        </w:rPr>
        <w:t>. Recording</w:t>
      </w:r>
    </w:p>
    <w:p w14:paraId="387A9DFC" w14:textId="77777777" w:rsidR="00D934D7" w:rsidRPr="00E33E52" w:rsidRDefault="00D934D7" w:rsidP="00D934D7">
      <w:pPr>
        <w:pStyle w:val="ListParagraph"/>
        <w:numPr>
          <w:ilvl w:val="0"/>
          <w:numId w:val="9"/>
        </w:numPr>
        <w:ind w:left="426"/>
        <w:rPr>
          <w:rFonts w:ascii="Arial" w:hAnsi="Arial" w:cs="Arial"/>
          <w:color w:val="000000"/>
        </w:rPr>
      </w:pPr>
      <w:r w:rsidRPr="00E33E52">
        <w:rPr>
          <w:rFonts w:ascii="Arial" w:hAnsi="Arial" w:cs="Arial"/>
          <w:color w:val="000000"/>
        </w:rPr>
        <w:t>Visits, meetings, decisions, and plans are well recorded.</w:t>
      </w:r>
    </w:p>
    <w:p w14:paraId="530BAA6E" w14:textId="77777777" w:rsidR="00D934D7" w:rsidRPr="00E33E52" w:rsidRDefault="00D934D7" w:rsidP="00D934D7">
      <w:pPr>
        <w:pStyle w:val="ListParagraph"/>
        <w:numPr>
          <w:ilvl w:val="0"/>
          <w:numId w:val="9"/>
        </w:numPr>
        <w:ind w:left="426"/>
        <w:rPr>
          <w:rFonts w:ascii="Arial" w:hAnsi="Arial" w:cs="Arial"/>
          <w:color w:val="000000"/>
        </w:rPr>
      </w:pPr>
      <w:r w:rsidRPr="00E33E52">
        <w:rPr>
          <w:rFonts w:ascii="Arial" w:hAnsi="Arial" w:cs="Arial"/>
          <w:color w:val="000000"/>
        </w:rPr>
        <w:t>The file gives a good understanding of the child and their story. It enhances the child’s understanding of their own history and experiences.</w:t>
      </w:r>
    </w:p>
    <w:p w14:paraId="01962EA8" w14:textId="77777777" w:rsidR="00D934D7" w:rsidRPr="00E33E52" w:rsidRDefault="00D934D7" w:rsidP="00D934D7">
      <w:pPr>
        <w:pStyle w:val="ListParagraph"/>
        <w:numPr>
          <w:ilvl w:val="0"/>
          <w:numId w:val="9"/>
        </w:numPr>
        <w:ind w:left="426"/>
        <w:rPr>
          <w:rFonts w:ascii="Arial" w:hAnsi="Arial" w:cs="Arial"/>
          <w:color w:val="000000"/>
        </w:rPr>
      </w:pPr>
      <w:r w:rsidRPr="00E33E52">
        <w:rPr>
          <w:rFonts w:ascii="Arial" w:hAnsi="Arial" w:cs="Arial"/>
          <w:color w:val="000000"/>
        </w:rPr>
        <w:t>Records and management footprint show the rationale for decisions.</w:t>
      </w:r>
    </w:p>
    <w:p w14:paraId="79889DB2" w14:textId="77777777" w:rsidR="00D934D7" w:rsidRPr="00435E9F" w:rsidRDefault="00D934D7" w:rsidP="00D934D7">
      <w:pPr>
        <w:pStyle w:val="ListParagraph"/>
        <w:numPr>
          <w:ilvl w:val="0"/>
          <w:numId w:val="9"/>
        </w:numPr>
        <w:ind w:left="426"/>
        <w:jc w:val="both"/>
        <w:rPr>
          <w:rFonts w:ascii="Arial" w:hAnsi="Arial" w:cs="Arial"/>
        </w:rPr>
      </w:pPr>
      <w:r w:rsidRPr="00E33E52">
        <w:rPr>
          <w:rFonts w:ascii="Arial" w:hAnsi="Arial" w:cs="Arial"/>
          <w:color w:val="000000"/>
        </w:rPr>
        <w:t>The chronology is up to date, succinct and shows the child’s story.</w:t>
      </w:r>
    </w:p>
    <w:p w14:paraId="0916BE7D" w14:textId="77777777" w:rsidR="00D934D7" w:rsidRDefault="00D934D7" w:rsidP="00D934D7">
      <w:pPr>
        <w:jc w:val="both"/>
        <w:rPr>
          <w:rFonts w:ascii="Arial" w:hAnsi="Arial" w:cs="Arial"/>
        </w:rPr>
      </w:pPr>
    </w:p>
    <w:p w14:paraId="489673FD" w14:textId="77777777" w:rsidR="00D934D7" w:rsidRPr="00435E9F" w:rsidRDefault="00D934D7" w:rsidP="00D934D7">
      <w:pPr>
        <w:jc w:val="both"/>
        <w:rPr>
          <w:rFonts w:ascii="Arial" w:hAnsi="Arial" w:cs="Arial"/>
        </w:rPr>
      </w:pPr>
    </w:p>
    <w:p w14:paraId="4EEC7BB0" w14:textId="77777777" w:rsidR="00D934D7" w:rsidRPr="00131276" w:rsidRDefault="00D934D7" w:rsidP="00D934D7">
      <w:pPr>
        <w:pBdr>
          <w:top w:val="single" w:sz="4" w:space="1" w:color="auto"/>
          <w:left w:val="single" w:sz="4" w:space="4" w:color="auto"/>
          <w:bottom w:val="single" w:sz="4" w:space="1" w:color="auto"/>
          <w:right w:val="single" w:sz="4" w:space="4" w:color="auto"/>
        </w:pBdr>
        <w:shd w:val="clear" w:color="auto" w:fill="FFF2CC" w:themeFill="accent4" w:themeFillTint="33"/>
        <w:spacing w:after="240"/>
        <w:rPr>
          <w:rFonts w:ascii="Arial" w:hAnsi="Arial" w:cs="Arial"/>
          <w:b/>
          <w:sz w:val="22"/>
          <w:szCs w:val="22"/>
        </w:rPr>
      </w:pPr>
      <w:r w:rsidRPr="00131276">
        <w:rPr>
          <w:rFonts w:ascii="Arial" w:hAnsi="Arial" w:cs="Arial"/>
          <w:b/>
          <w:sz w:val="22"/>
          <w:szCs w:val="22"/>
        </w:rPr>
        <w:t>CO</w:t>
      </w:r>
      <w:r>
        <w:rPr>
          <w:rFonts w:ascii="Arial" w:hAnsi="Arial" w:cs="Arial"/>
          <w:b/>
          <w:sz w:val="22"/>
          <w:szCs w:val="22"/>
        </w:rPr>
        <w:t>-</w:t>
      </w:r>
      <w:r w:rsidRPr="00131276">
        <w:rPr>
          <w:rFonts w:ascii="Arial" w:hAnsi="Arial" w:cs="Arial"/>
          <w:b/>
          <w:sz w:val="22"/>
          <w:szCs w:val="22"/>
        </w:rPr>
        <w:t>PRODUCTION</w:t>
      </w:r>
    </w:p>
    <w:p w14:paraId="6151F36A" w14:textId="77777777" w:rsidR="00D934D7" w:rsidRPr="00E33E52" w:rsidRDefault="00D934D7" w:rsidP="00D934D7">
      <w:pPr>
        <w:spacing w:after="120"/>
        <w:rPr>
          <w:rFonts w:ascii="Arial" w:hAnsi="Arial" w:cs="Arial"/>
          <w:b/>
          <w:color w:val="000000"/>
          <w:sz w:val="22"/>
          <w:szCs w:val="22"/>
          <w:u w:val="single"/>
        </w:rPr>
      </w:pPr>
      <w:r>
        <w:rPr>
          <w:rFonts w:ascii="Arial" w:hAnsi="Arial" w:cs="Arial"/>
          <w:b/>
          <w:color w:val="000000"/>
          <w:sz w:val="22"/>
          <w:szCs w:val="22"/>
          <w:u w:val="single"/>
        </w:rPr>
        <w:t>4</w:t>
      </w:r>
      <w:r w:rsidRPr="00E33E52">
        <w:rPr>
          <w:rFonts w:ascii="Arial" w:hAnsi="Arial" w:cs="Arial"/>
          <w:b/>
          <w:color w:val="000000"/>
          <w:sz w:val="22"/>
          <w:szCs w:val="22"/>
          <w:u w:val="single"/>
        </w:rPr>
        <w:t>. Quality of Plans and Reviews:</w:t>
      </w:r>
    </w:p>
    <w:p w14:paraId="1FF4199A" w14:textId="77777777" w:rsidR="00D934D7" w:rsidRPr="00E33E52" w:rsidRDefault="00D934D7" w:rsidP="00D934D7">
      <w:pPr>
        <w:pStyle w:val="ListParagraph"/>
        <w:numPr>
          <w:ilvl w:val="0"/>
          <w:numId w:val="7"/>
        </w:numPr>
        <w:ind w:left="426"/>
        <w:rPr>
          <w:rFonts w:ascii="Arial" w:hAnsi="Arial" w:cs="Arial"/>
        </w:rPr>
      </w:pPr>
      <w:r w:rsidRPr="00E33E52">
        <w:rPr>
          <w:rFonts w:ascii="Arial" w:hAnsi="Arial" w:cs="Arial"/>
        </w:rPr>
        <w:t xml:space="preserve">SMART plans are developed with children and parents and written in plain language, so that the child and parents understand what is required of them. The plan sets out the help the child and family will receive. </w:t>
      </w:r>
    </w:p>
    <w:p w14:paraId="7286F897" w14:textId="77777777" w:rsidR="00D934D7" w:rsidRDefault="00D934D7" w:rsidP="00D934D7">
      <w:pPr>
        <w:pStyle w:val="ListParagraph"/>
        <w:numPr>
          <w:ilvl w:val="0"/>
          <w:numId w:val="7"/>
        </w:numPr>
        <w:ind w:left="426"/>
        <w:rPr>
          <w:rFonts w:ascii="Arial" w:hAnsi="Arial" w:cs="Arial"/>
          <w:color w:val="000000"/>
        </w:rPr>
      </w:pPr>
      <w:r w:rsidRPr="00E33E52">
        <w:rPr>
          <w:rFonts w:ascii="Arial" w:hAnsi="Arial" w:cs="Arial"/>
          <w:color w:val="000000"/>
        </w:rPr>
        <w:t xml:space="preserve">The progress of the plan is regularly reviewed with the family and the agencies. The successes and strengths of the family </w:t>
      </w:r>
      <w:r>
        <w:rPr>
          <w:rFonts w:ascii="Arial" w:hAnsi="Arial" w:cs="Arial"/>
          <w:color w:val="000000"/>
        </w:rPr>
        <w:t xml:space="preserve">are </w:t>
      </w:r>
      <w:r w:rsidRPr="00E33E52">
        <w:rPr>
          <w:rFonts w:ascii="Arial" w:hAnsi="Arial" w:cs="Arial"/>
          <w:color w:val="000000"/>
        </w:rPr>
        <w:t>celebrated.</w:t>
      </w:r>
    </w:p>
    <w:p w14:paraId="3EFBBC48" w14:textId="77777777" w:rsidR="00D934D7" w:rsidRPr="00523ACC" w:rsidRDefault="00D934D7" w:rsidP="00D934D7">
      <w:pPr>
        <w:pStyle w:val="ListParagraph"/>
        <w:numPr>
          <w:ilvl w:val="0"/>
          <w:numId w:val="7"/>
        </w:numPr>
        <w:ind w:left="426"/>
        <w:rPr>
          <w:rFonts w:ascii="Arial" w:hAnsi="Arial" w:cs="Arial"/>
          <w:color w:val="000000"/>
        </w:rPr>
      </w:pPr>
      <w:r w:rsidRPr="00523ACC">
        <w:rPr>
          <w:rFonts w:ascii="Arial" w:hAnsi="Arial" w:cs="Arial"/>
          <w:color w:val="000000"/>
        </w:rPr>
        <w:t>Effective and timely planning, support and decision-making takes place during pre-proceedings work.</w:t>
      </w:r>
    </w:p>
    <w:p w14:paraId="5A72E0B5" w14:textId="77777777" w:rsidR="00D934D7" w:rsidRPr="00523ACC" w:rsidRDefault="00D934D7" w:rsidP="00D934D7">
      <w:pPr>
        <w:pStyle w:val="ListParagraph"/>
        <w:numPr>
          <w:ilvl w:val="0"/>
          <w:numId w:val="7"/>
        </w:numPr>
        <w:ind w:left="426"/>
        <w:rPr>
          <w:rFonts w:ascii="Arial" w:hAnsi="Arial" w:cs="Arial"/>
          <w:color w:val="000000"/>
        </w:rPr>
      </w:pPr>
      <w:r w:rsidRPr="00523ACC">
        <w:rPr>
          <w:rFonts w:ascii="Arial" w:hAnsi="Arial" w:cs="Arial"/>
          <w:color w:val="000000"/>
        </w:rPr>
        <w:t>CLA reviews</w:t>
      </w:r>
      <w:r>
        <w:rPr>
          <w:rFonts w:ascii="Arial" w:hAnsi="Arial" w:cs="Arial"/>
          <w:color w:val="000000"/>
        </w:rPr>
        <w:t>,</w:t>
      </w:r>
      <w:r w:rsidRPr="00523ACC">
        <w:rPr>
          <w:rFonts w:ascii="Arial" w:hAnsi="Arial" w:cs="Arial"/>
          <w:color w:val="000000"/>
        </w:rPr>
        <w:t xml:space="preserve"> CP Conferences </w:t>
      </w:r>
      <w:r>
        <w:rPr>
          <w:rFonts w:ascii="Arial" w:hAnsi="Arial" w:cs="Arial"/>
          <w:color w:val="000000"/>
        </w:rPr>
        <w:t xml:space="preserve">and CIN reviews </w:t>
      </w:r>
      <w:r w:rsidRPr="00523ACC">
        <w:rPr>
          <w:rFonts w:ascii="Arial" w:hAnsi="Arial" w:cs="Arial"/>
          <w:color w:val="000000"/>
        </w:rPr>
        <w:t>carefully review plans with the people who know the child, address any deficits, and bring appropriate challenge.</w:t>
      </w:r>
    </w:p>
    <w:p w14:paraId="042375B2" w14:textId="77777777" w:rsidR="00D934D7" w:rsidRPr="00E33E52" w:rsidRDefault="00D934D7" w:rsidP="00D934D7">
      <w:pPr>
        <w:pStyle w:val="ListParagraph"/>
        <w:numPr>
          <w:ilvl w:val="0"/>
          <w:numId w:val="7"/>
        </w:numPr>
        <w:ind w:left="426"/>
        <w:rPr>
          <w:rFonts w:ascii="Arial" w:hAnsi="Arial" w:cs="Arial"/>
          <w:color w:val="000000"/>
        </w:rPr>
      </w:pPr>
      <w:r w:rsidRPr="00E33E52">
        <w:rPr>
          <w:rFonts w:ascii="Arial" w:hAnsi="Arial" w:cs="Arial"/>
          <w:color w:val="000000"/>
        </w:rPr>
        <w:t>If change is not occurring for the child</w:t>
      </w:r>
      <w:r>
        <w:rPr>
          <w:rFonts w:ascii="Arial" w:hAnsi="Arial" w:cs="Arial"/>
          <w:color w:val="000000"/>
        </w:rPr>
        <w:t>/ young person</w:t>
      </w:r>
      <w:r w:rsidRPr="00E33E52">
        <w:rPr>
          <w:rFonts w:ascii="Arial" w:hAnsi="Arial" w:cs="Arial"/>
          <w:color w:val="000000"/>
        </w:rPr>
        <w:t xml:space="preserve"> at the right timescale, appropriate action is taken to prevent drift and delay, including </w:t>
      </w:r>
      <w:r>
        <w:rPr>
          <w:rFonts w:ascii="Arial" w:hAnsi="Arial" w:cs="Arial"/>
          <w:color w:val="000000"/>
        </w:rPr>
        <w:t xml:space="preserve">the </w:t>
      </w:r>
      <w:r w:rsidRPr="00E33E52">
        <w:rPr>
          <w:rFonts w:ascii="Arial" w:hAnsi="Arial" w:cs="Arial"/>
          <w:color w:val="000000"/>
        </w:rPr>
        <w:t>use of contingency plans and escalation</w:t>
      </w:r>
      <w:r>
        <w:rPr>
          <w:rFonts w:ascii="Arial" w:hAnsi="Arial" w:cs="Arial"/>
          <w:color w:val="000000"/>
        </w:rPr>
        <w:t>.</w:t>
      </w:r>
    </w:p>
    <w:p w14:paraId="5F66DD64" w14:textId="77777777" w:rsidR="00D934D7" w:rsidRPr="00131276" w:rsidRDefault="00D934D7" w:rsidP="00D934D7">
      <w:pPr>
        <w:rPr>
          <w:rFonts w:ascii="Arial" w:hAnsi="Arial" w:cs="Arial"/>
          <w:sz w:val="22"/>
          <w:szCs w:val="22"/>
        </w:rPr>
      </w:pPr>
    </w:p>
    <w:p w14:paraId="08483A38" w14:textId="77777777" w:rsidR="00D934D7" w:rsidRPr="00E33E52" w:rsidRDefault="00D934D7" w:rsidP="00D934D7">
      <w:pPr>
        <w:spacing w:after="120"/>
        <w:rPr>
          <w:rFonts w:ascii="Arial" w:hAnsi="Arial" w:cs="Arial"/>
          <w:b/>
          <w:color w:val="000000"/>
          <w:sz w:val="22"/>
          <w:szCs w:val="22"/>
          <w:u w:val="single"/>
        </w:rPr>
      </w:pPr>
      <w:r>
        <w:rPr>
          <w:rFonts w:ascii="Arial" w:hAnsi="Arial" w:cs="Arial"/>
          <w:b/>
          <w:color w:val="000000"/>
          <w:sz w:val="22"/>
          <w:szCs w:val="22"/>
          <w:u w:val="single"/>
        </w:rPr>
        <w:t>5</w:t>
      </w:r>
      <w:r w:rsidRPr="00E33E52">
        <w:rPr>
          <w:rFonts w:ascii="Arial" w:hAnsi="Arial" w:cs="Arial"/>
          <w:b/>
          <w:color w:val="000000"/>
          <w:sz w:val="22"/>
          <w:szCs w:val="22"/>
          <w:u w:val="single"/>
        </w:rPr>
        <w:t xml:space="preserve">. Care and placement planning for children looked after </w:t>
      </w:r>
    </w:p>
    <w:p w14:paraId="55EE379B" w14:textId="77777777" w:rsidR="00D934D7" w:rsidRPr="00E33E52" w:rsidRDefault="00D934D7" w:rsidP="00D934D7">
      <w:pPr>
        <w:pStyle w:val="ListParagraph"/>
        <w:numPr>
          <w:ilvl w:val="0"/>
          <w:numId w:val="8"/>
        </w:numPr>
        <w:ind w:left="426"/>
        <w:rPr>
          <w:rFonts w:ascii="Arial" w:hAnsi="Arial" w:cs="Arial"/>
        </w:rPr>
      </w:pPr>
      <w:r w:rsidRPr="00E33E52">
        <w:rPr>
          <w:rFonts w:ascii="Arial" w:hAnsi="Arial" w:cs="Arial"/>
          <w:color w:val="000000"/>
        </w:rPr>
        <w:t>If the child</w:t>
      </w:r>
      <w:r>
        <w:rPr>
          <w:rFonts w:ascii="Arial" w:hAnsi="Arial" w:cs="Arial"/>
          <w:color w:val="000000"/>
        </w:rPr>
        <w:t>/ young person</w:t>
      </w:r>
      <w:r w:rsidRPr="00E33E52">
        <w:rPr>
          <w:rFonts w:ascii="Arial" w:hAnsi="Arial" w:cs="Arial"/>
          <w:color w:val="000000"/>
        </w:rPr>
        <w:t xml:space="preserve"> cannot return home, suitable and timely plans for permanence takes place so that children</w:t>
      </w:r>
      <w:r>
        <w:rPr>
          <w:rFonts w:ascii="Arial" w:hAnsi="Arial" w:cs="Arial"/>
          <w:color w:val="000000"/>
        </w:rPr>
        <w:t>/ young people</w:t>
      </w:r>
      <w:r w:rsidRPr="00E33E52">
        <w:rPr>
          <w:rFonts w:ascii="Arial" w:hAnsi="Arial" w:cs="Arial"/>
          <w:color w:val="000000"/>
        </w:rPr>
        <w:t xml:space="preserve"> can live away from the family home.</w:t>
      </w:r>
    </w:p>
    <w:p w14:paraId="2ED8172B" w14:textId="77777777" w:rsidR="00D934D7" w:rsidRDefault="00D934D7" w:rsidP="00D934D7">
      <w:pPr>
        <w:pStyle w:val="ListParagraph"/>
        <w:numPr>
          <w:ilvl w:val="0"/>
          <w:numId w:val="8"/>
        </w:numPr>
        <w:ind w:left="426"/>
        <w:rPr>
          <w:rFonts w:ascii="Arial" w:hAnsi="Arial" w:cs="Arial"/>
        </w:rPr>
      </w:pPr>
      <w:r w:rsidRPr="00E33E52">
        <w:rPr>
          <w:rFonts w:ascii="Arial" w:hAnsi="Arial" w:cs="Arial"/>
        </w:rPr>
        <w:t>Care plans for looked after children comprehensively address their needs and experiences, including the need for timely permanence.</w:t>
      </w:r>
    </w:p>
    <w:p w14:paraId="32FD88A4" w14:textId="77777777" w:rsidR="00D934D7" w:rsidRPr="00E33E52" w:rsidRDefault="00D934D7" w:rsidP="00D934D7">
      <w:pPr>
        <w:pStyle w:val="ListParagraph"/>
        <w:numPr>
          <w:ilvl w:val="0"/>
          <w:numId w:val="8"/>
        </w:numPr>
        <w:ind w:left="426"/>
        <w:rPr>
          <w:rFonts w:ascii="Arial" w:hAnsi="Arial" w:cs="Arial"/>
        </w:rPr>
      </w:pPr>
      <w:r w:rsidRPr="00E33E52">
        <w:rPr>
          <w:rFonts w:ascii="Arial" w:hAnsi="Arial" w:cs="Arial"/>
        </w:rPr>
        <w:t>Plans for their future are appropriate and ambitious.</w:t>
      </w:r>
    </w:p>
    <w:p w14:paraId="436FC203" w14:textId="77777777" w:rsidR="00D934D7" w:rsidRPr="00E33E52" w:rsidRDefault="00D934D7" w:rsidP="00D934D7">
      <w:pPr>
        <w:pStyle w:val="ListParagraph"/>
        <w:numPr>
          <w:ilvl w:val="0"/>
          <w:numId w:val="8"/>
        </w:numPr>
        <w:ind w:left="426"/>
        <w:rPr>
          <w:rFonts w:ascii="Arial" w:hAnsi="Arial" w:cs="Arial"/>
        </w:rPr>
      </w:pPr>
      <w:r w:rsidRPr="00E33E52">
        <w:rPr>
          <w:rFonts w:ascii="Arial" w:hAnsi="Arial" w:cs="Arial"/>
        </w:rPr>
        <w:t xml:space="preserve">PEPs </w:t>
      </w:r>
      <w:r>
        <w:rPr>
          <w:rFonts w:ascii="Arial" w:hAnsi="Arial" w:cs="Arial"/>
        </w:rPr>
        <w:t xml:space="preserve">(personal education plans) </w:t>
      </w:r>
      <w:r w:rsidRPr="00E33E52">
        <w:rPr>
          <w:rFonts w:ascii="Arial" w:hAnsi="Arial" w:cs="Arial"/>
        </w:rPr>
        <w:t>and health plans are used to identify good support and drive better outcomes for children.</w:t>
      </w:r>
    </w:p>
    <w:p w14:paraId="3172BD0A" w14:textId="77777777" w:rsidR="00D934D7" w:rsidRPr="00E33E52" w:rsidRDefault="00D934D7" w:rsidP="00D934D7">
      <w:pPr>
        <w:pStyle w:val="ListParagraph"/>
        <w:numPr>
          <w:ilvl w:val="0"/>
          <w:numId w:val="8"/>
        </w:numPr>
        <w:ind w:left="426"/>
        <w:rPr>
          <w:rFonts w:ascii="Arial" w:hAnsi="Arial" w:cs="Arial"/>
        </w:rPr>
      </w:pPr>
      <w:r w:rsidRPr="00E33E52">
        <w:rPr>
          <w:rFonts w:ascii="Arial" w:hAnsi="Arial" w:cs="Arial"/>
        </w:rPr>
        <w:t xml:space="preserve">Children and young people are safe and settled where they live. They move only in line with care plans, when they are at risk of harm or are being harmed. They do not live anywhere that fails to meet their needs. </w:t>
      </w:r>
    </w:p>
    <w:p w14:paraId="19CAFB35" w14:textId="77777777" w:rsidR="00D934D7" w:rsidRDefault="00D934D7" w:rsidP="00D934D7">
      <w:pPr>
        <w:pStyle w:val="ListParagraph"/>
        <w:numPr>
          <w:ilvl w:val="0"/>
          <w:numId w:val="8"/>
        </w:numPr>
        <w:ind w:left="426"/>
        <w:rPr>
          <w:rFonts w:ascii="Arial" w:hAnsi="Arial" w:cs="Arial"/>
        </w:rPr>
      </w:pPr>
      <w:r>
        <w:rPr>
          <w:rFonts w:ascii="Arial" w:hAnsi="Arial" w:cs="Arial"/>
        </w:rPr>
        <w:t>Children/ young people</w:t>
      </w:r>
      <w:r w:rsidRPr="00E33E52">
        <w:rPr>
          <w:rFonts w:ascii="Arial" w:hAnsi="Arial" w:cs="Arial"/>
        </w:rPr>
        <w:t xml:space="preserve"> are able to live with their brothers and sisters when this is in their best interests, including when they are adopted.</w:t>
      </w:r>
    </w:p>
    <w:p w14:paraId="1B13DA2D" w14:textId="77777777" w:rsidR="00D934D7" w:rsidRPr="00E33E52" w:rsidRDefault="00D934D7" w:rsidP="00D934D7">
      <w:pPr>
        <w:pStyle w:val="ListParagraph"/>
        <w:numPr>
          <w:ilvl w:val="0"/>
          <w:numId w:val="8"/>
        </w:numPr>
        <w:ind w:left="426"/>
        <w:rPr>
          <w:rFonts w:ascii="Arial" w:hAnsi="Arial" w:cs="Arial"/>
        </w:rPr>
      </w:pPr>
      <w:r w:rsidRPr="00E33E52">
        <w:rPr>
          <w:rFonts w:ascii="Arial" w:hAnsi="Arial" w:cs="Arial"/>
        </w:rPr>
        <w:t>Children</w:t>
      </w:r>
      <w:r>
        <w:rPr>
          <w:rFonts w:ascii="Arial" w:hAnsi="Arial" w:cs="Arial"/>
        </w:rPr>
        <w:t xml:space="preserve">/ </w:t>
      </w:r>
      <w:r w:rsidRPr="00E33E52">
        <w:rPr>
          <w:rFonts w:ascii="Arial" w:hAnsi="Arial" w:cs="Arial"/>
        </w:rPr>
        <w:t>young people have appropriate, carefully assessed, and supported contact with family, friends and other people who are important to them.</w:t>
      </w:r>
    </w:p>
    <w:p w14:paraId="63A5B37B" w14:textId="77777777" w:rsidR="00D934D7" w:rsidRPr="00E33E52" w:rsidRDefault="00D934D7" w:rsidP="00D934D7">
      <w:pPr>
        <w:pStyle w:val="ListParagraph"/>
        <w:numPr>
          <w:ilvl w:val="0"/>
          <w:numId w:val="8"/>
        </w:numPr>
        <w:ind w:left="426"/>
        <w:rPr>
          <w:rFonts w:ascii="Arial" w:hAnsi="Arial" w:cs="Arial"/>
        </w:rPr>
      </w:pPr>
      <w:r w:rsidRPr="00E33E52">
        <w:rPr>
          <w:rFonts w:ascii="Arial" w:hAnsi="Arial" w:cs="Arial"/>
        </w:rPr>
        <w:t xml:space="preserve">Children and care leavers who live away from their ‘home’ local authority have access to education and health services that meet their needs as soon as they move outside of their ‘home’ area. </w:t>
      </w:r>
    </w:p>
    <w:p w14:paraId="66E36C4B" w14:textId="77777777" w:rsidR="00D934D7" w:rsidRPr="00E33E52" w:rsidRDefault="00D934D7" w:rsidP="00D934D7">
      <w:pPr>
        <w:pStyle w:val="ListParagraph"/>
        <w:numPr>
          <w:ilvl w:val="0"/>
          <w:numId w:val="8"/>
        </w:numPr>
        <w:ind w:left="426"/>
        <w:rPr>
          <w:rFonts w:ascii="Arial" w:hAnsi="Arial" w:cs="Arial"/>
        </w:rPr>
      </w:pPr>
      <w:r w:rsidRPr="00E33E52">
        <w:rPr>
          <w:rFonts w:ascii="Arial" w:hAnsi="Arial" w:cs="Arial"/>
        </w:rPr>
        <w:t>Placing local authorities notify the ‘receiving’ local authority that a child is moving to their area promptly and ensure that services are in place to meet the child’s needs before the child moves.</w:t>
      </w:r>
    </w:p>
    <w:p w14:paraId="3DBE67B1" w14:textId="77777777" w:rsidR="00D934D7" w:rsidRPr="00E33E52" w:rsidRDefault="00D934D7" w:rsidP="00D934D7">
      <w:pPr>
        <w:pStyle w:val="ListParagraph"/>
        <w:numPr>
          <w:ilvl w:val="0"/>
          <w:numId w:val="8"/>
        </w:numPr>
        <w:ind w:left="426"/>
        <w:rPr>
          <w:rFonts w:ascii="Arial" w:hAnsi="Arial" w:cs="Arial"/>
        </w:rPr>
      </w:pPr>
      <w:r w:rsidRPr="00E33E52">
        <w:rPr>
          <w:rFonts w:ascii="Arial" w:hAnsi="Arial" w:cs="Arial"/>
        </w:rPr>
        <w:t>There is a sufficiently wide range and choice of placements available to meet the needs of children in care.</w:t>
      </w:r>
    </w:p>
    <w:p w14:paraId="4C9CC119" w14:textId="77777777" w:rsidR="00D934D7" w:rsidRPr="00E33E52" w:rsidRDefault="00D934D7" w:rsidP="00D934D7">
      <w:pPr>
        <w:pStyle w:val="ListParagraph"/>
        <w:numPr>
          <w:ilvl w:val="0"/>
          <w:numId w:val="8"/>
        </w:numPr>
        <w:ind w:left="426"/>
        <w:rPr>
          <w:rFonts w:ascii="Arial" w:hAnsi="Arial" w:cs="Arial"/>
        </w:rPr>
      </w:pPr>
      <w:r w:rsidRPr="00E33E52">
        <w:rPr>
          <w:rFonts w:ascii="Arial" w:hAnsi="Arial" w:cs="Arial"/>
        </w:rPr>
        <w:t>Agencies and professionals work together effectively to reduce any unnecessary delay in receiving support and achieving permanence for children.</w:t>
      </w:r>
    </w:p>
    <w:p w14:paraId="34A8C715" w14:textId="77777777" w:rsidR="00D934D7" w:rsidRPr="00E33E52" w:rsidRDefault="00D934D7" w:rsidP="00D934D7">
      <w:pPr>
        <w:pStyle w:val="ListParagraph"/>
        <w:numPr>
          <w:ilvl w:val="0"/>
          <w:numId w:val="8"/>
        </w:numPr>
        <w:ind w:left="426"/>
        <w:rPr>
          <w:rFonts w:ascii="Arial" w:hAnsi="Arial" w:cs="Arial"/>
        </w:rPr>
      </w:pPr>
      <w:r w:rsidRPr="00E33E52">
        <w:rPr>
          <w:rFonts w:ascii="Arial" w:hAnsi="Arial" w:cs="Arial"/>
        </w:rPr>
        <w:t>Adoption is considered carefully and promptly for all children who are unable to return home or to their birth families and who need a permanent alternative home. This includes good use of concurrent and parallel planning, the Adoption Register and Fostering for Adoption.</w:t>
      </w:r>
    </w:p>
    <w:p w14:paraId="49EA32CA" w14:textId="77777777" w:rsidR="00D934D7" w:rsidRPr="00E33E52" w:rsidRDefault="00D934D7" w:rsidP="00D934D7">
      <w:pPr>
        <w:pStyle w:val="ListParagraph"/>
        <w:numPr>
          <w:ilvl w:val="0"/>
          <w:numId w:val="8"/>
        </w:numPr>
        <w:ind w:left="426"/>
        <w:rPr>
          <w:rFonts w:ascii="Arial" w:hAnsi="Arial" w:cs="Arial"/>
        </w:rPr>
      </w:pPr>
      <w:r w:rsidRPr="00E33E52">
        <w:rPr>
          <w:rFonts w:ascii="Arial" w:hAnsi="Arial" w:cs="Arial"/>
        </w:rPr>
        <w:t xml:space="preserve">Fostering and </w:t>
      </w:r>
      <w:r>
        <w:rPr>
          <w:rFonts w:ascii="Arial" w:hAnsi="Arial" w:cs="Arial"/>
        </w:rPr>
        <w:t>A</w:t>
      </w:r>
      <w:r w:rsidRPr="00E33E52">
        <w:rPr>
          <w:rFonts w:ascii="Arial" w:hAnsi="Arial" w:cs="Arial"/>
        </w:rPr>
        <w:t xml:space="preserve">doption </w:t>
      </w:r>
      <w:r>
        <w:rPr>
          <w:rFonts w:ascii="Arial" w:hAnsi="Arial" w:cs="Arial"/>
        </w:rPr>
        <w:t>P</w:t>
      </w:r>
      <w:r w:rsidRPr="00E33E52">
        <w:rPr>
          <w:rFonts w:ascii="Arial" w:hAnsi="Arial" w:cs="Arial"/>
        </w:rPr>
        <w:t xml:space="preserve">anels, and the respective decision-makers, ensure that children are effectively matched with families. </w:t>
      </w:r>
    </w:p>
    <w:p w14:paraId="38AB5822" w14:textId="77777777" w:rsidR="00D934D7" w:rsidRPr="00E33E52" w:rsidRDefault="00D934D7" w:rsidP="00D934D7">
      <w:pPr>
        <w:pStyle w:val="ListParagraph"/>
        <w:numPr>
          <w:ilvl w:val="0"/>
          <w:numId w:val="8"/>
        </w:numPr>
        <w:ind w:left="426"/>
        <w:rPr>
          <w:rFonts w:ascii="Arial" w:hAnsi="Arial" w:cs="Arial"/>
        </w:rPr>
      </w:pPr>
      <w:r w:rsidRPr="00E33E52">
        <w:rPr>
          <w:rFonts w:ascii="Arial" w:hAnsi="Arial" w:cs="Arial"/>
        </w:rPr>
        <w:t>Children who are adopted, their adoptive families, their birth relatives and adopted adults are informed, and are aware of, their entitlement to receive an assessment of their adoption support needs. When support is needed, it is provided quickly, effectively and leads to improved circumstances for the children, young people, families, and carers involved.</w:t>
      </w:r>
    </w:p>
    <w:p w14:paraId="2060E7A5" w14:textId="77777777" w:rsidR="00D934D7" w:rsidRDefault="00D934D7" w:rsidP="00D934D7">
      <w:pPr>
        <w:pStyle w:val="ListParagraph"/>
        <w:numPr>
          <w:ilvl w:val="0"/>
          <w:numId w:val="8"/>
        </w:numPr>
        <w:ind w:left="426"/>
        <w:rPr>
          <w:rFonts w:ascii="Arial" w:hAnsi="Arial" w:cs="Arial"/>
          <w:color w:val="000000"/>
        </w:rPr>
      </w:pPr>
      <w:r w:rsidRPr="00E33E52">
        <w:rPr>
          <w:rFonts w:ascii="Arial" w:hAnsi="Arial" w:cs="Arial"/>
          <w:color w:val="000000"/>
        </w:rPr>
        <w:t>Pathway plans are holistic and support young care leavers for independence and support them to find appropriate housing, education, employment training, social activities, and health care. (</w:t>
      </w:r>
      <w:r w:rsidRPr="004D2561">
        <w:rPr>
          <w:rFonts w:ascii="Arial" w:hAnsi="Arial" w:cs="Arial"/>
          <w:color w:val="000000"/>
          <w:highlight w:val="lightGray"/>
        </w:rPr>
        <w:t>See bespoke guidance for evaluating Pathway plans</w:t>
      </w:r>
      <w:r w:rsidRPr="00E33E52">
        <w:rPr>
          <w:rFonts w:ascii="Arial" w:hAnsi="Arial" w:cs="Arial"/>
          <w:color w:val="000000"/>
        </w:rPr>
        <w:t>)</w:t>
      </w:r>
    </w:p>
    <w:p w14:paraId="40A36FDF" w14:textId="77777777" w:rsidR="00D934D7" w:rsidRDefault="00D934D7" w:rsidP="00D934D7">
      <w:pPr>
        <w:ind w:left="66"/>
        <w:rPr>
          <w:rFonts w:ascii="Arial" w:hAnsi="Arial" w:cs="Arial"/>
          <w:color w:val="000000"/>
        </w:rPr>
      </w:pPr>
    </w:p>
    <w:p w14:paraId="59078A10" w14:textId="77777777" w:rsidR="00D934D7" w:rsidRPr="00523ACC" w:rsidRDefault="00D934D7" w:rsidP="00D934D7">
      <w:pPr>
        <w:ind w:left="66"/>
        <w:rPr>
          <w:rFonts w:ascii="Arial" w:hAnsi="Arial" w:cs="Arial"/>
          <w:color w:val="000000"/>
        </w:rPr>
      </w:pPr>
    </w:p>
    <w:p w14:paraId="11486FAB" w14:textId="77777777" w:rsidR="00D934D7" w:rsidRPr="00131276" w:rsidRDefault="00D934D7" w:rsidP="00D934D7">
      <w:pPr>
        <w:pBdr>
          <w:top w:val="single" w:sz="4" w:space="1" w:color="auto"/>
          <w:left w:val="single" w:sz="4" w:space="4" w:color="auto"/>
          <w:bottom w:val="single" w:sz="4" w:space="1" w:color="auto"/>
          <w:right w:val="single" w:sz="4" w:space="4" w:color="auto"/>
        </w:pBdr>
        <w:shd w:val="clear" w:color="auto" w:fill="FFF2CC" w:themeFill="accent4" w:themeFillTint="33"/>
        <w:spacing w:after="240"/>
        <w:rPr>
          <w:rFonts w:ascii="Arial" w:hAnsi="Arial" w:cs="Arial"/>
          <w:b/>
          <w:sz w:val="22"/>
          <w:szCs w:val="22"/>
        </w:rPr>
      </w:pPr>
      <w:r w:rsidRPr="00131276">
        <w:rPr>
          <w:rFonts w:ascii="Arial" w:hAnsi="Arial" w:cs="Arial"/>
          <w:b/>
          <w:sz w:val="22"/>
          <w:szCs w:val="22"/>
        </w:rPr>
        <w:t>COLLABORATION and CONNECTION</w:t>
      </w:r>
    </w:p>
    <w:p w14:paraId="22F09D28" w14:textId="77777777" w:rsidR="00D934D7" w:rsidRPr="00E33E52" w:rsidRDefault="00D934D7" w:rsidP="00D934D7">
      <w:pPr>
        <w:spacing w:after="120"/>
        <w:rPr>
          <w:rFonts w:ascii="Arial" w:hAnsi="Arial" w:cs="Arial"/>
          <w:b/>
          <w:color w:val="000000"/>
          <w:sz w:val="22"/>
          <w:szCs w:val="22"/>
          <w:u w:val="single"/>
        </w:rPr>
      </w:pPr>
      <w:r>
        <w:rPr>
          <w:rFonts w:ascii="Arial" w:hAnsi="Arial" w:cs="Arial"/>
          <w:b/>
          <w:color w:val="000000"/>
          <w:sz w:val="22"/>
          <w:szCs w:val="22"/>
          <w:u w:val="single"/>
        </w:rPr>
        <w:t>6</w:t>
      </w:r>
      <w:r w:rsidRPr="00E33E52">
        <w:rPr>
          <w:rFonts w:ascii="Arial" w:hAnsi="Arial" w:cs="Arial"/>
          <w:b/>
          <w:color w:val="000000"/>
          <w:sz w:val="22"/>
          <w:szCs w:val="22"/>
          <w:u w:val="single"/>
        </w:rPr>
        <w:t>. Direct work and Intervention</w:t>
      </w:r>
    </w:p>
    <w:p w14:paraId="03C9DD8E" w14:textId="77777777" w:rsidR="00D934D7" w:rsidRDefault="00D934D7" w:rsidP="00D934D7">
      <w:pPr>
        <w:pStyle w:val="ListParagraph"/>
        <w:numPr>
          <w:ilvl w:val="0"/>
          <w:numId w:val="12"/>
        </w:numPr>
        <w:pBdr>
          <w:top w:val="nil"/>
          <w:left w:val="nil"/>
          <w:bottom w:val="nil"/>
          <w:right w:val="nil"/>
          <w:between w:val="nil"/>
        </w:pBdr>
        <w:tabs>
          <w:tab w:val="left" w:pos="459"/>
        </w:tabs>
        <w:ind w:left="426"/>
        <w:rPr>
          <w:rFonts w:ascii="Arial" w:hAnsi="Arial" w:cs="Arial"/>
          <w:color w:val="000000"/>
        </w:rPr>
      </w:pPr>
      <w:r w:rsidRPr="00E33E52">
        <w:rPr>
          <w:rFonts w:ascii="Arial" w:hAnsi="Arial" w:cs="Arial"/>
          <w:color w:val="000000"/>
        </w:rPr>
        <w:t>Children</w:t>
      </w:r>
      <w:r>
        <w:rPr>
          <w:rFonts w:ascii="Arial" w:hAnsi="Arial" w:cs="Arial"/>
          <w:color w:val="000000"/>
        </w:rPr>
        <w:t>/ young people</w:t>
      </w:r>
      <w:r w:rsidRPr="00E33E52">
        <w:rPr>
          <w:rFonts w:ascii="Arial" w:hAnsi="Arial" w:cs="Arial"/>
          <w:color w:val="000000"/>
        </w:rPr>
        <w:t xml:space="preserve"> benefit from stable, meaningful relationships with social workers</w:t>
      </w:r>
      <w:r>
        <w:rPr>
          <w:rFonts w:ascii="Arial" w:hAnsi="Arial" w:cs="Arial"/>
          <w:color w:val="000000"/>
        </w:rPr>
        <w:t>/ practitioners</w:t>
      </w:r>
      <w:r w:rsidRPr="00E33E52">
        <w:rPr>
          <w:rFonts w:ascii="Arial" w:hAnsi="Arial" w:cs="Arial"/>
          <w:color w:val="000000"/>
        </w:rPr>
        <w:t>.</w:t>
      </w:r>
    </w:p>
    <w:p w14:paraId="724531C7" w14:textId="77777777" w:rsidR="00D934D7" w:rsidRPr="00E33E52" w:rsidRDefault="00D934D7" w:rsidP="00D934D7">
      <w:pPr>
        <w:pStyle w:val="ListParagraph"/>
        <w:numPr>
          <w:ilvl w:val="0"/>
          <w:numId w:val="12"/>
        </w:numPr>
        <w:pBdr>
          <w:top w:val="nil"/>
          <w:left w:val="nil"/>
          <w:bottom w:val="nil"/>
          <w:right w:val="nil"/>
          <w:between w:val="nil"/>
        </w:pBdr>
        <w:tabs>
          <w:tab w:val="left" w:pos="459"/>
        </w:tabs>
        <w:ind w:left="426"/>
        <w:rPr>
          <w:rFonts w:ascii="Arial" w:hAnsi="Arial" w:cs="Arial"/>
          <w:color w:val="000000"/>
        </w:rPr>
      </w:pPr>
      <w:r>
        <w:rPr>
          <w:rFonts w:ascii="Arial" w:hAnsi="Arial" w:cs="Arial"/>
          <w:color w:val="000000"/>
        </w:rPr>
        <w:t>Children/ young people</w:t>
      </w:r>
      <w:r w:rsidRPr="00E33E52">
        <w:rPr>
          <w:rFonts w:ascii="Arial" w:hAnsi="Arial" w:cs="Arial"/>
          <w:color w:val="000000"/>
        </w:rPr>
        <w:t xml:space="preserve"> are seen alone, in line with the timescales in their plan.</w:t>
      </w:r>
    </w:p>
    <w:p w14:paraId="63938B0A" w14:textId="77777777" w:rsidR="00D934D7" w:rsidRPr="00E33E52" w:rsidRDefault="00D934D7" w:rsidP="00D934D7">
      <w:pPr>
        <w:pStyle w:val="ListParagraph"/>
        <w:numPr>
          <w:ilvl w:val="0"/>
          <w:numId w:val="12"/>
        </w:numPr>
        <w:pBdr>
          <w:top w:val="nil"/>
          <w:left w:val="nil"/>
          <w:bottom w:val="nil"/>
          <w:right w:val="nil"/>
          <w:between w:val="nil"/>
        </w:pBdr>
        <w:tabs>
          <w:tab w:val="left" w:pos="459"/>
        </w:tabs>
        <w:ind w:left="426"/>
        <w:rPr>
          <w:rFonts w:ascii="Arial" w:hAnsi="Arial" w:cs="Arial"/>
          <w:color w:val="000000"/>
        </w:rPr>
      </w:pPr>
      <w:r w:rsidRPr="00E33E52">
        <w:rPr>
          <w:rFonts w:ascii="Arial" w:hAnsi="Arial" w:cs="Arial"/>
        </w:rPr>
        <w:t xml:space="preserve">The child has had chances to express concerns, understand challenges, and has hope that the future will improve. </w:t>
      </w:r>
    </w:p>
    <w:p w14:paraId="2E49E044" w14:textId="77777777" w:rsidR="00D934D7" w:rsidRPr="00E33E52" w:rsidRDefault="00D934D7" w:rsidP="00D934D7">
      <w:pPr>
        <w:pStyle w:val="ListParagraph"/>
        <w:numPr>
          <w:ilvl w:val="0"/>
          <w:numId w:val="12"/>
        </w:numPr>
        <w:pBdr>
          <w:top w:val="nil"/>
          <w:left w:val="nil"/>
          <w:bottom w:val="nil"/>
          <w:right w:val="nil"/>
          <w:between w:val="nil"/>
        </w:pBdr>
        <w:tabs>
          <w:tab w:val="left" w:pos="459"/>
        </w:tabs>
        <w:ind w:left="426"/>
        <w:rPr>
          <w:rFonts w:ascii="Arial" w:hAnsi="Arial" w:cs="Arial"/>
          <w:color w:val="000000"/>
        </w:rPr>
      </w:pPr>
      <w:r w:rsidRPr="00E33E52">
        <w:rPr>
          <w:rFonts w:ascii="Arial" w:hAnsi="Arial" w:cs="Arial"/>
          <w:color w:val="000000"/>
        </w:rPr>
        <w:t xml:space="preserve">Direct work is purposeful. </w:t>
      </w:r>
    </w:p>
    <w:p w14:paraId="632D5E2D" w14:textId="77777777" w:rsidR="00D934D7" w:rsidRPr="00E33E52" w:rsidRDefault="00D934D7" w:rsidP="00D934D7">
      <w:pPr>
        <w:pStyle w:val="ListParagraph"/>
        <w:numPr>
          <w:ilvl w:val="0"/>
          <w:numId w:val="12"/>
        </w:numPr>
        <w:pBdr>
          <w:top w:val="nil"/>
          <w:left w:val="nil"/>
          <w:bottom w:val="nil"/>
          <w:right w:val="nil"/>
          <w:between w:val="nil"/>
        </w:pBdr>
        <w:tabs>
          <w:tab w:val="left" w:pos="459"/>
        </w:tabs>
        <w:ind w:left="426"/>
        <w:rPr>
          <w:rFonts w:ascii="Arial" w:hAnsi="Arial" w:cs="Arial"/>
          <w:color w:val="000000"/>
        </w:rPr>
      </w:pPr>
      <w:r w:rsidRPr="00E33E52">
        <w:rPr>
          <w:rFonts w:ascii="Arial" w:hAnsi="Arial" w:cs="Arial"/>
          <w:color w:val="000000"/>
        </w:rPr>
        <w:t>There is evidence that tools are used appropriately and make a difference to intervention and direct work. (e.g., Harm outside the home, affective statements, safety planning template, restorative circles</w:t>
      </w:r>
      <w:r>
        <w:rPr>
          <w:rFonts w:ascii="Arial" w:hAnsi="Arial" w:cs="Arial"/>
          <w:color w:val="000000"/>
        </w:rPr>
        <w:t>,</w:t>
      </w:r>
      <w:r w:rsidRPr="00E33E52">
        <w:rPr>
          <w:rFonts w:ascii="Arial" w:hAnsi="Arial" w:cs="Arial"/>
          <w:color w:val="000000"/>
        </w:rPr>
        <w:t xml:space="preserve"> etc</w:t>
      </w:r>
      <w:r>
        <w:rPr>
          <w:rFonts w:ascii="Arial" w:hAnsi="Arial" w:cs="Arial"/>
          <w:color w:val="000000"/>
        </w:rPr>
        <w:t>.</w:t>
      </w:r>
      <w:r w:rsidRPr="00E33E52">
        <w:rPr>
          <w:rFonts w:ascii="Arial" w:hAnsi="Arial" w:cs="Arial"/>
          <w:color w:val="000000"/>
        </w:rPr>
        <w:t>)</w:t>
      </w:r>
    </w:p>
    <w:p w14:paraId="5E82DD81" w14:textId="77777777" w:rsidR="00D934D7" w:rsidRPr="00E33E52" w:rsidRDefault="00D934D7" w:rsidP="00D934D7">
      <w:pPr>
        <w:pStyle w:val="ListParagraph"/>
        <w:numPr>
          <w:ilvl w:val="0"/>
          <w:numId w:val="12"/>
        </w:numPr>
        <w:pBdr>
          <w:top w:val="nil"/>
          <w:left w:val="nil"/>
          <w:bottom w:val="nil"/>
          <w:right w:val="nil"/>
          <w:between w:val="nil"/>
        </w:pBdr>
        <w:tabs>
          <w:tab w:val="left" w:pos="459"/>
        </w:tabs>
        <w:ind w:left="426"/>
        <w:rPr>
          <w:rFonts w:ascii="Arial" w:hAnsi="Arial" w:cs="Arial"/>
        </w:rPr>
      </w:pPr>
      <w:r w:rsidRPr="00E33E52">
        <w:rPr>
          <w:rFonts w:ascii="Arial" w:hAnsi="Arial" w:cs="Arial"/>
        </w:rPr>
        <w:t>Parents have had the chance to understand the impact of their behaviour on the child, and their physical and emotional wellbeing.</w:t>
      </w:r>
    </w:p>
    <w:p w14:paraId="5D78930D" w14:textId="77777777" w:rsidR="00D934D7" w:rsidRPr="00E33E52" w:rsidRDefault="00D934D7" w:rsidP="00D934D7">
      <w:pPr>
        <w:pStyle w:val="ListParagraph"/>
        <w:numPr>
          <w:ilvl w:val="0"/>
          <w:numId w:val="12"/>
        </w:numPr>
        <w:pBdr>
          <w:top w:val="nil"/>
          <w:left w:val="nil"/>
          <w:bottom w:val="nil"/>
          <w:right w:val="nil"/>
          <w:between w:val="nil"/>
        </w:pBdr>
        <w:tabs>
          <w:tab w:val="left" w:pos="459"/>
        </w:tabs>
        <w:ind w:left="426"/>
        <w:rPr>
          <w:rFonts w:ascii="Arial" w:hAnsi="Arial" w:cs="Arial"/>
        </w:rPr>
      </w:pPr>
      <w:r w:rsidRPr="00E33E52">
        <w:rPr>
          <w:rFonts w:ascii="Arial" w:hAnsi="Arial" w:cs="Arial"/>
        </w:rPr>
        <w:t>Intervention leads to improved relationships and meaningful and sustainable outcomes and change.</w:t>
      </w:r>
    </w:p>
    <w:p w14:paraId="75AE36DB" w14:textId="77777777" w:rsidR="00D934D7" w:rsidRPr="00E33E52" w:rsidRDefault="00D934D7" w:rsidP="00D934D7">
      <w:pPr>
        <w:pStyle w:val="ListParagraph"/>
        <w:numPr>
          <w:ilvl w:val="0"/>
          <w:numId w:val="12"/>
        </w:numPr>
        <w:pBdr>
          <w:top w:val="nil"/>
          <w:left w:val="nil"/>
          <w:bottom w:val="nil"/>
          <w:right w:val="nil"/>
          <w:between w:val="nil"/>
        </w:pBdr>
        <w:tabs>
          <w:tab w:val="left" w:pos="459"/>
        </w:tabs>
        <w:ind w:left="426"/>
        <w:rPr>
          <w:rFonts w:ascii="Arial" w:hAnsi="Arial" w:cs="Arial"/>
        </w:rPr>
      </w:pPr>
      <w:r w:rsidRPr="00E33E52">
        <w:rPr>
          <w:rFonts w:ascii="Arial" w:hAnsi="Arial" w:cs="Arial"/>
        </w:rPr>
        <w:t xml:space="preserve">Children are effectively prepared for, and carefully matched with, a permanent placement. Their wishes and feelings influence the decisions about where they live. Children are helped to develop secure, primary attachments with the adults caring for them. </w:t>
      </w:r>
    </w:p>
    <w:p w14:paraId="377B674B" w14:textId="77777777" w:rsidR="00D934D7" w:rsidRPr="00E33E52" w:rsidRDefault="00D934D7" w:rsidP="00D934D7">
      <w:pPr>
        <w:pStyle w:val="ListParagraph"/>
        <w:numPr>
          <w:ilvl w:val="0"/>
          <w:numId w:val="12"/>
        </w:numPr>
        <w:pBdr>
          <w:top w:val="nil"/>
          <w:left w:val="nil"/>
          <w:bottom w:val="nil"/>
          <w:right w:val="nil"/>
          <w:between w:val="nil"/>
        </w:pBdr>
        <w:tabs>
          <w:tab w:val="left" w:pos="459"/>
        </w:tabs>
        <w:ind w:left="426"/>
        <w:rPr>
          <w:rFonts w:ascii="Arial" w:hAnsi="Arial" w:cs="Arial"/>
          <w:color w:val="000000"/>
        </w:rPr>
      </w:pPr>
      <w:r>
        <w:rPr>
          <w:rFonts w:ascii="Arial" w:hAnsi="Arial" w:cs="Arial"/>
        </w:rPr>
        <w:t>Children/ young people</w:t>
      </w:r>
      <w:r w:rsidRPr="00E33E52">
        <w:rPr>
          <w:rFonts w:ascii="Arial" w:hAnsi="Arial" w:cs="Arial"/>
        </w:rPr>
        <w:t xml:space="preserve"> are helped to understand their life histories, experiences, and identities through life story work.</w:t>
      </w:r>
    </w:p>
    <w:p w14:paraId="14368C47" w14:textId="77777777" w:rsidR="00D934D7" w:rsidRPr="00E33E52" w:rsidRDefault="00D934D7" w:rsidP="00D934D7">
      <w:pPr>
        <w:pStyle w:val="ListParagraph"/>
        <w:numPr>
          <w:ilvl w:val="0"/>
          <w:numId w:val="12"/>
        </w:numPr>
        <w:pBdr>
          <w:top w:val="nil"/>
          <w:left w:val="nil"/>
          <w:bottom w:val="nil"/>
          <w:right w:val="nil"/>
          <w:between w:val="nil"/>
        </w:pBdr>
        <w:tabs>
          <w:tab w:val="left" w:pos="459"/>
        </w:tabs>
        <w:ind w:left="426"/>
        <w:rPr>
          <w:rFonts w:ascii="Arial" w:hAnsi="Arial" w:cs="Arial"/>
          <w:color w:val="000000"/>
        </w:rPr>
      </w:pPr>
      <w:r w:rsidRPr="00E33E52">
        <w:rPr>
          <w:rFonts w:ascii="Arial" w:hAnsi="Arial" w:cs="Arial"/>
          <w:color w:val="000000"/>
        </w:rPr>
        <w:t xml:space="preserve">If the child returns home, </w:t>
      </w:r>
      <w:r>
        <w:rPr>
          <w:rFonts w:ascii="Arial" w:hAnsi="Arial" w:cs="Arial"/>
          <w:color w:val="000000"/>
        </w:rPr>
        <w:t>there is</w:t>
      </w:r>
      <w:r w:rsidRPr="00E33E52">
        <w:rPr>
          <w:rFonts w:ascii="Arial" w:hAnsi="Arial" w:cs="Arial"/>
          <w:color w:val="000000"/>
        </w:rPr>
        <w:t xml:space="preserve"> purposeful work carried out with the family, so it is safe for the child to return. This prevents further unnecessary episodes of care. </w:t>
      </w:r>
    </w:p>
    <w:p w14:paraId="0BB04614" w14:textId="77777777" w:rsidR="00D934D7" w:rsidRPr="008A28D4" w:rsidRDefault="00D934D7" w:rsidP="00D934D7">
      <w:pPr>
        <w:pStyle w:val="ListParagraph"/>
        <w:numPr>
          <w:ilvl w:val="0"/>
          <w:numId w:val="12"/>
        </w:numPr>
        <w:pBdr>
          <w:top w:val="nil"/>
          <w:left w:val="nil"/>
          <w:bottom w:val="nil"/>
          <w:right w:val="nil"/>
          <w:between w:val="nil"/>
        </w:pBdr>
        <w:tabs>
          <w:tab w:val="left" w:pos="459"/>
        </w:tabs>
        <w:ind w:left="426"/>
        <w:rPr>
          <w:rFonts w:ascii="Arial" w:hAnsi="Arial" w:cs="Arial"/>
          <w:color w:val="000000"/>
        </w:rPr>
      </w:pPr>
      <w:r>
        <w:rPr>
          <w:rFonts w:ascii="Arial" w:eastAsia="Times New Roman" w:hAnsi="Arial" w:cs="Arial"/>
        </w:rPr>
        <w:t>Children and young people</w:t>
      </w:r>
      <w:r w:rsidRPr="00E33E52">
        <w:rPr>
          <w:rFonts w:ascii="Arial" w:eastAsia="Times New Roman" w:hAnsi="Arial" w:cs="Arial"/>
        </w:rPr>
        <w:t xml:space="preserve"> have been offered an advocate and children in care have access to complaints and know their entitlements (see additional guidance). When they make complaints, this results in change. </w:t>
      </w:r>
    </w:p>
    <w:p w14:paraId="047D2F48" w14:textId="77777777" w:rsidR="00D934D7" w:rsidRDefault="00D934D7" w:rsidP="00D934D7">
      <w:pPr>
        <w:pBdr>
          <w:top w:val="nil"/>
          <w:left w:val="nil"/>
          <w:bottom w:val="nil"/>
          <w:right w:val="nil"/>
          <w:between w:val="nil"/>
        </w:pBdr>
        <w:tabs>
          <w:tab w:val="left" w:pos="459"/>
        </w:tabs>
        <w:rPr>
          <w:rFonts w:ascii="Arial" w:hAnsi="Arial" w:cs="Arial"/>
          <w:color w:val="000000"/>
        </w:rPr>
      </w:pPr>
    </w:p>
    <w:p w14:paraId="518B919B" w14:textId="77777777" w:rsidR="00D934D7" w:rsidRPr="00E33E52" w:rsidRDefault="00D934D7" w:rsidP="00D934D7">
      <w:pPr>
        <w:spacing w:after="120"/>
        <w:rPr>
          <w:rFonts w:ascii="Arial" w:hAnsi="Arial" w:cs="Arial"/>
          <w:b/>
          <w:color w:val="000000"/>
          <w:sz w:val="22"/>
          <w:szCs w:val="22"/>
          <w:u w:val="single"/>
        </w:rPr>
      </w:pPr>
      <w:r>
        <w:rPr>
          <w:rFonts w:ascii="Arial" w:hAnsi="Arial" w:cs="Arial"/>
          <w:b/>
          <w:color w:val="000000"/>
          <w:sz w:val="22"/>
          <w:szCs w:val="22"/>
          <w:u w:val="single"/>
        </w:rPr>
        <w:t>7</w:t>
      </w:r>
      <w:r w:rsidRPr="00E33E52">
        <w:rPr>
          <w:rFonts w:ascii="Arial" w:hAnsi="Arial" w:cs="Arial"/>
          <w:b/>
          <w:color w:val="000000"/>
          <w:sz w:val="22"/>
          <w:szCs w:val="22"/>
          <w:u w:val="single"/>
        </w:rPr>
        <w:t>. Management and Quality Assurance</w:t>
      </w:r>
    </w:p>
    <w:p w14:paraId="725DC6D7" w14:textId="77777777" w:rsidR="00D934D7" w:rsidRPr="00E33E52" w:rsidRDefault="00D934D7" w:rsidP="00D934D7">
      <w:pPr>
        <w:pStyle w:val="ListParagraph"/>
        <w:numPr>
          <w:ilvl w:val="0"/>
          <w:numId w:val="10"/>
        </w:numPr>
        <w:ind w:left="426"/>
        <w:rPr>
          <w:rFonts w:ascii="Arial" w:hAnsi="Arial" w:cs="Arial"/>
        </w:rPr>
      </w:pPr>
      <w:r w:rsidRPr="00E33E52">
        <w:rPr>
          <w:rFonts w:ascii="Arial" w:hAnsi="Arial" w:cs="Arial"/>
        </w:rPr>
        <w:t>Systematic and high-quality management oversight of frontline practice drives child-centred plans and actions within the timescales appropriate for the child</w:t>
      </w:r>
      <w:r>
        <w:rPr>
          <w:rFonts w:ascii="Arial" w:hAnsi="Arial" w:cs="Arial"/>
        </w:rPr>
        <w:t>/ young person.</w:t>
      </w:r>
    </w:p>
    <w:p w14:paraId="12A216A7" w14:textId="77777777" w:rsidR="00D934D7" w:rsidRPr="00E33E52" w:rsidRDefault="00D934D7" w:rsidP="00D934D7">
      <w:pPr>
        <w:pStyle w:val="ListParagraph"/>
        <w:numPr>
          <w:ilvl w:val="0"/>
          <w:numId w:val="10"/>
        </w:numPr>
        <w:ind w:left="426"/>
        <w:rPr>
          <w:rFonts w:ascii="Arial" w:hAnsi="Arial" w:cs="Arial"/>
        </w:rPr>
      </w:pPr>
      <w:r w:rsidRPr="00E33E52">
        <w:rPr>
          <w:rFonts w:ascii="Arial" w:hAnsi="Arial" w:cs="Arial"/>
        </w:rPr>
        <w:t xml:space="preserve">Actions are clearly recorded, and progress </w:t>
      </w:r>
      <w:r>
        <w:rPr>
          <w:rFonts w:ascii="Arial" w:hAnsi="Arial" w:cs="Arial"/>
        </w:rPr>
        <w:t xml:space="preserve">is </w:t>
      </w:r>
      <w:r w:rsidRPr="00E33E52">
        <w:rPr>
          <w:rFonts w:ascii="Arial" w:hAnsi="Arial" w:cs="Arial"/>
        </w:rPr>
        <w:t xml:space="preserve">reviewed. </w:t>
      </w:r>
    </w:p>
    <w:p w14:paraId="6F4BB18C" w14:textId="77777777" w:rsidR="00D934D7" w:rsidRPr="00435E9F" w:rsidRDefault="00D934D7" w:rsidP="00D934D7">
      <w:pPr>
        <w:pStyle w:val="ListParagraph"/>
        <w:numPr>
          <w:ilvl w:val="0"/>
          <w:numId w:val="10"/>
        </w:numPr>
        <w:ind w:left="426"/>
        <w:rPr>
          <w:rFonts w:ascii="Arial" w:hAnsi="Arial" w:cs="Arial"/>
        </w:rPr>
      </w:pPr>
      <w:r w:rsidRPr="00523ACC">
        <w:rPr>
          <w:rFonts w:ascii="Arial" w:hAnsi="Arial" w:cs="Arial"/>
          <w:color w:val="000000"/>
        </w:rPr>
        <w:t>Issues of concern are escalated appropriately.</w:t>
      </w:r>
    </w:p>
    <w:p w14:paraId="45E7407E" w14:textId="77777777" w:rsidR="00D934D7" w:rsidRPr="008A28D4" w:rsidRDefault="00D934D7" w:rsidP="00D934D7">
      <w:pPr>
        <w:pBdr>
          <w:top w:val="nil"/>
          <w:left w:val="nil"/>
          <w:bottom w:val="nil"/>
          <w:right w:val="nil"/>
          <w:between w:val="nil"/>
        </w:pBdr>
        <w:tabs>
          <w:tab w:val="left" w:pos="459"/>
        </w:tabs>
        <w:rPr>
          <w:rFonts w:ascii="Arial" w:hAnsi="Arial" w:cs="Arial"/>
          <w:color w:val="000000"/>
        </w:rPr>
      </w:pPr>
    </w:p>
    <w:p w14:paraId="53A20CB2" w14:textId="77777777" w:rsidR="00D934D7" w:rsidRPr="00131276" w:rsidRDefault="00D934D7" w:rsidP="00D934D7">
      <w:pPr>
        <w:jc w:val="both"/>
        <w:rPr>
          <w:rFonts w:ascii="Arial" w:hAnsi="Arial" w:cs="Arial"/>
          <w:b/>
          <w:sz w:val="22"/>
          <w:szCs w:val="22"/>
        </w:rPr>
      </w:pPr>
    </w:p>
    <w:p w14:paraId="0ACDEA39" w14:textId="77777777" w:rsidR="00D934D7" w:rsidRPr="00131276" w:rsidRDefault="00D934D7" w:rsidP="00D934D7">
      <w:pPr>
        <w:pBdr>
          <w:top w:val="single" w:sz="4" w:space="1" w:color="auto"/>
          <w:left w:val="single" w:sz="4" w:space="4" w:color="auto"/>
          <w:bottom w:val="single" w:sz="4" w:space="1" w:color="auto"/>
          <w:right w:val="single" w:sz="4" w:space="4" w:color="auto"/>
        </w:pBdr>
        <w:shd w:val="clear" w:color="auto" w:fill="FFF2CC" w:themeFill="accent4" w:themeFillTint="33"/>
        <w:spacing w:after="240"/>
        <w:rPr>
          <w:rFonts w:ascii="Arial" w:hAnsi="Arial" w:cs="Arial"/>
          <w:b/>
          <w:sz w:val="22"/>
          <w:szCs w:val="22"/>
        </w:rPr>
      </w:pPr>
      <w:r w:rsidRPr="00131276">
        <w:rPr>
          <w:rFonts w:ascii="Arial" w:hAnsi="Arial" w:cs="Arial"/>
          <w:b/>
          <w:sz w:val="22"/>
          <w:szCs w:val="22"/>
        </w:rPr>
        <w:t>COMMUNITY</w:t>
      </w:r>
    </w:p>
    <w:p w14:paraId="189F5338" w14:textId="77777777" w:rsidR="00D934D7" w:rsidRPr="00E33E52" w:rsidRDefault="00D934D7" w:rsidP="00D934D7">
      <w:pPr>
        <w:spacing w:after="120"/>
        <w:rPr>
          <w:rFonts w:ascii="Arial" w:hAnsi="Arial" w:cs="Arial"/>
          <w:b/>
          <w:color w:val="000000"/>
          <w:sz w:val="22"/>
          <w:szCs w:val="22"/>
          <w:u w:val="single"/>
        </w:rPr>
      </w:pPr>
      <w:r>
        <w:rPr>
          <w:rFonts w:ascii="Arial" w:hAnsi="Arial" w:cs="Arial"/>
          <w:b/>
          <w:color w:val="000000"/>
          <w:sz w:val="22"/>
          <w:szCs w:val="22"/>
          <w:u w:val="single"/>
        </w:rPr>
        <w:t>8</w:t>
      </w:r>
      <w:r w:rsidRPr="00E33E52">
        <w:rPr>
          <w:rFonts w:ascii="Arial" w:hAnsi="Arial" w:cs="Arial"/>
          <w:b/>
          <w:color w:val="000000"/>
          <w:sz w:val="22"/>
          <w:szCs w:val="22"/>
          <w:u w:val="single"/>
        </w:rPr>
        <w:t xml:space="preserve">. </w:t>
      </w:r>
      <w:r>
        <w:rPr>
          <w:rFonts w:ascii="Arial" w:hAnsi="Arial" w:cs="Arial"/>
          <w:b/>
          <w:color w:val="000000"/>
          <w:sz w:val="22"/>
          <w:szCs w:val="22"/>
          <w:u w:val="single"/>
        </w:rPr>
        <w:t>Building on and strengthen c</w:t>
      </w:r>
      <w:r w:rsidRPr="00E33E52">
        <w:rPr>
          <w:rFonts w:ascii="Arial" w:hAnsi="Arial" w:cs="Arial"/>
          <w:b/>
          <w:color w:val="000000"/>
          <w:sz w:val="22"/>
          <w:szCs w:val="22"/>
          <w:u w:val="single"/>
        </w:rPr>
        <w:t>ommunity</w:t>
      </w:r>
    </w:p>
    <w:p w14:paraId="33483BE6" w14:textId="77777777" w:rsidR="00D934D7" w:rsidRPr="00E33E52" w:rsidRDefault="00D934D7" w:rsidP="00D934D7">
      <w:pPr>
        <w:pStyle w:val="ListParagraph"/>
        <w:numPr>
          <w:ilvl w:val="0"/>
          <w:numId w:val="11"/>
        </w:numPr>
        <w:ind w:left="426"/>
        <w:rPr>
          <w:rFonts w:ascii="Arial" w:hAnsi="Arial" w:cs="Arial"/>
        </w:rPr>
      </w:pPr>
      <w:r>
        <w:rPr>
          <w:rFonts w:ascii="Arial" w:hAnsi="Arial" w:cs="Arial"/>
        </w:rPr>
        <w:t>Practice</w:t>
      </w:r>
      <w:r w:rsidRPr="00E33E52">
        <w:rPr>
          <w:rFonts w:ascii="Arial" w:hAnsi="Arial" w:cs="Arial"/>
        </w:rPr>
        <w:t xml:space="preserve"> is culturally aware and sensitive and ensures respect and good understanding of the family.</w:t>
      </w:r>
    </w:p>
    <w:p w14:paraId="752EB500" w14:textId="77777777" w:rsidR="00D934D7" w:rsidRPr="00E33E52" w:rsidRDefault="00D934D7" w:rsidP="00D934D7">
      <w:pPr>
        <w:pStyle w:val="ListParagraph"/>
        <w:numPr>
          <w:ilvl w:val="0"/>
          <w:numId w:val="11"/>
        </w:numPr>
        <w:ind w:left="426"/>
        <w:rPr>
          <w:rFonts w:ascii="Arial" w:hAnsi="Arial" w:cs="Arial"/>
        </w:rPr>
      </w:pPr>
      <w:r>
        <w:rPr>
          <w:rFonts w:ascii="Arial" w:hAnsi="Arial" w:cs="Arial"/>
        </w:rPr>
        <w:t>Practice</w:t>
      </w:r>
      <w:r w:rsidRPr="00E33E52">
        <w:rPr>
          <w:rFonts w:ascii="Arial" w:hAnsi="Arial" w:cs="Arial"/>
        </w:rPr>
        <w:t xml:space="preserve"> identifies all relevant people in the family and builds on strengths in the family and community so that children can remain in their family when it is safe for them to do so. </w:t>
      </w:r>
    </w:p>
    <w:p w14:paraId="1BE2C806" w14:textId="77777777" w:rsidR="00D934D7" w:rsidRPr="00E33E52" w:rsidRDefault="00D934D7" w:rsidP="00D934D7">
      <w:pPr>
        <w:pStyle w:val="ListParagraph"/>
        <w:numPr>
          <w:ilvl w:val="0"/>
          <w:numId w:val="11"/>
        </w:numPr>
        <w:ind w:left="426"/>
        <w:rPr>
          <w:rFonts w:ascii="Arial" w:hAnsi="Arial" w:cs="Arial"/>
        </w:rPr>
      </w:pPr>
      <w:r w:rsidRPr="00E33E52">
        <w:rPr>
          <w:rFonts w:ascii="Arial" w:hAnsi="Arial" w:cs="Arial"/>
        </w:rPr>
        <w:t>Use of appropriate tools informs the work.</w:t>
      </w:r>
    </w:p>
    <w:p w14:paraId="66204DF1" w14:textId="77777777" w:rsidR="00D934D7" w:rsidRPr="00E33E52" w:rsidRDefault="00D934D7" w:rsidP="00D934D7">
      <w:pPr>
        <w:pStyle w:val="ListParagraph"/>
        <w:numPr>
          <w:ilvl w:val="0"/>
          <w:numId w:val="11"/>
        </w:numPr>
        <w:pBdr>
          <w:top w:val="nil"/>
          <w:left w:val="nil"/>
          <w:bottom w:val="nil"/>
          <w:right w:val="nil"/>
          <w:between w:val="nil"/>
        </w:pBdr>
        <w:tabs>
          <w:tab w:val="left" w:pos="459"/>
        </w:tabs>
        <w:ind w:left="426"/>
        <w:rPr>
          <w:rFonts w:ascii="Arial" w:hAnsi="Arial" w:cs="Arial"/>
        </w:rPr>
      </w:pPr>
      <w:r w:rsidRPr="00E33E52">
        <w:rPr>
          <w:rFonts w:ascii="Arial" w:hAnsi="Arial" w:cs="Arial"/>
        </w:rPr>
        <w:t>Identity, culture, and connection to community is promoted in placements and contact</w:t>
      </w:r>
      <w:r>
        <w:rPr>
          <w:rFonts w:ascii="Arial" w:hAnsi="Arial" w:cs="Arial"/>
        </w:rPr>
        <w:t>.</w:t>
      </w:r>
    </w:p>
    <w:p w14:paraId="005B067F" w14:textId="77777777" w:rsidR="00D934D7" w:rsidRDefault="00D934D7" w:rsidP="00D934D7">
      <w:pPr>
        <w:pStyle w:val="ListParagraph"/>
        <w:numPr>
          <w:ilvl w:val="0"/>
          <w:numId w:val="11"/>
        </w:numPr>
        <w:ind w:left="426"/>
        <w:rPr>
          <w:rFonts w:ascii="Arial" w:hAnsi="Arial" w:cs="Arial"/>
        </w:rPr>
      </w:pPr>
      <w:r>
        <w:rPr>
          <w:rFonts w:ascii="Arial" w:hAnsi="Arial" w:cs="Arial"/>
        </w:rPr>
        <w:t>E</w:t>
      </w:r>
      <w:r w:rsidRPr="00E33E52">
        <w:rPr>
          <w:rFonts w:ascii="Arial" w:hAnsi="Arial" w:cs="Arial"/>
        </w:rPr>
        <w:t xml:space="preserve">xtra familial risks (where relevant) have </w:t>
      </w:r>
      <w:r>
        <w:rPr>
          <w:rFonts w:ascii="Arial" w:hAnsi="Arial" w:cs="Arial"/>
        </w:rPr>
        <w:t xml:space="preserve">been </w:t>
      </w:r>
      <w:r w:rsidRPr="00E33E52">
        <w:rPr>
          <w:rFonts w:ascii="Arial" w:hAnsi="Arial" w:cs="Arial"/>
        </w:rPr>
        <w:t>explored and mapped</w:t>
      </w:r>
      <w:r>
        <w:rPr>
          <w:rFonts w:ascii="Arial" w:hAnsi="Arial" w:cs="Arial"/>
        </w:rPr>
        <w:t>. This is</w:t>
      </w:r>
      <w:r w:rsidRPr="00E33E52">
        <w:rPr>
          <w:rFonts w:ascii="Arial" w:hAnsi="Arial" w:cs="Arial"/>
        </w:rPr>
        <w:t xml:space="preserve"> used effectively to inform planning</w:t>
      </w:r>
      <w:r>
        <w:rPr>
          <w:rFonts w:ascii="Arial" w:hAnsi="Arial" w:cs="Arial"/>
        </w:rPr>
        <w:t>.</w:t>
      </w:r>
    </w:p>
    <w:p w14:paraId="3F14F7D9" w14:textId="77777777" w:rsidR="00D934D7" w:rsidRDefault="00D934D7" w:rsidP="00D934D7">
      <w:pPr>
        <w:rPr>
          <w:rFonts w:ascii="Arial" w:hAnsi="Arial" w:cs="Arial"/>
        </w:rPr>
      </w:pPr>
    </w:p>
    <w:p w14:paraId="22752524" w14:textId="77777777" w:rsidR="00D934D7" w:rsidRPr="00693A57" w:rsidRDefault="00D934D7" w:rsidP="00D934D7">
      <w:pPr>
        <w:rPr>
          <w:rFonts w:ascii="Arial" w:hAnsi="Arial" w:cs="Arial"/>
        </w:rPr>
      </w:pPr>
    </w:p>
    <w:p w14:paraId="031E87C2" w14:textId="77777777" w:rsidR="00D934D7" w:rsidRPr="00131276" w:rsidRDefault="00D934D7" w:rsidP="00D934D7">
      <w:pPr>
        <w:pBdr>
          <w:top w:val="single" w:sz="4" w:space="1" w:color="auto"/>
          <w:left w:val="single" w:sz="4" w:space="4" w:color="auto"/>
          <w:bottom w:val="single" w:sz="4" w:space="1" w:color="auto"/>
          <w:right w:val="single" w:sz="4" w:space="4" w:color="auto"/>
        </w:pBdr>
        <w:shd w:val="clear" w:color="auto" w:fill="FFF2CC" w:themeFill="accent4" w:themeFillTint="33"/>
        <w:spacing w:after="240"/>
        <w:rPr>
          <w:rFonts w:ascii="Arial" w:hAnsi="Arial" w:cs="Arial"/>
          <w:b/>
          <w:sz w:val="22"/>
          <w:szCs w:val="22"/>
        </w:rPr>
      </w:pPr>
      <w:r w:rsidRPr="00131276">
        <w:rPr>
          <w:rFonts w:ascii="Arial" w:hAnsi="Arial" w:cs="Arial"/>
          <w:b/>
          <w:sz w:val="22"/>
          <w:szCs w:val="22"/>
        </w:rPr>
        <w:t>CHECKING BACK</w:t>
      </w:r>
    </w:p>
    <w:p w14:paraId="454AE15D" w14:textId="77777777" w:rsidR="00D934D7" w:rsidRPr="008D05B4" w:rsidRDefault="00D934D7" w:rsidP="00D934D7">
      <w:pPr>
        <w:ind w:left="66"/>
        <w:jc w:val="both"/>
        <w:rPr>
          <w:rFonts w:ascii="Arial" w:hAnsi="Arial" w:cs="Arial"/>
        </w:rPr>
      </w:pPr>
    </w:p>
    <w:p w14:paraId="64B475FE" w14:textId="77777777" w:rsidR="00D934D7" w:rsidRPr="003F3502" w:rsidRDefault="00D934D7" w:rsidP="00D934D7">
      <w:pPr>
        <w:pBdr>
          <w:top w:val="single" w:sz="4" w:space="1" w:color="auto"/>
          <w:left w:val="single" w:sz="4" w:space="4" w:color="auto"/>
          <w:bottom w:val="single" w:sz="4" w:space="1" w:color="auto"/>
          <w:right w:val="single" w:sz="4" w:space="4" w:color="auto"/>
        </w:pBdr>
        <w:shd w:val="clear" w:color="auto" w:fill="FFF2CC" w:themeFill="accent4" w:themeFillTint="33"/>
        <w:spacing w:after="240"/>
        <w:rPr>
          <w:rFonts w:ascii="Arial" w:hAnsi="Arial" w:cs="Arial"/>
          <w:b/>
          <w:sz w:val="22"/>
          <w:szCs w:val="22"/>
        </w:rPr>
      </w:pPr>
      <w:r w:rsidRPr="003F3502">
        <w:rPr>
          <w:rFonts w:ascii="Arial" w:hAnsi="Arial" w:cs="Arial"/>
          <w:b/>
          <w:sz w:val="22"/>
          <w:szCs w:val="22"/>
        </w:rPr>
        <w:t>ACTIONS</w:t>
      </w:r>
    </w:p>
    <w:p w14:paraId="7A1F6D82" w14:textId="0BEAE03B" w:rsidR="00D934D7" w:rsidRPr="003F3502" w:rsidRDefault="00D934D7" w:rsidP="00D934D7">
      <w:pPr>
        <w:pStyle w:val="ListParagraph"/>
        <w:numPr>
          <w:ilvl w:val="0"/>
          <w:numId w:val="19"/>
        </w:numPr>
        <w:ind w:left="426"/>
        <w:rPr>
          <w:rFonts w:ascii="Arial" w:hAnsi="Arial" w:cs="Arial"/>
        </w:rPr>
      </w:pPr>
      <w:r w:rsidRPr="003F3502">
        <w:rPr>
          <w:rFonts w:ascii="Arial" w:hAnsi="Arial" w:cs="Arial"/>
        </w:rPr>
        <w:t xml:space="preserve">Where </w:t>
      </w:r>
      <w:r w:rsidR="00511510">
        <w:rPr>
          <w:rFonts w:ascii="Arial" w:hAnsi="Arial" w:cs="Arial"/>
        </w:rPr>
        <w:t>an audit</w:t>
      </w:r>
      <w:r w:rsidRPr="003F3502">
        <w:rPr>
          <w:rFonts w:ascii="Arial" w:hAnsi="Arial" w:cs="Arial"/>
        </w:rPr>
        <w:t xml:space="preserve"> has been graded as RI or Inadequate the actions will need to bring this </w:t>
      </w:r>
      <w:r w:rsidR="00511510">
        <w:rPr>
          <w:rFonts w:ascii="Arial" w:hAnsi="Arial" w:cs="Arial"/>
        </w:rPr>
        <w:t>work</w:t>
      </w:r>
      <w:r w:rsidRPr="003F3502">
        <w:rPr>
          <w:rFonts w:ascii="Arial" w:hAnsi="Arial" w:cs="Arial"/>
        </w:rPr>
        <w:t xml:space="preserve"> to a good or better grading.</w:t>
      </w:r>
    </w:p>
    <w:p w14:paraId="22B90512" w14:textId="77777777" w:rsidR="00D934D7" w:rsidRPr="003F3502" w:rsidRDefault="00D934D7" w:rsidP="00D934D7">
      <w:pPr>
        <w:pStyle w:val="ListParagraph"/>
        <w:numPr>
          <w:ilvl w:val="0"/>
          <w:numId w:val="19"/>
        </w:numPr>
        <w:ind w:left="426"/>
        <w:rPr>
          <w:rFonts w:ascii="Arial" w:hAnsi="Arial" w:cs="Arial"/>
        </w:rPr>
      </w:pPr>
      <w:r w:rsidRPr="003F3502">
        <w:rPr>
          <w:rFonts w:ascii="Arial" w:hAnsi="Arial" w:cs="Arial"/>
        </w:rPr>
        <w:t xml:space="preserve">Actions need to be SMART. </w:t>
      </w:r>
    </w:p>
    <w:p w14:paraId="2F044C4C" w14:textId="1F389FC0" w:rsidR="00D934D7" w:rsidRPr="003F3502" w:rsidRDefault="00D934D7" w:rsidP="00D934D7">
      <w:pPr>
        <w:pStyle w:val="ListParagraph"/>
        <w:numPr>
          <w:ilvl w:val="0"/>
          <w:numId w:val="19"/>
        </w:numPr>
        <w:ind w:left="426"/>
        <w:rPr>
          <w:rFonts w:ascii="Arial" w:hAnsi="Arial" w:cs="Arial"/>
        </w:rPr>
      </w:pPr>
      <w:r w:rsidRPr="003F3502">
        <w:rPr>
          <w:rFonts w:ascii="Arial" w:hAnsi="Arial" w:cs="Arial"/>
        </w:rPr>
        <w:t>Actions need to be focused on achieving good outcomes for this chil</w:t>
      </w:r>
      <w:r w:rsidR="00511510">
        <w:rPr>
          <w:rFonts w:ascii="Arial" w:hAnsi="Arial" w:cs="Arial"/>
        </w:rPr>
        <w:t>d/ family.</w:t>
      </w:r>
    </w:p>
    <w:p w14:paraId="52EFC165" w14:textId="4E71D74E" w:rsidR="00D934D7" w:rsidRPr="003F3502" w:rsidRDefault="00D934D7" w:rsidP="00D934D7">
      <w:pPr>
        <w:pStyle w:val="ListParagraph"/>
        <w:numPr>
          <w:ilvl w:val="0"/>
          <w:numId w:val="19"/>
        </w:numPr>
        <w:ind w:left="426"/>
        <w:rPr>
          <w:rFonts w:ascii="Arial" w:hAnsi="Arial" w:cs="Arial"/>
        </w:rPr>
      </w:pPr>
      <w:r w:rsidRPr="003F3502">
        <w:rPr>
          <w:rFonts w:ascii="Arial" w:hAnsi="Arial" w:cs="Arial"/>
        </w:rPr>
        <w:t xml:space="preserve">Responsibilities for the actions need to be clear. For example, specific actions </w:t>
      </w:r>
      <w:r w:rsidR="00356B81">
        <w:rPr>
          <w:rFonts w:ascii="Arial" w:hAnsi="Arial" w:cs="Arial"/>
        </w:rPr>
        <w:t xml:space="preserve">relating to the work </w:t>
      </w:r>
      <w:r w:rsidRPr="003F3502">
        <w:rPr>
          <w:rFonts w:ascii="Arial" w:hAnsi="Arial" w:cs="Arial"/>
        </w:rPr>
        <w:t xml:space="preserve">for the practitioner/ supervisor, actions for the practitioners’ development and/or thematic actions for the service. </w:t>
      </w:r>
    </w:p>
    <w:p w14:paraId="52DB2BF6" w14:textId="77777777" w:rsidR="00D934D7" w:rsidRPr="00C42DCA" w:rsidRDefault="00D934D7" w:rsidP="00D934D7">
      <w:pPr>
        <w:pStyle w:val="ListParagraph"/>
        <w:numPr>
          <w:ilvl w:val="0"/>
          <w:numId w:val="19"/>
        </w:numPr>
        <w:ind w:left="426"/>
        <w:rPr>
          <w:rFonts w:ascii="Arial" w:hAnsi="Arial" w:cs="Arial"/>
        </w:rPr>
      </w:pPr>
      <w:r w:rsidRPr="003F3502">
        <w:rPr>
          <w:rFonts w:ascii="Arial" w:hAnsi="Arial" w:cs="Arial"/>
        </w:rPr>
        <w:t>Actions should be discussed with the practitioner</w:t>
      </w:r>
      <w:r>
        <w:rPr>
          <w:rFonts w:ascii="Arial" w:hAnsi="Arial" w:cs="Arial"/>
        </w:rPr>
        <w:t>, and agreed between the auditor and practitioner, whilst</w:t>
      </w:r>
      <w:r w:rsidRPr="003F3502">
        <w:rPr>
          <w:rFonts w:ascii="Arial" w:hAnsi="Arial" w:cs="Arial"/>
        </w:rPr>
        <w:t xml:space="preserve"> listening to the voice of the practitioner</w:t>
      </w:r>
      <w:r>
        <w:rPr>
          <w:rFonts w:ascii="Arial" w:hAnsi="Arial" w:cs="Arial"/>
        </w:rPr>
        <w:t>.</w:t>
      </w:r>
    </w:p>
    <w:p w14:paraId="65117C48" w14:textId="59D43151" w:rsidR="00D4212F" w:rsidRPr="00D934D7" w:rsidRDefault="00D4212F" w:rsidP="00D934D7">
      <w:pPr>
        <w:spacing w:after="120"/>
        <w:rPr>
          <w:rFonts w:ascii="Arial" w:hAnsi="Arial" w:cs="Arial"/>
          <w:b/>
          <w:color w:val="000000"/>
          <w:sz w:val="22"/>
          <w:szCs w:val="22"/>
          <w:u w:val="single"/>
        </w:rPr>
      </w:pPr>
    </w:p>
    <w:sectPr w:rsidR="00D4212F" w:rsidRPr="00D934D7" w:rsidSect="00D4212F">
      <w:footerReference w:type="default" r:id="rId13"/>
      <w:pgSz w:w="16840" w:h="11900"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7AB1" w14:textId="77777777" w:rsidR="001942FE" w:rsidRDefault="001942FE">
      <w:r>
        <w:separator/>
      </w:r>
    </w:p>
  </w:endnote>
  <w:endnote w:type="continuationSeparator" w:id="0">
    <w:p w14:paraId="54C4740F" w14:textId="77777777" w:rsidR="001942FE" w:rsidRDefault="001942FE">
      <w:r>
        <w:continuationSeparator/>
      </w:r>
    </w:p>
  </w:endnote>
  <w:endnote w:type="continuationNotice" w:id="1">
    <w:p w14:paraId="52D39E8B" w14:textId="77777777" w:rsidR="001942FE" w:rsidRDefault="00194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243228"/>
      <w:docPartObj>
        <w:docPartGallery w:val="Page Numbers (Bottom of Page)"/>
        <w:docPartUnique/>
      </w:docPartObj>
    </w:sdtPr>
    <w:sdtEndPr>
      <w:rPr>
        <w:noProof/>
      </w:rPr>
    </w:sdtEndPr>
    <w:sdtContent>
      <w:p w14:paraId="51CB283E" w14:textId="77777777" w:rsidR="0077613C" w:rsidRDefault="0077613C" w:rsidP="00AC0E80">
        <w:pPr>
          <w:pStyle w:val="Footer"/>
          <w:jc w:val="right"/>
        </w:pPr>
        <w:r>
          <w:fldChar w:fldCharType="begin"/>
        </w:r>
        <w:r>
          <w:instrText xml:space="preserve"> PAGE   \* MERGEFORMAT </w:instrText>
        </w:r>
        <w:r>
          <w:fldChar w:fldCharType="separate"/>
        </w:r>
        <w:r w:rsidR="00D10A66">
          <w:rPr>
            <w:noProof/>
          </w:rPr>
          <w:t>8</w:t>
        </w:r>
        <w:r>
          <w:rPr>
            <w:noProof/>
          </w:rPr>
          <w:fldChar w:fldCharType="end"/>
        </w:r>
      </w:p>
    </w:sdtContent>
  </w:sdt>
  <w:p w14:paraId="79D3B773" w14:textId="77777777" w:rsidR="0077613C" w:rsidRDefault="00776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1207" w14:textId="77777777" w:rsidR="001942FE" w:rsidRDefault="001942FE">
      <w:r>
        <w:separator/>
      </w:r>
    </w:p>
  </w:footnote>
  <w:footnote w:type="continuationSeparator" w:id="0">
    <w:p w14:paraId="28FDD3FE" w14:textId="77777777" w:rsidR="001942FE" w:rsidRDefault="001942FE">
      <w:r>
        <w:continuationSeparator/>
      </w:r>
    </w:p>
  </w:footnote>
  <w:footnote w:type="continuationNotice" w:id="1">
    <w:p w14:paraId="08056943" w14:textId="77777777" w:rsidR="001942FE" w:rsidRDefault="001942FE"/>
  </w:footnote>
</w:footnotes>
</file>

<file path=word/intelligence2.xml><?xml version="1.0" encoding="utf-8"?>
<int2:intelligence xmlns:int2="http://schemas.microsoft.com/office/intelligence/2020/intelligence" xmlns:oel="http://schemas.microsoft.com/office/2019/extlst">
  <int2:observations>
    <int2:bookmark int2:bookmarkName="_Int_g2Q9pgdZ" int2:invalidationBookmarkName="" int2:hashCode="k6US8TPQklPzAT" int2:id="T0GBoqwA">
      <int2:state int2:value="Rejected" int2:type="LegacyProofing"/>
    </int2:bookmark>
    <int2:bookmark int2:bookmarkName="_Int_92sqxGVH" int2:invalidationBookmarkName="" int2:hashCode="k6US8TPQklPzAT" int2:id="wOaP4oU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76C"/>
    <w:multiLevelType w:val="hybridMultilevel"/>
    <w:tmpl w:val="AE42A29A"/>
    <w:lvl w:ilvl="0" w:tplc="1FE29438">
      <w:start w:val="3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36036"/>
    <w:multiLevelType w:val="hybridMultilevel"/>
    <w:tmpl w:val="9BEC4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87AC6"/>
    <w:multiLevelType w:val="hybridMultilevel"/>
    <w:tmpl w:val="4000A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F54A2"/>
    <w:multiLevelType w:val="hybridMultilevel"/>
    <w:tmpl w:val="34364F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9763377"/>
    <w:multiLevelType w:val="hybridMultilevel"/>
    <w:tmpl w:val="1608A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44C21"/>
    <w:multiLevelType w:val="hybridMultilevel"/>
    <w:tmpl w:val="B3BA798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D05335"/>
    <w:multiLevelType w:val="multilevel"/>
    <w:tmpl w:val="17D00998"/>
    <w:lvl w:ilvl="0">
      <w:start w:val="1"/>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7" w15:restartNumberingAfterBreak="0">
    <w:nsid w:val="144128AA"/>
    <w:multiLevelType w:val="hybridMultilevel"/>
    <w:tmpl w:val="60C8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A1A55"/>
    <w:multiLevelType w:val="hybridMultilevel"/>
    <w:tmpl w:val="91249E7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1D5782"/>
    <w:multiLevelType w:val="hybridMultilevel"/>
    <w:tmpl w:val="2B860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372A51"/>
    <w:multiLevelType w:val="hybridMultilevel"/>
    <w:tmpl w:val="1F5EC26C"/>
    <w:lvl w:ilvl="0" w:tplc="BBF895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645F8E"/>
    <w:multiLevelType w:val="hybridMultilevel"/>
    <w:tmpl w:val="46F8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EF225B"/>
    <w:multiLevelType w:val="hybridMultilevel"/>
    <w:tmpl w:val="D20E1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C49E4"/>
    <w:multiLevelType w:val="hybridMultilevel"/>
    <w:tmpl w:val="C620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070C2"/>
    <w:multiLevelType w:val="hybridMultilevel"/>
    <w:tmpl w:val="474CBF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01F47F1"/>
    <w:multiLevelType w:val="hybridMultilevel"/>
    <w:tmpl w:val="62B0870A"/>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6" w15:restartNumberingAfterBreak="0">
    <w:nsid w:val="350840F7"/>
    <w:multiLevelType w:val="hybridMultilevel"/>
    <w:tmpl w:val="3140DA4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8D2235"/>
    <w:multiLevelType w:val="multilevel"/>
    <w:tmpl w:val="17D00998"/>
    <w:lvl w:ilvl="0">
      <w:start w:val="1"/>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18" w15:restartNumberingAfterBreak="0">
    <w:nsid w:val="3E8826E1"/>
    <w:multiLevelType w:val="hybridMultilevel"/>
    <w:tmpl w:val="D646F4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27818"/>
    <w:multiLevelType w:val="hybridMultilevel"/>
    <w:tmpl w:val="14660364"/>
    <w:lvl w:ilvl="0" w:tplc="5198CC1E">
      <w:start w:val="1"/>
      <w:numFmt w:val="decimal"/>
      <w:lvlText w:val="%1."/>
      <w:lvlJc w:val="left"/>
      <w:pPr>
        <w:ind w:left="720" w:hanging="360"/>
      </w:pPr>
      <w:rPr>
        <w:rFonts w:ascii="Segoe UI" w:hAnsi="Segoe UI" w:cs="Segoe UI" w:hint="default"/>
        <w:color w:val="000000"/>
        <w:sz w:val="2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0057B"/>
    <w:multiLevelType w:val="hybridMultilevel"/>
    <w:tmpl w:val="D0D6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84220"/>
    <w:multiLevelType w:val="hybridMultilevel"/>
    <w:tmpl w:val="F858D7D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66F8E"/>
    <w:multiLevelType w:val="hybridMultilevel"/>
    <w:tmpl w:val="B2AC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472D3"/>
    <w:multiLevelType w:val="hybridMultilevel"/>
    <w:tmpl w:val="CA38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5C7F18"/>
    <w:multiLevelType w:val="hybridMultilevel"/>
    <w:tmpl w:val="2846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BE3064"/>
    <w:multiLevelType w:val="hybridMultilevel"/>
    <w:tmpl w:val="0D4A48F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6" w15:restartNumberingAfterBreak="0">
    <w:nsid w:val="55BB291A"/>
    <w:multiLevelType w:val="hybridMultilevel"/>
    <w:tmpl w:val="DE76041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7" w15:restartNumberingAfterBreak="0">
    <w:nsid w:val="56541190"/>
    <w:multiLevelType w:val="hybridMultilevel"/>
    <w:tmpl w:val="07E88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258BE"/>
    <w:multiLevelType w:val="hybridMultilevel"/>
    <w:tmpl w:val="6D8031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353FD5"/>
    <w:multiLevelType w:val="hybridMultilevel"/>
    <w:tmpl w:val="34B21AB8"/>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30" w15:restartNumberingAfterBreak="0">
    <w:nsid w:val="5C07530E"/>
    <w:multiLevelType w:val="hybridMultilevel"/>
    <w:tmpl w:val="FA3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D1143"/>
    <w:multiLevelType w:val="multilevel"/>
    <w:tmpl w:val="17D00998"/>
    <w:lvl w:ilvl="0">
      <w:start w:val="1"/>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32" w15:restartNumberingAfterBreak="0">
    <w:nsid w:val="62077196"/>
    <w:multiLevelType w:val="hybridMultilevel"/>
    <w:tmpl w:val="9922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50C90"/>
    <w:multiLevelType w:val="hybridMultilevel"/>
    <w:tmpl w:val="516C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42A49"/>
    <w:multiLevelType w:val="hybridMultilevel"/>
    <w:tmpl w:val="C6DC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EC4F7F"/>
    <w:multiLevelType w:val="hybridMultilevel"/>
    <w:tmpl w:val="F3C80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B137E"/>
    <w:multiLevelType w:val="hybridMultilevel"/>
    <w:tmpl w:val="7B168820"/>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D75732E"/>
    <w:multiLevelType w:val="hybridMultilevel"/>
    <w:tmpl w:val="073A7688"/>
    <w:lvl w:ilvl="0" w:tplc="2FCE56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BD2C23"/>
    <w:multiLevelType w:val="hybridMultilevel"/>
    <w:tmpl w:val="D264C77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9" w15:restartNumberingAfterBreak="0">
    <w:nsid w:val="6DEC52E7"/>
    <w:multiLevelType w:val="hybridMultilevel"/>
    <w:tmpl w:val="389E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C64380"/>
    <w:multiLevelType w:val="hybridMultilevel"/>
    <w:tmpl w:val="4000A4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6135FD"/>
    <w:multiLevelType w:val="hybridMultilevel"/>
    <w:tmpl w:val="76EA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894667"/>
    <w:multiLevelType w:val="hybridMultilevel"/>
    <w:tmpl w:val="2028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1479E1"/>
    <w:multiLevelType w:val="hybridMultilevel"/>
    <w:tmpl w:val="E6FA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55E1E"/>
    <w:multiLevelType w:val="hybridMultilevel"/>
    <w:tmpl w:val="BC94EE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0C2368"/>
    <w:multiLevelType w:val="hybridMultilevel"/>
    <w:tmpl w:val="1F86A1E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6" w15:restartNumberingAfterBreak="0">
    <w:nsid w:val="7E4A338F"/>
    <w:multiLevelType w:val="hybridMultilevel"/>
    <w:tmpl w:val="29D2EAC4"/>
    <w:lvl w:ilvl="0" w:tplc="08090001">
      <w:start w:val="1"/>
      <w:numFmt w:val="bullet"/>
      <w:lvlText w:val=""/>
      <w:lvlJc w:val="left"/>
      <w:pPr>
        <w:ind w:left="720" w:hanging="360"/>
      </w:pPr>
      <w:rPr>
        <w:rFonts w:ascii="Symbol" w:hAnsi="Symbol" w:hint="default"/>
      </w:rPr>
    </w:lvl>
    <w:lvl w:ilvl="1" w:tplc="E6B66D8E">
      <w:start w:val="3"/>
      <w:numFmt w:val="bullet"/>
      <w:lvlText w:val="-"/>
      <w:lvlJc w:val="left"/>
      <w:pPr>
        <w:ind w:left="1580" w:hanging="50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9816549">
    <w:abstractNumId w:val="26"/>
  </w:num>
  <w:num w:numId="2" w16cid:durableId="1979526192">
    <w:abstractNumId w:val="25"/>
  </w:num>
  <w:num w:numId="3" w16cid:durableId="1614634944">
    <w:abstractNumId w:val="11"/>
  </w:num>
  <w:num w:numId="4" w16cid:durableId="1884059282">
    <w:abstractNumId w:val="46"/>
  </w:num>
  <w:num w:numId="5" w16cid:durableId="2032799069">
    <w:abstractNumId w:val="32"/>
  </w:num>
  <w:num w:numId="6" w16cid:durableId="727342758">
    <w:abstractNumId w:val="38"/>
  </w:num>
  <w:num w:numId="7" w16cid:durableId="241263639">
    <w:abstractNumId w:val="33"/>
  </w:num>
  <w:num w:numId="8" w16cid:durableId="174999140">
    <w:abstractNumId w:val="30"/>
  </w:num>
  <w:num w:numId="9" w16cid:durableId="759375335">
    <w:abstractNumId w:val="13"/>
  </w:num>
  <w:num w:numId="10" w16cid:durableId="406339400">
    <w:abstractNumId w:val="34"/>
  </w:num>
  <w:num w:numId="11" w16cid:durableId="1170215508">
    <w:abstractNumId w:val="43"/>
  </w:num>
  <w:num w:numId="12" w16cid:durableId="1562860158">
    <w:abstractNumId w:val="7"/>
  </w:num>
  <w:num w:numId="13" w16cid:durableId="882640623">
    <w:abstractNumId w:val="45"/>
  </w:num>
  <w:num w:numId="14" w16cid:durableId="1942446818">
    <w:abstractNumId w:val="24"/>
  </w:num>
  <w:num w:numId="15" w16cid:durableId="1035927608">
    <w:abstractNumId w:val="42"/>
  </w:num>
  <w:num w:numId="16" w16cid:durableId="287246751">
    <w:abstractNumId w:val="22"/>
  </w:num>
  <w:num w:numId="17" w16cid:durableId="872154752">
    <w:abstractNumId w:val="20"/>
  </w:num>
  <w:num w:numId="18" w16cid:durableId="648438285">
    <w:abstractNumId w:val="39"/>
  </w:num>
  <w:num w:numId="19" w16cid:durableId="2069766720">
    <w:abstractNumId w:val="23"/>
  </w:num>
  <w:num w:numId="20" w16cid:durableId="1765148677">
    <w:abstractNumId w:val="17"/>
  </w:num>
  <w:num w:numId="21" w16cid:durableId="1915898770">
    <w:abstractNumId w:val="31"/>
  </w:num>
  <w:num w:numId="22" w16cid:durableId="276955639">
    <w:abstractNumId w:val="19"/>
  </w:num>
  <w:num w:numId="23" w16cid:durableId="1244680983">
    <w:abstractNumId w:val="27"/>
  </w:num>
  <w:num w:numId="24" w16cid:durableId="1940135471">
    <w:abstractNumId w:val="41"/>
  </w:num>
  <w:num w:numId="25" w16cid:durableId="960302205">
    <w:abstractNumId w:val="1"/>
  </w:num>
  <w:num w:numId="26" w16cid:durableId="903753957">
    <w:abstractNumId w:val="35"/>
  </w:num>
  <w:num w:numId="27" w16cid:durableId="51076613">
    <w:abstractNumId w:val="2"/>
  </w:num>
  <w:num w:numId="28" w16cid:durableId="1102913538">
    <w:abstractNumId w:val="28"/>
  </w:num>
  <w:num w:numId="29" w16cid:durableId="296374379">
    <w:abstractNumId w:val="24"/>
  </w:num>
  <w:num w:numId="30" w16cid:durableId="259683739">
    <w:abstractNumId w:val="12"/>
  </w:num>
  <w:num w:numId="31" w16cid:durableId="1085953461">
    <w:abstractNumId w:val="4"/>
  </w:num>
  <w:num w:numId="32" w16cid:durableId="495849232">
    <w:abstractNumId w:val="10"/>
  </w:num>
  <w:num w:numId="33" w16cid:durableId="188496896">
    <w:abstractNumId w:val="3"/>
  </w:num>
  <w:num w:numId="34" w16cid:durableId="1476987146">
    <w:abstractNumId w:val="14"/>
  </w:num>
  <w:num w:numId="35" w16cid:durableId="51276532">
    <w:abstractNumId w:val="37"/>
  </w:num>
  <w:num w:numId="36" w16cid:durableId="851720506">
    <w:abstractNumId w:val="6"/>
  </w:num>
  <w:num w:numId="37" w16cid:durableId="856238429">
    <w:abstractNumId w:val="5"/>
  </w:num>
  <w:num w:numId="38" w16cid:durableId="677997442">
    <w:abstractNumId w:val="8"/>
  </w:num>
  <w:num w:numId="39" w16cid:durableId="521867097">
    <w:abstractNumId w:val="9"/>
  </w:num>
  <w:num w:numId="40" w16cid:durableId="56707908">
    <w:abstractNumId w:val="36"/>
  </w:num>
  <w:num w:numId="41" w16cid:durableId="1875850650">
    <w:abstractNumId w:val="0"/>
  </w:num>
  <w:num w:numId="42" w16cid:durableId="1001011286">
    <w:abstractNumId w:val="44"/>
  </w:num>
  <w:num w:numId="43" w16cid:durableId="1210845718">
    <w:abstractNumId w:val="15"/>
  </w:num>
  <w:num w:numId="44" w16cid:durableId="977757913">
    <w:abstractNumId w:val="29"/>
  </w:num>
  <w:num w:numId="45" w16cid:durableId="216859189">
    <w:abstractNumId w:val="18"/>
  </w:num>
  <w:num w:numId="46" w16cid:durableId="1418205738">
    <w:abstractNumId w:val="40"/>
  </w:num>
  <w:num w:numId="47" w16cid:durableId="389692219">
    <w:abstractNumId w:val="16"/>
  </w:num>
  <w:num w:numId="48" w16cid:durableId="3059401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12F"/>
    <w:rsid w:val="00001F6D"/>
    <w:rsid w:val="000025ED"/>
    <w:rsid w:val="00013200"/>
    <w:rsid w:val="00042266"/>
    <w:rsid w:val="00052E4F"/>
    <w:rsid w:val="00056BCD"/>
    <w:rsid w:val="00074AB1"/>
    <w:rsid w:val="000762E5"/>
    <w:rsid w:val="000840A5"/>
    <w:rsid w:val="000976F0"/>
    <w:rsid w:val="000B429C"/>
    <w:rsid w:val="000C06C1"/>
    <w:rsid w:val="000C130C"/>
    <w:rsid w:val="000C3EA8"/>
    <w:rsid w:val="000C4D25"/>
    <w:rsid w:val="000C5B23"/>
    <w:rsid w:val="000D084B"/>
    <w:rsid w:val="000D3794"/>
    <w:rsid w:val="000F1D92"/>
    <w:rsid w:val="001065EA"/>
    <w:rsid w:val="001123EF"/>
    <w:rsid w:val="00126112"/>
    <w:rsid w:val="00127D07"/>
    <w:rsid w:val="00137068"/>
    <w:rsid w:val="001470F9"/>
    <w:rsid w:val="001554EE"/>
    <w:rsid w:val="00166BD6"/>
    <w:rsid w:val="00177806"/>
    <w:rsid w:val="0018168B"/>
    <w:rsid w:val="00190F47"/>
    <w:rsid w:val="001942FE"/>
    <w:rsid w:val="001970CB"/>
    <w:rsid w:val="001A0EF8"/>
    <w:rsid w:val="001A322F"/>
    <w:rsid w:val="001B108A"/>
    <w:rsid w:val="001B3CC9"/>
    <w:rsid w:val="001C0825"/>
    <w:rsid w:val="001C68D8"/>
    <w:rsid w:val="001D592D"/>
    <w:rsid w:val="001E0F4B"/>
    <w:rsid w:val="001E39C1"/>
    <w:rsid w:val="001E7D22"/>
    <w:rsid w:val="001F28C9"/>
    <w:rsid w:val="001F324D"/>
    <w:rsid w:val="00203368"/>
    <w:rsid w:val="00207C00"/>
    <w:rsid w:val="00221579"/>
    <w:rsid w:val="0022371D"/>
    <w:rsid w:val="00247830"/>
    <w:rsid w:val="00254D73"/>
    <w:rsid w:val="002551E1"/>
    <w:rsid w:val="00262B2B"/>
    <w:rsid w:val="00264799"/>
    <w:rsid w:val="00265D75"/>
    <w:rsid w:val="00272BEA"/>
    <w:rsid w:val="0028155D"/>
    <w:rsid w:val="0029703C"/>
    <w:rsid w:val="002B6027"/>
    <w:rsid w:val="002C0C8C"/>
    <w:rsid w:val="002C2BC2"/>
    <w:rsid w:val="002C62DB"/>
    <w:rsid w:val="002D1D8B"/>
    <w:rsid w:val="002E20A4"/>
    <w:rsid w:val="002F4721"/>
    <w:rsid w:val="003167A3"/>
    <w:rsid w:val="003352C3"/>
    <w:rsid w:val="003356ED"/>
    <w:rsid w:val="003418C0"/>
    <w:rsid w:val="00345E03"/>
    <w:rsid w:val="00352174"/>
    <w:rsid w:val="00353A68"/>
    <w:rsid w:val="00356B81"/>
    <w:rsid w:val="003612D6"/>
    <w:rsid w:val="003637EA"/>
    <w:rsid w:val="00383BD4"/>
    <w:rsid w:val="0038486C"/>
    <w:rsid w:val="003A61DA"/>
    <w:rsid w:val="003B197E"/>
    <w:rsid w:val="003D50CA"/>
    <w:rsid w:val="003E6662"/>
    <w:rsid w:val="003F3502"/>
    <w:rsid w:val="00402415"/>
    <w:rsid w:val="00404569"/>
    <w:rsid w:val="00404F70"/>
    <w:rsid w:val="00406369"/>
    <w:rsid w:val="004228BC"/>
    <w:rsid w:val="00440881"/>
    <w:rsid w:val="00442999"/>
    <w:rsid w:val="00442DBB"/>
    <w:rsid w:val="00442E66"/>
    <w:rsid w:val="00445934"/>
    <w:rsid w:val="00452796"/>
    <w:rsid w:val="0048324F"/>
    <w:rsid w:val="00496043"/>
    <w:rsid w:val="004A3A94"/>
    <w:rsid w:val="004B0DC7"/>
    <w:rsid w:val="004B3598"/>
    <w:rsid w:val="004C4861"/>
    <w:rsid w:val="004D46F0"/>
    <w:rsid w:val="004D4D48"/>
    <w:rsid w:val="004E05A3"/>
    <w:rsid w:val="004E6DC1"/>
    <w:rsid w:val="004F433A"/>
    <w:rsid w:val="004F4A6A"/>
    <w:rsid w:val="00502BC0"/>
    <w:rsid w:val="005069F1"/>
    <w:rsid w:val="00511510"/>
    <w:rsid w:val="00513E88"/>
    <w:rsid w:val="00516E1F"/>
    <w:rsid w:val="00517E46"/>
    <w:rsid w:val="00520164"/>
    <w:rsid w:val="00522471"/>
    <w:rsid w:val="00523859"/>
    <w:rsid w:val="00523ACC"/>
    <w:rsid w:val="0052489E"/>
    <w:rsid w:val="005622F0"/>
    <w:rsid w:val="0056309B"/>
    <w:rsid w:val="00585C08"/>
    <w:rsid w:val="005947A1"/>
    <w:rsid w:val="005A2033"/>
    <w:rsid w:val="005C5E9D"/>
    <w:rsid w:val="005C6F4B"/>
    <w:rsid w:val="005D113B"/>
    <w:rsid w:val="005D3C15"/>
    <w:rsid w:val="005F1614"/>
    <w:rsid w:val="00614D1A"/>
    <w:rsid w:val="00617121"/>
    <w:rsid w:val="006223CC"/>
    <w:rsid w:val="00624A2B"/>
    <w:rsid w:val="0062541E"/>
    <w:rsid w:val="006406F1"/>
    <w:rsid w:val="00656D32"/>
    <w:rsid w:val="00657942"/>
    <w:rsid w:val="006653BD"/>
    <w:rsid w:val="00665544"/>
    <w:rsid w:val="00673ABE"/>
    <w:rsid w:val="0067490F"/>
    <w:rsid w:val="006764EF"/>
    <w:rsid w:val="00677069"/>
    <w:rsid w:val="00697BB9"/>
    <w:rsid w:val="006C0897"/>
    <w:rsid w:val="006C2EF3"/>
    <w:rsid w:val="006C70BB"/>
    <w:rsid w:val="006D119C"/>
    <w:rsid w:val="006D20CD"/>
    <w:rsid w:val="00700667"/>
    <w:rsid w:val="007041CE"/>
    <w:rsid w:val="00706188"/>
    <w:rsid w:val="00713CF3"/>
    <w:rsid w:val="00733CA6"/>
    <w:rsid w:val="00736B79"/>
    <w:rsid w:val="00742AE7"/>
    <w:rsid w:val="007447B0"/>
    <w:rsid w:val="00745C42"/>
    <w:rsid w:val="00746BB6"/>
    <w:rsid w:val="00764389"/>
    <w:rsid w:val="0077021C"/>
    <w:rsid w:val="007715C2"/>
    <w:rsid w:val="007724F8"/>
    <w:rsid w:val="00773F59"/>
    <w:rsid w:val="0077613C"/>
    <w:rsid w:val="007856CF"/>
    <w:rsid w:val="00787775"/>
    <w:rsid w:val="00795B8F"/>
    <w:rsid w:val="00796E82"/>
    <w:rsid w:val="007A3133"/>
    <w:rsid w:val="007A544F"/>
    <w:rsid w:val="007C01F9"/>
    <w:rsid w:val="007C0EA6"/>
    <w:rsid w:val="007C1504"/>
    <w:rsid w:val="007E049E"/>
    <w:rsid w:val="007F6904"/>
    <w:rsid w:val="00802AFC"/>
    <w:rsid w:val="00816F12"/>
    <w:rsid w:val="008213CF"/>
    <w:rsid w:val="00821534"/>
    <w:rsid w:val="00830F75"/>
    <w:rsid w:val="00831BA1"/>
    <w:rsid w:val="00831DC0"/>
    <w:rsid w:val="00863C1A"/>
    <w:rsid w:val="008671D1"/>
    <w:rsid w:val="00886B86"/>
    <w:rsid w:val="00887519"/>
    <w:rsid w:val="00890CF6"/>
    <w:rsid w:val="00892D1C"/>
    <w:rsid w:val="008A26D4"/>
    <w:rsid w:val="008B6904"/>
    <w:rsid w:val="008C7A41"/>
    <w:rsid w:val="008D0472"/>
    <w:rsid w:val="008D05B4"/>
    <w:rsid w:val="008E0A18"/>
    <w:rsid w:val="008E3590"/>
    <w:rsid w:val="008E6B08"/>
    <w:rsid w:val="008E7922"/>
    <w:rsid w:val="008F7602"/>
    <w:rsid w:val="009007A5"/>
    <w:rsid w:val="00915B82"/>
    <w:rsid w:val="00920744"/>
    <w:rsid w:val="009216C5"/>
    <w:rsid w:val="0092751B"/>
    <w:rsid w:val="00941C23"/>
    <w:rsid w:val="00950641"/>
    <w:rsid w:val="0095516C"/>
    <w:rsid w:val="00956BD4"/>
    <w:rsid w:val="00972B07"/>
    <w:rsid w:val="00974CC8"/>
    <w:rsid w:val="009768FB"/>
    <w:rsid w:val="0097710F"/>
    <w:rsid w:val="00982B95"/>
    <w:rsid w:val="00982F39"/>
    <w:rsid w:val="00983DAE"/>
    <w:rsid w:val="00983F91"/>
    <w:rsid w:val="00985B8E"/>
    <w:rsid w:val="009911CA"/>
    <w:rsid w:val="00992E90"/>
    <w:rsid w:val="0099686C"/>
    <w:rsid w:val="009A0E21"/>
    <w:rsid w:val="009A7C84"/>
    <w:rsid w:val="009B4004"/>
    <w:rsid w:val="009C44BF"/>
    <w:rsid w:val="009C680E"/>
    <w:rsid w:val="009D4C6A"/>
    <w:rsid w:val="009E1889"/>
    <w:rsid w:val="009F19D1"/>
    <w:rsid w:val="009F2AA0"/>
    <w:rsid w:val="00A078CF"/>
    <w:rsid w:val="00A14615"/>
    <w:rsid w:val="00A21AC2"/>
    <w:rsid w:val="00A23D27"/>
    <w:rsid w:val="00A25F18"/>
    <w:rsid w:val="00A263E8"/>
    <w:rsid w:val="00A30F28"/>
    <w:rsid w:val="00A3601C"/>
    <w:rsid w:val="00A36A04"/>
    <w:rsid w:val="00A40D0D"/>
    <w:rsid w:val="00A4137B"/>
    <w:rsid w:val="00A44457"/>
    <w:rsid w:val="00A52FF6"/>
    <w:rsid w:val="00A5631A"/>
    <w:rsid w:val="00A625C3"/>
    <w:rsid w:val="00A71F38"/>
    <w:rsid w:val="00A72470"/>
    <w:rsid w:val="00A916E5"/>
    <w:rsid w:val="00A91BFA"/>
    <w:rsid w:val="00AA6F8F"/>
    <w:rsid w:val="00AB5DB3"/>
    <w:rsid w:val="00AC0E80"/>
    <w:rsid w:val="00AE26AE"/>
    <w:rsid w:val="00AE2C52"/>
    <w:rsid w:val="00AF1B72"/>
    <w:rsid w:val="00AF5FCD"/>
    <w:rsid w:val="00B05D54"/>
    <w:rsid w:val="00B1118D"/>
    <w:rsid w:val="00B14A02"/>
    <w:rsid w:val="00B17313"/>
    <w:rsid w:val="00B26448"/>
    <w:rsid w:val="00B310F5"/>
    <w:rsid w:val="00B32929"/>
    <w:rsid w:val="00B369FA"/>
    <w:rsid w:val="00B60F4A"/>
    <w:rsid w:val="00B707DA"/>
    <w:rsid w:val="00B70EA1"/>
    <w:rsid w:val="00B734E1"/>
    <w:rsid w:val="00B73BD4"/>
    <w:rsid w:val="00B743D7"/>
    <w:rsid w:val="00B8295E"/>
    <w:rsid w:val="00B927AD"/>
    <w:rsid w:val="00BA08A4"/>
    <w:rsid w:val="00BA1FCC"/>
    <w:rsid w:val="00BA3B0B"/>
    <w:rsid w:val="00BB1253"/>
    <w:rsid w:val="00BB63D4"/>
    <w:rsid w:val="00BC15F5"/>
    <w:rsid w:val="00BC173B"/>
    <w:rsid w:val="00BC1AF8"/>
    <w:rsid w:val="00BD0B6F"/>
    <w:rsid w:val="00BD3D14"/>
    <w:rsid w:val="00BE19A3"/>
    <w:rsid w:val="00BF6300"/>
    <w:rsid w:val="00BF71E2"/>
    <w:rsid w:val="00C127F3"/>
    <w:rsid w:val="00C14327"/>
    <w:rsid w:val="00C146FD"/>
    <w:rsid w:val="00C25490"/>
    <w:rsid w:val="00C31332"/>
    <w:rsid w:val="00C3181E"/>
    <w:rsid w:val="00C42DCA"/>
    <w:rsid w:val="00C4580B"/>
    <w:rsid w:val="00C47128"/>
    <w:rsid w:val="00C70701"/>
    <w:rsid w:val="00C72C7F"/>
    <w:rsid w:val="00C7512F"/>
    <w:rsid w:val="00C80CD4"/>
    <w:rsid w:val="00C85391"/>
    <w:rsid w:val="00C86325"/>
    <w:rsid w:val="00C875F4"/>
    <w:rsid w:val="00C91BFC"/>
    <w:rsid w:val="00C92CB6"/>
    <w:rsid w:val="00CA0559"/>
    <w:rsid w:val="00CA49C1"/>
    <w:rsid w:val="00CB0086"/>
    <w:rsid w:val="00CB3957"/>
    <w:rsid w:val="00CC30D8"/>
    <w:rsid w:val="00CD2496"/>
    <w:rsid w:val="00CD3CAB"/>
    <w:rsid w:val="00CD5326"/>
    <w:rsid w:val="00CE2174"/>
    <w:rsid w:val="00CF3617"/>
    <w:rsid w:val="00CF3C40"/>
    <w:rsid w:val="00CF4E35"/>
    <w:rsid w:val="00D06951"/>
    <w:rsid w:val="00D10A66"/>
    <w:rsid w:val="00D17B75"/>
    <w:rsid w:val="00D20003"/>
    <w:rsid w:val="00D241A3"/>
    <w:rsid w:val="00D32625"/>
    <w:rsid w:val="00D37514"/>
    <w:rsid w:val="00D4212F"/>
    <w:rsid w:val="00D43655"/>
    <w:rsid w:val="00D43E28"/>
    <w:rsid w:val="00D45C3D"/>
    <w:rsid w:val="00D56663"/>
    <w:rsid w:val="00D56ABA"/>
    <w:rsid w:val="00D60F7A"/>
    <w:rsid w:val="00D64E9C"/>
    <w:rsid w:val="00D85B03"/>
    <w:rsid w:val="00D86DDE"/>
    <w:rsid w:val="00D934D7"/>
    <w:rsid w:val="00DA70FF"/>
    <w:rsid w:val="00DC08BF"/>
    <w:rsid w:val="00DC59C5"/>
    <w:rsid w:val="00DE2BBD"/>
    <w:rsid w:val="00DF0DD9"/>
    <w:rsid w:val="00DF268C"/>
    <w:rsid w:val="00DF7AC6"/>
    <w:rsid w:val="00E13806"/>
    <w:rsid w:val="00E23F6A"/>
    <w:rsid w:val="00E34327"/>
    <w:rsid w:val="00E572BF"/>
    <w:rsid w:val="00E6234A"/>
    <w:rsid w:val="00E7523B"/>
    <w:rsid w:val="00E7728D"/>
    <w:rsid w:val="00E87462"/>
    <w:rsid w:val="00E92B27"/>
    <w:rsid w:val="00EB1A16"/>
    <w:rsid w:val="00EC2D88"/>
    <w:rsid w:val="00EC57FB"/>
    <w:rsid w:val="00ED3A48"/>
    <w:rsid w:val="00EF1E26"/>
    <w:rsid w:val="00EF4DC9"/>
    <w:rsid w:val="00F10FCB"/>
    <w:rsid w:val="00F1388E"/>
    <w:rsid w:val="00F14992"/>
    <w:rsid w:val="00F25A9B"/>
    <w:rsid w:val="00F31238"/>
    <w:rsid w:val="00F33E5A"/>
    <w:rsid w:val="00F3617C"/>
    <w:rsid w:val="00F37C4F"/>
    <w:rsid w:val="00F41687"/>
    <w:rsid w:val="00F41CA1"/>
    <w:rsid w:val="00F454AA"/>
    <w:rsid w:val="00F62497"/>
    <w:rsid w:val="00F841A7"/>
    <w:rsid w:val="00F871FB"/>
    <w:rsid w:val="00F97D12"/>
    <w:rsid w:val="00FA5EEE"/>
    <w:rsid w:val="00FB482B"/>
    <w:rsid w:val="00FC1B75"/>
    <w:rsid w:val="00FC5E3C"/>
    <w:rsid w:val="00FE2EF3"/>
    <w:rsid w:val="00FE4623"/>
    <w:rsid w:val="058E90C3"/>
    <w:rsid w:val="09C39930"/>
    <w:rsid w:val="0B9546BC"/>
    <w:rsid w:val="0EB33C47"/>
    <w:rsid w:val="16304F9C"/>
    <w:rsid w:val="168C0ED5"/>
    <w:rsid w:val="1C5027F1"/>
    <w:rsid w:val="1DB26C8A"/>
    <w:rsid w:val="24917AA8"/>
    <w:rsid w:val="25DDE1DA"/>
    <w:rsid w:val="2915829C"/>
    <w:rsid w:val="2F84C420"/>
    <w:rsid w:val="3797C38B"/>
    <w:rsid w:val="39657113"/>
    <w:rsid w:val="3BDCEFE3"/>
    <w:rsid w:val="3C2DF676"/>
    <w:rsid w:val="3D24D799"/>
    <w:rsid w:val="3EE42C13"/>
    <w:rsid w:val="3FA2D570"/>
    <w:rsid w:val="4281D1F3"/>
    <w:rsid w:val="47AF4F78"/>
    <w:rsid w:val="5D58EE7B"/>
    <w:rsid w:val="69DECD44"/>
    <w:rsid w:val="6D166E06"/>
    <w:rsid w:val="7336465B"/>
    <w:rsid w:val="77C64D1E"/>
    <w:rsid w:val="7A3C5A76"/>
    <w:rsid w:val="7AC08BE1"/>
    <w:rsid w:val="7C253B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FC2E4"/>
  <w15:docId w15:val="{144BF80F-8ABD-4BFE-BAFF-2162D59C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91"/>
    <w:pPr>
      <w:spacing w:after="0" w:line="240" w:lineRule="auto"/>
    </w:pPr>
    <w:rPr>
      <w:rFonts w:eastAsiaTheme="minorEastAsia"/>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12F"/>
    <w:pPr>
      <w:ind w:left="720"/>
    </w:pPr>
    <w:rPr>
      <w:rFonts w:ascii="Calibri" w:eastAsiaTheme="minorHAnsi" w:hAnsi="Calibri" w:cs="Times New Roman"/>
      <w:sz w:val="22"/>
      <w:szCs w:val="22"/>
      <w:lang w:eastAsia="en-US"/>
    </w:rPr>
  </w:style>
  <w:style w:type="table" w:styleId="TableGrid">
    <w:name w:val="Table Grid"/>
    <w:basedOn w:val="TableNormal"/>
    <w:uiPriority w:val="59"/>
    <w:rsid w:val="00D4212F"/>
    <w:pPr>
      <w:spacing w:after="0" w:line="240" w:lineRule="auto"/>
    </w:pPr>
    <w:rPr>
      <w:rFonts w:eastAsiaTheme="minorEastAsia"/>
      <w:sz w:val="24"/>
      <w:szCs w:val="24"/>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212F"/>
    <w:pPr>
      <w:tabs>
        <w:tab w:val="center" w:pos="4513"/>
        <w:tab w:val="right" w:pos="9026"/>
      </w:tabs>
    </w:pPr>
  </w:style>
  <w:style w:type="character" w:customStyle="1" w:styleId="FooterChar">
    <w:name w:val="Footer Char"/>
    <w:basedOn w:val="DefaultParagraphFont"/>
    <w:link w:val="Footer"/>
    <w:uiPriority w:val="99"/>
    <w:rsid w:val="00D4212F"/>
    <w:rPr>
      <w:rFonts w:eastAsiaTheme="minorEastAsia"/>
      <w:sz w:val="24"/>
      <w:szCs w:val="24"/>
      <w:lang w:eastAsia="fr-FR"/>
    </w:rPr>
  </w:style>
  <w:style w:type="paragraph" w:customStyle="1" w:styleId="gmail-msolistparagraph">
    <w:name w:val="gmail-msolistparagraph"/>
    <w:basedOn w:val="Normal"/>
    <w:rsid w:val="00D4212F"/>
    <w:pPr>
      <w:spacing w:before="100" w:beforeAutospacing="1" w:after="100" w:afterAutospacing="1"/>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383BD4"/>
    <w:rPr>
      <w:sz w:val="16"/>
      <w:szCs w:val="16"/>
    </w:rPr>
  </w:style>
  <w:style w:type="paragraph" w:styleId="CommentText">
    <w:name w:val="annotation text"/>
    <w:basedOn w:val="Normal"/>
    <w:link w:val="CommentTextChar"/>
    <w:uiPriority w:val="99"/>
    <w:unhideWhenUsed/>
    <w:rsid w:val="00383BD4"/>
    <w:rPr>
      <w:sz w:val="20"/>
      <w:szCs w:val="20"/>
    </w:rPr>
  </w:style>
  <w:style w:type="character" w:customStyle="1" w:styleId="CommentTextChar">
    <w:name w:val="Comment Text Char"/>
    <w:basedOn w:val="DefaultParagraphFont"/>
    <w:link w:val="CommentText"/>
    <w:uiPriority w:val="99"/>
    <w:rsid w:val="00383BD4"/>
    <w:rPr>
      <w:rFonts w:eastAsiaTheme="minorEastAsia"/>
      <w:sz w:val="20"/>
      <w:szCs w:val="20"/>
      <w:lang w:eastAsia="fr-FR"/>
    </w:rPr>
  </w:style>
  <w:style w:type="paragraph" w:styleId="CommentSubject">
    <w:name w:val="annotation subject"/>
    <w:basedOn w:val="CommentText"/>
    <w:next w:val="CommentText"/>
    <w:link w:val="CommentSubjectChar"/>
    <w:uiPriority w:val="99"/>
    <w:semiHidden/>
    <w:unhideWhenUsed/>
    <w:rsid w:val="00383BD4"/>
    <w:rPr>
      <w:b/>
      <w:bCs/>
    </w:rPr>
  </w:style>
  <w:style w:type="character" w:customStyle="1" w:styleId="CommentSubjectChar">
    <w:name w:val="Comment Subject Char"/>
    <w:basedOn w:val="CommentTextChar"/>
    <w:link w:val="CommentSubject"/>
    <w:uiPriority w:val="99"/>
    <w:semiHidden/>
    <w:rsid w:val="00383BD4"/>
    <w:rPr>
      <w:rFonts w:eastAsiaTheme="minorEastAsia"/>
      <w:b/>
      <w:bCs/>
      <w:sz w:val="20"/>
      <w:szCs w:val="20"/>
      <w:lang w:eastAsia="fr-FR"/>
    </w:rPr>
  </w:style>
  <w:style w:type="paragraph" w:styleId="BalloonText">
    <w:name w:val="Balloon Text"/>
    <w:basedOn w:val="Normal"/>
    <w:link w:val="BalloonTextChar"/>
    <w:uiPriority w:val="99"/>
    <w:semiHidden/>
    <w:unhideWhenUsed/>
    <w:rsid w:val="00AC0E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E80"/>
    <w:rPr>
      <w:rFonts w:ascii="Lucida Grande" w:eastAsiaTheme="minorEastAsia" w:hAnsi="Lucida Grande" w:cs="Lucida Grande"/>
      <w:sz w:val="18"/>
      <w:szCs w:val="18"/>
      <w:lang w:eastAsia="fr-FR"/>
    </w:rPr>
  </w:style>
  <w:style w:type="paragraph" w:styleId="Header">
    <w:name w:val="header"/>
    <w:basedOn w:val="Normal"/>
    <w:link w:val="HeaderChar"/>
    <w:uiPriority w:val="99"/>
    <w:semiHidden/>
    <w:unhideWhenUsed/>
    <w:rsid w:val="00EC2D88"/>
    <w:pPr>
      <w:tabs>
        <w:tab w:val="center" w:pos="4513"/>
        <w:tab w:val="right" w:pos="9026"/>
      </w:tabs>
    </w:pPr>
  </w:style>
  <w:style w:type="character" w:customStyle="1" w:styleId="HeaderChar">
    <w:name w:val="Header Char"/>
    <w:basedOn w:val="DefaultParagraphFont"/>
    <w:link w:val="Header"/>
    <w:uiPriority w:val="99"/>
    <w:semiHidden/>
    <w:rsid w:val="00EC2D88"/>
    <w:rPr>
      <w:rFonts w:eastAsiaTheme="minorEastAsia"/>
      <w:sz w:val="24"/>
      <w:szCs w:val="24"/>
      <w:lang w:eastAsia="fr-FR"/>
    </w:rPr>
  </w:style>
  <w:style w:type="paragraph" w:styleId="Revision">
    <w:name w:val="Revision"/>
    <w:hidden/>
    <w:uiPriority w:val="99"/>
    <w:semiHidden/>
    <w:rsid w:val="00992E90"/>
    <w:pPr>
      <w:spacing w:after="0" w:line="240" w:lineRule="auto"/>
    </w:pPr>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SharedWithUsers xmlns="4f75f2f3-4eac-42ce-b130-9a48b4cb3e8b">
      <UserInfo>
        <DisplayName>Ann Walker</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2319F-C815-0043-80C8-C8B173E13CFA}">
  <ds:schemaRefs>
    <ds:schemaRef ds:uri="http://schemas.openxmlformats.org/officeDocument/2006/bibliography"/>
  </ds:schemaRefs>
</ds:datastoreItem>
</file>

<file path=customXml/itemProps2.xml><?xml version="1.0" encoding="utf-8"?>
<ds:datastoreItem xmlns:ds="http://schemas.openxmlformats.org/officeDocument/2006/customXml" ds:itemID="{112BDB41-8BFB-452F-933F-3CA1E2533D20}">
  <ds:schemaRefs>
    <ds:schemaRef ds:uri="http://schemas.microsoft.com/office/2006/metadata/properties"/>
    <ds:schemaRef ds:uri="http://schemas.microsoft.com/office/infopath/2007/PartnerControls"/>
    <ds:schemaRef ds:uri="4f75f2f3-4eac-42ce-b130-9a48b4cb3e8b"/>
    <ds:schemaRef ds:uri="d0cb3550-5917-45e7-b3d9-8d6b0b3b6a55"/>
  </ds:schemaRefs>
</ds:datastoreItem>
</file>

<file path=customXml/itemProps3.xml><?xml version="1.0" encoding="utf-8"?>
<ds:datastoreItem xmlns:ds="http://schemas.openxmlformats.org/officeDocument/2006/customXml" ds:itemID="{2B86C91A-B0F1-40FD-BE40-DB1E06961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b3550-5917-45e7-b3d9-8d6b0b3b6a55"/>
    <ds:schemaRef ds:uri="4f75f2f3-4eac-42ce-b130-9a48b4cb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DAD93-73EA-443E-8A33-CEB19FA897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4041</Words>
  <Characters>23039</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Walker</dc:creator>
  <cp:keywords/>
  <dc:description/>
  <cp:lastModifiedBy>Roland Hunter</cp:lastModifiedBy>
  <cp:revision>2</cp:revision>
  <cp:lastPrinted>2022-10-11T21:08:00Z</cp:lastPrinted>
  <dcterms:created xsi:type="dcterms:W3CDTF">2023-11-23T16:00:00Z</dcterms:created>
  <dcterms:modified xsi:type="dcterms:W3CDTF">2023-11-23T16:00:00Z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y fmtid="{D5CDD505-2E9C-101B-9397-08002B2CF9AE}" pid="3" name="MediaServiceImageTags">
    <vt:lpwstr/>
  </property>
</Properties>
</file>