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CAFE" w14:textId="1578A7CF" w:rsidR="004F364F" w:rsidRPr="004B1231" w:rsidRDefault="0023042A" w:rsidP="004B1231">
      <w:pPr>
        <w:tabs>
          <w:tab w:val="left" w:pos="126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B1231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4F364F" w:rsidRPr="004B1231">
        <w:rPr>
          <w:rFonts w:ascii="Arial" w:hAnsi="Arial" w:cs="Arial"/>
          <w:b/>
          <w:bCs/>
          <w:sz w:val="24"/>
          <w:szCs w:val="24"/>
          <w:u w:val="single"/>
        </w:rPr>
        <w:t>ecording standards – overview</w:t>
      </w:r>
    </w:p>
    <w:p w14:paraId="695F2B0D" w14:textId="77777777" w:rsidR="0050030B" w:rsidRPr="004B1231" w:rsidRDefault="0050030B" w:rsidP="00CF08C4">
      <w:pPr>
        <w:tabs>
          <w:tab w:val="left" w:pos="1262"/>
        </w:tabs>
        <w:rPr>
          <w:rFonts w:ascii="Arial" w:hAnsi="Arial" w:cs="Arial"/>
          <w:u w:val="single"/>
        </w:rPr>
      </w:pPr>
      <w:r w:rsidRPr="004B1231">
        <w:rPr>
          <w:rFonts w:ascii="Arial" w:hAnsi="Arial" w:cs="Arial"/>
          <w:u w:val="single"/>
        </w:rPr>
        <w:t>Essentials</w:t>
      </w:r>
    </w:p>
    <w:p w14:paraId="70037799" w14:textId="4AF0E4EC" w:rsidR="00CF08C4" w:rsidRPr="004B1231" w:rsidRDefault="0050030B" w:rsidP="00CF08C4">
      <w:pPr>
        <w:tabs>
          <w:tab w:val="left" w:pos="1262"/>
        </w:tabs>
        <w:rPr>
          <w:rFonts w:ascii="Arial" w:hAnsi="Arial" w:cs="Arial"/>
          <w:color w:val="FF0000"/>
        </w:rPr>
      </w:pPr>
      <w:r w:rsidRPr="004B1231">
        <w:rPr>
          <w:rFonts w:ascii="Arial" w:hAnsi="Arial" w:cs="Arial"/>
        </w:rPr>
        <w:t>A</w:t>
      </w:r>
      <w:r w:rsidR="00CF08C4" w:rsidRPr="004B1231">
        <w:rPr>
          <w:rFonts w:ascii="Arial" w:hAnsi="Arial" w:cs="Arial"/>
        </w:rPr>
        <w:t xml:space="preserve">im for </w:t>
      </w:r>
      <w:r w:rsidR="00247532" w:rsidRPr="004B1231">
        <w:rPr>
          <w:rFonts w:ascii="Arial" w:hAnsi="Arial" w:cs="Arial"/>
          <w:color w:val="FF0000"/>
        </w:rPr>
        <w:t>clarity</w:t>
      </w:r>
      <w:r w:rsidR="00247532" w:rsidRPr="004B1231">
        <w:rPr>
          <w:rFonts w:ascii="Arial" w:hAnsi="Arial" w:cs="Arial"/>
        </w:rPr>
        <w:t xml:space="preserve"> and </w:t>
      </w:r>
      <w:r w:rsidR="00247532" w:rsidRPr="004B1231">
        <w:rPr>
          <w:rFonts w:ascii="Arial" w:hAnsi="Arial" w:cs="Arial"/>
          <w:color w:val="FF0000"/>
        </w:rPr>
        <w:t>brevity</w:t>
      </w:r>
      <w:r w:rsidR="00247532" w:rsidRPr="004B1231">
        <w:rPr>
          <w:rFonts w:ascii="Arial" w:hAnsi="Arial" w:cs="Arial"/>
        </w:rPr>
        <w:t xml:space="preserve">, </w:t>
      </w:r>
      <w:r w:rsidR="00CF08C4" w:rsidRPr="004B1231">
        <w:rPr>
          <w:rFonts w:ascii="Arial" w:hAnsi="Arial" w:cs="Arial"/>
        </w:rPr>
        <w:t xml:space="preserve">while maintaining the </w:t>
      </w:r>
      <w:r w:rsidR="00CF08C4" w:rsidRPr="004B1231">
        <w:rPr>
          <w:rFonts w:ascii="Arial" w:hAnsi="Arial" w:cs="Arial"/>
          <w:color w:val="FF0000"/>
        </w:rPr>
        <w:t xml:space="preserve">“Court fit” </w:t>
      </w:r>
      <w:proofErr w:type="gramStart"/>
      <w:r w:rsidR="00CF08C4" w:rsidRPr="004B1231">
        <w:rPr>
          <w:rFonts w:ascii="Arial" w:hAnsi="Arial" w:cs="Arial"/>
          <w:color w:val="FF0000"/>
        </w:rPr>
        <w:t>standard</w:t>
      </w:r>
      <w:proofErr w:type="gramEnd"/>
    </w:p>
    <w:p w14:paraId="7D2B8511" w14:textId="7975CF89" w:rsidR="0014246E" w:rsidRPr="004B1231" w:rsidRDefault="0014246E" w:rsidP="00CF08C4">
      <w:pPr>
        <w:tabs>
          <w:tab w:val="left" w:pos="1262"/>
        </w:tabs>
        <w:rPr>
          <w:rFonts w:ascii="Arial" w:hAnsi="Arial" w:cs="Arial"/>
        </w:rPr>
      </w:pPr>
      <w:r w:rsidRPr="004B1231">
        <w:rPr>
          <w:rFonts w:ascii="Arial" w:hAnsi="Arial" w:cs="Arial"/>
        </w:rPr>
        <w:t>Avoid copying and pasting information that is a) irrelevant or b) relating to another service user.</w:t>
      </w:r>
    </w:p>
    <w:p w14:paraId="37A7BA99" w14:textId="4483C96E" w:rsidR="0014246E" w:rsidRPr="004B1231" w:rsidRDefault="0014246E" w:rsidP="00CF08C4">
      <w:pPr>
        <w:tabs>
          <w:tab w:val="left" w:pos="1262"/>
        </w:tabs>
        <w:rPr>
          <w:rFonts w:ascii="Arial" w:hAnsi="Arial" w:cs="Arial"/>
        </w:rPr>
      </w:pPr>
      <w:r w:rsidRPr="004B1231">
        <w:rPr>
          <w:rFonts w:ascii="Arial" w:hAnsi="Arial" w:cs="Arial"/>
        </w:rPr>
        <w:t xml:space="preserve">Avoid use of “suffers”, “bed bound”, “chair bound”. Use “is diagnosed with” or “has”, and “is cared for in bed”. </w:t>
      </w:r>
    </w:p>
    <w:p w14:paraId="3C676D04" w14:textId="3AEB8C65" w:rsidR="0014246E" w:rsidRPr="004B1231" w:rsidRDefault="0014246E" w:rsidP="00CF08C4">
      <w:pPr>
        <w:tabs>
          <w:tab w:val="left" w:pos="1262"/>
        </w:tabs>
        <w:rPr>
          <w:rFonts w:ascii="Arial" w:hAnsi="Arial" w:cs="Arial"/>
        </w:rPr>
      </w:pPr>
      <w:r w:rsidRPr="004B1231">
        <w:rPr>
          <w:rFonts w:ascii="Arial" w:hAnsi="Arial" w:cs="Arial"/>
        </w:rPr>
        <w:t>Stay in the 3</w:t>
      </w:r>
      <w:r w:rsidRPr="004B1231">
        <w:rPr>
          <w:rFonts w:ascii="Arial" w:hAnsi="Arial" w:cs="Arial"/>
          <w:vertAlign w:val="superscript"/>
        </w:rPr>
        <w:t>rd</w:t>
      </w:r>
      <w:r w:rsidRPr="004B1231">
        <w:rPr>
          <w:rFonts w:ascii="Arial" w:hAnsi="Arial" w:cs="Arial"/>
        </w:rPr>
        <w:t xml:space="preserve"> person. Avoid moving from the 3</w:t>
      </w:r>
      <w:r w:rsidRPr="004B1231">
        <w:rPr>
          <w:rFonts w:ascii="Arial" w:hAnsi="Arial" w:cs="Arial"/>
          <w:vertAlign w:val="superscript"/>
        </w:rPr>
        <w:t>rd</w:t>
      </w:r>
      <w:r w:rsidRPr="004B1231">
        <w:rPr>
          <w:rFonts w:ascii="Arial" w:hAnsi="Arial" w:cs="Arial"/>
        </w:rPr>
        <w:t xml:space="preserve"> person to the 1</w:t>
      </w:r>
      <w:r w:rsidRPr="004B1231">
        <w:rPr>
          <w:rFonts w:ascii="Arial" w:hAnsi="Arial" w:cs="Arial"/>
          <w:vertAlign w:val="superscript"/>
        </w:rPr>
        <w:t>st</w:t>
      </w:r>
      <w:r w:rsidRPr="004B1231">
        <w:rPr>
          <w:rFonts w:ascii="Arial" w:hAnsi="Arial" w:cs="Arial"/>
        </w:rPr>
        <w:t xml:space="preserve"> person. </w:t>
      </w:r>
    </w:p>
    <w:p w14:paraId="247F8D0C" w14:textId="77777777" w:rsidR="00E1255D" w:rsidRPr="004B1231" w:rsidRDefault="00E1255D" w:rsidP="00C7127D">
      <w:pPr>
        <w:tabs>
          <w:tab w:val="left" w:pos="1262"/>
        </w:tabs>
        <w:rPr>
          <w:rFonts w:ascii="Arial" w:hAnsi="Arial" w:cs="Arial"/>
          <w:u w:val="single"/>
        </w:rPr>
      </w:pPr>
      <w:r w:rsidRPr="004B1231">
        <w:rPr>
          <w:rFonts w:ascii="Arial" w:hAnsi="Arial" w:cs="Arial"/>
          <w:u w:val="single"/>
        </w:rPr>
        <w:t>Style</w:t>
      </w:r>
    </w:p>
    <w:p w14:paraId="4F9BC420" w14:textId="66354406" w:rsidR="00C7127D" w:rsidRPr="004B1231" w:rsidRDefault="00C7127D" w:rsidP="00C7127D">
      <w:pPr>
        <w:tabs>
          <w:tab w:val="left" w:pos="1262"/>
        </w:tabs>
        <w:rPr>
          <w:rFonts w:ascii="Arial" w:hAnsi="Arial" w:cs="Arial"/>
        </w:rPr>
      </w:pPr>
      <w:r w:rsidRPr="004B1231">
        <w:rPr>
          <w:rFonts w:ascii="Arial" w:hAnsi="Arial" w:cs="Arial"/>
        </w:rPr>
        <w:t>To give structure to your recording summaries, use:</w:t>
      </w:r>
    </w:p>
    <w:p w14:paraId="4B5723CA" w14:textId="6396223A" w:rsidR="00C7127D" w:rsidRPr="004B1231" w:rsidRDefault="00C7127D" w:rsidP="00C7127D">
      <w:pPr>
        <w:pStyle w:val="ListParagraph"/>
        <w:numPr>
          <w:ilvl w:val="0"/>
          <w:numId w:val="6"/>
        </w:numPr>
        <w:tabs>
          <w:tab w:val="left" w:pos="1262"/>
        </w:tabs>
        <w:rPr>
          <w:rFonts w:ascii="Arial" w:hAnsi="Arial" w:cs="Arial"/>
        </w:rPr>
      </w:pPr>
      <w:r w:rsidRPr="004B1231">
        <w:rPr>
          <w:rFonts w:ascii="Arial" w:hAnsi="Arial" w:cs="Arial"/>
        </w:rPr>
        <w:t>Headings</w:t>
      </w:r>
    </w:p>
    <w:p w14:paraId="11AC0907" w14:textId="0FD51ECB" w:rsidR="00C7127D" w:rsidRPr="004B1231" w:rsidRDefault="00C7127D" w:rsidP="00C7127D">
      <w:pPr>
        <w:pStyle w:val="ListParagraph"/>
        <w:numPr>
          <w:ilvl w:val="0"/>
          <w:numId w:val="6"/>
        </w:numPr>
        <w:tabs>
          <w:tab w:val="left" w:pos="1262"/>
        </w:tabs>
        <w:rPr>
          <w:rFonts w:ascii="Arial" w:hAnsi="Arial" w:cs="Arial"/>
        </w:rPr>
      </w:pPr>
      <w:r w:rsidRPr="004B1231">
        <w:rPr>
          <w:rFonts w:ascii="Arial" w:hAnsi="Arial" w:cs="Arial"/>
        </w:rPr>
        <w:t xml:space="preserve">Bullet points </w:t>
      </w:r>
    </w:p>
    <w:p w14:paraId="6B039FCF" w14:textId="77777777" w:rsidR="00E1255D" w:rsidRPr="004B1231" w:rsidRDefault="00E1255D" w:rsidP="003E0AB4">
      <w:pPr>
        <w:tabs>
          <w:tab w:val="left" w:pos="1262"/>
        </w:tabs>
        <w:rPr>
          <w:rFonts w:ascii="Arial" w:hAnsi="Arial" w:cs="Arial"/>
          <w:u w:val="single"/>
        </w:rPr>
      </w:pPr>
      <w:r w:rsidRPr="004B1231">
        <w:rPr>
          <w:rFonts w:ascii="Arial" w:hAnsi="Arial" w:cs="Arial"/>
          <w:u w:val="single"/>
        </w:rPr>
        <w:t xml:space="preserve">Content </w:t>
      </w:r>
    </w:p>
    <w:p w14:paraId="5ABDCAFF" w14:textId="12F8B9FB" w:rsidR="004F364F" w:rsidRPr="004B1231" w:rsidRDefault="001D4BD7" w:rsidP="003E0AB4">
      <w:pPr>
        <w:tabs>
          <w:tab w:val="left" w:pos="1262"/>
        </w:tabs>
        <w:rPr>
          <w:rFonts w:ascii="Arial" w:hAnsi="Arial" w:cs="Arial"/>
        </w:rPr>
      </w:pPr>
      <w:r w:rsidRPr="004B1231">
        <w:rPr>
          <w:rFonts w:ascii="Arial" w:hAnsi="Arial" w:cs="Arial"/>
        </w:rPr>
        <w:t>R</w:t>
      </w:r>
      <w:r w:rsidR="0023042A" w:rsidRPr="004B1231">
        <w:rPr>
          <w:rFonts w:ascii="Arial" w:hAnsi="Arial" w:cs="Arial"/>
        </w:rPr>
        <w:t xml:space="preserve">ecording should </w:t>
      </w:r>
      <w:r w:rsidR="004F364F" w:rsidRPr="004B1231">
        <w:rPr>
          <w:rFonts w:ascii="Arial" w:hAnsi="Arial" w:cs="Arial"/>
        </w:rPr>
        <w:t xml:space="preserve">be: </w:t>
      </w:r>
    </w:p>
    <w:p w14:paraId="5ABDCB00" w14:textId="77777777" w:rsidR="0023042A" w:rsidRPr="004B1231" w:rsidRDefault="004F364F" w:rsidP="004B1231">
      <w:pPr>
        <w:pStyle w:val="ListParagraph"/>
        <w:numPr>
          <w:ilvl w:val="0"/>
          <w:numId w:val="8"/>
        </w:numPr>
        <w:tabs>
          <w:tab w:val="left" w:pos="1262"/>
        </w:tabs>
        <w:jc w:val="both"/>
        <w:rPr>
          <w:rFonts w:ascii="Arial" w:hAnsi="Arial" w:cs="Arial"/>
        </w:rPr>
      </w:pPr>
      <w:r w:rsidRPr="004B1231">
        <w:rPr>
          <w:rFonts w:ascii="Arial" w:hAnsi="Arial" w:cs="Arial"/>
        </w:rPr>
        <w:t>Factual</w:t>
      </w:r>
      <w:r w:rsidR="0023042A" w:rsidRPr="004B1231">
        <w:rPr>
          <w:rFonts w:ascii="Arial" w:hAnsi="Arial" w:cs="Arial"/>
        </w:rPr>
        <w:t xml:space="preserve"> </w:t>
      </w:r>
    </w:p>
    <w:p w14:paraId="5ABDCB01" w14:textId="77777777" w:rsidR="004F364F" w:rsidRPr="004B1231" w:rsidRDefault="004F364F" w:rsidP="004B1231">
      <w:pPr>
        <w:pStyle w:val="ListParagraph"/>
        <w:numPr>
          <w:ilvl w:val="0"/>
          <w:numId w:val="8"/>
        </w:numPr>
        <w:tabs>
          <w:tab w:val="left" w:pos="1262"/>
        </w:tabs>
        <w:jc w:val="both"/>
        <w:rPr>
          <w:rFonts w:ascii="Arial" w:hAnsi="Arial" w:cs="Arial"/>
        </w:rPr>
      </w:pPr>
      <w:r w:rsidRPr="004B1231">
        <w:rPr>
          <w:rFonts w:ascii="Arial" w:hAnsi="Arial" w:cs="Arial"/>
        </w:rPr>
        <w:t>Evidence-based</w:t>
      </w:r>
    </w:p>
    <w:p w14:paraId="5ABDCB02" w14:textId="77777777" w:rsidR="004F364F" w:rsidRPr="004B1231" w:rsidRDefault="004F364F" w:rsidP="004B1231">
      <w:pPr>
        <w:pStyle w:val="ListParagraph"/>
        <w:numPr>
          <w:ilvl w:val="0"/>
          <w:numId w:val="8"/>
        </w:numPr>
        <w:tabs>
          <w:tab w:val="left" w:pos="1262"/>
        </w:tabs>
        <w:jc w:val="both"/>
        <w:rPr>
          <w:rFonts w:ascii="Arial" w:hAnsi="Arial" w:cs="Arial"/>
        </w:rPr>
      </w:pPr>
      <w:r w:rsidRPr="004B1231">
        <w:rPr>
          <w:rFonts w:ascii="Arial" w:hAnsi="Arial" w:cs="Arial"/>
        </w:rPr>
        <w:t>Proportionate</w:t>
      </w:r>
    </w:p>
    <w:p w14:paraId="5ABDCB03" w14:textId="77777777" w:rsidR="004F364F" w:rsidRPr="004B1231" w:rsidRDefault="004F364F" w:rsidP="004B1231">
      <w:pPr>
        <w:pStyle w:val="ListParagraph"/>
        <w:numPr>
          <w:ilvl w:val="0"/>
          <w:numId w:val="8"/>
        </w:numPr>
        <w:tabs>
          <w:tab w:val="left" w:pos="1262"/>
        </w:tabs>
        <w:jc w:val="both"/>
        <w:rPr>
          <w:rFonts w:ascii="Arial" w:hAnsi="Arial" w:cs="Arial"/>
        </w:rPr>
      </w:pPr>
      <w:r w:rsidRPr="004B1231">
        <w:rPr>
          <w:rFonts w:ascii="Arial" w:hAnsi="Arial" w:cs="Arial"/>
        </w:rPr>
        <w:t>Analytical, not purely descriptive</w:t>
      </w:r>
    </w:p>
    <w:p w14:paraId="5ABDCB04" w14:textId="77777777" w:rsidR="004F364F" w:rsidRPr="004B1231" w:rsidRDefault="004F364F" w:rsidP="004B1231">
      <w:pPr>
        <w:pStyle w:val="ListParagraph"/>
        <w:numPr>
          <w:ilvl w:val="0"/>
          <w:numId w:val="8"/>
        </w:numPr>
        <w:tabs>
          <w:tab w:val="left" w:pos="1262"/>
        </w:tabs>
        <w:jc w:val="both"/>
        <w:rPr>
          <w:rFonts w:ascii="Arial" w:hAnsi="Arial" w:cs="Arial"/>
        </w:rPr>
      </w:pPr>
      <w:r w:rsidRPr="004B1231">
        <w:rPr>
          <w:rFonts w:ascii="Arial" w:hAnsi="Arial" w:cs="Arial"/>
        </w:rPr>
        <w:t xml:space="preserve">Linked to Care Act </w:t>
      </w:r>
      <w:proofErr w:type="gramStart"/>
      <w:r w:rsidRPr="004B1231">
        <w:rPr>
          <w:rFonts w:ascii="Arial" w:hAnsi="Arial" w:cs="Arial"/>
        </w:rPr>
        <w:t>domains</w:t>
      </w:r>
      <w:proofErr w:type="gramEnd"/>
    </w:p>
    <w:p w14:paraId="5ABDCB05" w14:textId="77777777" w:rsidR="004F364F" w:rsidRPr="004B1231" w:rsidRDefault="004F364F" w:rsidP="004B1231">
      <w:pPr>
        <w:pStyle w:val="ListParagraph"/>
        <w:numPr>
          <w:ilvl w:val="0"/>
          <w:numId w:val="8"/>
        </w:numPr>
        <w:tabs>
          <w:tab w:val="left" w:pos="1262"/>
        </w:tabs>
        <w:jc w:val="both"/>
        <w:rPr>
          <w:rFonts w:ascii="Arial" w:hAnsi="Arial" w:cs="Arial"/>
        </w:rPr>
      </w:pPr>
      <w:r w:rsidRPr="004B1231">
        <w:rPr>
          <w:rFonts w:ascii="Arial" w:hAnsi="Arial" w:cs="Arial"/>
        </w:rPr>
        <w:t xml:space="preserve">Outcome-focused, but with time and task summaries </w:t>
      </w:r>
      <w:proofErr w:type="gramStart"/>
      <w:r w:rsidRPr="004B1231">
        <w:rPr>
          <w:rFonts w:ascii="Arial" w:hAnsi="Arial" w:cs="Arial"/>
        </w:rPr>
        <w:t>included</w:t>
      </w:r>
      <w:proofErr w:type="gramEnd"/>
    </w:p>
    <w:p w14:paraId="5ABDCB06" w14:textId="0CA5C969" w:rsidR="004F364F" w:rsidRPr="004B1231" w:rsidRDefault="004F364F" w:rsidP="004B1231">
      <w:pPr>
        <w:pStyle w:val="ListParagraph"/>
        <w:numPr>
          <w:ilvl w:val="0"/>
          <w:numId w:val="8"/>
        </w:numPr>
        <w:tabs>
          <w:tab w:val="left" w:pos="1262"/>
        </w:tabs>
        <w:jc w:val="both"/>
        <w:rPr>
          <w:rFonts w:ascii="Arial" w:hAnsi="Arial" w:cs="Arial"/>
        </w:rPr>
      </w:pPr>
      <w:r w:rsidRPr="004B1231">
        <w:rPr>
          <w:rFonts w:ascii="Arial" w:hAnsi="Arial" w:cs="Arial"/>
        </w:rPr>
        <w:t xml:space="preserve">Coherent, with a </w:t>
      </w:r>
      <w:r w:rsidR="00F30A3F" w:rsidRPr="004B1231">
        <w:rPr>
          <w:rFonts w:ascii="Arial" w:hAnsi="Arial" w:cs="Arial"/>
        </w:rPr>
        <w:t xml:space="preserve">clear </w:t>
      </w:r>
      <w:r w:rsidRPr="004B1231">
        <w:rPr>
          <w:rFonts w:ascii="Arial" w:hAnsi="Arial" w:cs="Arial"/>
        </w:rPr>
        <w:t>narrative flow</w:t>
      </w:r>
    </w:p>
    <w:p w14:paraId="5ABDCB07" w14:textId="77777777" w:rsidR="004F364F" w:rsidRPr="004B1231" w:rsidRDefault="004F364F" w:rsidP="004B1231">
      <w:pPr>
        <w:pStyle w:val="ListParagraph"/>
        <w:numPr>
          <w:ilvl w:val="0"/>
          <w:numId w:val="8"/>
        </w:numPr>
        <w:tabs>
          <w:tab w:val="left" w:pos="1262"/>
        </w:tabs>
        <w:jc w:val="both"/>
        <w:rPr>
          <w:rFonts w:ascii="Arial" w:hAnsi="Arial" w:cs="Arial"/>
        </w:rPr>
      </w:pPr>
      <w:r w:rsidRPr="004B1231">
        <w:rPr>
          <w:rFonts w:ascii="Arial" w:hAnsi="Arial" w:cs="Arial"/>
        </w:rPr>
        <w:t xml:space="preserve">Court </w:t>
      </w:r>
      <w:proofErr w:type="gramStart"/>
      <w:r w:rsidRPr="004B1231">
        <w:rPr>
          <w:rFonts w:ascii="Arial" w:hAnsi="Arial" w:cs="Arial"/>
        </w:rPr>
        <w:t>fit</w:t>
      </w:r>
      <w:proofErr w:type="gramEnd"/>
    </w:p>
    <w:p w14:paraId="5ABDCB08" w14:textId="77777777" w:rsidR="004F364F" w:rsidRPr="004B1231" w:rsidRDefault="004F364F" w:rsidP="004B1231">
      <w:pPr>
        <w:pStyle w:val="ListParagraph"/>
        <w:numPr>
          <w:ilvl w:val="0"/>
          <w:numId w:val="8"/>
        </w:numPr>
        <w:tabs>
          <w:tab w:val="left" w:pos="1262"/>
        </w:tabs>
        <w:jc w:val="both"/>
        <w:rPr>
          <w:rFonts w:ascii="Arial" w:hAnsi="Arial" w:cs="Arial"/>
        </w:rPr>
      </w:pPr>
      <w:r w:rsidRPr="004B1231">
        <w:rPr>
          <w:rFonts w:ascii="Arial" w:hAnsi="Arial" w:cs="Arial"/>
        </w:rPr>
        <w:t>Compatible with the case audit process</w:t>
      </w:r>
    </w:p>
    <w:p w14:paraId="50F6154C" w14:textId="77777777" w:rsidR="00E1255D" w:rsidRPr="004B1231" w:rsidRDefault="00E1255D" w:rsidP="004F364F">
      <w:pPr>
        <w:tabs>
          <w:tab w:val="left" w:pos="1262"/>
        </w:tabs>
        <w:rPr>
          <w:rFonts w:ascii="Arial" w:hAnsi="Arial" w:cs="Arial"/>
          <w:u w:val="single"/>
        </w:rPr>
      </w:pPr>
      <w:r w:rsidRPr="004B1231">
        <w:rPr>
          <w:rFonts w:ascii="Arial" w:hAnsi="Arial" w:cs="Arial"/>
          <w:u w:val="single"/>
        </w:rPr>
        <w:t xml:space="preserve">Consent </w:t>
      </w:r>
    </w:p>
    <w:p w14:paraId="14D5D8AA" w14:textId="77777777" w:rsidR="00E1255D" w:rsidRPr="004B1231" w:rsidRDefault="00406F42" w:rsidP="004F364F">
      <w:pPr>
        <w:tabs>
          <w:tab w:val="left" w:pos="1262"/>
        </w:tabs>
        <w:rPr>
          <w:rFonts w:ascii="Arial" w:hAnsi="Arial" w:cs="Arial"/>
        </w:rPr>
      </w:pPr>
      <w:r w:rsidRPr="004B1231">
        <w:rPr>
          <w:rFonts w:ascii="Arial" w:hAnsi="Arial" w:cs="Arial"/>
        </w:rPr>
        <w:t xml:space="preserve">If the resident is </w:t>
      </w:r>
      <w:proofErr w:type="spellStart"/>
      <w:r w:rsidRPr="004B1231">
        <w:rPr>
          <w:rFonts w:ascii="Arial" w:hAnsi="Arial" w:cs="Arial"/>
        </w:rPr>
        <w:t>capacitous</w:t>
      </w:r>
      <w:proofErr w:type="spellEnd"/>
      <w:r w:rsidRPr="004B1231">
        <w:rPr>
          <w:rFonts w:ascii="Arial" w:hAnsi="Arial" w:cs="Arial"/>
        </w:rPr>
        <w:t xml:space="preserve">, always record that they have given </w:t>
      </w:r>
      <w:r w:rsidR="00E1255D" w:rsidRPr="004B1231">
        <w:rPr>
          <w:rFonts w:ascii="Arial" w:hAnsi="Arial" w:cs="Arial"/>
        </w:rPr>
        <w:t>informed consent for you to proceed with an assessment</w:t>
      </w:r>
    </w:p>
    <w:p w14:paraId="003B212A" w14:textId="77777777" w:rsidR="00833DE0" w:rsidRPr="004B1231" w:rsidRDefault="00833DE0" w:rsidP="004F364F">
      <w:pPr>
        <w:tabs>
          <w:tab w:val="left" w:pos="1262"/>
        </w:tabs>
        <w:rPr>
          <w:rFonts w:ascii="Arial" w:hAnsi="Arial" w:cs="Arial"/>
          <w:u w:val="single"/>
        </w:rPr>
      </w:pPr>
      <w:r w:rsidRPr="004B1231">
        <w:rPr>
          <w:rFonts w:ascii="Arial" w:hAnsi="Arial" w:cs="Arial"/>
          <w:u w:val="single"/>
        </w:rPr>
        <w:t xml:space="preserve">Mental capacity </w:t>
      </w:r>
    </w:p>
    <w:p w14:paraId="21ECD501" w14:textId="77777777" w:rsidR="00833DE0" w:rsidRPr="004B1231" w:rsidRDefault="004F364F" w:rsidP="004F364F">
      <w:pPr>
        <w:tabs>
          <w:tab w:val="left" w:pos="1262"/>
        </w:tabs>
        <w:rPr>
          <w:rFonts w:ascii="Arial" w:hAnsi="Arial" w:cs="Arial"/>
        </w:rPr>
      </w:pPr>
      <w:r w:rsidRPr="004B1231">
        <w:rPr>
          <w:rFonts w:ascii="Arial" w:hAnsi="Arial" w:cs="Arial"/>
        </w:rPr>
        <w:t xml:space="preserve">If the </w:t>
      </w:r>
      <w:r w:rsidR="001D4BD7" w:rsidRPr="004B1231">
        <w:rPr>
          <w:rFonts w:ascii="Arial" w:hAnsi="Arial" w:cs="Arial"/>
        </w:rPr>
        <w:t xml:space="preserve">resident has a level of </w:t>
      </w:r>
      <w:r w:rsidR="00833DE0" w:rsidRPr="004B1231">
        <w:rPr>
          <w:rFonts w:ascii="Arial" w:hAnsi="Arial" w:cs="Arial"/>
        </w:rPr>
        <w:t>cognitive i</w:t>
      </w:r>
      <w:r w:rsidRPr="004B1231">
        <w:rPr>
          <w:rFonts w:ascii="Arial" w:hAnsi="Arial" w:cs="Arial"/>
        </w:rPr>
        <w:t>mpairment, your recording should include</w:t>
      </w:r>
      <w:r w:rsidR="00833DE0" w:rsidRPr="004B1231">
        <w:rPr>
          <w:rFonts w:ascii="Arial" w:hAnsi="Arial" w:cs="Arial"/>
        </w:rPr>
        <w:t>:</w:t>
      </w:r>
    </w:p>
    <w:p w14:paraId="483EDBB1" w14:textId="396E3FAD" w:rsidR="00833DE0" w:rsidRPr="004B1231" w:rsidRDefault="00833DE0" w:rsidP="00833DE0">
      <w:pPr>
        <w:pStyle w:val="ListParagraph"/>
        <w:numPr>
          <w:ilvl w:val="0"/>
          <w:numId w:val="7"/>
        </w:numPr>
        <w:tabs>
          <w:tab w:val="left" w:pos="1262"/>
        </w:tabs>
        <w:rPr>
          <w:rFonts w:ascii="Arial" w:hAnsi="Arial" w:cs="Arial"/>
        </w:rPr>
      </w:pPr>
      <w:r w:rsidRPr="004B1231">
        <w:rPr>
          <w:rFonts w:ascii="Arial" w:hAnsi="Arial" w:cs="Arial"/>
        </w:rPr>
        <w:t>A</w:t>
      </w:r>
      <w:r w:rsidR="004F364F" w:rsidRPr="004B1231">
        <w:rPr>
          <w:rFonts w:ascii="Arial" w:hAnsi="Arial" w:cs="Arial"/>
        </w:rPr>
        <w:t xml:space="preserve">n assessment of their mental capacity to give consent to participate in the assessment </w:t>
      </w:r>
      <w:r w:rsidR="0053087A" w:rsidRPr="004B1231">
        <w:rPr>
          <w:rFonts w:ascii="Arial" w:hAnsi="Arial" w:cs="Arial"/>
        </w:rPr>
        <w:t>process.</w:t>
      </w:r>
    </w:p>
    <w:p w14:paraId="5418BAAE" w14:textId="301EE29A" w:rsidR="0025038A" w:rsidRPr="004B1231" w:rsidRDefault="00833DE0" w:rsidP="0025038A">
      <w:pPr>
        <w:pStyle w:val="ListParagraph"/>
        <w:numPr>
          <w:ilvl w:val="0"/>
          <w:numId w:val="7"/>
        </w:numPr>
        <w:tabs>
          <w:tab w:val="left" w:pos="1262"/>
        </w:tabs>
        <w:rPr>
          <w:rFonts w:ascii="Arial" w:hAnsi="Arial" w:cs="Arial"/>
        </w:rPr>
      </w:pPr>
      <w:r w:rsidRPr="004B1231">
        <w:rPr>
          <w:rFonts w:ascii="Arial" w:hAnsi="Arial" w:cs="Arial"/>
        </w:rPr>
        <w:t>An a</w:t>
      </w:r>
      <w:r w:rsidR="004F364F" w:rsidRPr="004B1231">
        <w:rPr>
          <w:rFonts w:ascii="Arial" w:hAnsi="Arial" w:cs="Arial"/>
        </w:rPr>
        <w:t xml:space="preserve">ssessment of their mental capacity to make an informed decision about their care and support </w:t>
      </w:r>
      <w:proofErr w:type="gramStart"/>
      <w:r w:rsidR="004F364F" w:rsidRPr="004B1231">
        <w:rPr>
          <w:rFonts w:ascii="Arial" w:hAnsi="Arial" w:cs="Arial"/>
        </w:rPr>
        <w:t>needs</w:t>
      </w:r>
      <w:proofErr w:type="gramEnd"/>
      <w:r w:rsidR="004F364F" w:rsidRPr="004B1231">
        <w:rPr>
          <w:rFonts w:ascii="Arial" w:hAnsi="Arial" w:cs="Arial"/>
        </w:rPr>
        <w:t xml:space="preserve"> </w:t>
      </w:r>
    </w:p>
    <w:sectPr w:rsidR="0025038A" w:rsidRPr="004B123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17D3" w14:textId="77777777" w:rsidR="00F639A0" w:rsidRDefault="00F639A0" w:rsidP="00F639A0">
      <w:pPr>
        <w:spacing w:after="0" w:line="240" w:lineRule="auto"/>
      </w:pPr>
      <w:r>
        <w:separator/>
      </w:r>
    </w:p>
  </w:endnote>
  <w:endnote w:type="continuationSeparator" w:id="0">
    <w:p w14:paraId="61DC89C2" w14:textId="77777777" w:rsidR="00F639A0" w:rsidRDefault="00F639A0" w:rsidP="00F6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BC2F" w14:textId="77777777" w:rsidR="00F639A0" w:rsidRDefault="00F639A0" w:rsidP="00F639A0">
      <w:pPr>
        <w:spacing w:after="0" w:line="240" w:lineRule="auto"/>
      </w:pPr>
      <w:r>
        <w:separator/>
      </w:r>
    </w:p>
  </w:footnote>
  <w:footnote w:type="continuationSeparator" w:id="0">
    <w:p w14:paraId="138FD2C1" w14:textId="77777777" w:rsidR="00F639A0" w:rsidRDefault="00F639A0" w:rsidP="00F6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4"/>
      <w:gridCol w:w="1627"/>
      <w:gridCol w:w="853"/>
      <w:gridCol w:w="1333"/>
      <w:gridCol w:w="1551"/>
      <w:gridCol w:w="949"/>
      <w:gridCol w:w="1230"/>
      <w:gridCol w:w="1104"/>
    </w:tblGrid>
    <w:tr w:rsidR="00822B47" w:rsidRPr="00FE24D2" w14:paraId="251E03EA" w14:textId="77777777" w:rsidTr="0090714D">
      <w:trPr>
        <w:trHeight w:val="457"/>
      </w:trPr>
      <w:tc>
        <w:tcPr>
          <w:tcW w:w="12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7F6DCEB1" w14:textId="77777777" w:rsidR="00FE24D2" w:rsidRPr="00FE24D2" w:rsidRDefault="00FE24D2" w:rsidP="00FE24D2">
          <w:pPr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  <w:t>Version Number</w:t>
          </w:r>
        </w:p>
      </w:tc>
      <w:tc>
        <w:tcPr>
          <w:tcW w:w="16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29F5ED4" w14:textId="77777777" w:rsidR="00FE24D2" w:rsidRPr="00FE24D2" w:rsidRDefault="00FE24D2" w:rsidP="00FE24D2">
          <w:pPr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  <w:t>Purpose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2705AEAD" w14:textId="77777777" w:rsidR="00FE24D2" w:rsidRPr="00FE24D2" w:rsidRDefault="00FE24D2" w:rsidP="00FE24D2">
          <w:pPr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  <w:t>Author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200AFD83" w14:textId="77777777" w:rsidR="00FE24D2" w:rsidRPr="00FE24D2" w:rsidRDefault="00FE24D2" w:rsidP="00FE24D2">
          <w:pPr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  <w:t>Summary of Changes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</w:tcPr>
        <w:p w14:paraId="60AC5C2F" w14:textId="77777777" w:rsidR="00FE24D2" w:rsidRPr="00FE24D2" w:rsidRDefault="00FE24D2" w:rsidP="00FE24D2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b/>
              <w:bCs/>
              <w:color w:val="000000"/>
              <w:sz w:val="20"/>
              <w:szCs w:val="20"/>
              <w:lang w:eastAsia="en-GB"/>
            </w:rPr>
            <w:t>Implementation Date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</w:tcPr>
        <w:p w14:paraId="4F596FDC" w14:textId="77777777" w:rsidR="00FE24D2" w:rsidRPr="00FE24D2" w:rsidRDefault="00FE24D2" w:rsidP="00FE24D2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  <w:t>Approved By</w:t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5251D45" w14:textId="77777777" w:rsidR="00FE24D2" w:rsidRPr="00FE24D2" w:rsidRDefault="00FE24D2" w:rsidP="00FE24D2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  <w:t>Last Review Date</w:t>
          </w:r>
        </w:p>
      </w:tc>
      <w:tc>
        <w:tcPr>
          <w:tcW w:w="11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</w:tcPr>
        <w:p w14:paraId="6BE0AB71" w14:textId="77777777" w:rsidR="00FE24D2" w:rsidRPr="00FE24D2" w:rsidRDefault="00FE24D2" w:rsidP="00FE24D2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b/>
              <w:bCs/>
              <w:sz w:val="20"/>
              <w:szCs w:val="20"/>
              <w:lang w:eastAsia="en-GB"/>
            </w:rPr>
            <w:t>Next Review Date</w:t>
          </w:r>
        </w:p>
      </w:tc>
    </w:tr>
    <w:tr w:rsidR="00822B47" w:rsidRPr="00FE24D2" w14:paraId="27FE5583" w14:textId="77777777" w:rsidTr="0090714D">
      <w:trPr>
        <w:trHeight w:val="508"/>
      </w:trPr>
      <w:tc>
        <w:tcPr>
          <w:tcW w:w="1244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0B88F736" w14:textId="77777777" w:rsidR="00FE24D2" w:rsidRPr="00FE24D2" w:rsidRDefault="00FE24D2" w:rsidP="00FE24D2">
          <w:pPr>
            <w:spacing w:after="0" w:line="240" w:lineRule="auto"/>
            <w:jc w:val="center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1.0 </w:t>
          </w:r>
        </w:p>
      </w:tc>
      <w:tc>
        <w:tcPr>
          <w:tcW w:w="1627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208085DF" w14:textId="77777777" w:rsidR="00FE24D2" w:rsidRPr="00FE24D2" w:rsidRDefault="00FE24D2" w:rsidP="00FE24D2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sz w:val="20"/>
              <w:szCs w:val="20"/>
              <w:lang w:eastAsia="en-GB"/>
            </w:rPr>
            <w:t>To support case recording best practice  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7D9C78C6" w14:textId="77777777" w:rsidR="00FE24D2" w:rsidRPr="00FE24D2" w:rsidRDefault="00FE24D2" w:rsidP="00FE24D2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sz w:val="20"/>
              <w:szCs w:val="20"/>
              <w:lang w:eastAsia="en-GB"/>
            </w:rPr>
            <w:t> Michael</w:t>
          </w:r>
        </w:p>
        <w:p w14:paraId="76D2500B" w14:textId="77777777" w:rsidR="00FE24D2" w:rsidRPr="00FE24D2" w:rsidRDefault="00FE24D2" w:rsidP="00FE24D2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Kite 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7D55A99B" w14:textId="77777777" w:rsidR="00FE24D2" w:rsidRPr="00FE24D2" w:rsidRDefault="00FE24D2" w:rsidP="00FE24D2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sz w:val="20"/>
              <w:szCs w:val="20"/>
              <w:lang w:eastAsia="en-GB"/>
            </w:rPr>
            <w:t> 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58AA00" w14:textId="77777777" w:rsidR="00FE24D2" w:rsidRPr="00FE24D2" w:rsidRDefault="00FE24D2" w:rsidP="00FE24D2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April 2022 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7EA43C" w14:textId="77777777" w:rsidR="00FE24D2" w:rsidRPr="00FE24D2" w:rsidRDefault="00FE24D2" w:rsidP="00FE24D2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</w:t>
          </w:r>
        </w:p>
      </w:tc>
      <w:tc>
        <w:tcPr>
          <w:tcW w:w="0" w:type="auto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81D858D" w14:textId="77777777" w:rsidR="00822B47" w:rsidRDefault="00FE24D2" w:rsidP="00FE24D2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sz w:val="20"/>
              <w:szCs w:val="20"/>
              <w:lang w:eastAsia="en-GB"/>
            </w:rPr>
            <w:t> </w:t>
          </w:r>
          <w:r w:rsidR="00822B47">
            <w:rPr>
              <w:rFonts w:ascii="Calibri" w:eastAsia="Calibri" w:hAnsi="Calibri" w:cs="Times New Roman"/>
              <w:sz w:val="20"/>
              <w:szCs w:val="20"/>
              <w:lang w:eastAsia="en-GB"/>
            </w:rPr>
            <w:t>Not</w:t>
          </w:r>
        </w:p>
        <w:p w14:paraId="16DF954C" w14:textId="3A9BD513" w:rsidR="00822B47" w:rsidRDefault="00822B47" w:rsidP="00FE24D2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Previously</w:t>
          </w:r>
        </w:p>
        <w:p w14:paraId="136F4A4C" w14:textId="5F994B03" w:rsidR="00FE24D2" w:rsidRPr="00FE24D2" w:rsidRDefault="00822B47" w:rsidP="00FE24D2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reviewed </w:t>
          </w:r>
        </w:p>
      </w:tc>
      <w:tc>
        <w:tcPr>
          <w:tcW w:w="1104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81F770" w14:textId="77777777" w:rsidR="00FE24D2" w:rsidRPr="00FE24D2" w:rsidRDefault="00FE24D2" w:rsidP="00FE24D2">
          <w:pPr>
            <w:spacing w:after="0" w:line="240" w:lineRule="auto"/>
            <w:rPr>
              <w:rFonts w:ascii="Calibri" w:eastAsia="Calibri" w:hAnsi="Calibri" w:cs="Times New Roman"/>
              <w:sz w:val="20"/>
              <w:szCs w:val="20"/>
              <w:lang w:eastAsia="en-GB"/>
            </w:rPr>
          </w:pPr>
          <w:r w:rsidRPr="00FE24D2">
            <w:rPr>
              <w:rFonts w:ascii="Calibri" w:eastAsia="Calibri" w:hAnsi="Calibri" w:cs="Times New Roman"/>
              <w:sz w:val="20"/>
              <w:szCs w:val="20"/>
              <w:lang w:eastAsia="en-GB"/>
            </w:rPr>
            <w:t xml:space="preserve"> April 2024 </w:t>
          </w:r>
        </w:p>
      </w:tc>
    </w:tr>
  </w:tbl>
  <w:p w14:paraId="34C2AE0E" w14:textId="3A1132C3" w:rsidR="00F639A0" w:rsidRDefault="00F639A0" w:rsidP="00F639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6BCA"/>
    <w:multiLevelType w:val="hybridMultilevel"/>
    <w:tmpl w:val="F4EA62C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B2ACA"/>
    <w:multiLevelType w:val="hybridMultilevel"/>
    <w:tmpl w:val="793EC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B557B"/>
    <w:multiLevelType w:val="hybridMultilevel"/>
    <w:tmpl w:val="300A6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901D7"/>
    <w:multiLevelType w:val="hybridMultilevel"/>
    <w:tmpl w:val="8D1C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A18C6"/>
    <w:multiLevelType w:val="hybridMultilevel"/>
    <w:tmpl w:val="11E84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EF5619"/>
    <w:multiLevelType w:val="hybridMultilevel"/>
    <w:tmpl w:val="A592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64A90"/>
    <w:multiLevelType w:val="hybridMultilevel"/>
    <w:tmpl w:val="666C968E"/>
    <w:lvl w:ilvl="0" w:tplc="41B63D0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5B6696"/>
    <w:multiLevelType w:val="hybridMultilevel"/>
    <w:tmpl w:val="B54A5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147771">
    <w:abstractNumId w:val="3"/>
  </w:num>
  <w:num w:numId="2" w16cid:durableId="1551186719">
    <w:abstractNumId w:val="1"/>
  </w:num>
  <w:num w:numId="3" w16cid:durableId="1254508611">
    <w:abstractNumId w:val="0"/>
  </w:num>
  <w:num w:numId="4" w16cid:durableId="373698013">
    <w:abstractNumId w:val="2"/>
  </w:num>
  <w:num w:numId="5" w16cid:durableId="1971085987">
    <w:abstractNumId w:val="6"/>
  </w:num>
  <w:num w:numId="6" w16cid:durableId="1755785469">
    <w:abstractNumId w:val="4"/>
  </w:num>
  <w:num w:numId="7" w16cid:durableId="1269393246">
    <w:abstractNumId w:val="7"/>
  </w:num>
  <w:num w:numId="8" w16cid:durableId="1137143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B4"/>
    <w:rsid w:val="0014246E"/>
    <w:rsid w:val="001D4BD7"/>
    <w:rsid w:val="0023042A"/>
    <w:rsid w:val="00247532"/>
    <w:rsid w:val="0025038A"/>
    <w:rsid w:val="003E0AB4"/>
    <w:rsid w:val="00406F42"/>
    <w:rsid w:val="004B1231"/>
    <w:rsid w:val="004F364F"/>
    <w:rsid w:val="0050030B"/>
    <w:rsid w:val="0053087A"/>
    <w:rsid w:val="005846BA"/>
    <w:rsid w:val="005F3E5F"/>
    <w:rsid w:val="00806AE9"/>
    <w:rsid w:val="00822B47"/>
    <w:rsid w:val="00833DE0"/>
    <w:rsid w:val="00891C2A"/>
    <w:rsid w:val="00C7127D"/>
    <w:rsid w:val="00CF08C4"/>
    <w:rsid w:val="00D5195C"/>
    <w:rsid w:val="00E1255D"/>
    <w:rsid w:val="00F10671"/>
    <w:rsid w:val="00F30A3F"/>
    <w:rsid w:val="00F379E9"/>
    <w:rsid w:val="00F639A0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CAFD"/>
  <w15:docId w15:val="{EDB87A89-37F2-4EC6-8994-A4DC614F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9A0"/>
  </w:style>
  <w:style w:type="paragraph" w:styleId="Footer">
    <w:name w:val="footer"/>
    <w:basedOn w:val="Normal"/>
    <w:link w:val="FooterChar"/>
    <w:uiPriority w:val="99"/>
    <w:unhideWhenUsed/>
    <w:rsid w:val="00F6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BDE75156B7F4CA22238E871FFB674" ma:contentTypeVersion="5" ma:contentTypeDescription="Create a new document." ma:contentTypeScope="" ma:versionID="adc9b4a366ebbed24e316224324ca523">
  <xsd:schema xmlns:xsd="http://www.w3.org/2001/XMLSchema" xmlns:xs="http://www.w3.org/2001/XMLSchema" xmlns:p="http://schemas.microsoft.com/office/2006/metadata/properties" xmlns:ns2="d631bd51-4307-438d-b205-60f89387361b" xmlns:ns3="182c8f95-4b42-4fd5-aa69-5c9f7cdc8213" targetNamespace="http://schemas.microsoft.com/office/2006/metadata/properties" ma:root="true" ma:fieldsID="ab6f4ced91fdedc1cb9dbd3783475869" ns2:_="" ns3:_="">
    <xsd:import namespace="d631bd51-4307-438d-b205-60f89387361b"/>
    <xsd:import namespace="182c8f95-4b42-4fd5-aa69-5c9f7cdc8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bd51-4307-438d-b205-60f893873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8f95-4b42-4fd5-aa69-5c9f7cdc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AFD7F6-4E38-47BB-999F-1CB544FD7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9B2A5-3BE6-4791-BB2A-D5CCEB98D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1bd51-4307-438d-b205-60f89387361b"/>
    <ds:schemaRef ds:uri="182c8f95-4b42-4fd5-aa69-5c9f7cdc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B9030-D5E2-47F2-B8EB-4790F627461E}">
  <ds:schemaRefs>
    <ds:schemaRef ds:uri="http://schemas.microsoft.com/office/2006/metadata/properties"/>
    <ds:schemaRef ds:uri="d631bd51-4307-438d-b205-60f89387361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182c8f95-4b42-4fd5-aa69-5c9f7cdc821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Kite</dc:creator>
  <cp:lastModifiedBy>Michael Kite</cp:lastModifiedBy>
  <cp:revision>2</cp:revision>
  <cp:lastPrinted>2018-08-15T05:58:00Z</cp:lastPrinted>
  <dcterms:created xsi:type="dcterms:W3CDTF">2023-09-18T08:03:00Z</dcterms:created>
  <dcterms:modified xsi:type="dcterms:W3CDTF">2023-09-18T08:03:00Z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0x010100542BDE75156B7F4CA22238E871FFB674</vt:lpwstr>
  </property>
</Properties>
</file>