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47C2A" w:rsidR="00F95329" w:rsidP="00292885" w:rsidRDefault="00947C2A" w14:paraId="71932947" w14:textId="75A54DDB">
      <w:pPr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947C2A">
        <w:rPr>
          <w:noProof/>
          <w:color w:val="92D050"/>
          <w:lang w:eastAsia="en-GB"/>
        </w:rPr>
        <w:drawing>
          <wp:anchor distT="0" distB="0" distL="114300" distR="114300" simplePos="0" relativeHeight="251659264" behindDoc="1" locked="0" layoutInCell="1" allowOverlap="1" wp14:anchorId="61A8D04E" wp14:editId="69C478F2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35380" cy="1122045"/>
            <wp:effectExtent l="0" t="0" r="7620" b="1905"/>
            <wp:wrapTight wrapText="bothSides">
              <wp:wrapPolygon edited="0">
                <wp:start x="7248" y="0"/>
                <wp:lineTo x="5074" y="733"/>
                <wp:lineTo x="362" y="4767"/>
                <wp:lineTo x="0" y="7701"/>
                <wp:lineTo x="0" y="15769"/>
                <wp:lineTo x="6886" y="21270"/>
                <wp:lineTo x="7248" y="21270"/>
                <wp:lineTo x="14134" y="21270"/>
                <wp:lineTo x="14497" y="21270"/>
                <wp:lineTo x="19208" y="17603"/>
                <wp:lineTo x="21383" y="15402"/>
                <wp:lineTo x="21383" y="7701"/>
                <wp:lineTo x="21020" y="4767"/>
                <wp:lineTo x="16309" y="733"/>
                <wp:lineTo x="13772" y="0"/>
                <wp:lineTo x="724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Spectacular Landscapes - PNG (MONO_Inverted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C2A" w:rsidR="00292885">
        <w:rPr>
          <w:rFonts w:ascii="Arial" w:hAnsi="Arial" w:cs="Arial"/>
          <w:b/>
          <w:color w:val="92D050"/>
          <w:sz w:val="28"/>
          <w:szCs w:val="28"/>
        </w:rPr>
        <w:t>BUCKINGHAMSHIRE COUNCIL FOSTERING PANEL</w:t>
      </w:r>
    </w:p>
    <w:p w:rsidR="00947C2A" w:rsidP="7A928F60" w:rsidRDefault="00947C2A" w14:paraId="0A46A216" w14:textId="09F594C0">
      <w:pPr>
        <w:jc w:val="center"/>
        <w:rPr>
          <w:rFonts w:ascii="Arial" w:hAnsi="Arial" w:cs="Arial"/>
          <w:b w:val="1"/>
          <w:bCs w:val="1"/>
          <w:color w:val="92D050"/>
          <w:sz w:val="24"/>
          <w:szCs w:val="24"/>
        </w:rPr>
      </w:pPr>
      <w:r w:rsidRPr="12BAE176" w:rsidR="004E0BD7">
        <w:rPr>
          <w:rFonts w:ascii="Arial" w:hAnsi="Arial" w:cs="Arial"/>
          <w:b w:val="1"/>
          <w:bCs w:val="1"/>
          <w:color w:val="92D050"/>
          <w:sz w:val="24"/>
          <w:szCs w:val="24"/>
        </w:rPr>
        <w:t xml:space="preserve">FRONT SHEET FOR </w:t>
      </w:r>
      <w:r w:rsidRPr="12BAE176" w:rsidR="00BF08F2">
        <w:rPr>
          <w:rFonts w:ascii="Arial" w:hAnsi="Arial" w:cs="Arial"/>
          <w:b w:val="1"/>
          <w:bCs w:val="1"/>
          <w:color w:val="92D050"/>
          <w:sz w:val="24"/>
          <w:szCs w:val="24"/>
        </w:rPr>
        <w:t>CONNECTED PERSON</w:t>
      </w:r>
      <w:r w:rsidRPr="12BAE176" w:rsidR="00BF08F2">
        <w:rPr>
          <w:rFonts w:ascii="Arial" w:hAnsi="Arial" w:cs="Arial"/>
          <w:b w:val="1"/>
          <w:bCs w:val="1"/>
          <w:color w:val="92D050"/>
          <w:sz w:val="24"/>
          <w:szCs w:val="24"/>
        </w:rPr>
        <w:t>S</w:t>
      </w:r>
      <w:r w:rsidRPr="12BAE176" w:rsidR="17752A3C">
        <w:rPr>
          <w:rFonts w:ascii="Arial" w:hAnsi="Arial" w:cs="Arial"/>
          <w:b w:val="1"/>
          <w:bCs w:val="1"/>
          <w:color w:val="92D050"/>
          <w:sz w:val="24"/>
          <w:szCs w:val="24"/>
        </w:rPr>
        <w:t>/</w:t>
      </w:r>
    </w:p>
    <w:p w:rsidR="00947C2A" w:rsidP="7A928F60" w:rsidRDefault="00947C2A" w14:paraId="66F5959A" w14:textId="1E76C79A">
      <w:pPr>
        <w:jc w:val="center"/>
        <w:rPr>
          <w:rFonts w:ascii="Arial" w:hAnsi="Arial" w:cs="Arial"/>
          <w:b w:val="1"/>
          <w:bCs w:val="1"/>
          <w:color w:val="92D050"/>
          <w:sz w:val="24"/>
          <w:szCs w:val="24"/>
        </w:rPr>
      </w:pPr>
      <w:r w:rsidRPr="7A928F60" w:rsidR="004E0BD7">
        <w:rPr>
          <w:rFonts w:ascii="Arial" w:hAnsi="Arial" w:cs="Arial"/>
          <w:b w:val="1"/>
          <w:bCs w:val="1"/>
          <w:color w:val="92D050"/>
          <w:sz w:val="24"/>
          <w:szCs w:val="24"/>
        </w:rPr>
        <w:t xml:space="preserve"> </w:t>
      </w:r>
      <w:r w:rsidRPr="7A928F60" w:rsidR="40E6624B">
        <w:rPr>
          <w:rFonts w:ascii="Arial" w:hAnsi="Arial" w:cs="Arial"/>
          <w:b w:val="1"/>
          <w:bCs w:val="1"/>
          <w:color w:val="92D050"/>
          <w:sz w:val="24"/>
          <w:szCs w:val="24"/>
        </w:rPr>
        <w:t xml:space="preserve">REQUEST FOR REGULATION </w:t>
      </w:r>
      <w:r w:rsidRPr="7A928F60" w:rsidR="2ED66268">
        <w:rPr>
          <w:rFonts w:ascii="Arial" w:hAnsi="Arial" w:cs="Arial"/>
          <w:b w:val="1"/>
          <w:bCs w:val="1"/>
          <w:color w:val="92D050"/>
          <w:sz w:val="24"/>
          <w:szCs w:val="24"/>
        </w:rPr>
        <w:t>25 EXTENSION</w:t>
      </w:r>
    </w:p>
    <w:p w:rsidRPr="00282045" w:rsidR="00282045" w:rsidP="7A928F60" w:rsidRDefault="00282045" w14:paraId="75A29042" w14:textId="4142CDA9">
      <w:pPr>
        <w:rPr>
          <w:rFonts w:ascii="Arial" w:hAnsi="Arial" w:cs="Arial"/>
          <w:b w:val="1"/>
          <w:bCs w:val="1"/>
          <w:sz w:val="24"/>
          <w:szCs w:val="24"/>
        </w:rPr>
      </w:pPr>
      <w:r w:rsidRPr="1BBF1284" w:rsidR="00292885">
        <w:rPr>
          <w:rFonts w:ascii="Arial" w:hAnsi="Arial" w:cs="Arial"/>
          <w:sz w:val="24"/>
          <w:szCs w:val="24"/>
        </w:rPr>
        <w:t>The purpose of this document is to alert Assessing</w:t>
      </w:r>
      <w:r w:rsidRPr="1BBF1284" w:rsidR="7B9EDBC2">
        <w:rPr>
          <w:rFonts w:ascii="Arial" w:hAnsi="Arial" w:cs="Arial"/>
          <w:sz w:val="24"/>
          <w:szCs w:val="24"/>
        </w:rPr>
        <w:t xml:space="preserve"> (Family &amp; Friends) Social Workers</w:t>
      </w:r>
      <w:r w:rsidRPr="1BBF1284" w:rsidR="00292885">
        <w:rPr>
          <w:rFonts w:ascii="Arial" w:hAnsi="Arial" w:cs="Arial"/>
          <w:sz w:val="24"/>
          <w:szCs w:val="24"/>
        </w:rPr>
        <w:t xml:space="preserve"> </w:t>
      </w:r>
      <w:r w:rsidRPr="1BBF1284" w:rsidR="00BF08F2">
        <w:rPr>
          <w:rFonts w:ascii="Arial" w:hAnsi="Arial" w:cs="Arial"/>
          <w:sz w:val="24"/>
          <w:szCs w:val="24"/>
        </w:rPr>
        <w:t xml:space="preserve">and Children’s </w:t>
      </w:r>
      <w:r w:rsidRPr="1BBF1284" w:rsidR="00292885">
        <w:rPr>
          <w:rFonts w:ascii="Arial" w:hAnsi="Arial" w:cs="Arial"/>
          <w:sz w:val="24"/>
          <w:szCs w:val="24"/>
        </w:rPr>
        <w:t xml:space="preserve">Social Workers to the </w:t>
      </w:r>
      <w:r w:rsidRPr="1BBF1284" w:rsidR="00941913">
        <w:rPr>
          <w:rFonts w:ascii="Arial" w:hAnsi="Arial" w:cs="Arial"/>
          <w:sz w:val="24"/>
          <w:szCs w:val="24"/>
        </w:rPr>
        <w:t>reports</w:t>
      </w:r>
      <w:r w:rsidRPr="1BBF1284" w:rsidR="00292885">
        <w:rPr>
          <w:rFonts w:ascii="Arial" w:hAnsi="Arial" w:cs="Arial"/>
          <w:sz w:val="24"/>
          <w:szCs w:val="24"/>
        </w:rPr>
        <w:t xml:space="preserve"> that nee</w:t>
      </w:r>
      <w:r w:rsidRPr="1BBF1284" w:rsidR="00292885">
        <w:rPr>
          <w:rFonts w:ascii="Arial" w:hAnsi="Arial" w:cs="Arial"/>
          <w:sz w:val="24"/>
          <w:szCs w:val="24"/>
        </w:rPr>
        <w:t xml:space="preserve">d to be </w:t>
      </w:r>
      <w:r w:rsidRPr="1BBF1284" w:rsidR="00292885">
        <w:rPr>
          <w:rFonts w:ascii="Arial" w:hAnsi="Arial" w:cs="Arial"/>
          <w:sz w:val="24"/>
          <w:szCs w:val="24"/>
        </w:rPr>
        <w:t>s</w:t>
      </w:r>
      <w:r w:rsidRPr="1BBF1284" w:rsidR="00292885">
        <w:rPr>
          <w:rFonts w:ascii="Arial" w:hAnsi="Arial" w:cs="Arial"/>
          <w:sz w:val="24"/>
          <w:szCs w:val="24"/>
        </w:rPr>
        <w:t>ubmitted</w:t>
      </w:r>
      <w:r w:rsidRPr="1BBF1284" w:rsidR="00292885">
        <w:rPr>
          <w:rFonts w:ascii="Arial" w:hAnsi="Arial" w:cs="Arial"/>
          <w:sz w:val="24"/>
          <w:szCs w:val="24"/>
        </w:rPr>
        <w:t xml:space="preserve"> to the Fostering Panel within the agreed timescale. You are reque</w:t>
      </w:r>
      <w:r w:rsidRPr="1BBF1284" w:rsidR="00292885">
        <w:rPr>
          <w:rFonts w:ascii="Arial" w:hAnsi="Arial" w:cs="Arial"/>
          <w:sz w:val="24"/>
          <w:szCs w:val="24"/>
        </w:rPr>
        <w:t>sted t</w:t>
      </w:r>
      <w:r w:rsidRPr="1BBF1284" w:rsidR="00292885">
        <w:rPr>
          <w:rFonts w:ascii="Arial" w:hAnsi="Arial" w:cs="Arial"/>
          <w:sz w:val="24"/>
          <w:szCs w:val="24"/>
        </w:rPr>
        <w:t xml:space="preserve">o </w:t>
      </w:r>
      <w:r w:rsidRPr="1BBF1284" w:rsidR="00620D73">
        <w:rPr>
          <w:rFonts w:ascii="Arial" w:hAnsi="Arial" w:cs="Arial"/>
          <w:sz w:val="24"/>
          <w:szCs w:val="24"/>
        </w:rPr>
        <w:t>advise</w:t>
      </w:r>
      <w:r w:rsidRPr="1BBF1284" w:rsidR="00620D73">
        <w:rPr>
          <w:rFonts w:ascii="Arial" w:hAnsi="Arial" w:cs="Arial"/>
          <w:sz w:val="24"/>
          <w:szCs w:val="24"/>
        </w:rPr>
        <w:t xml:space="preserve"> </w:t>
      </w:r>
      <w:r w:rsidRPr="1BBF1284" w:rsidR="00941913">
        <w:rPr>
          <w:rFonts w:ascii="Arial" w:hAnsi="Arial" w:cs="Arial"/>
          <w:sz w:val="24"/>
          <w:szCs w:val="24"/>
        </w:rPr>
        <w:t xml:space="preserve">your Team’s Business Support Officer (BSO), </w:t>
      </w:r>
      <w:r w:rsidRPr="1BBF1284" w:rsidR="00620D73">
        <w:rPr>
          <w:rFonts w:ascii="Arial" w:hAnsi="Arial" w:cs="Arial"/>
          <w:sz w:val="24"/>
          <w:szCs w:val="24"/>
        </w:rPr>
        <w:t xml:space="preserve">of the location of the completed and signed reports, who will then copy the folder over to the Panel BSO. </w:t>
      </w:r>
    </w:p>
    <w:p w:rsidRPr="00282045" w:rsidR="00282045" w:rsidP="00292885" w:rsidRDefault="00282045" w14:paraId="7B4A7006" w14:textId="5CA05025">
      <w:pPr>
        <w:rPr>
          <w:rFonts w:ascii="Arial" w:hAnsi="Arial" w:cs="Arial"/>
          <w:b w:val="1"/>
          <w:bCs w:val="1"/>
          <w:sz w:val="24"/>
          <w:szCs w:val="24"/>
        </w:rPr>
      </w:pPr>
      <w:r w:rsidRPr="7A928F60" w:rsidR="00282045">
        <w:rPr>
          <w:rFonts w:ascii="Arial" w:hAnsi="Arial" w:cs="Arial"/>
          <w:b w:val="1"/>
          <w:bCs w:val="1"/>
          <w:sz w:val="24"/>
          <w:szCs w:val="24"/>
        </w:rPr>
        <w:t>Date of Fostering Panel:</w:t>
      </w:r>
    </w:p>
    <w:tbl>
      <w:tblPr>
        <w:tblW w:w="992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411"/>
        <w:gridCol w:w="3324"/>
        <w:gridCol w:w="750"/>
        <w:gridCol w:w="2438"/>
      </w:tblGrid>
      <w:tr w:rsidR="00A40E0F" w:rsidTr="312A53F5" w14:paraId="446FB5DB" w14:textId="77777777">
        <w:trPr>
          <w:gridBefore w:val="2"/>
          <w:wBefore w:w="6735" w:type="dxa"/>
          <w:trHeight w:val="67"/>
        </w:trPr>
        <w:tc>
          <w:tcPr>
            <w:tcW w:w="3188" w:type="dxa"/>
            <w:gridSpan w:val="2"/>
            <w:tcMar/>
          </w:tcPr>
          <w:p w:rsidR="00A40E0F" w:rsidP="00A40E0F" w:rsidRDefault="00A40E0F" w14:paraId="36A71F7C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</w:tc>
      </w:tr>
      <w:tr w:rsidR="00A40E0F" w:rsidTr="312A53F5" w14:paraId="45437494" w14:textId="77777777">
        <w:trPr>
          <w:trHeight w:val="495"/>
        </w:trPr>
        <w:tc>
          <w:tcPr>
            <w:tcW w:w="3411" w:type="dxa"/>
            <w:tcMar/>
          </w:tcPr>
          <w:p w:rsidRPr="00E402D2" w:rsidR="00282045" w:rsidP="7A928F60" w:rsidRDefault="00A40E0F" w14:paraId="0CA07C49" w14:textId="52CD9F3C">
            <w:pPr>
              <w:rPr>
                <w:rFonts w:ascii="Arial" w:hAnsi="Arial" w:cs="Arial"/>
                <w:b w:val="1"/>
                <w:bCs w:val="1"/>
              </w:rPr>
            </w:pPr>
            <w:r w:rsidRPr="7A928F60" w:rsidR="00A40E0F">
              <w:rPr>
                <w:rFonts w:ascii="Arial" w:hAnsi="Arial" w:cs="Arial"/>
                <w:b w:val="1"/>
                <w:bCs w:val="1"/>
              </w:rPr>
              <w:t xml:space="preserve">Name of </w:t>
            </w:r>
            <w:r w:rsidRPr="7A928F60" w:rsidR="7F29A4BD">
              <w:rPr>
                <w:rFonts w:ascii="Arial" w:hAnsi="Arial" w:cs="Arial"/>
                <w:b w:val="1"/>
                <w:bCs w:val="1"/>
              </w:rPr>
              <w:t>Foster Carer</w:t>
            </w:r>
            <w:r w:rsidRPr="7A928F60" w:rsidR="2AC064CB">
              <w:rPr>
                <w:rFonts w:ascii="Arial" w:hAnsi="Arial" w:cs="Arial"/>
                <w:b w:val="1"/>
                <w:bCs w:val="1"/>
              </w:rPr>
              <w:t>:</w:t>
            </w:r>
          </w:p>
        </w:tc>
        <w:tc>
          <w:tcPr>
            <w:tcW w:w="3324" w:type="dxa"/>
            <w:tcMar/>
          </w:tcPr>
          <w:p w:rsidRPr="00594701" w:rsidR="00A40E0F" w:rsidP="00A40E0F" w:rsidRDefault="00A40E0F" w14:paraId="03CCBB5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Mar/>
          </w:tcPr>
          <w:p w:rsidRPr="00594701" w:rsidR="00A40E0F" w:rsidP="00A40E0F" w:rsidRDefault="00A40E0F" w14:paraId="603AA7C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7A928F60" w:rsidTr="312A53F5" w14:paraId="5459FF21">
        <w:trPr>
          <w:trHeight w:val="495"/>
        </w:trPr>
        <w:tc>
          <w:tcPr>
            <w:tcW w:w="3411" w:type="dxa"/>
            <w:tcMar/>
          </w:tcPr>
          <w:p w:rsidR="2AC064CB" w:rsidP="7A928F60" w:rsidRDefault="2AC064CB" w14:paraId="4FF9FB0E" w14:textId="0E2498FA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7A928F60" w:rsidR="2AC064CB">
              <w:rPr>
                <w:rFonts w:ascii="Arial" w:hAnsi="Arial" w:cs="Arial"/>
                <w:b w:val="1"/>
                <w:bCs w:val="1"/>
              </w:rPr>
              <w:t xml:space="preserve">Name of </w:t>
            </w:r>
            <w:r w:rsidRPr="7A928F60" w:rsidR="795CB73D">
              <w:rPr>
                <w:rFonts w:ascii="Arial" w:hAnsi="Arial" w:cs="Arial"/>
                <w:b w:val="1"/>
                <w:bCs w:val="1"/>
              </w:rPr>
              <w:t>Foster Carer</w:t>
            </w:r>
            <w:r w:rsidRPr="7A928F60" w:rsidR="2AC064CB">
              <w:rPr>
                <w:rFonts w:ascii="Arial" w:hAnsi="Arial" w:cs="Arial"/>
                <w:b w:val="1"/>
                <w:bCs w:val="1"/>
              </w:rPr>
              <w:t>:</w:t>
            </w:r>
          </w:p>
        </w:tc>
        <w:tc>
          <w:tcPr>
            <w:tcW w:w="3324" w:type="dxa"/>
            <w:tcMar/>
          </w:tcPr>
          <w:p w:rsidR="7A928F60" w:rsidP="7A928F60" w:rsidRDefault="7A928F60" w14:paraId="1ECAD404" w14:textId="67DDF7C4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Mar/>
          </w:tcPr>
          <w:p w:rsidR="7A928F60" w:rsidP="7A928F60" w:rsidRDefault="7A928F60" w14:paraId="79473E8D" w14:textId="70C974A3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</w:tr>
      <w:tr w:rsidR="00A40E0F" w:rsidTr="312A53F5" w14:paraId="1687BF79" w14:textId="77777777">
        <w:trPr>
          <w:trHeight w:val="589"/>
        </w:trPr>
        <w:tc>
          <w:tcPr>
            <w:tcW w:w="3411" w:type="dxa"/>
            <w:tcMar/>
          </w:tcPr>
          <w:p w:rsidRPr="00E402D2" w:rsidR="00A40E0F" w:rsidP="12BAE176" w:rsidRDefault="00A40E0F" w14:paraId="47DC3233" w14:textId="1196A1F3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12BAE176" w:rsidR="3F00ED6C">
              <w:rPr>
                <w:rFonts w:ascii="Arial" w:hAnsi="Arial" w:cs="Arial"/>
                <w:b w:val="1"/>
                <w:bCs w:val="1"/>
              </w:rPr>
              <w:t xml:space="preserve">Name of Assessing </w:t>
            </w:r>
            <w:r w:rsidRPr="12BAE176" w:rsidR="03AF61AA">
              <w:rPr>
                <w:rFonts w:ascii="Arial" w:hAnsi="Arial" w:cs="Arial"/>
                <w:b w:val="1"/>
                <w:bCs w:val="1"/>
              </w:rPr>
              <w:t xml:space="preserve">(F&amp;F) </w:t>
            </w:r>
            <w:r w:rsidRPr="12BAE176" w:rsidR="3F00ED6C">
              <w:rPr>
                <w:rFonts w:ascii="Arial" w:hAnsi="Arial" w:cs="Arial"/>
                <w:b w:val="1"/>
                <w:bCs w:val="1"/>
              </w:rPr>
              <w:t>Social worker: (ASW)</w:t>
            </w:r>
          </w:p>
        </w:tc>
        <w:tc>
          <w:tcPr>
            <w:tcW w:w="3324" w:type="dxa"/>
            <w:tcMar/>
          </w:tcPr>
          <w:p w:rsidRPr="00594701" w:rsidR="00A40E0F" w:rsidP="00A40E0F" w:rsidRDefault="00A40E0F" w14:paraId="657E9F99" w14:textId="77777777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Mar/>
          </w:tcPr>
          <w:p w:rsidRPr="00594701" w:rsidR="00A40E0F" w:rsidP="00A40E0F" w:rsidRDefault="00A40E0F" w14:paraId="45BD9EF4" w14:textId="77777777">
            <w:pPr>
              <w:rPr>
                <w:rFonts w:ascii="Arial" w:hAnsi="Arial" w:cs="Arial"/>
              </w:rPr>
            </w:pPr>
          </w:p>
        </w:tc>
      </w:tr>
      <w:tr w:rsidR="00A40E0F" w:rsidTr="312A53F5" w14:paraId="1E5DC72C" w14:textId="77777777">
        <w:trPr>
          <w:trHeight w:val="672"/>
        </w:trPr>
        <w:tc>
          <w:tcPr>
            <w:tcW w:w="3411" w:type="dxa"/>
            <w:tcMar/>
          </w:tcPr>
          <w:p w:rsidRPr="00E402D2" w:rsidR="00A40E0F" w:rsidP="00A40E0F" w:rsidRDefault="00A40E0F" w14:paraId="70C94DB6" w14:textId="77777777">
            <w:pPr>
              <w:rPr>
                <w:rFonts w:ascii="Arial" w:hAnsi="Arial" w:cs="Arial"/>
                <w:b/>
              </w:rPr>
            </w:pPr>
            <w:r w:rsidRPr="00E402D2">
              <w:rPr>
                <w:rFonts w:ascii="Arial" w:hAnsi="Arial" w:cs="Arial"/>
                <w:b/>
              </w:rPr>
              <w:t>Name of ASW Line Manager:</w:t>
            </w:r>
          </w:p>
        </w:tc>
        <w:tc>
          <w:tcPr>
            <w:tcW w:w="3324" w:type="dxa"/>
            <w:tcMar/>
          </w:tcPr>
          <w:p w:rsidRPr="00594701" w:rsidR="00A40E0F" w:rsidP="00A40E0F" w:rsidRDefault="00A40E0F" w14:paraId="75B72744" w14:textId="77777777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Mar/>
          </w:tcPr>
          <w:p w:rsidRPr="00594701" w:rsidR="00A40E0F" w:rsidP="00A40E0F" w:rsidRDefault="00A40E0F" w14:paraId="0E6A4821" w14:textId="77777777">
            <w:pPr>
              <w:rPr>
                <w:rFonts w:ascii="Arial" w:hAnsi="Arial" w:cs="Arial"/>
              </w:rPr>
            </w:pPr>
          </w:p>
        </w:tc>
      </w:tr>
      <w:tr w:rsidR="00A40E0F" w:rsidTr="312A53F5" w14:paraId="0E2D42DC" w14:textId="77777777">
        <w:trPr>
          <w:trHeight w:val="372"/>
        </w:trPr>
        <w:tc>
          <w:tcPr>
            <w:tcW w:w="3411" w:type="dxa"/>
            <w:tcMar/>
          </w:tcPr>
          <w:p w:rsidRPr="00E402D2" w:rsidR="00A40E0F" w:rsidP="00A40E0F" w:rsidRDefault="00A40E0F" w14:paraId="0EAEAAC5" w14:textId="77777777">
            <w:pPr>
              <w:rPr>
                <w:rFonts w:ascii="Arial" w:hAnsi="Arial" w:cs="Arial"/>
                <w:b/>
              </w:rPr>
            </w:pPr>
            <w:r w:rsidRPr="00E402D2">
              <w:rPr>
                <w:rFonts w:ascii="Arial" w:hAnsi="Arial" w:cs="Arial"/>
                <w:b/>
              </w:rPr>
              <w:t>Name of Child/ren’s Social Worker (CSW)</w:t>
            </w:r>
          </w:p>
        </w:tc>
        <w:tc>
          <w:tcPr>
            <w:tcW w:w="3324" w:type="dxa"/>
            <w:tcMar/>
          </w:tcPr>
          <w:p w:rsidRPr="00594701" w:rsidR="00A40E0F" w:rsidP="00A40E0F" w:rsidRDefault="00A40E0F" w14:paraId="5DD9FB7D" w14:textId="77777777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Mar/>
          </w:tcPr>
          <w:p w:rsidRPr="00594701" w:rsidR="00A40E0F" w:rsidP="00A40E0F" w:rsidRDefault="00A40E0F" w14:paraId="0E91E5E5" w14:textId="77777777">
            <w:pPr>
              <w:rPr>
                <w:rFonts w:ascii="Arial" w:hAnsi="Arial" w:cs="Arial"/>
              </w:rPr>
            </w:pPr>
          </w:p>
        </w:tc>
      </w:tr>
      <w:tr w:rsidR="00A40E0F" w:rsidTr="312A53F5" w14:paraId="054BDD1F" w14:textId="77777777">
        <w:trPr>
          <w:trHeight w:val="504"/>
        </w:trPr>
        <w:tc>
          <w:tcPr>
            <w:tcW w:w="3411" w:type="dxa"/>
            <w:tcMar/>
          </w:tcPr>
          <w:p w:rsidRPr="00E402D2" w:rsidR="00A40E0F" w:rsidP="3D50A4B4" w:rsidRDefault="00A40E0F" w14:paraId="796A9C07" w14:textId="77777777">
            <w:pPr>
              <w:rPr>
                <w:rFonts w:ascii="Arial" w:hAnsi="Arial" w:cs="Arial"/>
                <w:b w:val="1"/>
                <w:bCs w:val="1"/>
              </w:rPr>
            </w:pPr>
            <w:r w:rsidRPr="3D50A4B4" w:rsidR="00A40E0F">
              <w:rPr>
                <w:rFonts w:ascii="Arial" w:hAnsi="Arial" w:cs="Arial"/>
                <w:b w:val="1"/>
                <w:bCs w:val="1"/>
              </w:rPr>
              <w:t>Name of CSW Line Manager:</w:t>
            </w:r>
          </w:p>
        </w:tc>
        <w:tc>
          <w:tcPr>
            <w:tcW w:w="3324" w:type="dxa"/>
            <w:tcMar/>
          </w:tcPr>
          <w:p w:rsidRPr="00594701" w:rsidR="00A40E0F" w:rsidP="00A40E0F" w:rsidRDefault="00A40E0F" w14:paraId="09F0BBE5" w14:textId="77777777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Mar/>
          </w:tcPr>
          <w:p w:rsidRPr="00594701" w:rsidR="00A40E0F" w:rsidP="00A40E0F" w:rsidRDefault="00A40E0F" w14:paraId="736503B3" w14:textId="77777777">
            <w:pPr>
              <w:rPr>
                <w:rFonts w:ascii="Arial" w:hAnsi="Arial" w:cs="Arial"/>
              </w:rPr>
            </w:pPr>
          </w:p>
        </w:tc>
      </w:tr>
      <w:tr w:rsidR="00594701" w:rsidTr="312A53F5" w14:paraId="511D1345" w14:textId="77777777">
        <w:trPr>
          <w:trHeight w:val="570"/>
        </w:trPr>
        <w:tc>
          <w:tcPr>
            <w:tcW w:w="9923" w:type="dxa"/>
            <w:gridSpan w:val="4"/>
            <w:tcMar/>
          </w:tcPr>
          <w:p w:rsidRPr="00E402D2" w:rsidR="00E402D2" w:rsidP="37F5625F" w:rsidRDefault="00E402D2" w14:paraId="113FA156" w14:textId="700A8460">
            <w:pPr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37F5625F" w:rsidR="4F549D0F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 xml:space="preserve">The Social Workers </w:t>
            </w:r>
            <w:r w:rsidRPr="37F5625F" w:rsidR="43625F8E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and Foster Carers</w:t>
            </w:r>
            <w:r w:rsidRPr="37F5625F" w:rsidR="70022A76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 xml:space="preserve"> </w:t>
            </w:r>
            <w:r w:rsidRPr="37F5625F" w:rsidR="766F4B39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wi</w:t>
            </w:r>
            <w:r w:rsidRPr="37F5625F" w:rsidR="766F4B39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 xml:space="preserve">ll not </w:t>
            </w:r>
            <w:r w:rsidRPr="37F5625F" w:rsidR="766F4B39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be r</w:t>
            </w:r>
            <w:r w:rsidRPr="37F5625F" w:rsidR="766F4B39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equired</w:t>
            </w:r>
            <w:r w:rsidRPr="37F5625F" w:rsidR="766F4B39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 xml:space="preserve"> to attend for this case discussion.</w:t>
            </w:r>
          </w:p>
        </w:tc>
      </w:tr>
      <w:tr w:rsidR="00AA3C2F" w:rsidTr="312A53F5" w14:paraId="33CDD43C" w14:textId="77777777">
        <w:trPr>
          <w:trHeight w:val="945"/>
        </w:trPr>
        <w:tc>
          <w:tcPr>
            <w:tcW w:w="9923" w:type="dxa"/>
            <w:gridSpan w:val="4"/>
            <w:tcMar/>
          </w:tcPr>
          <w:p w:rsidRPr="00182806" w:rsidR="00AA3C2F" w:rsidP="00A40E0F" w:rsidRDefault="00AA3C2F" w14:paraId="63790C4A" w14:textId="7777777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82806">
              <w:rPr>
                <w:rFonts w:ascii="Arial" w:hAnsi="Arial" w:cs="Arial"/>
                <w:sz w:val="24"/>
                <w:szCs w:val="24"/>
                <w:u w:val="single"/>
              </w:rPr>
              <w:t>Name</w:t>
            </w:r>
            <w:r w:rsidR="0080716F">
              <w:rPr>
                <w:rFonts w:ascii="Arial" w:hAnsi="Arial" w:cs="Arial"/>
                <w:sz w:val="24"/>
                <w:szCs w:val="24"/>
                <w:u w:val="single"/>
              </w:rPr>
              <w:t>/s</w:t>
            </w:r>
            <w:r w:rsidRPr="00182806">
              <w:rPr>
                <w:rFonts w:ascii="Arial" w:hAnsi="Arial" w:cs="Arial"/>
                <w:sz w:val="24"/>
                <w:szCs w:val="24"/>
                <w:u w:val="single"/>
              </w:rPr>
              <w:t xml:space="preserve"> and DOB</w:t>
            </w:r>
            <w:r w:rsidR="0080716F">
              <w:rPr>
                <w:rFonts w:ascii="Arial" w:hAnsi="Arial" w:cs="Arial"/>
                <w:sz w:val="24"/>
                <w:szCs w:val="24"/>
                <w:u w:val="single"/>
              </w:rPr>
              <w:t>/s</w:t>
            </w:r>
            <w:r w:rsidRPr="00182806" w:rsidR="00605A21">
              <w:rPr>
                <w:rFonts w:ascii="Arial" w:hAnsi="Arial" w:cs="Arial"/>
                <w:sz w:val="24"/>
                <w:szCs w:val="24"/>
                <w:u w:val="single"/>
              </w:rPr>
              <w:t xml:space="preserve"> of the children</w:t>
            </w:r>
            <w:r w:rsidR="0080716F">
              <w:rPr>
                <w:rFonts w:ascii="Arial" w:hAnsi="Arial" w:cs="Arial"/>
                <w:sz w:val="24"/>
                <w:szCs w:val="24"/>
                <w:u w:val="single"/>
              </w:rPr>
              <w:t xml:space="preserve"> placed/to be placed:</w:t>
            </w:r>
          </w:p>
          <w:p w:rsidR="00E402D2" w:rsidP="00A40E0F" w:rsidRDefault="00AA3C2F" w14:paraId="35D9650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7A928F60" w:rsidR="115503A6">
              <w:rPr>
                <w:rFonts w:ascii="Arial" w:hAnsi="Arial" w:cs="Arial"/>
                <w:sz w:val="24"/>
                <w:szCs w:val="24"/>
              </w:rPr>
              <w:t>Child 1:</w:t>
            </w:r>
            <w:r w:rsidRPr="7A928F60" w:rsidR="00E402D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DOB:</w:t>
            </w:r>
          </w:p>
          <w:p w:rsidR="7A928F60" w:rsidP="7A928F60" w:rsidRDefault="7A928F60" w14:paraId="04AF6FE5" w14:textId="59D28C0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00E402D2" w:rsidP="00A40E0F" w:rsidRDefault="00E402D2" w14:paraId="70047CF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7A928F60" w:rsidR="00E402D2">
              <w:rPr>
                <w:rFonts w:ascii="Arial" w:hAnsi="Arial" w:cs="Arial"/>
                <w:sz w:val="24"/>
                <w:szCs w:val="24"/>
              </w:rPr>
              <w:t>Child 2:                                                         DOB:</w:t>
            </w:r>
          </w:p>
          <w:p w:rsidR="7A928F60" w:rsidP="7A928F60" w:rsidRDefault="7A928F60" w14:paraId="5D5E2D6C" w14:textId="27F89C4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Pr="00316377" w:rsidR="00370639" w:rsidP="7A928F60" w:rsidRDefault="00E402D2" w14:paraId="0D52D018" w14:textId="23D9343E">
            <w:pPr>
              <w:rPr>
                <w:rFonts w:ascii="Arial" w:hAnsi="Arial" w:cs="Arial"/>
                <w:sz w:val="24"/>
                <w:szCs w:val="24"/>
              </w:rPr>
            </w:pPr>
            <w:r w:rsidRPr="7A928F60" w:rsidR="00E402D2">
              <w:rPr>
                <w:rFonts w:ascii="Arial" w:hAnsi="Arial" w:cs="Arial"/>
                <w:sz w:val="24"/>
                <w:szCs w:val="24"/>
              </w:rPr>
              <w:t>Child 3:                                                         DOB:</w:t>
            </w:r>
          </w:p>
          <w:p w:rsidRPr="00316377" w:rsidR="00370639" w:rsidP="7A928F60" w:rsidRDefault="00E402D2" w14:paraId="3C6CC4FC" w14:textId="304C3A0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FC4211" w:rsidR="00605599" w:rsidTr="312A53F5" w14:paraId="5AB49250" w14:textId="77777777">
        <w:trPr>
          <w:trHeight w:val="841"/>
        </w:trPr>
        <w:tc>
          <w:tcPr>
            <w:tcW w:w="7485" w:type="dxa"/>
            <w:gridSpan w:val="3"/>
            <w:tcMar/>
          </w:tcPr>
          <w:p w:rsidRPr="00087B96" w:rsidR="00605599" w:rsidP="7A928F60" w:rsidRDefault="00075E21" w14:paraId="381899A8" w14:textId="128027F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none"/>
              </w:rPr>
            </w:pPr>
            <w:r w:rsidRPr="7A928F60" w:rsidR="5DC89274">
              <w:rPr>
                <w:rFonts w:ascii="Arial" w:hAnsi="Arial" w:cs="Arial"/>
                <w:b w:val="1"/>
                <w:bCs w:val="1"/>
                <w:sz w:val="24"/>
                <w:szCs w:val="24"/>
                <w:u w:val="none"/>
              </w:rPr>
              <w:t>The Fostering Regs/Schedule 3:</w:t>
            </w:r>
            <w:r w:rsidRPr="7A928F60" w:rsidR="5DC89274">
              <w:rPr>
                <w:rFonts w:ascii="Arial" w:hAnsi="Arial" w:cs="Arial"/>
                <w:b w:val="1"/>
                <w:bCs w:val="1"/>
                <w:sz w:val="24"/>
                <w:szCs w:val="24"/>
                <w:u w:val="none"/>
              </w:rPr>
              <w:t xml:space="preserve"> </w:t>
            </w:r>
          </w:p>
          <w:p w:rsidRPr="00087B96" w:rsidR="00605599" w:rsidP="7A928F60" w:rsidRDefault="00075E21" w14:paraId="7A53CFB8" w14:textId="7BF6D5F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7A928F60" w:rsidR="1CA572C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Essential </w:t>
            </w:r>
            <w:r w:rsidRPr="7A928F60" w:rsidR="0028204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Checks</w:t>
            </w:r>
            <w:r w:rsidRPr="7A928F60" w:rsidR="1CA572C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and R</w:t>
            </w:r>
            <w:r w:rsidRPr="7A928F60" w:rsidR="70022A7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eferences</w:t>
            </w:r>
          </w:p>
        </w:tc>
        <w:tc>
          <w:tcPr>
            <w:tcW w:w="2438" w:type="dxa"/>
            <w:tcMar/>
          </w:tcPr>
          <w:p w:rsidRPr="00075E21" w:rsidR="00605599" w:rsidP="7A928F60" w:rsidRDefault="00075E21" w14:paraId="7C54C272" w14:textId="763C2BE2">
            <w:pPr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7A928F60" w:rsidR="0458841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Please note </w:t>
            </w:r>
            <w:r w:rsidRPr="7A928F60" w:rsidR="2B9F7F0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whether</w:t>
            </w:r>
            <w:r w:rsidRPr="7A928F60" w:rsidR="0458841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these are available at </w:t>
            </w:r>
            <w:r w:rsidRPr="7A928F60" w:rsidR="0458841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this stage of the assessment:</w:t>
            </w:r>
            <w:r w:rsidRPr="7A928F60" w:rsidR="0458841E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</w:t>
            </w:r>
            <w:r w:rsidRPr="7A928F60" w:rsidR="1CA572C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Yes/No</w:t>
            </w:r>
          </w:p>
        </w:tc>
      </w:tr>
      <w:tr w:rsidR="00563E75" w:rsidTr="312A53F5" w14:paraId="5830BA2D" w14:textId="77777777">
        <w:trPr>
          <w:trHeight w:val="555"/>
        </w:trPr>
        <w:tc>
          <w:tcPr>
            <w:tcW w:w="7485" w:type="dxa"/>
            <w:gridSpan w:val="3"/>
            <w:tcMar/>
          </w:tcPr>
          <w:p w:rsidRPr="00065948" w:rsidR="00563E75" w:rsidP="7A928F60" w:rsidRDefault="00563E75" w14:paraId="1A6CB9DE" w14:textId="3ECADB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 w:rsidRPr="7A928F60" w:rsidR="258A43A7">
              <w:rPr>
                <w:rFonts w:ascii="Arial" w:hAnsi="Arial" w:cs="Arial"/>
                <w:b w:val="0"/>
                <w:bCs w:val="0"/>
              </w:rPr>
              <w:t xml:space="preserve">A </w:t>
            </w:r>
            <w:r w:rsidRPr="7A928F60" w:rsidR="7FE95A64">
              <w:rPr>
                <w:rFonts w:ascii="Arial" w:hAnsi="Arial" w:cs="Arial"/>
                <w:b w:val="0"/>
                <w:bCs w:val="0"/>
              </w:rPr>
              <w:t xml:space="preserve">DBS </w:t>
            </w:r>
            <w:r w:rsidRPr="7A928F60" w:rsidR="00620D73">
              <w:rPr>
                <w:rFonts w:ascii="Arial" w:hAnsi="Arial" w:cs="Arial"/>
                <w:b w:val="0"/>
                <w:bCs w:val="0"/>
              </w:rPr>
              <w:t xml:space="preserve">Enhanced </w:t>
            </w:r>
            <w:r w:rsidRPr="7A928F60" w:rsidR="7FE95A64">
              <w:rPr>
                <w:rFonts w:ascii="Arial" w:hAnsi="Arial" w:cs="Arial"/>
                <w:b w:val="0"/>
                <w:bCs w:val="0"/>
              </w:rPr>
              <w:t>Certificate for each</w:t>
            </w:r>
            <w:r w:rsidRPr="7A928F60" w:rsidR="00620D73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7A928F60" w:rsidR="00455C63">
              <w:rPr>
                <w:rFonts w:ascii="Arial" w:hAnsi="Arial" w:cs="Arial"/>
                <w:b w:val="0"/>
                <w:bCs w:val="0"/>
              </w:rPr>
              <w:t xml:space="preserve">member of the </w:t>
            </w:r>
            <w:r w:rsidRPr="7A928F60" w:rsidR="00F62436">
              <w:rPr>
                <w:rFonts w:ascii="Arial" w:hAnsi="Arial" w:cs="Arial"/>
                <w:b w:val="0"/>
                <w:bCs w:val="0"/>
              </w:rPr>
              <w:t>household</w:t>
            </w:r>
            <w:r w:rsidRPr="7A928F60" w:rsidR="348E98FD">
              <w:rPr>
                <w:rFonts w:ascii="Arial" w:hAnsi="Arial" w:cs="Arial"/>
                <w:b w:val="0"/>
                <w:bCs w:val="0"/>
              </w:rPr>
              <w:t xml:space="preserve"> aged 18 and over</w:t>
            </w:r>
            <w:r w:rsidRPr="7A928F60" w:rsidR="3D54E4E7">
              <w:rPr>
                <w:rFonts w:ascii="Arial" w:hAnsi="Arial" w:cs="Arial"/>
                <w:b w:val="0"/>
                <w:bCs w:val="0"/>
              </w:rPr>
              <w:t xml:space="preserve"> + any related risk asse</w:t>
            </w:r>
            <w:r w:rsidRPr="7A928F60" w:rsidR="3D54E4E7">
              <w:rPr>
                <w:rFonts w:ascii="Arial" w:hAnsi="Arial" w:cs="Arial"/>
                <w:b w:val="0"/>
                <w:bCs w:val="0"/>
              </w:rPr>
              <w:t xml:space="preserve">ssments </w:t>
            </w:r>
            <w:r w:rsidRPr="7A928F60" w:rsidR="3D54E4E7">
              <w:rPr>
                <w:rFonts w:ascii="Arial" w:hAnsi="Arial" w:cs="Arial"/>
                <w:b w:val="0"/>
                <w:bCs w:val="0"/>
              </w:rPr>
              <w:t>required</w:t>
            </w:r>
            <w:r w:rsidRPr="7A928F60" w:rsidR="348E98FD">
              <w:rPr>
                <w:rFonts w:ascii="Arial" w:hAnsi="Arial" w:cs="Arial"/>
                <w:b w:val="0"/>
                <w:bCs w:val="0"/>
              </w:rPr>
              <w:t>.</w:t>
            </w:r>
          </w:p>
        </w:tc>
        <w:tc>
          <w:tcPr>
            <w:tcW w:w="2438" w:type="dxa"/>
            <w:tcMar/>
          </w:tcPr>
          <w:p w:rsidR="00563E75" w:rsidP="00A40E0F" w:rsidRDefault="00563E75" w14:paraId="58232AE0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E75" w:rsidTr="312A53F5" w14:paraId="295AC8C1" w14:textId="77777777">
        <w:trPr>
          <w:trHeight w:val="555"/>
        </w:trPr>
        <w:tc>
          <w:tcPr>
            <w:tcW w:w="7485" w:type="dxa"/>
            <w:gridSpan w:val="3"/>
            <w:tcMar/>
          </w:tcPr>
          <w:p w:rsidRPr="00BA1A61" w:rsidR="00563E75" w:rsidP="7A928F60" w:rsidRDefault="00563E75" w14:paraId="60633247" w14:textId="1DCA89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 w:rsidRPr="312A53F5" w:rsidR="7FE95A64">
              <w:rPr>
                <w:rFonts w:ascii="Arial" w:hAnsi="Arial" w:cs="Arial"/>
                <w:b w:val="0"/>
                <w:bCs w:val="0"/>
              </w:rPr>
              <w:t xml:space="preserve">A medical report from </w:t>
            </w:r>
            <w:r w:rsidRPr="312A53F5" w:rsidR="54E7B0BB">
              <w:rPr>
                <w:rFonts w:ascii="Arial" w:hAnsi="Arial" w:cs="Arial"/>
                <w:b w:val="0"/>
                <w:bCs w:val="0"/>
              </w:rPr>
              <w:t>each</w:t>
            </w:r>
            <w:r w:rsidRPr="312A53F5" w:rsidR="7FE95A64">
              <w:rPr>
                <w:rFonts w:ascii="Arial" w:hAnsi="Arial" w:cs="Arial"/>
                <w:b w:val="0"/>
                <w:bCs w:val="0"/>
              </w:rPr>
              <w:t xml:space="preserve"> applicant’s GP</w:t>
            </w:r>
          </w:p>
        </w:tc>
        <w:tc>
          <w:tcPr>
            <w:tcW w:w="2438" w:type="dxa"/>
            <w:tcMar/>
          </w:tcPr>
          <w:p w:rsidR="00563E75" w:rsidP="00A40E0F" w:rsidRDefault="00563E75" w14:paraId="588CB72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3E75" w:rsidTr="312A53F5" w14:paraId="53E97D56" w14:textId="77777777">
        <w:trPr>
          <w:trHeight w:val="555"/>
        </w:trPr>
        <w:tc>
          <w:tcPr>
            <w:tcW w:w="7485" w:type="dxa"/>
            <w:gridSpan w:val="3"/>
            <w:tcMar/>
          </w:tcPr>
          <w:p w:rsidRPr="00BA1A61" w:rsidR="00563E75" w:rsidP="7A928F60" w:rsidRDefault="00563E75" w14:paraId="1AD46470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 w:rsidRPr="7A928F60" w:rsidR="7FE95A64">
              <w:rPr>
                <w:rFonts w:ascii="Arial" w:hAnsi="Arial" w:cs="Arial"/>
                <w:b w:val="0"/>
                <w:bCs w:val="0"/>
              </w:rPr>
              <w:t>A minimum of 2 written</w:t>
            </w:r>
            <w:r w:rsidRPr="7A928F60" w:rsidR="0080716F">
              <w:rPr>
                <w:rFonts w:ascii="Arial" w:hAnsi="Arial" w:cs="Arial"/>
                <w:b w:val="0"/>
                <w:bCs w:val="0"/>
              </w:rPr>
              <w:t>-up</w:t>
            </w:r>
            <w:r w:rsidRPr="7A928F60" w:rsidR="7FE95A64">
              <w:rPr>
                <w:rFonts w:ascii="Arial" w:hAnsi="Arial" w:cs="Arial"/>
                <w:b w:val="0"/>
                <w:bCs w:val="0"/>
              </w:rPr>
              <w:t xml:space="preserve"> reference</w:t>
            </w:r>
            <w:r w:rsidRPr="7A928F60" w:rsidR="322CDBE9">
              <w:rPr>
                <w:rFonts w:ascii="Arial" w:hAnsi="Arial" w:cs="Arial"/>
                <w:b w:val="0"/>
                <w:bCs w:val="0"/>
              </w:rPr>
              <w:t xml:space="preserve"> interviews per</w:t>
            </w:r>
            <w:r w:rsidRPr="7A928F60" w:rsidR="7FE95A64">
              <w:rPr>
                <w:rFonts w:ascii="Arial" w:hAnsi="Arial" w:cs="Arial"/>
                <w:b w:val="0"/>
                <w:bCs w:val="0"/>
              </w:rPr>
              <w:t xml:space="preserve"> applicant</w:t>
            </w:r>
            <w:r w:rsidRPr="7A928F60" w:rsidR="4311A0FB">
              <w:rPr>
                <w:rFonts w:ascii="Arial" w:hAnsi="Arial" w:cs="Arial"/>
                <w:b w:val="0"/>
                <w:bCs w:val="0"/>
              </w:rPr>
              <w:t xml:space="preserve"> – one family member, plus one other</w:t>
            </w:r>
          </w:p>
        </w:tc>
        <w:tc>
          <w:tcPr>
            <w:tcW w:w="2438" w:type="dxa"/>
            <w:tcMar/>
          </w:tcPr>
          <w:p w:rsidR="00563E75" w:rsidP="00A40E0F" w:rsidRDefault="00563E75" w14:paraId="611DEBB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7A928F60" w:rsidTr="312A53F5" w14:paraId="6BEDEE9F">
        <w:trPr>
          <w:trHeight w:val="555"/>
        </w:trPr>
        <w:tc>
          <w:tcPr>
            <w:tcW w:w="7485" w:type="dxa"/>
            <w:gridSpan w:val="3"/>
            <w:tcMar/>
          </w:tcPr>
          <w:p w:rsidR="5E02724E" w:rsidP="7A928F60" w:rsidRDefault="5E02724E" w14:paraId="0923AA48" w14:textId="3862AA44">
            <w:pPr>
              <w:pStyle w:val="Normal"/>
              <w:ind w:left="0"/>
              <w:rPr>
                <w:rFonts w:ascii="Arial" w:hAnsi="Arial" w:cs="Arial"/>
                <w:b w:val="0"/>
                <w:bCs w:val="0"/>
              </w:rPr>
            </w:pPr>
            <w:r w:rsidRPr="7A928F60" w:rsidR="5E02724E">
              <w:rPr>
                <w:rFonts w:ascii="Arial" w:hAnsi="Arial" w:cs="Arial"/>
                <w:b w:val="0"/>
                <w:bCs w:val="0"/>
              </w:rPr>
              <w:t>Plus:</w:t>
            </w:r>
          </w:p>
          <w:p w:rsidR="5E02724E" w:rsidP="7A928F60" w:rsidRDefault="5E02724E" w14:paraId="529ADCEB" w14:textId="650184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 w:rsidRPr="7A928F60" w:rsidR="5E02724E">
              <w:rPr>
                <w:rFonts w:ascii="Arial" w:hAnsi="Arial" w:cs="Arial"/>
                <w:b w:val="0"/>
                <w:bCs w:val="0"/>
              </w:rPr>
              <w:t>Local Authority checks</w:t>
            </w:r>
          </w:p>
        </w:tc>
        <w:tc>
          <w:tcPr>
            <w:tcW w:w="2438" w:type="dxa"/>
            <w:tcMar/>
          </w:tcPr>
          <w:p w:rsidR="7A928F60" w:rsidP="7A928F60" w:rsidRDefault="7A928F60" w14:paraId="70C96811" w14:textId="4ABC0636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</w:tr>
      <w:tr w:rsidR="7A928F60" w:rsidTr="312A53F5" w14:paraId="33F97393">
        <w:trPr>
          <w:trHeight w:val="555"/>
        </w:trPr>
        <w:tc>
          <w:tcPr>
            <w:tcW w:w="7485" w:type="dxa"/>
            <w:gridSpan w:val="3"/>
            <w:tcMar/>
          </w:tcPr>
          <w:p w:rsidR="5E02724E" w:rsidP="7A928F60" w:rsidRDefault="5E02724E" w14:paraId="1D5D9F84" w14:textId="1C7D47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 w:rsidRPr="7A928F60" w:rsidR="5E02724E">
              <w:rPr>
                <w:rFonts w:ascii="Arial" w:hAnsi="Arial" w:cs="Arial"/>
                <w:b w:val="0"/>
                <w:bCs w:val="0"/>
              </w:rPr>
              <w:t>Probation checks</w:t>
            </w:r>
          </w:p>
        </w:tc>
        <w:tc>
          <w:tcPr>
            <w:tcW w:w="2438" w:type="dxa"/>
            <w:tcMar/>
          </w:tcPr>
          <w:p w:rsidR="7A928F60" w:rsidP="7A928F60" w:rsidRDefault="7A928F60" w14:paraId="42554EC0" w14:textId="392D758D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</w:tr>
      <w:tr w:rsidR="7A928F60" w:rsidTr="312A53F5" w14:paraId="5EE00E47">
        <w:trPr>
          <w:trHeight w:val="555"/>
        </w:trPr>
        <w:tc>
          <w:tcPr>
            <w:tcW w:w="7485" w:type="dxa"/>
            <w:gridSpan w:val="3"/>
            <w:tcMar/>
          </w:tcPr>
          <w:p w:rsidR="01DC2E5B" w:rsidP="7A928F60" w:rsidRDefault="01DC2E5B" w14:paraId="2A9961F8" w14:textId="54AD03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 w:rsidRPr="0DC4D42B" w:rsidR="01DC2E5B">
              <w:rPr>
                <w:rFonts w:ascii="Arial" w:hAnsi="Arial" w:cs="Arial"/>
                <w:b w:val="0"/>
                <w:bCs w:val="0"/>
              </w:rPr>
              <w:t xml:space="preserve">Ex-partner </w:t>
            </w:r>
            <w:r w:rsidRPr="0DC4D42B" w:rsidR="01DC2E5B">
              <w:rPr>
                <w:rFonts w:ascii="Arial" w:hAnsi="Arial" w:cs="Arial"/>
                <w:b w:val="0"/>
                <w:bCs w:val="0"/>
              </w:rPr>
              <w:t>reference</w:t>
            </w:r>
            <w:r w:rsidRPr="0DC4D42B" w:rsidR="01DC2E5B">
              <w:rPr>
                <w:rFonts w:ascii="Arial" w:hAnsi="Arial" w:cs="Arial"/>
                <w:b w:val="0"/>
                <w:bCs w:val="0"/>
              </w:rPr>
              <w:t>s</w:t>
            </w:r>
            <w:r w:rsidRPr="0DC4D42B" w:rsidR="7F6DEF14">
              <w:rPr>
                <w:rFonts w:ascii="Arial" w:hAnsi="Arial" w:cs="Arial"/>
                <w:b w:val="0"/>
                <w:bCs w:val="0"/>
              </w:rPr>
              <w:t>, if relevant</w:t>
            </w:r>
          </w:p>
        </w:tc>
        <w:tc>
          <w:tcPr>
            <w:tcW w:w="2438" w:type="dxa"/>
            <w:tcMar/>
          </w:tcPr>
          <w:p w:rsidR="7A928F60" w:rsidP="7A928F60" w:rsidRDefault="7A928F60" w14:paraId="3F92808A" w14:textId="50C45709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</w:tr>
      <w:tr w:rsidR="7A928F60" w:rsidTr="312A53F5" w14:paraId="167EE5FE">
        <w:trPr>
          <w:trHeight w:val="555"/>
        </w:trPr>
        <w:tc>
          <w:tcPr>
            <w:tcW w:w="7485" w:type="dxa"/>
            <w:gridSpan w:val="3"/>
            <w:tcMar/>
          </w:tcPr>
          <w:p w:rsidR="33C797AC" w:rsidP="7A928F60" w:rsidRDefault="33C797AC" w14:paraId="69FA71B7" w14:textId="13B52E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</w:rPr>
            </w:pPr>
            <w:r w:rsidRPr="7A928F60" w:rsidR="33C797AC">
              <w:rPr>
                <w:rFonts w:ascii="Arial" w:hAnsi="Arial" w:cs="Arial"/>
                <w:b w:val="0"/>
                <w:bCs w:val="0"/>
              </w:rPr>
              <w:t>Medical Advisor comments</w:t>
            </w:r>
          </w:p>
        </w:tc>
        <w:tc>
          <w:tcPr>
            <w:tcW w:w="2438" w:type="dxa"/>
            <w:tcMar/>
          </w:tcPr>
          <w:p w:rsidR="7A928F60" w:rsidP="7A928F60" w:rsidRDefault="7A928F60" w14:paraId="02AA149F" w14:textId="1F42CEC7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</w:tr>
      <w:tr w:rsidRPr="00294EB7" w:rsidR="00CB5ABA" w:rsidTr="312A53F5" w14:paraId="1023473D" w14:textId="77777777">
        <w:trPr>
          <w:trHeight w:val="465"/>
        </w:trPr>
        <w:tc>
          <w:tcPr>
            <w:tcW w:w="7485" w:type="dxa"/>
            <w:gridSpan w:val="3"/>
            <w:tcMar/>
          </w:tcPr>
          <w:p w:rsidRPr="00075E21" w:rsidR="00CB5ABA" w:rsidP="7A928F60" w:rsidRDefault="00282045" w14:paraId="203C65FA" w14:textId="36935416">
            <w:pPr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7A928F60" w:rsidR="00282045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Reports/a</w:t>
            </w:r>
            <w:r w:rsidRPr="7A928F60" w:rsidR="3D46ABCD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ppendices</w:t>
            </w:r>
            <w:r w:rsidRPr="7A928F60" w:rsidR="00455C63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required for the Fostering Panel:</w:t>
            </w:r>
          </w:p>
        </w:tc>
        <w:tc>
          <w:tcPr>
            <w:tcW w:w="2438" w:type="dxa"/>
            <w:tcMar/>
          </w:tcPr>
          <w:p w:rsidRPr="00294EB7" w:rsidR="00CB5ABA" w:rsidP="7A928F60" w:rsidRDefault="00CB5ABA" w14:paraId="30643A74" w14:textId="12CAAD66">
            <w:pPr>
              <w:rPr>
                <w:rFonts w:ascii="Arial" w:hAnsi="Arial" w:cs="Arial"/>
                <w:b w:val="1"/>
                <w:bCs w:val="1"/>
              </w:rPr>
            </w:pPr>
            <w:r w:rsidRPr="7A928F60" w:rsidR="3D46ABC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Submitted?</w:t>
            </w:r>
            <w:r w:rsidRPr="7A928F60" w:rsidR="3E72F4B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7A928F60" w:rsidR="3D46ABCD">
              <w:rPr>
                <w:rFonts w:ascii="Arial" w:hAnsi="Arial" w:cs="Arial"/>
                <w:b w:val="1"/>
                <w:bCs w:val="1"/>
              </w:rPr>
              <w:t>Y</w:t>
            </w:r>
            <w:r w:rsidRPr="7A928F60" w:rsidR="3D46ABCD">
              <w:rPr>
                <w:rFonts w:ascii="Arial" w:hAnsi="Arial" w:cs="Arial"/>
                <w:b w:val="1"/>
                <w:bCs w:val="1"/>
              </w:rPr>
              <w:t>/</w:t>
            </w:r>
            <w:r w:rsidRPr="7A928F60" w:rsidR="3D46ABCD">
              <w:rPr>
                <w:rFonts w:ascii="Arial" w:hAnsi="Arial" w:cs="Arial"/>
                <w:b w:val="1"/>
                <w:bCs w:val="1"/>
              </w:rPr>
              <w:t>N  N</w:t>
            </w:r>
            <w:r w:rsidRPr="7A928F60" w:rsidR="3D46ABCD">
              <w:rPr>
                <w:rFonts w:ascii="Arial" w:hAnsi="Arial" w:cs="Arial"/>
                <w:b w:val="1"/>
                <w:bCs w:val="1"/>
              </w:rPr>
              <w:t>/A</w:t>
            </w:r>
          </w:p>
        </w:tc>
      </w:tr>
      <w:tr w:rsidRPr="00294EB7" w:rsidR="00282045" w:rsidTr="312A53F5" w14:paraId="4767FC35" w14:textId="77777777">
        <w:trPr>
          <w:trHeight w:val="465"/>
        </w:trPr>
        <w:tc>
          <w:tcPr>
            <w:tcW w:w="7485" w:type="dxa"/>
            <w:gridSpan w:val="3"/>
            <w:tcMar/>
          </w:tcPr>
          <w:p w:rsidRPr="00282045" w:rsidR="00282045" w:rsidP="7A928F60" w:rsidRDefault="00282045" w14:paraId="528F92BA" w14:textId="0771B4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7A928F60" w:rsidR="00282045">
              <w:rPr>
                <w:rFonts w:ascii="Arial" w:hAnsi="Arial" w:cs="Arial"/>
              </w:rPr>
              <w:t xml:space="preserve">The Initial Viability Assessment (IVA), with Nominated Officer </w:t>
            </w:r>
            <w:r w:rsidRPr="7A928F60" w:rsidR="6503EBDC">
              <w:rPr>
                <w:rFonts w:ascii="Arial" w:hAnsi="Arial" w:cs="Arial"/>
              </w:rPr>
              <w:t xml:space="preserve">decision, </w:t>
            </w:r>
            <w:r w:rsidRPr="7A928F60" w:rsidR="00282045">
              <w:rPr>
                <w:rFonts w:ascii="Arial" w:hAnsi="Arial" w:cs="Arial"/>
              </w:rPr>
              <w:t>signature and date</w:t>
            </w:r>
          </w:p>
        </w:tc>
        <w:tc>
          <w:tcPr>
            <w:tcW w:w="2438" w:type="dxa"/>
            <w:tcMar/>
          </w:tcPr>
          <w:p w:rsidRPr="00294EB7" w:rsidR="00282045" w:rsidP="00282045" w:rsidRDefault="00282045" w14:paraId="68FCDAEF" w14:textId="77777777">
            <w:pPr>
              <w:rPr>
                <w:rFonts w:ascii="Arial" w:hAnsi="Arial" w:cs="Arial"/>
                <w:b/>
              </w:rPr>
            </w:pPr>
          </w:p>
        </w:tc>
      </w:tr>
      <w:tr w:rsidRPr="00294EB7" w:rsidR="00282045" w:rsidTr="312A53F5" w14:paraId="7588C094" w14:textId="77777777">
        <w:trPr>
          <w:trHeight w:val="465"/>
        </w:trPr>
        <w:tc>
          <w:tcPr>
            <w:tcW w:w="7485" w:type="dxa"/>
            <w:gridSpan w:val="3"/>
            <w:tcMar/>
          </w:tcPr>
          <w:p w:rsidRPr="00282045" w:rsidR="00282045" w:rsidP="7A928F60" w:rsidRDefault="00282045" w14:paraId="40559CDF" w14:textId="71DE1BB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12BAE176" w:rsidR="00282045">
              <w:rPr>
                <w:rFonts w:ascii="Arial" w:hAnsi="Arial" w:cs="Arial"/>
              </w:rPr>
              <w:t xml:space="preserve">Completed Reg </w:t>
            </w:r>
            <w:r w:rsidRPr="12BAE176" w:rsidR="1E536005">
              <w:rPr>
                <w:rFonts w:ascii="Arial" w:hAnsi="Arial" w:cs="Arial"/>
              </w:rPr>
              <w:t xml:space="preserve">25 extension request report, signed by the </w:t>
            </w:r>
            <w:r w:rsidRPr="12BAE176" w:rsidR="463242A1">
              <w:rPr>
                <w:rFonts w:ascii="Arial" w:hAnsi="Arial" w:cs="Arial"/>
              </w:rPr>
              <w:t xml:space="preserve">assessing </w:t>
            </w:r>
            <w:r w:rsidRPr="12BAE176" w:rsidR="0210190E">
              <w:rPr>
                <w:rFonts w:ascii="Arial" w:hAnsi="Arial" w:cs="Arial"/>
              </w:rPr>
              <w:t xml:space="preserve">Family &amp; Friends </w:t>
            </w:r>
            <w:r w:rsidRPr="12BAE176" w:rsidR="00282045">
              <w:rPr>
                <w:rFonts w:ascii="Arial" w:hAnsi="Arial" w:cs="Arial"/>
              </w:rPr>
              <w:t xml:space="preserve">SW, </w:t>
            </w:r>
            <w:r w:rsidRPr="12BAE176" w:rsidR="5530BFFE">
              <w:rPr>
                <w:rFonts w:ascii="Arial" w:hAnsi="Arial" w:cs="Arial"/>
              </w:rPr>
              <w:t xml:space="preserve">and </w:t>
            </w:r>
            <w:r w:rsidRPr="12BAE176" w:rsidR="00282045">
              <w:rPr>
                <w:rFonts w:ascii="Arial" w:hAnsi="Arial" w:cs="Arial"/>
              </w:rPr>
              <w:t>their supervising manager</w:t>
            </w:r>
          </w:p>
        </w:tc>
        <w:tc>
          <w:tcPr>
            <w:tcW w:w="2438" w:type="dxa"/>
            <w:tcMar/>
          </w:tcPr>
          <w:p w:rsidRPr="00294EB7" w:rsidR="00282045" w:rsidP="00282045" w:rsidRDefault="00282045" w14:paraId="2F6FF7F8" w14:textId="77777777">
            <w:pPr>
              <w:rPr>
                <w:rFonts w:ascii="Arial" w:hAnsi="Arial" w:cs="Arial"/>
                <w:b/>
              </w:rPr>
            </w:pPr>
          </w:p>
        </w:tc>
      </w:tr>
      <w:tr w:rsidRPr="00294EB7" w:rsidR="00282045" w:rsidTr="312A53F5" w14:paraId="03E837D9" w14:textId="77777777">
        <w:trPr>
          <w:trHeight w:val="375"/>
        </w:trPr>
        <w:tc>
          <w:tcPr>
            <w:tcW w:w="7485" w:type="dxa"/>
            <w:gridSpan w:val="3"/>
            <w:tcMar/>
          </w:tcPr>
          <w:p w:rsidRPr="00075E21" w:rsidR="00282045" w:rsidP="00075E21" w:rsidRDefault="00282045" w14:paraId="772111CA" w14:textId="6CF5A4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7A928F60" w:rsidR="00282045">
              <w:rPr>
                <w:rFonts w:ascii="Arial" w:hAnsi="Arial" w:cs="Arial"/>
              </w:rPr>
              <w:t>Previous</w:t>
            </w:r>
            <w:r w:rsidRPr="7A928F60" w:rsidR="00282045">
              <w:rPr>
                <w:rFonts w:ascii="Arial" w:hAnsi="Arial" w:cs="Arial"/>
              </w:rPr>
              <w:t xml:space="preserve"> Bucks Foster</w:t>
            </w:r>
            <w:r w:rsidRPr="7A928F60" w:rsidR="27582C61">
              <w:rPr>
                <w:rFonts w:ascii="Arial" w:hAnsi="Arial" w:cs="Arial"/>
              </w:rPr>
              <w:t>ing</w:t>
            </w:r>
            <w:r w:rsidRPr="7A928F60" w:rsidR="00282045">
              <w:rPr>
                <w:rFonts w:ascii="Arial" w:hAnsi="Arial" w:cs="Arial"/>
              </w:rPr>
              <w:t xml:space="preserve"> Panel minutes, if applicable</w:t>
            </w:r>
          </w:p>
        </w:tc>
        <w:tc>
          <w:tcPr>
            <w:tcW w:w="2438" w:type="dxa"/>
            <w:tcMar/>
          </w:tcPr>
          <w:p w:rsidRPr="00294EB7" w:rsidR="00282045" w:rsidP="00282045" w:rsidRDefault="00282045" w14:paraId="4AB459DC" w14:textId="77777777">
            <w:pPr>
              <w:rPr>
                <w:rFonts w:ascii="Arial" w:hAnsi="Arial" w:cs="Arial"/>
              </w:rPr>
            </w:pPr>
          </w:p>
        </w:tc>
      </w:tr>
      <w:tr w:rsidRPr="00294EB7" w:rsidR="00282045" w:rsidTr="312A53F5" w14:paraId="4EAEC3B7" w14:textId="77777777">
        <w:trPr>
          <w:trHeight w:val="636"/>
        </w:trPr>
        <w:tc>
          <w:tcPr>
            <w:tcW w:w="7485" w:type="dxa"/>
            <w:gridSpan w:val="3"/>
            <w:tcMar/>
          </w:tcPr>
          <w:p w:rsidRPr="00294EB7" w:rsidR="00282045" w:rsidP="00282045" w:rsidRDefault="00282045" w14:paraId="7EB33B06" w14:textId="77777777">
            <w:pPr>
              <w:rPr>
                <w:rFonts w:ascii="Arial" w:hAnsi="Arial" w:cs="Arial"/>
                <w:b/>
              </w:rPr>
            </w:pPr>
            <w:r w:rsidRPr="00294EB7">
              <w:rPr>
                <w:rFonts w:ascii="Arial" w:hAnsi="Arial" w:cs="Arial"/>
                <w:b/>
              </w:rPr>
              <w:t>If any additional information/reports have been provided for the Panel, please note these in the box below:</w:t>
            </w:r>
          </w:p>
        </w:tc>
        <w:tc>
          <w:tcPr>
            <w:tcW w:w="2438" w:type="dxa"/>
            <w:tcMar/>
          </w:tcPr>
          <w:p w:rsidRPr="00294EB7" w:rsidR="00282045" w:rsidP="00282045" w:rsidRDefault="00282045" w14:paraId="3CEC420D" w14:textId="77777777">
            <w:pPr>
              <w:rPr>
                <w:rFonts w:ascii="Arial" w:hAnsi="Arial" w:cs="Arial"/>
              </w:rPr>
            </w:pPr>
            <w:r w:rsidRPr="00294EB7">
              <w:rPr>
                <w:rFonts w:ascii="Arial" w:hAnsi="Arial" w:cs="Arial"/>
              </w:rPr>
              <w:t>Y/N</w:t>
            </w:r>
          </w:p>
        </w:tc>
      </w:tr>
      <w:tr w:rsidRPr="00294EB7" w:rsidR="00282045" w:rsidTr="312A53F5" w14:paraId="3CA30C17" w14:textId="77777777">
        <w:trPr>
          <w:trHeight w:val="543"/>
        </w:trPr>
        <w:tc>
          <w:tcPr>
            <w:tcW w:w="9923" w:type="dxa"/>
            <w:gridSpan w:val="4"/>
            <w:tcMar/>
          </w:tcPr>
          <w:p w:rsidRPr="00294EB7" w:rsidR="00282045" w:rsidP="00282045" w:rsidRDefault="00282045" w14:paraId="219718E7" w14:textId="77777777">
            <w:pPr>
              <w:rPr>
                <w:rFonts w:ascii="Arial" w:hAnsi="Arial" w:cs="Arial"/>
              </w:rPr>
            </w:pPr>
          </w:p>
        </w:tc>
      </w:tr>
      <w:tr w:rsidRPr="00294EB7" w:rsidR="00282045" w:rsidTr="312A53F5" w14:paraId="3BC508D2" w14:textId="77777777">
        <w:trPr>
          <w:trHeight w:val="479"/>
        </w:trPr>
        <w:tc>
          <w:tcPr>
            <w:tcW w:w="9923" w:type="dxa"/>
            <w:gridSpan w:val="4"/>
            <w:tcMar/>
          </w:tcPr>
          <w:p w:rsidRPr="00294EB7" w:rsidR="00282045" w:rsidP="1BBF1284" w:rsidRDefault="00282045" w14:paraId="5613B4B5" w14:textId="5AFCBA58">
            <w:pPr>
              <w:rPr>
                <w:rFonts w:ascii="Arial" w:hAnsi="Arial" w:cs="Arial"/>
                <w:b w:val="1"/>
                <w:bCs w:val="1"/>
                <w:i w:val="1"/>
                <w:iCs w:val="1"/>
              </w:rPr>
            </w:pPr>
            <w:r w:rsidRPr="1BBF1284" w:rsidR="00282045">
              <w:rPr>
                <w:rFonts w:ascii="Arial" w:hAnsi="Arial" w:cs="Arial"/>
                <w:b w:val="1"/>
                <w:bCs w:val="1"/>
                <w:i w:val="1"/>
                <w:iCs w:val="1"/>
              </w:rPr>
              <w:t xml:space="preserve">Please note that by signing below, you are confirming that the </w:t>
            </w:r>
            <w:r w:rsidRPr="1BBF1284" w:rsidR="14FF30D1">
              <w:rPr>
                <w:rFonts w:ascii="Arial" w:hAnsi="Arial" w:cs="Arial"/>
                <w:b w:val="1"/>
                <w:bCs w:val="1"/>
                <w:i w:val="1"/>
                <w:iCs w:val="1"/>
              </w:rPr>
              <w:t>Reg 25 extension report has be</w:t>
            </w:r>
            <w:r w:rsidRPr="1BBF1284" w:rsidR="00282045">
              <w:rPr>
                <w:rFonts w:ascii="Arial" w:hAnsi="Arial" w:cs="Arial"/>
                <w:b w:val="1"/>
                <w:bCs w:val="1"/>
                <w:i w:val="1"/>
                <w:iCs w:val="1"/>
              </w:rPr>
              <w:t xml:space="preserve">en proof-read, signed </w:t>
            </w:r>
            <w:r w:rsidRPr="1BBF1284" w:rsidR="00282045">
              <w:rPr>
                <w:rFonts w:ascii="Arial" w:hAnsi="Arial" w:cs="Arial"/>
                <w:b w:val="1"/>
                <w:bCs w:val="1"/>
                <w:i w:val="1"/>
                <w:iCs w:val="1"/>
              </w:rPr>
              <w:t>&amp;</w:t>
            </w:r>
            <w:r w:rsidRPr="1BBF1284" w:rsidR="00282045">
              <w:rPr>
                <w:rFonts w:ascii="Arial" w:hAnsi="Arial" w:cs="Arial"/>
                <w:b w:val="1"/>
                <w:bCs w:val="1"/>
                <w:i w:val="1"/>
                <w:iCs w:val="1"/>
              </w:rPr>
              <w:t xml:space="preserve"> dated</w:t>
            </w:r>
            <w:r w:rsidRPr="1BBF1284" w:rsidR="7FD6210B">
              <w:rPr>
                <w:rFonts w:ascii="Arial" w:hAnsi="Arial" w:cs="Arial"/>
                <w:b w:val="1"/>
                <w:bCs w:val="1"/>
                <w:i w:val="1"/>
                <w:iCs w:val="1"/>
              </w:rPr>
              <w:t xml:space="preserve">, and shared with the child/ren’s </w:t>
            </w:r>
            <w:r w:rsidRPr="1BBF1284" w:rsidR="7FD6210B">
              <w:rPr>
                <w:rFonts w:ascii="Arial" w:hAnsi="Arial" w:cs="Arial"/>
                <w:b w:val="1"/>
                <w:bCs w:val="1"/>
                <w:i w:val="1"/>
                <w:iCs w:val="1"/>
              </w:rPr>
              <w:t>allocated</w:t>
            </w:r>
            <w:r w:rsidRPr="1BBF1284" w:rsidR="7FD6210B">
              <w:rPr>
                <w:rFonts w:ascii="Arial" w:hAnsi="Arial" w:cs="Arial"/>
                <w:b w:val="1"/>
                <w:bCs w:val="1"/>
                <w:i w:val="1"/>
                <w:iCs w:val="1"/>
              </w:rPr>
              <w:t xml:space="preserve"> Social Worker</w:t>
            </w:r>
            <w:r w:rsidRPr="1BBF1284" w:rsidR="231B2DC6">
              <w:rPr>
                <w:rFonts w:ascii="Arial" w:hAnsi="Arial" w:cs="Arial"/>
                <w:b w:val="1"/>
                <w:bCs w:val="1"/>
                <w:i w:val="1"/>
                <w:iCs w:val="1"/>
              </w:rPr>
              <w:t>.</w:t>
            </w:r>
          </w:p>
          <w:p w:rsidRPr="00294EB7" w:rsidR="00282045" w:rsidP="0DC4D42B" w:rsidRDefault="00282045" w14:paraId="41A2135A" w14:textId="14E3B621">
            <w:pPr>
              <w:rPr>
                <w:rFonts w:ascii="Arial" w:hAnsi="Arial" w:cs="Arial"/>
              </w:rPr>
            </w:pPr>
            <w:r w:rsidRPr="0DC4D42B" w:rsidR="16FEB07B">
              <w:rPr>
                <w:rFonts w:ascii="Arial" w:hAnsi="Arial" w:cs="Arial"/>
              </w:rPr>
              <w:t xml:space="preserve">F&amp;F </w:t>
            </w:r>
            <w:r w:rsidRPr="0DC4D42B" w:rsidR="00282045">
              <w:rPr>
                <w:rFonts w:ascii="Arial" w:hAnsi="Arial" w:cs="Arial"/>
              </w:rPr>
              <w:t>S</w:t>
            </w:r>
            <w:r w:rsidRPr="0DC4D42B" w:rsidR="4E04FF55">
              <w:rPr>
                <w:rFonts w:ascii="Arial" w:hAnsi="Arial" w:cs="Arial"/>
              </w:rPr>
              <w:t>W</w:t>
            </w:r>
            <w:r w:rsidRPr="0DC4D42B" w:rsidR="7BFAE061">
              <w:rPr>
                <w:rFonts w:ascii="Arial" w:hAnsi="Arial" w:cs="Arial"/>
              </w:rPr>
              <w:t>: S</w:t>
            </w:r>
            <w:r w:rsidRPr="0DC4D42B" w:rsidR="00282045">
              <w:rPr>
                <w:rFonts w:ascii="Arial" w:hAnsi="Arial" w:cs="Arial"/>
              </w:rPr>
              <w:t>igned:</w:t>
            </w:r>
            <w:r w:rsidRPr="0DC4D42B" w:rsidR="23C4ACE5">
              <w:rPr>
                <w:rFonts w:ascii="Arial" w:hAnsi="Arial" w:cs="Arial"/>
              </w:rPr>
              <w:t xml:space="preserve">                                                                             Date:</w:t>
            </w:r>
          </w:p>
          <w:p w:rsidRPr="00294EB7" w:rsidR="00282045" w:rsidP="0DC4D42B" w:rsidRDefault="00282045" w14:paraId="3046F8A3" w14:textId="7B8086F6">
            <w:pPr>
              <w:rPr>
                <w:rFonts w:ascii="Arial" w:hAnsi="Arial" w:cs="Arial"/>
              </w:rPr>
            </w:pPr>
            <w:r w:rsidRPr="0DC4D42B" w:rsidR="08A3258B">
              <w:rPr>
                <w:rFonts w:ascii="Arial" w:hAnsi="Arial" w:cs="Arial"/>
              </w:rPr>
              <w:t xml:space="preserve">PRINT:            </w:t>
            </w:r>
            <w:r w:rsidRPr="0DC4D42B" w:rsidR="00282045">
              <w:rPr>
                <w:rFonts w:ascii="Arial" w:hAnsi="Arial" w:cs="Arial"/>
              </w:rPr>
              <w:t xml:space="preserve">                                                                               </w:t>
            </w:r>
          </w:p>
          <w:p w:rsidRPr="00294EB7" w:rsidR="00282045" w:rsidP="7A928F60" w:rsidRDefault="00282045" w14:paraId="697E01AF" w14:textId="30F87FA3">
            <w:pPr>
              <w:rPr>
                <w:rFonts w:ascii="Arial" w:hAnsi="Arial" w:cs="Arial"/>
              </w:rPr>
            </w:pPr>
            <w:r w:rsidRPr="0DC4D42B" w:rsidR="032C6872">
              <w:rPr>
                <w:rFonts w:ascii="Arial" w:hAnsi="Arial" w:cs="Arial"/>
              </w:rPr>
              <w:t xml:space="preserve">F&amp;F </w:t>
            </w:r>
            <w:r w:rsidRPr="0DC4D42B" w:rsidR="00282045">
              <w:rPr>
                <w:rFonts w:ascii="Arial" w:hAnsi="Arial" w:cs="Arial"/>
              </w:rPr>
              <w:t>SW Manager signed:</w:t>
            </w:r>
            <w:r w:rsidRPr="0DC4D42B" w:rsidR="00282045">
              <w:rPr>
                <w:rFonts w:ascii="Arial" w:hAnsi="Arial" w:cs="Arial"/>
                <w:noProof/>
                <w:lang w:eastAsia="en-GB"/>
              </w:rPr>
              <w:t xml:space="preserve">                                                                Date:</w:t>
            </w:r>
          </w:p>
          <w:p w:rsidRPr="00294EB7" w:rsidR="00282045" w:rsidP="1BBF1284" w:rsidRDefault="00282045" w14:paraId="71393C23" w14:textId="6820A982">
            <w:pPr>
              <w:rPr>
                <w:rFonts w:ascii="Arial" w:hAnsi="Arial" w:cs="Arial"/>
                <w:noProof/>
                <w:lang w:eastAsia="en-GB"/>
              </w:rPr>
            </w:pPr>
            <w:r w:rsidRPr="1BBF1284" w:rsidR="5CC0E203">
              <w:rPr>
                <w:rFonts w:ascii="Arial" w:hAnsi="Arial" w:cs="Arial"/>
              </w:rPr>
              <w:t>PRI</w:t>
            </w:r>
            <w:r w:rsidRPr="1BBF1284" w:rsidR="25CC3C19">
              <w:rPr>
                <w:rFonts w:ascii="Arial" w:hAnsi="Arial" w:cs="Arial"/>
              </w:rPr>
              <w:t>NT</w:t>
            </w:r>
          </w:p>
        </w:tc>
      </w:tr>
    </w:tbl>
    <w:p w:rsidRPr="00294EB7" w:rsidR="0065631D" w:rsidP="00292885" w:rsidRDefault="0065631D" w14:paraId="072CAE68" w14:textId="77777777">
      <w:pPr>
        <w:rPr>
          <w:rFonts w:ascii="Arial" w:hAnsi="Arial" w:cs="Arial"/>
        </w:rPr>
      </w:pPr>
    </w:p>
    <w:sectPr w:rsidRPr="00294EB7" w:rsidR="006563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5531" w:rsidP="0065631D" w:rsidRDefault="00095531" w14:paraId="27C674CE" w14:textId="77777777">
      <w:pPr>
        <w:spacing w:after="0" w:line="240" w:lineRule="auto"/>
      </w:pPr>
      <w:r>
        <w:separator/>
      </w:r>
    </w:p>
  </w:endnote>
  <w:endnote w:type="continuationSeparator" w:id="0">
    <w:p w:rsidR="00095531" w:rsidP="0065631D" w:rsidRDefault="00095531" w14:paraId="3C97E6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4221" w:rsidRDefault="00824221" w14:paraId="577E41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DC4D42B" w:rsidP="0DC4D42B" w:rsidRDefault="0DC4D42B" w14:paraId="1CA33A6D" w14:textId="77B4D3B9">
    <w:pPr>
      <w:pStyle w:val="Footer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sdt>
    <w:sdtPr>
      <w:id w:val="-16430281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:rsidR="00065948" w:rsidP="00065948" w:rsidRDefault="00065948" w14:paraId="304554E6" w14:textId="636E8D89">
            <w:pPr>
              <w:pStyle w:val="Footer"/>
            </w:pPr>
            <w:r w:rsidRPr="0DC4D42B" w:rsidR="0DC4D42B">
              <w:rPr>
                <w:rFonts w:ascii="Arial" w:hAnsi="Arial" w:cs="Arial"/>
                <w:sz w:val="18"/>
                <w:szCs w:val="18"/>
              </w:rPr>
              <w:t xml:space="preserve">Fostering Panel Front Sheet </w:t>
            </w:r>
            <w:r w:rsidRPr="0DC4D42B" w:rsidR="0DC4D42B">
              <w:rPr>
                <w:rFonts w:ascii="Arial" w:hAnsi="Arial" w:cs="Arial"/>
                <w:sz w:val="18"/>
                <w:szCs w:val="18"/>
              </w:rPr>
              <w:t>Family &amp; Friends</w:t>
            </w:r>
            <w:r w:rsidRPr="0DC4D42B" w:rsidR="0DC4D42B">
              <w:rPr>
                <w:rFonts w:ascii="Arial" w:hAnsi="Arial" w:cs="Arial"/>
                <w:sz w:val="18"/>
                <w:szCs w:val="18"/>
              </w:rPr>
              <w:t xml:space="preserve"> Reg </w:t>
            </w:r>
            <w:r w:rsidRPr="0DC4D42B" w:rsidR="0DC4D42B">
              <w:rPr>
                <w:rFonts w:ascii="Arial" w:hAnsi="Arial" w:cs="Arial"/>
                <w:sz w:val="18"/>
                <w:szCs w:val="18"/>
              </w:rPr>
              <w:t xml:space="preserve">25 request </w:t>
            </w:r>
            <w:r w:rsidRPr="0DC4D42B" w:rsidR="0DC4D42B">
              <w:rPr>
                <w:rFonts w:ascii="Arial" w:hAnsi="Arial" w:cs="Arial"/>
                <w:sz w:val="18"/>
                <w:szCs w:val="18"/>
              </w:rPr>
              <w:t xml:space="preserve">FINAL </w:t>
            </w:r>
            <w:r w:rsidRPr="0DC4D42B" w:rsidR="0DC4D42B">
              <w:rPr>
                <w:rFonts w:ascii="Arial" w:hAnsi="Arial" w:cs="Arial"/>
                <w:sz w:val="18"/>
                <w:szCs w:val="18"/>
              </w:rPr>
              <w:t>A Simpson</w:t>
            </w:r>
            <w:r w:rsidR="0DC4D42B">
              <w:rPr/>
              <w:t xml:space="preserve">          Page </w:t>
            </w:r>
            <w:r w:rsidRPr="0DC4D42B">
              <w:rPr>
                <w:b w:val="1"/>
                <w:bCs w:val="1"/>
                <w:noProof/>
              </w:rPr>
              <w:fldChar w:fldCharType="begin"/>
            </w:r>
            <w:r w:rsidRPr="0DC4D42B">
              <w:rPr>
                <w:b w:val="1"/>
                <w:bCs w:val="1"/>
              </w:rPr>
              <w:instrText xml:space="preserve"> PAGE </w:instrText>
            </w:r>
            <w:r w:rsidRPr="0DC4D42B">
              <w:rPr>
                <w:b w:val="1"/>
                <w:bCs w:val="1"/>
                <w:sz w:val="24"/>
                <w:szCs w:val="24"/>
              </w:rPr>
              <w:fldChar w:fldCharType="separate"/>
            </w:r>
            <w:r w:rsidRPr="0DC4D42B" w:rsidR="0DC4D42B">
              <w:rPr>
                <w:b w:val="1"/>
                <w:bCs w:val="1"/>
                <w:noProof/>
              </w:rPr>
              <w:t>4</w:t>
            </w:r>
            <w:r w:rsidRPr="0DC4D42B">
              <w:rPr>
                <w:b w:val="1"/>
                <w:bCs w:val="1"/>
                <w:noProof/>
              </w:rPr>
              <w:fldChar w:fldCharType="end"/>
            </w:r>
            <w:r w:rsidR="0DC4D42B">
              <w:rPr/>
              <w:t xml:space="preserve"> of </w:t>
            </w:r>
            <w:r w:rsidRPr="0DC4D42B">
              <w:rPr>
                <w:b w:val="1"/>
                <w:bCs w:val="1"/>
                <w:noProof/>
              </w:rPr>
              <w:fldChar w:fldCharType="begin"/>
            </w:r>
            <w:r w:rsidRPr="0DC4D42B">
              <w:rPr>
                <w:b w:val="1"/>
                <w:bCs w:val="1"/>
              </w:rPr>
              <w:instrText xml:space="preserve"> NUMPAGES  </w:instrText>
            </w:r>
            <w:r w:rsidRPr="0DC4D42B">
              <w:rPr>
                <w:b w:val="1"/>
                <w:bCs w:val="1"/>
                <w:sz w:val="24"/>
                <w:szCs w:val="24"/>
              </w:rPr>
              <w:fldChar w:fldCharType="separate"/>
            </w:r>
            <w:r w:rsidRPr="0DC4D42B" w:rsidR="0DC4D42B">
              <w:rPr>
                <w:b w:val="1"/>
                <w:bCs w:val="1"/>
                <w:noProof/>
              </w:rPr>
              <w:t>4</w:t>
            </w:r>
            <w:r w:rsidRPr="0DC4D42B">
              <w:rPr>
                <w:b w:val="1"/>
                <w:bCs w:val="1"/>
                <w:noProof/>
              </w:rPr>
              <w:fldChar w:fldCharType="end"/>
            </w:r>
          </w:p>
        </w:sdtContent>
      </w:sdt>
    </w:sdtContent>
  </w:sdt>
  <w:p w:rsidR="0065631D" w:rsidRDefault="0065631D" w14:paraId="6ED6B7B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4221" w:rsidRDefault="00824221" w14:paraId="3E50A5E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5531" w:rsidP="0065631D" w:rsidRDefault="00095531" w14:paraId="582B876C" w14:textId="77777777">
      <w:pPr>
        <w:spacing w:after="0" w:line="240" w:lineRule="auto"/>
      </w:pPr>
      <w:r>
        <w:separator/>
      </w:r>
    </w:p>
  </w:footnote>
  <w:footnote w:type="continuationSeparator" w:id="0">
    <w:p w:rsidR="00095531" w:rsidP="0065631D" w:rsidRDefault="00095531" w14:paraId="5D2847C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4221" w:rsidRDefault="00824221" w14:paraId="034E4D3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4221" w:rsidRDefault="00824221" w14:paraId="0B5D22D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4221" w:rsidRDefault="00824221" w14:paraId="229A4C75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AqthD0JFLXBrow" int2:id="O0qt6bsb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37E20"/>
    <w:multiLevelType w:val="hybridMultilevel"/>
    <w:tmpl w:val="2B04A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5248"/>
    <w:multiLevelType w:val="hybridMultilevel"/>
    <w:tmpl w:val="F578A4FC"/>
    <w:lvl w:ilvl="0">
      <w:start w:val="1"/>
      <w:numFmt w:val="lowerLetter"/>
      <w:lvlText w:val="%1)"/>
      <w:lvlJc w:val="left"/>
      <w:pPr>
        <w:ind w:left="72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91DD3"/>
    <w:multiLevelType w:val="hybridMultilevel"/>
    <w:tmpl w:val="B4F6C432"/>
    <w:lvl w:ilvl="0" w:tplc="34505C5E">
      <w:start w:val="1"/>
      <w:numFmt w:val="decimal"/>
      <w:lvlText w:val="%1."/>
      <w:lvlJc w:val="left"/>
      <w:pPr>
        <w:ind w:left="85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85"/>
    <w:rsid w:val="00065948"/>
    <w:rsid w:val="00075E21"/>
    <w:rsid w:val="00087B96"/>
    <w:rsid w:val="00095531"/>
    <w:rsid w:val="000D79A1"/>
    <w:rsid w:val="000F15BD"/>
    <w:rsid w:val="00121AF1"/>
    <w:rsid w:val="0015188E"/>
    <w:rsid w:val="00182806"/>
    <w:rsid w:val="001E4A84"/>
    <w:rsid w:val="0023556F"/>
    <w:rsid w:val="00261870"/>
    <w:rsid w:val="002627F9"/>
    <w:rsid w:val="00282045"/>
    <w:rsid w:val="00292885"/>
    <w:rsid w:val="00294EB7"/>
    <w:rsid w:val="002E15F2"/>
    <w:rsid w:val="002F083E"/>
    <w:rsid w:val="002F242B"/>
    <w:rsid w:val="00310B83"/>
    <w:rsid w:val="00316377"/>
    <w:rsid w:val="0036047F"/>
    <w:rsid w:val="00370639"/>
    <w:rsid w:val="00372C85"/>
    <w:rsid w:val="0039771A"/>
    <w:rsid w:val="003A226D"/>
    <w:rsid w:val="003B1E58"/>
    <w:rsid w:val="003E1C90"/>
    <w:rsid w:val="00400E97"/>
    <w:rsid w:val="00401F7F"/>
    <w:rsid w:val="004141BD"/>
    <w:rsid w:val="004179C5"/>
    <w:rsid w:val="00423F9B"/>
    <w:rsid w:val="00433715"/>
    <w:rsid w:val="00455C63"/>
    <w:rsid w:val="004A29A0"/>
    <w:rsid w:val="004A3C5A"/>
    <w:rsid w:val="004E0BD7"/>
    <w:rsid w:val="004E6B77"/>
    <w:rsid w:val="00516016"/>
    <w:rsid w:val="005317CF"/>
    <w:rsid w:val="00532170"/>
    <w:rsid w:val="00563E75"/>
    <w:rsid w:val="005652AD"/>
    <w:rsid w:val="005669F1"/>
    <w:rsid w:val="00566A53"/>
    <w:rsid w:val="00592991"/>
    <w:rsid w:val="00594701"/>
    <w:rsid w:val="00605599"/>
    <w:rsid w:val="00605A21"/>
    <w:rsid w:val="0060695D"/>
    <w:rsid w:val="00620D73"/>
    <w:rsid w:val="006275D6"/>
    <w:rsid w:val="0063094E"/>
    <w:rsid w:val="0065631D"/>
    <w:rsid w:val="006C0F76"/>
    <w:rsid w:val="006D0A42"/>
    <w:rsid w:val="007174F6"/>
    <w:rsid w:val="00782588"/>
    <w:rsid w:val="007865A7"/>
    <w:rsid w:val="0079723E"/>
    <w:rsid w:val="007F4B1A"/>
    <w:rsid w:val="0080716F"/>
    <w:rsid w:val="00817C4D"/>
    <w:rsid w:val="00824221"/>
    <w:rsid w:val="00842A26"/>
    <w:rsid w:val="008873C4"/>
    <w:rsid w:val="00890071"/>
    <w:rsid w:val="008B251D"/>
    <w:rsid w:val="008D2ADF"/>
    <w:rsid w:val="008E0910"/>
    <w:rsid w:val="008E55FC"/>
    <w:rsid w:val="008F1094"/>
    <w:rsid w:val="00941913"/>
    <w:rsid w:val="00942AA1"/>
    <w:rsid w:val="00943939"/>
    <w:rsid w:val="00947C2A"/>
    <w:rsid w:val="0095639D"/>
    <w:rsid w:val="00A31E60"/>
    <w:rsid w:val="00A40E0F"/>
    <w:rsid w:val="00A458DD"/>
    <w:rsid w:val="00A50723"/>
    <w:rsid w:val="00AA3C2F"/>
    <w:rsid w:val="00AB5108"/>
    <w:rsid w:val="00AF6374"/>
    <w:rsid w:val="00B20F0F"/>
    <w:rsid w:val="00BA1A61"/>
    <w:rsid w:val="00BB73D4"/>
    <w:rsid w:val="00BF08F2"/>
    <w:rsid w:val="00C435F0"/>
    <w:rsid w:val="00C641F3"/>
    <w:rsid w:val="00C8058F"/>
    <w:rsid w:val="00CB5ABA"/>
    <w:rsid w:val="00CE6256"/>
    <w:rsid w:val="00CF28DA"/>
    <w:rsid w:val="00D2734D"/>
    <w:rsid w:val="00D30F28"/>
    <w:rsid w:val="00D47362"/>
    <w:rsid w:val="00D64D05"/>
    <w:rsid w:val="00D6752B"/>
    <w:rsid w:val="00D76DAA"/>
    <w:rsid w:val="00D951EF"/>
    <w:rsid w:val="00DB0C88"/>
    <w:rsid w:val="00E3206B"/>
    <w:rsid w:val="00E402D2"/>
    <w:rsid w:val="00E928F1"/>
    <w:rsid w:val="00E9713A"/>
    <w:rsid w:val="00EB3596"/>
    <w:rsid w:val="00ED4CA0"/>
    <w:rsid w:val="00F04B21"/>
    <w:rsid w:val="00F3258D"/>
    <w:rsid w:val="00F62436"/>
    <w:rsid w:val="00F86E9A"/>
    <w:rsid w:val="00F95329"/>
    <w:rsid w:val="00FC4211"/>
    <w:rsid w:val="00FC6506"/>
    <w:rsid w:val="00FD00B4"/>
    <w:rsid w:val="0109BE6B"/>
    <w:rsid w:val="01DC2E5B"/>
    <w:rsid w:val="0210190E"/>
    <w:rsid w:val="032C6872"/>
    <w:rsid w:val="03AF61AA"/>
    <w:rsid w:val="04415F2D"/>
    <w:rsid w:val="0458841E"/>
    <w:rsid w:val="06281ACA"/>
    <w:rsid w:val="07B30BF0"/>
    <w:rsid w:val="07FDA015"/>
    <w:rsid w:val="08429184"/>
    <w:rsid w:val="08A3258B"/>
    <w:rsid w:val="0914D050"/>
    <w:rsid w:val="09EECD44"/>
    <w:rsid w:val="09F660D2"/>
    <w:rsid w:val="0DA6AF1B"/>
    <w:rsid w:val="0DC4D42B"/>
    <w:rsid w:val="0DE77053"/>
    <w:rsid w:val="0F8340B4"/>
    <w:rsid w:val="115157A6"/>
    <w:rsid w:val="115503A6"/>
    <w:rsid w:val="12BAE176"/>
    <w:rsid w:val="14FF30D1"/>
    <w:rsid w:val="16FEB07B"/>
    <w:rsid w:val="17752A3C"/>
    <w:rsid w:val="17C0E698"/>
    <w:rsid w:val="18AB3B55"/>
    <w:rsid w:val="1B65C735"/>
    <w:rsid w:val="1BA15F11"/>
    <w:rsid w:val="1BBF1284"/>
    <w:rsid w:val="1CA572C6"/>
    <w:rsid w:val="1D14C577"/>
    <w:rsid w:val="1E536005"/>
    <w:rsid w:val="1EF6B346"/>
    <w:rsid w:val="20126509"/>
    <w:rsid w:val="2074D034"/>
    <w:rsid w:val="20F195FD"/>
    <w:rsid w:val="218DC7C4"/>
    <w:rsid w:val="231B2DC6"/>
    <w:rsid w:val="233EFE3D"/>
    <w:rsid w:val="23C4ACE5"/>
    <w:rsid w:val="25484157"/>
    <w:rsid w:val="258A43A7"/>
    <w:rsid w:val="25CC3C19"/>
    <w:rsid w:val="26E411B8"/>
    <w:rsid w:val="2715D497"/>
    <w:rsid w:val="27582C61"/>
    <w:rsid w:val="28B1A4F8"/>
    <w:rsid w:val="29DA2022"/>
    <w:rsid w:val="29F84532"/>
    <w:rsid w:val="2A1AE15A"/>
    <w:rsid w:val="2A3D36A1"/>
    <w:rsid w:val="2AC064CB"/>
    <w:rsid w:val="2AD1FE08"/>
    <w:rsid w:val="2B9F7F07"/>
    <w:rsid w:val="2BE945BA"/>
    <w:rsid w:val="2ED66268"/>
    <w:rsid w:val="312A53F5"/>
    <w:rsid w:val="322CDBE9"/>
    <w:rsid w:val="3258873E"/>
    <w:rsid w:val="33C797AC"/>
    <w:rsid w:val="348E98FD"/>
    <w:rsid w:val="34EF304A"/>
    <w:rsid w:val="37F5625F"/>
    <w:rsid w:val="3922938F"/>
    <w:rsid w:val="3C45D610"/>
    <w:rsid w:val="3D1FD97A"/>
    <w:rsid w:val="3D46ABCD"/>
    <w:rsid w:val="3D50A4B4"/>
    <w:rsid w:val="3D54E4E7"/>
    <w:rsid w:val="3E72F4BF"/>
    <w:rsid w:val="3F00ED6C"/>
    <w:rsid w:val="40008D6A"/>
    <w:rsid w:val="40CA8975"/>
    <w:rsid w:val="40E6624B"/>
    <w:rsid w:val="41C94227"/>
    <w:rsid w:val="4276988E"/>
    <w:rsid w:val="4311A0FB"/>
    <w:rsid w:val="43625F8E"/>
    <w:rsid w:val="448FE5D8"/>
    <w:rsid w:val="4584D23B"/>
    <w:rsid w:val="463242A1"/>
    <w:rsid w:val="4697E92E"/>
    <w:rsid w:val="4720A29C"/>
    <w:rsid w:val="49C796AC"/>
    <w:rsid w:val="4B48359D"/>
    <w:rsid w:val="4D03CB6F"/>
    <w:rsid w:val="4DBD5B7D"/>
    <w:rsid w:val="4E04FF55"/>
    <w:rsid w:val="4E209094"/>
    <w:rsid w:val="4F549D0F"/>
    <w:rsid w:val="5199C3AE"/>
    <w:rsid w:val="52F401B7"/>
    <w:rsid w:val="54E7B0BB"/>
    <w:rsid w:val="5530BFFE"/>
    <w:rsid w:val="57EFDCD5"/>
    <w:rsid w:val="5963433B"/>
    <w:rsid w:val="5A9C63CF"/>
    <w:rsid w:val="5C6A4C89"/>
    <w:rsid w:val="5CC0E203"/>
    <w:rsid w:val="5DC89274"/>
    <w:rsid w:val="5E02724E"/>
    <w:rsid w:val="5E4ABB49"/>
    <w:rsid w:val="5EB345D3"/>
    <w:rsid w:val="618C7A30"/>
    <w:rsid w:val="625F2740"/>
    <w:rsid w:val="6503EBDC"/>
    <w:rsid w:val="68D77FBA"/>
    <w:rsid w:val="6B84EAE7"/>
    <w:rsid w:val="6CFA99D5"/>
    <w:rsid w:val="6D7B4799"/>
    <w:rsid w:val="6DAAF0DD"/>
    <w:rsid w:val="6DD76C50"/>
    <w:rsid w:val="70022A76"/>
    <w:rsid w:val="70E2919F"/>
    <w:rsid w:val="71423274"/>
    <w:rsid w:val="7222F5A4"/>
    <w:rsid w:val="73E1BB84"/>
    <w:rsid w:val="757D8BE5"/>
    <w:rsid w:val="760A0979"/>
    <w:rsid w:val="766F4B39"/>
    <w:rsid w:val="795CB73D"/>
    <w:rsid w:val="7A6F2218"/>
    <w:rsid w:val="7A928F60"/>
    <w:rsid w:val="7B640E7B"/>
    <w:rsid w:val="7B9EDBC2"/>
    <w:rsid w:val="7BAFAD96"/>
    <w:rsid w:val="7BFAE061"/>
    <w:rsid w:val="7CEA090C"/>
    <w:rsid w:val="7CFFDEDC"/>
    <w:rsid w:val="7F246E2B"/>
    <w:rsid w:val="7F29A4BD"/>
    <w:rsid w:val="7F6DEF14"/>
    <w:rsid w:val="7FD6210B"/>
    <w:rsid w:val="7FE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073D6D1"/>
  <w15:docId w15:val="{A80AB535-3884-4908-B110-4BFDC07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31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631D"/>
  </w:style>
  <w:style w:type="paragraph" w:styleId="Footer">
    <w:name w:val="footer"/>
    <w:basedOn w:val="Normal"/>
    <w:link w:val="FooterChar"/>
    <w:uiPriority w:val="99"/>
    <w:unhideWhenUsed/>
    <w:rsid w:val="0065631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631D"/>
  </w:style>
  <w:style w:type="paragraph" w:styleId="BalloonText">
    <w:name w:val="Balloon Text"/>
    <w:basedOn w:val="Normal"/>
    <w:link w:val="BalloonTextChar"/>
    <w:uiPriority w:val="99"/>
    <w:semiHidden/>
    <w:unhideWhenUsed/>
    <w:rsid w:val="0065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6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c8bdca53e6b64252" /><Relationship Type="http://schemas.microsoft.com/office/2020/10/relationships/intelligence" Target="intelligence2.xml" Id="R3e8106403639438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d1d92-1ff8-4860-a35a-c8e4c9fdedbf}"/>
      </w:docPartPr>
      <w:docPartBody>
        <w:p w14:paraId="11049CF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c044e4-3151-4277-a483-c7ae6aa3e17e">
      <Terms xmlns="http://schemas.microsoft.com/office/infopath/2007/PartnerControls"/>
    </lcf76f155ced4ddcb4097134ff3c332f>
    <TaxCatchAll xmlns="9ae3e877-3df2-4825-b33a-d35bc5ed89a2" xsi:nil="true"/>
    <SharedWithUsers xmlns="9ae3e877-3df2-4825-b33a-d35bc5ed89a2">
      <UserInfo>
        <DisplayName>Laura Hagon</DisplayName>
        <AccountId>508</AccountId>
        <AccountType/>
      </UserInfo>
      <UserInfo>
        <DisplayName>Rahela Mitu</DisplayName>
        <AccountId>1139</AccountId>
        <AccountType/>
      </UserInfo>
      <UserInfo>
        <DisplayName>Kelly Williams</DisplayName>
        <AccountId>53</AccountId>
        <AccountType/>
      </UserInfo>
      <UserInfo>
        <DisplayName>Laura Lowman</DisplayName>
        <AccountId>450</AccountId>
        <AccountType/>
      </UserInfo>
      <UserInfo>
        <DisplayName>Stacey Selwyn Williams</DisplayName>
        <AccountId>1835</AccountId>
        <AccountType/>
      </UserInfo>
      <UserInfo>
        <DisplayName>Maryke Mccarthy</DisplayName>
        <AccountId>14768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6613FD55C314580EB9764DE3D694E" ma:contentTypeVersion="13" ma:contentTypeDescription="Create a new document." ma:contentTypeScope="" ma:versionID="f9e71f5e0d5d1141b0ffbba4819b2e3c">
  <xsd:schema xmlns:xsd="http://www.w3.org/2001/XMLSchema" xmlns:xs="http://www.w3.org/2001/XMLSchema" xmlns:p="http://schemas.microsoft.com/office/2006/metadata/properties" xmlns:ns2="47c044e4-3151-4277-a483-c7ae6aa3e17e" xmlns:ns3="9ae3e877-3df2-4825-b33a-d35bc5ed89a2" targetNamespace="http://schemas.microsoft.com/office/2006/metadata/properties" ma:root="true" ma:fieldsID="49309fc538418e2824932caa1d613fcb" ns2:_="" ns3:_="">
    <xsd:import namespace="47c044e4-3151-4277-a483-c7ae6aa3e17e"/>
    <xsd:import namespace="9ae3e877-3df2-4825-b33a-d35bc5ed8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044e4-3151-4277-a483-c7ae6aa3e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e877-3df2-4825-b33a-d35bc5ed89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83b7b7-6e16-4aa7-b61d-1f254c74a4c5}" ma:internalName="TaxCatchAll" ma:showField="CatchAllData" ma:web="9ae3e877-3df2-4825-b33a-d35bc5ed89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D6D9A-B5AB-4D82-B562-AF13BFC31791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FDB07E5-9B43-4969-A08F-AA616AAA3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E19EE-BE0F-46FC-980B-035BD76912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Buckinghamshire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Travis, Janet</dc:creator>
  <lastModifiedBy>Annie Simpson</lastModifiedBy>
  <revision>16</revision>
  <dcterms:created xsi:type="dcterms:W3CDTF">2021-01-06T18:42:00.0000000Z</dcterms:created>
  <dcterms:modified xsi:type="dcterms:W3CDTF">2024-01-10T17:33:43.4967456Z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0x0101009456613FD55C314580EB9764DE3D694E</vt:lpwstr>
  </property>
  <property fmtid="{D5CDD505-2E9C-101B-9397-08002B2CF9AE}" pid="3" name="Order">
    <vt:r8>5886400</vt:r8>
  </property>
  <property fmtid="{D5CDD505-2E9C-101B-9397-08002B2CF9AE}" pid="5" name="SharedWithUsers">
    <vt:lpwstr>508;#Laura Hagon;#1139;#Rahela Mitu</vt:lpwstr>
  </property>
  <property fmtid="{D5CDD505-2E9C-101B-9397-08002B2CF9AE}" pid="6" name="MediaServiceImageTags">
    <vt:lpwstr/>
  </property>
</Properties>
</file>