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D23" w:rsidRPr="00E02C73" w:rsidRDefault="00EF0CC8" w:rsidP="006B4D23">
      <w:pPr>
        <w:jc w:val="center"/>
        <w:rPr>
          <w:rFonts w:cs="Calibri"/>
          <w:b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194310</wp:posOffset>
                </wp:positionV>
                <wp:extent cx="2000885" cy="1960880"/>
                <wp:effectExtent l="0" t="0" r="635" b="3175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196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DCC" w:rsidRDefault="00BD2A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01368" cy="1801368"/>
                                  <wp:effectExtent l="19050" t="0" r="8382" b="0"/>
                                  <wp:docPr id="2" name="Picture 1" descr="CPP logo sma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PP logo small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1368" cy="1801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.3pt;width:157.55pt;height:154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xFggIAABAFAAAOAAAAZHJzL2Uyb0RvYy54bWysVG1v2yAQ/j5p/wHxPfWLnDS26lRtskyT&#10;uhep3Q8ggGM0DAxI7G7qf9+BkzTrNmma5g+Yg+Ph7p7nuLoeOon23DqhVY2zixQjrqhmQm1r/Plh&#10;PZlj5DxRjEiteI0fucPXi9evrnpT8Vy3WjJuEYAoV/Wmxq33pkoSR1veEXehDVew2WjbEQ+m3SbM&#10;kh7QO5nkaTpLem2ZsZpy52B1NW7iRcRvGk79x6Zx3CNZY4jNx9HGcRPGZHFFqq0lphX0EAb5hyg6&#10;IhRceoJaEU/QzopfoDpBrXa68RdUd4luGkF5zAGyydIX2dy3xPCYCxTHmVOZ3P+DpR/2nywSrMYz&#10;jBTpgKIHPnh0qweUh+r0xlXgdG/AzQ+wDCzHTJ250/SLQ0ovW6K2/MZa3becMIguCyeTs6Mjjgsg&#10;m/69ZnAN2XkdgYbGdqF0UAwE6MDS44mZEAqFRaA6nc+nGFHYy8oZGJG7hFTH48Y6/5brDoVJjS1Q&#10;H+HJ/s75EA6pji7hNqelYGshZTTsdrOUFu0JyGQdv5jBCzepgrPS4diIOK5AlHBH2AvxRtq/l1le&#10;pLd5OVnP5peTYl1MJ+VlOp+kWXkL8RdlsVo/hQCzomoFY1zdCcWPEsyKv6P40AyjeKIIUV/jcppP&#10;R47+mCTUE77fJdkJDx0pRVfj+cmJVIHZN4pB2qTyRMhxnvwcfqwy1OD4j1WJOgjUjyLww2YAlCCO&#10;jWaPoAirgS+gHZ4RmLTafsOoh5assfu6I5ZjJN8pUFWZFUXo4WgU08scDHu+sznfIYoCVI09RuN0&#10;6ce+3xkrti3cNOpY6RtQYiOiRp6jOugX2i4mc3giQl+f29Hr+SFb/AAAAP//AwBQSwMEFAAGAAgA&#10;AAAhAOG7SArdAAAABwEAAA8AAABkcnMvZG93bnJldi54bWxMj0FPg0AQhe8m/ofNmHgxdkFaapGl&#10;URON19b+gAGmQGRnCbst9N87nuxtXt7Le9/k29n26kyj7xwbiBcRKOLK1R03Bg7fH4/PoHxArrF3&#10;TAYu5GFb3N7kmNVu4h2d96FRUsI+QwNtCEOmta9asugXbiAW7+hGi0Hk2Oh6xEnKba+foijVFjuW&#10;hRYHem+p+tmfrIHj1/Sw2kzlZzisd8v0Dbt16S7G3N/Nry+gAs3hPwx/+IIOhTCV7sS1V70BeSQY&#10;SKIUlLhJvIpBlXIkmyXoItfX/MUvAAAA//8DAFBLAQItABQABgAIAAAAIQC2gziS/gAAAOEBAAAT&#10;AAAAAAAAAAAAAAAAAAAAAABbQ29udGVudF9UeXBlc10ueG1sUEsBAi0AFAAGAAgAAAAhADj9If/W&#10;AAAAlAEAAAsAAAAAAAAAAAAAAAAALwEAAF9yZWxzLy5yZWxzUEsBAi0AFAAGAAgAAAAhAMv1rEWC&#10;AgAAEAUAAA4AAAAAAAAAAAAAAAAALgIAAGRycy9lMm9Eb2MueG1sUEsBAi0AFAAGAAgAAAAhAOG7&#10;SArdAAAABwEAAA8AAAAAAAAAAAAAAAAA3AQAAGRycy9kb3ducmV2LnhtbFBLBQYAAAAABAAEAPMA&#10;AADmBQAAAAA=&#10;" stroked="f">
                <v:textbox>
                  <w:txbxContent>
                    <w:p w:rsidR="003D2DCC" w:rsidRDefault="00BD2A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01368" cy="1801368"/>
                            <wp:effectExtent l="19050" t="0" r="8382" b="0"/>
                            <wp:docPr id="2" name="Picture 1" descr="CPP logo sma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PP logo small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1368" cy="18013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  <w:r w:rsidR="006B4D23" w:rsidRPr="006B4D23">
        <w:rPr>
          <w:rFonts w:cs="Calibri"/>
          <w:b/>
          <w:sz w:val="24"/>
          <w:szCs w:val="24"/>
        </w:rPr>
        <w:t xml:space="preserve"> </w:t>
      </w:r>
      <w:r w:rsidR="006B4D23" w:rsidRPr="00E02C73">
        <w:rPr>
          <w:rFonts w:cs="Calibri"/>
          <w:b/>
          <w:sz w:val="24"/>
          <w:szCs w:val="24"/>
        </w:rPr>
        <w:t>Dudley Children’s Services</w:t>
      </w:r>
    </w:p>
    <w:p w:rsidR="006B4D23" w:rsidRPr="00E02C73" w:rsidRDefault="006B4D23" w:rsidP="006B4D23">
      <w:pPr>
        <w:jc w:val="center"/>
        <w:rPr>
          <w:rFonts w:cs="Calibri"/>
          <w:b/>
          <w:sz w:val="24"/>
          <w:szCs w:val="24"/>
        </w:rPr>
      </w:pPr>
      <w:r w:rsidRPr="00E02C73">
        <w:rPr>
          <w:rFonts w:cs="Calibri"/>
          <w:b/>
          <w:sz w:val="24"/>
          <w:szCs w:val="24"/>
        </w:rPr>
        <w:t>Written Agreement</w:t>
      </w:r>
    </w:p>
    <w:p w:rsidR="006B4D23" w:rsidRPr="00E02C73" w:rsidRDefault="006B4D23" w:rsidP="006B4D23">
      <w:pPr>
        <w:pStyle w:val="NoSpacing"/>
        <w:spacing w:line="360" w:lineRule="auto"/>
        <w:jc w:val="both"/>
        <w:rPr>
          <w:sz w:val="24"/>
          <w:szCs w:val="24"/>
        </w:rPr>
      </w:pPr>
    </w:p>
    <w:p w:rsidR="006B4D23" w:rsidRPr="00E02C73" w:rsidRDefault="006B4D23" w:rsidP="006B4D23">
      <w:pPr>
        <w:pStyle w:val="NoSpacing"/>
        <w:spacing w:line="360" w:lineRule="auto"/>
        <w:jc w:val="both"/>
        <w:rPr>
          <w:b/>
          <w:sz w:val="24"/>
          <w:szCs w:val="24"/>
        </w:rPr>
      </w:pPr>
      <w:r w:rsidRPr="00E02C73">
        <w:rPr>
          <w:b/>
          <w:sz w:val="24"/>
          <w:szCs w:val="24"/>
        </w:rPr>
        <w:t xml:space="preserve">This </w:t>
      </w:r>
      <w:r>
        <w:rPr>
          <w:b/>
          <w:sz w:val="24"/>
          <w:szCs w:val="24"/>
        </w:rPr>
        <w:t xml:space="preserve">document </w:t>
      </w:r>
      <w:r w:rsidRPr="00E02C73">
        <w:rPr>
          <w:b/>
          <w:sz w:val="24"/>
          <w:szCs w:val="24"/>
        </w:rPr>
        <w:t>is a record of agreement</w:t>
      </w:r>
      <w:r>
        <w:rPr>
          <w:b/>
          <w:sz w:val="24"/>
          <w:szCs w:val="24"/>
        </w:rPr>
        <w:t xml:space="preserve"> </w:t>
      </w:r>
      <w:r w:rsidRPr="00E02C73">
        <w:rPr>
          <w:b/>
          <w:sz w:val="24"/>
          <w:szCs w:val="24"/>
        </w:rPr>
        <w:t>between</w:t>
      </w:r>
      <w:r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-1973592897"/>
          <w:placeholder>
            <w:docPart w:val="D97E64BFB7E94706A6DE5319D0005DE0"/>
          </w:placeholder>
          <w:showingPlcHdr/>
          <w:text/>
        </w:sdtPr>
        <w:sdtEndPr/>
        <w:sdtContent>
          <w:r w:rsidR="00885490" w:rsidRPr="00015CBC">
            <w:rPr>
              <w:rStyle w:val="PlaceholderText"/>
            </w:rPr>
            <w:t xml:space="preserve">Click </w:t>
          </w:r>
          <w:proofErr w:type="gramStart"/>
          <w:r w:rsidR="00885490" w:rsidRPr="00015CBC">
            <w:rPr>
              <w:rStyle w:val="PlaceholderText"/>
            </w:rPr>
            <w:t>or</w:t>
          </w:r>
          <w:proofErr w:type="gramEnd"/>
          <w:r w:rsidR="00885490" w:rsidRPr="00015CBC">
            <w:rPr>
              <w:rStyle w:val="PlaceholderText"/>
            </w:rPr>
            <w:t xml:space="preserve"> tap here to enter text.</w:t>
          </w:r>
        </w:sdtContent>
      </w:sdt>
      <w:r w:rsidRPr="00E02C73">
        <w:rPr>
          <w:b/>
          <w:sz w:val="24"/>
          <w:szCs w:val="24"/>
        </w:rPr>
        <w:t xml:space="preserve"> (parent/carer</w:t>
      </w:r>
      <w:r>
        <w:rPr>
          <w:b/>
          <w:sz w:val="24"/>
          <w:szCs w:val="24"/>
        </w:rPr>
        <w:t>)</w:t>
      </w:r>
      <w:r w:rsidRPr="00E02C73">
        <w:rPr>
          <w:b/>
          <w:sz w:val="24"/>
          <w:szCs w:val="24"/>
        </w:rPr>
        <w:t xml:space="preserve"> and Dudley Children’s Services; in respect of</w:t>
      </w:r>
      <w:r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1561746767"/>
          <w:placeholder>
            <w:docPart w:val="A17E887D124B4C05B33016484A0920E9"/>
          </w:placeholder>
          <w:showingPlcHdr/>
          <w:text/>
        </w:sdtPr>
        <w:sdtEndPr/>
        <w:sdtContent>
          <w:r w:rsidR="00885490" w:rsidRPr="00015CBC">
            <w:rPr>
              <w:rStyle w:val="PlaceholderText"/>
            </w:rPr>
            <w:t>Click or tap here to enter text.</w:t>
          </w:r>
        </w:sdtContent>
      </w:sdt>
      <w:r>
        <w:rPr>
          <w:b/>
          <w:sz w:val="24"/>
          <w:szCs w:val="24"/>
        </w:rPr>
        <w:t xml:space="preserve"> (</w:t>
      </w:r>
      <w:r w:rsidRPr="00E02C73">
        <w:rPr>
          <w:b/>
          <w:sz w:val="24"/>
          <w:szCs w:val="24"/>
        </w:rPr>
        <w:t>child/ren).</w:t>
      </w:r>
    </w:p>
    <w:p w:rsidR="006B4D23" w:rsidRPr="00E02C73" w:rsidRDefault="006B4D23" w:rsidP="006B4D23">
      <w:pPr>
        <w:jc w:val="both"/>
        <w:rPr>
          <w:rFonts w:cs="Calibri"/>
          <w:b/>
          <w:sz w:val="24"/>
          <w:szCs w:val="24"/>
          <w:u w:val="single"/>
        </w:rPr>
      </w:pPr>
    </w:p>
    <w:p w:rsidR="006B4D23" w:rsidRPr="00E02C73" w:rsidRDefault="006B4D23" w:rsidP="006B4D23">
      <w:pPr>
        <w:jc w:val="both"/>
        <w:rPr>
          <w:rFonts w:cs="Calibri"/>
          <w:b/>
          <w:sz w:val="24"/>
          <w:szCs w:val="24"/>
          <w:u w:val="single"/>
        </w:rPr>
      </w:pPr>
      <w:r w:rsidRPr="00E02C73">
        <w:rPr>
          <w:rFonts w:cs="Calibri"/>
          <w:b/>
          <w:sz w:val="24"/>
          <w:szCs w:val="24"/>
          <w:u w:val="single"/>
        </w:rPr>
        <w:t xml:space="preserve">The Purpose of the Written Agreement </w:t>
      </w:r>
    </w:p>
    <w:sdt>
      <w:sdtPr>
        <w:rPr>
          <w:rFonts w:cs="Calibri"/>
          <w:b/>
          <w:sz w:val="24"/>
          <w:szCs w:val="24"/>
        </w:rPr>
        <w:id w:val="116728499"/>
        <w:placeholder>
          <w:docPart w:val="793E7C4658644EAE8CE1922431DF1937"/>
        </w:placeholder>
        <w:showingPlcHdr/>
        <w:text/>
      </w:sdtPr>
      <w:sdtEndPr/>
      <w:sdtContent>
        <w:p w:rsidR="006B4D23" w:rsidRPr="00885490" w:rsidRDefault="00885490" w:rsidP="006B4D23">
          <w:pPr>
            <w:jc w:val="both"/>
            <w:rPr>
              <w:rFonts w:cs="Calibri"/>
              <w:b/>
              <w:sz w:val="24"/>
              <w:szCs w:val="24"/>
            </w:rPr>
          </w:pPr>
          <w:r w:rsidRPr="00885490">
            <w:rPr>
              <w:rStyle w:val="PlaceholderText"/>
            </w:rPr>
            <w:t>Click or tap here to enter text.</w:t>
          </w:r>
        </w:p>
      </w:sdtContent>
    </w:sdt>
    <w:p w:rsidR="00885490" w:rsidRDefault="00885490" w:rsidP="006B4D23">
      <w:pPr>
        <w:jc w:val="both"/>
        <w:rPr>
          <w:rFonts w:cs="Calibri"/>
          <w:b/>
          <w:sz w:val="24"/>
          <w:szCs w:val="24"/>
          <w:u w:val="single"/>
        </w:rPr>
      </w:pPr>
    </w:p>
    <w:p w:rsidR="006B4D23" w:rsidRPr="00E02C73" w:rsidRDefault="006B4D23" w:rsidP="006B4D23">
      <w:pPr>
        <w:jc w:val="both"/>
        <w:rPr>
          <w:rFonts w:cs="Calibri"/>
          <w:b/>
          <w:sz w:val="24"/>
          <w:szCs w:val="24"/>
          <w:u w:val="single"/>
        </w:rPr>
      </w:pPr>
      <w:r w:rsidRPr="00E02C73">
        <w:rPr>
          <w:rFonts w:cs="Calibri"/>
          <w:b/>
          <w:sz w:val="24"/>
          <w:szCs w:val="24"/>
          <w:u w:val="single"/>
        </w:rPr>
        <w:t xml:space="preserve">What We Are Worried About </w:t>
      </w:r>
    </w:p>
    <w:sdt>
      <w:sdtPr>
        <w:rPr>
          <w:rFonts w:cs="Calibri"/>
          <w:sz w:val="24"/>
          <w:szCs w:val="24"/>
        </w:rPr>
        <w:id w:val="2119402969"/>
        <w:placeholder>
          <w:docPart w:val="2B094CF7F97445C2967EE590B3B4DD31"/>
        </w:placeholder>
        <w:showingPlcHdr/>
        <w:text/>
      </w:sdtPr>
      <w:sdtEndPr/>
      <w:sdtContent>
        <w:p w:rsidR="006B4D23" w:rsidRPr="00885490" w:rsidRDefault="00885490" w:rsidP="006B4D23">
          <w:pPr>
            <w:rPr>
              <w:rFonts w:cs="Calibri"/>
              <w:sz w:val="24"/>
              <w:szCs w:val="24"/>
            </w:rPr>
          </w:pPr>
          <w:r w:rsidRPr="00885490">
            <w:rPr>
              <w:rStyle w:val="PlaceholderText"/>
            </w:rPr>
            <w:t>Click or tap here to enter text.</w:t>
          </w:r>
        </w:p>
      </w:sdtContent>
    </w:sdt>
    <w:p w:rsidR="00885490" w:rsidRDefault="00885490" w:rsidP="006B4D23">
      <w:pPr>
        <w:rPr>
          <w:rFonts w:cs="Calibri"/>
          <w:b/>
          <w:sz w:val="24"/>
          <w:szCs w:val="24"/>
          <w:u w:val="single"/>
        </w:rPr>
      </w:pPr>
    </w:p>
    <w:p w:rsidR="006B4D23" w:rsidRPr="00E02C73" w:rsidRDefault="006B4D23" w:rsidP="006B4D23">
      <w:pPr>
        <w:rPr>
          <w:rFonts w:cs="Calibri"/>
          <w:b/>
          <w:sz w:val="24"/>
          <w:szCs w:val="24"/>
          <w:u w:val="single"/>
        </w:rPr>
      </w:pPr>
      <w:r w:rsidRPr="00E02C73">
        <w:rPr>
          <w:rFonts w:cs="Calibri"/>
          <w:b/>
          <w:sz w:val="24"/>
          <w:szCs w:val="24"/>
          <w:u w:val="single"/>
        </w:rPr>
        <w:t xml:space="preserve">What You Need To Do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7"/>
        <w:gridCol w:w="4509"/>
      </w:tblGrid>
      <w:tr w:rsidR="006B4D23" w:rsidRPr="00E02C73" w:rsidTr="006B4D23">
        <w:trPr>
          <w:trHeight w:val="411"/>
        </w:trPr>
        <w:tc>
          <w:tcPr>
            <w:tcW w:w="4616" w:type="dxa"/>
          </w:tcPr>
          <w:p w:rsidR="006B4D23" w:rsidRPr="00E02C73" w:rsidRDefault="006B4D23" w:rsidP="006B4D23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What You Need To Do</w:t>
            </w:r>
          </w:p>
        </w:tc>
        <w:tc>
          <w:tcPr>
            <w:tcW w:w="4617" w:type="dxa"/>
          </w:tcPr>
          <w:p w:rsidR="006B4D23" w:rsidRPr="00E02C73" w:rsidRDefault="006B4D23" w:rsidP="00B57439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02C73">
              <w:rPr>
                <w:rFonts w:cs="Calibri"/>
                <w:b/>
                <w:sz w:val="24"/>
                <w:szCs w:val="24"/>
              </w:rPr>
              <w:t>When You Need To Do This</w:t>
            </w:r>
          </w:p>
        </w:tc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-93484547"/>
              <w:placeholder>
                <w:docPart w:val="8762D724ED104B52A0840C1DBD696AEB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462470491"/>
            <w:placeholder>
              <w:docPart w:val="91B7C32700774ABF8BCF5D7B8648BFA0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-1091852388"/>
              <w:placeholder>
                <w:docPart w:val="426C37EC7C114182B0B37CFFFC1E4749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1585420037"/>
            <w:placeholder>
              <w:docPart w:val="3BD8A2622E2C49AE84203771A6A87401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-19388890"/>
              <w:placeholder>
                <w:docPart w:val="67175920111E4A86ACEB0E06096F6AA5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-1051064916"/>
            <w:placeholder>
              <w:docPart w:val="934CEE6272E04FA7B2118247D384197D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-436831194"/>
              <w:placeholder>
                <w:docPart w:val="0D6FC9591239490A8F0E91890F7005A5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446981365"/>
            <w:placeholder>
              <w:docPart w:val="E8532312F79C439E8F8AD20FA83F6C6A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1349070866"/>
              <w:placeholder>
                <w:docPart w:val="333EF6D69A2540DBAD85F787FEFE4BDC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1625118978"/>
            <w:placeholder>
              <w:docPart w:val="57F0EE5CD7C84939A6756196C045E7E9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6B4D23" w:rsidRDefault="006B4D23" w:rsidP="006B4D23">
      <w:pPr>
        <w:rPr>
          <w:rFonts w:cs="Calibri"/>
          <w:b/>
          <w:sz w:val="24"/>
          <w:szCs w:val="24"/>
        </w:rPr>
      </w:pPr>
    </w:p>
    <w:p w:rsidR="00885490" w:rsidRDefault="00885490" w:rsidP="006B4D23">
      <w:pPr>
        <w:rPr>
          <w:rFonts w:cs="Calibri"/>
          <w:b/>
          <w:sz w:val="24"/>
          <w:szCs w:val="24"/>
        </w:rPr>
      </w:pPr>
    </w:p>
    <w:p w:rsidR="00885490" w:rsidRDefault="00885490" w:rsidP="006B4D23">
      <w:pPr>
        <w:rPr>
          <w:rFonts w:cs="Calibri"/>
          <w:b/>
          <w:sz w:val="24"/>
          <w:szCs w:val="24"/>
        </w:rPr>
      </w:pPr>
    </w:p>
    <w:p w:rsidR="00885490" w:rsidRDefault="00885490" w:rsidP="006B4D23">
      <w:pPr>
        <w:rPr>
          <w:rFonts w:cs="Calibri"/>
          <w:b/>
          <w:sz w:val="24"/>
          <w:szCs w:val="24"/>
        </w:rPr>
      </w:pPr>
    </w:p>
    <w:p w:rsidR="006B4D23" w:rsidRPr="00E02C73" w:rsidRDefault="006B4D23" w:rsidP="006B4D23">
      <w:pPr>
        <w:rPr>
          <w:rFonts w:cs="Calibri"/>
          <w:b/>
          <w:sz w:val="24"/>
          <w:szCs w:val="24"/>
          <w:u w:val="single"/>
        </w:rPr>
      </w:pPr>
      <w:r w:rsidRPr="00E02C73">
        <w:rPr>
          <w:rFonts w:cs="Calibri"/>
          <w:b/>
          <w:sz w:val="24"/>
          <w:szCs w:val="24"/>
          <w:u w:val="single"/>
        </w:rPr>
        <w:lastRenderedPageBreak/>
        <w:t>What the Social Worker Will Do To Support You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B4D23" w:rsidRPr="00E02C73" w:rsidTr="006B4D23">
        <w:trPr>
          <w:trHeight w:val="408"/>
        </w:trPr>
        <w:tc>
          <w:tcPr>
            <w:tcW w:w="4616" w:type="dxa"/>
          </w:tcPr>
          <w:p w:rsidR="006B4D23" w:rsidRPr="00E02C73" w:rsidRDefault="006B4D23" w:rsidP="006B4D23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What the Social Worker Will Do</w:t>
            </w:r>
          </w:p>
        </w:tc>
        <w:tc>
          <w:tcPr>
            <w:tcW w:w="4617" w:type="dxa"/>
          </w:tcPr>
          <w:p w:rsidR="006B4D23" w:rsidRPr="00E02C73" w:rsidRDefault="006B4D23" w:rsidP="00B57439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02C73">
              <w:rPr>
                <w:rFonts w:cs="Calibri"/>
                <w:b/>
                <w:sz w:val="24"/>
                <w:szCs w:val="24"/>
              </w:rPr>
              <w:t xml:space="preserve">When the Social Worker Will Do This </w:t>
            </w:r>
          </w:p>
        </w:tc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-443617779"/>
              <w:placeholder>
                <w:docPart w:val="60B3F312EB00481286CBE2A2BB2A77F2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-518770511"/>
            <w:placeholder>
              <w:docPart w:val="BD3774C5721C4443AEE0033499DEC173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1269895426"/>
              <w:placeholder>
                <w:docPart w:val="E3BF77A64B4C43DB84BC79135354D3C4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-681506563"/>
            <w:placeholder>
              <w:docPart w:val="D5D19D104921485DAFCA3E7DAAC49EF5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729343379"/>
              <w:placeholder>
                <w:docPart w:val="ED9260D6A7A24FCC9CAA060BB7284B6A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-1522845005"/>
            <w:placeholder>
              <w:docPart w:val="73E86A33377344FBBEBA18984FE3835B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986132074"/>
              <w:placeholder>
                <w:docPart w:val="8FE956706E70474CAD4A0CCC14455841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-145900777"/>
            <w:placeholder>
              <w:docPart w:val="47F9FAA95C3C48FFBDD48BD5B13AA120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B4D23" w:rsidRPr="00E02C73" w:rsidTr="00B57439">
        <w:trPr>
          <w:trHeight w:val="545"/>
        </w:trPr>
        <w:tc>
          <w:tcPr>
            <w:tcW w:w="4616" w:type="dxa"/>
          </w:tcPr>
          <w:sdt>
            <w:sdtPr>
              <w:rPr>
                <w:rFonts w:cs="Calibri"/>
                <w:b/>
                <w:sz w:val="24"/>
                <w:szCs w:val="24"/>
              </w:rPr>
              <w:id w:val="-1173254135"/>
              <w:placeholder>
                <w:docPart w:val="AF162707B6654493BAEBB60928EFC48B"/>
              </w:placeholder>
              <w:showingPlcHdr/>
              <w:text/>
            </w:sdtPr>
            <w:sdtEndPr/>
            <w:sdtContent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:rsidR="006B4D23" w:rsidRPr="00E02C73" w:rsidRDefault="006B4D23" w:rsidP="00B5743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  <w:sdt>
          <w:sdtPr>
            <w:rPr>
              <w:rFonts w:cs="Calibri"/>
              <w:b/>
              <w:sz w:val="24"/>
              <w:szCs w:val="24"/>
            </w:rPr>
            <w:id w:val="-84995865"/>
            <w:placeholder>
              <w:docPart w:val="229CBF9C56D94A8286D407AE1E8DE5A4"/>
            </w:placeholder>
            <w:showingPlcHdr/>
            <w:text/>
          </w:sdtPr>
          <w:sdtEndPr/>
          <w:sdtContent>
            <w:tc>
              <w:tcPr>
                <w:tcW w:w="4617" w:type="dxa"/>
              </w:tcPr>
              <w:p w:rsidR="006B4D23" w:rsidRPr="00E02C73" w:rsidRDefault="00885490" w:rsidP="00B57439">
                <w:pPr>
                  <w:spacing w:after="0" w:line="240" w:lineRule="auto"/>
                  <w:rPr>
                    <w:rFonts w:cs="Calibri"/>
                    <w:b/>
                    <w:sz w:val="24"/>
                    <w:szCs w:val="24"/>
                  </w:rPr>
                </w:pPr>
                <w:r w:rsidRPr="00015CB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6B4D23" w:rsidRPr="00E02C73" w:rsidRDefault="006B4D23" w:rsidP="006B4D23">
      <w:pPr>
        <w:jc w:val="center"/>
        <w:rPr>
          <w:rFonts w:cs="Calibri"/>
          <w:sz w:val="24"/>
          <w:szCs w:val="24"/>
        </w:rPr>
      </w:pPr>
    </w:p>
    <w:p w:rsidR="006B4D23" w:rsidRPr="00E02C73" w:rsidRDefault="006B4D23" w:rsidP="006B4D23">
      <w:pPr>
        <w:rPr>
          <w:rFonts w:cs="Calibri"/>
          <w:b/>
          <w:sz w:val="24"/>
          <w:szCs w:val="24"/>
          <w:u w:val="single"/>
        </w:rPr>
      </w:pPr>
      <w:r w:rsidRPr="00E02C73">
        <w:rPr>
          <w:rFonts w:cs="Calibri"/>
          <w:b/>
          <w:sz w:val="24"/>
          <w:szCs w:val="24"/>
          <w:u w:val="single"/>
        </w:rPr>
        <w:t>What Will Happen If Things Do Not Change</w:t>
      </w:r>
      <w:bookmarkStart w:id="0" w:name="_GoBack"/>
      <w:bookmarkEnd w:id="0"/>
    </w:p>
    <w:sdt>
      <w:sdtPr>
        <w:rPr>
          <w:rFonts w:cs="Calibri"/>
          <w:sz w:val="24"/>
          <w:szCs w:val="24"/>
        </w:rPr>
        <w:id w:val="-1488863717"/>
        <w:placeholder>
          <w:docPart w:val="3419672F61EB428C86E688DC6C6105DE"/>
        </w:placeholder>
        <w:showingPlcHdr/>
        <w:text/>
      </w:sdtPr>
      <w:sdtEndPr/>
      <w:sdtContent>
        <w:p w:rsidR="006B4D23" w:rsidRPr="00E02C73" w:rsidRDefault="00885490" w:rsidP="006B4D23">
          <w:pPr>
            <w:rPr>
              <w:rFonts w:cs="Calibri"/>
              <w:sz w:val="24"/>
              <w:szCs w:val="24"/>
            </w:rPr>
          </w:pPr>
          <w:r w:rsidRPr="00015CBC">
            <w:rPr>
              <w:rStyle w:val="PlaceholderText"/>
            </w:rPr>
            <w:t>Click or tap here to enter text.</w:t>
          </w:r>
        </w:p>
      </w:sdtContent>
    </w:sdt>
    <w:p w:rsidR="006B4D23" w:rsidRPr="00E02C73" w:rsidRDefault="006B4D23" w:rsidP="006B4D23">
      <w:pPr>
        <w:rPr>
          <w:rFonts w:cs="Calibri"/>
          <w:sz w:val="24"/>
          <w:szCs w:val="24"/>
        </w:rPr>
      </w:pPr>
    </w:p>
    <w:p w:rsidR="006B4D23" w:rsidRPr="00E02C73" w:rsidRDefault="006B4D23" w:rsidP="006B4D23">
      <w:pPr>
        <w:rPr>
          <w:rFonts w:cs="Calibri"/>
          <w:b/>
          <w:sz w:val="24"/>
          <w:szCs w:val="24"/>
          <w:u w:val="single"/>
        </w:rPr>
      </w:pPr>
      <w:r w:rsidRPr="00E02C73">
        <w:rPr>
          <w:rFonts w:cs="Calibri"/>
          <w:b/>
          <w:sz w:val="24"/>
          <w:szCs w:val="24"/>
          <w:u w:val="single"/>
        </w:rPr>
        <w:t xml:space="preserve">How Long This Will Go On For </w:t>
      </w:r>
    </w:p>
    <w:p w:rsidR="006B4D23" w:rsidRPr="00E02C73" w:rsidRDefault="006B4D23" w:rsidP="006B4D23">
      <w:pPr>
        <w:jc w:val="both"/>
        <w:rPr>
          <w:rFonts w:cs="Calibri"/>
          <w:sz w:val="24"/>
          <w:szCs w:val="24"/>
        </w:rPr>
      </w:pPr>
      <w:r w:rsidRPr="00E02C73">
        <w:rPr>
          <w:rFonts w:cs="Calibri"/>
          <w:sz w:val="24"/>
          <w:szCs w:val="24"/>
        </w:rPr>
        <w:t xml:space="preserve">This Written Agreement will be reviewed at a meeting dated </w:t>
      </w:r>
      <w:sdt>
        <w:sdtPr>
          <w:rPr>
            <w:rFonts w:cs="Calibri"/>
            <w:sz w:val="24"/>
            <w:szCs w:val="24"/>
          </w:rPr>
          <w:id w:val="-2001416300"/>
          <w:placeholder>
            <w:docPart w:val="9953F1F54D224735AEAED69D9F223EDE"/>
          </w:placeholder>
          <w:showingPlcHdr/>
          <w:text/>
        </w:sdtPr>
        <w:sdtEndPr/>
        <w:sdtContent>
          <w:r w:rsidR="00885490">
            <w:rPr>
              <w:rStyle w:val="PlaceholderText"/>
            </w:rPr>
            <w:t>Click or tap here to enter Date</w:t>
          </w:r>
          <w:r w:rsidR="00885490" w:rsidRPr="00015CBC">
            <w:rPr>
              <w:rStyle w:val="PlaceholderText"/>
            </w:rPr>
            <w:t>.</w:t>
          </w:r>
        </w:sdtContent>
      </w:sdt>
      <w:r w:rsidRPr="00E02C73">
        <w:rPr>
          <w:rFonts w:cs="Calibri"/>
          <w:sz w:val="24"/>
          <w:szCs w:val="24"/>
        </w:rPr>
        <w:t xml:space="preserve">The purpose of this meeting will be to see what changes have been made, and whether the above expectations have been met. </w:t>
      </w:r>
    </w:p>
    <w:p w:rsidR="006B4D23" w:rsidRPr="00E02C73" w:rsidRDefault="006B4D23" w:rsidP="006B4D23">
      <w:pPr>
        <w:jc w:val="both"/>
        <w:rPr>
          <w:rFonts w:cs="Calibri"/>
          <w:sz w:val="24"/>
          <w:szCs w:val="24"/>
        </w:rPr>
      </w:pPr>
      <w:r w:rsidRPr="00E02C73">
        <w:rPr>
          <w:rFonts w:cs="Calibri"/>
          <w:sz w:val="24"/>
          <w:szCs w:val="24"/>
        </w:rPr>
        <w:t>I have read and understood this document, and agree to work with Dudley Children’s Services and meet the expectations.</w:t>
      </w:r>
    </w:p>
    <w:p w:rsidR="006B4D23" w:rsidRPr="00E02C73" w:rsidRDefault="006B4D23" w:rsidP="006B4D23">
      <w:pPr>
        <w:rPr>
          <w:rFonts w:cs="Calibri"/>
          <w:sz w:val="24"/>
          <w:szCs w:val="24"/>
        </w:rPr>
      </w:pPr>
    </w:p>
    <w:p w:rsidR="006B4D23" w:rsidRPr="00E02C73" w:rsidRDefault="006B4D23" w:rsidP="006B4D23">
      <w:pPr>
        <w:rPr>
          <w:rFonts w:cs="Calibri"/>
          <w:b/>
          <w:sz w:val="24"/>
          <w:szCs w:val="24"/>
        </w:rPr>
      </w:pPr>
      <w:r w:rsidRPr="00E02C73">
        <w:rPr>
          <w:rFonts w:cs="Calibri"/>
          <w:b/>
          <w:sz w:val="24"/>
          <w:szCs w:val="24"/>
        </w:rPr>
        <w:t xml:space="preserve">Parent / </w:t>
      </w:r>
      <w:proofErr w:type="gramStart"/>
      <w:r w:rsidRPr="00E02C73">
        <w:rPr>
          <w:rFonts w:cs="Calibri"/>
          <w:b/>
          <w:sz w:val="24"/>
          <w:szCs w:val="24"/>
        </w:rPr>
        <w:t>Carer .................................................................</w:t>
      </w:r>
      <w:r w:rsidRPr="00E02C73">
        <w:rPr>
          <w:rFonts w:cs="Calibri"/>
          <w:b/>
          <w:sz w:val="24"/>
          <w:szCs w:val="24"/>
        </w:rPr>
        <w:tab/>
        <w:t>Date .........................................</w:t>
      </w:r>
      <w:proofErr w:type="gramEnd"/>
    </w:p>
    <w:p w:rsidR="006B4D23" w:rsidRPr="00E02C73" w:rsidRDefault="006B4D23" w:rsidP="006B4D23">
      <w:pPr>
        <w:rPr>
          <w:rFonts w:cs="Calibri"/>
          <w:b/>
          <w:sz w:val="24"/>
          <w:szCs w:val="24"/>
        </w:rPr>
      </w:pPr>
      <w:r w:rsidRPr="00E02C73">
        <w:rPr>
          <w:rFonts w:cs="Calibri"/>
          <w:b/>
          <w:sz w:val="24"/>
          <w:szCs w:val="24"/>
        </w:rPr>
        <w:t xml:space="preserve">Social </w:t>
      </w:r>
      <w:proofErr w:type="gramStart"/>
      <w:r w:rsidRPr="00E02C73">
        <w:rPr>
          <w:rFonts w:cs="Calibri"/>
          <w:b/>
          <w:sz w:val="24"/>
          <w:szCs w:val="24"/>
        </w:rPr>
        <w:t>Worker  ................................................................</w:t>
      </w:r>
      <w:r w:rsidRPr="00E02C73">
        <w:rPr>
          <w:rFonts w:cs="Calibri"/>
          <w:b/>
          <w:sz w:val="24"/>
          <w:szCs w:val="24"/>
        </w:rPr>
        <w:tab/>
        <w:t>Date .........................................</w:t>
      </w:r>
      <w:proofErr w:type="gramEnd"/>
    </w:p>
    <w:p w:rsidR="006B4D23" w:rsidRPr="00E02C73" w:rsidRDefault="006B4D23" w:rsidP="006B4D23">
      <w:pPr>
        <w:rPr>
          <w:rFonts w:cs="Calibri"/>
          <w:b/>
          <w:sz w:val="24"/>
          <w:szCs w:val="24"/>
        </w:rPr>
      </w:pPr>
      <w:r w:rsidRPr="00E02C73">
        <w:rPr>
          <w:rFonts w:cs="Calibri"/>
          <w:b/>
          <w:sz w:val="24"/>
          <w:szCs w:val="24"/>
        </w:rPr>
        <w:t xml:space="preserve">Team </w:t>
      </w:r>
      <w:proofErr w:type="gramStart"/>
      <w:r w:rsidRPr="00E02C73">
        <w:rPr>
          <w:rFonts w:cs="Calibri"/>
          <w:b/>
          <w:sz w:val="24"/>
          <w:szCs w:val="24"/>
        </w:rPr>
        <w:t>Manager .................................................................</w:t>
      </w:r>
      <w:r w:rsidRPr="00E02C73">
        <w:rPr>
          <w:rFonts w:cs="Calibri"/>
          <w:b/>
          <w:sz w:val="24"/>
          <w:szCs w:val="24"/>
        </w:rPr>
        <w:tab/>
        <w:t>Date .........................................</w:t>
      </w:r>
      <w:proofErr w:type="gramEnd"/>
    </w:p>
    <w:p w:rsidR="005657B8" w:rsidRPr="00B750BE" w:rsidRDefault="005657B8" w:rsidP="009C070A">
      <w:pPr>
        <w:pStyle w:val="NoSpacing"/>
        <w:outlineLvl w:val="0"/>
      </w:pPr>
    </w:p>
    <w:sectPr w:rsidR="005657B8" w:rsidRPr="00B750BE" w:rsidSect="000C56D8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79B" w:rsidRDefault="0070779B" w:rsidP="00756981">
      <w:pPr>
        <w:spacing w:after="0" w:line="240" w:lineRule="auto"/>
      </w:pPr>
      <w:r>
        <w:separator/>
      </w:r>
    </w:p>
  </w:endnote>
  <w:endnote w:type="continuationSeparator" w:id="0">
    <w:p w:rsidR="0070779B" w:rsidRDefault="0070779B" w:rsidP="00756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F47302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-608330</wp:posOffset>
          </wp:positionV>
          <wp:extent cx="7604125" cy="1456055"/>
          <wp:effectExtent l="19050" t="0" r="0" b="0"/>
          <wp:wrapNone/>
          <wp:docPr id="1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125" cy="1456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2DCC" w:rsidRDefault="00EF0CC8" w:rsidP="00756981">
    <w:pPr>
      <w:pStyle w:val="Footer"/>
      <w:tabs>
        <w:tab w:val="clear" w:pos="4513"/>
        <w:tab w:val="clear" w:pos="9026"/>
        <w:tab w:val="left" w:pos="630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624" behindDoc="0" locked="0" layoutInCell="0" allowOverlap="1">
              <wp:simplePos x="0" y="0"/>
              <wp:positionH relativeFrom="leftMargin">
                <wp:posOffset>6221730</wp:posOffset>
              </wp:positionH>
              <wp:positionV relativeFrom="page">
                <wp:posOffset>10077450</wp:posOffset>
              </wp:positionV>
              <wp:extent cx="1191895" cy="457200"/>
              <wp:effectExtent l="1905" t="0" r="0" b="0"/>
              <wp:wrapNone/>
              <wp:docPr id="5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918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2DCC" w:rsidRPr="00BF3C9E" w:rsidRDefault="003D2DCC" w:rsidP="00E534A7">
                          <w:pPr>
                            <w:jc w:val="center"/>
                            <w:rPr>
                              <w:rFonts w:ascii="Tahoma" w:eastAsia="Gungsuh" w:hAnsi="Tahoma" w:cs="Tahoma"/>
                              <w:sz w:val="24"/>
                              <w:szCs w:val="44"/>
                            </w:rPr>
                          </w:pPr>
                          <w:r w:rsidRPr="00BF3C9E">
                            <w:rPr>
                              <w:rFonts w:ascii="Tahoma" w:eastAsia="Gungsuh" w:hAnsi="Tahoma" w:cs="Tahoma"/>
                              <w:szCs w:val="44"/>
                            </w:rPr>
                            <w:t xml:space="preserve">Page </w:t>
                          </w:r>
                          <w:sdt>
                            <w:sdtPr>
                              <w:rPr>
                                <w:rFonts w:ascii="Tahoma" w:eastAsia="Gungsuh" w:hAnsi="Tahoma" w:cs="Tahoma"/>
                                <w:sz w:val="44"/>
                                <w:szCs w:val="44"/>
                              </w:rPr>
                              <w:id w:val="1960989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>
                              <w:rPr>
                                <w:sz w:val="20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Fonts w:ascii="Tahoma" w:eastAsia="Gungsuh" w:hAnsi="Tahoma" w:cs="Tahoma"/>
                                    <w:sz w:val="36"/>
                                    <w:szCs w:val="44"/>
                                  </w:rPr>
                                  <w:id w:val="19609897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EndPr/>
                                <w:sdtContent>
                                  <w:r w:rsidR="00EE2F9F" w:rsidRPr="00BF3C9E">
                                    <w:rPr>
                                      <w:rFonts w:ascii="Tahoma" w:eastAsia="Gungsuh" w:hAnsi="Tahoma" w:cs="Tahoma"/>
                                      <w:sz w:val="36"/>
                                      <w:szCs w:val="44"/>
                                    </w:rPr>
                                    <w:fldChar w:fldCharType="begin"/>
                                  </w:r>
                                  <w:r w:rsidRPr="00BF3C9E">
                                    <w:rPr>
                                      <w:rFonts w:ascii="Tahoma" w:eastAsia="Gungsuh" w:hAnsi="Tahoma" w:cs="Tahoma"/>
                                      <w:sz w:val="36"/>
                                      <w:szCs w:val="44"/>
                                    </w:rPr>
                                    <w:instrText xml:space="preserve"> PAGE   \* MERGEFORMAT </w:instrText>
                                  </w:r>
                                  <w:r w:rsidR="00EE2F9F" w:rsidRPr="00BF3C9E">
                                    <w:rPr>
                                      <w:rFonts w:ascii="Tahoma" w:eastAsia="Gungsuh" w:hAnsi="Tahoma" w:cs="Tahoma"/>
                                      <w:sz w:val="36"/>
                                      <w:szCs w:val="44"/>
                                    </w:rPr>
                                    <w:fldChar w:fldCharType="separate"/>
                                  </w:r>
                                  <w:r w:rsidR="00CD5AE3">
                                    <w:rPr>
                                      <w:rFonts w:ascii="Tahoma" w:eastAsia="Gungsuh" w:hAnsi="Tahoma" w:cs="Tahoma"/>
                                      <w:noProof/>
                                      <w:sz w:val="36"/>
                                      <w:szCs w:val="44"/>
                                    </w:rPr>
                                    <w:t>2</w:t>
                                  </w:r>
                                  <w:r w:rsidR="00EE2F9F" w:rsidRPr="00BF3C9E">
                                    <w:rPr>
                                      <w:rFonts w:ascii="Tahoma" w:eastAsia="Gungsuh" w:hAnsi="Tahoma" w:cs="Tahoma"/>
                                      <w:sz w:val="36"/>
                                      <w:szCs w:val="44"/>
                                    </w:rPr>
                                    <w:fldChar w:fldCharType="end"/>
                                  </w:r>
                                </w:sdtContent>
                              </w:sdt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7" style="position:absolute;margin-left:489.9pt;margin-top:793.5pt;width:93.8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QXsAIAALEFAAAOAAAAZHJzL2Uyb0RvYy54bWysVNuO0zAQfUfiHyy/ZxMX95Jo09XSNAhp&#10;gRULH+AmTmPh2MF2my6If2fsXrbdfUFAHizbMz5zZuZkrm92nURbbqzQKsfkKsGIq0rXQq1z/PVL&#10;Gc0wso6pmkmteI4fucU389evroc+4yPdallzgwBE2Wzoc9w612dxbKuWd8xe6Z4rMDbadMzB0azj&#10;2rAB0DsZj5JkEg/a1L3RFbcWbou9Ec8DftPwyn1qGssdkjkGbi6sJqwrv8bza5atDetbUR1osL9g&#10;0TGhIOgJqmCOoY0RL6A6URltdeOuKt3FumlExUMOkA1JnmXz0LKeh1ygOLY/lcn+P9jq4/beIFHn&#10;eIyRYh206DMUjam15IiE+gy9zcDtob83PkPb3+nqm0VKL1pw47fG6KHlrAZWxNczvnjgDxaeotXw&#10;QdcAzzZOh1LtGtN5QCgC2oWOPJ46wncOVXBJSEpmKVCrwEbHU2h5CMGy4+veWPeO6w75TY4NkA/o&#10;bHtnnWfDsqOLD6Z0KaQMXZfq4gIc9zcQG556m2cRmvgzTdLlbDmjER1NlhFNiiK6LRc0mpRkOi7e&#10;FItFQX75uIRmrahrrnyYo6AI/bOGHaS9l8JJUlZLUXs4T8ma9WohDdoyEHQZvkNBztziSxqhCJDL&#10;s5TIiCZvR2lUTmbTiJZ0HKXTZBYlJH2bThKa0qK8TOlOKP7vKaEhx+l4NA5dOiP9LLckfC9zY1kn&#10;HIwMKbocz05OLPMSXKo6tNYxIff7s1J4+k+lgHYfGx0E6zXqp4bN3G61AxS/Xen6EaRrNCgLpgfM&#10;Odi02vzAaICZkWP7fcMMx0i+VyD/lFDqh0w4BLViZM4tq3MLUxVA5dhhtN8u3H4wbXoj1i1EIqFG&#10;St/CL9OIoOYnVocfDeZCSOoww/zgOT8Hr6dJO/8NAAD//wMAUEsDBBQABgAIAAAAIQBlsFKk5AAA&#10;AA4BAAAPAAAAZHJzL2Rvd25yZXYueG1sTI9BS8NAEIXvgv9hGcGL2E2FJE3MpkhBLCIUU+15m4xJ&#10;MDubZrdJ/PdOT3qbx3u8+V62nk0nRhxca0nBchGAQCpt1VKt4GP/fL8C4bymSneWUMEPOljn11eZ&#10;Tis70TuOha8Fl5BLtYLG+z6V0pUNGu0Wtkdi78sORnuWQy2rQU9cbjr5EASRNLol/tDoHjcNlt/F&#10;2SiYyt142L+9yN3dYWvptD1tis9XpW5v5qdHEB5n/xeGCz6jQ85MR3umyolOQRInjO7ZCFcxr7pE&#10;llEcgjjyFYVJADLP5P8Z+S8AAAD//wMAUEsBAi0AFAAGAAgAAAAhALaDOJL+AAAA4QEAABMAAAAA&#10;AAAAAAAAAAAAAAAAAFtDb250ZW50X1R5cGVzXS54bWxQSwECLQAUAAYACAAAACEAOP0h/9YAAACU&#10;AQAACwAAAAAAAAAAAAAAAAAvAQAAX3JlbHMvLnJlbHNQSwECLQAUAAYACAAAACEAUJmkF7ACAACx&#10;BQAADgAAAAAAAAAAAAAAAAAuAgAAZHJzL2Uyb0RvYy54bWxQSwECLQAUAAYACAAAACEAZbBSpOQA&#10;AAAOAQAADwAAAAAAAAAAAAAAAAAKBQAAZHJzL2Rvd25yZXYueG1sUEsFBgAAAAAEAAQA8wAAABsG&#10;AAAAAA==&#10;" o:allowincell="f" filled="f" stroked="f">
              <v:textbox>
                <w:txbxContent>
                  <w:p w:rsidR="003D2DCC" w:rsidRPr="00BF3C9E" w:rsidRDefault="003D2DCC" w:rsidP="00E534A7">
                    <w:pPr>
                      <w:jc w:val="center"/>
                      <w:rPr>
                        <w:rFonts w:ascii="Tahoma" w:eastAsia="Gungsuh" w:hAnsi="Tahoma" w:cs="Tahoma"/>
                        <w:sz w:val="24"/>
                        <w:szCs w:val="44"/>
                      </w:rPr>
                    </w:pPr>
                    <w:r w:rsidRPr="00BF3C9E">
                      <w:rPr>
                        <w:rFonts w:ascii="Tahoma" w:eastAsia="Gungsuh" w:hAnsi="Tahoma" w:cs="Tahoma"/>
                        <w:szCs w:val="44"/>
                      </w:rPr>
                      <w:t xml:space="preserve">Page </w:t>
                    </w:r>
                    <w:sdt>
                      <w:sdtPr>
                        <w:rPr>
                          <w:rFonts w:ascii="Tahoma" w:eastAsia="Gungsuh" w:hAnsi="Tahoma" w:cs="Tahoma"/>
                          <w:sz w:val="44"/>
                          <w:szCs w:val="44"/>
                        </w:rPr>
                        <w:id w:val="19609896"/>
                        <w:docPartObj>
                          <w:docPartGallery w:val="Page Numbers (Margins)"/>
                          <w:docPartUnique/>
                        </w:docPartObj>
                      </w:sdtPr>
                      <w:sdtEndPr>
                        <w:rPr>
                          <w:sz w:val="20"/>
                        </w:rPr>
                      </w:sdtEndPr>
                      <w:sdtContent>
                        <w:sdt>
                          <w:sdtPr>
                            <w:rPr>
                              <w:rFonts w:ascii="Tahoma" w:eastAsia="Gungsuh" w:hAnsi="Tahoma" w:cs="Tahoma"/>
                              <w:sz w:val="36"/>
                              <w:szCs w:val="44"/>
                            </w:rPr>
                            <w:id w:val="1960989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r w:rsidR="00EE2F9F" w:rsidRPr="00BF3C9E">
                              <w:rPr>
                                <w:rFonts w:ascii="Tahoma" w:eastAsia="Gungsuh" w:hAnsi="Tahoma" w:cs="Tahoma"/>
                                <w:sz w:val="36"/>
                                <w:szCs w:val="44"/>
                              </w:rPr>
                              <w:fldChar w:fldCharType="begin"/>
                            </w:r>
                            <w:r w:rsidRPr="00BF3C9E">
                              <w:rPr>
                                <w:rFonts w:ascii="Tahoma" w:eastAsia="Gungsuh" w:hAnsi="Tahoma" w:cs="Tahoma"/>
                                <w:sz w:val="36"/>
                                <w:szCs w:val="44"/>
                              </w:rPr>
                              <w:instrText xml:space="preserve"> PAGE   \* MERGEFORMAT </w:instrText>
                            </w:r>
                            <w:r w:rsidR="00EE2F9F" w:rsidRPr="00BF3C9E">
                              <w:rPr>
                                <w:rFonts w:ascii="Tahoma" w:eastAsia="Gungsuh" w:hAnsi="Tahoma" w:cs="Tahoma"/>
                                <w:sz w:val="36"/>
                                <w:szCs w:val="44"/>
                              </w:rPr>
                              <w:fldChar w:fldCharType="separate"/>
                            </w:r>
                            <w:r w:rsidR="00CD5AE3">
                              <w:rPr>
                                <w:rFonts w:ascii="Tahoma" w:eastAsia="Gungsuh" w:hAnsi="Tahoma" w:cs="Tahoma"/>
                                <w:noProof/>
                                <w:sz w:val="36"/>
                                <w:szCs w:val="44"/>
                              </w:rPr>
                              <w:t>2</w:t>
                            </w:r>
                            <w:r w:rsidR="00EE2F9F" w:rsidRPr="00BF3C9E">
                              <w:rPr>
                                <w:rFonts w:ascii="Tahoma" w:eastAsia="Gungsuh" w:hAnsi="Tahoma" w:cs="Tahoma"/>
                                <w:sz w:val="36"/>
                                <w:szCs w:val="44"/>
                              </w:rPr>
                              <w:fldChar w:fldCharType="end"/>
                            </w:r>
                          </w:sdtContent>
                        </w:sdt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 w:rsidR="003D2DCC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F4730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-767612</wp:posOffset>
          </wp:positionV>
          <wp:extent cx="7604494" cy="1456660"/>
          <wp:effectExtent l="19050" t="0" r="0" b="0"/>
          <wp:wrapNone/>
          <wp:docPr id="3" name="Picture 2" descr="CPP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4494" cy="145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2DCC"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6743700</wp:posOffset>
          </wp:positionH>
          <wp:positionV relativeFrom="paragraph">
            <wp:posOffset>-641985</wp:posOffset>
          </wp:positionV>
          <wp:extent cx="7829550" cy="1466850"/>
          <wp:effectExtent l="19050" t="0" r="0" b="0"/>
          <wp:wrapNone/>
          <wp:docPr id="4" name="Picture 5" descr="CPP 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P footer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50" cy="1466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79B" w:rsidRDefault="0070779B" w:rsidP="00756981">
      <w:pPr>
        <w:spacing w:after="0" w:line="240" w:lineRule="auto"/>
      </w:pPr>
      <w:r>
        <w:separator/>
      </w:r>
    </w:p>
  </w:footnote>
  <w:footnote w:type="continuationSeparator" w:id="0">
    <w:p w:rsidR="0070779B" w:rsidRDefault="0070779B" w:rsidP="00756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3D2DCC" w:rsidP="0075698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2DCC" w:rsidRDefault="003D2DCC" w:rsidP="0075698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118B8"/>
    <w:multiLevelType w:val="hybridMultilevel"/>
    <w:tmpl w:val="5DAAB02E"/>
    <w:lvl w:ilvl="0" w:tplc="77CA0C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73F5F"/>
    <w:multiLevelType w:val="hybridMultilevel"/>
    <w:tmpl w:val="69987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9514AC"/>
    <w:multiLevelType w:val="hybridMultilevel"/>
    <w:tmpl w:val="233AE3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1E2346"/>
    <w:multiLevelType w:val="hybridMultilevel"/>
    <w:tmpl w:val="E27C5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F20EA"/>
    <w:multiLevelType w:val="hybridMultilevel"/>
    <w:tmpl w:val="C66A6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EC0"/>
    <w:rsid w:val="00005377"/>
    <w:rsid w:val="00055CA2"/>
    <w:rsid w:val="00056C21"/>
    <w:rsid w:val="00066047"/>
    <w:rsid w:val="000C56D8"/>
    <w:rsid w:val="000D3E01"/>
    <w:rsid w:val="000D73A2"/>
    <w:rsid w:val="000F430B"/>
    <w:rsid w:val="00123BD6"/>
    <w:rsid w:val="001528A9"/>
    <w:rsid w:val="0018293F"/>
    <w:rsid w:val="001C6F1F"/>
    <w:rsid w:val="001E5707"/>
    <w:rsid w:val="001E5EDD"/>
    <w:rsid w:val="00236EB5"/>
    <w:rsid w:val="00252337"/>
    <w:rsid w:val="00285EC0"/>
    <w:rsid w:val="002D6386"/>
    <w:rsid w:val="002F05CE"/>
    <w:rsid w:val="002F4C5E"/>
    <w:rsid w:val="00303CBE"/>
    <w:rsid w:val="0031264D"/>
    <w:rsid w:val="00340041"/>
    <w:rsid w:val="00341899"/>
    <w:rsid w:val="003440B8"/>
    <w:rsid w:val="00371165"/>
    <w:rsid w:val="00375C87"/>
    <w:rsid w:val="003778A8"/>
    <w:rsid w:val="0038718C"/>
    <w:rsid w:val="003A3055"/>
    <w:rsid w:val="003D2DCC"/>
    <w:rsid w:val="003F48C7"/>
    <w:rsid w:val="00490935"/>
    <w:rsid w:val="004B2F35"/>
    <w:rsid w:val="00514484"/>
    <w:rsid w:val="0053453A"/>
    <w:rsid w:val="0053772D"/>
    <w:rsid w:val="00540E9E"/>
    <w:rsid w:val="005657B8"/>
    <w:rsid w:val="005673ED"/>
    <w:rsid w:val="00567ED8"/>
    <w:rsid w:val="005B72F2"/>
    <w:rsid w:val="005C5ADE"/>
    <w:rsid w:val="005C7913"/>
    <w:rsid w:val="005D6779"/>
    <w:rsid w:val="0060699D"/>
    <w:rsid w:val="00623653"/>
    <w:rsid w:val="00625C96"/>
    <w:rsid w:val="006311FE"/>
    <w:rsid w:val="00680129"/>
    <w:rsid w:val="006A4079"/>
    <w:rsid w:val="006B4D23"/>
    <w:rsid w:val="006D4991"/>
    <w:rsid w:val="006F2DD9"/>
    <w:rsid w:val="006F34D0"/>
    <w:rsid w:val="006F607D"/>
    <w:rsid w:val="0070779B"/>
    <w:rsid w:val="00715AF1"/>
    <w:rsid w:val="00717EB8"/>
    <w:rsid w:val="00737C92"/>
    <w:rsid w:val="00746E91"/>
    <w:rsid w:val="00756981"/>
    <w:rsid w:val="00763A36"/>
    <w:rsid w:val="007B0A90"/>
    <w:rsid w:val="007B763D"/>
    <w:rsid w:val="00884FE3"/>
    <w:rsid w:val="00885490"/>
    <w:rsid w:val="008C0EC2"/>
    <w:rsid w:val="008E3937"/>
    <w:rsid w:val="00924B50"/>
    <w:rsid w:val="00927106"/>
    <w:rsid w:val="0093167E"/>
    <w:rsid w:val="00952C81"/>
    <w:rsid w:val="00992533"/>
    <w:rsid w:val="009A5F17"/>
    <w:rsid w:val="009C070A"/>
    <w:rsid w:val="009C5359"/>
    <w:rsid w:val="009E0E44"/>
    <w:rsid w:val="009F2486"/>
    <w:rsid w:val="00A214E9"/>
    <w:rsid w:val="00A319E3"/>
    <w:rsid w:val="00A40A04"/>
    <w:rsid w:val="00AD0F34"/>
    <w:rsid w:val="00AD469B"/>
    <w:rsid w:val="00AE0E4E"/>
    <w:rsid w:val="00B352FA"/>
    <w:rsid w:val="00B50B00"/>
    <w:rsid w:val="00B619F3"/>
    <w:rsid w:val="00B750BE"/>
    <w:rsid w:val="00B91E70"/>
    <w:rsid w:val="00BA5B22"/>
    <w:rsid w:val="00BD2AE6"/>
    <w:rsid w:val="00BF1D22"/>
    <w:rsid w:val="00BF3C9E"/>
    <w:rsid w:val="00C058CB"/>
    <w:rsid w:val="00C15457"/>
    <w:rsid w:val="00C4343E"/>
    <w:rsid w:val="00C741AA"/>
    <w:rsid w:val="00C76F5B"/>
    <w:rsid w:val="00CA43EB"/>
    <w:rsid w:val="00CD5AE3"/>
    <w:rsid w:val="00D129EA"/>
    <w:rsid w:val="00D327EB"/>
    <w:rsid w:val="00D52834"/>
    <w:rsid w:val="00E37C42"/>
    <w:rsid w:val="00E431E1"/>
    <w:rsid w:val="00E534A7"/>
    <w:rsid w:val="00E53AEE"/>
    <w:rsid w:val="00E71733"/>
    <w:rsid w:val="00EB05B7"/>
    <w:rsid w:val="00EC16F6"/>
    <w:rsid w:val="00ED626B"/>
    <w:rsid w:val="00EE2F9F"/>
    <w:rsid w:val="00EF0CC8"/>
    <w:rsid w:val="00F11AFB"/>
    <w:rsid w:val="00F15B82"/>
    <w:rsid w:val="00F16E20"/>
    <w:rsid w:val="00F47302"/>
    <w:rsid w:val="00F509ED"/>
    <w:rsid w:val="00F51C1A"/>
    <w:rsid w:val="00FD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8819C7D-8ACC-4E4A-88E8-850D22919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4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E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607D"/>
    <w:rPr>
      <w:color w:val="0000FF" w:themeColor="hyperlink"/>
      <w:u w:val="single"/>
    </w:rPr>
  </w:style>
  <w:style w:type="character" w:customStyle="1" w:styleId="tgc">
    <w:name w:val="_tgc"/>
    <w:basedOn w:val="DefaultParagraphFont"/>
    <w:rsid w:val="00BF1D22"/>
  </w:style>
  <w:style w:type="paragraph" w:styleId="NoSpacing">
    <w:name w:val="No Spacing"/>
    <w:uiPriority w:val="1"/>
    <w:qFormat/>
    <w:rsid w:val="003A305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6981"/>
  </w:style>
  <w:style w:type="paragraph" w:styleId="Footer">
    <w:name w:val="footer"/>
    <w:basedOn w:val="Normal"/>
    <w:link w:val="FooterChar"/>
    <w:uiPriority w:val="99"/>
    <w:unhideWhenUsed/>
    <w:rsid w:val="007569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981"/>
  </w:style>
  <w:style w:type="paragraph" w:styleId="BalloonText">
    <w:name w:val="Balloon Text"/>
    <w:basedOn w:val="Normal"/>
    <w:link w:val="BalloonTextChar"/>
    <w:uiPriority w:val="99"/>
    <w:semiHidden/>
    <w:unhideWhenUsed/>
    <w:rsid w:val="0075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981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50B00"/>
    <w:rPr>
      <w:color w:val="808080"/>
    </w:rPr>
  </w:style>
  <w:style w:type="table" w:styleId="TableGrid">
    <w:name w:val="Table Grid"/>
    <w:basedOn w:val="TableNormal"/>
    <w:uiPriority w:val="59"/>
    <w:rsid w:val="006D4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F4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7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7E64BFB7E94706A6DE5319D0005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164D3-BD92-4BBA-ACB1-E699D89E120C}"/>
      </w:docPartPr>
      <w:docPartBody>
        <w:p w:rsidR="00262794" w:rsidRDefault="007B2354" w:rsidP="007B2354">
          <w:pPr>
            <w:pStyle w:val="D97E64BFB7E94706A6DE5319D0005DE0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7E887D124B4C05B33016484A09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BB0AF-BB3B-40CD-9077-ADA2BFCC9D99}"/>
      </w:docPartPr>
      <w:docPartBody>
        <w:p w:rsidR="00262794" w:rsidRDefault="007B2354" w:rsidP="007B2354">
          <w:pPr>
            <w:pStyle w:val="A17E887D124B4C05B33016484A0920E9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3E7C4658644EAE8CE1922431DF19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482C9-F080-4ED1-96EF-A7E35EE98F0C}"/>
      </w:docPartPr>
      <w:docPartBody>
        <w:p w:rsidR="00262794" w:rsidRDefault="007B2354" w:rsidP="007B2354">
          <w:pPr>
            <w:pStyle w:val="793E7C4658644EAE8CE1922431DF19371"/>
          </w:pPr>
          <w:r w:rsidRPr="008854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094CF7F97445C2967EE590B3B4D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69D86-AC81-49D3-A4F4-769C88AB207F}"/>
      </w:docPartPr>
      <w:docPartBody>
        <w:p w:rsidR="00262794" w:rsidRDefault="007B2354" w:rsidP="007B2354">
          <w:pPr>
            <w:pStyle w:val="2B094CF7F97445C2967EE590B3B4DD311"/>
          </w:pPr>
          <w:r w:rsidRPr="008854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62D724ED104B52A0840C1DBD696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AF3D2-A354-4F51-A26E-DB5DCEE50F29}"/>
      </w:docPartPr>
      <w:docPartBody>
        <w:p w:rsidR="00262794" w:rsidRDefault="007B2354" w:rsidP="007B2354">
          <w:pPr>
            <w:pStyle w:val="8762D724ED104B52A0840C1DBD696AEB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B7C32700774ABF8BCF5D7B8648B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93C1D-B806-401D-A592-E61A555C2B96}"/>
      </w:docPartPr>
      <w:docPartBody>
        <w:p w:rsidR="00262794" w:rsidRDefault="007B2354" w:rsidP="007B2354">
          <w:pPr>
            <w:pStyle w:val="91B7C32700774ABF8BCF5D7B8648BFA0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6C37EC7C114182B0B37CFFFC1E4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94B44-9151-4302-B169-29BD24E35EC3}"/>
      </w:docPartPr>
      <w:docPartBody>
        <w:p w:rsidR="00262794" w:rsidRDefault="007B2354" w:rsidP="007B2354">
          <w:pPr>
            <w:pStyle w:val="426C37EC7C114182B0B37CFFFC1E4749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D8A2622E2C49AE84203771A6A87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46329-E721-4F5A-B945-21A4E3E7333A}"/>
      </w:docPartPr>
      <w:docPartBody>
        <w:p w:rsidR="00262794" w:rsidRDefault="007B2354" w:rsidP="007B2354">
          <w:pPr>
            <w:pStyle w:val="3BD8A2622E2C49AE84203771A6A87401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175920111E4A86ACEB0E06096F6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89631-F85A-4979-B1F3-EB6286DAF43E}"/>
      </w:docPartPr>
      <w:docPartBody>
        <w:p w:rsidR="00262794" w:rsidRDefault="007B2354" w:rsidP="007B2354">
          <w:pPr>
            <w:pStyle w:val="67175920111E4A86ACEB0E06096F6AA5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4CEE6272E04FA7B2118247D3841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5FB64-0779-49F5-9A5C-9D0652F34F49}"/>
      </w:docPartPr>
      <w:docPartBody>
        <w:p w:rsidR="00262794" w:rsidRDefault="007B2354" w:rsidP="007B2354">
          <w:pPr>
            <w:pStyle w:val="934CEE6272E04FA7B2118247D384197D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6FC9591239490A8F0E91890F700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AA88-8B84-4BCE-8D31-6C84096656C8}"/>
      </w:docPartPr>
      <w:docPartBody>
        <w:p w:rsidR="00262794" w:rsidRDefault="007B2354" w:rsidP="007B2354">
          <w:pPr>
            <w:pStyle w:val="0D6FC9591239490A8F0E91890F7005A5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532312F79C439E8F8AD20FA83F6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F8E10-82E7-4629-A2F2-5EEDFA5D53F1}"/>
      </w:docPartPr>
      <w:docPartBody>
        <w:p w:rsidR="00262794" w:rsidRDefault="007B2354" w:rsidP="007B2354">
          <w:pPr>
            <w:pStyle w:val="E8532312F79C439E8F8AD20FA83F6C6A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3EF6D69A2540DBAD85F787FEFE4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1B55F-B463-46B8-B60C-C32B036DFB99}"/>
      </w:docPartPr>
      <w:docPartBody>
        <w:p w:rsidR="00262794" w:rsidRDefault="007B2354" w:rsidP="007B2354">
          <w:pPr>
            <w:pStyle w:val="333EF6D69A2540DBAD85F787FEFE4BDC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F0EE5CD7C84939A6756196C045E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C2248-8310-4EFE-8FF6-30806E25FA32}"/>
      </w:docPartPr>
      <w:docPartBody>
        <w:p w:rsidR="00262794" w:rsidRDefault="007B2354" w:rsidP="007B2354">
          <w:pPr>
            <w:pStyle w:val="57F0EE5CD7C84939A6756196C045E7E9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3F312EB00481286CBE2A2BB2A7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5E868-8F59-4CC9-9144-7DA7A8940DA9}"/>
      </w:docPartPr>
      <w:docPartBody>
        <w:p w:rsidR="00262794" w:rsidRDefault="007B2354" w:rsidP="007B2354">
          <w:pPr>
            <w:pStyle w:val="60B3F312EB00481286CBE2A2BB2A77F2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3774C5721C4443AEE0033499DEC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5610E-59D4-4D88-A254-1F9877434629}"/>
      </w:docPartPr>
      <w:docPartBody>
        <w:p w:rsidR="00262794" w:rsidRDefault="007B2354" w:rsidP="007B2354">
          <w:pPr>
            <w:pStyle w:val="BD3774C5721C4443AEE0033499DEC173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BF77A64B4C43DB84BC79135354D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02A99-9AEE-40DF-974F-8F93D7633CAF}"/>
      </w:docPartPr>
      <w:docPartBody>
        <w:p w:rsidR="00262794" w:rsidRDefault="007B2354" w:rsidP="007B2354">
          <w:pPr>
            <w:pStyle w:val="E3BF77A64B4C43DB84BC79135354D3C4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D19D104921485DAFCA3E7DAAC49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01E99-F0D2-4E2A-9963-34788833E29E}"/>
      </w:docPartPr>
      <w:docPartBody>
        <w:p w:rsidR="00262794" w:rsidRDefault="007B2354" w:rsidP="007B2354">
          <w:pPr>
            <w:pStyle w:val="D5D19D104921485DAFCA3E7DAAC49EF5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9260D6A7A24FCC9CAA060BB7284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C8F8D-3ADB-4123-AFF8-433FB5AE4689}"/>
      </w:docPartPr>
      <w:docPartBody>
        <w:p w:rsidR="00262794" w:rsidRDefault="007B2354" w:rsidP="007B2354">
          <w:pPr>
            <w:pStyle w:val="ED9260D6A7A24FCC9CAA060BB7284B6A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E86A33377344FBBEBA18984FE38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22CC9-72F4-4B08-8928-E0C4C6BEC5D8}"/>
      </w:docPartPr>
      <w:docPartBody>
        <w:p w:rsidR="00262794" w:rsidRDefault="007B2354" w:rsidP="007B2354">
          <w:pPr>
            <w:pStyle w:val="73E86A33377344FBBEBA18984FE3835B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E956706E70474CAD4A0CCC14455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9684F-4F9F-4899-A176-F9C04BAA6992}"/>
      </w:docPartPr>
      <w:docPartBody>
        <w:p w:rsidR="00262794" w:rsidRDefault="007B2354" w:rsidP="007B2354">
          <w:pPr>
            <w:pStyle w:val="8FE956706E70474CAD4A0CCC14455841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F9FAA95C3C48FFBDD48BD5B13AA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56F0-E46C-47A1-A923-351F9BD72B73}"/>
      </w:docPartPr>
      <w:docPartBody>
        <w:p w:rsidR="00262794" w:rsidRDefault="007B2354" w:rsidP="007B2354">
          <w:pPr>
            <w:pStyle w:val="47F9FAA95C3C48FFBDD48BD5B13AA120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162707B6654493BAEBB60928EFC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0350F-066C-4A27-BC30-08241F0E4A88}"/>
      </w:docPartPr>
      <w:docPartBody>
        <w:p w:rsidR="00262794" w:rsidRDefault="007B2354" w:rsidP="007B2354">
          <w:pPr>
            <w:pStyle w:val="AF162707B6654493BAEBB60928EFC48B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9CBF9C56D94A8286D407AE1E8DE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60383-D5C4-401A-8ACF-89BEED10C0BC}"/>
      </w:docPartPr>
      <w:docPartBody>
        <w:p w:rsidR="00262794" w:rsidRDefault="007B2354" w:rsidP="007B2354">
          <w:pPr>
            <w:pStyle w:val="229CBF9C56D94A8286D407AE1E8DE5A4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19672F61EB428C86E688DC6C610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BCAB2-9AA7-4AF6-8D14-C3E40152281E}"/>
      </w:docPartPr>
      <w:docPartBody>
        <w:p w:rsidR="00262794" w:rsidRDefault="007B2354" w:rsidP="007B2354">
          <w:pPr>
            <w:pStyle w:val="3419672F61EB428C86E688DC6C6105DE1"/>
          </w:pPr>
          <w:r w:rsidRPr="00015CB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53F1F54D224735AEAED69D9F223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CE035-BCA1-4B00-B824-7CEAD9DA26E7}"/>
      </w:docPartPr>
      <w:docPartBody>
        <w:p w:rsidR="00262794" w:rsidRDefault="007B2354" w:rsidP="007B2354">
          <w:pPr>
            <w:pStyle w:val="9953F1F54D224735AEAED69D9F223EDE1"/>
          </w:pPr>
          <w:r>
            <w:rPr>
              <w:rStyle w:val="PlaceholderText"/>
            </w:rPr>
            <w:t>Click or tap here to enter Date</w:t>
          </w:r>
          <w:r w:rsidRPr="00015CBC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54"/>
    <w:rsid w:val="00262794"/>
    <w:rsid w:val="007B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B2354"/>
    <w:rPr>
      <w:color w:val="808080"/>
    </w:rPr>
  </w:style>
  <w:style w:type="paragraph" w:customStyle="1" w:styleId="D97E64BFB7E94706A6DE5319D0005DE0">
    <w:name w:val="D97E64BFB7E94706A6DE5319D0005DE0"/>
    <w:rsid w:val="007B2354"/>
    <w:pPr>
      <w:spacing w:after="0" w:line="240" w:lineRule="auto"/>
    </w:pPr>
    <w:rPr>
      <w:rFonts w:eastAsiaTheme="minorHAnsi"/>
      <w:lang w:eastAsia="en-US"/>
    </w:rPr>
  </w:style>
  <w:style w:type="paragraph" w:customStyle="1" w:styleId="A17E887D124B4C05B33016484A0920E9">
    <w:name w:val="A17E887D124B4C05B33016484A0920E9"/>
    <w:rsid w:val="007B2354"/>
    <w:pPr>
      <w:spacing w:after="0" w:line="240" w:lineRule="auto"/>
    </w:pPr>
    <w:rPr>
      <w:rFonts w:eastAsiaTheme="minorHAnsi"/>
      <w:lang w:eastAsia="en-US"/>
    </w:rPr>
  </w:style>
  <w:style w:type="paragraph" w:customStyle="1" w:styleId="793E7C4658644EAE8CE1922431DF1937">
    <w:name w:val="793E7C4658644EAE8CE1922431DF1937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2B094CF7F97445C2967EE590B3B4DD31">
    <w:name w:val="2B094CF7F97445C2967EE590B3B4DD3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8762D724ED104B52A0840C1DBD696AEB">
    <w:name w:val="8762D724ED104B52A0840C1DBD696AEB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91B7C32700774ABF8BCF5D7B8648BFA0">
    <w:name w:val="91B7C32700774ABF8BCF5D7B8648BFA0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426C37EC7C114182B0B37CFFFC1E4749">
    <w:name w:val="426C37EC7C114182B0B37CFFFC1E4749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3BD8A2622E2C49AE84203771A6A87401">
    <w:name w:val="3BD8A2622E2C49AE84203771A6A8740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67175920111E4A86ACEB0E06096F6AA5">
    <w:name w:val="67175920111E4A86ACEB0E06096F6AA5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934CEE6272E04FA7B2118247D384197D">
    <w:name w:val="934CEE6272E04FA7B2118247D384197D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0D6FC9591239490A8F0E91890F7005A5">
    <w:name w:val="0D6FC9591239490A8F0E91890F7005A5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E8532312F79C439E8F8AD20FA83F6C6A">
    <w:name w:val="E8532312F79C439E8F8AD20FA83F6C6A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333EF6D69A2540DBAD85F787FEFE4BDC">
    <w:name w:val="333EF6D69A2540DBAD85F787FEFE4BDC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57F0EE5CD7C84939A6756196C045E7E9">
    <w:name w:val="57F0EE5CD7C84939A6756196C045E7E9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60B3F312EB00481286CBE2A2BB2A77F2">
    <w:name w:val="60B3F312EB00481286CBE2A2BB2A77F2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BD3774C5721C4443AEE0033499DEC173">
    <w:name w:val="BD3774C5721C4443AEE0033499DEC173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E3BF77A64B4C43DB84BC79135354D3C4">
    <w:name w:val="E3BF77A64B4C43DB84BC79135354D3C4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D5D19D104921485DAFCA3E7DAAC49EF5">
    <w:name w:val="D5D19D104921485DAFCA3E7DAAC49EF5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ED9260D6A7A24FCC9CAA060BB7284B6A">
    <w:name w:val="ED9260D6A7A24FCC9CAA060BB7284B6A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73E86A33377344FBBEBA18984FE3835B">
    <w:name w:val="73E86A33377344FBBEBA18984FE3835B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8FE956706E70474CAD4A0CCC14455841">
    <w:name w:val="8FE956706E70474CAD4A0CCC1445584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47F9FAA95C3C48FFBDD48BD5B13AA120">
    <w:name w:val="47F9FAA95C3C48FFBDD48BD5B13AA120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AF162707B6654493BAEBB60928EFC48B">
    <w:name w:val="AF162707B6654493BAEBB60928EFC48B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229CBF9C56D94A8286D407AE1E8DE5A4">
    <w:name w:val="229CBF9C56D94A8286D407AE1E8DE5A4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3419672F61EB428C86E688DC6C6105DE">
    <w:name w:val="3419672F61EB428C86E688DC6C6105DE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9953F1F54D224735AEAED69D9F223EDE">
    <w:name w:val="9953F1F54D224735AEAED69D9F223EDE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D97E64BFB7E94706A6DE5319D0005DE01">
    <w:name w:val="D97E64BFB7E94706A6DE5319D0005DE01"/>
    <w:rsid w:val="007B2354"/>
    <w:pPr>
      <w:spacing w:after="0" w:line="240" w:lineRule="auto"/>
    </w:pPr>
    <w:rPr>
      <w:rFonts w:eastAsiaTheme="minorHAnsi"/>
      <w:lang w:eastAsia="en-US"/>
    </w:rPr>
  </w:style>
  <w:style w:type="paragraph" w:customStyle="1" w:styleId="A17E887D124B4C05B33016484A0920E91">
    <w:name w:val="A17E887D124B4C05B33016484A0920E91"/>
    <w:rsid w:val="007B2354"/>
    <w:pPr>
      <w:spacing w:after="0" w:line="240" w:lineRule="auto"/>
    </w:pPr>
    <w:rPr>
      <w:rFonts w:eastAsiaTheme="minorHAnsi"/>
      <w:lang w:eastAsia="en-US"/>
    </w:rPr>
  </w:style>
  <w:style w:type="paragraph" w:customStyle="1" w:styleId="793E7C4658644EAE8CE1922431DF19371">
    <w:name w:val="793E7C4658644EAE8CE1922431DF1937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2B094CF7F97445C2967EE590B3B4DD311">
    <w:name w:val="2B094CF7F97445C2967EE590B3B4DD31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8762D724ED104B52A0840C1DBD696AEB1">
    <w:name w:val="8762D724ED104B52A0840C1DBD696AEB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91B7C32700774ABF8BCF5D7B8648BFA01">
    <w:name w:val="91B7C32700774ABF8BCF5D7B8648BFA0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426C37EC7C114182B0B37CFFFC1E47491">
    <w:name w:val="426C37EC7C114182B0B37CFFFC1E4749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3BD8A2622E2C49AE84203771A6A874011">
    <w:name w:val="3BD8A2622E2C49AE84203771A6A87401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67175920111E4A86ACEB0E06096F6AA51">
    <w:name w:val="67175920111E4A86ACEB0E06096F6AA5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934CEE6272E04FA7B2118247D384197D1">
    <w:name w:val="934CEE6272E04FA7B2118247D384197D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0D6FC9591239490A8F0E91890F7005A51">
    <w:name w:val="0D6FC9591239490A8F0E91890F7005A5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E8532312F79C439E8F8AD20FA83F6C6A1">
    <w:name w:val="E8532312F79C439E8F8AD20FA83F6C6A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333EF6D69A2540DBAD85F787FEFE4BDC1">
    <w:name w:val="333EF6D69A2540DBAD85F787FEFE4BDC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57F0EE5CD7C84939A6756196C045E7E91">
    <w:name w:val="57F0EE5CD7C84939A6756196C045E7E9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60B3F312EB00481286CBE2A2BB2A77F21">
    <w:name w:val="60B3F312EB00481286CBE2A2BB2A77F2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BD3774C5721C4443AEE0033499DEC1731">
    <w:name w:val="BD3774C5721C4443AEE0033499DEC173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E3BF77A64B4C43DB84BC79135354D3C41">
    <w:name w:val="E3BF77A64B4C43DB84BC79135354D3C4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D5D19D104921485DAFCA3E7DAAC49EF51">
    <w:name w:val="D5D19D104921485DAFCA3E7DAAC49EF5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ED9260D6A7A24FCC9CAA060BB7284B6A1">
    <w:name w:val="ED9260D6A7A24FCC9CAA060BB7284B6A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73E86A33377344FBBEBA18984FE3835B1">
    <w:name w:val="73E86A33377344FBBEBA18984FE3835B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8FE956706E70474CAD4A0CCC144558411">
    <w:name w:val="8FE956706E70474CAD4A0CCC14455841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47F9FAA95C3C48FFBDD48BD5B13AA1201">
    <w:name w:val="47F9FAA95C3C48FFBDD48BD5B13AA120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AF162707B6654493BAEBB60928EFC48B1">
    <w:name w:val="AF162707B6654493BAEBB60928EFC48B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229CBF9C56D94A8286D407AE1E8DE5A41">
    <w:name w:val="229CBF9C56D94A8286D407AE1E8DE5A4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3419672F61EB428C86E688DC6C6105DE1">
    <w:name w:val="3419672F61EB428C86E688DC6C6105DE1"/>
    <w:rsid w:val="007B2354"/>
    <w:pPr>
      <w:spacing w:after="200" w:line="276" w:lineRule="auto"/>
    </w:pPr>
    <w:rPr>
      <w:rFonts w:eastAsiaTheme="minorHAnsi"/>
      <w:lang w:eastAsia="en-US"/>
    </w:rPr>
  </w:style>
  <w:style w:type="paragraph" w:customStyle="1" w:styleId="9953F1F54D224735AEAED69D9F223EDE1">
    <w:name w:val="9953F1F54D224735AEAED69D9F223EDE1"/>
    <w:rsid w:val="007B2354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F371F3-0EF2-4328-919B-CC89BFA35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oshi.samuel-thambiah</dc:creator>
  <cp:lastModifiedBy>Gurpreet Kumari</cp:lastModifiedBy>
  <cp:revision>2</cp:revision>
  <dcterms:created xsi:type="dcterms:W3CDTF">2018-05-25T13:38:00Z</dcterms:created>
  <dcterms:modified xsi:type="dcterms:W3CDTF">2018-05-25T13:38:00Z</dcterms:modified>
</cp:coreProperties>
</file>