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86" w:type="pct"/>
        <w:tblInd w:w="-289" w:type="dxa"/>
        <w:tblLook w:val="04A0" w:firstRow="1" w:lastRow="0" w:firstColumn="1" w:lastColumn="0" w:noHBand="0" w:noVBand="1"/>
      </w:tblPr>
      <w:tblGrid>
        <w:gridCol w:w="4536"/>
        <w:gridCol w:w="4819"/>
        <w:gridCol w:w="5670"/>
      </w:tblGrid>
      <w:tr w:rsidRPr="006F2DAD" w:rsidR="006F2DAD" w:rsidTr="003F06DA" w14:paraId="7D62A633" w14:textId="77777777">
        <w:tc>
          <w:tcPr>
            <w:tcW w:w="4537" w:type="dxa"/>
            <w:hideMark/>
          </w:tcPr>
          <w:p w:rsidRPr="006F2DAD" w:rsidR="006F2DAD" w:rsidP="006F2DAD" w:rsidRDefault="006F2DAD" w14:paraId="0E140AB7" w14:textId="77777777">
            <w:pPr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  <w:t>What are we worried about that is the current priority?</w:t>
            </w:r>
          </w:p>
          <w:p w:rsidRPr="006F2DAD" w:rsidR="006F2DAD" w:rsidP="006F2DAD" w:rsidRDefault="006F2DAD" w14:paraId="31EBD032" w14:textId="77777777">
            <w:pPr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Consider:</w:t>
            </w:r>
          </w:p>
          <w:p w:rsidRPr="006F2DAD" w:rsidR="006F2DAD" w:rsidP="006F2DAD" w:rsidRDefault="006F2DAD" w14:paraId="3E9ECD1B" w14:textId="7777777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The daily lived experience for the child/ren within their home environment</w:t>
            </w:r>
          </w:p>
          <w:p w:rsidRPr="006F2DAD" w:rsidR="006F2DAD" w:rsidP="006F2DAD" w:rsidRDefault="006F2DAD" w14:paraId="6D2F4E76" w14:textId="7777777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Child development, parenting capacity/issues, environment and what is causing the harm</w:t>
            </w:r>
          </w:p>
        </w:tc>
        <w:tc>
          <w:tcPr>
            <w:tcW w:w="4819" w:type="dxa"/>
            <w:hideMark/>
          </w:tcPr>
          <w:p w:rsidRPr="006F2DAD" w:rsidR="006F2DAD" w:rsidP="006F2DAD" w:rsidRDefault="006F2DAD" w14:paraId="4AE1F3E9" w14:textId="77777777">
            <w:pPr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  <w:t>What needs to change?</w:t>
            </w:r>
          </w:p>
          <w:p w:rsidRPr="006F2DAD" w:rsidR="006F2DAD" w:rsidP="006F2DAD" w:rsidRDefault="006F2DAD" w14:paraId="595712FA" w14:textId="77777777">
            <w:pPr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What should the change look like? What outcome are you expected to see that benefits the child</w:t>
            </w:r>
          </w:p>
        </w:tc>
        <w:tc>
          <w:tcPr>
            <w:tcW w:w="5670" w:type="dxa"/>
            <w:hideMark/>
          </w:tcPr>
          <w:p w:rsidRPr="006F2DAD" w:rsidR="006F2DAD" w:rsidP="006F2DAD" w:rsidRDefault="006F2DAD" w14:paraId="7C7FD8C8" w14:textId="77777777">
            <w:pPr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A00000"/>
                <w:sz w:val="17"/>
                <w:szCs w:val="17"/>
                <w:lang w:eastAsia="en-GB"/>
              </w:rPr>
              <w:t>Who is going to complete this and by when?</w:t>
            </w:r>
          </w:p>
          <w:p w:rsidRPr="006F2DAD" w:rsidR="006F2DAD" w:rsidP="00F227B7" w:rsidRDefault="006F2DAD" w14:paraId="4FAC7A4D" w14:textId="2DABECD6">
            <w:pPr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To improve the daily lived experience for the child/ren to feel and be safe?</w:t>
            </w: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br/>
            </w: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 xml:space="preserve">Consider: </w:t>
            </w:r>
          </w:p>
          <w:p w:rsidRPr="006F2DAD" w:rsidR="006F2DAD" w:rsidP="00F227B7" w:rsidRDefault="006F2DAD" w14:paraId="26DCA960" w14:textId="77777777">
            <w:pPr>
              <w:numPr>
                <w:ilvl w:val="0"/>
                <w:numId w:val="2"/>
              </w:numPr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What actions are required</w:t>
            </w:r>
          </w:p>
          <w:p w:rsidRPr="006F2DAD" w:rsidR="006F2DAD" w:rsidP="00F227B7" w:rsidRDefault="006F2DAD" w14:paraId="7A5A93B3" w14:textId="77777777">
            <w:pPr>
              <w:numPr>
                <w:ilvl w:val="0"/>
                <w:numId w:val="2"/>
              </w:numPr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What services are required</w:t>
            </w:r>
          </w:p>
          <w:p w:rsidRPr="006F2DAD" w:rsidR="006F2DAD" w:rsidP="00F227B7" w:rsidRDefault="006F2DAD" w14:paraId="7FE13355" w14:textId="77777777">
            <w:pPr>
              <w:numPr>
                <w:ilvl w:val="0"/>
                <w:numId w:val="2"/>
              </w:numPr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 xml:space="preserve">Who is the identified </w:t>
            </w:r>
            <w:proofErr w:type="gramStart"/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person</w:t>
            </w:r>
            <w:proofErr w:type="gramEnd"/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 xml:space="preserve"> </w:t>
            </w:r>
          </w:p>
          <w:p w:rsidRPr="006F2DAD" w:rsidR="006F2DAD" w:rsidP="00F227B7" w:rsidRDefault="006F2DAD" w14:paraId="7D7B4713" w14:textId="77777777">
            <w:pPr>
              <w:numPr>
                <w:ilvl w:val="0"/>
                <w:numId w:val="2"/>
              </w:numPr>
              <w:ind w:left="480"/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</w:pPr>
            <w:r w:rsidRPr="006F2DAD">
              <w:rPr>
                <w:rFonts w:ascii="Times New Roman" w:hAnsi="Times New Roman" w:eastAsia="Times New Roman" w:cs="Times New Roman"/>
                <w:color w:val="888888"/>
                <w:sz w:val="15"/>
                <w:szCs w:val="15"/>
                <w:lang w:eastAsia="en-GB"/>
              </w:rPr>
              <w:t>What are the timescales</w:t>
            </w:r>
          </w:p>
        </w:tc>
      </w:tr>
      <w:tr w:rsidR="00790DBD" w:rsidTr="003F06DA" w14:paraId="0C779344" w14:textId="77777777">
        <w:tc>
          <w:tcPr>
            <w:tcW w:w="4537" w:type="dxa"/>
          </w:tcPr>
          <w:p w:rsidRPr="00790DBD" w:rsidR="00790DBD" w:rsidRDefault="00790DBD" w14:paraId="0D5DD16D" w14:textId="48A8CB2D">
            <w:pPr>
              <w:rPr>
                <w:b/>
                <w:bCs/>
              </w:rPr>
            </w:pPr>
            <w:r w:rsidRPr="00790DBD">
              <w:rPr>
                <w:b/>
                <w:bCs/>
                <w:color w:val="FF0000"/>
              </w:rPr>
              <w:t>RED</w:t>
            </w:r>
          </w:p>
        </w:tc>
        <w:tc>
          <w:tcPr>
            <w:tcW w:w="4819" w:type="dxa"/>
          </w:tcPr>
          <w:p w:rsidRPr="00B040CC" w:rsidR="00790DBD" w:rsidRDefault="00790DBD" w14:paraId="6337F71F" w14:textId="77777777"/>
        </w:tc>
        <w:tc>
          <w:tcPr>
            <w:tcW w:w="5670" w:type="dxa"/>
          </w:tcPr>
          <w:p w:rsidR="00790DBD" w:rsidRDefault="00790DBD" w14:paraId="751046C3" w14:textId="77777777"/>
        </w:tc>
      </w:tr>
      <w:tr w:rsidR="00A71B1D" w:rsidTr="003F06DA" w14:paraId="1C1C9EF1" w14:textId="77777777">
        <w:tc>
          <w:tcPr>
            <w:tcW w:w="4537" w:type="dxa"/>
          </w:tcPr>
          <w:p w:rsidR="00A71B1D" w:rsidRDefault="001511D2" w14:paraId="1F799476" w14:textId="3A087983">
            <w:r>
              <w:t>Zo</w:t>
            </w:r>
            <w:r w:rsidR="00BA05FC">
              <w:rPr>
                <w:rFonts w:cstheme="minorHAnsi"/>
              </w:rPr>
              <w:t>e</w:t>
            </w:r>
            <w:r>
              <w:t xml:space="preserve"> is possibly being exploited by older males.</w:t>
            </w:r>
          </w:p>
          <w:p w:rsidR="00A71B1D" w:rsidRDefault="00A71B1D" w14:paraId="606541BA" w14:textId="77777777"/>
          <w:p w:rsidR="00A71B1D" w:rsidRDefault="00A71B1D" w14:paraId="6BFA3836" w14:textId="77777777"/>
          <w:p w:rsidR="00CF35BB" w:rsidRDefault="00CF35BB" w14:paraId="48D0878E" w14:textId="77777777"/>
          <w:p w:rsidR="00CF35BB" w:rsidRDefault="00CF35BB" w14:paraId="5E08032A" w14:textId="77777777">
            <w:bookmarkStart w:name="_GoBack" w:id="0"/>
            <w:bookmarkEnd w:id="0"/>
          </w:p>
          <w:p w:rsidR="00CF35BB" w:rsidRDefault="00CF35BB" w14:paraId="485721F7" w14:textId="77777777"/>
          <w:p w:rsidR="00CF35BB" w:rsidRDefault="00CF35BB" w14:paraId="241E4A55" w14:textId="77777777"/>
          <w:p w:rsidR="00CF35BB" w:rsidRDefault="00CF35BB" w14:paraId="28CF79D1" w14:textId="77777777"/>
          <w:p w:rsidR="00CF35BB" w:rsidRDefault="00CF35BB" w14:paraId="7834441B" w14:textId="77777777"/>
          <w:p w:rsidR="00CF35BB" w:rsidRDefault="00CF35BB" w14:paraId="2EBF893A" w14:textId="5C35A0C7">
            <w:r>
              <w:t>Zo</w:t>
            </w:r>
            <w:r w:rsidR="00BA05FC">
              <w:rPr>
                <w:rFonts w:cstheme="minorHAnsi"/>
              </w:rPr>
              <w:t>e</w:t>
            </w:r>
            <w:r>
              <w:t>’s dad, Mr Hepworth, does not have a good understanding of CE.</w:t>
            </w:r>
          </w:p>
        </w:tc>
        <w:tc>
          <w:tcPr>
            <w:tcW w:w="4819" w:type="dxa"/>
          </w:tcPr>
          <w:p w:rsidR="00CF35BB" w:rsidP="00CF35BB" w:rsidRDefault="00CF35BB" w14:paraId="40AD7783" w14:textId="5E6D7D0F">
            <w:r w:rsidRPr="004E569C">
              <w:t>Zo</w:t>
            </w:r>
            <w:r w:rsidR="00BA05FC">
              <w:t>e</w:t>
            </w:r>
            <w:r>
              <w:t xml:space="preserve"> needs to feel secure and happy at home.</w:t>
            </w:r>
          </w:p>
          <w:p w:rsidR="00CF35BB" w:rsidRDefault="00CF35BB" w14:paraId="6C8990FD" w14:textId="77777777"/>
          <w:p w:rsidR="00A71B1D" w:rsidRDefault="00CF35BB" w14:paraId="27A8F1B1" w14:textId="6A141C58">
            <w:r>
              <w:t>Z</w:t>
            </w:r>
            <w:r w:rsidRPr="00B040CC" w:rsidR="00B040CC">
              <w:t>o</w:t>
            </w:r>
            <w:r w:rsidR="00BA05FC">
              <w:t>e</w:t>
            </w:r>
            <w:r w:rsidRPr="00B040CC" w:rsidR="00B040CC">
              <w:t xml:space="preserve"> needs</w:t>
            </w:r>
            <w:r w:rsidR="00B040CC">
              <w:t xml:space="preserve"> to be safe and in order to achieve this she</w:t>
            </w:r>
            <w:r w:rsidR="003E1D69">
              <w:t xml:space="preserve"> needs to have a good understanding of the risk of child exploitation so that she can make good choices.</w:t>
            </w:r>
          </w:p>
          <w:p w:rsidR="00CF35BB" w:rsidRDefault="00CF35BB" w14:paraId="0648D716" w14:textId="33702004"/>
          <w:p w:rsidR="00CF35BB" w:rsidRDefault="00CF35BB" w14:paraId="6F88F5B1" w14:textId="74468900"/>
          <w:p w:rsidR="00CF35BB" w:rsidRDefault="00CF35BB" w14:paraId="5102AF06" w14:textId="6F0153EA"/>
          <w:p w:rsidR="00CF35BB" w:rsidRDefault="00CF35BB" w14:paraId="20FD36F0" w14:textId="72DC8B76">
            <w:r>
              <w:t xml:space="preserve">Mr Hepworth </w:t>
            </w:r>
            <w:r w:rsidRPr="004E569C">
              <w:t>to</w:t>
            </w:r>
            <w:r>
              <w:t xml:space="preserve"> </w:t>
            </w:r>
            <w:r w:rsidRPr="004E569C">
              <w:t xml:space="preserve">understand the risk of child exploitation and the push and pull factors and </w:t>
            </w:r>
            <w:r>
              <w:t xml:space="preserve">to </w:t>
            </w:r>
            <w:r w:rsidRPr="004E569C">
              <w:t>provide a more supportive home environment</w:t>
            </w:r>
            <w:r w:rsidR="00BA05FC">
              <w:t xml:space="preserve"> for Zoe</w:t>
            </w:r>
            <w:r>
              <w:t>.</w:t>
            </w:r>
          </w:p>
          <w:p w:rsidR="003E1D69" w:rsidRDefault="003E1D69" w14:paraId="05005083" w14:textId="5E75089B"/>
        </w:tc>
        <w:tc>
          <w:tcPr>
            <w:tcW w:w="5670" w:type="dxa"/>
          </w:tcPr>
          <w:p w:rsidRPr="008D700A" w:rsidR="00A71B1D" w:rsidRDefault="006439B9" w14:paraId="77E13612" w14:textId="0C63E41E">
            <w:pPr>
              <w:rPr>
                <w:b/>
                <w:bCs/>
              </w:rPr>
            </w:pPr>
            <w:r>
              <w:t xml:space="preserve">Social Worker to complete CSE screening tool </w:t>
            </w:r>
            <w:r w:rsidR="008D700A">
              <w:t>and</w:t>
            </w:r>
            <w:r>
              <w:t xml:space="preserve"> </w:t>
            </w:r>
            <w:r w:rsidR="008D700A">
              <w:t>i</w:t>
            </w:r>
            <w:r>
              <w:t>f indicated complete CSE 2.</w:t>
            </w:r>
            <w:r w:rsidR="008D700A">
              <w:t xml:space="preserve"> </w:t>
            </w:r>
            <w:r w:rsidRPr="008D700A" w:rsidR="008D700A">
              <w:rPr>
                <w:b/>
                <w:bCs/>
              </w:rPr>
              <w:t>Sue Smith by 28.01.2020</w:t>
            </w:r>
          </w:p>
          <w:p w:rsidR="006439B9" w:rsidRDefault="006439B9" w14:paraId="748FA875" w14:textId="77777777"/>
          <w:p w:rsidRPr="008D700A" w:rsidR="006439B9" w:rsidRDefault="006439B9" w14:paraId="48A1AC48" w14:textId="2BD2E915">
            <w:pPr>
              <w:rPr>
                <w:b/>
                <w:bCs/>
              </w:rPr>
            </w:pPr>
            <w:r>
              <w:t xml:space="preserve">Social Worker to complete direct work based on the outcome of the screening tool (number of sessions and workplan to be agreed following completion of the tool). </w:t>
            </w:r>
            <w:r w:rsidRPr="008D700A">
              <w:rPr>
                <w:b/>
                <w:bCs/>
              </w:rPr>
              <w:t xml:space="preserve">Workplan to be agreed by </w:t>
            </w:r>
            <w:r w:rsidRPr="008D700A" w:rsidR="008D700A">
              <w:rPr>
                <w:b/>
                <w:bCs/>
              </w:rPr>
              <w:t>05.02.</w:t>
            </w:r>
            <w:r w:rsidRPr="008D700A">
              <w:rPr>
                <w:b/>
                <w:bCs/>
              </w:rPr>
              <w:t>20</w:t>
            </w:r>
            <w:r w:rsidRPr="008D700A" w:rsidR="00C95097">
              <w:rPr>
                <w:b/>
                <w:bCs/>
              </w:rPr>
              <w:t>2</w:t>
            </w:r>
            <w:r w:rsidRPr="008D700A">
              <w:rPr>
                <w:b/>
                <w:bCs/>
              </w:rPr>
              <w:t>0</w:t>
            </w:r>
            <w:r w:rsidR="00E93BB0">
              <w:rPr>
                <w:b/>
                <w:bCs/>
              </w:rPr>
              <w:t xml:space="preserve"> (Sue Smith)</w:t>
            </w:r>
            <w:r w:rsidRPr="008D700A">
              <w:rPr>
                <w:b/>
                <w:bCs/>
              </w:rPr>
              <w:t>.</w:t>
            </w:r>
          </w:p>
          <w:p w:rsidR="00C95097" w:rsidRDefault="00C95097" w14:paraId="2CA222E7" w14:textId="77777777"/>
          <w:p w:rsidR="00C95097" w:rsidRDefault="00C95097" w14:paraId="781D6E47" w14:textId="52245C1C">
            <w:r>
              <w:t xml:space="preserve">Direct work </w:t>
            </w:r>
            <w:r w:rsidR="00CF35BB">
              <w:t>with Mr Hepworth t</w:t>
            </w:r>
            <w:r>
              <w:t xml:space="preserve">o be completed by </w:t>
            </w:r>
            <w:r w:rsidRPr="008D700A">
              <w:rPr>
                <w:b/>
                <w:bCs/>
              </w:rPr>
              <w:t>Joe Bloggs (FSW) by 28</w:t>
            </w:r>
            <w:r w:rsidRPr="008D700A" w:rsidR="008D700A">
              <w:rPr>
                <w:b/>
                <w:bCs/>
              </w:rPr>
              <w:t>.02.</w:t>
            </w:r>
            <w:r w:rsidRPr="008D700A">
              <w:rPr>
                <w:b/>
                <w:bCs/>
              </w:rPr>
              <w:t>2020</w:t>
            </w:r>
          </w:p>
        </w:tc>
      </w:tr>
      <w:tr w:rsidR="00A71B1D" w:rsidTr="003F06DA" w14:paraId="75C7776F" w14:textId="77777777">
        <w:tc>
          <w:tcPr>
            <w:tcW w:w="4537" w:type="dxa"/>
          </w:tcPr>
          <w:p w:rsidR="00A71B1D" w:rsidRDefault="00A71B1D" w14:paraId="78C2F34C" w14:textId="77777777"/>
          <w:p w:rsidR="00A71B1D" w:rsidRDefault="003E1D69" w14:paraId="7F671A1B" w14:textId="2DA27706">
            <w:r>
              <w:t>Zo</w:t>
            </w:r>
            <w:r w:rsidR="00BA05FC">
              <w:rPr>
                <w:rFonts w:cstheme="minorHAnsi"/>
              </w:rPr>
              <w:t>e</w:t>
            </w:r>
            <w:r>
              <w:t xml:space="preserve"> is using alcohol. She is associating with adults who misuse drugs and alcohol.</w:t>
            </w:r>
          </w:p>
          <w:p w:rsidR="00A71B1D" w:rsidRDefault="00A71B1D" w14:paraId="018894B2" w14:textId="77777777"/>
          <w:p w:rsidR="00A71B1D" w:rsidRDefault="00A71B1D" w14:paraId="5A621EC9" w14:textId="77777777"/>
          <w:p w:rsidR="00BF5C96" w:rsidRDefault="00BF5C96" w14:paraId="249591E1" w14:textId="77777777"/>
          <w:p w:rsidR="00BF5C96" w:rsidRDefault="00BF5C96" w14:paraId="34300911" w14:textId="77777777"/>
          <w:p w:rsidR="00BF5C96" w:rsidRDefault="00BF5C96" w14:paraId="60189AB5" w14:textId="77777777"/>
          <w:p w:rsidR="00BF5C96" w:rsidRDefault="00BF5C96" w14:paraId="6A7849CD" w14:textId="77777777"/>
          <w:p w:rsidR="00BF5C96" w:rsidRDefault="00BF5C96" w14:paraId="52983F93" w14:textId="77777777"/>
          <w:p w:rsidR="00BF5C96" w:rsidRDefault="00BF5C96" w14:paraId="65065243" w14:textId="77777777"/>
          <w:p w:rsidR="00BF5C96" w:rsidRDefault="00BF5C96" w14:paraId="06CD7D92" w14:textId="77777777"/>
          <w:p w:rsidR="00BF5C96" w:rsidRDefault="00BF5C96" w14:paraId="110A54DA" w14:textId="3E8EC94E"/>
        </w:tc>
        <w:tc>
          <w:tcPr>
            <w:tcW w:w="4819" w:type="dxa"/>
          </w:tcPr>
          <w:p w:rsidR="004E569C" w:rsidRDefault="004E569C" w14:paraId="11252F72" w14:textId="77777777"/>
          <w:p w:rsidR="00BF5C96" w:rsidRDefault="00BF5C96" w14:paraId="5D89B4FF" w14:textId="77777777"/>
          <w:p w:rsidR="00BF5C96" w:rsidRDefault="00BF5C96" w14:paraId="79C32A55" w14:textId="77777777"/>
          <w:p w:rsidR="00BF5C96" w:rsidRDefault="00BF5C96" w14:paraId="49C170E1" w14:textId="77777777"/>
          <w:p w:rsidR="00BF5C96" w:rsidRDefault="00BF5C96" w14:paraId="2C58859F" w14:textId="77777777"/>
          <w:p w:rsidR="00BF5C96" w:rsidRDefault="00BF5C96" w14:paraId="4D9FE518" w14:textId="77777777"/>
          <w:p w:rsidR="00BF5C96" w:rsidRDefault="00BF5C96" w14:paraId="3B80CCAA" w14:textId="77777777"/>
          <w:p w:rsidR="00BF5C96" w:rsidRDefault="00BF5C96" w14:paraId="297D4502" w14:textId="77777777"/>
          <w:p w:rsidR="00BF5C96" w:rsidRDefault="00BF5C96" w14:paraId="6A58842F" w14:textId="77777777"/>
          <w:p w:rsidR="00BF5C96" w:rsidRDefault="00BF5C96" w14:paraId="3FA1BC37" w14:textId="77777777"/>
          <w:p w:rsidR="00BF5C96" w:rsidRDefault="00BF5C96" w14:paraId="5465E5BE" w14:textId="60D3FD1A"/>
        </w:tc>
        <w:tc>
          <w:tcPr>
            <w:tcW w:w="5670" w:type="dxa"/>
          </w:tcPr>
          <w:p w:rsidRPr="00E93BB0" w:rsidR="00E93BB0" w:rsidRDefault="00E93BB0" w14:paraId="642B8CDA" w14:textId="3EEF1328"/>
        </w:tc>
      </w:tr>
      <w:tr w:rsidR="00A71B1D" w:rsidTr="003F06DA" w14:paraId="29E729A7" w14:textId="77777777">
        <w:tc>
          <w:tcPr>
            <w:tcW w:w="4537" w:type="dxa"/>
          </w:tcPr>
          <w:p w:rsidR="00A71B1D" w:rsidRDefault="00A71B1D" w14:paraId="474E1D2C" w14:textId="77777777"/>
          <w:p w:rsidR="00B040CC" w:rsidRDefault="003E1D69" w14:paraId="17C3415B" w14:textId="063F1FCA">
            <w:r w:rsidRPr="003E1D69">
              <w:t>Zo</w:t>
            </w:r>
            <w:r w:rsidR="00BA05FC">
              <w:t>e</w:t>
            </w:r>
            <w:r>
              <w:t xml:space="preserve"> has formed a friendship with a </w:t>
            </w:r>
            <w:proofErr w:type="gramStart"/>
            <w:r>
              <w:t>22 year old</w:t>
            </w:r>
            <w:proofErr w:type="gramEnd"/>
            <w:r>
              <w:t xml:space="preserve"> who has issues with drugs and alcohol and there are concerns regarding her parenting capacity.</w:t>
            </w:r>
          </w:p>
          <w:p w:rsidR="00A71B1D" w:rsidRDefault="00A71B1D" w14:paraId="003DE147" w14:textId="3842062D"/>
        </w:tc>
        <w:tc>
          <w:tcPr>
            <w:tcW w:w="4819" w:type="dxa"/>
          </w:tcPr>
          <w:p w:rsidR="00B040CC" w:rsidRDefault="00B040CC" w14:paraId="35A09A1C" w14:textId="77777777"/>
          <w:p w:rsidR="00BF5C96" w:rsidRDefault="00BF5C96" w14:paraId="06C3D974" w14:textId="77777777"/>
          <w:p w:rsidR="00BF5C96" w:rsidRDefault="00BF5C96" w14:paraId="38D75055" w14:textId="77777777"/>
          <w:p w:rsidR="00BF5C96" w:rsidRDefault="00BF5C96" w14:paraId="04E748C3" w14:textId="77777777"/>
          <w:p w:rsidR="00BF5C96" w:rsidRDefault="00BF5C96" w14:paraId="06C75A52" w14:textId="77777777"/>
          <w:p w:rsidR="00BF5C96" w:rsidRDefault="00BF5C96" w14:paraId="511D7971" w14:textId="77777777"/>
          <w:p w:rsidR="00BF5C96" w:rsidRDefault="00BF5C96" w14:paraId="18ED73BB" w14:textId="77777777"/>
          <w:p w:rsidR="00BF5C96" w:rsidRDefault="00BF5C96" w14:paraId="30949AC0" w14:textId="77777777"/>
          <w:p w:rsidR="00BF5C96" w:rsidRDefault="00BF5C96" w14:paraId="6C44CF91" w14:textId="77777777"/>
          <w:p w:rsidR="00BF5C96" w:rsidRDefault="00BF5C96" w14:paraId="5A425086" w14:textId="77777777"/>
          <w:p w:rsidR="00BF5C96" w:rsidRDefault="00BF5C96" w14:paraId="5EEA8AB3" w14:textId="77777777"/>
          <w:p w:rsidR="00BF5C96" w:rsidRDefault="00BF5C96" w14:paraId="60F80F52" w14:textId="3D180E54"/>
        </w:tc>
        <w:tc>
          <w:tcPr>
            <w:tcW w:w="5670" w:type="dxa"/>
          </w:tcPr>
          <w:p w:rsidRPr="008D700A" w:rsidR="008D700A" w:rsidRDefault="008D700A" w14:paraId="2770B547" w14:textId="563BE01D"/>
        </w:tc>
      </w:tr>
      <w:tr w:rsidR="00A71B1D" w:rsidTr="003F06DA" w14:paraId="75A60FA2" w14:textId="77777777">
        <w:tc>
          <w:tcPr>
            <w:tcW w:w="4537" w:type="dxa"/>
          </w:tcPr>
          <w:p w:rsidR="00A71B1D" w:rsidRDefault="00A71B1D" w14:paraId="5F1EEB40" w14:textId="77777777"/>
          <w:p w:rsidR="00A71B1D" w:rsidRDefault="003E1D69" w14:paraId="233AE08F" w14:textId="7CF539A0">
            <w:r w:rsidRPr="003E1D69">
              <w:t>Zo</w:t>
            </w:r>
            <w:r w:rsidR="00BA05FC">
              <w:t>e</w:t>
            </w:r>
            <w:r>
              <w:t xml:space="preserve"> is spending time with adults who have a negative influence on her.</w:t>
            </w:r>
          </w:p>
          <w:p w:rsidR="00A71B1D" w:rsidRDefault="00A71B1D" w14:paraId="2435C2BD" w14:textId="24C58A6B"/>
        </w:tc>
        <w:tc>
          <w:tcPr>
            <w:tcW w:w="4819" w:type="dxa"/>
          </w:tcPr>
          <w:p w:rsidR="00A71B1D" w:rsidRDefault="00A71B1D" w14:paraId="020236FC" w14:textId="77777777"/>
          <w:p w:rsidR="00BF5C96" w:rsidRDefault="00BF5C96" w14:paraId="7B2B6764" w14:textId="77777777"/>
          <w:p w:rsidR="00BF5C96" w:rsidRDefault="00BF5C96" w14:paraId="35511877" w14:textId="77777777"/>
          <w:p w:rsidR="00BF5C96" w:rsidRDefault="00BF5C96" w14:paraId="235FB412" w14:textId="77777777"/>
          <w:p w:rsidR="00BF5C96" w:rsidRDefault="00BF5C96" w14:paraId="764A1C2A" w14:textId="77777777"/>
          <w:p w:rsidR="00BF5C96" w:rsidRDefault="00BF5C96" w14:paraId="469518D7" w14:textId="77777777"/>
          <w:p w:rsidR="00BF5C96" w:rsidRDefault="00BF5C96" w14:paraId="13705CF9" w14:textId="77777777"/>
          <w:p w:rsidR="00BF5C96" w:rsidRDefault="00BF5C96" w14:paraId="462DFBC3" w14:textId="77777777"/>
          <w:p w:rsidR="00BF5C96" w:rsidRDefault="00BF5C96" w14:paraId="07487B9F" w14:textId="77777777"/>
          <w:p w:rsidR="00BF5C96" w:rsidRDefault="00BF5C96" w14:paraId="6538FB84" w14:textId="77777777"/>
          <w:p w:rsidR="00BF5C96" w:rsidRDefault="00BF5C96" w14:paraId="3D7C82AF" w14:textId="02BB4454"/>
        </w:tc>
        <w:tc>
          <w:tcPr>
            <w:tcW w:w="5670" w:type="dxa"/>
          </w:tcPr>
          <w:p w:rsidR="008D700A" w:rsidRDefault="008D700A" w14:paraId="6CAE4BFD" w14:textId="06154AF7"/>
        </w:tc>
      </w:tr>
      <w:tr w:rsidR="00A71B1D" w:rsidTr="003F06DA" w14:paraId="159E1AE2" w14:textId="77777777">
        <w:tc>
          <w:tcPr>
            <w:tcW w:w="4537" w:type="dxa"/>
          </w:tcPr>
          <w:p w:rsidR="00A71B1D" w:rsidRDefault="00A71B1D" w14:paraId="2FC28310" w14:textId="77777777"/>
          <w:p w:rsidR="00A71B1D" w:rsidRDefault="003E1D69" w14:paraId="08462FB1" w14:textId="3FDC4251">
            <w:r w:rsidRPr="003E1D69">
              <w:t>Zo</w:t>
            </w:r>
            <w:r w:rsidR="00BA05FC">
              <w:t>e</w:t>
            </w:r>
            <w:r>
              <w:t>’s dad</w:t>
            </w:r>
            <w:r w:rsidR="008D700A">
              <w:t xml:space="preserve"> </w:t>
            </w:r>
            <w:r>
              <w:t xml:space="preserve">has poor mental health and this alongside his working pattern raise concerns with regards to his availability and support for </w:t>
            </w:r>
            <w:r w:rsidRPr="003E1D69">
              <w:t>Zo</w:t>
            </w:r>
            <w:r w:rsidR="00BA05FC">
              <w:t>e</w:t>
            </w:r>
            <w:r>
              <w:t xml:space="preserve"> as well as his capacity to protect.</w:t>
            </w:r>
          </w:p>
          <w:p w:rsidR="00A71B1D" w:rsidRDefault="00A71B1D" w14:paraId="7EB2BB40" w14:textId="50E5D9B7"/>
        </w:tc>
        <w:tc>
          <w:tcPr>
            <w:tcW w:w="4819" w:type="dxa"/>
          </w:tcPr>
          <w:p w:rsidR="006439B9" w:rsidRDefault="006439B9" w14:paraId="2286EFEB" w14:textId="77777777"/>
          <w:p w:rsidR="00BF5C96" w:rsidRDefault="00BF5C96" w14:paraId="24821653" w14:textId="77777777"/>
          <w:p w:rsidR="00BF5C96" w:rsidRDefault="00BF5C96" w14:paraId="4EEDB73C" w14:textId="77777777"/>
          <w:p w:rsidR="00BF5C96" w:rsidRDefault="00BF5C96" w14:paraId="3267A142" w14:textId="159665E7"/>
          <w:p w:rsidR="003F06DA" w:rsidRDefault="003F06DA" w14:paraId="45D00085" w14:textId="57B0D198"/>
          <w:p w:rsidR="003F06DA" w:rsidRDefault="003F06DA" w14:paraId="3565A7E9" w14:textId="17E75A82"/>
          <w:p w:rsidR="003F06DA" w:rsidRDefault="003F06DA" w14:paraId="2187DDEF" w14:textId="77777777"/>
          <w:p w:rsidR="00BF5C96" w:rsidRDefault="00BF5C96" w14:paraId="04B4ACC0" w14:textId="77777777"/>
          <w:p w:rsidR="00BF5C96" w:rsidRDefault="00BF5C96" w14:paraId="0B329564" w14:textId="77777777"/>
          <w:p w:rsidR="00BF5C96" w:rsidRDefault="00BF5C96" w14:paraId="5E4B1C3D" w14:textId="77777777"/>
          <w:p w:rsidR="00BF5C96" w:rsidRDefault="00BF5C96" w14:paraId="29C67AC4" w14:textId="3A666C0F"/>
        </w:tc>
        <w:tc>
          <w:tcPr>
            <w:tcW w:w="5670" w:type="dxa"/>
          </w:tcPr>
          <w:p w:rsidRPr="008D700A" w:rsidR="008D700A" w:rsidRDefault="008D700A" w14:paraId="3E607610" w14:textId="13620403"/>
        </w:tc>
      </w:tr>
    </w:tbl>
    <w:p w:rsidRPr="00F227B7" w:rsidR="003077D5" w:rsidRDefault="003077D5" w14:paraId="518D2A5B" w14:textId="77777777"/>
    <w:sectPr w:rsidRPr="00F227B7" w:rsidR="003077D5" w:rsidSect="00BF5C96">
      <w:headerReference w:type="default" r:id="rId7"/>
      <w:pgSz w:w="16838" w:h="11906" w:orient="landscape"/>
      <w:pgMar w:top="1440" w:right="1440" w:bottom="1135" w:left="1440" w:header="708" w:footer="708" w:gutter="0"/>
      <w:cols w:space="708"/>
      <w:docGrid w:linePitch="360"/>
      <w:footerReference w:type="default" r:id="Rb3ffaf8c40ea4c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6DA" w:rsidP="003F06DA" w:rsidRDefault="003F06DA" w14:paraId="36EC6C8D" w14:textId="77777777">
      <w:pPr>
        <w:spacing w:after="0" w:line="240" w:lineRule="auto"/>
      </w:pPr>
      <w:r>
        <w:separator/>
      </w:r>
    </w:p>
  </w:endnote>
  <w:endnote w:type="continuationSeparator" w:id="0">
    <w:p w:rsidR="003F06DA" w:rsidP="003F06DA" w:rsidRDefault="003F06DA" w14:paraId="6F145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CA82611" w:rsidTr="3CA82611" w14:paraId="62BBAA8D">
      <w:tc>
        <w:tcPr>
          <w:tcW w:w="4653" w:type="dxa"/>
          <w:tcMar/>
        </w:tcPr>
        <w:p w:rsidR="3CA82611" w:rsidP="3CA82611" w:rsidRDefault="3CA82611" w14:paraId="6988F7BE" w14:textId="45CBF27D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3CA82611" w:rsidP="3CA82611" w:rsidRDefault="3CA82611" w14:paraId="040185A1" w14:textId="575677A3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3CA82611" w:rsidP="3CA82611" w:rsidRDefault="3CA82611" w14:paraId="5ABCE266" w14:textId="0E7403CF">
          <w:pPr>
            <w:pStyle w:val="Header"/>
            <w:bidi w:val="0"/>
            <w:ind w:right="-115"/>
            <w:jc w:val="right"/>
          </w:pPr>
        </w:p>
      </w:tc>
    </w:tr>
  </w:tbl>
  <w:p w:rsidR="3CA82611" w:rsidP="3CA82611" w:rsidRDefault="3CA82611" w14:paraId="3833C3F7" w14:textId="545C114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6DA" w:rsidP="003F06DA" w:rsidRDefault="003F06DA" w14:paraId="0141BCC5" w14:textId="77777777">
      <w:pPr>
        <w:spacing w:after="0" w:line="240" w:lineRule="auto"/>
      </w:pPr>
      <w:r>
        <w:separator/>
      </w:r>
    </w:p>
  </w:footnote>
  <w:footnote w:type="continuationSeparator" w:id="0">
    <w:p w:rsidR="003F06DA" w:rsidP="003F06DA" w:rsidRDefault="003F06DA" w14:paraId="115805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06DA" w:rsidP="003F06DA" w:rsidRDefault="003F06DA" w14:paraId="3695CF2B" w14:textId="40F22AE8">
    <w:pPr>
      <w:pStyle w:val="Header"/>
      <w:jc w:val="center"/>
    </w:pPr>
    <w:r>
      <w:t xml:space="preserve">Effective and SMART Plans training </w:t>
    </w:r>
  </w:p>
  <w:p w:rsidR="002018BF" w:rsidP="003F06DA" w:rsidRDefault="002018BF" w14:paraId="2564E631" w14:textId="4AFD9139">
    <w:pPr>
      <w:pStyle w:val="Header"/>
      <w:jc w:val="center"/>
    </w:pPr>
    <w:r>
      <w:t xml:space="preserve"> Activity: Following the guidance in the training, formulate a plan for Zoe using the 5 key priorities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FE4"/>
    <w:multiLevelType w:val="multilevel"/>
    <w:tmpl w:val="344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7F7019"/>
    <w:multiLevelType w:val="hybridMultilevel"/>
    <w:tmpl w:val="59080E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EF3F61"/>
    <w:multiLevelType w:val="multilevel"/>
    <w:tmpl w:val="4094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D4107D2"/>
    <w:multiLevelType w:val="hybridMultilevel"/>
    <w:tmpl w:val="6D7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1176DF"/>
    <w:multiLevelType w:val="multilevel"/>
    <w:tmpl w:val="36E6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2836AD8"/>
    <w:multiLevelType w:val="multilevel"/>
    <w:tmpl w:val="7DC4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C756C86"/>
    <w:multiLevelType w:val="multilevel"/>
    <w:tmpl w:val="195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2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AD"/>
    <w:rsid w:val="00007837"/>
    <w:rsid w:val="0006724F"/>
    <w:rsid w:val="001511D2"/>
    <w:rsid w:val="002018BF"/>
    <w:rsid w:val="003077D5"/>
    <w:rsid w:val="003E1D69"/>
    <w:rsid w:val="003F06DA"/>
    <w:rsid w:val="0049517B"/>
    <w:rsid w:val="004E569C"/>
    <w:rsid w:val="005F0342"/>
    <w:rsid w:val="006439B9"/>
    <w:rsid w:val="00654BB5"/>
    <w:rsid w:val="006F2DAD"/>
    <w:rsid w:val="00790DBD"/>
    <w:rsid w:val="008D700A"/>
    <w:rsid w:val="00A71B1D"/>
    <w:rsid w:val="00B040CC"/>
    <w:rsid w:val="00BA05FC"/>
    <w:rsid w:val="00BF5C96"/>
    <w:rsid w:val="00C95097"/>
    <w:rsid w:val="00C95D63"/>
    <w:rsid w:val="00CF35BB"/>
    <w:rsid w:val="00E93BB0"/>
    <w:rsid w:val="00F227B7"/>
    <w:rsid w:val="3CA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206BF"/>
  <w15:chartTrackingRefBased/>
  <w15:docId w15:val="{4EF6DCBB-D200-4E74-B13B-8EC852C16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B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22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5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6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06DA"/>
  </w:style>
  <w:style w:type="paragraph" w:styleId="Footer">
    <w:name w:val="footer"/>
    <w:basedOn w:val="Normal"/>
    <w:link w:val="FooterChar"/>
    <w:uiPriority w:val="99"/>
    <w:unhideWhenUsed/>
    <w:rsid w:val="003F06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61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0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14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905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82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b3ffaf8c40ea4c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6" ma:contentTypeDescription="Create a new document." ma:contentTypeScope="" ma:versionID="9edbcb807af83bd21dc56d08e95d5038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598303dbe62627178e05862ae0343a08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0FD91-8119-4102-8995-0443D2AB6B67}"/>
</file>

<file path=customXml/itemProps2.xml><?xml version="1.0" encoding="utf-8"?>
<ds:datastoreItem xmlns:ds="http://schemas.openxmlformats.org/officeDocument/2006/customXml" ds:itemID="{14526FD5-8F19-4BBE-966F-E0BEC56AAA4F}"/>
</file>

<file path=customXml/itemProps3.xml><?xml version="1.0" encoding="utf-8"?>
<ds:datastoreItem xmlns:ds="http://schemas.openxmlformats.org/officeDocument/2006/customXml" ds:itemID="{E5869CBD-A91F-4C22-96F2-1592F62BF7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Steven</dc:creator>
  <keywords/>
  <dc:description/>
  <lastModifiedBy>Bailey, Nicole A.</lastModifiedBy>
  <revision>6</revision>
  <lastPrinted>2020-01-14T15:14:00.0000000Z</lastPrinted>
  <dcterms:created xsi:type="dcterms:W3CDTF">2020-01-14T15:15:00.0000000Z</dcterms:created>
  <dcterms:modified xsi:type="dcterms:W3CDTF">2020-04-13T20:40:52.3602969Z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