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AB425" w14:textId="593B828B" w:rsidR="0063438A" w:rsidRPr="0063438A" w:rsidRDefault="00BC164F" w:rsidP="0063438A">
      <w:r w:rsidRPr="000453D9">
        <w:rPr>
          <w:rFonts w:cs="Arial"/>
          <w:noProof/>
          <w:sz w:val="24"/>
          <w:lang w:eastAsia="en-GB"/>
        </w:rPr>
        <mc:AlternateContent>
          <mc:Choice Requires="wps">
            <w:drawing>
              <wp:anchor distT="0" distB="0" distL="114300" distR="114300" simplePos="0" relativeHeight="251671552" behindDoc="0" locked="0" layoutInCell="1" allowOverlap="1" wp14:anchorId="28F35982" wp14:editId="49F7E6CE">
                <wp:simplePos x="0" y="0"/>
                <wp:positionH relativeFrom="margin">
                  <wp:align>left</wp:align>
                </wp:positionH>
                <wp:positionV relativeFrom="page">
                  <wp:posOffset>1762125</wp:posOffset>
                </wp:positionV>
                <wp:extent cx="2476500" cy="12668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476500" cy="1266825"/>
                        </a:xfrm>
                        <a:prstGeom prst="rect">
                          <a:avLst/>
                        </a:prstGeom>
                        <a:noFill/>
                        <a:ln w="6350">
                          <a:noFill/>
                        </a:ln>
                      </wps:spPr>
                      <wps:txbx>
                        <w:txbxContent>
                          <w:p w14:paraId="64545B20" w14:textId="06EC151E" w:rsidR="00C04419" w:rsidRPr="0024002B" w:rsidRDefault="0024002B" w:rsidP="00BC164F">
                            <w:pPr>
                              <w:jc w:val="both"/>
                              <w:rPr>
                                <w:b/>
                              </w:rPr>
                            </w:pPr>
                            <w:r>
                              <w:rPr>
                                <w:b/>
                              </w:rPr>
                              <w:t>PRIVATE &amp; CONFIDENTIAL</w:t>
                            </w:r>
                          </w:p>
                          <w:p w14:paraId="6A9DA006" w14:textId="38A5CFB5" w:rsidR="00BC164F" w:rsidRDefault="00BC164F" w:rsidP="00BC164F">
                            <w:pPr>
                              <w:tabs>
                                <w:tab w:val="left" w:pos="2835"/>
                                <w:tab w:val="left" w:pos="5387"/>
                              </w:tabs>
                              <w:jc w:val="both"/>
                              <w:rPr>
                                <w:rFonts w:eastAsia="Times New Roman" w:cs="Times New Roman (Body CS)"/>
                                <w:color w:val="000000" w:themeColor="text1"/>
                              </w:rPr>
                            </w:pPr>
                          </w:p>
                          <w:p w14:paraId="72628479" w14:textId="77EF483B" w:rsidR="003A520B" w:rsidRDefault="003A520B" w:rsidP="00BC164F">
                            <w:pPr>
                              <w:jc w:val="both"/>
                              <w:rPr>
                                <w:b/>
                              </w:rPr>
                            </w:pPr>
                          </w:p>
                          <w:p w14:paraId="76BFF08E" w14:textId="77777777" w:rsidR="009E5B2A" w:rsidRPr="0024002B" w:rsidRDefault="009E5B2A" w:rsidP="00BC164F">
                            <w:pPr>
                              <w:jc w:val="both"/>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5982" id="_x0000_t202" coordsize="21600,21600" o:spt="202" path="m,l,21600r21600,l21600,xe">
                <v:stroke joinstyle="miter"/>
                <v:path gradientshapeok="t" o:connecttype="rect"/>
              </v:shapetype>
              <v:shape id="Text Box 8" o:spid="_x0000_s1026" type="#_x0000_t202" style="position:absolute;margin-left:0;margin-top:138.75pt;width:195pt;height:99.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" filled="f" stroked="f" strokeweight=".5pt">
                <v:textbox inset="0,0,0,0">
                  <w:txbxContent>
                    <w:p w14:paraId="64545B20" w14:textId="06EC151E" w:rsidR="00C04419" w:rsidRPr="0024002B" w:rsidRDefault="0024002B" w:rsidP="00BC164F">
                      <w:pPr>
                        <w:jc w:val="both"/>
                        <w:rPr>
                          <w:b/>
                        </w:rPr>
                      </w:pPr>
                      <w:r>
                        <w:rPr>
                          <w:b/>
                        </w:rPr>
                        <w:t>PRIVATE &amp; CONFIDENTIAL</w:t>
                      </w:r>
                    </w:p>
                    <w:p w14:paraId="6A9DA006" w14:textId="38A5CFB5" w:rsidR="00BC164F" w:rsidRDefault="00BC164F" w:rsidP="00BC164F">
                      <w:pPr>
                        <w:tabs>
                          <w:tab w:val="left" w:pos="2835"/>
                          <w:tab w:val="left" w:pos="5387"/>
                        </w:tabs>
                        <w:jc w:val="both"/>
                        <w:rPr>
                          <w:rFonts w:eastAsia="Times New Roman" w:cs="Times New Roman (Body CS)"/>
                          <w:color w:val="000000" w:themeColor="text1"/>
                        </w:rPr>
                      </w:pPr>
                    </w:p>
                    <w:p w14:paraId="72628479" w14:textId="77EF483B" w:rsidR="003A520B" w:rsidRDefault="003A520B" w:rsidP="00BC164F">
                      <w:pPr>
                        <w:jc w:val="both"/>
                        <w:rPr>
                          <w:b/>
                        </w:rPr>
                      </w:pPr>
                    </w:p>
                    <w:p w14:paraId="76BFF08E" w14:textId="77777777" w:rsidR="009E5B2A" w:rsidRPr="0024002B" w:rsidRDefault="009E5B2A" w:rsidP="00BC164F">
                      <w:pPr>
                        <w:jc w:val="both"/>
                        <w:rPr>
                          <w:b/>
                        </w:rPr>
                      </w:pPr>
                    </w:p>
                  </w:txbxContent>
                </v:textbox>
                <w10:wrap anchorx="margin" anchory="page"/>
              </v:shape>
            </w:pict>
          </mc:Fallback>
        </mc:AlternateContent>
      </w:r>
      <w:r w:rsidR="000453D9" w:rsidRPr="000453D9">
        <w:rPr>
          <w:rFonts w:cs="Arial"/>
          <w:noProof/>
          <w:sz w:val="24"/>
          <w:lang w:eastAsia="en-GB"/>
        </w:rPr>
        <mc:AlternateContent>
          <mc:Choice Requires="wps">
            <w:drawing>
              <wp:anchor distT="0" distB="0" distL="114300" distR="114300" simplePos="0" relativeHeight="251673600" behindDoc="0" locked="0" layoutInCell="1" allowOverlap="1" wp14:anchorId="23C0EADF" wp14:editId="3BC954BF">
                <wp:simplePos x="0" y="0"/>
                <wp:positionH relativeFrom="margin">
                  <wp:posOffset>-1270</wp:posOffset>
                </wp:positionH>
                <wp:positionV relativeFrom="page">
                  <wp:posOffset>3258185</wp:posOffset>
                </wp:positionV>
                <wp:extent cx="6466840" cy="196215"/>
                <wp:effectExtent l="0" t="0" r="10160" b="13335"/>
                <wp:wrapNone/>
                <wp:docPr id="9" name="Text Box 9"/>
                <wp:cNvGraphicFramePr/>
                <a:graphic xmlns:a="http://schemas.openxmlformats.org/drawingml/2006/main">
                  <a:graphicData uri="http://schemas.microsoft.com/office/word/2010/wordprocessingShape">
                    <wps:wsp>
                      <wps:cNvSpPr txBox="1"/>
                      <wps:spPr>
                        <a:xfrm>
                          <a:off x="0" y="0"/>
                          <a:ext cx="6466840" cy="196215"/>
                        </a:xfrm>
                        <a:prstGeom prst="rect">
                          <a:avLst/>
                        </a:prstGeom>
                        <a:noFill/>
                        <a:ln w="6350">
                          <a:noFill/>
                        </a:ln>
                      </wps:spPr>
                      <wps:txbx>
                        <w:txbxContent>
                          <w:p w14:paraId="6ED9E223" w14:textId="3640ACC6" w:rsidR="006D0577" w:rsidRPr="0024002B" w:rsidRDefault="006D0577" w:rsidP="00EA31EB">
                            <w:pPr>
                              <w:rPr>
                                <w:b/>
                              </w:rPr>
                            </w:pPr>
                            <w:r w:rsidRPr="0024002B">
                              <w:rPr>
                                <w:b/>
                              </w:rPr>
                              <w:t>Date:</w:t>
                            </w:r>
                            <w:r w:rsidRPr="0024002B">
                              <w:rPr>
                                <w:b/>
                              </w:rPr>
                              <w:tab/>
                            </w:r>
                            <w:r w:rsidR="00AA66AA" w:rsidRPr="0024002B">
                              <w:rPr>
                                <w:b/>
                              </w:rPr>
                              <w:tab/>
                            </w:r>
                            <w:r w:rsidR="00AA66AA" w:rsidRPr="0024002B">
                              <w:rPr>
                                <w:b/>
                              </w:rPr>
                              <w:tab/>
                            </w:r>
                            <w:r w:rsidR="00AA66AA" w:rsidRPr="0024002B">
                              <w:rPr>
                                <w:b/>
                              </w:rPr>
                              <w:tab/>
                            </w:r>
                            <w:r w:rsidR="00AA66AA" w:rsidRPr="0024002B">
                              <w:rPr>
                                <w:b/>
                              </w:rPr>
                              <w:tab/>
                            </w:r>
                            <w:r w:rsidRPr="0024002B">
                              <w:rPr>
                                <w:b/>
                              </w:rPr>
                              <w:t>Our ref:</w:t>
                            </w:r>
                            <w:r w:rsidR="008C4182">
                              <w:rPr>
                                <w:b/>
                              </w:rPr>
                              <w:t xml:space="preserve"> </w:t>
                            </w:r>
                            <w:r w:rsidRPr="0024002B">
                              <w:rPr>
                                <w:b/>
                              </w:rPr>
                              <w:tab/>
                            </w:r>
                            <w:r w:rsidR="00AA66AA" w:rsidRPr="0024002B">
                              <w:rPr>
                                <w:b/>
                              </w:rPr>
                              <w:tab/>
                            </w:r>
                            <w:r w:rsidR="00AA66AA" w:rsidRPr="0024002B">
                              <w:rPr>
                                <w:b/>
                              </w:rPr>
                              <w:tab/>
                            </w:r>
                            <w:r w:rsidR="00AA66AA" w:rsidRPr="0024002B">
                              <w:rPr>
                                <w:b/>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EADF" id="Text Box 9" o:spid="_x0000_s1027" type="#_x0000_t202" style="position:absolute;margin-left:-.1pt;margin-top:256.55pt;width:509.2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" filled="f" stroked="f" strokeweight=".5pt">
                <v:textbox inset="0,0,0,0">
                  <w:txbxContent>
                    <w:p w14:paraId="6ED9E223" w14:textId="3640ACC6" w:rsidR="006D0577" w:rsidRPr="0024002B" w:rsidRDefault="006D0577" w:rsidP="00EA31EB">
                      <w:pPr>
                        <w:rPr>
                          <w:b/>
                        </w:rPr>
                      </w:pPr>
                      <w:r w:rsidRPr="0024002B">
                        <w:rPr>
                          <w:b/>
                        </w:rPr>
                        <w:t>Date:</w:t>
                      </w:r>
                      <w:r w:rsidRPr="0024002B">
                        <w:rPr>
                          <w:b/>
                        </w:rPr>
                        <w:tab/>
                      </w:r>
                      <w:r w:rsidR="00AA66AA" w:rsidRPr="0024002B">
                        <w:rPr>
                          <w:b/>
                        </w:rPr>
                        <w:tab/>
                      </w:r>
                      <w:r w:rsidR="00AA66AA" w:rsidRPr="0024002B">
                        <w:rPr>
                          <w:b/>
                        </w:rPr>
                        <w:tab/>
                      </w:r>
                      <w:r w:rsidR="00AA66AA" w:rsidRPr="0024002B">
                        <w:rPr>
                          <w:b/>
                        </w:rPr>
                        <w:tab/>
                      </w:r>
                      <w:r w:rsidR="00AA66AA" w:rsidRPr="0024002B">
                        <w:rPr>
                          <w:b/>
                        </w:rPr>
                        <w:tab/>
                      </w:r>
                      <w:r w:rsidRPr="0024002B">
                        <w:rPr>
                          <w:b/>
                        </w:rPr>
                        <w:t>Our ref:</w:t>
                      </w:r>
                      <w:r w:rsidR="008C4182">
                        <w:rPr>
                          <w:b/>
                        </w:rPr>
                        <w:t xml:space="preserve"> </w:t>
                      </w:r>
                      <w:r w:rsidRPr="0024002B">
                        <w:rPr>
                          <w:b/>
                        </w:rPr>
                        <w:tab/>
                      </w:r>
                      <w:r w:rsidR="00AA66AA" w:rsidRPr="0024002B">
                        <w:rPr>
                          <w:b/>
                        </w:rPr>
                        <w:tab/>
                      </w:r>
                      <w:r w:rsidR="00AA66AA" w:rsidRPr="0024002B">
                        <w:rPr>
                          <w:b/>
                        </w:rPr>
                        <w:tab/>
                      </w:r>
                      <w:r w:rsidR="00AA66AA" w:rsidRPr="0024002B">
                        <w:rPr>
                          <w:b/>
                        </w:rPr>
                        <w:tab/>
                      </w:r>
                    </w:p>
                  </w:txbxContent>
                </v:textbox>
                <w10:wrap anchorx="margin" anchory="page"/>
              </v:shape>
            </w:pict>
          </mc:Fallback>
        </mc:AlternateContent>
      </w:r>
      <w:bookmarkStart w:id="0" w:name="_GoBack"/>
      <w:r w:rsidR="0024002B" w:rsidRPr="000453D9">
        <w:rPr>
          <w:rFonts w:cs="Arial"/>
          <w:noProof/>
          <w:color w:val="000000"/>
          <w:sz w:val="24"/>
          <w:lang w:eastAsia="en-GB"/>
        </w:rPr>
        <w:drawing>
          <wp:anchor distT="0" distB="0" distL="114300" distR="114300" simplePos="0" relativeHeight="251674624" behindDoc="1" locked="0" layoutInCell="1" allowOverlap="1" wp14:anchorId="187D7C78" wp14:editId="790F5F09">
            <wp:simplePos x="0" y="0"/>
            <wp:positionH relativeFrom="page">
              <wp:align>right</wp:align>
            </wp:positionH>
            <wp:positionV relativeFrom="paragraph">
              <wp:posOffset>-3779520</wp:posOffset>
            </wp:positionV>
            <wp:extent cx="7559675" cy="106934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lford &amp; Wrekin Council corporate letterhead op4 Word ba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page">
              <wp14:pctWidth>0</wp14:pctWidth>
            </wp14:sizeRelH>
            <wp14:sizeRelV relativeFrom="page">
              <wp14:pctHeight>0</wp14:pctHeight>
            </wp14:sizeRelV>
          </wp:anchor>
        </w:drawing>
      </w:r>
      <w:bookmarkEnd w:id="0"/>
      <w:r w:rsidR="00643516" w:rsidRPr="000453D9">
        <w:rPr>
          <w:rFonts w:cs="Arial"/>
          <w:noProof/>
          <w:sz w:val="24"/>
          <w:lang w:eastAsia="en-GB"/>
        </w:rPr>
        <mc:AlternateContent>
          <mc:Choice Requires="wps">
            <w:drawing>
              <wp:anchor distT="0" distB="0" distL="114300" distR="114300" simplePos="0" relativeHeight="251659264" behindDoc="0" locked="0" layoutInCell="1" allowOverlap="1" wp14:anchorId="78473026" wp14:editId="2FF3A29C">
                <wp:simplePos x="0" y="0"/>
                <wp:positionH relativeFrom="column">
                  <wp:posOffset>4497070</wp:posOffset>
                </wp:positionH>
                <wp:positionV relativeFrom="page">
                  <wp:posOffset>1751330</wp:posOffset>
                </wp:positionV>
                <wp:extent cx="1984375" cy="15303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4375" cy="153035"/>
                        </a:xfrm>
                        <a:prstGeom prst="rect">
                          <a:avLst/>
                        </a:prstGeom>
                        <a:noFill/>
                        <a:ln w="6350">
                          <a:noFill/>
                        </a:ln>
                      </wps:spPr>
                      <wps:txbx>
                        <w:txbxContent>
                          <w:p w14:paraId="600681C9" w14:textId="51F00338" w:rsidR="00107ACA" w:rsidRPr="00107ACA" w:rsidRDefault="00641483" w:rsidP="00107ACA">
                            <w:pPr>
                              <w:pStyle w:val="NoSpacing"/>
                            </w:pPr>
                            <w:r>
                              <w:t>XXXXX</w:t>
                            </w:r>
                            <w:r w:rsidR="00933793">
                              <w:t xml:space="preserve">@ </w:t>
                            </w:r>
                            <w:r w:rsidR="00693EC8">
                              <w:t>telford.gov.uk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3026" id="Text Box 2" o:spid="_x0000_s1028" type="#_x0000_t202" style="position:absolute;margin-left:354.1pt;margin-top:137.9pt;width:156.25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" filled="f" stroked="f" strokeweight=".5pt">
                <v:textbox inset="0,0,0,0">
                  <w:txbxContent>
                    <w:p w14:paraId="600681C9" w14:textId="51F00338" w:rsidR="00107ACA" w:rsidRPr="00107ACA" w:rsidRDefault="00641483" w:rsidP="00107ACA">
                      <w:pPr>
                        <w:pStyle w:val="NoSpacing"/>
                      </w:pPr>
                      <w:r>
                        <w:t>XXXXX</w:t>
                      </w:r>
                      <w:r w:rsidR="00933793">
                        <w:t xml:space="preserve">@ </w:t>
                      </w:r>
                      <w:r w:rsidR="00693EC8">
                        <w:t>telford.gov.uk</w:t>
                      </w:r>
                    </w:p>
                  </w:txbxContent>
                </v:textbox>
                <w10:wrap anchory="page"/>
              </v:shape>
            </w:pict>
          </mc:Fallback>
        </mc:AlternateContent>
      </w:r>
      <w:r w:rsidR="00643516" w:rsidRPr="000453D9">
        <w:rPr>
          <w:rFonts w:cs="Arial"/>
          <w:noProof/>
          <w:sz w:val="24"/>
          <w:lang w:eastAsia="en-GB"/>
        </w:rPr>
        <mc:AlternateContent>
          <mc:Choice Requires="wps">
            <w:drawing>
              <wp:anchor distT="0" distB="0" distL="114300" distR="114300" simplePos="0" relativeHeight="251661312" behindDoc="0" locked="0" layoutInCell="1" allowOverlap="1" wp14:anchorId="74ADC421" wp14:editId="0DB61C7B">
                <wp:simplePos x="0" y="0"/>
                <wp:positionH relativeFrom="column">
                  <wp:posOffset>4507627</wp:posOffset>
                </wp:positionH>
                <wp:positionV relativeFrom="page">
                  <wp:posOffset>2684780</wp:posOffset>
                </wp:positionV>
                <wp:extent cx="1534795" cy="153035"/>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534795" cy="153035"/>
                        </a:xfrm>
                        <a:prstGeom prst="rect">
                          <a:avLst/>
                        </a:prstGeom>
                        <a:noFill/>
                        <a:ln w="6350">
                          <a:noFill/>
                        </a:ln>
                      </wps:spPr>
                      <wps:txbx>
                        <w:txbxContent>
                          <w:p w14:paraId="5A6FE9E5" w14:textId="333ABDB8" w:rsidR="003B3CA6" w:rsidRPr="003B3CA6" w:rsidRDefault="00641483" w:rsidP="00107ACA">
                            <w:pPr>
                              <w:pStyle w:val="NoSpacing"/>
                            </w:pPr>
                            <w:r>
                              <w:t>01952 38XXXX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DC421" id="Text Box 3" o:spid="_x0000_s1029" type="#_x0000_t202" style="position:absolute;margin-left:354.95pt;margin-top:211.4pt;width:120.8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" filled="f" stroked="f" strokeweight=".5pt">
                <v:textbox inset="0,0,0,0">
                  <w:txbxContent>
                    <w:p w14:paraId="5A6FE9E5" w14:textId="333ABDB8" w:rsidR="003B3CA6" w:rsidRPr="003B3CA6" w:rsidRDefault="00641483" w:rsidP="00107ACA">
                      <w:pPr>
                        <w:pStyle w:val="NoSpacing"/>
                      </w:pPr>
                      <w:r>
                        <w:t>01952 38XXXX</w:t>
                      </w:r>
                    </w:p>
                  </w:txbxContent>
                </v:textbox>
                <w10:wrap anchory="page"/>
              </v:shape>
            </w:pict>
          </mc:Fallback>
        </mc:AlternateContent>
      </w:r>
      <w:r w:rsidR="00643516" w:rsidRPr="000453D9">
        <w:rPr>
          <w:rFonts w:cs="Arial"/>
          <w:noProof/>
          <w:sz w:val="24"/>
          <w:lang w:eastAsia="en-GB"/>
        </w:rPr>
        <mc:AlternateContent>
          <mc:Choice Requires="wps">
            <w:drawing>
              <wp:anchor distT="0" distB="0" distL="114300" distR="114300" simplePos="0" relativeHeight="251667456" behindDoc="0" locked="0" layoutInCell="1" allowOverlap="1" wp14:anchorId="71D446EC" wp14:editId="1DAE0CA3">
                <wp:simplePos x="0" y="0"/>
                <wp:positionH relativeFrom="column">
                  <wp:posOffset>5024120</wp:posOffset>
                </wp:positionH>
                <wp:positionV relativeFrom="page">
                  <wp:posOffset>2456180</wp:posOffset>
                </wp:positionV>
                <wp:extent cx="1446530" cy="153035"/>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1446530" cy="153035"/>
                        </a:xfrm>
                        <a:prstGeom prst="rect">
                          <a:avLst/>
                        </a:prstGeom>
                        <a:noFill/>
                        <a:ln w="6350">
                          <a:noFill/>
                        </a:ln>
                      </wps:spPr>
                      <wps:txbx>
                        <w:txbxContent>
                          <w:p w14:paraId="21307C2F" w14:textId="2513B4E7" w:rsidR="003B3CA6" w:rsidRPr="00107ACA" w:rsidRDefault="008410E3" w:rsidP="00107ACA">
                            <w:pPr>
                              <w:pStyle w:val="NoSpacing"/>
                            </w:pPr>
                            <w:r>
                              <w:t>/TelfordWrekin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446EC" id="Text Box 6" o:spid="_x0000_s1030" type="#_x0000_t202" style="position:absolute;margin-left:395.6pt;margin-top:193.4pt;width:113.9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" filled="f" stroked="f" strokeweight=".5pt">
                <v:textbox inset="0,0,0,0">
                  <w:txbxContent>
                    <w:p w14:paraId="21307C2F" w14:textId="2513B4E7" w:rsidR="003B3CA6" w:rsidRPr="00107ACA" w:rsidRDefault="008410E3" w:rsidP="00107ACA">
                      <w:pPr>
                        <w:pStyle w:val="NoSpacing"/>
                      </w:pPr>
                      <w:r>
                        <w:t>/</w:t>
                      </w:r>
                      <w:proofErr w:type="spellStart"/>
                      <w:r>
                        <w:t>TelfordWrekin</w:t>
                      </w:r>
                      <w:proofErr w:type="spellEnd"/>
                    </w:p>
                  </w:txbxContent>
                </v:textbox>
                <w10:wrap anchory="page"/>
              </v:shape>
            </w:pict>
          </mc:Fallback>
        </mc:AlternateContent>
      </w:r>
      <w:r w:rsidR="00643516" w:rsidRPr="000453D9">
        <w:rPr>
          <w:rFonts w:cs="Arial"/>
          <w:noProof/>
          <w:sz w:val="24"/>
          <w:lang w:eastAsia="en-GB"/>
        </w:rPr>
        <mc:AlternateContent>
          <mc:Choice Requires="wps">
            <w:drawing>
              <wp:anchor distT="0" distB="0" distL="114300" distR="114300" simplePos="0" relativeHeight="251663360" behindDoc="0" locked="0" layoutInCell="1" allowOverlap="1" wp14:anchorId="57237E67" wp14:editId="39279DBC">
                <wp:simplePos x="0" y="0"/>
                <wp:positionH relativeFrom="column">
                  <wp:posOffset>5133975</wp:posOffset>
                </wp:positionH>
                <wp:positionV relativeFrom="page">
                  <wp:posOffset>1986915</wp:posOffset>
                </wp:positionV>
                <wp:extent cx="1340485" cy="153035"/>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340485" cy="153035"/>
                        </a:xfrm>
                        <a:prstGeom prst="rect">
                          <a:avLst/>
                        </a:prstGeom>
                        <a:noFill/>
                        <a:ln w="6350">
                          <a:noFill/>
                        </a:ln>
                      </wps:spPr>
                      <wps:txbx>
                        <w:txbxContent>
                          <w:p w14:paraId="19D2A976" w14:textId="1AAA7997" w:rsidR="003B3CA6" w:rsidRPr="00107ACA" w:rsidRDefault="00693EC8" w:rsidP="00107ACA">
                            <w:pPr>
                              <w:pStyle w:val="NoSpacing"/>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7E67" id="Text Box 4" o:spid="_x0000_s1031" type="#_x0000_t202" style="position:absolute;margin-left:404.25pt;margin-top:156.45pt;width:105.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" filled="f" stroked="f" strokeweight=".5pt">
                <v:textbox inset="0,0,0,0">
                  <w:txbxContent>
                    <w:p w14:paraId="19D2A976" w14:textId="1AAA7997" w:rsidR="003B3CA6" w:rsidRPr="00107ACA" w:rsidRDefault="00693EC8" w:rsidP="00107ACA">
                      <w:pPr>
                        <w:pStyle w:val="NoSpacing"/>
                      </w:pPr>
                      <w:r>
                        <w:t>/</w:t>
                      </w:r>
                    </w:p>
                  </w:txbxContent>
                </v:textbox>
                <w10:wrap anchory="page"/>
              </v:shape>
            </w:pict>
          </mc:Fallback>
        </mc:AlternateContent>
      </w:r>
      <w:r w:rsidR="00643516" w:rsidRPr="000453D9">
        <w:rPr>
          <w:rFonts w:cs="Arial"/>
          <w:noProof/>
          <w:sz w:val="24"/>
          <w:lang w:eastAsia="en-GB"/>
        </w:rPr>
        <mc:AlternateContent>
          <mc:Choice Requires="wps">
            <w:drawing>
              <wp:anchor distT="0" distB="0" distL="114300" distR="114300" simplePos="0" relativeHeight="251665408" behindDoc="0" locked="0" layoutInCell="1" allowOverlap="1" wp14:anchorId="524C0156" wp14:editId="57BD3F4B">
                <wp:simplePos x="0" y="0"/>
                <wp:positionH relativeFrom="column">
                  <wp:posOffset>5175500</wp:posOffset>
                </wp:positionH>
                <wp:positionV relativeFrom="page">
                  <wp:posOffset>2221230</wp:posOffset>
                </wp:positionV>
                <wp:extent cx="1306195" cy="153035"/>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1306195" cy="153035"/>
                        </a:xfrm>
                        <a:prstGeom prst="rect">
                          <a:avLst/>
                        </a:prstGeom>
                        <a:noFill/>
                        <a:ln w="6350">
                          <a:noFill/>
                        </a:ln>
                      </wps:spPr>
                      <wps:txbx>
                        <w:txbxContent>
                          <w:p w14:paraId="3E0AE610" w14:textId="3A2AC869" w:rsidR="003B3CA6" w:rsidRPr="00107ACA" w:rsidRDefault="003B3CA6" w:rsidP="003B3CA6">
                            <w:pPr>
                              <w:pStyle w:val="NoSpacing"/>
                            </w:pPr>
                            <w:r>
                              <w:t>/</w:t>
                            </w:r>
                            <w:r w:rsidR="008410E3">
                              <w:t>TelfordWrekin</w:t>
                            </w:r>
                          </w:p>
                          <w:p w14:paraId="65A561C0" w14:textId="66253FBB" w:rsidR="003B3CA6" w:rsidRPr="00107ACA" w:rsidRDefault="003B3CA6" w:rsidP="00107AC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0156" id="Text Box 5" o:spid="_x0000_s1032" type="#_x0000_t202" style="position:absolute;margin-left:407.5pt;margin-top:174.9pt;width:102.8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" filled="f" stroked="f" strokeweight=".5pt">
                <v:textbox inset="0,0,0,0">
                  <w:txbxContent>
                    <w:p w14:paraId="3E0AE610" w14:textId="3A2AC869" w:rsidR="003B3CA6" w:rsidRPr="00107ACA" w:rsidRDefault="003B3CA6" w:rsidP="003B3CA6">
                      <w:pPr>
                        <w:pStyle w:val="NoSpacing"/>
                      </w:pPr>
                      <w:r>
                        <w:t>/</w:t>
                      </w:r>
                      <w:proofErr w:type="spellStart"/>
                      <w:r w:rsidR="008410E3">
                        <w:t>TelfordWrekin</w:t>
                      </w:r>
                      <w:proofErr w:type="spellEnd"/>
                    </w:p>
                    <w:p w14:paraId="65A561C0" w14:textId="66253FBB" w:rsidR="003B3CA6" w:rsidRPr="00107ACA" w:rsidRDefault="003B3CA6" w:rsidP="00107ACA">
                      <w:pPr>
                        <w:pStyle w:val="NoSpacing"/>
                      </w:pPr>
                    </w:p>
                  </w:txbxContent>
                </v:textbox>
                <w10:wrap anchory="page"/>
              </v:shape>
            </w:pict>
          </mc:Fallback>
        </mc:AlternateContent>
      </w:r>
      <w:r w:rsidR="003B3CA6" w:rsidRPr="000453D9">
        <w:rPr>
          <w:rFonts w:cs="Arial"/>
          <w:noProof/>
          <w:sz w:val="24"/>
          <w:lang w:eastAsia="en-GB"/>
        </w:rPr>
        <mc:AlternateContent>
          <mc:Choice Requires="wps">
            <w:drawing>
              <wp:anchor distT="0" distB="0" distL="114300" distR="114300" simplePos="0" relativeHeight="251669504" behindDoc="0" locked="0" layoutInCell="1" allowOverlap="1" wp14:anchorId="5D4B954A" wp14:editId="3528215F">
                <wp:simplePos x="0" y="0"/>
                <wp:positionH relativeFrom="column">
                  <wp:posOffset>226556</wp:posOffset>
                </wp:positionH>
                <wp:positionV relativeFrom="page">
                  <wp:posOffset>9910445</wp:posOffset>
                </wp:positionV>
                <wp:extent cx="6239510" cy="286385"/>
                <wp:effectExtent l="0" t="0" r="8890" b="5715"/>
                <wp:wrapNone/>
                <wp:docPr id="7" name="Text Box 7"/>
                <wp:cNvGraphicFramePr/>
                <a:graphic xmlns:a="http://schemas.openxmlformats.org/drawingml/2006/main">
                  <a:graphicData uri="http://schemas.microsoft.com/office/word/2010/wordprocessingShape">
                    <wps:wsp>
                      <wps:cNvSpPr txBox="1"/>
                      <wps:spPr>
                        <a:xfrm>
                          <a:off x="0" y="0"/>
                          <a:ext cx="6239510" cy="286385"/>
                        </a:xfrm>
                        <a:prstGeom prst="rect">
                          <a:avLst/>
                        </a:prstGeom>
                        <a:noFill/>
                        <a:ln w="6350">
                          <a:noFill/>
                        </a:ln>
                      </wps:spPr>
                      <wps:txbx>
                        <w:txbxContent>
                          <w:p w14:paraId="648B2EC7" w14:textId="45A2C49A" w:rsidR="003B3CA6" w:rsidRPr="00107ACA" w:rsidRDefault="00C2254A" w:rsidP="003B3CA6">
                            <w:pPr>
                              <w:pStyle w:val="NoSpacing"/>
                            </w:pPr>
                            <w:r>
                              <w:t>Telford &amp; Wrekin Council, Child Protection &amp; Family Support, Darby House, Lawn Central,</w:t>
                            </w:r>
                            <w:r w:rsidR="00317937">
                              <w:t xml:space="preserve">, </w:t>
                            </w:r>
                            <w:r>
                              <w:t>Telford, TF3 4JA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B954A" id="Text Box 7" o:spid="_x0000_s1033" type="#_x0000_t202" style="position:absolute;margin-left:17.85pt;margin-top:780.35pt;width:491.3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" filled="f" stroked="f" strokeweight=".5pt">
                <v:textbox inset="0,0,0,0">
                  <w:txbxContent>
                    <w:p w14:paraId="648B2EC7" w14:textId="45A2C49A" w:rsidR="003B3CA6" w:rsidRPr="00107ACA" w:rsidRDefault="00C2254A" w:rsidP="003B3CA6">
                      <w:pPr>
                        <w:pStyle w:val="NoSpacing"/>
                      </w:pPr>
                      <w:r>
                        <w:t>Telford &amp; Wrekin Council, Child Protection &amp; Family Support, Darby House, Lawn Central,</w:t>
                      </w:r>
                      <w:r w:rsidR="00317937">
                        <w:t xml:space="preserve">, </w:t>
                      </w:r>
                      <w:r>
                        <w:t>Telford, TF3 4JA</w:t>
                      </w:r>
                    </w:p>
                  </w:txbxContent>
                </v:textbox>
                <w10:wrap anchory="page"/>
              </v:shape>
            </w:pict>
          </mc:Fallback>
        </mc:AlternateContent>
      </w:r>
    </w:p>
    <w:p w14:paraId="1670A303" w14:textId="5F2295A0" w:rsidR="00641483" w:rsidRPr="003B7C85" w:rsidRDefault="00641483" w:rsidP="00641483">
      <w:pPr>
        <w:ind w:right="-1"/>
        <w:jc w:val="both"/>
        <w:rPr>
          <w:b/>
          <w:sz w:val="28"/>
          <w:szCs w:val="28"/>
          <w:u w:val="single"/>
        </w:rPr>
      </w:pPr>
      <w:r w:rsidRPr="003B7C85">
        <w:rPr>
          <w:b/>
          <w:sz w:val="28"/>
          <w:szCs w:val="28"/>
          <w:u w:val="single"/>
        </w:rPr>
        <w:t>PLEASE DO NOT IGNORE T</w:t>
      </w:r>
      <w:r w:rsidR="00CC2497">
        <w:rPr>
          <w:b/>
          <w:sz w:val="28"/>
          <w:szCs w:val="28"/>
          <w:u w:val="single"/>
        </w:rPr>
        <w:t>HIS LETTER – TAKE IT TO A SOLICITOR</w:t>
      </w:r>
      <w:r w:rsidRPr="003B7C85">
        <w:rPr>
          <w:b/>
          <w:sz w:val="28"/>
          <w:szCs w:val="28"/>
          <w:u w:val="single"/>
        </w:rPr>
        <w:t xml:space="preserve"> NOW</w:t>
      </w:r>
    </w:p>
    <w:p w14:paraId="7A2A7816" w14:textId="77777777" w:rsidR="00641483" w:rsidRDefault="00641483" w:rsidP="00641483">
      <w:pPr>
        <w:ind w:right="-1"/>
        <w:jc w:val="both"/>
        <w:rPr>
          <w:b/>
          <w:sz w:val="28"/>
          <w:szCs w:val="28"/>
          <w:u w:val="single"/>
        </w:rPr>
      </w:pPr>
    </w:p>
    <w:p w14:paraId="4A4DE791" w14:textId="77777777" w:rsidR="00641483" w:rsidRPr="00D349FA" w:rsidRDefault="00641483" w:rsidP="00641483">
      <w:pPr>
        <w:ind w:right="-1"/>
        <w:jc w:val="both"/>
        <w:rPr>
          <w:b/>
          <w:sz w:val="24"/>
        </w:rPr>
      </w:pPr>
      <w:r w:rsidRPr="00D349FA">
        <w:rPr>
          <w:sz w:val="24"/>
        </w:rPr>
        <w:t xml:space="preserve">Dear </w:t>
      </w:r>
      <w:r w:rsidRPr="00D349FA">
        <w:rPr>
          <w:b/>
          <w:sz w:val="24"/>
        </w:rPr>
        <w:t>[insert name]</w:t>
      </w:r>
    </w:p>
    <w:p w14:paraId="29B97E05" w14:textId="77777777" w:rsidR="00641483" w:rsidRPr="003B7C85" w:rsidRDefault="00641483" w:rsidP="00641483">
      <w:pPr>
        <w:ind w:right="-1"/>
        <w:jc w:val="both"/>
        <w:rPr>
          <w:b/>
          <w:sz w:val="28"/>
          <w:szCs w:val="28"/>
          <w:u w:val="single"/>
        </w:rPr>
      </w:pPr>
    </w:p>
    <w:p w14:paraId="4C243F36" w14:textId="77777777" w:rsidR="00641483" w:rsidRPr="00D349FA" w:rsidRDefault="00641483" w:rsidP="00641483">
      <w:pPr>
        <w:rPr>
          <w:sz w:val="24"/>
        </w:rPr>
      </w:pPr>
      <w:r w:rsidRPr="00D349FA">
        <w:rPr>
          <w:rFonts w:eastAsia="Arial" w:cs="Arial"/>
          <w:b/>
          <w:bCs/>
          <w:sz w:val="24"/>
          <w:u w:val="single"/>
        </w:rPr>
        <w:t xml:space="preserve">RE: Telford and Wrekin Council’s worries about </w:t>
      </w:r>
      <w:r w:rsidRPr="00D349FA">
        <w:rPr>
          <w:b/>
          <w:sz w:val="24"/>
        </w:rPr>
        <w:t>[insert name and DoB] Letter Before Proceedings</w:t>
      </w:r>
    </w:p>
    <w:p w14:paraId="2599D9B4" w14:textId="77777777" w:rsidR="00641483" w:rsidRPr="00D349FA" w:rsidRDefault="00641483" w:rsidP="00641483">
      <w:pPr>
        <w:jc w:val="both"/>
        <w:rPr>
          <w:sz w:val="24"/>
        </w:rPr>
      </w:pPr>
      <w:r w:rsidRPr="00D349FA">
        <w:rPr>
          <w:rFonts w:eastAsia="Arial" w:cs="Arial"/>
          <w:b/>
          <w:bCs/>
          <w:i/>
          <w:iCs/>
          <w:sz w:val="24"/>
        </w:rPr>
        <w:t xml:space="preserve"> </w:t>
      </w:r>
    </w:p>
    <w:p w14:paraId="1A419520" w14:textId="77777777" w:rsidR="00641483" w:rsidRPr="00D349FA" w:rsidRDefault="00641483" w:rsidP="00641483">
      <w:pPr>
        <w:jc w:val="both"/>
        <w:rPr>
          <w:sz w:val="24"/>
        </w:rPr>
      </w:pPr>
      <w:r w:rsidRPr="00D349FA">
        <w:rPr>
          <w:rFonts w:eastAsia="Arial" w:cs="Arial"/>
          <w:sz w:val="24"/>
        </w:rPr>
        <w:t>I am writing to let you know how worried Telford &amp; Wrekin Council</w:t>
      </w:r>
      <w:r w:rsidRPr="00D349FA">
        <w:rPr>
          <w:rFonts w:eastAsia="Arial" w:cs="Arial"/>
          <w:i/>
          <w:iCs/>
          <w:sz w:val="24"/>
        </w:rPr>
        <w:t xml:space="preserve"> </w:t>
      </w:r>
      <w:r w:rsidRPr="00D349FA">
        <w:rPr>
          <w:rFonts w:eastAsia="Arial" w:cs="Arial"/>
          <w:sz w:val="24"/>
        </w:rPr>
        <w:t>has become about the care of you</w:t>
      </w:r>
      <w:r>
        <w:rPr>
          <w:rFonts w:eastAsia="Arial" w:cs="Arial"/>
          <w:sz w:val="24"/>
        </w:rPr>
        <w:t>r</w:t>
      </w:r>
      <w:r w:rsidRPr="00D349FA">
        <w:rPr>
          <w:rFonts w:eastAsia="Arial" w:cs="Arial"/>
          <w:sz w:val="24"/>
        </w:rPr>
        <w:t xml:space="preserve"> child[ren] </w:t>
      </w:r>
      <w:r w:rsidRPr="00D349FA">
        <w:rPr>
          <w:b/>
          <w:sz w:val="24"/>
        </w:rPr>
        <w:t>[insert name]</w:t>
      </w:r>
      <w:r w:rsidRPr="00D349FA">
        <w:rPr>
          <w:rFonts w:eastAsia="Arial" w:cs="Arial"/>
          <w:b/>
          <w:bCs/>
          <w:sz w:val="24"/>
        </w:rPr>
        <w:t>.</w:t>
      </w:r>
      <w:r w:rsidRPr="00D349FA">
        <w:rPr>
          <w:rFonts w:eastAsia="Arial" w:cs="Arial"/>
          <w:i/>
          <w:iCs/>
          <w:sz w:val="24"/>
        </w:rPr>
        <w:t xml:space="preserve"> </w:t>
      </w:r>
      <w:r w:rsidRPr="0029150A">
        <w:rPr>
          <w:rFonts w:eastAsia="Arial" w:cs="Arial"/>
          <w:bCs/>
          <w:sz w:val="24"/>
        </w:rPr>
        <w:t xml:space="preserve">This letter is to invite you to a meeting to discuss how we can avoid the need to go to Court and to give you and us the opportunity to work together to ensure </w:t>
      </w:r>
      <w:r w:rsidRPr="00D349FA">
        <w:rPr>
          <w:b/>
          <w:sz w:val="24"/>
        </w:rPr>
        <w:t>[insert name]</w:t>
      </w:r>
      <w:r w:rsidRPr="0029150A">
        <w:rPr>
          <w:rFonts w:eastAsia="Arial" w:cs="Arial"/>
          <w:bCs/>
          <w:sz w:val="24"/>
        </w:rPr>
        <w:t xml:space="preserve"> remains in your care. However, I do need to tell you that if significant improvements are not made during this process, then Telford and Wrekin Council will consider starting Care Proceedings.</w:t>
      </w:r>
      <w:r w:rsidRPr="0029150A">
        <w:rPr>
          <w:rFonts w:eastAsia="Arial" w:cs="Arial"/>
          <w:sz w:val="24"/>
        </w:rPr>
        <w:t xml:space="preserve"> </w:t>
      </w:r>
      <w:r>
        <w:rPr>
          <w:rFonts w:eastAsia="Arial" w:cs="Arial"/>
          <w:sz w:val="24"/>
        </w:rPr>
        <w:t xml:space="preserve">This </w:t>
      </w:r>
      <w:r w:rsidRPr="00A65C09">
        <w:rPr>
          <w:rFonts w:eastAsia="Arial" w:cs="Arial"/>
          <w:sz w:val="24"/>
        </w:rPr>
        <w:t xml:space="preserve">means that we may apply to Court and </w:t>
      </w:r>
      <w:r w:rsidRPr="00D349FA">
        <w:rPr>
          <w:b/>
          <w:sz w:val="24"/>
        </w:rPr>
        <w:t>[insert name]</w:t>
      </w:r>
      <w:r>
        <w:rPr>
          <w:b/>
          <w:sz w:val="24"/>
        </w:rPr>
        <w:t xml:space="preserve"> </w:t>
      </w:r>
      <w:r w:rsidRPr="00A65C09">
        <w:rPr>
          <w:rFonts w:eastAsia="Arial" w:cs="Arial"/>
          <w:sz w:val="24"/>
        </w:rPr>
        <w:t xml:space="preserve">could, if the Court decides that this is best for </w:t>
      </w:r>
      <w:r>
        <w:rPr>
          <w:rFonts w:eastAsia="Arial" w:cs="Arial"/>
          <w:b/>
          <w:sz w:val="24"/>
        </w:rPr>
        <w:t>[him/her]</w:t>
      </w:r>
      <w:r w:rsidRPr="00A65C09">
        <w:rPr>
          <w:rFonts w:eastAsia="Arial" w:cs="Arial"/>
          <w:sz w:val="24"/>
        </w:rPr>
        <w:t>, be taken into care.</w:t>
      </w:r>
    </w:p>
    <w:p w14:paraId="6102B215" w14:textId="77777777" w:rsidR="00641483" w:rsidRPr="00D349FA" w:rsidRDefault="00641483" w:rsidP="00641483">
      <w:pPr>
        <w:jc w:val="both"/>
        <w:rPr>
          <w:sz w:val="24"/>
        </w:rPr>
      </w:pPr>
      <w:r w:rsidRPr="00D349FA">
        <w:rPr>
          <w:rFonts w:eastAsia="Arial" w:cs="Arial"/>
          <w:b/>
          <w:bCs/>
          <w:sz w:val="24"/>
        </w:rPr>
        <w:t xml:space="preserve"> </w:t>
      </w:r>
    </w:p>
    <w:p w14:paraId="3F76B814" w14:textId="77777777" w:rsidR="00641483" w:rsidRDefault="00641483" w:rsidP="00641483">
      <w:pPr>
        <w:jc w:val="both"/>
        <w:rPr>
          <w:rFonts w:eastAsia="Arial" w:cs="Arial"/>
          <w:sz w:val="24"/>
        </w:rPr>
      </w:pPr>
      <w:r w:rsidRPr="00D349FA">
        <w:rPr>
          <w:rFonts w:eastAsia="Arial" w:cs="Arial"/>
          <w:sz w:val="24"/>
        </w:rPr>
        <w:t>We are so worried about your child that we may</w:t>
      </w:r>
      <w:r w:rsidRPr="00D349FA">
        <w:rPr>
          <w:rFonts w:eastAsia="Arial" w:cs="Arial"/>
          <w:i/>
          <w:iCs/>
          <w:sz w:val="24"/>
        </w:rPr>
        <w:t xml:space="preserve"> </w:t>
      </w:r>
      <w:r w:rsidRPr="00D349FA">
        <w:rPr>
          <w:rFonts w:eastAsia="Arial" w:cs="Arial"/>
          <w:sz w:val="24"/>
        </w:rPr>
        <w:t xml:space="preserve">go to Court unless you are able to improve things. There are things you can do which could stop this happening. We have set out in this letter the </w:t>
      </w:r>
      <w:r>
        <w:rPr>
          <w:rFonts w:eastAsia="Arial" w:cs="Arial"/>
          <w:sz w:val="24"/>
        </w:rPr>
        <w:t>worries</w:t>
      </w:r>
      <w:r w:rsidRPr="00D349FA">
        <w:rPr>
          <w:rFonts w:eastAsia="Arial" w:cs="Arial"/>
          <w:sz w:val="24"/>
        </w:rPr>
        <w:t xml:space="preserve"> that we have about </w:t>
      </w:r>
      <w:r w:rsidRPr="00D349FA">
        <w:rPr>
          <w:b/>
          <w:sz w:val="24"/>
        </w:rPr>
        <w:t xml:space="preserve">[insert name] </w:t>
      </w:r>
      <w:r w:rsidRPr="00D349FA">
        <w:rPr>
          <w:rFonts w:eastAsia="Arial" w:cs="Arial"/>
          <w:sz w:val="24"/>
        </w:rPr>
        <w:t>and the things that have been done to try to help your family.</w:t>
      </w:r>
    </w:p>
    <w:p w14:paraId="4880B90C" w14:textId="77777777" w:rsidR="00641483" w:rsidRDefault="00641483" w:rsidP="00641483">
      <w:pPr>
        <w:jc w:val="both"/>
        <w:rPr>
          <w:rFonts w:eastAsia="Arial" w:cs="Arial"/>
          <w:sz w:val="24"/>
        </w:rPr>
      </w:pPr>
    </w:p>
    <w:p w14:paraId="0D47DCC6" w14:textId="77777777" w:rsidR="00641483" w:rsidRPr="00D349FA" w:rsidRDefault="00641483" w:rsidP="00641483">
      <w:pPr>
        <w:jc w:val="both"/>
        <w:rPr>
          <w:rFonts w:eastAsia="Arial" w:cs="Arial"/>
          <w:b/>
          <w:bCs/>
          <w:sz w:val="24"/>
          <w:u w:val="single"/>
        </w:rPr>
      </w:pPr>
      <w:r w:rsidRPr="00D349FA">
        <w:rPr>
          <w:rFonts w:eastAsia="Arial" w:cs="Arial"/>
          <w:b/>
          <w:bCs/>
          <w:sz w:val="24"/>
          <w:u w:val="single"/>
        </w:rPr>
        <w:t>An important meeting about what will happen next will take place on</w:t>
      </w:r>
    </w:p>
    <w:p w14:paraId="18ED627C" w14:textId="77777777" w:rsidR="00641483" w:rsidRPr="00D349FA" w:rsidRDefault="00641483" w:rsidP="00641483">
      <w:pPr>
        <w:jc w:val="both"/>
        <w:rPr>
          <w:b/>
          <w:sz w:val="24"/>
        </w:rPr>
      </w:pPr>
      <w:r w:rsidRPr="00D349FA">
        <w:rPr>
          <w:b/>
          <w:sz w:val="24"/>
        </w:rPr>
        <w:t>Time:</w:t>
      </w:r>
    </w:p>
    <w:p w14:paraId="65E7FE9E" w14:textId="77777777" w:rsidR="00641483" w:rsidRPr="00D349FA" w:rsidRDefault="00641483" w:rsidP="00641483">
      <w:pPr>
        <w:jc w:val="both"/>
        <w:rPr>
          <w:b/>
          <w:sz w:val="24"/>
        </w:rPr>
      </w:pPr>
      <w:r w:rsidRPr="00D349FA">
        <w:rPr>
          <w:b/>
          <w:sz w:val="24"/>
        </w:rPr>
        <w:t>Date:</w:t>
      </w:r>
    </w:p>
    <w:p w14:paraId="101FEFDC" w14:textId="77777777" w:rsidR="00641483" w:rsidRPr="00D349FA" w:rsidRDefault="00641483" w:rsidP="00641483">
      <w:pPr>
        <w:jc w:val="both"/>
        <w:rPr>
          <w:sz w:val="24"/>
        </w:rPr>
      </w:pPr>
      <w:r w:rsidRPr="00D349FA">
        <w:rPr>
          <w:b/>
          <w:sz w:val="24"/>
        </w:rPr>
        <w:t>Venue:</w:t>
      </w:r>
      <w:r w:rsidRPr="00D349FA">
        <w:rPr>
          <w:rFonts w:eastAsia="Arial" w:cs="Arial"/>
          <w:b/>
          <w:bCs/>
          <w:sz w:val="24"/>
        </w:rPr>
        <w:t xml:space="preserve"> </w:t>
      </w:r>
    </w:p>
    <w:p w14:paraId="34417316" w14:textId="77777777" w:rsidR="00641483" w:rsidRPr="00D349FA" w:rsidRDefault="00641483" w:rsidP="00641483">
      <w:pPr>
        <w:jc w:val="both"/>
        <w:rPr>
          <w:sz w:val="24"/>
        </w:rPr>
      </w:pPr>
      <w:r w:rsidRPr="00D349FA">
        <w:rPr>
          <w:rFonts w:eastAsia="Arial" w:cs="Arial"/>
          <w:sz w:val="24"/>
        </w:rPr>
        <w:t xml:space="preserve"> </w:t>
      </w:r>
    </w:p>
    <w:p w14:paraId="4DE8D441" w14:textId="77777777" w:rsidR="00641483" w:rsidRPr="00D349FA" w:rsidRDefault="00641483" w:rsidP="00641483">
      <w:pPr>
        <w:jc w:val="both"/>
        <w:rPr>
          <w:sz w:val="24"/>
        </w:rPr>
      </w:pPr>
      <w:r w:rsidRPr="00D349FA">
        <w:rPr>
          <w:rFonts w:eastAsia="Arial" w:cs="Arial"/>
          <w:sz w:val="24"/>
        </w:rPr>
        <w:t xml:space="preserve">Please come to a meeting with us to talk about these worries. Please contact your Social Worker, </w:t>
      </w:r>
      <w:r w:rsidRPr="00D349FA">
        <w:rPr>
          <w:b/>
          <w:sz w:val="24"/>
        </w:rPr>
        <w:t>[insert name]</w:t>
      </w:r>
      <w:r w:rsidRPr="00D349FA">
        <w:rPr>
          <w:rFonts w:eastAsia="Arial" w:cs="Arial"/>
          <w:sz w:val="24"/>
        </w:rPr>
        <w:t xml:space="preserve"> on </w:t>
      </w:r>
      <w:r w:rsidRPr="00D349FA">
        <w:rPr>
          <w:b/>
          <w:sz w:val="24"/>
        </w:rPr>
        <w:t>[insert phone number]</w:t>
      </w:r>
      <w:r w:rsidRPr="00D349FA">
        <w:rPr>
          <w:rFonts w:eastAsia="Arial" w:cs="Arial"/>
          <w:iCs/>
          <w:sz w:val="24"/>
        </w:rPr>
        <w:t xml:space="preserve"> or the Team Manager </w:t>
      </w:r>
      <w:r w:rsidRPr="00D349FA">
        <w:rPr>
          <w:b/>
          <w:sz w:val="24"/>
        </w:rPr>
        <w:t>[insert name]</w:t>
      </w:r>
      <w:r w:rsidRPr="00D349FA">
        <w:rPr>
          <w:rFonts w:eastAsia="Arial" w:cs="Arial"/>
          <w:iCs/>
          <w:sz w:val="24"/>
        </w:rPr>
        <w:t xml:space="preserve"> on </w:t>
      </w:r>
      <w:r w:rsidRPr="00D349FA">
        <w:rPr>
          <w:b/>
          <w:sz w:val="24"/>
        </w:rPr>
        <w:t>[insert number]</w:t>
      </w:r>
      <w:r w:rsidRPr="00D349FA">
        <w:rPr>
          <w:rFonts w:eastAsia="Arial" w:cs="Arial"/>
          <w:i/>
          <w:iCs/>
          <w:sz w:val="24"/>
        </w:rPr>
        <w:t xml:space="preserve"> </w:t>
      </w:r>
      <w:r w:rsidRPr="00D349FA">
        <w:rPr>
          <w:rFonts w:eastAsia="Arial" w:cs="Arial"/>
          <w:sz w:val="24"/>
        </w:rPr>
        <w:t>to tell us if you will come to the meeting.</w:t>
      </w:r>
    </w:p>
    <w:p w14:paraId="7823A377" w14:textId="77777777" w:rsidR="00641483" w:rsidRPr="00D349FA" w:rsidRDefault="00641483" w:rsidP="00641483">
      <w:pPr>
        <w:jc w:val="both"/>
        <w:rPr>
          <w:sz w:val="24"/>
        </w:rPr>
      </w:pPr>
      <w:r w:rsidRPr="00D349FA">
        <w:rPr>
          <w:rFonts w:eastAsia="Arial" w:cs="Arial"/>
          <w:i/>
          <w:iCs/>
          <w:sz w:val="24"/>
        </w:rPr>
        <w:t xml:space="preserve"> </w:t>
      </w:r>
    </w:p>
    <w:p w14:paraId="0A4314FA" w14:textId="77777777" w:rsidR="00641483" w:rsidRPr="00D349FA" w:rsidRDefault="00641483" w:rsidP="00641483">
      <w:pPr>
        <w:jc w:val="both"/>
        <w:rPr>
          <w:rFonts w:eastAsia="Arial" w:cs="Arial"/>
          <w:sz w:val="24"/>
        </w:rPr>
      </w:pPr>
      <w:r w:rsidRPr="00D349FA">
        <w:rPr>
          <w:rFonts w:eastAsia="Arial" w:cs="Arial"/>
          <w:sz w:val="24"/>
        </w:rPr>
        <w:t xml:space="preserve">At the meeting we will discuss with you what you will need to do to make your child safe. We will also talk to you about how we will support you to do this. We will also make clear what steps we will take if we continue to be worried about </w:t>
      </w:r>
      <w:r w:rsidRPr="00D349FA">
        <w:rPr>
          <w:b/>
          <w:sz w:val="24"/>
        </w:rPr>
        <w:t>[insert name]</w:t>
      </w:r>
      <w:r w:rsidRPr="00D349FA">
        <w:rPr>
          <w:rFonts w:eastAsia="Arial" w:cs="Arial"/>
          <w:sz w:val="24"/>
        </w:rPr>
        <w:t xml:space="preserve">. From this an Assessment and Family </w:t>
      </w:r>
      <w:r w:rsidRPr="00D349FA">
        <w:rPr>
          <w:rFonts w:eastAsia="Arial" w:cs="Arial"/>
          <w:sz w:val="24"/>
        </w:rPr>
        <w:lastRenderedPageBreak/>
        <w:t>Support Agreement will be agreed between you and us. I have enclosed a draft of this plan for you to share with your solicitor before the meeting.</w:t>
      </w:r>
    </w:p>
    <w:p w14:paraId="4A888154" w14:textId="77777777" w:rsidR="00641483" w:rsidRPr="00D349FA" w:rsidRDefault="00641483" w:rsidP="00641483">
      <w:pPr>
        <w:jc w:val="both"/>
        <w:rPr>
          <w:rFonts w:eastAsia="Arial" w:cs="Arial"/>
          <w:sz w:val="24"/>
        </w:rPr>
      </w:pPr>
    </w:p>
    <w:p w14:paraId="71D64A6E" w14:textId="77777777" w:rsidR="00641483" w:rsidRPr="00D349FA" w:rsidRDefault="00641483" w:rsidP="00641483">
      <w:pPr>
        <w:jc w:val="both"/>
        <w:rPr>
          <w:rFonts w:eastAsia="Arial" w:cs="Arial"/>
          <w:sz w:val="24"/>
        </w:rPr>
      </w:pPr>
      <w:r w:rsidRPr="00D349FA">
        <w:rPr>
          <w:rFonts w:eastAsia="Arial" w:cs="Arial"/>
          <w:b/>
          <w:sz w:val="24"/>
          <w:u w:val="single"/>
        </w:rPr>
        <w:t>Here are our main worries:</w:t>
      </w:r>
    </w:p>
    <w:p w14:paraId="44F252C6" w14:textId="77777777" w:rsidR="00641483" w:rsidRPr="00D349FA" w:rsidRDefault="00641483" w:rsidP="00641483">
      <w:pPr>
        <w:jc w:val="both"/>
        <w:rPr>
          <w:rFonts w:eastAsia="Arial" w:cs="Arial"/>
          <w:sz w:val="24"/>
        </w:rPr>
      </w:pPr>
    </w:p>
    <w:tbl>
      <w:tblPr>
        <w:tblStyle w:val="TableGrid"/>
        <w:tblW w:w="0" w:type="auto"/>
        <w:tblLook w:val="04A0" w:firstRow="1" w:lastRow="0" w:firstColumn="1" w:lastColumn="0" w:noHBand="0" w:noVBand="1"/>
      </w:tblPr>
      <w:tblGrid>
        <w:gridCol w:w="4508"/>
        <w:gridCol w:w="4508"/>
      </w:tblGrid>
      <w:tr w:rsidR="00641483" w:rsidRPr="00D349FA" w14:paraId="160EAD7E" w14:textId="77777777" w:rsidTr="000876DD">
        <w:tc>
          <w:tcPr>
            <w:tcW w:w="4508" w:type="dxa"/>
          </w:tcPr>
          <w:p w14:paraId="1F5E56AA" w14:textId="77777777" w:rsidR="00641483" w:rsidRPr="00D349FA" w:rsidRDefault="00641483" w:rsidP="000876DD">
            <w:pPr>
              <w:jc w:val="center"/>
              <w:rPr>
                <w:sz w:val="24"/>
              </w:rPr>
            </w:pPr>
            <w:r w:rsidRPr="00D349FA">
              <w:rPr>
                <w:sz w:val="24"/>
              </w:rPr>
              <w:t>What we are worried about</w:t>
            </w:r>
          </w:p>
        </w:tc>
        <w:tc>
          <w:tcPr>
            <w:tcW w:w="4508" w:type="dxa"/>
          </w:tcPr>
          <w:p w14:paraId="012F7E58" w14:textId="77777777" w:rsidR="00641483" w:rsidRPr="00D349FA" w:rsidRDefault="00641483" w:rsidP="000876DD">
            <w:pPr>
              <w:jc w:val="center"/>
              <w:rPr>
                <w:sz w:val="24"/>
              </w:rPr>
            </w:pPr>
            <w:r w:rsidRPr="00D349FA">
              <w:rPr>
                <w:sz w:val="24"/>
              </w:rPr>
              <w:t>How does this affect you</w:t>
            </w:r>
            <w:r>
              <w:rPr>
                <w:sz w:val="24"/>
              </w:rPr>
              <w:t>r</w:t>
            </w:r>
            <w:r w:rsidRPr="00D349FA">
              <w:rPr>
                <w:sz w:val="24"/>
              </w:rPr>
              <w:t xml:space="preserve"> child?</w:t>
            </w:r>
          </w:p>
        </w:tc>
      </w:tr>
      <w:tr w:rsidR="00641483" w:rsidRPr="00D349FA" w14:paraId="6D9FC1F6" w14:textId="77777777" w:rsidTr="000876DD">
        <w:tc>
          <w:tcPr>
            <w:tcW w:w="4508" w:type="dxa"/>
          </w:tcPr>
          <w:p w14:paraId="4C22851A" w14:textId="77777777" w:rsidR="00641483" w:rsidRPr="00D349FA" w:rsidRDefault="00641483" w:rsidP="000876DD">
            <w:pPr>
              <w:jc w:val="both"/>
              <w:rPr>
                <w:sz w:val="24"/>
              </w:rPr>
            </w:pPr>
          </w:p>
        </w:tc>
        <w:tc>
          <w:tcPr>
            <w:tcW w:w="4508" w:type="dxa"/>
          </w:tcPr>
          <w:p w14:paraId="635922FA" w14:textId="77777777" w:rsidR="00641483" w:rsidRPr="00D349FA" w:rsidRDefault="00641483" w:rsidP="000876DD">
            <w:pPr>
              <w:jc w:val="both"/>
              <w:rPr>
                <w:sz w:val="24"/>
              </w:rPr>
            </w:pPr>
          </w:p>
        </w:tc>
      </w:tr>
    </w:tbl>
    <w:p w14:paraId="24E0DED9" w14:textId="77777777" w:rsidR="00641483" w:rsidRPr="00D349FA" w:rsidRDefault="00641483" w:rsidP="00641483">
      <w:pPr>
        <w:jc w:val="both"/>
        <w:rPr>
          <w:sz w:val="24"/>
        </w:rPr>
      </w:pPr>
    </w:p>
    <w:tbl>
      <w:tblPr>
        <w:tblStyle w:val="TableGrid"/>
        <w:tblW w:w="0" w:type="auto"/>
        <w:tblLook w:val="04A0" w:firstRow="1" w:lastRow="0" w:firstColumn="1" w:lastColumn="0" w:noHBand="0" w:noVBand="1"/>
      </w:tblPr>
      <w:tblGrid>
        <w:gridCol w:w="4508"/>
        <w:gridCol w:w="4508"/>
      </w:tblGrid>
      <w:tr w:rsidR="00641483" w:rsidRPr="00D349FA" w14:paraId="5AA4AF51" w14:textId="77777777" w:rsidTr="000876DD">
        <w:tc>
          <w:tcPr>
            <w:tcW w:w="4508" w:type="dxa"/>
          </w:tcPr>
          <w:p w14:paraId="61D1F4A2" w14:textId="77777777" w:rsidR="00641483" w:rsidRPr="00D349FA" w:rsidRDefault="00641483" w:rsidP="000876DD">
            <w:pPr>
              <w:jc w:val="center"/>
              <w:rPr>
                <w:sz w:val="24"/>
              </w:rPr>
            </w:pPr>
            <w:r w:rsidRPr="00D349FA">
              <w:rPr>
                <w:sz w:val="24"/>
              </w:rPr>
              <w:t>What we are worried about</w:t>
            </w:r>
          </w:p>
        </w:tc>
        <w:tc>
          <w:tcPr>
            <w:tcW w:w="4508" w:type="dxa"/>
          </w:tcPr>
          <w:p w14:paraId="4EA2E7D5" w14:textId="77777777" w:rsidR="00641483" w:rsidRPr="00D349FA" w:rsidRDefault="00641483" w:rsidP="000876DD">
            <w:pPr>
              <w:jc w:val="center"/>
              <w:rPr>
                <w:sz w:val="24"/>
              </w:rPr>
            </w:pPr>
            <w:r w:rsidRPr="00D349FA">
              <w:rPr>
                <w:sz w:val="24"/>
              </w:rPr>
              <w:t>How does this affect you</w:t>
            </w:r>
            <w:r>
              <w:rPr>
                <w:sz w:val="24"/>
              </w:rPr>
              <w:t>r</w:t>
            </w:r>
            <w:r w:rsidRPr="00D349FA">
              <w:rPr>
                <w:sz w:val="24"/>
              </w:rPr>
              <w:t xml:space="preserve"> child?</w:t>
            </w:r>
          </w:p>
        </w:tc>
      </w:tr>
      <w:tr w:rsidR="00641483" w:rsidRPr="00D349FA" w14:paraId="7BA4AA55" w14:textId="77777777" w:rsidTr="000876DD">
        <w:tc>
          <w:tcPr>
            <w:tcW w:w="4508" w:type="dxa"/>
          </w:tcPr>
          <w:p w14:paraId="7AE6A790" w14:textId="77777777" w:rsidR="00641483" w:rsidRPr="00D349FA" w:rsidRDefault="00641483" w:rsidP="000876DD">
            <w:pPr>
              <w:jc w:val="both"/>
              <w:rPr>
                <w:sz w:val="24"/>
              </w:rPr>
            </w:pPr>
          </w:p>
        </w:tc>
        <w:tc>
          <w:tcPr>
            <w:tcW w:w="4508" w:type="dxa"/>
          </w:tcPr>
          <w:p w14:paraId="7DB74A27" w14:textId="77777777" w:rsidR="00641483" w:rsidRPr="00D349FA" w:rsidRDefault="00641483" w:rsidP="000876DD">
            <w:pPr>
              <w:jc w:val="both"/>
              <w:rPr>
                <w:sz w:val="24"/>
              </w:rPr>
            </w:pPr>
          </w:p>
        </w:tc>
      </w:tr>
    </w:tbl>
    <w:p w14:paraId="77277BEE" w14:textId="77777777" w:rsidR="00641483" w:rsidRPr="00D349FA" w:rsidRDefault="00641483" w:rsidP="00641483">
      <w:pPr>
        <w:jc w:val="both"/>
        <w:rPr>
          <w:sz w:val="24"/>
        </w:rPr>
      </w:pPr>
    </w:p>
    <w:tbl>
      <w:tblPr>
        <w:tblStyle w:val="TableGrid"/>
        <w:tblW w:w="0" w:type="auto"/>
        <w:tblLook w:val="04A0" w:firstRow="1" w:lastRow="0" w:firstColumn="1" w:lastColumn="0" w:noHBand="0" w:noVBand="1"/>
      </w:tblPr>
      <w:tblGrid>
        <w:gridCol w:w="4508"/>
        <w:gridCol w:w="4508"/>
      </w:tblGrid>
      <w:tr w:rsidR="00641483" w:rsidRPr="00D349FA" w14:paraId="234E4042" w14:textId="77777777" w:rsidTr="000876DD">
        <w:tc>
          <w:tcPr>
            <w:tcW w:w="4508" w:type="dxa"/>
          </w:tcPr>
          <w:p w14:paraId="40CA5FCF" w14:textId="77777777" w:rsidR="00641483" w:rsidRPr="00D349FA" w:rsidRDefault="00641483" w:rsidP="000876DD">
            <w:pPr>
              <w:jc w:val="center"/>
              <w:rPr>
                <w:sz w:val="24"/>
              </w:rPr>
            </w:pPr>
            <w:r w:rsidRPr="00D349FA">
              <w:rPr>
                <w:sz w:val="24"/>
              </w:rPr>
              <w:t>What we are worried about</w:t>
            </w:r>
          </w:p>
        </w:tc>
        <w:tc>
          <w:tcPr>
            <w:tcW w:w="4508" w:type="dxa"/>
          </w:tcPr>
          <w:p w14:paraId="2ECA55E7" w14:textId="77777777" w:rsidR="00641483" w:rsidRPr="00D349FA" w:rsidRDefault="00641483" w:rsidP="000876DD">
            <w:pPr>
              <w:jc w:val="center"/>
              <w:rPr>
                <w:sz w:val="24"/>
              </w:rPr>
            </w:pPr>
            <w:r w:rsidRPr="00D349FA">
              <w:rPr>
                <w:sz w:val="24"/>
              </w:rPr>
              <w:t>How does this affect you</w:t>
            </w:r>
            <w:r>
              <w:rPr>
                <w:sz w:val="24"/>
              </w:rPr>
              <w:t>r</w:t>
            </w:r>
            <w:r w:rsidRPr="00D349FA">
              <w:rPr>
                <w:sz w:val="24"/>
              </w:rPr>
              <w:t xml:space="preserve"> child?</w:t>
            </w:r>
          </w:p>
        </w:tc>
      </w:tr>
      <w:tr w:rsidR="00641483" w:rsidRPr="00D349FA" w14:paraId="45781516" w14:textId="77777777" w:rsidTr="000876DD">
        <w:tc>
          <w:tcPr>
            <w:tcW w:w="4508" w:type="dxa"/>
          </w:tcPr>
          <w:p w14:paraId="0C03E671" w14:textId="77777777" w:rsidR="00641483" w:rsidRPr="00D349FA" w:rsidRDefault="00641483" w:rsidP="000876DD">
            <w:pPr>
              <w:jc w:val="both"/>
              <w:rPr>
                <w:sz w:val="24"/>
              </w:rPr>
            </w:pPr>
          </w:p>
        </w:tc>
        <w:tc>
          <w:tcPr>
            <w:tcW w:w="4508" w:type="dxa"/>
          </w:tcPr>
          <w:p w14:paraId="0CAC34F3" w14:textId="77777777" w:rsidR="00641483" w:rsidRPr="00D349FA" w:rsidRDefault="00641483" w:rsidP="000876DD">
            <w:pPr>
              <w:jc w:val="both"/>
              <w:rPr>
                <w:sz w:val="24"/>
              </w:rPr>
            </w:pPr>
          </w:p>
        </w:tc>
      </w:tr>
    </w:tbl>
    <w:p w14:paraId="2ACDB96C" w14:textId="77777777" w:rsidR="00641483" w:rsidRPr="00D349FA" w:rsidRDefault="00641483" w:rsidP="00641483">
      <w:pPr>
        <w:jc w:val="both"/>
        <w:rPr>
          <w:sz w:val="24"/>
        </w:rPr>
      </w:pPr>
    </w:p>
    <w:tbl>
      <w:tblPr>
        <w:tblStyle w:val="TableGrid"/>
        <w:tblW w:w="0" w:type="auto"/>
        <w:tblLook w:val="04A0" w:firstRow="1" w:lastRow="0" w:firstColumn="1" w:lastColumn="0" w:noHBand="0" w:noVBand="1"/>
      </w:tblPr>
      <w:tblGrid>
        <w:gridCol w:w="4508"/>
        <w:gridCol w:w="4508"/>
      </w:tblGrid>
      <w:tr w:rsidR="00641483" w:rsidRPr="00D349FA" w14:paraId="7EBB7176" w14:textId="77777777" w:rsidTr="000876DD">
        <w:tc>
          <w:tcPr>
            <w:tcW w:w="4508" w:type="dxa"/>
          </w:tcPr>
          <w:p w14:paraId="314F2234" w14:textId="77777777" w:rsidR="00641483" w:rsidRPr="00D349FA" w:rsidRDefault="00641483" w:rsidP="000876DD">
            <w:pPr>
              <w:jc w:val="center"/>
              <w:rPr>
                <w:sz w:val="24"/>
              </w:rPr>
            </w:pPr>
            <w:r w:rsidRPr="00D349FA">
              <w:rPr>
                <w:sz w:val="24"/>
              </w:rPr>
              <w:t>What we are worried about</w:t>
            </w:r>
          </w:p>
        </w:tc>
        <w:tc>
          <w:tcPr>
            <w:tcW w:w="4508" w:type="dxa"/>
          </w:tcPr>
          <w:p w14:paraId="43DFE0AF" w14:textId="77777777" w:rsidR="00641483" w:rsidRPr="00D349FA" w:rsidRDefault="00641483" w:rsidP="000876DD">
            <w:pPr>
              <w:jc w:val="center"/>
              <w:rPr>
                <w:sz w:val="24"/>
              </w:rPr>
            </w:pPr>
            <w:r w:rsidRPr="00D349FA">
              <w:rPr>
                <w:sz w:val="24"/>
              </w:rPr>
              <w:t>How does this affect you</w:t>
            </w:r>
            <w:r>
              <w:rPr>
                <w:sz w:val="24"/>
              </w:rPr>
              <w:t>r</w:t>
            </w:r>
            <w:r w:rsidRPr="00D349FA">
              <w:rPr>
                <w:sz w:val="24"/>
              </w:rPr>
              <w:t xml:space="preserve"> child?</w:t>
            </w:r>
          </w:p>
        </w:tc>
      </w:tr>
      <w:tr w:rsidR="00641483" w:rsidRPr="00D349FA" w14:paraId="049F277A" w14:textId="77777777" w:rsidTr="000876DD">
        <w:tc>
          <w:tcPr>
            <w:tcW w:w="4508" w:type="dxa"/>
          </w:tcPr>
          <w:p w14:paraId="77FCBE8A" w14:textId="77777777" w:rsidR="00641483" w:rsidRPr="00D349FA" w:rsidRDefault="00641483" w:rsidP="000876DD">
            <w:pPr>
              <w:jc w:val="both"/>
              <w:rPr>
                <w:sz w:val="24"/>
              </w:rPr>
            </w:pPr>
          </w:p>
        </w:tc>
        <w:tc>
          <w:tcPr>
            <w:tcW w:w="4508" w:type="dxa"/>
          </w:tcPr>
          <w:p w14:paraId="3626ABF2" w14:textId="77777777" w:rsidR="00641483" w:rsidRPr="00D349FA" w:rsidRDefault="00641483" w:rsidP="000876DD">
            <w:pPr>
              <w:jc w:val="both"/>
              <w:rPr>
                <w:sz w:val="24"/>
              </w:rPr>
            </w:pPr>
          </w:p>
        </w:tc>
      </w:tr>
    </w:tbl>
    <w:p w14:paraId="68BA2E83" w14:textId="77777777" w:rsidR="00641483" w:rsidRDefault="00641483" w:rsidP="00641483">
      <w:pPr>
        <w:jc w:val="both"/>
        <w:rPr>
          <w:b/>
          <w:sz w:val="24"/>
          <w:u w:val="single"/>
        </w:rPr>
      </w:pPr>
    </w:p>
    <w:p w14:paraId="49974476" w14:textId="77777777" w:rsidR="00641483" w:rsidRPr="00D349FA" w:rsidRDefault="00641483" w:rsidP="00641483">
      <w:pPr>
        <w:jc w:val="both"/>
        <w:rPr>
          <w:sz w:val="24"/>
        </w:rPr>
      </w:pPr>
      <w:r w:rsidRPr="00D349FA">
        <w:rPr>
          <w:b/>
          <w:sz w:val="24"/>
          <w:u w:val="single"/>
        </w:rPr>
        <w:t>Here is how Children’s Services has tried to help you</w:t>
      </w:r>
    </w:p>
    <w:p w14:paraId="4B2A39C9" w14:textId="77777777" w:rsidR="00641483" w:rsidRDefault="00641483" w:rsidP="00641483">
      <w:pPr>
        <w:jc w:val="both"/>
      </w:pPr>
    </w:p>
    <w:tbl>
      <w:tblPr>
        <w:tblStyle w:val="TableGrid"/>
        <w:tblW w:w="0" w:type="auto"/>
        <w:tblLook w:val="04A0" w:firstRow="1" w:lastRow="0" w:firstColumn="1" w:lastColumn="0" w:noHBand="0" w:noVBand="1"/>
      </w:tblPr>
      <w:tblGrid>
        <w:gridCol w:w="3005"/>
        <w:gridCol w:w="3005"/>
        <w:gridCol w:w="3006"/>
      </w:tblGrid>
      <w:tr w:rsidR="00641483" w:rsidRPr="00D349FA" w14:paraId="62DBE213" w14:textId="77777777" w:rsidTr="000876DD">
        <w:tc>
          <w:tcPr>
            <w:tcW w:w="3005" w:type="dxa"/>
          </w:tcPr>
          <w:p w14:paraId="2DF7A279" w14:textId="77777777" w:rsidR="00641483" w:rsidRPr="00D349FA" w:rsidRDefault="00641483" w:rsidP="000876DD">
            <w:pPr>
              <w:jc w:val="center"/>
              <w:rPr>
                <w:rFonts w:cs="Arial"/>
                <w:sz w:val="24"/>
              </w:rPr>
            </w:pPr>
            <w:r w:rsidRPr="00D349FA">
              <w:rPr>
                <w:rFonts w:cs="Arial"/>
                <w:sz w:val="24"/>
              </w:rPr>
              <w:t>Who?</w:t>
            </w:r>
          </w:p>
        </w:tc>
        <w:tc>
          <w:tcPr>
            <w:tcW w:w="3005" w:type="dxa"/>
          </w:tcPr>
          <w:p w14:paraId="1020B641" w14:textId="77777777" w:rsidR="00641483" w:rsidRPr="00D349FA" w:rsidRDefault="00641483" w:rsidP="000876DD">
            <w:pPr>
              <w:jc w:val="center"/>
              <w:rPr>
                <w:rFonts w:cs="Arial"/>
                <w:sz w:val="24"/>
              </w:rPr>
            </w:pPr>
            <w:r w:rsidRPr="00D349FA">
              <w:rPr>
                <w:rFonts w:cs="Arial"/>
                <w:sz w:val="24"/>
              </w:rPr>
              <w:t>What help was given?</w:t>
            </w:r>
          </w:p>
        </w:tc>
        <w:tc>
          <w:tcPr>
            <w:tcW w:w="3006" w:type="dxa"/>
          </w:tcPr>
          <w:p w14:paraId="51FC9B3A" w14:textId="77777777" w:rsidR="00641483" w:rsidRPr="00D349FA" w:rsidRDefault="00641483" w:rsidP="000876DD">
            <w:pPr>
              <w:jc w:val="center"/>
              <w:rPr>
                <w:rFonts w:cs="Arial"/>
                <w:sz w:val="24"/>
              </w:rPr>
            </w:pPr>
            <w:r w:rsidRPr="00D349FA">
              <w:rPr>
                <w:rFonts w:cs="Arial"/>
                <w:sz w:val="24"/>
              </w:rPr>
              <w:t>When?</w:t>
            </w:r>
          </w:p>
        </w:tc>
      </w:tr>
      <w:tr w:rsidR="00641483" w:rsidRPr="00D349FA" w14:paraId="2699A825" w14:textId="77777777" w:rsidTr="000876DD">
        <w:tc>
          <w:tcPr>
            <w:tcW w:w="3005" w:type="dxa"/>
          </w:tcPr>
          <w:p w14:paraId="287CE339" w14:textId="77777777" w:rsidR="00641483" w:rsidRPr="00D349FA" w:rsidRDefault="00641483" w:rsidP="000876DD">
            <w:pPr>
              <w:jc w:val="both"/>
              <w:rPr>
                <w:rFonts w:cs="Arial"/>
                <w:sz w:val="24"/>
              </w:rPr>
            </w:pPr>
          </w:p>
        </w:tc>
        <w:tc>
          <w:tcPr>
            <w:tcW w:w="3005" w:type="dxa"/>
          </w:tcPr>
          <w:p w14:paraId="5A25BFE5" w14:textId="77777777" w:rsidR="00641483" w:rsidRPr="00D349FA" w:rsidRDefault="00641483" w:rsidP="000876DD">
            <w:pPr>
              <w:jc w:val="both"/>
              <w:rPr>
                <w:rFonts w:cs="Arial"/>
                <w:sz w:val="24"/>
              </w:rPr>
            </w:pPr>
          </w:p>
        </w:tc>
        <w:tc>
          <w:tcPr>
            <w:tcW w:w="3006" w:type="dxa"/>
          </w:tcPr>
          <w:p w14:paraId="753FAB40" w14:textId="77777777" w:rsidR="00641483" w:rsidRPr="00D349FA" w:rsidRDefault="00641483" w:rsidP="000876DD">
            <w:pPr>
              <w:jc w:val="both"/>
              <w:rPr>
                <w:rFonts w:cs="Arial"/>
                <w:sz w:val="24"/>
              </w:rPr>
            </w:pPr>
          </w:p>
        </w:tc>
      </w:tr>
      <w:tr w:rsidR="00641483" w:rsidRPr="00D349FA" w14:paraId="72BFFFA9" w14:textId="77777777" w:rsidTr="000876DD">
        <w:tc>
          <w:tcPr>
            <w:tcW w:w="3005" w:type="dxa"/>
          </w:tcPr>
          <w:p w14:paraId="6FD44A83" w14:textId="77777777" w:rsidR="00641483" w:rsidRPr="00D349FA" w:rsidRDefault="00641483" w:rsidP="000876DD">
            <w:pPr>
              <w:jc w:val="both"/>
              <w:rPr>
                <w:rFonts w:cs="Arial"/>
                <w:sz w:val="24"/>
              </w:rPr>
            </w:pPr>
          </w:p>
        </w:tc>
        <w:tc>
          <w:tcPr>
            <w:tcW w:w="3005" w:type="dxa"/>
          </w:tcPr>
          <w:p w14:paraId="3E3B70D6" w14:textId="77777777" w:rsidR="00641483" w:rsidRPr="00D349FA" w:rsidRDefault="00641483" w:rsidP="000876DD">
            <w:pPr>
              <w:jc w:val="both"/>
              <w:rPr>
                <w:rFonts w:cs="Arial"/>
                <w:sz w:val="24"/>
              </w:rPr>
            </w:pPr>
          </w:p>
        </w:tc>
        <w:tc>
          <w:tcPr>
            <w:tcW w:w="3006" w:type="dxa"/>
          </w:tcPr>
          <w:p w14:paraId="0964954A" w14:textId="77777777" w:rsidR="00641483" w:rsidRPr="00D349FA" w:rsidRDefault="00641483" w:rsidP="000876DD">
            <w:pPr>
              <w:jc w:val="both"/>
              <w:rPr>
                <w:rFonts w:cs="Arial"/>
                <w:sz w:val="24"/>
              </w:rPr>
            </w:pPr>
          </w:p>
        </w:tc>
      </w:tr>
      <w:tr w:rsidR="00641483" w:rsidRPr="00D349FA" w14:paraId="32BFDFB2" w14:textId="77777777" w:rsidTr="000876DD">
        <w:tc>
          <w:tcPr>
            <w:tcW w:w="3005" w:type="dxa"/>
          </w:tcPr>
          <w:p w14:paraId="4ABFF70C" w14:textId="77777777" w:rsidR="00641483" w:rsidRPr="00D349FA" w:rsidRDefault="00641483" w:rsidP="000876DD">
            <w:pPr>
              <w:jc w:val="both"/>
              <w:rPr>
                <w:rFonts w:cs="Arial"/>
                <w:sz w:val="24"/>
              </w:rPr>
            </w:pPr>
          </w:p>
        </w:tc>
        <w:tc>
          <w:tcPr>
            <w:tcW w:w="3005" w:type="dxa"/>
          </w:tcPr>
          <w:p w14:paraId="41755C8E" w14:textId="77777777" w:rsidR="00641483" w:rsidRPr="00D349FA" w:rsidRDefault="00641483" w:rsidP="000876DD">
            <w:pPr>
              <w:jc w:val="both"/>
              <w:rPr>
                <w:rFonts w:cs="Arial"/>
                <w:sz w:val="24"/>
              </w:rPr>
            </w:pPr>
          </w:p>
        </w:tc>
        <w:tc>
          <w:tcPr>
            <w:tcW w:w="3006" w:type="dxa"/>
          </w:tcPr>
          <w:p w14:paraId="4E6C7B38" w14:textId="77777777" w:rsidR="00641483" w:rsidRPr="00D349FA" w:rsidRDefault="00641483" w:rsidP="000876DD">
            <w:pPr>
              <w:jc w:val="both"/>
              <w:rPr>
                <w:rFonts w:cs="Arial"/>
                <w:sz w:val="24"/>
              </w:rPr>
            </w:pPr>
          </w:p>
        </w:tc>
      </w:tr>
      <w:tr w:rsidR="00641483" w:rsidRPr="00D349FA" w14:paraId="43BB6CA6" w14:textId="77777777" w:rsidTr="000876DD">
        <w:tc>
          <w:tcPr>
            <w:tcW w:w="3005" w:type="dxa"/>
          </w:tcPr>
          <w:p w14:paraId="05F58D07" w14:textId="77777777" w:rsidR="00641483" w:rsidRPr="00D349FA" w:rsidRDefault="00641483" w:rsidP="000876DD">
            <w:pPr>
              <w:jc w:val="both"/>
              <w:rPr>
                <w:rFonts w:cs="Arial"/>
                <w:sz w:val="24"/>
              </w:rPr>
            </w:pPr>
          </w:p>
        </w:tc>
        <w:tc>
          <w:tcPr>
            <w:tcW w:w="3005" w:type="dxa"/>
          </w:tcPr>
          <w:p w14:paraId="38300575" w14:textId="77777777" w:rsidR="00641483" w:rsidRPr="00D349FA" w:rsidRDefault="00641483" w:rsidP="000876DD">
            <w:pPr>
              <w:jc w:val="both"/>
              <w:rPr>
                <w:rFonts w:cs="Arial"/>
                <w:sz w:val="24"/>
              </w:rPr>
            </w:pPr>
          </w:p>
        </w:tc>
        <w:tc>
          <w:tcPr>
            <w:tcW w:w="3006" w:type="dxa"/>
          </w:tcPr>
          <w:p w14:paraId="254E3106" w14:textId="77777777" w:rsidR="00641483" w:rsidRPr="00D349FA" w:rsidRDefault="00641483" w:rsidP="000876DD">
            <w:pPr>
              <w:jc w:val="both"/>
              <w:rPr>
                <w:rFonts w:cs="Arial"/>
                <w:sz w:val="24"/>
              </w:rPr>
            </w:pPr>
          </w:p>
        </w:tc>
      </w:tr>
      <w:tr w:rsidR="00641483" w:rsidRPr="00D349FA" w14:paraId="4DE40360" w14:textId="77777777" w:rsidTr="000876DD">
        <w:tc>
          <w:tcPr>
            <w:tcW w:w="3005" w:type="dxa"/>
          </w:tcPr>
          <w:p w14:paraId="0844025C" w14:textId="77777777" w:rsidR="00641483" w:rsidRPr="00D349FA" w:rsidRDefault="00641483" w:rsidP="000876DD">
            <w:pPr>
              <w:jc w:val="both"/>
              <w:rPr>
                <w:rFonts w:cs="Arial"/>
                <w:sz w:val="24"/>
              </w:rPr>
            </w:pPr>
          </w:p>
        </w:tc>
        <w:tc>
          <w:tcPr>
            <w:tcW w:w="3005" w:type="dxa"/>
          </w:tcPr>
          <w:p w14:paraId="341B4609" w14:textId="77777777" w:rsidR="00641483" w:rsidRPr="00D349FA" w:rsidRDefault="00641483" w:rsidP="000876DD">
            <w:pPr>
              <w:jc w:val="both"/>
              <w:rPr>
                <w:rFonts w:cs="Arial"/>
                <w:sz w:val="24"/>
              </w:rPr>
            </w:pPr>
          </w:p>
        </w:tc>
        <w:tc>
          <w:tcPr>
            <w:tcW w:w="3006" w:type="dxa"/>
          </w:tcPr>
          <w:p w14:paraId="155A8D1B" w14:textId="77777777" w:rsidR="00641483" w:rsidRPr="00D349FA" w:rsidRDefault="00641483" w:rsidP="000876DD">
            <w:pPr>
              <w:jc w:val="both"/>
              <w:rPr>
                <w:rFonts w:cs="Arial"/>
                <w:sz w:val="24"/>
              </w:rPr>
            </w:pPr>
          </w:p>
        </w:tc>
      </w:tr>
    </w:tbl>
    <w:p w14:paraId="3F62470D" w14:textId="77777777" w:rsidR="00641483" w:rsidRPr="00D349FA" w:rsidRDefault="00641483" w:rsidP="00641483">
      <w:pPr>
        <w:jc w:val="both"/>
        <w:rPr>
          <w:rFonts w:cs="Arial"/>
          <w:sz w:val="24"/>
        </w:rPr>
      </w:pPr>
    </w:p>
    <w:p w14:paraId="384C9B02" w14:textId="77777777" w:rsidR="00641483" w:rsidRPr="00D349FA" w:rsidRDefault="00641483" w:rsidP="00641483">
      <w:pPr>
        <w:jc w:val="both"/>
        <w:rPr>
          <w:rFonts w:cs="Arial"/>
          <w:sz w:val="24"/>
        </w:rPr>
      </w:pPr>
    </w:p>
    <w:p w14:paraId="6DE37B08" w14:textId="77777777" w:rsidR="00641483" w:rsidRPr="00D349FA" w:rsidRDefault="00641483" w:rsidP="00641483">
      <w:pPr>
        <w:jc w:val="both"/>
        <w:rPr>
          <w:rFonts w:eastAsia="Arial" w:cs="Arial"/>
          <w:b/>
          <w:bCs/>
          <w:sz w:val="24"/>
          <w:u w:val="single"/>
        </w:rPr>
      </w:pPr>
      <w:r w:rsidRPr="00D349FA">
        <w:rPr>
          <w:rFonts w:eastAsia="Arial" w:cs="Arial"/>
          <w:b/>
          <w:bCs/>
          <w:sz w:val="24"/>
          <w:u w:val="single"/>
        </w:rPr>
        <w:t>How to avoid going to Court</w:t>
      </w:r>
    </w:p>
    <w:p w14:paraId="4AF3E3E8" w14:textId="77777777" w:rsidR="00641483" w:rsidRPr="00D349FA" w:rsidRDefault="00641483" w:rsidP="00641483">
      <w:pPr>
        <w:jc w:val="both"/>
        <w:rPr>
          <w:rFonts w:eastAsia="Arial" w:cs="Arial"/>
          <w:b/>
          <w:bCs/>
          <w:sz w:val="24"/>
          <w:u w:val="single"/>
        </w:rPr>
      </w:pPr>
    </w:p>
    <w:p w14:paraId="097B1AD2" w14:textId="77777777" w:rsidR="00641483" w:rsidRPr="00D349FA" w:rsidRDefault="00641483" w:rsidP="00641483">
      <w:pPr>
        <w:jc w:val="both"/>
        <w:rPr>
          <w:rFonts w:cs="Arial"/>
          <w:sz w:val="24"/>
        </w:rPr>
      </w:pPr>
      <w:r w:rsidRPr="00D349FA">
        <w:rPr>
          <w:rFonts w:eastAsia="Arial" w:cs="Arial"/>
          <w:bCs/>
          <w:sz w:val="24"/>
        </w:rPr>
        <w:t>Take this letter to a solicitor and ask them to come to the meeting with you. The solicitor will advise you about getting legal aid (free legal advice). We have sent with this letter a list of local solicitors who work with children and families in Telford. They are all sepa</w:t>
      </w:r>
      <w:r>
        <w:rPr>
          <w:rFonts w:eastAsia="Arial" w:cs="Arial"/>
          <w:bCs/>
          <w:sz w:val="24"/>
        </w:rPr>
        <w:t xml:space="preserve">rate from children’s services. </w:t>
      </w:r>
      <w:r w:rsidRPr="00D349FA">
        <w:rPr>
          <w:rFonts w:eastAsia="Arial" w:cs="Arial"/>
          <w:bCs/>
          <w:sz w:val="24"/>
        </w:rPr>
        <w:t>You do not have to bring a solicitor to the meeting, but it will be very helpful to you if you do.</w:t>
      </w:r>
    </w:p>
    <w:p w14:paraId="52C08E1B" w14:textId="77777777" w:rsidR="00641483" w:rsidRPr="00D349FA" w:rsidRDefault="00641483" w:rsidP="00641483">
      <w:pPr>
        <w:jc w:val="both"/>
        <w:rPr>
          <w:rFonts w:cs="Arial"/>
          <w:sz w:val="24"/>
        </w:rPr>
      </w:pPr>
      <w:r w:rsidRPr="00D349FA">
        <w:rPr>
          <w:rFonts w:eastAsia="Arial" w:cs="Arial"/>
          <w:b/>
          <w:bCs/>
          <w:sz w:val="24"/>
        </w:rPr>
        <w:t xml:space="preserve"> </w:t>
      </w:r>
    </w:p>
    <w:p w14:paraId="401874E8" w14:textId="77777777" w:rsidR="00641483" w:rsidRPr="00D349FA" w:rsidRDefault="00641483" w:rsidP="00641483">
      <w:pPr>
        <w:jc w:val="both"/>
        <w:rPr>
          <w:rFonts w:cs="Arial"/>
          <w:sz w:val="24"/>
        </w:rPr>
      </w:pPr>
      <w:r w:rsidRPr="00D349FA">
        <w:rPr>
          <w:rFonts w:eastAsia="Arial" w:cs="Arial"/>
          <w:b/>
          <w:bCs/>
          <w:iCs/>
          <w:sz w:val="24"/>
        </w:rPr>
        <w:t>Information your Solicitor will need is:</w:t>
      </w:r>
    </w:p>
    <w:p w14:paraId="0549AC9F" w14:textId="77777777" w:rsidR="00641483" w:rsidRPr="00D349FA" w:rsidRDefault="00641483" w:rsidP="00641483">
      <w:pPr>
        <w:ind w:left="-142"/>
        <w:jc w:val="both"/>
        <w:rPr>
          <w:rFonts w:cs="Arial"/>
          <w:sz w:val="24"/>
        </w:rPr>
      </w:pPr>
      <w:r w:rsidRPr="00D349FA">
        <w:rPr>
          <w:rFonts w:eastAsia="Arial" w:cs="Arial"/>
          <w:sz w:val="24"/>
        </w:rPr>
        <w:t xml:space="preserve"> </w:t>
      </w:r>
    </w:p>
    <w:tbl>
      <w:tblPr>
        <w:tblStyle w:val="TableGrid"/>
        <w:tblW w:w="0" w:type="auto"/>
        <w:tblLayout w:type="fixed"/>
        <w:tblLook w:val="06A0" w:firstRow="1" w:lastRow="0" w:firstColumn="1" w:lastColumn="0" w:noHBand="1" w:noVBand="1"/>
      </w:tblPr>
      <w:tblGrid>
        <w:gridCol w:w="9918"/>
      </w:tblGrid>
      <w:tr w:rsidR="00641483" w:rsidRPr="00D349FA" w14:paraId="6BBA8FD8" w14:textId="77777777" w:rsidTr="000876DD">
        <w:tc>
          <w:tcPr>
            <w:tcW w:w="9918" w:type="dxa"/>
          </w:tcPr>
          <w:p w14:paraId="766FF60C" w14:textId="77777777" w:rsidR="00641483" w:rsidRPr="00D349FA" w:rsidRDefault="00641483" w:rsidP="000876DD">
            <w:pPr>
              <w:ind w:left="-142"/>
              <w:rPr>
                <w:rFonts w:cs="Arial"/>
                <w:sz w:val="24"/>
              </w:rPr>
            </w:pPr>
            <w:r w:rsidRPr="00D349FA">
              <w:rPr>
                <w:rFonts w:eastAsia="Arial" w:cs="Arial"/>
                <w:sz w:val="24"/>
              </w:rPr>
              <w:t xml:space="preserve"> Local Authority Legal Contact</w:t>
            </w:r>
            <w:r w:rsidRPr="00D349FA">
              <w:rPr>
                <w:rFonts w:eastAsia="Arial" w:cs="Arial"/>
                <w:i/>
                <w:iCs/>
                <w:sz w:val="24"/>
              </w:rPr>
              <w:t xml:space="preserve">: </w:t>
            </w:r>
          </w:p>
          <w:p w14:paraId="403F2398" w14:textId="77777777" w:rsidR="00641483" w:rsidRPr="00D349FA" w:rsidRDefault="00641483" w:rsidP="000876DD">
            <w:pPr>
              <w:ind w:left="-142"/>
              <w:rPr>
                <w:rFonts w:cs="Arial"/>
                <w:sz w:val="24"/>
              </w:rPr>
            </w:pPr>
            <w:r w:rsidRPr="00D349FA">
              <w:rPr>
                <w:rFonts w:eastAsia="Arial" w:cs="Arial"/>
                <w:sz w:val="24"/>
              </w:rPr>
              <w:t xml:space="preserve"> Legal Ser</w:t>
            </w:r>
            <w:r>
              <w:rPr>
                <w:rFonts w:eastAsia="Arial" w:cs="Arial"/>
                <w:sz w:val="24"/>
              </w:rPr>
              <w:t>vices ,Telford &amp; Wrekin Council</w:t>
            </w:r>
            <w:r w:rsidRPr="00D349FA">
              <w:rPr>
                <w:rFonts w:eastAsia="Arial" w:cs="Arial"/>
                <w:sz w:val="24"/>
              </w:rPr>
              <w:t>,</w:t>
            </w:r>
            <w:r>
              <w:rPr>
                <w:rFonts w:eastAsia="Arial" w:cs="Arial"/>
                <w:sz w:val="24"/>
              </w:rPr>
              <w:t xml:space="preserve"> Addenbrooke House, Ironmasters Way, Telford, TF3 4NT</w:t>
            </w:r>
            <w:r w:rsidRPr="00D349FA">
              <w:rPr>
                <w:rFonts w:eastAsia="Arial" w:cs="Arial"/>
                <w:i/>
                <w:iCs/>
                <w:sz w:val="24"/>
              </w:rPr>
              <w:t xml:space="preserve"> </w:t>
            </w:r>
          </w:p>
          <w:p w14:paraId="51455429" w14:textId="77777777" w:rsidR="00641483" w:rsidRPr="00D349FA" w:rsidRDefault="00641483" w:rsidP="000876DD">
            <w:pPr>
              <w:ind w:left="-142"/>
              <w:rPr>
                <w:rFonts w:cs="Arial"/>
                <w:sz w:val="24"/>
              </w:rPr>
            </w:pPr>
            <w:r w:rsidRPr="00D349FA">
              <w:rPr>
                <w:rFonts w:eastAsia="Arial" w:cs="Arial"/>
                <w:i/>
                <w:iCs/>
                <w:sz w:val="24"/>
              </w:rPr>
              <w:t xml:space="preserve"> </w:t>
            </w:r>
            <w:r w:rsidRPr="00D349FA">
              <w:rPr>
                <w:rFonts w:eastAsia="Arial" w:cs="Arial"/>
                <w:sz w:val="24"/>
              </w:rPr>
              <w:t>Tel:</w:t>
            </w:r>
            <w:r w:rsidRPr="00D349FA">
              <w:rPr>
                <w:rFonts w:eastAsia="Arial" w:cs="Arial"/>
                <w:i/>
                <w:iCs/>
                <w:sz w:val="24"/>
              </w:rPr>
              <w:t xml:space="preserve"> </w:t>
            </w:r>
            <w:r w:rsidRPr="00D349FA">
              <w:rPr>
                <w:rFonts w:eastAsia="Arial" w:cs="Arial"/>
                <w:sz w:val="24"/>
              </w:rPr>
              <w:t>01952 383255</w:t>
            </w:r>
          </w:p>
        </w:tc>
      </w:tr>
    </w:tbl>
    <w:p w14:paraId="6F2D4156" w14:textId="77777777" w:rsidR="00641483" w:rsidRPr="00D349FA" w:rsidRDefault="00641483" w:rsidP="00641483">
      <w:pPr>
        <w:jc w:val="both"/>
        <w:rPr>
          <w:rFonts w:eastAsia="Arial" w:cs="Arial"/>
          <w:b/>
          <w:bCs/>
          <w:sz w:val="24"/>
        </w:rPr>
      </w:pPr>
      <w:r w:rsidRPr="00D349FA">
        <w:rPr>
          <w:rFonts w:eastAsia="Arial" w:cs="Arial"/>
          <w:b/>
          <w:bCs/>
          <w:sz w:val="24"/>
        </w:rPr>
        <w:t xml:space="preserve"> </w:t>
      </w:r>
    </w:p>
    <w:p w14:paraId="3630616D" w14:textId="77777777" w:rsidR="00641483" w:rsidRPr="00D349FA" w:rsidRDefault="00641483" w:rsidP="00641483">
      <w:pPr>
        <w:jc w:val="both"/>
        <w:rPr>
          <w:rFonts w:cs="Arial"/>
          <w:sz w:val="24"/>
        </w:rPr>
      </w:pPr>
    </w:p>
    <w:p w14:paraId="79165CB3" w14:textId="77777777" w:rsidR="00641483" w:rsidRPr="00D349FA" w:rsidRDefault="00641483" w:rsidP="00641483">
      <w:pPr>
        <w:jc w:val="both"/>
        <w:rPr>
          <w:rFonts w:cs="Arial"/>
          <w:sz w:val="24"/>
        </w:rPr>
      </w:pPr>
      <w:r w:rsidRPr="00D349FA">
        <w:rPr>
          <w:rFonts w:eastAsia="Arial" w:cs="Arial"/>
          <w:b/>
          <w:bCs/>
          <w:sz w:val="24"/>
          <w:u w:val="single"/>
        </w:rPr>
        <w:t>Get your wider family involved</w:t>
      </w:r>
    </w:p>
    <w:p w14:paraId="69EF3184" w14:textId="77777777" w:rsidR="00641483" w:rsidRPr="00D349FA" w:rsidRDefault="00641483" w:rsidP="00641483">
      <w:pPr>
        <w:jc w:val="both"/>
        <w:rPr>
          <w:rFonts w:cs="Arial"/>
          <w:sz w:val="24"/>
        </w:rPr>
      </w:pPr>
      <w:r w:rsidRPr="00D349FA">
        <w:rPr>
          <w:rFonts w:eastAsia="Arial" w:cs="Arial"/>
          <w:sz w:val="24"/>
        </w:rPr>
        <w:t xml:space="preserve"> </w:t>
      </w:r>
    </w:p>
    <w:p w14:paraId="184B83C6" w14:textId="77777777" w:rsidR="00641483" w:rsidRPr="00D349FA" w:rsidRDefault="00641483" w:rsidP="00641483">
      <w:pPr>
        <w:jc w:val="both"/>
        <w:rPr>
          <w:rFonts w:cs="Arial"/>
          <w:sz w:val="24"/>
        </w:rPr>
      </w:pPr>
      <w:r w:rsidRPr="00D349FA">
        <w:rPr>
          <w:rFonts w:eastAsia="Arial" w:cs="Arial"/>
          <w:sz w:val="24"/>
        </w:rPr>
        <w:t xml:space="preserve">Our </w:t>
      </w:r>
      <w:r>
        <w:rPr>
          <w:rFonts w:eastAsia="Arial" w:cs="Arial"/>
          <w:sz w:val="24"/>
        </w:rPr>
        <w:t>worries</w:t>
      </w:r>
      <w:r w:rsidRPr="00D349FA">
        <w:rPr>
          <w:rFonts w:eastAsia="Arial" w:cs="Arial"/>
          <w:sz w:val="24"/>
        </w:rPr>
        <w:t xml:space="preserve"> about </w:t>
      </w:r>
      <w:r w:rsidRPr="00D349FA">
        <w:rPr>
          <w:rFonts w:cs="Arial"/>
          <w:b/>
          <w:sz w:val="24"/>
        </w:rPr>
        <w:t xml:space="preserve">[insert name] </w:t>
      </w:r>
      <w:r w:rsidRPr="00D349FA">
        <w:rPr>
          <w:rFonts w:eastAsia="Arial" w:cs="Arial"/>
          <w:sz w:val="24"/>
        </w:rPr>
        <w:t xml:space="preserve">are very serious. If we do have to go to Court and the Court decides you cannot care for </w:t>
      </w:r>
      <w:r w:rsidRPr="00D349FA">
        <w:rPr>
          <w:rFonts w:cs="Arial"/>
          <w:b/>
          <w:sz w:val="24"/>
        </w:rPr>
        <w:t>[insert name]</w:t>
      </w:r>
      <w:r w:rsidRPr="00D349FA">
        <w:rPr>
          <w:rFonts w:cs="Arial"/>
          <w:sz w:val="24"/>
        </w:rPr>
        <w:t>,</w:t>
      </w:r>
      <w:r w:rsidRPr="00D349FA">
        <w:rPr>
          <w:rFonts w:eastAsia="Arial" w:cs="Arial"/>
          <w:sz w:val="24"/>
        </w:rPr>
        <w:t xml:space="preserve"> we will first try and place </w:t>
      </w:r>
      <w:r>
        <w:rPr>
          <w:rFonts w:eastAsia="Arial" w:cs="Arial"/>
          <w:b/>
        </w:rPr>
        <w:t>[him/her]</w:t>
      </w:r>
      <w:r w:rsidRPr="00D349FA">
        <w:rPr>
          <w:rFonts w:eastAsia="Arial" w:cs="Arial"/>
          <w:sz w:val="24"/>
        </w:rPr>
        <w:t xml:space="preserve"> with one of your relatives or a person close to your child[ren], if it is best for your child</w:t>
      </w:r>
      <w:r>
        <w:rPr>
          <w:rFonts w:eastAsia="Arial" w:cs="Arial"/>
          <w:sz w:val="24"/>
        </w:rPr>
        <w:t>[ren]</w:t>
      </w:r>
      <w:r w:rsidRPr="00D349FA">
        <w:rPr>
          <w:rFonts w:eastAsia="Arial" w:cs="Arial"/>
          <w:sz w:val="24"/>
        </w:rPr>
        <w:t xml:space="preserve"> to do this. At the meeting we will want to talk to you and your solicitor about who might look after your child if the Court decides that it is no longer safe for you to do so.  </w:t>
      </w:r>
    </w:p>
    <w:p w14:paraId="240B0F35" w14:textId="77777777" w:rsidR="00641483" w:rsidRPr="00D349FA" w:rsidRDefault="00641483" w:rsidP="00641483">
      <w:pPr>
        <w:jc w:val="both"/>
        <w:rPr>
          <w:rFonts w:eastAsia="Arial" w:cs="Arial"/>
          <w:sz w:val="24"/>
        </w:rPr>
      </w:pPr>
    </w:p>
    <w:p w14:paraId="57533AA5" w14:textId="77777777" w:rsidR="00641483" w:rsidRPr="00D349FA" w:rsidRDefault="00641483" w:rsidP="00641483">
      <w:pPr>
        <w:jc w:val="both"/>
        <w:rPr>
          <w:rFonts w:eastAsia="Arial" w:cs="Arial"/>
          <w:bCs/>
          <w:iCs/>
          <w:sz w:val="24"/>
        </w:rPr>
      </w:pPr>
      <w:r w:rsidRPr="00D349FA">
        <w:rPr>
          <w:rFonts w:eastAsia="Arial" w:cs="Arial"/>
          <w:bCs/>
          <w:iCs/>
          <w:sz w:val="24"/>
        </w:rPr>
        <w:t>We look forward to seeing you at the meeting with your solicitor on</w:t>
      </w:r>
      <w:r w:rsidRPr="00D349FA">
        <w:rPr>
          <w:rFonts w:eastAsia="Arial" w:cs="Arial"/>
          <w:bCs/>
          <w:sz w:val="24"/>
        </w:rPr>
        <w:t xml:space="preserve"> </w:t>
      </w:r>
      <w:r w:rsidRPr="00D349FA">
        <w:rPr>
          <w:rFonts w:cs="Arial"/>
          <w:b/>
          <w:sz w:val="24"/>
        </w:rPr>
        <w:t>[insert date and time]</w:t>
      </w:r>
      <w:r w:rsidRPr="00D349FA">
        <w:rPr>
          <w:rFonts w:eastAsia="Arial" w:cs="Arial"/>
          <w:bCs/>
          <w:sz w:val="24"/>
        </w:rPr>
        <w:t>.</w:t>
      </w:r>
      <w:r w:rsidRPr="00D349FA">
        <w:rPr>
          <w:rFonts w:eastAsia="Arial" w:cs="Arial"/>
          <w:bCs/>
          <w:iCs/>
          <w:sz w:val="24"/>
        </w:rPr>
        <w:t xml:space="preserve"> If you do not understand any part of this letter, please contact your social worker, </w:t>
      </w:r>
      <w:r w:rsidRPr="00D349FA">
        <w:rPr>
          <w:rFonts w:cs="Arial"/>
          <w:b/>
          <w:sz w:val="24"/>
        </w:rPr>
        <w:t>[insert name]</w:t>
      </w:r>
      <w:r w:rsidRPr="00D349FA">
        <w:rPr>
          <w:rFonts w:eastAsia="Arial" w:cs="Arial"/>
          <w:bCs/>
          <w:iCs/>
          <w:sz w:val="24"/>
        </w:rPr>
        <w:t xml:space="preserve"> on </w:t>
      </w:r>
      <w:r w:rsidRPr="00D349FA">
        <w:rPr>
          <w:rFonts w:cs="Arial"/>
          <w:b/>
          <w:sz w:val="24"/>
        </w:rPr>
        <w:t>[insert phone number]</w:t>
      </w:r>
      <w:r w:rsidRPr="00D349FA">
        <w:rPr>
          <w:rFonts w:eastAsia="Arial" w:cs="Arial"/>
          <w:bCs/>
          <w:iCs/>
          <w:sz w:val="24"/>
        </w:rPr>
        <w:t>.</w:t>
      </w:r>
      <w:r w:rsidRPr="00D349FA">
        <w:rPr>
          <w:rFonts w:eastAsia="Arial" w:cs="Arial"/>
          <w:bCs/>
          <w:sz w:val="24"/>
        </w:rPr>
        <w:t xml:space="preserve"> </w:t>
      </w:r>
      <w:r w:rsidRPr="00D349FA">
        <w:rPr>
          <w:rFonts w:eastAsia="Arial" w:cs="Arial"/>
          <w:bCs/>
          <w:iCs/>
          <w:sz w:val="24"/>
        </w:rPr>
        <w:t>Please tell your social worker if you need any help with child transport arrangements in order to come to the meeting, and we will try to help.</w:t>
      </w:r>
    </w:p>
    <w:p w14:paraId="2EFDB657" w14:textId="77777777" w:rsidR="00641483" w:rsidRPr="00D349FA" w:rsidRDefault="00641483" w:rsidP="00641483">
      <w:pPr>
        <w:jc w:val="both"/>
        <w:rPr>
          <w:rFonts w:eastAsia="Arial" w:cs="Arial"/>
          <w:bCs/>
          <w:iCs/>
          <w:sz w:val="24"/>
        </w:rPr>
      </w:pPr>
    </w:p>
    <w:p w14:paraId="5648FEBF" w14:textId="77777777" w:rsidR="00641483" w:rsidRPr="00D349FA" w:rsidRDefault="00641483" w:rsidP="00641483">
      <w:pPr>
        <w:jc w:val="both"/>
        <w:rPr>
          <w:rFonts w:cs="Arial"/>
          <w:sz w:val="24"/>
        </w:rPr>
      </w:pPr>
      <w:r w:rsidRPr="00D349FA">
        <w:rPr>
          <w:rFonts w:eastAsia="Arial" w:cs="Arial"/>
          <w:b/>
          <w:bCs/>
          <w:sz w:val="24"/>
          <w:u w:val="single"/>
        </w:rPr>
        <w:t xml:space="preserve">WHAT WILL HAPPEN IF YOU DO NOTHING </w:t>
      </w:r>
    </w:p>
    <w:p w14:paraId="4961C8BE" w14:textId="77777777" w:rsidR="00641483" w:rsidRPr="00D349FA" w:rsidRDefault="00641483" w:rsidP="00641483">
      <w:pPr>
        <w:jc w:val="both"/>
        <w:rPr>
          <w:rFonts w:cs="Arial"/>
          <w:sz w:val="24"/>
        </w:rPr>
      </w:pPr>
      <w:r w:rsidRPr="00D349FA">
        <w:rPr>
          <w:rFonts w:eastAsia="Arial" w:cs="Arial"/>
          <w:sz w:val="24"/>
        </w:rPr>
        <w:t xml:space="preserve"> </w:t>
      </w:r>
    </w:p>
    <w:p w14:paraId="475EF551" w14:textId="77777777" w:rsidR="00641483" w:rsidRPr="00D349FA" w:rsidRDefault="00641483" w:rsidP="00641483">
      <w:pPr>
        <w:jc w:val="both"/>
        <w:rPr>
          <w:rFonts w:cs="Arial"/>
          <w:sz w:val="24"/>
        </w:rPr>
      </w:pPr>
      <w:r w:rsidRPr="00D349FA">
        <w:rPr>
          <w:rFonts w:eastAsia="Arial" w:cs="Arial"/>
          <w:sz w:val="24"/>
        </w:rPr>
        <w:t xml:space="preserve">If you do nothing we may have to go to Court. If you do not answer this letter or come to the meeting, we may go to Court as soon as we can to make sure </w:t>
      </w:r>
      <w:r w:rsidRPr="00D349FA">
        <w:rPr>
          <w:rFonts w:cs="Arial"/>
          <w:b/>
          <w:sz w:val="24"/>
        </w:rPr>
        <w:t>[insert name]</w:t>
      </w:r>
      <w:r w:rsidRPr="00D349FA">
        <w:rPr>
          <w:rFonts w:eastAsia="Arial" w:cs="Arial"/>
          <w:sz w:val="24"/>
        </w:rPr>
        <w:t xml:space="preserve"> is safe.</w:t>
      </w:r>
    </w:p>
    <w:p w14:paraId="20F60B88" w14:textId="77777777" w:rsidR="00641483" w:rsidRPr="00C07F0C" w:rsidRDefault="00641483" w:rsidP="00641483">
      <w:pPr>
        <w:jc w:val="both"/>
        <w:rPr>
          <w:rFonts w:eastAsia="Arial" w:cs="Arial"/>
          <w:sz w:val="24"/>
        </w:rPr>
      </w:pPr>
    </w:p>
    <w:p w14:paraId="1A25117D" w14:textId="77777777" w:rsidR="00641483" w:rsidRPr="00D349FA" w:rsidRDefault="00641483" w:rsidP="00641483">
      <w:pPr>
        <w:jc w:val="both"/>
        <w:rPr>
          <w:rFonts w:cs="Arial"/>
          <w:sz w:val="24"/>
        </w:rPr>
      </w:pPr>
    </w:p>
    <w:p w14:paraId="1B1C9AEA" w14:textId="77777777" w:rsidR="00641483" w:rsidRPr="00D349FA" w:rsidRDefault="00641483" w:rsidP="00641483">
      <w:pPr>
        <w:jc w:val="both"/>
        <w:rPr>
          <w:rFonts w:cs="Arial"/>
          <w:sz w:val="24"/>
        </w:rPr>
      </w:pPr>
      <w:r w:rsidRPr="00D349FA">
        <w:rPr>
          <w:rFonts w:eastAsia="Arial" w:cs="Arial"/>
          <w:sz w:val="24"/>
        </w:rPr>
        <w:t>Yours sincerely</w:t>
      </w:r>
    </w:p>
    <w:p w14:paraId="336FC6D2" w14:textId="77777777" w:rsidR="00641483" w:rsidRPr="00D349FA" w:rsidRDefault="00641483" w:rsidP="00641483">
      <w:pPr>
        <w:jc w:val="both"/>
        <w:rPr>
          <w:rFonts w:cs="Arial"/>
          <w:sz w:val="24"/>
        </w:rPr>
      </w:pPr>
      <w:r w:rsidRPr="00D349FA">
        <w:rPr>
          <w:rFonts w:eastAsia="Arial" w:cs="Arial"/>
          <w:sz w:val="24"/>
        </w:rPr>
        <w:t xml:space="preserve"> </w:t>
      </w:r>
    </w:p>
    <w:p w14:paraId="622B2886" w14:textId="77777777" w:rsidR="00641483" w:rsidRPr="00D349FA" w:rsidRDefault="00641483" w:rsidP="00641483">
      <w:pPr>
        <w:jc w:val="both"/>
        <w:rPr>
          <w:rFonts w:cs="Arial"/>
          <w:sz w:val="24"/>
        </w:rPr>
      </w:pPr>
      <w:r w:rsidRPr="00D349FA">
        <w:rPr>
          <w:rFonts w:eastAsia="Arial" w:cs="Arial"/>
          <w:sz w:val="24"/>
        </w:rPr>
        <w:t xml:space="preserve"> </w:t>
      </w:r>
    </w:p>
    <w:p w14:paraId="2CBE8C66" w14:textId="77777777" w:rsidR="00641483" w:rsidRPr="00D349FA" w:rsidRDefault="00641483" w:rsidP="00641483">
      <w:pPr>
        <w:jc w:val="both"/>
        <w:rPr>
          <w:rFonts w:cs="Arial"/>
          <w:sz w:val="24"/>
        </w:rPr>
      </w:pPr>
      <w:r w:rsidRPr="00D349FA">
        <w:rPr>
          <w:rFonts w:eastAsia="Arial" w:cs="Arial"/>
          <w:sz w:val="24"/>
        </w:rPr>
        <w:t xml:space="preserve"> </w:t>
      </w:r>
    </w:p>
    <w:p w14:paraId="251CF83A" w14:textId="77777777" w:rsidR="00641483" w:rsidRPr="00D349FA" w:rsidRDefault="00641483" w:rsidP="00641483">
      <w:pPr>
        <w:jc w:val="both"/>
        <w:rPr>
          <w:rFonts w:cs="Arial"/>
          <w:sz w:val="24"/>
        </w:rPr>
      </w:pPr>
      <w:r w:rsidRPr="00D349FA">
        <w:rPr>
          <w:rFonts w:eastAsia="Arial" w:cs="Arial"/>
          <w:sz w:val="24"/>
        </w:rPr>
        <w:t xml:space="preserve"> </w:t>
      </w:r>
    </w:p>
    <w:p w14:paraId="636B945F" w14:textId="77777777" w:rsidR="00641483" w:rsidRPr="00D349FA" w:rsidRDefault="00641483" w:rsidP="00641483">
      <w:pPr>
        <w:rPr>
          <w:sz w:val="24"/>
        </w:rPr>
      </w:pPr>
      <w:r w:rsidRPr="00D349FA">
        <w:rPr>
          <w:b/>
          <w:sz w:val="24"/>
        </w:rPr>
        <w:t>[</w:t>
      </w:r>
      <w:r w:rsidRPr="00C07F0C">
        <w:rPr>
          <w:b/>
          <w:color w:val="FF0000"/>
          <w:sz w:val="24"/>
        </w:rPr>
        <w:t>insert name</w:t>
      </w:r>
      <w:r w:rsidRPr="00D349FA">
        <w:rPr>
          <w:b/>
          <w:sz w:val="24"/>
        </w:rPr>
        <w:t>]</w:t>
      </w:r>
    </w:p>
    <w:p w14:paraId="3127EF68" w14:textId="77777777" w:rsidR="00641483" w:rsidRPr="00D349FA" w:rsidRDefault="00641483" w:rsidP="00641483">
      <w:pPr>
        <w:jc w:val="both"/>
        <w:rPr>
          <w:rFonts w:cs="Arial"/>
          <w:sz w:val="24"/>
        </w:rPr>
      </w:pPr>
      <w:r w:rsidRPr="00D349FA">
        <w:rPr>
          <w:rFonts w:eastAsia="Arial" w:cs="Arial"/>
          <w:b/>
          <w:bCs/>
          <w:sz w:val="24"/>
        </w:rPr>
        <w:t>Service Delivery Manager</w:t>
      </w:r>
    </w:p>
    <w:p w14:paraId="64183C06" w14:textId="77777777" w:rsidR="00641483" w:rsidRPr="00D349FA" w:rsidRDefault="00641483" w:rsidP="00641483">
      <w:pPr>
        <w:jc w:val="both"/>
        <w:rPr>
          <w:rFonts w:cs="Arial"/>
          <w:sz w:val="24"/>
        </w:rPr>
      </w:pPr>
      <w:r w:rsidRPr="00D349FA">
        <w:rPr>
          <w:rFonts w:eastAsia="Arial" w:cs="Arial"/>
          <w:b/>
          <w:bCs/>
          <w:sz w:val="24"/>
        </w:rPr>
        <w:t>Child Protection and Family Support</w:t>
      </w:r>
    </w:p>
    <w:p w14:paraId="10C3AAD1" w14:textId="77777777" w:rsidR="00641483" w:rsidRPr="00D349FA" w:rsidRDefault="00641483" w:rsidP="00641483">
      <w:pPr>
        <w:jc w:val="both"/>
        <w:rPr>
          <w:sz w:val="24"/>
        </w:rPr>
      </w:pPr>
      <w:r w:rsidRPr="00D349FA">
        <w:rPr>
          <w:rFonts w:eastAsia="Arial" w:cs="Arial"/>
          <w:sz w:val="24"/>
        </w:rPr>
        <w:t xml:space="preserve"> </w:t>
      </w:r>
    </w:p>
    <w:p w14:paraId="3D7CD856" w14:textId="77777777" w:rsidR="00641483" w:rsidRPr="00D349FA" w:rsidRDefault="00641483" w:rsidP="00641483">
      <w:pPr>
        <w:rPr>
          <w:sz w:val="24"/>
        </w:rPr>
      </w:pPr>
      <w:r w:rsidRPr="00D349FA">
        <w:rPr>
          <w:rFonts w:eastAsia="Arial" w:cs="Arial"/>
          <w:sz w:val="24"/>
        </w:rPr>
        <w:t xml:space="preserve">cc          Social Worker </w:t>
      </w:r>
      <w:r w:rsidRPr="00D349FA">
        <w:rPr>
          <w:b/>
          <w:sz w:val="24"/>
        </w:rPr>
        <w:t>[</w:t>
      </w:r>
      <w:r w:rsidRPr="00C07F0C">
        <w:rPr>
          <w:b/>
          <w:color w:val="FF0000"/>
          <w:sz w:val="24"/>
        </w:rPr>
        <w:t>insert name</w:t>
      </w:r>
      <w:r w:rsidRPr="00D349FA">
        <w:rPr>
          <w:b/>
          <w:sz w:val="24"/>
        </w:rPr>
        <w:t>]</w:t>
      </w:r>
    </w:p>
    <w:p w14:paraId="79842EDC" w14:textId="77777777" w:rsidR="00641483" w:rsidRPr="00D349FA" w:rsidRDefault="00641483" w:rsidP="00641483">
      <w:pPr>
        <w:rPr>
          <w:sz w:val="24"/>
        </w:rPr>
      </w:pPr>
      <w:r>
        <w:rPr>
          <w:rFonts w:eastAsia="Arial" w:cs="Arial"/>
          <w:sz w:val="24"/>
        </w:rPr>
        <w:t xml:space="preserve">              Legal Services</w:t>
      </w:r>
      <w:r>
        <w:rPr>
          <w:rFonts w:eastAsia="Arial" w:cs="Arial"/>
          <w:sz w:val="24"/>
        </w:rPr>
        <w:br/>
      </w:r>
    </w:p>
    <w:p w14:paraId="5F06A309" w14:textId="77777777" w:rsidR="00641483" w:rsidRPr="00D349FA" w:rsidRDefault="00641483" w:rsidP="00641483">
      <w:pPr>
        <w:rPr>
          <w:rFonts w:eastAsia="Arial" w:cs="Arial"/>
          <w:sz w:val="24"/>
        </w:rPr>
      </w:pPr>
      <w:r w:rsidRPr="00D349FA">
        <w:rPr>
          <w:rFonts w:eastAsia="Arial" w:cs="Arial"/>
          <w:sz w:val="24"/>
        </w:rPr>
        <w:t>Enc:      List of Law Society Children Panel Solicitors in Telford</w:t>
      </w:r>
    </w:p>
    <w:p w14:paraId="1CA96684" w14:textId="77777777" w:rsidR="00641483" w:rsidRPr="00D349FA" w:rsidRDefault="00641483" w:rsidP="00641483">
      <w:pPr>
        <w:rPr>
          <w:sz w:val="24"/>
        </w:rPr>
      </w:pPr>
      <w:r w:rsidRPr="00D349FA">
        <w:rPr>
          <w:rFonts w:eastAsia="Arial" w:cs="Arial"/>
          <w:sz w:val="24"/>
        </w:rPr>
        <w:tab/>
        <w:t xml:space="preserve">  Assessment and Family Support Plan</w:t>
      </w:r>
    </w:p>
    <w:p w14:paraId="29CE8C0E" w14:textId="77777777" w:rsidR="00641483" w:rsidRDefault="00641483" w:rsidP="00641483"/>
    <w:p w14:paraId="73DFAE1B" w14:textId="77777777" w:rsidR="00641483" w:rsidRDefault="00641483" w:rsidP="00641483">
      <w:pPr>
        <w:rPr>
          <w:sz w:val="24"/>
        </w:rPr>
      </w:pPr>
    </w:p>
    <w:p w14:paraId="6727246A" w14:textId="77777777" w:rsidR="00641483" w:rsidRDefault="00641483" w:rsidP="00641483">
      <w:pPr>
        <w:rPr>
          <w:sz w:val="24"/>
        </w:rPr>
      </w:pPr>
    </w:p>
    <w:p w14:paraId="1A1C9D5C" w14:textId="56CD9A94" w:rsidR="008C4182" w:rsidRDefault="008C4182" w:rsidP="0063438A">
      <w:pPr>
        <w:rPr>
          <w:sz w:val="24"/>
        </w:rPr>
      </w:pPr>
    </w:p>
    <w:p w14:paraId="28AFF689" w14:textId="77777777" w:rsidR="008C4182" w:rsidRDefault="008C4182" w:rsidP="0063438A">
      <w:pPr>
        <w:rPr>
          <w:sz w:val="24"/>
        </w:rPr>
      </w:pPr>
    </w:p>
    <w:p w14:paraId="02A8BB3D" w14:textId="77777777" w:rsidR="00A4347E" w:rsidRDefault="00A4347E" w:rsidP="0063438A">
      <w:pPr>
        <w:rPr>
          <w:sz w:val="24"/>
        </w:rPr>
      </w:pPr>
    </w:p>
    <w:p w14:paraId="68FCB798" w14:textId="049ABD4A" w:rsidR="00BC164F" w:rsidRDefault="00BC164F" w:rsidP="00BC164F">
      <w:pPr>
        <w:ind w:firstLine="284"/>
        <w:rPr>
          <w:rFonts w:cs="Arial"/>
        </w:rPr>
      </w:pPr>
    </w:p>
    <w:p w14:paraId="421C20B4" w14:textId="77777777" w:rsidR="00BC164F" w:rsidRDefault="00BC164F" w:rsidP="00BC164F">
      <w:r>
        <w:rPr>
          <w:noProof/>
          <w:lang w:eastAsia="en-GB"/>
        </w:rPr>
        <mc:AlternateContent>
          <mc:Choice Requires="wps">
            <w:drawing>
              <wp:anchor distT="0" distB="0" distL="114300" distR="114300" simplePos="0" relativeHeight="251676672" behindDoc="0" locked="0" layoutInCell="1" allowOverlap="1" wp14:anchorId="4C1F751A" wp14:editId="6DDC4CDF">
                <wp:simplePos x="0" y="0"/>
                <wp:positionH relativeFrom="margin">
                  <wp:align>left</wp:align>
                </wp:positionH>
                <wp:positionV relativeFrom="page">
                  <wp:posOffset>9953625</wp:posOffset>
                </wp:positionV>
                <wp:extent cx="6410960" cy="28638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6410960" cy="286385"/>
                        </a:xfrm>
                        <a:prstGeom prst="rect">
                          <a:avLst/>
                        </a:prstGeom>
                        <a:noFill/>
                        <a:ln w="6350">
                          <a:noFill/>
                        </a:ln>
                      </wps:spPr>
                      <wps:txbx>
                        <w:txbxContent>
                          <w:p w14:paraId="3130FD3A" w14:textId="3900583E" w:rsidR="00BC164F" w:rsidRPr="00107ACA" w:rsidRDefault="00BC164F" w:rsidP="00CE75C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F751A" id="Text Box 1" o:spid="_x0000_s1034" type="#_x0000_t202" style="position:absolute;margin-left:0;margin-top:783.75pt;width:504.8pt;height:22.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" filled="f" stroked="f" strokeweight=".5pt">
                <v:textbox inset="0,0,0,0">
                  <w:txbxContent>
                    <w:p w14:paraId="3130FD3A" w14:textId="3900583E" w:rsidR="00BC164F" w:rsidRPr="00107ACA" w:rsidRDefault="00BC164F" w:rsidP="00CE75C7">
                      <w:pPr>
                        <w:pStyle w:val="NoSpacing"/>
                      </w:pPr>
                    </w:p>
                  </w:txbxContent>
                </v:textbox>
                <w10:wrap anchorx="margin" anchory="page"/>
              </v:shape>
            </w:pict>
          </mc:Fallback>
        </mc:AlternateContent>
      </w:r>
    </w:p>
    <w:sectPr w:rsidR="00BC164F" w:rsidSect="00BC164F">
      <w:headerReference w:type="first" r:id="rId11"/>
      <w:type w:val="continuous"/>
      <w:pgSz w:w="11900" w:h="16840"/>
      <w:pgMar w:top="851" w:right="851" w:bottom="1701" w:left="851" w:header="538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3801" w14:textId="77777777" w:rsidR="007508CB" w:rsidRDefault="007508CB" w:rsidP="00AE7BE8">
      <w:pPr>
        <w:spacing w:line="240" w:lineRule="auto"/>
      </w:pPr>
      <w:r>
        <w:separator/>
      </w:r>
    </w:p>
  </w:endnote>
  <w:endnote w:type="continuationSeparator" w:id="0">
    <w:p w14:paraId="766FB1B3" w14:textId="77777777" w:rsidR="007508CB" w:rsidRDefault="007508CB" w:rsidP="00AE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C15F" w14:textId="77777777" w:rsidR="007508CB" w:rsidRDefault="007508CB" w:rsidP="00AE7BE8">
      <w:pPr>
        <w:spacing w:line="240" w:lineRule="auto"/>
      </w:pPr>
      <w:r>
        <w:separator/>
      </w:r>
    </w:p>
  </w:footnote>
  <w:footnote w:type="continuationSeparator" w:id="0">
    <w:p w14:paraId="7C39B408" w14:textId="77777777" w:rsidR="007508CB" w:rsidRDefault="007508CB" w:rsidP="00AE7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07A1" w14:textId="0EC9707C" w:rsidR="00904CCD" w:rsidRDefault="00904CCD">
    <w:pPr>
      <w:pStyle w:val="Header"/>
    </w:pPr>
  </w:p>
  <w:p w14:paraId="20414537" w14:textId="03091724" w:rsidR="00904CCD" w:rsidRDefault="0090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01BD"/>
    <w:multiLevelType w:val="hybridMultilevel"/>
    <w:tmpl w:val="B0D8FB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B6FF9"/>
    <w:multiLevelType w:val="multilevel"/>
    <w:tmpl w:val="C90A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04214"/>
    <w:multiLevelType w:val="hybridMultilevel"/>
    <w:tmpl w:val="586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0045B"/>
    <w:multiLevelType w:val="multilevel"/>
    <w:tmpl w:val="B1E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CA"/>
    <w:rsid w:val="000453D9"/>
    <w:rsid w:val="00045665"/>
    <w:rsid w:val="00050C79"/>
    <w:rsid w:val="0005436B"/>
    <w:rsid w:val="000549E5"/>
    <w:rsid w:val="00054B18"/>
    <w:rsid w:val="00057DE2"/>
    <w:rsid w:val="00066B13"/>
    <w:rsid w:val="000759A6"/>
    <w:rsid w:val="00094634"/>
    <w:rsid w:val="000B5828"/>
    <w:rsid w:val="00107ACA"/>
    <w:rsid w:val="00117809"/>
    <w:rsid w:val="00177586"/>
    <w:rsid w:val="001F1A28"/>
    <w:rsid w:val="0020531F"/>
    <w:rsid w:val="0024002B"/>
    <w:rsid w:val="00254644"/>
    <w:rsid w:val="00293BB0"/>
    <w:rsid w:val="0029544B"/>
    <w:rsid w:val="002C281D"/>
    <w:rsid w:val="002D1B28"/>
    <w:rsid w:val="002E5EAB"/>
    <w:rsid w:val="003002B8"/>
    <w:rsid w:val="003178AC"/>
    <w:rsid w:val="00317937"/>
    <w:rsid w:val="003302DE"/>
    <w:rsid w:val="003545E4"/>
    <w:rsid w:val="003571AE"/>
    <w:rsid w:val="0037740C"/>
    <w:rsid w:val="00392D13"/>
    <w:rsid w:val="003A520B"/>
    <w:rsid w:val="003A6AA6"/>
    <w:rsid w:val="003B3CA6"/>
    <w:rsid w:val="003F53F2"/>
    <w:rsid w:val="004345D4"/>
    <w:rsid w:val="00492EB6"/>
    <w:rsid w:val="004957D7"/>
    <w:rsid w:val="004C60FB"/>
    <w:rsid w:val="004D4F95"/>
    <w:rsid w:val="004E1FEA"/>
    <w:rsid w:val="005201D1"/>
    <w:rsid w:val="005216F8"/>
    <w:rsid w:val="0055428C"/>
    <w:rsid w:val="00585B01"/>
    <w:rsid w:val="005D2345"/>
    <w:rsid w:val="006205D2"/>
    <w:rsid w:val="00623F82"/>
    <w:rsid w:val="00631E50"/>
    <w:rsid w:val="0063438A"/>
    <w:rsid w:val="00641483"/>
    <w:rsid w:val="00643516"/>
    <w:rsid w:val="00662AF8"/>
    <w:rsid w:val="00670488"/>
    <w:rsid w:val="00675FF6"/>
    <w:rsid w:val="00693EC8"/>
    <w:rsid w:val="006955BC"/>
    <w:rsid w:val="006C774A"/>
    <w:rsid w:val="006D0577"/>
    <w:rsid w:val="00745986"/>
    <w:rsid w:val="007508CB"/>
    <w:rsid w:val="00780FAC"/>
    <w:rsid w:val="007C5C50"/>
    <w:rsid w:val="0083235A"/>
    <w:rsid w:val="00835ECD"/>
    <w:rsid w:val="008410E3"/>
    <w:rsid w:val="00881135"/>
    <w:rsid w:val="008B7E12"/>
    <w:rsid w:val="008C4182"/>
    <w:rsid w:val="008C639C"/>
    <w:rsid w:val="008F13D8"/>
    <w:rsid w:val="00904CCD"/>
    <w:rsid w:val="009251C6"/>
    <w:rsid w:val="009335CF"/>
    <w:rsid w:val="00933793"/>
    <w:rsid w:val="009469EC"/>
    <w:rsid w:val="00957F91"/>
    <w:rsid w:val="009B6F55"/>
    <w:rsid w:val="009B7246"/>
    <w:rsid w:val="009C211C"/>
    <w:rsid w:val="009E5B2A"/>
    <w:rsid w:val="00A25F8C"/>
    <w:rsid w:val="00A4347E"/>
    <w:rsid w:val="00A64B61"/>
    <w:rsid w:val="00A83DF8"/>
    <w:rsid w:val="00AA66AA"/>
    <w:rsid w:val="00AC6710"/>
    <w:rsid w:val="00AE553C"/>
    <w:rsid w:val="00AE7BE8"/>
    <w:rsid w:val="00AF1C19"/>
    <w:rsid w:val="00BA1280"/>
    <w:rsid w:val="00BC164F"/>
    <w:rsid w:val="00BC60B9"/>
    <w:rsid w:val="00C04419"/>
    <w:rsid w:val="00C2254A"/>
    <w:rsid w:val="00C238AD"/>
    <w:rsid w:val="00C412C9"/>
    <w:rsid w:val="00C768CB"/>
    <w:rsid w:val="00C90F11"/>
    <w:rsid w:val="00C9712A"/>
    <w:rsid w:val="00CA0178"/>
    <w:rsid w:val="00CA594D"/>
    <w:rsid w:val="00CB355C"/>
    <w:rsid w:val="00CB5369"/>
    <w:rsid w:val="00CC2497"/>
    <w:rsid w:val="00CE75C7"/>
    <w:rsid w:val="00D03D31"/>
    <w:rsid w:val="00E35D3A"/>
    <w:rsid w:val="00E42851"/>
    <w:rsid w:val="00EA31EB"/>
    <w:rsid w:val="00ED6BBF"/>
    <w:rsid w:val="00F16920"/>
    <w:rsid w:val="00F46BE9"/>
    <w:rsid w:val="00F90A15"/>
    <w:rsid w:val="00FC6058"/>
    <w:rsid w:val="00FD0B96"/>
    <w:rsid w:val="00FD298B"/>
    <w:rsid w:val="00FD4A77"/>
    <w:rsid w:val="00FD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2A36"/>
  <w14:defaultImageDpi w14:val="32767"/>
  <w15:chartTrackingRefBased/>
  <w15:docId w15:val="{9DCCF5DF-64BE-7A4E-8E89-DA1CE557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86"/>
    <w:pPr>
      <w:spacing w:line="280" w:lineRule="exact"/>
    </w:pPr>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ersonal details"/>
    <w:uiPriority w:val="1"/>
    <w:qFormat/>
    <w:rsid w:val="003B3CA6"/>
    <w:pPr>
      <w:framePr w:wrap="around" w:vAnchor="text" w:hAnchor="text" w:y="1"/>
      <w:spacing w:line="200" w:lineRule="exact"/>
    </w:pPr>
    <w:rPr>
      <w:rFonts w:ascii="Arial" w:eastAsiaTheme="minorEastAsia" w:hAnsi="Arial"/>
      <w:sz w:val="16"/>
    </w:rPr>
  </w:style>
  <w:style w:type="paragraph" w:styleId="Header">
    <w:name w:val="header"/>
    <w:basedOn w:val="Normal"/>
    <w:link w:val="HeaderChar"/>
    <w:uiPriority w:val="99"/>
    <w:unhideWhenUsed/>
    <w:rsid w:val="00AE7BE8"/>
    <w:pPr>
      <w:tabs>
        <w:tab w:val="center" w:pos="4680"/>
        <w:tab w:val="right" w:pos="9360"/>
      </w:tabs>
      <w:spacing w:line="240" w:lineRule="auto"/>
    </w:pPr>
  </w:style>
  <w:style w:type="character" w:customStyle="1" w:styleId="HeaderChar">
    <w:name w:val="Header Char"/>
    <w:basedOn w:val="DefaultParagraphFont"/>
    <w:link w:val="Header"/>
    <w:uiPriority w:val="99"/>
    <w:rsid w:val="00AE7BE8"/>
    <w:rPr>
      <w:rFonts w:ascii="Arial" w:eastAsiaTheme="minorEastAsia" w:hAnsi="Arial"/>
      <w:sz w:val="22"/>
    </w:rPr>
  </w:style>
  <w:style w:type="paragraph" w:styleId="Footer">
    <w:name w:val="footer"/>
    <w:basedOn w:val="Normal"/>
    <w:link w:val="FooterChar"/>
    <w:uiPriority w:val="99"/>
    <w:unhideWhenUsed/>
    <w:rsid w:val="00AE7BE8"/>
    <w:pPr>
      <w:tabs>
        <w:tab w:val="center" w:pos="4680"/>
        <w:tab w:val="right" w:pos="9360"/>
      </w:tabs>
      <w:spacing w:line="240" w:lineRule="auto"/>
    </w:pPr>
  </w:style>
  <w:style w:type="character" w:customStyle="1" w:styleId="FooterChar">
    <w:name w:val="Footer Char"/>
    <w:basedOn w:val="DefaultParagraphFont"/>
    <w:link w:val="Footer"/>
    <w:uiPriority w:val="99"/>
    <w:rsid w:val="00AE7BE8"/>
    <w:rPr>
      <w:rFonts w:ascii="Arial" w:eastAsiaTheme="minorEastAsia" w:hAnsi="Arial"/>
      <w:sz w:val="22"/>
    </w:rPr>
  </w:style>
  <w:style w:type="paragraph" w:customStyle="1" w:styleId="BasicParagraph">
    <w:name w:val="[Basic Paragraph]"/>
    <w:basedOn w:val="Normal"/>
    <w:uiPriority w:val="99"/>
    <w:rsid w:val="00A25F8C"/>
    <w:pPr>
      <w:autoSpaceDE w:val="0"/>
      <w:autoSpaceDN w:val="0"/>
      <w:adjustRightInd w:val="0"/>
      <w:spacing w:line="288" w:lineRule="auto"/>
      <w:textAlignment w:val="center"/>
    </w:pPr>
    <w:rPr>
      <w:rFonts w:ascii="Helvetica" w:eastAsiaTheme="minorHAnsi" w:hAnsi="Helvetica" w:cs="Helvetica"/>
      <w:color w:val="000000"/>
      <w:sz w:val="24"/>
    </w:rPr>
  </w:style>
  <w:style w:type="character" w:customStyle="1" w:styleId="Bodycopytext">
    <w:name w:val="Body copy text"/>
    <w:uiPriority w:val="99"/>
    <w:rsid w:val="00A25F8C"/>
    <w:rPr>
      <w:rFonts w:ascii="HelveticaNeueLT Std Lt" w:hAnsi="HelveticaNeueLT Std Lt" w:cs="HelveticaNeueLT Std Lt"/>
      <w:color w:val="000000"/>
      <w:sz w:val="22"/>
      <w:szCs w:val="22"/>
      <w:u w:val="none"/>
      <w:vertAlign w:val="baseline"/>
      <w:lang w:val="en-GB"/>
    </w:rPr>
  </w:style>
  <w:style w:type="paragraph" w:styleId="BalloonText">
    <w:name w:val="Balloon Text"/>
    <w:basedOn w:val="Normal"/>
    <w:link w:val="BalloonTextChar"/>
    <w:uiPriority w:val="99"/>
    <w:semiHidden/>
    <w:unhideWhenUsed/>
    <w:rsid w:val="00AA66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AA"/>
    <w:rPr>
      <w:rFonts w:ascii="Segoe UI" w:eastAsiaTheme="minorEastAsia" w:hAnsi="Segoe UI" w:cs="Segoe UI"/>
      <w:sz w:val="18"/>
      <w:szCs w:val="18"/>
    </w:rPr>
  </w:style>
  <w:style w:type="paragraph" w:styleId="ListParagraph">
    <w:name w:val="List Paragraph"/>
    <w:basedOn w:val="Normal"/>
    <w:uiPriority w:val="34"/>
    <w:qFormat/>
    <w:rsid w:val="00C04419"/>
    <w:pPr>
      <w:ind w:left="720"/>
      <w:contextualSpacing/>
    </w:pPr>
  </w:style>
  <w:style w:type="character" w:styleId="Hyperlink">
    <w:name w:val="Hyperlink"/>
    <w:basedOn w:val="DefaultParagraphFont"/>
    <w:uiPriority w:val="99"/>
    <w:unhideWhenUsed/>
    <w:rsid w:val="00BC164F"/>
    <w:rPr>
      <w:color w:val="0563C1"/>
      <w:u w:val="single"/>
    </w:rPr>
  </w:style>
  <w:style w:type="character" w:styleId="Emphasis">
    <w:name w:val="Emphasis"/>
    <w:basedOn w:val="DefaultParagraphFont"/>
    <w:uiPriority w:val="20"/>
    <w:qFormat/>
    <w:rsid w:val="00BC164F"/>
    <w:rPr>
      <w:b/>
      <w:bCs/>
      <w:i w:val="0"/>
      <w:iCs w:val="0"/>
    </w:rPr>
  </w:style>
  <w:style w:type="character" w:customStyle="1" w:styleId="st1">
    <w:name w:val="st1"/>
    <w:basedOn w:val="DefaultParagraphFont"/>
    <w:rsid w:val="00BC164F"/>
  </w:style>
  <w:style w:type="character" w:styleId="Strong">
    <w:name w:val="Strong"/>
    <w:basedOn w:val="DefaultParagraphFont"/>
    <w:uiPriority w:val="22"/>
    <w:qFormat/>
    <w:rsid w:val="00BC164F"/>
    <w:rPr>
      <w:b/>
      <w:bCs/>
    </w:rPr>
  </w:style>
  <w:style w:type="character" w:styleId="FollowedHyperlink">
    <w:name w:val="FollowedHyperlink"/>
    <w:basedOn w:val="DefaultParagraphFont"/>
    <w:uiPriority w:val="99"/>
    <w:semiHidden/>
    <w:unhideWhenUsed/>
    <w:rsid w:val="00A4347E"/>
    <w:rPr>
      <w:color w:val="954F72" w:themeColor="followedHyperlink"/>
      <w:u w:val="single"/>
    </w:rPr>
  </w:style>
  <w:style w:type="table" w:styleId="TableGrid">
    <w:name w:val="Table Grid"/>
    <w:basedOn w:val="TableNormal"/>
    <w:rsid w:val="0064148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318">
      <w:bodyDiv w:val="1"/>
      <w:marLeft w:val="0"/>
      <w:marRight w:val="0"/>
      <w:marTop w:val="0"/>
      <w:marBottom w:val="0"/>
      <w:divBdr>
        <w:top w:val="none" w:sz="0" w:space="0" w:color="auto"/>
        <w:left w:val="none" w:sz="0" w:space="0" w:color="auto"/>
        <w:bottom w:val="none" w:sz="0" w:space="0" w:color="auto"/>
        <w:right w:val="none" w:sz="0" w:space="0" w:color="auto"/>
      </w:divBdr>
    </w:div>
    <w:div w:id="119811125">
      <w:bodyDiv w:val="1"/>
      <w:marLeft w:val="0"/>
      <w:marRight w:val="0"/>
      <w:marTop w:val="0"/>
      <w:marBottom w:val="0"/>
      <w:divBdr>
        <w:top w:val="none" w:sz="0" w:space="0" w:color="auto"/>
        <w:left w:val="none" w:sz="0" w:space="0" w:color="auto"/>
        <w:bottom w:val="none" w:sz="0" w:space="0" w:color="auto"/>
        <w:right w:val="none" w:sz="0" w:space="0" w:color="auto"/>
      </w:divBdr>
    </w:div>
    <w:div w:id="940260251">
      <w:bodyDiv w:val="1"/>
      <w:marLeft w:val="0"/>
      <w:marRight w:val="0"/>
      <w:marTop w:val="0"/>
      <w:marBottom w:val="0"/>
      <w:divBdr>
        <w:top w:val="none" w:sz="0" w:space="0" w:color="auto"/>
        <w:left w:val="none" w:sz="0" w:space="0" w:color="auto"/>
        <w:bottom w:val="none" w:sz="0" w:space="0" w:color="auto"/>
        <w:right w:val="none" w:sz="0" w:space="0" w:color="auto"/>
      </w:divBdr>
    </w:div>
    <w:div w:id="1390306032">
      <w:bodyDiv w:val="1"/>
      <w:marLeft w:val="0"/>
      <w:marRight w:val="0"/>
      <w:marTop w:val="0"/>
      <w:marBottom w:val="0"/>
      <w:divBdr>
        <w:top w:val="none" w:sz="0" w:space="0" w:color="auto"/>
        <w:left w:val="none" w:sz="0" w:space="0" w:color="auto"/>
        <w:bottom w:val="none" w:sz="0" w:space="0" w:color="auto"/>
        <w:right w:val="none" w:sz="0" w:space="0" w:color="auto"/>
      </w:divBdr>
    </w:div>
    <w:div w:id="19446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5b8a009eaa6ac7ca54e329cbe4c13ccf">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e6fb3e788297a5a171287152770fae6e"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85A75-BA37-4C14-8895-44DFA67A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C4E8A-3EE1-4AE0-852B-9C029FACFEEF}">
  <ds:schemaRefs>
    <ds:schemaRef ds:uri="http://purl.org/dc/elements/1.1/"/>
    <ds:schemaRef ds:uri="http://purl.org/dc/dcmitype/"/>
    <ds:schemaRef ds:uri="c43143fb-7c4a-4472-9136-e72efcc10045"/>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79f38274-aebd-4955-a52e-e604661a1efb"/>
    <ds:schemaRef ds:uri="http://www.w3.org/XML/1998/namespace"/>
  </ds:schemaRefs>
</ds:datastoreItem>
</file>

<file path=customXml/itemProps3.xml><?xml version="1.0" encoding="utf-8"?>
<ds:datastoreItem xmlns:ds="http://schemas.openxmlformats.org/officeDocument/2006/customXml" ds:itemID="{3B51188F-0125-424E-A9FB-7D66CCF2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Jason</dc:creator>
  <cp:keywords/>
  <dc:description/>
  <cp:lastModifiedBy>Kaur, Narinder</cp:lastModifiedBy>
  <cp:revision>4</cp:revision>
  <cp:lastPrinted>2020-02-28T14:25:00Z</cp:lastPrinted>
  <dcterms:created xsi:type="dcterms:W3CDTF">2021-02-10T09:41:00Z</dcterms:created>
  <dcterms:modified xsi:type="dcterms:W3CDTF">2021-02-10T10:56:00Z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0x01010044B5B7F6656AA3479A2176E51BDE402B</vt:lpwstr>
  </property>
</Properties>
</file>