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98" w:rsidRPr="00C81D17" w:rsidRDefault="00307D98" w:rsidP="00307D9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1D17">
        <w:rPr>
          <w:rFonts w:ascii="Arial" w:hAnsi="Arial" w:cs="Arial"/>
          <w:b/>
          <w:sz w:val="24"/>
          <w:szCs w:val="24"/>
        </w:rPr>
        <w:t>Information Sharing Meeting</w:t>
      </w:r>
    </w:p>
    <w:p w:rsidR="00307D98" w:rsidRPr="00C81D17" w:rsidRDefault="00307D98" w:rsidP="00307D98">
      <w:pPr>
        <w:rPr>
          <w:rFonts w:ascii="Arial" w:hAnsi="Arial" w:cs="Arial"/>
          <w:b/>
        </w:rPr>
      </w:pPr>
      <w:r w:rsidRPr="00C81D17">
        <w:rPr>
          <w:rFonts w:ascii="Arial" w:hAnsi="Arial" w:cs="Arial"/>
          <w:b/>
        </w:rPr>
        <w:t>Purpose</w:t>
      </w:r>
    </w:p>
    <w:p w:rsidR="00307D98" w:rsidRPr="00C81D17" w:rsidRDefault="00307D98" w:rsidP="00307D98">
      <w:pPr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>To pool information from those people who have played a significant part in the child’s life so that the foster carers/adoptive parents can determine whether or not they wish to pursue the link, with full understanding of what this may entail.</w:t>
      </w:r>
    </w:p>
    <w:p w:rsidR="00C81D17" w:rsidRPr="00C81D17" w:rsidRDefault="00C81D17" w:rsidP="00307D98">
      <w:pPr>
        <w:rPr>
          <w:rFonts w:ascii="Arial" w:hAnsi="Arial" w:cs="Arial"/>
        </w:rPr>
      </w:pPr>
    </w:p>
    <w:p w:rsidR="00307D98" w:rsidRPr="00C81D17" w:rsidRDefault="00307D98" w:rsidP="00C81D17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b/>
        </w:rPr>
        <w:t>Organisation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C81D17">
        <w:rPr>
          <w:rFonts w:ascii="Arial" w:hAnsi="Arial" w:cs="Arial"/>
          <w:sz w:val="20"/>
          <w:szCs w:val="20"/>
        </w:rPr>
        <w:t>The Social Worker and Supervising Social Worker to agree who is placed to organise the meeting</w:t>
      </w:r>
    </w:p>
    <w:p w:rsidR="00C81D17" w:rsidRPr="00C81D17" w:rsidRDefault="00307D98" w:rsidP="00C81D17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b/>
        </w:rPr>
        <w:t>Chair:</w:t>
      </w:r>
      <w:r w:rsidRPr="00C81D17">
        <w:rPr>
          <w:rFonts w:ascii="Arial" w:hAnsi="Arial" w:cs="Arial"/>
        </w:rPr>
        <w:t xml:space="preserve"> </w:t>
      </w:r>
      <w:r w:rsidRPr="00C81D17">
        <w:rPr>
          <w:rFonts w:ascii="Arial" w:hAnsi="Arial" w:cs="Arial"/>
        </w:rPr>
        <w:tab/>
      </w:r>
      <w:r w:rsidR="00D27953">
        <w:rPr>
          <w:rFonts w:ascii="Arial" w:hAnsi="Arial" w:cs="Arial"/>
          <w:sz w:val="20"/>
          <w:szCs w:val="20"/>
        </w:rPr>
        <w:t>The P</w:t>
      </w:r>
      <w:r w:rsidRPr="00C81D17">
        <w:rPr>
          <w:rFonts w:ascii="Arial" w:hAnsi="Arial" w:cs="Arial"/>
          <w:sz w:val="20"/>
          <w:szCs w:val="20"/>
        </w:rPr>
        <w:t>ractice Supervisor in the child’s team should chair the meeting</w:t>
      </w:r>
    </w:p>
    <w:p w:rsidR="00307D98" w:rsidRPr="00C81D17" w:rsidRDefault="00307D98" w:rsidP="00C81D17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b/>
        </w:rPr>
        <w:t>Minutes:</w:t>
      </w:r>
      <w:r w:rsidRPr="00C81D17">
        <w:rPr>
          <w:rFonts w:ascii="Arial" w:hAnsi="Arial" w:cs="Arial"/>
        </w:rPr>
        <w:tab/>
      </w:r>
      <w:r w:rsidRPr="00C81D17">
        <w:rPr>
          <w:rFonts w:ascii="Arial" w:hAnsi="Arial" w:cs="Arial"/>
          <w:sz w:val="20"/>
          <w:szCs w:val="20"/>
        </w:rPr>
        <w:t>There should be a minute taker</w:t>
      </w:r>
    </w:p>
    <w:p w:rsidR="00C81D17" w:rsidRDefault="00C81D17" w:rsidP="00307D98">
      <w:pPr>
        <w:ind w:left="2160" w:hanging="2160"/>
        <w:rPr>
          <w:rFonts w:ascii="Arial" w:hAnsi="Arial" w:cs="Arial"/>
          <w:b/>
        </w:rPr>
      </w:pPr>
    </w:p>
    <w:p w:rsidR="00307D98" w:rsidRPr="00C81D17" w:rsidRDefault="00307D98" w:rsidP="00307D98">
      <w:pPr>
        <w:ind w:left="2160" w:hanging="2160"/>
        <w:rPr>
          <w:rFonts w:ascii="Arial" w:hAnsi="Arial" w:cs="Arial"/>
          <w:b/>
        </w:rPr>
      </w:pPr>
      <w:r w:rsidRPr="00C81D17">
        <w:rPr>
          <w:rFonts w:ascii="Arial" w:hAnsi="Arial" w:cs="Arial"/>
          <w:b/>
        </w:rPr>
        <w:t>Agenda</w:t>
      </w:r>
    </w:p>
    <w:p w:rsidR="003434B7" w:rsidRPr="00C81D17" w:rsidRDefault="00307D98" w:rsidP="003434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>Introductions, explanations of the agenda and respective contributions</w:t>
      </w:r>
    </w:p>
    <w:p w:rsidR="003434B7" w:rsidRPr="00C81D17" w:rsidRDefault="003434B7" w:rsidP="003434B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434B7" w:rsidRPr="00C81D17" w:rsidRDefault="003434B7" w:rsidP="003434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>Who and what professionals are currently involved with the child/young person, and what their professional role is</w:t>
      </w:r>
    </w:p>
    <w:p w:rsidR="003434B7" w:rsidRPr="00C81D17" w:rsidRDefault="003434B7" w:rsidP="003434B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07D98" w:rsidRPr="00C81D17" w:rsidRDefault="00307D98" w:rsidP="003434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>Description of the impact that the background and lifestyle issues of each parent has h</w:t>
      </w:r>
      <w:r w:rsidR="003434B7" w:rsidRPr="00C81D17">
        <w:rPr>
          <w:rFonts w:ascii="Arial" w:hAnsi="Arial" w:cs="Arial"/>
          <w:sz w:val="20"/>
          <w:szCs w:val="20"/>
        </w:rPr>
        <w:t>a</w:t>
      </w:r>
      <w:r w:rsidRPr="00C81D17">
        <w:rPr>
          <w:rFonts w:ascii="Arial" w:hAnsi="Arial" w:cs="Arial"/>
          <w:sz w:val="20"/>
          <w:szCs w:val="20"/>
        </w:rPr>
        <w:t>d on their parenting ability</w:t>
      </w:r>
    </w:p>
    <w:p w:rsidR="003434B7" w:rsidRPr="00C81D17" w:rsidRDefault="003434B7" w:rsidP="003434B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07D98" w:rsidRPr="00C81D17" w:rsidRDefault="00307D98" w:rsidP="003434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>Capture in chronological sequence the major events and changes in the child’s life (including pre-birth experiences)</w:t>
      </w:r>
    </w:p>
    <w:p w:rsidR="003434B7" w:rsidRPr="00C81D17" w:rsidRDefault="003434B7" w:rsidP="003434B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07D98" w:rsidRPr="00C81D17" w:rsidRDefault="00307D98" w:rsidP="003434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 xml:space="preserve">Link issues of neglect and abuse with the developmental stages of the child, including changes </w:t>
      </w:r>
      <w:r w:rsidR="003434B7" w:rsidRPr="00C81D17">
        <w:rPr>
          <w:rFonts w:ascii="Arial" w:hAnsi="Arial" w:cs="Arial"/>
          <w:sz w:val="20"/>
          <w:szCs w:val="20"/>
        </w:rPr>
        <w:t>of carer and attachment history</w:t>
      </w:r>
    </w:p>
    <w:p w:rsidR="003434B7" w:rsidRPr="00C81D17" w:rsidRDefault="003434B7" w:rsidP="003434B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434B7" w:rsidRPr="00C81D17" w:rsidRDefault="003434B7" w:rsidP="003434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>Description of child’s current behaviour, understanding of present situation and clarification of preparation work undertaken th</w:t>
      </w:r>
      <w:r w:rsidR="00F91259">
        <w:rPr>
          <w:rFonts w:ascii="Arial" w:hAnsi="Arial" w:cs="Arial"/>
          <w:sz w:val="20"/>
          <w:szCs w:val="20"/>
        </w:rPr>
        <w:t>us far</w:t>
      </w:r>
    </w:p>
    <w:p w:rsidR="003434B7" w:rsidRPr="00C81D17" w:rsidRDefault="003434B7" w:rsidP="003434B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434B7" w:rsidRPr="00C81D17" w:rsidRDefault="003434B7" w:rsidP="003434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>Capture anecdotes and memories of the child throughout his/her life</w:t>
      </w:r>
    </w:p>
    <w:p w:rsidR="003434B7" w:rsidRPr="00C81D17" w:rsidRDefault="003434B7" w:rsidP="003434B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434B7" w:rsidRPr="00C81D17" w:rsidRDefault="003434B7" w:rsidP="003434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>Look at strategies to solve potential problems and provide future support as identified</w:t>
      </w:r>
    </w:p>
    <w:p w:rsidR="003434B7" w:rsidRPr="00C81D17" w:rsidRDefault="003434B7" w:rsidP="003434B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434B7" w:rsidRPr="00C81D17" w:rsidRDefault="003434B7" w:rsidP="00307D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1D17">
        <w:rPr>
          <w:rFonts w:ascii="Arial" w:hAnsi="Arial" w:cs="Arial"/>
          <w:sz w:val="20"/>
          <w:szCs w:val="20"/>
        </w:rPr>
        <w:t xml:space="preserve">Summary of main point/issues arising and any actions that need to be taken, by who and </w:t>
      </w:r>
      <w:r w:rsidR="00C81D17">
        <w:rPr>
          <w:rFonts w:ascii="Arial" w:hAnsi="Arial" w:cs="Arial"/>
          <w:sz w:val="20"/>
          <w:szCs w:val="20"/>
        </w:rPr>
        <w:t>w</w:t>
      </w:r>
      <w:r w:rsidRPr="00C81D17">
        <w:rPr>
          <w:rFonts w:ascii="Arial" w:hAnsi="Arial" w:cs="Arial"/>
          <w:sz w:val="20"/>
          <w:szCs w:val="20"/>
        </w:rPr>
        <w:t>hen</w:t>
      </w:r>
    </w:p>
    <w:p w:rsidR="00C81D17" w:rsidRPr="00C81D17" w:rsidRDefault="00C81D17" w:rsidP="00C81D17">
      <w:pPr>
        <w:spacing w:after="0" w:line="360" w:lineRule="auto"/>
        <w:rPr>
          <w:rFonts w:ascii="Arial" w:hAnsi="Arial" w:cs="Arial"/>
          <w:b/>
        </w:rPr>
      </w:pPr>
    </w:p>
    <w:p w:rsidR="003434B7" w:rsidRDefault="003434B7" w:rsidP="00C81D17">
      <w:pPr>
        <w:spacing w:after="0" w:line="360" w:lineRule="auto"/>
        <w:rPr>
          <w:rFonts w:ascii="Arial" w:hAnsi="Arial" w:cs="Arial"/>
          <w:b/>
        </w:rPr>
      </w:pPr>
      <w:r w:rsidRPr="003434B7">
        <w:rPr>
          <w:rFonts w:ascii="Arial" w:hAnsi="Arial" w:cs="Arial"/>
          <w:b/>
        </w:rPr>
        <w:t>Information Sharing Meeting:</w:t>
      </w:r>
    </w:p>
    <w:p w:rsidR="003434B7" w:rsidRDefault="00D27953" w:rsidP="00C81D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 N</w:t>
      </w:r>
      <w:r w:rsidR="003434B7" w:rsidRPr="003434B7">
        <w:rPr>
          <w:rFonts w:ascii="Arial" w:hAnsi="Arial" w:cs="Arial"/>
          <w:b/>
        </w:rPr>
        <w:t>ame:</w:t>
      </w:r>
    </w:p>
    <w:p w:rsidR="003434B7" w:rsidRPr="003434B7" w:rsidRDefault="003434B7" w:rsidP="00C81D17">
      <w:pPr>
        <w:spacing w:after="0" w:line="360" w:lineRule="auto"/>
        <w:rPr>
          <w:rFonts w:ascii="Arial" w:hAnsi="Arial" w:cs="Arial"/>
          <w:b/>
        </w:rPr>
      </w:pPr>
      <w:r w:rsidRPr="003434B7">
        <w:rPr>
          <w:rFonts w:ascii="Arial" w:hAnsi="Arial" w:cs="Arial"/>
          <w:b/>
        </w:rPr>
        <w:t>Date of Meeting:</w:t>
      </w:r>
    </w:p>
    <w:p w:rsidR="00C81D17" w:rsidRDefault="00C81D17" w:rsidP="00C81D17">
      <w:pPr>
        <w:spacing w:line="360" w:lineRule="auto"/>
        <w:rPr>
          <w:rFonts w:ascii="Arial" w:hAnsi="Arial" w:cs="Arial"/>
          <w:b/>
        </w:rPr>
      </w:pPr>
    </w:p>
    <w:p w:rsidR="003434B7" w:rsidRPr="003434B7" w:rsidRDefault="003434B7" w:rsidP="003434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34B7">
        <w:rPr>
          <w:rFonts w:ascii="Arial" w:hAnsi="Arial" w:cs="Arial"/>
          <w:b/>
        </w:rPr>
        <w:t>Work Base / Address</w:t>
      </w:r>
    </w:p>
    <w:sectPr w:rsidR="003434B7" w:rsidRPr="003434B7" w:rsidSect="00C81D17">
      <w:headerReference w:type="default" r:id="rId8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2C" w:rsidRDefault="006E7D2C" w:rsidP="00307D98">
      <w:pPr>
        <w:spacing w:after="0" w:line="240" w:lineRule="auto"/>
      </w:pPr>
      <w:r>
        <w:separator/>
      </w:r>
    </w:p>
  </w:endnote>
  <w:endnote w:type="continuationSeparator" w:id="0">
    <w:p w:rsidR="006E7D2C" w:rsidRDefault="006E7D2C" w:rsidP="0030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2C" w:rsidRDefault="006E7D2C" w:rsidP="00307D98">
      <w:pPr>
        <w:spacing w:after="0" w:line="240" w:lineRule="auto"/>
      </w:pPr>
      <w:r>
        <w:separator/>
      </w:r>
    </w:p>
  </w:footnote>
  <w:footnote w:type="continuationSeparator" w:id="0">
    <w:p w:rsidR="006E7D2C" w:rsidRDefault="006E7D2C" w:rsidP="0030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B7" w:rsidRDefault="003434B7" w:rsidP="00307D9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1DE74" wp14:editId="29AFD0E6">
              <wp:simplePos x="0" y="0"/>
              <wp:positionH relativeFrom="column">
                <wp:posOffset>-648970</wp:posOffset>
              </wp:positionH>
              <wp:positionV relativeFrom="paragraph">
                <wp:posOffset>-238125</wp:posOffset>
              </wp:positionV>
              <wp:extent cx="857250" cy="542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34B7" w:rsidRPr="00307D98" w:rsidRDefault="003434B7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307D9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CS2/252</w:t>
                          </w:r>
                        </w:p>
                        <w:p w:rsidR="003434B7" w:rsidRPr="00307D98" w:rsidRDefault="003434B7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04/14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1.1pt;margin-top:-18.75pt;width:6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1VHgIAABw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lf5tfcWbB&#10;0JAe5RDYexzYLPLTd74gt4eOHMNAzzTn1Kvv7lH88MzipgW7k7fOYd9KqKm+aYzMLkJHHB9Bqv4z&#10;1pQG9gET0NA4E8kjOhih05yO59nEUgQ9Xi+uZguyCDIt5rPlbJEyQPEc3DkfPko0LAoldzT6BA6H&#10;ex9iMVA8u8RcHrWqt0rrpLhdtdGOHYDWZJvOCf03N21ZX/LlgnLHKIsxPm2QUYHWWCtDhebxxHAo&#10;IhkfbJ3kAEqPMlWi7YmdSMhITRiqgRwjZRXWR+LJ4biu9L1IaNH94qynVS25/7kHJznTnyxxvZzO&#10;53G3kzInnkhxl5bq0gJWEFTJA2ejuAnpP4wd3dJMGpX4eqnkVCutYKLx9F3ijl/qyevlU6+fAAAA&#10;//8DAFBLAwQUAAYACAAAACEASpwrv98AAAAKAQAADwAAAGRycy9kb3ducmV2LnhtbEyPy07DMBBF&#10;90j8gzVIbFBrN32khDgVIIHYtvQDJvE0iYjtKHab9O8ZVnQ3ozm6c26+m2wnLjSE1jsNi7kCQa7y&#10;pnW1huP3x2wLIkR0BjvvSMOVAuyK+7scM+NHt6fLIdaCQ1zIUEMTY59JGaqGLIa578nx7eQHi5HX&#10;oZZmwJHDbScTpTbSYuv4Q4M9vTdU/RzOVsPpa3xaP4/lZzym+9XmDdu09FetHx+m1xcQkab4D8Of&#10;PqtDwU6lPzsTRKdhtlBJwixPy3QNgpFlwmVKDautAlnk8rZC8QsAAP//AwBQSwECLQAUAAYACAAA&#10;ACEAtoM4kv4AAADhAQAAEwAAAAAAAAAAAAAAAAAAAAAAW0NvbnRlbnRfVHlwZXNdLnhtbFBLAQIt&#10;ABQABgAIAAAAIQA4/SH/1gAAAJQBAAALAAAAAAAAAAAAAAAAAC8BAABfcmVscy8ucmVsc1BLAQIt&#10;ABQABgAIAAAAIQCTU+1VHgIAABwEAAAOAAAAAAAAAAAAAAAAAC4CAABkcnMvZTJvRG9jLnhtbFBL&#10;AQItABQABgAIAAAAIQBKnCu/3wAAAAoBAAAPAAAAAAAAAAAAAAAAAHgEAABkcnMvZG93bnJldi54&#10;bWxQSwUGAAAAAAQABADzAAAAhAUAAAAA&#10;" stroked="f">
              <v:textbox>
                <w:txbxContent>
                  <w:p w:rsidR="003434B7" w:rsidRPr="00307D98" w:rsidRDefault="003434B7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307D9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CS2/252</w:t>
                    </w:r>
                  </w:p>
                  <w:p w:rsidR="003434B7" w:rsidRPr="00307D98" w:rsidRDefault="003434B7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04/14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  <w:color w:val="5A5B5B"/>
        <w:sz w:val="18"/>
        <w:szCs w:val="18"/>
        <w:lang w:eastAsia="en-GB"/>
      </w:rPr>
      <w:drawing>
        <wp:inline distT="0" distB="0" distL="0" distR="0" wp14:anchorId="58EDC957" wp14:editId="3551FAE1">
          <wp:extent cx="1619250" cy="409575"/>
          <wp:effectExtent l="0" t="0" r="0" b="9525"/>
          <wp:docPr id="1" name="Picture 1" descr="Lincoln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colnshire Count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615"/>
    <w:multiLevelType w:val="hybridMultilevel"/>
    <w:tmpl w:val="7AE8B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6CA4"/>
    <w:multiLevelType w:val="hybridMultilevel"/>
    <w:tmpl w:val="8A6832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02"/>
    <w:rsid w:val="00307D98"/>
    <w:rsid w:val="003434B7"/>
    <w:rsid w:val="003A7B69"/>
    <w:rsid w:val="006E7D2C"/>
    <w:rsid w:val="007D6060"/>
    <w:rsid w:val="007F7B02"/>
    <w:rsid w:val="009E5D5A"/>
    <w:rsid w:val="00C81D17"/>
    <w:rsid w:val="00D27953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98"/>
  </w:style>
  <w:style w:type="paragraph" w:styleId="Footer">
    <w:name w:val="footer"/>
    <w:basedOn w:val="Normal"/>
    <w:link w:val="FooterChar"/>
    <w:uiPriority w:val="99"/>
    <w:unhideWhenUsed/>
    <w:rsid w:val="0030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98"/>
  </w:style>
  <w:style w:type="paragraph" w:styleId="BalloonText">
    <w:name w:val="Balloon Text"/>
    <w:basedOn w:val="Normal"/>
    <w:link w:val="BalloonTextChar"/>
    <w:uiPriority w:val="99"/>
    <w:semiHidden/>
    <w:unhideWhenUsed/>
    <w:rsid w:val="0030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98"/>
  </w:style>
  <w:style w:type="paragraph" w:styleId="Footer">
    <w:name w:val="footer"/>
    <w:basedOn w:val="Normal"/>
    <w:link w:val="FooterChar"/>
    <w:uiPriority w:val="99"/>
    <w:unhideWhenUsed/>
    <w:rsid w:val="0030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98"/>
  </w:style>
  <w:style w:type="paragraph" w:styleId="BalloonText">
    <w:name w:val="Balloon Text"/>
    <w:basedOn w:val="Normal"/>
    <w:link w:val="BalloonTextChar"/>
    <w:uiPriority w:val="99"/>
    <w:semiHidden/>
    <w:unhideWhenUsed/>
    <w:rsid w:val="0030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janet.armstrong</dc:creator>
  <cp:lastModifiedBy>Janet Armstrong</cp:lastModifiedBy>
  <cp:revision>2</cp:revision>
  <dcterms:created xsi:type="dcterms:W3CDTF">2021-04-29T14:40:00Z</dcterms:created>
  <dcterms:modified xsi:type="dcterms:W3CDTF">2021-04-29T14:40:00Z</dcterms:modified>
</cp:coreProperties>
</file>