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1E0" w:firstRow="1" w:lastRow="1" w:firstColumn="1" w:lastColumn="1" w:noHBand="0" w:noVBand="0"/>
      </w:tblPr>
      <w:tblGrid>
        <w:gridCol w:w="9016"/>
      </w:tblGrid>
      <w:tr w:rsidR="0083709F" w:rsidRPr="0083709F" w:rsidTr="0083709F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3709F" w:rsidRPr="0083709F" w:rsidRDefault="0083709F" w:rsidP="0083709F">
            <w:pPr>
              <w:spacing w:after="0" w:line="254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 w:rsidRPr="0083709F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 xml:space="preserve">Case Supervision – Carefirst </w:t>
            </w:r>
          </w:p>
          <w:p w:rsidR="0083709F" w:rsidRPr="0083709F" w:rsidRDefault="0083709F" w:rsidP="0083709F">
            <w:pPr>
              <w:spacing w:after="0" w:line="254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 w:rsidRPr="0083709F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CONFIDENTIAL</w:t>
            </w: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line="254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line="254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  <w:b/>
                <w:u w:val="single"/>
              </w:rPr>
              <w:t>Actions reviewed from previous supervision</w:t>
            </w:r>
            <w:r w:rsidRPr="0083709F">
              <w:rPr>
                <w:rFonts w:ascii="Arial" w:eastAsia="Calibri" w:hAnsi="Arial" w:cs="Arial"/>
                <w:b/>
              </w:rPr>
              <w:t xml:space="preserve"> </w:t>
            </w:r>
            <w:r w:rsidRPr="0083709F">
              <w:rPr>
                <w:rFonts w:ascii="Arial" w:eastAsia="Calibri" w:hAnsi="Arial" w:cs="Arial"/>
              </w:rPr>
              <w:t>(Team Manager to complete with Social Worker in supervision)</w:t>
            </w:r>
          </w:p>
          <w:p w:rsidR="008D5EFB" w:rsidRPr="0083709F" w:rsidRDefault="008D5EFB" w:rsidP="008D5E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Have actions been completed</w:t>
            </w:r>
            <w:r>
              <w:rPr>
                <w:rFonts w:ascii="Arial" w:eastAsia="Calibri" w:hAnsi="Arial" w:cs="Arial"/>
              </w:rPr>
              <w:t xml:space="preserve">? </w:t>
            </w:r>
            <w:r w:rsidRPr="008D5EFB">
              <w:rPr>
                <w:rFonts w:ascii="Arial" w:eastAsia="Calibri" w:hAnsi="Arial" w:cs="Arial"/>
              </w:rPr>
              <w:t>If not completed, why and when will they be</w:t>
            </w:r>
            <w:r>
              <w:rPr>
                <w:rFonts w:ascii="Arial" w:eastAsia="Calibri" w:hAnsi="Arial" w:cs="Arial"/>
              </w:rPr>
              <w:t>?</w:t>
            </w:r>
          </w:p>
          <w:p w:rsidR="0083709F" w:rsidRPr="0083709F" w:rsidRDefault="0083709F" w:rsidP="0083709F">
            <w:pPr>
              <w:spacing w:line="254" w:lineRule="auto"/>
              <w:rPr>
                <w:rFonts w:ascii="Arial" w:eastAsia="Calibri" w:hAnsi="Arial" w:cs="Arial"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  <w:b/>
                <w:u w:val="single"/>
              </w:rPr>
              <w:t>What are we worried about?</w:t>
            </w:r>
            <w:r w:rsidRPr="0083709F">
              <w:rPr>
                <w:rFonts w:ascii="Arial" w:eastAsia="Calibri" w:hAnsi="Arial" w:cs="Arial"/>
              </w:rPr>
              <w:t xml:space="preserve"> </w:t>
            </w:r>
            <w:r w:rsidRPr="0083709F">
              <w:rPr>
                <w:rFonts w:ascii="Arial" w:eastAsia="Calibri" w:hAnsi="Arial" w:cs="Arial"/>
                <w:i/>
              </w:rPr>
              <w:t>(Social Worker to prepare in advance of supervision)</w:t>
            </w:r>
          </w:p>
          <w:p w:rsidR="0083709F" w:rsidRPr="0083709F" w:rsidRDefault="0083709F" w:rsidP="0083709F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 xml:space="preserve">If first supervision then outline the concerns that lead to referral, subsequent supervisions could be an update on worries. 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Ensure we consider any worries raised by children/young people/ family and professionals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Any worries about drift and delay in the case progression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Worries around any significant events since last supervision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If we are out of timescales on any work like visits, health checks, submission of reports this should be documented and with reasons why and ways to resolve.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 xml:space="preserve"> 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Do we have Danger Statements/Safety Goals completed?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Pr="0083709F" w:rsidRDefault="0083709F" w:rsidP="0083709F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  <w:b/>
                <w:u w:val="single"/>
              </w:rPr>
              <w:t>What’s working well?</w:t>
            </w:r>
            <w:r w:rsidRPr="0083709F">
              <w:rPr>
                <w:rFonts w:ascii="Arial" w:eastAsia="Calibri" w:hAnsi="Arial" w:cs="Arial"/>
                <w:b/>
              </w:rPr>
              <w:t xml:space="preserve"> </w:t>
            </w:r>
            <w:r w:rsidRPr="0083709F">
              <w:rPr>
                <w:rFonts w:ascii="Arial" w:eastAsia="Calibri" w:hAnsi="Arial" w:cs="Arial"/>
              </w:rPr>
              <w:t>(Social Worker to pare in advance of supervision)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What’s working well for the children/young people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What progress has been made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Are plans and interventions creating change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Safety measures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Are case recordings up to date</w:t>
            </w:r>
            <w:r>
              <w:rPr>
                <w:rFonts w:ascii="Arial" w:eastAsia="Calibri" w:hAnsi="Arial" w:cs="Arial"/>
              </w:rPr>
              <w:t>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3709F">
              <w:rPr>
                <w:rFonts w:ascii="Arial" w:eastAsia="Calibri" w:hAnsi="Arial" w:cs="Arial"/>
                <w:b/>
                <w:u w:val="single"/>
              </w:rPr>
              <w:t>Voice of the Child</w:t>
            </w:r>
            <w:r w:rsidRPr="0083709F">
              <w:rPr>
                <w:rFonts w:ascii="Arial" w:eastAsia="Calibri" w:hAnsi="Arial" w:cs="Arial"/>
                <w:b/>
              </w:rPr>
              <w:t xml:space="preserve"> </w:t>
            </w:r>
            <w:r w:rsidRPr="0083709F">
              <w:rPr>
                <w:rFonts w:ascii="Arial" w:eastAsia="Calibri" w:hAnsi="Arial" w:cs="Arial"/>
              </w:rPr>
              <w:t>(Social Worker to prepare in advance of supervision)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Are visits up to date and do they represent the child/young person’s voice</w:t>
            </w:r>
            <w:r>
              <w:rPr>
                <w:rFonts w:ascii="Arial" w:eastAsia="Calibri" w:hAnsi="Arial" w:cs="Arial"/>
              </w:rPr>
              <w:t>?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Is child/young person’s voice clearly documented in assessments</w:t>
            </w:r>
            <w:r>
              <w:rPr>
                <w:rFonts w:ascii="Arial" w:eastAsia="Calibri" w:hAnsi="Arial" w:cs="Arial"/>
              </w:rPr>
              <w:t>?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What’s life like for child/young person</w:t>
            </w:r>
            <w:r>
              <w:rPr>
                <w:rFonts w:ascii="Arial" w:eastAsia="Calibri" w:hAnsi="Arial" w:cs="Arial"/>
              </w:rPr>
              <w:t>?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Is direct work undertaken to gather child/young person’s voice</w:t>
            </w:r>
            <w:r w:rsidR="008D5EFB">
              <w:rPr>
                <w:rFonts w:ascii="Arial" w:eastAsia="Calibri" w:hAnsi="Arial" w:cs="Arial"/>
              </w:rPr>
              <w:t>?</w:t>
            </w:r>
          </w:p>
          <w:p w:rsidR="008D5EFB" w:rsidRPr="0083709F" w:rsidRDefault="008D5EFB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 xml:space="preserve">Do we have words and pictures completed? 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lastRenderedPageBreak/>
              <w:t>When a case is first allocated, case supervision will potentially be a lengthy task however completion of subsequent observations can be by way of update only, unless a new episode occurs such as a child/</w:t>
            </w:r>
            <w:bookmarkStart w:id="0" w:name="_GoBack"/>
            <w:r w:rsidRPr="0083709F">
              <w:rPr>
                <w:rFonts w:ascii="Arial" w:eastAsia="Calibri" w:hAnsi="Arial" w:cs="Arial"/>
              </w:rPr>
              <w:t>young person becoming looked after.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 xml:space="preserve">Remember to consider principals of Signs of Safety during supervision. 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 xml:space="preserve">Remember to be SMART in any actions set, then in subsequent supervision targets dates can be reviewed. 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709F">
              <w:rPr>
                <w:rFonts w:ascii="Arial" w:eastAsia="Calibri" w:hAnsi="Arial" w:cs="Arial"/>
              </w:rPr>
              <w:t>Remember language in supervision recordings</w:t>
            </w:r>
          </w:p>
          <w:bookmarkEnd w:id="0"/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3709F">
              <w:rPr>
                <w:rFonts w:ascii="Arial" w:eastAsia="Calibri" w:hAnsi="Arial" w:cs="Arial"/>
                <w:b/>
                <w:u w:val="single"/>
              </w:rPr>
              <w:lastRenderedPageBreak/>
              <w:t>Analysis and reflection</w:t>
            </w:r>
            <w:r w:rsidRPr="0083709F">
              <w:rPr>
                <w:rFonts w:ascii="Arial" w:eastAsia="Calibri" w:hAnsi="Arial" w:cs="Arial"/>
              </w:rPr>
              <w:t xml:space="preserve"> (Team Manager to complete with Social Worker in Supervision.) </w:t>
            </w:r>
            <w:r w:rsidRPr="0083709F">
              <w:rPr>
                <w:rFonts w:ascii="Arial" w:eastAsia="Calibri" w:hAnsi="Arial" w:cs="Arial"/>
                <w:i/>
              </w:rPr>
              <w:t>(Breaking down the information above to evidence decisions being recommended – what does this mean for the child/family and what is the progress towards the safety/stability/success goal)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8D5EFB" w:rsidRDefault="008D5EFB" w:rsidP="008D5E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 xml:space="preserve">Reflection of actions, what difference are we making in the child/young person’s life, what can we do differently? </w:t>
            </w:r>
          </w:p>
          <w:p w:rsidR="008D5EFB" w:rsidRPr="008D5EFB" w:rsidRDefault="008D5EFB" w:rsidP="008D5E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D5EFB" w:rsidRPr="008D5EFB" w:rsidRDefault="008D5EFB" w:rsidP="008D5E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Some Appreciative Enquiry questions to aid reflection: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What was the most important thing you did when things got difficult in that session/meeting to make it a success?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Who was involved in this with you? Who helped you most with this work? What did they do to help?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What happened that makes you most proud of this work?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Who knows about this work that you respect? What would that person say was most important about this piece of work?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What are the most important things you did to make this happen?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The workers in your team, what do you suppose they might say was the most important thing you did in that session/meeting that made the biggest difference?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If your boss/colleague/person who knows you best was here what do think they would say most impressed them about what you did?</w:t>
            </w:r>
          </w:p>
          <w:p w:rsidR="008D5EFB" w:rsidRP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When you think about this piece of work that you are proud of what is the biggest learning for you?</w:t>
            </w:r>
          </w:p>
          <w:p w:rsidR="008D5EFB" w:rsidRDefault="008D5EFB" w:rsidP="008D5EFB">
            <w:pPr>
              <w:spacing w:after="0" w:line="240" w:lineRule="auto"/>
              <w:ind w:left="306" w:hanging="306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>•</w:t>
            </w:r>
            <w:r w:rsidRPr="008D5EFB">
              <w:rPr>
                <w:rFonts w:ascii="Arial" w:eastAsia="Calibri" w:hAnsi="Arial" w:cs="Arial"/>
              </w:rPr>
              <w:tab/>
              <w:t>When you think about what you have achieved what have you learned about yourself as a professional doing this work?</w:t>
            </w:r>
          </w:p>
          <w:p w:rsidR="008D5EFB" w:rsidRPr="008D5EFB" w:rsidRDefault="008D5EFB" w:rsidP="008D5E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Pr="0083709F" w:rsidRDefault="008D5EFB" w:rsidP="008D5E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 xml:space="preserve">Analysis of case progression including risks balanced against strengths and ongoing plans. This should include a rationale for next steps </w:t>
            </w:r>
            <w:proofErr w:type="spellStart"/>
            <w:r w:rsidRPr="008D5EFB">
              <w:rPr>
                <w:rFonts w:ascii="Arial" w:eastAsia="Calibri" w:hAnsi="Arial" w:cs="Arial"/>
              </w:rPr>
              <w:t>ie</w:t>
            </w:r>
            <w:proofErr w:type="spellEnd"/>
            <w:r w:rsidRPr="008D5EFB">
              <w:rPr>
                <w:rFonts w:ascii="Arial" w:eastAsia="Calibri" w:hAnsi="Arial" w:cs="Arial"/>
              </w:rPr>
              <w:t xml:space="preserve"> step down being able to justify why.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83709F">
              <w:rPr>
                <w:rFonts w:ascii="Arial" w:eastAsia="Calibri" w:hAnsi="Arial" w:cs="Arial"/>
                <w:b/>
                <w:u w:val="single"/>
              </w:rPr>
              <w:t>What needs to happen?</w:t>
            </w:r>
            <w:r w:rsidRPr="0083709F">
              <w:rPr>
                <w:rFonts w:ascii="Arial" w:eastAsia="Calibri" w:hAnsi="Arial" w:cs="Arial"/>
              </w:rPr>
              <w:t xml:space="preserve"> (Team Manager to complete with Social Worker in supervision) </w:t>
            </w:r>
            <w:r w:rsidRPr="0083709F">
              <w:rPr>
                <w:rFonts w:ascii="Arial" w:eastAsia="Calibri" w:hAnsi="Arial" w:cs="Arial"/>
                <w:i/>
              </w:rPr>
              <w:t>(Next steps and actions)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D5EFB" w:rsidRPr="008D5EFB" w:rsidRDefault="008D5EFB" w:rsidP="008D5EF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5EFB">
              <w:rPr>
                <w:rFonts w:ascii="Arial" w:eastAsia="Calibri" w:hAnsi="Arial" w:cs="Arial"/>
              </w:rPr>
              <w:t xml:space="preserve">Remember to be SMART in any planning and actions. 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3709F">
              <w:rPr>
                <w:rFonts w:ascii="Arial" w:eastAsia="Calibri" w:hAnsi="Arial" w:cs="Arial"/>
                <w:b/>
                <w:u w:val="single"/>
              </w:rPr>
              <w:t>Scaling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1"/>
              <w:gridCol w:w="792"/>
            </w:tblGrid>
            <w:tr w:rsidR="0083709F" w:rsidRPr="0083709F" w:rsidTr="00CC7C51">
              <w:tc>
                <w:tcPr>
                  <w:tcW w:w="820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3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5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7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8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9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83709F"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  <w:tr w:rsidR="0083709F" w:rsidRPr="0083709F" w:rsidTr="00CC7C51">
              <w:tc>
                <w:tcPr>
                  <w:tcW w:w="820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</w:tcPr>
                <w:p w:rsidR="0083709F" w:rsidRPr="0083709F" w:rsidRDefault="0083709F" w:rsidP="0083709F">
                  <w:pPr>
                    <w:framePr w:hSpace="180" w:wrap="around" w:vAnchor="page" w:hAnchor="margin" w:y="103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83709F" w:rsidRPr="0083709F" w:rsidRDefault="0083709F" w:rsidP="008370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83709F">
              <w:rPr>
                <w:rFonts w:ascii="Arial" w:eastAsia="Calibri" w:hAnsi="Arial" w:cs="Arial"/>
                <w:b/>
                <w:i/>
              </w:rPr>
              <w:t xml:space="preserve">On a scale of 0 to 10 where 10 is there no real worries about the child and </w:t>
            </w:r>
          </w:p>
          <w:p w:rsidR="0083709F" w:rsidRPr="0083709F" w:rsidRDefault="0083709F" w:rsidP="008370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83709F">
              <w:rPr>
                <w:rFonts w:ascii="Arial" w:eastAsia="Calibri" w:hAnsi="Arial" w:cs="Arial"/>
                <w:b/>
                <w:i/>
              </w:rPr>
              <w:t>0 is there are serious concerns where would you scale this today?</w:t>
            </w:r>
          </w:p>
          <w:p w:rsidR="0083709F" w:rsidRPr="0083709F" w:rsidRDefault="0083709F" w:rsidP="008370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83709F" w:rsidRPr="0083709F" w:rsidTr="0083709F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3709F">
              <w:rPr>
                <w:rFonts w:ascii="Arial" w:eastAsia="Calibri" w:hAnsi="Arial" w:cs="Arial"/>
                <w:b/>
              </w:rPr>
              <w:t>To get to the next step on the scale, what would be different for the child/family?</w:t>
            </w:r>
          </w:p>
          <w:p w:rsidR="0083709F" w:rsidRPr="0083709F" w:rsidRDefault="0083709F" w:rsidP="0083709F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83709F" w:rsidRPr="0083709F" w:rsidTr="008D5EFB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3709F" w:rsidRPr="0083709F" w:rsidRDefault="0083709F" w:rsidP="0083709F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83709F">
              <w:rPr>
                <w:rFonts w:ascii="Arial" w:eastAsia="Calibri" w:hAnsi="Arial" w:cs="Arial"/>
                <w:b/>
              </w:rPr>
              <w:lastRenderedPageBreak/>
              <w:t>Date of supervision:</w:t>
            </w:r>
          </w:p>
        </w:tc>
      </w:tr>
      <w:tr w:rsidR="0083709F" w:rsidRPr="0083709F" w:rsidTr="008D5EFB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3709F" w:rsidRPr="0083709F" w:rsidRDefault="0083709F" w:rsidP="0083709F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  <w:r w:rsidRPr="0083709F">
              <w:rPr>
                <w:rFonts w:ascii="Arial" w:eastAsia="Calibri" w:hAnsi="Arial" w:cs="Arial"/>
                <w:b/>
              </w:rPr>
              <w:t>Supervisor:</w:t>
            </w:r>
          </w:p>
        </w:tc>
      </w:tr>
      <w:tr w:rsidR="0083709F" w:rsidRPr="0083709F" w:rsidTr="008D5EFB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3709F" w:rsidRPr="0083709F" w:rsidRDefault="0083709F" w:rsidP="0083709F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  <w:r w:rsidRPr="0083709F">
              <w:rPr>
                <w:rFonts w:ascii="Arial" w:eastAsia="Calibri" w:hAnsi="Arial" w:cs="Arial"/>
                <w:b/>
              </w:rPr>
              <w:t>Supervisee:</w:t>
            </w:r>
          </w:p>
        </w:tc>
      </w:tr>
    </w:tbl>
    <w:p w:rsidR="00373319" w:rsidRDefault="00D96CDF"/>
    <w:sectPr w:rsidR="0037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9F"/>
    <w:rsid w:val="0083709F"/>
    <w:rsid w:val="008B3911"/>
    <w:rsid w:val="008D5EFB"/>
    <w:rsid w:val="00B8682A"/>
    <w:rsid w:val="00D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3B68"/>
  <w15:chartTrackingRefBased/>
  <w15:docId w15:val="{D543BEFE-BCC0-4991-AD89-A652E2BE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1</cp:revision>
  <dcterms:created xsi:type="dcterms:W3CDTF">2021-05-10T13:15:00Z</dcterms:created>
  <dcterms:modified xsi:type="dcterms:W3CDTF">2021-05-10T13:38:00Z</dcterms:modified>
</cp:coreProperties>
</file>