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8B4D" w14:textId="26B2ADE4" w:rsidR="00F20E3C" w:rsidRPr="00134B19" w:rsidRDefault="00C079C0" w:rsidP="001F5B87">
      <w:pPr>
        <w:rPr>
          <w:rFonts w:ascii="Microsoft New Tai Lue" w:hAnsi="Microsoft New Tai Lue" w:cs="Microsoft New Tai Lue"/>
          <w:b/>
          <w:bCs/>
          <w:sz w:val="28"/>
          <w:szCs w:val="28"/>
          <w:u w:val="single"/>
        </w:rPr>
      </w:pPr>
      <w:r>
        <w:rPr>
          <w:rFonts w:ascii="Microsoft New Tai Lue" w:hAnsi="Microsoft New Tai Lue" w:cs="Microsoft New Tai Lue"/>
          <w:b/>
          <w:bCs/>
          <w:sz w:val="28"/>
          <w:szCs w:val="28"/>
          <w:u w:val="single"/>
        </w:rPr>
        <w:t>Dealing with Fitness to Practice (FTP) Concerns</w:t>
      </w:r>
    </w:p>
    <w:p w14:paraId="028BEF7B" w14:textId="5FBB1F48" w:rsidR="00340390" w:rsidRPr="00134B19" w:rsidRDefault="005E18E3" w:rsidP="001F5B87">
      <w:pPr>
        <w:rPr>
          <w:rFonts w:ascii="Microsoft New Tai Lue" w:hAnsi="Microsoft New Tai Lue" w:cs="Microsoft New Tai Lue"/>
          <w:szCs w:val="24"/>
        </w:rPr>
      </w:pPr>
      <w:sdt>
        <w:sdtPr>
          <w:rPr>
            <w:rFonts w:ascii="Microsoft New Tai Lue" w:hAnsi="Microsoft New Tai Lue" w:cs="Microsoft New Tai Lue"/>
            <w:szCs w:val="24"/>
          </w:rPr>
          <w:alias w:val="Policy Owner (job title only)"/>
          <w:tag w:val="Policy Owner (job title only)"/>
          <w:id w:val="-2108411834"/>
          <w:placeholder>
            <w:docPart w:val="D5EB965269E94CF0BB144433CFDA3C8E"/>
          </w:placeholder>
        </w:sdtPr>
        <w:sdtEndPr/>
        <w:sdtContent>
          <w:r w:rsidR="00C079C0">
            <w:rPr>
              <w:rFonts w:ascii="Microsoft New Tai Lue" w:hAnsi="Microsoft New Tai Lue" w:cs="Microsoft New Tai Lue"/>
              <w:szCs w:val="24"/>
            </w:rPr>
            <w:t>Head of Service – Quality Assurance</w:t>
          </w:r>
        </w:sdtContent>
      </w:sdt>
      <w:r w:rsidR="00E847E1" w:rsidRPr="00134B19">
        <w:rPr>
          <w:rFonts w:ascii="Microsoft New Tai Lue" w:hAnsi="Microsoft New Tai Lue" w:cs="Microsoft New Tai Lue"/>
          <w:szCs w:val="24"/>
        </w:rPr>
        <w:t xml:space="preserve"> </w:t>
      </w:r>
    </w:p>
    <w:p w14:paraId="31C919B6" w14:textId="15B1B60C" w:rsidR="00F21889" w:rsidRPr="00134B19" w:rsidRDefault="00F21889" w:rsidP="001F5B87">
      <w:pPr>
        <w:rPr>
          <w:rFonts w:ascii="Microsoft New Tai Lue" w:hAnsi="Microsoft New Tai Lue" w:cs="Microsoft New Tai L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36"/>
        <w:gridCol w:w="2351"/>
        <w:gridCol w:w="2035"/>
      </w:tblGrid>
      <w:tr w:rsidR="00882E77" w:rsidRPr="00134B19" w14:paraId="72A366D4" w14:textId="77777777" w:rsidTr="00882E77">
        <w:tc>
          <w:tcPr>
            <w:tcW w:w="2318" w:type="dxa"/>
          </w:tcPr>
          <w:p w14:paraId="0AEC32F0" w14:textId="77777777" w:rsidR="00882E77" w:rsidRPr="00134B19" w:rsidRDefault="00882E77" w:rsidP="001F5B87">
            <w:pPr>
              <w:rPr>
                <w:rFonts w:ascii="Microsoft New Tai Lue" w:hAnsi="Microsoft New Tai Lue" w:cs="Microsoft New Tai Lue"/>
              </w:rPr>
            </w:pPr>
            <w:r w:rsidRPr="00134B19">
              <w:rPr>
                <w:rFonts w:ascii="Microsoft New Tai Lue" w:hAnsi="Microsoft New Tai Lue" w:cs="Microsoft New Tai Lue"/>
              </w:rPr>
              <w:t>Version number</w:t>
            </w:r>
          </w:p>
        </w:tc>
        <w:tc>
          <w:tcPr>
            <w:tcW w:w="2336" w:type="dxa"/>
          </w:tcPr>
          <w:p w14:paraId="226AD02B" w14:textId="77777777" w:rsidR="00882E77" w:rsidRPr="00134B19" w:rsidRDefault="00882E77" w:rsidP="001F5B87">
            <w:pPr>
              <w:rPr>
                <w:rFonts w:ascii="Microsoft New Tai Lue" w:hAnsi="Microsoft New Tai Lue" w:cs="Microsoft New Tai Lue"/>
              </w:rPr>
            </w:pPr>
            <w:r w:rsidRPr="00134B19">
              <w:rPr>
                <w:rFonts w:ascii="Microsoft New Tai Lue" w:hAnsi="Microsoft New Tai Lue" w:cs="Microsoft New Tai Lue"/>
              </w:rPr>
              <w:t>Date updated</w:t>
            </w:r>
          </w:p>
        </w:tc>
        <w:tc>
          <w:tcPr>
            <w:tcW w:w="2351" w:type="dxa"/>
          </w:tcPr>
          <w:p w14:paraId="76C0D730" w14:textId="77777777" w:rsidR="00882E77" w:rsidRPr="00134B19" w:rsidRDefault="00882E77" w:rsidP="001F5B87">
            <w:pPr>
              <w:rPr>
                <w:rFonts w:ascii="Microsoft New Tai Lue" w:hAnsi="Microsoft New Tai Lue" w:cs="Microsoft New Tai Lue"/>
              </w:rPr>
            </w:pPr>
            <w:r w:rsidRPr="00134B19">
              <w:rPr>
                <w:rFonts w:ascii="Microsoft New Tai Lue" w:hAnsi="Microsoft New Tai Lue" w:cs="Microsoft New Tai Lue"/>
              </w:rPr>
              <w:t>Updated by</w:t>
            </w:r>
          </w:p>
        </w:tc>
        <w:tc>
          <w:tcPr>
            <w:tcW w:w="2035" w:type="dxa"/>
          </w:tcPr>
          <w:p w14:paraId="5F0C36E9" w14:textId="77777777" w:rsidR="00882E77" w:rsidRPr="00134B19" w:rsidRDefault="00882E77" w:rsidP="001F5B87">
            <w:pPr>
              <w:rPr>
                <w:rFonts w:ascii="Microsoft New Tai Lue" w:hAnsi="Microsoft New Tai Lue" w:cs="Microsoft New Tai Lue"/>
              </w:rPr>
            </w:pPr>
            <w:r w:rsidRPr="00134B19">
              <w:rPr>
                <w:rFonts w:ascii="Microsoft New Tai Lue" w:hAnsi="Microsoft New Tai Lue" w:cs="Microsoft New Tai Lue"/>
              </w:rPr>
              <w:t>Review date</w:t>
            </w:r>
          </w:p>
        </w:tc>
      </w:tr>
      <w:tr w:rsidR="00882E77" w:rsidRPr="00134B19" w14:paraId="51D6D2AC" w14:textId="77777777" w:rsidTr="00882E77">
        <w:sdt>
          <w:sdtPr>
            <w:rPr>
              <w:rFonts w:ascii="Microsoft New Tai Lue" w:hAnsi="Microsoft New Tai Lue" w:cs="Microsoft New Tai Lue"/>
            </w:rPr>
            <w:alias w:val="Vnumber1"/>
            <w:tag w:val="Vnumber1"/>
            <w:id w:val="-561950098"/>
            <w:placeholder>
              <w:docPart w:val="B266472D76664A1698E392B6A4092A2A"/>
            </w:placeholder>
          </w:sdtPr>
          <w:sdtEndPr/>
          <w:sdtContent>
            <w:tc>
              <w:tcPr>
                <w:tcW w:w="2318" w:type="dxa"/>
              </w:tcPr>
              <w:p w14:paraId="01ACB939" w14:textId="5884E8D1" w:rsidR="00882E77" w:rsidRPr="00134B19" w:rsidRDefault="005E18E3" w:rsidP="001F5B87">
                <w:pPr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Version number 1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alias w:val="DateUpdated1"/>
            <w:tag w:val="DateUpdated1"/>
            <w:id w:val="1051960371"/>
            <w:placeholder>
              <w:docPart w:val="3B43AD43E369487582C3630DDAF2E4DA"/>
            </w:placeholder>
          </w:sdtPr>
          <w:sdtEndPr/>
          <w:sdtContent>
            <w:tc>
              <w:tcPr>
                <w:tcW w:w="2336" w:type="dxa"/>
              </w:tcPr>
              <w:p w14:paraId="5A4A69E4" w14:textId="28864401" w:rsidR="00882E77" w:rsidRPr="00134B19" w:rsidRDefault="00FB4BDC" w:rsidP="001F5B87">
                <w:pPr>
                  <w:rPr>
                    <w:rFonts w:ascii="Microsoft New Tai Lue" w:hAnsi="Microsoft New Tai Lue" w:cs="Microsoft New Tai Lue"/>
                    <w:color w:val="808080"/>
                  </w:rPr>
                </w:pPr>
                <w:r>
                  <w:rPr>
                    <w:rFonts w:ascii="Microsoft New Tai Lue" w:hAnsi="Microsoft New Tai Lue" w:cs="Microsoft New Tai Lue"/>
                  </w:rPr>
                  <w:t>January 2021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alias w:val="UpdatedBy1"/>
            <w:tag w:val="UpdatedBy1"/>
            <w:id w:val="519130218"/>
            <w:placeholder>
              <w:docPart w:val="BA292316D9B046ABB7392352D7A4CB67"/>
            </w:placeholder>
          </w:sdtPr>
          <w:sdtEndPr/>
          <w:sdtContent>
            <w:tc>
              <w:tcPr>
                <w:tcW w:w="2351" w:type="dxa"/>
              </w:tcPr>
              <w:p w14:paraId="73CD33C8" w14:textId="31A0BF6E" w:rsidR="00882E77" w:rsidRPr="00134B19" w:rsidRDefault="008300EC" w:rsidP="001F5B87">
                <w:pPr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Paul Shallcross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alias w:val="ReviewDate1"/>
            <w:tag w:val="ReviewDate1"/>
            <w:id w:val="-1431587781"/>
            <w:placeholder>
              <w:docPart w:val="33588E799F8C4678ABADBF3A1B2A80EB"/>
            </w:placeholder>
          </w:sdtPr>
          <w:sdtEndPr/>
          <w:sdtContent>
            <w:tc>
              <w:tcPr>
                <w:tcW w:w="2035" w:type="dxa"/>
              </w:tcPr>
              <w:p w14:paraId="22487C57" w14:textId="1716DF1F" w:rsidR="00882E77" w:rsidRPr="00134B19" w:rsidRDefault="00FB4BDC" w:rsidP="001F5B87">
                <w:pPr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 xml:space="preserve">January </w:t>
                </w:r>
                <w:r w:rsidR="008300EC">
                  <w:rPr>
                    <w:rFonts w:ascii="Microsoft New Tai Lue" w:hAnsi="Microsoft New Tai Lue" w:cs="Microsoft New Tai Lue"/>
                  </w:rPr>
                  <w:t>202</w:t>
                </w:r>
                <w:r>
                  <w:rPr>
                    <w:rFonts w:ascii="Microsoft New Tai Lue" w:hAnsi="Microsoft New Tai Lue" w:cs="Microsoft New Tai Lue"/>
                  </w:rPr>
                  <w:t>2</w:t>
                </w:r>
              </w:p>
            </w:tc>
          </w:sdtContent>
        </w:sdt>
      </w:tr>
    </w:tbl>
    <w:p w14:paraId="7543CAFE" w14:textId="77777777" w:rsidR="00445BE9" w:rsidRPr="00134B19" w:rsidRDefault="00445BE9" w:rsidP="001F5B87">
      <w:pPr>
        <w:rPr>
          <w:rFonts w:ascii="Microsoft New Tai Lue" w:hAnsi="Microsoft New Tai Lue" w:cs="Microsoft New Tai Lue"/>
        </w:rPr>
      </w:pPr>
      <w:r w:rsidRPr="00134B19">
        <w:rPr>
          <w:rFonts w:ascii="Microsoft New Tai Lue" w:hAnsi="Microsoft New Tai Lue" w:cs="Microsoft New Tai Lue"/>
        </w:rPr>
        <w:t xml:space="preserve"> </w:t>
      </w:r>
    </w:p>
    <w:sdt>
      <w:sdtPr>
        <w:rPr>
          <w:rFonts w:ascii="Microsoft New Tai Lue" w:eastAsiaTheme="minorHAnsi" w:hAnsi="Microsoft New Tai Lue" w:cs="Microsoft New Tai Lue"/>
          <w:color w:val="auto"/>
          <w:sz w:val="24"/>
          <w:szCs w:val="22"/>
          <w:lang w:val="en-GB"/>
        </w:rPr>
        <w:id w:val="5144243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60FB05" w14:textId="67E67649" w:rsidR="00DA111B" w:rsidRPr="00134B19" w:rsidRDefault="00DA111B">
          <w:pPr>
            <w:pStyle w:val="TOCHeading"/>
            <w:rPr>
              <w:rFonts w:ascii="Microsoft New Tai Lue" w:hAnsi="Microsoft New Tai Lue" w:cs="Microsoft New Tai Lue"/>
            </w:rPr>
          </w:pPr>
          <w:r w:rsidRPr="00134B19">
            <w:rPr>
              <w:rFonts w:ascii="Microsoft New Tai Lue" w:hAnsi="Microsoft New Tai Lue" w:cs="Microsoft New Tai Lue"/>
            </w:rPr>
            <w:t>Contents</w:t>
          </w:r>
        </w:p>
        <w:p w14:paraId="6A9768B0" w14:textId="48015100" w:rsidR="005E18E3" w:rsidRDefault="00DA111B">
          <w:pPr>
            <w:pStyle w:val="TOC1"/>
            <w:tabs>
              <w:tab w:val="left" w:pos="440"/>
              <w:tab w:val="right" w:leader="do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134B19">
            <w:rPr>
              <w:rFonts w:ascii="Microsoft New Tai Lue" w:hAnsi="Microsoft New Tai Lue" w:cs="Microsoft New Tai Lue"/>
            </w:rPr>
            <w:fldChar w:fldCharType="begin"/>
          </w:r>
          <w:r w:rsidRPr="00134B19">
            <w:rPr>
              <w:rFonts w:ascii="Microsoft New Tai Lue" w:hAnsi="Microsoft New Tai Lue" w:cs="Microsoft New Tai Lue"/>
            </w:rPr>
            <w:instrText xml:space="preserve"> TOC \o "1-3" \h \z \u </w:instrText>
          </w:r>
          <w:r w:rsidRPr="00134B19">
            <w:rPr>
              <w:rFonts w:ascii="Microsoft New Tai Lue" w:hAnsi="Microsoft New Tai Lue" w:cs="Microsoft New Tai Lue"/>
            </w:rPr>
            <w:fldChar w:fldCharType="separate"/>
          </w:r>
          <w:hyperlink w:anchor="_Toc69718644" w:history="1">
            <w:r w:rsidR="005E18E3" w:rsidRPr="00AA6D87">
              <w:rPr>
                <w:rStyle w:val="Hyperlink"/>
                <w:rFonts w:ascii="Microsoft New Tai Lue" w:hAnsi="Microsoft New Tai Lue" w:cs="Microsoft New Tai Lue"/>
                <w:noProof/>
              </w:rPr>
              <w:t>1.</w:t>
            </w:r>
            <w:r w:rsidR="005E18E3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5E18E3" w:rsidRPr="00AA6D87">
              <w:rPr>
                <w:rStyle w:val="Hyperlink"/>
                <w:rFonts w:ascii="Microsoft New Tai Lue" w:hAnsi="Microsoft New Tai Lue" w:cs="Microsoft New Tai Lue"/>
                <w:noProof/>
              </w:rPr>
              <w:t>Scope of Policy</w:t>
            </w:r>
            <w:r w:rsidR="005E18E3">
              <w:rPr>
                <w:noProof/>
                <w:webHidden/>
              </w:rPr>
              <w:tab/>
            </w:r>
            <w:r w:rsidR="005E18E3">
              <w:rPr>
                <w:noProof/>
                <w:webHidden/>
              </w:rPr>
              <w:fldChar w:fldCharType="begin"/>
            </w:r>
            <w:r w:rsidR="005E18E3">
              <w:rPr>
                <w:noProof/>
                <w:webHidden/>
              </w:rPr>
              <w:instrText xml:space="preserve"> PAGEREF _Toc69718644 \h </w:instrText>
            </w:r>
            <w:r w:rsidR="005E18E3">
              <w:rPr>
                <w:noProof/>
                <w:webHidden/>
              </w:rPr>
            </w:r>
            <w:r w:rsidR="005E18E3">
              <w:rPr>
                <w:noProof/>
                <w:webHidden/>
              </w:rPr>
              <w:fldChar w:fldCharType="separate"/>
            </w:r>
            <w:r w:rsidR="005E18E3">
              <w:rPr>
                <w:noProof/>
                <w:webHidden/>
              </w:rPr>
              <w:t>1</w:t>
            </w:r>
            <w:r w:rsidR="005E18E3">
              <w:rPr>
                <w:noProof/>
                <w:webHidden/>
              </w:rPr>
              <w:fldChar w:fldCharType="end"/>
            </w:r>
          </w:hyperlink>
        </w:p>
        <w:p w14:paraId="4D982A63" w14:textId="7F57FAAC" w:rsidR="005E18E3" w:rsidRDefault="005E18E3">
          <w:pPr>
            <w:pStyle w:val="TOC1"/>
            <w:tabs>
              <w:tab w:val="left" w:pos="440"/>
              <w:tab w:val="right" w:leader="do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9718645" w:history="1">
            <w:r w:rsidRPr="00AA6D87">
              <w:rPr>
                <w:rStyle w:val="Hyperlink"/>
                <w:rFonts w:ascii="Microsoft New Tai Lue" w:hAnsi="Microsoft New Tai Lue" w:cs="Microsoft New Tai Lu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Pr="00AA6D87">
              <w:rPr>
                <w:rStyle w:val="Hyperlink"/>
                <w:rFonts w:ascii="Microsoft New Tai Lue" w:hAnsi="Microsoft New Tai Lue" w:cs="Microsoft New Tai Lue"/>
                <w:noProof/>
              </w:rPr>
              <w:t>Purpose of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_Toc69718645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EFADE" w14:textId="635EE7BB" w:rsidR="005E18E3" w:rsidRDefault="005E18E3">
          <w:pPr>
            <w:pStyle w:val="TOC1"/>
            <w:tabs>
              <w:tab w:val="left" w:pos="440"/>
              <w:tab w:val="right" w:leader="do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9718646" w:history="1">
            <w:r w:rsidRPr="00AA6D87">
              <w:rPr>
                <w:rStyle w:val="Hyperlink"/>
                <w:rFonts w:ascii="Microsoft New Tai Lue" w:hAnsi="Microsoft New Tai Lue" w:cs="Microsoft New Tai Lu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Pr="00AA6D87">
              <w:rPr>
                <w:rStyle w:val="Hyperlink"/>
                <w:rFonts w:ascii="Microsoft New Tai Lue" w:hAnsi="Microsoft New Tai Lue" w:cs="Microsoft New Tai Lue"/>
                <w:noProof/>
              </w:rPr>
              <w:t>Registering a FTP concern with SWE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_Toc69718646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B0DDC" w14:textId="1A6C0418" w:rsidR="005E18E3" w:rsidRDefault="005E18E3">
          <w:pPr>
            <w:pStyle w:val="TOC1"/>
            <w:tabs>
              <w:tab w:val="left" w:pos="440"/>
              <w:tab w:val="right" w:leader="do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9718647" w:history="1">
            <w:r w:rsidRPr="00AA6D87">
              <w:rPr>
                <w:rStyle w:val="Hyperlink"/>
                <w:rFonts w:ascii="Microsoft New Tai Lue" w:hAnsi="Microsoft New Tai Lue" w:cs="Microsoft New Tai Lue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Pr="00AA6D87">
              <w:rPr>
                <w:rStyle w:val="Hyperlink"/>
                <w:rFonts w:ascii="Microsoft New Tai Lue" w:hAnsi="Microsoft New Tai Lue" w:cs="Microsoft New Tai Lue"/>
                <w:noProof/>
              </w:rPr>
              <w:t>Responding to a FTP finding from SWE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_Toc69718647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AC55C" w14:textId="621F8A62" w:rsidR="00DA111B" w:rsidRPr="00134B19" w:rsidRDefault="00DA111B">
          <w:pPr>
            <w:rPr>
              <w:rFonts w:ascii="Microsoft New Tai Lue" w:hAnsi="Microsoft New Tai Lue" w:cs="Microsoft New Tai Lue"/>
            </w:rPr>
          </w:pPr>
          <w:r w:rsidRPr="00134B19">
            <w:rPr>
              <w:rFonts w:ascii="Microsoft New Tai Lue" w:hAnsi="Microsoft New Tai Lue" w:cs="Microsoft New Tai Lue"/>
              <w:b/>
              <w:bCs/>
              <w:noProof/>
            </w:rPr>
            <w:fldChar w:fldCharType="end"/>
          </w:r>
        </w:p>
      </w:sdtContent>
    </w:sdt>
    <w:p w14:paraId="24547992" w14:textId="156583A1" w:rsidR="000D1386" w:rsidRPr="005E18E3" w:rsidRDefault="000D1386" w:rsidP="000D1386">
      <w:pPr>
        <w:pStyle w:val="Heading1"/>
        <w:numPr>
          <w:ilvl w:val="0"/>
          <w:numId w:val="4"/>
        </w:numPr>
        <w:rPr>
          <w:rFonts w:ascii="Microsoft New Tai Lue" w:hAnsi="Microsoft New Tai Lue" w:cs="Microsoft New Tai Lue"/>
        </w:rPr>
      </w:pPr>
      <w:bookmarkStart w:id="0" w:name="_Toc69718644"/>
      <w:r w:rsidRPr="00134B19">
        <w:rPr>
          <w:rFonts w:ascii="Microsoft New Tai Lue" w:hAnsi="Microsoft New Tai Lue" w:cs="Microsoft New Tai Lue"/>
        </w:rPr>
        <w:t>Scope of Policy</w:t>
      </w:r>
      <w:bookmarkEnd w:id="0"/>
    </w:p>
    <w:p w14:paraId="45898505" w14:textId="15E648C3" w:rsidR="000D1386" w:rsidRDefault="000D1386" w:rsidP="000D1386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 w:rsidRPr="00EA5AB7">
        <w:rPr>
          <w:rFonts w:ascii="Microsoft New Tai Lue" w:hAnsi="Microsoft New Tai Lue" w:cs="Microsoft New Tai Lue"/>
        </w:rPr>
        <w:t xml:space="preserve">This practice guidance provides advice about how to deal with situations which may arise from the Fitness to Practice (FTP) process. </w:t>
      </w:r>
    </w:p>
    <w:p w14:paraId="38DF2768" w14:textId="77777777" w:rsidR="00EA5AB7" w:rsidRPr="00EA5AB7" w:rsidRDefault="00EA5AB7" w:rsidP="00EA5AB7">
      <w:pPr>
        <w:pStyle w:val="ListParagraph"/>
        <w:ind w:left="375"/>
        <w:rPr>
          <w:rFonts w:ascii="Microsoft New Tai Lue" w:hAnsi="Microsoft New Tai Lue" w:cs="Microsoft New Tai Lue"/>
        </w:rPr>
      </w:pPr>
    </w:p>
    <w:p w14:paraId="47C0DFDE" w14:textId="0B158D79" w:rsidR="000D1386" w:rsidRPr="00DC3B3E" w:rsidRDefault="000D1386" w:rsidP="000D1386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 w:rsidRPr="00DC3B3E">
        <w:rPr>
          <w:rFonts w:ascii="Microsoft New Tai Lue" w:hAnsi="Microsoft New Tai Lue" w:cs="Microsoft New Tai Lue"/>
        </w:rPr>
        <w:t>It is not intended to replace to extensive guidance which already exists around managing staff performance</w:t>
      </w:r>
      <w:r w:rsidR="000829A6">
        <w:rPr>
          <w:rFonts w:ascii="Microsoft New Tai Lue" w:hAnsi="Microsoft New Tai Lue" w:cs="Microsoft New Tai Lue"/>
        </w:rPr>
        <w:t xml:space="preserve">; this </w:t>
      </w:r>
      <w:r w:rsidRPr="00DC3B3E">
        <w:rPr>
          <w:rFonts w:ascii="Microsoft New Tai Lue" w:hAnsi="Microsoft New Tai Lue" w:cs="Microsoft New Tai Lue"/>
        </w:rPr>
        <w:t xml:space="preserve">can be found via the following link:  </w:t>
      </w:r>
      <w:hyperlink r:id="rId12" w:history="1">
        <w:r w:rsidRPr="00DC3B3E">
          <w:rPr>
            <w:rFonts w:ascii="Microsoft New Tai Lue" w:hAnsi="Microsoft New Tai Lue" w:cs="Microsoft New Tai Lue"/>
            <w:color w:val="0000FF"/>
            <w:u w:val="single"/>
          </w:rPr>
          <w:t>Individual Performance Management (sharepoint.com)</w:t>
        </w:r>
      </w:hyperlink>
    </w:p>
    <w:p w14:paraId="4D591353" w14:textId="77777777" w:rsidR="000D1386" w:rsidRPr="00DC3B3E" w:rsidRDefault="000D1386" w:rsidP="000D1386">
      <w:pPr>
        <w:pStyle w:val="ListParagraph"/>
        <w:rPr>
          <w:rFonts w:ascii="Microsoft New Tai Lue" w:hAnsi="Microsoft New Tai Lue" w:cs="Microsoft New Tai Lue"/>
        </w:rPr>
      </w:pPr>
    </w:p>
    <w:p w14:paraId="5DD6969A" w14:textId="0658F7C7" w:rsidR="00E45633" w:rsidRPr="005E18E3" w:rsidRDefault="0066097D" w:rsidP="00E45633">
      <w:pPr>
        <w:pStyle w:val="Heading1"/>
        <w:numPr>
          <w:ilvl w:val="0"/>
          <w:numId w:val="4"/>
        </w:numPr>
        <w:rPr>
          <w:rFonts w:ascii="Microsoft New Tai Lue" w:hAnsi="Microsoft New Tai Lue" w:cs="Microsoft New Tai Lue"/>
        </w:rPr>
      </w:pPr>
      <w:bookmarkStart w:id="1" w:name="_Toc69718645"/>
      <w:r>
        <w:rPr>
          <w:rFonts w:ascii="Microsoft New Tai Lue" w:hAnsi="Microsoft New Tai Lue" w:cs="Microsoft New Tai Lue"/>
        </w:rPr>
        <w:t>Purpose</w:t>
      </w:r>
      <w:r w:rsidR="00E45633">
        <w:rPr>
          <w:rFonts w:ascii="Microsoft New Tai Lue" w:hAnsi="Microsoft New Tai Lue" w:cs="Microsoft New Tai Lue"/>
        </w:rPr>
        <w:t xml:space="preserve"> of Policy</w:t>
      </w:r>
      <w:bookmarkEnd w:id="1"/>
    </w:p>
    <w:p w14:paraId="167B63FB" w14:textId="3CE43A4B" w:rsidR="005E18E3" w:rsidRDefault="00E45633" w:rsidP="005E18E3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 w:rsidRPr="25DEF6AC">
        <w:rPr>
          <w:rFonts w:ascii="Microsoft New Tai Lue" w:hAnsi="Microsoft New Tai Lue" w:cs="Microsoft New Tai Lue"/>
        </w:rPr>
        <w:t>To ensure that an</w:t>
      </w:r>
      <w:r w:rsidR="00D625BD" w:rsidRPr="25DEF6AC">
        <w:rPr>
          <w:rFonts w:ascii="Microsoft New Tai Lue" w:hAnsi="Microsoft New Tai Lue" w:cs="Microsoft New Tai Lue"/>
        </w:rPr>
        <w:t>y</w:t>
      </w:r>
      <w:r w:rsidRPr="25DEF6AC">
        <w:rPr>
          <w:rFonts w:ascii="Microsoft New Tai Lue" w:hAnsi="Microsoft New Tai Lue" w:cs="Microsoft New Tai Lue"/>
        </w:rPr>
        <w:t xml:space="preserve"> FT</w:t>
      </w:r>
      <w:r w:rsidR="00BF7C17" w:rsidRPr="25DEF6AC">
        <w:rPr>
          <w:rFonts w:ascii="Microsoft New Tai Lue" w:hAnsi="Microsoft New Tai Lue" w:cs="Microsoft New Tai Lue"/>
        </w:rPr>
        <w:t>P concerns</w:t>
      </w:r>
      <w:r w:rsidRPr="25DEF6AC">
        <w:rPr>
          <w:rFonts w:ascii="Microsoft New Tai Lue" w:hAnsi="Microsoft New Tai Lue" w:cs="Microsoft New Tai Lue"/>
        </w:rPr>
        <w:t xml:space="preserve"> submitted to </w:t>
      </w:r>
      <w:r w:rsidR="00BF7C17" w:rsidRPr="25DEF6AC">
        <w:rPr>
          <w:rFonts w:ascii="Microsoft New Tai Lue" w:hAnsi="Microsoft New Tai Lue" w:cs="Microsoft New Tai Lue"/>
        </w:rPr>
        <w:t>Social Work England (</w:t>
      </w:r>
      <w:r w:rsidRPr="25DEF6AC">
        <w:rPr>
          <w:rFonts w:ascii="Microsoft New Tai Lue" w:hAnsi="Microsoft New Tai Lue" w:cs="Microsoft New Tai Lue"/>
        </w:rPr>
        <w:t>SWE</w:t>
      </w:r>
      <w:r w:rsidR="00BF7C17" w:rsidRPr="25DEF6AC">
        <w:rPr>
          <w:rFonts w:ascii="Microsoft New Tai Lue" w:hAnsi="Microsoft New Tai Lue" w:cs="Microsoft New Tai Lue"/>
        </w:rPr>
        <w:t>)</w:t>
      </w:r>
      <w:r w:rsidRPr="25DEF6AC">
        <w:rPr>
          <w:rFonts w:ascii="Microsoft New Tai Lue" w:hAnsi="Microsoft New Tai Lue" w:cs="Microsoft New Tai Lue"/>
        </w:rPr>
        <w:t xml:space="preserve"> are ap</w:t>
      </w:r>
      <w:r w:rsidR="0066097D" w:rsidRPr="25DEF6AC">
        <w:rPr>
          <w:rFonts w:ascii="Microsoft New Tai Lue" w:hAnsi="Microsoft New Tai Lue" w:cs="Microsoft New Tai Lue"/>
        </w:rPr>
        <w:t>propriate</w:t>
      </w:r>
      <w:r w:rsidRPr="25DEF6AC">
        <w:rPr>
          <w:rFonts w:ascii="Microsoft New Tai Lue" w:hAnsi="Microsoft New Tai Lue" w:cs="Microsoft New Tai Lue"/>
        </w:rPr>
        <w:t xml:space="preserve"> in their </w:t>
      </w:r>
      <w:r w:rsidR="0066097D" w:rsidRPr="25DEF6AC">
        <w:rPr>
          <w:rFonts w:ascii="Microsoft New Tai Lue" w:hAnsi="Microsoft New Tai Lue" w:cs="Microsoft New Tai Lue"/>
        </w:rPr>
        <w:t>nature</w:t>
      </w:r>
      <w:r w:rsidRPr="25DEF6AC">
        <w:rPr>
          <w:rFonts w:ascii="Microsoft New Tai Lue" w:hAnsi="Microsoft New Tai Lue" w:cs="Microsoft New Tai Lue"/>
        </w:rPr>
        <w:t xml:space="preserve"> and that any issues </w:t>
      </w:r>
      <w:r w:rsidR="0066097D" w:rsidRPr="25DEF6AC">
        <w:rPr>
          <w:rFonts w:ascii="Microsoft New Tai Lue" w:hAnsi="Microsoft New Tai Lue" w:cs="Microsoft New Tai Lue"/>
        </w:rPr>
        <w:t>which</w:t>
      </w:r>
      <w:r w:rsidRPr="25DEF6AC">
        <w:rPr>
          <w:rFonts w:ascii="Microsoft New Tai Lue" w:hAnsi="Microsoft New Tai Lue" w:cs="Microsoft New Tai Lue"/>
        </w:rPr>
        <w:t xml:space="preserve"> </w:t>
      </w:r>
      <w:r w:rsidR="0066097D" w:rsidRPr="25DEF6AC">
        <w:rPr>
          <w:rFonts w:ascii="Microsoft New Tai Lue" w:hAnsi="Microsoft New Tai Lue" w:cs="Microsoft New Tai Lue"/>
        </w:rPr>
        <w:t>a</w:t>
      </w:r>
      <w:r w:rsidRPr="25DEF6AC">
        <w:rPr>
          <w:rFonts w:ascii="Microsoft New Tai Lue" w:hAnsi="Microsoft New Tai Lue" w:cs="Microsoft New Tai Lue"/>
        </w:rPr>
        <w:t>rise fr</w:t>
      </w:r>
      <w:r w:rsidR="00BF7C17" w:rsidRPr="25DEF6AC">
        <w:rPr>
          <w:rFonts w:ascii="Microsoft New Tai Lue" w:hAnsi="Microsoft New Tai Lue" w:cs="Microsoft New Tai Lue"/>
        </w:rPr>
        <w:t>o</w:t>
      </w:r>
      <w:r w:rsidRPr="25DEF6AC">
        <w:rPr>
          <w:rFonts w:ascii="Microsoft New Tai Lue" w:hAnsi="Microsoft New Tai Lue" w:cs="Microsoft New Tai Lue"/>
        </w:rPr>
        <w:t xml:space="preserve">m SWE FTP </w:t>
      </w:r>
      <w:r w:rsidR="0066097D" w:rsidRPr="25DEF6AC">
        <w:rPr>
          <w:rFonts w:ascii="Microsoft New Tai Lue" w:hAnsi="Microsoft New Tai Lue" w:cs="Microsoft New Tai Lue"/>
        </w:rPr>
        <w:t>judgements</w:t>
      </w:r>
      <w:r w:rsidRPr="25DEF6AC">
        <w:rPr>
          <w:rFonts w:ascii="Microsoft New Tai Lue" w:hAnsi="Microsoft New Tai Lue" w:cs="Microsoft New Tai Lue"/>
        </w:rPr>
        <w:t xml:space="preserve"> are </w:t>
      </w:r>
      <w:r w:rsidR="0066097D" w:rsidRPr="25DEF6AC">
        <w:rPr>
          <w:rFonts w:ascii="Microsoft New Tai Lue" w:hAnsi="Microsoft New Tai Lue" w:cs="Microsoft New Tai Lue"/>
        </w:rPr>
        <w:t xml:space="preserve">understood and responded to by the </w:t>
      </w:r>
      <w:proofErr w:type="gramStart"/>
      <w:r w:rsidR="0066097D" w:rsidRPr="25DEF6AC">
        <w:rPr>
          <w:rFonts w:ascii="Microsoft New Tai Lue" w:hAnsi="Microsoft New Tai Lue" w:cs="Microsoft New Tai Lue"/>
        </w:rPr>
        <w:t>service as a whole</w:t>
      </w:r>
      <w:proofErr w:type="gramEnd"/>
      <w:r w:rsidR="12B6D994" w:rsidRPr="25DEF6AC">
        <w:rPr>
          <w:rFonts w:ascii="Microsoft New Tai Lue" w:hAnsi="Microsoft New Tai Lue" w:cs="Microsoft New Tai Lue"/>
        </w:rPr>
        <w:t>.</w:t>
      </w:r>
    </w:p>
    <w:p w14:paraId="1A9D1B00" w14:textId="77777777" w:rsidR="005E18E3" w:rsidRPr="005E18E3" w:rsidRDefault="005E18E3" w:rsidP="005E18E3">
      <w:pPr>
        <w:rPr>
          <w:rFonts w:ascii="Microsoft New Tai Lue" w:hAnsi="Microsoft New Tai Lue" w:cs="Microsoft New Tai Lue"/>
        </w:rPr>
      </w:pPr>
    </w:p>
    <w:p w14:paraId="32245824" w14:textId="59661944" w:rsidR="000D1386" w:rsidRPr="005E18E3" w:rsidRDefault="001B7B7A" w:rsidP="00DA111B">
      <w:pPr>
        <w:pStyle w:val="Heading1"/>
        <w:numPr>
          <w:ilvl w:val="0"/>
          <w:numId w:val="4"/>
        </w:numPr>
        <w:rPr>
          <w:rFonts w:ascii="Microsoft New Tai Lue" w:hAnsi="Microsoft New Tai Lue" w:cs="Microsoft New Tai Lue"/>
        </w:rPr>
      </w:pPr>
      <w:bookmarkStart w:id="2" w:name="_Toc69718646"/>
      <w:r>
        <w:rPr>
          <w:rFonts w:ascii="Microsoft New Tai Lue" w:hAnsi="Microsoft New Tai Lue" w:cs="Microsoft New Tai Lue"/>
        </w:rPr>
        <w:t xml:space="preserve">Registering </w:t>
      </w:r>
      <w:proofErr w:type="gramStart"/>
      <w:r>
        <w:rPr>
          <w:rFonts w:ascii="Microsoft New Tai Lue" w:hAnsi="Microsoft New Tai Lue" w:cs="Microsoft New Tai Lue"/>
        </w:rPr>
        <w:t>a</w:t>
      </w:r>
      <w:proofErr w:type="gramEnd"/>
      <w:r>
        <w:rPr>
          <w:rFonts w:ascii="Microsoft New Tai Lue" w:hAnsi="Microsoft New Tai Lue" w:cs="Microsoft New Tai Lue"/>
        </w:rPr>
        <w:t xml:space="preserve"> FTP concern with SWE</w:t>
      </w:r>
      <w:bookmarkEnd w:id="2"/>
    </w:p>
    <w:p w14:paraId="0BA83F2A" w14:textId="490473A4" w:rsidR="00EA5AB7" w:rsidRDefault="00D346ED" w:rsidP="0057330A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 w:rsidRPr="25DEF6AC">
        <w:rPr>
          <w:rFonts w:ascii="Microsoft New Tai Lue" w:hAnsi="Microsoft New Tai Lue" w:cs="Microsoft New Tai Lue"/>
        </w:rPr>
        <w:t xml:space="preserve"> </w:t>
      </w:r>
      <w:r w:rsidR="00EA5AB7" w:rsidRPr="25DEF6AC">
        <w:rPr>
          <w:rFonts w:ascii="Microsoft New Tai Lue" w:hAnsi="Microsoft New Tai Lue" w:cs="Microsoft New Tai Lue"/>
        </w:rPr>
        <w:t>Where there are concerns about the performance of a member of social work qualified staff, it may be necessary to refer the staff member to the social work regulatory body, Social Work England</w:t>
      </w:r>
      <w:r w:rsidR="00D837E3" w:rsidRPr="25DEF6AC">
        <w:rPr>
          <w:rFonts w:ascii="Microsoft New Tai Lue" w:hAnsi="Microsoft New Tai Lue" w:cs="Microsoft New Tai Lue"/>
        </w:rPr>
        <w:t xml:space="preserve"> (SWE)</w:t>
      </w:r>
      <w:r w:rsidR="61960321" w:rsidRPr="25DEF6AC">
        <w:rPr>
          <w:rFonts w:ascii="Microsoft New Tai Lue" w:hAnsi="Microsoft New Tai Lue" w:cs="Microsoft New Tai Lue"/>
        </w:rPr>
        <w:t>.</w:t>
      </w:r>
    </w:p>
    <w:p w14:paraId="343618C7" w14:textId="77777777" w:rsidR="00493718" w:rsidRPr="00EA5AB7" w:rsidRDefault="00493718" w:rsidP="00493718">
      <w:pPr>
        <w:pStyle w:val="ListParagraph"/>
        <w:ind w:left="375"/>
        <w:rPr>
          <w:rFonts w:ascii="Microsoft New Tai Lue" w:hAnsi="Microsoft New Tai Lue" w:cs="Microsoft New Tai Lue"/>
        </w:rPr>
      </w:pPr>
    </w:p>
    <w:p w14:paraId="508BDB5D" w14:textId="3993D4EA" w:rsidR="00EA5AB7" w:rsidRPr="00EA5AB7" w:rsidRDefault="00D346ED" w:rsidP="0057330A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lastRenderedPageBreak/>
        <w:t xml:space="preserve"> </w:t>
      </w:r>
      <w:r w:rsidR="00EA5AB7" w:rsidRPr="00EA5AB7">
        <w:rPr>
          <w:rFonts w:ascii="Microsoft New Tai Lue" w:hAnsi="Microsoft New Tai Lue" w:cs="Microsoft New Tai Lue"/>
        </w:rPr>
        <w:t xml:space="preserve">A referral to SWE under the FTP process is </w:t>
      </w:r>
      <w:r w:rsidR="007A2E1A">
        <w:rPr>
          <w:rFonts w:ascii="Microsoft New Tai Lue" w:hAnsi="Microsoft New Tai Lue" w:cs="Microsoft New Tai Lue"/>
        </w:rPr>
        <w:t xml:space="preserve">intended </w:t>
      </w:r>
      <w:r w:rsidR="00EA5AB7" w:rsidRPr="00EA5AB7">
        <w:rPr>
          <w:rFonts w:ascii="Microsoft New Tai Lue" w:hAnsi="Microsoft New Tai Lue" w:cs="Microsoft New Tai Lue"/>
        </w:rPr>
        <w:t>to address serious concerns that:</w:t>
      </w:r>
    </w:p>
    <w:p w14:paraId="206B65F7" w14:textId="77777777" w:rsidR="00EA5AB7" w:rsidRPr="00EA5AB7" w:rsidRDefault="00EA5AB7" w:rsidP="00B35D69">
      <w:pPr>
        <w:ind w:left="1134"/>
        <w:rPr>
          <w:rFonts w:ascii="Microsoft New Tai Lue" w:hAnsi="Microsoft New Tai Lue" w:cs="Microsoft New Tai Lue"/>
        </w:rPr>
      </w:pPr>
      <w:r w:rsidRPr="00EA5AB7">
        <w:rPr>
          <w:rFonts w:ascii="Microsoft New Tai Lue" w:hAnsi="Microsoft New Tai Lue" w:cs="Microsoft New Tai Lue"/>
        </w:rPr>
        <w:t>•</w:t>
      </w:r>
      <w:r w:rsidRPr="00EA5AB7">
        <w:rPr>
          <w:rFonts w:ascii="Microsoft New Tai Lue" w:hAnsi="Microsoft New Tai Lue" w:cs="Microsoft New Tai Lue"/>
        </w:rPr>
        <w:tab/>
        <w:t>suggest members of public could be at risk of harm, or</w:t>
      </w:r>
    </w:p>
    <w:p w14:paraId="53336CC7" w14:textId="1B15327E" w:rsidR="00EA5AB7" w:rsidRDefault="00EA5AB7" w:rsidP="00B35D69">
      <w:pPr>
        <w:ind w:left="1418" w:hanging="284"/>
        <w:rPr>
          <w:rFonts w:ascii="Microsoft New Tai Lue" w:hAnsi="Microsoft New Tai Lue" w:cs="Microsoft New Tai Lue"/>
        </w:rPr>
      </w:pPr>
      <w:r w:rsidRPr="00EA5AB7">
        <w:rPr>
          <w:rFonts w:ascii="Microsoft New Tai Lue" w:hAnsi="Microsoft New Tai Lue" w:cs="Microsoft New Tai Lue"/>
        </w:rPr>
        <w:t>•</w:t>
      </w:r>
      <w:r w:rsidRPr="00EA5AB7">
        <w:rPr>
          <w:rFonts w:ascii="Microsoft New Tai Lue" w:hAnsi="Microsoft New Tai Lue" w:cs="Microsoft New Tai Lue"/>
        </w:rPr>
        <w:tab/>
        <w:t xml:space="preserve">could damage public confidence in social workers if [SWE] did not </w:t>
      </w:r>
      <w:proofErr w:type="gramStart"/>
      <w:r w:rsidRPr="00EA5AB7">
        <w:rPr>
          <w:rFonts w:ascii="Microsoft New Tai Lue" w:hAnsi="Microsoft New Tai Lue" w:cs="Microsoft New Tai Lue"/>
        </w:rPr>
        <w:t>take action</w:t>
      </w:r>
      <w:proofErr w:type="gramEnd"/>
      <w:r w:rsidRPr="00EA5AB7">
        <w:rPr>
          <w:rFonts w:ascii="Microsoft New Tai Lue" w:hAnsi="Microsoft New Tai Lue" w:cs="Microsoft New Tai Lue"/>
        </w:rPr>
        <w:t>.</w:t>
      </w:r>
    </w:p>
    <w:p w14:paraId="173EC878" w14:textId="77777777" w:rsidR="00493718" w:rsidRPr="00EA5AB7" w:rsidRDefault="00493718" w:rsidP="00B35D69">
      <w:pPr>
        <w:ind w:left="1418" w:hanging="284"/>
        <w:rPr>
          <w:rFonts w:ascii="Microsoft New Tai Lue" w:hAnsi="Microsoft New Tai Lue" w:cs="Microsoft New Tai Lue"/>
        </w:rPr>
      </w:pPr>
    </w:p>
    <w:p w14:paraId="76E0E309" w14:textId="77777777" w:rsidR="00EA5AB7" w:rsidRPr="00EA5AB7" w:rsidRDefault="00EA5AB7" w:rsidP="00EA5AB7">
      <w:pPr>
        <w:rPr>
          <w:rFonts w:ascii="Microsoft New Tai Lue" w:hAnsi="Microsoft New Tai Lue" w:cs="Microsoft New Tai Lue"/>
        </w:rPr>
      </w:pPr>
      <w:r w:rsidRPr="00EA5AB7">
        <w:rPr>
          <w:rFonts w:ascii="Microsoft New Tai Lue" w:hAnsi="Microsoft New Tai Lue" w:cs="Microsoft New Tai Lue"/>
        </w:rPr>
        <w:t>A social worker’s fitness to practise could be impaired due to:</w:t>
      </w:r>
    </w:p>
    <w:p w14:paraId="2C72BAD2" w14:textId="77777777" w:rsidR="00EA5AB7" w:rsidRPr="00EA5AB7" w:rsidRDefault="00EA5AB7" w:rsidP="00B35D69">
      <w:pPr>
        <w:ind w:left="1134"/>
        <w:rPr>
          <w:rFonts w:ascii="Microsoft New Tai Lue" w:hAnsi="Microsoft New Tai Lue" w:cs="Microsoft New Tai Lue"/>
        </w:rPr>
      </w:pPr>
      <w:r w:rsidRPr="00EA5AB7">
        <w:rPr>
          <w:rFonts w:ascii="Microsoft New Tai Lue" w:hAnsi="Microsoft New Tai Lue" w:cs="Microsoft New Tai Lue"/>
        </w:rPr>
        <w:t>•</w:t>
      </w:r>
      <w:r w:rsidRPr="00EA5AB7">
        <w:rPr>
          <w:rFonts w:ascii="Microsoft New Tai Lue" w:hAnsi="Microsoft New Tai Lue" w:cs="Microsoft New Tai Lue"/>
        </w:rPr>
        <w:tab/>
        <w:t>misconduct</w:t>
      </w:r>
    </w:p>
    <w:p w14:paraId="4875C927" w14:textId="77777777" w:rsidR="00EA5AB7" w:rsidRPr="00EA5AB7" w:rsidRDefault="00EA5AB7" w:rsidP="00B35D69">
      <w:pPr>
        <w:ind w:left="1134"/>
        <w:rPr>
          <w:rFonts w:ascii="Microsoft New Tai Lue" w:hAnsi="Microsoft New Tai Lue" w:cs="Microsoft New Tai Lue"/>
        </w:rPr>
      </w:pPr>
      <w:r w:rsidRPr="00EA5AB7">
        <w:rPr>
          <w:rFonts w:ascii="Microsoft New Tai Lue" w:hAnsi="Microsoft New Tai Lue" w:cs="Microsoft New Tai Lue"/>
        </w:rPr>
        <w:t>•</w:t>
      </w:r>
      <w:r w:rsidRPr="00EA5AB7">
        <w:rPr>
          <w:rFonts w:ascii="Microsoft New Tai Lue" w:hAnsi="Microsoft New Tai Lue" w:cs="Microsoft New Tai Lue"/>
        </w:rPr>
        <w:tab/>
        <w:t>lack of competence or capability</w:t>
      </w:r>
    </w:p>
    <w:p w14:paraId="69B2C637" w14:textId="77777777" w:rsidR="00EA5AB7" w:rsidRPr="00EA5AB7" w:rsidRDefault="00EA5AB7" w:rsidP="00B35D69">
      <w:pPr>
        <w:ind w:left="1134"/>
        <w:rPr>
          <w:rFonts w:ascii="Microsoft New Tai Lue" w:hAnsi="Microsoft New Tai Lue" w:cs="Microsoft New Tai Lue"/>
        </w:rPr>
      </w:pPr>
      <w:r w:rsidRPr="00EA5AB7">
        <w:rPr>
          <w:rFonts w:ascii="Microsoft New Tai Lue" w:hAnsi="Microsoft New Tai Lue" w:cs="Microsoft New Tai Lue"/>
        </w:rPr>
        <w:t>•</w:t>
      </w:r>
      <w:r w:rsidRPr="00EA5AB7">
        <w:rPr>
          <w:rFonts w:ascii="Microsoft New Tai Lue" w:hAnsi="Microsoft New Tai Lue" w:cs="Microsoft New Tai Lue"/>
        </w:rPr>
        <w:tab/>
        <w:t>a conviction or caution</w:t>
      </w:r>
    </w:p>
    <w:p w14:paraId="0A6B1F26" w14:textId="77777777" w:rsidR="00EA5AB7" w:rsidRPr="00EA5AB7" w:rsidRDefault="00EA5AB7" w:rsidP="00B35D69">
      <w:pPr>
        <w:ind w:left="1134"/>
        <w:rPr>
          <w:rFonts w:ascii="Microsoft New Tai Lue" w:hAnsi="Microsoft New Tai Lue" w:cs="Microsoft New Tai Lue"/>
        </w:rPr>
      </w:pPr>
      <w:r w:rsidRPr="00EA5AB7">
        <w:rPr>
          <w:rFonts w:ascii="Microsoft New Tai Lue" w:hAnsi="Microsoft New Tai Lue" w:cs="Microsoft New Tai Lue"/>
        </w:rPr>
        <w:t>•</w:t>
      </w:r>
      <w:r w:rsidRPr="00EA5AB7">
        <w:rPr>
          <w:rFonts w:ascii="Microsoft New Tai Lue" w:hAnsi="Microsoft New Tai Lue" w:cs="Microsoft New Tai Lue"/>
        </w:rPr>
        <w:tab/>
        <w:t>serious ill health</w:t>
      </w:r>
    </w:p>
    <w:p w14:paraId="4A96AF40" w14:textId="77777777" w:rsidR="00EA5AB7" w:rsidRPr="00EA5AB7" w:rsidRDefault="00EA5AB7" w:rsidP="00B35D69">
      <w:pPr>
        <w:ind w:left="1418" w:hanging="284"/>
        <w:rPr>
          <w:rFonts w:ascii="Microsoft New Tai Lue" w:hAnsi="Microsoft New Tai Lue" w:cs="Microsoft New Tai Lue"/>
        </w:rPr>
      </w:pPr>
      <w:r w:rsidRPr="00EA5AB7">
        <w:rPr>
          <w:rFonts w:ascii="Microsoft New Tai Lue" w:hAnsi="Microsoft New Tai Lue" w:cs="Microsoft New Tai Lue"/>
        </w:rPr>
        <w:t>•</w:t>
      </w:r>
      <w:r w:rsidRPr="00EA5AB7">
        <w:rPr>
          <w:rFonts w:ascii="Microsoft New Tai Lue" w:hAnsi="Microsoft New Tai Lue" w:cs="Microsoft New Tai Lue"/>
        </w:rPr>
        <w:tab/>
        <w:t>a decision by another body that the social worker’s fitness to practise is impaired</w:t>
      </w:r>
    </w:p>
    <w:p w14:paraId="11CDF7CE" w14:textId="77777777" w:rsidR="00EA5AB7" w:rsidRPr="00EA5AB7" w:rsidRDefault="00EA5AB7" w:rsidP="00B35D69">
      <w:pPr>
        <w:ind w:left="1134"/>
        <w:rPr>
          <w:rFonts w:ascii="Microsoft New Tai Lue" w:hAnsi="Microsoft New Tai Lue" w:cs="Microsoft New Tai Lue"/>
        </w:rPr>
      </w:pPr>
      <w:r w:rsidRPr="00EA5AB7">
        <w:rPr>
          <w:rFonts w:ascii="Microsoft New Tai Lue" w:hAnsi="Microsoft New Tai Lue" w:cs="Microsoft New Tai Lue"/>
        </w:rPr>
        <w:t>•</w:t>
      </w:r>
      <w:r w:rsidRPr="00EA5AB7">
        <w:rPr>
          <w:rFonts w:ascii="Microsoft New Tai Lue" w:hAnsi="Microsoft New Tai Lue" w:cs="Microsoft New Tai Lue"/>
        </w:rPr>
        <w:tab/>
        <w:t>being barred from working with children or vulnerable adults</w:t>
      </w:r>
    </w:p>
    <w:p w14:paraId="25A84D3D" w14:textId="060BE15B" w:rsidR="00EA5AB7" w:rsidRDefault="00EA5AB7" w:rsidP="00B35D69">
      <w:pPr>
        <w:ind w:left="1134"/>
        <w:rPr>
          <w:rFonts w:ascii="Microsoft New Tai Lue" w:hAnsi="Microsoft New Tai Lue" w:cs="Microsoft New Tai Lue"/>
        </w:rPr>
      </w:pPr>
      <w:r w:rsidRPr="00EA5AB7">
        <w:rPr>
          <w:rFonts w:ascii="Microsoft New Tai Lue" w:hAnsi="Microsoft New Tai Lue" w:cs="Microsoft New Tai Lue"/>
        </w:rPr>
        <w:t>•</w:t>
      </w:r>
      <w:r w:rsidRPr="00EA5AB7">
        <w:rPr>
          <w:rFonts w:ascii="Microsoft New Tai Lue" w:hAnsi="Microsoft New Tai Lue" w:cs="Microsoft New Tai Lue"/>
        </w:rPr>
        <w:tab/>
        <w:t>not having the necessary knowledge of English</w:t>
      </w:r>
    </w:p>
    <w:p w14:paraId="10D1103E" w14:textId="77777777" w:rsidR="00B35D69" w:rsidRPr="00EA5AB7" w:rsidRDefault="00B35D69" w:rsidP="00B35D69">
      <w:pPr>
        <w:rPr>
          <w:rFonts w:ascii="Microsoft New Tai Lue" w:hAnsi="Microsoft New Tai Lue" w:cs="Microsoft New Tai Lue"/>
        </w:rPr>
      </w:pPr>
    </w:p>
    <w:p w14:paraId="77C0F7FC" w14:textId="6AA9BCBD" w:rsidR="00A04B62" w:rsidRDefault="00382F9D" w:rsidP="00D346ED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Full details of how to u</w:t>
      </w:r>
      <w:r w:rsidR="00450037">
        <w:rPr>
          <w:rFonts w:ascii="Microsoft New Tai Lue" w:hAnsi="Microsoft New Tai Lue" w:cs="Microsoft New Tai Lue"/>
        </w:rPr>
        <w:t>s</w:t>
      </w:r>
      <w:r>
        <w:rPr>
          <w:rFonts w:ascii="Microsoft New Tai Lue" w:hAnsi="Microsoft New Tai Lue" w:cs="Microsoft New Tai Lue"/>
        </w:rPr>
        <w:t>e the FTP can be found via the SWE website</w:t>
      </w:r>
      <w:r w:rsidR="00A04B62">
        <w:rPr>
          <w:rFonts w:ascii="Microsoft New Tai Lue" w:hAnsi="Microsoft New Tai Lue" w:cs="Microsoft New Tai Lue"/>
        </w:rPr>
        <w:t xml:space="preserve">: </w:t>
      </w:r>
    </w:p>
    <w:p w14:paraId="4A3B8B27" w14:textId="4A982D09" w:rsidR="00A04B62" w:rsidRDefault="00A04B62" w:rsidP="00A04B62">
      <w:pPr>
        <w:pStyle w:val="ListParagraph"/>
        <w:ind w:left="375"/>
        <w:rPr>
          <w:rFonts w:ascii="Microsoft New Tai Lue" w:hAnsi="Microsoft New Tai Lue" w:cs="Microsoft New Tai Lue"/>
        </w:rPr>
      </w:pPr>
    </w:p>
    <w:p w14:paraId="4B04806B" w14:textId="46446EF6" w:rsidR="00C75348" w:rsidRDefault="005E18E3" w:rsidP="00A04B62">
      <w:pPr>
        <w:pStyle w:val="ListParagraph"/>
        <w:ind w:left="375"/>
        <w:rPr>
          <w:rFonts w:ascii="Microsoft New Tai Lue" w:hAnsi="Microsoft New Tai Lue" w:cs="Microsoft New Tai Lue"/>
        </w:rPr>
      </w:pPr>
      <w:hyperlink r:id="rId13" w:history="1">
        <w:r w:rsidR="00C75348" w:rsidRPr="002A6C81">
          <w:rPr>
            <w:rStyle w:val="Hyperlink"/>
            <w:rFonts w:ascii="Microsoft New Tai Lue" w:hAnsi="Microsoft New Tai Lue" w:cs="Microsoft New Tai Lue"/>
          </w:rPr>
          <w:t>https://www.socialworkengland.org.uk/concerns/</w:t>
        </w:r>
      </w:hyperlink>
    </w:p>
    <w:p w14:paraId="781CCFAB" w14:textId="40F676E2" w:rsidR="00382F9D" w:rsidRDefault="00D346ED" w:rsidP="00A04B62">
      <w:pPr>
        <w:pStyle w:val="ListParagraph"/>
        <w:ind w:left="375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 </w:t>
      </w:r>
    </w:p>
    <w:p w14:paraId="09F85AA5" w14:textId="509BA12B" w:rsidR="00B35D69" w:rsidRDefault="007A2E1A" w:rsidP="00D346ED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A referral to SW</w:t>
      </w:r>
      <w:r w:rsidR="00E662AC">
        <w:rPr>
          <w:rFonts w:ascii="Microsoft New Tai Lue" w:hAnsi="Microsoft New Tai Lue" w:cs="Microsoft New Tai Lue"/>
        </w:rPr>
        <w:t>E under this process is a serious matter which can have far reaching consequences on</w:t>
      </w:r>
      <w:r w:rsidR="00C75348">
        <w:rPr>
          <w:rFonts w:ascii="Microsoft New Tai Lue" w:hAnsi="Microsoft New Tai Lue" w:cs="Microsoft New Tai Lue"/>
        </w:rPr>
        <w:t xml:space="preserve"> the children and families w</w:t>
      </w:r>
      <w:r w:rsidR="00FF322D">
        <w:rPr>
          <w:rFonts w:ascii="Microsoft New Tai Lue" w:hAnsi="Microsoft New Tai Lue" w:cs="Microsoft New Tai Lue"/>
        </w:rPr>
        <w:t>ho</w:t>
      </w:r>
      <w:r w:rsidR="00C75348">
        <w:rPr>
          <w:rFonts w:ascii="Microsoft New Tai Lue" w:hAnsi="Microsoft New Tai Lue" w:cs="Microsoft New Tai Lue"/>
        </w:rPr>
        <w:t xml:space="preserve"> we support, and on </w:t>
      </w:r>
      <w:r w:rsidR="00E662AC">
        <w:rPr>
          <w:rFonts w:ascii="Microsoft New Tai Lue" w:hAnsi="Microsoft New Tai Lue" w:cs="Microsoft New Tai Lue"/>
        </w:rPr>
        <w:t xml:space="preserve">the career and livelihood of the staff member concerned. </w:t>
      </w:r>
    </w:p>
    <w:p w14:paraId="36CB502C" w14:textId="77777777" w:rsidR="00493718" w:rsidRDefault="00493718" w:rsidP="00493718">
      <w:pPr>
        <w:pStyle w:val="ListParagraph"/>
        <w:ind w:left="375"/>
        <w:rPr>
          <w:rFonts w:ascii="Microsoft New Tai Lue" w:hAnsi="Microsoft New Tai Lue" w:cs="Microsoft New Tai Lue"/>
        </w:rPr>
      </w:pPr>
    </w:p>
    <w:p w14:paraId="50C493F1" w14:textId="30CF6F18" w:rsidR="00DC3B3E" w:rsidRDefault="00D346ED" w:rsidP="00D346ED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 </w:t>
      </w:r>
      <w:r w:rsidR="00E662AC">
        <w:rPr>
          <w:rFonts w:ascii="Microsoft New Tai Lue" w:hAnsi="Microsoft New Tai Lue" w:cs="Microsoft New Tai Lue"/>
        </w:rPr>
        <w:t>A</w:t>
      </w:r>
      <w:r w:rsidR="00B35D69">
        <w:rPr>
          <w:rFonts w:ascii="Microsoft New Tai Lue" w:hAnsi="Microsoft New Tai Lue" w:cs="Microsoft New Tai Lue"/>
        </w:rPr>
        <w:t>s</w:t>
      </w:r>
      <w:r w:rsidR="00E662AC">
        <w:rPr>
          <w:rFonts w:ascii="Microsoft New Tai Lue" w:hAnsi="Microsoft New Tai Lue" w:cs="Microsoft New Tai Lue"/>
        </w:rPr>
        <w:t xml:space="preserve"> such, it </w:t>
      </w:r>
      <w:r w:rsidR="00B35D69">
        <w:rPr>
          <w:rFonts w:ascii="Microsoft New Tai Lue" w:hAnsi="Microsoft New Tai Lue" w:cs="Microsoft New Tai Lue"/>
        </w:rPr>
        <w:t xml:space="preserve">is </w:t>
      </w:r>
      <w:r w:rsidR="00E662AC">
        <w:rPr>
          <w:rFonts w:ascii="Microsoft New Tai Lue" w:hAnsi="Microsoft New Tai Lue" w:cs="Microsoft New Tai Lue"/>
        </w:rPr>
        <w:t>right that the</w:t>
      </w:r>
      <w:r w:rsidR="00E66CF3">
        <w:rPr>
          <w:rFonts w:ascii="Microsoft New Tai Lue" w:hAnsi="Microsoft New Tai Lue" w:cs="Microsoft New Tai Lue"/>
        </w:rPr>
        <w:t xml:space="preserve"> process within </w:t>
      </w:r>
      <w:r w:rsidR="00B35D69">
        <w:rPr>
          <w:rFonts w:ascii="Microsoft New Tai Lue" w:hAnsi="Microsoft New Tai Lue" w:cs="Microsoft New Tai Lue"/>
        </w:rPr>
        <w:t>Somerset</w:t>
      </w:r>
      <w:r w:rsidR="00E66CF3">
        <w:rPr>
          <w:rFonts w:ascii="Microsoft New Tai Lue" w:hAnsi="Microsoft New Tai Lue" w:cs="Microsoft New Tai Lue"/>
        </w:rPr>
        <w:t xml:space="preserve"> County Council </w:t>
      </w:r>
      <w:r w:rsidR="00B35D69">
        <w:rPr>
          <w:rFonts w:ascii="Microsoft New Tai Lue" w:hAnsi="Microsoft New Tai Lue" w:cs="Microsoft New Tai Lue"/>
        </w:rPr>
        <w:t>Children’s</w:t>
      </w:r>
      <w:r w:rsidR="00E66CF3">
        <w:rPr>
          <w:rFonts w:ascii="Microsoft New Tai Lue" w:hAnsi="Microsoft New Tai Lue" w:cs="Microsoft New Tai Lue"/>
        </w:rPr>
        <w:t xml:space="preserve"> Services for dea</w:t>
      </w:r>
      <w:r w:rsidR="00496D2F">
        <w:rPr>
          <w:rFonts w:ascii="Microsoft New Tai Lue" w:hAnsi="Microsoft New Tai Lue" w:cs="Microsoft New Tai Lue"/>
        </w:rPr>
        <w:t>l</w:t>
      </w:r>
      <w:r w:rsidR="00E66CF3">
        <w:rPr>
          <w:rFonts w:ascii="Microsoft New Tai Lue" w:hAnsi="Microsoft New Tai Lue" w:cs="Microsoft New Tai Lue"/>
        </w:rPr>
        <w:t>ing with FTP referrals should be robust.</w:t>
      </w:r>
    </w:p>
    <w:p w14:paraId="2643D9E1" w14:textId="77777777" w:rsidR="00493718" w:rsidRPr="00493718" w:rsidRDefault="00493718" w:rsidP="00493718">
      <w:pPr>
        <w:pStyle w:val="ListParagraph"/>
        <w:rPr>
          <w:rFonts w:ascii="Microsoft New Tai Lue" w:hAnsi="Microsoft New Tai Lue" w:cs="Microsoft New Tai Lue"/>
        </w:rPr>
      </w:pPr>
    </w:p>
    <w:p w14:paraId="20E5ADA8" w14:textId="77777777" w:rsidR="00493718" w:rsidRDefault="00493718" w:rsidP="00493718">
      <w:pPr>
        <w:pStyle w:val="ListParagraph"/>
        <w:ind w:left="375"/>
        <w:rPr>
          <w:rFonts w:ascii="Microsoft New Tai Lue" w:hAnsi="Microsoft New Tai Lue" w:cs="Microsoft New Tai Lue"/>
        </w:rPr>
      </w:pPr>
    </w:p>
    <w:p w14:paraId="748C474C" w14:textId="73AA64A1" w:rsidR="005F4C28" w:rsidRDefault="005F4C28" w:rsidP="00D346ED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 Any FTP</w:t>
      </w:r>
      <w:r w:rsidR="00712D7E">
        <w:rPr>
          <w:rFonts w:ascii="Microsoft New Tai Lue" w:hAnsi="Microsoft New Tai Lue" w:cs="Microsoft New Tai Lue"/>
        </w:rPr>
        <w:t xml:space="preserve"> referral is likely to emerge </w:t>
      </w:r>
      <w:proofErr w:type="gramStart"/>
      <w:r w:rsidR="00712D7E">
        <w:rPr>
          <w:rFonts w:ascii="Microsoft New Tai Lue" w:hAnsi="Microsoft New Tai Lue" w:cs="Microsoft New Tai Lue"/>
        </w:rPr>
        <w:t xml:space="preserve">as a </w:t>
      </w:r>
      <w:r w:rsidR="004C5AC6">
        <w:rPr>
          <w:rFonts w:ascii="Microsoft New Tai Lue" w:hAnsi="Microsoft New Tai Lue" w:cs="Microsoft New Tai Lue"/>
        </w:rPr>
        <w:t>result</w:t>
      </w:r>
      <w:r w:rsidR="00712D7E">
        <w:rPr>
          <w:rFonts w:ascii="Microsoft New Tai Lue" w:hAnsi="Microsoft New Tai Lue" w:cs="Microsoft New Tai Lue"/>
        </w:rPr>
        <w:t xml:space="preserve"> of</w:t>
      </w:r>
      <w:proofErr w:type="gramEnd"/>
      <w:r w:rsidR="00712D7E">
        <w:rPr>
          <w:rFonts w:ascii="Microsoft New Tai Lue" w:hAnsi="Microsoft New Tai Lue" w:cs="Microsoft New Tai Lue"/>
        </w:rPr>
        <w:t xml:space="preserve"> </w:t>
      </w:r>
      <w:r w:rsidR="004C5AC6">
        <w:rPr>
          <w:rFonts w:ascii="Microsoft New Tai Lue" w:hAnsi="Microsoft New Tai Lue" w:cs="Microsoft New Tai Lue"/>
        </w:rPr>
        <w:t xml:space="preserve">the </w:t>
      </w:r>
      <w:r w:rsidR="00712D7E">
        <w:rPr>
          <w:rFonts w:ascii="Microsoft New Tai Lue" w:hAnsi="Microsoft New Tai Lue" w:cs="Microsoft New Tai Lue"/>
        </w:rPr>
        <w:t xml:space="preserve">SCC </w:t>
      </w:r>
      <w:r w:rsidR="004C5AC6">
        <w:rPr>
          <w:rFonts w:ascii="Microsoft New Tai Lue" w:hAnsi="Microsoft New Tai Lue" w:cs="Microsoft New Tai Lue"/>
        </w:rPr>
        <w:t>Performance</w:t>
      </w:r>
      <w:r w:rsidR="00712D7E">
        <w:rPr>
          <w:rFonts w:ascii="Microsoft New Tai Lue" w:hAnsi="Microsoft New Tai Lue" w:cs="Microsoft New Tai Lue"/>
        </w:rPr>
        <w:t xml:space="preserve"> </w:t>
      </w:r>
      <w:r w:rsidR="00496D2F">
        <w:rPr>
          <w:rFonts w:ascii="Microsoft New Tai Lue" w:hAnsi="Microsoft New Tai Lue" w:cs="Microsoft New Tai Lue"/>
        </w:rPr>
        <w:t>Management</w:t>
      </w:r>
      <w:r w:rsidR="004C5AC6">
        <w:rPr>
          <w:rFonts w:ascii="Microsoft New Tai Lue" w:hAnsi="Microsoft New Tai Lue" w:cs="Microsoft New Tai Lue"/>
        </w:rPr>
        <w:t xml:space="preserve"> process (see above link)</w:t>
      </w:r>
      <w:r w:rsidR="00496D2F">
        <w:rPr>
          <w:rFonts w:ascii="Microsoft New Tai Lue" w:hAnsi="Microsoft New Tai Lue" w:cs="Microsoft New Tai Lue"/>
        </w:rPr>
        <w:t xml:space="preserve">. </w:t>
      </w:r>
      <w:r w:rsidR="0052618D">
        <w:rPr>
          <w:rFonts w:ascii="Microsoft New Tai Lue" w:hAnsi="Microsoft New Tai Lue" w:cs="Microsoft New Tai Lue"/>
        </w:rPr>
        <w:t>Where</w:t>
      </w:r>
      <w:r w:rsidR="00993E35">
        <w:rPr>
          <w:rFonts w:ascii="Microsoft New Tai Lue" w:hAnsi="Microsoft New Tai Lue" w:cs="Microsoft New Tai Lue"/>
        </w:rPr>
        <w:t xml:space="preserve"> the performance mana</w:t>
      </w:r>
      <w:r w:rsidR="000A6889">
        <w:rPr>
          <w:rFonts w:ascii="Microsoft New Tai Lue" w:hAnsi="Microsoft New Tai Lue" w:cs="Microsoft New Tai Lue"/>
        </w:rPr>
        <w:t>gement</w:t>
      </w:r>
      <w:r w:rsidR="00993E35">
        <w:rPr>
          <w:rFonts w:ascii="Microsoft New Tai Lue" w:hAnsi="Microsoft New Tai Lue" w:cs="Microsoft New Tai Lue"/>
        </w:rPr>
        <w:t xml:space="preserve"> process </w:t>
      </w:r>
      <w:r w:rsidR="000A6889">
        <w:rPr>
          <w:rFonts w:ascii="Microsoft New Tai Lue" w:hAnsi="Microsoft New Tai Lue" w:cs="Microsoft New Tai Lue"/>
        </w:rPr>
        <w:t>raises</w:t>
      </w:r>
      <w:r w:rsidR="00993E35">
        <w:rPr>
          <w:rFonts w:ascii="Microsoft New Tai Lue" w:hAnsi="Microsoft New Tai Lue" w:cs="Microsoft New Tai Lue"/>
        </w:rPr>
        <w:t xml:space="preserve"> </w:t>
      </w:r>
      <w:r w:rsidR="000A6889">
        <w:rPr>
          <w:rFonts w:ascii="Microsoft New Tai Lue" w:hAnsi="Microsoft New Tai Lue" w:cs="Microsoft New Tai Lue"/>
        </w:rPr>
        <w:t>concerns</w:t>
      </w:r>
      <w:r w:rsidR="00993E35">
        <w:rPr>
          <w:rFonts w:ascii="Microsoft New Tai Lue" w:hAnsi="Microsoft New Tai Lue" w:cs="Microsoft New Tai Lue"/>
        </w:rPr>
        <w:t xml:space="preserve"> about </w:t>
      </w:r>
      <w:r w:rsidR="000A6889">
        <w:rPr>
          <w:rFonts w:ascii="Microsoft New Tai Lue" w:hAnsi="Microsoft New Tai Lue" w:cs="Microsoft New Tai Lue"/>
        </w:rPr>
        <w:t>the</w:t>
      </w:r>
      <w:r w:rsidR="00993E35">
        <w:rPr>
          <w:rFonts w:ascii="Microsoft New Tai Lue" w:hAnsi="Microsoft New Tai Lue" w:cs="Microsoft New Tai Lue"/>
        </w:rPr>
        <w:t xml:space="preserve"> worker’s fitness to practice</w:t>
      </w:r>
      <w:r w:rsidR="000A6889">
        <w:rPr>
          <w:rFonts w:ascii="Microsoft New Tai Lue" w:hAnsi="Microsoft New Tai Lue" w:cs="Microsoft New Tai Lue"/>
        </w:rPr>
        <w:t>, then</w:t>
      </w:r>
      <w:r w:rsidR="00E91135">
        <w:rPr>
          <w:rFonts w:ascii="Microsoft New Tai Lue" w:hAnsi="Microsoft New Tai Lue" w:cs="Microsoft New Tai Lue"/>
        </w:rPr>
        <w:t xml:space="preserve"> the man</w:t>
      </w:r>
      <w:r w:rsidR="00D837E3">
        <w:rPr>
          <w:rFonts w:ascii="Microsoft New Tai Lue" w:hAnsi="Microsoft New Tai Lue" w:cs="Microsoft New Tai Lue"/>
        </w:rPr>
        <w:t>a</w:t>
      </w:r>
      <w:r w:rsidR="00E91135">
        <w:rPr>
          <w:rFonts w:ascii="Microsoft New Tai Lue" w:hAnsi="Microsoft New Tai Lue" w:cs="Microsoft New Tai Lue"/>
        </w:rPr>
        <w:t xml:space="preserve">ger should </w:t>
      </w:r>
      <w:r w:rsidR="00493718">
        <w:rPr>
          <w:rFonts w:ascii="Microsoft New Tai Lue" w:hAnsi="Microsoft New Tai Lue" w:cs="Microsoft New Tai Lue"/>
        </w:rPr>
        <w:t>discuss</w:t>
      </w:r>
      <w:r w:rsidR="00E91135">
        <w:rPr>
          <w:rFonts w:ascii="Microsoft New Tai Lue" w:hAnsi="Microsoft New Tai Lue" w:cs="Microsoft New Tai Lue"/>
        </w:rPr>
        <w:t xml:space="preserve"> a possible </w:t>
      </w:r>
      <w:r w:rsidR="00493718">
        <w:rPr>
          <w:rFonts w:ascii="Microsoft New Tai Lue" w:hAnsi="Microsoft New Tai Lue" w:cs="Microsoft New Tai Lue"/>
        </w:rPr>
        <w:t>F</w:t>
      </w:r>
      <w:r w:rsidR="00E91135">
        <w:rPr>
          <w:rFonts w:ascii="Microsoft New Tai Lue" w:hAnsi="Microsoft New Tai Lue" w:cs="Microsoft New Tai Lue"/>
        </w:rPr>
        <w:t>TP referral with their line manager.</w:t>
      </w:r>
    </w:p>
    <w:p w14:paraId="6AE36BC6" w14:textId="77777777" w:rsidR="00BE2DA9" w:rsidRDefault="00BE2DA9" w:rsidP="00BE2DA9">
      <w:pPr>
        <w:pStyle w:val="ListParagraph"/>
        <w:ind w:left="375"/>
        <w:rPr>
          <w:rFonts w:ascii="Microsoft New Tai Lue" w:hAnsi="Microsoft New Tai Lue" w:cs="Microsoft New Tai Lue"/>
        </w:rPr>
      </w:pPr>
    </w:p>
    <w:p w14:paraId="3D5EA9F1" w14:textId="3FA5ECE2" w:rsidR="00BE2DA9" w:rsidRDefault="007753B4" w:rsidP="00D346ED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 w:rsidRPr="25DEF6AC">
        <w:rPr>
          <w:rFonts w:ascii="Microsoft New Tai Lue" w:hAnsi="Microsoft New Tai Lue" w:cs="Microsoft New Tai Lue"/>
        </w:rPr>
        <w:lastRenderedPageBreak/>
        <w:t xml:space="preserve">For staff </w:t>
      </w:r>
      <w:r w:rsidR="001F2988" w:rsidRPr="25DEF6AC">
        <w:rPr>
          <w:rFonts w:ascii="Microsoft New Tai Lue" w:hAnsi="Microsoft New Tai Lue" w:cs="Microsoft New Tai Lue"/>
        </w:rPr>
        <w:t>employed</w:t>
      </w:r>
      <w:r w:rsidRPr="25DEF6AC">
        <w:rPr>
          <w:rFonts w:ascii="Microsoft New Tai Lue" w:hAnsi="Microsoft New Tai Lue" w:cs="Microsoft New Tai Lue"/>
        </w:rPr>
        <w:t xml:space="preserve"> via an agency, it </w:t>
      </w:r>
      <w:r w:rsidR="001F2988" w:rsidRPr="25DEF6AC">
        <w:rPr>
          <w:rFonts w:ascii="Microsoft New Tai Lue" w:hAnsi="Microsoft New Tai Lue" w:cs="Microsoft New Tai Lue"/>
        </w:rPr>
        <w:t>is unlikely to be</w:t>
      </w:r>
      <w:r w:rsidR="00A231DF" w:rsidRPr="25DEF6AC">
        <w:rPr>
          <w:rFonts w:ascii="Microsoft New Tai Lue" w:hAnsi="Microsoft New Tai Lue" w:cs="Microsoft New Tai Lue"/>
        </w:rPr>
        <w:t xml:space="preserve"> appropriate</w:t>
      </w:r>
      <w:r w:rsidRPr="25DEF6AC">
        <w:rPr>
          <w:rFonts w:ascii="Microsoft New Tai Lue" w:hAnsi="Microsoft New Tai Lue" w:cs="Microsoft New Tai Lue"/>
        </w:rPr>
        <w:t xml:space="preserve"> to u</w:t>
      </w:r>
      <w:r w:rsidR="00A231DF" w:rsidRPr="25DEF6AC">
        <w:rPr>
          <w:rFonts w:ascii="Microsoft New Tai Lue" w:hAnsi="Microsoft New Tai Lue" w:cs="Microsoft New Tai Lue"/>
        </w:rPr>
        <w:t>s</w:t>
      </w:r>
      <w:r w:rsidRPr="25DEF6AC">
        <w:rPr>
          <w:rFonts w:ascii="Microsoft New Tai Lue" w:hAnsi="Microsoft New Tai Lue" w:cs="Microsoft New Tai Lue"/>
        </w:rPr>
        <w:t xml:space="preserve">e the SCC </w:t>
      </w:r>
      <w:r w:rsidR="00A231DF" w:rsidRPr="25DEF6AC">
        <w:rPr>
          <w:rFonts w:ascii="Microsoft New Tai Lue" w:hAnsi="Microsoft New Tai Lue" w:cs="Microsoft New Tai Lue"/>
        </w:rPr>
        <w:t>Performance</w:t>
      </w:r>
      <w:r w:rsidRPr="25DEF6AC">
        <w:rPr>
          <w:rFonts w:ascii="Microsoft New Tai Lue" w:hAnsi="Microsoft New Tai Lue" w:cs="Microsoft New Tai Lue"/>
        </w:rPr>
        <w:t xml:space="preserve"> </w:t>
      </w:r>
      <w:r w:rsidR="00A231DF" w:rsidRPr="25DEF6AC">
        <w:rPr>
          <w:rFonts w:ascii="Microsoft New Tai Lue" w:hAnsi="Microsoft New Tai Lue" w:cs="Microsoft New Tai Lue"/>
        </w:rPr>
        <w:t>Management</w:t>
      </w:r>
      <w:r w:rsidRPr="25DEF6AC">
        <w:rPr>
          <w:rFonts w:ascii="Microsoft New Tai Lue" w:hAnsi="Microsoft New Tai Lue" w:cs="Microsoft New Tai Lue"/>
        </w:rPr>
        <w:t xml:space="preserve"> process</w:t>
      </w:r>
      <w:r w:rsidR="00336C77" w:rsidRPr="25DEF6AC">
        <w:rPr>
          <w:rFonts w:ascii="Microsoft New Tai Lue" w:hAnsi="Microsoft New Tai Lue" w:cs="Microsoft New Tai Lue"/>
        </w:rPr>
        <w:t>. I</w:t>
      </w:r>
      <w:r w:rsidR="00B71EF5" w:rsidRPr="25DEF6AC">
        <w:rPr>
          <w:rFonts w:ascii="Microsoft New Tai Lue" w:hAnsi="Microsoft New Tai Lue" w:cs="Microsoft New Tai Lue"/>
        </w:rPr>
        <w:t xml:space="preserve">n </w:t>
      </w:r>
      <w:r w:rsidR="001A6095" w:rsidRPr="25DEF6AC">
        <w:rPr>
          <w:rFonts w:ascii="Microsoft New Tai Lue" w:hAnsi="Microsoft New Tai Lue" w:cs="Microsoft New Tai Lue"/>
        </w:rPr>
        <w:t>most</w:t>
      </w:r>
      <w:r w:rsidR="00B71EF5" w:rsidRPr="25DEF6AC">
        <w:rPr>
          <w:rFonts w:ascii="Microsoft New Tai Lue" w:hAnsi="Microsoft New Tai Lue" w:cs="Microsoft New Tai Lue"/>
        </w:rPr>
        <w:t xml:space="preserve"> cases where the </w:t>
      </w:r>
      <w:r w:rsidR="001A6095" w:rsidRPr="25DEF6AC">
        <w:rPr>
          <w:rFonts w:ascii="Microsoft New Tai Lue" w:hAnsi="Microsoft New Tai Lue" w:cs="Microsoft New Tai Lue"/>
        </w:rPr>
        <w:t>performance</w:t>
      </w:r>
      <w:r w:rsidR="00B71EF5" w:rsidRPr="25DEF6AC">
        <w:rPr>
          <w:rFonts w:ascii="Microsoft New Tai Lue" w:hAnsi="Microsoft New Tai Lue" w:cs="Microsoft New Tai Lue"/>
        </w:rPr>
        <w:t xml:space="preserve"> of </w:t>
      </w:r>
      <w:r w:rsidR="001A6095" w:rsidRPr="25DEF6AC">
        <w:rPr>
          <w:rFonts w:ascii="Microsoft New Tai Lue" w:hAnsi="Microsoft New Tai Lue" w:cs="Microsoft New Tai Lue"/>
        </w:rPr>
        <w:t xml:space="preserve">a temporary member of </w:t>
      </w:r>
      <w:proofErr w:type="gramStart"/>
      <w:r w:rsidR="001A6095" w:rsidRPr="25DEF6AC">
        <w:rPr>
          <w:rFonts w:ascii="Microsoft New Tai Lue" w:hAnsi="Microsoft New Tai Lue" w:cs="Microsoft New Tai Lue"/>
        </w:rPr>
        <w:t>staff  falls</w:t>
      </w:r>
      <w:proofErr w:type="gramEnd"/>
      <w:r w:rsidR="001A6095" w:rsidRPr="25DEF6AC">
        <w:rPr>
          <w:rFonts w:ascii="Microsoft New Tai Lue" w:hAnsi="Microsoft New Tai Lue" w:cs="Microsoft New Tai Lue"/>
        </w:rPr>
        <w:t xml:space="preserve"> below expected levels, it is likely</w:t>
      </w:r>
      <w:r w:rsidR="00336C77" w:rsidRPr="25DEF6AC">
        <w:rPr>
          <w:rFonts w:ascii="Microsoft New Tai Lue" w:hAnsi="Microsoft New Tai Lue" w:cs="Microsoft New Tai Lue"/>
        </w:rPr>
        <w:t xml:space="preserve"> that their contract would be te</w:t>
      </w:r>
      <w:r w:rsidR="001A6095" w:rsidRPr="25DEF6AC">
        <w:rPr>
          <w:rFonts w:ascii="Microsoft New Tai Lue" w:hAnsi="Microsoft New Tai Lue" w:cs="Microsoft New Tai Lue"/>
        </w:rPr>
        <w:t>rminated</w:t>
      </w:r>
      <w:r w:rsidR="006849F4" w:rsidRPr="25DEF6AC">
        <w:rPr>
          <w:rFonts w:ascii="Microsoft New Tai Lue" w:hAnsi="Microsoft New Tai Lue" w:cs="Microsoft New Tai Lue"/>
        </w:rPr>
        <w:t xml:space="preserve">. In this case, the line </w:t>
      </w:r>
      <w:r w:rsidR="001A6095" w:rsidRPr="25DEF6AC">
        <w:rPr>
          <w:rFonts w:ascii="Microsoft New Tai Lue" w:hAnsi="Microsoft New Tai Lue" w:cs="Microsoft New Tai Lue"/>
        </w:rPr>
        <w:t>manager</w:t>
      </w:r>
      <w:r w:rsidR="006849F4" w:rsidRPr="25DEF6AC">
        <w:rPr>
          <w:rFonts w:ascii="Microsoft New Tai Lue" w:hAnsi="Microsoft New Tai Lue" w:cs="Microsoft New Tai Lue"/>
        </w:rPr>
        <w:t xml:space="preserve"> should</w:t>
      </w:r>
      <w:r w:rsidR="00A367DD" w:rsidRPr="25DEF6AC">
        <w:rPr>
          <w:rFonts w:ascii="Microsoft New Tai Lue" w:hAnsi="Microsoft New Tai Lue" w:cs="Microsoft New Tai Lue"/>
        </w:rPr>
        <w:t xml:space="preserve"> also</w:t>
      </w:r>
      <w:r w:rsidR="006849F4" w:rsidRPr="25DEF6AC">
        <w:rPr>
          <w:rFonts w:ascii="Microsoft New Tai Lue" w:hAnsi="Microsoft New Tai Lue" w:cs="Microsoft New Tai Lue"/>
        </w:rPr>
        <w:t xml:space="preserve"> </w:t>
      </w:r>
      <w:r w:rsidR="001A6095" w:rsidRPr="25DEF6AC">
        <w:rPr>
          <w:rFonts w:ascii="Microsoft New Tai Lue" w:hAnsi="Microsoft New Tai Lue" w:cs="Microsoft New Tai Lue"/>
        </w:rPr>
        <w:t>consider</w:t>
      </w:r>
      <w:r w:rsidR="006849F4" w:rsidRPr="25DEF6AC">
        <w:rPr>
          <w:rFonts w:ascii="Microsoft New Tai Lue" w:hAnsi="Microsoft New Tai Lue" w:cs="Microsoft New Tai Lue"/>
        </w:rPr>
        <w:t xml:space="preserve"> whether </w:t>
      </w:r>
      <w:r w:rsidR="001F2988" w:rsidRPr="25DEF6AC">
        <w:rPr>
          <w:rFonts w:ascii="Microsoft New Tai Lue" w:hAnsi="Microsoft New Tai Lue" w:cs="Microsoft New Tai Lue"/>
        </w:rPr>
        <w:t xml:space="preserve">the </w:t>
      </w:r>
      <w:r w:rsidR="006000AB" w:rsidRPr="25DEF6AC">
        <w:rPr>
          <w:rFonts w:ascii="Microsoft New Tai Lue" w:hAnsi="Microsoft New Tai Lue" w:cs="Microsoft New Tai Lue"/>
        </w:rPr>
        <w:t>underperformance meets the</w:t>
      </w:r>
      <w:r w:rsidR="001F2988" w:rsidRPr="25DEF6AC">
        <w:rPr>
          <w:rFonts w:ascii="Microsoft New Tai Lue" w:hAnsi="Microsoft New Tai Lue" w:cs="Microsoft New Tai Lue"/>
        </w:rPr>
        <w:t xml:space="preserve"> SWE criteria for </w:t>
      </w:r>
      <w:proofErr w:type="gramStart"/>
      <w:r w:rsidR="001F2988" w:rsidRPr="25DEF6AC">
        <w:rPr>
          <w:rFonts w:ascii="Microsoft New Tai Lue" w:hAnsi="Microsoft New Tai Lue" w:cs="Microsoft New Tai Lue"/>
        </w:rPr>
        <w:t>a</w:t>
      </w:r>
      <w:proofErr w:type="gramEnd"/>
      <w:r w:rsidR="001F2988" w:rsidRPr="25DEF6AC">
        <w:rPr>
          <w:rFonts w:ascii="Microsoft New Tai Lue" w:hAnsi="Microsoft New Tai Lue" w:cs="Microsoft New Tai Lue"/>
        </w:rPr>
        <w:t xml:space="preserve"> FTP referral</w:t>
      </w:r>
      <w:r w:rsidR="006000AB" w:rsidRPr="25DEF6AC">
        <w:rPr>
          <w:rFonts w:ascii="Microsoft New Tai Lue" w:hAnsi="Microsoft New Tai Lue" w:cs="Microsoft New Tai Lue"/>
        </w:rPr>
        <w:t>.</w:t>
      </w:r>
    </w:p>
    <w:p w14:paraId="21371198" w14:textId="77777777" w:rsidR="00493718" w:rsidRDefault="00493718" w:rsidP="00493718">
      <w:pPr>
        <w:pStyle w:val="ListParagraph"/>
        <w:ind w:left="375"/>
        <w:rPr>
          <w:rFonts w:ascii="Microsoft New Tai Lue" w:hAnsi="Microsoft New Tai Lue" w:cs="Microsoft New Tai Lue"/>
        </w:rPr>
      </w:pPr>
    </w:p>
    <w:p w14:paraId="2DA7ED19" w14:textId="55EBD2E7" w:rsidR="00E91135" w:rsidRDefault="00E91135" w:rsidP="00D346ED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If it is felt that </w:t>
      </w:r>
      <w:proofErr w:type="gramStart"/>
      <w:r>
        <w:rPr>
          <w:rFonts w:ascii="Microsoft New Tai Lue" w:hAnsi="Microsoft New Tai Lue" w:cs="Microsoft New Tai Lue"/>
        </w:rPr>
        <w:t>a</w:t>
      </w:r>
      <w:proofErr w:type="gramEnd"/>
      <w:r>
        <w:rPr>
          <w:rFonts w:ascii="Microsoft New Tai Lue" w:hAnsi="Microsoft New Tai Lue" w:cs="Microsoft New Tai Lue"/>
        </w:rPr>
        <w:t xml:space="preserve"> FTP referral should be made</w:t>
      </w:r>
      <w:r w:rsidR="00A367DD">
        <w:rPr>
          <w:rFonts w:ascii="Microsoft New Tai Lue" w:hAnsi="Microsoft New Tai Lue" w:cs="Microsoft New Tai Lue"/>
        </w:rPr>
        <w:t xml:space="preserve"> f</w:t>
      </w:r>
      <w:r w:rsidR="00A839D9">
        <w:rPr>
          <w:rFonts w:ascii="Microsoft New Tai Lue" w:hAnsi="Microsoft New Tai Lue" w:cs="Microsoft New Tai Lue"/>
        </w:rPr>
        <w:t>or any member of staff</w:t>
      </w:r>
      <w:r>
        <w:rPr>
          <w:rFonts w:ascii="Microsoft New Tai Lue" w:hAnsi="Microsoft New Tai Lue" w:cs="Microsoft New Tai Lue"/>
        </w:rPr>
        <w:t xml:space="preserve">, this </w:t>
      </w:r>
      <w:r w:rsidR="00AF16A6" w:rsidRPr="00EC3538">
        <w:rPr>
          <w:rFonts w:ascii="Microsoft New Tai Lue" w:hAnsi="Microsoft New Tai Lue" w:cs="Microsoft New Tai Lue"/>
          <w:b/>
          <w:bCs/>
        </w:rPr>
        <w:t>m</w:t>
      </w:r>
      <w:r w:rsidRPr="00EC3538">
        <w:rPr>
          <w:rFonts w:ascii="Microsoft New Tai Lue" w:hAnsi="Microsoft New Tai Lue" w:cs="Microsoft New Tai Lue"/>
          <w:b/>
          <w:bCs/>
        </w:rPr>
        <w:t>ust</w:t>
      </w:r>
      <w:r>
        <w:rPr>
          <w:rFonts w:ascii="Microsoft New Tai Lue" w:hAnsi="Microsoft New Tai Lue" w:cs="Microsoft New Tai Lue"/>
        </w:rPr>
        <w:t xml:space="preserve"> be </w:t>
      </w:r>
      <w:r w:rsidR="00CB7129">
        <w:rPr>
          <w:rFonts w:ascii="Microsoft New Tai Lue" w:hAnsi="Microsoft New Tai Lue" w:cs="Microsoft New Tai Lue"/>
        </w:rPr>
        <w:t xml:space="preserve">discussed and agreed with </w:t>
      </w:r>
      <w:r>
        <w:rPr>
          <w:rFonts w:ascii="Microsoft New Tai Lue" w:hAnsi="Microsoft New Tai Lue" w:cs="Microsoft New Tai Lue"/>
        </w:rPr>
        <w:t>the re</w:t>
      </w:r>
      <w:r w:rsidR="00927193">
        <w:rPr>
          <w:rFonts w:ascii="Microsoft New Tai Lue" w:hAnsi="Microsoft New Tai Lue" w:cs="Microsoft New Tai Lue"/>
        </w:rPr>
        <w:t>levant</w:t>
      </w:r>
      <w:r>
        <w:rPr>
          <w:rFonts w:ascii="Microsoft New Tai Lue" w:hAnsi="Microsoft New Tai Lue" w:cs="Microsoft New Tai Lue"/>
        </w:rPr>
        <w:t xml:space="preserve"> </w:t>
      </w:r>
      <w:r w:rsidR="00927193">
        <w:rPr>
          <w:rFonts w:ascii="Microsoft New Tai Lue" w:hAnsi="Microsoft New Tai Lue" w:cs="Microsoft New Tai Lue"/>
        </w:rPr>
        <w:t>H</w:t>
      </w:r>
      <w:r>
        <w:rPr>
          <w:rFonts w:ascii="Microsoft New Tai Lue" w:hAnsi="Microsoft New Tai Lue" w:cs="Microsoft New Tai Lue"/>
        </w:rPr>
        <w:t xml:space="preserve">ead of Service (or </w:t>
      </w:r>
      <w:r w:rsidR="00927193">
        <w:rPr>
          <w:rFonts w:ascii="Microsoft New Tai Lue" w:hAnsi="Microsoft New Tai Lue" w:cs="Microsoft New Tai Lue"/>
        </w:rPr>
        <w:t>Deputy</w:t>
      </w:r>
      <w:r>
        <w:rPr>
          <w:rFonts w:ascii="Microsoft New Tai Lue" w:hAnsi="Microsoft New Tai Lue" w:cs="Microsoft New Tai Lue"/>
        </w:rPr>
        <w:t xml:space="preserve"> </w:t>
      </w:r>
      <w:r w:rsidR="00927193">
        <w:rPr>
          <w:rFonts w:ascii="Microsoft New Tai Lue" w:hAnsi="Microsoft New Tai Lue" w:cs="Microsoft New Tai Lue"/>
        </w:rPr>
        <w:t>Director</w:t>
      </w:r>
      <w:r>
        <w:rPr>
          <w:rFonts w:ascii="Microsoft New Tai Lue" w:hAnsi="Microsoft New Tai Lue" w:cs="Microsoft New Tai Lue"/>
        </w:rPr>
        <w:t xml:space="preserve"> in their </w:t>
      </w:r>
      <w:r w:rsidR="00927193">
        <w:rPr>
          <w:rFonts w:ascii="Microsoft New Tai Lue" w:hAnsi="Microsoft New Tai Lue" w:cs="Microsoft New Tai Lue"/>
        </w:rPr>
        <w:t>absence</w:t>
      </w:r>
      <w:r>
        <w:rPr>
          <w:rFonts w:ascii="Microsoft New Tai Lue" w:hAnsi="Microsoft New Tai Lue" w:cs="Microsoft New Tai Lue"/>
        </w:rPr>
        <w:t xml:space="preserve">) </w:t>
      </w:r>
      <w:r w:rsidR="00927193" w:rsidRPr="00EC3538">
        <w:rPr>
          <w:rFonts w:ascii="Microsoft New Tai Lue" w:hAnsi="Microsoft New Tai Lue" w:cs="Microsoft New Tai Lue"/>
          <w:b/>
          <w:bCs/>
        </w:rPr>
        <w:t>p</w:t>
      </w:r>
      <w:r w:rsidRPr="00EC3538">
        <w:rPr>
          <w:rFonts w:ascii="Microsoft New Tai Lue" w:hAnsi="Microsoft New Tai Lue" w:cs="Microsoft New Tai Lue"/>
          <w:b/>
          <w:bCs/>
        </w:rPr>
        <w:t>rior to submission</w:t>
      </w:r>
      <w:r>
        <w:rPr>
          <w:rFonts w:ascii="Microsoft New Tai Lue" w:hAnsi="Microsoft New Tai Lue" w:cs="Microsoft New Tai Lue"/>
        </w:rPr>
        <w:t xml:space="preserve"> to SWE.</w:t>
      </w:r>
    </w:p>
    <w:p w14:paraId="1E98A88D" w14:textId="77777777" w:rsidR="00493718" w:rsidRPr="00493718" w:rsidRDefault="00493718" w:rsidP="00493718">
      <w:pPr>
        <w:pStyle w:val="ListParagraph"/>
        <w:rPr>
          <w:rFonts w:ascii="Microsoft New Tai Lue" w:hAnsi="Microsoft New Tai Lue" w:cs="Microsoft New Tai Lue"/>
        </w:rPr>
      </w:pPr>
    </w:p>
    <w:p w14:paraId="039F243F" w14:textId="757E6283" w:rsidR="00E91135" w:rsidRDefault="00E91135" w:rsidP="00D346ED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This will</w:t>
      </w:r>
      <w:r w:rsidR="00493718">
        <w:rPr>
          <w:rFonts w:ascii="Microsoft New Tai Lue" w:hAnsi="Microsoft New Tai Lue" w:cs="Microsoft New Tai Lue"/>
        </w:rPr>
        <w:t xml:space="preserve"> </w:t>
      </w:r>
      <w:r>
        <w:rPr>
          <w:rFonts w:ascii="Microsoft New Tai Lue" w:hAnsi="Microsoft New Tai Lue" w:cs="Microsoft New Tai Lue"/>
        </w:rPr>
        <w:t>e</w:t>
      </w:r>
      <w:r w:rsidR="00493718">
        <w:rPr>
          <w:rFonts w:ascii="Microsoft New Tai Lue" w:hAnsi="Microsoft New Tai Lue" w:cs="Microsoft New Tai Lue"/>
        </w:rPr>
        <w:t>n</w:t>
      </w:r>
      <w:r>
        <w:rPr>
          <w:rFonts w:ascii="Microsoft New Tai Lue" w:hAnsi="Microsoft New Tai Lue" w:cs="Microsoft New Tai Lue"/>
        </w:rPr>
        <w:t xml:space="preserve">sure that there is a high </w:t>
      </w:r>
      <w:r w:rsidR="00927193">
        <w:rPr>
          <w:rFonts w:ascii="Microsoft New Tai Lue" w:hAnsi="Microsoft New Tai Lue" w:cs="Microsoft New Tai Lue"/>
        </w:rPr>
        <w:t>level</w:t>
      </w:r>
      <w:r>
        <w:rPr>
          <w:rFonts w:ascii="Microsoft New Tai Lue" w:hAnsi="Microsoft New Tai Lue" w:cs="Microsoft New Tai Lue"/>
        </w:rPr>
        <w:t xml:space="preserve"> of </w:t>
      </w:r>
      <w:r w:rsidR="0076239F">
        <w:rPr>
          <w:rFonts w:ascii="Microsoft New Tai Lue" w:hAnsi="Microsoft New Tai Lue" w:cs="Microsoft New Tai Lue"/>
        </w:rPr>
        <w:t>scrutiny of</w:t>
      </w:r>
      <w:r w:rsidR="00927193">
        <w:rPr>
          <w:rFonts w:ascii="Microsoft New Tai Lue" w:hAnsi="Microsoft New Tai Lue" w:cs="Microsoft New Tai Lue"/>
        </w:rPr>
        <w:t xml:space="preserve"> any concerns which are submitted to SWE for investigation.</w:t>
      </w:r>
    </w:p>
    <w:p w14:paraId="1E436E1C" w14:textId="6745E3B8" w:rsidR="00DC3B3E" w:rsidRPr="00DC3B3E" w:rsidRDefault="00DC3B3E" w:rsidP="00DC3B3E"/>
    <w:p w14:paraId="3C5AECEC" w14:textId="608259E6" w:rsidR="00DA111B" w:rsidRPr="005E18E3" w:rsidRDefault="001B7B7A" w:rsidP="00DA111B">
      <w:pPr>
        <w:pStyle w:val="Heading1"/>
        <w:numPr>
          <w:ilvl w:val="0"/>
          <w:numId w:val="4"/>
        </w:numPr>
        <w:rPr>
          <w:rFonts w:ascii="Microsoft New Tai Lue" w:hAnsi="Microsoft New Tai Lue" w:cs="Microsoft New Tai Lue"/>
        </w:rPr>
      </w:pPr>
      <w:bookmarkStart w:id="3" w:name="_Toc69718647"/>
      <w:r>
        <w:rPr>
          <w:rFonts w:ascii="Microsoft New Tai Lue" w:hAnsi="Microsoft New Tai Lue" w:cs="Microsoft New Tai Lue"/>
        </w:rPr>
        <w:t xml:space="preserve">Responding to </w:t>
      </w:r>
      <w:proofErr w:type="gramStart"/>
      <w:r>
        <w:rPr>
          <w:rFonts w:ascii="Microsoft New Tai Lue" w:hAnsi="Microsoft New Tai Lue" w:cs="Microsoft New Tai Lue"/>
        </w:rPr>
        <w:t>a</w:t>
      </w:r>
      <w:proofErr w:type="gramEnd"/>
      <w:r>
        <w:rPr>
          <w:rFonts w:ascii="Microsoft New Tai Lue" w:hAnsi="Microsoft New Tai Lue" w:cs="Microsoft New Tai Lue"/>
        </w:rPr>
        <w:t xml:space="preserve"> FTP finding from SWE</w:t>
      </w:r>
      <w:bookmarkEnd w:id="3"/>
    </w:p>
    <w:p w14:paraId="736D876B" w14:textId="28FC580C" w:rsidR="001B7B7A" w:rsidRDefault="00AE325E" w:rsidP="00A57801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 w:rsidRPr="00A57801">
        <w:rPr>
          <w:rFonts w:ascii="Microsoft New Tai Lue" w:hAnsi="Microsoft New Tai Lue" w:cs="Microsoft New Tai Lue"/>
        </w:rPr>
        <w:t xml:space="preserve">Where a social </w:t>
      </w:r>
      <w:r w:rsidR="004F42AB" w:rsidRPr="00A57801">
        <w:rPr>
          <w:rFonts w:ascii="Microsoft New Tai Lue" w:hAnsi="Microsoft New Tai Lue" w:cs="Microsoft New Tai Lue"/>
        </w:rPr>
        <w:t>worker</w:t>
      </w:r>
      <w:r w:rsidRPr="00A57801">
        <w:rPr>
          <w:rFonts w:ascii="Microsoft New Tai Lue" w:hAnsi="Microsoft New Tai Lue" w:cs="Microsoft New Tai Lue"/>
        </w:rPr>
        <w:t xml:space="preserve"> h</w:t>
      </w:r>
      <w:r w:rsidR="004F42AB" w:rsidRPr="00A57801">
        <w:rPr>
          <w:rFonts w:ascii="Microsoft New Tai Lue" w:hAnsi="Microsoft New Tai Lue" w:cs="Microsoft New Tai Lue"/>
        </w:rPr>
        <w:t>as</w:t>
      </w:r>
      <w:r w:rsidRPr="00A57801">
        <w:rPr>
          <w:rFonts w:ascii="Microsoft New Tai Lue" w:hAnsi="Microsoft New Tai Lue" w:cs="Microsoft New Tai Lue"/>
        </w:rPr>
        <w:t xml:space="preserve"> been </w:t>
      </w:r>
      <w:r w:rsidR="004F42AB" w:rsidRPr="00A57801">
        <w:rPr>
          <w:rFonts w:ascii="Microsoft New Tai Lue" w:hAnsi="Microsoft New Tai Lue" w:cs="Microsoft New Tai Lue"/>
        </w:rPr>
        <w:t>referred</w:t>
      </w:r>
      <w:r w:rsidRPr="00A57801">
        <w:rPr>
          <w:rFonts w:ascii="Microsoft New Tai Lue" w:hAnsi="Microsoft New Tai Lue" w:cs="Microsoft New Tai Lue"/>
        </w:rPr>
        <w:t xml:space="preserve"> to SWE due to </w:t>
      </w:r>
      <w:proofErr w:type="gramStart"/>
      <w:r w:rsidRPr="00A57801">
        <w:rPr>
          <w:rFonts w:ascii="Microsoft New Tai Lue" w:hAnsi="Microsoft New Tai Lue" w:cs="Microsoft New Tai Lue"/>
        </w:rPr>
        <w:t>a</w:t>
      </w:r>
      <w:proofErr w:type="gramEnd"/>
      <w:r w:rsidRPr="00A57801">
        <w:rPr>
          <w:rFonts w:ascii="Microsoft New Tai Lue" w:hAnsi="Microsoft New Tai Lue" w:cs="Microsoft New Tai Lue"/>
        </w:rPr>
        <w:t xml:space="preserve"> FTP </w:t>
      </w:r>
      <w:r w:rsidR="004F42AB" w:rsidRPr="00A57801">
        <w:rPr>
          <w:rFonts w:ascii="Microsoft New Tai Lue" w:hAnsi="Microsoft New Tai Lue" w:cs="Microsoft New Tai Lue"/>
        </w:rPr>
        <w:t>concern</w:t>
      </w:r>
      <w:r w:rsidRPr="00A57801">
        <w:rPr>
          <w:rFonts w:ascii="Microsoft New Tai Lue" w:hAnsi="Microsoft New Tai Lue" w:cs="Microsoft New Tai Lue"/>
        </w:rPr>
        <w:t>, SWE will</w:t>
      </w:r>
      <w:r w:rsidR="0084127B">
        <w:rPr>
          <w:rFonts w:ascii="Microsoft New Tai Lue" w:hAnsi="Microsoft New Tai Lue" w:cs="Microsoft New Tai Lue"/>
        </w:rPr>
        <w:t xml:space="preserve"> sometimes </w:t>
      </w:r>
      <w:r w:rsidR="004F42AB" w:rsidRPr="00A57801">
        <w:rPr>
          <w:rFonts w:ascii="Microsoft New Tai Lue" w:hAnsi="Microsoft New Tai Lue" w:cs="Microsoft New Tai Lue"/>
        </w:rPr>
        <w:t>complete</w:t>
      </w:r>
      <w:r w:rsidRPr="00A57801">
        <w:rPr>
          <w:rFonts w:ascii="Microsoft New Tai Lue" w:hAnsi="Microsoft New Tai Lue" w:cs="Microsoft New Tai Lue"/>
        </w:rPr>
        <w:t xml:space="preserve"> an </w:t>
      </w:r>
      <w:r w:rsidR="004F42AB" w:rsidRPr="00A57801">
        <w:rPr>
          <w:rFonts w:ascii="Microsoft New Tai Lue" w:hAnsi="Microsoft New Tai Lue" w:cs="Microsoft New Tai Lue"/>
        </w:rPr>
        <w:t>investigation</w:t>
      </w:r>
      <w:r w:rsidRPr="00A57801">
        <w:rPr>
          <w:rFonts w:ascii="Microsoft New Tai Lue" w:hAnsi="Microsoft New Tai Lue" w:cs="Microsoft New Tai Lue"/>
        </w:rPr>
        <w:t xml:space="preserve">. </w:t>
      </w:r>
      <w:r w:rsidR="005341F2">
        <w:rPr>
          <w:rFonts w:ascii="Microsoft New Tai Lue" w:hAnsi="Microsoft New Tai Lue" w:cs="Microsoft New Tai Lue"/>
        </w:rPr>
        <w:t>If undertaken, t</w:t>
      </w:r>
      <w:r w:rsidRPr="00A57801">
        <w:rPr>
          <w:rFonts w:ascii="Microsoft New Tai Lue" w:hAnsi="Microsoft New Tai Lue" w:cs="Microsoft New Tai Lue"/>
        </w:rPr>
        <w:t xml:space="preserve">he </w:t>
      </w:r>
      <w:r w:rsidR="004F42AB" w:rsidRPr="00A57801">
        <w:rPr>
          <w:rFonts w:ascii="Microsoft New Tai Lue" w:hAnsi="Microsoft New Tai Lue" w:cs="Microsoft New Tai Lue"/>
        </w:rPr>
        <w:t>findings</w:t>
      </w:r>
      <w:r w:rsidRPr="00A57801">
        <w:rPr>
          <w:rFonts w:ascii="Microsoft New Tai Lue" w:hAnsi="Microsoft New Tai Lue" w:cs="Microsoft New Tai Lue"/>
        </w:rPr>
        <w:t xml:space="preserve"> of the inves</w:t>
      </w:r>
      <w:r w:rsidR="004F42AB" w:rsidRPr="00A57801">
        <w:rPr>
          <w:rFonts w:ascii="Microsoft New Tai Lue" w:hAnsi="Microsoft New Tai Lue" w:cs="Microsoft New Tai Lue"/>
        </w:rPr>
        <w:t xml:space="preserve">tigation </w:t>
      </w:r>
      <w:r w:rsidRPr="00A57801">
        <w:rPr>
          <w:rFonts w:ascii="Microsoft New Tai Lue" w:hAnsi="Microsoft New Tai Lue" w:cs="Microsoft New Tai Lue"/>
        </w:rPr>
        <w:t>will be sh</w:t>
      </w:r>
      <w:r w:rsidR="004F42AB" w:rsidRPr="00A57801">
        <w:rPr>
          <w:rFonts w:ascii="Microsoft New Tai Lue" w:hAnsi="Microsoft New Tai Lue" w:cs="Microsoft New Tai Lue"/>
        </w:rPr>
        <w:t xml:space="preserve">ared </w:t>
      </w:r>
      <w:r w:rsidRPr="00A57801">
        <w:rPr>
          <w:rFonts w:ascii="Microsoft New Tai Lue" w:hAnsi="Microsoft New Tai Lue" w:cs="Microsoft New Tai Lue"/>
        </w:rPr>
        <w:t>with the</w:t>
      </w:r>
      <w:r w:rsidR="004F42AB" w:rsidRPr="00A57801">
        <w:rPr>
          <w:rFonts w:ascii="Microsoft New Tai Lue" w:hAnsi="Microsoft New Tai Lue" w:cs="Microsoft New Tai Lue"/>
        </w:rPr>
        <w:t xml:space="preserve"> local authority as the social worker’s employer.</w:t>
      </w:r>
    </w:p>
    <w:p w14:paraId="3B4B1589" w14:textId="77777777" w:rsidR="00A57801" w:rsidRPr="00A57801" w:rsidRDefault="00A57801" w:rsidP="00A57801">
      <w:pPr>
        <w:pStyle w:val="ListParagraph"/>
        <w:ind w:left="375"/>
        <w:rPr>
          <w:rFonts w:ascii="Microsoft New Tai Lue" w:hAnsi="Microsoft New Tai Lue" w:cs="Microsoft New Tai Lue"/>
        </w:rPr>
      </w:pPr>
    </w:p>
    <w:p w14:paraId="571A811F" w14:textId="7D9BBE3B" w:rsidR="004E619E" w:rsidRDefault="00A57801" w:rsidP="00A57801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If it is found that </w:t>
      </w:r>
      <w:r w:rsidR="00E80C86">
        <w:rPr>
          <w:rFonts w:ascii="Microsoft New Tai Lue" w:hAnsi="Microsoft New Tai Lue" w:cs="Microsoft New Tai Lue"/>
        </w:rPr>
        <w:t>the social worker’s fitness to practice is impaired, then SWE ar</w:t>
      </w:r>
      <w:r w:rsidR="00830237">
        <w:rPr>
          <w:rFonts w:ascii="Microsoft New Tai Lue" w:hAnsi="Microsoft New Tai Lue" w:cs="Microsoft New Tai Lue"/>
        </w:rPr>
        <w:t>e</w:t>
      </w:r>
      <w:r w:rsidR="00E80C86">
        <w:rPr>
          <w:rFonts w:ascii="Microsoft New Tai Lue" w:hAnsi="Microsoft New Tai Lue" w:cs="Microsoft New Tai Lue"/>
        </w:rPr>
        <w:t xml:space="preserve"> </w:t>
      </w:r>
      <w:r w:rsidR="00830237">
        <w:rPr>
          <w:rFonts w:ascii="Microsoft New Tai Lue" w:hAnsi="Microsoft New Tai Lue" w:cs="Microsoft New Tai Lue"/>
        </w:rPr>
        <w:t>likely</w:t>
      </w:r>
      <w:r w:rsidR="00E80C86">
        <w:rPr>
          <w:rFonts w:ascii="Microsoft New Tai Lue" w:hAnsi="Microsoft New Tai Lue" w:cs="Microsoft New Tai Lue"/>
        </w:rPr>
        <w:t xml:space="preserve"> to make </w:t>
      </w:r>
      <w:r w:rsidR="00830237">
        <w:rPr>
          <w:rFonts w:ascii="Microsoft New Tai Lue" w:hAnsi="Microsoft New Tai Lue" w:cs="Microsoft New Tai Lue"/>
        </w:rPr>
        <w:t>recommendations</w:t>
      </w:r>
      <w:r w:rsidR="00E80C86">
        <w:rPr>
          <w:rFonts w:ascii="Microsoft New Tai Lue" w:hAnsi="Microsoft New Tai Lue" w:cs="Microsoft New Tai Lue"/>
        </w:rPr>
        <w:t xml:space="preserve"> as to what needs to happen to</w:t>
      </w:r>
      <w:r w:rsidR="00830237">
        <w:rPr>
          <w:rFonts w:ascii="Microsoft New Tai Lue" w:hAnsi="Microsoft New Tai Lue" w:cs="Microsoft New Tai Lue"/>
        </w:rPr>
        <w:t xml:space="preserve"> support </w:t>
      </w:r>
      <w:r w:rsidR="00FF322D">
        <w:rPr>
          <w:rFonts w:ascii="Microsoft New Tai Lue" w:hAnsi="Microsoft New Tai Lue" w:cs="Microsoft New Tai Lue"/>
        </w:rPr>
        <w:t xml:space="preserve">the social worker to improve their practice to an acceptable level. </w:t>
      </w:r>
    </w:p>
    <w:p w14:paraId="2ED86CD0" w14:textId="77777777" w:rsidR="004E619E" w:rsidRPr="004E619E" w:rsidRDefault="004E619E" w:rsidP="004E619E">
      <w:pPr>
        <w:pStyle w:val="ListParagraph"/>
        <w:rPr>
          <w:rFonts w:ascii="Microsoft New Tai Lue" w:hAnsi="Microsoft New Tai Lue" w:cs="Microsoft New Tai Lue"/>
        </w:rPr>
      </w:pPr>
    </w:p>
    <w:p w14:paraId="2320C77E" w14:textId="744C36AB" w:rsidR="00A57801" w:rsidRDefault="00FF322D" w:rsidP="00A57801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SWE may also </w:t>
      </w:r>
      <w:r w:rsidR="004E619E">
        <w:rPr>
          <w:rFonts w:ascii="Microsoft New Tai Lue" w:hAnsi="Microsoft New Tai Lue" w:cs="Microsoft New Tai Lue"/>
        </w:rPr>
        <w:t>fin</w:t>
      </w:r>
      <w:r w:rsidR="00705999">
        <w:rPr>
          <w:rFonts w:ascii="Microsoft New Tai Lue" w:hAnsi="Microsoft New Tai Lue" w:cs="Microsoft New Tai Lue"/>
        </w:rPr>
        <w:t>d</w:t>
      </w:r>
      <w:r w:rsidR="004E619E">
        <w:rPr>
          <w:rFonts w:ascii="Microsoft New Tai Lue" w:hAnsi="Microsoft New Tai Lue" w:cs="Microsoft New Tai Lue"/>
        </w:rPr>
        <w:t xml:space="preserve"> that there are </w:t>
      </w:r>
      <w:r w:rsidR="00AA7556">
        <w:rPr>
          <w:rFonts w:ascii="Microsoft New Tai Lue" w:hAnsi="Microsoft New Tai Lue" w:cs="Microsoft New Tai Lue"/>
        </w:rPr>
        <w:t>organisation</w:t>
      </w:r>
      <w:r w:rsidR="00705999">
        <w:rPr>
          <w:rFonts w:ascii="Microsoft New Tai Lue" w:hAnsi="Microsoft New Tai Lue" w:cs="Microsoft New Tai Lue"/>
        </w:rPr>
        <w:t>al</w:t>
      </w:r>
      <w:r w:rsidR="004E619E">
        <w:rPr>
          <w:rFonts w:ascii="Microsoft New Tai Lue" w:hAnsi="Microsoft New Tai Lue" w:cs="Microsoft New Tai Lue"/>
        </w:rPr>
        <w:t xml:space="preserve"> </w:t>
      </w:r>
      <w:r w:rsidR="00AA7556">
        <w:rPr>
          <w:rFonts w:ascii="Microsoft New Tai Lue" w:hAnsi="Microsoft New Tai Lue" w:cs="Microsoft New Tai Lue"/>
        </w:rPr>
        <w:t>issues</w:t>
      </w:r>
      <w:r w:rsidR="004E619E">
        <w:rPr>
          <w:rFonts w:ascii="Microsoft New Tai Lue" w:hAnsi="Microsoft New Tai Lue" w:cs="Microsoft New Tai Lue"/>
        </w:rPr>
        <w:t xml:space="preserve"> which </w:t>
      </w:r>
      <w:r w:rsidR="00AA7556">
        <w:rPr>
          <w:rFonts w:ascii="Microsoft New Tai Lue" w:hAnsi="Microsoft New Tai Lue" w:cs="Microsoft New Tai Lue"/>
        </w:rPr>
        <w:t>may</w:t>
      </w:r>
      <w:r w:rsidR="004E619E">
        <w:rPr>
          <w:rFonts w:ascii="Microsoft New Tai Lue" w:hAnsi="Microsoft New Tai Lue" w:cs="Microsoft New Tai Lue"/>
        </w:rPr>
        <w:t xml:space="preserve"> have contributed to the FTP issue</w:t>
      </w:r>
      <w:r w:rsidR="00AA7556">
        <w:rPr>
          <w:rFonts w:ascii="Microsoft New Tai Lue" w:hAnsi="Microsoft New Tai Lue" w:cs="Microsoft New Tai Lue"/>
        </w:rPr>
        <w:t xml:space="preserve">. These may relate to the </w:t>
      </w:r>
      <w:r w:rsidR="00107FD4">
        <w:rPr>
          <w:rFonts w:ascii="Microsoft New Tai Lue" w:hAnsi="Microsoft New Tai Lue" w:cs="Microsoft New Tai Lue"/>
        </w:rPr>
        <w:t>policies</w:t>
      </w:r>
      <w:r w:rsidR="00AA7556">
        <w:rPr>
          <w:rFonts w:ascii="Microsoft New Tai Lue" w:hAnsi="Microsoft New Tai Lue" w:cs="Microsoft New Tai Lue"/>
        </w:rPr>
        <w:t xml:space="preserve">, </w:t>
      </w:r>
      <w:proofErr w:type="gramStart"/>
      <w:r w:rsidR="00AA7556">
        <w:rPr>
          <w:rFonts w:ascii="Microsoft New Tai Lue" w:hAnsi="Microsoft New Tai Lue" w:cs="Microsoft New Tai Lue"/>
        </w:rPr>
        <w:t>procedures</w:t>
      </w:r>
      <w:proofErr w:type="gramEnd"/>
      <w:r w:rsidR="00AA7556">
        <w:rPr>
          <w:rFonts w:ascii="Microsoft New Tai Lue" w:hAnsi="Microsoft New Tai Lue" w:cs="Microsoft New Tai Lue"/>
        </w:rPr>
        <w:t xml:space="preserve"> or culture of the employer organisation.</w:t>
      </w:r>
    </w:p>
    <w:p w14:paraId="2A6E1623" w14:textId="77777777" w:rsidR="00AA7556" w:rsidRPr="00AA7556" w:rsidRDefault="00AA7556" w:rsidP="00AA7556">
      <w:pPr>
        <w:pStyle w:val="ListParagraph"/>
        <w:rPr>
          <w:rFonts w:ascii="Microsoft New Tai Lue" w:hAnsi="Microsoft New Tai Lue" w:cs="Microsoft New Tai Lue"/>
        </w:rPr>
      </w:pPr>
    </w:p>
    <w:p w14:paraId="4D5AAB65" w14:textId="5EC29A64" w:rsidR="00AA7556" w:rsidRDefault="00F03DB0" w:rsidP="00A57801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As a learning organisation, </w:t>
      </w:r>
      <w:r w:rsidR="00AA7556">
        <w:rPr>
          <w:rFonts w:ascii="Microsoft New Tai Lue" w:hAnsi="Microsoft New Tai Lue" w:cs="Microsoft New Tai Lue"/>
        </w:rPr>
        <w:t xml:space="preserve">Somerset </w:t>
      </w:r>
      <w:r w:rsidR="00E4688D">
        <w:rPr>
          <w:rFonts w:ascii="Microsoft New Tai Lue" w:hAnsi="Microsoft New Tai Lue" w:cs="Microsoft New Tai Lue"/>
        </w:rPr>
        <w:t>Children’s</w:t>
      </w:r>
      <w:r w:rsidR="00AA7556">
        <w:rPr>
          <w:rFonts w:ascii="Microsoft New Tai Lue" w:hAnsi="Microsoft New Tai Lue" w:cs="Microsoft New Tai Lue"/>
        </w:rPr>
        <w:t xml:space="preserve"> </w:t>
      </w:r>
      <w:r w:rsidR="00E4688D">
        <w:rPr>
          <w:rFonts w:ascii="Microsoft New Tai Lue" w:hAnsi="Microsoft New Tai Lue" w:cs="Microsoft New Tai Lue"/>
        </w:rPr>
        <w:t>Services</w:t>
      </w:r>
      <w:r w:rsidR="00AA7556">
        <w:rPr>
          <w:rFonts w:ascii="Microsoft New Tai Lue" w:hAnsi="Microsoft New Tai Lue" w:cs="Microsoft New Tai Lue"/>
        </w:rPr>
        <w:t xml:space="preserve"> is </w:t>
      </w:r>
      <w:r w:rsidR="00A71A4D">
        <w:rPr>
          <w:rFonts w:ascii="Microsoft New Tai Lue" w:hAnsi="Microsoft New Tai Lue" w:cs="Microsoft New Tai Lue"/>
        </w:rPr>
        <w:t xml:space="preserve">committed </w:t>
      </w:r>
      <w:r w:rsidR="00E4688D">
        <w:rPr>
          <w:rFonts w:ascii="Microsoft New Tai Lue" w:hAnsi="Microsoft New Tai Lue" w:cs="Microsoft New Tai Lue"/>
        </w:rPr>
        <w:t xml:space="preserve">to </w:t>
      </w:r>
      <w:r w:rsidR="00F25EA1">
        <w:rPr>
          <w:rFonts w:ascii="Microsoft New Tai Lue" w:hAnsi="Microsoft New Tai Lue" w:cs="Microsoft New Tai Lue"/>
        </w:rPr>
        <w:t>learn</w:t>
      </w:r>
      <w:r w:rsidR="00A71A4D">
        <w:rPr>
          <w:rFonts w:ascii="Microsoft New Tai Lue" w:hAnsi="Microsoft New Tai Lue" w:cs="Microsoft New Tai Lue"/>
        </w:rPr>
        <w:t>ing</w:t>
      </w:r>
      <w:r w:rsidR="00F25EA1">
        <w:rPr>
          <w:rFonts w:ascii="Microsoft New Tai Lue" w:hAnsi="Microsoft New Tai Lue" w:cs="Microsoft New Tai Lue"/>
        </w:rPr>
        <w:t xml:space="preserve"> fr</w:t>
      </w:r>
      <w:r w:rsidR="00A71A4D">
        <w:rPr>
          <w:rFonts w:ascii="Microsoft New Tai Lue" w:hAnsi="Microsoft New Tai Lue" w:cs="Microsoft New Tai Lue"/>
        </w:rPr>
        <w:t>o</w:t>
      </w:r>
      <w:r w:rsidR="00F25EA1">
        <w:rPr>
          <w:rFonts w:ascii="Microsoft New Tai Lue" w:hAnsi="Microsoft New Tai Lue" w:cs="Microsoft New Tai Lue"/>
        </w:rPr>
        <w:t>m feedback fr</w:t>
      </w:r>
      <w:r w:rsidR="00795A88">
        <w:rPr>
          <w:rFonts w:ascii="Microsoft New Tai Lue" w:hAnsi="Microsoft New Tai Lue" w:cs="Microsoft New Tai Lue"/>
        </w:rPr>
        <w:t>o</w:t>
      </w:r>
      <w:r w:rsidR="00F25EA1">
        <w:rPr>
          <w:rFonts w:ascii="Microsoft New Tai Lue" w:hAnsi="Microsoft New Tai Lue" w:cs="Microsoft New Tai Lue"/>
        </w:rPr>
        <w:t xml:space="preserve">m within and </w:t>
      </w:r>
      <w:r w:rsidR="00795A88">
        <w:rPr>
          <w:rFonts w:ascii="Microsoft New Tai Lue" w:hAnsi="Microsoft New Tai Lue" w:cs="Microsoft New Tai Lue"/>
        </w:rPr>
        <w:t xml:space="preserve">from </w:t>
      </w:r>
      <w:r w:rsidR="00F25EA1">
        <w:rPr>
          <w:rFonts w:ascii="Microsoft New Tai Lue" w:hAnsi="Microsoft New Tai Lue" w:cs="Microsoft New Tai Lue"/>
        </w:rPr>
        <w:t xml:space="preserve">outside the organisation. </w:t>
      </w:r>
      <w:r w:rsidR="00A71A4D">
        <w:rPr>
          <w:rFonts w:ascii="Microsoft New Tai Lue" w:hAnsi="Microsoft New Tai Lue" w:cs="Microsoft New Tai Lue"/>
        </w:rPr>
        <w:t>Where</w:t>
      </w:r>
      <w:r w:rsidR="00F25EA1">
        <w:rPr>
          <w:rFonts w:ascii="Microsoft New Tai Lue" w:hAnsi="Microsoft New Tai Lue" w:cs="Microsoft New Tai Lue"/>
        </w:rPr>
        <w:t xml:space="preserve"> </w:t>
      </w:r>
      <w:r w:rsidR="00B203AB">
        <w:rPr>
          <w:rFonts w:ascii="Microsoft New Tai Lue" w:hAnsi="Microsoft New Tai Lue" w:cs="Microsoft New Tai Lue"/>
        </w:rPr>
        <w:t>feedback is received fr</w:t>
      </w:r>
      <w:r w:rsidR="00795A88">
        <w:rPr>
          <w:rFonts w:ascii="Microsoft New Tai Lue" w:hAnsi="Microsoft New Tai Lue" w:cs="Microsoft New Tai Lue"/>
        </w:rPr>
        <w:t>o</w:t>
      </w:r>
      <w:r w:rsidR="00B203AB">
        <w:rPr>
          <w:rFonts w:ascii="Microsoft New Tai Lue" w:hAnsi="Microsoft New Tai Lue" w:cs="Microsoft New Tai Lue"/>
        </w:rPr>
        <w:t xml:space="preserve">m SWE as </w:t>
      </w:r>
      <w:r w:rsidR="00A71A4D">
        <w:rPr>
          <w:rFonts w:ascii="Microsoft New Tai Lue" w:hAnsi="Microsoft New Tai Lue" w:cs="Microsoft New Tai Lue"/>
        </w:rPr>
        <w:t>part</w:t>
      </w:r>
      <w:r w:rsidR="00B203AB">
        <w:rPr>
          <w:rFonts w:ascii="Microsoft New Tai Lue" w:hAnsi="Microsoft New Tai Lue" w:cs="Microsoft New Tai Lue"/>
        </w:rPr>
        <w:t xml:space="preserve"> of FTP </w:t>
      </w:r>
      <w:r w:rsidR="00A71A4D">
        <w:rPr>
          <w:rFonts w:ascii="Microsoft New Tai Lue" w:hAnsi="Microsoft New Tai Lue" w:cs="Microsoft New Tai Lue"/>
        </w:rPr>
        <w:t>concerns or findings</w:t>
      </w:r>
      <w:r w:rsidR="00B203AB">
        <w:rPr>
          <w:rFonts w:ascii="Microsoft New Tai Lue" w:hAnsi="Microsoft New Tai Lue" w:cs="Microsoft New Tai Lue"/>
        </w:rPr>
        <w:t xml:space="preserve">, </w:t>
      </w:r>
      <w:r w:rsidR="00795A88">
        <w:rPr>
          <w:rFonts w:ascii="Microsoft New Tai Lue" w:hAnsi="Microsoft New Tai Lue" w:cs="Microsoft New Tai Lue"/>
        </w:rPr>
        <w:t xml:space="preserve">this will be </w:t>
      </w:r>
      <w:r w:rsidR="000F24B4">
        <w:rPr>
          <w:rFonts w:ascii="Microsoft New Tai Lue" w:hAnsi="Microsoft New Tai Lue" w:cs="Microsoft New Tai Lue"/>
        </w:rPr>
        <w:t>raised</w:t>
      </w:r>
      <w:r w:rsidR="00795A88">
        <w:rPr>
          <w:rFonts w:ascii="Microsoft New Tai Lue" w:hAnsi="Microsoft New Tai Lue" w:cs="Microsoft New Tai Lue"/>
        </w:rPr>
        <w:t xml:space="preserve"> and discussed at</w:t>
      </w:r>
      <w:r w:rsidR="000F24B4">
        <w:rPr>
          <w:rFonts w:ascii="Microsoft New Tai Lue" w:hAnsi="Microsoft New Tai Lue" w:cs="Microsoft New Tai Lue"/>
        </w:rPr>
        <w:t xml:space="preserve"> meetings between </w:t>
      </w:r>
      <w:r w:rsidR="00FF0A3A">
        <w:rPr>
          <w:rFonts w:ascii="Microsoft New Tai Lue" w:hAnsi="Microsoft New Tai Lue" w:cs="Microsoft New Tai Lue"/>
        </w:rPr>
        <w:t>H</w:t>
      </w:r>
      <w:r w:rsidR="000F24B4">
        <w:rPr>
          <w:rFonts w:ascii="Microsoft New Tai Lue" w:hAnsi="Microsoft New Tai Lue" w:cs="Microsoft New Tai Lue"/>
        </w:rPr>
        <w:t xml:space="preserve">eads of Service and the Deputy Director. </w:t>
      </w:r>
    </w:p>
    <w:p w14:paraId="708973AE" w14:textId="77777777" w:rsidR="00805375" w:rsidRPr="00805375" w:rsidRDefault="00805375" w:rsidP="00805375">
      <w:pPr>
        <w:pStyle w:val="ListParagraph"/>
        <w:rPr>
          <w:rFonts w:ascii="Microsoft New Tai Lue" w:hAnsi="Microsoft New Tai Lue" w:cs="Microsoft New Tai Lue"/>
        </w:rPr>
      </w:pPr>
    </w:p>
    <w:p w14:paraId="03AF9654" w14:textId="6F7FEF69" w:rsidR="00DA111B" w:rsidRPr="00FF0A3A" w:rsidRDefault="00805375" w:rsidP="00DA111B">
      <w:pPr>
        <w:pStyle w:val="ListParagraph"/>
        <w:numPr>
          <w:ilvl w:val="1"/>
          <w:numId w:val="4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Th</w:t>
      </w:r>
      <w:r w:rsidR="00B56E4C">
        <w:rPr>
          <w:rFonts w:ascii="Microsoft New Tai Lue" w:hAnsi="Microsoft New Tai Lue" w:cs="Microsoft New Tai Lue"/>
        </w:rPr>
        <w:t>ese discussions</w:t>
      </w:r>
      <w:r>
        <w:rPr>
          <w:rFonts w:ascii="Microsoft New Tai Lue" w:hAnsi="Microsoft New Tai Lue" w:cs="Microsoft New Tai Lue"/>
        </w:rPr>
        <w:t xml:space="preserve"> will decide how feedback needs t</w:t>
      </w:r>
      <w:r w:rsidR="0098354D">
        <w:rPr>
          <w:rFonts w:ascii="Microsoft New Tai Lue" w:hAnsi="Microsoft New Tai Lue" w:cs="Microsoft New Tai Lue"/>
        </w:rPr>
        <w:t>o</w:t>
      </w:r>
      <w:r>
        <w:rPr>
          <w:rFonts w:ascii="Microsoft New Tai Lue" w:hAnsi="Microsoft New Tai Lue" w:cs="Microsoft New Tai Lue"/>
        </w:rPr>
        <w:t xml:space="preserve"> be diss</w:t>
      </w:r>
      <w:r w:rsidR="0098354D">
        <w:rPr>
          <w:rFonts w:ascii="Microsoft New Tai Lue" w:hAnsi="Microsoft New Tai Lue" w:cs="Microsoft New Tai Lue"/>
        </w:rPr>
        <w:t xml:space="preserve">eminated throughout the wider organisation to ensure that lessons learned can be shared with relevant staff members. This may </w:t>
      </w:r>
      <w:r w:rsidR="00F008EC">
        <w:rPr>
          <w:rFonts w:ascii="Microsoft New Tai Lue" w:hAnsi="Microsoft New Tai Lue" w:cs="Microsoft New Tai Lue"/>
        </w:rPr>
        <w:t>also include considering what changes need to be made to current practice</w:t>
      </w:r>
      <w:r w:rsidR="00FF0A3A">
        <w:rPr>
          <w:rFonts w:ascii="Microsoft New Tai Lue" w:hAnsi="Microsoft New Tai Lue" w:cs="Microsoft New Tai Lue"/>
        </w:rPr>
        <w:t>,</w:t>
      </w:r>
      <w:r w:rsidR="00F008EC">
        <w:rPr>
          <w:rFonts w:ascii="Microsoft New Tai Lue" w:hAnsi="Microsoft New Tai Lue" w:cs="Microsoft New Tai Lue"/>
        </w:rPr>
        <w:t xml:space="preserve"> </w:t>
      </w:r>
      <w:proofErr w:type="gramStart"/>
      <w:r w:rsidR="00F008EC">
        <w:rPr>
          <w:rFonts w:ascii="Microsoft New Tai Lue" w:hAnsi="Microsoft New Tai Lue" w:cs="Microsoft New Tai Lue"/>
        </w:rPr>
        <w:t>policy</w:t>
      </w:r>
      <w:proofErr w:type="gramEnd"/>
      <w:r w:rsidR="00F008EC">
        <w:rPr>
          <w:rFonts w:ascii="Microsoft New Tai Lue" w:hAnsi="Microsoft New Tai Lue" w:cs="Microsoft New Tai Lue"/>
        </w:rPr>
        <w:t xml:space="preserve"> or training to address any perceived area</w:t>
      </w:r>
      <w:r w:rsidR="00FF0A3A">
        <w:rPr>
          <w:rFonts w:ascii="Microsoft New Tai Lue" w:hAnsi="Microsoft New Tai Lue" w:cs="Microsoft New Tai Lue"/>
        </w:rPr>
        <w:t>s</w:t>
      </w:r>
      <w:r w:rsidR="00F008EC">
        <w:rPr>
          <w:rFonts w:ascii="Microsoft New Tai Lue" w:hAnsi="Microsoft New Tai Lue" w:cs="Microsoft New Tai Lue"/>
        </w:rPr>
        <w:t xml:space="preserve"> of deficit</w:t>
      </w:r>
      <w:r w:rsidR="009178E8">
        <w:rPr>
          <w:rFonts w:ascii="Microsoft New Tai Lue" w:hAnsi="Microsoft New Tai Lue" w:cs="Microsoft New Tai Lue"/>
        </w:rPr>
        <w:t>.</w:t>
      </w:r>
    </w:p>
    <w:sectPr w:rsidR="00DA111B" w:rsidRPr="00FF0A3A" w:rsidSect="001F5B87">
      <w:headerReference w:type="default" r:id="rId14"/>
      <w:footerReference w:type="default" r:id="rId15"/>
      <w:pgSz w:w="11906" w:h="16838"/>
      <w:pgMar w:top="1440" w:right="1416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3C64" w14:textId="77777777" w:rsidR="006E5CB8" w:rsidRDefault="006E5CB8" w:rsidP="001F5B87">
      <w:pPr>
        <w:spacing w:after="0" w:line="240" w:lineRule="auto"/>
      </w:pPr>
      <w:r>
        <w:separator/>
      </w:r>
    </w:p>
  </w:endnote>
  <w:endnote w:type="continuationSeparator" w:id="0">
    <w:p w14:paraId="57B20D9A" w14:textId="77777777" w:rsidR="006E5CB8" w:rsidRDefault="006E5CB8" w:rsidP="001F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2127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B2760" w14:textId="5063EB89" w:rsidR="00134B19" w:rsidRDefault="00134B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EF70F" w14:textId="77777777" w:rsidR="00134B19" w:rsidRDefault="00134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18BDA" w14:textId="77777777" w:rsidR="006E5CB8" w:rsidRDefault="006E5CB8" w:rsidP="001F5B87">
      <w:pPr>
        <w:spacing w:after="0" w:line="240" w:lineRule="auto"/>
      </w:pPr>
      <w:r>
        <w:separator/>
      </w:r>
    </w:p>
  </w:footnote>
  <w:footnote w:type="continuationSeparator" w:id="0">
    <w:p w14:paraId="7AF6333A" w14:textId="77777777" w:rsidR="006E5CB8" w:rsidRDefault="006E5CB8" w:rsidP="001F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677B" w14:textId="77777777" w:rsidR="001F5B87" w:rsidRDefault="25DEF6AC" w:rsidP="001F5B87">
    <w:pPr>
      <w:pStyle w:val="Header"/>
      <w:jc w:val="right"/>
    </w:pPr>
    <w:r>
      <w:rPr>
        <w:noProof/>
      </w:rPr>
      <w:drawing>
        <wp:inline distT="0" distB="0" distL="0" distR="0" wp14:anchorId="4786479A" wp14:editId="25DEF6AC">
          <wp:extent cx="866775" cy="1094213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09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4C60"/>
    <w:multiLevelType w:val="multilevel"/>
    <w:tmpl w:val="A2D8D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120760"/>
    <w:multiLevelType w:val="multilevel"/>
    <w:tmpl w:val="A2D8D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0E6AA4"/>
    <w:multiLevelType w:val="hybridMultilevel"/>
    <w:tmpl w:val="EBD28268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6D4661CF"/>
    <w:multiLevelType w:val="multilevel"/>
    <w:tmpl w:val="A2D8D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1B"/>
    <w:rsid w:val="00055462"/>
    <w:rsid w:val="000604ED"/>
    <w:rsid w:val="000829A6"/>
    <w:rsid w:val="000A6889"/>
    <w:rsid w:val="000D1386"/>
    <w:rsid w:val="000F24B4"/>
    <w:rsid w:val="00107FD4"/>
    <w:rsid w:val="001113B8"/>
    <w:rsid w:val="00121C1C"/>
    <w:rsid w:val="001264C3"/>
    <w:rsid w:val="00134B19"/>
    <w:rsid w:val="00151DEE"/>
    <w:rsid w:val="001A2F2D"/>
    <w:rsid w:val="001A6095"/>
    <w:rsid w:val="001B7B7A"/>
    <w:rsid w:val="001F2988"/>
    <w:rsid w:val="001F5B87"/>
    <w:rsid w:val="00276250"/>
    <w:rsid w:val="0027729C"/>
    <w:rsid w:val="00295E99"/>
    <w:rsid w:val="002A5CBD"/>
    <w:rsid w:val="002E2022"/>
    <w:rsid w:val="00336C77"/>
    <w:rsid w:val="00340390"/>
    <w:rsid w:val="00375484"/>
    <w:rsid w:val="00382F9D"/>
    <w:rsid w:val="003F33E4"/>
    <w:rsid w:val="003F7E69"/>
    <w:rsid w:val="00445BE9"/>
    <w:rsid w:val="00450037"/>
    <w:rsid w:val="00490ACA"/>
    <w:rsid w:val="00493718"/>
    <w:rsid w:val="00496D2F"/>
    <w:rsid w:val="004C5AC6"/>
    <w:rsid w:val="004E619E"/>
    <w:rsid w:val="004F42AB"/>
    <w:rsid w:val="0052618D"/>
    <w:rsid w:val="005341F2"/>
    <w:rsid w:val="00555920"/>
    <w:rsid w:val="00555CFF"/>
    <w:rsid w:val="0057330A"/>
    <w:rsid w:val="005A3EB1"/>
    <w:rsid w:val="005D7E77"/>
    <w:rsid w:val="005E18E3"/>
    <w:rsid w:val="005F4C28"/>
    <w:rsid w:val="006000AB"/>
    <w:rsid w:val="00602E3F"/>
    <w:rsid w:val="00646A4B"/>
    <w:rsid w:val="0066097D"/>
    <w:rsid w:val="00667E62"/>
    <w:rsid w:val="00672602"/>
    <w:rsid w:val="00674775"/>
    <w:rsid w:val="006849F4"/>
    <w:rsid w:val="006D7224"/>
    <w:rsid w:val="006E5CB8"/>
    <w:rsid w:val="00705999"/>
    <w:rsid w:val="00712D7E"/>
    <w:rsid w:val="00714902"/>
    <w:rsid w:val="00755720"/>
    <w:rsid w:val="0076239F"/>
    <w:rsid w:val="007753B4"/>
    <w:rsid w:val="00782F06"/>
    <w:rsid w:val="007944A6"/>
    <w:rsid w:val="00795A88"/>
    <w:rsid w:val="007A2E1A"/>
    <w:rsid w:val="007C2F1A"/>
    <w:rsid w:val="007D1334"/>
    <w:rsid w:val="007E1965"/>
    <w:rsid w:val="007E2CB5"/>
    <w:rsid w:val="00805375"/>
    <w:rsid w:val="008170B2"/>
    <w:rsid w:val="00823B90"/>
    <w:rsid w:val="008300EC"/>
    <w:rsid w:val="00830237"/>
    <w:rsid w:val="0084127B"/>
    <w:rsid w:val="00882E77"/>
    <w:rsid w:val="008D4D1E"/>
    <w:rsid w:val="009178E8"/>
    <w:rsid w:val="00927193"/>
    <w:rsid w:val="0098354D"/>
    <w:rsid w:val="00993E35"/>
    <w:rsid w:val="009E2CC2"/>
    <w:rsid w:val="009F093F"/>
    <w:rsid w:val="00A04B62"/>
    <w:rsid w:val="00A231DF"/>
    <w:rsid w:val="00A367DD"/>
    <w:rsid w:val="00A57801"/>
    <w:rsid w:val="00A71A4D"/>
    <w:rsid w:val="00A839D9"/>
    <w:rsid w:val="00AA7556"/>
    <w:rsid w:val="00AB554E"/>
    <w:rsid w:val="00AE325E"/>
    <w:rsid w:val="00AF16A6"/>
    <w:rsid w:val="00B124B3"/>
    <w:rsid w:val="00B203AB"/>
    <w:rsid w:val="00B21F12"/>
    <w:rsid w:val="00B34496"/>
    <w:rsid w:val="00B35D69"/>
    <w:rsid w:val="00B56E4C"/>
    <w:rsid w:val="00B71EF5"/>
    <w:rsid w:val="00B94D0D"/>
    <w:rsid w:val="00BB4EC8"/>
    <w:rsid w:val="00BE2DA9"/>
    <w:rsid w:val="00BF7C17"/>
    <w:rsid w:val="00C079C0"/>
    <w:rsid w:val="00C55BB3"/>
    <w:rsid w:val="00C71694"/>
    <w:rsid w:val="00C75348"/>
    <w:rsid w:val="00CB7129"/>
    <w:rsid w:val="00D346ED"/>
    <w:rsid w:val="00D625BD"/>
    <w:rsid w:val="00D837E3"/>
    <w:rsid w:val="00DA111B"/>
    <w:rsid w:val="00DC3B3E"/>
    <w:rsid w:val="00DD5B54"/>
    <w:rsid w:val="00E44C41"/>
    <w:rsid w:val="00E45633"/>
    <w:rsid w:val="00E4688D"/>
    <w:rsid w:val="00E662AC"/>
    <w:rsid w:val="00E66CF3"/>
    <w:rsid w:val="00E80C86"/>
    <w:rsid w:val="00E847E1"/>
    <w:rsid w:val="00E91135"/>
    <w:rsid w:val="00EA5AB7"/>
    <w:rsid w:val="00EC3538"/>
    <w:rsid w:val="00ED06D8"/>
    <w:rsid w:val="00F008EC"/>
    <w:rsid w:val="00F03DB0"/>
    <w:rsid w:val="00F20E3C"/>
    <w:rsid w:val="00F21889"/>
    <w:rsid w:val="00F25EA1"/>
    <w:rsid w:val="00F43846"/>
    <w:rsid w:val="00FB4BDC"/>
    <w:rsid w:val="00FC7127"/>
    <w:rsid w:val="00FF0A3A"/>
    <w:rsid w:val="00FF322D"/>
    <w:rsid w:val="12B6D994"/>
    <w:rsid w:val="25DEF6AC"/>
    <w:rsid w:val="2D39117E"/>
    <w:rsid w:val="43CEE5E2"/>
    <w:rsid w:val="619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FC454E"/>
  <w15:chartTrackingRefBased/>
  <w15:docId w15:val="{91AE7B44-422C-4391-9F52-EAE024DA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B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F5B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F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87"/>
  </w:style>
  <w:style w:type="paragraph" w:styleId="Footer">
    <w:name w:val="footer"/>
    <w:basedOn w:val="Normal"/>
    <w:link w:val="FooterChar"/>
    <w:uiPriority w:val="99"/>
    <w:unhideWhenUsed/>
    <w:rsid w:val="001F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87"/>
  </w:style>
  <w:style w:type="table" w:styleId="TableGrid">
    <w:name w:val="Table Grid"/>
    <w:basedOn w:val="TableNormal"/>
    <w:uiPriority w:val="39"/>
    <w:rsid w:val="0044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18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20E3C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A111B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1B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A11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A11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4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53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3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ocialworkengland.org.uk/concern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omersetcc.sharepoint.com/sites/HROD/SitePages/Managing-Performance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EB965269E94CF0BB144433CFDA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2B4B-A650-4B1D-B7EC-225793DDA21D}"/>
      </w:docPartPr>
      <w:docPartBody>
        <w:p w:rsidR="00C71694" w:rsidRDefault="00C71694">
          <w:pPr>
            <w:pStyle w:val="D5EB965269E94CF0BB144433CFDA3C8E"/>
          </w:pPr>
          <w:r>
            <w:rPr>
              <w:rStyle w:val="PlaceholderText"/>
            </w:rPr>
            <w:t>Policy Owner (job title only)</w:t>
          </w:r>
        </w:p>
      </w:docPartBody>
    </w:docPart>
    <w:docPart>
      <w:docPartPr>
        <w:name w:val="B266472D76664A1698E392B6A409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3222-48B6-4245-BFB0-78B1445FB179}"/>
      </w:docPartPr>
      <w:docPartBody>
        <w:p w:rsidR="00C71694" w:rsidRDefault="00C71694">
          <w:pPr>
            <w:pStyle w:val="B266472D76664A1698E392B6A4092A2A"/>
          </w:pPr>
          <w:r>
            <w:rPr>
              <w:rStyle w:val="PlaceholderText"/>
            </w:rPr>
            <w:t>Version number 1</w:t>
          </w:r>
        </w:p>
      </w:docPartBody>
    </w:docPart>
    <w:docPart>
      <w:docPartPr>
        <w:name w:val="3B43AD43E369487582C3630DDAF2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8922-23DF-4250-A3F9-E3C66348FC06}"/>
      </w:docPartPr>
      <w:docPartBody>
        <w:p w:rsidR="00C71694" w:rsidRDefault="00C71694">
          <w:pPr>
            <w:pStyle w:val="3B43AD43E369487582C3630DDAF2E4DA"/>
          </w:pPr>
          <w:r>
            <w:rPr>
              <w:rStyle w:val="PlaceholderText"/>
            </w:rPr>
            <w:t>Date Updated 1</w:t>
          </w:r>
        </w:p>
      </w:docPartBody>
    </w:docPart>
    <w:docPart>
      <w:docPartPr>
        <w:name w:val="BA292316D9B046ABB7392352D7A4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2BD7-C93F-4738-9542-BE0FE539DE7F}"/>
      </w:docPartPr>
      <w:docPartBody>
        <w:p w:rsidR="00C71694" w:rsidRDefault="00C71694">
          <w:pPr>
            <w:pStyle w:val="BA292316D9B046ABB7392352D7A4CB67"/>
          </w:pPr>
          <w:r>
            <w:rPr>
              <w:rStyle w:val="PlaceholderText"/>
            </w:rPr>
            <w:t>Updated by 1</w:t>
          </w:r>
        </w:p>
      </w:docPartBody>
    </w:docPart>
    <w:docPart>
      <w:docPartPr>
        <w:name w:val="33588E799F8C4678ABADBF3A1B2A8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EE5D-BFD8-4132-B226-296CA9AE409F}"/>
      </w:docPartPr>
      <w:docPartBody>
        <w:p w:rsidR="00C71694" w:rsidRDefault="00C71694">
          <w:pPr>
            <w:pStyle w:val="33588E799F8C4678ABADBF3A1B2A80EB"/>
          </w:pPr>
          <w:r w:rsidRPr="001264C3">
            <w:rPr>
              <w:rStyle w:val="PlaceholderText"/>
            </w:rPr>
            <w:t>Review</w:t>
          </w:r>
          <w:r>
            <w:rPr>
              <w:rStyle w:val="PlaceholderText"/>
            </w:rPr>
            <w:t xml:space="preserve"> </w:t>
          </w:r>
          <w:r w:rsidRPr="001264C3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</w:t>
          </w:r>
          <w:r w:rsidRPr="001264C3">
            <w:rPr>
              <w:rStyle w:val="PlaceholderText"/>
            </w:rP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94"/>
    <w:rsid w:val="008B65D5"/>
    <w:rsid w:val="00B904F5"/>
    <w:rsid w:val="00BF51CC"/>
    <w:rsid w:val="00C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A4D8A1BA134A1489A214FB48565500">
    <w:name w:val="D2A4D8A1BA134A1489A214FB48565500"/>
  </w:style>
  <w:style w:type="paragraph" w:customStyle="1" w:styleId="D5EB965269E94CF0BB144433CFDA3C8E">
    <w:name w:val="D5EB965269E94CF0BB144433CFDA3C8E"/>
  </w:style>
  <w:style w:type="paragraph" w:customStyle="1" w:styleId="D5608E2D9D4447028B9114895D3FD536">
    <w:name w:val="D5608E2D9D4447028B9114895D3FD536"/>
  </w:style>
  <w:style w:type="paragraph" w:customStyle="1" w:styleId="B266472D76664A1698E392B6A4092A2A">
    <w:name w:val="B266472D76664A1698E392B6A4092A2A"/>
  </w:style>
  <w:style w:type="paragraph" w:customStyle="1" w:styleId="3B43AD43E369487582C3630DDAF2E4DA">
    <w:name w:val="3B43AD43E369487582C3630DDAF2E4DA"/>
  </w:style>
  <w:style w:type="paragraph" w:customStyle="1" w:styleId="BA292316D9B046ABB7392352D7A4CB67">
    <w:name w:val="BA292316D9B046ABB7392352D7A4CB67"/>
  </w:style>
  <w:style w:type="paragraph" w:customStyle="1" w:styleId="33588E799F8C4678ABADBF3A1B2A80EB">
    <w:name w:val="33588E799F8C4678ABADBF3A1B2A80EB"/>
  </w:style>
  <w:style w:type="paragraph" w:customStyle="1" w:styleId="0F6E7D40F22B499B8282B8CE97098257">
    <w:name w:val="0F6E7D40F22B499B8282B8CE97098257"/>
  </w:style>
  <w:style w:type="paragraph" w:customStyle="1" w:styleId="EF86695ED653481DAA6B1F3E15942F35">
    <w:name w:val="EF86695ED653481DAA6B1F3E15942F35"/>
  </w:style>
  <w:style w:type="paragraph" w:customStyle="1" w:styleId="F6CA64C0775C4FEB8BF6E0D0E03DAF20">
    <w:name w:val="F6CA64C0775C4FEB8BF6E0D0E03DAF20"/>
  </w:style>
  <w:style w:type="paragraph" w:customStyle="1" w:styleId="E9D19D77708D44E19F22F470632A78DD">
    <w:name w:val="E9D19D77708D44E19F22F470632A78DD"/>
  </w:style>
  <w:style w:type="paragraph" w:customStyle="1" w:styleId="BA8B0C1D3F7F489492C1F61177431865">
    <w:name w:val="BA8B0C1D3F7F489492C1F61177431865"/>
  </w:style>
  <w:style w:type="paragraph" w:customStyle="1" w:styleId="B7845FB9F28C4234962503806D201757">
    <w:name w:val="B7845FB9F28C4234962503806D201757"/>
  </w:style>
  <w:style w:type="paragraph" w:customStyle="1" w:styleId="F3C61ADC4F854DBAA910332383021F0E">
    <w:name w:val="F3C61ADC4F854DBAA910332383021F0E"/>
  </w:style>
  <w:style w:type="paragraph" w:customStyle="1" w:styleId="D6FE2384A7F140AC8F0640D99C8559A0">
    <w:name w:val="D6FE2384A7F140AC8F0640D99C855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B744C0DC764AB62C9D1FF0F1AE04" ma:contentTypeVersion="8" ma:contentTypeDescription="Create a new document." ma:contentTypeScope="" ma:versionID="d4dc4475c33beb1b68ae26c0b635a371">
  <xsd:schema xmlns:xsd="http://www.w3.org/2001/XMLSchema" xmlns:xs="http://www.w3.org/2001/XMLSchema" xmlns:p="http://schemas.microsoft.com/office/2006/metadata/properties" xmlns:ns2="20a5bf4d-dc87-4dfb-8a1a-4dfbaa460261" xmlns:ns3="a2ede45b-63a3-47ac-a7df-bb291952bb46" targetNamespace="http://schemas.microsoft.com/office/2006/metadata/properties" ma:root="true" ma:fieldsID="abbb797cf69dc5ae0bbac5360e469e7c" ns2:_="" ns3:_="">
    <xsd:import namespace="20a5bf4d-dc87-4dfb-8a1a-4dfbaa460261"/>
    <xsd:import namespace="a2ede45b-63a3-47ac-a7df-bb291952b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5bf4d-dc87-4dfb-8a1a-4dfbaa460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de45b-63a3-47ac-a7df-bb291952b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07EED-4E9E-49A9-B89A-CA030E064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5bf4d-dc87-4dfb-8a1a-4dfbaa460261"/>
    <ds:schemaRef ds:uri="a2ede45b-63a3-47ac-a7df-bb291952b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01813-BE7C-40F8-942C-81B9C4E05D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4450CF0-1C06-4407-B0D7-C9E68491BD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C2C4BD-0EA5-4D7E-89B8-5F5BACEFC21D}">
  <ds:schemaRefs>
    <ds:schemaRef ds:uri="http://schemas.microsoft.com/office/2006/documentManagement/types"/>
    <ds:schemaRef ds:uri="20a5bf4d-dc87-4dfb-8a1a-4dfbaa460261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a2ede45b-63a3-47ac-a7df-bb291952bb4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6FDF91C-B0AE-445F-9E48-59042D4A4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Vidak</dc:creator>
  <cp:keywords/>
  <dc:description/>
  <cp:lastModifiedBy>Gemma Vidak</cp:lastModifiedBy>
  <cp:revision>100</cp:revision>
  <dcterms:created xsi:type="dcterms:W3CDTF">2020-11-24T14:26:00Z</dcterms:created>
  <dcterms:modified xsi:type="dcterms:W3CDTF">2021-04-19T08:57:00Z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0x01010059FEB744C0DC764AB62C9D1FF0F1AE04</vt:lpwstr>
  </property>
</Properties>
</file>