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98191" w14:textId="77777777" w:rsidR="007F7752" w:rsidRPr="0050585C" w:rsidRDefault="007F7752" w:rsidP="007F7752">
      <w:pPr>
        <w:spacing w:after="0" w:line="240" w:lineRule="auto"/>
        <w:rPr>
          <w:rFonts w:ascii="Arial" w:hAnsi="Arial" w:cs="Arial"/>
          <w:sz w:val="24"/>
          <w:szCs w:val="24"/>
        </w:rPr>
      </w:pPr>
      <w:r w:rsidRPr="0050585C">
        <w:rPr>
          <w:rFonts w:ascii="Arial" w:hAnsi="Arial" w:cs="Arial"/>
          <w:sz w:val="24"/>
          <w:szCs w:val="24"/>
        </w:rPr>
        <w:t>Children Social Care and Targeted Services</w:t>
      </w:r>
    </w:p>
    <w:p w14:paraId="0A7C7856" w14:textId="31C2911C" w:rsidR="007F7752" w:rsidRPr="0050585C" w:rsidRDefault="007F7752" w:rsidP="007F7752">
      <w:pPr>
        <w:spacing w:after="0" w:line="240" w:lineRule="auto"/>
        <w:rPr>
          <w:rFonts w:ascii="Arial" w:hAnsi="Arial" w:cs="Arial"/>
          <w:b/>
          <w:sz w:val="24"/>
          <w:szCs w:val="24"/>
        </w:rPr>
      </w:pPr>
      <w:r w:rsidRPr="0050585C">
        <w:rPr>
          <w:rFonts w:ascii="Arial" w:hAnsi="Arial" w:cs="Arial"/>
          <w:b/>
          <w:sz w:val="24"/>
          <w:szCs w:val="24"/>
        </w:rPr>
        <w:t>Senior Leadership Team Notification</w:t>
      </w:r>
    </w:p>
    <w:p w14:paraId="4C3957C3" w14:textId="77777777" w:rsidR="0050585C" w:rsidRDefault="0050585C" w:rsidP="00AE59D2">
      <w:pPr>
        <w:pBdr>
          <w:bottom w:val="single" w:sz="6" w:space="8" w:color="CCCCCC"/>
        </w:pBdr>
        <w:shd w:val="clear" w:color="auto" w:fill="FFFFFF"/>
        <w:spacing w:after="300" w:line="240" w:lineRule="auto"/>
        <w:outlineLvl w:val="0"/>
        <w:rPr>
          <w:rFonts w:ascii="Arial" w:eastAsia="Times New Roman" w:hAnsi="Arial" w:cs="Arial"/>
          <w:color w:val="253E8B"/>
          <w:kern w:val="36"/>
          <w:sz w:val="54"/>
          <w:szCs w:val="54"/>
          <w:shd w:val="clear" w:color="auto" w:fill="FFFF40"/>
          <w:lang w:eastAsia="en-GB"/>
        </w:rPr>
      </w:pPr>
    </w:p>
    <w:p w14:paraId="48E6C53E" w14:textId="7742796E" w:rsidR="00AE59D2" w:rsidRPr="00AE59D2" w:rsidRDefault="007F7752" w:rsidP="00AE59D2">
      <w:pPr>
        <w:pBdr>
          <w:bottom w:val="single" w:sz="6" w:space="8" w:color="CCCCCC"/>
        </w:pBdr>
        <w:shd w:val="clear" w:color="auto" w:fill="FFFFFF"/>
        <w:spacing w:after="300" w:line="240" w:lineRule="auto"/>
        <w:outlineLvl w:val="0"/>
        <w:rPr>
          <w:rFonts w:ascii="Arial" w:eastAsia="Times New Roman" w:hAnsi="Arial" w:cs="Arial"/>
          <w:color w:val="253E8B"/>
          <w:kern w:val="36"/>
          <w:sz w:val="54"/>
          <w:szCs w:val="54"/>
          <w:lang w:eastAsia="en-GB"/>
        </w:rPr>
      </w:pPr>
      <w:r>
        <w:rPr>
          <w:rFonts w:ascii="Arial" w:eastAsia="Times New Roman" w:hAnsi="Arial" w:cs="Arial"/>
          <w:color w:val="253E8B"/>
          <w:kern w:val="36"/>
          <w:sz w:val="54"/>
          <w:szCs w:val="54"/>
          <w:shd w:val="clear" w:color="auto" w:fill="FFFF40"/>
          <w:lang w:eastAsia="en-GB"/>
        </w:rPr>
        <w:t xml:space="preserve">Children Social Care and Targeted Services Senior Leadership </w:t>
      </w:r>
      <w:r w:rsidR="00AE59D2" w:rsidRPr="00AE59D2">
        <w:rPr>
          <w:rFonts w:ascii="Arial" w:eastAsia="Times New Roman" w:hAnsi="Arial" w:cs="Arial"/>
          <w:color w:val="253E8B"/>
          <w:kern w:val="36"/>
          <w:sz w:val="54"/>
          <w:szCs w:val="54"/>
          <w:shd w:val="clear" w:color="auto" w:fill="FFFF40"/>
          <w:lang w:eastAsia="en-GB"/>
        </w:rPr>
        <w:t>Notification</w:t>
      </w:r>
      <w:r w:rsidR="00AE59D2" w:rsidRPr="00AE59D2">
        <w:rPr>
          <w:rFonts w:ascii="Arial" w:eastAsia="Times New Roman" w:hAnsi="Arial" w:cs="Arial"/>
          <w:color w:val="253E8B"/>
          <w:kern w:val="36"/>
          <w:sz w:val="54"/>
          <w:szCs w:val="54"/>
          <w:lang w:eastAsia="en-GB"/>
        </w:rPr>
        <w:t> </w:t>
      </w:r>
    </w:p>
    <w:p w14:paraId="5829BB95" w14:textId="77777777" w:rsidR="00AE59D2" w:rsidRPr="0050585C" w:rsidRDefault="00AE59D2" w:rsidP="0050585C">
      <w:pPr>
        <w:shd w:val="clear" w:color="auto" w:fill="F5F5F5"/>
        <w:spacing w:after="300" w:line="240" w:lineRule="auto"/>
        <w:jc w:val="both"/>
        <w:rPr>
          <w:rFonts w:ascii="Arial" w:eastAsia="Times New Roman" w:hAnsi="Arial" w:cs="Arial"/>
          <w:b/>
          <w:bCs/>
          <w:color w:val="000000"/>
          <w:sz w:val="24"/>
          <w:szCs w:val="24"/>
          <w:lang w:eastAsia="en-GB"/>
        </w:rPr>
      </w:pPr>
      <w:r w:rsidRPr="0050585C">
        <w:rPr>
          <w:rFonts w:ascii="Arial" w:eastAsia="Times New Roman" w:hAnsi="Arial" w:cs="Arial"/>
          <w:b/>
          <w:bCs/>
          <w:color w:val="000000"/>
          <w:sz w:val="24"/>
          <w:szCs w:val="24"/>
          <w:lang w:eastAsia="en-GB"/>
        </w:rPr>
        <w:t>SCOPE OF THIS CHAPTER</w:t>
      </w:r>
    </w:p>
    <w:p w14:paraId="540E17B9" w14:textId="66F73649" w:rsidR="00AE59D2" w:rsidRPr="0050585C" w:rsidRDefault="00AE59D2" w:rsidP="0050585C">
      <w:pPr>
        <w:shd w:val="clear" w:color="auto" w:fill="F5F5F5"/>
        <w:spacing w:after="300" w:line="240" w:lineRule="auto"/>
        <w:jc w:val="both"/>
        <w:rPr>
          <w:rFonts w:ascii="Arial" w:eastAsia="Times New Roman" w:hAnsi="Arial" w:cs="Arial"/>
          <w:color w:val="333333"/>
          <w:sz w:val="24"/>
          <w:szCs w:val="24"/>
          <w:lang w:eastAsia="en-GB"/>
        </w:rPr>
      </w:pPr>
      <w:r w:rsidRPr="0050585C">
        <w:rPr>
          <w:rFonts w:ascii="Arial" w:eastAsia="Times New Roman" w:hAnsi="Arial" w:cs="Arial"/>
          <w:color w:val="333333"/>
          <w:sz w:val="24"/>
          <w:szCs w:val="24"/>
          <w:lang w:eastAsia="en-GB"/>
        </w:rPr>
        <w:t xml:space="preserve">This chapter sets out who must be notified of </w:t>
      </w:r>
      <w:r w:rsidR="005867FB" w:rsidRPr="0050585C">
        <w:rPr>
          <w:rFonts w:ascii="Arial" w:eastAsia="Times New Roman" w:hAnsi="Arial" w:cs="Arial"/>
          <w:color w:val="333333"/>
          <w:sz w:val="24"/>
          <w:szCs w:val="24"/>
          <w:lang w:eastAsia="en-GB"/>
        </w:rPr>
        <w:t xml:space="preserve">a </w:t>
      </w:r>
      <w:r w:rsidR="006340A9">
        <w:rPr>
          <w:rFonts w:ascii="Arial" w:eastAsia="Times New Roman" w:hAnsi="Arial" w:cs="Arial"/>
          <w:color w:val="333333"/>
          <w:sz w:val="24"/>
          <w:szCs w:val="24"/>
          <w:lang w:eastAsia="en-GB"/>
        </w:rPr>
        <w:t>serious</w:t>
      </w:r>
      <w:r w:rsidR="005867FB" w:rsidRPr="0050585C">
        <w:rPr>
          <w:rFonts w:ascii="Arial" w:eastAsia="Times New Roman" w:hAnsi="Arial" w:cs="Arial"/>
          <w:color w:val="333333"/>
          <w:sz w:val="24"/>
          <w:szCs w:val="24"/>
          <w:lang w:eastAsia="en-GB"/>
        </w:rPr>
        <w:t xml:space="preserve"> incident involving a child, who may or may not be known to Children’s Social Care and Targeted Services.</w:t>
      </w:r>
    </w:p>
    <w:p w14:paraId="3BB0F0D2" w14:textId="7BC8CBB7" w:rsidR="00AE59D2" w:rsidRPr="0050585C" w:rsidRDefault="00AE59D2" w:rsidP="0050585C">
      <w:pPr>
        <w:shd w:val="clear" w:color="auto" w:fill="F5F5F5"/>
        <w:spacing w:after="300" w:line="240" w:lineRule="auto"/>
        <w:jc w:val="both"/>
        <w:rPr>
          <w:rFonts w:ascii="Arial" w:eastAsia="Times New Roman" w:hAnsi="Arial" w:cs="Arial"/>
          <w:color w:val="333333"/>
          <w:sz w:val="24"/>
          <w:szCs w:val="24"/>
          <w:lang w:eastAsia="en-GB"/>
        </w:rPr>
      </w:pPr>
      <w:r w:rsidRPr="0050585C">
        <w:rPr>
          <w:rFonts w:ascii="Arial" w:eastAsia="Times New Roman" w:hAnsi="Arial" w:cs="Arial"/>
          <w:b/>
          <w:bCs/>
          <w:color w:val="000000"/>
          <w:sz w:val="24"/>
          <w:szCs w:val="24"/>
          <w:lang w:eastAsia="en-GB"/>
        </w:rPr>
        <w:t>Please note</w:t>
      </w:r>
      <w:r w:rsidRPr="0050585C">
        <w:rPr>
          <w:rFonts w:ascii="Arial" w:eastAsia="Times New Roman" w:hAnsi="Arial" w:cs="Arial"/>
          <w:color w:val="333333"/>
          <w:sz w:val="24"/>
          <w:szCs w:val="24"/>
          <w:lang w:eastAsia="en-GB"/>
        </w:rPr>
        <w:t> – when a Child Looked After dies, any notifications required under this chapter are in addition to the requirement for local authorities to notify the national Child Safeguarding Practice Review Panel (using the Child Safeguarding Incident</w:t>
      </w:r>
      <w:r w:rsidR="0050585C" w:rsidRPr="0050585C">
        <w:rPr>
          <w:rFonts w:ascii="Arial" w:eastAsia="Times New Roman" w:hAnsi="Arial" w:cs="Arial"/>
          <w:color w:val="333333"/>
          <w:sz w:val="24"/>
          <w:szCs w:val="24"/>
          <w:lang w:eastAsia="en-GB"/>
        </w:rPr>
        <w:t xml:space="preserve"> Notification </w:t>
      </w:r>
      <w:r w:rsidRPr="0050585C">
        <w:rPr>
          <w:rFonts w:ascii="Arial" w:eastAsia="Times New Roman" w:hAnsi="Arial" w:cs="Arial"/>
          <w:color w:val="333333"/>
          <w:sz w:val="24"/>
          <w:szCs w:val="24"/>
          <w:lang w:eastAsia="en-GB"/>
        </w:rPr>
        <w:t>System) within 5 days of becoming aware that a child has died. See: </w:t>
      </w:r>
      <w:hyperlink r:id="rId5" w:history="1">
        <w:r w:rsidRPr="0050585C">
          <w:rPr>
            <w:rFonts w:ascii="Arial" w:eastAsia="Times New Roman" w:hAnsi="Arial" w:cs="Arial"/>
            <w:b/>
            <w:bCs/>
            <w:color w:val="0000FF"/>
            <w:sz w:val="24"/>
            <w:szCs w:val="24"/>
            <w:u w:val="single"/>
            <w:lang w:eastAsia="en-GB"/>
          </w:rPr>
          <w:t>Death or Serious Injury of a Looked After Child Procedure</w:t>
        </w:r>
      </w:hyperlink>
      <w:r w:rsidRPr="0050585C">
        <w:rPr>
          <w:rFonts w:ascii="Arial" w:eastAsia="Times New Roman" w:hAnsi="Arial" w:cs="Arial"/>
          <w:color w:val="333333"/>
          <w:sz w:val="24"/>
          <w:szCs w:val="24"/>
          <w:lang w:eastAsia="en-GB"/>
        </w:rPr>
        <w:t>.</w:t>
      </w:r>
    </w:p>
    <w:p w14:paraId="7886D955" w14:textId="23DCBE02" w:rsidR="00AE59D2" w:rsidRPr="0050585C" w:rsidRDefault="00AE59D2" w:rsidP="0050585C">
      <w:pPr>
        <w:shd w:val="clear" w:color="auto" w:fill="F5F5F5"/>
        <w:spacing w:line="240" w:lineRule="auto"/>
        <w:jc w:val="both"/>
        <w:rPr>
          <w:rFonts w:ascii="Arial" w:eastAsia="Times New Roman" w:hAnsi="Arial" w:cs="Arial"/>
          <w:color w:val="333333"/>
          <w:sz w:val="24"/>
          <w:szCs w:val="24"/>
          <w:lang w:eastAsia="en-GB"/>
        </w:rPr>
      </w:pPr>
      <w:r w:rsidRPr="0050585C">
        <w:rPr>
          <w:rFonts w:ascii="Arial" w:eastAsia="Times New Roman" w:hAnsi="Arial" w:cs="Arial"/>
          <w:color w:val="333333"/>
          <w:sz w:val="24"/>
          <w:szCs w:val="24"/>
          <w:lang w:eastAsia="en-GB"/>
        </w:rPr>
        <w:t>This chapter was added to the manual in June 202</w:t>
      </w:r>
      <w:r w:rsidR="0050585C" w:rsidRPr="0050585C">
        <w:rPr>
          <w:rFonts w:ascii="Arial" w:eastAsia="Times New Roman" w:hAnsi="Arial" w:cs="Arial"/>
          <w:color w:val="333333"/>
          <w:sz w:val="24"/>
          <w:szCs w:val="24"/>
          <w:lang w:eastAsia="en-GB"/>
        </w:rPr>
        <w:t>1.</w:t>
      </w:r>
    </w:p>
    <w:p w14:paraId="5E594FDA" w14:textId="77777777" w:rsidR="0050585C" w:rsidRDefault="0050585C" w:rsidP="0050585C">
      <w:pPr>
        <w:pStyle w:val="Heading1"/>
        <w:jc w:val="both"/>
        <w:rPr>
          <w:rFonts w:ascii="Arial" w:eastAsia="Times New Roman" w:hAnsi="Arial" w:cs="Arial"/>
          <w:b/>
          <w:bCs/>
          <w:sz w:val="24"/>
          <w:szCs w:val="24"/>
          <w:lang w:eastAsia="en-GB"/>
        </w:rPr>
      </w:pPr>
    </w:p>
    <w:p w14:paraId="684C9B25" w14:textId="2E46D202" w:rsidR="00AE59D2" w:rsidRPr="0050585C" w:rsidRDefault="00AE59D2" w:rsidP="0050585C">
      <w:pPr>
        <w:pStyle w:val="Heading1"/>
        <w:jc w:val="both"/>
        <w:rPr>
          <w:rFonts w:ascii="Arial" w:eastAsia="Times New Roman" w:hAnsi="Arial" w:cs="Arial"/>
          <w:b/>
          <w:bCs/>
          <w:color w:val="auto"/>
          <w:sz w:val="24"/>
          <w:szCs w:val="24"/>
          <w:lang w:eastAsia="en-GB"/>
        </w:rPr>
      </w:pPr>
      <w:r w:rsidRPr="0050585C">
        <w:rPr>
          <w:rFonts w:ascii="Arial" w:eastAsia="Times New Roman" w:hAnsi="Arial" w:cs="Arial"/>
          <w:b/>
          <w:bCs/>
          <w:color w:val="auto"/>
          <w:sz w:val="24"/>
          <w:szCs w:val="24"/>
          <w:lang w:eastAsia="en-GB"/>
        </w:rPr>
        <w:t xml:space="preserve">1. Children </w:t>
      </w:r>
      <w:r w:rsidR="005867FB" w:rsidRPr="0050585C">
        <w:rPr>
          <w:rFonts w:ascii="Arial" w:eastAsia="Times New Roman" w:hAnsi="Arial" w:cs="Arial"/>
          <w:b/>
          <w:bCs/>
          <w:color w:val="auto"/>
          <w:sz w:val="24"/>
          <w:szCs w:val="24"/>
          <w:lang w:eastAsia="en-GB"/>
        </w:rPr>
        <w:t xml:space="preserve">Involved in </w:t>
      </w:r>
      <w:r w:rsidR="006340A9">
        <w:rPr>
          <w:rFonts w:ascii="Arial" w:eastAsia="Times New Roman" w:hAnsi="Arial" w:cs="Arial"/>
          <w:b/>
          <w:bCs/>
          <w:color w:val="auto"/>
          <w:sz w:val="24"/>
          <w:szCs w:val="24"/>
          <w:lang w:eastAsia="en-GB"/>
        </w:rPr>
        <w:t xml:space="preserve">significant </w:t>
      </w:r>
      <w:r w:rsidR="005867FB" w:rsidRPr="0050585C">
        <w:rPr>
          <w:rFonts w:ascii="Arial" w:eastAsia="Times New Roman" w:hAnsi="Arial" w:cs="Arial"/>
          <w:b/>
          <w:bCs/>
          <w:color w:val="auto"/>
          <w:sz w:val="24"/>
          <w:szCs w:val="24"/>
          <w:lang w:eastAsia="en-GB"/>
        </w:rPr>
        <w:t>Incidents</w:t>
      </w:r>
    </w:p>
    <w:p w14:paraId="321A24F8" w14:textId="338A794B" w:rsidR="00967733" w:rsidRPr="0050585C" w:rsidRDefault="00AE59D2" w:rsidP="0050585C">
      <w:pPr>
        <w:shd w:val="clear" w:color="auto" w:fill="FFFFFF"/>
        <w:spacing w:after="300" w:line="240" w:lineRule="auto"/>
        <w:jc w:val="both"/>
        <w:rPr>
          <w:rFonts w:ascii="Arial" w:eastAsia="Times New Roman" w:hAnsi="Arial" w:cs="Arial"/>
          <w:sz w:val="24"/>
          <w:szCs w:val="24"/>
          <w:lang w:eastAsia="en-GB"/>
        </w:rPr>
      </w:pPr>
      <w:r w:rsidRPr="0050585C">
        <w:rPr>
          <w:rFonts w:ascii="Arial" w:eastAsia="Times New Roman" w:hAnsi="Arial" w:cs="Arial"/>
          <w:sz w:val="24"/>
          <w:szCs w:val="24"/>
          <w:lang w:eastAsia="en-GB"/>
        </w:rPr>
        <w:t xml:space="preserve">Whenever there is a serious injury or safeguarding </w:t>
      </w:r>
      <w:r w:rsidR="00967733" w:rsidRPr="0050585C">
        <w:rPr>
          <w:rFonts w:ascii="Arial" w:eastAsia="Times New Roman" w:hAnsi="Arial" w:cs="Arial"/>
          <w:sz w:val="24"/>
          <w:szCs w:val="24"/>
          <w:lang w:eastAsia="en-GB"/>
        </w:rPr>
        <w:t>concern, in respect of a child/</w:t>
      </w:r>
      <w:proofErr w:type="gramStart"/>
      <w:r w:rsidR="00967733" w:rsidRPr="0050585C">
        <w:rPr>
          <w:rFonts w:ascii="Arial" w:eastAsia="Times New Roman" w:hAnsi="Arial" w:cs="Arial"/>
          <w:sz w:val="24"/>
          <w:szCs w:val="24"/>
          <w:lang w:eastAsia="en-GB"/>
        </w:rPr>
        <w:t>re</w:t>
      </w:r>
      <w:r w:rsidR="004B2089" w:rsidRPr="0050585C">
        <w:rPr>
          <w:rFonts w:ascii="Arial" w:eastAsia="Times New Roman" w:hAnsi="Arial" w:cs="Arial"/>
          <w:sz w:val="24"/>
          <w:szCs w:val="24"/>
          <w:lang w:eastAsia="en-GB"/>
        </w:rPr>
        <w:t>n</w:t>
      </w:r>
      <w:r w:rsidR="00480630">
        <w:rPr>
          <w:rFonts w:ascii="Arial" w:eastAsia="Times New Roman" w:hAnsi="Arial" w:cs="Arial"/>
          <w:sz w:val="24"/>
          <w:szCs w:val="24"/>
          <w:lang w:eastAsia="en-GB"/>
        </w:rPr>
        <w:t xml:space="preserve">, </w:t>
      </w:r>
      <w:r w:rsidRPr="0050585C">
        <w:rPr>
          <w:rFonts w:ascii="Arial" w:eastAsia="Times New Roman" w:hAnsi="Arial" w:cs="Arial"/>
          <w:sz w:val="24"/>
          <w:szCs w:val="24"/>
          <w:lang w:eastAsia="en-GB"/>
        </w:rPr>
        <w:t xml:space="preserve"> </w:t>
      </w:r>
      <w:r w:rsidR="005867FB" w:rsidRPr="0050585C">
        <w:rPr>
          <w:rFonts w:ascii="Arial" w:eastAsia="Times New Roman" w:hAnsi="Arial" w:cs="Arial"/>
          <w:sz w:val="24"/>
          <w:szCs w:val="24"/>
          <w:lang w:eastAsia="en-GB"/>
        </w:rPr>
        <w:t>a</w:t>
      </w:r>
      <w:proofErr w:type="gramEnd"/>
      <w:r w:rsidR="005867FB" w:rsidRPr="0050585C">
        <w:rPr>
          <w:rFonts w:ascii="Arial" w:eastAsia="Times New Roman" w:hAnsi="Arial" w:cs="Arial"/>
          <w:sz w:val="24"/>
          <w:szCs w:val="24"/>
          <w:lang w:eastAsia="en-GB"/>
        </w:rPr>
        <w:t xml:space="preserve"> referral is required to Children’s Social care, via the MASH</w:t>
      </w:r>
      <w:r w:rsidR="004B2089" w:rsidRPr="0050585C">
        <w:rPr>
          <w:rFonts w:ascii="Arial" w:eastAsia="Times New Roman" w:hAnsi="Arial" w:cs="Arial"/>
          <w:sz w:val="24"/>
          <w:szCs w:val="24"/>
          <w:lang w:eastAsia="en-GB"/>
        </w:rPr>
        <w:t>.</w:t>
      </w:r>
      <w:r w:rsidR="005867FB" w:rsidRPr="0050585C">
        <w:rPr>
          <w:rFonts w:ascii="Arial" w:eastAsia="Times New Roman" w:hAnsi="Arial" w:cs="Arial"/>
          <w:sz w:val="24"/>
          <w:szCs w:val="24"/>
          <w:lang w:eastAsia="en-GB"/>
        </w:rPr>
        <w:t xml:space="preserve">  Whether a child/ren are known or not, if a child has suffered or is likely to suffer significant harm then a </w:t>
      </w:r>
      <w:r w:rsidR="00967733" w:rsidRPr="0050585C">
        <w:rPr>
          <w:rFonts w:ascii="Arial" w:eastAsia="Times New Roman" w:hAnsi="Arial" w:cs="Arial"/>
          <w:sz w:val="24"/>
          <w:szCs w:val="24"/>
          <w:lang w:eastAsia="en-GB"/>
        </w:rPr>
        <w:t>Senior Leadership notification</w:t>
      </w:r>
      <w:r w:rsidR="005867FB" w:rsidRPr="0050585C">
        <w:rPr>
          <w:rFonts w:ascii="Arial" w:eastAsia="Times New Roman" w:hAnsi="Arial" w:cs="Arial"/>
          <w:sz w:val="24"/>
          <w:szCs w:val="24"/>
          <w:lang w:eastAsia="en-GB"/>
        </w:rPr>
        <w:t xml:space="preserve"> form should be completed by either a service manager, or rele</w:t>
      </w:r>
      <w:r w:rsidR="009712B1" w:rsidRPr="0050585C">
        <w:rPr>
          <w:rFonts w:ascii="Arial" w:eastAsia="Times New Roman" w:hAnsi="Arial" w:cs="Arial"/>
          <w:sz w:val="24"/>
          <w:szCs w:val="24"/>
          <w:lang w:eastAsia="en-GB"/>
        </w:rPr>
        <w:t>vant HOS, see below for template</w:t>
      </w:r>
      <w:r w:rsidR="0050585C" w:rsidRPr="0050585C">
        <w:rPr>
          <w:rFonts w:ascii="Arial" w:eastAsia="Times New Roman" w:hAnsi="Arial" w:cs="Arial"/>
          <w:sz w:val="24"/>
          <w:szCs w:val="24"/>
          <w:lang w:eastAsia="en-GB"/>
        </w:rPr>
        <w:t>:</w:t>
      </w:r>
    </w:p>
    <w:p w14:paraId="4014D735" w14:textId="2EFDEEB7" w:rsidR="009712B1" w:rsidRPr="0050585C" w:rsidRDefault="00CE0FC5" w:rsidP="0050585C">
      <w:pPr>
        <w:shd w:val="clear" w:color="auto" w:fill="FFFFFF"/>
        <w:spacing w:after="300" w:line="240" w:lineRule="auto"/>
        <w:jc w:val="both"/>
        <w:rPr>
          <w:rFonts w:ascii="Arial" w:eastAsia="Times New Roman" w:hAnsi="Arial" w:cs="Arial"/>
          <w:sz w:val="24"/>
          <w:szCs w:val="24"/>
          <w:lang w:eastAsia="en-GB"/>
        </w:rPr>
      </w:pPr>
      <w:r>
        <w:object w:dxaOrig="1518" w:dyaOrig="989" w14:anchorId="103DD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6.2pt;height:49.2pt" o:ole="">
            <v:imagedata r:id="rId6" o:title=""/>
          </v:shape>
          <o:OLEObject Type="Embed" ProgID="Word.Document.8" ShapeID="_x0000_i1034" DrawAspect="Icon" ObjectID="_1682416555" r:id="rId7">
            <o:FieldCodes>\s</o:FieldCodes>
          </o:OLEObject>
        </w:object>
      </w:r>
    </w:p>
    <w:p w14:paraId="3C7D09E0" w14:textId="4A971B75" w:rsidR="00967733" w:rsidRPr="0050585C" w:rsidRDefault="00967733" w:rsidP="0050585C">
      <w:pPr>
        <w:shd w:val="clear" w:color="auto" w:fill="FFFFFF"/>
        <w:spacing w:after="300" w:line="240" w:lineRule="auto"/>
        <w:jc w:val="both"/>
        <w:rPr>
          <w:rFonts w:ascii="Arial" w:eastAsia="Times New Roman" w:hAnsi="Arial" w:cs="Arial"/>
          <w:sz w:val="24"/>
          <w:szCs w:val="24"/>
          <w:lang w:eastAsia="en-GB"/>
        </w:rPr>
      </w:pPr>
      <w:r w:rsidRPr="0050585C">
        <w:rPr>
          <w:rFonts w:ascii="Arial" w:eastAsia="Times New Roman" w:hAnsi="Arial" w:cs="Arial"/>
          <w:sz w:val="24"/>
          <w:szCs w:val="24"/>
          <w:lang w:eastAsia="en-GB"/>
        </w:rPr>
        <w:t>NB</w:t>
      </w:r>
      <w:r w:rsidR="000A0093" w:rsidRPr="0050585C">
        <w:rPr>
          <w:rFonts w:ascii="Arial" w:eastAsia="Times New Roman" w:hAnsi="Arial" w:cs="Arial"/>
          <w:sz w:val="24"/>
          <w:szCs w:val="24"/>
          <w:lang w:eastAsia="en-GB"/>
        </w:rPr>
        <w:t xml:space="preserve">: In some </w:t>
      </w:r>
      <w:r w:rsidR="0050585C" w:rsidRPr="0050585C">
        <w:rPr>
          <w:rFonts w:ascii="Arial" w:eastAsia="Times New Roman" w:hAnsi="Arial" w:cs="Arial"/>
          <w:sz w:val="24"/>
          <w:szCs w:val="24"/>
          <w:lang w:eastAsia="en-GB"/>
        </w:rPr>
        <w:t>cases,</w:t>
      </w:r>
      <w:r w:rsidR="000A0093" w:rsidRPr="0050585C">
        <w:rPr>
          <w:rFonts w:ascii="Arial" w:eastAsia="Times New Roman" w:hAnsi="Arial" w:cs="Arial"/>
          <w:sz w:val="24"/>
          <w:szCs w:val="24"/>
          <w:lang w:eastAsia="en-GB"/>
        </w:rPr>
        <w:t xml:space="preserve"> it may be that as the case progresses the senior Leadership Team will need to be updated about </w:t>
      </w:r>
      <w:proofErr w:type="gramStart"/>
      <w:r w:rsidR="000A0093" w:rsidRPr="0050585C">
        <w:rPr>
          <w:rFonts w:ascii="Arial" w:eastAsia="Times New Roman" w:hAnsi="Arial" w:cs="Arial"/>
          <w:sz w:val="24"/>
          <w:szCs w:val="24"/>
          <w:lang w:eastAsia="en-GB"/>
        </w:rPr>
        <w:t>a number of</w:t>
      </w:r>
      <w:proofErr w:type="gramEnd"/>
      <w:r w:rsidR="000A0093" w:rsidRPr="0050585C">
        <w:rPr>
          <w:rFonts w:ascii="Arial" w:eastAsia="Times New Roman" w:hAnsi="Arial" w:cs="Arial"/>
          <w:sz w:val="24"/>
          <w:szCs w:val="24"/>
          <w:lang w:eastAsia="en-GB"/>
        </w:rPr>
        <w:t xml:space="preserve"> issues such as:</w:t>
      </w:r>
    </w:p>
    <w:p w14:paraId="74D627FF" w14:textId="5FBA988D" w:rsidR="000A0093" w:rsidRPr="0050585C" w:rsidRDefault="000A0093" w:rsidP="0050585C">
      <w:pPr>
        <w:pStyle w:val="ListParagraph"/>
        <w:numPr>
          <w:ilvl w:val="0"/>
          <w:numId w:val="4"/>
        </w:numPr>
        <w:shd w:val="clear" w:color="auto" w:fill="FFFFFF"/>
        <w:spacing w:after="300" w:line="240" w:lineRule="auto"/>
        <w:jc w:val="both"/>
        <w:rPr>
          <w:rFonts w:ascii="Arial" w:eastAsia="Times New Roman" w:hAnsi="Arial" w:cs="Arial"/>
          <w:sz w:val="24"/>
          <w:szCs w:val="24"/>
          <w:lang w:eastAsia="en-GB"/>
        </w:rPr>
      </w:pPr>
      <w:r w:rsidRPr="0050585C">
        <w:rPr>
          <w:rFonts w:ascii="Arial" w:eastAsia="Times New Roman" w:hAnsi="Arial" w:cs="Arial"/>
          <w:sz w:val="24"/>
          <w:szCs w:val="24"/>
          <w:lang w:eastAsia="en-GB"/>
        </w:rPr>
        <w:t>Whether a child’s health has deteriorated /improved</w:t>
      </w:r>
    </w:p>
    <w:p w14:paraId="4002BAD6" w14:textId="28D637A6" w:rsidR="000A0093" w:rsidRPr="0050585C" w:rsidRDefault="000A0093" w:rsidP="0050585C">
      <w:pPr>
        <w:pStyle w:val="ListParagraph"/>
        <w:numPr>
          <w:ilvl w:val="0"/>
          <w:numId w:val="4"/>
        </w:numPr>
        <w:shd w:val="clear" w:color="auto" w:fill="FFFFFF"/>
        <w:spacing w:after="300" w:line="240" w:lineRule="auto"/>
        <w:jc w:val="both"/>
        <w:rPr>
          <w:rFonts w:ascii="Arial" w:eastAsia="Times New Roman" w:hAnsi="Arial" w:cs="Arial"/>
          <w:sz w:val="24"/>
          <w:szCs w:val="24"/>
          <w:lang w:eastAsia="en-GB"/>
        </w:rPr>
      </w:pPr>
      <w:r w:rsidRPr="0050585C">
        <w:rPr>
          <w:rFonts w:ascii="Arial" w:eastAsia="Times New Roman" w:hAnsi="Arial" w:cs="Arial"/>
          <w:sz w:val="24"/>
          <w:szCs w:val="24"/>
          <w:lang w:eastAsia="en-GB"/>
        </w:rPr>
        <w:t>Whether adults have been charged with offences against children</w:t>
      </w:r>
    </w:p>
    <w:p w14:paraId="3D21960D" w14:textId="2EAE39B7" w:rsidR="000A0093" w:rsidRPr="0050585C" w:rsidRDefault="000A0093" w:rsidP="0050585C">
      <w:pPr>
        <w:pStyle w:val="ListParagraph"/>
        <w:numPr>
          <w:ilvl w:val="0"/>
          <w:numId w:val="4"/>
        </w:numPr>
        <w:shd w:val="clear" w:color="auto" w:fill="FFFFFF"/>
        <w:spacing w:after="300" w:line="240" w:lineRule="auto"/>
        <w:jc w:val="both"/>
        <w:rPr>
          <w:rFonts w:ascii="Arial" w:eastAsia="Times New Roman" w:hAnsi="Arial" w:cs="Arial"/>
          <w:sz w:val="24"/>
          <w:szCs w:val="24"/>
          <w:lang w:eastAsia="en-GB"/>
        </w:rPr>
      </w:pPr>
      <w:r w:rsidRPr="0050585C">
        <w:rPr>
          <w:rFonts w:ascii="Arial" w:eastAsia="Times New Roman" w:hAnsi="Arial" w:cs="Arial"/>
          <w:sz w:val="24"/>
          <w:szCs w:val="24"/>
          <w:lang w:eastAsia="en-GB"/>
        </w:rPr>
        <w:t>Whether a child has been charged with an offence</w:t>
      </w:r>
    </w:p>
    <w:p w14:paraId="6CE8F313" w14:textId="51B160EB" w:rsidR="000A0093" w:rsidRPr="0050585C" w:rsidRDefault="000A0093" w:rsidP="0050585C">
      <w:pPr>
        <w:pStyle w:val="ListParagraph"/>
        <w:numPr>
          <w:ilvl w:val="0"/>
          <w:numId w:val="4"/>
        </w:numPr>
        <w:shd w:val="clear" w:color="auto" w:fill="FFFFFF"/>
        <w:spacing w:after="300" w:line="240" w:lineRule="auto"/>
        <w:jc w:val="both"/>
        <w:rPr>
          <w:rFonts w:ascii="Arial" w:eastAsia="Times New Roman" w:hAnsi="Arial" w:cs="Arial"/>
          <w:sz w:val="24"/>
          <w:szCs w:val="24"/>
          <w:lang w:eastAsia="en-GB"/>
        </w:rPr>
      </w:pPr>
      <w:r w:rsidRPr="0050585C">
        <w:rPr>
          <w:rFonts w:ascii="Arial" w:eastAsia="Times New Roman" w:hAnsi="Arial" w:cs="Arial"/>
          <w:sz w:val="24"/>
          <w:szCs w:val="24"/>
          <w:lang w:eastAsia="en-GB"/>
        </w:rPr>
        <w:t>Whether a child has been found and in what circumstances after being reported missing</w:t>
      </w:r>
    </w:p>
    <w:p w14:paraId="51EAF672" w14:textId="0BCB335A" w:rsidR="000C14EE" w:rsidRPr="0050585C" w:rsidRDefault="000A0093" w:rsidP="0050585C">
      <w:pPr>
        <w:shd w:val="clear" w:color="auto" w:fill="FFFFFF"/>
        <w:spacing w:after="300" w:line="240" w:lineRule="auto"/>
        <w:jc w:val="both"/>
        <w:rPr>
          <w:rFonts w:ascii="Arial" w:eastAsia="Times New Roman" w:hAnsi="Arial" w:cs="Arial"/>
          <w:sz w:val="24"/>
          <w:szCs w:val="24"/>
          <w:lang w:eastAsia="en-GB"/>
        </w:rPr>
      </w:pPr>
      <w:r w:rsidRPr="0050585C">
        <w:rPr>
          <w:rFonts w:ascii="Arial" w:eastAsia="Times New Roman" w:hAnsi="Arial" w:cs="Arial"/>
          <w:sz w:val="24"/>
          <w:szCs w:val="24"/>
          <w:lang w:eastAsia="en-GB"/>
        </w:rPr>
        <w:t xml:space="preserve">If an updated notification is </w:t>
      </w:r>
      <w:r w:rsidR="0050585C" w:rsidRPr="0050585C">
        <w:rPr>
          <w:rFonts w:ascii="Arial" w:eastAsia="Times New Roman" w:hAnsi="Arial" w:cs="Arial"/>
          <w:sz w:val="24"/>
          <w:szCs w:val="24"/>
          <w:lang w:eastAsia="en-GB"/>
        </w:rPr>
        <w:t>required,</w:t>
      </w:r>
      <w:r w:rsidRPr="0050585C">
        <w:rPr>
          <w:rFonts w:ascii="Arial" w:eastAsia="Times New Roman" w:hAnsi="Arial" w:cs="Arial"/>
          <w:sz w:val="24"/>
          <w:szCs w:val="24"/>
          <w:lang w:eastAsia="en-GB"/>
        </w:rPr>
        <w:t xml:space="preserve"> the </w:t>
      </w:r>
      <w:r w:rsidR="000C14EE" w:rsidRPr="0050585C">
        <w:rPr>
          <w:rFonts w:ascii="Arial" w:eastAsia="Times New Roman" w:hAnsi="Arial" w:cs="Arial"/>
          <w:sz w:val="24"/>
          <w:szCs w:val="24"/>
          <w:lang w:eastAsia="en-GB"/>
        </w:rPr>
        <w:t>following Template should be completed</w:t>
      </w:r>
    </w:p>
    <w:p w14:paraId="384A76A4" w14:textId="34B15750" w:rsidR="000C14EE" w:rsidRPr="0050585C" w:rsidRDefault="00CE0FC5" w:rsidP="0050585C">
      <w:pPr>
        <w:pStyle w:val="ListParagraph"/>
        <w:shd w:val="clear" w:color="auto" w:fill="FFFFFF"/>
        <w:spacing w:after="300" w:line="240" w:lineRule="auto"/>
        <w:jc w:val="both"/>
        <w:rPr>
          <w:rFonts w:ascii="Arial" w:eastAsia="Times New Roman" w:hAnsi="Arial" w:cs="Arial"/>
          <w:sz w:val="24"/>
          <w:szCs w:val="24"/>
          <w:lang w:eastAsia="en-GB"/>
        </w:rPr>
      </w:pPr>
      <w:r>
        <w:object w:dxaOrig="1518" w:dyaOrig="989" w14:anchorId="536A6BAB">
          <v:shape id="_x0000_i1033" type="#_x0000_t75" style="width:76.2pt;height:49.2pt" o:ole="">
            <v:imagedata r:id="rId8" o:title=""/>
          </v:shape>
          <o:OLEObject Type="Embed" ProgID="Word.Document.8" ShapeID="_x0000_i1033" DrawAspect="Icon" ObjectID="_1682416556" r:id="rId9">
            <o:FieldCodes>\s</o:FieldCodes>
          </o:OLEObject>
        </w:object>
      </w:r>
    </w:p>
    <w:p w14:paraId="5FB62F0F" w14:textId="6DF35750" w:rsidR="00AE59D2" w:rsidRPr="0050585C" w:rsidRDefault="00AE59D2" w:rsidP="0050585C">
      <w:pPr>
        <w:pStyle w:val="ListParagraph"/>
        <w:shd w:val="clear" w:color="auto" w:fill="FFFFFF"/>
        <w:spacing w:after="300" w:line="240" w:lineRule="auto"/>
        <w:jc w:val="both"/>
        <w:rPr>
          <w:rFonts w:ascii="Arial" w:eastAsia="Times New Roman" w:hAnsi="Arial" w:cs="Arial"/>
          <w:sz w:val="24"/>
          <w:szCs w:val="24"/>
          <w:lang w:eastAsia="en-GB"/>
        </w:rPr>
      </w:pPr>
    </w:p>
    <w:p w14:paraId="09EB57E3" w14:textId="72AA29E8" w:rsidR="005867FB" w:rsidRPr="0050585C" w:rsidRDefault="005867FB" w:rsidP="0050585C">
      <w:pPr>
        <w:pStyle w:val="Heading1"/>
        <w:jc w:val="both"/>
        <w:rPr>
          <w:rFonts w:ascii="Arial" w:eastAsia="Times New Roman" w:hAnsi="Arial" w:cs="Arial"/>
          <w:b/>
          <w:bCs/>
          <w:color w:val="auto"/>
          <w:sz w:val="24"/>
          <w:szCs w:val="24"/>
          <w:lang w:eastAsia="en-GB"/>
        </w:rPr>
      </w:pPr>
      <w:r w:rsidRPr="0050585C">
        <w:rPr>
          <w:rFonts w:ascii="Arial" w:eastAsia="Times New Roman" w:hAnsi="Arial" w:cs="Arial"/>
          <w:b/>
          <w:bCs/>
          <w:color w:val="auto"/>
          <w:sz w:val="24"/>
          <w:szCs w:val="24"/>
          <w:lang w:eastAsia="en-GB"/>
        </w:rPr>
        <w:t xml:space="preserve">2.   Examples of </w:t>
      </w:r>
      <w:r w:rsidR="006340A9">
        <w:rPr>
          <w:rFonts w:ascii="Arial" w:eastAsia="Times New Roman" w:hAnsi="Arial" w:cs="Arial"/>
          <w:b/>
          <w:bCs/>
          <w:color w:val="auto"/>
          <w:sz w:val="24"/>
          <w:szCs w:val="24"/>
          <w:lang w:eastAsia="en-GB"/>
        </w:rPr>
        <w:t>Significant</w:t>
      </w:r>
      <w:r w:rsidRPr="0050585C">
        <w:rPr>
          <w:rFonts w:ascii="Arial" w:eastAsia="Times New Roman" w:hAnsi="Arial" w:cs="Arial"/>
          <w:b/>
          <w:bCs/>
          <w:color w:val="auto"/>
          <w:sz w:val="24"/>
          <w:szCs w:val="24"/>
          <w:lang w:eastAsia="en-GB"/>
        </w:rPr>
        <w:t xml:space="preserve"> Incidents</w:t>
      </w:r>
    </w:p>
    <w:p w14:paraId="39DEF24C" w14:textId="3C734719" w:rsidR="00BF7723" w:rsidRPr="0050585C" w:rsidRDefault="00BF7723" w:rsidP="0050585C">
      <w:pPr>
        <w:shd w:val="clear" w:color="auto" w:fill="FFFFFF"/>
        <w:spacing w:after="300" w:line="240" w:lineRule="auto"/>
        <w:jc w:val="both"/>
        <w:rPr>
          <w:rFonts w:ascii="Arial" w:eastAsia="Times New Roman" w:hAnsi="Arial" w:cs="Arial"/>
          <w:color w:val="333333"/>
          <w:sz w:val="24"/>
          <w:szCs w:val="24"/>
          <w:lang w:eastAsia="en-GB"/>
        </w:rPr>
      </w:pPr>
      <w:r w:rsidRPr="0050585C">
        <w:rPr>
          <w:rFonts w:ascii="Arial" w:eastAsia="Times New Roman" w:hAnsi="Arial" w:cs="Arial"/>
          <w:sz w:val="24"/>
          <w:szCs w:val="24"/>
          <w:lang w:eastAsia="en-GB"/>
        </w:rPr>
        <w:t>Deciding whether an incident is 'serious' and warr</w:t>
      </w:r>
      <w:r w:rsidRPr="0050585C">
        <w:rPr>
          <w:rFonts w:ascii="Arial" w:eastAsia="Times New Roman" w:hAnsi="Arial" w:cs="Arial"/>
          <w:color w:val="333333"/>
          <w:sz w:val="24"/>
          <w:szCs w:val="24"/>
          <w:lang w:eastAsia="en-GB"/>
        </w:rPr>
        <w:t>ants a</w:t>
      </w:r>
      <w:r w:rsidR="007F7752" w:rsidRPr="0050585C">
        <w:rPr>
          <w:rFonts w:ascii="Arial" w:eastAsia="Times New Roman" w:hAnsi="Arial" w:cs="Arial"/>
          <w:color w:val="333333"/>
          <w:sz w:val="24"/>
          <w:szCs w:val="24"/>
          <w:lang w:eastAsia="en-GB"/>
        </w:rPr>
        <w:t xml:space="preserve"> Senior Leadership </w:t>
      </w:r>
      <w:r w:rsidR="0050585C" w:rsidRPr="0050585C">
        <w:rPr>
          <w:rFonts w:ascii="Arial" w:eastAsia="Times New Roman" w:hAnsi="Arial" w:cs="Arial"/>
          <w:color w:val="333333"/>
          <w:sz w:val="24"/>
          <w:szCs w:val="24"/>
          <w:lang w:eastAsia="en-GB"/>
        </w:rPr>
        <w:t xml:space="preserve">notification </w:t>
      </w:r>
      <w:r w:rsidR="007F7752" w:rsidRPr="0050585C">
        <w:rPr>
          <w:rFonts w:ascii="Arial" w:eastAsia="Times New Roman" w:hAnsi="Arial" w:cs="Arial"/>
          <w:color w:val="333333"/>
          <w:sz w:val="24"/>
          <w:szCs w:val="24"/>
          <w:lang w:eastAsia="en-GB"/>
        </w:rPr>
        <w:t xml:space="preserve">will </w:t>
      </w:r>
      <w:r w:rsidRPr="0050585C">
        <w:rPr>
          <w:rFonts w:ascii="Arial" w:eastAsia="Times New Roman" w:hAnsi="Arial" w:cs="Arial"/>
          <w:color w:val="333333"/>
          <w:sz w:val="24"/>
          <w:szCs w:val="24"/>
          <w:lang w:eastAsia="en-GB"/>
        </w:rPr>
        <w:t xml:space="preserve">depend on many factors, including the age of the child, the frequency of the incident(s), the nature of any injuries sustained, any additional needs the child has and the context of the home. In some </w:t>
      </w:r>
      <w:r w:rsidR="0050585C" w:rsidRPr="0050585C">
        <w:rPr>
          <w:rFonts w:ascii="Arial" w:eastAsia="Times New Roman" w:hAnsi="Arial" w:cs="Arial"/>
          <w:color w:val="333333"/>
          <w:sz w:val="24"/>
          <w:szCs w:val="24"/>
          <w:lang w:eastAsia="en-GB"/>
        </w:rPr>
        <w:t>instances,</w:t>
      </w:r>
      <w:r w:rsidRPr="0050585C">
        <w:rPr>
          <w:rFonts w:ascii="Arial" w:eastAsia="Times New Roman" w:hAnsi="Arial" w:cs="Arial"/>
          <w:color w:val="333333"/>
          <w:sz w:val="24"/>
          <w:szCs w:val="24"/>
          <w:lang w:eastAsia="en-GB"/>
        </w:rPr>
        <w:t xml:space="preserve"> the cumulative effect of frequent incidents may make a </w:t>
      </w:r>
      <w:r w:rsidR="0050585C" w:rsidRPr="0050585C">
        <w:rPr>
          <w:rFonts w:ascii="Arial" w:eastAsia="Times New Roman" w:hAnsi="Arial" w:cs="Arial"/>
          <w:color w:val="333333"/>
          <w:sz w:val="24"/>
          <w:szCs w:val="24"/>
          <w:lang w:eastAsia="en-GB"/>
        </w:rPr>
        <w:t xml:space="preserve">notification </w:t>
      </w:r>
      <w:r w:rsidRPr="0050585C">
        <w:rPr>
          <w:rFonts w:ascii="Arial" w:eastAsia="Times New Roman" w:hAnsi="Arial" w:cs="Arial"/>
          <w:color w:val="333333"/>
          <w:sz w:val="24"/>
          <w:szCs w:val="24"/>
          <w:lang w:eastAsia="en-GB"/>
        </w:rPr>
        <w:t>appropriate even if the individual event would not warrant this</w:t>
      </w:r>
      <w:r w:rsidR="007F7752" w:rsidRPr="0050585C">
        <w:rPr>
          <w:rFonts w:ascii="Arial" w:eastAsia="Times New Roman" w:hAnsi="Arial" w:cs="Arial"/>
          <w:color w:val="333333"/>
          <w:sz w:val="24"/>
          <w:szCs w:val="24"/>
          <w:lang w:eastAsia="en-GB"/>
        </w:rPr>
        <w:t>.</w:t>
      </w:r>
    </w:p>
    <w:p w14:paraId="0C1143FD" w14:textId="2BBFE567" w:rsidR="005867FB" w:rsidRPr="0050585C" w:rsidRDefault="00BF7723" w:rsidP="0050585C">
      <w:pPr>
        <w:shd w:val="clear" w:color="auto" w:fill="FFFFFF"/>
        <w:spacing w:after="300" w:line="240" w:lineRule="auto"/>
        <w:jc w:val="both"/>
        <w:rPr>
          <w:rFonts w:ascii="Arial" w:eastAsia="Times New Roman" w:hAnsi="Arial" w:cs="Arial"/>
          <w:sz w:val="24"/>
          <w:szCs w:val="24"/>
          <w:lang w:eastAsia="en-GB"/>
        </w:rPr>
      </w:pPr>
      <w:r w:rsidRPr="0050585C">
        <w:rPr>
          <w:rFonts w:ascii="Arial" w:eastAsia="Times New Roman" w:hAnsi="Arial" w:cs="Arial"/>
          <w:sz w:val="24"/>
          <w:szCs w:val="24"/>
          <w:lang w:eastAsia="en-GB"/>
        </w:rPr>
        <w:t xml:space="preserve">Below are examples, </w:t>
      </w:r>
      <w:r w:rsidR="002B18A8" w:rsidRPr="0050585C">
        <w:rPr>
          <w:rFonts w:ascii="Arial" w:eastAsia="Times New Roman" w:hAnsi="Arial" w:cs="Arial"/>
          <w:sz w:val="24"/>
          <w:szCs w:val="24"/>
          <w:lang w:eastAsia="en-GB"/>
        </w:rPr>
        <w:t>but not</w:t>
      </w:r>
      <w:r w:rsidRPr="0050585C">
        <w:rPr>
          <w:rFonts w:ascii="Arial" w:eastAsia="Times New Roman" w:hAnsi="Arial" w:cs="Arial"/>
          <w:sz w:val="24"/>
          <w:szCs w:val="24"/>
          <w:lang w:eastAsia="en-GB"/>
        </w:rPr>
        <w:t xml:space="preserve"> an exhaustive list of incidents that Knowsley Children’s Social care and Targeted Services Senior Leadership </w:t>
      </w:r>
      <w:r w:rsidR="007F7752" w:rsidRPr="0050585C">
        <w:rPr>
          <w:rFonts w:ascii="Arial" w:eastAsia="Times New Roman" w:hAnsi="Arial" w:cs="Arial"/>
          <w:sz w:val="24"/>
          <w:szCs w:val="24"/>
          <w:lang w:eastAsia="en-GB"/>
        </w:rPr>
        <w:t xml:space="preserve">must </w:t>
      </w:r>
      <w:r w:rsidRPr="0050585C">
        <w:rPr>
          <w:rFonts w:ascii="Arial" w:eastAsia="Times New Roman" w:hAnsi="Arial" w:cs="Arial"/>
          <w:sz w:val="24"/>
          <w:szCs w:val="24"/>
          <w:lang w:eastAsia="en-GB"/>
        </w:rPr>
        <w:t>be notified of</w:t>
      </w:r>
      <w:r w:rsidR="00967733" w:rsidRPr="0050585C">
        <w:rPr>
          <w:rFonts w:ascii="Arial" w:eastAsia="Times New Roman" w:hAnsi="Arial" w:cs="Arial"/>
          <w:sz w:val="24"/>
          <w:szCs w:val="24"/>
          <w:lang w:eastAsia="en-GB"/>
        </w:rPr>
        <w:t xml:space="preserve">.  Each case must be assessed individually </w:t>
      </w:r>
      <w:proofErr w:type="gramStart"/>
      <w:r w:rsidR="00967733" w:rsidRPr="0050585C">
        <w:rPr>
          <w:rFonts w:ascii="Arial" w:eastAsia="Times New Roman" w:hAnsi="Arial" w:cs="Arial"/>
          <w:sz w:val="24"/>
          <w:szCs w:val="24"/>
          <w:lang w:eastAsia="en-GB"/>
        </w:rPr>
        <w:t>taking into account</w:t>
      </w:r>
      <w:proofErr w:type="gramEnd"/>
      <w:r w:rsidR="00967733" w:rsidRPr="0050585C">
        <w:rPr>
          <w:rFonts w:ascii="Arial" w:eastAsia="Times New Roman" w:hAnsi="Arial" w:cs="Arial"/>
          <w:sz w:val="24"/>
          <w:szCs w:val="24"/>
          <w:lang w:eastAsia="en-GB"/>
        </w:rPr>
        <w:t xml:space="preserve"> any patterns of behaviour or unusual behaviour that may indicate an increased risk to the child.</w:t>
      </w:r>
    </w:p>
    <w:p w14:paraId="71CE1E18" w14:textId="618E7F8A" w:rsidR="007F7752" w:rsidRPr="0050585C" w:rsidRDefault="007F7752" w:rsidP="0050585C">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50585C">
        <w:rPr>
          <w:rFonts w:ascii="Arial" w:eastAsia="Times New Roman" w:hAnsi="Arial" w:cs="Arial"/>
          <w:color w:val="333333"/>
          <w:sz w:val="24"/>
          <w:szCs w:val="24"/>
          <w:lang w:eastAsia="en-GB"/>
        </w:rPr>
        <w:t>A child is the victim or perpetrator of a serious assault, in the community</w:t>
      </w:r>
    </w:p>
    <w:p w14:paraId="1B4A1206" w14:textId="20B7F14D" w:rsidR="005867FB" w:rsidRPr="0050585C" w:rsidRDefault="005867FB" w:rsidP="0050585C">
      <w:pPr>
        <w:pStyle w:val="ListParagraph"/>
        <w:numPr>
          <w:ilvl w:val="0"/>
          <w:numId w:val="3"/>
        </w:numPr>
        <w:shd w:val="clear" w:color="auto" w:fill="FFFFFF"/>
        <w:spacing w:after="300" w:line="240" w:lineRule="auto"/>
        <w:jc w:val="both"/>
        <w:rPr>
          <w:rFonts w:ascii="Arial" w:eastAsia="Times New Roman" w:hAnsi="Arial" w:cs="Arial"/>
          <w:color w:val="333333"/>
          <w:sz w:val="24"/>
          <w:szCs w:val="24"/>
          <w:lang w:eastAsia="en-GB"/>
        </w:rPr>
      </w:pPr>
      <w:r w:rsidRPr="0050585C">
        <w:rPr>
          <w:rFonts w:ascii="Arial" w:eastAsia="Times New Roman" w:hAnsi="Arial" w:cs="Arial"/>
          <w:color w:val="333333"/>
          <w:sz w:val="24"/>
          <w:szCs w:val="24"/>
          <w:lang w:eastAsia="en-GB"/>
        </w:rPr>
        <w:t xml:space="preserve">A child is </w:t>
      </w:r>
      <w:r w:rsidR="007F7752" w:rsidRPr="0050585C">
        <w:rPr>
          <w:rFonts w:ascii="Arial" w:eastAsia="Times New Roman" w:hAnsi="Arial" w:cs="Arial"/>
          <w:color w:val="333333"/>
          <w:sz w:val="24"/>
          <w:szCs w:val="24"/>
          <w:lang w:eastAsia="en-GB"/>
        </w:rPr>
        <w:t xml:space="preserve">the victim of a serious assault and is </w:t>
      </w:r>
      <w:r w:rsidRPr="0050585C">
        <w:rPr>
          <w:rFonts w:ascii="Arial" w:eastAsia="Times New Roman" w:hAnsi="Arial" w:cs="Arial"/>
          <w:color w:val="333333"/>
          <w:sz w:val="24"/>
          <w:szCs w:val="24"/>
          <w:lang w:eastAsia="en-GB"/>
        </w:rPr>
        <w:t>seriously harmed by a parent/carer</w:t>
      </w:r>
    </w:p>
    <w:p w14:paraId="6E5B2AFD" w14:textId="19E79E05" w:rsidR="00BF7723" w:rsidRPr="0050585C" w:rsidRDefault="00BF7723" w:rsidP="0050585C">
      <w:pPr>
        <w:pStyle w:val="ListParagraph"/>
        <w:numPr>
          <w:ilvl w:val="0"/>
          <w:numId w:val="3"/>
        </w:numPr>
        <w:shd w:val="clear" w:color="auto" w:fill="FFFFFF"/>
        <w:spacing w:after="300" w:line="240" w:lineRule="auto"/>
        <w:jc w:val="both"/>
        <w:rPr>
          <w:rFonts w:ascii="Arial" w:eastAsia="Times New Roman" w:hAnsi="Arial" w:cs="Arial"/>
          <w:color w:val="333333"/>
          <w:sz w:val="24"/>
          <w:szCs w:val="24"/>
          <w:lang w:eastAsia="en-GB"/>
        </w:rPr>
      </w:pPr>
      <w:r w:rsidRPr="0050585C">
        <w:rPr>
          <w:rFonts w:ascii="Arial" w:eastAsia="Times New Roman" w:hAnsi="Arial" w:cs="Arial"/>
          <w:color w:val="333333"/>
          <w:sz w:val="24"/>
          <w:szCs w:val="24"/>
          <w:lang w:eastAsia="en-GB"/>
        </w:rPr>
        <w:t xml:space="preserve">A child has been reported missing </w:t>
      </w:r>
      <w:r w:rsidR="006340A9">
        <w:rPr>
          <w:rFonts w:ascii="Arial" w:eastAsia="Times New Roman" w:hAnsi="Arial" w:cs="Arial"/>
          <w:color w:val="333333"/>
          <w:sz w:val="24"/>
          <w:szCs w:val="24"/>
          <w:lang w:eastAsia="en-GB"/>
        </w:rPr>
        <w:t>or</w:t>
      </w:r>
      <w:r w:rsidR="007F7752" w:rsidRPr="0050585C">
        <w:rPr>
          <w:rFonts w:ascii="Arial" w:eastAsia="Times New Roman" w:hAnsi="Arial" w:cs="Arial"/>
          <w:color w:val="333333"/>
          <w:sz w:val="24"/>
          <w:szCs w:val="24"/>
          <w:lang w:eastAsia="en-GB"/>
        </w:rPr>
        <w:t xml:space="preserve"> has been missing for more than 72 hours, </w:t>
      </w:r>
      <w:r w:rsidR="0050585C" w:rsidRPr="0050585C">
        <w:rPr>
          <w:rFonts w:ascii="Arial" w:eastAsia="Times New Roman" w:hAnsi="Arial" w:cs="Arial"/>
          <w:color w:val="333333"/>
          <w:sz w:val="24"/>
          <w:szCs w:val="24"/>
          <w:lang w:eastAsia="en-GB"/>
        </w:rPr>
        <w:t>and there</w:t>
      </w:r>
      <w:r w:rsidRPr="0050585C">
        <w:rPr>
          <w:rFonts w:ascii="Arial" w:eastAsia="Times New Roman" w:hAnsi="Arial" w:cs="Arial"/>
          <w:color w:val="333333"/>
          <w:sz w:val="24"/>
          <w:szCs w:val="24"/>
          <w:lang w:eastAsia="en-GB"/>
        </w:rPr>
        <w:t xml:space="preserve"> are concerns about Contextualised, and or sexual exploitation.</w:t>
      </w:r>
    </w:p>
    <w:p w14:paraId="08D70B97" w14:textId="1D3B1561" w:rsidR="00BF7723" w:rsidRPr="0050585C" w:rsidRDefault="00BF7723" w:rsidP="0050585C">
      <w:pPr>
        <w:pStyle w:val="ListParagraph"/>
        <w:numPr>
          <w:ilvl w:val="0"/>
          <w:numId w:val="3"/>
        </w:numPr>
        <w:shd w:val="clear" w:color="auto" w:fill="FFFFFF"/>
        <w:spacing w:after="300" w:line="240" w:lineRule="auto"/>
        <w:jc w:val="both"/>
        <w:rPr>
          <w:rFonts w:ascii="Arial" w:eastAsia="Times New Roman" w:hAnsi="Arial" w:cs="Arial"/>
          <w:color w:val="333333"/>
          <w:sz w:val="24"/>
          <w:szCs w:val="24"/>
          <w:lang w:eastAsia="en-GB"/>
        </w:rPr>
      </w:pPr>
      <w:r w:rsidRPr="0050585C">
        <w:rPr>
          <w:rFonts w:ascii="Arial" w:eastAsia="Times New Roman" w:hAnsi="Arial" w:cs="Arial"/>
          <w:color w:val="333333"/>
          <w:sz w:val="24"/>
          <w:szCs w:val="24"/>
          <w:lang w:eastAsia="en-GB"/>
        </w:rPr>
        <w:t>A child has been abducted.</w:t>
      </w:r>
    </w:p>
    <w:p w14:paraId="1CBF2D00" w14:textId="65A5E906" w:rsidR="0050585C" w:rsidRPr="0050585C" w:rsidRDefault="00AE5A01" w:rsidP="0050585C">
      <w:pPr>
        <w:pStyle w:val="ListParagraph"/>
        <w:numPr>
          <w:ilvl w:val="0"/>
          <w:numId w:val="3"/>
        </w:numPr>
        <w:shd w:val="clear" w:color="auto" w:fill="FFFFFF"/>
        <w:spacing w:after="300" w:line="240" w:lineRule="auto"/>
        <w:jc w:val="both"/>
        <w:rPr>
          <w:rFonts w:ascii="Arial" w:eastAsia="Times New Roman" w:hAnsi="Arial" w:cs="Arial"/>
          <w:color w:val="333333"/>
          <w:sz w:val="24"/>
          <w:szCs w:val="24"/>
          <w:lang w:eastAsia="en-GB"/>
        </w:rPr>
      </w:pPr>
      <w:r w:rsidRPr="0050585C">
        <w:rPr>
          <w:rFonts w:ascii="Arial" w:eastAsia="Times New Roman" w:hAnsi="Arial" w:cs="Arial"/>
          <w:color w:val="333333"/>
          <w:sz w:val="24"/>
          <w:szCs w:val="24"/>
          <w:lang w:eastAsia="en-GB"/>
        </w:rPr>
        <w:t xml:space="preserve">Police involvement is required in the case of a child </w:t>
      </w:r>
      <w:r w:rsidR="007F7752" w:rsidRPr="0050585C">
        <w:rPr>
          <w:rFonts w:ascii="Arial" w:eastAsia="Times New Roman" w:hAnsi="Arial" w:cs="Arial"/>
          <w:color w:val="333333"/>
          <w:sz w:val="24"/>
          <w:szCs w:val="24"/>
          <w:lang w:eastAsia="en-GB"/>
        </w:rPr>
        <w:t>(</w:t>
      </w:r>
      <w:r w:rsidR="0050585C" w:rsidRPr="0050585C">
        <w:rPr>
          <w:rFonts w:ascii="Arial" w:eastAsia="Times New Roman" w:hAnsi="Arial" w:cs="Arial"/>
          <w:color w:val="333333"/>
          <w:sz w:val="24"/>
          <w:szCs w:val="24"/>
          <w:lang w:eastAsia="en-GB"/>
        </w:rPr>
        <w:t>i.e.,</w:t>
      </w:r>
      <w:r w:rsidRPr="0050585C">
        <w:rPr>
          <w:rFonts w:ascii="Arial" w:eastAsia="Times New Roman" w:hAnsi="Arial" w:cs="Arial"/>
          <w:color w:val="333333"/>
          <w:sz w:val="24"/>
          <w:szCs w:val="24"/>
          <w:lang w:eastAsia="en-GB"/>
        </w:rPr>
        <w:t xml:space="preserve"> child is investigated due to a serious crime being committed/or is a witness to a serious crime</w:t>
      </w:r>
      <w:r w:rsidR="006340A9">
        <w:rPr>
          <w:rFonts w:ascii="Arial" w:eastAsia="Times New Roman" w:hAnsi="Arial" w:cs="Arial"/>
          <w:color w:val="333333"/>
          <w:sz w:val="24"/>
          <w:szCs w:val="24"/>
          <w:lang w:eastAsia="en-GB"/>
        </w:rPr>
        <w:t>)</w:t>
      </w:r>
      <w:r w:rsidRPr="0050585C">
        <w:rPr>
          <w:rFonts w:ascii="Arial" w:eastAsia="Times New Roman" w:hAnsi="Arial" w:cs="Arial"/>
          <w:color w:val="333333"/>
          <w:sz w:val="24"/>
          <w:szCs w:val="24"/>
          <w:lang w:eastAsia="en-GB"/>
        </w:rPr>
        <w:t>.</w:t>
      </w:r>
    </w:p>
    <w:p w14:paraId="7741B2F5" w14:textId="0516A478" w:rsidR="0050585C" w:rsidRPr="0050585C" w:rsidRDefault="00AE5A01" w:rsidP="0050585C">
      <w:pPr>
        <w:pStyle w:val="ListParagraph"/>
        <w:numPr>
          <w:ilvl w:val="0"/>
          <w:numId w:val="3"/>
        </w:numPr>
        <w:shd w:val="clear" w:color="auto" w:fill="FFFFFF"/>
        <w:spacing w:after="300" w:line="240" w:lineRule="auto"/>
        <w:jc w:val="both"/>
        <w:rPr>
          <w:rFonts w:ascii="Arial" w:eastAsia="Times New Roman" w:hAnsi="Arial" w:cs="Arial"/>
          <w:color w:val="333333"/>
          <w:sz w:val="24"/>
          <w:szCs w:val="24"/>
          <w:lang w:eastAsia="en-GB"/>
        </w:rPr>
      </w:pPr>
      <w:r w:rsidRPr="0050585C">
        <w:rPr>
          <w:rFonts w:ascii="Arial" w:eastAsia="Times New Roman" w:hAnsi="Arial" w:cs="Arial"/>
          <w:color w:val="333333"/>
          <w:sz w:val="24"/>
          <w:szCs w:val="24"/>
          <w:lang w:eastAsia="en-GB"/>
        </w:rPr>
        <w:t>The incident may</w:t>
      </w:r>
      <w:r w:rsidR="005867FB" w:rsidRPr="0050585C">
        <w:rPr>
          <w:rFonts w:ascii="Arial" w:eastAsia="Times New Roman" w:hAnsi="Arial" w:cs="Arial"/>
          <w:color w:val="333333"/>
          <w:sz w:val="24"/>
          <w:szCs w:val="24"/>
          <w:lang w:eastAsia="en-GB"/>
        </w:rPr>
        <w:t xml:space="preserve"> attract the press or appear in the media</w:t>
      </w:r>
      <w:r w:rsidR="0050585C" w:rsidRPr="0050585C">
        <w:rPr>
          <w:rFonts w:ascii="Arial" w:eastAsia="Times New Roman" w:hAnsi="Arial" w:cs="Arial"/>
          <w:color w:val="333333"/>
          <w:sz w:val="24"/>
          <w:szCs w:val="24"/>
          <w:lang w:eastAsia="en-GB"/>
        </w:rPr>
        <w:t>.</w:t>
      </w:r>
    </w:p>
    <w:p w14:paraId="36D5D558" w14:textId="4CBB16DD" w:rsidR="007F7752" w:rsidRPr="0050585C" w:rsidRDefault="007F7752" w:rsidP="0050585C">
      <w:pPr>
        <w:pStyle w:val="ListParagraph"/>
        <w:numPr>
          <w:ilvl w:val="0"/>
          <w:numId w:val="3"/>
        </w:numPr>
        <w:shd w:val="clear" w:color="auto" w:fill="FFFFFF"/>
        <w:spacing w:after="300" w:line="240" w:lineRule="auto"/>
        <w:jc w:val="both"/>
        <w:rPr>
          <w:rFonts w:ascii="Arial" w:eastAsia="Times New Roman" w:hAnsi="Arial" w:cs="Arial"/>
          <w:color w:val="333333"/>
          <w:sz w:val="24"/>
          <w:szCs w:val="24"/>
          <w:lang w:eastAsia="en-GB"/>
        </w:rPr>
      </w:pPr>
      <w:r w:rsidRPr="0050585C">
        <w:rPr>
          <w:rFonts w:ascii="Arial" w:eastAsia="Times New Roman" w:hAnsi="Arial" w:cs="Arial"/>
          <w:color w:val="333333"/>
          <w:sz w:val="24"/>
          <w:szCs w:val="24"/>
          <w:lang w:eastAsia="en-GB"/>
        </w:rPr>
        <w:t xml:space="preserve">A serious incident of </w:t>
      </w:r>
      <w:r w:rsidR="0050585C" w:rsidRPr="0050585C">
        <w:rPr>
          <w:rFonts w:ascii="Arial" w:eastAsia="Times New Roman" w:hAnsi="Arial" w:cs="Arial"/>
          <w:color w:val="333333"/>
          <w:sz w:val="24"/>
          <w:szCs w:val="24"/>
          <w:lang w:eastAsia="en-GB"/>
        </w:rPr>
        <w:t>self-harm.</w:t>
      </w:r>
    </w:p>
    <w:p w14:paraId="4A73616A" w14:textId="77777777" w:rsidR="007F7752" w:rsidRPr="0050585C" w:rsidRDefault="007F7752" w:rsidP="0050585C">
      <w:pPr>
        <w:shd w:val="clear" w:color="auto" w:fill="FFFFFF"/>
        <w:spacing w:after="300" w:line="240" w:lineRule="auto"/>
        <w:jc w:val="both"/>
        <w:rPr>
          <w:rFonts w:ascii="Arial" w:eastAsia="Times New Roman" w:hAnsi="Arial" w:cs="Arial"/>
          <w:color w:val="333333"/>
          <w:sz w:val="24"/>
          <w:szCs w:val="24"/>
          <w:lang w:eastAsia="en-GB"/>
        </w:rPr>
      </w:pPr>
    </w:p>
    <w:p w14:paraId="134569AD" w14:textId="65DB3D46" w:rsidR="00BF7723" w:rsidRDefault="006340A9" w:rsidP="0050585C">
      <w:pPr>
        <w:shd w:val="clear" w:color="auto" w:fill="FFFFFF"/>
        <w:spacing w:after="30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3. Recording of the Senior Leadership Notification </w:t>
      </w:r>
    </w:p>
    <w:p w14:paraId="26CA989F" w14:textId="262DC7ED" w:rsidR="006340A9" w:rsidRDefault="006340A9" w:rsidP="006340A9">
      <w:pPr>
        <w:pStyle w:val="ListParagraph"/>
        <w:numPr>
          <w:ilvl w:val="0"/>
          <w:numId w:val="5"/>
        </w:numPr>
        <w:shd w:val="clear" w:color="auto" w:fill="FFFFFF"/>
        <w:spacing w:after="30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Attach the Notification to the HOS Notification case note on ICS </w:t>
      </w:r>
      <w:r w:rsidR="00CE0FC5">
        <w:rPr>
          <w:rFonts w:ascii="Arial" w:eastAsia="Times New Roman" w:hAnsi="Arial" w:cs="Arial"/>
          <w:color w:val="333333"/>
          <w:sz w:val="24"/>
          <w:szCs w:val="24"/>
          <w:lang w:eastAsia="en-GB"/>
        </w:rPr>
        <w:t xml:space="preserve">on the child’s file </w:t>
      </w:r>
    </w:p>
    <w:p w14:paraId="455B8FFC" w14:textId="6E1C3028" w:rsidR="00CE0FC5" w:rsidRPr="006340A9" w:rsidRDefault="00CE0FC5" w:rsidP="006340A9">
      <w:pPr>
        <w:pStyle w:val="ListParagraph"/>
        <w:numPr>
          <w:ilvl w:val="0"/>
          <w:numId w:val="5"/>
        </w:numPr>
        <w:shd w:val="clear" w:color="auto" w:fill="FFFFFF"/>
        <w:spacing w:after="30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Senior Leadership team will add a management oversight case note to ICS if this is required following receipt of the notification </w:t>
      </w:r>
    </w:p>
    <w:p w14:paraId="1A45B7CE" w14:textId="77777777" w:rsidR="00BF7723" w:rsidRDefault="00BF7723" w:rsidP="0050585C">
      <w:pPr>
        <w:shd w:val="clear" w:color="auto" w:fill="FFFFFF"/>
        <w:spacing w:after="300" w:line="240" w:lineRule="auto"/>
        <w:jc w:val="both"/>
        <w:rPr>
          <w:rFonts w:ascii="Arial" w:eastAsia="Times New Roman" w:hAnsi="Arial" w:cs="Arial"/>
          <w:color w:val="333333"/>
          <w:sz w:val="23"/>
          <w:szCs w:val="23"/>
          <w:lang w:eastAsia="en-GB"/>
        </w:rPr>
      </w:pPr>
    </w:p>
    <w:p w14:paraId="1B29933C" w14:textId="77777777" w:rsidR="00AE5A01" w:rsidRPr="00AE59D2" w:rsidRDefault="00AE5A01" w:rsidP="0050585C">
      <w:pPr>
        <w:shd w:val="clear" w:color="auto" w:fill="FFFFFF"/>
        <w:spacing w:after="300" w:line="240" w:lineRule="auto"/>
        <w:jc w:val="both"/>
        <w:rPr>
          <w:rFonts w:ascii="Arial" w:eastAsia="Times New Roman" w:hAnsi="Arial" w:cs="Arial"/>
          <w:color w:val="333333"/>
          <w:sz w:val="23"/>
          <w:szCs w:val="23"/>
          <w:lang w:eastAsia="en-GB"/>
        </w:rPr>
      </w:pPr>
    </w:p>
    <w:sectPr w:rsidR="00AE5A01" w:rsidRPr="00AE5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23C80"/>
    <w:multiLevelType w:val="hybridMultilevel"/>
    <w:tmpl w:val="4E3CDF34"/>
    <w:lvl w:ilvl="0" w:tplc="3E4E9B2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A2AD5"/>
    <w:multiLevelType w:val="multilevel"/>
    <w:tmpl w:val="B816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3452C"/>
    <w:multiLevelType w:val="hybridMultilevel"/>
    <w:tmpl w:val="60866A02"/>
    <w:lvl w:ilvl="0" w:tplc="B5CCE428">
      <w:start w:val="2"/>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454D5764"/>
    <w:multiLevelType w:val="hybridMultilevel"/>
    <w:tmpl w:val="E22E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92568"/>
    <w:multiLevelType w:val="multilevel"/>
    <w:tmpl w:val="A148A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D2"/>
    <w:rsid w:val="000A0093"/>
    <w:rsid w:val="000C14EE"/>
    <w:rsid w:val="002B18A8"/>
    <w:rsid w:val="00480630"/>
    <w:rsid w:val="004B2089"/>
    <w:rsid w:val="0050585C"/>
    <w:rsid w:val="005867FB"/>
    <w:rsid w:val="006340A9"/>
    <w:rsid w:val="007F7752"/>
    <w:rsid w:val="00967733"/>
    <w:rsid w:val="009712B1"/>
    <w:rsid w:val="00AE59D2"/>
    <w:rsid w:val="00AE5A01"/>
    <w:rsid w:val="00BF7723"/>
    <w:rsid w:val="00CE0FC5"/>
    <w:rsid w:val="00E74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A552"/>
  <w15:chartTrackingRefBased/>
  <w15:docId w15:val="{1DDDC8B9-D426-43DD-B340-99C164B0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52"/>
    <w:pPr>
      <w:ind w:left="720"/>
      <w:contextualSpacing/>
    </w:pPr>
  </w:style>
  <w:style w:type="character" w:customStyle="1" w:styleId="Heading1Char">
    <w:name w:val="Heading 1 Char"/>
    <w:basedOn w:val="DefaultParagraphFont"/>
    <w:link w:val="Heading1"/>
    <w:uiPriority w:val="9"/>
    <w:rsid w:val="005058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068707">
      <w:bodyDiv w:val="1"/>
      <w:marLeft w:val="0"/>
      <w:marRight w:val="0"/>
      <w:marTop w:val="0"/>
      <w:marBottom w:val="0"/>
      <w:divBdr>
        <w:top w:val="none" w:sz="0" w:space="0" w:color="auto"/>
        <w:left w:val="none" w:sz="0" w:space="0" w:color="auto"/>
        <w:bottom w:val="none" w:sz="0" w:space="0" w:color="auto"/>
        <w:right w:val="none" w:sz="0" w:space="0" w:color="auto"/>
      </w:divBdr>
      <w:divsChild>
        <w:div w:id="1201211615">
          <w:marLeft w:val="0"/>
          <w:marRight w:val="0"/>
          <w:marTop w:val="300"/>
          <w:marBottom w:val="300"/>
          <w:divBdr>
            <w:top w:val="single" w:sz="6" w:space="14" w:color="E3E3E3"/>
            <w:left w:val="single" w:sz="6" w:space="14" w:color="E3E3E3"/>
            <w:bottom w:val="single" w:sz="6" w:space="14" w:color="E3E3E3"/>
            <w:right w:val="single" w:sz="6" w:space="14" w:color="E3E3E3"/>
          </w:divBdr>
        </w:div>
        <w:div w:id="1535382242">
          <w:marLeft w:val="0"/>
          <w:marRight w:val="0"/>
          <w:marTop w:val="0"/>
          <w:marBottom w:val="0"/>
          <w:divBdr>
            <w:top w:val="none" w:sz="0" w:space="0" w:color="auto"/>
            <w:left w:val="none" w:sz="0" w:space="0" w:color="auto"/>
            <w:bottom w:val="none" w:sz="0" w:space="0" w:color="auto"/>
            <w:right w:val="none" w:sz="0" w:space="0" w:color="auto"/>
          </w:divBdr>
        </w:div>
        <w:div w:id="397435861">
          <w:marLeft w:val="0"/>
          <w:marRight w:val="0"/>
          <w:marTop w:val="0"/>
          <w:marBottom w:val="0"/>
          <w:divBdr>
            <w:top w:val="none" w:sz="0" w:space="0" w:color="auto"/>
            <w:left w:val="none" w:sz="0" w:space="0" w:color="auto"/>
            <w:bottom w:val="none" w:sz="0" w:space="0" w:color="auto"/>
            <w:right w:val="none" w:sz="0" w:space="0" w:color="auto"/>
          </w:divBdr>
        </w:div>
        <w:div w:id="113600301">
          <w:marLeft w:val="0"/>
          <w:marRight w:val="0"/>
          <w:marTop w:val="0"/>
          <w:marBottom w:val="0"/>
          <w:divBdr>
            <w:top w:val="none" w:sz="0" w:space="0" w:color="auto"/>
            <w:left w:val="none" w:sz="0" w:space="0" w:color="auto"/>
            <w:bottom w:val="none" w:sz="0" w:space="0" w:color="auto"/>
            <w:right w:val="none" w:sz="0" w:space="0" w:color="auto"/>
          </w:divBdr>
        </w:div>
      </w:divsChild>
    </w:div>
    <w:div w:id="20818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oleObject" Target="embeddings/Microsoft_Word_97_-_2003_Document.doc"/><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knowsleychildcare.proceduresonline.com/p_death_serious_injury.htm"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Word_97_-_2003_Document1.doc"/><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BE98C3B20EC4CB2D1F457447E6573" ma:contentTypeVersion="3" ma:contentTypeDescription="Create a new document." ma:contentTypeScope="" ma:versionID="cd56c939492e7398ae983a5dc897d7df">
  <xsd:schema xmlns:xsd="http://www.w3.org/2001/XMLSchema" xmlns:xs="http://www.w3.org/2001/XMLSchema" xmlns:p="http://schemas.microsoft.com/office/2006/metadata/properties" xmlns:ns2="005b53a6-f26d-4dfb-b1b1-6d031c688cd9" targetNamespace="http://schemas.microsoft.com/office/2006/metadata/properties" ma:root="true" ma:fieldsID="7ef7716e2f1277c51da35816dadcd7cf" ns2:_="">
    <xsd:import namespace="005b53a6-f26d-4dfb-b1b1-6d031c688cd9"/>
    <xsd:element name="properties">
      <xsd:complexType>
        <xsd:sequence>
          <xsd:element name="documentManagement">
            <xsd:complexType>
              <xsd:all>
                <xsd:element ref="ns2:Theme" minOccurs="0"/>
                <xsd:element ref="ns2:Sub_x002d_Theme" minOccurs="0"/>
                <xsd:element ref="ns2:Serv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b53a6-f26d-4dfb-b1b1-6d031c688cd9" elementFormDefault="qualified">
    <xsd:import namespace="http://schemas.microsoft.com/office/2006/documentManagement/types"/>
    <xsd:import namespace="http://schemas.microsoft.com/office/infopath/2007/PartnerControls"/>
    <xsd:element name="Theme" ma:index="8" nillable="true" ma:displayName="Theme" ma:internalName="Theme">
      <xsd:simpleType>
        <xsd:restriction base="dms:Text">
          <xsd:maxLength value="255"/>
        </xsd:restriction>
      </xsd:simpleType>
    </xsd:element>
    <xsd:element name="Sub_x002d_Theme" ma:index="9" nillable="true" ma:displayName="Sub-Theme" ma:internalName="Sub_x002d_Theme">
      <xsd:simpleType>
        <xsd:restriction base="dms:Text">
          <xsd:maxLength value="255"/>
        </xsd:restriction>
      </xsd:simpleType>
    </xsd:element>
    <xsd:element name="Service" ma:index="10" nillable="true" ma:displayName="Service" ma:internalName="Servi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610a33-0298-4da0-85e8-7aa28ace60cf"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heme xmlns="005b53a6-f26d-4dfb-b1b1-6d031c688cd9" xsi:nil="true"/>
    <Sub_x002d_Theme xmlns="005b53a6-f26d-4dfb-b1b1-6d031c688cd9" xsi:nil="true"/>
    <Service xmlns="005b53a6-f26d-4dfb-b1b1-6d031c688cd9" xsi:nil="true"/>
  </documentManagement>
</p:properties>
</file>

<file path=customXml/itemProps1.xml><?xml version="1.0" encoding="utf-8"?>
<ds:datastoreItem xmlns:ds="http://schemas.openxmlformats.org/officeDocument/2006/customXml" ds:itemID="{EC9A037D-644F-436C-BEA1-8E28A273F1DB}"/>
</file>

<file path=customXml/itemProps2.xml><?xml version="1.0" encoding="utf-8"?>
<ds:datastoreItem xmlns:ds="http://schemas.openxmlformats.org/officeDocument/2006/customXml" ds:itemID="{98AF4AF8-33E0-4166-ACD0-133F455E9B93}"/>
</file>

<file path=customXml/itemProps3.xml><?xml version="1.0" encoding="utf-8"?>
<ds:datastoreItem xmlns:ds="http://schemas.openxmlformats.org/officeDocument/2006/customXml" ds:itemID="{63C54556-D666-439F-A9AF-565C711FB377}"/>
</file>

<file path=customXml/itemProps4.xml><?xml version="1.0" encoding="utf-8"?>
<ds:datastoreItem xmlns:ds="http://schemas.openxmlformats.org/officeDocument/2006/customXml" ds:itemID="{F476AC88-618C-4793-B5BA-CB1977A9D79A}"/>
</file>

<file path=docProps/app.xml><?xml version="1.0" encoding="utf-8"?>
<Properties xmlns="http://schemas.openxmlformats.org/officeDocument/2006/extended-properties" xmlns:vt="http://schemas.openxmlformats.org/officeDocument/2006/docPropsVTypes">
  <Template>Normal</Template>
  <TotalTime>13</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Metropolitan Borough Council</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Overs, Tracey</dc:creator>
  <cp:keywords/>
  <dc:description/>
  <cp:lastModifiedBy>Tracey</cp:lastModifiedBy>
  <cp:revision>5</cp:revision>
  <dcterms:created xsi:type="dcterms:W3CDTF">2021-05-12T15:09:00Z</dcterms:created>
  <dcterms:modified xsi:type="dcterms:W3CDTF">2021-05-12T15:10:00Z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0x0101001D0BE98C3B20EC4CB2D1F457447E6573</vt:lpwstr>
  </property>
</Properties>
</file>