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B41C" w14:textId="77777777" w:rsidR="00EC0347" w:rsidRPr="00054DC9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i/>
          <w:iCs/>
          <w:sz w:val="24"/>
          <w:szCs w:val="24"/>
        </w:rPr>
      </w:pPr>
      <w:r w:rsidRPr="00054DC9">
        <w:rPr>
          <w:rFonts w:ascii="Arial" w:hAnsi="Arial" w:cs="Arial"/>
          <w:i/>
          <w:iCs/>
          <w:sz w:val="24"/>
          <w:szCs w:val="24"/>
        </w:rPr>
        <w:t xml:space="preserve">Appendix </w:t>
      </w:r>
      <w:r>
        <w:rPr>
          <w:rFonts w:ascii="Arial" w:hAnsi="Arial" w:cs="Arial"/>
          <w:i/>
          <w:iCs/>
          <w:sz w:val="24"/>
          <w:szCs w:val="24"/>
        </w:rPr>
        <w:t>1.2</w:t>
      </w:r>
    </w:p>
    <w:p w14:paraId="672B4107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016AA5DB" w14:textId="77777777" w:rsidR="00EC0347" w:rsidRPr="00054DC9" w:rsidRDefault="00EC0347" w:rsidP="00EC0347">
      <w:pPr>
        <w:spacing w:after="0" w:line="240" w:lineRule="auto"/>
        <w:jc w:val="center"/>
        <w:rPr>
          <w:rFonts w:ascii="Arial" w:hAnsi="Arial"/>
          <w:b/>
          <w:noProof/>
          <w:color w:val="005663"/>
          <w:sz w:val="32"/>
          <w:szCs w:val="32"/>
          <w:lang w:eastAsia="en-GB"/>
        </w:rPr>
      </w:pPr>
      <w:bookmarkStart w:id="0" w:name="_Hlk76475980"/>
      <w:r w:rsidRPr="00054DC9">
        <w:rPr>
          <w:rFonts w:ascii="Arial" w:hAnsi="Arial"/>
          <w:b/>
          <w:noProof/>
          <w:color w:val="005663"/>
          <w:sz w:val="32"/>
          <w:szCs w:val="32"/>
          <w:lang w:eastAsia="en-GB"/>
        </w:rPr>
        <w:t>Referrals from Homeless Hub to Childrens Services</w:t>
      </w:r>
    </w:p>
    <w:bookmarkEnd w:id="0"/>
    <w:p w14:paraId="7369683F" w14:textId="77777777" w:rsidR="00EC0347" w:rsidRPr="00054DC9" w:rsidRDefault="00EC0347" w:rsidP="00EC0347">
      <w:pPr>
        <w:spacing w:after="0" w:line="240" w:lineRule="auto"/>
        <w:jc w:val="center"/>
        <w:rPr>
          <w:rFonts w:ascii="Arial" w:hAnsi="Arial"/>
          <w:noProof/>
          <w:sz w:val="24"/>
          <w:szCs w:val="20"/>
          <w:lang w:eastAsia="en-GB"/>
        </w:rPr>
      </w:pPr>
    </w:p>
    <w:p w14:paraId="2DD120BD" w14:textId="77777777" w:rsidR="00EC0347" w:rsidRPr="00054DC9" w:rsidRDefault="00EC0347" w:rsidP="00EC0347">
      <w:pPr>
        <w:spacing w:after="0" w:line="240" w:lineRule="auto"/>
        <w:rPr>
          <w:rFonts w:ascii="Arial" w:hAnsi="Arial"/>
          <w:sz w:val="24"/>
          <w:szCs w:val="20"/>
        </w:rPr>
      </w:pP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628A1" wp14:editId="4DE19775">
                <wp:simplePos x="0" y="0"/>
                <wp:positionH relativeFrom="column">
                  <wp:posOffset>-312420</wp:posOffset>
                </wp:positionH>
                <wp:positionV relativeFrom="paragraph">
                  <wp:posOffset>2724785</wp:posOffset>
                </wp:positionV>
                <wp:extent cx="2948940" cy="1615440"/>
                <wp:effectExtent l="0" t="0" r="22860" b="22860"/>
                <wp:wrapNone/>
                <wp:docPr id="281" name="Flowchart: Process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6154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00899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D67143" w14:textId="77777777" w:rsidR="00EC0347" w:rsidRPr="00036581" w:rsidRDefault="00EC0347" w:rsidP="00EC0347">
                            <w:pPr>
                              <w:rPr>
                                <w:b/>
                                <w:color w:val="005663"/>
                              </w:rPr>
                            </w:pPr>
                            <w:r w:rsidRPr="00036581">
                              <w:rPr>
                                <w:b/>
                                <w:color w:val="005663"/>
                              </w:rPr>
                              <w:t xml:space="preserve">If no </w:t>
                            </w:r>
                            <w:proofErr w:type="spellStart"/>
                            <w:r w:rsidRPr="00036581">
                              <w:rPr>
                                <w:b/>
                                <w:color w:val="005663"/>
                              </w:rPr>
                              <w:t>Crashpad</w:t>
                            </w:r>
                            <w:proofErr w:type="spellEnd"/>
                            <w:r w:rsidRPr="00036581">
                              <w:rPr>
                                <w:b/>
                                <w:color w:val="005663"/>
                              </w:rPr>
                              <w:t xml:space="preserve"> available or </w:t>
                            </w:r>
                            <w:proofErr w:type="spellStart"/>
                            <w:r w:rsidRPr="00036581">
                              <w:rPr>
                                <w:b/>
                                <w:color w:val="005663"/>
                              </w:rPr>
                              <w:t>Crashpad</w:t>
                            </w:r>
                            <w:proofErr w:type="spellEnd"/>
                            <w:r w:rsidRPr="00036581">
                              <w:rPr>
                                <w:b/>
                                <w:color w:val="005663"/>
                              </w:rPr>
                              <w:t xml:space="preserve"> is unsuitable:</w:t>
                            </w:r>
                          </w:p>
                          <w:p w14:paraId="6BC3D7DA" w14:textId="77777777" w:rsidR="00EC0347" w:rsidRPr="00375637" w:rsidRDefault="00EC0347" w:rsidP="00EC0347">
                            <w:pPr>
                              <w:rPr>
                                <w:color w:val="005663"/>
                              </w:rPr>
                            </w:pPr>
                            <w:r w:rsidRPr="00375637">
                              <w:rPr>
                                <w:color w:val="005663"/>
                              </w:rPr>
                              <w:t>If the youn</w:t>
                            </w:r>
                            <w:r>
                              <w:rPr>
                                <w:color w:val="005663"/>
                              </w:rPr>
                              <w:t>g person is from out of area,</w:t>
                            </w:r>
                            <w:r w:rsidRPr="00375637">
                              <w:rPr>
                                <w:color w:val="005663"/>
                              </w:rPr>
                              <w:t xml:space="preserve"> does not have </w:t>
                            </w:r>
                            <w:r>
                              <w:rPr>
                                <w:color w:val="005663"/>
                              </w:rPr>
                              <w:t>a local connection to Herts</w:t>
                            </w:r>
                            <w:r w:rsidRPr="00375637">
                              <w:rPr>
                                <w:color w:val="005663"/>
                              </w:rPr>
                              <w:t xml:space="preserve"> and there is no </w:t>
                            </w:r>
                            <w:proofErr w:type="spellStart"/>
                            <w:r w:rsidRPr="00375637">
                              <w:rPr>
                                <w:color w:val="005663"/>
                              </w:rPr>
                              <w:t>Cra</w:t>
                            </w:r>
                            <w:r>
                              <w:rPr>
                                <w:color w:val="005663"/>
                              </w:rPr>
                              <w:t>shpad</w:t>
                            </w:r>
                            <w:proofErr w:type="spellEnd"/>
                            <w:r>
                              <w:rPr>
                                <w:color w:val="005663"/>
                              </w:rPr>
                              <w:t>, but they are homeless in Herts, the LHA will provide TA where possible, as per the JHP flow chart.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28A1" id="_x0000_t109" coordsize="21600,21600" o:spt="109" path="m,l,21600r21600,l21600,xe">
                <v:stroke joinstyle="miter"/>
                <v:path gradientshapeok="t" o:connecttype="rect"/>
              </v:shapetype>
              <v:shape id="Flowchart: Process 281" o:spid="_x0000_s1026" type="#_x0000_t109" style="position:absolute;margin-left:-24.6pt;margin-top:214.55pt;width:232.2pt;height:1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" filled="f" strokecolor="#00899c" strokeweight="2pt">
                <v:textbox>
                  <w:txbxContent>
                    <w:p w14:paraId="06D67143" w14:textId="77777777" w:rsidR="00EC0347" w:rsidRPr="00036581" w:rsidRDefault="00EC0347" w:rsidP="00EC0347">
                      <w:pPr>
                        <w:rPr>
                          <w:b/>
                          <w:color w:val="005663"/>
                        </w:rPr>
                      </w:pPr>
                      <w:r w:rsidRPr="00036581">
                        <w:rPr>
                          <w:b/>
                          <w:color w:val="005663"/>
                        </w:rPr>
                        <w:t xml:space="preserve">If no </w:t>
                      </w:r>
                      <w:proofErr w:type="spellStart"/>
                      <w:r w:rsidRPr="00036581">
                        <w:rPr>
                          <w:b/>
                          <w:color w:val="005663"/>
                        </w:rPr>
                        <w:t>Crashpad</w:t>
                      </w:r>
                      <w:proofErr w:type="spellEnd"/>
                      <w:r w:rsidRPr="00036581">
                        <w:rPr>
                          <w:b/>
                          <w:color w:val="005663"/>
                        </w:rPr>
                        <w:t xml:space="preserve"> available or </w:t>
                      </w:r>
                      <w:proofErr w:type="spellStart"/>
                      <w:r w:rsidRPr="00036581">
                        <w:rPr>
                          <w:b/>
                          <w:color w:val="005663"/>
                        </w:rPr>
                        <w:t>Crashpad</w:t>
                      </w:r>
                      <w:proofErr w:type="spellEnd"/>
                      <w:r w:rsidRPr="00036581">
                        <w:rPr>
                          <w:b/>
                          <w:color w:val="005663"/>
                        </w:rPr>
                        <w:t xml:space="preserve"> is unsuitable:</w:t>
                      </w:r>
                    </w:p>
                    <w:p w14:paraId="6BC3D7DA" w14:textId="77777777" w:rsidR="00EC0347" w:rsidRPr="00375637" w:rsidRDefault="00EC0347" w:rsidP="00EC0347">
                      <w:pPr>
                        <w:rPr>
                          <w:color w:val="005663"/>
                        </w:rPr>
                      </w:pPr>
                      <w:r w:rsidRPr="00375637">
                        <w:rPr>
                          <w:color w:val="005663"/>
                        </w:rPr>
                        <w:t>If the youn</w:t>
                      </w:r>
                      <w:r>
                        <w:rPr>
                          <w:color w:val="005663"/>
                        </w:rPr>
                        <w:t>g person is from out of area,</w:t>
                      </w:r>
                      <w:r w:rsidRPr="00375637">
                        <w:rPr>
                          <w:color w:val="005663"/>
                        </w:rPr>
                        <w:t xml:space="preserve"> does not have </w:t>
                      </w:r>
                      <w:r>
                        <w:rPr>
                          <w:color w:val="005663"/>
                        </w:rPr>
                        <w:t>a local connection to Herts</w:t>
                      </w:r>
                      <w:r w:rsidRPr="00375637">
                        <w:rPr>
                          <w:color w:val="005663"/>
                        </w:rPr>
                        <w:t xml:space="preserve"> and there is no </w:t>
                      </w:r>
                      <w:proofErr w:type="spellStart"/>
                      <w:r w:rsidRPr="00375637">
                        <w:rPr>
                          <w:color w:val="005663"/>
                        </w:rPr>
                        <w:t>Cra</w:t>
                      </w:r>
                      <w:r>
                        <w:rPr>
                          <w:color w:val="005663"/>
                        </w:rPr>
                        <w:t>shpad</w:t>
                      </w:r>
                      <w:proofErr w:type="spellEnd"/>
                      <w:r>
                        <w:rPr>
                          <w:color w:val="005663"/>
                        </w:rPr>
                        <w:t>, but they are homeless in Herts, the LHA will provide TA where possible, as per the JHP flow chart.</w:t>
                      </w:r>
                    </w:p>
                  </w:txbxContent>
                </v:textbox>
              </v:shape>
            </w:pict>
          </mc:Fallback>
        </mc:AlternateContent>
      </w: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C3DB7" wp14:editId="535889FE">
                <wp:simplePos x="0" y="0"/>
                <wp:positionH relativeFrom="column">
                  <wp:posOffset>2865120</wp:posOffset>
                </wp:positionH>
                <wp:positionV relativeFrom="paragraph">
                  <wp:posOffset>1231265</wp:posOffset>
                </wp:positionV>
                <wp:extent cx="2948940" cy="952500"/>
                <wp:effectExtent l="0" t="0" r="22860" b="19050"/>
                <wp:wrapNone/>
                <wp:docPr id="282" name="Flowchart: Process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952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00899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1610F2" w14:textId="77777777" w:rsidR="00EC0347" w:rsidRPr="00B85B62" w:rsidRDefault="00EC0347" w:rsidP="00EC0347">
                            <w:pPr>
                              <w:rPr>
                                <w:color w:val="005663"/>
                              </w:rPr>
                            </w:pPr>
                            <w:r>
                              <w:rPr>
                                <w:color w:val="005663"/>
                              </w:rPr>
                              <w:t>If homeless on the day: Referral will go to SASH HUB Social worker team. This will include those who are sofa surfing at more than one address (see sofa surfing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3DB7" id="Flowchart: Process 282" o:spid="_x0000_s1027" type="#_x0000_t109" style="position:absolute;margin-left:225.6pt;margin-top:96.95pt;width:232.2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" filled="f" strokecolor="#00899c" strokeweight="2pt">
                <v:textbox>
                  <w:txbxContent>
                    <w:p w14:paraId="5A1610F2" w14:textId="77777777" w:rsidR="00EC0347" w:rsidRPr="00B85B62" w:rsidRDefault="00EC0347" w:rsidP="00EC0347">
                      <w:pPr>
                        <w:rPr>
                          <w:color w:val="005663"/>
                        </w:rPr>
                      </w:pPr>
                      <w:r>
                        <w:rPr>
                          <w:color w:val="005663"/>
                        </w:rPr>
                        <w:t>If homeless on the day: Referral will go to SASH HUB Social worker team. This will include those who are sofa surfing at more than one address (see sofa surfing flowchart</w:t>
                      </w:r>
                    </w:p>
                  </w:txbxContent>
                </v:textbox>
              </v:shape>
            </w:pict>
          </mc:Fallback>
        </mc:AlternateContent>
      </w: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2C06D" wp14:editId="128CBF56">
                <wp:simplePos x="0" y="0"/>
                <wp:positionH relativeFrom="column">
                  <wp:posOffset>4373880</wp:posOffset>
                </wp:positionH>
                <wp:positionV relativeFrom="paragraph">
                  <wp:posOffset>2145665</wp:posOffset>
                </wp:positionV>
                <wp:extent cx="0" cy="251460"/>
                <wp:effectExtent l="133350" t="0" r="57150" b="5334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899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B8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3" o:spid="_x0000_s1026" type="#_x0000_t32" style="position:absolute;margin-left:344.4pt;margin-top:168.95pt;width:0;height:19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" strokecolor="#00899c" strokeweight="2.25pt">
                <v:stroke endarrow="open"/>
              </v:shape>
            </w:pict>
          </mc:Fallback>
        </mc:AlternateContent>
      </w: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50063" wp14:editId="3B3CAE02">
                <wp:simplePos x="0" y="0"/>
                <wp:positionH relativeFrom="column">
                  <wp:posOffset>-312420</wp:posOffset>
                </wp:positionH>
                <wp:positionV relativeFrom="paragraph">
                  <wp:posOffset>1231265</wp:posOffset>
                </wp:positionV>
                <wp:extent cx="2948940" cy="914400"/>
                <wp:effectExtent l="0" t="0" r="22860" b="19050"/>
                <wp:wrapNone/>
                <wp:docPr id="284" name="Flowchart: Process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9144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00899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B95C88" w14:textId="77777777" w:rsidR="00EC0347" w:rsidRPr="00B85B62" w:rsidRDefault="00EC0347" w:rsidP="00EC0347">
                            <w:pPr>
                              <w:rPr>
                                <w:color w:val="005663"/>
                              </w:rPr>
                            </w:pPr>
                            <w:r>
                              <w:rPr>
                                <w:color w:val="005663"/>
                              </w:rPr>
                              <w:t xml:space="preserve">If under threat of homelessness or the case is already open to </w:t>
                            </w:r>
                            <w:proofErr w:type="gramStart"/>
                            <w:r>
                              <w:rPr>
                                <w:color w:val="005663"/>
                              </w:rPr>
                              <w:t>SASH</w:t>
                            </w:r>
                            <w:proofErr w:type="gramEnd"/>
                            <w:r>
                              <w:rPr>
                                <w:color w:val="005663"/>
                              </w:rPr>
                              <w:t xml:space="preserve"> the referral will go to the local teams. Homeless Hub to work alongside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0063" id="Flowchart: Process 284" o:spid="_x0000_s1028" type="#_x0000_t109" style="position:absolute;margin-left:-24.6pt;margin-top:96.95pt;width:232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" filled="f" strokecolor="#00899c" strokeweight="2pt">
                <v:textbox>
                  <w:txbxContent>
                    <w:p w14:paraId="3DB95C88" w14:textId="77777777" w:rsidR="00EC0347" w:rsidRPr="00B85B62" w:rsidRDefault="00EC0347" w:rsidP="00EC0347">
                      <w:pPr>
                        <w:rPr>
                          <w:color w:val="005663"/>
                        </w:rPr>
                      </w:pPr>
                      <w:r>
                        <w:rPr>
                          <w:color w:val="005663"/>
                        </w:rPr>
                        <w:t xml:space="preserve">If under threat of homelessness or the case is already open to </w:t>
                      </w:r>
                      <w:proofErr w:type="gramStart"/>
                      <w:r>
                        <w:rPr>
                          <w:color w:val="005663"/>
                        </w:rPr>
                        <w:t>SASH</w:t>
                      </w:r>
                      <w:proofErr w:type="gramEnd"/>
                      <w:r>
                        <w:rPr>
                          <w:color w:val="005663"/>
                        </w:rPr>
                        <w:t xml:space="preserve"> the referral will go to the local teams. Homeless Hub to work alongside</w:t>
                      </w:r>
                    </w:p>
                  </w:txbxContent>
                </v:textbox>
              </v:shape>
            </w:pict>
          </mc:Fallback>
        </mc:AlternateContent>
      </w: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C469D" wp14:editId="005DBE3F">
                <wp:simplePos x="0" y="0"/>
                <wp:positionH relativeFrom="column">
                  <wp:posOffset>2636520</wp:posOffset>
                </wp:positionH>
                <wp:positionV relativeFrom="paragraph">
                  <wp:posOffset>3578225</wp:posOffset>
                </wp:positionV>
                <wp:extent cx="228600" cy="0"/>
                <wp:effectExtent l="38100" t="133350" r="0" b="133350"/>
                <wp:wrapNone/>
                <wp:docPr id="285" name="Straight Arr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899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79A0" id="Straight Arrow Connector 285" o:spid="_x0000_s1026" type="#_x0000_t32" style="position:absolute;margin-left:207.6pt;margin-top:281.75pt;width:18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" strokecolor="#00899c" strokeweight="2.25pt">
                <v:stroke endarrow="open"/>
              </v:shape>
            </w:pict>
          </mc:Fallback>
        </mc:AlternateContent>
      </w: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815C2" wp14:editId="79478705">
                <wp:simplePos x="0" y="0"/>
                <wp:positionH relativeFrom="column">
                  <wp:posOffset>2636520</wp:posOffset>
                </wp:positionH>
                <wp:positionV relativeFrom="paragraph">
                  <wp:posOffset>4805045</wp:posOffset>
                </wp:positionV>
                <wp:extent cx="632460" cy="525780"/>
                <wp:effectExtent l="38100" t="19050" r="15240" b="45720"/>
                <wp:wrapNone/>
                <wp:docPr id="286" name="Straight Arrow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5257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899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6B06" id="Straight Arrow Connector 286" o:spid="_x0000_s1026" type="#_x0000_t32" style="position:absolute;margin-left:207.6pt;margin-top:378.35pt;width:49.8pt;height:41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" strokecolor="#00899c" strokeweight="2.25pt">
                <v:stroke endarrow="open"/>
              </v:shape>
            </w:pict>
          </mc:Fallback>
        </mc:AlternateContent>
      </w: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3C759" wp14:editId="39D376FA">
                <wp:simplePos x="0" y="0"/>
                <wp:positionH relativeFrom="column">
                  <wp:posOffset>-312420</wp:posOffset>
                </wp:positionH>
                <wp:positionV relativeFrom="paragraph">
                  <wp:posOffset>5155565</wp:posOffset>
                </wp:positionV>
                <wp:extent cx="2948940" cy="791845"/>
                <wp:effectExtent l="0" t="0" r="22860" b="27305"/>
                <wp:wrapNone/>
                <wp:docPr id="287" name="Flowchart: Proces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79184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00899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6B4188" w14:textId="77777777" w:rsidR="00EC0347" w:rsidRPr="00B85B62" w:rsidRDefault="00EC0347" w:rsidP="00EC0347">
                            <w:pPr>
                              <w:rPr>
                                <w:color w:val="005663"/>
                              </w:rPr>
                            </w:pPr>
                            <w:r>
                              <w:rPr>
                                <w:color w:val="005663"/>
                              </w:rPr>
                              <w:t xml:space="preserve">If unsuitable for </w:t>
                            </w:r>
                            <w:proofErr w:type="spellStart"/>
                            <w:r>
                              <w:rPr>
                                <w:color w:val="005663"/>
                              </w:rPr>
                              <w:t>Crashpad</w:t>
                            </w:r>
                            <w:proofErr w:type="spellEnd"/>
                            <w:r>
                              <w:rPr>
                                <w:color w:val="005663"/>
                              </w:rPr>
                              <w:t xml:space="preserve"> / TA or accommodation is unavailable, CS to accommodate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3C759" id="Flowchart: Process 287" o:spid="_x0000_s1029" type="#_x0000_t109" style="position:absolute;margin-left:-24.6pt;margin-top:405.95pt;width:232.2pt;height:62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" filled="f" strokecolor="#00899c" strokeweight="2pt">
                <v:textbox>
                  <w:txbxContent>
                    <w:p w14:paraId="596B4188" w14:textId="77777777" w:rsidR="00EC0347" w:rsidRPr="00B85B62" w:rsidRDefault="00EC0347" w:rsidP="00EC0347">
                      <w:pPr>
                        <w:rPr>
                          <w:color w:val="005663"/>
                        </w:rPr>
                      </w:pPr>
                      <w:r>
                        <w:rPr>
                          <w:color w:val="005663"/>
                        </w:rPr>
                        <w:t xml:space="preserve">If unsuitable for </w:t>
                      </w:r>
                      <w:proofErr w:type="spellStart"/>
                      <w:r>
                        <w:rPr>
                          <w:color w:val="005663"/>
                        </w:rPr>
                        <w:t>Crashpad</w:t>
                      </w:r>
                      <w:proofErr w:type="spellEnd"/>
                      <w:r>
                        <w:rPr>
                          <w:color w:val="005663"/>
                        </w:rPr>
                        <w:t xml:space="preserve"> / TA or accommodation is unavailable, CS to accommodate</w:t>
                      </w:r>
                    </w:p>
                  </w:txbxContent>
                </v:textbox>
              </v:shape>
            </w:pict>
          </mc:Fallback>
        </mc:AlternateContent>
      </w: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81FE7" wp14:editId="013C948C">
                <wp:simplePos x="0" y="0"/>
                <wp:positionH relativeFrom="column">
                  <wp:posOffset>4549140</wp:posOffset>
                </wp:positionH>
                <wp:positionV relativeFrom="paragraph">
                  <wp:posOffset>4834890</wp:posOffset>
                </wp:positionV>
                <wp:extent cx="0" cy="320040"/>
                <wp:effectExtent l="133350" t="0" r="57150" b="419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899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2752" id="Straight Arrow Connector 33" o:spid="_x0000_s1026" type="#_x0000_t32" style="position:absolute;margin-left:358.2pt;margin-top:380.7pt;width:0;height:2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" strokecolor="#00899c" strokeweight="2.25pt">
                <v:stroke endarrow="open"/>
              </v:shape>
            </w:pict>
          </mc:Fallback>
        </mc:AlternateContent>
      </w: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B781C" wp14:editId="14DB8075">
                <wp:simplePos x="0" y="0"/>
                <wp:positionH relativeFrom="column">
                  <wp:posOffset>2865120</wp:posOffset>
                </wp:positionH>
                <wp:positionV relativeFrom="paragraph">
                  <wp:posOffset>2397125</wp:posOffset>
                </wp:positionV>
                <wp:extent cx="2948940" cy="2407920"/>
                <wp:effectExtent l="0" t="0" r="22860" b="1143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24079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00899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1ADAB0" w14:textId="77777777" w:rsidR="00EC0347" w:rsidRDefault="00EC0347" w:rsidP="00EC0347">
                            <w:pPr>
                              <w:rPr>
                                <w:color w:val="005663"/>
                              </w:rPr>
                            </w:pPr>
                            <w:r>
                              <w:rPr>
                                <w:color w:val="005663"/>
                              </w:rPr>
                              <w:t xml:space="preserve">If the referral is for a young person from outside of Hertfordshire and </w:t>
                            </w:r>
                            <w:proofErr w:type="spellStart"/>
                            <w:r>
                              <w:rPr>
                                <w:color w:val="005663"/>
                              </w:rPr>
                              <w:t>Crashpad</w:t>
                            </w:r>
                            <w:proofErr w:type="spellEnd"/>
                            <w:r>
                              <w:rPr>
                                <w:color w:val="005663"/>
                              </w:rPr>
                              <w:t xml:space="preserve"> is required CS will complete the ‘Out of area Checklist’ form) and seek relevant information from:</w:t>
                            </w:r>
                          </w:p>
                          <w:p w14:paraId="49446F73" w14:textId="77777777" w:rsidR="00EC0347" w:rsidRPr="00EA2E05" w:rsidRDefault="00EC0347" w:rsidP="00EC0347">
                            <w:pPr>
                              <w:rPr>
                                <w:color w:val="005663"/>
                              </w:rPr>
                            </w:pPr>
                            <w:r>
                              <w:rPr>
                                <w:color w:val="005663"/>
                              </w:rPr>
                              <w:t>-</w:t>
                            </w:r>
                            <w:r w:rsidRPr="00EA2E05">
                              <w:rPr>
                                <w:color w:val="005663"/>
                              </w:rPr>
                              <w:t>Hertfordshire Area Teams</w:t>
                            </w:r>
                          </w:p>
                          <w:p w14:paraId="617473A1" w14:textId="77777777" w:rsidR="00EC0347" w:rsidRPr="00EA2E05" w:rsidRDefault="00EC0347" w:rsidP="00EC0347">
                            <w:pPr>
                              <w:rPr>
                                <w:color w:val="005663"/>
                              </w:rPr>
                            </w:pPr>
                            <w:r w:rsidRPr="00EA2E05">
                              <w:rPr>
                                <w:color w:val="005663"/>
                              </w:rPr>
                              <w:t xml:space="preserve">-The originating local authority </w:t>
                            </w:r>
                          </w:p>
                          <w:p w14:paraId="4B84D40F" w14:textId="77777777" w:rsidR="00EC0347" w:rsidRPr="00EA2E05" w:rsidRDefault="00EC0347" w:rsidP="00EC0347">
                            <w:pPr>
                              <w:rPr>
                                <w:color w:val="005663"/>
                              </w:rPr>
                            </w:pPr>
                            <w:r w:rsidRPr="00EA2E05">
                              <w:rPr>
                                <w:color w:val="005663"/>
                              </w:rPr>
                              <w:t>-Police checks (local and out of area)</w:t>
                            </w:r>
                          </w:p>
                          <w:p w14:paraId="41C824DB" w14:textId="77777777" w:rsidR="00EC0347" w:rsidRDefault="00EC0347" w:rsidP="00EC0347">
                            <w:pPr>
                              <w:rPr>
                                <w:color w:val="005663"/>
                              </w:rPr>
                            </w:pPr>
                            <w:r w:rsidRPr="00EA2E05">
                              <w:rPr>
                                <w:color w:val="005663"/>
                              </w:rPr>
                              <w:t>-Schools and Gangs for any intelligence</w:t>
                            </w:r>
                          </w:p>
                          <w:p w14:paraId="363AC47E" w14:textId="77777777" w:rsidR="00EC0347" w:rsidRDefault="00EC0347" w:rsidP="00EC0347">
                            <w:pPr>
                              <w:rPr>
                                <w:color w:val="005663"/>
                              </w:rPr>
                            </w:pPr>
                          </w:p>
                          <w:p w14:paraId="0790F4F0" w14:textId="77777777" w:rsidR="00EC0347" w:rsidRPr="00B85B62" w:rsidRDefault="00EC0347" w:rsidP="00EC0347">
                            <w:pPr>
                              <w:rPr>
                                <w:color w:val="005663"/>
                              </w:rPr>
                            </w:pPr>
                            <w:r>
                              <w:rPr>
                                <w:color w:val="005663"/>
                              </w:rPr>
                              <w:t>This is to ensure the safety of the young person and other young people in supported accommodation / 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781C" id="Flowchart: Process 34" o:spid="_x0000_s1030" type="#_x0000_t109" style="position:absolute;margin-left:225.6pt;margin-top:188.75pt;width:232.2pt;height:1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" filled="f" strokecolor="#00899c" strokeweight="2pt">
                <v:textbox>
                  <w:txbxContent>
                    <w:p w14:paraId="481ADAB0" w14:textId="77777777" w:rsidR="00EC0347" w:rsidRDefault="00EC0347" w:rsidP="00EC0347">
                      <w:pPr>
                        <w:rPr>
                          <w:color w:val="005663"/>
                        </w:rPr>
                      </w:pPr>
                      <w:r>
                        <w:rPr>
                          <w:color w:val="005663"/>
                        </w:rPr>
                        <w:t xml:space="preserve">If the referral is for a young person from outside of Hertfordshire and </w:t>
                      </w:r>
                      <w:proofErr w:type="spellStart"/>
                      <w:r>
                        <w:rPr>
                          <w:color w:val="005663"/>
                        </w:rPr>
                        <w:t>Crashpad</w:t>
                      </w:r>
                      <w:proofErr w:type="spellEnd"/>
                      <w:r>
                        <w:rPr>
                          <w:color w:val="005663"/>
                        </w:rPr>
                        <w:t xml:space="preserve"> is required CS will complete the ‘Out of area Checklist’ form) and seek relevant information from:</w:t>
                      </w:r>
                    </w:p>
                    <w:p w14:paraId="49446F73" w14:textId="77777777" w:rsidR="00EC0347" w:rsidRPr="00EA2E05" w:rsidRDefault="00EC0347" w:rsidP="00EC0347">
                      <w:pPr>
                        <w:rPr>
                          <w:color w:val="005663"/>
                        </w:rPr>
                      </w:pPr>
                      <w:r>
                        <w:rPr>
                          <w:color w:val="005663"/>
                        </w:rPr>
                        <w:t>-</w:t>
                      </w:r>
                      <w:r w:rsidRPr="00EA2E05">
                        <w:rPr>
                          <w:color w:val="005663"/>
                        </w:rPr>
                        <w:t>Hertfordshire Area Teams</w:t>
                      </w:r>
                    </w:p>
                    <w:p w14:paraId="617473A1" w14:textId="77777777" w:rsidR="00EC0347" w:rsidRPr="00EA2E05" w:rsidRDefault="00EC0347" w:rsidP="00EC0347">
                      <w:pPr>
                        <w:rPr>
                          <w:color w:val="005663"/>
                        </w:rPr>
                      </w:pPr>
                      <w:r w:rsidRPr="00EA2E05">
                        <w:rPr>
                          <w:color w:val="005663"/>
                        </w:rPr>
                        <w:t xml:space="preserve">-The originating local authority </w:t>
                      </w:r>
                    </w:p>
                    <w:p w14:paraId="4B84D40F" w14:textId="77777777" w:rsidR="00EC0347" w:rsidRPr="00EA2E05" w:rsidRDefault="00EC0347" w:rsidP="00EC0347">
                      <w:pPr>
                        <w:rPr>
                          <w:color w:val="005663"/>
                        </w:rPr>
                      </w:pPr>
                      <w:r w:rsidRPr="00EA2E05">
                        <w:rPr>
                          <w:color w:val="005663"/>
                        </w:rPr>
                        <w:t>-Police checks (local and out of area)</w:t>
                      </w:r>
                    </w:p>
                    <w:p w14:paraId="41C824DB" w14:textId="77777777" w:rsidR="00EC0347" w:rsidRDefault="00EC0347" w:rsidP="00EC0347">
                      <w:pPr>
                        <w:rPr>
                          <w:color w:val="005663"/>
                        </w:rPr>
                      </w:pPr>
                      <w:r w:rsidRPr="00EA2E05">
                        <w:rPr>
                          <w:color w:val="005663"/>
                        </w:rPr>
                        <w:t>-Schools and Gangs for any intelligence</w:t>
                      </w:r>
                    </w:p>
                    <w:p w14:paraId="363AC47E" w14:textId="77777777" w:rsidR="00EC0347" w:rsidRDefault="00EC0347" w:rsidP="00EC0347">
                      <w:pPr>
                        <w:rPr>
                          <w:color w:val="005663"/>
                        </w:rPr>
                      </w:pPr>
                    </w:p>
                    <w:p w14:paraId="0790F4F0" w14:textId="77777777" w:rsidR="00EC0347" w:rsidRPr="00B85B62" w:rsidRDefault="00EC0347" w:rsidP="00EC0347">
                      <w:pPr>
                        <w:rPr>
                          <w:color w:val="005663"/>
                        </w:rPr>
                      </w:pPr>
                      <w:r>
                        <w:rPr>
                          <w:color w:val="005663"/>
                        </w:rPr>
                        <w:t>This is to ensure the safety of the young person and other young people in supported accommodation / TA.</w:t>
                      </w:r>
                    </w:p>
                  </w:txbxContent>
                </v:textbox>
              </v:shape>
            </w:pict>
          </mc:Fallback>
        </mc:AlternateContent>
      </w: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BCF22" wp14:editId="62A628C9">
                <wp:simplePos x="0" y="0"/>
                <wp:positionH relativeFrom="column">
                  <wp:posOffset>4366260</wp:posOffset>
                </wp:positionH>
                <wp:positionV relativeFrom="paragraph">
                  <wp:posOffset>912495</wp:posOffset>
                </wp:positionV>
                <wp:extent cx="0" cy="320040"/>
                <wp:effectExtent l="133350" t="0" r="57150" b="4191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899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9B0D7" id="Straight Arrow Connector 35" o:spid="_x0000_s1026" type="#_x0000_t32" style="position:absolute;margin-left:343.8pt;margin-top:71.85pt;width:0;height:2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" strokecolor="#00899c" strokeweight="2.25pt">
                <v:stroke endarrow="open"/>
              </v:shape>
            </w:pict>
          </mc:Fallback>
        </mc:AlternateContent>
      </w: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79444" wp14:editId="557FC819">
                <wp:simplePos x="0" y="0"/>
                <wp:positionH relativeFrom="column">
                  <wp:posOffset>1325880</wp:posOffset>
                </wp:positionH>
                <wp:positionV relativeFrom="paragraph">
                  <wp:posOffset>911225</wp:posOffset>
                </wp:positionV>
                <wp:extent cx="0" cy="320040"/>
                <wp:effectExtent l="133350" t="0" r="57150" b="4191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899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8A30" id="Straight Arrow Connector 36" o:spid="_x0000_s1026" type="#_x0000_t32" style="position:absolute;margin-left:104.4pt;margin-top:71.75pt;width:0;height:2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" strokecolor="#00899c" strokeweight="2.25pt">
                <v:stroke endarrow="open"/>
              </v:shape>
            </w:pict>
          </mc:Fallback>
        </mc:AlternateContent>
      </w: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474B" wp14:editId="17B7C46B">
                <wp:simplePos x="0" y="0"/>
                <wp:positionH relativeFrom="column">
                  <wp:posOffset>949960</wp:posOffset>
                </wp:positionH>
                <wp:positionV relativeFrom="paragraph">
                  <wp:posOffset>109220</wp:posOffset>
                </wp:positionV>
                <wp:extent cx="3723005" cy="801370"/>
                <wp:effectExtent l="0" t="0" r="10795" b="1778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80137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00899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31F662" w14:textId="77777777" w:rsidR="00EC0347" w:rsidRPr="00B85B62" w:rsidRDefault="00EC0347" w:rsidP="00EC0347">
                            <w:pPr>
                              <w:jc w:val="center"/>
                              <w:rPr>
                                <w:color w:val="005663"/>
                              </w:rPr>
                            </w:pPr>
                            <w:r>
                              <w:rPr>
                                <w:color w:val="005663"/>
                              </w:rPr>
                              <w:t>All referrals should be sent to ‘protected referrals’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C474B" id="Flowchart: Process 37" o:spid="_x0000_s1031" type="#_x0000_t109" style="position:absolute;margin-left:74.8pt;margin-top:8.6pt;width:293.15pt;height:6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" filled="f" strokecolor="#00899c" strokeweight="2pt">
                <v:textbox>
                  <w:txbxContent>
                    <w:p w14:paraId="3431F662" w14:textId="77777777" w:rsidR="00EC0347" w:rsidRPr="00B85B62" w:rsidRDefault="00EC0347" w:rsidP="00EC0347">
                      <w:pPr>
                        <w:jc w:val="center"/>
                        <w:rPr>
                          <w:color w:val="005663"/>
                        </w:rPr>
                      </w:pPr>
                      <w:r>
                        <w:rPr>
                          <w:color w:val="005663"/>
                        </w:rPr>
                        <w:t>All referrals should be sent to ‘protected referrals’</w:t>
                      </w:r>
                    </w:p>
                  </w:txbxContent>
                </v:textbox>
              </v:shape>
            </w:pict>
          </mc:Fallback>
        </mc:AlternateContent>
      </w: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6EAE0" wp14:editId="3E9D8172">
                <wp:simplePos x="0" y="0"/>
                <wp:positionH relativeFrom="column">
                  <wp:posOffset>3086100</wp:posOffset>
                </wp:positionH>
                <wp:positionV relativeFrom="paragraph">
                  <wp:posOffset>5155565</wp:posOffset>
                </wp:positionV>
                <wp:extent cx="2948940" cy="1158240"/>
                <wp:effectExtent l="0" t="0" r="22860" b="22860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1582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00899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CBD412" w14:textId="77777777" w:rsidR="00EC0347" w:rsidRPr="00B85B62" w:rsidRDefault="00EC0347" w:rsidP="00EC0347">
                            <w:pPr>
                              <w:rPr>
                                <w:color w:val="005663"/>
                              </w:rPr>
                            </w:pPr>
                            <w:r>
                              <w:rPr>
                                <w:color w:val="005663"/>
                              </w:rPr>
                              <w:t xml:space="preserve">If safe and suitable for </w:t>
                            </w:r>
                            <w:proofErr w:type="spellStart"/>
                            <w:r>
                              <w:rPr>
                                <w:color w:val="005663"/>
                              </w:rPr>
                              <w:t>Crashpad</w:t>
                            </w:r>
                            <w:proofErr w:type="spellEnd"/>
                            <w:r>
                              <w:rPr>
                                <w:color w:val="005663"/>
                              </w:rPr>
                              <w:t xml:space="preserve"> / TA – Referral to be made. All information to be shared with the supported accommodation provider. JHSM process followed as per Joint Housing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EAE0" id="Flowchart: Process 38" o:spid="_x0000_s1032" type="#_x0000_t109" style="position:absolute;margin-left:243pt;margin-top:405.95pt;width:232.2pt;height:9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" filled="f" strokecolor="#00899c" strokeweight="2pt">
                <v:textbox>
                  <w:txbxContent>
                    <w:p w14:paraId="6ECBD412" w14:textId="77777777" w:rsidR="00EC0347" w:rsidRPr="00B85B62" w:rsidRDefault="00EC0347" w:rsidP="00EC0347">
                      <w:pPr>
                        <w:rPr>
                          <w:color w:val="005663"/>
                        </w:rPr>
                      </w:pPr>
                      <w:r>
                        <w:rPr>
                          <w:color w:val="005663"/>
                        </w:rPr>
                        <w:t xml:space="preserve">If safe and suitable for </w:t>
                      </w:r>
                      <w:proofErr w:type="spellStart"/>
                      <w:r>
                        <w:rPr>
                          <w:color w:val="005663"/>
                        </w:rPr>
                        <w:t>Crashpad</w:t>
                      </w:r>
                      <w:proofErr w:type="spellEnd"/>
                      <w:r>
                        <w:rPr>
                          <w:color w:val="005663"/>
                        </w:rPr>
                        <w:t xml:space="preserve"> / TA – Referral to be made. All information to be shared with the supported accommodation provider. JHSM process followed as per Joint Housing Protocol</w:t>
                      </w:r>
                    </w:p>
                  </w:txbxContent>
                </v:textbox>
              </v:shape>
            </w:pict>
          </mc:Fallback>
        </mc:AlternateContent>
      </w:r>
    </w:p>
    <w:p w14:paraId="4AE1CE99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53BF988D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784C324F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1E32FFC8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258B5188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6CC398E2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26CD0512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22485DD4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4D446322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539BF661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2147B7B7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575F9E1A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0A41353F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02A477A6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7A8ED2E6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543DB937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5EF766E5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543338F4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4C1CD9B5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09D8D245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5E07488D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58773EDC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71B35E80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093D59E0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11ADA624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4DCB7CA8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127A211C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7254EE1C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3F3F9831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05BE588F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725827BC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3AF94392" w14:textId="77777777" w:rsidR="00EC0347" w:rsidRDefault="00EC0347" w:rsidP="00EC0347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07A1FDA7" w14:textId="77777777" w:rsidR="00EC0347" w:rsidRDefault="00EC0347" w:rsidP="00EC0347">
      <w:pPr>
        <w:jc w:val="center"/>
        <w:rPr>
          <w:rFonts w:ascii="Arial" w:hAnsi="Arial" w:cs="Arial"/>
          <w:sz w:val="56"/>
          <w:szCs w:val="56"/>
        </w:rPr>
      </w:pPr>
    </w:p>
    <w:p w14:paraId="6C8C9953" w14:textId="77777777" w:rsidR="00EC0347" w:rsidRDefault="00EC0347" w:rsidP="00EC0347">
      <w:pPr>
        <w:jc w:val="center"/>
        <w:rPr>
          <w:rFonts w:ascii="Arial" w:hAnsi="Arial" w:cs="Arial"/>
          <w:sz w:val="56"/>
          <w:szCs w:val="56"/>
        </w:rPr>
      </w:pPr>
    </w:p>
    <w:p w14:paraId="68E3050E" w14:textId="77777777" w:rsidR="00EC0347" w:rsidRDefault="00EC0347" w:rsidP="00EC0347">
      <w:pPr>
        <w:jc w:val="center"/>
        <w:rPr>
          <w:rFonts w:ascii="Arial" w:hAnsi="Arial" w:cs="Arial"/>
          <w:sz w:val="56"/>
          <w:szCs w:val="56"/>
        </w:rPr>
      </w:pPr>
    </w:p>
    <w:p w14:paraId="6845C652" w14:textId="77777777" w:rsidR="00EC0347" w:rsidRPr="00054DC9" w:rsidRDefault="00EC0347" w:rsidP="00EC0347">
      <w:pPr>
        <w:jc w:val="center"/>
        <w:rPr>
          <w:rFonts w:ascii="Arial" w:hAnsi="Arial" w:cs="Arial"/>
          <w:sz w:val="56"/>
          <w:szCs w:val="56"/>
        </w:rPr>
      </w:pPr>
      <w:r w:rsidRPr="00054DC9">
        <w:rPr>
          <w:rFonts w:ascii="Arial" w:hAnsi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BC5CF" wp14:editId="16607669">
                <wp:simplePos x="0" y="0"/>
                <wp:positionH relativeFrom="column">
                  <wp:posOffset>-159385</wp:posOffset>
                </wp:positionH>
                <wp:positionV relativeFrom="paragraph">
                  <wp:posOffset>59055</wp:posOffset>
                </wp:positionV>
                <wp:extent cx="6353175" cy="5715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899C"/>
                          </a:solidFill>
                        </a:ln>
                        <a:effectLst/>
                      </wps:spPr>
                      <wps:txbx>
                        <w:txbxContent>
                          <w:p w14:paraId="6702095C" w14:textId="77777777" w:rsidR="00EC0347" w:rsidRPr="00B85B62" w:rsidRDefault="00EC0347" w:rsidP="00EC0347">
                            <w:pPr>
                              <w:jc w:val="center"/>
                              <w:rPr>
                                <w:b/>
                                <w:color w:val="005663"/>
                                <w:sz w:val="28"/>
                                <w:szCs w:val="28"/>
                              </w:rPr>
                            </w:pPr>
                            <w:r w:rsidRPr="00B85B62">
                              <w:rPr>
                                <w:b/>
                                <w:color w:val="005663"/>
                                <w:sz w:val="28"/>
                                <w:szCs w:val="28"/>
                              </w:rPr>
                              <w:t>If safeguarding concerns are identified liaise with line manager as needed/follow safeguarding procedure</w:t>
                            </w:r>
                            <w:r>
                              <w:rPr>
                                <w:b/>
                                <w:color w:val="005663"/>
                                <w:sz w:val="28"/>
                                <w:szCs w:val="28"/>
                              </w:rPr>
                              <w:t xml:space="preserve"> / report to Children’s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BC5C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3" type="#_x0000_t202" style="position:absolute;left:0;text-align:left;margin-left:-12.55pt;margin-top:4.65pt;width:500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" filled="f" strokecolor="#00899c" strokeweight=".5pt">
                <v:textbox>
                  <w:txbxContent>
                    <w:p w14:paraId="6702095C" w14:textId="77777777" w:rsidR="00EC0347" w:rsidRPr="00B85B62" w:rsidRDefault="00EC0347" w:rsidP="00EC0347">
                      <w:pPr>
                        <w:jc w:val="center"/>
                        <w:rPr>
                          <w:b/>
                          <w:color w:val="005663"/>
                          <w:sz w:val="28"/>
                          <w:szCs w:val="28"/>
                        </w:rPr>
                      </w:pPr>
                      <w:r w:rsidRPr="00B85B62">
                        <w:rPr>
                          <w:b/>
                          <w:color w:val="005663"/>
                          <w:sz w:val="28"/>
                          <w:szCs w:val="28"/>
                        </w:rPr>
                        <w:t>If safeguarding concerns are identified liaise with line manager as needed/follow safeguarding procedure</w:t>
                      </w:r>
                      <w:r>
                        <w:rPr>
                          <w:b/>
                          <w:color w:val="005663"/>
                          <w:sz w:val="28"/>
                          <w:szCs w:val="28"/>
                        </w:rPr>
                        <w:t xml:space="preserve"> / report to Children’s Services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0347" w:rsidRPr="00054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47453"/>
    <w:multiLevelType w:val="hybridMultilevel"/>
    <w:tmpl w:val="BD70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84"/>
    <w:rsid w:val="00041D8C"/>
    <w:rsid w:val="002138DB"/>
    <w:rsid w:val="002209E0"/>
    <w:rsid w:val="002B0784"/>
    <w:rsid w:val="0055647A"/>
    <w:rsid w:val="00E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1852"/>
  <w15:chartTrackingRefBased/>
  <w15:docId w15:val="{0C51C12F-E1D7-4631-8D96-7A11837F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078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B0784"/>
    <w:rPr>
      <w:rFonts w:ascii="Times New Roman" w:eastAsia="Times New Roman" w:hAnsi="Times New Roman" w:cs="Times New Roman"/>
      <w:b/>
      <w:sz w:val="28"/>
      <w:szCs w:val="20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2B078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4</DocSecurity>
  <Lines>1</Lines>
  <Paragraphs>1</Paragraphs>
  <ScaleCrop>false</ScaleCrop>
  <Company>Hertfordshire County Council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Snell</dc:creator>
  <cp:keywords/>
  <dc:description/>
  <cp:lastModifiedBy>Paula Lewis</cp:lastModifiedBy>
  <cp:revision>2</cp:revision>
  <dcterms:created xsi:type="dcterms:W3CDTF">2021-10-14T09:48:00Z</dcterms:created>
  <dcterms:modified xsi:type="dcterms:W3CDTF">2021-10-14T09:48:00Z</dcterms:modified>
</cp:coreProperties>
</file>