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78" w:type="pct"/>
        <w:tblCellSpacing w:w="0" w:type="dxa"/>
        <w:tblInd w:w="-142" w:type="dxa"/>
        <w:tblCellMar>
          <w:left w:w="0" w:type="dxa"/>
          <w:right w:w="0" w:type="dxa"/>
        </w:tblCellMar>
        <w:tblLook w:val="04A0" w:firstRow="1" w:lastRow="0" w:firstColumn="1" w:lastColumn="0" w:noHBand="0" w:noVBand="1"/>
      </w:tblPr>
      <w:tblGrid>
        <w:gridCol w:w="8625"/>
      </w:tblGrid>
      <w:tr w:rsidR="00EF0D9F" w:rsidRPr="00FE39B5" w14:paraId="24D8F5ED" w14:textId="77777777" w:rsidTr="00EF0D9F">
        <w:trPr>
          <w:tblCellSpacing w:w="0" w:type="dxa"/>
        </w:trPr>
        <w:tc>
          <w:tcPr>
            <w:tcW w:w="5000" w:type="pct"/>
            <w:hideMark/>
          </w:tcPr>
          <w:p w14:paraId="50016ED9" w14:textId="6D93EF49" w:rsidR="00EF0D9F" w:rsidRPr="002425CB" w:rsidRDefault="00EF0D9F" w:rsidP="00DA6DAE">
            <w:pPr>
              <w:spacing w:before="100" w:beforeAutospacing="1" w:after="100" w:afterAutospacing="1" w:line="360" w:lineRule="auto"/>
              <w:outlineLvl w:val="0"/>
              <w:rPr>
                <w:rFonts w:ascii="Arial" w:eastAsia="Times New Roman" w:hAnsi="Arial" w:cs="Arial"/>
                <w:b/>
                <w:bCs/>
                <w:kern w:val="36"/>
                <w:sz w:val="32"/>
                <w:szCs w:val="32"/>
                <w:lang w:eastAsia="en-GB"/>
              </w:rPr>
            </w:pPr>
            <w:r w:rsidRPr="002425CB">
              <w:rPr>
                <w:rFonts w:ascii="Arial" w:eastAsia="Times New Roman" w:hAnsi="Arial" w:cs="Arial"/>
                <w:b/>
                <w:bCs/>
                <w:kern w:val="36"/>
                <w:sz w:val="32"/>
                <w:szCs w:val="32"/>
                <w:lang w:eastAsia="en-GB"/>
              </w:rPr>
              <w:t>Supported Lodgings</w:t>
            </w:r>
            <w:r>
              <w:rPr>
                <w:rFonts w:ascii="Arial" w:eastAsia="Times New Roman" w:hAnsi="Arial" w:cs="Arial"/>
                <w:b/>
                <w:bCs/>
                <w:kern w:val="36"/>
                <w:sz w:val="32"/>
                <w:szCs w:val="32"/>
                <w:lang w:eastAsia="en-GB"/>
              </w:rPr>
              <w:t xml:space="preserve"> Policy</w:t>
            </w:r>
          </w:p>
          <w:p w14:paraId="62065E43" w14:textId="77777777" w:rsidR="00EF0D9F" w:rsidRDefault="00EF0D9F" w:rsidP="00DA6DAE">
            <w:pPr>
              <w:spacing w:before="100" w:beforeAutospacing="1" w:after="100" w:afterAutospacing="1" w:line="360" w:lineRule="auto"/>
              <w:outlineLvl w:val="0"/>
              <w:rPr>
                <w:rFonts w:ascii="Arial" w:eastAsia="Times New Roman" w:hAnsi="Arial" w:cs="Arial"/>
                <w:b/>
                <w:bCs/>
                <w:kern w:val="36"/>
                <w:sz w:val="23"/>
                <w:szCs w:val="23"/>
                <w:lang w:eastAsia="en-GB"/>
              </w:rPr>
            </w:pPr>
            <w:r>
              <w:rPr>
                <w:rFonts w:ascii="Arial" w:eastAsia="Times New Roman" w:hAnsi="Arial" w:cs="Arial"/>
                <w:b/>
                <w:bCs/>
                <w:kern w:val="36"/>
                <w:sz w:val="23"/>
                <w:szCs w:val="23"/>
                <w:lang w:eastAsia="en-GB"/>
              </w:rPr>
              <w:t xml:space="preserve">Warrington Borough </w:t>
            </w:r>
            <w:r w:rsidRPr="00E258F9">
              <w:rPr>
                <w:rFonts w:ascii="Arial" w:eastAsia="Times New Roman" w:hAnsi="Arial" w:cs="Arial"/>
                <w:b/>
                <w:bCs/>
                <w:kern w:val="36"/>
                <w:sz w:val="23"/>
                <w:szCs w:val="23"/>
                <w:lang w:eastAsia="en-GB"/>
              </w:rPr>
              <w:t>Council Fostering Department</w:t>
            </w:r>
            <w:r>
              <w:rPr>
                <w:rFonts w:ascii="Arial" w:eastAsia="Times New Roman" w:hAnsi="Arial" w:cs="Arial"/>
                <w:b/>
                <w:bCs/>
                <w:kern w:val="36"/>
                <w:sz w:val="23"/>
                <w:szCs w:val="23"/>
                <w:lang w:eastAsia="en-GB"/>
              </w:rPr>
              <w:t xml:space="preserve"> </w:t>
            </w:r>
          </w:p>
          <w:p w14:paraId="295B0B9B" w14:textId="3D7CB45E" w:rsidR="00EF0D9F" w:rsidRPr="00EF0D9F" w:rsidRDefault="00E06F11" w:rsidP="00DA6DAE">
            <w:pPr>
              <w:spacing w:before="100" w:beforeAutospacing="1" w:after="100" w:afterAutospacing="1" w:line="360" w:lineRule="auto"/>
              <w:outlineLvl w:val="0"/>
              <w:rPr>
                <w:rFonts w:ascii="Arial" w:eastAsia="Times New Roman" w:hAnsi="Arial" w:cs="Arial"/>
                <w:b/>
                <w:bCs/>
                <w:kern w:val="36"/>
                <w:sz w:val="23"/>
                <w:szCs w:val="23"/>
                <w:lang w:eastAsia="en-GB"/>
              </w:rPr>
            </w:pPr>
            <w:r>
              <w:rPr>
                <w:rFonts w:ascii="Arial" w:eastAsia="Times New Roman" w:hAnsi="Arial" w:cs="Arial"/>
                <w:b/>
                <w:bCs/>
                <w:kern w:val="36"/>
                <w:sz w:val="23"/>
                <w:szCs w:val="23"/>
                <w:lang w:eastAsia="en-GB"/>
              </w:rPr>
              <w:t xml:space="preserve"> 2021</w:t>
            </w:r>
          </w:p>
        </w:tc>
      </w:tr>
    </w:tbl>
    <w:p w14:paraId="73E4E786" w14:textId="59FFAD01" w:rsidR="00645076" w:rsidRPr="00A012FD" w:rsidRDefault="002B1F67" w:rsidP="00DA6DAE">
      <w:pPr>
        <w:shd w:val="clear" w:color="auto" w:fill="FFFFFF"/>
        <w:spacing w:before="100" w:beforeAutospacing="1" w:after="100" w:afterAutospacing="1" w:line="360" w:lineRule="auto"/>
        <w:rPr>
          <w:rFonts w:ascii="Arial" w:eastAsia="Times New Roman" w:hAnsi="Arial" w:cs="Arial"/>
          <w:lang w:eastAsia="en-GB"/>
        </w:rPr>
      </w:pPr>
      <w:bookmarkStart w:id="0" w:name="top"/>
      <w:bookmarkEnd w:id="0"/>
      <w:r>
        <w:rPr>
          <w:rFonts w:ascii="Arial" w:eastAsia="Times New Roman" w:hAnsi="Arial" w:cs="Arial"/>
          <w:lang w:eastAsia="en-GB"/>
        </w:rPr>
        <w:t>This document</w:t>
      </w:r>
      <w:r w:rsidR="0041550D" w:rsidRPr="00A012FD">
        <w:rPr>
          <w:rFonts w:ascii="Arial" w:eastAsia="Times New Roman" w:hAnsi="Arial" w:cs="Arial"/>
          <w:lang w:eastAsia="en-GB"/>
        </w:rPr>
        <w:t xml:space="preserve"> sets out </w:t>
      </w:r>
      <w:r w:rsidR="00EF0D9F" w:rsidRPr="00A012FD">
        <w:rPr>
          <w:rFonts w:ascii="Arial" w:eastAsia="Times New Roman" w:hAnsi="Arial" w:cs="Arial"/>
          <w:lang w:eastAsia="en-GB"/>
        </w:rPr>
        <w:t xml:space="preserve">Warrington Borough </w:t>
      </w:r>
      <w:r w:rsidR="0041550D" w:rsidRPr="00A012FD">
        <w:rPr>
          <w:rFonts w:ascii="Arial" w:eastAsia="Times New Roman" w:hAnsi="Arial" w:cs="Arial"/>
          <w:lang w:eastAsia="en-GB"/>
        </w:rPr>
        <w:t xml:space="preserve">Council’s Supported Lodgings Policy. It covers the recruitment, assessment, support and review of Supported Lodgings </w:t>
      </w:r>
      <w:r w:rsidR="00090C8C">
        <w:rPr>
          <w:rFonts w:ascii="Arial" w:eastAsia="Times New Roman" w:hAnsi="Arial" w:cs="Arial"/>
          <w:lang w:eastAsia="en-GB"/>
        </w:rPr>
        <w:t>Host</w:t>
      </w:r>
      <w:r w:rsidR="0041550D" w:rsidRPr="00A012FD">
        <w:rPr>
          <w:rFonts w:ascii="Arial" w:eastAsia="Times New Roman" w:hAnsi="Arial" w:cs="Arial"/>
          <w:lang w:eastAsia="en-GB"/>
        </w:rPr>
        <w:t>s as well as various issues affect</w:t>
      </w:r>
      <w:r w:rsidR="00645076" w:rsidRPr="00A012FD">
        <w:rPr>
          <w:rFonts w:ascii="Arial" w:eastAsia="Times New Roman" w:hAnsi="Arial" w:cs="Arial"/>
          <w:lang w:eastAsia="en-GB"/>
        </w:rPr>
        <w:t xml:space="preserve">ing such </w:t>
      </w:r>
      <w:r w:rsidR="00090C8C">
        <w:rPr>
          <w:rFonts w:ascii="Arial" w:eastAsia="Times New Roman" w:hAnsi="Arial" w:cs="Arial"/>
          <w:lang w:eastAsia="en-GB"/>
        </w:rPr>
        <w:t>Host</w:t>
      </w:r>
      <w:r w:rsidR="00645076" w:rsidRPr="00A012FD">
        <w:rPr>
          <w:rFonts w:ascii="Arial" w:eastAsia="Times New Roman" w:hAnsi="Arial" w:cs="Arial"/>
          <w:lang w:eastAsia="en-GB"/>
        </w:rPr>
        <w:t xml:space="preserve">s. It highlights the differences regarding Supported Lodgings </w:t>
      </w:r>
      <w:r w:rsidR="00090C8C">
        <w:rPr>
          <w:rFonts w:ascii="Arial" w:eastAsia="Times New Roman" w:hAnsi="Arial" w:cs="Arial"/>
          <w:lang w:eastAsia="en-GB"/>
        </w:rPr>
        <w:t>Host</w:t>
      </w:r>
      <w:r w:rsidR="00645076" w:rsidRPr="00A012FD">
        <w:rPr>
          <w:rFonts w:ascii="Arial" w:eastAsia="Times New Roman" w:hAnsi="Arial" w:cs="Arial"/>
          <w:lang w:eastAsia="en-GB"/>
        </w:rPr>
        <w:t xml:space="preserve">s and </w:t>
      </w:r>
      <w:r>
        <w:rPr>
          <w:rFonts w:ascii="Arial" w:eastAsia="Times New Roman" w:hAnsi="Arial" w:cs="Arial"/>
          <w:lang w:eastAsia="en-GB"/>
        </w:rPr>
        <w:t xml:space="preserve">Enhanced </w:t>
      </w:r>
      <w:r w:rsidR="00645076" w:rsidRPr="00A012FD">
        <w:rPr>
          <w:rFonts w:ascii="Arial" w:eastAsia="Times New Roman" w:hAnsi="Arial" w:cs="Arial"/>
          <w:lang w:eastAsia="en-GB"/>
        </w:rPr>
        <w:t xml:space="preserve">Supported Lodgings </w:t>
      </w:r>
      <w:r w:rsidR="00090C8C">
        <w:rPr>
          <w:rFonts w:ascii="Arial" w:eastAsia="Times New Roman" w:hAnsi="Arial" w:cs="Arial"/>
          <w:lang w:eastAsia="en-GB"/>
        </w:rPr>
        <w:t>Host</w:t>
      </w:r>
      <w:r w:rsidR="00645076" w:rsidRPr="00A012FD">
        <w:rPr>
          <w:rFonts w:ascii="Arial" w:eastAsia="Times New Roman" w:hAnsi="Arial" w:cs="Arial"/>
          <w:lang w:eastAsia="en-GB"/>
        </w:rPr>
        <w:t>s within the No Wrong Door Hub</w:t>
      </w:r>
      <w:r>
        <w:rPr>
          <w:rFonts w:ascii="Arial" w:eastAsia="Times New Roman" w:hAnsi="Arial" w:cs="Arial"/>
          <w:lang w:eastAsia="en-GB"/>
        </w:rPr>
        <w:t xml:space="preserve"> (Lighthouse)</w:t>
      </w:r>
      <w:r w:rsidR="00645076" w:rsidRPr="00A012FD">
        <w:rPr>
          <w:rFonts w:ascii="Arial" w:eastAsia="Times New Roman" w:hAnsi="Arial" w:cs="Arial"/>
          <w:lang w:eastAsia="en-GB"/>
        </w:rPr>
        <w:t xml:space="preserve">. </w:t>
      </w:r>
    </w:p>
    <w:p w14:paraId="325F5CEA" w14:textId="2F92E74F" w:rsidR="0041550D" w:rsidRPr="00A012FD" w:rsidRDefault="00645076"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This policy</w:t>
      </w:r>
      <w:r w:rsidR="0041550D" w:rsidRPr="00A012FD">
        <w:rPr>
          <w:rFonts w:ascii="Arial" w:eastAsia="Times New Roman" w:hAnsi="Arial" w:cs="Arial"/>
          <w:lang w:eastAsia="en-GB"/>
        </w:rPr>
        <w:t xml:space="preserve"> also details the procedural requirements concerning the scheme itself and the young people who will use it. </w:t>
      </w:r>
    </w:p>
    <w:p w14:paraId="0F7C525B" w14:textId="77777777" w:rsidR="0041550D" w:rsidRPr="00FE39B5" w:rsidRDefault="0041550D"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sidRPr="00FE39B5">
        <w:rPr>
          <w:rFonts w:ascii="Arial" w:eastAsia="Times New Roman" w:hAnsi="Arial" w:cs="Arial"/>
          <w:b/>
          <w:bCs/>
          <w:sz w:val="23"/>
          <w:szCs w:val="23"/>
          <w:lang w:eastAsia="en-GB"/>
        </w:rPr>
        <w:t>Contents</w:t>
      </w:r>
    </w:p>
    <w:p w14:paraId="2F701C44" w14:textId="77777777"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8" w:anchor="relevant_legislation" w:history="1">
        <w:r w:rsidR="0041550D" w:rsidRPr="00845BAB">
          <w:rPr>
            <w:rFonts w:ascii="Arial" w:eastAsia="Times New Roman" w:hAnsi="Arial" w:cs="Arial"/>
            <w:b/>
            <w:bCs/>
            <w:color w:val="017BBA"/>
            <w:sz w:val="18"/>
            <w:szCs w:val="18"/>
            <w:lang w:eastAsia="en-GB"/>
          </w:rPr>
          <w:t xml:space="preserve">Relevant Legislation, Regulations and Government Guidance </w:t>
        </w:r>
      </w:hyperlink>
    </w:p>
    <w:p w14:paraId="7AF920CF" w14:textId="77777777"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9" w:anchor="aims_scheme" w:history="1">
        <w:r w:rsidR="0041550D" w:rsidRPr="00845BAB">
          <w:rPr>
            <w:rFonts w:ascii="Arial" w:eastAsia="Times New Roman" w:hAnsi="Arial" w:cs="Arial"/>
            <w:b/>
            <w:bCs/>
            <w:color w:val="017BBA"/>
            <w:sz w:val="18"/>
            <w:szCs w:val="18"/>
            <w:lang w:eastAsia="en-GB"/>
          </w:rPr>
          <w:t xml:space="preserve">Aims of the Scheme </w:t>
        </w:r>
      </w:hyperlink>
    </w:p>
    <w:p w14:paraId="426CA9AC" w14:textId="77777777"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0" w:anchor="target_group" w:history="1">
        <w:r w:rsidR="0041550D" w:rsidRPr="00845BAB">
          <w:rPr>
            <w:rFonts w:ascii="Arial" w:eastAsia="Times New Roman" w:hAnsi="Arial" w:cs="Arial"/>
            <w:b/>
            <w:bCs/>
            <w:color w:val="017BBA"/>
            <w:sz w:val="18"/>
            <w:szCs w:val="18"/>
            <w:lang w:eastAsia="en-GB"/>
          </w:rPr>
          <w:t xml:space="preserve">The Target Group </w:t>
        </w:r>
      </w:hyperlink>
    </w:p>
    <w:p w14:paraId="5DB60AB7" w14:textId="6B01F5A5"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1" w:anchor="supported_lodgings" w:history="1">
        <w:r w:rsidR="0041550D" w:rsidRPr="00845BAB">
          <w:rPr>
            <w:rFonts w:ascii="Arial" w:eastAsia="Times New Roman" w:hAnsi="Arial" w:cs="Arial"/>
            <w:b/>
            <w:bCs/>
            <w:color w:val="017BBA"/>
            <w:sz w:val="18"/>
            <w:szCs w:val="18"/>
            <w:lang w:eastAsia="en-GB"/>
          </w:rPr>
          <w:t>What is Supported Lodgings</w:t>
        </w:r>
        <w:r w:rsidR="009D7018">
          <w:rPr>
            <w:rFonts w:ascii="Arial" w:eastAsia="Times New Roman" w:hAnsi="Arial" w:cs="Arial"/>
            <w:b/>
            <w:bCs/>
            <w:color w:val="017BBA"/>
            <w:sz w:val="18"/>
            <w:szCs w:val="18"/>
            <w:lang w:eastAsia="en-GB"/>
          </w:rPr>
          <w:t>?</w:t>
        </w:r>
        <w:r w:rsidR="0041550D" w:rsidRPr="00845BAB">
          <w:rPr>
            <w:rFonts w:ascii="Arial" w:eastAsia="Times New Roman" w:hAnsi="Arial" w:cs="Arial"/>
            <w:b/>
            <w:bCs/>
            <w:color w:val="017BBA"/>
            <w:sz w:val="18"/>
            <w:szCs w:val="18"/>
            <w:lang w:eastAsia="en-GB"/>
          </w:rPr>
          <w:t xml:space="preserve"> </w:t>
        </w:r>
      </w:hyperlink>
    </w:p>
    <w:p w14:paraId="2BC60984" w14:textId="60504E78" w:rsidR="0041550D" w:rsidRPr="009D7018"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2" w:anchor="supported_lodgings_prov" w:history="1">
        <w:r w:rsidR="0041550D" w:rsidRPr="00845BAB">
          <w:rPr>
            <w:rFonts w:ascii="Arial" w:eastAsia="Times New Roman" w:hAnsi="Arial" w:cs="Arial"/>
            <w:b/>
            <w:bCs/>
            <w:color w:val="017BBA"/>
            <w:sz w:val="18"/>
            <w:szCs w:val="18"/>
            <w:lang w:eastAsia="en-GB"/>
          </w:rPr>
          <w:t xml:space="preserve">Supported </w:t>
        </w:r>
        <w:r w:rsidR="009D7018">
          <w:rPr>
            <w:rFonts w:ascii="Arial" w:eastAsia="Times New Roman" w:hAnsi="Arial" w:cs="Arial"/>
            <w:b/>
            <w:bCs/>
            <w:color w:val="017BBA"/>
            <w:sz w:val="18"/>
            <w:szCs w:val="18"/>
            <w:lang w:eastAsia="en-GB"/>
          </w:rPr>
          <w:t xml:space="preserve">Lodgings </w:t>
        </w:r>
        <w:r>
          <w:rPr>
            <w:rFonts w:ascii="Arial" w:eastAsia="Times New Roman" w:hAnsi="Arial" w:cs="Arial"/>
            <w:b/>
            <w:bCs/>
            <w:color w:val="017BBA"/>
            <w:sz w:val="18"/>
            <w:szCs w:val="18"/>
            <w:lang w:eastAsia="en-GB"/>
          </w:rPr>
          <w:t>Host</w:t>
        </w:r>
        <w:r w:rsidR="009D7018">
          <w:rPr>
            <w:rFonts w:ascii="Arial" w:eastAsia="Times New Roman" w:hAnsi="Arial" w:cs="Arial"/>
            <w:b/>
            <w:bCs/>
            <w:color w:val="017BBA"/>
            <w:sz w:val="18"/>
            <w:szCs w:val="18"/>
            <w:lang w:eastAsia="en-GB"/>
          </w:rPr>
          <w:t>s and the</w:t>
        </w:r>
        <w:r w:rsidR="0041550D" w:rsidRPr="00845BAB">
          <w:rPr>
            <w:rFonts w:ascii="Arial" w:eastAsia="Times New Roman" w:hAnsi="Arial" w:cs="Arial"/>
            <w:b/>
            <w:bCs/>
            <w:color w:val="017BBA"/>
            <w:sz w:val="18"/>
            <w:szCs w:val="18"/>
            <w:lang w:eastAsia="en-GB"/>
          </w:rPr>
          <w:t xml:space="preserve"> Offer</w:t>
        </w:r>
      </w:hyperlink>
    </w:p>
    <w:p w14:paraId="5E59E3DA" w14:textId="0E230D0B" w:rsidR="009D7018" w:rsidRPr="00845BAB" w:rsidRDefault="009D7018"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r>
        <w:rPr>
          <w:rFonts w:ascii="Arial" w:eastAsia="Times New Roman" w:hAnsi="Arial" w:cs="Arial"/>
          <w:b/>
          <w:bCs/>
          <w:color w:val="017BBA"/>
          <w:sz w:val="18"/>
          <w:szCs w:val="18"/>
          <w:lang w:eastAsia="en-GB"/>
        </w:rPr>
        <w:t xml:space="preserve">Managing confidentiality and recording </w:t>
      </w:r>
    </w:p>
    <w:p w14:paraId="6767CA2B" w14:textId="1744F0FF"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3" w:anchor="wider_expect" w:history="1">
        <w:r w:rsidR="009D7018">
          <w:rPr>
            <w:rFonts w:ascii="Arial" w:eastAsia="Times New Roman" w:hAnsi="Arial" w:cs="Arial"/>
            <w:b/>
            <w:bCs/>
            <w:color w:val="017BBA"/>
            <w:sz w:val="18"/>
            <w:szCs w:val="18"/>
            <w:lang w:eastAsia="en-GB"/>
          </w:rPr>
          <w:t>Working</w:t>
        </w:r>
      </w:hyperlink>
      <w:r w:rsidR="009D7018">
        <w:rPr>
          <w:rFonts w:ascii="Arial" w:eastAsia="Times New Roman" w:hAnsi="Arial" w:cs="Arial"/>
          <w:b/>
          <w:bCs/>
          <w:color w:val="017BBA"/>
          <w:sz w:val="18"/>
          <w:szCs w:val="18"/>
          <w:lang w:eastAsia="en-GB"/>
        </w:rPr>
        <w:t xml:space="preserve"> as part of a team</w:t>
      </w:r>
    </w:p>
    <w:p w14:paraId="13C3BCD3" w14:textId="24302BE3"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4" w:anchor="approval" w:history="1">
        <w:r w:rsidR="0041550D" w:rsidRPr="00845BAB">
          <w:rPr>
            <w:rFonts w:ascii="Arial" w:eastAsia="Times New Roman" w:hAnsi="Arial" w:cs="Arial"/>
            <w:b/>
            <w:bCs/>
            <w:color w:val="017BBA"/>
            <w:sz w:val="18"/>
            <w:szCs w:val="18"/>
            <w:lang w:eastAsia="en-GB"/>
          </w:rPr>
          <w:t xml:space="preserve">Approval and Reviews of Supported Lodgings </w:t>
        </w:r>
        <w:r>
          <w:rPr>
            <w:rFonts w:ascii="Arial" w:eastAsia="Times New Roman" w:hAnsi="Arial" w:cs="Arial"/>
            <w:b/>
            <w:bCs/>
            <w:color w:val="017BBA"/>
            <w:sz w:val="18"/>
            <w:szCs w:val="18"/>
            <w:lang w:eastAsia="en-GB"/>
          </w:rPr>
          <w:t>Host</w:t>
        </w:r>
        <w:r w:rsidR="0041550D" w:rsidRPr="00845BAB">
          <w:rPr>
            <w:rFonts w:ascii="Arial" w:eastAsia="Times New Roman" w:hAnsi="Arial" w:cs="Arial"/>
            <w:b/>
            <w:bCs/>
            <w:color w:val="017BBA"/>
            <w:sz w:val="18"/>
            <w:szCs w:val="18"/>
            <w:lang w:eastAsia="en-GB"/>
          </w:rPr>
          <w:t xml:space="preserve">s </w:t>
        </w:r>
      </w:hyperlink>
    </w:p>
    <w:p w14:paraId="572F9F07" w14:textId="795A07EB"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5" w:anchor="training_support" w:history="1">
        <w:r w:rsidR="0041550D" w:rsidRPr="00845BAB">
          <w:rPr>
            <w:rFonts w:ascii="Arial" w:eastAsia="Times New Roman" w:hAnsi="Arial" w:cs="Arial"/>
            <w:b/>
            <w:bCs/>
            <w:color w:val="017BBA"/>
            <w:sz w:val="18"/>
            <w:szCs w:val="18"/>
            <w:lang w:eastAsia="en-GB"/>
          </w:rPr>
          <w:t xml:space="preserve">Training , Support and Supervision for Supported Lodgings </w:t>
        </w:r>
        <w:r>
          <w:rPr>
            <w:rFonts w:ascii="Arial" w:eastAsia="Times New Roman" w:hAnsi="Arial" w:cs="Arial"/>
            <w:b/>
            <w:bCs/>
            <w:color w:val="017BBA"/>
            <w:sz w:val="18"/>
            <w:szCs w:val="18"/>
            <w:lang w:eastAsia="en-GB"/>
          </w:rPr>
          <w:t>Host</w:t>
        </w:r>
        <w:r w:rsidR="0041550D" w:rsidRPr="00845BAB">
          <w:rPr>
            <w:rFonts w:ascii="Arial" w:eastAsia="Times New Roman" w:hAnsi="Arial" w:cs="Arial"/>
            <w:b/>
            <w:bCs/>
            <w:color w:val="017BBA"/>
            <w:sz w:val="18"/>
            <w:szCs w:val="18"/>
            <w:lang w:eastAsia="en-GB"/>
          </w:rPr>
          <w:t xml:space="preserve">s </w:t>
        </w:r>
      </w:hyperlink>
    </w:p>
    <w:p w14:paraId="58F4A81B" w14:textId="77777777"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6" w:anchor="finance" w:history="1">
        <w:r w:rsidR="0041550D" w:rsidRPr="00845BAB">
          <w:rPr>
            <w:rFonts w:ascii="Arial" w:eastAsia="Times New Roman" w:hAnsi="Arial" w:cs="Arial"/>
            <w:b/>
            <w:bCs/>
            <w:color w:val="017BBA"/>
            <w:sz w:val="18"/>
            <w:szCs w:val="18"/>
            <w:lang w:eastAsia="en-GB"/>
          </w:rPr>
          <w:t>Finance</w:t>
        </w:r>
      </w:hyperlink>
    </w:p>
    <w:p w14:paraId="466BDCAE" w14:textId="77777777"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7" w:anchor="accessing_scheme" w:history="1">
        <w:r w:rsidR="0041550D" w:rsidRPr="00845BAB">
          <w:rPr>
            <w:rFonts w:ascii="Arial" w:eastAsia="Times New Roman" w:hAnsi="Arial" w:cs="Arial"/>
            <w:b/>
            <w:bCs/>
            <w:color w:val="017BBA"/>
            <w:sz w:val="18"/>
            <w:szCs w:val="18"/>
            <w:lang w:eastAsia="en-GB"/>
          </w:rPr>
          <w:t>Accessing the Scheme and Making a Referral</w:t>
        </w:r>
      </w:hyperlink>
    </w:p>
    <w:p w14:paraId="32FDC711" w14:textId="77777777" w:rsidR="0041550D" w:rsidRPr="00845BAB"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8" w:anchor="making_placement" w:history="1">
        <w:r w:rsidR="0041550D" w:rsidRPr="00845BAB">
          <w:rPr>
            <w:rFonts w:ascii="Arial" w:eastAsia="Times New Roman" w:hAnsi="Arial" w:cs="Arial"/>
            <w:b/>
            <w:bCs/>
            <w:color w:val="017BBA"/>
            <w:sz w:val="18"/>
            <w:szCs w:val="18"/>
            <w:lang w:eastAsia="en-GB"/>
          </w:rPr>
          <w:t xml:space="preserve">Making a Placement  </w:t>
        </w:r>
      </w:hyperlink>
    </w:p>
    <w:p w14:paraId="4CCAB86F" w14:textId="77777777" w:rsidR="0041550D" w:rsidRPr="002A552C" w:rsidRDefault="00090C8C"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hyperlink r:id="rId19" w:anchor="ending_supported" w:history="1">
        <w:r w:rsidR="0041550D" w:rsidRPr="00845BAB">
          <w:rPr>
            <w:rFonts w:ascii="Arial" w:eastAsia="Times New Roman" w:hAnsi="Arial" w:cs="Arial"/>
            <w:b/>
            <w:bCs/>
            <w:color w:val="017BBA"/>
            <w:sz w:val="18"/>
            <w:szCs w:val="18"/>
            <w:lang w:eastAsia="en-GB"/>
          </w:rPr>
          <w:t xml:space="preserve">Ending a Supported Lodgings Placement   </w:t>
        </w:r>
      </w:hyperlink>
    </w:p>
    <w:p w14:paraId="365FEA20" w14:textId="19470EC6" w:rsidR="002A552C" w:rsidRPr="00845BAB" w:rsidRDefault="002B1F67" w:rsidP="00DA6DAE">
      <w:pPr>
        <w:numPr>
          <w:ilvl w:val="0"/>
          <w:numId w:val="9"/>
        </w:numPr>
        <w:shd w:val="clear" w:color="auto" w:fill="FFFFFF"/>
        <w:spacing w:before="192" w:after="192" w:line="360" w:lineRule="auto"/>
        <w:rPr>
          <w:rFonts w:ascii="Arial" w:eastAsia="Times New Roman" w:hAnsi="Arial" w:cs="Arial"/>
          <w:color w:val="5A5B5B"/>
          <w:sz w:val="18"/>
          <w:szCs w:val="18"/>
          <w:lang w:eastAsia="en-GB"/>
        </w:rPr>
      </w:pPr>
      <w:r>
        <w:rPr>
          <w:rFonts w:ascii="Arial" w:eastAsia="Times New Roman" w:hAnsi="Arial" w:cs="Arial"/>
          <w:b/>
          <w:bCs/>
          <w:color w:val="017BBA"/>
          <w:sz w:val="18"/>
          <w:szCs w:val="18"/>
          <w:lang w:eastAsia="en-GB"/>
        </w:rPr>
        <w:t>Enhanced</w:t>
      </w:r>
      <w:r w:rsidR="002A552C">
        <w:rPr>
          <w:rFonts w:ascii="Arial" w:eastAsia="Times New Roman" w:hAnsi="Arial" w:cs="Arial"/>
          <w:b/>
          <w:bCs/>
          <w:color w:val="017BBA"/>
          <w:sz w:val="18"/>
          <w:szCs w:val="18"/>
          <w:lang w:eastAsia="en-GB"/>
        </w:rPr>
        <w:t xml:space="preserve"> Supported Lodgings </w:t>
      </w:r>
      <w:r w:rsidR="00090C8C">
        <w:rPr>
          <w:rFonts w:ascii="Arial" w:eastAsia="Times New Roman" w:hAnsi="Arial" w:cs="Arial"/>
          <w:b/>
          <w:bCs/>
          <w:color w:val="017BBA"/>
          <w:sz w:val="18"/>
          <w:szCs w:val="18"/>
          <w:lang w:eastAsia="en-GB"/>
        </w:rPr>
        <w:t>Host</w:t>
      </w:r>
      <w:r w:rsidR="002A552C">
        <w:rPr>
          <w:rFonts w:ascii="Arial" w:eastAsia="Times New Roman" w:hAnsi="Arial" w:cs="Arial"/>
          <w:b/>
          <w:bCs/>
          <w:color w:val="017BBA"/>
          <w:sz w:val="18"/>
          <w:szCs w:val="18"/>
          <w:lang w:eastAsia="en-GB"/>
        </w:rPr>
        <w:t xml:space="preserve">s </w:t>
      </w:r>
    </w:p>
    <w:p w14:paraId="2344A573" w14:textId="77777777" w:rsidR="0041550D" w:rsidRDefault="0041550D"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color w:val="50575B"/>
          <w:sz w:val="23"/>
          <w:szCs w:val="23"/>
          <w:lang w:eastAsia="en-GB"/>
        </w:rPr>
      </w:pPr>
    </w:p>
    <w:p w14:paraId="74205CE7" w14:textId="77777777" w:rsidR="00E06F11" w:rsidRDefault="00E06F11"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p>
    <w:p w14:paraId="1B8BE101" w14:textId="77777777" w:rsidR="0041550D" w:rsidRPr="002E116C" w:rsidRDefault="0041550D"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sidRPr="002E116C">
        <w:rPr>
          <w:rFonts w:ascii="Arial" w:eastAsia="Times New Roman" w:hAnsi="Arial" w:cs="Arial"/>
          <w:b/>
          <w:bCs/>
          <w:sz w:val="23"/>
          <w:szCs w:val="23"/>
          <w:lang w:eastAsia="en-GB"/>
        </w:rPr>
        <w:t xml:space="preserve">1. </w:t>
      </w:r>
      <w:bookmarkStart w:id="1" w:name="relevant_legislation"/>
      <w:bookmarkEnd w:id="1"/>
      <w:r w:rsidRPr="002E116C">
        <w:rPr>
          <w:rFonts w:ascii="Arial" w:eastAsia="Times New Roman" w:hAnsi="Arial" w:cs="Arial"/>
          <w:b/>
          <w:bCs/>
          <w:sz w:val="23"/>
          <w:szCs w:val="23"/>
          <w:lang w:eastAsia="en-GB"/>
        </w:rPr>
        <w:t>R</w:t>
      </w:r>
      <w:r w:rsidR="00E52511">
        <w:rPr>
          <w:rFonts w:ascii="Arial" w:eastAsia="Times New Roman" w:hAnsi="Arial" w:cs="Arial"/>
          <w:b/>
          <w:bCs/>
          <w:sz w:val="23"/>
          <w:szCs w:val="23"/>
          <w:lang w:eastAsia="en-GB"/>
        </w:rPr>
        <w:t>elevant Legislation, Regulations</w:t>
      </w:r>
      <w:r w:rsidRPr="002E116C">
        <w:rPr>
          <w:rFonts w:ascii="Arial" w:eastAsia="Times New Roman" w:hAnsi="Arial" w:cs="Arial"/>
          <w:b/>
          <w:bCs/>
          <w:sz w:val="23"/>
          <w:szCs w:val="23"/>
          <w:lang w:eastAsia="en-GB"/>
        </w:rPr>
        <w:t xml:space="preserve"> and Government Guidance </w:t>
      </w:r>
    </w:p>
    <w:p w14:paraId="6043ADFD" w14:textId="77777777" w:rsidR="0041550D" w:rsidRPr="00A012FD" w:rsidRDefault="0041550D" w:rsidP="00DA6DAE">
      <w:pPr>
        <w:numPr>
          <w:ilvl w:val="0"/>
          <w:numId w:val="1"/>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Children Act 1989 Guidance and Regulations Volume 3: Planning Transitions to Adulthood for Care Leavers 2010 (revised 2014)</w:t>
      </w:r>
    </w:p>
    <w:p w14:paraId="1F76BFD1" w14:textId="77777777" w:rsidR="0041550D" w:rsidRPr="00A012FD" w:rsidRDefault="0041550D" w:rsidP="00DA6DAE">
      <w:pPr>
        <w:numPr>
          <w:ilvl w:val="0"/>
          <w:numId w:val="1"/>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The revised Children Act 1989 Guidance and Regulations Volume 2: Care Planning, Placement and Case Review (revised 2013 and 2014)</w:t>
      </w:r>
    </w:p>
    <w:p w14:paraId="29A986E6" w14:textId="77777777" w:rsidR="0041550D" w:rsidRPr="00A012FD" w:rsidRDefault="0041550D" w:rsidP="00DA6DAE">
      <w:pPr>
        <w:numPr>
          <w:ilvl w:val="0"/>
          <w:numId w:val="1"/>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Children and Families Act 2014.</w:t>
      </w:r>
    </w:p>
    <w:p w14:paraId="67A8F474" w14:textId="77777777" w:rsidR="0041550D" w:rsidRPr="00A012FD" w:rsidRDefault="0041550D" w:rsidP="00DA6DAE">
      <w:pPr>
        <w:numPr>
          <w:ilvl w:val="0"/>
          <w:numId w:val="1"/>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 xml:space="preserve">Fostering Regulations 2011 and 2013 assessing and approval update </w:t>
      </w:r>
    </w:p>
    <w:p w14:paraId="57B6EA3E" w14:textId="77777777"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In terms of meeting the requirements set out in the above legislation and guidance, the Supported Lodgings Scheme:</w:t>
      </w:r>
    </w:p>
    <w:p w14:paraId="1F454024" w14:textId="77777777" w:rsidR="00EF0D9F" w:rsidRPr="00A012FD" w:rsidRDefault="0041550D" w:rsidP="00DA6DAE">
      <w:pPr>
        <w:numPr>
          <w:ilvl w:val="0"/>
          <w:numId w:val="2"/>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 xml:space="preserve">Contributes to </w:t>
      </w:r>
      <w:r w:rsidR="00EF0D9F" w:rsidRPr="00A012FD">
        <w:rPr>
          <w:rFonts w:ascii="Arial" w:eastAsia="Times New Roman" w:hAnsi="Arial" w:cs="Arial"/>
          <w:lang w:eastAsia="en-GB"/>
        </w:rPr>
        <w:t xml:space="preserve">Warrington Borough Council’s </w:t>
      </w:r>
      <w:r w:rsidRPr="00A012FD">
        <w:rPr>
          <w:rFonts w:ascii="Arial" w:eastAsia="Times New Roman" w:hAnsi="Arial" w:cs="Arial"/>
          <w:lang w:eastAsia="en-GB"/>
        </w:rPr>
        <w:t>strategy to ensure access for young people to a range of accommodation options suitable to the diverse needs of care leavers aged 16 + at different sta</w:t>
      </w:r>
      <w:r w:rsidR="00EF0D9F" w:rsidRPr="00A012FD">
        <w:rPr>
          <w:rFonts w:ascii="Arial" w:eastAsia="Times New Roman" w:hAnsi="Arial" w:cs="Arial"/>
          <w:lang w:eastAsia="en-GB"/>
        </w:rPr>
        <w:t>ges in the leaving care process;</w:t>
      </w:r>
    </w:p>
    <w:p w14:paraId="3EBA62F8" w14:textId="77777777" w:rsidR="0041550D" w:rsidRPr="00A012FD" w:rsidRDefault="0041550D" w:rsidP="00DA6DAE">
      <w:pPr>
        <w:numPr>
          <w:ilvl w:val="0"/>
          <w:numId w:val="2"/>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Supports positive outcomes for looked after young people;</w:t>
      </w:r>
      <w:r w:rsidR="00EF0D9F" w:rsidRPr="00A012FD">
        <w:rPr>
          <w:rFonts w:ascii="Arial" w:eastAsia="Times New Roman" w:hAnsi="Arial" w:cs="Arial"/>
          <w:lang w:eastAsia="en-GB"/>
        </w:rPr>
        <w:t xml:space="preserve"> </w:t>
      </w:r>
      <w:r w:rsidR="00E52511" w:rsidRPr="00A012FD">
        <w:rPr>
          <w:rFonts w:ascii="Arial" w:hAnsi="Arial" w:cs="Arial"/>
        </w:rPr>
        <w:t>a</w:t>
      </w:r>
      <w:r w:rsidR="00EF0D9F" w:rsidRPr="00A012FD">
        <w:rPr>
          <w:rFonts w:ascii="Arial" w:hAnsi="Arial" w:cs="Arial"/>
        </w:rPr>
        <w:t>nalysis of outcomes data shows that, on most outcome indicators, a</w:t>
      </w:r>
      <w:r w:rsidR="00EF0D9F" w:rsidRPr="00A012FD">
        <w:rPr>
          <w:rFonts w:ascii="Arial" w:eastAsia="Times New Roman" w:hAnsi="Arial" w:cs="Arial"/>
          <w:lang w:eastAsia="en-GB"/>
        </w:rPr>
        <w:t xml:space="preserve"> </w:t>
      </w:r>
      <w:r w:rsidR="00EF0D9F" w:rsidRPr="00A012FD">
        <w:rPr>
          <w:rFonts w:ascii="Arial" w:hAnsi="Arial" w:cs="Arial"/>
        </w:rPr>
        <w:t>significantly higher percentage of young people (aged 16-21) living in Supported</w:t>
      </w:r>
      <w:r w:rsidR="00EF0D9F" w:rsidRPr="00A012FD">
        <w:rPr>
          <w:rFonts w:ascii="Arial" w:eastAsia="Times New Roman" w:hAnsi="Arial" w:cs="Arial"/>
          <w:lang w:eastAsia="en-GB"/>
        </w:rPr>
        <w:t xml:space="preserve"> </w:t>
      </w:r>
      <w:r w:rsidR="00EF0D9F" w:rsidRPr="00A012FD">
        <w:rPr>
          <w:rFonts w:ascii="Arial" w:hAnsi="Arial" w:cs="Arial"/>
        </w:rPr>
        <w:t>Lodgings achieve positive outcomes compared with young people in other types of</w:t>
      </w:r>
      <w:r w:rsidR="00EF0D9F" w:rsidRPr="00A012FD">
        <w:rPr>
          <w:rFonts w:ascii="Arial" w:eastAsia="Times New Roman" w:hAnsi="Arial" w:cs="Arial"/>
          <w:lang w:eastAsia="en-GB"/>
        </w:rPr>
        <w:t xml:space="preserve"> </w:t>
      </w:r>
      <w:r w:rsidR="00EF0D9F" w:rsidRPr="00A012FD">
        <w:rPr>
          <w:rFonts w:ascii="Arial" w:hAnsi="Arial" w:cs="Arial"/>
        </w:rPr>
        <w:t>supported accommodation</w:t>
      </w:r>
      <w:r w:rsidR="00E52511" w:rsidRPr="00A012FD">
        <w:rPr>
          <w:rStyle w:val="FootnoteReference"/>
          <w:rFonts w:ascii="Arial" w:hAnsi="Arial" w:cs="Arial"/>
        </w:rPr>
        <w:footnoteReference w:id="1"/>
      </w:r>
    </w:p>
    <w:p w14:paraId="0F739F49" w14:textId="2B43C768" w:rsidR="00EF0D9F" w:rsidRPr="00A012FD" w:rsidRDefault="00EF0D9F" w:rsidP="00DA6DAE">
      <w:pPr>
        <w:numPr>
          <w:ilvl w:val="0"/>
          <w:numId w:val="2"/>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Offers</w:t>
      </w:r>
      <w:r w:rsidR="00444EF0" w:rsidRPr="00A012FD">
        <w:rPr>
          <w:rFonts w:ascii="Arial" w:eastAsia="Times New Roman" w:hAnsi="Arial" w:cs="Arial"/>
          <w:lang w:eastAsia="en-GB"/>
        </w:rPr>
        <w:t xml:space="preserve"> a safe home to young people at risk of homelessness. </w:t>
      </w:r>
      <w:r w:rsidRPr="00A012FD">
        <w:rPr>
          <w:rFonts w:ascii="Arial" w:eastAsia="Times New Roman" w:hAnsi="Arial" w:cs="Arial"/>
          <w:lang w:eastAsia="en-GB"/>
        </w:rPr>
        <w:t xml:space="preserve"> </w:t>
      </w:r>
    </w:p>
    <w:p w14:paraId="61B2692B" w14:textId="77777777" w:rsidR="0041550D" w:rsidRPr="002E116C" w:rsidRDefault="0041550D"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sidRPr="002E116C">
        <w:rPr>
          <w:rFonts w:ascii="Arial" w:eastAsia="Times New Roman" w:hAnsi="Arial" w:cs="Arial"/>
          <w:b/>
          <w:bCs/>
          <w:sz w:val="23"/>
          <w:szCs w:val="23"/>
          <w:lang w:eastAsia="en-GB"/>
        </w:rPr>
        <w:t xml:space="preserve">2. </w:t>
      </w:r>
      <w:bookmarkStart w:id="2" w:name="aims_scheme"/>
      <w:bookmarkEnd w:id="2"/>
      <w:r w:rsidRPr="002E116C">
        <w:rPr>
          <w:rFonts w:ascii="Arial" w:eastAsia="Times New Roman" w:hAnsi="Arial" w:cs="Arial"/>
          <w:b/>
          <w:bCs/>
          <w:sz w:val="23"/>
          <w:szCs w:val="23"/>
          <w:lang w:eastAsia="en-GB"/>
        </w:rPr>
        <w:t xml:space="preserve">Aims of the Scheme </w:t>
      </w:r>
    </w:p>
    <w:p w14:paraId="14797290" w14:textId="57FC7302" w:rsidR="00E52511" w:rsidRPr="00A012FD" w:rsidRDefault="0041550D" w:rsidP="00DA6DAE">
      <w:pPr>
        <w:autoSpaceDE w:val="0"/>
        <w:autoSpaceDN w:val="0"/>
        <w:adjustRightInd w:val="0"/>
        <w:spacing w:after="0" w:line="360" w:lineRule="auto"/>
        <w:rPr>
          <w:rFonts w:ascii="Arial" w:hAnsi="Arial" w:cs="Arial"/>
        </w:rPr>
      </w:pPr>
      <w:r w:rsidRPr="00A012FD">
        <w:rPr>
          <w:rFonts w:ascii="Arial" w:eastAsia="Times New Roman" w:hAnsi="Arial" w:cs="Arial"/>
          <w:lang w:eastAsia="en-GB"/>
        </w:rPr>
        <w:t xml:space="preserve">The </w:t>
      </w:r>
      <w:r w:rsidR="00E52511" w:rsidRPr="00A012FD">
        <w:rPr>
          <w:rFonts w:ascii="Arial" w:eastAsia="Times New Roman" w:hAnsi="Arial" w:cs="Arial"/>
          <w:lang w:eastAsia="en-GB"/>
        </w:rPr>
        <w:t xml:space="preserve">supported lodgings </w:t>
      </w:r>
      <w:r w:rsidRPr="00A012FD">
        <w:rPr>
          <w:rFonts w:ascii="Arial" w:eastAsia="Times New Roman" w:hAnsi="Arial" w:cs="Arial"/>
          <w:lang w:eastAsia="en-GB"/>
        </w:rPr>
        <w:t xml:space="preserve">scheme </w:t>
      </w:r>
      <w:r w:rsidR="00E52511" w:rsidRPr="00A012FD">
        <w:rPr>
          <w:rFonts w:ascii="Arial" w:eastAsia="Times New Roman" w:hAnsi="Arial" w:cs="Arial"/>
          <w:lang w:eastAsia="en-GB"/>
        </w:rPr>
        <w:t xml:space="preserve">aims </w:t>
      </w:r>
      <w:r w:rsidRPr="00A012FD">
        <w:rPr>
          <w:rFonts w:ascii="Arial" w:eastAsia="Times New Roman" w:hAnsi="Arial" w:cs="Arial"/>
          <w:lang w:eastAsia="en-GB"/>
        </w:rPr>
        <w:t xml:space="preserve">to </w:t>
      </w:r>
      <w:r w:rsidR="00E52511" w:rsidRPr="00A012FD">
        <w:rPr>
          <w:rFonts w:ascii="Arial" w:eastAsia="Times New Roman" w:hAnsi="Arial" w:cs="Arial"/>
          <w:lang w:eastAsia="en-GB"/>
        </w:rPr>
        <w:t xml:space="preserve">provide </w:t>
      </w:r>
      <w:r w:rsidR="00E52511" w:rsidRPr="00A012FD">
        <w:rPr>
          <w:rFonts w:ascii="Arial" w:hAnsi="Arial" w:cs="Arial"/>
        </w:rPr>
        <w:t xml:space="preserve">vulnerable young </w:t>
      </w:r>
      <w:r w:rsidR="00363AD7" w:rsidRPr="00A012FD">
        <w:rPr>
          <w:rFonts w:ascii="Arial" w:hAnsi="Arial" w:cs="Arial"/>
        </w:rPr>
        <w:t>people, aged from 16 to 25 (25 if in education or training)</w:t>
      </w:r>
      <w:r w:rsidR="00E52511" w:rsidRPr="00A012FD">
        <w:rPr>
          <w:rFonts w:ascii="Arial" w:hAnsi="Arial" w:cs="Arial"/>
        </w:rPr>
        <w:t xml:space="preserve">, who cannot live with their families, </w:t>
      </w:r>
      <w:r w:rsidR="00A97314" w:rsidRPr="00A012FD">
        <w:rPr>
          <w:rFonts w:ascii="Arial" w:hAnsi="Arial" w:cs="Arial"/>
        </w:rPr>
        <w:t>with a safe</w:t>
      </w:r>
      <w:r w:rsidR="00E52511" w:rsidRPr="00A012FD">
        <w:rPr>
          <w:rFonts w:ascii="Arial" w:hAnsi="Arial" w:cs="Arial"/>
        </w:rPr>
        <w:t xml:space="preserve"> place to live in the homes of local people, referred to as supported lodgings hosts.  The scheme offers an alternative to foster care for care leavers and security for young people at risk of homelessness</w:t>
      </w:r>
      <w:r w:rsidR="00A97314" w:rsidRPr="00A012FD">
        <w:rPr>
          <w:rFonts w:ascii="Arial" w:hAnsi="Arial" w:cs="Arial"/>
        </w:rPr>
        <w:t>, as an alternative to foyers or supported independent living arrangements</w:t>
      </w:r>
      <w:r w:rsidR="00E52511" w:rsidRPr="00A012FD">
        <w:rPr>
          <w:rFonts w:ascii="Arial" w:hAnsi="Arial" w:cs="Arial"/>
        </w:rPr>
        <w:t xml:space="preserve">.  </w:t>
      </w:r>
    </w:p>
    <w:p w14:paraId="122CACEC" w14:textId="77777777" w:rsidR="0041550D" w:rsidRPr="00A012FD" w:rsidRDefault="00A97314"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 xml:space="preserve">The intention is for care leavers </w:t>
      </w:r>
      <w:r w:rsidR="0041550D" w:rsidRPr="00A012FD">
        <w:rPr>
          <w:rFonts w:ascii="Arial" w:eastAsia="Times New Roman" w:hAnsi="Arial" w:cs="Arial"/>
          <w:lang w:eastAsia="en-GB"/>
        </w:rPr>
        <w:t>to make as smooth a transition</w:t>
      </w:r>
      <w:r w:rsidRPr="00A012FD">
        <w:rPr>
          <w:rFonts w:ascii="Arial" w:eastAsia="Times New Roman" w:hAnsi="Arial" w:cs="Arial"/>
          <w:lang w:eastAsia="en-GB"/>
        </w:rPr>
        <w:t xml:space="preserve"> from their</w:t>
      </w:r>
      <w:r w:rsidR="0041550D" w:rsidRPr="00A012FD">
        <w:rPr>
          <w:rFonts w:ascii="Arial" w:eastAsia="Times New Roman" w:hAnsi="Arial" w:cs="Arial"/>
          <w:lang w:eastAsia="en-GB"/>
        </w:rPr>
        <w:t xml:space="preserve"> care </w:t>
      </w:r>
      <w:r w:rsidRPr="00A012FD">
        <w:rPr>
          <w:rFonts w:ascii="Arial" w:eastAsia="Times New Roman" w:hAnsi="Arial" w:cs="Arial"/>
          <w:lang w:eastAsia="en-GB"/>
        </w:rPr>
        <w:t xml:space="preserve">arrangement </w:t>
      </w:r>
      <w:r w:rsidR="0041550D" w:rsidRPr="00A012FD">
        <w:rPr>
          <w:rFonts w:ascii="Arial" w:eastAsia="Times New Roman" w:hAnsi="Arial" w:cs="Arial"/>
          <w:lang w:eastAsia="en-GB"/>
        </w:rPr>
        <w:t>to independent living by offering a stepping stone of independent living with</w:t>
      </w:r>
      <w:r w:rsidRPr="00A012FD">
        <w:rPr>
          <w:rFonts w:ascii="Arial" w:eastAsia="Times New Roman" w:hAnsi="Arial" w:cs="Arial"/>
          <w:lang w:eastAsia="en-GB"/>
        </w:rPr>
        <w:t xml:space="preserve"> significant</w:t>
      </w:r>
      <w:r w:rsidR="0041550D" w:rsidRPr="00A012FD">
        <w:rPr>
          <w:rFonts w:ascii="Arial" w:eastAsia="Times New Roman" w:hAnsi="Arial" w:cs="Arial"/>
          <w:lang w:eastAsia="en-GB"/>
        </w:rPr>
        <w:t xml:space="preserve"> </w:t>
      </w:r>
      <w:r w:rsidR="0041550D" w:rsidRPr="00A012FD">
        <w:rPr>
          <w:rFonts w:ascii="Arial" w:eastAsia="Times New Roman" w:hAnsi="Arial" w:cs="Arial"/>
          <w:lang w:eastAsia="en-GB"/>
        </w:rPr>
        <w:lastRenderedPageBreak/>
        <w:t>support, thus promoting positive planning and preparation for independence in line with the Pathway Plan for each young person.</w:t>
      </w:r>
    </w:p>
    <w:p w14:paraId="368F41CC" w14:textId="77777777" w:rsidR="00444EF0"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 xml:space="preserve">The aim is </w:t>
      </w:r>
      <w:r w:rsidR="00444EF0" w:rsidRPr="00A012FD">
        <w:rPr>
          <w:rFonts w:ascii="Arial" w:eastAsia="Times New Roman" w:hAnsi="Arial" w:cs="Arial"/>
          <w:lang w:eastAsia="en-GB"/>
        </w:rPr>
        <w:t xml:space="preserve">to support young people to gain </w:t>
      </w:r>
      <w:r w:rsidRPr="00A012FD">
        <w:rPr>
          <w:rFonts w:ascii="Arial" w:eastAsia="Times New Roman" w:hAnsi="Arial" w:cs="Arial"/>
          <w:lang w:eastAsia="en-GB"/>
        </w:rPr>
        <w:t xml:space="preserve">the practical and emotional skills that they will require to achieve success when living independently. The scheme is designed to help young people mature and develop </w:t>
      </w:r>
      <w:r w:rsidR="00444EF0" w:rsidRPr="00A012FD">
        <w:rPr>
          <w:rFonts w:ascii="Arial" w:eastAsia="Times New Roman" w:hAnsi="Arial" w:cs="Arial"/>
          <w:lang w:eastAsia="en-GB"/>
        </w:rPr>
        <w:t xml:space="preserve">skills and confidence </w:t>
      </w:r>
      <w:r w:rsidRPr="00A012FD">
        <w:rPr>
          <w:rFonts w:ascii="Arial" w:eastAsia="Times New Roman" w:hAnsi="Arial" w:cs="Arial"/>
          <w:lang w:eastAsia="en-GB"/>
        </w:rPr>
        <w:t xml:space="preserve">by enabling them to experience being part of a supportive living environment. </w:t>
      </w:r>
    </w:p>
    <w:p w14:paraId="32036395" w14:textId="30DBF2B2"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It is anticipated that they can benefit from a level of freedom and responsibility whilst still sharing a home and time with an adult</w:t>
      </w:r>
      <w:r w:rsidR="00444EF0" w:rsidRPr="00A012FD">
        <w:rPr>
          <w:rFonts w:ascii="Arial" w:eastAsia="Times New Roman" w:hAnsi="Arial" w:cs="Arial"/>
          <w:lang w:eastAsia="en-GB"/>
        </w:rPr>
        <w:t xml:space="preserve"> </w:t>
      </w:r>
      <w:r w:rsidRPr="00A012FD">
        <w:rPr>
          <w:rFonts w:ascii="Arial" w:eastAsia="Times New Roman" w:hAnsi="Arial" w:cs="Arial"/>
          <w:lang w:eastAsia="en-GB"/>
        </w:rPr>
        <w:t>/ adults who are</w:t>
      </w:r>
      <w:r w:rsidR="00444EF0" w:rsidRPr="00A012FD">
        <w:rPr>
          <w:rFonts w:ascii="Arial" w:eastAsia="Times New Roman" w:hAnsi="Arial" w:cs="Arial"/>
          <w:lang w:eastAsia="en-GB"/>
        </w:rPr>
        <w:t xml:space="preserve"> a</w:t>
      </w:r>
      <w:r w:rsidRPr="00A012FD">
        <w:rPr>
          <w:rFonts w:ascii="Arial" w:eastAsia="Times New Roman" w:hAnsi="Arial" w:cs="Arial"/>
          <w:lang w:eastAsia="en-GB"/>
        </w:rPr>
        <w:t xml:space="preserve"> positive role model</w:t>
      </w:r>
      <w:r w:rsidR="00444EF0" w:rsidRPr="00A012FD">
        <w:rPr>
          <w:rFonts w:ascii="Arial" w:eastAsia="Times New Roman" w:hAnsi="Arial" w:cs="Arial"/>
          <w:lang w:eastAsia="en-GB"/>
        </w:rPr>
        <w:t xml:space="preserve"> </w:t>
      </w:r>
      <w:r w:rsidRPr="00A012FD">
        <w:rPr>
          <w:rFonts w:ascii="Arial" w:eastAsia="Times New Roman" w:hAnsi="Arial" w:cs="Arial"/>
          <w:lang w:eastAsia="en-GB"/>
        </w:rPr>
        <w:t>/</w:t>
      </w:r>
      <w:r w:rsidR="00444EF0" w:rsidRPr="00A012FD">
        <w:rPr>
          <w:rFonts w:ascii="Arial" w:eastAsia="Times New Roman" w:hAnsi="Arial" w:cs="Arial"/>
          <w:lang w:eastAsia="en-GB"/>
        </w:rPr>
        <w:t xml:space="preserve"> </w:t>
      </w:r>
      <w:r w:rsidRPr="00A012FD">
        <w:rPr>
          <w:rFonts w:ascii="Arial" w:eastAsia="Times New Roman" w:hAnsi="Arial" w:cs="Arial"/>
          <w:lang w:eastAsia="en-GB"/>
        </w:rPr>
        <w:t>models providing guidance, advice and support in a consistent and positive manner.</w:t>
      </w:r>
    </w:p>
    <w:p w14:paraId="4710275E" w14:textId="77777777" w:rsidR="0041550D" w:rsidRPr="002E116C" w:rsidRDefault="0041550D"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sidRPr="002E116C">
        <w:rPr>
          <w:rFonts w:ascii="Arial" w:eastAsia="Times New Roman" w:hAnsi="Arial" w:cs="Arial"/>
          <w:b/>
          <w:bCs/>
          <w:sz w:val="23"/>
          <w:szCs w:val="23"/>
          <w:lang w:eastAsia="en-GB"/>
        </w:rPr>
        <w:br/>
        <w:t xml:space="preserve">3. </w:t>
      </w:r>
      <w:bookmarkStart w:id="3" w:name="target_group"/>
      <w:bookmarkEnd w:id="3"/>
      <w:r w:rsidRPr="002E116C">
        <w:rPr>
          <w:rFonts w:ascii="Arial" w:eastAsia="Times New Roman" w:hAnsi="Arial" w:cs="Arial"/>
          <w:b/>
          <w:bCs/>
          <w:sz w:val="23"/>
          <w:szCs w:val="23"/>
          <w:lang w:eastAsia="en-GB"/>
        </w:rPr>
        <w:t xml:space="preserve">The Target Group </w:t>
      </w:r>
    </w:p>
    <w:p w14:paraId="51C30BA0" w14:textId="49A48CC9" w:rsidR="0041550D" w:rsidRPr="00A012FD" w:rsidRDefault="00363AD7"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Supported L</w:t>
      </w:r>
      <w:r w:rsidR="0041550D" w:rsidRPr="00A012FD">
        <w:rPr>
          <w:rFonts w:ascii="Arial" w:eastAsia="Times New Roman" w:hAnsi="Arial" w:cs="Arial"/>
          <w:lang w:eastAsia="en-GB"/>
        </w:rPr>
        <w:t>odgings</w:t>
      </w:r>
      <w:r w:rsidRPr="00A012FD">
        <w:rPr>
          <w:rFonts w:ascii="Arial" w:eastAsia="Times New Roman" w:hAnsi="Arial" w:cs="Arial"/>
          <w:lang w:eastAsia="en-GB"/>
        </w:rPr>
        <w:t xml:space="preserve"> is aimed to support vulnerable Children and</w:t>
      </w:r>
      <w:r w:rsidR="0041550D" w:rsidRPr="00A012FD">
        <w:rPr>
          <w:rFonts w:ascii="Arial" w:eastAsia="Times New Roman" w:hAnsi="Arial" w:cs="Arial"/>
          <w:lang w:eastAsia="en-GB"/>
        </w:rPr>
        <w:t xml:space="preserve"> Young People and Care Leavers aged 16-21 (25 if in education or training) who are assessed via the Pathway </w:t>
      </w:r>
      <w:r w:rsidRPr="00A012FD">
        <w:rPr>
          <w:rFonts w:ascii="Arial" w:eastAsia="Times New Roman" w:hAnsi="Arial" w:cs="Arial"/>
          <w:lang w:eastAsia="en-GB"/>
        </w:rPr>
        <w:t>Planning Process as requiring this type of accommodation</w:t>
      </w:r>
      <w:r w:rsidR="0041550D" w:rsidRPr="00A012FD">
        <w:rPr>
          <w:rFonts w:ascii="Arial" w:eastAsia="Times New Roman" w:hAnsi="Arial" w:cs="Arial"/>
          <w:lang w:eastAsia="en-GB"/>
        </w:rPr>
        <w:t>.  </w:t>
      </w:r>
      <w:r w:rsidRPr="00A012FD">
        <w:rPr>
          <w:rFonts w:ascii="Arial" w:eastAsia="Times New Roman" w:hAnsi="Arial" w:cs="Arial"/>
          <w:lang w:eastAsia="en-GB"/>
        </w:rPr>
        <w:t xml:space="preserve">The scheme can also offer accommodation as an alternative to young people entering foster care.  </w:t>
      </w:r>
    </w:p>
    <w:p w14:paraId="42A1E818" w14:textId="6570A1F5"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 xml:space="preserve">At the time of referral to the scheme, a young person must be assessed </w:t>
      </w:r>
      <w:r w:rsidR="00A012FD" w:rsidRPr="00A012FD">
        <w:rPr>
          <w:rFonts w:ascii="Arial" w:eastAsia="Times New Roman" w:hAnsi="Arial" w:cs="Arial"/>
          <w:lang w:eastAsia="en-GB"/>
        </w:rPr>
        <w:t xml:space="preserve">as being ready to begin to live </w:t>
      </w:r>
      <w:r w:rsidRPr="00A012FD">
        <w:rPr>
          <w:rFonts w:ascii="Arial" w:eastAsia="Times New Roman" w:hAnsi="Arial" w:cs="Arial"/>
          <w:lang w:eastAsia="en-GB"/>
        </w:rPr>
        <w:t>independently with</w:t>
      </w:r>
      <w:r w:rsidR="00363AD7" w:rsidRPr="00A012FD">
        <w:rPr>
          <w:rFonts w:ascii="Arial" w:eastAsia="Times New Roman" w:hAnsi="Arial" w:cs="Arial"/>
          <w:lang w:eastAsia="en-GB"/>
        </w:rPr>
        <w:t xml:space="preserve"> the ability to share a home with supported lodgings hosts</w:t>
      </w:r>
      <w:r w:rsidRPr="00A012FD">
        <w:rPr>
          <w:rFonts w:ascii="Arial" w:eastAsia="Times New Roman" w:hAnsi="Arial" w:cs="Arial"/>
          <w:lang w:eastAsia="en-GB"/>
        </w:rPr>
        <w:t xml:space="preserve">. </w:t>
      </w:r>
    </w:p>
    <w:p w14:paraId="5851BAEE" w14:textId="77777777"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Supported Lodgings Placements are likely to be most suitable for young people who are willing and able to:</w:t>
      </w:r>
    </w:p>
    <w:p w14:paraId="527D30F9" w14:textId="77777777" w:rsidR="0041550D" w:rsidRPr="00A012FD" w:rsidRDefault="0041550D" w:rsidP="00DA6DAE">
      <w:pPr>
        <w:numPr>
          <w:ilvl w:val="0"/>
          <w:numId w:val="3"/>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Regulate their behaviour to comply with reasonable house rules and expectations;</w:t>
      </w:r>
    </w:p>
    <w:p w14:paraId="27CCAB9B" w14:textId="680F7A4D" w:rsidR="0041550D" w:rsidRPr="00A012FD" w:rsidRDefault="0041550D" w:rsidP="00DA6DAE">
      <w:pPr>
        <w:numPr>
          <w:ilvl w:val="0"/>
          <w:numId w:val="3"/>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 xml:space="preserve">Engage with the </w:t>
      </w:r>
      <w:r w:rsidR="00363AD7" w:rsidRPr="00A012FD">
        <w:rPr>
          <w:rFonts w:ascii="Arial" w:eastAsia="Times New Roman" w:hAnsi="Arial" w:cs="Arial"/>
          <w:lang w:eastAsia="en-GB"/>
        </w:rPr>
        <w:t xml:space="preserve">host </w:t>
      </w:r>
      <w:r w:rsidRPr="00A012FD">
        <w:rPr>
          <w:rFonts w:ascii="Arial" w:eastAsia="Times New Roman" w:hAnsi="Arial" w:cs="Arial"/>
          <w:lang w:eastAsia="en-GB"/>
        </w:rPr>
        <w:t>to gain the skills needed to successfully live independently in the future;</w:t>
      </w:r>
    </w:p>
    <w:p w14:paraId="71E02967" w14:textId="77777777" w:rsidR="0041550D" w:rsidRPr="00A012FD" w:rsidRDefault="0041550D" w:rsidP="00DA6DAE">
      <w:pPr>
        <w:numPr>
          <w:ilvl w:val="0"/>
          <w:numId w:val="3"/>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Engage with education, training, work experience and/or employment, working towards achieving economic stability into adulthood;</w:t>
      </w:r>
    </w:p>
    <w:p w14:paraId="3FA15B4A" w14:textId="77777777" w:rsidR="0041550D" w:rsidRPr="00A012FD" w:rsidRDefault="0041550D" w:rsidP="00DA6DAE">
      <w:pPr>
        <w:numPr>
          <w:ilvl w:val="0"/>
          <w:numId w:val="3"/>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Engage with other agencies and professionals to address any issues that would stand in the way of them moving forward and securing the skills and resources needed to achieving stability and success in their lives.</w:t>
      </w:r>
    </w:p>
    <w:p w14:paraId="2C37FDED" w14:textId="77777777"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lastRenderedPageBreak/>
        <w:t>Supported Lodgings is unlikely to be suitable for those young people who for example have few boundaries to their behaviour, who would likely present a significant risk to others or who want/ need the freedom and anonymity of other settings.</w:t>
      </w:r>
    </w:p>
    <w:p w14:paraId="127B6B5B" w14:textId="22446CF4" w:rsidR="00444EF0" w:rsidRPr="00A012FD" w:rsidRDefault="00444EF0" w:rsidP="00DA6DAE">
      <w:pPr>
        <w:autoSpaceDE w:val="0"/>
        <w:autoSpaceDN w:val="0"/>
        <w:adjustRightInd w:val="0"/>
        <w:spacing w:after="0" w:line="360" w:lineRule="auto"/>
        <w:rPr>
          <w:rFonts w:ascii="Arial" w:hAnsi="Arial" w:cs="Arial"/>
        </w:rPr>
      </w:pPr>
      <w:r w:rsidRPr="00A012FD">
        <w:rPr>
          <w:rFonts w:ascii="Arial" w:hAnsi="Arial" w:cs="Arial"/>
        </w:rPr>
        <w:t xml:space="preserve">Whilst such Supported Lodgings schemes provide </w:t>
      </w:r>
      <w:r w:rsidR="00363AD7" w:rsidRPr="00A012FD">
        <w:rPr>
          <w:rFonts w:ascii="Arial" w:hAnsi="Arial" w:cs="Arial"/>
        </w:rPr>
        <w:t xml:space="preserve">substantial individual support, </w:t>
      </w:r>
      <w:r w:rsidRPr="00A012FD">
        <w:rPr>
          <w:rFonts w:ascii="Arial" w:hAnsi="Arial" w:cs="Arial"/>
        </w:rPr>
        <w:t>young people who require personal care (perha</w:t>
      </w:r>
      <w:r w:rsidR="00363AD7" w:rsidRPr="00A012FD">
        <w:rPr>
          <w:rFonts w:ascii="Arial" w:hAnsi="Arial" w:cs="Arial"/>
        </w:rPr>
        <w:t xml:space="preserve">ps due to medical conditions or </w:t>
      </w:r>
      <w:r w:rsidRPr="00A012FD">
        <w:rPr>
          <w:rFonts w:ascii="Arial" w:hAnsi="Arial" w:cs="Arial"/>
        </w:rPr>
        <w:t xml:space="preserve">disabilities which will prevent them from becoming </w:t>
      </w:r>
      <w:r w:rsidR="00363AD7" w:rsidRPr="00A012FD">
        <w:rPr>
          <w:rFonts w:ascii="Arial" w:hAnsi="Arial" w:cs="Arial"/>
        </w:rPr>
        <w:t xml:space="preserve">fully independent in the longer </w:t>
      </w:r>
      <w:r w:rsidRPr="00A012FD">
        <w:rPr>
          <w:rFonts w:ascii="Arial" w:hAnsi="Arial" w:cs="Arial"/>
        </w:rPr>
        <w:t>term) m</w:t>
      </w:r>
      <w:r w:rsidR="00363AD7" w:rsidRPr="00A012FD">
        <w:rPr>
          <w:rFonts w:ascii="Arial" w:hAnsi="Arial" w:cs="Arial"/>
        </w:rPr>
        <w:t xml:space="preserve">ay be eligible for Shared Lives </w:t>
      </w:r>
      <w:r w:rsidRPr="00A012FD">
        <w:rPr>
          <w:rFonts w:ascii="Arial" w:hAnsi="Arial" w:cs="Arial"/>
        </w:rPr>
        <w:t>schemes.</w:t>
      </w:r>
    </w:p>
    <w:p w14:paraId="7B1530FB" w14:textId="370AEBB4" w:rsidR="0041550D" w:rsidRPr="002E116C" w:rsidRDefault="0041550D"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sidRPr="002E116C">
        <w:rPr>
          <w:rFonts w:ascii="Arial" w:eastAsia="Times New Roman" w:hAnsi="Arial" w:cs="Arial"/>
          <w:b/>
          <w:bCs/>
          <w:sz w:val="23"/>
          <w:szCs w:val="23"/>
          <w:lang w:eastAsia="en-GB"/>
        </w:rPr>
        <w:br/>
        <w:t xml:space="preserve">4. </w:t>
      </w:r>
      <w:bookmarkStart w:id="4" w:name="supported_lodgings"/>
      <w:bookmarkEnd w:id="4"/>
      <w:r w:rsidRPr="002E116C">
        <w:rPr>
          <w:rFonts w:ascii="Arial" w:eastAsia="Times New Roman" w:hAnsi="Arial" w:cs="Arial"/>
          <w:b/>
          <w:bCs/>
          <w:sz w:val="23"/>
          <w:szCs w:val="23"/>
          <w:lang w:eastAsia="en-GB"/>
        </w:rPr>
        <w:t xml:space="preserve">What is Supported </w:t>
      </w:r>
      <w:r w:rsidR="009D7018" w:rsidRPr="002E116C">
        <w:rPr>
          <w:rFonts w:ascii="Arial" w:eastAsia="Times New Roman" w:hAnsi="Arial" w:cs="Arial"/>
          <w:b/>
          <w:bCs/>
          <w:sz w:val="23"/>
          <w:szCs w:val="23"/>
          <w:lang w:eastAsia="en-GB"/>
        </w:rPr>
        <w:t>Lodgings?</w:t>
      </w:r>
      <w:r w:rsidRPr="002E116C">
        <w:rPr>
          <w:rFonts w:ascii="Arial" w:eastAsia="Times New Roman" w:hAnsi="Arial" w:cs="Arial"/>
          <w:b/>
          <w:bCs/>
          <w:sz w:val="23"/>
          <w:szCs w:val="23"/>
          <w:lang w:eastAsia="en-GB"/>
        </w:rPr>
        <w:t xml:space="preserve"> </w:t>
      </w:r>
    </w:p>
    <w:p w14:paraId="5F978788" w14:textId="31B4DBF3" w:rsidR="00363AD7" w:rsidRPr="00A012FD" w:rsidRDefault="00363AD7" w:rsidP="00DA6DAE">
      <w:pPr>
        <w:autoSpaceDE w:val="0"/>
        <w:autoSpaceDN w:val="0"/>
        <w:adjustRightInd w:val="0"/>
        <w:spacing w:after="0" w:line="360" w:lineRule="auto"/>
        <w:rPr>
          <w:rFonts w:ascii="Arial" w:hAnsi="Arial" w:cs="Arial"/>
        </w:rPr>
      </w:pPr>
      <w:r w:rsidRPr="00A012FD">
        <w:rPr>
          <w:rFonts w:ascii="Arial" w:hAnsi="Arial" w:cs="Arial"/>
        </w:rPr>
        <w:t>Supported Lodgings are defined as “Domestic or private lodgings where there is both an</w:t>
      </w:r>
      <w:r w:rsidR="008C7FF6" w:rsidRPr="00A012FD">
        <w:rPr>
          <w:rFonts w:ascii="Arial" w:hAnsi="Arial" w:cs="Arial"/>
        </w:rPr>
        <w:t xml:space="preserve"> adult</w:t>
      </w:r>
      <w:r w:rsidRPr="00A012FD">
        <w:rPr>
          <w:rFonts w:ascii="Arial" w:hAnsi="Arial" w:cs="Arial"/>
        </w:rPr>
        <w:t xml:space="preserve"> living on site and a requirement, and/or expectation and/or agreement that some level of support is provided.”</w:t>
      </w:r>
      <w:r w:rsidRPr="00A012FD">
        <w:rPr>
          <w:rStyle w:val="FootnoteReference"/>
          <w:rFonts w:ascii="Arial" w:hAnsi="Arial" w:cs="Arial"/>
        </w:rPr>
        <w:footnoteReference w:id="2"/>
      </w:r>
    </w:p>
    <w:p w14:paraId="0D8B4E29" w14:textId="77777777" w:rsidR="00363AD7" w:rsidRPr="00A012FD" w:rsidRDefault="00363AD7" w:rsidP="00DA6DAE">
      <w:pPr>
        <w:autoSpaceDE w:val="0"/>
        <w:autoSpaceDN w:val="0"/>
        <w:adjustRightInd w:val="0"/>
        <w:spacing w:after="0" w:line="360" w:lineRule="auto"/>
        <w:rPr>
          <w:rFonts w:ascii="DIN-Regular" w:hAnsi="DIN-Regular" w:cs="DIN-Regular"/>
        </w:rPr>
      </w:pPr>
    </w:p>
    <w:p w14:paraId="7704FCC0" w14:textId="53375A2D" w:rsidR="0041550D" w:rsidRPr="00A012FD" w:rsidRDefault="0041550D" w:rsidP="00DA6DAE">
      <w:pPr>
        <w:autoSpaceDE w:val="0"/>
        <w:autoSpaceDN w:val="0"/>
        <w:adjustRightInd w:val="0"/>
        <w:spacing w:after="0" w:line="360" w:lineRule="auto"/>
        <w:rPr>
          <w:rFonts w:ascii="DIN-Regular" w:hAnsi="DIN-Regular" w:cs="DIN-Regular"/>
        </w:rPr>
      </w:pPr>
      <w:r w:rsidRPr="00A012FD">
        <w:rPr>
          <w:rFonts w:ascii="Arial" w:eastAsia="Times New Roman" w:hAnsi="Arial" w:cs="Arial"/>
          <w:lang w:eastAsia="en-GB"/>
        </w:rPr>
        <w:t>A young person will live with a family/ couple/single person sharing their home. The young person is a member of the household, not a member of the family, but will share in some household /family experiences.</w:t>
      </w:r>
    </w:p>
    <w:p w14:paraId="15613D6D" w14:textId="5BB3ED1A"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 xml:space="preserve">The young person is provided with safe and appropriate accommodation, guidance and support to help prepare them for living independently. The Supported Lodgings </w:t>
      </w:r>
      <w:r w:rsidR="00090C8C">
        <w:rPr>
          <w:rFonts w:ascii="Arial" w:eastAsia="Times New Roman" w:hAnsi="Arial" w:cs="Arial"/>
          <w:lang w:eastAsia="en-GB"/>
        </w:rPr>
        <w:t>Host</w:t>
      </w:r>
      <w:r w:rsidRPr="00A012FD">
        <w:rPr>
          <w:rFonts w:ascii="Arial" w:eastAsia="Times New Roman" w:hAnsi="Arial" w:cs="Arial"/>
          <w:lang w:eastAsia="en-GB"/>
        </w:rPr>
        <w:t xml:space="preserve">s work alongside and in conjunction with others working with the young person promoting their practical, social and emotional development in keeping with their </w:t>
      </w:r>
      <w:r w:rsidRPr="002B1F67">
        <w:rPr>
          <w:rFonts w:ascii="Arial" w:hAnsi="Arial" w:cs="Arial"/>
        </w:rPr>
        <w:t>Care</w:t>
      </w:r>
      <w:r w:rsidRPr="002B1F67">
        <w:rPr>
          <w:rFonts w:ascii="Arial" w:eastAsia="Times New Roman" w:hAnsi="Arial" w:cs="Arial"/>
          <w:lang w:eastAsia="en-GB"/>
        </w:rPr>
        <w:t>/</w:t>
      </w:r>
      <w:r w:rsidRPr="00A012FD">
        <w:rPr>
          <w:rFonts w:ascii="Arial" w:eastAsia="Times New Roman" w:hAnsi="Arial" w:cs="Arial"/>
          <w:lang w:eastAsia="en-GB"/>
        </w:rPr>
        <w:t>Pathway Plan.</w:t>
      </w:r>
    </w:p>
    <w:p w14:paraId="5A709348" w14:textId="19854F00" w:rsidR="0041550D" w:rsidRPr="00A012FD" w:rsidRDefault="0041550D" w:rsidP="00DA6DAE">
      <w:pPr>
        <w:shd w:val="clear" w:color="auto" w:fill="FFFFFF"/>
        <w:spacing w:before="100" w:beforeAutospacing="1" w:after="100" w:afterAutospacing="1" w:line="360" w:lineRule="auto"/>
        <w:rPr>
          <w:rFonts w:ascii="Arial" w:eastAsia="Times New Roman" w:hAnsi="Arial" w:cs="Arial"/>
          <w:sz w:val="24"/>
          <w:szCs w:val="24"/>
          <w:lang w:eastAsia="en-GB"/>
        </w:rPr>
      </w:pPr>
      <w:r w:rsidRPr="00A012FD">
        <w:rPr>
          <w:rFonts w:ascii="Arial" w:eastAsia="Times New Roman" w:hAnsi="Arial" w:cs="Arial"/>
          <w:sz w:val="24"/>
          <w:szCs w:val="24"/>
          <w:lang w:eastAsia="en-GB"/>
        </w:rPr>
        <w:t xml:space="preserve">It is envisaged that the young person will progress, developing new skills and confidence and the level </w:t>
      </w:r>
      <w:r w:rsidR="002B1F67">
        <w:rPr>
          <w:rFonts w:ascii="Arial" w:eastAsia="Times New Roman" w:hAnsi="Arial" w:cs="Arial"/>
          <w:sz w:val="24"/>
          <w:szCs w:val="24"/>
          <w:lang w:eastAsia="en-GB"/>
        </w:rPr>
        <w:t xml:space="preserve">of support offered by the </w:t>
      </w:r>
      <w:r w:rsidR="00090C8C">
        <w:rPr>
          <w:rFonts w:ascii="Arial" w:eastAsia="Times New Roman" w:hAnsi="Arial" w:cs="Arial"/>
          <w:sz w:val="24"/>
          <w:szCs w:val="24"/>
          <w:lang w:eastAsia="en-GB"/>
        </w:rPr>
        <w:t>Host</w:t>
      </w:r>
      <w:r w:rsidRPr="00A012FD">
        <w:rPr>
          <w:rFonts w:ascii="Arial" w:eastAsia="Times New Roman" w:hAnsi="Arial" w:cs="Arial"/>
          <w:sz w:val="24"/>
          <w:szCs w:val="24"/>
          <w:lang w:eastAsia="en-GB"/>
        </w:rPr>
        <w:t xml:space="preserve"> will reduce as the young person moves towards greater independence and the eventual move to independent living. </w:t>
      </w:r>
    </w:p>
    <w:p w14:paraId="2BCF07B3" w14:textId="37ED20C0" w:rsidR="0041550D" w:rsidRPr="002E116C" w:rsidRDefault="0041550D"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sidRPr="002E116C">
        <w:rPr>
          <w:rFonts w:ascii="Arial" w:eastAsia="Times New Roman" w:hAnsi="Arial" w:cs="Arial"/>
          <w:b/>
          <w:bCs/>
          <w:sz w:val="23"/>
          <w:szCs w:val="23"/>
          <w:lang w:eastAsia="en-GB"/>
        </w:rPr>
        <w:t xml:space="preserve">5. </w:t>
      </w:r>
      <w:bookmarkStart w:id="5" w:name="supported_lodgings_prov"/>
      <w:bookmarkEnd w:id="5"/>
      <w:r w:rsidRPr="002E116C">
        <w:rPr>
          <w:rFonts w:ascii="Arial" w:eastAsia="Times New Roman" w:hAnsi="Arial" w:cs="Arial"/>
          <w:b/>
          <w:bCs/>
          <w:sz w:val="23"/>
          <w:szCs w:val="23"/>
          <w:lang w:eastAsia="en-GB"/>
        </w:rPr>
        <w:t>S</w:t>
      </w:r>
      <w:r w:rsidR="009D7018">
        <w:rPr>
          <w:rFonts w:ascii="Arial" w:eastAsia="Times New Roman" w:hAnsi="Arial" w:cs="Arial"/>
          <w:b/>
          <w:bCs/>
          <w:sz w:val="23"/>
          <w:szCs w:val="23"/>
          <w:lang w:eastAsia="en-GB"/>
        </w:rPr>
        <w:t xml:space="preserve">upported Lodgings </w:t>
      </w:r>
      <w:r w:rsidR="00090C8C">
        <w:rPr>
          <w:rFonts w:ascii="Arial" w:eastAsia="Times New Roman" w:hAnsi="Arial" w:cs="Arial"/>
          <w:b/>
          <w:bCs/>
          <w:sz w:val="23"/>
          <w:szCs w:val="23"/>
          <w:lang w:eastAsia="en-GB"/>
        </w:rPr>
        <w:t>Host</w:t>
      </w:r>
      <w:r w:rsidR="009D7018">
        <w:rPr>
          <w:rFonts w:ascii="Arial" w:eastAsia="Times New Roman" w:hAnsi="Arial" w:cs="Arial"/>
          <w:b/>
          <w:bCs/>
          <w:sz w:val="23"/>
          <w:szCs w:val="23"/>
          <w:lang w:eastAsia="en-GB"/>
        </w:rPr>
        <w:t>s and</w:t>
      </w:r>
      <w:r w:rsidR="008C7FF6">
        <w:rPr>
          <w:rFonts w:ascii="Arial" w:eastAsia="Times New Roman" w:hAnsi="Arial" w:cs="Arial"/>
          <w:b/>
          <w:bCs/>
          <w:sz w:val="23"/>
          <w:szCs w:val="23"/>
          <w:lang w:eastAsia="en-GB"/>
        </w:rPr>
        <w:t xml:space="preserve"> the offer </w:t>
      </w:r>
    </w:p>
    <w:p w14:paraId="40673000" w14:textId="00821758"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 xml:space="preserve">5.1 Who can be a Supported Lodgings </w:t>
      </w:r>
      <w:r w:rsidR="00090C8C">
        <w:rPr>
          <w:rFonts w:ascii="Arial" w:eastAsia="Times New Roman" w:hAnsi="Arial" w:cs="Arial"/>
          <w:b/>
          <w:bCs/>
          <w:sz w:val="21"/>
          <w:szCs w:val="21"/>
          <w:lang w:eastAsia="en-GB"/>
        </w:rPr>
        <w:t>Host</w:t>
      </w:r>
      <w:r w:rsidRPr="002E116C">
        <w:rPr>
          <w:rFonts w:ascii="Arial" w:eastAsia="Times New Roman" w:hAnsi="Arial" w:cs="Arial"/>
          <w:b/>
          <w:bCs/>
          <w:sz w:val="21"/>
          <w:szCs w:val="21"/>
          <w:lang w:eastAsia="en-GB"/>
        </w:rPr>
        <w:t xml:space="preserve">? </w:t>
      </w:r>
    </w:p>
    <w:p w14:paraId="51A93EE6" w14:textId="5E932749"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 xml:space="preserve">Looked after Young People and Care Leavers with a wide variety of needs require Supportive Lodgings Placements. In light of this, we need </w:t>
      </w:r>
      <w:r w:rsidR="00090C8C">
        <w:rPr>
          <w:rFonts w:ascii="Arial" w:eastAsia="Times New Roman" w:hAnsi="Arial" w:cs="Arial"/>
          <w:lang w:eastAsia="en-GB"/>
        </w:rPr>
        <w:t>Host</w:t>
      </w:r>
      <w:r w:rsidRPr="00A012FD">
        <w:rPr>
          <w:rFonts w:ascii="Arial" w:eastAsia="Times New Roman" w:hAnsi="Arial" w:cs="Arial"/>
          <w:lang w:eastAsia="en-GB"/>
        </w:rPr>
        <w:t xml:space="preserve">s who can support this group </w:t>
      </w:r>
      <w:r w:rsidRPr="00A012FD">
        <w:rPr>
          <w:rFonts w:ascii="Arial" w:eastAsia="Times New Roman" w:hAnsi="Arial" w:cs="Arial"/>
          <w:lang w:eastAsia="en-GB"/>
        </w:rPr>
        <w:lastRenderedPageBreak/>
        <w:t>of young people. Supported Lo</w:t>
      </w:r>
      <w:r w:rsidR="002B1F67">
        <w:rPr>
          <w:rFonts w:ascii="Arial" w:eastAsia="Times New Roman" w:hAnsi="Arial" w:cs="Arial"/>
          <w:lang w:eastAsia="en-GB"/>
        </w:rPr>
        <w:t xml:space="preserve">dgings </w:t>
      </w:r>
      <w:r w:rsidR="00090C8C">
        <w:rPr>
          <w:rFonts w:ascii="Arial" w:eastAsia="Times New Roman" w:hAnsi="Arial" w:cs="Arial"/>
          <w:lang w:eastAsia="en-GB"/>
        </w:rPr>
        <w:t>Host</w:t>
      </w:r>
      <w:r w:rsidR="002B1F67">
        <w:rPr>
          <w:rFonts w:ascii="Arial" w:eastAsia="Times New Roman" w:hAnsi="Arial" w:cs="Arial"/>
          <w:lang w:eastAsia="en-GB"/>
        </w:rPr>
        <w:t>s can be married,</w:t>
      </w:r>
      <w:r w:rsidRPr="00A012FD">
        <w:rPr>
          <w:rFonts w:ascii="Arial" w:eastAsia="Times New Roman" w:hAnsi="Arial" w:cs="Arial"/>
          <w:lang w:eastAsia="en-GB"/>
        </w:rPr>
        <w:t xml:space="preserve"> single or in a relationship. </w:t>
      </w:r>
      <w:r w:rsidR="00090C8C">
        <w:rPr>
          <w:rFonts w:ascii="Arial" w:eastAsia="Times New Roman" w:hAnsi="Arial" w:cs="Arial"/>
          <w:lang w:eastAsia="en-GB"/>
        </w:rPr>
        <w:t>Host</w:t>
      </w:r>
      <w:r w:rsidRPr="00A012FD">
        <w:rPr>
          <w:rFonts w:ascii="Arial" w:eastAsia="Times New Roman" w:hAnsi="Arial" w:cs="Arial"/>
          <w:lang w:eastAsia="en-GB"/>
        </w:rPr>
        <w:t xml:space="preserve">s can be in employment or home based. </w:t>
      </w:r>
      <w:r w:rsidR="00090C8C">
        <w:rPr>
          <w:rFonts w:ascii="Arial" w:eastAsia="Times New Roman" w:hAnsi="Arial" w:cs="Arial"/>
          <w:lang w:eastAsia="en-GB"/>
        </w:rPr>
        <w:t>Host</w:t>
      </w:r>
      <w:r w:rsidRPr="00A012FD">
        <w:rPr>
          <w:rFonts w:ascii="Arial" w:eastAsia="Times New Roman" w:hAnsi="Arial" w:cs="Arial"/>
          <w:lang w:eastAsia="en-GB"/>
        </w:rPr>
        <w:t xml:space="preserve">s who work full time must be flexible to enable them to support the young person to develop their independent living skills. </w:t>
      </w:r>
      <w:r w:rsidR="00090C8C">
        <w:rPr>
          <w:rFonts w:ascii="Arial" w:eastAsia="Times New Roman" w:hAnsi="Arial" w:cs="Arial"/>
          <w:lang w:eastAsia="en-GB"/>
        </w:rPr>
        <w:t>Host</w:t>
      </w:r>
      <w:r w:rsidRPr="00A012FD">
        <w:rPr>
          <w:rFonts w:ascii="Arial" w:eastAsia="Times New Roman" w:hAnsi="Arial" w:cs="Arial"/>
          <w:lang w:eastAsia="en-GB"/>
        </w:rPr>
        <w:t xml:space="preserve">s must be aged 21 years or over, can be a parent or have experience of working with young people in a variety of settings. </w:t>
      </w:r>
      <w:r w:rsidR="00090C8C">
        <w:rPr>
          <w:rFonts w:ascii="Arial" w:eastAsia="Times New Roman" w:hAnsi="Arial" w:cs="Arial"/>
          <w:lang w:eastAsia="en-GB"/>
        </w:rPr>
        <w:t>Host</w:t>
      </w:r>
      <w:r w:rsidRPr="00A012FD">
        <w:rPr>
          <w:rFonts w:ascii="Arial" w:eastAsia="Times New Roman" w:hAnsi="Arial" w:cs="Arial"/>
          <w:lang w:eastAsia="en-GB"/>
        </w:rPr>
        <w:t xml:space="preserve">s can be home owners or rent their homes. </w:t>
      </w:r>
    </w:p>
    <w:p w14:paraId="5583DDA5" w14:textId="7B7F6007" w:rsidR="0041550D" w:rsidRPr="00A012FD" w:rsidRDefault="00090C8C" w:rsidP="00DA6DAE">
      <w:p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Host</w:t>
      </w:r>
      <w:r w:rsidR="0041550D" w:rsidRPr="00A012FD">
        <w:rPr>
          <w:rFonts w:ascii="Arial" w:eastAsia="Times New Roman" w:hAnsi="Arial" w:cs="Arial"/>
          <w:lang w:eastAsia="en-GB"/>
        </w:rPr>
        <w:t>s w</w:t>
      </w:r>
      <w:r w:rsidR="008C7FF6" w:rsidRPr="00A012FD">
        <w:rPr>
          <w:rFonts w:ascii="Arial" w:eastAsia="Times New Roman" w:hAnsi="Arial" w:cs="Arial"/>
          <w:lang w:eastAsia="en-GB"/>
        </w:rPr>
        <w:t>ill</w:t>
      </w:r>
      <w:r w:rsidR="0041550D" w:rsidRPr="00A012FD">
        <w:rPr>
          <w:rFonts w:ascii="Arial" w:eastAsia="Times New Roman" w:hAnsi="Arial" w:cs="Arial"/>
          <w:lang w:eastAsia="en-GB"/>
        </w:rPr>
        <w:t xml:space="preserve"> be resident full time in the property but can continue to pursue their own lifestyle including work arrangements, social activities and holidays.  </w:t>
      </w:r>
    </w:p>
    <w:p w14:paraId="3EDAE732" w14:textId="2413E28D"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 xml:space="preserve">5.2 Qualities and skills of Supported Lodgings </w:t>
      </w:r>
      <w:r w:rsidR="00090C8C">
        <w:rPr>
          <w:rFonts w:ascii="Arial" w:eastAsia="Times New Roman" w:hAnsi="Arial" w:cs="Arial"/>
          <w:b/>
          <w:bCs/>
          <w:sz w:val="21"/>
          <w:szCs w:val="21"/>
          <w:lang w:eastAsia="en-GB"/>
        </w:rPr>
        <w:t>Host</w:t>
      </w:r>
      <w:r w:rsidRPr="002E116C">
        <w:rPr>
          <w:rFonts w:ascii="Arial" w:eastAsia="Times New Roman" w:hAnsi="Arial" w:cs="Arial"/>
          <w:b/>
          <w:bCs/>
          <w:sz w:val="21"/>
          <w:szCs w:val="21"/>
          <w:lang w:eastAsia="en-GB"/>
        </w:rPr>
        <w:t xml:space="preserve">s </w:t>
      </w:r>
    </w:p>
    <w:p w14:paraId="6EE44459" w14:textId="77B09611"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 xml:space="preserve">Supported Lodgings </w:t>
      </w:r>
      <w:r w:rsidR="00090C8C">
        <w:rPr>
          <w:rFonts w:ascii="Arial" w:eastAsia="Times New Roman" w:hAnsi="Arial" w:cs="Arial"/>
          <w:lang w:eastAsia="en-GB"/>
        </w:rPr>
        <w:t>Host</w:t>
      </w:r>
      <w:r w:rsidRPr="00A012FD">
        <w:rPr>
          <w:rFonts w:ascii="Arial" w:eastAsia="Times New Roman" w:hAnsi="Arial" w:cs="Arial"/>
          <w:lang w:eastAsia="en-GB"/>
        </w:rPr>
        <w:t xml:space="preserve">s may be very different from each other and come from many different walks of life. Each will have their skills and strengths but what </w:t>
      </w:r>
      <w:r w:rsidR="00090C8C">
        <w:rPr>
          <w:rFonts w:ascii="Arial" w:eastAsia="Times New Roman" w:hAnsi="Arial" w:cs="Arial"/>
          <w:lang w:eastAsia="en-GB"/>
        </w:rPr>
        <w:t>Host</w:t>
      </w:r>
      <w:r w:rsidRPr="00A012FD">
        <w:rPr>
          <w:rFonts w:ascii="Arial" w:eastAsia="Times New Roman" w:hAnsi="Arial" w:cs="Arial"/>
          <w:lang w:eastAsia="en-GB"/>
        </w:rPr>
        <w:t xml:space="preserve">s will have in common is that they enjoy having young people around; have an understanding of the difficulties faced by </w:t>
      </w:r>
      <w:r w:rsidR="008C7FF6" w:rsidRPr="00A012FD">
        <w:rPr>
          <w:rFonts w:ascii="Arial" w:eastAsia="Times New Roman" w:hAnsi="Arial" w:cs="Arial"/>
          <w:lang w:eastAsia="en-GB"/>
        </w:rPr>
        <w:t xml:space="preserve">children in care </w:t>
      </w:r>
      <w:r w:rsidRPr="00A012FD">
        <w:rPr>
          <w:rFonts w:ascii="Arial" w:eastAsia="Times New Roman" w:hAnsi="Arial" w:cs="Arial"/>
          <w:lang w:eastAsia="en-GB"/>
        </w:rPr>
        <w:t>and care leavers and a desire to make a difference to their lives by equipping them with the skills and confidence to live independently.</w:t>
      </w:r>
      <w:r w:rsidR="008C7FF6" w:rsidRPr="00A012FD">
        <w:rPr>
          <w:rFonts w:ascii="Arial" w:eastAsia="Times New Roman" w:hAnsi="Arial" w:cs="Arial"/>
          <w:lang w:eastAsia="en-GB"/>
        </w:rPr>
        <w:t xml:space="preserve"> Most young people who need </w:t>
      </w:r>
      <w:r w:rsidR="002B1F67">
        <w:rPr>
          <w:rFonts w:ascii="Arial" w:eastAsia="Times New Roman" w:hAnsi="Arial" w:cs="Arial"/>
          <w:lang w:eastAsia="en-GB"/>
        </w:rPr>
        <w:t xml:space="preserve">a </w:t>
      </w:r>
      <w:r w:rsidR="008C7FF6" w:rsidRPr="00A012FD">
        <w:rPr>
          <w:rFonts w:ascii="Arial" w:eastAsia="Times New Roman" w:hAnsi="Arial" w:cs="Arial"/>
          <w:lang w:eastAsia="en-GB"/>
        </w:rPr>
        <w:t xml:space="preserve">Supported Lodgings Placement have been through some difficult and challenging times and may have some specific support needs as detailed in their Pathway Plan. </w:t>
      </w:r>
      <w:r w:rsidR="00090C8C">
        <w:rPr>
          <w:rFonts w:ascii="Arial" w:eastAsia="Times New Roman" w:hAnsi="Arial" w:cs="Arial"/>
          <w:lang w:eastAsia="en-GB"/>
        </w:rPr>
        <w:t>Host</w:t>
      </w:r>
      <w:r w:rsidR="008C7FF6" w:rsidRPr="00A012FD">
        <w:rPr>
          <w:rFonts w:ascii="Arial" w:eastAsia="Times New Roman" w:hAnsi="Arial" w:cs="Arial"/>
          <w:lang w:eastAsia="en-GB"/>
        </w:rPr>
        <w:t>s will be required to work closely with others to provide for the needs of young people.</w:t>
      </w:r>
    </w:p>
    <w:p w14:paraId="6000C444" w14:textId="016E5718" w:rsidR="008C7FF6" w:rsidRPr="00A012FD" w:rsidRDefault="00090C8C" w:rsidP="00DA6DAE">
      <w:p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Host</w:t>
      </w:r>
      <w:r w:rsidR="008C7FF6" w:rsidRPr="00A012FD">
        <w:rPr>
          <w:rFonts w:ascii="Arial" w:eastAsia="Times New Roman" w:hAnsi="Arial" w:cs="Arial"/>
          <w:lang w:eastAsia="en-GB"/>
        </w:rPr>
        <w:t xml:space="preserve">s will need to: </w:t>
      </w:r>
    </w:p>
    <w:p w14:paraId="252D7B09" w14:textId="77777777" w:rsidR="008C7FF6" w:rsidRPr="00A012FD" w:rsidRDefault="008C7FF6" w:rsidP="00DA6DAE">
      <w:pPr>
        <w:numPr>
          <w:ilvl w:val="0"/>
          <w:numId w:val="11"/>
        </w:numPr>
        <w:spacing w:before="100" w:beforeAutospacing="1" w:after="180" w:line="360" w:lineRule="auto"/>
        <w:rPr>
          <w:rFonts w:ascii="Arial" w:eastAsia="Times New Roman" w:hAnsi="Arial" w:cs="Arial"/>
          <w:lang w:val="en" w:eastAsia="en-GB"/>
        </w:rPr>
      </w:pPr>
      <w:r w:rsidRPr="00A012FD">
        <w:rPr>
          <w:rFonts w:ascii="Arial" w:eastAsia="Times New Roman" w:hAnsi="Arial" w:cs="Arial"/>
          <w:lang w:val="en" w:eastAsia="en-GB"/>
        </w:rPr>
        <w:t>Provide a safe, welcoming, clean environment for a young person to live</w:t>
      </w:r>
    </w:p>
    <w:p w14:paraId="5CD5D61E" w14:textId="77777777" w:rsidR="008C7FF6" w:rsidRPr="00A012FD" w:rsidRDefault="008C7FF6" w:rsidP="00DA6DAE">
      <w:pPr>
        <w:numPr>
          <w:ilvl w:val="0"/>
          <w:numId w:val="11"/>
        </w:numPr>
        <w:spacing w:before="100" w:beforeAutospacing="1" w:after="180" w:line="360" w:lineRule="auto"/>
        <w:rPr>
          <w:rFonts w:ascii="Arial" w:eastAsia="Times New Roman" w:hAnsi="Arial" w:cs="Arial"/>
          <w:lang w:val="en" w:eastAsia="en-GB"/>
        </w:rPr>
      </w:pPr>
      <w:r w:rsidRPr="00A012FD">
        <w:rPr>
          <w:rFonts w:ascii="Arial" w:eastAsia="Times New Roman" w:hAnsi="Arial" w:cs="Arial"/>
          <w:lang w:val="en" w:eastAsia="en-GB"/>
        </w:rPr>
        <w:t>Have an strong interest in welfare of young people and a desire to support disadvantaged young people</w:t>
      </w:r>
    </w:p>
    <w:p w14:paraId="1284328A" w14:textId="77777777" w:rsidR="008C7FF6" w:rsidRPr="00A012FD" w:rsidRDefault="008C7FF6" w:rsidP="00DA6DAE">
      <w:pPr>
        <w:numPr>
          <w:ilvl w:val="0"/>
          <w:numId w:val="11"/>
        </w:numPr>
        <w:spacing w:before="100" w:beforeAutospacing="1" w:after="180" w:line="360" w:lineRule="auto"/>
        <w:rPr>
          <w:rFonts w:ascii="Arial" w:eastAsia="Times New Roman" w:hAnsi="Arial" w:cs="Arial"/>
          <w:lang w:val="en" w:eastAsia="en-GB"/>
        </w:rPr>
      </w:pPr>
      <w:r w:rsidRPr="00A012FD">
        <w:rPr>
          <w:rFonts w:ascii="Arial" w:eastAsia="Times New Roman" w:hAnsi="Arial" w:cs="Arial"/>
          <w:lang w:val="en" w:eastAsia="en-GB"/>
        </w:rPr>
        <w:t>Show an understanding in the lives of young people and be able to provide basic emotional support and advice</w:t>
      </w:r>
    </w:p>
    <w:p w14:paraId="74939259" w14:textId="3DD24B8B" w:rsidR="008C7FF6" w:rsidRPr="00A012FD" w:rsidRDefault="008C7FF6" w:rsidP="00DA6DAE">
      <w:pPr>
        <w:numPr>
          <w:ilvl w:val="0"/>
          <w:numId w:val="11"/>
        </w:numPr>
        <w:spacing w:before="100" w:beforeAutospacing="1" w:after="180" w:line="360" w:lineRule="auto"/>
        <w:rPr>
          <w:rFonts w:ascii="Arial" w:eastAsia="Times New Roman" w:hAnsi="Arial" w:cs="Arial"/>
          <w:lang w:val="en" w:eastAsia="en-GB"/>
        </w:rPr>
      </w:pPr>
      <w:r w:rsidRPr="00A012FD">
        <w:rPr>
          <w:rFonts w:ascii="Arial" w:eastAsia="Times New Roman" w:hAnsi="Arial" w:cs="Arial"/>
          <w:lang w:val="en" w:eastAsia="en-GB"/>
        </w:rPr>
        <w:t>Provide basic practical support through helping a young person to become more independent</w:t>
      </w:r>
    </w:p>
    <w:p w14:paraId="5C6265B4" w14:textId="77777777" w:rsidR="008C7FF6" w:rsidRPr="00A012FD" w:rsidRDefault="008C7FF6" w:rsidP="00DA6DAE">
      <w:pPr>
        <w:numPr>
          <w:ilvl w:val="0"/>
          <w:numId w:val="11"/>
        </w:numPr>
        <w:spacing w:before="100" w:beforeAutospacing="1" w:after="180" w:line="360" w:lineRule="auto"/>
        <w:rPr>
          <w:rFonts w:ascii="Arial" w:eastAsia="Times New Roman" w:hAnsi="Arial" w:cs="Arial"/>
          <w:lang w:val="en" w:eastAsia="en-GB"/>
        </w:rPr>
      </w:pPr>
      <w:r w:rsidRPr="00A012FD">
        <w:rPr>
          <w:rFonts w:ascii="Arial" w:eastAsia="Times New Roman" w:hAnsi="Arial" w:cs="Arial"/>
          <w:lang w:val="en" w:eastAsia="en-GB"/>
        </w:rPr>
        <w:t>Help young people keep in contact with their family, friends and local community activities as appropriate</w:t>
      </w:r>
    </w:p>
    <w:p w14:paraId="45E49085" w14:textId="77777777" w:rsidR="008C7FF6" w:rsidRPr="00A012FD" w:rsidRDefault="008C7FF6" w:rsidP="00DA6DAE">
      <w:pPr>
        <w:numPr>
          <w:ilvl w:val="0"/>
          <w:numId w:val="11"/>
        </w:numPr>
        <w:spacing w:before="100" w:beforeAutospacing="1" w:after="180" w:line="360" w:lineRule="auto"/>
        <w:rPr>
          <w:rFonts w:ascii="Arial" w:eastAsia="Times New Roman" w:hAnsi="Arial" w:cs="Arial"/>
          <w:lang w:val="en" w:eastAsia="en-GB"/>
        </w:rPr>
      </w:pPr>
      <w:r w:rsidRPr="00A012FD">
        <w:rPr>
          <w:rFonts w:ascii="Arial" w:eastAsia="Times New Roman" w:hAnsi="Arial" w:cs="Arial"/>
          <w:lang w:val="en" w:eastAsia="en-GB"/>
        </w:rPr>
        <w:t xml:space="preserve">Be able to manage </w:t>
      </w:r>
      <w:proofErr w:type="spellStart"/>
      <w:r w:rsidRPr="00A012FD">
        <w:rPr>
          <w:rFonts w:ascii="Arial" w:eastAsia="Times New Roman" w:hAnsi="Arial" w:cs="Arial"/>
          <w:lang w:val="en" w:eastAsia="en-GB"/>
        </w:rPr>
        <w:t>behaviour</w:t>
      </w:r>
      <w:proofErr w:type="spellEnd"/>
      <w:r w:rsidRPr="00A012FD">
        <w:rPr>
          <w:rFonts w:ascii="Arial" w:eastAsia="Times New Roman" w:hAnsi="Arial" w:cs="Arial"/>
          <w:lang w:val="en" w:eastAsia="en-GB"/>
        </w:rPr>
        <w:t xml:space="preserve"> in a positive way and support a young person at times which can be challenging for them</w:t>
      </w:r>
    </w:p>
    <w:p w14:paraId="6C8907E5" w14:textId="77777777" w:rsidR="008C7FF6" w:rsidRPr="00A012FD" w:rsidRDefault="008C7FF6" w:rsidP="00DA6DAE">
      <w:pPr>
        <w:numPr>
          <w:ilvl w:val="0"/>
          <w:numId w:val="11"/>
        </w:numPr>
        <w:spacing w:before="100" w:beforeAutospacing="1" w:after="180" w:line="360" w:lineRule="auto"/>
        <w:rPr>
          <w:rFonts w:ascii="Arial" w:eastAsia="Times New Roman" w:hAnsi="Arial" w:cs="Arial"/>
          <w:lang w:val="en" w:eastAsia="en-GB"/>
        </w:rPr>
      </w:pPr>
      <w:r w:rsidRPr="00A012FD">
        <w:rPr>
          <w:rFonts w:ascii="Arial" w:eastAsia="Times New Roman" w:hAnsi="Arial" w:cs="Arial"/>
          <w:lang w:val="en" w:eastAsia="en-GB"/>
        </w:rPr>
        <w:lastRenderedPageBreak/>
        <w:t>Understand the role of the professionals involved in the young person’s life and work collaboratively with them to improve outcomes</w:t>
      </w:r>
    </w:p>
    <w:p w14:paraId="461F0CB5" w14:textId="72752780"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 xml:space="preserve">They will </w:t>
      </w:r>
      <w:r w:rsidR="008C7FF6" w:rsidRPr="00A012FD">
        <w:rPr>
          <w:rFonts w:ascii="Arial" w:eastAsia="Times New Roman" w:hAnsi="Arial" w:cs="Arial"/>
          <w:lang w:eastAsia="en-GB"/>
        </w:rPr>
        <w:t xml:space="preserve">therefore </w:t>
      </w:r>
      <w:r w:rsidRPr="00A012FD">
        <w:rPr>
          <w:rFonts w:ascii="Arial" w:eastAsia="Times New Roman" w:hAnsi="Arial" w:cs="Arial"/>
          <w:lang w:eastAsia="en-GB"/>
        </w:rPr>
        <w:t>need to be:</w:t>
      </w:r>
    </w:p>
    <w:p w14:paraId="303757B1" w14:textId="77777777" w:rsidR="0041550D" w:rsidRPr="00A012FD" w:rsidRDefault="0041550D" w:rsidP="00DA6DAE">
      <w:pPr>
        <w:numPr>
          <w:ilvl w:val="0"/>
          <w:numId w:val="4"/>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Warm and caring</w:t>
      </w:r>
    </w:p>
    <w:p w14:paraId="562BF645" w14:textId="77777777" w:rsidR="0041550D" w:rsidRPr="00A012FD" w:rsidRDefault="0041550D" w:rsidP="00DA6DAE">
      <w:pPr>
        <w:numPr>
          <w:ilvl w:val="0"/>
          <w:numId w:val="4"/>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Patient and tolerant</w:t>
      </w:r>
    </w:p>
    <w:p w14:paraId="6F938E27" w14:textId="77777777" w:rsidR="0041550D" w:rsidRPr="00A012FD" w:rsidRDefault="0041550D" w:rsidP="00DA6DAE">
      <w:pPr>
        <w:numPr>
          <w:ilvl w:val="0"/>
          <w:numId w:val="4"/>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Flexible in their approach and able to adapt to different and changing situations</w:t>
      </w:r>
    </w:p>
    <w:p w14:paraId="0AC16D40" w14:textId="77777777" w:rsidR="0041550D" w:rsidRPr="00A012FD" w:rsidRDefault="0041550D" w:rsidP="00DA6DAE">
      <w:pPr>
        <w:numPr>
          <w:ilvl w:val="0"/>
          <w:numId w:val="4"/>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Have reasonable expectations of young people’s capabilities and vulnerabilities, recognising their experiences</w:t>
      </w:r>
    </w:p>
    <w:p w14:paraId="3988E620" w14:textId="77777777" w:rsidR="0041550D" w:rsidRPr="00A012FD" w:rsidRDefault="0041550D" w:rsidP="00DA6DAE">
      <w:pPr>
        <w:numPr>
          <w:ilvl w:val="0"/>
          <w:numId w:val="4"/>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Willing and able to provide support to a range of young people</w:t>
      </w:r>
    </w:p>
    <w:p w14:paraId="53F1241A" w14:textId="1CBD20B5" w:rsidR="0041550D" w:rsidRPr="00A012FD" w:rsidRDefault="0041550D" w:rsidP="00DA6DAE">
      <w:pPr>
        <w:numPr>
          <w:ilvl w:val="0"/>
          <w:numId w:val="4"/>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 xml:space="preserve">Willing and able to work in partnership with Personal Advisors, Social Workers, </w:t>
      </w:r>
      <w:r w:rsidR="008C7FF6" w:rsidRPr="00A012FD">
        <w:rPr>
          <w:rFonts w:ascii="Arial" w:eastAsia="Times New Roman" w:hAnsi="Arial" w:cs="Arial"/>
          <w:lang w:eastAsia="en-GB"/>
        </w:rPr>
        <w:t>Youth Services</w:t>
      </w:r>
      <w:r w:rsidRPr="00A012FD">
        <w:rPr>
          <w:rFonts w:ascii="Arial" w:eastAsia="Times New Roman" w:hAnsi="Arial" w:cs="Arial"/>
          <w:lang w:eastAsia="en-GB"/>
        </w:rPr>
        <w:t xml:space="preserve">, Housing Support Workers </w:t>
      </w:r>
      <w:proofErr w:type="spellStart"/>
      <w:r w:rsidRPr="00A012FD">
        <w:rPr>
          <w:rFonts w:ascii="Arial" w:eastAsia="Times New Roman" w:hAnsi="Arial" w:cs="Arial"/>
          <w:lang w:eastAsia="en-GB"/>
        </w:rPr>
        <w:t>etc</w:t>
      </w:r>
      <w:proofErr w:type="spellEnd"/>
      <w:r w:rsidRPr="00A012FD">
        <w:rPr>
          <w:rFonts w:ascii="Arial" w:eastAsia="Times New Roman" w:hAnsi="Arial" w:cs="Arial"/>
          <w:lang w:eastAsia="en-GB"/>
        </w:rPr>
        <w:t xml:space="preserve"> in line with the Pathway Plan</w:t>
      </w:r>
    </w:p>
    <w:p w14:paraId="6502E86A" w14:textId="3D7A9C63" w:rsidR="0041550D" w:rsidRPr="00A012FD" w:rsidRDefault="0041550D" w:rsidP="00DA6DAE">
      <w:pPr>
        <w:numPr>
          <w:ilvl w:val="0"/>
          <w:numId w:val="4"/>
        </w:numPr>
        <w:shd w:val="clear" w:color="auto" w:fill="FFFFFF"/>
        <w:spacing w:before="192" w:after="192" w:line="360" w:lineRule="auto"/>
        <w:rPr>
          <w:rFonts w:ascii="Arial" w:eastAsia="Times New Roman" w:hAnsi="Arial" w:cs="Arial"/>
          <w:lang w:eastAsia="en-GB"/>
        </w:rPr>
      </w:pPr>
      <w:r w:rsidRPr="00A012FD">
        <w:rPr>
          <w:rFonts w:ascii="Arial" w:eastAsia="Times New Roman" w:hAnsi="Arial" w:cs="Arial"/>
          <w:lang w:eastAsia="en-GB"/>
        </w:rPr>
        <w:t>Accepting that young people wi</w:t>
      </w:r>
      <w:r w:rsidR="008C7FF6" w:rsidRPr="00A012FD">
        <w:rPr>
          <w:rFonts w:ascii="Arial" w:eastAsia="Times New Roman" w:hAnsi="Arial" w:cs="Arial"/>
          <w:lang w:eastAsia="en-GB"/>
        </w:rPr>
        <w:t xml:space="preserve">ll make mistakes and often need further chances and support to make better informed choices </w:t>
      </w:r>
    </w:p>
    <w:p w14:paraId="3787BD35" w14:textId="5B08509E"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 xml:space="preserve">5.3 What Supported Lodgings </w:t>
      </w:r>
      <w:r w:rsidR="00090C8C">
        <w:rPr>
          <w:rFonts w:ascii="Arial" w:eastAsia="Times New Roman" w:hAnsi="Arial" w:cs="Arial"/>
          <w:b/>
          <w:bCs/>
          <w:sz w:val="21"/>
          <w:szCs w:val="21"/>
          <w:lang w:eastAsia="en-GB"/>
        </w:rPr>
        <w:t>Host</w:t>
      </w:r>
      <w:r w:rsidRPr="002E116C">
        <w:rPr>
          <w:rFonts w:ascii="Arial" w:eastAsia="Times New Roman" w:hAnsi="Arial" w:cs="Arial"/>
          <w:b/>
          <w:bCs/>
          <w:sz w:val="21"/>
          <w:szCs w:val="21"/>
          <w:lang w:eastAsia="en-GB"/>
        </w:rPr>
        <w:t xml:space="preserve">s offer to the Young Person </w:t>
      </w:r>
    </w:p>
    <w:p w14:paraId="6D726A5A" w14:textId="56B60FB2" w:rsidR="0041550D" w:rsidRPr="00A012FD"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012FD">
        <w:rPr>
          <w:rFonts w:ascii="Arial" w:eastAsia="Times New Roman" w:hAnsi="Arial" w:cs="Arial"/>
          <w:lang w:eastAsia="en-GB"/>
        </w:rPr>
        <w:t xml:space="preserve">The </w:t>
      </w:r>
      <w:r w:rsidR="002D25B7" w:rsidRPr="00A012FD">
        <w:rPr>
          <w:rFonts w:ascii="Arial" w:eastAsia="Times New Roman" w:hAnsi="Arial" w:cs="Arial"/>
          <w:lang w:eastAsia="en-GB"/>
        </w:rPr>
        <w:t xml:space="preserve">aims of the Supported Lodgings </w:t>
      </w:r>
      <w:r w:rsidRPr="00A012FD">
        <w:rPr>
          <w:rFonts w:ascii="Arial" w:eastAsia="Times New Roman" w:hAnsi="Arial" w:cs="Arial"/>
          <w:lang w:eastAsia="en-GB"/>
        </w:rPr>
        <w:t xml:space="preserve">service is tailored to the needs and circumstances of the individual as detailed in their Pathway Plan </w:t>
      </w:r>
      <w:r w:rsidR="002D25B7" w:rsidRPr="00A012FD">
        <w:rPr>
          <w:rFonts w:ascii="Arial" w:eastAsia="Times New Roman" w:hAnsi="Arial" w:cs="Arial"/>
          <w:lang w:eastAsia="en-GB"/>
        </w:rPr>
        <w:t xml:space="preserve">/ Supported Lodgings Agreement </w:t>
      </w:r>
      <w:r w:rsidRPr="00A012FD">
        <w:rPr>
          <w:rFonts w:ascii="Arial" w:eastAsia="Times New Roman" w:hAnsi="Arial" w:cs="Arial"/>
          <w:lang w:eastAsia="en-GB"/>
        </w:rPr>
        <w:t>and will include:</w:t>
      </w:r>
    </w:p>
    <w:p w14:paraId="5966DF34" w14:textId="77777777" w:rsidR="0041550D" w:rsidRPr="00576C03"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576C03">
        <w:rPr>
          <w:rFonts w:ascii="Arial" w:eastAsia="Times New Roman" w:hAnsi="Arial" w:cs="Arial"/>
          <w:b/>
          <w:bCs/>
          <w:lang w:eastAsia="en-GB"/>
        </w:rPr>
        <w:t>Practical Support</w:t>
      </w:r>
      <w:r w:rsidRPr="00576C03">
        <w:rPr>
          <w:rFonts w:ascii="Arial" w:eastAsia="Times New Roman" w:hAnsi="Arial" w:cs="Arial"/>
          <w:lang w:eastAsia="en-GB"/>
        </w:rPr>
        <w:t>:</w:t>
      </w:r>
    </w:p>
    <w:p w14:paraId="5A8DA5EE" w14:textId="77777777" w:rsidR="0041550D" w:rsidRPr="006E4539" w:rsidRDefault="0041550D" w:rsidP="00DA6DAE">
      <w:pPr>
        <w:numPr>
          <w:ilvl w:val="0"/>
          <w:numId w:val="5"/>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A home-like environment and domestic routine consistent with the young person engaging in education, training or work</w:t>
      </w:r>
    </w:p>
    <w:p w14:paraId="072385B7" w14:textId="3497B4C7" w:rsidR="0041550D" w:rsidRPr="006E4539" w:rsidRDefault="0041550D" w:rsidP="00DA6DAE">
      <w:pPr>
        <w:numPr>
          <w:ilvl w:val="0"/>
          <w:numId w:val="5"/>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 xml:space="preserve">Prepared Meals - this should reduce in frequency as the young person becomes increasingly more independent and prepares meals for themselves, with the </w:t>
      </w:r>
      <w:r w:rsidR="00090C8C">
        <w:rPr>
          <w:rFonts w:ascii="Arial" w:eastAsia="Times New Roman" w:hAnsi="Arial" w:cs="Arial"/>
          <w:lang w:eastAsia="en-GB"/>
        </w:rPr>
        <w:t>Host</w:t>
      </w:r>
      <w:r w:rsidRPr="006E4539">
        <w:rPr>
          <w:rFonts w:ascii="Arial" w:eastAsia="Times New Roman" w:hAnsi="Arial" w:cs="Arial"/>
          <w:lang w:eastAsia="en-GB"/>
        </w:rPr>
        <w:t xml:space="preserve"> purchas</w:t>
      </w:r>
      <w:r w:rsidR="002D25B7" w:rsidRPr="006E4539">
        <w:rPr>
          <w:rFonts w:ascii="Arial" w:eastAsia="Times New Roman" w:hAnsi="Arial" w:cs="Arial"/>
          <w:lang w:eastAsia="en-GB"/>
        </w:rPr>
        <w:t>ing the necessary ingredients</w:t>
      </w:r>
    </w:p>
    <w:p w14:paraId="78CD6052" w14:textId="6D6035B6" w:rsidR="0041550D" w:rsidRPr="006E4539" w:rsidRDefault="002D25B7" w:rsidP="00DA6DAE">
      <w:pPr>
        <w:numPr>
          <w:ilvl w:val="0"/>
          <w:numId w:val="5"/>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Support to gain</w:t>
      </w:r>
      <w:r w:rsidR="0041550D" w:rsidRPr="006E4539">
        <w:rPr>
          <w:rFonts w:ascii="Arial" w:eastAsia="Times New Roman" w:hAnsi="Arial" w:cs="Arial"/>
          <w:lang w:eastAsia="en-GB"/>
        </w:rPr>
        <w:t xml:space="preserve"> practical skills</w:t>
      </w:r>
      <w:r w:rsidRPr="006E4539">
        <w:rPr>
          <w:rFonts w:ascii="Arial" w:eastAsia="Times New Roman" w:hAnsi="Arial" w:cs="Arial"/>
          <w:lang w:eastAsia="en-GB"/>
        </w:rPr>
        <w:t xml:space="preserve"> required for independent living</w:t>
      </w:r>
      <w:r w:rsidR="0041550D" w:rsidRPr="006E4539">
        <w:rPr>
          <w:rFonts w:ascii="Arial" w:eastAsia="Times New Roman" w:hAnsi="Arial" w:cs="Arial"/>
          <w:lang w:eastAsia="en-GB"/>
        </w:rPr>
        <w:t xml:space="preserve"> e.g. shoppi</w:t>
      </w:r>
      <w:r w:rsidRPr="006E4539">
        <w:rPr>
          <w:rFonts w:ascii="Arial" w:eastAsia="Times New Roman" w:hAnsi="Arial" w:cs="Arial"/>
          <w:lang w:eastAsia="en-GB"/>
        </w:rPr>
        <w:t>ng, cooking, budgeting</w:t>
      </w:r>
    </w:p>
    <w:p w14:paraId="79F51562" w14:textId="638A4066" w:rsidR="0041550D" w:rsidRPr="006E4539" w:rsidRDefault="0041550D" w:rsidP="00DA6DAE">
      <w:pPr>
        <w:numPr>
          <w:ilvl w:val="0"/>
          <w:numId w:val="5"/>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 xml:space="preserve">Support and guidance regarding </w:t>
      </w:r>
      <w:r w:rsidR="002D25B7" w:rsidRPr="006E4539">
        <w:rPr>
          <w:rFonts w:ascii="Arial" w:eastAsia="Times New Roman" w:hAnsi="Arial" w:cs="Arial"/>
          <w:lang w:eastAsia="en-GB"/>
        </w:rPr>
        <w:t xml:space="preserve">managing finances </w:t>
      </w:r>
      <w:r w:rsidRPr="006E4539">
        <w:rPr>
          <w:rFonts w:ascii="Arial" w:eastAsia="Times New Roman" w:hAnsi="Arial" w:cs="Arial"/>
          <w:lang w:eastAsia="en-GB"/>
        </w:rPr>
        <w:t xml:space="preserve">and budgeting to enable the young person to pay their bills, live within their means and access any benefits they may be entitled to </w:t>
      </w:r>
    </w:p>
    <w:p w14:paraId="4A424A82" w14:textId="77777777" w:rsidR="0041550D" w:rsidRPr="006E4539" w:rsidRDefault="0041550D" w:rsidP="00DA6DAE">
      <w:pPr>
        <w:numPr>
          <w:ilvl w:val="0"/>
          <w:numId w:val="5"/>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lastRenderedPageBreak/>
        <w:t>Advice and support to achieve and maintain a reasonable level of personal and household hygiene</w:t>
      </w:r>
    </w:p>
    <w:p w14:paraId="6C314B72" w14:textId="1E02B18B" w:rsidR="0041550D" w:rsidRPr="006E4539" w:rsidRDefault="002D25B7" w:rsidP="00DA6DAE">
      <w:pPr>
        <w:numPr>
          <w:ilvl w:val="0"/>
          <w:numId w:val="5"/>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Advice and g</w:t>
      </w:r>
      <w:r w:rsidR="0041550D" w:rsidRPr="006E4539">
        <w:rPr>
          <w:rFonts w:ascii="Arial" w:eastAsia="Times New Roman" w:hAnsi="Arial" w:cs="Arial"/>
          <w:lang w:eastAsia="en-GB"/>
        </w:rPr>
        <w:t>uidance to maintain positive health and wellbeing which may involve supporting the young person register with a GP, Dentist and/or to attend medical appointments</w:t>
      </w:r>
    </w:p>
    <w:p w14:paraId="3A2835AC" w14:textId="77777777" w:rsidR="0041550D" w:rsidRPr="00576C03"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576C03">
        <w:rPr>
          <w:rFonts w:ascii="Arial" w:eastAsia="Times New Roman" w:hAnsi="Arial" w:cs="Arial"/>
          <w:b/>
          <w:bCs/>
          <w:lang w:eastAsia="en-GB"/>
        </w:rPr>
        <w:t>Emotional Support</w:t>
      </w:r>
      <w:r w:rsidRPr="00576C03">
        <w:rPr>
          <w:rFonts w:ascii="Arial" w:eastAsia="Times New Roman" w:hAnsi="Arial" w:cs="Arial"/>
          <w:lang w:eastAsia="en-GB"/>
        </w:rPr>
        <w:t>:  </w:t>
      </w:r>
    </w:p>
    <w:p w14:paraId="339FD8A2" w14:textId="77777777" w:rsidR="0041550D" w:rsidRPr="006E4539" w:rsidRDefault="0041550D" w:rsidP="00DA6DAE">
      <w:pPr>
        <w:numPr>
          <w:ilvl w:val="0"/>
          <w:numId w:val="6"/>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Modelling for the young person a positive way of living and engaging with the wider community/ society</w:t>
      </w:r>
    </w:p>
    <w:p w14:paraId="16468DD4" w14:textId="77777777" w:rsidR="0041550D" w:rsidRPr="006E4539" w:rsidRDefault="0041550D" w:rsidP="00DA6DAE">
      <w:pPr>
        <w:numPr>
          <w:ilvl w:val="0"/>
          <w:numId w:val="6"/>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Developing and sustaining a consistent, positive and supportive relationship with  the young person</w:t>
      </w:r>
    </w:p>
    <w:p w14:paraId="2BBBC2BA" w14:textId="77777777" w:rsidR="0041550D" w:rsidRPr="006E4539" w:rsidRDefault="0041550D" w:rsidP="00DA6DAE">
      <w:pPr>
        <w:numPr>
          <w:ilvl w:val="0"/>
          <w:numId w:val="6"/>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Acting as an advocate on their behalf when dealing with others/ agencies</w:t>
      </w:r>
    </w:p>
    <w:p w14:paraId="5D2A22B3" w14:textId="77777777" w:rsidR="0041550D" w:rsidRPr="006E4539" w:rsidRDefault="0041550D" w:rsidP="00DA6DAE">
      <w:pPr>
        <w:numPr>
          <w:ilvl w:val="0"/>
          <w:numId w:val="6"/>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Providing the young person with opportunities to share in some positive family/  life experiences within their own families/ social networks</w:t>
      </w:r>
    </w:p>
    <w:p w14:paraId="348211A8" w14:textId="77777777" w:rsidR="0041550D" w:rsidRPr="006E4539" w:rsidRDefault="0041550D" w:rsidP="00DA6DAE">
      <w:pPr>
        <w:numPr>
          <w:ilvl w:val="0"/>
          <w:numId w:val="6"/>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Acting as a mentor for the young person, providing guidance and support to help them address any emotional problems that the young person may be dealing with, signposting them to appropriate services if required</w:t>
      </w:r>
    </w:p>
    <w:p w14:paraId="7CEC31B2" w14:textId="77777777" w:rsidR="0041550D" w:rsidRPr="006E4539" w:rsidRDefault="0041550D" w:rsidP="00DA6DAE">
      <w:pPr>
        <w:numPr>
          <w:ilvl w:val="0"/>
          <w:numId w:val="6"/>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 xml:space="preserve">Support the young person with maintaining contact with family and friends </w:t>
      </w:r>
    </w:p>
    <w:p w14:paraId="4995904F" w14:textId="77777777" w:rsidR="002D25B7" w:rsidRPr="006E4539" w:rsidRDefault="0041550D" w:rsidP="00DA6DAE">
      <w:pPr>
        <w:numPr>
          <w:ilvl w:val="0"/>
          <w:numId w:val="6"/>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Support the young person to link into activities / social opportunities available in the local community</w:t>
      </w:r>
    </w:p>
    <w:p w14:paraId="25708481" w14:textId="77777777" w:rsidR="005234CC" w:rsidRPr="006E4539" w:rsidRDefault="002D25B7" w:rsidP="00DA6DAE">
      <w:pPr>
        <w:shd w:val="clear" w:color="auto" w:fill="FFFFFF"/>
        <w:spacing w:before="192" w:after="192" w:line="360" w:lineRule="auto"/>
        <w:rPr>
          <w:rFonts w:ascii="Arial" w:eastAsia="Times New Roman" w:hAnsi="Arial" w:cs="Arial"/>
          <w:bCs/>
          <w:lang w:eastAsia="en-GB"/>
        </w:rPr>
      </w:pPr>
      <w:r w:rsidRPr="006E4539">
        <w:rPr>
          <w:rFonts w:ascii="Arial" w:eastAsia="Times New Roman" w:hAnsi="Arial" w:cs="Arial"/>
          <w:bCs/>
          <w:lang w:eastAsia="en-GB"/>
        </w:rPr>
        <w:t xml:space="preserve">The level of support will always be determined by the individual needs of the young person, but should always move towards the end goal of achieving independence.  </w:t>
      </w:r>
    </w:p>
    <w:p w14:paraId="358697DC" w14:textId="675CAB89" w:rsidR="005234CC" w:rsidRPr="005234CC" w:rsidRDefault="005234CC" w:rsidP="00DA6DAE">
      <w:pPr>
        <w:shd w:val="clear" w:color="auto" w:fill="FFFFFF"/>
        <w:spacing w:before="192" w:after="192" w:line="360" w:lineRule="auto"/>
        <w:rPr>
          <w:rFonts w:ascii="Arial" w:eastAsia="Times New Roman" w:hAnsi="Arial" w:cs="Arial"/>
          <w:b/>
          <w:sz w:val="21"/>
          <w:szCs w:val="20"/>
          <w:lang w:eastAsia="en-GB"/>
        </w:rPr>
      </w:pPr>
      <w:r w:rsidRPr="005234CC">
        <w:rPr>
          <w:rFonts w:ascii="Arial" w:eastAsia="Times New Roman" w:hAnsi="Arial" w:cs="Arial"/>
          <w:b/>
          <w:bCs/>
          <w:sz w:val="21"/>
          <w:szCs w:val="20"/>
          <w:lang w:eastAsia="en-GB"/>
        </w:rPr>
        <w:t xml:space="preserve">5.4 Key expectations of the Supported Lodgings </w:t>
      </w:r>
      <w:r w:rsidR="00090C8C">
        <w:rPr>
          <w:rFonts w:ascii="Arial" w:eastAsia="Times New Roman" w:hAnsi="Arial" w:cs="Arial"/>
          <w:b/>
          <w:bCs/>
          <w:sz w:val="21"/>
          <w:szCs w:val="20"/>
          <w:lang w:eastAsia="en-GB"/>
        </w:rPr>
        <w:t>Host</w:t>
      </w:r>
      <w:r w:rsidRPr="005234CC">
        <w:rPr>
          <w:rFonts w:ascii="Arial" w:eastAsia="Times New Roman" w:hAnsi="Arial" w:cs="Arial"/>
          <w:b/>
          <w:bCs/>
          <w:sz w:val="21"/>
          <w:szCs w:val="20"/>
          <w:lang w:eastAsia="en-GB"/>
        </w:rPr>
        <w:t xml:space="preserve"> </w:t>
      </w:r>
    </w:p>
    <w:p w14:paraId="077CB36F" w14:textId="172C32FA" w:rsidR="005234CC" w:rsidRPr="006E4539" w:rsidRDefault="005234CC"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The following values will be integral in the </w:t>
      </w:r>
      <w:r w:rsidR="00090C8C">
        <w:rPr>
          <w:rFonts w:ascii="Arial" w:eastAsia="Times New Roman" w:hAnsi="Arial" w:cs="Arial"/>
          <w:lang w:eastAsia="en-GB"/>
        </w:rPr>
        <w:t>Host</w:t>
      </w:r>
      <w:r w:rsidRPr="006E4539">
        <w:rPr>
          <w:rFonts w:ascii="Arial" w:eastAsia="Times New Roman" w:hAnsi="Arial" w:cs="Arial"/>
          <w:lang w:eastAsia="en-GB"/>
        </w:rPr>
        <w:t>’s attitude:</w:t>
      </w:r>
    </w:p>
    <w:p w14:paraId="55FC5B00" w14:textId="77777777" w:rsidR="005234CC" w:rsidRPr="006E4539" w:rsidRDefault="005234CC" w:rsidP="00DA6DAE">
      <w:pPr>
        <w:numPr>
          <w:ilvl w:val="0"/>
          <w:numId w:val="7"/>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Individuals are respected;</w:t>
      </w:r>
    </w:p>
    <w:p w14:paraId="4D3BF93F" w14:textId="77777777" w:rsidR="005234CC" w:rsidRPr="006E4539" w:rsidRDefault="005234CC" w:rsidP="00DA6DAE">
      <w:pPr>
        <w:numPr>
          <w:ilvl w:val="0"/>
          <w:numId w:val="7"/>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Differences and diversity is valued;</w:t>
      </w:r>
    </w:p>
    <w:p w14:paraId="10D5D575" w14:textId="77777777" w:rsidR="005234CC" w:rsidRPr="006E4539" w:rsidRDefault="005234CC" w:rsidP="00DA6DAE">
      <w:pPr>
        <w:numPr>
          <w:ilvl w:val="0"/>
          <w:numId w:val="7"/>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Equality is promoted;</w:t>
      </w:r>
    </w:p>
    <w:p w14:paraId="766AAEBC" w14:textId="77777777" w:rsidR="005234CC" w:rsidRPr="006E4539" w:rsidRDefault="005234CC" w:rsidP="00DA6DAE">
      <w:pPr>
        <w:numPr>
          <w:ilvl w:val="0"/>
          <w:numId w:val="7"/>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Discrimination is challenged;</w:t>
      </w:r>
    </w:p>
    <w:p w14:paraId="75BE5C34" w14:textId="77777777" w:rsidR="005234CC" w:rsidRPr="006E4539" w:rsidRDefault="005234CC" w:rsidP="00DA6DAE">
      <w:pPr>
        <w:numPr>
          <w:ilvl w:val="0"/>
          <w:numId w:val="7"/>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lastRenderedPageBreak/>
        <w:t>Confidentiality is maintained;</w:t>
      </w:r>
    </w:p>
    <w:p w14:paraId="706277D4" w14:textId="26DA92F3" w:rsidR="002D25B7" w:rsidRPr="006E4539" w:rsidRDefault="005234CC" w:rsidP="00DA6DAE">
      <w:pPr>
        <w:numPr>
          <w:ilvl w:val="0"/>
          <w:numId w:val="7"/>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 xml:space="preserve">Advice and feedback is provided in a constructive way to the young person in the placement. </w:t>
      </w:r>
    </w:p>
    <w:p w14:paraId="0B739099" w14:textId="78BCAD31" w:rsidR="0041550D" w:rsidRPr="005234CC" w:rsidRDefault="0041550D"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sidRPr="002E116C">
        <w:rPr>
          <w:rFonts w:ascii="Arial" w:eastAsia="Times New Roman" w:hAnsi="Arial" w:cs="Arial"/>
          <w:b/>
          <w:bCs/>
          <w:sz w:val="23"/>
          <w:szCs w:val="23"/>
          <w:lang w:eastAsia="en-GB"/>
        </w:rPr>
        <w:t xml:space="preserve">6. </w:t>
      </w:r>
      <w:bookmarkStart w:id="6" w:name="wider_expect"/>
      <w:bookmarkEnd w:id="6"/>
      <w:r w:rsidRPr="002E116C">
        <w:rPr>
          <w:rFonts w:ascii="Arial" w:eastAsia="Times New Roman" w:hAnsi="Arial" w:cs="Arial"/>
          <w:b/>
          <w:bCs/>
          <w:sz w:val="21"/>
          <w:szCs w:val="21"/>
          <w:lang w:eastAsia="en-GB"/>
        </w:rPr>
        <w:t>Managing Confidential Information and Recording</w:t>
      </w:r>
    </w:p>
    <w:p w14:paraId="6B7F018A" w14:textId="0B585EA3"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In order to provide the best help and support we can and keep our young people as safe as possible we need to know as much as possible about </w:t>
      </w:r>
      <w:r w:rsidR="005234CC" w:rsidRPr="006E4539">
        <w:rPr>
          <w:rFonts w:ascii="Arial" w:eastAsia="Times New Roman" w:hAnsi="Arial" w:cs="Arial"/>
          <w:lang w:eastAsia="en-GB"/>
        </w:rPr>
        <w:t xml:space="preserve">them and their day to day lives.  </w:t>
      </w:r>
    </w:p>
    <w:p w14:paraId="026B01AC" w14:textId="41C16AC2"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Recording this information he</w:t>
      </w:r>
      <w:r w:rsidR="005234CC" w:rsidRPr="006E4539">
        <w:rPr>
          <w:rFonts w:ascii="Arial" w:eastAsia="Times New Roman" w:hAnsi="Arial" w:cs="Arial"/>
          <w:lang w:eastAsia="en-GB"/>
        </w:rPr>
        <w:t>lps us to follow their progress,</w:t>
      </w:r>
      <w:r w:rsidRPr="006E4539">
        <w:rPr>
          <w:rFonts w:ascii="Arial" w:eastAsia="Times New Roman" w:hAnsi="Arial" w:cs="Arial"/>
          <w:lang w:eastAsia="en-GB"/>
        </w:rPr>
        <w:t xml:space="preserve"> informs their Pathway Plan and enables the appropriate support to be offered e.g. if a young person is struggling with attending college.</w:t>
      </w:r>
    </w:p>
    <w:p w14:paraId="5E2BE4BF" w14:textId="11302201"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Often the people who have the best knowledge of these issues are the people who live with and care for our young people, so our Supported Lodgings </w:t>
      </w:r>
      <w:r w:rsidR="00090C8C">
        <w:rPr>
          <w:rFonts w:ascii="Arial" w:eastAsia="Times New Roman" w:hAnsi="Arial" w:cs="Arial"/>
          <w:lang w:eastAsia="en-GB"/>
        </w:rPr>
        <w:t>Host</w:t>
      </w:r>
      <w:r w:rsidRPr="006E4539">
        <w:rPr>
          <w:rFonts w:ascii="Arial" w:eastAsia="Times New Roman" w:hAnsi="Arial" w:cs="Arial"/>
          <w:lang w:eastAsia="en-GB"/>
        </w:rPr>
        <w:t>s will be required to record information</w:t>
      </w:r>
      <w:r w:rsidR="00ED6D42" w:rsidRPr="006E4539">
        <w:rPr>
          <w:rFonts w:ascii="Arial" w:eastAsia="Times New Roman" w:hAnsi="Arial" w:cs="Arial"/>
          <w:lang w:eastAsia="en-GB"/>
        </w:rPr>
        <w:t>, on a weekly basis about life</w:t>
      </w:r>
      <w:r w:rsidRPr="006E4539">
        <w:rPr>
          <w:rFonts w:ascii="Arial" w:eastAsia="Times New Roman" w:hAnsi="Arial" w:cs="Arial"/>
          <w:lang w:eastAsia="en-GB"/>
        </w:rPr>
        <w:t xml:space="preserve"> with young people placed with them and some of the particular incidents that happen.</w:t>
      </w:r>
    </w:p>
    <w:p w14:paraId="08FA23EF" w14:textId="40B2A595" w:rsidR="00ED6D42"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Each </w:t>
      </w:r>
      <w:r w:rsidR="00090C8C">
        <w:rPr>
          <w:rFonts w:ascii="Arial" w:eastAsia="Times New Roman" w:hAnsi="Arial" w:cs="Arial"/>
          <w:lang w:eastAsia="en-GB"/>
        </w:rPr>
        <w:t>Host</w:t>
      </w:r>
      <w:r w:rsidRPr="006E4539">
        <w:rPr>
          <w:rFonts w:ascii="Arial" w:eastAsia="Times New Roman" w:hAnsi="Arial" w:cs="Arial"/>
          <w:lang w:eastAsia="en-GB"/>
        </w:rPr>
        <w:t>’s worker will provide clear guidance about what needs to be recorded and how and who this needs to be shared with taking into account the age of the young person</w:t>
      </w:r>
      <w:r w:rsidR="00ED6D42" w:rsidRPr="006E4539">
        <w:rPr>
          <w:rFonts w:ascii="Arial" w:eastAsia="Times New Roman" w:hAnsi="Arial" w:cs="Arial"/>
          <w:lang w:eastAsia="en-GB"/>
        </w:rPr>
        <w:t xml:space="preserve"> and General Data Protection Regulations.  </w:t>
      </w:r>
    </w:p>
    <w:p w14:paraId="35A33957" w14:textId="7F414616" w:rsidR="00ED6D42" w:rsidRPr="00ED6D42" w:rsidRDefault="00ED6D42" w:rsidP="00DA6DAE">
      <w:pPr>
        <w:shd w:val="clear" w:color="auto" w:fill="FFFFFF"/>
        <w:spacing w:before="100" w:beforeAutospacing="1" w:after="100" w:afterAutospacing="1" w:line="360" w:lineRule="auto"/>
        <w:rPr>
          <w:rFonts w:ascii="Arial" w:eastAsia="Times New Roman" w:hAnsi="Arial" w:cs="Arial"/>
          <w:sz w:val="18"/>
          <w:szCs w:val="18"/>
          <w:lang w:eastAsia="en-GB"/>
        </w:rPr>
      </w:pPr>
      <w:r>
        <w:rPr>
          <w:rFonts w:ascii="Arial" w:eastAsia="Times New Roman" w:hAnsi="Arial" w:cs="Arial"/>
          <w:b/>
          <w:bCs/>
          <w:sz w:val="23"/>
          <w:szCs w:val="23"/>
          <w:lang w:eastAsia="en-GB"/>
        </w:rPr>
        <w:br/>
      </w:r>
      <w:r>
        <w:rPr>
          <w:rFonts w:ascii="Arial" w:eastAsia="Times New Roman" w:hAnsi="Arial" w:cs="Arial"/>
          <w:b/>
          <w:bCs/>
          <w:sz w:val="21"/>
          <w:szCs w:val="21"/>
          <w:lang w:eastAsia="en-GB"/>
        </w:rPr>
        <w:t>7. Working as part of a Team</w:t>
      </w:r>
    </w:p>
    <w:p w14:paraId="0406BC04" w14:textId="7B5CDA85"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The Supported Lodgings </w:t>
      </w:r>
      <w:r w:rsidR="00090C8C">
        <w:rPr>
          <w:rFonts w:ascii="Arial" w:eastAsia="Times New Roman" w:hAnsi="Arial" w:cs="Arial"/>
          <w:lang w:eastAsia="en-GB"/>
        </w:rPr>
        <w:t>Host</w:t>
      </w:r>
      <w:r w:rsidRPr="006E4539">
        <w:rPr>
          <w:rFonts w:ascii="Arial" w:eastAsia="Times New Roman" w:hAnsi="Arial" w:cs="Arial"/>
          <w:lang w:eastAsia="en-GB"/>
        </w:rPr>
        <w:t xml:space="preserve"> will be part of a team often involving a number of different professionals and agencies, working together to support the young person. </w:t>
      </w:r>
    </w:p>
    <w:p w14:paraId="11678FDE" w14:textId="681C21DF"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There is a requirement that the </w:t>
      </w:r>
      <w:r w:rsidR="00090C8C">
        <w:rPr>
          <w:rFonts w:ascii="Arial" w:eastAsia="Times New Roman" w:hAnsi="Arial" w:cs="Arial"/>
          <w:lang w:eastAsia="en-GB"/>
        </w:rPr>
        <w:t>Host</w:t>
      </w:r>
      <w:r w:rsidRPr="006E4539">
        <w:rPr>
          <w:rFonts w:ascii="Arial" w:eastAsia="Times New Roman" w:hAnsi="Arial" w:cs="Arial"/>
          <w:lang w:eastAsia="en-GB"/>
        </w:rPr>
        <w:t xml:space="preserve"> will not only provide direct support to the young person but also contributes in the planning for the young person, by helping assess their needs through the gathering and sharing of information with the rest of the team. </w:t>
      </w:r>
    </w:p>
    <w:p w14:paraId="4D06E3C8" w14:textId="7E66CD3F"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Maintaining regular contact with the professionals involved with the young person such as the Social Worker, Personal Adviser, </w:t>
      </w:r>
      <w:r w:rsidRPr="006E4539">
        <w:rPr>
          <w:rFonts w:ascii="Arial" w:hAnsi="Arial" w:cs="Arial"/>
        </w:rPr>
        <w:t>Independent Reviewing Officers</w:t>
      </w:r>
      <w:r w:rsidRPr="006E4539">
        <w:rPr>
          <w:rFonts w:ascii="Arial" w:eastAsia="Times New Roman" w:hAnsi="Arial" w:cs="Arial"/>
          <w:lang w:eastAsia="en-GB"/>
        </w:rPr>
        <w:t xml:space="preserve"> </w:t>
      </w:r>
      <w:r w:rsidR="00ED6D42" w:rsidRPr="006E4539">
        <w:rPr>
          <w:rFonts w:ascii="Arial" w:eastAsia="Times New Roman" w:hAnsi="Arial" w:cs="Arial"/>
          <w:lang w:eastAsia="en-GB"/>
        </w:rPr>
        <w:t>and College</w:t>
      </w:r>
      <w:r w:rsidRPr="006E4539">
        <w:rPr>
          <w:rFonts w:ascii="Arial" w:eastAsia="Times New Roman" w:hAnsi="Arial" w:cs="Arial"/>
          <w:lang w:eastAsia="en-GB"/>
        </w:rPr>
        <w:t xml:space="preserve"> </w:t>
      </w:r>
      <w:r w:rsidR="00ED6D42" w:rsidRPr="006E4539">
        <w:rPr>
          <w:rFonts w:ascii="Arial" w:eastAsia="Times New Roman" w:hAnsi="Arial" w:cs="Arial"/>
          <w:lang w:eastAsia="en-GB"/>
        </w:rPr>
        <w:t>Tutors</w:t>
      </w:r>
      <w:r w:rsidRPr="006E4539">
        <w:rPr>
          <w:rFonts w:ascii="Arial" w:eastAsia="Times New Roman" w:hAnsi="Arial" w:cs="Arial"/>
          <w:lang w:eastAsia="en-GB"/>
        </w:rPr>
        <w:t xml:space="preserve"> will be an essential aspect of the </w:t>
      </w:r>
      <w:r w:rsidR="00090C8C">
        <w:rPr>
          <w:rFonts w:ascii="Arial" w:eastAsia="Times New Roman" w:hAnsi="Arial" w:cs="Arial"/>
          <w:lang w:eastAsia="en-GB"/>
        </w:rPr>
        <w:t>Host</w:t>
      </w:r>
      <w:r w:rsidRPr="006E4539">
        <w:rPr>
          <w:rFonts w:ascii="Arial" w:eastAsia="Times New Roman" w:hAnsi="Arial" w:cs="Arial"/>
          <w:lang w:eastAsia="en-GB"/>
        </w:rPr>
        <w:t>’s role.</w:t>
      </w:r>
    </w:p>
    <w:p w14:paraId="1C5D48F9" w14:textId="40DA0254" w:rsidR="0041550D" w:rsidRPr="006E4539" w:rsidRDefault="00090C8C" w:rsidP="00DA6DAE">
      <w:p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Host</w:t>
      </w:r>
      <w:r w:rsidR="0041550D" w:rsidRPr="006E4539">
        <w:rPr>
          <w:rFonts w:ascii="Arial" w:eastAsia="Times New Roman" w:hAnsi="Arial" w:cs="Arial"/>
          <w:lang w:eastAsia="en-GB"/>
        </w:rPr>
        <w:t>s w</w:t>
      </w:r>
      <w:r w:rsidR="006E4539" w:rsidRPr="006E4539">
        <w:rPr>
          <w:rFonts w:ascii="Arial" w:eastAsia="Times New Roman" w:hAnsi="Arial" w:cs="Arial"/>
          <w:lang w:eastAsia="en-GB"/>
        </w:rPr>
        <w:t xml:space="preserve">ill participate in Child in Care </w:t>
      </w:r>
      <w:r w:rsidR="0041550D" w:rsidRPr="006E4539">
        <w:rPr>
          <w:rFonts w:ascii="Arial" w:eastAsia="Times New Roman" w:hAnsi="Arial" w:cs="Arial"/>
          <w:lang w:eastAsia="en-GB"/>
        </w:rPr>
        <w:t xml:space="preserve">Reviews for young people who are looked after where the Pathway Plan will be reviewed. For 18 year olds, </w:t>
      </w:r>
      <w:r>
        <w:rPr>
          <w:rFonts w:ascii="Arial" w:eastAsia="Times New Roman" w:hAnsi="Arial" w:cs="Arial"/>
          <w:lang w:eastAsia="en-GB"/>
        </w:rPr>
        <w:t>Host</w:t>
      </w:r>
      <w:r w:rsidR="0041550D" w:rsidRPr="006E4539">
        <w:rPr>
          <w:rFonts w:ascii="Arial" w:eastAsia="Times New Roman" w:hAnsi="Arial" w:cs="Arial"/>
          <w:lang w:eastAsia="en-GB"/>
        </w:rPr>
        <w:t xml:space="preserve">s will participate in Pathway Plan Reviews. </w:t>
      </w:r>
    </w:p>
    <w:p w14:paraId="41C53FB7" w14:textId="16E59380" w:rsidR="0041550D" w:rsidRPr="002E116C" w:rsidRDefault="00ED6D42"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lastRenderedPageBreak/>
        <w:br/>
        <w:t>8</w:t>
      </w:r>
      <w:r w:rsidR="0041550D" w:rsidRPr="002E116C">
        <w:rPr>
          <w:rFonts w:ascii="Arial" w:eastAsia="Times New Roman" w:hAnsi="Arial" w:cs="Arial"/>
          <w:b/>
          <w:bCs/>
          <w:sz w:val="23"/>
          <w:szCs w:val="23"/>
          <w:lang w:eastAsia="en-GB"/>
        </w:rPr>
        <w:t xml:space="preserve">. </w:t>
      </w:r>
      <w:bookmarkStart w:id="7" w:name="approval"/>
      <w:bookmarkEnd w:id="7"/>
      <w:r w:rsidR="0041550D" w:rsidRPr="002E116C">
        <w:rPr>
          <w:rFonts w:ascii="Arial" w:eastAsia="Times New Roman" w:hAnsi="Arial" w:cs="Arial"/>
          <w:b/>
          <w:bCs/>
          <w:sz w:val="23"/>
          <w:szCs w:val="23"/>
          <w:lang w:eastAsia="en-GB"/>
        </w:rPr>
        <w:t xml:space="preserve">Approval and Reviews of Supported Lodgings </w:t>
      </w:r>
      <w:r w:rsidR="00090C8C">
        <w:rPr>
          <w:rFonts w:ascii="Arial" w:eastAsia="Times New Roman" w:hAnsi="Arial" w:cs="Arial"/>
          <w:b/>
          <w:bCs/>
          <w:sz w:val="23"/>
          <w:szCs w:val="23"/>
          <w:lang w:eastAsia="en-GB"/>
        </w:rPr>
        <w:t>Host</w:t>
      </w:r>
      <w:r w:rsidR="0041550D" w:rsidRPr="002E116C">
        <w:rPr>
          <w:rFonts w:ascii="Arial" w:eastAsia="Times New Roman" w:hAnsi="Arial" w:cs="Arial"/>
          <w:b/>
          <w:bCs/>
          <w:sz w:val="23"/>
          <w:szCs w:val="23"/>
          <w:lang w:eastAsia="en-GB"/>
        </w:rPr>
        <w:t xml:space="preserve">s </w:t>
      </w:r>
    </w:p>
    <w:p w14:paraId="472A1F5B" w14:textId="77777777"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 xml:space="preserve">Assessment Process </w:t>
      </w:r>
    </w:p>
    <w:p w14:paraId="3601B1AA" w14:textId="57B1FC72"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An enquiry is </w:t>
      </w:r>
      <w:r w:rsidR="00976764" w:rsidRPr="006E4539">
        <w:rPr>
          <w:rFonts w:ascii="Arial" w:eastAsia="Times New Roman" w:hAnsi="Arial" w:cs="Arial"/>
          <w:lang w:eastAsia="en-GB"/>
        </w:rPr>
        <w:t xml:space="preserve">made by a prospective </w:t>
      </w:r>
      <w:r w:rsidR="00090C8C">
        <w:rPr>
          <w:rFonts w:ascii="Arial" w:eastAsia="Times New Roman" w:hAnsi="Arial" w:cs="Arial"/>
          <w:lang w:eastAsia="en-GB"/>
        </w:rPr>
        <w:t>Host</w:t>
      </w:r>
      <w:r w:rsidR="00976764" w:rsidRPr="006E4539">
        <w:rPr>
          <w:rFonts w:ascii="Arial" w:eastAsia="Times New Roman" w:hAnsi="Arial" w:cs="Arial"/>
          <w:lang w:eastAsia="en-GB"/>
        </w:rPr>
        <w:t xml:space="preserve"> to the Fostering Service</w:t>
      </w:r>
      <w:r w:rsidRPr="006E4539">
        <w:rPr>
          <w:rFonts w:ascii="Arial" w:eastAsia="Times New Roman" w:hAnsi="Arial" w:cs="Arial"/>
          <w:lang w:eastAsia="en-GB"/>
        </w:rPr>
        <w:t>. Basic information and background details will be taken in the form of an</w:t>
      </w:r>
      <w:r w:rsidR="00ED6D42" w:rsidRPr="006E4539">
        <w:rPr>
          <w:rFonts w:ascii="Arial" w:eastAsia="Times New Roman" w:hAnsi="Arial" w:cs="Arial"/>
          <w:lang w:eastAsia="en-GB"/>
        </w:rPr>
        <w:t xml:space="preserve"> expression of interest</w:t>
      </w:r>
      <w:r w:rsidRPr="006E4539">
        <w:rPr>
          <w:rFonts w:ascii="Arial" w:eastAsia="Times New Roman" w:hAnsi="Arial" w:cs="Arial"/>
          <w:lang w:eastAsia="en-GB"/>
        </w:rPr>
        <w:t>.</w:t>
      </w:r>
    </w:p>
    <w:p w14:paraId="7A0984CC" w14:textId="2E2C964D"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If there is a clear reason why it is not appropriate to take the enquiry further this will be explained to prospective </w:t>
      </w:r>
      <w:r w:rsidR="00090C8C">
        <w:rPr>
          <w:rFonts w:ascii="Arial" w:eastAsia="Times New Roman" w:hAnsi="Arial" w:cs="Arial"/>
          <w:lang w:eastAsia="en-GB"/>
        </w:rPr>
        <w:t>Host</w:t>
      </w:r>
      <w:r w:rsidRPr="006E4539">
        <w:rPr>
          <w:rFonts w:ascii="Arial" w:eastAsia="Times New Roman" w:hAnsi="Arial" w:cs="Arial"/>
          <w:lang w:eastAsia="en-GB"/>
        </w:rPr>
        <w:t xml:space="preserve"> and confirmed in writing. </w:t>
      </w:r>
    </w:p>
    <w:p w14:paraId="5A386F3C" w14:textId="235509F5"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If the prospective </w:t>
      </w:r>
      <w:r w:rsidR="00090C8C">
        <w:rPr>
          <w:rFonts w:ascii="Arial" w:eastAsia="Times New Roman" w:hAnsi="Arial" w:cs="Arial"/>
          <w:lang w:eastAsia="en-GB"/>
        </w:rPr>
        <w:t>Host</w:t>
      </w:r>
      <w:r w:rsidRPr="006E4539">
        <w:rPr>
          <w:rFonts w:ascii="Arial" w:eastAsia="Times New Roman" w:hAnsi="Arial" w:cs="Arial"/>
          <w:lang w:eastAsia="en-GB"/>
        </w:rPr>
        <w:t xml:space="preserve"> meets minimum </w:t>
      </w:r>
      <w:r w:rsidR="00976764" w:rsidRPr="006E4539">
        <w:rPr>
          <w:rFonts w:ascii="Arial" w:eastAsia="Times New Roman" w:hAnsi="Arial" w:cs="Arial"/>
          <w:lang w:eastAsia="en-GB"/>
        </w:rPr>
        <w:t>criteria then their enquiry will progress to an initial home visit</w:t>
      </w:r>
      <w:r w:rsidR="00D20E20" w:rsidRPr="006E4539">
        <w:rPr>
          <w:rFonts w:ascii="Arial" w:eastAsia="Times New Roman" w:hAnsi="Arial" w:cs="Arial"/>
          <w:lang w:eastAsia="en-GB"/>
        </w:rPr>
        <w:t>; for joint enquiries both will need to be present for the visit</w:t>
      </w:r>
      <w:r w:rsidRPr="006E4539">
        <w:rPr>
          <w:rFonts w:ascii="Arial" w:eastAsia="Times New Roman" w:hAnsi="Arial" w:cs="Arial"/>
          <w:lang w:eastAsia="en-GB"/>
        </w:rPr>
        <w:t xml:space="preserve">. </w:t>
      </w:r>
    </w:p>
    <w:p w14:paraId="005A8B3D" w14:textId="6310C6DE"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During the home vis</w:t>
      </w:r>
      <w:r w:rsidR="00976764" w:rsidRPr="006E4539">
        <w:rPr>
          <w:rFonts w:ascii="Arial" w:eastAsia="Times New Roman" w:hAnsi="Arial" w:cs="Arial"/>
          <w:lang w:eastAsia="en-GB"/>
        </w:rPr>
        <w:t xml:space="preserve">it the following factors will be discussed and assessed: </w:t>
      </w:r>
    </w:p>
    <w:p w14:paraId="2C9C469A" w14:textId="11D569B7" w:rsidR="0041550D" w:rsidRPr="006E4539" w:rsidRDefault="0041550D" w:rsidP="00DA6DAE">
      <w:pPr>
        <w:numPr>
          <w:ilvl w:val="0"/>
          <w:numId w:val="8"/>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 xml:space="preserve">Expectations of Supported Lodgings </w:t>
      </w:r>
      <w:r w:rsidR="00090C8C">
        <w:rPr>
          <w:rFonts w:ascii="Arial" w:eastAsia="Times New Roman" w:hAnsi="Arial" w:cs="Arial"/>
          <w:lang w:eastAsia="en-GB"/>
        </w:rPr>
        <w:t>Host</w:t>
      </w:r>
      <w:r w:rsidRPr="006E4539">
        <w:rPr>
          <w:rFonts w:ascii="Arial" w:eastAsia="Times New Roman" w:hAnsi="Arial" w:cs="Arial"/>
          <w:lang w:eastAsia="en-GB"/>
        </w:rPr>
        <w:t>s;</w:t>
      </w:r>
    </w:p>
    <w:p w14:paraId="024D5891" w14:textId="77777777" w:rsidR="0041550D" w:rsidRPr="006E4539" w:rsidRDefault="0041550D" w:rsidP="00DA6DAE">
      <w:pPr>
        <w:numPr>
          <w:ilvl w:val="0"/>
          <w:numId w:val="8"/>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Financial arrangements;</w:t>
      </w:r>
    </w:p>
    <w:p w14:paraId="6C4B73A3" w14:textId="77777777" w:rsidR="0041550D" w:rsidRPr="006E4539" w:rsidRDefault="0041550D" w:rsidP="00DA6DAE">
      <w:pPr>
        <w:numPr>
          <w:ilvl w:val="0"/>
          <w:numId w:val="8"/>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An overview of the assessment process including what checks and references will be required;</w:t>
      </w:r>
    </w:p>
    <w:p w14:paraId="25A02091" w14:textId="77777777" w:rsidR="0041550D" w:rsidRPr="006E4539" w:rsidRDefault="0041550D" w:rsidP="00DA6DAE">
      <w:pPr>
        <w:numPr>
          <w:ilvl w:val="0"/>
          <w:numId w:val="8"/>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Any relevant information in relation to health (physical and emotional), any convictions and/ or involvement with the Police and/or Children’s Social Care;</w:t>
      </w:r>
    </w:p>
    <w:p w14:paraId="0B0E17E5" w14:textId="15AA1794" w:rsidR="0041550D" w:rsidRPr="006E4539" w:rsidRDefault="0041550D" w:rsidP="00DA6DAE">
      <w:pPr>
        <w:numPr>
          <w:ilvl w:val="0"/>
          <w:numId w:val="8"/>
        </w:numPr>
        <w:shd w:val="clear" w:color="auto" w:fill="FFFFFF"/>
        <w:spacing w:before="192" w:after="192" w:line="360" w:lineRule="auto"/>
        <w:rPr>
          <w:rFonts w:ascii="Arial" w:eastAsia="Times New Roman" w:hAnsi="Arial" w:cs="Arial"/>
          <w:lang w:eastAsia="en-GB"/>
        </w:rPr>
      </w:pPr>
      <w:r w:rsidRPr="006E4539">
        <w:rPr>
          <w:rFonts w:ascii="Arial" w:eastAsia="Times New Roman" w:hAnsi="Arial" w:cs="Arial"/>
          <w:lang w:eastAsia="en-GB"/>
        </w:rPr>
        <w:t>An overview inspection of the</w:t>
      </w:r>
      <w:r w:rsidR="00976764" w:rsidRPr="006E4539">
        <w:rPr>
          <w:rFonts w:ascii="Arial" w:eastAsia="Times New Roman" w:hAnsi="Arial" w:cs="Arial"/>
          <w:lang w:eastAsia="en-GB"/>
        </w:rPr>
        <w:t xml:space="preserve"> whole</w:t>
      </w:r>
      <w:r w:rsidRPr="006E4539">
        <w:rPr>
          <w:rFonts w:ascii="Arial" w:eastAsia="Times New Roman" w:hAnsi="Arial" w:cs="Arial"/>
          <w:lang w:eastAsia="en-GB"/>
        </w:rPr>
        <w:t xml:space="preserve"> property including viewing the room proposed for supported lodgings use, as well as the general condition of the accommodation and shared living spaces.</w:t>
      </w:r>
    </w:p>
    <w:p w14:paraId="36B76F07" w14:textId="52C4F622" w:rsidR="0041550D" w:rsidRPr="006E4539" w:rsidRDefault="00976764"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The initial home</w:t>
      </w:r>
      <w:r w:rsidR="0041550D" w:rsidRPr="006E4539">
        <w:rPr>
          <w:rFonts w:ascii="Arial" w:eastAsia="Times New Roman" w:hAnsi="Arial" w:cs="Arial"/>
          <w:lang w:eastAsia="en-GB"/>
        </w:rPr>
        <w:t xml:space="preserve"> visit will</w:t>
      </w:r>
      <w:r w:rsidRPr="006E4539">
        <w:rPr>
          <w:rFonts w:ascii="Arial" w:eastAsia="Times New Roman" w:hAnsi="Arial" w:cs="Arial"/>
          <w:lang w:eastAsia="en-GB"/>
        </w:rPr>
        <w:t xml:space="preserve"> be recorded and </w:t>
      </w:r>
      <w:r w:rsidR="0041550D" w:rsidRPr="006E4539">
        <w:rPr>
          <w:rFonts w:ascii="Arial" w:eastAsia="Times New Roman" w:hAnsi="Arial" w:cs="Arial"/>
          <w:lang w:eastAsia="en-GB"/>
        </w:rPr>
        <w:t xml:space="preserve">passed to the Manager/s with a recommendation as to whether to progress the application or not and the reasoning. </w:t>
      </w:r>
    </w:p>
    <w:p w14:paraId="362B3A48" w14:textId="27BE2129"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Following the home visit and the completion of a</w:t>
      </w:r>
      <w:r w:rsidR="00D20E20" w:rsidRPr="006E4539">
        <w:rPr>
          <w:rFonts w:ascii="Arial" w:eastAsia="Times New Roman" w:hAnsi="Arial" w:cs="Arial"/>
          <w:lang w:eastAsia="en-GB"/>
        </w:rPr>
        <w:t>n</w:t>
      </w:r>
      <w:r w:rsidR="00976764" w:rsidRPr="006E4539">
        <w:rPr>
          <w:rFonts w:ascii="Arial" w:eastAsia="Times New Roman" w:hAnsi="Arial" w:cs="Arial"/>
          <w:lang w:eastAsia="en-GB"/>
        </w:rPr>
        <w:t xml:space="preserve"> initial</w:t>
      </w:r>
      <w:r w:rsidRPr="006E4539">
        <w:rPr>
          <w:rFonts w:ascii="Arial" w:eastAsia="Times New Roman" w:hAnsi="Arial" w:cs="Arial"/>
          <w:lang w:eastAsia="en-GB"/>
        </w:rPr>
        <w:t xml:space="preserve"> home visit report, a decision will be made by the Manager. If the decision is not to progress the application further the applicant will be contacted and informed of this</w:t>
      </w:r>
      <w:r w:rsidR="00D20E20" w:rsidRPr="006E4539">
        <w:rPr>
          <w:rFonts w:ascii="Arial" w:eastAsia="Times New Roman" w:hAnsi="Arial" w:cs="Arial"/>
          <w:lang w:eastAsia="en-GB"/>
        </w:rPr>
        <w:t xml:space="preserve"> in writing.  </w:t>
      </w:r>
      <w:r w:rsidRPr="006E4539">
        <w:rPr>
          <w:rFonts w:ascii="Arial" w:eastAsia="Times New Roman" w:hAnsi="Arial" w:cs="Arial"/>
          <w:lang w:eastAsia="en-GB"/>
        </w:rPr>
        <w:t xml:space="preserve"> </w:t>
      </w:r>
    </w:p>
    <w:p w14:paraId="3367B4B9" w14:textId="7A972887"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If the decision is to progress the application to the next stage, </w:t>
      </w:r>
      <w:r w:rsidR="00D20E20" w:rsidRPr="006E4539">
        <w:rPr>
          <w:rFonts w:ascii="Arial" w:eastAsia="Times New Roman" w:hAnsi="Arial" w:cs="Arial"/>
          <w:lang w:eastAsia="en-GB"/>
        </w:rPr>
        <w:t>the enquirer will be i</w:t>
      </w:r>
      <w:r w:rsidR="006E4539" w:rsidRPr="006E4539">
        <w:rPr>
          <w:rFonts w:ascii="Arial" w:eastAsia="Times New Roman" w:hAnsi="Arial" w:cs="Arial"/>
          <w:lang w:eastAsia="en-GB"/>
        </w:rPr>
        <w:t xml:space="preserve">nvited to complete their formal </w:t>
      </w:r>
      <w:r w:rsidRPr="006E4539">
        <w:rPr>
          <w:rFonts w:ascii="Arial" w:eastAsia="Times New Roman" w:hAnsi="Arial" w:cs="Arial"/>
          <w:lang w:eastAsia="en-GB"/>
        </w:rPr>
        <w:t xml:space="preserve">application form which will include </w:t>
      </w:r>
      <w:r w:rsidR="00D20E20" w:rsidRPr="006E4539">
        <w:rPr>
          <w:rFonts w:ascii="Arial" w:eastAsia="Times New Roman" w:hAnsi="Arial" w:cs="Arial"/>
          <w:lang w:eastAsia="en-GB"/>
        </w:rPr>
        <w:t xml:space="preserve">consent </w:t>
      </w:r>
      <w:r w:rsidRPr="006E4539">
        <w:rPr>
          <w:rFonts w:ascii="Arial" w:eastAsia="Times New Roman" w:hAnsi="Arial" w:cs="Arial"/>
          <w:lang w:eastAsia="en-GB"/>
        </w:rPr>
        <w:t xml:space="preserve">for the Local Authority to undertake the necessary checks. </w:t>
      </w:r>
    </w:p>
    <w:p w14:paraId="3533ACF3" w14:textId="0250EBE3"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lastRenderedPageBreak/>
        <w:t>When the application form is returned, the assessment will be allocated and the necessary checks will be initiated.</w:t>
      </w:r>
    </w:p>
    <w:p w14:paraId="1A7EAE23" w14:textId="77777777"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The Assessment</w:t>
      </w:r>
    </w:p>
    <w:p w14:paraId="09ED3B87" w14:textId="5A034E3E"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The </w:t>
      </w:r>
      <w:r w:rsidR="00D20E20" w:rsidRPr="006E4539">
        <w:rPr>
          <w:rFonts w:ascii="Arial" w:eastAsia="Times New Roman" w:hAnsi="Arial" w:cs="Arial"/>
          <w:lang w:eastAsia="en-GB"/>
        </w:rPr>
        <w:t xml:space="preserve">aim of the </w:t>
      </w:r>
      <w:r w:rsidRPr="006E4539">
        <w:rPr>
          <w:rFonts w:ascii="Arial" w:eastAsia="Times New Roman" w:hAnsi="Arial" w:cs="Arial"/>
          <w:lang w:eastAsia="en-GB"/>
        </w:rPr>
        <w:t xml:space="preserve">assessment </w:t>
      </w:r>
      <w:r w:rsidR="00D20E20" w:rsidRPr="006E4539">
        <w:rPr>
          <w:rFonts w:ascii="Arial" w:eastAsia="Times New Roman" w:hAnsi="Arial" w:cs="Arial"/>
          <w:lang w:eastAsia="en-GB"/>
        </w:rPr>
        <w:t>is to explore the qualities and skills of the prospective Supported Lodging Host that will enable them to meet the requirement</w:t>
      </w:r>
      <w:r w:rsidR="00670ACA">
        <w:rPr>
          <w:rFonts w:ascii="Arial" w:eastAsia="Times New Roman" w:hAnsi="Arial" w:cs="Arial"/>
          <w:lang w:eastAsia="en-GB"/>
        </w:rPr>
        <w:t>s</w:t>
      </w:r>
      <w:r w:rsidR="00D20E20" w:rsidRPr="006E4539">
        <w:rPr>
          <w:rFonts w:ascii="Arial" w:eastAsia="Times New Roman" w:hAnsi="Arial" w:cs="Arial"/>
          <w:lang w:eastAsia="en-GB"/>
        </w:rPr>
        <w:t xml:space="preserve"> outline</w:t>
      </w:r>
      <w:r w:rsidR="00670ACA">
        <w:rPr>
          <w:rFonts w:ascii="Arial" w:eastAsia="Times New Roman" w:hAnsi="Arial" w:cs="Arial"/>
          <w:lang w:eastAsia="en-GB"/>
        </w:rPr>
        <w:t>d</w:t>
      </w:r>
      <w:r w:rsidR="00D20E20" w:rsidRPr="006E4539">
        <w:rPr>
          <w:rFonts w:ascii="Arial" w:eastAsia="Times New Roman" w:hAnsi="Arial" w:cs="Arial"/>
          <w:lang w:eastAsia="en-GB"/>
        </w:rPr>
        <w:t xml:space="preserve"> above.  The assessment will adopt a skills</w:t>
      </w:r>
      <w:r w:rsidRPr="006E4539">
        <w:rPr>
          <w:rFonts w:ascii="Arial" w:eastAsia="Times New Roman" w:hAnsi="Arial" w:cs="Arial"/>
          <w:lang w:eastAsia="en-GB"/>
        </w:rPr>
        <w:t xml:space="preserve"> based approach</w:t>
      </w:r>
      <w:r w:rsidR="00D20E20" w:rsidRPr="006E4539">
        <w:rPr>
          <w:rFonts w:ascii="Arial" w:eastAsia="Times New Roman" w:hAnsi="Arial" w:cs="Arial"/>
          <w:lang w:eastAsia="en-GB"/>
        </w:rPr>
        <w:t xml:space="preserve"> in gathering evidence for suitability of approval</w:t>
      </w:r>
      <w:r w:rsidRPr="006E4539">
        <w:rPr>
          <w:rFonts w:ascii="Arial" w:eastAsia="Times New Roman" w:hAnsi="Arial" w:cs="Arial"/>
          <w:lang w:eastAsia="en-GB"/>
        </w:rPr>
        <w:t xml:space="preserve">. </w:t>
      </w:r>
    </w:p>
    <w:p w14:paraId="6D1150A1" w14:textId="3725E5C0"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If, during the assessment, the Assessing Social Worker and Team Manager do not believe that a positive recommendation can be made the prospective </w:t>
      </w:r>
      <w:r w:rsidR="00090C8C">
        <w:rPr>
          <w:rFonts w:ascii="Arial" w:eastAsia="Times New Roman" w:hAnsi="Arial" w:cs="Arial"/>
          <w:lang w:eastAsia="en-GB"/>
        </w:rPr>
        <w:t>Host</w:t>
      </w:r>
      <w:r w:rsidRPr="006E4539">
        <w:rPr>
          <w:rFonts w:ascii="Arial" w:eastAsia="Times New Roman" w:hAnsi="Arial" w:cs="Arial"/>
          <w:lang w:eastAsia="en-GB"/>
        </w:rPr>
        <w:t xml:space="preserve"> will be encouraged to withdraw from the assessment process. Should the prospective </w:t>
      </w:r>
      <w:r w:rsidR="00090C8C">
        <w:rPr>
          <w:rFonts w:ascii="Arial" w:eastAsia="Times New Roman" w:hAnsi="Arial" w:cs="Arial"/>
          <w:lang w:eastAsia="en-GB"/>
        </w:rPr>
        <w:t>Host</w:t>
      </w:r>
      <w:r w:rsidRPr="006E4539">
        <w:rPr>
          <w:rFonts w:ascii="Arial" w:eastAsia="Times New Roman" w:hAnsi="Arial" w:cs="Arial"/>
          <w:lang w:eastAsia="en-GB"/>
        </w:rPr>
        <w:t xml:space="preserve"> decline to withdraw the Assessing</w:t>
      </w:r>
      <w:r w:rsidR="00D20E20" w:rsidRPr="006E4539">
        <w:rPr>
          <w:rFonts w:ascii="Arial" w:eastAsia="Times New Roman" w:hAnsi="Arial" w:cs="Arial"/>
          <w:lang w:eastAsia="en-GB"/>
        </w:rPr>
        <w:t xml:space="preserve"> Social Worker will complete a brief </w:t>
      </w:r>
      <w:r w:rsidRPr="006E4539">
        <w:rPr>
          <w:rFonts w:ascii="Arial" w:eastAsia="Times New Roman" w:hAnsi="Arial" w:cs="Arial"/>
          <w:lang w:eastAsia="en-GB"/>
        </w:rPr>
        <w:t xml:space="preserve">report with a negative recommendation and present this to </w:t>
      </w:r>
      <w:r w:rsidR="00D20E20" w:rsidRPr="006E4539">
        <w:rPr>
          <w:rFonts w:ascii="Arial" w:eastAsia="Times New Roman" w:hAnsi="Arial" w:cs="Arial"/>
          <w:lang w:eastAsia="en-GB"/>
        </w:rPr>
        <w:t xml:space="preserve">the </w:t>
      </w:r>
      <w:r w:rsidR="00CC1BFA">
        <w:rPr>
          <w:rFonts w:ascii="Arial" w:eastAsia="Times New Roman" w:hAnsi="Arial" w:cs="Arial"/>
          <w:lang w:eastAsia="en-GB"/>
        </w:rPr>
        <w:t xml:space="preserve">fostering </w:t>
      </w:r>
      <w:r w:rsidR="00670ACA">
        <w:rPr>
          <w:rFonts w:ascii="Arial" w:eastAsia="Times New Roman" w:hAnsi="Arial" w:cs="Arial"/>
          <w:lang w:eastAsia="en-GB"/>
        </w:rPr>
        <w:t xml:space="preserve">service </w:t>
      </w:r>
      <w:r w:rsidR="00D20E20" w:rsidRPr="006E4539">
        <w:rPr>
          <w:rFonts w:ascii="Arial" w:eastAsia="Times New Roman" w:hAnsi="Arial" w:cs="Arial"/>
          <w:lang w:eastAsia="en-GB"/>
        </w:rPr>
        <w:t>panel.</w:t>
      </w:r>
      <w:r w:rsidRPr="006E4539">
        <w:rPr>
          <w:rFonts w:ascii="Arial" w:eastAsia="Times New Roman" w:hAnsi="Arial" w:cs="Arial"/>
          <w:lang w:eastAsia="en-GB"/>
        </w:rPr>
        <w:t xml:space="preserve"> Panel will be asked to make a recommendation that will be forwarded to the</w:t>
      </w:r>
      <w:r w:rsidR="00FD4DC6">
        <w:rPr>
          <w:rFonts w:ascii="Arial" w:eastAsia="Times New Roman" w:hAnsi="Arial" w:cs="Arial"/>
          <w:lang w:eastAsia="en-GB"/>
        </w:rPr>
        <w:t xml:space="preserve"> Head of Service</w:t>
      </w:r>
      <w:r w:rsidRPr="006E4539">
        <w:rPr>
          <w:rFonts w:ascii="Arial" w:eastAsia="Times New Roman" w:hAnsi="Arial" w:cs="Arial"/>
          <w:lang w:eastAsia="en-GB"/>
        </w:rPr>
        <w:t xml:space="preserve">. </w:t>
      </w:r>
    </w:p>
    <w:p w14:paraId="20A2CB5D" w14:textId="482408BC" w:rsidR="00405DD7" w:rsidRDefault="00405DD7"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As part of the assessment process, a Health and Safety assessment will be completed and updated on an annual basis. This includes the requirement that the </w:t>
      </w:r>
      <w:r w:rsidR="00090C8C">
        <w:rPr>
          <w:rFonts w:ascii="Arial" w:eastAsia="Times New Roman" w:hAnsi="Arial" w:cs="Arial"/>
          <w:lang w:eastAsia="en-GB"/>
        </w:rPr>
        <w:t>Host</w:t>
      </w:r>
      <w:r w:rsidRPr="006E4539">
        <w:rPr>
          <w:rFonts w:ascii="Arial" w:eastAsia="Times New Roman" w:hAnsi="Arial" w:cs="Arial"/>
          <w:lang w:eastAsia="en-GB"/>
        </w:rPr>
        <w:t xml:space="preserve"> should have a Smoke Alarm and Carbon Monoxide Detector fitted. The whole of the shared parts of the accommodation should be clean, warm, and comfortable and decorated to a reasonable standard.  Each young person should have a room of their own that is large enough to comfortably accommodate a bed and drawers and/ a wardrobe, as well as the young person and their belongings. The young person’s room should be furnished at least to a basic standard and should be in reasonable order/ condition. The young person will have access to a kitchen, bathroom and laundry facilities. </w:t>
      </w:r>
    </w:p>
    <w:p w14:paraId="7B814BAB" w14:textId="4D353773" w:rsidR="00CC1BFA" w:rsidRPr="00DA6DAE" w:rsidRDefault="00CC1BFA" w:rsidP="00DA6DAE">
      <w:pPr>
        <w:shd w:val="clear" w:color="auto" w:fill="FFFFFF"/>
        <w:spacing w:before="100" w:beforeAutospacing="1" w:after="100" w:afterAutospacing="1" w:line="360" w:lineRule="auto"/>
        <w:rPr>
          <w:rFonts w:ascii="Arial" w:eastAsia="Times New Roman" w:hAnsi="Arial" w:cs="Arial"/>
          <w:b/>
          <w:lang w:eastAsia="en-GB"/>
        </w:rPr>
      </w:pPr>
      <w:r w:rsidRPr="00DA6DAE">
        <w:rPr>
          <w:rFonts w:ascii="Arial" w:eastAsia="Times New Roman" w:hAnsi="Arial" w:cs="Arial"/>
          <w:b/>
          <w:lang w:eastAsia="en-GB"/>
        </w:rPr>
        <w:t>Approval Process</w:t>
      </w:r>
    </w:p>
    <w:p w14:paraId="58CC675E" w14:textId="46E43CD1" w:rsidR="00CC1BFA" w:rsidRPr="00DA6DAE" w:rsidRDefault="00CC1BFA" w:rsidP="00DA6DAE">
      <w:pPr>
        <w:shd w:val="clear" w:color="auto" w:fill="FFFFFF"/>
        <w:spacing w:before="100" w:beforeAutospacing="1" w:after="100" w:afterAutospacing="1" w:line="360" w:lineRule="auto"/>
        <w:rPr>
          <w:rFonts w:ascii="Arial" w:eastAsia="Times New Roman" w:hAnsi="Arial" w:cs="Arial"/>
          <w:lang w:eastAsia="en-GB"/>
        </w:rPr>
      </w:pPr>
      <w:r w:rsidRPr="00DA6DAE">
        <w:rPr>
          <w:rFonts w:ascii="Arial" w:eastAsia="Times New Roman" w:hAnsi="Arial" w:cs="Arial"/>
          <w:lang w:eastAsia="en-GB"/>
        </w:rPr>
        <w:t xml:space="preserve">Once the assessment is concluded, the Assessing Social Worker will make a recommendation as to whether the prospective </w:t>
      </w:r>
      <w:r w:rsidR="00090C8C">
        <w:rPr>
          <w:rFonts w:ascii="Arial" w:eastAsia="Times New Roman" w:hAnsi="Arial" w:cs="Arial"/>
          <w:lang w:eastAsia="en-GB"/>
        </w:rPr>
        <w:t>Host</w:t>
      </w:r>
      <w:r w:rsidRPr="00DA6DAE">
        <w:rPr>
          <w:rFonts w:ascii="Arial" w:eastAsia="Times New Roman" w:hAnsi="Arial" w:cs="Arial"/>
          <w:lang w:eastAsia="en-GB"/>
        </w:rPr>
        <w:t xml:space="preserve"> should be approved as a Supporting Lodgings Host (equivalent to a Preliminary Approved Foster Carer) or not and the reasons for this. The assessment will be quality assured by the Team Manager and if he/she agrees with the recommendation will sign off the assessment.</w:t>
      </w:r>
    </w:p>
    <w:p w14:paraId="70086A88" w14:textId="77777777" w:rsidR="00CC1BFA" w:rsidRPr="00DA6DAE" w:rsidRDefault="00CC1BFA" w:rsidP="00DA6DAE">
      <w:pPr>
        <w:shd w:val="clear" w:color="auto" w:fill="FFFFFF"/>
        <w:spacing w:before="100" w:beforeAutospacing="1" w:after="100" w:afterAutospacing="1" w:line="360" w:lineRule="auto"/>
        <w:rPr>
          <w:rFonts w:ascii="Arial" w:eastAsia="Times New Roman" w:hAnsi="Arial" w:cs="Arial"/>
          <w:lang w:eastAsia="en-GB"/>
        </w:rPr>
      </w:pPr>
      <w:r w:rsidRPr="00DA6DAE">
        <w:rPr>
          <w:rFonts w:ascii="Arial" w:eastAsia="Times New Roman" w:hAnsi="Arial" w:cs="Arial"/>
          <w:lang w:eastAsia="en-GB"/>
        </w:rPr>
        <w:t>If the assessment is positive, a recommendation should also be made as to the number of young people the applicant might offer support and accommodation to; this will normally be limited to one.</w:t>
      </w:r>
    </w:p>
    <w:p w14:paraId="2CD2917E" w14:textId="76506949" w:rsidR="00CC1BFA" w:rsidRPr="00CC1BFA" w:rsidRDefault="00CC1BFA" w:rsidP="00DA6DAE">
      <w:pPr>
        <w:shd w:val="clear" w:color="auto" w:fill="FFFFFF"/>
        <w:spacing w:before="100" w:beforeAutospacing="1" w:after="100" w:afterAutospacing="1" w:line="360" w:lineRule="auto"/>
        <w:rPr>
          <w:rFonts w:ascii="Arial" w:eastAsia="Times New Roman" w:hAnsi="Arial" w:cs="Arial"/>
          <w:lang w:eastAsia="en-GB"/>
        </w:rPr>
      </w:pPr>
      <w:r w:rsidRPr="00DA6DAE">
        <w:rPr>
          <w:rFonts w:ascii="Arial" w:eastAsia="Times New Roman" w:hAnsi="Arial" w:cs="Arial"/>
          <w:lang w:eastAsia="en-GB"/>
        </w:rPr>
        <w:lastRenderedPageBreak/>
        <w:t xml:space="preserve">The concluded assessment will be forwarded to our fostering panel. The Assessing Social Worker and the prospective </w:t>
      </w:r>
      <w:r w:rsidR="00090C8C">
        <w:rPr>
          <w:rFonts w:ascii="Arial" w:eastAsia="Times New Roman" w:hAnsi="Arial" w:cs="Arial"/>
          <w:lang w:eastAsia="en-GB"/>
        </w:rPr>
        <w:t>Host</w:t>
      </w:r>
      <w:r w:rsidRPr="00DA6DAE">
        <w:rPr>
          <w:rFonts w:ascii="Arial" w:eastAsia="Times New Roman" w:hAnsi="Arial" w:cs="Arial"/>
          <w:lang w:eastAsia="en-GB"/>
        </w:rPr>
        <w:t xml:space="preserve"> will be expected to attend. Panel will be asked to make a recommendation that will be forwarded to the </w:t>
      </w:r>
      <w:r w:rsidR="00FD4DC6">
        <w:rPr>
          <w:rFonts w:ascii="Arial" w:eastAsia="Times New Roman" w:hAnsi="Arial" w:cs="Arial"/>
          <w:lang w:eastAsia="en-GB"/>
        </w:rPr>
        <w:t xml:space="preserve">Head of Service </w:t>
      </w:r>
      <w:r w:rsidRPr="00DA6DAE">
        <w:rPr>
          <w:rFonts w:ascii="Arial" w:eastAsia="Times New Roman" w:hAnsi="Arial" w:cs="Arial"/>
          <w:lang w:eastAsia="en-GB"/>
        </w:rPr>
        <w:t>for ratification (should panel’s recommendation be positive).</w:t>
      </w:r>
      <w:r w:rsidRPr="00CC1BFA">
        <w:rPr>
          <w:rFonts w:ascii="Arial" w:eastAsia="Times New Roman" w:hAnsi="Arial" w:cs="Arial"/>
          <w:lang w:eastAsia="en-GB"/>
        </w:rPr>
        <w:t xml:space="preserve"> </w:t>
      </w:r>
    </w:p>
    <w:p w14:paraId="7BBE4B97" w14:textId="17E9E97B" w:rsidR="0041550D" w:rsidRPr="006E4539" w:rsidRDefault="00405DD7"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If</w:t>
      </w:r>
      <w:r w:rsidR="006008F9" w:rsidRPr="006E4539">
        <w:rPr>
          <w:rFonts w:ascii="Arial" w:eastAsia="Times New Roman" w:hAnsi="Arial" w:cs="Arial"/>
          <w:lang w:eastAsia="en-GB"/>
        </w:rPr>
        <w:t xml:space="preserve"> successfully approved as a Supported Lodging </w:t>
      </w:r>
      <w:r w:rsidR="00090C8C">
        <w:rPr>
          <w:rFonts w:ascii="Arial" w:eastAsia="Times New Roman" w:hAnsi="Arial" w:cs="Arial"/>
          <w:lang w:eastAsia="en-GB"/>
        </w:rPr>
        <w:t>Host</w:t>
      </w:r>
      <w:r w:rsidR="0041550D" w:rsidRPr="006E4539">
        <w:rPr>
          <w:rFonts w:ascii="Arial" w:eastAsia="Times New Roman" w:hAnsi="Arial" w:cs="Arial"/>
          <w:lang w:eastAsia="en-GB"/>
        </w:rPr>
        <w:t xml:space="preserve">, a profile of the </w:t>
      </w:r>
      <w:r w:rsidR="006008F9" w:rsidRPr="006E4539">
        <w:rPr>
          <w:rFonts w:ascii="Arial" w:eastAsia="Times New Roman" w:hAnsi="Arial" w:cs="Arial"/>
          <w:lang w:eastAsia="en-GB"/>
        </w:rPr>
        <w:t xml:space="preserve">Host(s) will be completed </w:t>
      </w:r>
      <w:r w:rsidR="0041550D" w:rsidRPr="006E4539">
        <w:rPr>
          <w:rFonts w:ascii="Arial" w:eastAsia="Times New Roman" w:hAnsi="Arial" w:cs="Arial"/>
          <w:lang w:eastAsia="en-GB"/>
        </w:rPr>
        <w:t xml:space="preserve">detailing their particular strengths and skills and giving an overview of their family and living situation. This will be made available to the </w:t>
      </w:r>
      <w:r w:rsidR="006008F9" w:rsidRPr="006E4539">
        <w:rPr>
          <w:rFonts w:ascii="Arial" w:eastAsia="Times New Roman" w:hAnsi="Arial" w:cs="Arial"/>
          <w:lang w:eastAsia="en-GB"/>
        </w:rPr>
        <w:t xml:space="preserve">Fostering Duty </w:t>
      </w:r>
      <w:r w:rsidR="0041550D" w:rsidRPr="006E4539">
        <w:rPr>
          <w:rFonts w:ascii="Arial" w:eastAsia="Times New Roman" w:hAnsi="Arial" w:cs="Arial"/>
          <w:lang w:eastAsia="en-GB"/>
        </w:rPr>
        <w:t xml:space="preserve">Team and to referring Social Workers and Personal Advisors. The </w:t>
      </w:r>
      <w:r w:rsidR="00090C8C">
        <w:rPr>
          <w:rFonts w:ascii="Arial" w:eastAsia="Times New Roman" w:hAnsi="Arial" w:cs="Arial"/>
          <w:lang w:eastAsia="en-GB"/>
        </w:rPr>
        <w:t>Host</w:t>
      </w:r>
      <w:r w:rsidR="0041550D" w:rsidRPr="006E4539">
        <w:rPr>
          <w:rFonts w:ascii="Arial" w:eastAsia="Times New Roman" w:hAnsi="Arial" w:cs="Arial"/>
          <w:lang w:eastAsia="en-GB"/>
        </w:rPr>
        <w:t xml:space="preserve"> will be required to sign an Agreement setting out the expectations. </w:t>
      </w:r>
    </w:p>
    <w:p w14:paraId="4E66E1A1" w14:textId="77777777"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Review of Approval</w:t>
      </w:r>
    </w:p>
    <w:p w14:paraId="59FD3B5B" w14:textId="3E8FEF15" w:rsidR="0041550D" w:rsidRPr="006E453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6E4539">
        <w:rPr>
          <w:rFonts w:ascii="Arial" w:eastAsia="Times New Roman" w:hAnsi="Arial" w:cs="Arial"/>
          <w:lang w:eastAsia="en-GB"/>
        </w:rPr>
        <w:t xml:space="preserve">Supported Lodgings </w:t>
      </w:r>
      <w:r w:rsidR="00090C8C">
        <w:rPr>
          <w:rFonts w:ascii="Arial" w:eastAsia="Times New Roman" w:hAnsi="Arial" w:cs="Arial"/>
          <w:lang w:eastAsia="en-GB"/>
        </w:rPr>
        <w:t>Host</w:t>
      </w:r>
      <w:r w:rsidRPr="006E4539">
        <w:rPr>
          <w:rFonts w:ascii="Arial" w:eastAsia="Times New Roman" w:hAnsi="Arial" w:cs="Arial"/>
          <w:lang w:eastAsia="en-GB"/>
        </w:rPr>
        <w:t xml:space="preserve">s will be reviewed on an annual basis. As part of the process, a meeting will take place that will include the </w:t>
      </w:r>
      <w:r w:rsidR="00090C8C">
        <w:rPr>
          <w:rFonts w:ascii="Arial" w:eastAsia="Times New Roman" w:hAnsi="Arial" w:cs="Arial"/>
          <w:lang w:eastAsia="en-GB"/>
        </w:rPr>
        <w:t>Host</w:t>
      </w:r>
      <w:r w:rsidRPr="006E4539">
        <w:rPr>
          <w:rFonts w:ascii="Arial" w:eastAsia="Times New Roman" w:hAnsi="Arial" w:cs="Arial"/>
          <w:lang w:eastAsia="en-GB"/>
        </w:rPr>
        <w:t xml:space="preserve">, their Support Worker and a Reviewing Officer. The meeting will focus on the </w:t>
      </w:r>
      <w:r w:rsidR="00090C8C">
        <w:rPr>
          <w:rFonts w:ascii="Arial" w:eastAsia="Times New Roman" w:hAnsi="Arial" w:cs="Arial"/>
          <w:lang w:eastAsia="en-GB"/>
        </w:rPr>
        <w:t>Host</w:t>
      </w:r>
      <w:r w:rsidRPr="006E4539">
        <w:rPr>
          <w:rFonts w:ascii="Arial" w:eastAsia="Times New Roman" w:hAnsi="Arial" w:cs="Arial"/>
          <w:lang w:eastAsia="en-GB"/>
        </w:rPr>
        <w:t>’s experience of providing placements to young people during the review period</w:t>
      </w:r>
      <w:r w:rsidR="00F60BAC" w:rsidRPr="006E4539">
        <w:rPr>
          <w:rFonts w:ascii="Arial" w:eastAsia="Times New Roman" w:hAnsi="Arial" w:cs="Arial"/>
          <w:lang w:eastAsia="en-GB"/>
        </w:rPr>
        <w:t>, skills demonstrated,</w:t>
      </w:r>
      <w:r w:rsidRPr="006E4539">
        <w:rPr>
          <w:rFonts w:ascii="Arial" w:eastAsia="Times New Roman" w:hAnsi="Arial" w:cs="Arial"/>
          <w:lang w:eastAsia="en-GB"/>
        </w:rPr>
        <w:t xml:space="preserve"> any changes in circumstances or proposed changes to the </w:t>
      </w:r>
      <w:r w:rsidR="00090C8C">
        <w:rPr>
          <w:rFonts w:ascii="Arial" w:eastAsia="Times New Roman" w:hAnsi="Arial" w:cs="Arial"/>
          <w:lang w:eastAsia="en-GB"/>
        </w:rPr>
        <w:t>Host</w:t>
      </w:r>
      <w:r w:rsidRPr="006E4539">
        <w:rPr>
          <w:rFonts w:ascii="Arial" w:eastAsia="Times New Roman" w:hAnsi="Arial" w:cs="Arial"/>
          <w:lang w:eastAsia="en-GB"/>
        </w:rPr>
        <w:t xml:space="preserve">’s profile. </w:t>
      </w:r>
      <w:r w:rsidR="00F60BAC" w:rsidRPr="006E4539">
        <w:rPr>
          <w:rFonts w:ascii="Arial" w:eastAsia="Times New Roman" w:hAnsi="Arial" w:cs="Arial"/>
          <w:lang w:eastAsia="en-GB"/>
        </w:rPr>
        <w:t xml:space="preserve">There will also be a focus on any training needs identified.  </w:t>
      </w:r>
    </w:p>
    <w:p w14:paraId="0308EEB2" w14:textId="6B83AF43"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Written Feedback will be sought from </w:t>
      </w:r>
      <w:r w:rsidR="00F60BAC" w:rsidRPr="00767564">
        <w:rPr>
          <w:rFonts w:ascii="Arial" w:eastAsia="Times New Roman" w:hAnsi="Arial" w:cs="Arial"/>
          <w:lang w:eastAsia="en-GB"/>
        </w:rPr>
        <w:t xml:space="preserve">all professional who have worked with the </w:t>
      </w:r>
      <w:r w:rsidR="00090C8C">
        <w:rPr>
          <w:rFonts w:ascii="Arial" w:eastAsia="Times New Roman" w:hAnsi="Arial" w:cs="Arial"/>
          <w:lang w:eastAsia="en-GB"/>
        </w:rPr>
        <w:t>Host</w:t>
      </w:r>
      <w:r w:rsidR="00F60BAC" w:rsidRPr="00767564">
        <w:rPr>
          <w:rFonts w:ascii="Arial" w:eastAsia="Times New Roman" w:hAnsi="Arial" w:cs="Arial"/>
          <w:lang w:eastAsia="en-GB"/>
        </w:rPr>
        <w:t xml:space="preserve"> during the review period and inform a written report completed by the </w:t>
      </w:r>
      <w:r w:rsidR="00090C8C">
        <w:rPr>
          <w:rFonts w:ascii="Arial" w:eastAsia="Times New Roman" w:hAnsi="Arial" w:cs="Arial"/>
          <w:lang w:eastAsia="en-GB"/>
        </w:rPr>
        <w:t>Host</w:t>
      </w:r>
      <w:r w:rsidR="00F60BAC" w:rsidRPr="00767564">
        <w:rPr>
          <w:rFonts w:ascii="Arial" w:eastAsia="Times New Roman" w:hAnsi="Arial" w:cs="Arial"/>
          <w:lang w:eastAsia="en-GB"/>
        </w:rPr>
        <w:t>’s supervisor.</w:t>
      </w:r>
    </w:p>
    <w:p w14:paraId="08B9E3EE" w14:textId="119F4A37"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The Reviewing Officer will complete review documentation </w:t>
      </w:r>
      <w:r w:rsidR="00F60BAC" w:rsidRPr="00767564">
        <w:rPr>
          <w:rFonts w:ascii="Arial" w:eastAsia="Times New Roman" w:hAnsi="Arial" w:cs="Arial"/>
          <w:lang w:eastAsia="en-GB"/>
        </w:rPr>
        <w:t xml:space="preserve">following the review meeting </w:t>
      </w:r>
      <w:r w:rsidRPr="00767564">
        <w:rPr>
          <w:rFonts w:ascii="Arial" w:eastAsia="Times New Roman" w:hAnsi="Arial" w:cs="Arial"/>
          <w:lang w:eastAsia="en-GB"/>
        </w:rPr>
        <w:t>and make a recommendation with regard to futur</w:t>
      </w:r>
      <w:r w:rsidR="00F60BAC" w:rsidRPr="00767564">
        <w:rPr>
          <w:rFonts w:ascii="Arial" w:eastAsia="Times New Roman" w:hAnsi="Arial" w:cs="Arial"/>
          <w:lang w:eastAsia="en-GB"/>
        </w:rPr>
        <w:t xml:space="preserve">e approval and any matching, development or training </w:t>
      </w:r>
      <w:r w:rsidRPr="00767564">
        <w:rPr>
          <w:rFonts w:ascii="Arial" w:eastAsia="Times New Roman" w:hAnsi="Arial" w:cs="Arial"/>
          <w:lang w:eastAsia="en-GB"/>
        </w:rPr>
        <w:t xml:space="preserve">issues. </w:t>
      </w:r>
    </w:p>
    <w:p w14:paraId="5E69DCF4" w14:textId="0E1B7748"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Both the Fostering Department and the Supported Lodgings </w:t>
      </w:r>
      <w:r w:rsidR="00090C8C">
        <w:rPr>
          <w:rFonts w:ascii="Arial" w:eastAsia="Times New Roman" w:hAnsi="Arial" w:cs="Arial"/>
          <w:lang w:eastAsia="en-GB"/>
        </w:rPr>
        <w:t>Host</w:t>
      </w:r>
      <w:r w:rsidRPr="00767564">
        <w:rPr>
          <w:rFonts w:ascii="Arial" w:eastAsia="Times New Roman" w:hAnsi="Arial" w:cs="Arial"/>
          <w:lang w:eastAsia="en-GB"/>
        </w:rPr>
        <w:t xml:space="preserve"> have the right to call an early review. </w:t>
      </w:r>
    </w:p>
    <w:p w14:paraId="1F61F7A3" w14:textId="15C8EC72"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Should the Supported Lodgings </w:t>
      </w:r>
      <w:r w:rsidR="00090C8C">
        <w:rPr>
          <w:rFonts w:ascii="Arial" w:eastAsia="Times New Roman" w:hAnsi="Arial" w:cs="Arial"/>
          <w:lang w:eastAsia="en-GB"/>
        </w:rPr>
        <w:t>Host</w:t>
      </w:r>
      <w:r w:rsidRPr="00767564">
        <w:rPr>
          <w:rFonts w:ascii="Arial" w:eastAsia="Times New Roman" w:hAnsi="Arial" w:cs="Arial"/>
          <w:lang w:eastAsia="en-GB"/>
        </w:rPr>
        <w:t xml:space="preserve"> be subject to a serious complaint or allegation then, </w:t>
      </w:r>
      <w:r w:rsidRPr="00DA6DAE">
        <w:rPr>
          <w:rFonts w:ascii="Arial" w:eastAsia="Times New Roman" w:hAnsi="Arial" w:cs="Arial"/>
          <w:lang w:eastAsia="en-GB"/>
        </w:rPr>
        <w:t>following any investigation and subject to the outcome, an</w:t>
      </w:r>
      <w:r w:rsidR="00F60BAC" w:rsidRPr="00DA6DAE">
        <w:rPr>
          <w:rFonts w:ascii="Arial" w:eastAsia="Times New Roman" w:hAnsi="Arial" w:cs="Arial"/>
          <w:lang w:eastAsia="en-GB"/>
        </w:rPr>
        <w:t xml:space="preserve"> e</w:t>
      </w:r>
      <w:r w:rsidR="001E2299" w:rsidRPr="00DA6DAE">
        <w:rPr>
          <w:rFonts w:ascii="Arial" w:eastAsia="Times New Roman" w:hAnsi="Arial" w:cs="Arial"/>
          <w:lang w:eastAsia="en-GB"/>
        </w:rPr>
        <w:t>arly review will be completed. In such cases the matter may be presented to Panel.</w:t>
      </w:r>
    </w:p>
    <w:p w14:paraId="0C65DB78" w14:textId="65C7CF56" w:rsidR="0041550D" w:rsidRPr="002E116C" w:rsidRDefault="00F60BAC"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9</w:t>
      </w:r>
      <w:r w:rsidR="0041550D" w:rsidRPr="002E116C">
        <w:rPr>
          <w:rFonts w:ascii="Arial" w:eastAsia="Times New Roman" w:hAnsi="Arial" w:cs="Arial"/>
          <w:b/>
          <w:bCs/>
          <w:sz w:val="23"/>
          <w:szCs w:val="23"/>
          <w:lang w:eastAsia="en-GB"/>
        </w:rPr>
        <w:t xml:space="preserve">. </w:t>
      </w:r>
      <w:bookmarkStart w:id="8" w:name="training_support"/>
      <w:bookmarkEnd w:id="8"/>
      <w:r>
        <w:rPr>
          <w:rFonts w:ascii="Arial" w:eastAsia="Times New Roman" w:hAnsi="Arial" w:cs="Arial"/>
          <w:b/>
          <w:bCs/>
          <w:sz w:val="23"/>
          <w:szCs w:val="23"/>
          <w:lang w:eastAsia="en-GB"/>
        </w:rPr>
        <w:t>Training</w:t>
      </w:r>
      <w:r w:rsidR="0041550D" w:rsidRPr="002E116C">
        <w:rPr>
          <w:rFonts w:ascii="Arial" w:eastAsia="Times New Roman" w:hAnsi="Arial" w:cs="Arial"/>
          <w:b/>
          <w:bCs/>
          <w:sz w:val="23"/>
          <w:szCs w:val="23"/>
          <w:lang w:eastAsia="en-GB"/>
        </w:rPr>
        <w:t xml:space="preserve">, Support and Supervision for Supported Lodgings </w:t>
      </w:r>
      <w:r w:rsidR="00090C8C">
        <w:rPr>
          <w:rFonts w:ascii="Arial" w:eastAsia="Times New Roman" w:hAnsi="Arial" w:cs="Arial"/>
          <w:b/>
          <w:bCs/>
          <w:sz w:val="23"/>
          <w:szCs w:val="23"/>
          <w:lang w:eastAsia="en-GB"/>
        </w:rPr>
        <w:t>Host</w:t>
      </w:r>
      <w:r w:rsidR="0041550D" w:rsidRPr="002E116C">
        <w:rPr>
          <w:rFonts w:ascii="Arial" w:eastAsia="Times New Roman" w:hAnsi="Arial" w:cs="Arial"/>
          <w:b/>
          <w:bCs/>
          <w:sz w:val="23"/>
          <w:szCs w:val="23"/>
          <w:lang w:eastAsia="en-GB"/>
        </w:rPr>
        <w:t xml:space="preserve">s </w:t>
      </w:r>
    </w:p>
    <w:p w14:paraId="3AA1475C" w14:textId="77777777"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Training</w:t>
      </w:r>
    </w:p>
    <w:p w14:paraId="583B7A2C" w14:textId="4E65C63D"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lastRenderedPageBreak/>
        <w:t xml:space="preserve">Supported Lodgings </w:t>
      </w:r>
      <w:r w:rsidR="00090C8C">
        <w:rPr>
          <w:rFonts w:ascii="Arial" w:eastAsia="Times New Roman" w:hAnsi="Arial" w:cs="Arial"/>
          <w:lang w:eastAsia="en-GB"/>
        </w:rPr>
        <w:t>Host</w:t>
      </w:r>
      <w:r w:rsidRPr="00767564">
        <w:rPr>
          <w:rFonts w:ascii="Arial" w:eastAsia="Times New Roman" w:hAnsi="Arial" w:cs="Arial"/>
          <w:lang w:eastAsia="en-GB"/>
        </w:rPr>
        <w:t>s will be provided with a range of training as part of their induction and ongoing development. There will be an expecta</w:t>
      </w:r>
      <w:r w:rsidR="004B7647" w:rsidRPr="00767564">
        <w:rPr>
          <w:rFonts w:ascii="Arial" w:eastAsia="Times New Roman" w:hAnsi="Arial" w:cs="Arial"/>
          <w:lang w:eastAsia="en-GB"/>
        </w:rPr>
        <w:t xml:space="preserve">tion that </w:t>
      </w:r>
      <w:r w:rsidR="00090C8C">
        <w:rPr>
          <w:rFonts w:ascii="Arial" w:eastAsia="Times New Roman" w:hAnsi="Arial" w:cs="Arial"/>
          <w:lang w:eastAsia="en-GB"/>
        </w:rPr>
        <w:t>Host</w:t>
      </w:r>
      <w:r w:rsidR="004B7647" w:rsidRPr="00767564">
        <w:rPr>
          <w:rFonts w:ascii="Arial" w:eastAsia="Times New Roman" w:hAnsi="Arial" w:cs="Arial"/>
          <w:lang w:eastAsia="en-GB"/>
        </w:rPr>
        <w:t xml:space="preserve">s attend mandatory core training </w:t>
      </w:r>
      <w:r w:rsidRPr="00767564">
        <w:rPr>
          <w:rFonts w:ascii="Arial" w:eastAsia="Times New Roman" w:hAnsi="Arial" w:cs="Arial"/>
          <w:lang w:eastAsia="en-GB"/>
        </w:rPr>
        <w:t>within their first year and then minimum training in subsequent years. Further training will be identified through supervisory visits and the review process</w:t>
      </w:r>
      <w:r w:rsidR="004B7647" w:rsidRPr="00767564">
        <w:rPr>
          <w:rFonts w:ascii="Arial" w:eastAsia="Times New Roman" w:hAnsi="Arial" w:cs="Arial"/>
          <w:lang w:eastAsia="en-GB"/>
        </w:rPr>
        <w:t xml:space="preserve"> and contained within the Hosts Personal Development Plan</w:t>
      </w:r>
      <w:r w:rsidRPr="00767564">
        <w:rPr>
          <w:rFonts w:ascii="Arial" w:eastAsia="Times New Roman" w:hAnsi="Arial" w:cs="Arial"/>
          <w:lang w:eastAsia="en-GB"/>
        </w:rPr>
        <w:t xml:space="preserve">. </w:t>
      </w:r>
    </w:p>
    <w:p w14:paraId="0D9E5B19" w14:textId="77777777"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Supervision</w:t>
      </w:r>
    </w:p>
    <w:p w14:paraId="0F198B27" w14:textId="2469846B"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The Supported Lodgings </w:t>
      </w:r>
      <w:r w:rsidR="00090C8C">
        <w:rPr>
          <w:rFonts w:ascii="Arial" w:eastAsia="Times New Roman" w:hAnsi="Arial" w:cs="Arial"/>
          <w:lang w:eastAsia="en-GB"/>
        </w:rPr>
        <w:t>Host</w:t>
      </w:r>
      <w:r w:rsidRPr="00767564">
        <w:rPr>
          <w:rFonts w:ascii="Arial" w:eastAsia="Times New Roman" w:hAnsi="Arial" w:cs="Arial"/>
          <w:lang w:eastAsia="en-GB"/>
        </w:rPr>
        <w:t xml:space="preserve"> will have an allocated </w:t>
      </w:r>
      <w:r w:rsidR="004B7647" w:rsidRPr="00767564">
        <w:rPr>
          <w:rFonts w:ascii="Arial" w:eastAsia="Times New Roman" w:hAnsi="Arial" w:cs="Arial"/>
          <w:lang w:eastAsia="en-GB"/>
        </w:rPr>
        <w:t>supervisor</w:t>
      </w:r>
      <w:r w:rsidRPr="00767564">
        <w:rPr>
          <w:rFonts w:ascii="Arial" w:eastAsia="Times New Roman" w:hAnsi="Arial" w:cs="Arial"/>
          <w:lang w:eastAsia="en-GB"/>
        </w:rPr>
        <w:t>. The</w:t>
      </w:r>
      <w:r w:rsidR="004B7647" w:rsidRPr="00767564">
        <w:rPr>
          <w:rFonts w:ascii="Arial" w:eastAsia="Times New Roman" w:hAnsi="Arial" w:cs="Arial"/>
          <w:lang w:eastAsia="en-GB"/>
        </w:rPr>
        <w:t xml:space="preserve"> main function of supervisions is for guidance and support in relation to meeting the needs of young people and fulfilling the requirements outlined above.  If there are any difficulties within the Supported Lodging Arrangement, the supervisor can arrange for a meeting to review the written agreement between the host and young person.  </w:t>
      </w:r>
    </w:p>
    <w:p w14:paraId="61FC0C11" w14:textId="77777777" w:rsidR="0041550D" w:rsidRPr="002E116C" w:rsidRDefault="0041550D" w:rsidP="00DA6DAE">
      <w:pPr>
        <w:shd w:val="clear" w:color="auto" w:fill="FFFFFF"/>
        <w:spacing w:before="100" w:beforeAutospacing="1" w:after="100" w:afterAutospacing="1" w:line="360" w:lineRule="auto"/>
        <w:outlineLvl w:val="2"/>
        <w:rPr>
          <w:rFonts w:ascii="Arial" w:eastAsia="Times New Roman" w:hAnsi="Arial" w:cs="Arial"/>
          <w:b/>
          <w:bCs/>
          <w:sz w:val="21"/>
          <w:szCs w:val="21"/>
          <w:lang w:eastAsia="en-GB"/>
        </w:rPr>
      </w:pPr>
      <w:r w:rsidRPr="002E116C">
        <w:rPr>
          <w:rFonts w:ascii="Arial" w:eastAsia="Times New Roman" w:hAnsi="Arial" w:cs="Arial"/>
          <w:b/>
          <w:bCs/>
          <w:sz w:val="21"/>
          <w:szCs w:val="21"/>
          <w:lang w:eastAsia="en-GB"/>
        </w:rPr>
        <w:t>Frequency and content of visits</w:t>
      </w:r>
    </w:p>
    <w:p w14:paraId="31E99559" w14:textId="26075240"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The </w:t>
      </w:r>
      <w:r w:rsidR="004B7647" w:rsidRPr="00767564">
        <w:rPr>
          <w:rFonts w:ascii="Arial" w:eastAsia="Times New Roman" w:hAnsi="Arial" w:cs="Arial"/>
          <w:lang w:eastAsia="en-GB"/>
        </w:rPr>
        <w:t xml:space="preserve">supervisor </w:t>
      </w:r>
      <w:r w:rsidRPr="00767564">
        <w:rPr>
          <w:rFonts w:ascii="Arial" w:eastAsia="Times New Roman" w:hAnsi="Arial" w:cs="Arial"/>
          <w:lang w:eastAsia="en-GB"/>
        </w:rPr>
        <w:t>will visit the Supported Lo</w:t>
      </w:r>
      <w:r w:rsidR="004B7647" w:rsidRPr="00767564">
        <w:rPr>
          <w:rFonts w:ascii="Arial" w:eastAsia="Times New Roman" w:hAnsi="Arial" w:cs="Arial"/>
          <w:lang w:eastAsia="en-GB"/>
        </w:rPr>
        <w:t xml:space="preserve">dgings </w:t>
      </w:r>
      <w:r w:rsidR="00090C8C">
        <w:rPr>
          <w:rFonts w:ascii="Arial" w:eastAsia="Times New Roman" w:hAnsi="Arial" w:cs="Arial"/>
          <w:lang w:eastAsia="en-GB"/>
        </w:rPr>
        <w:t>Host</w:t>
      </w:r>
      <w:r w:rsidR="004B7647" w:rsidRPr="00767564">
        <w:rPr>
          <w:rFonts w:ascii="Arial" w:eastAsia="Times New Roman" w:hAnsi="Arial" w:cs="Arial"/>
          <w:lang w:eastAsia="en-GB"/>
        </w:rPr>
        <w:t xml:space="preserve"> at least every 6</w:t>
      </w:r>
      <w:r w:rsidRPr="00767564">
        <w:rPr>
          <w:rFonts w:ascii="Arial" w:eastAsia="Times New Roman" w:hAnsi="Arial" w:cs="Arial"/>
          <w:lang w:eastAsia="en-GB"/>
        </w:rPr>
        <w:t xml:space="preserve"> weeks</w:t>
      </w:r>
      <w:bookmarkStart w:id="9" w:name="_GoBack"/>
      <w:bookmarkEnd w:id="9"/>
      <w:r w:rsidRPr="00767564">
        <w:rPr>
          <w:rFonts w:ascii="Arial" w:eastAsia="Times New Roman" w:hAnsi="Arial" w:cs="Arial"/>
          <w:lang w:eastAsia="en-GB"/>
        </w:rPr>
        <w:t xml:space="preserve">. The frequency of visits will depend on a number of factors including the stability of the </w:t>
      </w:r>
      <w:r w:rsidR="004B7647" w:rsidRPr="00767564">
        <w:rPr>
          <w:rFonts w:ascii="Arial" w:eastAsia="Times New Roman" w:hAnsi="Arial" w:cs="Arial"/>
          <w:lang w:eastAsia="en-GB"/>
        </w:rPr>
        <w:t xml:space="preserve">arrangement, the </w:t>
      </w:r>
      <w:r w:rsidR="00090C8C">
        <w:rPr>
          <w:rFonts w:ascii="Arial" w:eastAsia="Times New Roman" w:hAnsi="Arial" w:cs="Arial"/>
          <w:lang w:eastAsia="en-GB"/>
        </w:rPr>
        <w:t>Host</w:t>
      </w:r>
      <w:r w:rsidR="004B7647" w:rsidRPr="00767564">
        <w:rPr>
          <w:rFonts w:ascii="Arial" w:eastAsia="Times New Roman" w:hAnsi="Arial" w:cs="Arial"/>
          <w:lang w:eastAsia="en-GB"/>
        </w:rPr>
        <w:t xml:space="preserve">’s experience and </w:t>
      </w:r>
      <w:r w:rsidRPr="00767564">
        <w:rPr>
          <w:rFonts w:ascii="Arial" w:eastAsia="Times New Roman" w:hAnsi="Arial" w:cs="Arial"/>
          <w:lang w:eastAsia="en-GB"/>
        </w:rPr>
        <w:t>any challenges regarding th</w:t>
      </w:r>
      <w:r w:rsidR="004B7647" w:rsidRPr="00767564">
        <w:rPr>
          <w:rFonts w:ascii="Arial" w:eastAsia="Times New Roman" w:hAnsi="Arial" w:cs="Arial"/>
          <w:lang w:eastAsia="en-GB"/>
        </w:rPr>
        <w:t xml:space="preserve">e young person in placement. </w:t>
      </w:r>
      <w:r w:rsidRPr="00767564">
        <w:rPr>
          <w:rFonts w:ascii="Arial" w:eastAsia="Times New Roman" w:hAnsi="Arial" w:cs="Arial"/>
          <w:lang w:eastAsia="en-GB"/>
        </w:rPr>
        <w:t xml:space="preserve">An unannounced visit to the </w:t>
      </w:r>
      <w:r w:rsidR="00090C8C">
        <w:rPr>
          <w:rFonts w:ascii="Arial" w:eastAsia="Times New Roman" w:hAnsi="Arial" w:cs="Arial"/>
          <w:lang w:eastAsia="en-GB"/>
        </w:rPr>
        <w:t>Host</w:t>
      </w:r>
      <w:r w:rsidRPr="00767564">
        <w:rPr>
          <w:rFonts w:ascii="Arial" w:eastAsia="Times New Roman" w:hAnsi="Arial" w:cs="Arial"/>
          <w:lang w:eastAsia="en-GB"/>
        </w:rPr>
        <w:t xml:space="preserve"> will be made every twelve months</w:t>
      </w:r>
      <w:r w:rsidR="004B7647" w:rsidRPr="00767564">
        <w:rPr>
          <w:rFonts w:ascii="Arial" w:eastAsia="Times New Roman" w:hAnsi="Arial" w:cs="Arial"/>
          <w:lang w:eastAsia="en-GB"/>
        </w:rPr>
        <w:t xml:space="preserve"> minimum</w:t>
      </w:r>
      <w:r w:rsidRPr="00767564">
        <w:rPr>
          <w:rFonts w:ascii="Arial" w:eastAsia="Times New Roman" w:hAnsi="Arial" w:cs="Arial"/>
          <w:lang w:eastAsia="en-GB"/>
        </w:rPr>
        <w:t>.</w:t>
      </w:r>
    </w:p>
    <w:p w14:paraId="69134CAC" w14:textId="69185019"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If at any stage there are particular difficulties/ a crisis in place</w:t>
      </w:r>
      <w:r w:rsidR="004B7647" w:rsidRPr="00767564">
        <w:rPr>
          <w:rFonts w:ascii="Arial" w:eastAsia="Times New Roman" w:hAnsi="Arial" w:cs="Arial"/>
          <w:lang w:eastAsia="en-GB"/>
        </w:rPr>
        <w:t>ment, a meeting may be requested to include the host, young person and any key professionals involved</w:t>
      </w:r>
      <w:r w:rsidRPr="00767564">
        <w:rPr>
          <w:rFonts w:ascii="Arial" w:eastAsia="Times New Roman" w:hAnsi="Arial" w:cs="Arial"/>
          <w:lang w:eastAsia="en-GB"/>
        </w:rPr>
        <w:t>.</w:t>
      </w:r>
    </w:p>
    <w:p w14:paraId="64C5CD09" w14:textId="313E3FB8" w:rsidR="004B7647" w:rsidRPr="00767564" w:rsidRDefault="004B7647"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Support and advice is also available from other approved </w:t>
      </w:r>
      <w:r w:rsidR="00090C8C">
        <w:rPr>
          <w:rFonts w:ascii="Arial" w:eastAsia="Times New Roman" w:hAnsi="Arial" w:cs="Arial"/>
          <w:lang w:eastAsia="en-GB"/>
        </w:rPr>
        <w:t>Host</w:t>
      </w:r>
      <w:r w:rsidRPr="00767564">
        <w:rPr>
          <w:rFonts w:ascii="Arial" w:eastAsia="Times New Roman" w:hAnsi="Arial" w:cs="Arial"/>
          <w:lang w:eastAsia="en-GB"/>
        </w:rPr>
        <w:t>s or experience</w:t>
      </w:r>
      <w:r w:rsidR="00833216">
        <w:rPr>
          <w:rFonts w:ascii="Arial" w:eastAsia="Times New Roman" w:hAnsi="Arial" w:cs="Arial"/>
          <w:lang w:eastAsia="en-GB"/>
        </w:rPr>
        <w:t>d</w:t>
      </w:r>
      <w:r w:rsidRPr="00767564">
        <w:rPr>
          <w:rFonts w:ascii="Arial" w:eastAsia="Times New Roman" w:hAnsi="Arial" w:cs="Arial"/>
          <w:lang w:eastAsia="en-GB"/>
        </w:rPr>
        <w:t xml:space="preserve"> foster carers for teenagers, as well as attendance at support groups.  </w:t>
      </w:r>
    </w:p>
    <w:p w14:paraId="6733867C" w14:textId="7101BCFE" w:rsidR="00476380" w:rsidRDefault="004B7647" w:rsidP="00DA6DAE">
      <w:pPr>
        <w:shd w:val="clear" w:color="auto" w:fill="FFFFFF"/>
        <w:spacing w:before="100" w:beforeAutospacing="1" w:after="100" w:afterAutospacing="1" w:line="360" w:lineRule="auto"/>
        <w:rPr>
          <w:rFonts w:ascii="Arial" w:eastAsia="Times New Roman" w:hAnsi="Arial" w:cs="Arial"/>
          <w:b/>
          <w:sz w:val="21"/>
          <w:szCs w:val="20"/>
          <w:lang w:eastAsia="en-GB"/>
        </w:rPr>
      </w:pPr>
      <w:r w:rsidRPr="00476380">
        <w:rPr>
          <w:rFonts w:ascii="Arial" w:eastAsia="Times New Roman" w:hAnsi="Arial" w:cs="Arial"/>
          <w:b/>
          <w:sz w:val="21"/>
          <w:szCs w:val="20"/>
          <w:lang w:eastAsia="en-GB"/>
        </w:rPr>
        <w:t>A</w:t>
      </w:r>
      <w:r w:rsidR="00476380" w:rsidRPr="00476380">
        <w:rPr>
          <w:rFonts w:ascii="Arial" w:eastAsia="Times New Roman" w:hAnsi="Arial" w:cs="Arial"/>
          <w:b/>
          <w:sz w:val="21"/>
          <w:szCs w:val="20"/>
          <w:lang w:eastAsia="en-GB"/>
        </w:rPr>
        <w:t xml:space="preserve">dditional Support </w:t>
      </w:r>
    </w:p>
    <w:p w14:paraId="78EBA25E" w14:textId="1815A030" w:rsidR="0041550D" w:rsidRPr="00767564" w:rsidRDefault="003F3DF4"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If the</w:t>
      </w:r>
      <w:r w:rsidR="00476380" w:rsidRPr="00767564">
        <w:rPr>
          <w:rFonts w:ascii="Arial" w:eastAsia="Times New Roman" w:hAnsi="Arial" w:cs="Arial"/>
          <w:lang w:eastAsia="en-GB"/>
        </w:rPr>
        <w:t xml:space="preserve"> supervisor is not available</w:t>
      </w:r>
      <w:r w:rsidR="004B7647" w:rsidRPr="00767564">
        <w:rPr>
          <w:rFonts w:ascii="Arial" w:eastAsia="Times New Roman" w:hAnsi="Arial" w:cs="Arial"/>
          <w:lang w:eastAsia="en-GB"/>
        </w:rPr>
        <w:t xml:space="preserve"> </w:t>
      </w:r>
      <w:r w:rsidR="00476380" w:rsidRPr="00767564">
        <w:rPr>
          <w:rFonts w:ascii="Arial" w:eastAsia="Times New Roman" w:hAnsi="Arial" w:cs="Arial"/>
          <w:lang w:eastAsia="en-GB"/>
        </w:rPr>
        <w:t xml:space="preserve">there is a duty worker available during each day from 9 – 5 to offer advice and guidance to </w:t>
      </w:r>
      <w:r w:rsidR="00090C8C">
        <w:rPr>
          <w:rFonts w:ascii="Arial" w:eastAsia="Times New Roman" w:hAnsi="Arial" w:cs="Arial"/>
          <w:lang w:eastAsia="en-GB"/>
        </w:rPr>
        <w:t>Host</w:t>
      </w:r>
      <w:r w:rsidR="00476380" w:rsidRPr="00767564">
        <w:rPr>
          <w:rFonts w:ascii="Arial" w:eastAsia="Times New Roman" w:hAnsi="Arial" w:cs="Arial"/>
          <w:lang w:eastAsia="en-GB"/>
        </w:rPr>
        <w:t xml:space="preserve">s.  Should support be required during evening and weekend’s carers support may be arranged or contact made with the out of hours service.  </w:t>
      </w:r>
    </w:p>
    <w:p w14:paraId="7448A96C" w14:textId="7EA537DF" w:rsidR="00AF098A" w:rsidRPr="00AF098A" w:rsidRDefault="0018766E"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10</w:t>
      </w:r>
      <w:r w:rsidR="0041550D" w:rsidRPr="002E116C">
        <w:rPr>
          <w:rFonts w:ascii="Arial" w:eastAsia="Times New Roman" w:hAnsi="Arial" w:cs="Arial"/>
          <w:b/>
          <w:bCs/>
          <w:sz w:val="23"/>
          <w:szCs w:val="23"/>
          <w:lang w:eastAsia="en-GB"/>
        </w:rPr>
        <w:t xml:space="preserve">. </w:t>
      </w:r>
      <w:bookmarkStart w:id="10" w:name="finance"/>
      <w:bookmarkEnd w:id="10"/>
      <w:r w:rsidR="0041550D" w:rsidRPr="002E116C">
        <w:rPr>
          <w:rFonts w:ascii="Arial" w:eastAsia="Times New Roman" w:hAnsi="Arial" w:cs="Arial"/>
          <w:b/>
          <w:bCs/>
          <w:sz w:val="23"/>
          <w:szCs w:val="23"/>
          <w:lang w:eastAsia="en-GB"/>
        </w:rPr>
        <w:t>Financ</w:t>
      </w:r>
      <w:r w:rsidR="00AF098A">
        <w:rPr>
          <w:rFonts w:ascii="Arial" w:eastAsia="Times New Roman" w:hAnsi="Arial" w:cs="Arial"/>
          <w:b/>
          <w:bCs/>
          <w:sz w:val="23"/>
          <w:szCs w:val="23"/>
          <w:lang w:eastAsia="en-GB"/>
        </w:rPr>
        <w:t>es</w:t>
      </w:r>
    </w:p>
    <w:p w14:paraId="1CF60A62" w14:textId="28CECEFA" w:rsidR="0041550D" w:rsidRPr="00FD4DC6" w:rsidRDefault="00090C8C" w:rsidP="00DA6DAE">
      <w:pPr>
        <w:pStyle w:val="Purposetext"/>
        <w:shd w:val="clear" w:color="auto" w:fill="FFFFFF"/>
        <w:spacing w:before="100" w:beforeAutospacing="1" w:after="100" w:afterAutospacing="1" w:line="360" w:lineRule="auto"/>
        <w:rPr>
          <w:rFonts w:cs="Arial"/>
          <w:sz w:val="22"/>
          <w:szCs w:val="22"/>
        </w:rPr>
      </w:pPr>
      <w:r>
        <w:rPr>
          <w:rFonts w:cs="Arial"/>
          <w:sz w:val="22"/>
          <w:szCs w:val="22"/>
        </w:rPr>
        <w:t>Host</w:t>
      </w:r>
      <w:r w:rsidR="0041550D" w:rsidRPr="00FD4DC6">
        <w:rPr>
          <w:rFonts w:cs="Arial"/>
          <w:sz w:val="22"/>
          <w:szCs w:val="22"/>
        </w:rPr>
        <w:t xml:space="preserve">s will </w:t>
      </w:r>
      <w:r w:rsidR="00116AB3" w:rsidRPr="00FD4DC6">
        <w:rPr>
          <w:rFonts w:cs="Arial"/>
          <w:sz w:val="22"/>
          <w:szCs w:val="22"/>
        </w:rPr>
        <w:t>receive a weekly Supported Lodgings Allowance at the</w:t>
      </w:r>
      <w:r w:rsidR="00576C03" w:rsidRPr="00FD4DC6">
        <w:rPr>
          <w:rFonts w:cs="Arial"/>
          <w:sz w:val="22"/>
          <w:szCs w:val="22"/>
        </w:rPr>
        <w:t xml:space="preserve"> equivalent rate of the Department of Education Fostering Rate for 16/17 year olds</w:t>
      </w:r>
      <w:r w:rsidR="00116AB3" w:rsidRPr="00FD4DC6">
        <w:rPr>
          <w:rFonts w:cs="Arial"/>
          <w:sz w:val="22"/>
          <w:szCs w:val="22"/>
        </w:rPr>
        <w:t xml:space="preserve">.  </w:t>
      </w:r>
    </w:p>
    <w:p w14:paraId="25F91484" w14:textId="5ED1526B"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Supported Lodging</w:t>
      </w:r>
      <w:r w:rsidR="00AF098A" w:rsidRPr="00767564">
        <w:rPr>
          <w:rFonts w:cs="Arial"/>
          <w:sz w:val="22"/>
          <w:szCs w:val="22"/>
        </w:rPr>
        <w:t>s</w:t>
      </w:r>
      <w:r w:rsidRPr="00767564">
        <w:rPr>
          <w:rFonts w:cs="Arial"/>
          <w:sz w:val="22"/>
          <w:szCs w:val="22"/>
        </w:rPr>
        <w:t xml:space="preserve"> </w:t>
      </w:r>
      <w:r w:rsidR="00090C8C">
        <w:rPr>
          <w:rFonts w:cs="Arial"/>
          <w:sz w:val="22"/>
          <w:szCs w:val="22"/>
        </w:rPr>
        <w:t>Host</w:t>
      </w:r>
      <w:r w:rsidRPr="00767564">
        <w:rPr>
          <w:rFonts w:cs="Arial"/>
          <w:sz w:val="22"/>
          <w:szCs w:val="22"/>
        </w:rPr>
        <w:t>s will be not be expected to give young people any finances, this will be arranged by their Social Worker/Personal Advisor and monies</w:t>
      </w:r>
      <w:r w:rsidR="00116AB3" w:rsidRPr="00767564">
        <w:rPr>
          <w:rFonts w:cs="Arial"/>
          <w:sz w:val="22"/>
          <w:szCs w:val="22"/>
        </w:rPr>
        <w:t xml:space="preserve"> (pocket money)</w:t>
      </w:r>
      <w:r w:rsidRPr="00767564">
        <w:rPr>
          <w:rFonts w:cs="Arial"/>
          <w:sz w:val="22"/>
          <w:szCs w:val="22"/>
        </w:rPr>
        <w:t xml:space="preserve"> will be </w:t>
      </w:r>
      <w:r w:rsidRPr="00767564">
        <w:rPr>
          <w:rFonts w:cs="Arial"/>
          <w:sz w:val="22"/>
          <w:szCs w:val="22"/>
        </w:rPr>
        <w:lastRenderedPageBreak/>
        <w:t>paid directly into the young person’s ba</w:t>
      </w:r>
      <w:r w:rsidR="00116AB3" w:rsidRPr="00767564">
        <w:rPr>
          <w:rFonts w:cs="Arial"/>
          <w:sz w:val="22"/>
          <w:szCs w:val="22"/>
        </w:rPr>
        <w:t>nk account, totalling £40.00 per week</w:t>
      </w:r>
      <w:r w:rsidRPr="00767564">
        <w:rPr>
          <w:rFonts w:cs="Arial"/>
          <w:sz w:val="22"/>
          <w:szCs w:val="22"/>
        </w:rPr>
        <w:t xml:space="preserve">. This should be discussed at the </w:t>
      </w:r>
      <w:r w:rsidR="00116AB3" w:rsidRPr="00767564">
        <w:rPr>
          <w:rFonts w:cs="Arial"/>
          <w:sz w:val="22"/>
          <w:szCs w:val="22"/>
        </w:rPr>
        <w:t xml:space="preserve">Pathway Planning and </w:t>
      </w:r>
      <w:r w:rsidRPr="00767564">
        <w:rPr>
          <w:rFonts w:cs="Arial"/>
          <w:sz w:val="22"/>
          <w:szCs w:val="22"/>
        </w:rPr>
        <w:t xml:space="preserve">Living Together Agreement meeting. </w:t>
      </w:r>
    </w:p>
    <w:p w14:paraId="5F94C74B" w14:textId="05C255D3"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An additional clothing pa</w:t>
      </w:r>
      <w:r w:rsidR="00116AB3" w:rsidRPr="00767564">
        <w:rPr>
          <w:rFonts w:cs="Arial"/>
          <w:sz w:val="22"/>
          <w:szCs w:val="22"/>
        </w:rPr>
        <w:t>yment of £400 per year</w:t>
      </w:r>
      <w:r w:rsidRPr="00767564">
        <w:rPr>
          <w:rFonts w:cs="Arial"/>
          <w:sz w:val="22"/>
          <w:szCs w:val="22"/>
        </w:rPr>
        <w:t xml:space="preserve"> will be made to the youn</w:t>
      </w:r>
      <w:r w:rsidR="00116AB3" w:rsidRPr="00767564">
        <w:rPr>
          <w:rFonts w:cs="Arial"/>
          <w:sz w:val="22"/>
          <w:szCs w:val="22"/>
        </w:rPr>
        <w:t xml:space="preserve">g person by their Social Worker / </w:t>
      </w:r>
      <w:r w:rsidRPr="00767564">
        <w:rPr>
          <w:rFonts w:cs="Arial"/>
          <w:sz w:val="22"/>
          <w:szCs w:val="22"/>
        </w:rPr>
        <w:t>Personal Adviso</w:t>
      </w:r>
      <w:r w:rsidR="00116AB3" w:rsidRPr="00767564">
        <w:rPr>
          <w:rFonts w:cs="Arial"/>
          <w:sz w:val="22"/>
          <w:szCs w:val="22"/>
        </w:rPr>
        <w:t>r. This payment is based on an assessment of need</w:t>
      </w:r>
      <w:r w:rsidRPr="00767564">
        <w:rPr>
          <w:rFonts w:cs="Arial"/>
          <w:sz w:val="22"/>
          <w:szCs w:val="22"/>
        </w:rPr>
        <w:t xml:space="preserve">. </w:t>
      </w:r>
    </w:p>
    <w:p w14:paraId="69AE830D" w14:textId="77777777"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From the young person’s 18</w:t>
      </w:r>
      <w:r w:rsidRPr="00767564">
        <w:rPr>
          <w:rFonts w:cs="Arial"/>
          <w:sz w:val="22"/>
          <w:szCs w:val="22"/>
          <w:vertAlign w:val="superscript"/>
        </w:rPr>
        <w:t>th</w:t>
      </w:r>
      <w:r w:rsidRPr="00767564">
        <w:rPr>
          <w:rFonts w:cs="Arial"/>
          <w:sz w:val="22"/>
          <w:szCs w:val="22"/>
        </w:rPr>
        <w:t xml:space="preserve"> birthday the monies paid to the young person by their Social Worker/Personal Advisor will cease and should be replaced by the young person’s welfare benefit claim (e.g. Income support/ Jobseekers allowance/Universal Credit). </w:t>
      </w:r>
    </w:p>
    <w:p w14:paraId="66E67EC2" w14:textId="77777777"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In situations where young people aged 18 plus are working, and do not claim a means tested benefit they will be expected to use their earnings to replace the pocket money and clothing allowance.</w:t>
      </w:r>
    </w:p>
    <w:p w14:paraId="3399CE0A" w14:textId="6AAD95EA"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Young people aged 18 plus are responsible for accommodation costs of £</w:t>
      </w:r>
      <w:r w:rsidR="009636F7" w:rsidRPr="00767564">
        <w:rPr>
          <w:rFonts w:cs="Arial"/>
          <w:sz w:val="22"/>
          <w:szCs w:val="22"/>
        </w:rPr>
        <w:t>66.50</w:t>
      </w:r>
      <w:r w:rsidRPr="00767564">
        <w:rPr>
          <w:rFonts w:cs="Arial"/>
          <w:sz w:val="22"/>
          <w:szCs w:val="22"/>
        </w:rPr>
        <w:t xml:space="preserve"> per week. For those young people who are on a low income, they may be entitled to Housing Benefit.  This would be claimed by the young person but directed to the </w:t>
      </w:r>
      <w:r w:rsidR="00C17549" w:rsidRPr="00767564">
        <w:rPr>
          <w:rFonts w:cs="Arial"/>
          <w:sz w:val="22"/>
          <w:szCs w:val="22"/>
        </w:rPr>
        <w:t xml:space="preserve">Local Authority </w:t>
      </w:r>
      <w:r w:rsidRPr="00767564">
        <w:rPr>
          <w:rFonts w:cs="Arial"/>
          <w:sz w:val="22"/>
          <w:szCs w:val="22"/>
        </w:rPr>
        <w:t xml:space="preserve">as an agent of the Supported Lodgings </w:t>
      </w:r>
      <w:r w:rsidR="00090C8C">
        <w:rPr>
          <w:rFonts w:cs="Arial"/>
          <w:sz w:val="22"/>
          <w:szCs w:val="22"/>
        </w:rPr>
        <w:t>Host</w:t>
      </w:r>
      <w:r w:rsidRPr="00767564">
        <w:rPr>
          <w:rFonts w:cs="Arial"/>
          <w:sz w:val="22"/>
          <w:szCs w:val="22"/>
        </w:rPr>
        <w:t>. For those young people that are not e</w:t>
      </w:r>
      <w:r w:rsidR="00C17549" w:rsidRPr="00767564">
        <w:rPr>
          <w:rFonts w:cs="Arial"/>
          <w:sz w:val="22"/>
          <w:szCs w:val="22"/>
        </w:rPr>
        <w:t>ntitled to full Housing Benefit</w:t>
      </w:r>
      <w:r w:rsidRPr="00767564">
        <w:rPr>
          <w:rFonts w:cs="Arial"/>
          <w:sz w:val="22"/>
          <w:szCs w:val="22"/>
        </w:rPr>
        <w:t>, they would</w:t>
      </w:r>
      <w:r w:rsidR="00C17549" w:rsidRPr="00767564">
        <w:rPr>
          <w:rFonts w:cs="Arial"/>
          <w:sz w:val="22"/>
          <w:szCs w:val="22"/>
        </w:rPr>
        <w:t xml:space="preserve"> be expected to contribute the short fall of the accommodation cost to the Local Authority</w:t>
      </w:r>
      <w:r w:rsidRPr="00767564">
        <w:rPr>
          <w:rFonts w:cs="Arial"/>
          <w:sz w:val="22"/>
          <w:szCs w:val="22"/>
        </w:rPr>
        <w:t xml:space="preserve"> through their earnings. </w:t>
      </w:r>
    </w:p>
    <w:p w14:paraId="2E822F40" w14:textId="12B405E2"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For those young people who are not entitled to any Housing Benefit, again due to their earnings/savings, they would be expected to make the full payment of £</w:t>
      </w:r>
      <w:r w:rsidR="009636F7" w:rsidRPr="00767564">
        <w:rPr>
          <w:rFonts w:cs="Arial"/>
          <w:sz w:val="22"/>
          <w:szCs w:val="22"/>
        </w:rPr>
        <w:t>66.50</w:t>
      </w:r>
      <w:r w:rsidR="00C17549" w:rsidRPr="00767564">
        <w:rPr>
          <w:rFonts w:cs="Arial"/>
          <w:sz w:val="22"/>
          <w:szCs w:val="22"/>
        </w:rPr>
        <w:t xml:space="preserve"> per week</w:t>
      </w:r>
      <w:r w:rsidRPr="00767564">
        <w:rPr>
          <w:rFonts w:cs="Arial"/>
          <w:sz w:val="22"/>
          <w:szCs w:val="22"/>
        </w:rPr>
        <w:t xml:space="preserve"> to the</w:t>
      </w:r>
      <w:r w:rsidR="00C17549" w:rsidRPr="00767564">
        <w:rPr>
          <w:rFonts w:cs="Arial"/>
          <w:sz w:val="22"/>
          <w:szCs w:val="22"/>
        </w:rPr>
        <w:t xml:space="preserve"> Local Authority</w:t>
      </w:r>
      <w:r w:rsidRPr="00767564">
        <w:rPr>
          <w:rFonts w:cs="Arial"/>
          <w:sz w:val="22"/>
          <w:szCs w:val="22"/>
        </w:rPr>
        <w:t xml:space="preserve">. </w:t>
      </w:r>
    </w:p>
    <w:p w14:paraId="535B6704" w14:textId="1E136B38"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The rent element of the Supported Lodging</w:t>
      </w:r>
      <w:r w:rsidR="00C17549" w:rsidRPr="00767564">
        <w:rPr>
          <w:rFonts w:cs="Arial"/>
          <w:sz w:val="22"/>
          <w:szCs w:val="22"/>
        </w:rPr>
        <w:t>s arrangement is set at £</w:t>
      </w:r>
      <w:r w:rsidR="009636F7" w:rsidRPr="00767564">
        <w:rPr>
          <w:rFonts w:cs="Arial"/>
          <w:sz w:val="22"/>
          <w:szCs w:val="22"/>
        </w:rPr>
        <w:t>66.50</w:t>
      </w:r>
      <w:r w:rsidR="00C17549" w:rsidRPr="00767564">
        <w:rPr>
          <w:rFonts w:cs="Arial"/>
          <w:sz w:val="22"/>
          <w:szCs w:val="22"/>
        </w:rPr>
        <w:t xml:space="preserve">.  </w:t>
      </w:r>
      <w:r w:rsidRPr="00767564">
        <w:rPr>
          <w:rFonts w:cs="Arial"/>
          <w:sz w:val="22"/>
          <w:szCs w:val="22"/>
        </w:rPr>
        <w:t>If a young person is not entitled to Housing Benefit due to excess income, then their contribution would be £</w:t>
      </w:r>
      <w:r w:rsidR="009636F7" w:rsidRPr="00767564">
        <w:rPr>
          <w:rFonts w:cs="Arial"/>
          <w:sz w:val="22"/>
          <w:szCs w:val="22"/>
        </w:rPr>
        <w:t>66.50</w:t>
      </w:r>
      <w:r w:rsidRPr="00767564">
        <w:rPr>
          <w:rFonts w:cs="Arial"/>
          <w:sz w:val="22"/>
          <w:szCs w:val="22"/>
        </w:rPr>
        <w:t xml:space="preserve"> per week.  If a young person is entitled to Housing Benefit, however it is below £</w:t>
      </w:r>
      <w:r w:rsidR="009636F7" w:rsidRPr="00767564">
        <w:rPr>
          <w:rFonts w:cs="Arial"/>
          <w:sz w:val="22"/>
          <w:szCs w:val="22"/>
        </w:rPr>
        <w:t>66.50</w:t>
      </w:r>
      <w:r w:rsidRPr="00767564">
        <w:rPr>
          <w:rFonts w:cs="Arial"/>
          <w:sz w:val="22"/>
          <w:szCs w:val="22"/>
        </w:rPr>
        <w:t xml:space="preserve">, they would be expected to contribute the difference.  For example if the Housing Benefit was £32.00, the young person would contribute £30.00.  </w:t>
      </w:r>
    </w:p>
    <w:p w14:paraId="36A4C05B" w14:textId="607165EE" w:rsidR="0041550D" w:rsidRPr="00767564" w:rsidRDefault="0041550D" w:rsidP="00DA6DAE">
      <w:pPr>
        <w:spacing w:after="240" w:line="360" w:lineRule="auto"/>
        <w:rPr>
          <w:rFonts w:ascii="Arial" w:eastAsia="Times New Roman" w:hAnsi="Arial" w:cs="Times New Roman"/>
        </w:rPr>
      </w:pPr>
      <w:r w:rsidRPr="00767564">
        <w:rPr>
          <w:rFonts w:ascii="Arial" w:eastAsia="Times New Roman" w:hAnsi="Arial" w:cs="Times New Roman"/>
        </w:rPr>
        <w:t>If the young person is in employment, which brings them out of entitlement to a mean-tested benefit, Housing Benefit will be paid directly to the young person and they will be expected to set up a standing order to cover the £</w:t>
      </w:r>
      <w:r w:rsidR="009636F7" w:rsidRPr="00767564">
        <w:rPr>
          <w:rFonts w:ascii="Arial" w:eastAsia="Times New Roman" w:hAnsi="Arial" w:cs="Times New Roman"/>
        </w:rPr>
        <w:t>66.50</w:t>
      </w:r>
      <w:r w:rsidRPr="00767564">
        <w:rPr>
          <w:rFonts w:ascii="Arial" w:eastAsia="Times New Roman" w:hAnsi="Arial" w:cs="Times New Roman"/>
        </w:rPr>
        <w:t xml:space="preserve"> per week.</w:t>
      </w:r>
    </w:p>
    <w:p w14:paraId="69743973" w14:textId="6A2FE463"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For each young person placed over 18 the total expense to the Fosterin</w:t>
      </w:r>
      <w:r w:rsidR="00576C03">
        <w:rPr>
          <w:rFonts w:cs="Arial"/>
          <w:sz w:val="22"/>
          <w:szCs w:val="22"/>
        </w:rPr>
        <w:t xml:space="preserve">g Department should not exceed the Department of Education rate paid to Foster Carers (16/17 year old) </w:t>
      </w:r>
      <w:r w:rsidRPr="00767564">
        <w:rPr>
          <w:rFonts w:cs="Arial"/>
          <w:sz w:val="22"/>
          <w:szCs w:val="22"/>
        </w:rPr>
        <w:t>per young person.</w:t>
      </w:r>
      <w:r w:rsidR="00576C03">
        <w:rPr>
          <w:rFonts w:cs="Arial"/>
          <w:sz w:val="22"/>
          <w:szCs w:val="22"/>
        </w:rPr>
        <w:t xml:space="preserve"> As of April 1</w:t>
      </w:r>
      <w:r w:rsidR="00576C03" w:rsidRPr="00576C03">
        <w:rPr>
          <w:rFonts w:cs="Arial"/>
          <w:sz w:val="22"/>
          <w:szCs w:val="22"/>
          <w:vertAlign w:val="superscript"/>
        </w:rPr>
        <w:t>st</w:t>
      </w:r>
      <w:r w:rsidR="00576C03">
        <w:rPr>
          <w:rFonts w:cs="Arial"/>
          <w:sz w:val="22"/>
          <w:szCs w:val="22"/>
        </w:rPr>
        <w:t xml:space="preserve"> 2021 this is £202 per week but does increase each year.</w:t>
      </w:r>
    </w:p>
    <w:p w14:paraId="2ACCDB2D" w14:textId="77777777"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lastRenderedPageBreak/>
        <w:t>Those young people aged 16 &amp; 17 (who are looked after) would not be entitled to Housing Benefit and therefore the full maintenance allowance would be met by from the fostering financial budget.</w:t>
      </w:r>
    </w:p>
    <w:p w14:paraId="1001247E" w14:textId="2D9C29FF"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 xml:space="preserve">Retainers (when no young people are in placement) would not be paid to any Supported Lodgings </w:t>
      </w:r>
      <w:r w:rsidR="00090C8C">
        <w:rPr>
          <w:rFonts w:cs="Arial"/>
          <w:sz w:val="22"/>
          <w:szCs w:val="22"/>
        </w:rPr>
        <w:t>Host</w:t>
      </w:r>
      <w:r w:rsidRPr="00767564">
        <w:rPr>
          <w:rFonts w:cs="Arial"/>
          <w:sz w:val="22"/>
          <w:szCs w:val="22"/>
        </w:rPr>
        <w:t xml:space="preserve">. </w:t>
      </w:r>
    </w:p>
    <w:p w14:paraId="16E1B2C5" w14:textId="3EA2E0E3" w:rsidR="0041550D" w:rsidRPr="00767564" w:rsidRDefault="0041550D" w:rsidP="00DA6DAE">
      <w:pPr>
        <w:pStyle w:val="Purposetext"/>
        <w:shd w:val="clear" w:color="auto" w:fill="FFFFFF"/>
        <w:spacing w:before="100" w:beforeAutospacing="1" w:after="100" w:afterAutospacing="1" w:line="360" w:lineRule="auto"/>
        <w:rPr>
          <w:rFonts w:cs="Arial"/>
          <w:sz w:val="22"/>
          <w:szCs w:val="22"/>
        </w:rPr>
      </w:pPr>
      <w:r w:rsidRPr="00767564">
        <w:rPr>
          <w:rFonts w:cs="Arial"/>
          <w:sz w:val="22"/>
          <w:szCs w:val="22"/>
        </w:rPr>
        <w:t xml:space="preserve">Additional payments for Christmas (religious festival), birthday will be paid to the young person </w:t>
      </w:r>
      <w:r w:rsidR="00576C03">
        <w:rPr>
          <w:rFonts w:cs="Arial"/>
          <w:sz w:val="22"/>
          <w:szCs w:val="22"/>
        </w:rPr>
        <w:t xml:space="preserve">(aged 16/17) </w:t>
      </w:r>
      <w:r w:rsidRPr="00767564">
        <w:rPr>
          <w:rFonts w:cs="Arial"/>
          <w:sz w:val="22"/>
          <w:szCs w:val="22"/>
        </w:rPr>
        <w:t>directly by their Social Worker/Personal Advisor and not by the Fostering Department via the</w:t>
      </w:r>
      <w:r w:rsidR="009D7018" w:rsidRPr="00767564">
        <w:rPr>
          <w:rFonts w:cs="Arial"/>
          <w:sz w:val="22"/>
          <w:szCs w:val="22"/>
        </w:rPr>
        <w:t xml:space="preserve"> </w:t>
      </w:r>
      <w:r w:rsidR="00090C8C">
        <w:rPr>
          <w:rFonts w:cs="Arial"/>
          <w:sz w:val="22"/>
          <w:szCs w:val="22"/>
        </w:rPr>
        <w:t>Host</w:t>
      </w:r>
      <w:r w:rsidR="009D7018" w:rsidRPr="00767564">
        <w:rPr>
          <w:rFonts w:cs="Arial"/>
          <w:sz w:val="22"/>
          <w:szCs w:val="22"/>
        </w:rPr>
        <w:t xml:space="preserve">.  They are </w:t>
      </w:r>
      <w:r w:rsidR="00576C03">
        <w:rPr>
          <w:rFonts w:cs="Arial"/>
          <w:sz w:val="22"/>
          <w:szCs w:val="22"/>
        </w:rPr>
        <w:t>set at £202</w:t>
      </w:r>
      <w:r w:rsidR="009D7018" w:rsidRPr="00767564">
        <w:rPr>
          <w:rFonts w:cs="Arial"/>
          <w:sz w:val="22"/>
          <w:szCs w:val="22"/>
        </w:rPr>
        <w:t xml:space="preserve"> e</w:t>
      </w:r>
      <w:r w:rsidRPr="00767564">
        <w:rPr>
          <w:rFonts w:cs="Arial"/>
          <w:sz w:val="22"/>
          <w:szCs w:val="22"/>
        </w:rPr>
        <w:t>ach. To provide a holiday to the young person they will be provided with £</w:t>
      </w:r>
      <w:r w:rsidR="009D7018" w:rsidRPr="00767564">
        <w:rPr>
          <w:rFonts w:cs="Arial"/>
          <w:sz w:val="22"/>
          <w:szCs w:val="22"/>
        </w:rPr>
        <w:t>396</w:t>
      </w:r>
      <w:r w:rsidRPr="00767564">
        <w:rPr>
          <w:rFonts w:cs="Arial"/>
          <w:sz w:val="22"/>
          <w:szCs w:val="22"/>
        </w:rPr>
        <w:t xml:space="preserve">, again directly from the Social Worker/Personal Advisor.  </w:t>
      </w:r>
    </w:p>
    <w:p w14:paraId="6B93DD7F" w14:textId="7A3E8B92" w:rsidR="0041550D" w:rsidRPr="001E2299" w:rsidRDefault="0041550D" w:rsidP="00DA6DAE">
      <w:pPr>
        <w:pStyle w:val="Purposetext"/>
        <w:shd w:val="clear" w:color="auto" w:fill="FFFFFF"/>
        <w:spacing w:before="100" w:beforeAutospacing="1" w:after="100" w:afterAutospacing="1" w:line="360" w:lineRule="auto"/>
        <w:rPr>
          <w:rFonts w:cs="Arial"/>
          <w:sz w:val="22"/>
          <w:szCs w:val="22"/>
        </w:rPr>
      </w:pPr>
      <w:r w:rsidRPr="001E2299">
        <w:rPr>
          <w:rFonts w:cs="Arial"/>
          <w:sz w:val="22"/>
          <w:szCs w:val="22"/>
        </w:rPr>
        <w:t xml:space="preserve">Supported Lodgings </w:t>
      </w:r>
      <w:r w:rsidR="00090C8C">
        <w:rPr>
          <w:rFonts w:cs="Arial"/>
          <w:sz w:val="22"/>
          <w:szCs w:val="22"/>
        </w:rPr>
        <w:t>Host</w:t>
      </w:r>
      <w:r w:rsidRPr="001E2299">
        <w:rPr>
          <w:rFonts w:cs="Arial"/>
          <w:sz w:val="22"/>
          <w:szCs w:val="22"/>
        </w:rPr>
        <w:t xml:space="preserve">s </w:t>
      </w:r>
      <w:r w:rsidR="003F3DF4" w:rsidRPr="001E2299">
        <w:rPr>
          <w:rFonts w:cs="Arial"/>
          <w:sz w:val="22"/>
          <w:szCs w:val="22"/>
        </w:rPr>
        <w:t>are encouraged to obtain home and contents insurance.</w:t>
      </w:r>
      <w:r w:rsidRPr="001E2299">
        <w:rPr>
          <w:rFonts w:cs="Arial"/>
          <w:sz w:val="22"/>
          <w:szCs w:val="22"/>
        </w:rPr>
        <w:t xml:space="preserve"> </w:t>
      </w:r>
    </w:p>
    <w:p w14:paraId="7A7498E3" w14:textId="37959912" w:rsidR="0041550D" w:rsidRPr="00767564" w:rsidRDefault="0041550D" w:rsidP="00DA6DAE">
      <w:pPr>
        <w:pStyle w:val="Purposetext"/>
        <w:shd w:val="clear" w:color="auto" w:fill="FFFFFF"/>
        <w:spacing w:before="100" w:beforeAutospacing="1" w:after="100" w:afterAutospacing="1" w:line="360" w:lineRule="auto"/>
        <w:rPr>
          <w:sz w:val="22"/>
          <w:szCs w:val="22"/>
        </w:rPr>
      </w:pPr>
      <w:r w:rsidRPr="00767564">
        <w:rPr>
          <w:rFonts w:cs="Arial"/>
          <w:sz w:val="22"/>
          <w:szCs w:val="22"/>
        </w:rPr>
        <w:t xml:space="preserve">For those </w:t>
      </w:r>
      <w:r w:rsidR="00090C8C">
        <w:rPr>
          <w:rFonts w:cs="Arial"/>
          <w:sz w:val="22"/>
          <w:szCs w:val="22"/>
        </w:rPr>
        <w:t>Host</w:t>
      </w:r>
      <w:r w:rsidR="00405DD7" w:rsidRPr="00767564">
        <w:rPr>
          <w:rFonts w:cs="Arial"/>
          <w:sz w:val="22"/>
          <w:szCs w:val="22"/>
        </w:rPr>
        <w:t>s who offer placements to 16 &amp; 17 year old children in care</w:t>
      </w:r>
      <w:r w:rsidRPr="00767564">
        <w:rPr>
          <w:rFonts w:cs="Arial"/>
          <w:sz w:val="22"/>
          <w:szCs w:val="22"/>
        </w:rPr>
        <w:t xml:space="preserve">, payments made to them under section 23C of the Children Act 1989 via the young person; or directly to the </w:t>
      </w:r>
      <w:r w:rsidR="00090C8C">
        <w:rPr>
          <w:rFonts w:cs="Arial"/>
          <w:sz w:val="22"/>
          <w:szCs w:val="22"/>
        </w:rPr>
        <w:t>Host</w:t>
      </w:r>
      <w:r w:rsidRPr="00767564">
        <w:rPr>
          <w:rFonts w:cs="Arial"/>
          <w:sz w:val="22"/>
          <w:szCs w:val="22"/>
        </w:rPr>
        <w:t xml:space="preserve"> on behalf of the young person are disregarded when calculating the </w:t>
      </w:r>
      <w:r w:rsidR="00090C8C">
        <w:rPr>
          <w:rFonts w:cs="Arial"/>
          <w:sz w:val="22"/>
          <w:szCs w:val="22"/>
        </w:rPr>
        <w:t>Host</w:t>
      </w:r>
      <w:r w:rsidRPr="00767564">
        <w:rPr>
          <w:rFonts w:cs="Arial"/>
          <w:sz w:val="22"/>
          <w:szCs w:val="22"/>
        </w:rPr>
        <w:t xml:space="preserve">s entitlement to means tested benefits i.e. the </w:t>
      </w:r>
      <w:r w:rsidR="00090C8C">
        <w:rPr>
          <w:rFonts w:cs="Arial"/>
          <w:sz w:val="22"/>
          <w:szCs w:val="22"/>
        </w:rPr>
        <w:t>Host</w:t>
      </w:r>
      <w:r w:rsidRPr="00767564">
        <w:rPr>
          <w:rFonts w:cs="Arial"/>
          <w:sz w:val="22"/>
          <w:szCs w:val="22"/>
        </w:rPr>
        <w:t>s supported lodgings allowance payment will not impact on claimable benefits.</w:t>
      </w:r>
    </w:p>
    <w:p w14:paraId="661A35FF" w14:textId="5D9F3672" w:rsidR="0041550D" w:rsidRPr="00767564" w:rsidRDefault="00090C8C" w:rsidP="00DA6DAE">
      <w:p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Host</w:t>
      </w:r>
      <w:r w:rsidR="00405DD7" w:rsidRPr="00767564">
        <w:rPr>
          <w:rFonts w:ascii="Arial" w:eastAsia="Times New Roman" w:hAnsi="Arial" w:cs="Arial"/>
          <w:lang w:eastAsia="en-GB"/>
        </w:rPr>
        <w:t>s who offer placements to 16 &amp; 17 year old children in care</w:t>
      </w:r>
      <w:r w:rsidR="0041550D" w:rsidRPr="00767564">
        <w:rPr>
          <w:rFonts w:ascii="Arial" w:eastAsia="Times New Roman" w:hAnsi="Arial" w:cs="Arial"/>
          <w:lang w:eastAsia="en-GB"/>
        </w:rPr>
        <w:t xml:space="preserve"> will be able to claim qualifying care relief (QCR). This will result in </w:t>
      </w:r>
      <w:r>
        <w:rPr>
          <w:rFonts w:ascii="Arial" w:eastAsia="Times New Roman" w:hAnsi="Arial" w:cs="Arial"/>
          <w:lang w:eastAsia="en-GB"/>
        </w:rPr>
        <w:t>Host</w:t>
      </w:r>
      <w:r w:rsidR="0041550D" w:rsidRPr="00767564">
        <w:rPr>
          <w:rFonts w:ascii="Arial" w:eastAsia="Times New Roman" w:hAnsi="Arial" w:cs="Arial"/>
          <w:lang w:eastAsia="en-GB"/>
        </w:rPr>
        <w:t xml:space="preserve">s paying no income tax on their supported lodgings allowance. </w:t>
      </w:r>
      <w:r>
        <w:rPr>
          <w:rFonts w:ascii="Arial" w:eastAsia="Times New Roman" w:hAnsi="Arial" w:cs="Arial"/>
          <w:lang w:eastAsia="en-GB"/>
        </w:rPr>
        <w:t>Host</w:t>
      </w:r>
      <w:r w:rsidR="0041550D" w:rsidRPr="00767564">
        <w:rPr>
          <w:rFonts w:ascii="Arial" w:eastAsia="Times New Roman" w:hAnsi="Arial" w:cs="Arial"/>
          <w:lang w:eastAsia="en-GB"/>
        </w:rPr>
        <w:t xml:space="preserve">s claim QCR when they complete an annual tax return. </w:t>
      </w:r>
    </w:p>
    <w:p w14:paraId="16966975" w14:textId="409442A7" w:rsidR="0041550D" w:rsidRPr="00767564" w:rsidRDefault="00090C8C" w:rsidP="00DA6DAE">
      <w:p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Host</w:t>
      </w:r>
      <w:r w:rsidR="0041550D" w:rsidRPr="00767564">
        <w:rPr>
          <w:rFonts w:ascii="Arial" w:eastAsia="Times New Roman" w:hAnsi="Arial" w:cs="Arial"/>
          <w:lang w:eastAsia="en-GB"/>
        </w:rPr>
        <w:t xml:space="preserve">s who have a young person </w:t>
      </w:r>
      <w:r w:rsidR="003F3DF4" w:rsidRPr="00767564">
        <w:rPr>
          <w:rFonts w:ascii="Arial" w:eastAsia="Times New Roman" w:hAnsi="Arial" w:cs="Arial"/>
          <w:lang w:eastAsia="en-GB"/>
        </w:rPr>
        <w:t>placed</w:t>
      </w:r>
      <w:r w:rsidR="0041550D" w:rsidRPr="00767564">
        <w:rPr>
          <w:rFonts w:ascii="Arial" w:eastAsia="Times New Roman" w:hAnsi="Arial" w:cs="Arial"/>
          <w:lang w:eastAsia="en-GB"/>
        </w:rPr>
        <w:t xml:space="preserve"> who turns 18 years old wi</w:t>
      </w:r>
      <w:r w:rsidR="003F3DF4" w:rsidRPr="00767564">
        <w:rPr>
          <w:rFonts w:ascii="Arial" w:eastAsia="Times New Roman" w:hAnsi="Arial" w:cs="Arial"/>
          <w:lang w:eastAsia="en-GB"/>
        </w:rPr>
        <w:t>ll still be entitled to claim QC</w:t>
      </w:r>
      <w:r w:rsidR="0041550D" w:rsidRPr="00767564">
        <w:rPr>
          <w:rFonts w:ascii="Arial" w:eastAsia="Times New Roman" w:hAnsi="Arial" w:cs="Arial"/>
          <w:lang w:eastAsia="en-GB"/>
        </w:rPr>
        <w:t xml:space="preserve">R however the young person, now an adult, is no longer classed as looked after by the authority but a care leaver. </w:t>
      </w:r>
    </w:p>
    <w:p w14:paraId="23585D9C" w14:textId="7CB4F0DF"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For </w:t>
      </w:r>
      <w:r w:rsidR="00090C8C">
        <w:rPr>
          <w:rFonts w:ascii="Arial" w:eastAsia="Times New Roman" w:hAnsi="Arial" w:cs="Arial"/>
          <w:lang w:eastAsia="en-GB"/>
        </w:rPr>
        <w:t>Host</w:t>
      </w:r>
      <w:r w:rsidRPr="00767564">
        <w:rPr>
          <w:rFonts w:ascii="Arial" w:eastAsia="Times New Roman" w:hAnsi="Arial" w:cs="Arial"/>
          <w:lang w:eastAsia="en-GB"/>
        </w:rPr>
        <w:t>s whose young people have turned 18 whil</w:t>
      </w:r>
      <w:r w:rsidR="00576C03">
        <w:rPr>
          <w:rFonts w:ascii="Arial" w:eastAsia="Times New Roman" w:hAnsi="Arial" w:cs="Arial"/>
          <w:lang w:eastAsia="en-GB"/>
        </w:rPr>
        <w:t>st in residence the payment</w:t>
      </w:r>
      <w:r w:rsidR="003F3DF4" w:rsidRPr="00767564">
        <w:rPr>
          <w:rFonts w:ascii="Arial" w:eastAsia="Times New Roman" w:hAnsi="Arial" w:cs="Arial"/>
          <w:lang w:eastAsia="en-GB"/>
        </w:rPr>
        <w:t xml:space="preserve"> </w:t>
      </w:r>
      <w:r w:rsidRPr="00767564">
        <w:rPr>
          <w:rFonts w:ascii="Arial" w:eastAsia="Times New Roman" w:hAnsi="Arial" w:cs="Arial"/>
          <w:lang w:eastAsia="en-GB"/>
        </w:rPr>
        <w:t xml:space="preserve">made by the </w:t>
      </w:r>
      <w:r w:rsidR="003F3DF4" w:rsidRPr="00767564">
        <w:rPr>
          <w:rFonts w:ascii="Arial" w:eastAsia="Times New Roman" w:hAnsi="Arial" w:cs="Arial"/>
          <w:lang w:eastAsia="en-GB"/>
        </w:rPr>
        <w:t xml:space="preserve">Local Authority </w:t>
      </w:r>
      <w:r w:rsidRPr="00767564">
        <w:rPr>
          <w:rFonts w:ascii="Arial" w:eastAsia="Times New Roman" w:hAnsi="Arial" w:cs="Arial"/>
          <w:lang w:eastAsia="en-GB"/>
        </w:rPr>
        <w:t xml:space="preserve">is disregarded for benefit purposes (as this is a section 23c payment) i.e. if you are a benefit claimant this part of the allowance will not reduce your entitlement.  </w:t>
      </w:r>
    </w:p>
    <w:p w14:paraId="100BF4AE" w14:textId="5BD4AF52"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Where Housing Benefit is claimed by the young adult, or they pay the £</w:t>
      </w:r>
      <w:r w:rsidR="009636F7" w:rsidRPr="00767564">
        <w:rPr>
          <w:rFonts w:ascii="Arial" w:eastAsia="Times New Roman" w:hAnsi="Arial" w:cs="Arial"/>
          <w:lang w:eastAsia="en-GB"/>
        </w:rPr>
        <w:t>66.50</w:t>
      </w:r>
      <w:r w:rsidRPr="00767564">
        <w:rPr>
          <w:rFonts w:ascii="Arial" w:eastAsia="Times New Roman" w:hAnsi="Arial" w:cs="Arial"/>
          <w:lang w:eastAsia="en-GB"/>
        </w:rPr>
        <w:t xml:space="preserve"> rent element from their earnings then this is counted as income for the </w:t>
      </w:r>
      <w:r w:rsidR="00090C8C">
        <w:rPr>
          <w:rFonts w:ascii="Arial" w:eastAsia="Times New Roman" w:hAnsi="Arial" w:cs="Arial"/>
          <w:lang w:eastAsia="en-GB"/>
        </w:rPr>
        <w:t>Host</w:t>
      </w:r>
      <w:r w:rsidRPr="00767564">
        <w:rPr>
          <w:rFonts w:ascii="Arial" w:eastAsia="Times New Roman" w:hAnsi="Arial" w:cs="Arial"/>
          <w:lang w:eastAsia="en-GB"/>
        </w:rPr>
        <w:t xml:space="preserve">s means tested benefits (i.e. this will affect means tested benefits). In these situations where the </w:t>
      </w:r>
      <w:r w:rsidR="00090C8C">
        <w:rPr>
          <w:rFonts w:ascii="Arial" w:eastAsia="Times New Roman" w:hAnsi="Arial" w:cs="Arial"/>
          <w:lang w:eastAsia="en-GB"/>
        </w:rPr>
        <w:t>Host</w:t>
      </w:r>
      <w:r w:rsidRPr="00767564">
        <w:rPr>
          <w:rFonts w:ascii="Arial" w:eastAsia="Times New Roman" w:hAnsi="Arial" w:cs="Arial"/>
          <w:lang w:eastAsia="en-GB"/>
        </w:rPr>
        <w:t xml:space="preserve"> is in receipt of a means tested benefit an amount equivalent to the </w:t>
      </w:r>
      <w:r w:rsidR="00090C8C">
        <w:rPr>
          <w:rFonts w:ascii="Arial" w:eastAsia="Times New Roman" w:hAnsi="Arial" w:cs="Arial"/>
          <w:lang w:eastAsia="en-GB"/>
        </w:rPr>
        <w:t>Host</w:t>
      </w:r>
      <w:r w:rsidRPr="00767564">
        <w:rPr>
          <w:rFonts w:ascii="Arial" w:eastAsia="Times New Roman" w:hAnsi="Arial" w:cs="Arial"/>
          <w:lang w:eastAsia="en-GB"/>
        </w:rPr>
        <w:t xml:space="preserve">s benefit reduction will be paid to them from section 23c. The section 23c payment is then disregarded (i.e. the </w:t>
      </w:r>
      <w:r w:rsidR="00090C8C">
        <w:rPr>
          <w:rFonts w:ascii="Arial" w:eastAsia="Times New Roman" w:hAnsi="Arial" w:cs="Arial"/>
          <w:lang w:eastAsia="en-GB"/>
        </w:rPr>
        <w:t>Host</w:t>
      </w:r>
      <w:r w:rsidRPr="00767564">
        <w:rPr>
          <w:rFonts w:ascii="Arial" w:eastAsia="Times New Roman" w:hAnsi="Arial" w:cs="Arial"/>
          <w:lang w:eastAsia="en-GB"/>
        </w:rPr>
        <w:t xml:space="preserve"> will have their benefits topped up from the </w:t>
      </w:r>
      <w:r w:rsidR="003F3DF4" w:rsidRPr="00767564">
        <w:rPr>
          <w:rFonts w:ascii="Arial" w:eastAsia="Times New Roman" w:hAnsi="Arial" w:cs="Arial"/>
          <w:lang w:eastAsia="en-GB"/>
        </w:rPr>
        <w:t xml:space="preserve">Local Authority </w:t>
      </w:r>
      <w:r w:rsidRPr="00767564">
        <w:rPr>
          <w:rFonts w:ascii="Arial" w:eastAsia="Times New Roman" w:hAnsi="Arial" w:cs="Arial"/>
          <w:lang w:eastAsia="en-GB"/>
        </w:rPr>
        <w:t xml:space="preserve">to ensure they are no worse off). </w:t>
      </w:r>
    </w:p>
    <w:p w14:paraId="35B663DF" w14:textId="3FC8E5B8"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lastRenderedPageBreak/>
        <w:t>Where Housing Benefit is paid to the young person, or they pay the rent element from their earnings, all non-section 23C payments regardless of their source will be counted as income under the ’Boarder’ rules.  Under these rules the first £20.00 and 50% of the remainder is disregarded.  For example, if a carer receives</w:t>
      </w:r>
      <w:r w:rsidR="00576C03">
        <w:rPr>
          <w:rFonts w:ascii="Arial" w:eastAsia="Times New Roman" w:hAnsi="Arial" w:cs="Arial"/>
          <w:lang w:eastAsia="en-GB"/>
        </w:rPr>
        <w:t xml:space="preserve"> £202</w:t>
      </w:r>
      <w:r w:rsidR="003F3DF4" w:rsidRPr="00767564">
        <w:rPr>
          <w:rFonts w:ascii="Arial" w:eastAsia="Times New Roman" w:hAnsi="Arial" w:cs="Arial"/>
          <w:lang w:eastAsia="en-GB"/>
        </w:rPr>
        <w:t xml:space="preserve"> </w:t>
      </w:r>
      <w:r w:rsidRPr="00767564">
        <w:rPr>
          <w:rFonts w:ascii="Arial" w:eastAsia="Times New Roman" w:hAnsi="Arial" w:cs="Arial"/>
          <w:lang w:eastAsia="en-GB"/>
        </w:rPr>
        <w:t>per week in total for the Supported Lod</w:t>
      </w:r>
      <w:r w:rsidR="00576C03">
        <w:rPr>
          <w:rFonts w:ascii="Arial" w:eastAsia="Times New Roman" w:hAnsi="Arial" w:cs="Arial"/>
          <w:lang w:eastAsia="en-GB"/>
        </w:rPr>
        <w:t>gings arrangement of which £135</w:t>
      </w:r>
      <w:r w:rsidR="009636F7" w:rsidRPr="00767564">
        <w:rPr>
          <w:rFonts w:ascii="Arial" w:eastAsia="Times New Roman" w:hAnsi="Arial" w:cs="Arial"/>
          <w:lang w:eastAsia="en-GB"/>
        </w:rPr>
        <w:t>.50</w:t>
      </w:r>
      <w:r w:rsidRPr="00767564">
        <w:rPr>
          <w:rFonts w:ascii="Arial" w:eastAsia="Times New Roman" w:hAnsi="Arial" w:cs="Arial"/>
          <w:lang w:eastAsia="en-GB"/>
        </w:rPr>
        <w:t xml:space="preserve"> is paid by the local authority under section 23C and £</w:t>
      </w:r>
      <w:r w:rsidR="009636F7" w:rsidRPr="00767564">
        <w:rPr>
          <w:rFonts w:ascii="Arial" w:eastAsia="Times New Roman" w:hAnsi="Arial" w:cs="Arial"/>
          <w:lang w:eastAsia="en-GB"/>
        </w:rPr>
        <w:t>66.50</w:t>
      </w:r>
      <w:r w:rsidRPr="00767564">
        <w:rPr>
          <w:rFonts w:ascii="Arial" w:eastAsia="Times New Roman" w:hAnsi="Arial" w:cs="Arial"/>
          <w:lang w:eastAsia="en-GB"/>
        </w:rPr>
        <w:t xml:space="preserve"> is paid by the young person from Housing Benefit, the amount taken into account by the DWP will be £</w:t>
      </w:r>
      <w:r w:rsidR="009636F7" w:rsidRPr="00767564">
        <w:rPr>
          <w:rFonts w:ascii="Arial" w:eastAsia="Times New Roman" w:hAnsi="Arial" w:cs="Arial"/>
          <w:lang w:eastAsia="en-GB"/>
        </w:rPr>
        <w:t>66.50</w:t>
      </w:r>
      <w:r w:rsidRPr="00767564">
        <w:rPr>
          <w:rFonts w:ascii="Arial" w:eastAsia="Times New Roman" w:hAnsi="Arial" w:cs="Arial"/>
          <w:lang w:eastAsia="en-GB"/>
        </w:rPr>
        <w:t xml:space="preserve">. </w:t>
      </w:r>
    </w:p>
    <w:p w14:paraId="31221F61" w14:textId="4B643B43"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Of the £</w:t>
      </w:r>
      <w:r w:rsidR="009636F7" w:rsidRPr="00767564">
        <w:rPr>
          <w:rFonts w:ascii="Arial" w:eastAsia="Times New Roman" w:hAnsi="Arial" w:cs="Arial"/>
          <w:lang w:eastAsia="en-GB"/>
        </w:rPr>
        <w:t>66.50</w:t>
      </w:r>
      <w:r w:rsidRPr="00767564">
        <w:rPr>
          <w:rFonts w:ascii="Arial" w:eastAsia="Times New Roman" w:hAnsi="Arial" w:cs="Arial"/>
          <w:lang w:eastAsia="en-GB"/>
        </w:rPr>
        <w:t>, £20.00 and a further £21.00 (50% of the £42.00) is disregarded, therefore the carer will be deemed to have a £2</w:t>
      </w:r>
      <w:r w:rsidR="003F3DF4" w:rsidRPr="00767564">
        <w:rPr>
          <w:rFonts w:ascii="Arial" w:eastAsia="Times New Roman" w:hAnsi="Arial" w:cs="Arial"/>
          <w:lang w:eastAsia="en-GB"/>
        </w:rPr>
        <w:t>1.00 per week income from the ‘Lodger</w:t>
      </w:r>
      <w:r w:rsidRPr="00767564">
        <w:rPr>
          <w:rFonts w:ascii="Arial" w:eastAsia="Times New Roman" w:hAnsi="Arial" w:cs="Arial"/>
          <w:lang w:eastAsia="en-GB"/>
        </w:rPr>
        <w:t>’ (Supported Lodging arrangement) and they will lose £21.00 of their Income Support, income based Jobseekers Allowance or income-related Employment and Support Allowance.</w:t>
      </w:r>
    </w:p>
    <w:p w14:paraId="051A9D04" w14:textId="73852369"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In circumstances where a young person receives maximum Housing Benefit, the full amount will need to be declared to the DWP and</w:t>
      </w:r>
      <w:r w:rsidR="009636F7" w:rsidRPr="00767564">
        <w:rPr>
          <w:rFonts w:ascii="Arial" w:eastAsia="Times New Roman" w:hAnsi="Arial" w:cs="Arial"/>
          <w:lang w:eastAsia="en-GB"/>
        </w:rPr>
        <w:t xml:space="preserve"> the DWP should then apply the </w:t>
      </w:r>
      <w:r w:rsidRPr="00767564">
        <w:rPr>
          <w:rFonts w:ascii="Arial" w:eastAsia="Times New Roman" w:hAnsi="Arial" w:cs="Arial"/>
          <w:lang w:eastAsia="en-GB"/>
        </w:rPr>
        <w:t>income from a</w:t>
      </w:r>
      <w:r w:rsidR="009636F7" w:rsidRPr="00767564">
        <w:rPr>
          <w:rFonts w:ascii="Arial" w:eastAsia="Times New Roman" w:hAnsi="Arial" w:cs="Arial"/>
          <w:lang w:eastAsia="en-GB"/>
        </w:rPr>
        <w:t xml:space="preserve"> lodger</w:t>
      </w:r>
      <w:r w:rsidRPr="00767564">
        <w:rPr>
          <w:rFonts w:ascii="Arial" w:eastAsia="Times New Roman" w:hAnsi="Arial" w:cs="Arial"/>
          <w:lang w:eastAsia="en-GB"/>
        </w:rPr>
        <w:t xml:space="preserve"> disregard.</w:t>
      </w:r>
    </w:p>
    <w:p w14:paraId="69064E95" w14:textId="5E2A95D9"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For </w:t>
      </w:r>
      <w:r w:rsidR="00090C8C">
        <w:rPr>
          <w:rFonts w:ascii="Arial" w:eastAsia="Times New Roman" w:hAnsi="Arial" w:cs="Arial"/>
          <w:lang w:eastAsia="en-GB"/>
        </w:rPr>
        <w:t>Host</w:t>
      </w:r>
      <w:r w:rsidRPr="00767564">
        <w:rPr>
          <w:rFonts w:ascii="Arial" w:eastAsia="Times New Roman" w:hAnsi="Arial" w:cs="Arial"/>
          <w:lang w:eastAsia="en-GB"/>
        </w:rPr>
        <w:t>s who offer accommodation to a previously-looked after child now aged 18 plus (who haven’t turned 18 while they are living with them) they shall also be entitled to QCR</w:t>
      </w:r>
      <w:r w:rsidRPr="00767564">
        <w:rPr>
          <w:rFonts w:ascii="Arial" w:eastAsia="Times New Roman" w:hAnsi="Arial" w:cs="Arial"/>
          <w:b/>
          <w:lang w:eastAsia="en-GB"/>
        </w:rPr>
        <w:t xml:space="preserve">. </w:t>
      </w:r>
      <w:r w:rsidRPr="00767564">
        <w:rPr>
          <w:rFonts w:ascii="Arial" w:eastAsia="Times New Roman" w:hAnsi="Arial" w:cs="Arial"/>
          <w:lang w:eastAsia="en-GB"/>
        </w:rPr>
        <w:t>However in this circumstance all the allowance paid under section 23c will be taken into account when claiming means tested benefits (i.e. the full £1</w:t>
      </w:r>
      <w:r w:rsidR="00895057" w:rsidRPr="00767564">
        <w:rPr>
          <w:rFonts w:ascii="Arial" w:eastAsia="Times New Roman" w:hAnsi="Arial" w:cs="Arial"/>
          <w:lang w:eastAsia="en-GB"/>
        </w:rPr>
        <w:t xml:space="preserve">98 </w:t>
      </w:r>
      <w:r w:rsidRPr="00767564">
        <w:rPr>
          <w:rFonts w:ascii="Arial" w:eastAsia="Times New Roman" w:hAnsi="Arial" w:cs="Arial"/>
          <w:lang w:eastAsia="en-GB"/>
        </w:rPr>
        <w:t>will be treated as income [although still non-taxable] and will affect your mea</w:t>
      </w:r>
      <w:r w:rsidR="00895057" w:rsidRPr="00767564">
        <w:rPr>
          <w:rFonts w:ascii="Arial" w:eastAsia="Times New Roman" w:hAnsi="Arial" w:cs="Arial"/>
          <w:lang w:eastAsia="en-GB"/>
        </w:rPr>
        <w:t xml:space="preserve">ns tested benefits. </w:t>
      </w:r>
      <w:r w:rsidRPr="00767564">
        <w:rPr>
          <w:rFonts w:ascii="Arial" w:eastAsia="Times New Roman" w:hAnsi="Arial" w:cs="Arial"/>
          <w:lang w:eastAsia="en-GB"/>
        </w:rPr>
        <w:t xml:space="preserve">In this case the </w:t>
      </w:r>
      <w:r w:rsidR="00895057" w:rsidRPr="00767564">
        <w:rPr>
          <w:rFonts w:ascii="Arial" w:eastAsia="Times New Roman" w:hAnsi="Arial" w:cs="Arial"/>
          <w:lang w:eastAsia="en-GB"/>
        </w:rPr>
        <w:t xml:space="preserve">Local Authority </w:t>
      </w:r>
      <w:r w:rsidRPr="00767564">
        <w:rPr>
          <w:rFonts w:ascii="Arial" w:eastAsia="Times New Roman" w:hAnsi="Arial" w:cs="Arial"/>
          <w:lang w:eastAsia="en-GB"/>
        </w:rPr>
        <w:t xml:space="preserve">cannot make any additional payments to make up a short fall in means tested benefits (i.e. no disregard). </w:t>
      </w:r>
    </w:p>
    <w:p w14:paraId="3201A9CF" w14:textId="4521CBD3"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The </w:t>
      </w:r>
      <w:r w:rsidR="00090C8C">
        <w:rPr>
          <w:rFonts w:ascii="Arial" w:eastAsia="Times New Roman" w:hAnsi="Arial" w:cs="Arial"/>
          <w:lang w:eastAsia="en-GB"/>
        </w:rPr>
        <w:t>Host</w:t>
      </w:r>
      <w:r w:rsidRPr="00767564">
        <w:rPr>
          <w:rFonts w:ascii="Arial" w:eastAsia="Times New Roman" w:hAnsi="Arial" w:cs="Arial"/>
          <w:lang w:eastAsia="en-GB"/>
        </w:rPr>
        <w:t>’s taxable income is included in the total household income that is used to assess the amount of tax credits that they are entitled to.  So, where the carer is paid less than their tax free allowance, their income from caring for tax credits purposes is also nil.</w:t>
      </w:r>
    </w:p>
    <w:p w14:paraId="20D1534C" w14:textId="419BC42C"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 xml:space="preserve">It is recommended that </w:t>
      </w:r>
      <w:r w:rsidR="00090C8C">
        <w:rPr>
          <w:rFonts w:ascii="Arial" w:eastAsia="Times New Roman" w:hAnsi="Arial" w:cs="Arial"/>
          <w:lang w:eastAsia="en-GB"/>
        </w:rPr>
        <w:t>Host</w:t>
      </w:r>
      <w:r w:rsidRPr="00767564">
        <w:rPr>
          <w:rFonts w:ascii="Arial" w:eastAsia="Times New Roman" w:hAnsi="Arial" w:cs="Arial"/>
          <w:lang w:eastAsia="en-GB"/>
        </w:rPr>
        <w:t>s arrange a one to one discussion r</w:t>
      </w:r>
      <w:r w:rsidR="00895057" w:rsidRPr="00767564">
        <w:rPr>
          <w:rFonts w:ascii="Arial" w:eastAsia="Times New Roman" w:hAnsi="Arial" w:cs="Arial"/>
          <w:lang w:eastAsia="en-GB"/>
        </w:rPr>
        <w:t xml:space="preserve">egarding benefits and/or income with the Fostering Network, which can be arranged via the Local Authority.  </w:t>
      </w:r>
      <w:r w:rsidRPr="00767564">
        <w:rPr>
          <w:rFonts w:ascii="Arial" w:eastAsia="Times New Roman" w:hAnsi="Arial" w:cs="Arial"/>
          <w:lang w:eastAsia="en-GB"/>
        </w:rPr>
        <w:t xml:space="preserve"> </w:t>
      </w:r>
    </w:p>
    <w:p w14:paraId="197560DB" w14:textId="50E500A0" w:rsidR="0041550D" w:rsidRPr="00767564" w:rsidRDefault="0018766E"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lang w:eastAsia="en-GB"/>
        </w:rPr>
      </w:pPr>
      <w:r w:rsidRPr="00767564">
        <w:rPr>
          <w:rFonts w:ascii="Arial" w:eastAsia="Times New Roman" w:hAnsi="Arial" w:cs="Arial"/>
          <w:b/>
          <w:bCs/>
          <w:lang w:eastAsia="en-GB"/>
        </w:rPr>
        <w:t>11</w:t>
      </w:r>
      <w:r w:rsidR="0041550D" w:rsidRPr="00767564">
        <w:rPr>
          <w:rFonts w:ascii="Arial" w:eastAsia="Times New Roman" w:hAnsi="Arial" w:cs="Arial"/>
          <w:b/>
          <w:bCs/>
          <w:lang w:eastAsia="en-GB"/>
        </w:rPr>
        <w:t xml:space="preserve">. </w:t>
      </w:r>
      <w:bookmarkStart w:id="11" w:name="accessing_scheme"/>
      <w:bookmarkEnd w:id="11"/>
      <w:r w:rsidR="0041550D" w:rsidRPr="00767564">
        <w:rPr>
          <w:rFonts w:ascii="Arial" w:eastAsia="Times New Roman" w:hAnsi="Arial" w:cs="Arial"/>
          <w:b/>
          <w:bCs/>
          <w:lang w:eastAsia="en-GB"/>
        </w:rPr>
        <w:t>Accessing the Scheme and Making a Referral</w:t>
      </w:r>
    </w:p>
    <w:p w14:paraId="471167A8" w14:textId="13371F00" w:rsidR="0041550D" w:rsidRPr="00767564"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767564">
        <w:rPr>
          <w:rFonts w:ascii="Arial" w:eastAsia="Times New Roman" w:hAnsi="Arial" w:cs="Arial"/>
          <w:lang w:eastAsia="en-GB"/>
        </w:rPr>
        <w:t>Referrals for the scheme can be made by the young person’s Social Worker</w:t>
      </w:r>
      <w:r w:rsidR="00405DD7" w:rsidRPr="00767564">
        <w:rPr>
          <w:rFonts w:ascii="Arial" w:eastAsia="Times New Roman" w:hAnsi="Arial" w:cs="Arial"/>
          <w:lang w:eastAsia="en-GB"/>
        </w:rPr>
        <w:t xml:space="preserve"> / Personal Advisor</w:t>
      </w:r>
      <w:r w:rsidRPr="00767564">
        <w:rPr>
          <w:rFonts w:ascii="Arial" w:eastAsia="Times New Roman" w:hAnsi="Arial" w:cs="Arial"/>
          <w:lang w:eastAsia="en-GB"/>
        </w:rPr>
        <w:t xml:space="preserve"> via Mosaic using the Placement Request </w:t>
      </w:r>
      <w:r w:rsidR="00405DD7" w:rsidRPr="00767564">
        <w:rPr>
          <w:rFonts w:ascii="Arial" w:eastAsia="Times New Roman" w:hAnsi="Arial" w:cs="Arial"/>
          <w:lang w:eastAsia="en-GB"/>
        </w:rPr>
        <w:t xml:space="preserve">and Matching </w:t>
      </w:r>
      <w:r w:rsidRPr="00767564">
        <w:rPr>
          <w:rFonts w:ascii="Arial" w:eastAsia="Times New Roman" w:hAnsi="Arial" w:cs="Arial"/>
          <w:lang w:eastAsia="en-GB"/>
        </w:rPr>
        <w:t>Form</w:t>
      </w:r>
      <w:r w:rsidR="00405DD7" w:rsidRPr="00767564">
        <w:rPr>
          <w:rFonts w:ascii="Arial" w:eastAsia="Times New Roman" w:hAnsi="Arial" w:cs="Arial"/>
          <w:lang w:eastAsia="en-GB"/>
        </w:rPr>
        <w:t>, clear</w:t>
      </w:r>
      <w:r w:rsidR="00833216">
        <w:rPr>
          <w:rFonts w:ascii="Arial" w:eastAsia="Times New Roman" w:hAnsi="Arial" w:cs="Arial"/>
          <w:lang w:eastAsia="en-GB"/>
        </w:rPr>
        <w:t>ly</w:t>
      </w:r>
      <w:r w:rsidR="00405DD7" w:rsidRPr="00767564">
        <w:rPr>
          <w:rFonts w:ascii="Arial" w:eastAsia="Times New Roman" w:hAnsi="Arial" w:cs="Arial"/>
          <w:lang w:eastAsia="en-GB"/>
        </w:rPr>
        <w:t xml:space="preserve"> indicating the request for Supported Lodgings Provision</w:t>
      </w:r>
      <w:r w:rsidRPr="00767564">
        <w:rPr>
          <w:rFonts w:ascii="Arial" w:eastAsia="Times New Roman" w:hAnsi="Arial" w:cs="Arial"/>
          <w:lang w:eastAsia="en-GB"/>
        </w:rPr>
        <w:t xml:space="preserve">. </w:t>
      </w:r>
      <w:r w:rsidR="00405DD7" w:rsidRPr="00767564">
        <w:rPr>
          <w:rFonts w:ascii="Arial" w:eastAsia="Times New Roman" w:hAnsi="Arial" w:cs="Arial"/>
          <w:lang w:eastAsia="en-GB"/>
        </w:rPr>
        <w:t xml:space="preserve">A search for a suitable match would then </w:t>
      </w:r>
      <w:r w:rsidR="00405DD7" w:rsidRPr="00767564">
        <w:rPr>
          <w:rFonts w:ascii="Arial" w:eastAsia="Times New Roman" w:hAnsi="Arial" w:cs="Arial"/>
          <w:lang w:eastAsia="en-GB"/>
        </w:rPr>
        <w:lastRenderedPageBreak/>
        <w:t xml:space="preserve">commence utilising the </w:t>
      </w:r>
      <w:r w:rsidR="00090C8C">
        <w:rPr>
          <w:rFonts w:ascii="Arial" w:eastAsia="Times New Roman" w:hAnsi="Arial" w:cs="Arial"/>
          <w:lang w:eastAsia="en-GB"/>
        </w:rPr>
        <w:t>Host</w:t>
      </w:r>
      <w:r w:rsidR="00405DD7" w:rsidRPr="00767564">
        <w:rPr>
          <w:rFonts w:ascii="Arial" w:eastAsia="Times New Roman" w:hAnsi="Arial" w:cs="Arial"/>
          <w:lang w:eastAsia="en-GB"/>
        </w:rPr>
        <w:t xml:space="preserve">s profiles.  Any potential match will be agreed by the duty worker and the young person’s social worker.  </w:t>
      </w:r>
    </w:p>
    <w:p w14:paraId="764D33DF" w14:textId="0654FE04" w:rsidR="0041550D" w:rsidRPr="002E116C" w:rsidRDefault="0018766E"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12</w:t>
      </w:r>
      <w:r w:rsidR="0041550D" w:rsidRPr="002E116C">
        <w:rPr>
          <w:rFonts w:ascii="Arial" w:eastAsia="Times New Roman" w:hAnsi="Arial" w:cs="Arial"/>
          <w:b/>
          <w:bCs/>
          <w:sz w:val="23"/>
          <w:szCs w:val="23"/>
          <w:lang w:eastAsia="en-GB"/>
        </w:rPr>
        <w:t xml:space="preserve">. </w:t>
      </w:r>
      <w:bookmarkStart w:id="12" w:name="making_placement"/>
      <w:bookmarkEnd w:id="12"/>
      <w:r w:rsidR="0041550D" w:rsidRPr="002E116C">
        <w:rPr>
          <w:rFonts w:ascii="Arial" w:eastAsia="Times New Roman" w:hAnsi="Arial" w:cs="Arial"/>
          <w:b/>
          <w:bCs/>
          <w:sz w:val="23"/>
          <w:szCs w:val="23"/>
          <w:lang w:eastAsia="en-GB"/>
        </w:rPr>
        <w:t xml:space="preserve">Making a Placement  </w:t>
      </w:r>
    </w:p>
    <w:p w14:paraId="0ACBF2F8" w14:textId="3AC8F45F"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Placements will be made in a planned way enabling the best match of placement to be achieved and the </w:t>
      </w:r>
      <w:r w:rsidR="00090C8C">
        <w:rPr>
          <w:rFonts w:ascii="Arial" w:eastAsia="Times New Roman" w:hAnsi="Arial" w:cs="Arial"/>
          <w:lang w:eastAsia="en-GB"/>
        </w:rPr>
        <w:t>Host</w:t>
      </w:r>
      <w:r w:rsidRPr="00AC2215">
        <w:rPr>
          <w:rFonts w:ascii="Arial" w:eastAsia="Times New Roman" w:hAnsi="Arial" w:cs="Arial"/>
          <w:lang w:eastAsia="en-GB"/>
        </w:rPr>
        <w:t xml:space="preserve"> and young person to be prepared for the move.</w:t>
      </w:r>
    </w:p>
    <w:p w14:paraId="4D34B86F" w14:textId="62990D54"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When a possible Supported Lodgings </w:t>
      </w:r>
      <w:r w:rsidR="00090C8C">
        <w:rPr>
          <w:rFonts w:ascii="Arial" w:eastAsia="Times New Roman" w:hAnsi="Arial" w:cs="Arial"/>
          <w:lang w:eastAsia="en-GB"/>
        </w:rPr>
        <w:t>Host</w:t>
      </w:r>
      <w:r w:rsidR="00405DD7" w:rsidRPr="00AC2215">
        <w:rPr>
          <w:rFonts w:ascii="Arial" w:eastAsia="Times New Roman" w:hAnsi="Arial" w:cs="Arial"/>
          <w:lang w:eastAsia="en-GB"/>
        </w:rPr>
        <w:t xml:space="preserve"> </w:t>
      </w:r>
      <w:r w:rsidRPr="00AC2215">
        <w:rPr>
          <w:rFonts w:ascii="Arial" w:eastAsia="Times New Roman" w:hAnsi="Arial" w:cs="Arial"/>
          <w:lang w:eastAsia="en-GB"/>
        </w:rPr>
        <w:t xml:space="preserve">has been identified for a young person as much information as possible will be shared with the </w:t>
      </w:r>
      <w:r w:rsidR="00090C8C">
        <w:rPr>
          <w:rFonts w:ascii="Arial" w:eastAsia="Times New Roman" w:hAnsi="Arial" w:cs="Arial"/>
          <w:lang w:eastAsia="en-GB"/>
        </w:rPr>
        <w:t>Host</w:t>
      </w:r>
      <w:r w:rsidRPr="00AC2215">
        <w:rPr>
          <w:rFonts w:ascii="Arial" w:eastAsia="Times New Roman" w:hAnsi="Arial" w:cs="Arial"/>
          <w:lang w:eastAsia="en-GB"/>
        </w:rPr>
        <w:t xml:space="preserve"> about the young person’s history, needs and functioning. Written information should be provided where possible in the form of an up to date </w:t>
      </w:r>
      <w:r w:rsidR="00405DD7" w:rsidRPr="00AC2215">
        <w:rPr>
          <w:rFonts w:ascii="Arial" w:eastAsia="Times New Roman" w:hAnsi="Arial" w:cs="Arial"/>
          <w:lang w:eastAsia="en-GB"/>
        </w:rPr>
        <w:t xml:space="preserve">Child in Care </w:t>
      </w:r>
      <w:r w:rsidRPr="00AC2215">
        <w:rPr>
          <w:rFonts w:ascii="Arial" w:eastAsia="Times New Roman" w:hAnsi="Arial" w:cs="Arial"/>
          <w:lang w:eastAsia="en-GB"/>
        </w:rPr>
        <w:t xml:space="preserve">Review and/or Pathway Plan. </w:t>
      </w:r>
    </w:p>
    <w:p w14:paraId="7A9457D5" w14:textId="293A4BC2"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Information will be shared with the young person’s Social Worker/Personal Advisor about the </w:t>
      </w:r>
      <w:r w:rsidR="00090C8C">
        <w:rPr>
          <w:rFonts w:ascii="Arial" w:eastAsia="Times New Roman" w:hAnsi="Arial" w:cs="Arial"/>
          <w:lang w:eastAsia="en-GB"/>
        </w:rPr>
        <w:t>Host</w:t>
      </w:r>
      <w:r w:rsidRPr="00AC2215">
        <w:rPr>
          <w:rFonts w:ascii="Arial" w:eastAsia="Times New Roman" w:hAnsi="Arial" w:cs="Arial"/>
          <w:lang w:eastAsia="en-GB"/>
        </w:rPr>
        <w:t xml:space="preserve">’s experience, skills and living situation. Some of this information will be available on the </w:t>
      </w:r>
      <w:r w:rsidR="00090C8C">
        <w:rPr>
          <w:rFonts w:ascii="Arial" w:eastAsia="Times New Roman" w:hAnsi="Arial" w:cs="Arial"/>
          <w:lang w:eastAsia="en-GB"/>
        </w:rPr>
        <w:t>Host</w:t>
      </w:r>
      <w:r w:rsidRPr="00AC2215">
        <w:rPr>
          <w:rFonts w:ascii="Arial" w:eastAsia="Times New Roman" w:hAnsi="Arial" w:cs="Arial"/>
          <w:lang w:eastAsia="en-GB"/>
        </w:rPr>
        <w:t xml:space="preserve">s profile which will be available but the worker for the young person can speak directly to the </w:t>
      </w:r>
      <w:r w:rsidR="00090C8C">
        <w:rPr>
          <w:rFonts w:ascii="Arial" w:eastAsia="Times New Roman" w:hAnsi="Arial" w:cs="Arial"/>
          <w:lang w:eastAsia="en-GB"/>
        </w:rPr>
        <w:t>Host</w:t>
      </w:r>
      <w:r w:rsidRPr="00AC2215">
        <w:rPr>
          <w:rFonts w:ascii="Arial" w:eastAsia="Times New Roman" w:hAnsi="Arial" w:cs="Arial"/>
          <w:lang w:eastAsia="en-GB"/>
        </w:rPr>
        <w:t xml:space="preserve"> or meet them at this stage.</w:t>
      </w:r>
    </w:p>
    <w:p w14:paraId="27FA7A98" w14:textId="3269D4C3"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If both the </w:t>
      </w:r>
      <w:r w:rsidR="00090C8C">
        <w:rPr>
          <w:rFonts w:ascii="Arial" w:eastAsia="Times New Roman" w:hAnsi="Arial" w:cs="Arial"/>
          <w:lang w:eastAsia="en-GB"/>
        </w:rPr>
        <w:t>Host</w:t>
      </w:r>
      <w:r w:rsidRPr="00AC2215">
        <w:rPr>
          <w:rFonts w:ascii="Arial" w:eastAsia="Times New Roman" w:hAnsi="Arial" w:cs="Arial"/>
          <w:lang w:eastAsia="en-GB"/>
        </w:rPr>
        <w:t xml:space="preserve"> and the worker for the young person are happy to move to the next stage, appropriate information will then be shared with the young person about the </w:t>
      </w:r>
      <w:r w:rsidR="00090C8C">
        <w:rPr>
          <w:rFonts w:ascii="Arial" w:eastAsia="Times New Roman" w:hAnsi="Arial" w:cs="Arial"/>
          <w:lang w:eastAsia="en-GB"/>
        </w:rPr>
        <w:t>Host</w:t>
      </w:r>
      <w:r w:rsidRPr="00AC2215">
        <w:rPr>
          <w:rFonts w:ascii="Arial" w:eastAsia="Times New Roman" w:hAnsi="Arial" w:cs="Arial"/>
          <w:lang w:eastAsia="en-GB"/>
        </w:rPr>
        <w:t xml:space="preserve"> and arrangements made for the young person to meet the </w:t>
      </w:r>
      <w:r w:rsidR="00090C8C">
        <w:rPr>
          <w:rFonts w:ascii="Arial" w:eastAsia="Times New Roman" w:hAnsi="Arial" w:cs="Arial"/>
          <w:lang w:eastAsia="en-GB"/>
        </w:rPr>
        <w:t>Host</w:t>
      </w:r>
      <w:r w:rsidRPr="00AC2215">
        <w:rPr>
          <w:rFonts w:ascii="Arial" w:eastAsia="Times New Roman" w:hAnsi="Arial" w:cs="Arial"/>
          <w:lang w:eastAsia="en-GB"/>
        </w:rPr>
        <w:t xml:space="preserve">. </w:t>
      </w:r>
    </w:p>
    <w:p w14:paraId="4F3DE891" w14:textId="1AAE4346"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Following this meeting, feedback will be sought from the young person and the </w:t>
      </w:r>
      <w:r w:rsidR="00090C8C">
        <w:rPr>
          <w:rFonts w:ascii="Arial" w:eastAsia="Times New Roman" w:hAnsi="Arial" w:cs="Arial"/>
          <w:lang w:eastAsia="en-GB"/>
        </w:rPr>
        <w:t>Host</w:t>
      </w:r>
      <w:r w:rsidRPr="00AC2215">
        <w:rPr>
          <w:rFonts w:ascii="Arial" w:eastAsia="Times New Roman" w:hAnsi="Arial" w:cs="Arial"/>
          <w:lang w:eastAsia="en-GB"/>
        </w:rPr>
        <w:t xml:space="preserve"> to determine if the placement can proceed. </w:t>
      </w:r>
    </w:p>
    <w:p w14:paraId="150FEA3B" w14:textId="7CCEAC63"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At the point of placement written information regarding the young person should be </w:t>
      </w:r>
      <w:r w:rsidR="00405DD7" w:rsidRPr="00AC2215">
        <w:rPr>
          <w:rFonts w:ascii="Arial" w:eastAsia="Times New Roman" w:hAnsi="Arial" w:cs="Arial"/>
          <w:lang w:eastAsia="en-GB"/>
        </w:rPr>
        <w:t xml:space="preserve">passed on to the </w:t>
      </w:r>
      <w:r w:rsidR="00090C8C">
        <w:rPr>
          <w:rFonts w:ascii="Arial" w:eastAsia="Times New Roman" w:hAnsi="Arial" w:cs="Arial"/>
          <w:lang w:eastAsia="en-GB"/>
        </w:rPr>
        <w:t>Host</w:t>
      </w:r>
      <w:r w:rsidR="00405DD7" w:rsidRPr="00AC2215">
        <w:rPr>
          <w:rFonts w:ascii="Arial" w:eastAsia="Times New Roman" w:hAnsi="Arial" w:cs="Arial"/>
          <w:lang w:eastAsia="en-GB"/>
        </w:rPr>
        <w:t>. For children in care</w:t>
      </w:r>
      <w:r w:rsidRPr="00AC2215">
        <w:rPr>
          <w:rFonts w:ascii="Arial" w:eastAsia="Times New Roman" w:hAnsi="Arial" w:cs="Arial"/>
          <w:lang w:eastAsia="en-GB"/>
        </w:rPr>
        <w:t>, this is the same information as would be provided to any other carer/placement.</w:t>
      </w:r>
    </w:p>
    <w:p w14:paraId="1E998DF6" w14:textId="77777777"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For Young People aged 18 and over, this will be a copy of the Pathway Plan and any Risk Assessments.  </w:t>
      </w:r>
    </w:p>
    <w:p w14:paraId="03E7D683" w14:textId="488CF5C7"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Where possible </w:t>
      </w:r>
      <w:r w:rsidR="00405DD7" w:rsidRPr="00AC2215">
        <w:rPr>
          <w:rFonts w:ascii="Arial" w:eastAsia="Times New Roman" w:hAnsi="Arial" w:cs="Arial"/>
          <w:lang w:eastAsia="en-GB"/>
        </w:rPr>
        <w:t xml:space="preserve">a Placement Planning Meeting </w:t>
      </w:r>
      <w:r w:rsidRPr="00AC2215">
        <w:rPr>
          <w:rFonts w:ascii="Arial" w:eastAsia="Times New Roman" w:hAnsi="Arial" w:cs="Arial"/>
          <w:lang w:eastAsia="en-GB"/>
        </w:rPr>
        <w:t xml:space="preserve">will take place in advance of the placement or on the day the placement commences. </w:t>
      </w:r>
      <w:r w:rsidR="00405DD7" w:rsidRPr="00AC2215">
        <w:rPr>
          <w:rFonts w:ascii="Arial" w:eastAsia="Times New Roman" w:hAnsi="Arial" w:cs="Arial"/>
          <w:lang w:eastAsia="en-GB"/>
        </w:rPr>
        <w:t>If not possible, this must take place within 72 hours of the young person moving into the accommodation.</w:t>
      </w:r>
    </w:p>
    <w:p w14:paraId="701CFF48" w14:textId="2C9FBCF5"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For all </w:t>
      </w:r>
      <w:r w:rsidR="00405DD7" w:rsidRPr="00AC2215">
        <w:rPr>
          <w:rFonts w:ascii="Arial" w:eastAsia="Times New Roman" w:hAnsi="Arial" w:cs="Arial"/>
          <w:lang w:eastAsia="en-GB"/>
        </w:rPr>
        <w:t>children in care</w:t>
      </w:r>
      <w:r w:rsidRPr="00AC2215">
        <w:rPr>
          <w:rFonts w:ascii="Arial" w:eastAsia="Times New Roman" w:hAnsi="Arial" w:cs="Arial"/>
          <w:lang w:eastAsia="en-GB"/>
        </w:rPr>
        <w:t xml:space="preserve">, this meeting will finalise the Placement Plan, Living Together Agreement and Delegated Authority. </w:t>
      </w:r>
    </w:p>
    <w:p w14:paraId="237A66FE" w14:textId="7CADF35E"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lastRenderedPageBreak/>
        <w:t xml:space="preserve">For care leavers, this meeting will confirm the purpose of the placement; the role of the </w:t>
      </w:r>
      <w:r w:rsidR="00090C8C">
        <w:rPr>
          <w:rFonts w:ascii="Arial" w:eastAsia="Times New Roman" w:hAnsi="Arial" w:cs="Arial"/>
          <w:lang w:eastAsia="en-GB"/>
        </w:rPr>
        <w:t>Host</w:t>
      </w:r>
      <w:r w:rsidRPr="00AC2215">
        <w:rPr>
          <w:rFonts w:ascii="Arial" w:eastAsia="Times New Roman" w:hAnsi="Arial" w:cs="Arial"/>
          <w:lang w:eastAsia="en-GB"/>
        </w:rPr>
        <w:t xml:space="preserve"> in preparing the young </w:t>
      </w:r>
      <w:r w:rsidR="0004296C" w:rsidRPr="00AC2215">
        <w:rPr>
          <w:rFonts w:ascii="Arial" w:eastAsia="Times New Roman" w:hAnsi="Arial" w:cs="Arial"/>
          <w:lang w:eastAsia="en-GB"/>
        </w:rPr>
        <w:t xml:space="preserve">person for independence and include all financial arrangements.  </w:t>
      </w:r>
    </w:p>
    <w:p w14:paraId="29CDDF3D" w14:textId="33DD0474"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For all </w:t>
      </w:r>
      <w:r w:rsidR="0004296C" w:rsidRPr="00AC2215">
        <w:rPr>
          <w:rFonts w:ascii="Arial" w:eastAsia="Times New Roman" w:hAnsi="Arial" w:cs="Arial"/>
          <w:lang w:eastAsia="en-GB"/>
        </w:rPr>
        <w:t>children in care</w:t>
      </w:r>
      <w:r w:rsidRPr="00AC2215">
        <w:rPr>
          <w:rFonts w:ascii="Arial" w:eastAsia="Times New Roman" w:hAnsi="Arial" w:cs="Arial"/>
          <w:lang w:eastAsia="en-GB"/>
        </w:rPr>
        <w:t xml:space="preserve">, the placement will be reviewed as part of the </w:t>
      </w:r>
      <w:r w:rsidR="0004296C" w:rsidRPr="00AC2215">
        <w:rPr>
          <w:rFonts w:ascii="Arial" w:eastAsia="Times New Roman" w:hAnsi="Arial" w:cs="Arial"/>
          <w:lang w:eastAsia="en-GB"/>
        </w:rPr>
        <w:t xml:space="preserve">CIC </w:t>
      </w:r>
      <w:r w:rsidRPr="00AC2215">
        <w:rPr>
          <w:rFonts w:ascii="Arial" w:eastAsia="Times New Roman" w:hAnsi="Arial" w:cs="Arial"/>
          <w:lang w:eastAsia="en-GB"/>
        </w:rPr>
        <w:t>Review Process.</w:t>
      </w:r>
    </w:p>
    <w:p w14:paraId="59F9ED24" w14:textId="77777777"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For young people aged 18 and over, the placement will be reviewed as part of the Pathway Planning Process. </w:t>
      </w:r>
    </w:p>
    <w:p w14:paraId="640B70F1" w14:textId="1766B510"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At this meeting the Living Together Agreement will be signed by the Young Person and </w:t>
      </w:r>
      <w:r w:rsidR="00090C8C">
        <w:rPr>
          <w:rFonts w:ascii="Arial" w:eastAsia="Times New Roman" w:hAnsi="Arial" w:cs="Arial"/>
          <w:lang w:eastAsia="en-GB"/>
        </w:rPr>
        <w:t>Host</w:t>
      </w:r>
      <w:r w:rsidRPr="00AC2215">
        <w:rPr>
          <w:rFonts w:ascii="Arial" w:eastAsia="Times New Roman" w:hAnsi="Arial" w:cs="Arial"/>
          <w:lang w:eastAsia="en-GB"/>
        </w:rPr>
        <w:t xml:space="preserve">. </w:t>
      </w:r>
    </w:p>
    <w:p w14:paraId="25F8B8DA" w14:textId="2118D6F3" w:rsidR="0041550D" w:rsidRPr="002E116C" w:rsidRDefault="0018766E" w:rsidP="00DA6DA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br/>
        <w:t>13</w:t>
      </w:r>
      <w:r w:rsidR="0041550D" w:rsidRPr="002E116C">
        <w:rPr>
          <w:rFonts w:ascii="Arial" w:eastAsia="Times New Roman" w:hAnsi="Arial" w:cs="Arial"/>
          <w:b/>
          <w:bCs/>
          <w:sz w:val="23"/>
          <w:szCs w:val="23"/>
          <w:lang w:eastAsia="en-GB"/>
        </w:rPr>
        <w:t xml:space="preserve">. </w:t>
      </w:r>
      <w:bookmarkStart w:id="13" w:name="ending_supported"/>
      <w:bookmarkEnd w:id="13"/>
      <w:r w:rsidR="0041550D" w:rsidRPr="002E116C">
        <w:rPr>
          <w:rFonts w:ascii="Arial" w:eastAsia="Times New Roman" w:hAnsi="Arial" w:cs="Arial"/>
          <w:b/>
          <w:bCs/>
          <w:sz w:val="23"/>
          <w:szCs w:val="23"/>
          <w:lang w:eastAsia="en-GB"/>
        </w:rPr>
        <w:t>Ending a Supported Lodgings Placement  </w:t>
      </w:r>
    </w:p>
    <w:p w14:paraId="51D83ADE" w14:textId="77777777"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Wherever possible, placements should end in a planned way in line with the planned length of placement and in keeping with the Pathway Planning for the young person. </w:t>
      </w:r>
    </w:p>
    <w:p w14:paraId="6F572EE9" w14:textId="6D5825FD" w:rsidR="0041550D" w:rsidRPr="00AC2215"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AC2215">
        <w:rPr>
          <w:rFonts w:ascii="Arial" w:eastAsia="Times New Roman" w:hAnsi="Arial" w:cs="Arial"/>
          <w:lang w:eastAsia="en-GB"/>
        </w:rPr>
        <w:t xml:space="preserve">If the </w:t>
      </w:r>
      <w:r w:rsidR="00090C8C">
        <w:rPr>
          <w:rFonts w:ascii="Arial" w:eastAsia="Times New Roman" w:hAnsi="Arial" w:cs="Arial"/>
          <w:lang w:eastAsia="en-GB"/>
        </w:rPr>
        <w:t>Host</w:t>
      </w:r>
      <w:r w:rsidRPr="00AC2215">
        <w:rPr>
          <w:rFonts w:ascii="Arial" w:eastAsia="Times New Roman" w:hAnsi="Arial" w:cs="Arial"/>
          <w:lang w:eastAsia="en-GB"/>
        </w:rPr>
        <w:t xml:space="preserve"> is considering bringing the placement to an end it is expected that they will discuss this in the first instance with their</w:t>
      </w:r>
      <w:r w:rsidR="0004296C" w:rsidRPr="00AC2215">
        <w:rPr>
          <w:rFonts w:ascii="Arial" w:eastAsia="Times New Roman" w:hAnsi="Arial" w:cs="Arial"/>
          <w:lang w:eastAsia="en-GB"/>
        </w:rPr>
        <w:t xml:space="preserve"> supervisor</w:t>
      </w:r>
      <w:r w:rsidRPr="00AC2215">
        <w:rPr>
          <w:rFonts w:ascii="Arial" w:eastAsia="Times New Roman" w:hAnsi="Arial" w:cs="Arial"/>
          <w:lang w:eastAsia="en-GB"/>
        </w:rPr>
        <w:t xml:space="preserve">. Depending on the circumstances a support meeting may be called to explore the situation and whether anything can be done to </w:t>
      </w:r>
      <w:r w:rsidR="0004296C" w:rsidRPr="00AC2215">
        <w:rPr>
          <w:rFonts w:ascii="Arial" w:eastAsia="Times New Roman" w:hAnsi="Arial" w:cs="Arial"/>
          <w:lang w:eastAsia="en-GB"/>
        </w:rPr>
        <w:t xml:space="preserve">continue and stabilise </w:t>
      </w:r>
      <w:r w:rsidRPr="00AC2215">
        <w:rPr>
          <w:rFonts w:ascii="Arial" w:eastAsia="Times New Roman" w:hAnsi="Arial" w:cs="Arial"/>
          <w:lang w:eastAsia="en-GB"/>
        </w:rPr>
        <w:t>the placement or whether it should be brought to an end in an agreed timescale.</w:t>
      </w:r>
    </w:p>
    <w:p w14:paraId="7EAF9FCB" w14:textId="77777777" w:rsidR="0041550D" w:rsidRPr="001E2299" w:rsidRDefault="0041550D" w:rsidP="00DA6DAE">
      <w:pPr>
        <w:shd w:val="clear" w:color="auto" w:fill="FFFFFF"/>
        <w:spacing w:before="100" w:beforeAutospacing="1" w:after="100" w:afterAutospacing="1" w:line="360" w:lineRule="auto"/>
        <w:rPr>
          <w:rFonts w:ascii="Arial" w:eastAsia="Times New Roman" w:hAnsi="Arial" w:cs="Arial"/>
          <w:lang w:eastAsia="en-GB"/>
        </w:rPr>
      </w:pPr>
      <w:r w:rsidRPr="001E2299">
        <w:rPr>
          <w:rFonts w:ascii="Arial" w:eastAsia="Times New Roman" w:hAnsi="Arial" w:cs="Arial"/>
          <w:lang w:eastAsia="en-GB"/>
        </w:rPr>
        <w:t>A notice period of 28 days will be required.</w:t>
      </w:r>
    </w:p>
    <w:p w14:paraId="77F86022" w14:textId="73E46257" w:rsidR="0004296C" w:rsidRPr="001E2299" w:rsidRDefault="0018766E" w:rsidP="00DA6DAE">
      <w:pPr>
        <w:pBdr>
          <w:bottom w:val="single" w:sz="6" w:space="0" w:color="0495DF"/>
        </w:pBdr>
        <w:shd w:val="clear" w:color="auto" w:fill="FFFFFF"/>
        <w:spacing w:before="100" w:beforeAutospacing="1" w:after="100" w:afterAutospacing="1" w:line="360" w:lineRule="auto"/>
        <w:ind w:left="360"/>
        <w:outlineLvl w:val="1"/>
        <w:rPr>
          <w:rFonts w:ascii="Arial" w:eastAsia="Times New Roman" w:hAnsi="Arial" w:cs="Arial"/>
          <w:b/>
          <w:bCs/>
          <w:lang w:eastAsia="en-GB"/>
        </w:rPr>
      </w:pPr>
      <w:r w:rsidRPr="001E2299">
        <w:rPr>
          <w:rFonts w:ascii="Arial" w:eastAsia="Times New Roman" w:hAnsi="Arial" w:cs="Arial"/>
          <w:b/>
          <w:bCs/>
          <w:lang w:eastAsia="en-GB"/>
        </w:rPr>
        <w:t>14</w:t>
      </w:r>
      <w:r w:rsidR="002A552C" w:rsidRPr="001E2299">
        <w:rPr>
          <w:rFonts w:ascii="Arial" w:eastAsia="Times New Roman" w:hAnsi="Arial" w:cs="Arial"/>
          <w:b/>
          <w:bCs/>
          <w:lang w:eastAsia="en-GB"/>
        </w:rPr>
        <w:t>.</w:t>
      </w:r>
      <w:r w:rsidR="0004296C" w:rsidRPr="001E2299">
        <w:rPr>
          <w:rFonts w:ascii="Arial" w:eastAsia="Times New Roman" w:hAnsi="Arial" w:cs="Arial"/>
          <w:b/>
          <w:bCs/>
          <w:lang w:eastAsia="en-GB"/>
        </w:rPr>
        <w:t xml:space="preserve"> </w:t>
      </w:r>
      <w:r w:rsidR="002B1F67">
        <w:rPr>
          <w:rFonts w:ascii="Arial" w:eastAsia="Times New Roman" w:hAnsi="Arial" w:cs="Arial"/>
          <w:b/>
          <w:bCs/>
          <w:lang w:eastAsia="en-GB"/>
        </w:rPr>
        <w:t>Enhanced</w:t>
      </w:r>
      <w:r w:rsidR="0004296C" w:rsidRPr="001E2299">
        <w:rPr>
          <w:rFonts w:ascii="Arial" w:eastAsia="Times New Roman" w:hAnsi="Arial" w:cs="Arial"/>
          <w:b/>
          <w:bCs/>
          <w:lang w:eastAsia="en-GB"/>
        </w:rPr>
        <w:t xml:space="preserve"> Supported Lodgings </w:t>
      </w:r>
    </w:p>
    <w:p w14:paraId="0B6619A5" w14:textId="1B9D8697" w:rsidR="002A552C" w:rsidRPr="001E2299" w:rsidRDefault="002A552C" w:rsidP="00DA6DAE">
      <w:pPr>
        <w:spacing w:line="360" w:lineRule="auto"/>
        <w:rPr>
          <w:rFonts w:ascii="Arial" w:hAnsi="Arial" w:cs="Arial"/>
          <w:b/>
          <w:lang w:val="en"/>
        </w:rPr>
      </w:pPr>
      <w:r w:rsidRPr="001E2299">
        <w:rPr>
          <w:rFonts w:ascii="Arial" w:hAnsi="Arial" w:cs="Arial"/>
          <w:b/>
          <w:lang w:val="en"/>
        </w:rPr>
        <w:t>1</w:t>
      </w:r>
      <w:r w:rsidR="0018766E" w:rsidRPr="001E2299">
        <w:rPr>
          <w:rFonts w:ascii="Arial" w:hAnsi="Arial" w:cs="Arial"/>
          <w:b/>
          <w:lang w:val="en"/>
        </w:rPr>
        <w:t>4</w:t>
      </w:r>
      <w:r w:rsidRPr="001E2299">
        <w:rPr>
          <w:rFonts w:ascii="Arial" w:hAnsi="Arial" w:cs="Arial"/>
          <w:b/>
          <w:lang w:val="en"/>
        </w:rPr>
        <w:t>.1 What is a</w:t>
      </w:r>
      <w:r w:rsidR="00833216">
        <w:rPr>
          <w:rFonts w:ascii="Arial" w:hAnsi="Arial" w:cs="Arial"/>
          <w:b/>
          <w:lang w:val="en"/>
        </w:rPr>
        <w:t>n</w:t>
      </w:r>
      <w:r w:rsidRPr="001E2299">
        <w:rPr>
          <w:rFonts w:ascii="Arial" w:hAnsi="Arial" w:cs="Arial"/>
          <w:b/>
          <w:lang w:val="en"/>
        </w:rPr>
        <w:t xml:space="preserve"> </w:t>
      </w:r>
      <w:r w:rsidR="002B1F67">
        <w:rPr>
          <w:rFonts w:ascii="Arial" w:hAnsi="Arial" w:cs="Arial"/>
          <w:b/>
          <w:lang w:val="en"/>
        </w:rPr>
        <w:t>Enhanced</w:t>
      </w:r>
      <w:r w:rsidRPr="001E2299">
        <w:rPr>
          <w:rFonts w:ascii="Arial" w:hAnsi="Arial" w:cs="Arial"/>
          <w:b/>
          <w:lang w:val="en"/>
        </w:rPr>
        <w:t xml:space="preserve"> </w:t>
      </w:r>
      <w:proofErr w:type="gramStart"/>
      <w:r w:rsidRPr="001E2299">
        <w:rPr>
          <w:rFonts w:ascii="Arial" w:hAnsi="Arial" w:cs="Arial"/>
          <w:b/>
          <w:lang w:val="en"/>
        </w:rPr>
        <w:t>Host</w:t>
      </w:r>
      <w:proofErr w:type="gramEnd"/>
      <w:r w:rsidRPr="001E2299">
        <w:rPr>
          <w:rFonts w:ascii="Arial" w:hAnsi="Arial" w:cs="Arial"/>
          <w:b/>
          <w:lang w:val="en"/>
        </w:rPr>
        <w:t xml:space="preserve"> </w:t>
      </w:r>
    </w:p>
    <w:p w14:paraId="78DDFBC6" w14:textId="66F27860" w:rsidR="00AF098A" w:rsidRPr="001E2299" w:rsidRDefault="00046E54" w:rsidP="00DA6DAE">
      <w:pPr>
        <w:spacing w:line="360" w:lineRule="auto"/>
        <w:rPr>
          <w:rFonts w:ascii="Arial" w:hAnsi="Arial" w:cs="Arial"/>
          <w:lang w:val="en"/>
        </w:rPr>
      </w:pPr>
      <w:r w:rsidRPr="001E2299">
        <w:rPr>
          <w:rFonts w:ascii="Arial" w:hAnsi="Arial" w:cs="Arial"/>
          <w:lang w:val="en"/>
        </w:rPr>
        <w:t>No Wrong Doo</w:t>
      </w:r>
      <w:r w:rsidR="005802C5" w:rsidRPr="001E2299">
        <w:rPr>
          <w:rFonts w:ascii="Arial" w:hAnsi="Arial" w:cs="Arial"/>
          <w:lang w:val="en"/>
        </w:rPr>
        <w:t>r</w:t>
      </w:r>
      <w:r w:rsidR="00AF098A" w:rsidRPr="001E2299">
        <w:rPr>
          <w:rFonts w:ascii="Arial" w:hAnsi="Arial" w:cs="Arial"/>
          <w:lang w:val="en"/>
        </w:rPr>
        <w:t xml:space="preserve"> is a nationally </w:t>
      </w:r>
      <w:proofErr w:type="spellStart"/>
      <w:r w:rsidR="00AF098A" w:rsidRPr="001E2299">
        <w:rPr>
          <w:rFonts w:ascii="Arial" w:hAnsi="Arial" w:cs="Arial"/>
          <w:lang w:val="en"/>
        </w:rPr>
        <w:t>recognised</w:t>
      </w:r>
      <w:proofErr w:type="spellEnd"/>
      <w:r w:rsidR="00AF098A" w:rsidRPr="001E2299">
        <w:rPr>
          <w:rFonts w:ascii="Arial" w:hAnsi="Arial" w:cs="Arial"/>
          <w:lang w:val="en"/>
        </w:rPr>
        <w:t xml:space="preserve"> innovative </w:t>
      </w:r>
      <w:proofErr w:type="spellStart"/>
      <w:r w:rsidR="00AF098A" w:rsidRPr="001E2299">
        <w:rPr>
          <w:rFonts w:ascii="Arial" w:hAnsi="Arial" w:cs="Arial"/>
          <w:lang w:val="en"/>
        </w:rPr>
        <w:t>programme</w:t>
      </w:r>
      <w:proofErr w:type="spellEnd"/>
      <w:r w:rsidR="00AF098A" w:rsidRPr="001E2299">
        <w:rPr>
          <w:rFonts w:ascii="Arial" w:hAnsi="Arial" w:cs="Arial"/>
          <w:lang w:val="en"/>
        </w:rPr>
        <w:t xml:space="preserve"> working with complex adolescents who are within or o</w:t>
      </w:r>
      <w:r w:rsidRPr="001E2299">
        <w:rPr>
          <w:rFonts w:ascii="Arial" w:hAnsi="Arial" w:cs="Arial"/>
          <w:lang w:val="en"/>
        </w:rPr>
        <w:t xml:space="preserve">n the edge of the care system. No Wrong Door </w:t>
      </w:r>
      <w:r w:rsidR="00AF098A" w:rsidRPr="001E2299">
        <w:rPr>
          <w:rFonts w:ascii="Arial" w:hAnsi="Arial" w:cs="Arial"/>
          <w:lang w:val="en"/>
        </w:rPr>
        <w:t xml:space="preserve">integrates residential care, foster care, speech and language support, mental health services and the police into a single hub that is based in a residential home. </w:t>
      </w:r>
    </w:p>
    <w:p w14:paraId="61B56D7F" w14:textId="05410063" w:rsidR="00046E54" w:rsidRPr="001E2299" w:rsidRDefault="00AF098A" w:rsidP="00DA6DAE">
      <w:pPr>
        <w:spacing w:line="360" w:lineRule="auto"/>
        <w:rPr>
          <w:rFonts w:ascii="Arial" w:hAnsi="Arial" w:cs="Arial"/>
          <w:lang w:val="en"/>
        </w:rPr>
      </w:pPr>
      <w:r w:rsidRPr="001E2299">
        <w:rPr>
          <w:rFonts w:ascii="Arial" w:hAnsi="Arial" w:cs="Arial"/>
          <w:lang w:val="en"/>
        </w:rPr>
        <w:t>The No Wrong Door Hub brings together a range of placements, services and professionals to better meet young people’s needs. One of the placement options available within the hub is a</w:t>
      </w:r>
      <w:r w:rsidR="002F1F7B">
        <w:rPr>
          <w:rFonts w:ascii="Arial" w:hAnsi="Arial" w:cs="Arial"/>
          <w:lang w:val="en"/>
        </w:rPr>
        <w:t>n</w:t>
      </w:r>
      <w:r w:rsidRPr="001E2299">
        <w:rPr>
          <w:rFonts w:ascii="Arial" w:hAnsi="Arial" w:cs="Arial"/>
          <w:lang w:val="en"/>
        </w:rPr>
        <w:t xml:space="preserve"> ‘</w:t>
      </w:r>
      <w:r w:rsidR="002B1F67">
        <w:rPr>
          <w:rFonts w:ascii="Arial" w:hAnsi="Arial" w:cs="Arial"/>
          <w:lang w:val="en"/>
        </w:rPr>
        <w:t>Enhanced</w:t>
      </w:r>
      <w:r w:rsidRPr="001E2299">
        <w:rPr>
          <w:rFonts w:ascii="Arial" w:hAnsi="Arial" w:cs="Arial"/>
          <w:lang w:val="en"/>
        </w:rPr>
        <w:t xml:space="preserve"> Supported Lodgings Host’.</w:t>
      </w:r>
    </w:p>
    <w:p w14:paraId="19C7E6B8" w14:textId="27DC6175" w:rsidR="00AF098A" w:rsidRPr="001E2299" w:rsidRDefault="002B1F67" w:rsidP="00DA6DAE">
      <w:pPr>
        <w:spacing w:line="360" w:lineRule="auto"/>
        <w:rPr>
          <w:rFonts w:ascii="Arial" w:hAnsi="Arial" w:cs="Arial"/>
          <w:lang w:val="en"/>
        </w:rPr>
      </w:pPr>
      <w:r>
        <w:rPr>
          <w:rFonts w:ascii="Arial" w:hAnsi="Arial" w:cs="Arial"/>
          <w:lang w:val="en"/>
        </w:rPr>
        <w:t>Enhanced</w:t>
      </w:r>
      <w:r w:rsidR="00AF098A" w:rsidRPr="001E2299">
        <w:rPr>
          <w:rFonts w:ascii="Arial" w:hAnsi="Arial" w:cs="Arial"/>
          <w:lang w:val="en"/>
        </w:rPr>
        <w:t xml:space="preserve"> Support</w:t>
      </w:r>
      <w:r w:rsidR="00046E54" w:rsidRPr="001E2299">
        <w:rPr>
          <w:rFonts w:ascii="Arial" w:hAnsi="Arial" w:cs="Arial"/>
          <w:lang w:val="en"/>
        </w:rPr>
        <w:t xml:space="preserve">ed Lodgings Host(s) </w:t>
      </w:r>
      <w:r w:rsidR="00AF098A" w:rsidRPr="001E2299">
        <w:rPr>
          <w:rFonts w:ascii="Arial" w:hAnsi="Arial" w:cs="Arial"/>
          <w:lang w:val="en"/>
        </w:rPr>
        <w:t>will be ab</w:t>
      </w:r>
      <w:r w:rsidR="00046E54" w:rsidRPr="001E2299">
        <w:rPr>
          <w:rFonts w:ascii="Arial" w:hAnsi="Arial" w:cs="Arial"/>
          <w:lang w:val="en"/>
        </w:rPr>
        <w:t>le to provide a room within their</w:t>
      </w:r>
      <w:r w:rsidR="00AF098A" w:rsidRPr="001E2299">
        <w:rPr>
          <w:rFonts w:ascii="Arial" w:hAnsi="Arial" w:cs="Arial"/>
          <w:lang w:val="en"/>
        </w:rPr>
        <w:t xml:space="preserve"> home and be the stepping stone for young people moving towards living independently. Hub </w:t>
      </w:r>
      <w:r w:rsidR="00AF098A" w:rsidRPr="001E2299">
        <w:rPr>
          <w:rFonts w:ascii="Arial" w:hAnsi="Arial" w:cs="Arial"/>
          <w:lang w:val="en"/>
        </w:rPr>
        <w:lastRenderedPageBreak/>
        <w:t xml:space="preserve">placements will provide the support needed to help young people move on in their lives. Placements will be planned and can be on a short term, medium term, or respite basis dependent on the young person’s circumstances and their Care Plan. In addition </w:t>
      </w:r>
      <w:r>
        <w:rPr>
          <w:rFonts w:ascii="Arial" w:hAnsi="Arial" w:cs="Arial"/>
          <w:lang w:val="en"/>
        </w:rPr>
        <w:t>Enhanced</w:t>
      </w:r>
      <w:r w:rsidR="00046E54" w:rsidRPr="001E2299">
        <w:rPr>
          <w:rFonts w:ascii="Arial" w:hAnsi="Arial" w:cs="Arial"/>
          <w:lang w:val="en"/>
        </w:rPr>
        <w:t xml:space="preserve"> Hosts </w:t>
      </w:r>
      <w:r w:rsidR="00AF098A" w:rsidRPr="001E2299">
        <w:rPr>
          <w:rFonts w:ascii="Arial" w:hAnsi="Arial" w:cs="Arial"/>
          <w:lang w:val="en"/>
        </w:rPr>
        <w:t xml:space="preserve">can have a sessional contract (subject to interview) and be able to work in other areas of the No Wrong Door Hub. </w:t>
      </w:r>
      <w:r w:rsidR="00046E54" w:rsidRPr="001E2299">
        <w:rPr>
          <w:rFonts w:ascii="Arial" w:hAnsi="Arial" w:cs="Arial"/>
          <w:lang w:val="en"/>
        </w:rPr>
        <w:t xml:space="preserve">The scheme allows the Host the opportunity </w:t>
      </w:r>
      <w:r w:rsidR="00AF098A" w:rsidRPr="001E2299">
        <w:rPr>
          <w:rFonts w:ascii="Arial" w:hAnsi="Arial" w:cs="Arial"/>
          <w:lang w:val="en"/>
        </w:rPr>
        <w:t>to build relationships with young people who m</w:t>
      </w:r>
      <w:r w:rsidR="00046E54" w:rsidRPr="001E2299">
        <w:rPr>
          <w:rFonts w:ascii="Arial" w:hAnsi="Arial" w:cs="Arial"/>
          <w:lang w:val="en"/>
        </w:rPr>
        <w:t>ay eventually be placed with them</w:t>
      </w:r>
      <w:r w:rsidR="00AF098A" w:rsidRPr="001E2299">
        <w:rPr>
          <w:rFonts w:ascii="Arial" w:hAnsi="Arial" w:cs="Arial"/>
          <w:lang w:val="en"/>
        </w:rPr>
        <w:t>.</w:t>
      </w:r>
    </w:p>
    <w:p w14:paraId="7A1E525E" w14:textId="2392F3EE" w:rsidR="002A552C" w:rsidRPr="001E2299" w:rsidRDefault="0018766E" w:rsidP="00DA6DAE">
      <w:pPr>
        <w:spacing w:line="360" w:lineRule="auto"/>
        <w:rPr>
          <w:rFonts w:ascii="Arial" w:hAnsi="Arial" w:cs="Arial"/>
          <w:b/>
          <w:lang w:val="en"/>
        </w:rPr>
      </w:pPr>
      <w:r w:rsidRPr="001E2299">
        <w:rPr>
          <w:rFonts w:ascii="Arial" w:hAnsi="Arial" w:cs="Arial"/>
          <w:b/>
          <w:lang w:val="en"/>
        </w:rPr>
        <w:t>14</w:t>
      </w:r>
      <w:r w:rsidR="002A552C" w:rsidRPr="001E2299">
        <w:rPr>
          <w:rFonts w:ascii="Arial" w:hAnsi="Arial" w:cs="Arial"/>
          <w:b/>
          <w:lang w:val="en"/>
        </w:rPr>
        <w:t xml:space="preserve">.2 Skills, qualities and experience </w:t>
      </w:r>
    </w:p>
    <w:p w14:paraId="661B617D" w14:textId="4C9389FD" w:rsidR="00AF098A" w:rsidRPr="001E2299" w:rsidRDefault="002B1F67" w:rsidP="00DA6DAE">
      <w:pPr>
        <w:spacing w:line="360" w:lineRule="auto"/>
        <w:rPr>
          <w:rFonts w:ascii="Arial" w:hAnsi="Arial" w:cs="Arial"/>
        </w:rPr>
      </w:pPr>
      <w:r>
        <w:rPr>
          <w:rFonts w:ascii="Arial" w:hAnsi="Arial" w:cs="Arial"/>
        </w:rPr>
        <w:t>Enhanced</w:t>
      </w:r>
      <w:r w:rsidR="00AF098A" w:rsidRPr="001E2299">
        <w:rPr>
          <w:rFonts w:ascii="Arial" w:hAnsi="Arial" w:cs="Arial"/>
        </w:rPr>
        <w:t xml:space="preserve"> Supported Lodgings</w:t>
      </w:r>
      <w:r w:rsidR="006E376A" w:rsidRPr="001E2299">
        <w:rPr>
          <w:rFonts w:ascii="Arial" w:hAnsi="Arial" w:cs="Arial"/>
        </w:rPr>
        <w:t xml:space="preserve"> Hosts</w:t>
      </w:r>
      <w:r w:rsidR="00AF098A" w:rsidRPr="001E2299">
        <w:rPr>
          <w:rFonts w:ascii="Arial" w:hAnsi="Arial" w:cs="Arial"/>
        </w:rPr>
        <w:t xml:space="preserve"> </w:t>
      </w:r>
      <w:r w:rsidR="006E376A" w:rsidRPr="001E2299">
        <w:rPr>
          <w:rFonts w:ascii="Arial" w:hAnsi="Arial" w:cs="Arial"/>
        </w:rPr>
        <w:t>will be expected to have:</w:t>
      </w:r>
      <w:r w:rsidR="00AF098A" w:rsidRPr="001E2299">
        <w:rPr>
          <w:rFonts w:ascii="Arial" w:hAnsi="Arial" w:cs="Arial"/>
        </w:rPr>
        <w:t xml:space="preserve"> </w:t>
      </w:r>
    </w:p>
    <w:p w14:paraId="4377F65D" w14:textId="16AF8C7B" w:rsidR="00AF098A" w:rsidRPr="001E2299" w:rsidRDefault="00AF098A" w:rsidP="00DA6DAE">
      <w:pPr>
        <w:pStyle w:val="Default"/>
        <w:numPr>
          <w:ilvl w:val="0"/>
          <w:numId w:val="10"/>
        </w:numPr>
        <w:spacing w:after="49" w:line="360" w:lineRule="auto"/>
        <w:rPr>
          <w:rFonts w:ascii="Arial" w:hAnsi="Arial" w:cs="Arial"/>
          <w:sz w:val="22"/>
          <w:szCs w:val="22"/>
        </w:rPr>
      </w:pPr>
      <w:r w:rsidRPr="001E2299">
        <w:rPr>
          <w:rFonts w:ascii="Arial" w:hAnsi="Arial" w:cs="Arial"/>
          <w:sz w:val="22"/>
          <w:szCs w:val="22"/>
        </w:rPr>
        <w:t xml:space="preserve">Some understanding of the issues affecting adolescents with complex and challenging behaviour </w:t>
      </w:r>
    </w:p>
    <w:p w14:paraId="6C333496" w14:textId="0B9A5B20" w:rsidR="00AF098A" w:rsidRPr="001E2299" w:rsidRDefault="00AF098A" w:rsidP="00DA6DAE">
      <w:pPr>
        <w:pStyle w:val="Default"/>
        <w:numPr>
          <w:ilvl w:val="0"/>
          <w:numId w:val="10"/>
        </w:numPr>
        <w:spacing w:after="49" w:line="360" w:lineRule="auto"/>
        <w:rPr>
          <w:rFonts w:ascii="Arial" w:hAnsi="Arial" w:cs="Arial"/>
          <w:sz w:val="22"/>
          <w:szCs w:val="22"/>
        </w:rPr>
      </w:pPr>
      <w:r w:rsidRPr="001E2299">
        <w:rPr>
          <w:rFonts w:ascii="Arial" w:hAnsi="Arial" w:cs="Arial"/>
          <w:sz w:val="22"/>
          <w:szCs w:val="22"/>
        </w:rPr>
        <w:t xml:space="preserve">Some experience of working with/looking after adolescents </w:t>
      </w:r>
    </w:p>
    <w:p w14:paraId="0375406D" w14:textId="3BA68B7B" w:rsidR="00AF098A" w:rsidRPr="001E2299" w:rsidRDefault="00AF098A" w:rsidP="00DA6DAE">
      <w:pPr>
        <w:pStyle w:val="Default"/>
        <w:numPr>
          <w:ilvl w:val="0"/>
          <w:numId w:val="10"/>
        </w:numPr>
        <w:spacing w:after="49" w:line="360" w:lineRule="auto"/>
        <w:rPr>
          <w:rFonts w:ascii="Arial" w:hAnsi="Arial" w:cs="Arial"/>
          <w:sz w:val="22"/>
          <w:szCs w:val="22"/>
        </w:rPr>
      </w:pPr>
      <w:r w:rsidRPr="001E2299">
        <w:rPr>
          <w:rFonts w:ascii="Arial" w:hAnsi="Arial" w:cs="Arial"/>
          <w:sz w:val="22"/>
          <w:szCs w:val="22"/>
        </w:rPr>
        <w:t xml:space="preserve">Some skills in supporting vulnerable and complex adolescents </w:t>
      </w:r>
    </w:p>
    <w:p w14:paraId="443558A9" w14:textId="7F41C8A2" w:rsidR="00AF098A" w:rsidRPr="001E2299" w:rsidRDefault="00AF098A" w:rsidP="00DA6DAE">
      <w:pPr>
        <w:pStyle w:val="Default"/>
        <w:numPr>
          <w:ilvl w:val="0"/>
          <w:numId w:val="10"/>
        </w:numPr>
        <w:spacing w:after="49" w:line="360" w:lineRule="auto"/>
        <w:rPr>
          <w:rFonts w:ascii="Arial" w:hAnsi="Arial" w:cs="Arial"/>
          <w:sz w:val="22"/>
          <w:szCs w:val="22"/>
        </w:rPr>
      </w:pPr>
      <w:r w:rsidRPr="001E2299">
        <w:rPr>
          <w:rFonts w:ascii="Arial" w:hAnsi="Arial" w:cs="Arial"/>
          <w:sz w:val="22"/>
          <w:szCs w:val="22"/>
        </w:rPr>
        <w:t xml:space="preserve">Ability to understand your role as part of a wider team around the young person </w:t>
      </w:r>
    </w:p>
    <w:p w14:paraId="4D9714AD" w14:textId="19BAF367" w:rsidR="00AF098A" w:rsidRPr="001E2299" w:rsidRDefault="00AF098A" w:rsidP="00DA6DAE">
      <w:pPr>
        <w:pStyle w:val="Default"/>
        <w:numPr>
          <w:ilvl w:val="0"/>
          <w:numId w:val="10"/>
        </w:numPr>
        <w:spacing w:after="49" w:line="360" w:lineRule="auto"/>
        <w:rPr>
          <w:rFonts w:ascii="Arial" w:hAnsi="Arial" w:cs="Arial"/>
          <w:sz w:val="22"/>
          <w:szCs w:val="22"/>
        </w:rPr>
      </w:pPr>
      <w:r w:rsidRPr="001E2299">
        <w:rPr>
          <w:rFonts w:ascii="Arial" w:hAnsi="Arial" w:cs="Arial"/>
          <w:sz w:val="22"/>
          <w:szCs w:val="22"/>
        </w:rPr>
        <w:t xml:space="preserve">Some experience of being able to provide support on practical skills like cooking, cleaning, shopping, laundry and using public transport </w:t>
      </w:r>
    </w:p>
    <w:p w14:paraId="3800FD0D" w14:textId="34187655" w:rsidR="00AF098A" w:rsidRPr="001E2299" w:rsidRDefault="00AF098A" w:rsidP="00DA6DAE">
      <w:pPr>
        <w:pStyle w:val="Default"/>
        <w:numPr>
          <w:ilvl w:val="0"/>
          <w:numId w:val="10"/>
        </w:numPr>
        <w:spacing w:after="49" w:line="360" w:lineRule="auto"/>
        <w:rPr>
          <w:rFonts w:ascii="Arial" w:hAnsi="Arial" w:cs="Arial"/>
          <w:sz w:val="22"/>
          <w:szCs w:val="22"/>
        </w:rPr>
      </w:pPr>
      <w:r w:rsidRPr="001E2299">
        <w:rPr>
          <w:rFonts w:ascii="Arial" w:hAnsi="Arial" w:cs="Arial"/>
          <w:sz w:val="22"/>
          <w:szCs w:val="22"/>
        </w:rPr>
        <w:t xml:space="preserve">Understand how to support and encourage young people to sustain positive choices in their lives including enhancing employment opportunities and being healthy. </w:t>
      </w:r>
    </w:p>
    <w:p w14:paraId="18F8AB26" w14:textId="29807266" w:rsidR="00AF098A" w:rsidRPr="001E2299" w:rsidRDefault="00AF098A" w:rsidP="00DA6DAE">
      <w:pPr>
        <w:pStyle w:val="Default"/>
        <w:numPr>
          <w:ilvl w:val="0"/>
          <w:numId w:val="10"/>
        </w:numPr>
        <w:spacing w:after="49" w:line="360" w:lineRule="auto"/>
        <w:rPr>
          <w:rFonts w:ascii="Arial" w:hAnsi="Arial" w:cs="Arial"/>
          <w:sz w:val="22"/>
          <w:szCs w:val="22"/>
        </w:rPr>
      </w:pPr>
      <w:r w:rsidRPr="001E2299">
        <w:rPr>
          <w:rFonts w:ascii="Arial" w:hAnsi="Arial" w:cs="Arial"/>
          <w:sz w:val="22"/>
          <w:szCs w:val="22"/>
        </w:rPr>
        <w:t xml:space="preserve">Have some experience of dealing with challenging situations and be able to react calmly and appropriately in emergency situations </w:t>
      </w:r>
    </w:p>
    <w:p w14:paraId="16CA98F7" w14:textId="3FB16C86" w:rsidR="00AF098A" w:rsidRPr="001E2299" w:rsidRDefault="00AF098A" w:rsidP="00DA6DAE">
      <w:pPr>
        <w:pStyle w:val="Default"/>
        <w:numPr>
          <w:ilvl w:val="0"/>
          <w:numId w:val="10"/>
        </w:numPr>
        <w:spacing w:after="49" w:line="360" w:lineRule="auto"/>
        <w:rPr>
          <w:rFonts w:ascii="Arial" w:hAnsi="Arial" w:cs="Arial"/>
          <w:sz w:val="22"/>
          <w:szCs w:val="22"/>
        </w:rPr>
      </w:pPr>
      <w:r w:rsidRPr="001E2299">
        <w:rPr>
          <w:rFonts w:ascii="Arial" w:hAnsi="Arial" w:cs="Arial"/>
          <w:sz w:val="22"/>
          <w:szCs w:val="22"/>
        </w:rPr>
        <w:t xml:space="preserve">Understanding of the importance of maintaining appropriate boundaries and sharing information as required with the staff team </w:t>
      </w:r>
    </w:p>
    <w:p w14:paraId="755AEC22" w14:textId="149D36BC" w:rsidR="00AF098A" w:rsidRPr="001E2299" w:rsidRDefault="00AF098A" w:rsidP="00DA6DAE">
      <w:pPr>
        <w:pStyle w:val="Default"/>
        <w:numPr>
          <w:ilvl w:val="0"/>
          <w:numId w:val="10"/>
        </w:numPr>
        <w:spacing w:line="360" w:lineRule="auto"/>
        <w:rPr>
          <w:rFonts w:ascii="Arial" w:hAnsi="Arial" w:cs="Arial"/>
          <w:sz w:val="22"/>
          <w:szCs w:val="22"/>
        </w:rPr>
      </w:pPr>
      <w:r w:rsidRPr="001E2299">
        <w:rPr>
          <w:rFonts w:ascii="Arial" w:hAnsi="Arial" w:cs="Arial"/>
          <w:sz w:val="22"/>
          <w:szCs w:val="22"/>
        </w:rPr>
        <w:t xml:space="preserve">Ability to integrate a young person into the household and engage them in routines and activities </w:t>
      </w:r>
    </w:p>
    <w:p w14:paraId="331712AC" w14:textId="77777777" w:rsidR="006E376A" w:rsidRPr="001E2299" w:rsidRDefault="006E376A" w:rsidP="00DA6DAE">
      <w:pPr>
        <w:pStyle w:val="Default"/>
        <w:spacing w:line="360" w:lineRule="auto"/>
        <w:rPr>
          <w:rFonts w:ascii="Arial" w:hAnsi="Arial" w:cs="Arial"/>
          <w:sz w:val="22"/>
          <w:szCs w:val="22"/>
        </w:rPr>
      </w:pPr>
    </w:p>
    <w:p w14:paraId="6FF48093" w14:textId="77777777" w:rsidR="006E376A" w:rsidRPr="001E2299" w:rsidRDefault="006E376A" w:rsidP="00DA6DAE">
      <w:pPr>
        <w:autoSpaceDE w:val="0"/>
        <w:autoSpaceDN w:val="0"/>
        <w:adjustRightInd w:val="0"/>
        <w:spacing w:after="0" w:line="360" w:lineRule="auto"/>
        <w:rPr>
          <w:rFonts w:ascii="Arial" w:hAnsi="Arial" w:cs="Arial"/>
          <w:b/>
          <w:bCs/>
          <w:color w:val="000000"/>
        </w:rPr>
      </w:pPr>
      <w:r w:rsidRPr="001E2299">
        <w:rPr>
          <w:rFonts w:ascii="Arial" w:hAnsi="Arial" w:cs="Arial"/>
          <w:b/>
          <w:bCs/>
          <w:color w:val="000000"/>
        </w:rPr>
        <w:t xml:space="preserve">Previous or current professions suited to role include: </w:t>
      </w:r>
    </w:p>
    <w:p w14:paraId="06F8EA88" w14:textId="77777777" w:rsidR="006E376A" w:rsidRPr="001E2299" w:rsidRDefault="006E376A" w:rsidP="00DA6DAE">
      <w:pPr>
        <w:autoSpaceDE w:val="0"/>
        <w:autoSpaceDN w:val="0"/>
        <w:adjustRightInd w:val="0"/>
        <w:spacing w:after="0" w:line="360" w:lineRule="auto"/>
        <w:rPr>
          <w:rFonts w:ascii="Arial" w:hAnsi="Arial" w:cs="Arial"/>
          <w:color w:val="000000"/>
        </w:rPr>
      </w:pPr>
    </w:p>
    <w:p w14:paraId="11F5739A" w14:textId="26DC6C30"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Residential Worker </w:t>
      </w:r>
    </w:p>
    <w:p w14:paraId="10609983" w14:textId="36567C03"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Police Officer </w:t>
      </w:r>
    </w:p>
    <w:p w14:paraId="64EE03C4" w14:textId="37357DFB"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Psychiatric Nurse </w:t>
      </w:r>
    </w:p>
    <w:p w14:paraId="1A13537E" w14:textId="4E3DDA47"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Paramedics </w:t>
      </w:r>
    </w:p>
    <w:p w14:paraId="7276C1B7" w14:textId="0BA5E8EC"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Foster Carer </w:t>
      </w:r>
    </w:p>
    <w:p w14:paraId="50F28B7B" w14:textId="1E34CEBE"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Staying Put carers </w:t>
      </w:r>
    </w:p>
    <w:p w14:paraId="03DDCD39" w14:textId="1F54094C"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Teachers </w:t>
      </w:r>
    </w:p>
    <w:p w14:paraId="6F16A785" w14:textId="08DB2438"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lastRenderedPageBreak/>
        <w:t xml:space="preserve">Probation Workers </w:t>
      </w:r>
    </w:p>
    <w:p w14:paraId="532592C6" w14:textId="0E07DBD6"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Youth Workers </w:t>
      </w:r>
    </w:p>
    <w:p w14:paraId="637CA0B3" w14:textId="00BE5E00"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Worked with adults with mental/learning difficulties </w:t>
      </w:r>
    </w:p>
    <w:p w14:paraId="3F2DED03" w14:textId="006CD701"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Self-employed individuals with skills to share </w:t>
      </w:r>
    </w:p>
    <w:p w14:paraId="5FEA5AD6" w14:textId="44FB3E2C" w:rsidR="006E376A" w:rsidRPr="001E2299" w:rsidRDefault="006E376A" w:rsidP="00DA6DAE">
      <w:pPr>
        <w:pStyle w:val="ListParagraph"/>
        <w:numPr>
          <w:ilvl w:val="0"/>
          <w:numId w:val="10"/>
        </w:numPr>
        <w:autoSpaceDE w:val="0"/>
        <w:autoSpaceDN w:val="0"/>
        <w:adjustRightInd w:val="0"/>
        <w:spacing w:after="0" w:line="360" w:lineRule="auto"/>
        <w:rPr>
          <w:rFonts w:ascii="Arial" w:hAnsi="Arial" w:cs="Arial"/>
          <w:color w:val="000000"/>
        </w:rPr>
      </w:pPr>
      <w:r w:rsidRPr="001E2299">
        <w:rPr>
          <w:rFonts w:ascii="Arial" w:hAnsi="Arial" w:cs="Arial"/>
          <w:color w:val="000000"/>
        </w:rPr>
        <w:t xml:space="preserve">Experienced parents whose children have moved on </w:t>
      </w:r>
    </w:p>
    <w:p w14:paraId="1734247B" w14:textId="77777777" w:rsidR="006E376A" w:rsidRPr="001E2299" w:rsidRDefault="006E376A" w:rsidP="00DA6DAE">
      <w:pPr>
        <w:pStyle w:val="Default"/>
        <w:spacing w:line="360" w:lineRule="auto"/>
        <w:rPr>
          <w:rFonts w:ascii="Arial" w:hAnsi="Arial" w:cs="Arial"/>
          <w:sz w:val="22"/>
          <w:szCs w:val="22"/>
        </w:rPr>
      </w:pPr>
    </w:p>
    <w:p w14:paraId="32E53F07" w14:textId="66D06963" w:rsidR="002A552C" w:rsidRPr="001E2299" w:rsidRDefault="0018766E" w:rsidP="00DA6DAE">
      <w:pPr>
        <w:spacing w:line="360" w:lineRule="auto"/>
        <w:rPr>
          <w:rFonts w:ascii="Arial" w:hAnsi="Arial" w:cs="Arial"/>
          <w:b/>
        </w:rPr>
      </w:pPr>
      <w:r w:rsidRPr="001E2299">
        <w:rPr>
          <w:rFonts w:ascii="Arial" w:hAnsi="Arial" w:cs="Arial"/>
          <w:b/>
        </w:rPr>
        <w:t>14</w:t>
      </w:r>
      <w:r w:rsidR="009D7018" w:rsidRPr="001E2299">
        <w:rPr>
          <w:rFonts w:ascii="Arial" w:hAnsi="Arial" w:cs="Arial"/>
          <w:b/>
        </w:rPr>
        <w:t xml:space="preserve">.3 </w:t>
      </w:r>
      <w:r w:rsidR="002A552C" w:rsidRPr="001E2299">
        <w:rPr>
          <w:rFonts w:ascii="Arial" w:hAnsi="Arial" w:cs="Arial"/>
          <w:b/>
        </w:rPr>
        <w:t>The assessment and planning process</w:t>
      </w:r>
    </w:p>
    <w:p w14:paraId="1992DE1A" w14:textId="134B1F4A" w:rsidR="009D7018" w:rsidRPr="001E2299" w:rsidRDefault="006E376A" w:rsidP="00DA6DAE">
      <w:pPr>
        <w:spacing w:line="360" w:lineRule="auto"/>
        <w:rPr>
          <w:rFonts w:ascii="Arial" w:hAnsi="Arial" w:cs="Arial"/>
        </w:rPr>
      </w:pPr>
      <w:r w:rsidRPr="001E2299">
        <w:rPr>
          <w:rFonts w:ascii="Arial" w:hAnsi="Arial" w:cs="Arial"/>
        </w:rPr>
        <w:t>The assessment</w:t>
      </w:r>
      <w:r w:rsidR="00046E54" w:rsidRPr="001E2299">
        <w:rPr>
          <w:rFonts w:ascii="Arial" w:hAnsi="Arial" w:cs="Arial"/>
        </w:rPr>
        <w:t xml:space="preserve"> and placement</w:t>
      </w:r>
      <w:r w:rsidRPr="001E2299">
        <w:rPr>
          <w:rFonts w:ascii="Arial" w:hAnsi="Arial" w:cs="Arial"/>
        </w:rPr>
        <w:t xml:space="preserve"> process of </w:t>
      </w:r>
      <w:r w:rsidR="002B1F67">
        <w:rPr>
          <w:rFonts w:ascii="Arial" w:hAnsi="Arial" w:cs="Arial"/>
        </w:rPr>
        <w:t>Enhanced</w:t>
      </w:r>
      <w:r w:rsidRPr="001E2299">
        <w:rPr>
          <w:rFonts w:ascii="Arial" w:hAnsi="Arial" w:cs="Arial"/>
        </w:rPr>
        <w:t xml:space="preserve"> Supported Lodgings </w:t>
      </w:r>
      <w:r w:rsidR="00090C8C">
        <w:rPr>
          <w:rFonts w:ascii="Arial" w:hAnsi="Arial" w:cs="Arial"/>
        </w:rPr>
        <w:t>Host</w:t>
      </w:r>
      <w:r w:rsidR="00046E54" w:rsidRPr="001E2299">
        <w:rPr>
          <w:rFonts w:ascii="Arial" w:hAnsi="Arial" w:cs="Arial"/>
        </w:rPr>
        <w:t>s</w:t>
      </w:r>
      <w:r w:rsidRPr="001E2299">
        <w:rPr>
          <w:rFonts w:ascii="Arial" w:hAnsi="Arial" w:cs="Arial"/>
        </w:rPr>
        <w:t xml:space="preserve"> follows the same process as</w:t>
      </w:r>
      <w:r w:rsidR="00046E54" w:rsidRPr="001E2299">
        <w:rPr>
          <w:rFonts w:ascii="Arial" w:hAnsi="Arial" w:cs="Arial"/>
        </w:rPr>
        <w:t xml:space="preserve"> that</w:t>
      </w:r>
      <w:r w:rsidRPr="001E2299">
        <w:rPr>
          <w:rFonts w:ascii="Arial" w:hAnsi="Arial" w:cs="Arial"/>
        </w:rPr>
        <w:t xml:space="preserve"> detailed above. </w:t>
      </w:r>
      <w:r w:rsidR="00046E54" w:rsidRPr="001E2299">
        <w:rPr>
          <w:rFonts w:ascii="Arial" w:hAnsi="Arial" w:cs="Arial"/>
        </w:rPr>
        <w:t>The planning meetings will include all of the professionals offering support to the young person within the hub.</w:t>
      </w:r>
      <w:r w:rsidRPr="001E2299">
        <w:rPr>
          <w:rFonts w:ascii="Arial" w:hAnsi="Arial" w:cs="Arial"/>
        </w:rPr>
        <w:t xml:space="preserve"> </w:t>
      </w:r>
    </w:p>
    <w:p w14:paraId="0A797B5C" w14:textId="7FB4A4FC" w:rsidR="009D7018" w:rsidRPr="001E2299" w:rsidRDefault="0018766E" w:rsidP="00DA6DAE">
      <w:pPr>
        <w:spacing w:line="360" w:lineRule="auto"/>
        <w:rPr>
          <w:rFonts w:ascii="Arial" w:hAnsi="Arial" w:cs="Arial"/>
          <w:b/>
        </w:rPr>
      </w:pPr>
      <w:r w:rsidRPr="001E2299">
        <w:rPr>
          <w:rFonts w:ascii="Arial" w:hAnsi="Arial" w:cs="Arial"/>
          <w:b/>
        </w:rPr>
        <w:t>14</w:t>
      </w:r>
      <w:r w:rsidR="009D7018" w:rsidRPr="001E2299">
        <w:rPr>
          <w:rFonts w:ascii="Arial" w:hAnsi="Arial" w:cs="Arial"/>
          <w:b/>
        </w:rPr>
        <w:t xml:space="preserve">.4 Support </w:t>
      </w:r>
    </w:p>
    <w:p w14:paraId="32C9368C" w14:textId="37CFF1A3" w:rsidR="006E376A" w:rsidRPr="001E2299" w:rsidRDefault="006E376A" w:rsidP="00DA6DAE">
      <w:pPr>
        <w:spacing w:line="360" w:lineRule="auto"/>
        <w:rPr>
          <w:rFonts w:ascii="Arial" w:hAnsi="Arial" w:cs="Arial"/>
        </w:rPr>
      </w:pPr>
      <w:r w:rsidRPr="001E2299">
        <w:rPr>
          <w:rFonts w:ascii="Arial" w:hAnsi="Arial" w:cs="Arial"/>
        </w:rPr>
        <w:t xml:space="preserve">Due to the </w:t>
      </w:r>
      <w:r w:rsidR="002B1F67">
        <w:rPr>
          <w:rFonts w:ascii="Arial" w:hAnsi="Arial" w:cs="Arial"/>
        </w:rPr>
        <w:t>Enhanced</w:t>
      </w:r>
      <w:r w:rsidR="002F1F7B">
        <w:rPr>
          <w:rFonts w:ascii="Arial" w:hAnsi="Arial" w:cs="Arial"/>
        </w:rPr>
        <w:t xml:space="preserve"> needs</w:t>
      </w:r>
      <w:r w:rsidRPr="001E2299">
        <w:rPr>
          <w:rFonts w:ascii="Arial" w:hAnsi="Arial" w:cs="Arial"/>
        </w:rPr>
        <w:t xml:space="preserve"> of children and Young People accessing these placements, </w:t>
      </w:r>
      <w:r w:rsidR="00090C8C">
        <w:rPr>
          <w:rFonts w:ascii="Arial" w:hAnsi="Arial" w:cs="Arial"/>
        </w:rPr>
        <w:t>Host</w:t>
      </w:r>
      <w:r w:rsidRPr="001E2299">
        <w:rPr>
          <w:rFonts w:ascii="Arial" w:hAnsi="Arial" w:cs="Arial"/>
        </w:rPr>
        <w:t xml:space="preserve">s will received some additional support as required.  </w:t>
      </w:r>
    </w:p>
    <w:p w14:paraId="6C3E6163" w14:textId="77777777" w:rsidR="006E376A" w:rsidRPr="001E2299" w:rsidRDefault="006E376A" w:rsidP="00DA6DAE">
      <w:pPr>
        <w:autoSpaceDE w:val="0"/>
        <w:autoSpaceDN w:val="0"/>
        <w:adjustRightInd w:val="0"/>
        <w:spacing w:after="0" w:line="360" w:lineRule="auto"/>
        <w:rPr>
          <w:rFonts w:ascii="Arial" w:hAnsi="Arial" w:cs="Arial"/>
          <w:b/>
          <w:bCs/>
          <w:color w:val="000000"/>
        </w:rPr>
      </w:pPr>
      <w:r w:rsidRPr="001E2299">
        <w:rPr>
          <w:rFonts w:ascii="Arial" w:hAnsi="Arial" w:cs="Arial"/>
          <w:b/>
          <w:bCs/>
          <w:color w:val="000000"/>
        </w:rPr>
        <w:t xml:space="preserve">Support you will receive from the Fostering Team and No Wrong Door Hub includes: </w:t>
      </w:r>
    </w:p>
    <w:p w14:paraId="0525B930" w14:textId="77777777" w:rsidR="006E376A" w:rsidRPr="001E2299" w:rsidRDefault="006E376A" w:rsidP="00DA6DAE">
      <w:pPr>
        <w:autoSpaceDE w:val="0"/>
        <w:autoSpaceDN w:val="0"/>
        <w:adjustRightInd w:val="0"/>
        <w:spacing w:after="0" w:line="360" w:lineRule="auto"/>
        <w:rPr>
          <w:rFonts w:ascii="Arial" w:hAnsi="Arial" w:cs="Arial"/>
          <w:color w:val="000000"/>
        </w:rPr>
      </w:pPr>
    </w:p>
    <w:p w14:paraId="302B0C93" w14:textId="2D4EA66E"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Supervision </w:t>
      </w:r>
    </w:p>
    <w:p w14:paraId="7E8E35BF" w14:textId="68ABBC51" w:rsidR="006E376A" w:rsidRPr="001E2299" w:rsidRDefault="00046E54"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24/7 s</w:t>
      </w:r>
      <w:r w:rsidR="006E376A" w:rsidRPr="001E2299">
        <w:rPr>
          <w:rFonts w:ascii="Arial" w:hAnsi="Arial" w:cs="Arial"/>
          <w:color w:val="000000"/>
        </w:rPr>
        <w:t xml:space="preserve">tand by support available </w:t>
      </w:r>
    </w:p>
    <w:p w14:paraId="30B0D221" w14:textId="096B0788"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Skills and training development </w:t>
      </w:r>
    </w:p>
    <w:p w14:paraId="0A7A0BA4" w14:textId="6AD85E55"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Support from the wider hub team </w:t>
      </w:r>
    </w:p>
    <w:p w14:paraId="071D4948" w14:textId="1C70C6F2"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Access to a Clinical Psychologist and Speech Therapist </w:t>
      </w:r>
    </w:p>
    <w:p w14:paraId="0990F333" w14:textId="0C8525DC"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Assessments of each young person’s support needs </w:t>
      </w:r>
    </w:p>
    <w:p w14:paraId="18CEAD2B" w14:textId="61ED332B" w:rsidR="006E376A" w:rsidRPr="001E2299" w:rsidRDefault="006E376A" w:rsidP="00DA6DAE">
      <w:pPr>
        <w:pStyle w:val="ListParagraph"/>
        <w:numPr>
          <w:ilvl w:val="0"/>
          <w:numId w:val="10"/>
        </w:numPr>
        <w:autoSpaceDE w:val="0"/>
        <w:autoSpaceDN w:val="0"/>
        <w:adjustRightInd w:val="0"/>
        <w:spacing w:after="49" w:line="360" w:lineRule="auto"/>
        <w:rPr>
          <w:rFonts w:ascii="Arial" w:hAnsi="Arial" w:cs="Arial"/>
          <w:color w:val="000000"/>
        </w:rPr>
      </w:pPr>
      <w:r w:rsidRPr="001E2299">
        <w:rPr>
          <w:rFonts w:ascii="Arial" w:hAnsi="Arial" w:cs="Arial"/>
          <w:color w:val="000000"/>
        </w:rPr>
        <w:t xml:space="preserve">Development of support plans </w:t>
      </w:r>
    </w:p>
    <w:p w14:paraId="4BD60298" w14:textId="50FBE935" w:rsidR="006E376A" w:rsidRPr="001E2299" w:rsidRDefault="006E376A" w:rsidP="00DA6DAE">
      <w:pPr>
        <w:pStyle w:val="ListParagraph"/>
        <w:numPr>
          <w:ilvl w:val="0"/>
          <w:numId w:val="10"/>
        </w:numPr>
        <w:autoSpaceDE w:val="0"/>
        <w:autoSpaceDN w:val="0"/>
        <w:adjustRightInd w:val="0"/>
        <w:spacing w:after="0" w:line="360" w:lineRule="auto"/>
        <w:rPr>
          <w:rFonts w:ascii="Arial" w:hAnsi="Arial" w:cs="Arial"/>
          <w:color w:val="000000"/>
        </w:rPr>
      </w:pPr>
      <w:r w:rsidRPr="001E2299">
        <w:rPr>
          <w:rFonts w:ascii="Arial" w:hAnsi="Arial" w:cs="Arial"/>
          <w:color w:val="000000"/>
        </w:rPr>
        <w:t xml:space="preserve">Regular liaison and joint working with hosts in delivering a package of support to meet needs </w:t>
      </w:r>
    </w:p>
    <w:p w14:paraId="31B28088" w14:textId="77777777" w:rsidR="00AF098A" w:rsidRPr="001E2299" w:rsidRDefault="00AF098A" w:rsidP="00DA6DAE">
      <w:pPr>
        <w:spacing w:line="360" w:lineRule="auto"/>
        <w:rPr>
          <w:rFonts w:ascii="Arial" w:hAnsi="Arial" w:cs="Arial"/>
        </w:rPr>
      </w:pPr>
    </w:p>
    <w:p w14:paraId="19A4DAE3" w14:textId="0404EC09" w:rsidR="009D7018" w:rsidRPr="001E2299" w:rsidRDefault="0018766E" w:rsidP="00DA6DAE">
      <w:pPr>
        <w:autoSpaceDE w:val="0"/>
        <w:autoSpaceDN w:val="0"/>
        <w:adjustRightInd w:val="0"/>
        <w:spacing w:after="0" w:line="360" w:lineRule="auto"/>
        <w:rPr>
          <w:rFonts w:ascii="Arial" w:hAnsi="Arial" w:cs="Arial"/>
          <w:b/>
          <w:bCs/>
          <w:color w:val="000000"/>
        </w:rPr>
      </w:pPr>
      <w:r w:rsidRPr="001E2299">
        <w:rPr>
          <w:rFonts w:ascii="Arial" w:hAnsi="Arial" w:cs="Arial"/>
          <w:b/>
          <w:bCs/>
          <w:color w:val="000000"/>
        </w:rPr>
        <w:t>14</w:t>
      </w:r>
      <w:r w:rsidR="009D7018" w:rsidRPr="001E2299">
        <w:rPr>
          <w:rFonts w:ascii="Arial" w:hAnsi="Arial" w:cs="Arial"/>
          <w:b/>
          <w:bCs/>
          <w:color w:val="000000"/>
        </w:rPr>
        <w:t xml:space="preserve">.5 Finances </w:t>
      </w:r>
    </w:p>
    <w:p w14:paraId="697D9FA8" w14:textId="77777777" w:rsidR="009D7018" w:rsidRPr="001E2299" w:rsidRDefault="009D7018" w:rsidP="00DA6DAE">
      <w:pPr>
        <w:autoSpaceDE w:val="0"/>
        <w:autoSpaceDN w:val="0"/>
        <w:adjustRightInd w:val="0"/>
        <w:spacing w:after="0" w:line="360" w:lineRule="auto"/>
        <w:rPr>
          <w:rFonts w:ascii="Arial" w:hAnsi="Arial" w:cs="Arial"/>
          <w:b/>
          <w:bCs/>
          <w:color w:val="000000"/>
        </w:rPr>
      </w:pPr>
    </w:p>
    <w:p w14:paraId="097B4E9F" w14:textId="646DF5DA" w:rsidR="006E376A" w:rsidRPr="001E2299" w:rsidRDefault="006E376A" w:rsidP="00DA6DAE">
      <w:pPr>
        <w:autoSpaceDE w:val="0"/>
        <w:autoSpaceDN w:val="0"/>
        <w:adjustRightInd w:val="0"/>
        <w:spacing w:after="0" w:line="360" w:lineRule="auto"/>
        <w:rPr>
          <w:rFonts w:ascii="Arial" w:hAnsi="Arial" w:cs="Arial"/>
          <w:b/>
          <w:bCs/>
          <w:color w:val="000000"/>
        </w:rPr>
      </w:pPr>
      <w:r w:rsidRPr="001E2299">
        <w:rPr>
          <w:rFonts w:ascii="Arial" w:hAnsi="Arial" w:cs="Arial"/>
          <w:b/>
          <w:bCs/>
          <w:color w:val="000000"/>
        </w:rPr>
        <w:t xml:space="preserve">Pay depends on the type of work: </w:t>
      </w:r>
    </w:p>
    <w:p w14:paraId="61D7C1E9" w14:textId="77777777" w:rsidR="006E376A" w:rsidRPr="001E2299" w:rsidRDefault="006E376A" w:rsidP="00DA6DAE">
      <w:pPr>
        <w:autoSpaceDE w:val="0"/>
        <w:autoSpaceDN w:val="0"/>
        <w:adjustRightInd w:val="0"/>
        <w:spacing w:after="0" w:line="360" w:lineRule="auto"/>
        <w:rPr>
          <w:rFonts w:ascii="Arial" w:hAnsi="Arial" w:cs="Arial"/>
          <w:color w:val="000000"/>
        </w:rPr>
      </w:pPr>
    </w:p>
    <w:p w14:paraId="5A83CCFA" w14:textId="731ECE87" w:rsidR="006E376A" w:rsidRPr="001E2299" w:rsidRDefault="006E376A" w:rsidP="00DA6DAE">
      <w:pPr>
        <w:pStyle w:val="ListParagraph"/>
        <w:numPr>
          <w:ilvl w:val="0"/>
          <w:numId w:val="10"/>
        </w:numPr>
        <w:autoSpaceDE w:val="0"/>
        <w:autoSpaceDN w:val="0"/>
        <w:adjustRightInd w:val="0"/>
        <w:spacing w:after="52" w:line="360" w:lineRule="auto"/>
        <w:rPr>
          <w:rFonts w:ascii="Arial" w:hAnsi="Arial" w:cs="Arial"/>
          <w:color w:val="000000"/>
        </w:rPr>
      </w:pPr>
      <w:r w:rsidRPr="001E2299">
        <w:rPr>
          <w:rFonts w:ascii="Arial" w:hAnsi="Arial" w:cs="Arial"/>
          <w:color w:val="000000"/>
        </w:rPr>
        <w:t xml:space="preserve">When a young person stays with </w:t>
      </w:r>
      <w:r w:rsidR="00046E54" w:rsidRPr="001E2299">
        <w:rPr>
          <w:rFonts w:ascii="Arial" w:hAnsi="Arial" w:cs="Arial"/>
          <w:color w:val="000000"/>
        </w:rPr>
        <w:t>a</w:t>
      </w:r>
      <w:r w:rsidR="002F1F7B">
        <w:rPr>
          <w:rFonts w:ascii="Arial" w:hAnsi="Arial" w:cs="Arial"/>
          <w:color w:val="000000"/>
        </w:rPr>
        <w:t>n</w:t>
      </w:r>
      <w:r w:rsidR="00046E54" w:rsidRPr="001E2299">
        <w:rPr>
          <w:rFonts w:ascii="Arial" w:hAnsi="Arial" w:cs="Arial"/>
          <w:color w:val="000000"/>
        </w:rPr>
        <w:t xml:space="preserve"> </w:t>
      </w:r>
      <w:r w:rsidR="002B1F67">
        <w:rPr>
          <w:rFonts w:ascii="Arial" w:hAnsi="Arial" w:cs="Arial"/>
          <w:color w:val="000000"/>
        </w:rPr>
        <w:t>Enhanced</w:t>
      </w:r>
      <w:r w:rsidR="00046E54" w:rsidRPr="001E2299">
        <w:rPr>
          <w:rFonts w:ascii="Arial" w:hAnsi="Arial" w:cs="Arial"/>
          <w:color w:val="000000"/>
        </w:rPr>
        <w:t xml:space="preserve"> Host they will </w:t>
      </w:r>
      <w:r w:rsidR="00576C03">
        <w:rPr>
          <w:rFonts w:ascii="Arial" w:hAnsi="Arial" w:cs="Arial"/>
          <w:color w:val="000000"/>
        </w:rPr>
        <w:t>be paid an enhanced rate at £272</w:t>
      </w:r>
      <w:r w:rsidRPr="001E2299">
        <w:rPr>
          <w:rFonts w:ascii="Arial" w:hAnsi="Arial" w:cs="Arial"/>
          <w:color w:val="000000"/>
        </w:rPr>
        <w:t xml:space="preserve"> a week </w:t>
      </w:r>
      <w:r w:rsidR="00576C03">
        <w:rPr>
          <w:rFonts w:ascii="Arial" w:hAnsi="Arial" w:cs="Arial"/>
          <w:color w:val="000000"/>
        </w:rPr>
        <w:t xml:space="preserve">(this is the </w:t>
      </w:r>
      <w:proofErr w:type="spellStart"/>
      <w:r w:rsidR="00576C03">
        <w:rPr>
          <w:rFonts w:ascii="Arial" w:hAnsi="Arial" w:cs="Arial"/>
          <w:color w:val="000000"/>
        </w:rPr>
        <w:t>DfE</w:t>
      </w:r>
      <w:proofErr w:type="spellEnd"/>
      <w:r w:rsidR="00576C03">
        <w:rPr>
          <w:rFonts w:ascii="Arial" w:hAnsi="Arial" w:cs="Arial"/>
          <w:color w:val="000000"/>
        </w:rPr>
        <w:t xml:space="preserve"> rate for FC plus the Preliminary Skills Payment)</w:t>
      </w:r>
    </w:p>
    <w:p w14:paraId="0D5B7AE6" w14:textId="7FE60960" w:rsidR="006E376A" w:rsidRPr="001E2299" w:rsidRDefault="00046E54" w:rsidP="00DA6DAE">
      <w:pPr>
        <w:pStyle w:val="ListParagraph"/>
        <w:numPr>
          <w:ilvl w:val="0"/>
          <w:numId w:val="10"/>
        </w:numPr>
        <w:autoSpaceDE w:val="0"/>
        <w:autoSpaceDN w:val="0"/>
        <w:adjustRightInd w:val="0"/>
        <w:spacing w:after="0" w:line="360" w:lineRule="auto"/>
        <w:rPr>
          <w:rFonts w:ascii="Arial" w:hAnsi="Arial" w:cs="Arial"/>
          <w:color w:val="000000"/>
        </w:rPr>
      </w:pPr>
      <w:r w:rsidRPr="001E2299">
        <w:rPr>
          <w:rFonts w:ascii="Arial" w:hAnsi="Arial" w:cs="Arial"/>
          <w:color w:val="000000"/>
        </w:rPr>
        <w:t xml:space="preserve">Should the </w:t>
      </w:r>
      <w:r w:rsidR="002B1F67">
        <w:rPr>
          <w:rFonts w:ascii="Arial" w:hAnsi="Arial" w:cs="Arial"/>
          <w:color w:val="000000"/>
        </w:rPr>
        <w:t>Enhanced</w:t>
      </w:r>
      <w:r w:rsidRPr="001E2299">
        <w:rPr>
          <w:rFonts w:ascii="Arial" w:hAnsi="Arial" w:cs="Arial"/>
          <w:color w:val="000000"/>
        </w:rPr>
        <w:t xml:space="preserve"> Host also undertake work in the Hub as a sessional worker they will be </w:t>
      </w:r>
      <w:r w:rsidR="006E376A" w:rsidRPr="001E2299">
        <w:rPr>
          <w:rFonts w:ascii="Arial" w:hAnsi="Arial" w:cs="Arial"/>
          <w:color w:val="000000"/>
        </w:rPr>
        <w:t xml:space="preserve">paid at least £10.62 per hour </w:t>
      </w:r>
    </w:p>
    <w:p w14:paraId="63D0DDD9" w14:textId="77777777" w:rsidR="006E376A" w:rsidRPr="001E2299" w:rsidRDefault="006E376A">
      <w:pPr>
        <w:rPr>
          <w:rFonts w:ascii="Arial" w:hAnsi="Arial" w:cs="Arial"/>
        </w:rPr>
      </w:pPr>
    </w:p>
    <w:sectPr w:rsidR="006E376A" w:rsidRPr="001E2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80F1" w14:textId="77777777" w:rsidR="0004296C" w:rsidRDefault="0004296C">
      <w:pPr>
        <w:spacing w:after="0" w:line="240" w:lineRule="auto"/>
      </w:pPr>
      <w:r>
        <w:separator/>
      </w:r>
    </w:p>
  </w:endnote>
  <w:endnote w:type="continuationSeparator" w:id="0">
    <w:p w14:paraId="7B256D77" w14:textId="77777777" w:rsidR="0004296C" w:rsidRDefault="0004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egular">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9000F" w14:textId="77777777" w:rsidR="0004296C" w:rsidRDefault="0004296C">
      <w:pPr>
        <w:spacing w:after="0" w:line="240" w:lineRule="auto"/>
      </w:pPr>
      <w:r>
        <w:separator/>
      </w:r>
    </w:p>
  </w:footnote>
  <w:footnote w:type="continuationSeparator" w:id="0">
    <w:p w14:paraId="1F38DA61" w14:textId="77777777" w:rsidR="0004296C" w:rsidRDefault="0004296C">
      <w:pPr>
        <w:spacing w:after="0" w:line="240" w:lineRule="auto"/>
      </w:pPr>
      <w:r>
        <w:continuationSeparator/>
      </w:r>
    </w:p>
  </w:footnote>
  <w:footnote w:id="1">
    <w:p w14:paraId="50EFA527" w14:textId="77777777" w:rsidR="0004296C" w:rsidRPr="00E52511" w:rsidRDefault="0004296C" w:rsidP="00E52511">
      <w:pPr>
        <w:autoSpaceDE w:val="0"/>
        <w:autoSpaceDN w:val="0"/>
        <w:adjustRightInd w:val="0"/>
        <w:spacing w:after="0" w:line="240" w:lineRule="auto"/>
        <w:rPr>
          <w:rFonts w:ascii="Arial" w:hAnsi="Arial" w:cs="Arial"/>
          <w:sz w:val="18"/>
          <w:szCs w:val="18"/>
        </w:rPr>
      </w:pPr>
      <w:r>
        <w:rPr>
          <w:rStyle w:val="FootnoteReference"/>
        </w:rPr>
        <w:footnoteRef/>
      </w:r>
      <w:r>
        <w:t xml:space="preserve"> </w:t>
      </w:r>
      <w:r w:rsidRPr="00E52511">
        <w:rPr>
          <w:rFonts w:ascii="Arial" w:hAnsi="Arial" w:cs="Arial"/>
          <w:sz w:val="18"/>
          <w:szCs w:val="18"/>
        </w:rPr>
        <w:t>Holmes J. Making a Difference: Supported Lodgings as a housing option for young people ,</w:t>
      </w:r>
    </w:p>
    <w:p w14:paraId="149FA2DC" w14:textId="77777777" w:rsidR="0004296C" w:rsidRDefault="0004296C" w:rsidP="00E52511">
      <w:pPr>
        <w:pStyle w:val="FootnoteText"/>
      </w:pPr>
      <w:r w:rsidRPr="00E52511">
        <w:rPr>
          <w:rFonts w:ascii="Arial" w:hAnsi="Arial" w:cs="Arial"/>
          <w:sz w:val="18"/>
          <w:szCs w:val="18"/>
        </w:rPr>
        <w:t>Department for Communities and Local Government 2008</w:t>
      </w:r>
    </w:p>
  </w:footnote>
  <w:footnote w:id="2">
    <w:p w14:paraId="3161CD26" w14:textId="1D7C0D11" w:rsidR="0004296C" w:rsidRPr="008C7FF6" w:rsidRDefault="0004296C" w:rsidP="00363AD7">
      <w:pPr>
        <w:autoSpaceDE w:val="0"/>
        <w:autoSpaceDN w:val="0"/>
        <w:adjustRightInd w:val="0"/>
        <w:spacing w:after="0" w:line="240" w:lineRule="auto"/>
        <w:rPr>
          <w:rFonts w:ascii="Arial" w:hAnsi="Arial" w:cs="Arial"/>
          <w:sz w:val="18"/>
          <w:szCs w:val="18"/>
        </w:rPr>
      </w:pPr>
      <w:r>
        <w:rPr>
          <w:rStyle w:val="FootnoteReference"/>
        </w:rPr>
        <w:footnoteRef/>
      </w:r>
      <w:r>
        <w:t xml:space="preserve"> </w:t>
      </w:r>
      <w:r>
        <w:rPr>
          <w:rFonts w:ascii="Times New Roman" w:hAnsi="Times New Roman" w:cs="Times New Roman"/>
          <w:sz w:val="12"/>
          <w:szCs w:val="12"/>
        </w:rPr>
        <w:t xml:space="preserve"> </w:t>
      </w:r>
      <w:r w:rsidRPr="008C7FF6">
        <w:rPr>
          <w:rFonts w:ascii="Arial" w:hAnsi="Arial" w:cs="Arial"/>
          <w:sz w:val="18"/>
          <w:szCs w:val="18"/>
        </w:rPr>
        <w:t>Professor Bob Broad, Supported Lodgings Schemes and Car Leavers’ Survey, The Fostering</w:t>
      </w:r>
    </w:p>
    <w:p w14:paraId="7731C684" w14:textId="1007FCDB" w:rsidR="0004296C" w:rsidRDefault="0004296C" w:rsidP="00363AD7">
      <w:pPr>
        <w:pStyle w:val="FootnoteText"/>
      </w:pPr>
      <w:r w:rsidRPr="008C7FF6">
        <w:rPr>
          <w:rFonts w:ascii="Arial" w:hAnsi="Arial" w:cs="Arial"/>
          <w:sz w:val="18"/>
          <w:szCs w:val="18"/>
        </w:rPr>
        <w:t>Network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3924"/>
    <w:multiLevelType w:val="multilevel"/>
    <w:tmpl w:val="D53C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6092F"/>
    <w:multiLevelType w:val="hybridMultilevel"/>
    <w:tmpl w:val="E790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34613"/>
    <w:multiLevelType w:val="multilevel"/>
    <w:tmpl w:val="134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23167"/>
    <w:multiLevelType w:val="multilevel"/>
    <w:tmpl w:val="F90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67CD2"/>
    <w:multiLevelType w:val="multilevel"/>
    <w:tmpl w:val="8FDE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E7565"/>
    <w:multiLevelType w:val="multilevel"/>
    <w:tmpl w:val="0CA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A2A4B"/>
    <w:multiLevelType w:val="multilevel"/>
    <w:tmpl w:val="864C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72A2F"/>
    <w:multiLevelType w:val="multilevel"/>
    <w:tmpl w:val="342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62773"/>
    <w:multiLevelType w:val="multilevel"/>
    <w:tmpl w:val="3E04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B23FB"/>
    <w:multiLevelType w:val="hybridMultilevel"/>
    <w:tmpl w:val="30DC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85677"/>
    <w:multiLevelType w:val="multilevel"/>
    <w:tmpl w:val="920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54B7A"/>
    <w:multiLevelType w:val="multilevel"/>
    <w:tmpl w:val="7B02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21C0C"/>
    <w:multiLevelType w:val="hybridMultilevel"/>
    <w:tmpl w:val="3D60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D4798"/>
    <w:multiLevelType w:val="hybridMultilevel"/>
    <w:tmpl w:val="C0B6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1"/>
  </w:num>
  <w:num w:numId="6">
    <w:abstractNumId w:val="7"/>
  </w:num>
  <w:num w:numId="7">
    <w:abstractNumId w:val="10"/>
  </w:num>
  <w:num w:numId="8">
    <w:abstractNumId w:val="2"/>
  </w:num>
  <w:num w:numId="9">
    <w:abstractNumId w:val="6"/>
  </w:num>
  <w:num w:numId="10">
    <w:abstractNumId w:val="12"/>
  </w:num>
  <w:num w:numId="11">
    <w:abstractNumId w:val="8"/>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A1D32C-C5A6-4C61-8766-4631A2DE5858}"/>
    <w:docVar w:name="dgnword-eventsink" w:val="351533464"/>
  </w:docVars>
  <w:rsids>
    <w:rsidRoot w:val="0041550D"/>
    <w:rsid w:val="0004296C"/>
    <w:rsid w:val="00046E54"/>
    <w:rsid w:val="00090C8C"/>
    <w:rsid w:val="000B7841"/>
    <w:rsid w:val="000D7B04"/>
    <w:rsid w:val="00116AB3"/>
    <w:rsid w:val="0018766E"/>
    <w:rsid w:val="001E2299"/>
    <w:rsid w:val="002A552C"/>
    <w:rsid w:val="002B1F67"/>
    <w:rsid w:val="002D25B7"/>
    <w:rsid w:val="002F1F7B"/>
    <w:rsid w:val="00363AD7"/>
    <w:rsid w:val="003F3DF4"/>
    <w:rsid w:val="00405DD7"/>
    <w:rsid w:val="0041550D"/>
    <w:rsid w:val="004236F0"/>
    <w:rsid w:val="00444EF0"/>
    <w:rsid w:val="00476380"/>
    <w:rsid w:val="00485E0B"/>
    <w:rsid w:val="004B7647"/>
    <w:rsid w:val="004D1AF9"/>
    <w:rsid w:val="005234CC"/>
    <w:rsid w:val="00544B81"/>
    <w:rsid w:val="00576C03"/>
    <w:rsid w:val="005802C5"/>
    <w:rsid w:val="005B669F"/>
    <w:rsid w:val="006008F9"/>
    <w:rsid w:val="006054CE"/>
    <w:rsid w:val="006148A5"/>
    <w:rsid w:val="00645076"/>
    <w:rsid w:val="00670ACA"/>
    <w:rsid w:val="006E376A"/>
    <w:rsid w:val="006E4539"/>
    <w:rsid w:val="00767564"/>
    <w:rsid w:val="00833216"/>
    <w:rsid w:val="00895057"/>
    <w:rsid w:val="008C24D8"/>
    <w:rsid w:val="008C7FF6"/>
    <w:rsid w:val="009636F7"/>
    <w:rsid w:val="00976764"/>
    <w:rsid w:val="009D7018"/>
    <w:rsid w:val="009D7287"/>
    <w:rsid w:val="00A012FD"/>
    <w:rsid w:val="00A97314"/>
    <w:rsid w:val="00AC2215"/>
    <w:rsid w:val="00AF098A"/>
    <w:rsid w:val="00B149FF"/>
    <w:rsid w:val="00C17549"/>
    <w:rsid w:val="00CC1BFA"/>
    <w:rsid w:val="00CC37FF"/>
    <w:rsid w:val="00D20E20"/>
    <w:rsid w:val="00DA6DAE"/>
    <w:rsid w:val="00E06F11"/>
    <w:rsid w:val="00E404C3"/>
    <w:rsid w:val="00E52511"/>
    <w:rsid w:val="00ED6D42"/>
    <w:rsid w:val="00EF0D9F"/>
    <w:rsid w:val="00F60BAC"/>
    <w:rsid w:val="00FD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045B"/>
  <w15:chartTrackingRefBased/>
  <w15:docId w15:val="{213BFE36-C9B7-4701-B505-BDD0F15B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50D"/>
  </w:style>
  <w:style w:type="paragraph" w:customStyle="1" w:styleId="Purposetext">
    <w:name w:val="Purpose text"/>
    <w:basedOn w:val="Normal"/>
    <w:rsid w:val="0041550D"/>
    <w:pPr>
      <w:spacing w:before="240" w:after="24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41550D"/>
    <w:pPr>
      <w:ind w:left="720"/>
      <w:contextualSpacing/>
    </w:pPr>
  </w:style>
  <w:style w:type="character" w:styleId="CommentReference">
    <w:name w:val="annotation reference"/>
    <w:basedOn w:val="DefaultParagraphFont"/>
    <w:uiPriority w:val="99"/>
    <w:semiHidden/>
    <w:unhideWhenUsed/>
    <w:rsid w:val="0041550D"/>
    <w:rPr>
      <w:sz w:val="16"/>
      <w:szCs w:val="16"/>
    </w:rPr>
  </w:style>
  <w:style w:type="paragraph" w:styleId="CommentText">
    <w:name w:val="annotation text"/>
    <w:basedOn w:val="Normal"/>
    <w:link w:val="CommentTextChar"/>
    <w:uiPriority w:val="99"/>
    <w:semiHidden/>
    <w:unhideWhenUsed/>
    <w:rsid w:val="0041550D"/>
    <w:pPr>
      <w:spacing w:line="240" w:lineRule="auto"/>
    </w:pPr>
    <w:rPr>
      <w:sz w:val="20"/>
      <w:szCs w:val="20"/>
    </w:rPr>
  </w:style>
  <w:style w:type="character" w:customStyle="1" w:styleId="CommentTextChar">
    <w:name w:val="Comment Text Char"/>
    <w:basedOn w:val="DefaultParagraphFont"/>
    <w:link w:val="CommentText"/>
    <w:uiPriority w:val="99"/>
    <w:semiHidden/>
    <w:rsid w:val="0041550D"/>
    <w:rPr>
      <w:sz w:val="20"/>
      <w:szCs w:val="20"/>
    </w:rPr>
  </w:style>
  <w:style w:type="paragraph" w:styleId="BalloonText">
    <w:name w:val="Balloon Text"/>
    <w:basedOn w:val="Normal"/>
    <w:link w:val="BalloonTextChar"/>
    <w:uiPriority w:val="99"/>
    <w:semiHidden/>
    <w:unhideWhenUsed/>
    <w:rsid w:val="0041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0D"/>
    <w:rPr>
      <w:rFonts w:ascii="Segoe UI" w:hAnsi="Segoe UI" w:cs="Segoe UI"/>
      <w:sz w:val="18"/>
      <w:szCs w:val="18"/>
    </w:rPr>
  </w:style>
  <w:style w:type="paragraph" w:styleId="Header">
    <w:name w:val="header"/>
    <w:basedOn w:val="Normal"/>
    <w:link w:val="HeaderChar"/>
    <w:uiPriority w:val="99"/>
    <w:unhideWhenUsed/>
    <w:rsid w:val="00E52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11"/>
  </w:style>
  <w:style w:type="paragraph" w:styleId="EndnoteText">
    <w:name w:val="endnote text"/>
    <w:basedOn w:val="Normal"/>
    <w:link w:val="EndnoteTextChar"/>
    <w:uiPriority w:val="99"/>
    <w:semiHidden/>
    <w:unhideWhenUsed/>
    <w:rsid w:val="00E52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511"/>
    <w:rPr>
      <w:sz w:val="20"/>
      <w:szCs w:val="20"/>
    </w:rPr>
  </w:style>
  <w:style w:type="character" w:styleId="EndnoteReference">
    <w:name w:val="endnote reference"/>
    <w:basedOn w:val="DefaultParagraphFont"/>
    <w:uiPriority w:val="99"/>
    <w:semiHidden/>
    <w:unhideWhenUsed/>
    <w:rsid w:val="00E52511"/>
    <w:rPr>
      <w:vertAlign w:val="superscript"/>
    </w:rPr>
  </w:style>
  <w:style w:type="paragraph" w:styleId="FootnoteText">
    <w:name w:val="footnote text"/>
    <w:basedOn w:val="Normal"/>
    <w:link w:val="FootnoteTextChar"/>
    <w:uiPriority w:val="99"/>
    <w:semiHidden/>
    <w:unhideWhenUsed/>
    <w:rsid w:val="00E52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511"/>
    <w:rPr>
      <w:sz w:val="20"/>
      <w:szCs w:val="20"/>
    </w:rPr>
  </w:style>
  <w:style w:type="character" w:styleId="FootnoteReference">
    <w:name w:val="footnote reference"/>
    <w:basedOn w:val="DefaultParagraphFont"/>
    <w:uiPriority w:val="99"/>
    <w:semiHidden/>
    <w:unhideWhenUsed/>
    <w:rsid w:val="00E52511"/>
    <w:rPr>
      <w:vertAlign w:val="superscript"/>
    </w:rPr>
  </w:style>
  <w:style w:type="paragraph" w:styleId="CommentSubject">
    <w:name w:val="annotation subject"/>
    <w:basedOn w:val="CommentText"/>
    <w:next w:val="CommentText"/>
    <w:link w:val="CommentSubjectChar"/>
    <w:uiPriority w:val="99"/>
    <w:semiHidden/>
    <w:unhideWhenUsed/>
    <w:rsid w:val="00A97314"/>
    <w:rPr>
      <w:b/>
      <w:bCs/>
    </w:rPr>
  </w:style>
  <w:style w:type="character" w:customStyle="1" w:styleId="CommentSubjectChar">
    <w:name w:val="Comment Subject Char"/>
    <w:basedOn w:val="CommentTextChar"/>
    <w:link w:val="CommentSubject"/>
    <w:uiPriority w:val="99"/>
    <w:semiHidden/>
    <w:rsid w:val="00A97314"/>
    <w:rPr>
      <w:b/>
      <w:bCs/>
      <w:sz w:val="20"/>
      <w:szCs w:val="20"/>
    </w:rPr>
  </w:style>
  <w:style w:type="paragraph" w:customStyle="1" w:styleId="Default">
    <w:name w:val="Default"/>
    <w:rsid w:val="00AF098A"/>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4347">
      <w:bodyDiv w:val="1"/>
      <w:marLeft w:val="0"/>
      <w:marRight w:val="0"/>
      <w:marTop w:val="0"/>
      <w:marBottom w:val="0"/>
      <w:divBdr>
        <w:top w:val="none" w:sz="0" w:space="0" w:color="auto"/>
        <w:left w:val="none" w:sz="0" w:space="0" w:color="auto"/>
        <w:bottom w:val="none" w:sz="0" w:space="0" w:color="auto"/>
        <w:right w:val="none" w:sz="0" w:space="0" w:color="auto"/>
      </w:divBdr>
      <w:divsChild>
        <w:div w:id="159657417">
          <w:marLeft w:val="0"/>
          <w:marRight w:val="0"/>
          <w:marTop w:val="0"/>
          <w:marBottom w:val="0"/>
          <w:divBdr>
            <w:top w:val="none" w:sz="0" w:space="0" w:color="auto"/>
            <w:left w:val="none" w:sz="0" w:space="0" w:color="auto"/>
            <w:bottom w:val="none" w:sz="0" w:space="0" w:color="auto"/>
            <w:right w:val="none" w:sz="0" w:space="0" w:color="auto"/>
          </w:divBdr>
          <w:divsChild>
            <w:div w:id="1036009213">
              <w:marLeft w:val="0"/>
              <w:marRight w:val="0"/>
              <w:marTop w:val="0"/>
              <w:marBottom w:val="0"/>
              <w:divBdr>
                <w:top w:val="none" w:sz="0" w:space="0" w:color="auto"/>
                <w:left w:val="none" w:sz="0" w:space="0" w:color="auto"/>
                <w:bottom w:val="none" w:sz="0" w:space="0" w:color="auto"/>
                <w:right w:val="none" w:sz="0" w:space="0" w:color="auto"/>
              </w:divBdr>
              <w:divsChild>
                <w:div w:id="1837647328">
                  <w:marLeft w:val="0"/>
                  <w:marRight w:val="0"/>
                  <w:marTop w:val="0"/>
                  <w:marBottom w:val="0"/>
                  <w:divBdr>
                    <w:top w:val="none" w:sz="0" w:space="0" w:color="auto"/>
                    <w:left w:val="none" w:sz="0" w:space="0" w:color="auto"/>
                    <w:bottom w:val="none" w:sz="0" w:space="0" w:color="auto"/>
                    <w:right w:val="none" w:sz="0" w:space="0" w:color="auto"/>
                  </w:divBdr>
                  <w:divsChild>
                    <w:div w:id="5427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rkleeschildcare.proceduresonline.com/chapters/p_place_support_lodge.html" TargetMode="External"/><Relationship Id="rId13" Type="http://schemas.openxmlformats.org/officeDocument/2006/relationships/hyperlink" Target="http://kirkleeschildcare.proceduresonline.com/chapters/p_place_support_lodge.html" TargetMode="External"/><Relationship Id="rId18" Type="http://schemas.openxmlformats.org/officeDocument/2006/relationships/hyperlink" Target="http://kirkleeschildcare.proceduresonline.com/chapters/p_place_support_lodg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irkleeschildcare.proceduresonline.com/chapters/p_place_support_lodge.html" TargetMode="External"/><Relationship Id="rId17" Type="http://schemas.openxmlformats.org/officeDocument/2006/relationships/hyperlink" Target="http://kirkleeschildcare.proceduresonline.com/chapters/p_place_support_lodge.html" TargetMode="External"/><Relationship Id="rId2" Type="http://schemas.openxmlformats.org/officeDocument/2006/relationships/numbering" Target="numbering.xml"/><Relationship Id="rId16" Type="http://schemas.openxmlformats.org/officeDocument/2006/relationships/hyperlink" Target="http://kirkleeschildcare.proceduresonline.com/chapters/p_place_support_lodg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rkleeschildcare.proceduresonline.com/chapters/p_place_support_lodge.html" TargetMode="External"/><Relationship Id="rId5" Type="http://schemas.openxmlformats.org/officeDocument/2006/relationships/webSettings" Target="webSettings.xml"/><Relationship Id="rId15" Type="http://schemas.openxmlformats.org/officeDocument/2006/relationships/hyperlink" Target="http://kirkleeschildcare.proceduresonline.com/chapters/p_place_support_lodge.html" TargetMode="External"/><Relationship Id="rId10" Type="http://schemas.openxmlformats.org/officeDocument/2006/relationships/hyperlink" Target="http://kirkleeschildcare.proceduresonline.com/chapters/p_place_support_lodge.html" TargetMode="External"/><Relationship Id="rId19" Type="http://schemas.openxmlformats.org/officeDocument/2006/relationships/hyperlink" Target="http://kirkleeschildcare.proceduresonline.com/chapters/p_place_support_lodge.html" TargetMode="External"/><Relationship Id="rId4" Type="http://schemas.openxmlformats.org/officeDocument/2006/relationships/settings" Target="settings.xml"/><Relationship Id="rId9" Type="http://schemas.openxmlformats.org/officeDocument/2006/relationships/hyperlink" Target="http://kirkleeschildcare.proceduresonline.com/chapters/p_place_support_lodge.html" TargetMode="External"/><Relationship Id="rId14" Type="http://schemas.openxmlformats.org/officeDocument/2006/relationships/hyperlink" Target="http://kirkleeschildcare.proceduresonline.com/chapters/p_place_support_lod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8DE9-9752-44B8-97BC-5DCF7E36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Mark</dc:creator>
  <cp:keywords/>
  <dc:description/>
  <cp:lastModifiedBy>Lockett, Shelly</cp:lastModifiedBy>
  <cp:revision>3</cp:revision>
  <dcterms:created xsi:type="dcterms:W3CDTF">2021-10-19T16:26:00Z</dcterms:created>
  <dcterms:modified xsi:type="dcterms:W3CDTF">2021-11-01T22:07:00Z</dcterms:modified>
</cp:coreProperties>
</file>