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919"/>
        <w:tblW w:w="15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9"/>
        <w:gridCol w:w="2109"/>
        <w:gridCol w:w="1452"/>
        <w:gridCol w:w="3573"/>
        <w:gridCol w:w="2913"/>
        <w:gridCol w:w="1488"/>
      </w:tblGrid>
      <w:tr w:rsidR="000D134B" w:rsidRPr="000D134B" w14:paraId="3F6E3A93" w14:textId="77777777" w:rsidTr="003231F9">
        <w:trPr>
          <w:trHeight w:val="285"/>
        </w:trPr>
        <w:tc>
          <w:tcPr>
            <w:tcW w:w="15204" w:type="dxa"/>
            <w:gridSpan w:val="6"/>
            <w:shd w:val="clear" w:color="auto" w:fill="808080"/>
          </w:tcPr>
          <w:p w14:paraId="213983CE" w14:textId="77777777" w:rsidR="000D134B" w:rsidRPr="000D134B" w:rsidRDefault="000D134B" w:rsidP="003231F9">
            <w:pPr>
              <w:widowControl w:val="0"/>
              <w:spacing w:before="40" w:after="40" w:line="240" w:lineRule="auto"/>
              <w:rPr>
                <w:rFonts w:ascii="Arial" w:eastAsia="Calibri" w:hAnsi="Arial" w:cs="Arial"/>
                <w:b/>
                <w:color w:val="FFFFFF"/>
                <w:sz w:val="20"/>
                <w:szCs w:val="20"/>
              </w:rPr>
            </w:pPr>
            <w:r w:rsidRPr="000D134B">
              <w:rPr>
                <w:rFonts w:ascii="Arial" w:eastAsia="Calibri" w:hAnsi="Arial" w:cs="Arial"/>
                <w:b/>
                <w:color w:val="FFFFFF"/>
                <w:sz w:val="20"/>
                <w:szCs w:val="20"/>
              </w:rPr>
              <w:t>Child’s Details</w:t>
            </w:r>
          </w:p>
          <w:p w14:paraId="36824A6E" w14:textId="77777777" w:rsidR="000D134B" w:rsidRPr="000D134B" w:rsidRDefault="000D134B" w:rsidP="003231F9">
            <w:pPr>
              <w:widowControl w:val="0"/>
              <w:spacing w:before="40" w:after="40" w:line="240" w:lineRule="auto"/>
              <w:rPr>
                <w:rFonts w:ascii="Arial" w:eastAsia="Calibri" w:hAnsi="Arial" w:cs="Arial"/>
                <w:color w:val="FFFFFF"/>
                <w:sz w:val="20"/>
                <w:szCs w:val="20"/>
              </w:rPr>
            </w:pPr>
          </w:p>
        </w:tc>
      </w:tr>
      <w:tr w:rsidR="000D134B" w:rsidRPr="000D134B" w14:paraId="7BF04D9F" w14:textId="77777777" w:rsidTr="003231F9">
        <w:trPr>
          <w:trHeight w:val="512"/>
        </w:trPr>
        <w:tc>
          <w:tcPr>
            <w:tcW w:w="3669" w:type="dxa"/>
            <w:shd w:val="clear" w:color="auto" w:fill="auto"/>
          </w:tcPr>
          <w:p w14:paraId="02C9E05D" w14:textId="14E3C437" w:rsidR="000D134B" w:rsidRPr="000D134B" w:rsidRDefault="000D134B" w:rsidP="003231F9">
            <w:pPr>
              <w:widowControl w:val="0"/>
              <w:spacing w:before="40" w:after="40" w:line="240" w:lineRule="auto"/>
              <w:rPr>
                <w:rFonts w:ascii="Arial" w:eastAsia="Calibri" w:hAnsi="Arial" w:cs="Arial"/>
                <w:sz w:val="20"/>
                <w:szCs w:val="20"/>
              </w:rPr>
            </w:pPr>
            <w:r w:rsidRPr="000D134B">
              <w:rPr>
                <w:rFonts w:ascii="Arial" w:eastAsia="Calibri" w:hAnsi="Arial" w:cs="Arial"/>
                <w:sz w:val="20"/>
                <w:szCs w:val="20"/>
              </w:rPr>
              <w:t>Child</w:t>
            </w:r>
            <w:r w:rsidR="00D83330">
              <w:rPr>
                <w:rFonts w:ascii="Arial" w:eastAsia="Calibri" w:hAnsi="Arial" w:cs="Arial"/>
                <w:sz w:val="20"/>
                <w:szCs w:val="20"/>
              </w:rPr>
              <w:t>’</w:t>
            </w:r>
            <w:r w:rsidRPr="000D134B">
              <w:rPr>
                <w:rFonts w:ascii="Arial" w:eastAsia="Calibri" w:hAnsi="Arial" w:cs="Arial"/>
                <w:sz w:val="20"/>
                <w:szCs w:val="20"/>
              </w:rPr>
              <w:t>s Name:</w:t>
            </w:r>
          </w:p>
        </w:tc>
        <w:tc>
          <w:tcPr>
            <w:tcW w:w="3561" w:type="dxa"/>
            <w:gridSpan w:val="2"/>
            <w:shd w:val="clear" w:color="auto" w:fill="auto"/>
          </w:tcPr>
          <w:p w14:paraId="15B103CA" w14:textId="77777777" w:rsidR="000D134B" w:rsidRPr="000D134B" w:rsidRDefault="000D134B" w:rsidP="003231F9">
            <w:pPr>
              <w:widowControl w:val="0"/>
              <w:spacing w:before="40" w:after="40" w:line="240" w:lineRule="auto"/>
              <w:rPr>
                <w:rFonts w:ascii="Arial" w:eastAsia="Calibri" w:hAnsi="Arial" w:cs="Arial"/>
                <w:sz w:val="20"/>
                <w:szCs w:val="20"/>
              </w:rPr>
            </w:pPr>
          </w:p>
        </w:tc>
        <w:tc>
          <w:tcPr>
            <w:tcW w:w="3573" w:type="dxa"/>
            <w:vMerge w:val="restart"/>
            <w:shd w:val="clear" w:color="auto" w:fill="auto"/>
          </w:tcPr>
          <w:p w14:paraId="42EB121C" w14:textId="77777777" w:rsidR="000D134B" w:rsidRPr="000D134B" w:rsidRDefault="000D134B" w:rsidP="003231F9">
            <w:pPr>
              <w:widowControl w:val="0"/>
              <w:spacing w:before="40" w:after="40" w:line="240" w:lineRule="auto"/>
              <w:rPr>
                <w:rFonts w:ascii="Arial" w:eastAsia="Calibri" w:hAnsi="Arial" w:cs="Arial"/>
                <w:sz w:val="20"/>
                <w:szCs w:val="20"/>
              </w:rPr>
            </w:pPr>
            <w:r w:rsidRPr="000D134B">
              <w:rPr>
                <w:rFonts w:ascii="Arial" w:eastAsia="Calibri" w:hAnsi="Arial" w:cs="Arial"/>
                <w:sz w:val="20"/>
                <w:szCs w:val="20"/>
              </w:rPr>
              <w:t>Address:</w:t>
            </w:r>
          </w:p>
        </w:tc>
        <w:tc>
          <w:tcPr>
            <w:tcW w:w="4401" w:type="dxa"/>
            <w:gridSpan w:val="2"/>
            <w:vMerge w:val="restart"/>
            <w:shd w:val="clear" w:color="auto" w:fill="auto"/>
          </w:tcPr>
          <w:p w14:paraId="4F228FB7" w14:textId="77777777" w:rsidR="000D134B" w:rsidRPr="000D134B" w:rsidRDefault="000D134B" w:rsidP="003231F9">
            <w:pPr>
              <w:widowControl w:val="0"/>
              <w:spacing w:before="40" w:after="40" w:line="240" w:lineRule="auto"/>
              <w:rPr>
                <w:rFonts w:ascii="Arial" w:eastAsia="Calibri" w:hAnsi="Arial" w:cs="Arial"/>
                <w:sz w:val="20"/>
                <w:szCs w:val="20"/>
              </w:rPr>
            </w:pPr>
          </w:p>
        </w:tc>
      </w:tr>
      <w:tr w:rsidR="000D134B" w:rsidRPr="000D134B" w14:paraId="660D998E" w14:textId="77777777" w:rsidTr="003231F9">
        <w:trPr>
          <w:trHeight w:val="558"/>
        </w:trPr>
        <w:tc>
          <w:tcPr>
            <w:tcW w:w="3669" w:type="dxa"/>
            <w:shd w:val="clear" w:color="auto" w:fill="auto"/>
          </w:tcPr>
          <w:p w14:paraId="4CDECD6A" w14:textId="77777777" w:rsidR="000D134B" w:rsidRPr="000D134B" w:rsidRDefault="000D134B" w:rsidP="003231F9">
            <w:pPr>
              <w:widowControl w:val="0"/>
              <w:spacing w:before="40" w:after="40" w:line="240" w:lineRule="auto"/>
              <w:rPr>
                <w:rFonts w:ascii="Arial" w:eastAsia="Calibri" w:hAnsi="Arial" w:cs="Arial"/>
                <w:sz w:val="20"/>
                <w:szCs w:val="20"/>
              </w:rPr>
            </w:pPr>
            <w:r w:rsidRPr="000D134B">
              <w:rPr>
                <w:rFonts w:ascii="Arial" w:eastAsia="Calibri" w:hAnsi="Arial" w:cs="Arial"/>
                <w:sz w:val="20"/>
                <w:szCs w:val="20"/>
              </w:rPr>
              <w:t>Alternative Names:</w:t>
            </w:r>
          </w:p>
        </w:tc>
        <w:tc>
          <w:tcPr>
            <w:tcW w:w="3561" w:type="dxa"/>
            <w:gridSpan w:val="2"/>
            <w:shd w:val="clear" w:color="auto" w:fill="auto"/>
          </w:tcPr>
          <w:p w14:paraId="1A7B30B4" w14:textId="77777777" w:rsidR="000D134B" w:rsidRPr="000D134B" w:rsidRDefault="000D134B" w:rsidP="003231F9">
            <w:pPr>
              <w:widowControl w:val="0"/>
              <w:spacing w:before="40" w:after="40" w:line="240" w:lineRule="auto"/>
              <w:rPr>
                <w:rFonts w:ascii="Arial" w:eastAsia="Calibri" w:hAnsi="Arial" w:cs="Arial"/>
                <w:sz w:val="20"/>
                <w:szCs w:val="20"/>
              </w:rPr>
            </w:pPr>
          </w:p>
          <w:p w14:paraId="03083107" w14:textId="77777777" w:rsidR="000D134B" w:rsidRPr="000D134B" w:rsidRDefault="000D134B" w:rsidP="003231F9">
            <w:pPr>
              <w:widowControl w:val="0"/>
              <w:spacing w:before="40" w:after="40" w:line="240" w:lineRule="auto"/>
              <w:rPr>
                <w:rFonts w:ascii="Arial" w:eastAsia="Calibri" w:hAnsi="Arial" w:cs="Arial"/>
                <w:sz w:val="20"/>
                <w:szCs w:val="20"/>
              </w:rPr>
            </w:pPr>
            <w:r w:rsidRPr="000D134B">
              <w:rPr>
                <w:rFonts w:ascii="Arial" w:eastAsia="Calibri" w:hAnsi="Arial" w:cs="Arial"/>
                <w:sz w:val="20"/>
                <w:szCs w:val="20"/>
              </w:rPr>
              <w:t xml:space="preserve">  </w:t>
            </w:r>
          </w:p>
        </w:tc>
        <w:tc>
          <w:tcPr>
            <w:tcW w:w="3573" w:type="dxa"/>
            <w:vMerge/>
            <w:shd w:val="clear" w:color="auto" w:fill="auto"/>
          </w:tcPr>
          <w:p w14:paraId="6C4D7F87" w14:textId="77777777" w:rsidR="000D134B" w:rsidRPr="000D134B" w:rsidRDefault="000D134B" w:rsidP="003231F9">
            <w:pPr>
              <w:widowControl w:val="0"/>
              <w:spacing w:before="40" w:after="40" w:line="240" w:lineRule="auto"/>
              <w:rPr>
                <w:rFonts w:ascii="Arial" w:eastAsia="Calibri" w:hAnsi="Arial" w:cs="Arial"/>
                <w:sz w:val="20"/>
                <w:szCs w:val="20"/>
              </w:rPr>
            </w:pPr>
          </w:p>
        </w:tc>
        <w:tc>
          <w:tcPr>
            <w:tcW w:w="4401" w:type="dxa"/>
            <w:gridSpan w:val="2"/>
            <w:vMerge/>
            <w:shd w:val="clear" w:color="auto" w:fill="auto"/>
          </w:tcPr>
          <w:p w14:paraId="742261C4" w14:textId="77777777" w:rsidR="000D134B" w:rsidRPr="000D134B" w:rsidRDefault="000D134B" w:rsidP="003231F9">
            <w:pPr>
              <w:widowControl w:val="0"/>
              <w:spacing w:before="40" w:after="40" w:line="240" w:lineRule="auto"/>
              <w:rPr>
                <w:rFonts w:ascii="Arial" w:eastAsia="Calibri" w:hAnsi="Arial" w:cs="Arial"/>
                <w:sz w:val="20"/>
                <w:szCs w:val="20"/>
              </w:rPr>
            </w:pPr>
          </w:p>
        </w:tc>
      </w:tr>
      <w:tr w:rsidR="000D134B" w:rsidRPr="000D134B" w14:paraId="57958B83" w14:textId="77777777" w:rsidTr="003231F9">
        <w:trPr>
          <w:trHeight w:val="558"/>
        </w:trPr>
        <w:tc>
          <w:tcPr>
            <w:tcW w:w="3669" w:type="dxa"/>
            <w:shd w:val="clear" w:color="auto" w:fill="auto"/>
          </w:tcPr>
          <w:p w14:paraId="32C8D872" w14:textId="77777777" w:rsidR="000D134B" w:rsidRPr="000D134B" w:rsidRDefault="000D134B" w:rsidP="003231F9">
            <w:pPr>
              <w:widowControl w:val="0"/>
              <w:spacing w:before="40" w:after="40" w:line="240" w:lineRule="auto"/>
              <w:rPr>
                <w:rFonts w:ascii="Arial" w:eastAsia="Calibri" w:hAnsi="Arial" w:cs="Arial"/>
                <w:sz w:val="20"/>
                <w:szCs w:val="20"/>
              </w:rPr>
            </w:pPr>
            <w:r w:rsidRPr="000D134B">
              <w:rPr>
                <w:rFonts w:ascii="Arial" w:eastAsia="Calibri" w:hAnsi="Arial" w:cs="Arial"/>
                <w:sz w:val="20"/>
                <w:szCs w:val="20"/>
              </w:rPr>
              <w:t>Parents/Carers details:</w:t>
            </w:r>
          </w:p>
        </w:tc>
        <w:tc>
          <w:tcPr>
            <w:tcW w:w="3561" w:type="dxa"/>
            <w:gridSpan w:val="2"/>
            <w:shd w:val="clear" w:color="auto" w:fill="auto"/>
          </w:tcPr>
          <w:p w14:paraId="5E244A8E" w14:textId="77777777" w:rsidR="000D134B" w:rsidRPr="000D134B" w:rsidRDefault="000D134B" w:rsidP="003231F9">
            <w:pPr>
              <w:widowControl w:val="0"/>
              <w:spacing w:before="40" w:after="40" w:line="240" w:lineRule="auto"/>
              <w:rPr>
                <w:rFonts w:ascii="Arial" w:eastAsia="Calibri" w:hAnsi="Arial" w:cs="Arial"/>
                <w:sz w:val="20"/>
                <w:szCs w:val="20"/>
              </w:rPr>
            </w:pPr>
          </w:p>
          <w:p w14:paraId="314D0BD1" w14:textId="77777777" w:rsidR="000D134B" w:rsidRPr="000D134B" w:rsidRDefault="000D134B" w:rsidP="003231F9">
            <w:pPr>
              <w:widowControl w:val="0"/>
              <w:spacing w:before="40" w:after="40" w:line="240" w:lineRule="auto"/>
              <w:rPr>
                <w:rFonts w:ascii="Arial" w:eastAsia="Calibri" w:hAnsi="Arial" w:cs="Arial"/>
                <w:sz w:val="20"/>
                <w:szCs w:val="20"/>
              </w:rPr>
            </w:pPr>
          </w:p>
        </w:tc>
        <w:tc>
          <w:tcPr>
            <w:tcW w:w="3573" w:type="dxa"/>
            <w:vMerge w:val="restart"/>
            <w:shd w:val="clear" w:color="auto" w:fill="auto"/>
          </w:tcPr>
          <w:p w14:paraId="73CB2FC8" w14:textId="77777777" w:rsidR="000D134B" w:rsidRPr="000D134B" w:rsidRDefault="000D134B" w:rsidP="003231F9">
            <w:pPr>
              <w:widowControl w:val="0"/>
              <w:spacing w:before="40" w:after="40" w:line="240" w:lineRule="auto"/>
              <w:rPr>
                <w:rFonts w:ascii="Arial" w:eastAsia="Calibri" w:hAnsi="Arial" w:cs="Arial"/>
                <w:sz w:val="20"/>
                <w:szCs w:val="20"/>
              </w:rPr>
            </w:pPr>
            <w:r w:rsidRPr="000D134B">
              <w:rPr>
                <w:rFonts w:ascii="Arial" w:eastAsia="Calibri" w:hAnsi="Arial" w:cs="Arial"/>
                <w:sz w:val="20"/>
                <w:szCs w:val="20"/>
              </w:rPr>
              <w:t>School/College:</w:t>
            </w:r>
          </w:p>
        </w:tc>
        <w:tc>
          <w:tcPr>
            <w:tcW w:w="4401" w:type="dxa"/>
            <w:gridSpan w:val="2"/>
            <w:vMerge w:val="restart"/>
            <w:shd w:val="clear" w:color="auto" w:fill="auto"/>
          </w:tcPr>
          <w:p w14:paraId="54F50A36" w14:textId="77777777" w:rsidR="000D134B" w:rsidRPr="000D134B" w:rsidRDefault="000D134B" w:rsidP="003231F9">
            <w:pPr>
              <w:widowControl w:val="0"/>
              <w:spacing w:before="40" w:after="40" w:line="240" w:lineRule="auto"/>
              <w:rPr>
                <w:rFonts w:ascii="Arial" w:eastAsia="Calibri" w:hAnsi="Arial" w:cs="Arial"/>
                <w:sz w:val="20"/>
                <w:szCs w:val="20"/>
              </w:rPr>
            </w:pPr>
          </w:p>
        </w:tc>
      </w:tr>
      <w:tr w:rsidR="000D134B" w:rsidRPr="000D134B" w14:paraId="226EEE4D" w14:textId="77777777" w:rsidTr="003231F9">
        <w:trPr>
          <w:trHeight w:val="285"/>
        </w:trPr>
        <w:tc>
          <w:tcPr>
            <w:tcW w:w="3669" w:type="dxa"/>
            <w:shd w:val="clear" w:color="auto" w:fill="auto"/>
          </w:tcPr>
          <w:p w14:paraId="1F160EE3" w14:textId="77777777" w:rsidR="000D134B" w:rsidRPr="000D134B" w:rsidRDefault="000D134B" w:rsidP="003231F9">
            <w:pPr>
              <w:widowControl w:val="0"/>
              <w:spacing w:before="40" w:after="40" w:line="240" w:lineRule="auto"/>
              <w:rPr>
                <w:rFonts w:ascii="Arial" w:eastAsia="Calibri" w:hAnsi="Arial" w:cs="Arial"/>
                <w:sz w:val="20"/>
                <w:szCs w:val="20"/>
              </w:rPr>
            </w:pPr>
            <w:r w:rsidRPr="000D134B">
              <w:rPr>
                <w:rFonts w:ascii="Arial" w:eastAsia="Calibri" w:hAnsi="Arial" w:cs="Arial"/>
                <w:sz w:val="20"/>
                <w:szCs w:val="20"/>
              </w:rPr>
              <w:t>Date of Birth:</w:t>
            </w:r>
          </w:p>
        </w:tc>
        <w:tc>
          <w:tcPr>
            <w:tcW w:w="3561" w:type="dxa"/>
            <w:gridSpan w:val="2"/>
            <w:shd w:val="clear" w:color="auto" w:fill="auto"/>
          </w:tcPr>
          <w:p w14:paraId="2C45DC54" w14:textId="77777777" w:rsidR="000D134B" w:rsidRPr="000D134B" w:rsidRDefault="000D134B" w:rsidP="003231F9">
            <w:pPr>
              <w:widowControl w:val="0"/>
              <w:spacing w:before="40" w:after="40" w:line="240" w:lineRule="auto"/>
              <w:rPr>
                <w:rFonts w:ascii="Arial" w:eastAsia="Calibri" w:hAnsi="Arial" w:cs="Arial"/>
                <w:sz w:val="20"/>
                <w:szCs w:val="20"/>
              </w:rPr>
            </w:pPr>
          </w:p>
          <w:p w14:paraId="0F224F65" w14:textId="77777777" w:rsidR="000D134B" w:rsidRPr="000D134B" w:rsidRDefault="000D134B" w:rsidP="003231F9">
            <w:pPr>
              <w:widowControl w:val="0"/>
              <w:spacing w:before="40" w:after="40" w:line="240" w:lineRule="auto"/>
              <w:rPr>
                <w:rFonts w:ascii="Arial" w:eastAsia="Calibri" w:hAnsi="Arial" w:cs="Arial"/>
                <w:sz w:val="20"/>
                <w:szCs w:val="20"/>
              </w:rPr>
            </w:pPr>
          </w:p>
        </w:tc>
        <w:tc>
          <w:tcPr>
            <w:tcW w:w="3573" w:type="dxa"/>
            <w:vMerge/>
            <w:shd w:val="clear" w:color="auto" w:fill="auto"/>
          </w:tcPr>
          <w:p w14:paraId="324C971B" w14:textId="77777777" w:rsidR="000D134B" w:rsidRPr="000D134B" w:rsidRDefault="000D134B" w:rsidP="003231F9">
            <w:pPr>
              <w:widowControl w:val="0"/>
              <w:spacing w:before="40" w:after="40" w:line="240" w:lineRule="auto"/>
              <w:rPr>
                <w:rFonts w:ascii="Arial" w:eastAsia="Calibri" w:hAnsi="Arial" w:cs="Arial"/>
                <w:sz w:val="20"/>
                <w:szCs w:val="20"/>
              </w:rPr>
            </w:pPr>
          </w:p>
        </w:tc>
        <w:tc>
          <w:tcPr>
            <w:tcW w:w="4401" w:type="dxa"/>
            <w:gridSpan w:val="2"/>
            <w:vMerge/>
            <w:shd w:val="clear" w:color="auto" w:fill="auto"/>
          </w:tcPr>
          <w:p w14:paraId="3F4DB03D" w14:textId="77777777" w:rsidR="000D134B" w:rsidRPr="000D134B" w:rsidRDefault="000D134B" w:rsidP="003231F9">
            <w:pPr>
              <w:widowControl w:val="0"/>
              <w:spacing w:before="40" w:after="40" w:line="240" w:lineRule="auto"/>
              <w:rPr>
                <w:rFonts w:ascii="Arial" w:eastAsia="Calibri" w:hAnsi="Arial" w:cs="Arial"/>
                <w:sz w:val="20"/>
                <w:szCs w:val="20"/>
              </w:rPr>
            </w:pPr>
          </w:p>
        </w:tc>
      </w:tr>
      <w:tr w:rsidR="000D134B" w:rsidRPr="000D134B" w14:paraId="1A6F56A2" w14:textId="77777777" w:rsidTr="003231F9">
        <w:trPr>
          <w:trHeight w:val="558"/>
        </w:trPr>
        <w:tc>
          <w:tcPr>
            <w:tcW w:w="3669" w:type="dxa"/>
            <w:shd w:val="clear" w:color="auto" w:fill="auto"/>
          </w:tcPr>
          <w:p w14:paraId="14B8C728" w14:textId="77777777" w:rsidR="000D134B" w:rsidRPr="000D134B" w:rsidRDefault="000D134B" w:rsidP="003231F9">
            <w:pPr>
              <w:widowControl w:val="0"/>
              <w:spacing w:before="40" w:after="40" w:line="240" w:lineRule="auto"/>
              <w:rPr>
                <w:rFonts w:ascii="Arial" w:eastAsia="Calibri" w:hAnsi="Arial" w:cs="Arial"/>
                <w:sz w:val="20"/>
                <w:szCs w:val="20"/>
              </w:rPr>
            </w:pPr>
            <w:r w:rsidRPr="000D134B">
              <w:rPr>
                <w:rFonts w:ascii="Arial" w:eastAsia="Calibri" w:hAnsi="Arial" w:cs="Arial"/>
                <w:sz w:val="20"/>
                <w:szCs w:val="20"/>
              </w:rPr>
              <w:t>Children’s Services database no:</w:t>
            </w:r>
          </w:p>
        </w:tc>
        <w:tc>
          <w:tcPr>
            <w:tcW w:w="3561" w:type="dxa"/>
            <w:gridSpan w:val="2"/>
            <w:shd w:val="clear" w:color="auto" w:fill="auto"/>
          </w:tcPr>
          <w:p w14:paraId="0FBD1271" w14:textId="77777777" w:rsidR="000D134B" w:rsidRPr="000D134B" w:rsidRDefault="000D134B" w:rsidP="003231F9">
            <w:pPr>
              <w:widowControl w:val="0"/>
              <w:spacing w:before="40" w:after="40" w:line="240" w:lineRule="auto"/>
              <w:rPr>
                <w:rFonts w:ascii="Arial" w:eastAsia="Calibri" w:hAnsi="Arial" w:cs="Arial"/>
                <w:sz w:val="20"/>
                <w:szCs w:val="20"/>
              </w:rPr>
            </w:pPr>
          </w:p>
        </w:tc>
        <w:tc>
          <w:tcPr>
            <w:tcW w:w="3573" w:type="dxa"/>
            <w:shd w:val="clear" w:color="auto" w:fill="auto"/>
          </w:tcPr>
          <w:p w14:paraId="63792269" w14:textId="77777777" w:rsidR="000D134B" w:rsidRPr="000D134B" w:rsidRDefault="000D134B" w:rsidP="003231F9">
            <w:pPr>
              <w:widowControl w:val="0"/>
              <w:spacing w:before="40" w:after="40" w:line="240" w:lineRule="auto"/>
              <w:rPr>
                <w:rFonts w:ascii="Arial" w:eastAsia="Calibri" w:hAnsi="Arial" w:cs="Arial"/>
                <w:sz w:val="20"/>
                <w:szCs w:val="20"/>
              </w:rPr>
            </w:pPr>
            <w:r w:rsidRPr="000D134B">
              <w:rPr>
                <w:rFonts w:ascii="Arial" w:eastAsia="Calibri" w:hAnsi="Arial" w:cs="Arial"/>
                <w:sz w:val="20"/>
                <w:szCs w:val="20"/>
              </w:rPr>
              <w:t>NHS no:</w:t>
            </w:r>
          </w:p>
        </w:tc>
        <w:tc>
          <w:tcPr>
            <w:tcW w:w="4401" w:type="dxa"/>
            <w:gridSpan w:val="2"/>
            <w:shd w:val="clear" w:color="auto" w:fill="auto"/>
          </w:tcPr>
          <w:p w14:paraId="3929FA2D" w14:textId="77777777" w:rsidR="000D134B" w:rsidRPr="000D134B" w:rsidRDefault="000D134B" w:rsidP="003231F9">
            <w:pPr>
              <w:widowControl w:val="0"/>
              <w:spacing w:before="40" w:after="40" w:line="240" w:lineRule="auto"/>
              <w:rPr>
                <w:rFonts w:ascii="Arial" w:eastAsia="Calibri" w:hAnsi="Arial" w:cs="Arial"/>
                <w:sz w:val="20"/>
                <w:szCs w:val="20"/>
              </w:rPr>
            </w:pPr>
          </w:p>
        </w:tc>
      </w:tr>
      <w:tr w:rsidR="00205755" w:rsidRPr="000D134B" w14:paraId="34DA4CDD" w14:textId="77777777" w:rsidTr="003231F9">
        <w:trPr>
          <w:trHeight w:val="558"/>
        </w:trPr>
        <w:tc>
          <w:tcPr>
            <w:tcW w:w="3669" w:type="dxa"/>
            <w:shd w:val="clear" w:color="auto" w:fill="auto"/>
          </w:tcPr>
          <w:p w14:paraId="3C5B46DD" w14:textId="77777777" w:rsidR="00205755" w:rsidRPr="000D134B" w:rsidRDefault="00205755" w:rsidP="003231F9">
            <w:pPr>
              <w:widowControl w:val="0"/>
              <w:spacing w:before="40" w:after="40" w:line="240" w:lineRule="auto"/>
              <w:rPr>
                <w:rFonts w:ascii="Arial" w:eastAsia="Calibri" w:hAnsi="Arial" w:cs="Arial"/>
                <w:sz w:val="20"/>
                <w:szCs w:val="20"/>
              </w:rPr>
            </w:pPr>
            <w:r>
              <w:rPr>
                <w:rFonts w:ascii="Arial" w:eastAsia="Calibri" w:hAnsi="Arial" w:cs="Arial"/>
                <w:sz w:val="20"/>
                <w:szCs w:val="20"/>
              </w:rPr>
              <w:t>Gender:</w:t>
            </w:r>
          </w:p>
        </w:tc>
        <w:tc>
          <w:tcPr>
            <w:tcW w:w="3561" w:type="dxa"/>
            <w:gridSpan w:val="2"/>
            <w:shd w:val="clear" w:color="auto" w:fill="auto"/>
          </w:tcPr>
          <w:p w14:paraId="14BA671A" w14:textId="77777777" w:rsidR="00205755" w:rsidRPr="000D134B" w:rsidRDefault="00205755" w:rsidP="003231F9">
            <w:pPr>
              <w:widowControl w:val="0"/>
              <w:spacing w:before="40" w:after="40" w:line="240" w:lineRule="auto"/>
              <w:rPr>
                <w:rFonts w:ascii="Arial" w:eastAsia="Calibri" w:hAnsi="Arial" w:cs="Arial"/>
                <w:sz w:val="20"/>
                <w:szCs w:val="20"/>
              </w:rPr>
            </w:pPr>
          </w:p>
        </w:tc>
        <w:tc>
          <w:tcPr>
            <w:tcW w:w="3573" w:type="dxa"/>
            <w:shd w:val="clear" w:color="auto" w:fill="auto"/>
          </w:tcPr>
          <w:p w14:paraId="4E12099D" w14:textId="77777777" w:rsidR="00205755" w:rsidRPr="000D134B" w:rsidRDefault="00205755" w:rsidP="003231F9">
            <w:pPr>
              <w:widowControl w:val="0"/>
              <w:spacing w:before="40" w:after="40" w:line="240" w:lineRule="auto"/>
              <w:rPr>
                <w:rFonts w:ascii="Arial" w:eastAsia="Calibri" w:hAnsi="Arial" w:cs="Arial"/>
                <w:sz w:val="20"/>
                <w:szCs w:val="20"/>
              </w:rPr>
            </w:pPr>
            <w:r>
              <w:rPr>
                <w:rFonts w:ascii="Arial" w:eastAsia="Calibri" w:hAnsi="Arial" w:cs="Arial"/>
                <w:sz w:val="20"/>
                <w:szCs w:val="20"/>
              </w:rPr>
              <w:t>Religion:</w:t>
            </w:r>
          </w:p>
        </w:tc>
        <w:tc>
          <w:tcPr>
            <w:tcW w:w="4401" w:type="dxa"/>
            <w:gridSpan w:val="2"/>
            <w:shd w:val="clear" w:color="auto" w:fill="auto"/>
          </w:tcPr>
          <w:p w14:paraId="2507BC94" w14:textId="77777777" w:rsidR="00205755" w:rsidRPr="000D134B" w:rsidRDefault="00205755" w:rsidP="003231F9">
            <w:pPr>
              <w:widowControl w:val="0"/>
              <w:spacing w:before="40" w:after="40" w:line="240" w:lineRule="auto"/>
              <w:rPr>
                <w:rFonts w:ascii="Arial" w:eastAsia="Calibri" w:hAnsi="Arial" w:cs="Arial"/>
                <w:sz w:val="20"/>
                <w:szCs w:val="20"/>
              </w:rPr>
            </w:pPr>
          </w:p>
        </w:tc>
      </w:tr>
      <w:tr w:rsidR="00205755" w:rsidRPr="000D134B" w14:paraId="6751745A" w14:textId="77777777" w:rsidTr="003231F9">
        <w:trPr>
          <w:trHeight w:val="558"/>
        </w:trPr>
        <w:tc>
          <w:tcPr>
            <w:tcW w:w="3669" w:type="dxa"/>
            <w:shd w:val="clear" w:color="auto" w:fill="auto"/>
          </w:tcPr>
          <w:p w14:paraId="35C37E9F" w14:textId="77777777" w:rsidR="00205755" w:rsidRPr="000D134B" w:rsidRDefault="00205755" w:rsidP="003231F9">
            <w:pPr>
              <w:widowControl w:val="0"/>
              <w:spacing w:before="40" w:after="40" w:line="240" w:lineRule="auto"/>
              <w:rPr>
                <w:rFonts w:ascii="Arial" w:eastAsia="Calibri" w:hAnsi="Arial" w:cs="Arial"/>
                <w:sz w:val="20"/>
                <w:szCs w:val="20"/>
              </w:rPr>
            </w:pPr>
            <w:r w:rsidRPr="000D134B">
              <w:rPr>
                <w:rFonts w:ascii="Arial" w:eastAsia="Calibri" w:hAnsi="Arial" w:cs="Arial"/>
                <w:sz w:val="20"/>
                <w:szCs w:val="20"/>
              </w:rPr>
              <w:t>Ethnicity:</w:t>
            </w:r>
          </w:p>
          <w:p w14:paraId="27DD666A" w14:textId="77777777" w:rsidR="00205755" w:rsidRPr="000D134B" w:rsidRDefault="00205755" w:rsidP="003231F9">
            <w:pPr>
              <w:widowControl w:val="0"/>
              <w:spacing w:before="40" w:after="40" w:line="240" w:lineRule="auto"/>
              <w:rPr>
                <w:rFonts w:ascii="Arial" w:eastAsia="Calibri" w:hAnsi="Arial" w:cs="Arial"/>
                <w:sz w:val="20"/>
                <w:szCs w:val="20"/>
              </w:rPr>
            </w:pPr>
          </w:p>
        </w:tc>
        <w:tc>
          <w:tcPr>
            <w:tcW w:w="3561" w:type="dxa"/>
            <w:gridSpan w:val="2"/>
            <w:shd w:val="clear" w:color="auto" w:fill="auto"/>
          </w:tcPr>
          <w:p w14:paraId="73AEC360" w14:textId="77777777" w:rsidR="00205755" w:rsidRPr="000D134B" w:rsidRDefault="00205755" w:rsidP="003231F9">
            <w:pPr>
              <w:widowControl w:val="0"/>
              <w:spacing w:before="40" w:after="40" w:line="240" w:lineRule="auto"/>
              <w:rPr>
                <w:rFonts w:ascii="Arial" w:eastAsia="Calibri" w:hAnsi="Arial" w:cs="Arial"/>
                <w:sz w:val="20"/>
                <w:szCs w:val="20"/>
              </w:rPr>
            </w:pPr>
          </w:p>
        </w:tc>
        <w:tc>
          <w:tcPr>
            <w:tcW w:w="3573" w:type="dxa"/>
            <w:shd w:val="clear" w:color="auto" w:fill="auto"/>
          </w:tcPr>
          <w:p w14:paraId="128A3609" w14:textId="77777777" w:rsidR="00205755" w:rsidRPr="000D134B" w:rsidRDefault="00205755" w:rsidP="003231F9">
            <w:pPr>
              <w:widowControl w:val="0"/>
              <w:spacing w:before="40" w:after="40" w:line="240" w:lineRule="auto"/>
              <w:rPr>
                <w:rFonts w:ascii="Arial" w:eastAsia="Calibri" w:hAnsi="Arial" w:cs="Arial"/>
                <w:sz w:val="20"/>
                <w:szCs w:val="20"/>
              </w:rPr>
            </w:pPr>
            <w:r w:rsidRPr="000D134B">
              <w:rPr>
                <w:rFonts w:ascii="Arial" w:eastAsia="Calibri" w:hAnsi="Arial" w:cs="Arial"/>
                <w:sz w:val="20"/>
                <w:szCs w:val="20"/>
              </w:rPr>
              <w:t>Language:</w:t>
            </w:r>
          </w:p>
        </w:tc>
        <w:tc>
          <w:tcPr>
            <w:tcW w:w="4401" w:type="dxa"/>
            <w:gridSpan w:val="2"/>
            <w:shd w:val="clear" w:color="auto" w:fill="auto"/>
          </w:tcPr>
          <w:p w14:paraId="5B47A9FF" w14:textId="77777777" w:rsidR="00205755" w:rsidRPr="000D134B" w:rsidRDefault="00205755" w:rsidP="003231F9">
            <w:pPr>
              <w:widowControl w:val="0"/>
              <w:spacing w:before="40" w:after="40" w:line="240" w:lineRule="auto"/>
              <w:rPr>
                <w:rFonts w:ascii="Arial" w:eastAsia="Calibri" w:hAnsi="Arial" w:cs="Arial"/>
                <w:sz w:val="20"/>
                <w:szCs w:val="20"/>
              </w:rPr>
            </w:pPr>
          </w:p>
        </w:tc>
      </w:tr>
      <w:tr w:rsidR="00205755" w:rsidRPr="000D134B" w14:paraId="57F454B7" w14:textId="77777777" w:rsidTr="003231F9">
        <w:trPr>
          <w:trHeight w:val="117"/>
        </w:trPr>
        <w:tc>
          <w:tcPr>
            <w:tcW w:w="3669" w:type="dxa"/>
            <w:vMerge w:val="restart"/>
            <w:shd w:val="clear" w:color="auto" w:fill="auto"/>
          </w:tcPr>
          <w:p w14:paraId="3AE97CEF" w14:textId="77777777" w:rsidR="00205755" w:rsidRPr="000D134B" w:rsidRDefault="00205755" w:rsidP="003231F9">
            <w:pPr>
              <w:widowControl w:val="0"/>
              <w:spacing w:before="40" w:after="40" w:line="240" w:lineRule="auto"/>
              <w:rPr>
                <w:rFonts w:ascii="Arial" w:eastAsia="Calibri" w:hAnsi="Arial" w:cs="Arial"/>
                <w:sz w:val="20"/>
                <w:szCs w:val="20"/>
              </w:rPr>
            </w:pPr>
            <w:r w:rsidRPr="00205755">
              <w:rPr>
                <w:rFonts w:ascii="Arial" w:eastAsia="Calibri" w:hAnsi="Arial" w:cs="Arial"/>
                <w:sz w:val="20"/>
                <w:szCs w:val="20"/>
              </w:rPr>
              <w:t xml:space="preserve">Sexuality: </w:t>
            </w:r>
          </w:p>
        </w:tc>
        <w:tc>
          <w:tcPr>
            <w:tcW w:w="2109" w:type="dxa"/>
            <w:shd w:val="clear" w:color="auto" w:fill="auto"/>
          </w:tcPr>
          <w:p w14:paraId="2A6AA74E" w14:textId="77777777" w:rsidR="00205755" w:rsidRPr="000D134B" w:rsidRDefault="00205755" w:rsidP="003231F9">
            <w:pPr>
              <w:widowControl w:val="0"/>
              <w:spacing w:before="40" w:after="40" w:line="240" w:lineRule="auto"/>
              <w:rPr>
                <w:rFonts w:ascii="Arial" w:eastAsia="Calibri" w:hAnsi="Arial" w:cs="Arial"/>
                <w:sz w:val="20"/>
                <w:szCs w:val="20"/>
              </w:rPr>
            </w:pPr>
            <w:r>
              <w:rPr>
                <w:rFonts w:ascii="Arial" w:eastAsia="Calibri" w:hAnsi="Arial" w:cs="Arial"/>
                <w:sz w:val="20"/>
                <w:szCs w:val="20"/>
              </w:rPr>
              <w:t>Bisexual</w:t>
            </w:r>
          </w:p>
        </w:tc>
        <w:tc>
          <w:tcPr>
            <w:tcW w:w="1452" w:type="dxa"/>
            <w:shd w:val="clear" w:color="auto" w:fill="auto"/>
          </w:tcPr>
          <w:p w14:paraId="58A123F1" w14:textId="77777777" w:rsidR="00205755" w:rsidRPr="000D134B" w:rsidRDefault="00205755" w:rsidP="003231F9">
            <w:pPr>
              <w:widowControl w:val="0"/>
              <w:spacing w:before="40" w:after="40" w:line="240" w:lineRule="auto"/>
              <w:rPr>
                <w:rFonts w:ascii="Arial" w:eastAsia="Calibri" w:hAnsi="Arial" w:cs="Arial"/>
                <w:sz w:val="20"/>
                <w:szCs w:val="20"/>
              </w:rPr>
            </w:pPr>
          </w:p>
        </w:tc>
        <w:tc>
          <w:tcPr>
            <w:tcW w:w="3573" w:type="dxa"/>
            <w:vMerge w:val="restart"/>
            <w:shd w:val="clear" w:color="auto" w:fill="auto"/>
          </w:tcPr>
          <w:p w14:paraId="38ECAEC4" w14:textId="77777777" w:rsidR="00205755" w:rsidRPr="000D134B" w:rsidRDefault="00205755" w:rsidP="003231F9">
            <w:pPr>
              <w:widowControl w:val="0"/>
              <w:spacing w:before="40" w:after="40" w:line="240" w:lineRule="auto"/>
              <w:rPr>
                <w:rFonts w:ascii="Arial" w:eastAsia="Calibri" w:hAnsi="Arial" w:cs="Arial"/>
                <w:sz w:val="20"/>
                <w:szCs w:val="20"/>
              </w:rPr>
            </w:pPr>
            <w:r w:rsidRPr="00205755">
              <w:rPr>
                <w:rFonts w:ascii="Arial" w:eastAsia="Calibri" w:hAnsi="Arial" w:cs="Arial"/>
                <w:sz w:val="20"/>
                <w:szCs w:val="20"/>
              </w:rPr>
              <w:t xml:space="preserve">Disability: </w:t>
            </w:r>
          </w:p>
        </w:tc>
        <w:tc>
          <w:tcPr>
            <w:tcW w:w="2913" w:type="dxa"/>
            <w:shd w:val="clear" w:color="auto" w:fill="auto"/>
          </w:tcPr>
          <w:p w14:paraId="6AF9635A" w14:textId="77777777" w:rsidR="00205755" w:rsidRPr="000D134B" w:rsidRDefault="00205755" w:rsidP="003231F9">
            <w:pPr>
              <w:widowControl w:val="0"/>
              <w:spacing w:before="40" w:after="40" w:line="240" w:lineRule="auto"/>
              <w:rPr>
                <w:rFonts w:ascii="Arial" w:eastAsia="Calibri" w:hAnsi="Arial" w:cs="Arial"/>
                <w:sz w:val="20"/>
                <w:szCs w:val="20"/>
              </w:rPr>
            </w:pPr>
            <w:r w:rsidRPr="002D7A48">
              <w:rPr>
                <w:rFonts w:ascii="Arial" w:eastAsia="Calibri" w:hAnsi="Arial" w:cs="Arial"/>
                <w:sz w:val="20"/>
                <w:szCs w:val="20"/>
              </w:rPr>
              <w:t>Learning disability or difficulty</w:t>
            </w:r>
          </w:p>
        </w:tc>
        <w:tc>
          <w:tcPr>
            <w:tcW w:w="1488" w:type="dxa"/>
            <w:shd w:val="clear" w:color="auto" w:fill="auto"/>
          </w:tcPr>
          <w:p w14:paraId="7C655ED7" w14:textId="77777777" w:rsidR="00205755" w:rsidRPr="000D134B" w:rsidRDefault="00205755" w:rsidP="003231F9">
            <w:pPr>
              <w:widowControl w:val="0"/>
              <w:spacing w:before="40" w:after="40" w:line="240" w:lineRule="auto"/>
              <w:rPr>
                <w:rFonts w:ascii="Arial" w:eastAsia="Calibri" w:hAnsi="Arial" w:cs="Arial"/>
                <w:sz w:val="20"/>
                <w:szCs w:val="20"/>
              </w:rPr>
            </w:pPr>
          </w:p>
        </w:tc>
      </w:tr>
      <w:tr w:rsidR="00205755" w:rsidRPr="000D134B" w14:paraId="3BD494E2" w14:textId="77777777" w:rsidTr="003231F9">
        <w:trPr>
          <w:trHeight w:val="117"/>
        </w:trPr>
        <w:tc>
          <w:tcPr>
            <w:tcW w:w="3669" w:type="dxa"/>
            <w:vMerge/>
            <w:shd w:val="clear" w:color="auto" w:fill="auto"/>
          </w:tcPr>
          <w:p w14:paraId="5362DF00" w14:textId="77777777" w:rsidR="00205755" w:rsidRPr="000D134B" w:rsidRDefault="00205755" w:rsidP="003231F9">
            <w:pPr>
              <w:widowControl w:val="0"/>
              <w:spacing w:before="40" w:after="40" w:line="240" w:lineRule="auto"/>
              <w:rPr>
                <w:rFonts w:ascii="Arial" w:eastAsia="Calibri" w:hAnsi="Arial" w:cs="Arial"/>
                <w:sz w:val="20"/>
                <w:szCs w:val="20"/>
              </w:rPr>
            </w:pPr>
          </w:p>
        </w:tc>
        <w:tc>
          <w:tcPr>
            <w:tcW w:w="2109" w:type="dxa"/>
            <w:shd w:val="clear" w:color="auto" w:fill="auto"/>
          </w:tcPr>
          <w:p w14:paraId="1311D9C5" w14:textId="77777777" w:rsidR="00205755" w:rsidRPr="000D134B" w:rsidRDefault="00205755" w:rsidP="003231F9">
            <w:pPr>
              <w:widowControl w:val="0"/>
              <w:spacing w:before="40" w:after="40" w:line="240" w:lineRule="auto"/>
              <w:rPr>
                <w:rFonts w:ascii="Arial" w:eastAsia="Calibri" w:hAnsi="Arial" w:cs="Arial"/>
                <w:sz w:val="20"/>
                <w:szCs w:val="20"/>
              </w:rPr>
            </w:pPr>
            <w:r>
              <w:rPr>
                <w:rFonts w:ascii="Arial" w:eastAsia="Calibri" w:hAnsi="Arial" w:cs="Arial"/>
                <w:sz w:val="20"/>
                <w:szCs w:val="20"/>
              </w:rPr>
              <w:t>Gay or Lesbian</w:t>
            </w:r>
          </w:p>
        </w:tc>
        <w:tc>
          <w:tcPr>
            <w:tcW w:w="1452" w:type="dxa"/>
            <w:shd w:val="clear" w:color="auto" w:fill="auto"/>
          </w:tcPr>
          <w:p w14:paraId="2EDC1B15" w14:textId="77777777" w:rsidR="00205755" w:rsidRPr="000D134B" w:rsidRDefault="00205755" w:rsidP="003231F9">
            <w:pPr>
              <w:widowControl w:val="0"/>
              <w:spacing w:before="40" w:after="40" w:line="240" w:lineRule="auto"/>
              <w:rPr>
                <w:rFonts w:ascii="Arial" w:eastAsia="Calibri" w:hAnsi="Arial" w:cs="Arial"/>
                <w:sz w:val="20"/>
                <w:szCs w:val="20"/>
              </w:rPr>
            </w:pPr>
          </w:p>
        </w:tc>
        <w:tc>
          <w:tcPr>
            <w:tcW w:w="3573" w:type="dxa"/>
            <w:vMerge/>
            <w:shd w:val="clear" w:color="auto" w:fill="auto"/>
          </w:tcPr>
          <w:p w14:paraId="4D07B72A" w14:textId="77777777" w:rsidR="00205755" w:rsidRPr="000D134B" w:rsidRDefault="00205755" w:rsidP="003231F9">
            <w:pPr>
              <w:widowControl w:val="0"/>
              <w:spacing w:before="40" w:after="40" w:line="240" w:lineRule="auto"/>
              <w:rPr>
                <w:rFonts w:ascii="Arial" w:eastAsia="Calibri" w:hAnsi="Arial" w:cs="Arial"/>
                <w:sz w:val="20"/>
                <w:szCs w:val="20"/>
              </w:rPr>
            </w:pPr>
          </w:p>
        </w:tc>
        <w:tc>
          <w:tcPr>
            <w:tcW w:w="2913" w:type="dxa"/>
            <w:shd w:val="clear" w:color="auto" w:fill="auto"/>
          </w:tcPr>
          <w:p w14:paraId="3C0AAB7D" w14:textId="77777777" w:rsidR="00205755" w:rsidRPr="000D134B" w:rsidRDefault="00205755" w:rsidP="003231F9">
            <w:pPr>
              <w:widowControl w:val="0"/>
              <w:spacing w:before="40" w:after="40" w:line="240" w:lineRule="auto"/>
              <w:rPr>
                <w:rFonts w:ascii="Arial" w:eastAsia="Calibri" w:hAnsi="Arial" w:cs="Arial"/>
                <w:sz w:val="20"/>
                <w:szCs w:val="20"/>
              </w:rPr>
            </w:pPr>
            <w:r>
              <w:rPr>
                <w:rFonts w:ascii="Arial" w:eastAsia="Calibri" w:hAnsi="Arial" w:cs="Arial"/>
                <w:sz w:val="20"/>
                <w:szCs w:val="20"/>
              </w:rPr>
              <w:t>LD and other disability</w:t>
            </w:r>
          </w:p>
        </w:tc>
        <w:tc>
          <w:tcPr>
            <w:tcW w:w="1488" w:type="dxa"/>
            <w:shd w:val="clear" w:color="auto" w:fill="auto"/>
          </w:tcPr>
          <w:p w14:paraId="00619D1A" w14:textId="77777777" w:rsidR="00205755" w:rsidRPr="000D134B" w:rsidRDefault="00205755" w:rsidP="003231F9">
            <w:pPr>
              <w:widowControl w:val="0"/>
              <w:spacing w:before="40" w:after="40" w:line="240" w:lineRule="auto"/>
              <w:rPr>
                <w:rFonts w:ascii="Arial" w:eastAsia="Calibri" w:hAnsi="Arial" w:cs="Arial"/>
                <w:sz w:val="20"/>
                <w:szCs w:val="20"/>
              </w:rPr>
            </w:pPr>
          </w:p>
        </w:tc>
      </w:tr>
      <w:tr w:rsidR="00205755" w:rsidRPr="000D134B" w14:paraId="6A63EF2E" w14:textId="77777777" w:rsidTr="003231F9">
        <w:trPr>
          <w:trHeight w:val="117"/>
        </w:trPr>
        <w:tc>
          <w:tcPr>
            <w:tcW w:w="3669" w:type="dxa"/>
            <w:vMerge/>
            <w:shd w:val="clear" w:color="auto" w:fill="auto"/>
          </w:tcPr>
          <w:p w14:paraId="656082E9" w14:textId="77777777" w:rsidR="00205755" w:rsidRPr="000D134B" w:rsidRDefault="00205755" w:rsidP="003231F9">
            <w:pPr>
              <w:widowControl w:val="0"/>
              <w:spacing w:before="40" w:after="40" w:line="240" w:lineRule="auto"/>
              <w:rPr>
                <w:rFonts w:ascii="Arial" w:eastAsia="Calibri" w:hAnsi="Arial" w:cs="Arial"/>
                <w:sz w:val="20"/>
                <w:szCs w:val="20"/>
              </w:rPr>
            </w:pPr>
          </w:p>
        </w:tc>
        <w:tc>
          <w:tcPr>
            <w:tcW w:w="2109" w:type="dxa"/>
            <w:shd w:val="clear" w:color="auto" w:fill="auto"/>
          </w:tcPr>
          <w:p w14:paraId="428B0095" w14:textId="77777777" w:rsidR="00205755" w:rsidRPr="000D134B" w:rsidRDefault="00205755" w:rsidP="003231F9">
            <w:pPr>
              <w:widowControl w:val="0"/>
              <w:spacing w:before="40" w:after="40" w:line="240" w:lineRule="auto"/>
              <w:rPr>
                <w:rFonts w:ascii="Arial" w:eastAsia="Calibri" w:hAnsi="Arial" w:cs="Arial"/>
                <w:sz w:val="20"/>
                <w:szCs w:val="20"/>
              </w:rPr>
            </w:pPr>
            <w:r>
              <w:rPr>
                <w:rFonts w:ascii="Arial" w:eastAsia="Calibri" w:hAnsi="Arial" w:cs="Arial"/>
                <w:sz w:val="20"/>
                <w:szCs w:val="20"/>
              </w:rPr>
              <w:t>Heterosexual</w:t>
            </w:r>
          </w:p>
        </w:tc>
        <w:tc>
          <w:tcPr>
            <w:tcW w:w="1452" w:type="dxa"/>
            <w:shd w:val="clear" w:color="auto" w:fill="auto"/>
          </w:tcPr>
          <w:p w14:paraId="69A22918" w14:textId="77777777" w:rsidR="00205755" w:rsidRPr="000D134B" w:rsidRDefault="00205755" w:rsidP="003231F9">
            <w:pPr>
              <w:widowControl w:val="0"/>
              <w:spacing w:before="40" w:after="40" w:line="240" w:lineRule="auto"/>
              <w:rPr>
                <w:rFonts w:ascii="Arial" w:eastAsia="Calibri" w:hAnsi="Arial" w:cs="Arial"/>
                <w:sz w:val="20"/>
                <w:szCs w:val="20"/>
              </w:rPr>
            </w:pPr>
          </w:p>
        </w:tc>
        <w:tc>
          <w:tcPr>
            <w:tcW w:w="3573" w:type="dxa"/>
            <w:vMerge/>
            <w:shd w:val="clear" w:color="auto" w:fill="auto"/>
          </w:tcPr>
          <w:p w14:paraId="0D0F7D2D" w14:textId="77777777" w:rsidR="00205755" w:rsidRPr="000D134B" w:rsidRDefault="00205755" w:rsidP="003231F9">
            <w:pPr>
              <w:widowControl w:val="0"/>
              <w:spacing w:before="40" w:after="40" w:line="240" w:lineRule="auto"/>
              <w:rPr>
                <w:rFonts w:ascii="Arial" w:eastAsia="Calibri" w:hAnsi="Arial" w:cs="Arial"/>
                <w:sz w:val="20"/>
                <w:szCs w:val="20"/>
              </w:rPr>
            </w:pPr>
          </w:p>
        </w:tc>
        <w:tc>
          <w:tcPr>
            <w:tcW w:w="2913" w:type="dxa"/>
            <w:shd w:val="clear" w:color="auto" w:fill="auto"/>
          </w:tcPr>
          <w:p w14:paraId="2641D9B4" w14:textId="77777777" w:rsidR="00205755" w:rsidRPr="000D134B" w:rsidRDefault="00205755" w:rsidP="003231F9">
            <w:pPr>
              <w:widowControl w:val="0"/>
              <w:spacing w:before="40" w:after="40" w:line="240" w:lineRule="auto"/>
              <w:rPr>
                <w:rFonts w:ascii="Arial" w:eastAsia="Calibri" w:hAnsi="Arial" w:cs="Arial"/>
                <w:sz w:val="20"/>
                <w:szCs w:val="20"/>
              </w:rPr>
            </w:pPr>
            <w:r w:rsidRPr="002D7A48">
              <w:rPr>
                <w:rFonts w:ascii="Arial" w:eastAsia="Calibri" w:hAnsi="Arial" w:cs="Arial"/>
                <w:sz w:val="20"/>
                <w:szCs w:val="20"/>
              </w:rPr>
              <w:t>Other disability</w:t>
            </w:r>
          </w:p>
        </w:tc>
        <w:tc>
          <w:tcPr>
            <w:tcW w:w="1488" w:type="dxa"/>
            <w:shd w:val="clear" w:color="auto" w:fill="auto"/>
          </w:tcPr>
          <w:p w14:paraId="47498444" w14:textId="77777777" w:rsidR="00205755" w:rsidRPr="000D134B" w:rsidRDefault="00205755" w:rsidP="003231F9">
            <w:pPr>
              <w:widowControl w:val="0"/>
              <w:spacing w:before="40" w:after="40" w:line="240" w:lineRule="auto"/>
              <w:rPr>
                <w:rFonts w:ascii="Arial" w:eastAsia="Calibri" w:hAnsi="Arial" w:cs="Arial"/>
                <w:sz w:val="20"/>
                <w:szCs w:val="20"/>
              </w:rPr>
            </w:pPr>
          </w:p>
        </w:tc>
      </w:tr>
      <w:tr w:rsidR="00205755" w:rsidRPr="000D134B" w14:paraId="5CA37A92" w14:textId="77777777" w:rsidTr="003231F9">
        <w:trPr>
          <w:trHeight w:val="117"/>
        </w:trPr>
        <w:tc>
          <w:tcPr>
            <w:tcW w:w="3669" w:type="dxa"/>
            <w:vMerge/>
            <w:shd w:val="clear" w:color="auto" w:fill="auto"/>
          </w:tcPr>
          <w:p w14:paraId="16DBA6AF" w14:textId="77777777" w:rsidR="00205755" w:rsidRPr="000D134B" w:rsidRDefault="00205755" w:rsidP="003231F9">
            <w:pPr>
              <w:widowControl w:val="0"/>
              <w:spacing w:before="40" w:after="40" w:line="240" w:lineRule="auto"/>
              <w:rPr>
                <w:rFonts w:ascii="Arial" w:eastAsia="Calibri" w:hAnsi="Arial" w:cs="Arial"/>
                <w:sz w:val="20"/>
                <w:szCs w:val="20"/>
              </w:rPr>
            </w:pPr>
          </w:p>
        </w:tc>
        <w:tc>
          <w:tcPr>
            <w:tcW w:w="2109" w:type="dxa"/>
            <w:shd w:val="clear" w:color="auto" w:fill="auto"/>
          </w:tcPr>
          <w:p w14:paraId="03963B6E" w14:textId="77777777" w:rsidR="00205755" w:rsidRPr="000D134B" w:rsidRDefault="00205755" w:rsidP="003231F9">
            <w:pPr>
              <w:widowControl w:val="0"/>
              <w:spacing w:before="40" w:after="40" w:line="240" w:lineRule="auto"/>
              <w:rPr>
                <w:rFonts w:ascii="Arial" w:eastAsia="Calibri" w:hAnsi="Arial" w:cs="Arial"/>
                <w:sz w:val="20"/>
                <w:szCs w:val="20"/>
              </w:rPr>
            </w:pPr>
            <w:r>
              <w:rPr>
                <w:rFonts w:ascii="Arial" w:eastAsia="Calibri" w:hAnsi="Arial" w:cs="Arial"/>
                <w:sz w:val="20"/>
                <w:szCs w:val="20"/>
              </w:rPr>
              <w:t>Questioning</w:t>
            </w:r>
          </w:p>
        </w:tc>
        <w:tc>
          <w:tcPr>
            <w:tcW w:w="1452" w:type="dxa"/>
            <w:shd w:val="clear" w:color="auto" w:fill="auto"/>
          </w:tcPr>
          <w:p w14:paraId="357292C0" w14:textId="77777777" w:rsidR="00205755" w:rsidRPr="000D134B" w:rsidRDefault="00205755" w:rsidP="003231F9">
            <w:pPr>
              <w:widowControl w:val="0"/>
              <w:spacing w:before="40" w:after="40" w:line="240" w:lineRule="auto"/>
              <w:rPr>
                <w:rFonts w:ascii="Arial" w:eastAsia="Calibri" w:hAnsi="Arial" w:cs="Arial"/>
                <w:sz w:val="20"/>
                <w:szCs w:val="20"/>
              </w:rPr>
            </w:pPr>
          </w:p>
        </w:tc>
        <w:tc>
          <w:tcPr>
            <w:tcW w:w="3573" w:type="dxa"/>
            <w:vMerge/>
            <w:shd w:val="clear" w:color="auto" w:fill="auto"/>
          </w:tcPr>
          <w:p w14:paraId="0774948A" w14:textId="77777777" w:rsidR="00205755" w:rsidRPr="000D134B" w:rsidRDefault="00205755" w:rsidP="003231F9">
            <w:pPr>
              <w:widowControl w:val="0"/>
              <w:spacing w:before="40" w:after="40" w:line="240" w:lineRule="auto"/>
              <w:rPr>
                <w:rFonts w:ascii="Arial" w:eastAsia="Calibri" w:hAnsi="Arial" w:cs="Arial"/>
                <w:sz w:val="20"/>
                <w:szCs w:val="20"/>
              </w:rPr>
            </w:pPr>
          </w:p>
        </w:tc>
        <w:tc>
          <w:tcPr>
            <w:tcW w:w="2913" w:type="dxa"/>
            <w:shd w:val="clear" w:color="auto" w:fill="auto"/>
          </w:tcPr>
          <w:p w14:paraId="1E731BDF" w14:textId="77777777" w:rsidR="00205755" w:rsidRDefault="00205755" w:rsidP="003231F9">
            <w:pPr>
              <w:widowControl w:val="0"/>
              <w:spacing w:before="40" w:after="40" w:line="240" w:lineRule="auto"/>
              <w:rPr>
                <w:rFonts w:ascii="Arial" w:eastAsia="Calibri" w:hAnsi="Arial" w:cs="Arial"/>
                <w:sz w:val="20"/>
                <w:szCs w:val="20"/>
              </w:rPr>
            </w:pPr>
            <w:r w:rsidRPr="00317E2D">
              <w:rPr>
                <w:rFonts w:ascii="Arial" w:eastAsia="Calibri" w:hAnsi="Arial" w:cs="Arial"/>
                <w:sz w:val="20"/>
                <w:szCs w:val="20"/>
              </w:rPr>
              <w:t>None</w:t>
            </w:r>
          </w:p>
        </w:tc>
        <w:tc>
          <w:tcPr>
            <w:tcW w:w="1488" w:type="dxa"/>
            <w:shd w:val="clear" w:color="auto" w:fill="auto"/>
          </w:tcPr>
          <w:p w14:paraId="4100F428" w14:textId="77777777" w:rsidR="00205755" w:rsidRPr="000D134B" w:rsidRDefault="00205755" w:rsidP="003231F9">
            <w:pPr>
              <w:widowControl w:val="0"/>
              <w:spacing w:before="40" w:after="40" w:line="240" w:lineRule="auto"/>
              <w:rPr>
                <w:rFonts w:ascii="Arial" w:eastAsia="Calibri" w:hAnsi="Arial" w:cs="Arial"/>
                <w:sz w:val="20"/>
                <w:szCs w:val="20"/>
              </w:rPr>
            </w:pPr>
          </w:p>
        </w:tc>
      </w:tr>
      <w:tr w:rsidR="00205755" w:rsidRPr="000D134B" w14:paraId="43C27C0B" w14:textId="77777777" w:rsidTr="003231F9">
        <w:trPr>
          <w:trHeight w:val="117"/>
        </w:trPr>
        <w:tc>
          <w:tcPr>
            <w:tcW w:w="3669" w:type="dxa"/>
            <w:vMerge/>
            <w:shd w:val="clear" w:color="auto" w:fill="auto"/>
          </w:tcPr>
          <w:p w14:paraId="06A21D4B" w14:textId="77777777" w:rsidR="00205755" w:rsidRPr="000D134B" w:rsidRDefault="00205755" w:rsidP="003231F9">
            <w:pPr>
              <w:widowControl w:val="0"/>
              <w:spacing w:before="40" w:after="40" w:line="240" w:lineRule="auto"/>
              <w:rPr>
                <w:rFonts w:ascii="Arial" w:eastAsia="Calibri" w:hAnsi="Arial" w:cs="Arial"/>
                <w:sz w:val="20"/>
                <w:szCs w:val="20"/>
              </w:rPr>
            </w:pPr>
          </w:p>
        </w:tc>
        <w:tc>
          <w:tcPr>
            <w:tcW w:w="2109" w:type="dxa"/>
            <w:shd w:val="clear" w:color="auto" w:fill="auto"/>
          </w:tcPr>
          <w:p w14:paraId="144A6917" w14:textId="77777777" w:rsidR="00205755" w:rsidRPr="000D134B" w:rsidRDefault="00205755" w:rsidP="003231F9">
            <w:pPr>
              <w:widowControl w:val="0"/>
              <w:spacing w:before="40" w:after="40" w:line="240" w:lineRule="auto"/>
              <w:rPr>
                <w:rFonts w:ascii="Arial" w:eastAsia="Calibri" w:hAnsi="Arial" w:cs="Arial"/>
                <w:sz w:val="20"/>
                <w:szCs w:val="20"/>
              </w:rPr>
            </w:pPr>
            <w:r>
              <w:rPr>
                <w:rFonts w:ascii="Arial" w:eastAsia="Calibri" w:hAnsi="Arial" w:cs="Arial"/>
                <w:sz w:val="20"/>
                <w:szCs w:val="20"/>
              </w:rPr>
              <w:t>Not known</w:t>
            </w:r>
          </w:p>
        </w:tc>
        <w:tc>
          <w:tcPr>
            <w:tcW w:w="1452" w:type="dxa"/>
            <w:shd w:val="clear" w:color="auto" w:fill="auto"/>
          </w:tcPr>
          <w:p w14:paraId="05AE5C98" w14:textId="77777777" w:rsidR="00205755" w:rsidRPr="000D134B" w:rsidRDefault="00205755" w:rsidP="003231F9">
            <w:pPr>
              <w:widowControl w:val="0"/>
              <w:spacing w:before="40" w:after="40" w:line="240" w:lineRule="auto"/>
              <w:rPr>
                <w:rFonts w:ascii="Arial" w:eastAsia="Calibri" w:hAnsi="Arial" w:cs="Arial"/>
                <w:sz w:val="20"/>
                <w:szCs w:val="20"/>
              </w:rPr>
            </w:pPr>
          </w:p>
        </w:tc>
        <w:tc>
          <w:tcPr>
            <w:tcW w:w="3573" w:type="dxa"/>
            <w:vMerge/>
            <w:shd w:val="clear" w:color="auto" w:fill="auto"/>
          </w:tcPr>
          <w:p w14:paraId="0D22E067" w14:textId="77777777" w:rsidR="00205755" w:rsidRPr="000D134B" w:rsidRDefault="00205755" w:rsidP="003231F9">
            <w:pPr>
              <w:widowControl w:val="0"/>
              <w:spacing w:before="40" w:after="40" w:line="240" w:lineRule="auto"/>
              <w:rPr>
                <w:rFonts w:ascii="Arial" w:eastAsia="Calibri" w:hAnsi="Arial" w:cs="Arial"/>
                <w:sz w:val="20"/>
                <w:szCs w:val="20"/>
              </w:rPr>
            </w:pPr>
          </w:p>
        </w:tc>
        <w:tc>
          <w:tcPr>
            <w:tcW w:w="2913" w:type="dxa"/>
            <w:shd w:val="clear" w:color="auto" w:fill="auto"/>
          </w:tcPr>
          <w:p w14:paraId="0E079734" w14:textId="77777777" w:rsidR="00205755" w:rsidRPr="000D134B" w:rsidRDefault="00205755" w:rsidP="003231F9">
            <w:pPr>
              <w:widowControl w:val="0"/>
              <w:spacing w:before="40" w:after="40" w:line="240" w:lineRule="auto"/>
              <w:rPr>
                <w:rFonts w:ascii="Arial" w:eastAsia="Calibri" w:hAnsi="Arial" w:cs="Arial"/>
                <w:sz w:val="20"/>
                <w:szCs w:val="20"/>
              </w:rPr>
            </w:pPr>
            <w:r>
              <w:rPr>
                <w:rFonts w:ascii="Arial" w:eastAsia="Calibri" w:hAnsi="Arial" w:cs="Arial"/>
                <w:sz w:val="20"/>
                <w:szCs w:val="20"/>
              </w:rPr>
              <w:t>Not known</w:t>
            </w:r>
          </w:p>
        </w:tc>
        <w:tc>
          <w:tcPr>
            <w:tcW w:w="1488" w:type="dxa"/>
            <w:shd w:val="clear" w:color="auto" w:fill="auto"/>
          </w:tcPr>
          <w:p w14:paraId="544059D1" w14:textId="77777777" w:rsidR="00205755" w:rsidRPr="000D134B" w:rsidRDefault="00205755" w:rsidP="003231F9">
            <w:pPr>
              <w:widowControl w:val="0"/>
              <w:spacing w:before="40" w:after="40" w:line="240" w:lineRule="auto"/>
              <w:rPr>
                <w:rFonts w:ascii="Arial" w:eastAsia="Calibri" w:hAnsi="Arial" w:cs="Arial"/>
                <w:sz w:val="20"/>
                <w:szCs w:val="20"/>
              </w:rPr>
            </w:pPr>
          </w:p>
        </w:tc>
      </w:tr>
      <w:tr w:rsidR="00E45BD6" w:rsidRPr="000D134B" w14:paraId="3BC88B33" w14:textId="77777777" w:rsidTr="003231F9">
        <w:trPr>
          <w:trHeight w:val="195"/>
        </w:trPr>
        <w:tc>
          <w:tcPr>
            <w:tcW w:w="3669" w:type="dxa"/>
            <w:vMerge w:val="restart"/>
            <w:shd w:val="clear" w:color="auto" w:fill="auto"/>
          </w:tcPr>
          <w:p w14:paraId="171D9906" w14:textId="77777777" w:rsidR="00E45BD6" w:rsidRPr="000D134B" w:rsidRDefault="00E45BD6" w:rsidP="003231F9">
            <w:pPr>
              <w:widowControl w:val="0"/>
              <w:spacing w:before="40" w:after="40" w:line="240" w:lineRule="auto"/>
              <w:rPr>
                <w:rFonts w:ascii="Arial" w:eastAsia="Calibri" w:hAnsi="Arial" w:cs="Arial"/>
                <w:sz w:val="20"/>
                <w:szCs w:val="20"/>
              </w:rPr>
            </w:pPr>
            <w:r w:rsidRPr="000D134B">
              <w:rPr>
                <w:rFonts w:ascii="Arial" w:eastAsia="Calibri" w:hAnsi="Arial" w:cs="Arial"/>
                <w:sz w:val="20"/>
                <w:szCs w:val="20"/>
              </w:rPr>
              <w:t>Local Authority:</w:t>
            </w:r>
          </w:p>
        </w:tc>
        <w:tc>
          <w:tcPr>
            <w:tcW w:w="3561" w:type="dxa"/>
            <w:gridSpan w:val="2"/>
            <w:vMerge w:val="restart"/>
            <w:shd w:val="clear" w:color="auto" w:fill="auto"/>
          </w:tcPr>
          <w:p w14:paraId="65844BA7" w14:textId="77777777" w:rsidR="00E45BD6" w:rsidRPr="000D134B" w:rsidRDefault="00E45BD6" w:rsidP="003231F9">
            <w:pPr>
              <w:widowControl w:val="0"/>
              <w:spacing w:before="40" w:after="40" w:line="240" w:lineRule="auto"/>
              <w:rPr>
                <w:rFonts w:ascii="Arial" w:eastAsia="Calibri" w:hAnsi="Arial" w:cs="Arial"/>
                <w:sz w:val="20"/>
                <w:szCs w:val="20"/>
              </w:rPr>
            </w:pPr>
          </w:p>
          <w:p w14:paraId="1F5722A8" w14:textId="77777777" w:rsidR="00E45BD6" w:rsidRPr="000D134B" w:rsidRDefault="00E45BD6" w:rsidP="003231F9">
            <w:pPr>
              <w:widowControl w:val="0"/>
              <w:spacing w:before="40" w:after="40" w:line="240" w:lineRule="auto"/>
              <w:rPr>
                <w:rFonts w:ascii="Arial" w:eastAsia="Calibri" w:hAnsi="Arial" w:cs="Arial"/>
                <w:sz w:val="20"/>
                <w:szCs w:val="20"/>
              </w:rPr>
            </w:pPr>
          </w:p>
        </w:tc>
        <w:tc>
          <w:tcPr>
            <w:tcW w:w="3573" w:type="dxa"/>
            <w:vMerge w:val="restart"/>
            <w:shd w:val="clear" w:color="auto" w:fill="auto"/>
          </w:tcPr>
          <w:p w14:paraId="6CD94A77" w14:textId="77777777" w:rsidR="00E45BD6" w:rsidRPr="000D134B" w:rsidRDefault="00E45BD6" w:rsidP="003231F9">
            <w:pPr>
              <w:widowControl w:val="0"/>
              <w:spacing w:before="40" w:after="40" w:line="240" w:lineRule="auto"/>
              <w:rPr>
                <w:rFonts w:ascii="Arial" w:eastAsia="Calibri" w:hAnsi="Arial" w:cs="Arial"/>
                <w:sz w:val="20"/>
                <w:szCs w:val="20"/>
              </w:rPr>
            </w:pPr>
            <w:r w:rsidRPr="000D134B">
              <w:rPr>
                <w:rFonts w:ascii="Arial" w:eastAsia="Calibri" w:hAnsi="Arial" w:cs="Arial"/>
                <w:sz w:val="20"/>
                <w:szCs w:val="20"/>
              </w:rPr>
              <w:t>Legal Status:</w:t>
            </w:r>
          </w:p>
        </w:tc>
        <w:tc>
          <w:tcPr>
            <w:tcW w:w="2913" w:type="dxa"/>
            <w:shd w:val="clear" w:color="auto" w:fill="auto"/>
          </w:tcPr>
          <w:p w14:paraId="670AA35A" w14:textId="77777777" w:rsidR="00E45BD6" w:rsidRPr="000D134B" w:rsidRDefault="00E45BD6" w:rsidP="003231F9">
            <w:pPr>
              <w:widowControl w:val="0"/>
              <w:spacing w:before="40" w:after="40" w:line="240" w:lineRule="auto"/>
              <w:rPr>
                <w:rFonts w:ascii="Arial" w:eastAsia="Calibri" w:hAnsi="Arial" w:cs="Arial"/>
                <w:sz w:val="20"/>
                <w:szCs w:val="20"/>
              </w:rPr>
            </w:pPr>
            <w:r>
              <w:rPr>
                <w:rFonts w:ascii="Arial" w:eastAsia="Calibri" w:hAnsi="Arial" w:cs="Arial"/>
                <w:sz w:val="20"/>
                <w:szCs w:val="20"/>
              </w:rPr>
              <w:t>LAC</w:t>
            </w:r>
          </w:p>
        </w:tc>
        <w:tc>
          <w:tcPr>
            <w:tcW w:w="1488" w:type="dxa"/>
            <w:shd w:val="clear" w:color="auto" w:fill="auto"/>
          </w:tcPr>
          <w:p w14:paraId="1E2991BC" w14:textId="77777777" w:rsidR="00E45BD6" w:rsidRPr="000D134B" w:rsidRDefault="00E45BD6" w:rsidP="003231F9">
            <w:pPr>
              <w:widowControl w:val="0"/>
              <w:spacing w:before="40" w:after="40" w:line="240" w:lineRule="auto"/>
              <w:rPr>
                <w:rFonts w:ascii="Arial" w:eastAsia="Calibri" w:hAnsi="Arial" w:cs="Arial"/>
                <w:sz w:val="20"/>
                <w:szCs w:val="20"/>
              </w:rPr>
            </w:pPr>
          </w:p>
        </w:tc>
      </w:tr>
      <w:tr w:rsidR="00E45BD6" w:rsidRPr="000D134B" w14:paraId="46F3E456" w14:textId="77777777" w:rsidTr="003231F9">
        <w:trPr>
          <w:trHeight w:val="195"/>
        </w:trPr>
        <w:tc>
          <w:tcPr>
            <w:tcW w:w="3669" w:type="dxa"/>
            <w:vMerge/>
            <w:shd w:val="clear" w:color="auto" w:fill="auto"/>
          </w:tcPr>
          <w:p w14:paraId="1790FC52" w14:textId="77777777" w:rsidR="00E45BD6" w:rsidRPr="000D134B" w:rsidRDefault="00E45BD6" w:rsidP="003231F9">
            <w:pPr>
              <w:widowControl w:val="0"/>
              <w:spacing w:before="40" w:after="40" w:line="240" w:lineRule="auto"/>
              <w:rPr>
                <w:rFonts w:ascii="Arial" w:eastAsia="Calibri" w:hAnsi="Arial" w:cs="Arial"/>
                <w:sz w:val="20"/>
                <w:szCs w:val="20"/>
              </w:rPr>
            </w:pPr>
          </w:p>
        </w:tc>
        <w:tc>
          <w:tcPr>
            <w:tcW w:w="3561" w:type="dxa"/>
            <w:gridSpan w:val="2"/>
            <w:vMerge/>
            <w:shd w:val="clear" w:color="auto" w:fill="auto"/>
          </w:tcPr>
          <w:p w14:paraId="302C92A2" w14:textId="77777777" w:rsidR="00E45BD6" w:rsidRPr="000D134B" w:rsidRDefault="00E45BD6" w:rsidP="003231F9">
            <w:pPr>
              <w:widowControl w:val="0"/>
              <w:spacing w:before="40" w:after="40" w:line="240" w:lineRule="auto"/>
              <w:rPr>
                <w:rFonts w:ascii="Arial" w:eastAsia="Calibri" w:hAnsi="Arial" w:cs="Arial"/>
                <w:sz w:val="20"/>
                <w:szCs w:val="20"/>
              </w:rPr>
            </w:pPr>
          </w:p>
        </w:tc>
        <w:tc>
          <w:tcPr>
            <w:tcW w:w="3573" w:type="dxa"/>
            <w:vMerge/>
            <w:shd w:val="clear" w:color="auto" w:fill="auto"/>
          </w:tcPr>
          <w:p w14:paraId="39021736" w14:textId="77777777" w:rsidR="00E45BD6" w:rsidRPr="000D134B" w:rsidRDefault="00E45BD6" w:rsidP="003231F9">
            <w:pPr>
              <w:widowControl w:val="0"/>
              <w:spacing w:before="40" w:after="40" w:line="240" w:lineRule="auto"/>
              <w:rPr>
                <w:rFonts w:ascii="Arial" w:eastAsia="Calibri" w:hAnsi="Arial" w:cs="Arial"/>
                <w:sz w:val="20"/>
                <w:szCs w:val="20"/>
              </w:rPr>
            </w:pPr>
          </w:p>
        </w:tc>
        <w:tc>
          <w:tcPr>
            <w:tcW w:w="2913" w:type="dxa"/>
            <w:shd w:val="clear" w:color="auto" w:fill="auto"/>
          </w:tcPr>
          <w:p w14:paraId="20413B99" w14:textId="77777777" w:rsidR="00E45BD6" w:rsidRPr="000D134B" w:rsidRDefault="00E45BD6" w:rsidP="003231F9">
            <w:pPr>
              <w:widowControl w:val="0"/>
              <w:spacing w:before="40" w:after="40" w:line="240" w:lineRule="auto"/>
              <w:rPr>
                <w:rFonts w:ascii="Arial" w:eastAsia="Calibri" w:hAnsi="Arial" w:cs="Arial"/>
                <w:sz w:val="20"/>
                <w:szCs w:val="20"/>
              </w:rPr>
            </w:pPr>
            <w:r>
              <w:rPr>
                <w:rFonts w:ascii="Arial" w:eastAsia="Calibri" w:hAnsi="Arial" w:cs="Arial"/>
                <w:sz w:val="20"/>
                <w:szCs w:val="20"/>
              </w:rPr>
              <w:t>Out of County LAC</w:t>
            </w:r>
          </w:p>
        </w:tc>
        <w:tc>
          <w:tcPr>
            <w:tcW w:w="1488" w:type="dxa"/>
            <w:shd w:val="clear" w:color="auto" w:fill="auto"/>
          </w:tcPr>
          <w:p w14:paraId="01983347" w14:textId="77777777" w:rsidR="00E45BD6" w:rsidRPr="000D134B" w:rsidRDefault="00E45BD6" w:rsidP="003231F9">
            <w:pPr>
              <w:widowControl w:val="0"/>
              <w:spacing w:before="40" w:after="40" w:line="240" w:lineRule="auto"/>
              <w:rPr>
                <w:rFonts w:ascii="Arial" w:eastAsia="Calibri" w:hAnsi="Arial" w:cs="Arial"/>
                <w:sz w:val="20"/>
                <w:szCs w:val="20"/>
              </w:rPr>
            </w:pPr>
          </w:p>
        </w:tc>
      </w:tr>
      <w:tr w:rsidR="00E45BD6" w:rsidRPr="000D134B" w14:paraId="1BC650F4" w14:textId="77777777" w:rsidTr="003231F9">
        <w:trPr>
          <w:trHeight w:val="195"/>
        </w:trPr>
        <w:tc>
          <w:tcPr>
            <w:tcW w:w="3669" w:type="dxa"/>
            <w:vMerge/>
            <w:shd w:val="clear" w:color="auto" w:fill="auto"/>
          </w:tcPr>
          <w:p w14:paraId="158BA444" w14:textId="77777777" w:rsidR="00E45BD6" w:rsidRPr="000D134B" w:rsidRDefault="00E45BD6" w:rsidP="003231F9">
            <w:pPr>
              <w:widowControl w:val="0"/>
              <w:spacing w:before="40" w:after="40" w:line="240" w:lineRule="auto"/>
              <w:rPr>
                <w:rFonts w:ascii="Arial" w:eastAsia="Calibri" w:hAnsi="Arial" w:cs="Arial"/>
                <w:sz w:val="20"/>
                <w:szCs w:val="20"/>
              </w:rPr>
            </w:pPr>
          </w:p>
        </w:tc>
        <w:tc>
          <w:tcPr>
            <w:tcW w:w="3561" w:type="dxa"/>
            <w:gridSpan w:val="2"/>
            <w:vMerge/>
            <w:shd w:val="clear" w:color="auto" w:fill="auto"/>
          </w:tcPr>
          <w:p w14:paraId="29298EA9" w14:textId="77777777" w:rsidR="00E45BD6" w:rsidRPr="000D134B" w:rsidRDefault="00E45BD6" w:rsidP="003231F9">
            <w:pPr>
              <w:widowControl w:val="0"/>
              <w:spacing w:before="40" w:after="40" w:line="240" w:lineRule="auto"/>
              <w:rPr>
                <w:rFonts w:ascii="Arial" w:eastAsia="Calibri" w:hAnsi="Arial" w:cs="Arial"/>
                <w:sz w:val="20"/>
                <w:szCs w:val="20"/>
              </w:rPr>
            </w:pPr>
          </w:p>
        </w:tc>
        <w:tc>
          <w:tcPr>
            <w:tcW w:w="3573" w:type="dxa"/>
            <w:vMerge/>
            <w:shd w:val="clear" w:color="auto" w:fill="auto"/>
          </w:tcPr>
          <w:p w14:paraId="3A52A796" w14:textId="77777777" w:rsidR="00E45BD6" w:rsidRPr="000D134B" w:rsidRDefault="00E45BD6" w:rsidP="003231F9">
            <w:pPr>
              <w:widowControl w:val="0"/>
              <w:spacing w:before="40" w:after="40" w:line="240" w:lineRule="auto"/>
              <w:rPr>
                <w:rFonts w:ascii="Arial" w:eastAsia="Calibri" w:hAnsi="Arial" w:cs="Arial"/>
                <w:sz w:val="20"/>
                <w:szCs w:val="20"/>
              </w:rPr>
            </w:pPr>
          </w:p>
        </w:tc>
        <w:tc>
          <w:tcPr>
            <w:tcW w:w="2913" w:type="dxa"/>
            <w:shd w:val="clear" w:color="auto" w:fill="auto"/>
          </w:tcPr>
          <w:p w14:paraId="0FF3F631" w14:textId="77777777" w:rsidR="00E45BD6" w:rsidRPr="000D134B" w:rsidRDefault="00E45BD6" w:rsidP="003231F9">
            <w:pPr>
              <w:widowControl w:val="0"/>
              <w:spacing w:before="40" w:after="40" w:line="240" w:lineRule="auto"/>
              <w:rPr>
                <w:rFonts w:ascii="Arial" w:eastAsia="Calibri" w:hAnsi="Arial" w:cs="Arial"/>
                <w:sz w:val="20"/>
                <w:szCs w:val="20"/>
              </w:rPr>
            </w:pPr>
            <w:r>
              <w:rPr>
                <w:rFonts w:ascii="Arial" w:eastAsia="Calibri" w:hAnsi="Arial" w:cs="Arial"/>
                <w:sz w:val="20"/>
                <w:szCs w:val="20"/>
              </w:rPr>
              <w:t>Living with family</w:t>
            </w:r>
          </w:p>
        </w:tc>
        <w:tc>
          <w:tcPr>
            <w:tcW w:w="1488" w:type="dxa"/>
            <w:shd w:val="clear" w:color="auto" w:fill="auto"/>
          </w:tcPr>
          <w:p w14:paraId="1D388155" w14:textId="77777777" w:rsidR="00E45BD6" w:rsidRPr="000D134B" w:rsidRDefault="00E45BD6" w:rsidP="003231F9">
            <w:pPr>
              <w:widowControl w:val="0"/>
              <w:spacing w:before="40" w:after="40" w:line="240" w:lineRule="auto"/>
              <w:rPr>
                <w:rFonts w:ascii="Arial" w:eastAsia="Calibri" w:hAnsi="Arial" w:cs="Arial"/>
                <w:sz w:val="20"/>
                <w:szCs w:val="20"/>
              </w:rPr>
            </w:pPr>
          </w:p>
        </w:tc>
      </w:tr>
      <w:tr w:rsidR="000D134B" w:rsidRPr="000D134B" w14:paraId="200DF9C5" w14:textId="77777777" w:rsidTr="003231F9">
        <w:trPr>
          <w:trHeight w:val="1127"/>
        </w:trPr>
        <w:tc>
          <w:tcPr>
            <w:tcW w:w="3669" w:type="dxa"/>
            <w:shd w:val="clear" w:color="auto" w:fill="auto"/>
          </w:tcPr>
          <w:p w14:paraId="221C6786" w14:textId="77777777" w:rsidR="000D134B" w:rsidRPr="000D134B" w:rsidRDefault="000D134B" w:rsidP="003231F9">
            <w:pPr>
              <w:widowControl w:val="0"/>
              <w:spacing w:before="40" w:after="40" w:line="240" w:lineRule="auto"/>
              <w:rPr>
                <w:rFonts w:ascii="Arial" w:eastAsia="Calibri" w:hAnsi="Arial" w:cs="Arial"/>
                <w:sz w:val="20"/>
                <w:szCs w:val="20"/>
              </w:rPr>
            </w:pPr>
            <w:r w:rsidRPr="000D134B">
              <w:rPr>
                <w:rFonts w:ascii="Arial" w:eastAsia="Calibri" w:hAnsi="Arial" w:cs="Arial"/>
                <w:sz w:val="20"/>
                <w:szCs w:val="20"/>
              </w:rPr>
              <w:lastRenderedPageBreak/>
              <w:t>Other Relevant Information e.g. details of other agency involvement</w:t>
            </w:r>
          </w:p>
        </w:tc>
        <w:tc>
          <w:tcPr>
            <w:tcW w:w="11535" w:type="dxa"/>
            <w:gridSpan w:val="5"/>
            <w:shd w:val="clear" w:color="auto" w:fill="auto"/>
          </w:tcPr>
          <w:p w14:paraId="36BC5313" w14:textId="77777777" w:rsidR="000D134B" w:rsidRPr="000D134B" w:rsidRDefault="000D134B" w:rsidP="003231F9">
            <w:pPr>
              <w:widowControl w:val="0"/>
              <w:spacing w:before="40" w:after="40" w:line="240" w:lineRule="auto"/>
              <w:rPr>
                <w:rFonts w:ascii="Arial" w:eastAsia="Calibri" w:hAnsi="Arial" w:cs="Arial"/>
                <w:sz w:val="20"/>
                <w:szCs w:val="20"/>
              </w:rPr>
            </w:pPr>
          </w:p>
          <w:p w14:paraId="71CBE01C" w14:textId="77777777" w:rsidR="000D134B" w:rsidRPr="000D134B" w:rsidRDefault="000D134B" w:rsidP="003231F9">
            <w:pPr>
              <w:widowControl w:val="0"/>
              <w:spacing w:before="40" w:after="40" w:line="240" w:lineRule="auto"/>
              <w:rPr>
                <w:rFonts w:ascii="Arial" w:eastAsia="Calibri" w:hAnsi="Arial" w:cs="Arial"/>
                <w:sz w:val="20"/>
                <w:szCs w:val="20"/>
              </w:rPr>
            </w:pPr>
          </w:p>
          <w:p w14:paraId="356174B4" w14:textId="77777777" w:rsidR="000D134B" w:rsidRDefault="000D134B" w:rsidP="003231F9">
            <w:pPr>
              <w:widowControl w:val="0"/>
              <w:spacing w:before="40" w:after="40" w:line="240" w:lineRule="auto"/>
              <w:rPr>
                <w:rFonts w:ascii="Arial" w:eastAsia="Calibri" w:hAnsi="Arial" w:cs="Arial"/>
                <w:sz w:val="20"/>
                <w:szCs w:val="20"/>
              </w:rPr>
            </w:pPr>
          </w:p>
          <w:p w14:paraId="76C6F1D5" w14:textId="77777777" w:rsidR="00205755" w:rsidRDefault="00205755" w:rsidP="003231F9">
            <w:pPr>
              <w:widowControl w:val="0"/>
              <w:spacing w:before="40" w:after="40" w:line="240" w:lineRule="auto"/>
              <w:rPr>
                <w:rFonts w:ascii="Arial" w:eastAsia="Calibri" w:hAnsi="Arial" w:cs="Arial"/>
                <w:sz w:val="20"/>
                <w:szCs w:val="20"/>
              </w:rPr>
            </w:pPr>
          </w:p>
          <w:p w14:paraId="49386D6B" w14:textId="77777777" w:rsidR="00205755" w:rsidRDefault="00205755" w:rsidP="003231F9">
            <w:pPr>
              <w:widowControl w:val="0"/>
              <w:spacing w:before="40" w:after="40" w:line="240" w:lineRule="auto"/>
              <w:rPr>
                <w:rFonts w:ascii="Arial" w:eastAsia="Calibri" w:hAnsi="Arial" w:cs="Arial"/>
                <w:sz w:val="20"/>
                <w:szCs w:val="20"/>
              </w:rPr>
            </w:pPr>
          </w:p>
          <w:p w14:paraId="14CA7139" w14:textId="77777777" w:rsidR="00205755" w:rsidRDefault="00205755" w:rsidP="003231F9">
            <w:pPr>
              <w:widowControl w:val="0"/>
              <w:spacing w:before="40" w:after="40" w:line="240" w:lineRule="auto"/>
              <w:rPr>
                <w:rFonts w:ascii="Arial" w:eastAsia="Calibri" w:hAnsi="Arial" w:cs="Arial"/>
                <w:sz w:val="20"/>
                <w:szCs w:val="20"/>
              </w:rPr>
            </w:pPr>
          </w:p>
          <w:p w14:paraId="356658E5" w14:textId="77777777" w:rsidR="00205755" w:rsidRDefault="00205755" w:rsidP="003231F9">
            <w:pPr>
              <w:widowControl w:val="0"/>
              <w:spacing w:before="40" w:after="40" w:line="240" w:lineRule="auto"/>
              <w:rPr>
                <w:rFonts w:ascii="Arial" w:eastAsia="Calibri" w:hAnsi="Arial" w:cs="Arial"/>
                <w:sz w:val="20"/>
                <w:szCs w:val="20"/>
              </w:rPr>
            </w:pPr>
          </w:p>
          <w:p w14:paraId="326D2415" w14:textId="77777777" w:rsidR="00205755" w:rsidRPr="000D134B" w:rsidRDefault="00205755" w:rsidP="003231F9">
            <w:pPr>
              <w:widowControl w:val="0"/>
              <w:spacing w:before="40" w:after="40" w:line="240" w:lineRule="auto"/>
              <w:rPr>
                <w:rFonts w:ascii="Arial" w:eastAsia="Calibri" w:hAnsi="Arial" w:cs="Arial"/>
                <w:sz w:val="20"/>
                <w:szCs w:val="20"/>
              </w:rPr>
            </w:pPr>
          </w:p>
        </w:tc>
      </w:tr>
    </w:tbl>
    <w:p w14:paraId="5333C0A0" w14:textId="77777777" w:rsidR="00205755" w:rsidRDefault="00205755"/>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7"/>
        <w:gridCol w:w="4167"/>
        <w:gridCol w:w="2915"/>
        <w:gridCol w:w="4581"/>
      </w:tblGrid>
      <w:tr w:rsidR="00052F2E" w:rsidRPr="00052F2E" w14:paraId="7F26EC19" w14:textId="77777777" w:rsidTr="00EE435C">
        <w:trPr>
          <w:trHeight w:val="575"/>
        </w:trPr>
        <w:tc>
          <w:tcPr>
            <w:tcW w:w="15310" w:type="dxa"/>
            <w:gridSpan w:val="4"/>
            <w:shd w:val="clear" w:color="auto" w:fill="808080"/>
          </w:tcPr>
          <w:p w14:paraId="03718D99" w14:textId="77777777" w:rsidR="00052F2E" w:rsidRPr="00052F2E" w:rsidRDefault="00052F2E" w:rsidP="00052F2E">
            <w:pPr>
              <w:widowControl w:val="0"/>
              <w:spacing w:before="40" w:after="40" w:line="240" w:lineRule="auto"/>
              <w:rPr>
                <w:rFonts w:ascii="Arial" w:eastAsia="Calibri" w:hAnsi="Arial" w:cs="Arial"/>
                <w:b/>
                <w:color w:val="FFFFFF"/>
                <w:sz w:val="20"/>
                <w:szCs w:val="20"/>
              </w:rPr>
            </w:pPr>
            <w:r w:rsidRPr="00052F2E">
              <w:rPr>
                <w:rFonts w:ascii="Arial" w:eastAsia="Calibri" w:hAnsi="Arial" w:cs="Arial"/>
                <w:b/>
                <w:color w:val="FFFFFF"/>
                <w:sz w:val="20"/>
                <w:szCs w:val="20"/>
              </w:rPr>
              <w:t>Referrer’s Details</w:t>
            </w:r>
          </w:p>
          <w:p w14:paraId="3651E765" w14:textId="77777777" w:rsidR="00052F2E" w:rsidRPr="00052F2E" w:rsidRDefault="00052F2E" w:rsidP="00052F2E">
            <w:pPr>
              <w:widowControl w:val="0"/>
              <w:spacing w:before="40" w:after="40" w:line="240" w:lineRule="auto"/>
              <w:rPr>
                <w:rFonts w:ascii="Arial" w:eastAsia="Calibri" w:hAnsi="Arial" w:cs="Arial"/>
                <w:b/>
                <w:color w:val="FFFFFF"/>
                <w:sz w:val="20"/>
                <w:szCs w:val="20"/>
              </w:rPr>
            </w:pPr>
          </w:p>
        </w:tc>
      </w:tr>
      <w:tr w:rsidR="00052F2E" w:rsidRPr="00052F2E" w14:paraId="36F8C552" w14:textId="77777777" w:rsidTr="00EE435C">
        <w:trPr>
          <w:trHeight w:val="560"/>
        </w:trPr>
        <w:tc>
          <w:tcPr>
            <w:tcW w:w="3647" w:type="dxa"/>
            <w:shd w:val="clear" w:color="auto" w:fill="auto"/>
          </w:tcPr>
          <w:p w14:paraId="133C7631" w14:textId="77777777" w:rsidR="00052F2E" w:rsidRPr="00052F2E" w:rsidRDefault="00052F2E" w:rsidP="00052F2E">
            <w:pPr>
              <w:widowControl w:val="0"/>
              <w:spacing w:before="40" w:after="40" w:line="240" w:lineRule="auto"/>
              <w:rPr>
                <w:rFonts w:ascii="Arial" w:eastAsia="Calibri" w:hAnsi="Arial" w:cs="Arial"/>
                <w:sz w:val="20"/>
                <w:szCs w:val="20"/>
              </w:rPr>
            </w:pPr>
            <w:r w:rsidRPr="00052F2E">
              <w:rPr>
                <w:rFonts w:ascii="Arial" w:eastAsia="Calibri" w:hAnsi="Arial" w:cs="Arial"/>
                <w:sz w:val="20"/>
                <w:szCs w:val="20"/>
              </w:rPr>
              <w:t>Name:</w:t>
            </w:r>
          </w:p>
        </w:tc>
        <w:tc>
          <w:tcPr>
            <w:tcW w:w="4167" w:type="dxa"/>
            <w:shd w:val="clear" w:color="auto" w:fill="auto"/>
          </w:tcPr>
          <w:p w14:paraId="118EFA10" w14:textId="77777777" w:rsidR="00052F2E" w:rsidRPr="00052F2E" w:rsidRDefault="00052F2E" w:rsidP="00052F2E">
            <w:pPr>
              <w:widowControl w:val="0"/>
              <w:spacing w:before="40" w:after="40" w:line="240" w:lineRule="auto"/>
              <w:rPr>
                <w:rFonts w:ascii="Arial" w:eastAsia="Calibri" w:hAnsi="Arial" w:cs="Arial"/>
                <w:sz w:val="20"/>
                <w:szCs w:val="20"/>
              </w:rPr>
            </w:pPr>
          </w:p>
          <w:p w14:paraId="351BFD7F" w14:textId="77777777" w:rsidR="00052F2E" w:rsidRPr="00052F2E" w:rsidRDefault="00052F2E" w:rsidP="00052F2E">
            <w:pPr>
              <w:widowControl w:val="0"/>
              <w:spacing w:before="40" w:after="40" w:line="240" w:lineRule="auto"/>
              <w:rPr>
                <w:rFonts w:ascii="Arial" w:eastAsia="Calibri" w:hAnsi="Arial" w:cs="Arial"/>
                <w:sz w:val="20"/>
                <w:szCs w:val="20"/>
              </w:rPr>
            </w:pPr>
          </w:p>
        </w:tc>
        <w:tc>
          <w:tcPr>
            <w:tcW w:w="2915" w:type="dxa"/>
            <w:shd w:val="clear" w:color="auto" w:fill="auto"/>
          </w:tcPr>
          <w:p w14:paraId="0DD8C822" w14:textId="77777777" w:rsidR="00052F2E" w:rsidRPr="00052F2E" w:rsidRDefault="00052F2E" w:rsidP="00052F2E">
            <w:pPr>
              <w:widowControl w:val="0"/>
              <w:spacing w:before="40" w:after="40" w:line="240" w:lineRule="auto"/>
              <w:rPr>
                <w:rFonts w:ascii="Arial" w:eastAsia="Calibri" w:hAnsi="Arial" w:cs="Arial"/>
                <w:sz w:val="20"/>
                <w:szCs w:val="20"/>
              </w:rPr>
            </w:pPr>
            <w:r w:rsidRPr="00052F2E">
              <w:rPr>
                <w:rFonts w:ascii="Arial" w:eastAsia="Calibri" w:hAnsi="Arial" w:cs="Arial"/>
                <w:sz w:val="20"/>
                <w:szCs w:val="20"/>
              </w:rPr>
              <w:t>Agency:</w:t>
            </w:r>
          </w:p>
        </w:tc>
        <w:tc>
          <w:tcPr>
            <w:tcW w:w="4581" w:type="dxa"/>
            <w:shd w:val="clear" w:color="auto" w:fill="auto"/>
          </w:tcPr>
          <w:p w14:paraId="50826F68" w14:textId="77777777" w:rsidR="00052F2E" w:rsidRPr="00052F2E" w:rsidRDefault="00052F2E" w:rsidP="00052F2E">
            <w:pPr>
              <w:widowControl w:val="0"/>
              <w:spacing w:before="40" w:after="40" w:line="240" w:lineRule="auto"/>
              <w:rPr>
                <w:rFonts w:ascii="Arial" w:eastAsia="Calibri" w:hAnsi="Arial" w:cs="Arial"/>
                <w:sz w:val="20"/>
                <w:szCs w:val="20"/>
              </w:rPr>
            </w:pPr>
          </w:p>
        </w:tc>
      </w:tr>
      <w:tr w:rsidR="00052F2E" w:rsidRPr="00052F2E" w14:paraId="47C2FAEB" w14:textId="77777777" w:rsidTr="00EE435C">
        <w:trPr>
          <w:trHeight w:val="531"/>
        </w:trPr>
        <w:tc>
          <w:tcPr>
            <w:tcW w:w="3647" w:type="dxa"/>
            <w:shd w:val="clear" w:color="auto" w:fill="auto"/>
          </w:tcPr>
          <w:p w14:paraId="00B69AC8" w14:textId="77777777" w:rsidR="00052F2E" w:rsidRPr="00052F2E" w:rsidRDefault="00052F2E" w:rsidP="00052F2E">
            <w:pPr>
              <w:widowControl w:val="0"/>
              <w:spacing w:before="40" w:after="40" w:line="240" w:lineRule="auto"/>
              <w:rPr>
                <w:rFonts w:ascii="Arial" w:eastAsia="Calibri" w:hAnsi="Arial" w:cs="Arial"/>
                <w:sz w:val="20"/>
                <w:szCs w:val="20"/>
              </w:rPr>
            </w:pPr>
            <w:r w:rsidRPr="00052F2E">
              <w:rPr>
                <w:rFonts w:ascii="Arial" w:eastAsia="Calibri" w:hAnsi="Arial" w:cs="Arial"/>
                <w:sz w:val="20"/>
                <w:szCs w:val="20"/>
              </w:rPr>
              <w:t>Contact number/email:</w:t>
            </w:r>
          </w:p>
        </w:tc>
        <w:tc>
          <w:tcPr>
            <w:tcW w:w="4167" w:type="dxa"/>
            <w:shd w:val="clear" w:color="auto" w:fill="auto"/>
          </w:tcPr>
          <w:p w14:paraId="785CA2C6" w14:textId="77777777" w:rsidR="00052F2E" w:rsidRPr="00052F2E" w:rsidRDefault="00052F2E" w:rsidP="00052F2E">
            <w:pPr>
              <w:widowControl w:val="0"/>
              <w:spacing w:before="40" w:after="40" w:line="240" w:lineRule="auto"/>
              <w:rPr>
                <w:rFonts w:ascii="Arial" w:eastAsia="Calibri" w:hAnsi="Arial" w:cs="Arial"/>
                <w:sz w:val="20"/>
                <w:szCs w:val="20"/>
              </w:rPr>
            </w:pPr>
          </w:p>
        </w:tc>
        <w:tc>
          <w:tcPr>
            <w:tcW w:w="2915" w:type="dxa"/>
            <w:shd w:val="clear" w:color="auto" w:fill="auto"/>
          </w:tcPr>
          <w:p w14:paraId="14DD8802" w14:textId="77777777" w:rsidR="00052F2E" w:rsidRPr="00052F2E" w:rsidRDefault="00052F2E" w:rsidP="00052F2E">
            <w:pPr>
              <w:widowControl w:val="0"/>
              <w:spacing w:before="40" w:after="40" w:line="240" w:lineRule="auto"/>
              <w:rPr>
                <w:rFonts w:ascii="Arial" w:eastAsia="Calibri" w:hAnsi="Arial" w:cs="Arial"/>
                <w:sz w:val="20"/>
                <w:szCs w:val="20"/>
              </w:rPr>
            </w:pPr>
            <w:r w:rsidRPr="00052F2E">
              <w:rPr>
                <w:rFonts w:ascii="Arial" w:eastAsia="Calibri" w:hAnsi="Arial" w:cs="Arial"/>
                <w:sz w:val="20"/>
                <w:szCs w:val="20"/>
              </w:rPr>
              <w:t>Date of Risk Assessment:</w:t>
            </w:r>
          </w:p>
        </w:tc>
        <w:tc>
          <w:tcPr>
            <w:tcW w:w="4581" w:type="dxa"/>
            <w:shd w:val="clear" w:color="auto" w:fill="auto"/>
          </w:tcPr>
          <w:p w14:paraId="11B78055" w14:textId="77777777" w:rsidR="00052F2E" w:rsidRPr="00052F2E" w:rsidRDefault="00052F2E" w:rsidP="00052F2E">
            <w:pPr>
              <w:widowControl w:val="0"/>
              <w:spacing w:before="40" w:after="40" w:line="240" w:lineRule="auto"/>
              <w:rPr>
                <w:rFonts w:ascii="Arial" w:eastAsia="Calibri" w:hAnsi="Arial" w:cs="Arial"/>
                <w:sz w:val="20"/>
                <w:szCs w:val="20"/>
              </w:rPr>
            </w:pPr>
          </w:p>
        </w:tc>
      </w:tr>
    </w:tbl>
    <w:tbl>
      <w:tblPr>
        <w:tblStyle w:val="TableGrid"/>
        <w:tblpPr w:leftFromText="180" w:rightFromText="180" w:vertAnchor="text" w:horzAnchor="margin" w:tblpXSpec="center" w:tblpY="-356"/>
        <w:tblW w:w="15309" w:type="dxa"/>
        <w:tblLook w:val="04A0" w:firstRow="1" w:lastRow="0" w:firstColumn="1" w:lastColumn="0" w:noHBand="0" w:noVBand="1"/>
      </w:tblPr>
      <w:tblGrid>
        <w:gridCol w:w="709"/>
        <w:gridCol w:w="8222"/>
        <w:gridCol w:w="2268"/>
        <w:gridCol w:w="4110"/>
      </w:tblGrid>
      <w:tr w:rsidR="00052F2E" w:rsidRPr="00E34454" w14:paraId="7103C5E7" w14:textId="77777777" w:rsidTr="00052F2E">
        <w:tc>
          <w:tcPr>
            <w:tcW w:w="15309" w:type="dxa"/>
            <w:gridSpan w:val="4"/>
            <w:shd w:val="clear" w:color="auto" w:fill="D9D9D9" w:themeFill="background1" w:themeFillShade="D9"/>
          </w:tcPr>
          <w:p w14:paraId="1E20F27F" w14:textId="77777777" w:rsidR="00052F2E" w:rsidRPr="0056340E" w:rsidRDefault="00052F2E" w:rsidP="00052F2E">
            <w:pPr>
              <w:spacing w:before="60" w:after="60"/>
              <w:jc w:val="both"/>
              <w:rPr>
                <w:rFonts w:cstheme="minorHAnsi"/>
                <w:b/>
                <w:sz w:val="24"/>
                <w:szCs w:val="24"/>
              </w:rPr>
            </w:pPr>
            <w:r w:rsidRPr="0056340E">
              <w:rPr>
                <w:rFonts w:cstheme="minorHAnsi"/>
                <w:b/>
                <w:sz w:val="24"/>
                <w:szCs w:val="24"/>
              </w:rPr>
              <w:lastRenderedPageBreak/>
              <w:t>Signs of Gang Involvement Screening Tool</w:t>
            </w:r>
          </w:p>
        </w:tc>
      </w:tr>
      <w:tr w:rsidR="00052F2E" w:rsidRPr="00E34454" w14:paraId="4E8706EE" w14:textId="77777777" w:rsidTr="00052F2E">
        <w:tc>
          <w:tcPr>
            <w:tcW w:w="11199" w:type="dxa"/>
            <w:gridSpan w:val="3"/>
            <w:shd w:val="clear" w:color="auto" w:fill="F2DBDB" w:themeFill="accent2" w:themeFillTint="33"/>
          </w:tcPr>
          <w:p w14:paraId="38CC31F8" w14:textId="77777777" w:rsidR="00052F2E" w:rsidRPr="00E34454" w:rsidRDefault="00052F2E" w:rsidP="00052F2E">
            <w:pPr>
              <w:spacing w:before="60" w:after="60"/>
              <w:jc w:val="both"/>
              <w:rPr>
                <w:rFonts w:cstheme="minorHAnsi"/>
                <w:b/>
              </w:rPr>
            </w:pPr>
            <w:r w:rsidRPr="00E34454">
              <w:rPr>
                <w:rFonts w:cstheme="minorHAnsi"/>
                <w:b/>
              </w:rPr>
              <w:t>Strong signs/indicators of possible gang involvement</w:t>
            </w:r>
          </w:p>
        </w:tc>
        <w:tc>
          <w:tcPr>
            <w:tcW w:w="4110" w:type="dxa"/>
            <w:shd w:val="clear" w:color="auto" w:fill="F2DBDB" w:themeFill="accent2" w:themeFillTint="33"/>
          </w:tcPr>
          <w:p w14:paraId="0CA5C519" w14:textId="77777777" w:rsidR="00052F2E" w:rsidRPr="00E34454" w:rsidRDefault="00052F2E" w:rsidP="00052F2E">
            <w:pPr>
              <w:spacing w:before="60" w:after="60"/>
              <w:jc w:val="both"/>
              <w:rPr>
                <w:rFonts w:cstheme="minorHAnsi"/>
                <w:b/>
              </w:rPr>
            </w:pPr>
            <w:r w:rsidRPr="00E34454">
              <w:rPr>
                <w:rFonts w:cstheme="minorHAnsi"/>
                <w:b/>
              </w:rPr>
              <w:t>Comments</w:t>
            </w:r>
          </w:p>
        </w:tc>
      </w:tr>
      <w:tr w:rsidR="00052F2E" w:rsidRPr="00E34454" w14:paraId="10DF1E85" w14:textId="77777777" w:rsidTr="00052F2E">
        <w:trPr>
          <w:trHeight w:val="227"/>
        </w:trPr>
        <w:tc>
          <w:tcPr>
            <w:tcW w:w="11199" w:type="dxa"/>
            <w:gridSpan w:val="3"/>
          </w:tcPr>
          <w:p w14:paraId="2D21B0CE" w14:textId="77777777" w:rsidR="00052F2E" w:rsidRPr="002221C5" w:rsidRDefault="00052F2E" w:rsidP="00052F2E">
            <w:pPr>
              <w:pStyle w:val="ListParagraph"/>
              <w:numPr>
                <w:ilvl w:val="0"/>
                <w:numId w:val="1"/>
              </w:numPr>
              <w:spacing w:before="40" w:after="40"/>
              <w:ind w:left="459" w:hanging="426"/>
              <w:jc w:val="both"/>
              <w:rPr>
                <w:rFonts w:cstheme="minorHAnsi"/>
              </w:rPr>
            </w:pPr>
            <w:r w:rsidRPr="002221C5">
              <w:rPr>
                <w:rFonts w:cstheme="minorHAnsi"/>
              </w:rPr>
              <w:t xml:space="preserve">Possession with intent to supply Class A drugs </w:t>
            </w:r>
          </w:p>
        </w:tc>
        <w:tc>
          <w:tcPr>
            <w:tcW w:w="4110" w:type="dxa"/>
          </w:tcPr>
          <w:p w14:paraId="0088883C" w14:textId="77777777" w:rsidR="00052F2E" w:rsidRPr="00E34454" w:rsidRDefault="00052F2E" w:rsidP="00052F2E">
            <w:pPr>
              <w:spacing w:before="40" w:after="40"/>
              <w:jc w:val="both"/>
              <w:rPr>
                <w:rFonts w:cstheme="minorHAnsi"/>
                <w:b/>
              </w:rPr>
            </w:pPr>
          </w:p>
        </w:tc>
      </w:tr>
      <w:tr w:rsidR="00052F2E" w:rsidRPr="00E34454" w14:paraId="7B909458" w14:textId="77777777" w:rsidTr="00052F2E">
        <w:trPr>
          <w:trHeight w:val="227"/>
        </w:trPr>
        <w:tc>
          <w:tcPr>
            <w:tcW w:w="11199" w:type="dxa"/>
            <w:gridSpan w:val="3"/>
          </w:tcPr>
          <w:p w14:paraId="5AA29B0C" w14:textId="77777777" w:rsidR="00052F2E" w:rsidRPr="002221C5" w:rsidRDefault="00052F2E" w:rsidP="00052F2E">
            <w:pPr>
              <w:pStyle w:val="ListParagraph"/>
              <w:numPr>
                <w:ilvl w:val="0"/>
                <w:numId w:val="1"/>
              </w:numPr>
              <w:spacing w:before="40" w:after="40"/>
              <w:ind w:left="459" w:hanging="426"/>
              <w:jc w:val="both"/>
              <w:rPr>
                <w:rFonts w:cstheme="minorHAnsi"/>
              </w:rPr>
            </w:pPr>
            <w:r w:rsidRPr="002221C5">
              <w:rPr>
                <w:rFonts w:cstheme="minorHAnsi"/>
              </w:rPr>
              <w:t>Possession with intent to supply Cannabis</w:t>
            </w:r>
          </w:p>
        </w:tc>
        <w:tc>
          <w:tcPr>
            <w:tcW w:w="4110" w:type="dxa"/>
          </w:tcPr>
          <w:p w14:paraId="2B2312AF" w14:textId="77777777" w:rsidR="00052F2E" w:rsidRPr="00E34454" w:rsidRDefault="00052F2E" w:rsidP="00052F2E">
            <w:pPr>
              <w:spacing w:before="40" w:after="40"/>
              <w:jc w:val="both"/>
              <w:rPr>
                <w:rFonts w:cstheme="minorHAnsi"/>
                <w:b/>
              </w:rPr>
            </w:pPr>
          </w:p>
        </w:tc>
      </w:tr>
      <w:tr w:rsidR="00052F2E" w:rsidRPr="00E34454" w14:paraId="624A1614" w14:textId="77777777" w:rsidTr="00052F2E">
        <w:trPr>
          <w:trHeight w:val="227"/>
        </w:trPr>
        <w:tc>
          <w:tcPr>
            <w:tcW w:w="11199" w:type="dxa"/>
            <w:gridSpan w:val="3"/>
          </w:tcPr>
          <w:p w14:paraId="7497ECD3" w14:textId="77777777" w:rsidR="00052F2E" w:rsidRPr="002221C5" w:rsidRDefault="00052F2E" w:rsidP="00052F2E">
            <w:pPr>
              <w:pStyle w:val="ListParagraph"/>
              <w:numPr>
                <w:ilvl w:val="0"/>
                <w:numId w:val="1"/>
              </w:numPr>
              <w:spacing w:before="40" w:after="40"/>
              <w:ind w:left="459" w:hanging="426"/>
              <w:jc w:val="both"/>
              <w:rPr>
                <w:rFonts w:cstheme="minorHAnsi"/>
              </w:rPr>
            </w:pPr>
            <w:r w:rsidRPr="002221C5">
              <w:rPr>
                <w:rFonts w:cstheme="minorHAnsi"/>
              </w:rPr>
              <w:t xml:space="preserve">Unexplained physical injuries and/or refusal to seek/receive medical treatment.  </w:t>
            </w:r>
          </w:p>
        </w:tc>
        <w:tc>
          <w:tcPr>
            <w:tcW w:w="4110" w:type="dxa"/>
          </w:tcPr>
          <w:p w14:paraId="03655A69" w14:textId="77777777" w:rsidR="00052F2E" w:rsidRPr="00E34454" w:rsidRDefault="00052F2E" w:rsidP="00052F2E">
            <w:pPr>
              <w:spacing w:before="40" w:after="40"/>
              <w:jc w:val="both"/>
              <w:rPr>
                <w:rFonts w:cstheme="minorHAnsi"/>
              </w:rPr>
            </w:pPr>
          </w:p>
        </w:tc>
      </w:tr>
      <w:tr w:rsidR="00052F2E" w:rsidRPr="00E34454" w14:paraId="5A08DC7A" w14:textId="77777777" w:rsidTr="00052F2E">
        <w:trPr>
          <w:trHeight w:val="227"/>
        </w:trPr>
        <w:tc>
          <w:tcPr>
            <w:tcW w:w="11199" w:type="dxa"/>
            <w:gridSpan w:val="3"/>
          </w:tcPr>
          <w:p w14:paraId="4F3DF659" w14:textId="77777777" w:rsidR="00052F2E" w:rsidRPr="002221C5" w:rsidRDefault="00052F2E" w:rsidP="00052F2E">
            <w:pPr>
              <w:pStyle w:val="ListParagraph"/>
              <w:numPr>
                <w:ilvl w:val="0"/>
                <w:numId w:val="1"/>
              </w:numPr>
              <w:spacing w:before="40" w:after="40"/>
              <w:ind w:left="459" w:hanging="426"/>
              <w:jc w:val="both"/>
              <w:rPr>
                <w:rFonts w:cstheme="minorHAnsi"/>
              </w:rPr>
            </w:pPr>
            <w:r w:rsidRPr="002221C5">
              <w:rPr>
                <w:rFonts w:cstheme="minorHAnsi"/>
              </w:rPr>
              <w:t xml:space="preserve">Associating with pro-criminal peers who are involved in gang activity </w:t>
            </w:r>
          </w:p>
        </w:tc>
        <w:tc>
          <w:tcPr>
            <w:tcW w:w="4110" w:type="dxa"/>
          </w:tcPr>
          <w:p w14:paraId="1720A28E" w14:textId="77777777" w:rsidR="00052F2E" w:rsidRPr="00E34454" w:rsidRDefault="00052F2E" w:rsidP="00052F2E">
            <w:pPr>
              <w:spacing w:before="40" w:after="40"/>
              <w:jc w:val="both"/>
              <w:rPr>
                <w:rFonts w:cstheme="minorHAnsi"/>
              </w:rPr>
            </w:pPr>
          </w:p>
        </w:tc>
      </w:tr>
      <w:tr w:rsidR="00052F2E" w:rsidRPr="00E34454" w14:paraId="2180E8FD" w14:textId="77777777" w:rsidTr="00052F2E">
        <w:trPr>
          <w:trHeight w:val="227"/>
        </w:trPr>
        <w:tc>
          <w:tcPr>
            <w:tcW w:w="11199" w:type="dxa"/>
            <w:gridSpan w:val="3"/>
          </w:tcPr>
          <w:p w14:paraId="20FF2BAF" w14:textId="77777777" w:rsidR="00052F2E" w:rsidRPr="002221C5" w:rsidRDefault="00052F2E" w:rsidP="00052F2E">
            <w:pPr>
              <w:pStyle w:val="ListParagraph"/>
              <w:numPr>
                <w:ilvl w:val="0"/>
                <w:numId w:val="1"/>
              </w:numPr>
              <w:spacing w:before="40" w:after="40"/>
              <w:ind w:left="459" w:hanging="426"/>
              <w:jc w:val="both"/>
              <w:rPr>
                <w:rFonts w:cstheme="minorHAnsi"/>
              </w:rPr>
            </w:pPr>
            <w:r w:rsidRPr="002221C5">
              <w:rPr>
                <w:rFonts w:cstheme="minorHAnsi"/>
              </w:rPr>
              <w:t xml:space="preserve">Started adopting certain codes of group behaviour (e.g. ways of talking and hand signs) </w:t>
            </w:r>
          </w:p>
        </w:tc>
        <w:tc>
          <w:tcPr>
            <w:tcW w:w="4110" w:type="dxa"/>
          </w:tcPr>
          <w:p w14:paraId="783B999C" w14:textId="77777777" w:rsidR="00052F2E" w:rsidRPr="00E34454" w:rsidRDefault="00052F2E" w:rsidP="00052F2E">
            <w:pPr>
              <w:spacing w:before="40" w:after="40"/>
              <w:jc w:val="both"/>
              <w:rPr>
                <w:rFonts w:cstheme="minorHAnsi"/>
              </w:rPr>
            </w:pPr>
          </w:p>
        </w:tc>
      </w:tr>
      <w:tr w:rsidR="00052F2E" w:rsidRPr="00E34454" w14:paraId="1C698FFE" w14:textId="77777777" w:rsidTr="00052F2E">
        <w:trPr>
          <w:trHeight w:val="227"/>
        </w:trPr>
        <w:tc>
          <w:tcPr>
            <w:tcW w:w="11199" w:type="dxa"/>
            <w:gridSpan w:val="3"/>
          </w:tcPr>
          <w:p w14:paraId="6976FA5D" w14:textId="77777777" w:rsidR="00052F2E" w:rsidRPr="002221C5" w:rsidRDefault="00052F2E" w:rsidP="00052F2E">
            <w:pPr>
              <w:pStyle w:val="ListParagraph"/>
              <w:numPr>
                <w:ilvl w:val="0"/>
                <w:numId w:val="1"/>
              </w:numPr>
              <w:spacing w:before="40" w:after="40"/>
              <w:ind w:left="459" w:hanging="426"/>
              <w:jc w:val="both"/>
              <w:rPr>
                <w:rFonts w:cstheme="minorHAnsi"/>
              </w:rPr>
            </w:pPr>
            <w:r w:rsidRPr="002221C5">
              <w:rPr>
                <w:rFonts w:cstheme="minorHAnsi"/>
              </w:rPr>
              <w:t>Refuses/scared to enter certain geographical areas</w:t>
            </w:r>
          </w:p>
        </w:tc>
        <w:tc>
          <w:tcPr>
            <w:tcW w:w="4110" w:type="dxa"/>
          </w:tcPr>
          <w:p w14:paraId="146FB46E" w14:textId="77777777" w:rsidR="00052F2E" w:rsidRPr="00E34454" w:rsidRDefault="00052F2E" w:rsidP="00052F2E">
            <w:pPr>
              <w:spacing w:before="40" w:after="40"/>
              <w:jc w:val="both"/>
              <w:rPr>
                <w:rFonts w:cstheme="minorHAnsi"/>
              </w:rPr>
            </w:pPr>
          </w:p>
        </w:tc>
      </w:tr>
      <w:tr w:rsidR="00052F2E" w:rsidRPr="00E34454" w14:paraId="0D063377" w14:textId="77777777" w:rsidTr="00052F2E">
        <w:trPr>
          <w:trHeight w:val="227"/>
        </w:trPr>
        <w:tc>
          <w:tcPr>
            <w:tcW w:w="11199" w:type="dxa"/>
            <w:gridSpan w:val="3"/>
          </w:tcPr>
          <w:p w14:paraId="18C5C750" w14:textId="77777777" w:rsidR="00052F2E" w:rsidRPr="002221C5" w:rsidRDefault="00052F2E" w:rsidP="00052F2E">
            <w:pPr>
              <w:pStyle w:val="ListParagraph"/>
              <w:numPr>
                <w:ilvl w:val="0"/>
                <w:numId w:val="1"/>
              </w:numPr>
              <w:spacing w:before="40" w:after="40"/>
              <w:ind w:left="459" w:hanging="426"/>
              <w:jc w:val="both"/>
              <w:rPr>
                <w:rFonts w:cstheme="minorHAnsi"/>
              </w:rPr>
            </w:pPr>
            <w:r w:rsidRPr="002221C5">
              <w:rPr>
                <w:rFonts w:cstheme="minorHAnsi"/>
              </w:rPr>
              <w:t xml:space="preserve">Expressing aggressive or intimidating views towards other groups of young people, some of whom may have been friends in the past </w:t>
            </w:r>
          </w:p>
        </w:tc>
        <w:tc>
          <w:tcPr>
            <w:tcW w:w="4110" w:type="dxa"/>
          </w:tcPr>
          <w:p w14:paraId="767BF8D6" w14:textId="77777777" w:rsidR="00052F2E" w:rsidRPr="00E34454" w:rsidRDefault="00052F2E" w:rsidP="00052F2E">
            <w:pPr>
              <w:spacing w:before="40" w:after="40"/>
              <w:jc w:val="both"/>
              <w:rPr>
                <w:rFonts w:cstheme="minorHAnsi"/>
              </w:rPr>
            </w:pPr>
          </w:p>
        </w:tc>
      </w:tr>
      <w:tr w:rsidR="00052F2E" w:rsidRPr="00E34454" w14:paraId="51EFBADC" w14:textId="77777777" w:rsidTr="00052F2E">
        <w:trPr>
          <w:trHeight w:val="227"/>
        </w:trPr>
        <w:tc>
          <w:tcPr>
            <w:tcW w:w="11199" w:type="dxa"/>
            <w:gridSpan w:val="3"/>
          </w:tcPr>
          <w:p w14:paraId="41F10A50" w14:textId="77777777" w:rsidR="00052F2E" w:rsidRPr="002221C5" w:rsidRDefault="00052F2E" w:rsidP="00052F2E">
            <w:pPr>
              <w:pStyle w:val="ListParagraph"/>
              <w:numPr>
                <w:ilvl w:val="0"/>
                <w:numId w:val="1"/>
              </w:numPr>
              <w:spacing w:before="40" w:after="40"/>
              <w:ind w:left="459" w:hanging="426"/>
              <w:jc w:val="both"/>
              <w:rPr>
                <w:rFonts w:cstheme="minorHAnsi"/>
              </w:rPr>
            </w:pPr>
            <w:r w:rsidRPr="002221C5">
              <w:rPr>
                <w:rFonts w:cstheme="minorHAnsi"/>
              </w:rPr>
              <w:t>Multiple mobiles/changing phones frequently</w:t>
            </w:r>
          </w:p>
        </w:tc>
        <w:tc>
          <w:tcPr>
            <w:tcW w:w="4110" w:type="dxa"/>
          </w:tcPr>
          <w:p w14:paraId="57256DBC" w14:textId="77777777" w:rsidR="00052F2E" w:rsidRPr="00E34454" w:rsidRDefault="00052F2E" w:rsidP="00052F2E">
            <w:pPr>
              <w:spacing w:before="40" w:after="40"/>
              <w:jc w:val="both"/>
              <w:rPr>
                <w:rFonts w:cstheme="minorHAnsi"/>
              </w:rPr>
            </w:pPr>
          </w:p>
        </w:tc>
      </w:tr>
      <w:tr w:rsidR="00052F2E" w:rsidRPr="00E34454" w14:paraId="36539A62" w14:textId="77777777" w:rsidTr="00052F2E">
        <w:tc>
          <w:tcPr>
            <w:tcW w:w="11199" w:type="dxa"/>
            <w:gridSpan w:val="3"/>
            <w:shd w:val="clear" w:color="auto" w:fill="DAEEF3" w:themeFill="accent5" w:themeFillTint="33"/>
          </w:tcPr>
          <w:p w14:paraId="74E06389" w14:textId="77777777" w:rsidR="00052F2E" w:rsidRPr="00E34454" w:rsidRDefault="00052F2E" w:rsidP="00052F2E">
            <w:pPr>
              <w:spacing w:before="60" w:after="60"/>
              <w:jc w:val="both"/>
              <w:rPr>
                <w:rFonts w:cstheme="minorHAnsi"/>
                <w:b/>
              </w:rPr>
            </w:pPr>
            <w:r w:rsidRPr="00E34454">
              <w:rPr>
                <w:rFonts w:cstheme="minorHAnsi"/>
                <w:b/>
              </w:rPr>
              <w:t>Moderate signs / indicators of possible gang involvement</w:t>
            </w:r>
          </w:p>
        </w:tc>
        <w:tc>
          <w:tcPr>
            <w:tcW w:w="4110" w:type="dxa"/>
            <w:shd w:val="clear" w:color="auto" w:fill="DAEEF3" w:themeFill="accent5" w:themeFillTint="33"/>
          </w:tcPr>
          <w:p w14:paraId="5F5761E6" w14:textId="77777777" w:rsidR="00052F2E" w:rsidRPr="00E34454" w:rsidRDefault="00052F2E" w:rsidP="00052F2E">
            <w:pPr>
              <w:spacing w:before="60" w:after="60"/>
              <w:jc w:val="both"/>
              <w:rPr>
                <w:rFonts w:cstheme="minorHAnsi"/>
                <w:b/>
              </w:rPr>
            </w:pPr>
            <w:r w:rsidRPr="00E34454">
              <w:rPr>
                <w:rFonts w:cstheme="minorHAnsi"/>
                <w:b/>
              </w:rPr>
              <w:t>Comments</w:t>
            </w:r>
          </w:p>
        </w:tc>
      </w:tr>
      <w:tr w:rsidR="00052F2E" w:rsidRPr="00E34454" w14:paraId="55FF0C04" w14:textId="77777777" w:rsidTr="00052F2E">
        <w:trPr>
          <w:trHeight w:val="227"/>
        </w:trPr>
        <w:tc>
          <w:tcPr>
            <w:tcW w:w="11199" w:type="dxa"/>
            <w:gridSpan w:val="3"/>
          </w:tcPr>
          <w:p w14:paraId="405675AC" w14:textId="77777777" w:rsidR="00052F2E" w:rsidRPr="002221C5" w:rsidRDefault="00052F2E" w:rsidP="00052F2E">
            <w:pPr>
              <w:pStyle w:val="ListParagraph"/>
              <w:numPr>
                <w:ilvl w:val="0"/>
                <w:numId w:val="2"/>
              </w:numPr>
              <w:spacing w:before="40" w:after="40"/>
              <w:ind w:left="459" w:hanging="426"/>
              <w:jc w:val="both"/>
              <w:rPr>
                <w:rFonts w:cstheme="minorHAnsi"/>
              </w:rPr>
            </w:pPr>
            <w:r w:rsidRPr="002221C5">
              <w:rPr>
                <w:rFonts w:cstheme="minorHAnsi"/>
              </w:rPr>
              <w:t>Sudden change in appearance</w:t>
            </w:r>
          </w:p>
        </w:tc>
        <w:tc>
          <w:tcPr>
            <w:tcW w:w="4110" w:type="dxa"/>
          </w:tcPr>
          <w:p w14:paraId="4FED19AE" w14:textId="77777777" w:rsidR="00052F2E" w:rsidRPr="00E34454" w:rsidRDefault="00052F2E" w:rsidP="00052F2E">
            <w:pPr>
              <w:spacing w:before="40" w:after="40"/>
              <w:jc w:val="both"/>
              <w:rPr>
                <w:rFonts w:cstheme="minorHAnsi"/>
              </w:rPr>
            </w:pPr>
          </w:p>
        </w:tc>
      </w:tr>
      <w:tr w:rsidR="00052F2E" w:rsidRPr="00E34454" w14:paraId="411F18D2" w14:textId="77777777" w:rsidTr="00052F2E">
        <w:trPr>
          <w:trHeight w:val="227"/>
        </w:trPr>
        <w:tc>
          <w:tcPr>
            <w:tcW w:w="11199" w:type="dxa"/>
            <w:gridSpan w:val="3"/>
          </w:tcPr>
          <w:p w14:paraId="347CCD32" w14:textId="77777777" w:rsidR="00052F2E" w:rsidRPr="002221C5" w:rsidRDefault="00052F2E" w:rsidP="00052F2E">
            <w:pPr>
              <w:pStyle w:val="ListParagraph"/>
              <w:numPr>
                <w:ilvl w:val="0"/>
                <w:numId w:val="2"/>
              </w:numPr>
              <w:spacing w:before="40" w:after="40"/>
              <w:ind w:left="459" w:hanging="426"/>
              <w:jc w:val="both"/>
              <w:rPr>
                <w:rFonts w:cstheme="minorHAnsi"/>
              </w:rPr>
            </w:pPr>
            <w:r w:rsidRPr="002221C5">
              <w:rPr>
                <w:rFonts w:cstheme="minorHAnsi"/>
              </w:rPr>
              <w:t>New nickname</w:t>
            </w:r>
          </w:p>
        </w:tc>
        <w:tc>
          <w:tcPr>
            <w:tcW w:w="4110" w:type="dxa"/>
          </w:tcPr>
          <w:p w14:paraId="32D8C58A" w14:textId="77777777" w:rsidR="00052F2E" w:rsidRPr="00E34454" w:rsidRDefault="00052F2E" w:rsidP="00052F2E">
            <w:pPr>
              <w:spacing w:before="40" w:after="40"/>
              <w:jc w:val="both"/>
              <w:rPr>
                <w:rFonts w:cstheme="minorHAnsi"/>
              </w:rPr>
            </w:pPr>
          </w:p>
        </w:tc>
      </w:tr>
      <w:tr w:rsidR="00052F2E" w:rsidRPr="00E34454" w14:paraId="21EDA00F" w14:textId="77777777" w:rsidTr="00052F2E">
        <w:trPr>
          <w:trHeight w:val="227"/>
        </w:trPr>
        <w:tc>
          <w:tcPr>
            <w:tcW w:w="11199" w:type="dxa"/>
            <w:gridSpan w:val="3"/>
          </w:tcPr>
          <w:p w14:paraId="61081A63" w14:textId="77777777" w:rsidR="00052F2E" w:rsidRPr="002221C5" w:rsidRDefault="00052F2E" w:rsidP="00052F2E">
            <w:pPr>
              <w:pStyle w:val="ListParagraph"/>
              <w:numPr>
                <w:ilvl w:val="0"/>
                <w:numId w:val="2"/>
              </w:numPr>
              <w:spacing w:before="40" w:after="40"/>
              <w:ind w:left="459" w:hanging="426"/>
              <w:jc w:val="both"/>
              <w:rPr>
                <w:rFonts w:cstheme="minorHAnsi"/>
              </w:rPr>
            </w:pPr>
            <w:r w:rsidRPr="002221C5">
              <w:rPr>
                <w:rFonts w:cstheme="minorHAnsi"/>
              </w:rPr>
              <w:t>Using new/unknown slang words</w:t>
            </w:r>
          </w:p>
        </w:tc>
        <w:tc>
          <w:tcPr>
            <w:tcW w:w="4110" w:type="dxa"/>
          </w:tcPr>
          <w:p w14:paraId="0EE9299A" w14:textId="77777777" w:rsidR="00052F2E" w:rsidRPr="00E34454" w:rsidRDefault="00052F2E" w:rsidP="00052F2E">
            <w:pPr>
              <w:spacing w:before="40" w:after="40"/>
              <w:jc w:val="both"/>
              <w:rPr>
                <w:rFonts w:cstheme="minorHAnsi"/>
              </w:rPr>
            </w:pPr>
          </w:p>
        </w:tc>
      </w:tr>
      <w:tr w:rsidR="00052F2E" w:rsidRPr="00E34454" w14:paraId="3B5A4841" w14:textId="77777777" w:rsidTr="00052F2E">
        <w:trPr>
          <w:trHeight w:val="227"/>
        </w:trPr>
        <w:tc>
          <w:tcPr>
            <w:tcW w:w="11199" w:type="dxa"/>
            <w:gridSpan w:val="3"/>
          </w:tcPr>
          <w:p w14:paraId="3422323F" w14:textId="77777777" w:rsidR="00052F2E" w:rsidRPr="002221C5" w:rsidRDefault="00052F2E" w:rsidP="00052F2E">
            <w:pPr>
              <w:pStyle w:val="ListParagraph"/>
              <w:numPr>
                <w:ilvl w:val="0"/>
                <w:numId w:val="2"/>
              </w:numPr>
              <w:spacing w:before="40" w:after="40"/>
              <w:ind w:left="459" w:hanging="426"/>
              <w:jc w:val="both"/>
              <w:rPr>
                <w:rFonts w:cstheme="minorHAnsi"/>
              </w:rPr>
            </w:pPr>
            <w:r w:rsidRPr="002221C5">
              <w:rPr>
                <w:rFonts w:cstheme="minorHAnsi"/>
              </w:rPr>
              <w:t>Increase in aggressive behaviour / use of intimidation or threats</w:t>
            </w:r>
          </w:p>
        </w:tc>
        <w:tc>
          <w:tcPr>
            <w:tcW w:w="4110" w:type="dxa"/>
          </w:tcPr>
          <w:p w14:paraId="1EEE69B7" w14:textId="77777777" w:rsidR="00052F2E" w:rsidRPr="00E34454" w:rsidRDefault="00052F2E" w:rsidP="00052F2E">
            <w:pPr>
              <w:spacing w:before="40" w:after="40"/>
              <w:jc w:val="both"/>
              <w:rPr>
                <w:rFonts w:cstheme="minorHAnsi"/>
              </w:rPr>
            </w:pPr>
          </w:p>
        </w:tc>
      </w:tr>
      <w:tr w:rsidR="00052F2E" w:rsidRPr="00E34454" w14:paraId="67DCC54E" w14:textId="77777777" w:rsidTr="00052F2E">
        <w:trPr>
          <w:trHeight w:val="227"/>
        </w:trPr>
        <w:tc>
          <w:tcPr>
            <w:tcW w:w="11199" w:type="dxa"/>
            <w:gridSpan w:val="3"/>
          </w:tcPr>
          <w:p w14:paraId="1192B6FD" w14:textId="77777777" w:rsidR="00052F2E" w:rsidRPr="002221C5" w:rsidRDefault="00052F2E" w:rsidP="00052F2E">
            <w:pPr>
              <w:pStyle w:val="ListParagraph"/>
              <w:numPr>
                <w:ilvl w:val="0"/>
                <w:numId w:val="2"/>
              </w:numPr>
              <w:spacing w:before="40" w:after="40"/>
              <w:ind w:left="459" w:hanging="426"/>
              <w:jc w:val="both"/>
              <w:rPr>
                <w:rFonts w:cstheme="minorHAnsi"/>
              </w:rPr>
            </w:pPr>
            <w:r w:rsidRPr="002221C5">
              <w:rPr>
                <w:rFonts w:cstheme="minorHAnsi"/>
              </w:rPr>
              <w:t>Unexplained money or possessions</w:t>
            </w:r>
          </w:p>
        </w:tc>
        <w:tc>
          <w:tcPr>
            <w:tcW w:w="4110" w:type="dxa"/>
          </w:tcPr>
          <w:p w14:paraId="4482C56D" w14:textId="77777777" w:rsidR="00052F2E" w:rsidRPr="00E34454" w:rsidRDefault="00052F2E" w:rsidP="00052F2E">
            <w:pPr>
              <w:spacing w:before="40" w:after="40"/>
              <w:jc w:val="both"/>
              <w:rPr>
                <w:rFonts w:cstheme="minorHAnsi"/>
              </w:rPr>
            </w:pPr>
          </w:p>
        </w:tc>
      </w:tr>
      <w:tr w:rsidR="00052F2E" w:rsidRPr="00E34454" w14:paraId="0684DAF9" w14:textId="77777777" w:rsidTr="00052F2E">
        <w:trPr>
          <w:trHeight w:val="227"/>
        </w:trPr>
        <w:tc>
          <w:tcPr>
            <w:tcW w:w="11199" w:type="dxa"/>
            <w:gridSpan w:val="3"/>
          </w:tcPr>
          <w:p w14:paraId="1B8A31F5" w14:textId="77777777" w:rsidR="00052F2E" w:rsidRPr="002221C5" w:rsidRDefault="00052F2E" w:rsidP="00052F2E">
            <w:pPr>
              <w:pStyle w:val="ListParagraph"/>
              <w:numPr>
                <w:ilvl w:val="0"/>
                <w:numId w:val="2"/>
              </w:numPr>
              <w:spacing w:before="40" w:after="40"/>
              <w:ind w:left="459" w:hanging="426"/>
              <w:jc w:val="both"/>
              <w:rPr>
                <w:rFonts w:cstheme="minorHAnsi"/>
              </w:rPr>
            </w:pPr>
            <w:r w:rsidRPr="002221C5">
              <w:rPr>
                <w:rFonts w:cstheme="minorHAnsi"/>
              </w:rPr>
              <w:t>Seems withdrawn / emotionally ‘switched off’ – from family</w:t>
            </w:r>
          </w:p>
        </w:tc>
        <w:tc>
          <w:tcPr>
            <w:tcW w:w="4110" w:type="dxa"/>
          </w:tcPr>
          <w:p w14:paraId="1FAB37B5" w14:textId="77777777" w:rsidR="00052F2E" w:rsidRPr="00E34454" w:rsidRDefault="00052F2E" w:rsidP="00052F2E">
            <w:pPr>
              <w:spacing w:before="40" w:after="40"/>
              <w:jc w:val="both"/>
              <w:rPr>
                <w:rFonts w:cstheme="minorHAnsi"/>
              </w:rPr>
            </w:pPr>
          </w:p>
        </w:tc>
      </w:tr>
      <w:tr w:rsidR="00052F2E" w:rsidRPr="00E34454" w14:paraId="27319D3A" w14:textId="77777777" w:rsidTr="00052F2E">
        <w:trPr>
          <w:trHeight w:val="227"/>
        </w:trPr>
        <w:tc>
          <w:tcPr>
            <w:tcW w:w="11199" w:type="dxa"/>
            <w:gridSpan w:val="3"/>
          </w:tcPr>
          <w:p w14:paraId="31D1291F" w14:textId="77777777" w:rsidR="00052F2E" w:rsidRPr="002221C5" w:rsidRDefault="00052F2E" w:rsidP="00052F2E">
            <w:pPr>
              <w:pStyle w:val="ListParagraph"/>
              <w:numPr>
                <w:ilvl w:val="0"/>
                <w:numId w:val="2"/>
              </w:numPr>
              <w:spacing w:before="40" w:after="40"/>
              <w:ind w:left="459" w:hanging="426"/>
              <w:jc w:val="both"/>
              <w:rPr>
                <w:rFonts w:cstheme="minorHAnsi"/>
              </w:rPr>
            </w:pPr>
            <w:r w:rsidRPr="002221C5">
              <w:rPr>
                <w:rFonts w:cstheme="minorHAnsi"/>
              </w:rPr>
              <w:t>Interest in music which glorifies weapons/gang culture</w:t>
            </w:r>
          </w:p>
        </w:tc>
        <w:tc>
          <w:tcPr>
            <w:tcW w:w="4110" w:type="dxa"/>
          </w:tcPr>
          <w:p w14:paraId="4023599C" w14:textId="77777777" w:rsidR="00052F2E" w:rsidRPr="00E34454" w:rsidRDefault="00052F2E" w:rsidP="00052F2E">
            <w:pPr>
              <w:spacing w:before="40" w:after="40"/>
              <w:jc w:val="both"/>
              <w:rPr>
                <w:rFonts w:cstheme="minorHAnsi"/>
              </w:rPr>
            </w:pPr>
          </w:p>
        </w:tc>
      </w:tr>
      <w:tr w:rsidR="00052F2E" w:rsidRPr="00E34454" w14:paraId="1AC9B645" w14:textId="77777777" w:rsidTr="00052F2E">
        <w:trPr>
          <w:trHeight w:val="227"/>
        </w:trPr>
        <w:tc>
          <w:tcPr>
            <w:tcW w:w="11199" w:type="dxa"/>
            <w:gridSpan w:val="3"/>
          </w:tcPr>
          <w:p w14:paraId="35696E99" w14:textId="77777777" w:rsidR="00052F2E" w:rsidRPr="002221C5" w:rsidRDefault="00052F2E" w:rsidP="00052F2E">
            <w:pPr>
              <w:pStyle w:val="ListParagraph"/>
              <w:numPr>
                <w:ilvl w:val="0"/>
                <w:numId w:val="2"/>
              </w:numPr>
              <w:spacing w:before="40" w:after="40"/>
              <w:ind w:left="459" w:hanging="426"/>
              <w:jc w:val="both"/>
              <w:rPr>
                <w:rFonts w:cstheme="minorHAnsi"/>
              </w:rPr>
            </w:pPr>
            <w:r w:rsidRPr="002221C5">
              <w:rPr>
                <w:rFonts w:cstheme="minorHAnsi"/>
              </w:rPr>
              <w:t>Changed friendship groups and no contact with old friends</w:t>
            </w:r>
          </w:p>
        </w:tc>
        <w:tc>
          <w:tcPr>
            <w:tcW w:w="4110" w:type="dxa"/>
          </w:tcPr>
          <w:p w14:paraId="28C4A3B9" w14:textId="77777777" w:rsidR="00052F2E" w:rsidRPr="00E34454" w:rsidRDefault="00052F2E" w:rsidP="00052F2E">
            <w:pPr>
              <w:spacing w:before="40" w:after="40"/>
              <w:jc w:val="both"/>
              <w:rPr>
                <w:rFonts w:cstheme="minorHAnsi"/>
              </w:rPr>
            </w:pPr>
          </w:p>
        </w:tc>
      </w:tr>
      <w:tr w:rsidR="00052F2E" w:rsidRPr="00E34454" w14:paraId="3328D84E" w14:textId="77777777" w:rsidTr="00052F2E">
        <w:trPr>
          <w:trHeight w:val="227"/>
        </w:trPr>
        <w:tc>
          <w:tcPr>
            <w:tcW w:w="11199" w:type="dxa"/>
            <w:gridSpan w:val="3"/>
          </w:tcPr>
          <w:p w14:paraId="4762222C" w14:textId="77777777" w:rsidR="00052F2E" w:rsidRPr="002221C5" w:rsidRDefault="00052F2E" w:rsidP="00052F2E">
            <w:pPr>
              <w:pStyle w:val="ListParagraph"/>
              <w:numPr>
                <w:ilvl w:val="0"/>
                <w:numId w:val="2"/>
              </w:numPr>
              <w:spacing w:before="40" w:after="40"/>
              <w:ind w:left="459" w:hanging="426"/>
              <w:jc w:val="both"/>
              <w:rPr>
                <w:rFonts w:cstheme="minorHAnsi"/>
              </w:rPr>
            </w:pPr>
            <w:r w:rsidRPr="002221C5">
              <w:rPr>
                <w:rFonts w:cstheme="minorHAnsi"/>
              </w:rPr>
              <w:t>Stays out unusually late without reason or consistently breaking parental rules</w:t>
            </w:r>
          </w:p>
        </w:tc>
        <w:tc>
          <w:tcPr>
            <w:tcW w:w="4110" w:type="dxa"/>
          </w:tcPr>
          <w:p w14:paraId="1AC5D92A" w14:textId="77777777" w:rsidR="00052F2E" w:rsidRPr="00E34454" w:rsidRDefault="00052F2E" w:rsidP="00052F2E">
            <w:pPr>
              <w:spacing w:before="40" w:after="40"/>
              <w:jc w:val="both"/>
              <w:rPr>
                <w:rFonts w:cstheme="minorHAnsi"/>
              </w:rPr>
            </w:pPr>
          </w:p>
        </w:tc>
      </w:tr>
      <w:tr w:rsidR="00052F2E" w:rsidRPr="00E34454" w14:paraId="58875AA4" w14:textId="77777777" w:rsidTr="00052F2E">
        <w:trPr>
          <w:trHeight w:val="227"/>
        </w:trPr>
        <w:tc>
          <w:tcPr>
            <w:tcW w:w="11199" w:type="dxa"/>
            <w:gridSpan w:val="3"/>
          </w:tcPr>
          <w:p w14:paraId="40FEFD15" w14:textId="77777777" w:rsidR="00052F2E" w:rsidRPr="002221C5" w:rsidRDefault="00052F2E" w:rsidP="00052F2E">
            <w:pPr>
              <w:pStyle w:val="ListParagraph"/>
              <w:numPr>
                <w:ilvl w:val="0"/>
                <w:numId w:val="2"/>
              </w:numPr>
              <w:spacing w:before="40" w:after="40"/>
              <w:ind w:left="459" w:hanging="426"/>
              <w:jc w:val="both"/>
              <w:rPr>
                <w:rFonts w:cstheme="minorHAnsi"/>
              </w:rPr>
            </w:pPr>
            <w:r w:rsidRPr="002221C5">
              <w:rPr>
                <w:rFonts w:cstheme="minorHAnsi"/>
              </w:rPr>
              <w:t>Robbery offences – used as test of loyalty/initiation</w:t>
            </w:r>
          </w:p>
        </w:tc>
        <w:tc>
          <w:tcPr>
            <w:tcW w:w="4110" w:type="dxa"/>
          </w:tcPr>
          <w:p w14:paraId="113FD2D1" w14:textId="77777777" w:rsidR="00052F2E" w:rsidRPr="00E34454" w:rsidRDefault="00052F2E" w:rsidP="00052F2E">
            <w:pPr>
              <w:spacing w:before="40" w:after="40"/>
              <w:jc w:val="both"/>
              <w:rPr>
                <w:rFonts w:cstheme="minorHAnsi"/>
              </w:rPr>
            </w:pPr>
          </w:p>
        </w:tc>
      </w:tr>
      <w:tr w:rsidR="00052F2E" w:rsidRPr="00E34454" w14:paraId="7B763F06" w14:textId="77777777" w:rsidTr="00052F2E">
        <w:trPr>
          <w:trHeight w:val="227"/>
        </w:trPr>
        <w:tc>
          <w:tcPr>
            <w:tcW w:w="11199" w:type="dxa"/>
            <w:gridSpan w:val="3"/>
          </w:tcPr>
          <w:p w14:paraId="5BAD20B1" w14:textId="77777777" w:rsidR="00052F2E" w:rsidRPr="002221C5" w:rsidRDefault="00052F2E" w:rsidP="00052F2E">
            <w:pPr>
              <w:pStyle w:val="ListParagraph"/>
              <w:numPr>
                <w:ilvl w:val="0"/>
                <w:numId w:val="2"/>
              </w:numPr>
              <w:spacing w:before="40" w:after="40"/>
              <w:ind w:left="459" w:hanging="426"/>
              <w:jc w:val="both"/>
              <w:rPr>
                <w:rFonts w:cstheme="minorHAnsi"/>
              </w:rPr>
            </w:pPr>
            <w:r w:rsidRPr="002221C5">
              <w:rPr>
                <w:rFonts w:cstheme="minorHAnsi"/>
              </w:rPr>
              <w:t>Concerned by the presence of unknown youths in their neighbourhoods</w:t>
            </w:r>
          </w:p>
        </w:tc>
        <w:tc>
          <w:tcPr>
            <w:tcW w:w="4110" w:type="dxa"/>
          </w:tcPr>
          <w:p w14:paraId="1BCBFB59" w14:textId="77777777" w:rsidR="00052F2E" w:rsidRPr="00E34454" w:rsidRDefault="00052F2E" w:rsidP="00052F2E">
            <w:pPr>
              <w:spacing w:before="40" w:after="40"/>
              <w:jc w:val="both"/>
              <w:rPr>
                <w:rFonts w:cstheme="minorHAnsi"/>
              </w:rPr>
            </w:pPr>
          </w:p>
        </w:tc>
      </w:tr>
      <w:tr w:rsidR="00052F2E" w:rsidRPr="00E34454" w14:paraId="343BF059" w14:textId="77777777" w:rsidTr="00052F2E">
        <w:trPr>
          <w:trHeight w:val="227"/>
        </w:trPr>
        <w:tc>
          <w:tcPr>
            <w:tcW w:w="11199" w:type="dxa"/>
            <w:gridSpan w:val="3"/>
          </w:tcPr>
          <w:p w14:paraId="025CC424" w14:textId="77777777" w:rsidR="00052F2E" w:rsidRPr="002221C5" w:rsidRDefault="00052F2E" w:rsidP="00052F2E">
            <w:pPr>
              <w:pStyle w:val="ListParagraph"/>
              <w:numPr>
                <w:ilvl w:val="0"/>
                <w:numId w:val="2"/>
              </w:numPr>
              <w:spacing w:before="40" w:after="40"/>
              <w:ind w:left="459" w:hanging="426"/>
              <w:jc w:val="both"/>
              <w:rPr>
                <w:rFonts w:cstheme="minorHAnsi"/>
              </w:rPr>
            </w:pPr>
            <w:r w:rsidRPr="002221C5">
              <w:rPr>
                <w:rFonts w:cstheme="minorHAnsi"/>
              </w:rPr>
              <w:t>Loss of interest in school, decline in attendance or achievement</w:t>
            </w:r>
          </w:p>
        </w:tc>
        <w:tc>
          <w:tcPr>
            <w:tcW w:w="4110" w:type="dxa"/>
          </w:tcPr>
          <w:p w14:paraId="3BDD4F67" w14:textId="77777777" w:rsidR="00052F2E" w:rsidRPr="00E34454" w:rsidRDefault="00052F2E" w:rsidP="00052F2E">
            <w:pPr>
              <w:spacing w:before="40" w:after="40"/>
              <w:jc w:val="both"/>
              <w:rPr>
                <w:rFonts w:cstheme="minorHAnsi"/>
              </w:rPr>
            </w:pPr>
          </w:p>
        </w:tc>
      </w:tr>
      <w:tr w:rsidR="00052F2E" w:rsidRPr="00E34454" w14:paraId="6CDDE528" w14:textId="77777777" w:rsidTr="00052F2E">
        <w:trPr>
          <w:trHeight w:val="227"/>
        </w:trPr>
        <w:tc>
          <w:tcPr>
            <w:tcW w:w="11199" w:type="dxa"/>
            <w:gridSpan w:val="3"/>
          </w:tcPr>
          <w:p w14:paraId="7A804D36" w14:textId="77777777" w:rsidR="00052F2E" w:rsidRPr="002221C5" w:rsidRDefault="00052F2E" w:rsidP="00052F2E">
            <w:pPr>
              <w:pStyle w:val="ListParagraph"/>
              <w:numPr>
                <w:ilvl w:val="0"/>
                <w:numId w:val="2"/>
              </w:numPr>
              <w:spacing w:before="40" w:after="40"/>
              <w:ind w:left="459" w:hanging="426"/>
              <w:jc w:val="both"/>
              <w:rPr>
                <w:rFonts w:cstheme="minorHAnsi"/>
              </w:rPr>
            </w:pPr>
            <w:r w:rsidRPr="002221C5">
              <w:rPr>
                <w:rFonts w:cstheme="minorHAnsi"/>
              </w:rPr>
              <w:lastRenderedPageBreak/>
              <w:t>Possession of knife or other weapon – to protect/threaten</w:t>
            </w:r>
          </w:p>
        </w:tc>
        <w:tc>
          <w:tcPr>
            <w:tcW w:w="4110" w:type="dxa"/>
          </w:tcPr>
          <w:p w14:paraId="271F0A61" w14:textId="77777777" w:rsidR="00052F2E" w:rsidRPr="00E34454" w:rsidRDefault="00052F2E" w:rsidP="00052F2E">
            <w:pPr>
              <w:spacing w:before="40" w:after="40"/>
              <w:jc w:val="both"/>
              <w:rPr>
                <w:rFonts w:cstheme="minorHAnsi"/>
              </w:rPr>
            </w:pPr>
          </w:p>
        </w:tc>
      </w:tr>
      <w:tr w:rsidR="00052F2E" w:rsidRPr="00E34454" w14:paraId="0CF97E9E" w14:textId="77777777" w:rsidTr="00052F2E">
        <w:trPr>
          <w:trHeight w:val="227"/>
        </w:trPr>
        <w:tc>
          <w:tcPr>
            <w:tcW w:w="11199" w:type="dxa"/>
            <w:gridSpan w:val="3"/>
          </w:tcPr>
          <w:p w14:paraId="17AD1908" w14:textId="77777777" w:rsidR="00052F2E" w:rsidRPr="002221C5" w:rsidRDefault="00052F2E" w:rsidP="00052F2E">
            <w:pPr>
              <w:pStyle w:val="ListParagraph"/>
              <w:numPr>
                <w:ilvl w:val="0"/>
                <w:numId w:val="2"/>
              </w:numPr>
              <w:spacing w:before="40" w:after="40"/>
              <w:ind w:left="459" w:hanging="426"/>
              <w:jc w:val="both"/>
              <w:rPr>
                <w:rFonts w:cstheme="minorHAnsi"/>
              </w:rPr>
            </w:pPr>
            <w:r w:rsidRPr="002221C5">
              <w:rPr>
                <w:rFonts w:cstheme="minorHAnsi"/>
              </w:rPr>
              <w:t>Constantly talking about someone who seems to have a lot of influence over them</w:t>
            </w:r>
          </w:p>
        </w:tc>
        <w:tc>
          <w:tcPr>
            <w:tcW w:w="4110" w:type="dxa"/>
          </w:tcPr>
          <w:p w14:paraId="66A61827" w14:textId="77777777" w:rsidR="00052F2E" w:rsidRPr="00E34454" w:rsidRDefault="00052F2E" w:rsidP="00052F2E">
            <w:pPr>
              <w:spacing w:before="40" w:after="40"/>
              <w:jc w:val="both"/>
              <w:rPr>
                <w:rFonts w:cstheme="minorHAnsi"/>
              </w:rPr>
            </w:pPr>
          </w:p>
        </w:tc>
      </w:tr>
      <w:tr w:rsidR="00052F2E" w:rsidRPr="00E34454" w14:paraId="747E0566" w14:textId="77777777" w:rsidTr="00052F2E">
        <w:trPr>
          <w:trHeight w:val="227"/>
        </w:trPr>
        <w:tc>
          <w:tcPr>
            <w:tcW w:w="11199" w:type="dxa"/>
            <w:gridSpan w:val="3"/>
          </w:tcPr>
          <w:p w14:paraId="5A7B1CD5" w14:textId="77777777" w:rsidR="00052F2E" w:rsidRPr="00E34454" w:rsidRDefault="00052F2E" w:rsidP="00052F2E">
            <w:pPr>
              <w:pStyle w:val="ListParagraph"/>
              <w:numPr>
                <w:ilvl w:val="0"/>
                <w:numId w:val="2"/>
              </w:numPr>
              <w:spacing w:before="40" w:after="40"/>
              <w:ind w:left="459" w:hanging="426"/>
              <w:jc w:val="both"/>
              <w:rPr>
                <w:rFonts w:cstheme="minorHAnsi"/>
              </w:rPr>
            </w:pPr>
            <w:r w:rsidRPr="00E34454">
              <w:rPr>
                <w:rFonts w:cstheme="minorHAnsi"/>
              </w:rPr>
              <w:t>Dropped out of positive activities</w:t>
            </w:r>
          </w:p>
        </w:tc>
        <w:tc>
          <w:tcPr>
            <w:tcW w:w="4110" w:type="dxa"/>
          </w:tcPr>
          <w:p w14:paraId="400E0260" w14:textId="77777777" w:rsidR="00052F2E" w:rsidRPr="00E34454" w:rsidRDefault="00052F2E" w:rsidP="00052F2E">
            <w:pPr>
              <w:spacing w:before="40" w:after="40"/>
              <w:jc w:val="both"/>
              <w:rPr>
                <w:rFonts w:cstheme="minorHAnsi"/>
              </w:rPr>
            </w:pPr>
          </w:p>
        </w:tc>
      </w:tr>
      <w:tr w:rsidR="00052F2E" w:rsidRPr="00E34454" w14:paraId="78AA2CA8" w14:textId="77777777" w:rsidTr="00052F2E">
        <w:trPr>
          <w:trHeight w:val="227"/>
        </w:trPr>
        <w:tc>
          <w:tcPr>
            <w:tcW w:w="11199" w:type="dxa"/>
            <w:gridSpan w:val="3"/>
          </w:tcPr>
          <w:p w14:paraId="21A202CE" w14:textId="77777777" w:rsidR="00052F2E" w:rsidRPr="00E34454" w:rsidRDefault="00052F2E" w:rsidP="00052F2E">
            <w:pPr>
              <w:pStyle w:val="ListParagraph"/>
              <w:numPr>
                <w:ilvl w:val="0"/>
                <w:numId w:val="2"/>
              </w:numPr>
              <w:spacing w:before="40" w:after="40"/>
              <w:ind w:left="459" w:hanging="426"/>
              <w:jc w:val="both"/>
              <w:rPr>
                <w:rFonts w:cstheme="minorHAnsi"/>
              </w:rPr>
            </w:pPr>
            <w:r>
              <w:rPr>
                <w:rFonts w:cstheme="minorHAnsi"/>
              </w:rPr>
              <w:t>Increased episodes of going missing and / or absconding</w:t>
            </w:r>
          </w:p>
        </w:tc>
        <w:tc>
          <w:tcPr>
            <w:tcW w:w="4110" w:type="dxa"/>
          </w:tcPr>
          <w:p w14:paraId="5F527047" w14:textId="77777777" w:rsidR="00052F2E" w:rsidRPr="00E34454" w:rsidRDefault="00052F2E" w:rsidP="00052F2E">
            <w:pPr>
              <w:spacing w:before="40" w:after="40"/>
              <w:jc w:val="both"/>
              <w:rPr>
                <w:rFonts w:cstheme="minorHAnsi"/>
              </w:rPr>
            </w:pPr>
          </w:p>
        </w:tc>
      </w:tr>
      <w:tr w:rsidR="00052F2E" w:rsidRPr="00E34454" w14:paraId="2ECF7D00" w14:textId="77777777" w:rsidTr="00052F2E">
        <w:trPr>
          <w:trHeight w:val="227"/>
        </w:trPr>
        <w:tc>
          <w:tcPr>
            <w:tcW w:w="11199" w:type="dxa"/>
            <w:gridSpan w:val="3"/>
          </w:tcPr>
          <w:p w14:paraId="33801335" w14:textId="77777777" w:rsidR="00052F2E" w:rsidRPr="00E34454" w:rsidRDefault="00052F2E" w:rsidP="00052F2E">
            <w:pPr>
              <w:pStyle w:val="ListParagraph"/>
              <w:numPr>
                <w:ilvl w:val="0"/>
                <w:numId w:val="2"/>
              </w:numPr>
              <w:spacing w:before="40" w:after="40"/>
              <w:ind w:left="459" w:hanging="426"/>
              <w:jc w:val="both"/>
              <w:rPr>
                <w:rFonts w:cstheme="minorHAnsi"/>
              </w:rPr>
            </w:pPr>
            <w:r>
              <w:rPr>
                <w:rFonts w:cstheme="minorHAnsi"/>
              </w:rPr>
              <w:t>Drug misuse – to encourage selling to users</w:t>
            </w:r>
          </w:p>
        </w:tc>
        <w:tc>
          <w:tcPr>
            <w:tcW w:w="4110" w:type="dxa"/>
          </w:tcPr>
          <w:p w14:paraId="536D9A91" w14:textId="77777777" w:rsidR="00052F2E" w:rsidRPr="00E34454" w:rsidRDefault="00052F2E" w:rsidP="00052F2E">
            <w:pPr>
              <w:spacing w:before="40" w:after="40"/>
              <w:jc w:val="both"/>
              <w:rPr>
                <w:rFonts w:cstheme="minorHAnsi"/>
              </w:rPr>
            </w:pPr>
          </w:p>
        </w:tc>
      </w:tr>
      <w:tr w:rsidR="00052F2E" w:rsidRPr="00E34454" w14:paraId="4D42326D" w14:textId="77777777" w:rsidTr="00052F2E">
        <w:trPr>
          <w:trHeight w:val="227"/>
        </w:trPr>
        <w:tc>
          <w:tcPr>
            <w:tcW w:w="11199" w:type="dxa"/>
            <w:gridSpan w:val="3"/>
            <w:tcBorders>
              <w:bottom w:val="single" w:sz="4" w:space="0" w:color="auto"/>
            </w:tcBorders>
          </w:tcPr>
          <w:p w14:paraId="68FB380C" w14:textId="77777777" w:rsidR="00052F2E" w:rsidRPr="00E34454" w:rsidRDefault="00052F2E" w:rsidP="00052F2E">
            <w:pPr>
              <w:pStyle w:val="ListParagraph"/>
              <w:numPr>
                <w:ilvl w:val="0"/>
                <w:numId w:val="2"/>
              </w:numPr>
              <w:spacing w:before="40" w:after="40"/>
              <w:ind w:left="459" w:hanging="426"/>
              <w:jc w:val="both"/>
              <w:rPr>
                <w:rFonts w:cstheme="minorHAnsi"/>
              </w:rPr>
            </w:pPr>
            <w:r>
              <w:rPr>
                <w:rFonts w:cstheme="minorHAnsi"/>
              </w:rPr>
              <w:t>Increased us of social networking sites</w:t>
            </w:r>
          </w:p>
        </w:tc>
        <w:tc>
          <w:tcPr>
            <w:tcW w:w="4110" w:type="dxa"/>
            <w:tcBorders>
              <w:bottom w:val="single" w:sz="4" w:space="0" w:color="auto"/>
            </w:tcBorders>
          </w:tcPr>
          <w:p w14:paraId="08A21667" w14:textId="77777777" w:rsidR="00052F2E" w:rsidRPr="00E34454" w:rsidRDefault="00052F2E" w:rsidP="00052F2E">
            <w:pPr>
              <w:spacing w:before="40" w:after="40"/>
              <w:jc w:val="both"/>
              <w:rPr>
                <w:rFonts w:cstheme="minorHAnsi"/>
              </w:rPr>
            </w:pPr>
          </w:p>
        </w:tc>
      </w:tr>
      <w:tr w:rsidR="00052F2E" w:rsidRPr="00E34454" w14:paraId="5EAB1798" w14:textId="77777777" w:rsidTr="00052F2E">
        <w:trPr>
          <w:trHeight w:val="227"/>
        </w:trPr>
        <w:tc>
          <w:tcPr>
            <w:tcW w:w="11199" w:type="dxa"/>
            <w:gridSpan w:val="3"/>
            <w:tcBorders>
              <w:bottom w:val="single" w:sz="4" w:space="0" w:color="auto"/>
            </w:tcBorders>
          </w:tcPr>
          <w:p w14:paraId="7F956499" w14:textId="77777777" w:rsidR="00052F2E" w:rsidRPr="00E34454" w:rsidRDefault="00052F2E" w:rsidP="00052F2E">
            <w:pPr>
              <w:pStyle w:val="ListParagraph"/>
              <w:numPr>
                <w:ilvl w:val="0"/>
                <w:numId w:val="2"/>
              </w:numPr>
              <w:spacing w:before="40" w:after="40"/>
              <w:ind w:left="459" w:hanging="426"/>
              <w:jc w:val="both"/>
              <w:rPr>
                <w:rFonts w:cstheme="minorHAnsi"/>
              </w:rPr>
            </w:pPr>
            <w:r>
              <w:rPr>
                <w:rFonts w:cstheme="minorHAnsi"/>
              </w:rPr>
              <w:t>Starting to adopt codes of group behaviour e.g. ways of talking and hand signs</w:t>
            </w:r>
          </w:p>
        </w:tc>
        <w:tc>
          <w:tcPr>
            <w:tcW w:w="4110" w:type="dxa"/>
            <w:tcBorders>
              <w:bottom w:val="single" w:sz="4" w:space="0" w:color="auto"/>
            </w:tcBorders>
          </w:tcPr>
          <w:p w14:paraId="21413C18" w14:textId="77777777" w:rsidR="00052F2E" w:rsidRPr="00E34454" w:rsidRDefault="00052F2E" w:rsidP="00052F2E">
            <w:pPr>
              <w:spacing w:before="40" w:after="40"/>
              <w:jc w:val="both"/>
              <w:rPr>
                <w:rFonts w:cstheme="minorHAnsi"/>
              </w:rPr>
            </w:pPr>
          </w:p>
        </w:tc>
      </w:tr>
      <w:tr w:rsidR="00052F2E" w:rsidRPr="00E34454" w14:paraId="093F42F5" w14:textId="77777777" w:rsidTr="00052F2E">
        <w:trPr>
          <w:trHeight w:val="117"/>
        </w:trPr>
        <w:tc>
          <w:tcPr>
            <w:tcW w:w="11199" w:type="dxa"/>
            <w:gridSpan w:val="3"/>
            <w:tcBorders>
              <w:top w:val="single" w:sz="4" w:space="0" w:color="auto"/>
              <w:left w:val="nil"/>
              <w:bottom w:val="single" w:sz="4" w:space="0" w:color="auto"/>
              <w:right w:val="nil"/>
            </w:tcBorders>
          </w:tcPr>
          <w:p w14:paraId="64B508DE" w14:textId="77777777" w:rsidR="00052F2E" w:rsidRPr="00052F2E" w:rsidRDefault="00052F2E" w:rsidP="00052F2E">
            <w:pPr>
              <w:spacing w:before="40" w:after="40"/>
              <w:jc w:val="both"/>
              <w:rPr>
                <w:rFonts w:cstheme="minorHAnsi"/>
                <w:sz w:val="4"/>
                <w:szCs w:val="4"/>
              </w:rPr>
            </w:pPr>
          </w:p>
        </w:tc>
        <w:tc>
          <w:tcPr>
            <w:tcW w:w="4110" w:type="dxa"/>
            <w:tcBorders>
              <w:top w:val="single" w:sz="4" w:space="0" w:color="auto"/>
              <w:left w:val="nil"/>
              <w:bottom w:val="single" w:sz="4" w:space="0" w:color="auto"/>
              <w:right w:val="nil"/>
            </w:tcBorders>
          </w:tcPr>
          <w:p w14:paraId="10222702" w14:textId="77777777" w:rsidR="00052F2E" w:rsidRPr="00E34454" w:rsidRDefault="00052F2E" w:rsidP="00052F2E">
            <w:pPr>
              <w:spacing w:before="40" w:after="40"/>
              <w:jc w:val="both"/>
              <w:rPr>
                <w:rFonts w:cstheme="minorHAnsi"/>
              </w:rPr>
            </w:pPr>
          </w:p>
        </w:tc>
      </w:tr>
      <w:tr w:rsidR="00052F2E" w:rsidRPr="008A5955" w14:paraId="2CF33020" w14:textId="77777777" w:rsidTr="00052F2E">
        <w:tc>
          <w:tcPr>
            <w:tcW w:w="709" w:type="dxa"/>
            <w:tcBorders>
              <w:top w:val="single" w:sz="4" w:space="0" w:color="auto"/>
            </w:tcBorders>
            <w:shd w:val="clear" w:color="auto" w:fill="D9D9D9" w:themeFill="background1" w:themeFillShade="D9"/>
          </w:tcPr>
          <w:p w14:paraId="5AF87291" w14:textId="77777777" w:rsidR="00052F2E" w:rsidRPr="00E34454" w:rsidRDefault="00052F2E" w:rsidP="00052F2E">
            <w:pPr>
              <w:jc w:val="both"/>
              <w:rPr>
                <w:rFonts w:cstheme="minorHAnsi"/>
                <w:b/>
              </w:rPr>
            </w:pPr>
          </w:p>
        </w:tc>
        <w:tc>
          <w:tcPr>
            <w:tcW w:w="8222" w:type="dxa"/>
            <w:tcBorders>
              <w:top w:val="single" w:sz="4" w:space="0" w:color="auto"/>
            </w:tcBorders>
            <w:shd w:val="clear" w:color="auto" w:fill="D9D9D9" w:themeFill="background1" w:themeFillShade="D9"/>
          </w:tcPr>
          <w:p w14:paraId="084FFC0C" w14:textId="77777777" w:rsidR="00052F2E" w:rsidRPr="00E34454" w:rsidRDefault="00052F2E" w:rsidP="00052F2E">
            <w:pPr>
              <w:spacing w:before="60" w:after="60"/>
              <w:jc w:val="both"/>
              <w:rPr>
                <w:rFonts w:cstheme="minorHAnsi"/>
                <w:b/>
              </w:rPr>
            </w:pPr>
            <w:r w:rsidRPr="00E34454">
              <w:rPr>
                <w:rFonts w:cstheme="minorHAnsi"/>
                <w:b/>
              </w:rPr>
              <w:t xml:space="preserve">Risk levels </w:t>
            </w:r>
            <w:r>
              <w:rPr>
                <w:rFonts w:cstheme="minorHAnsi"/>
                <w:b/>
              </w:rPr>
              <w:t>– Please use the below as a guide exercising your professional judgement as nessecary.</w:t>
            </w:r>
          </w:p>
        </w:tc>
        <w:tc>
          <w:tcPr>
            <w:tcW w:w="6378" w:type="dxa"/>
            <w:gridSpan w:val="2"/>
            <w:tcBorders>
              <w:top w:val="single" w:sz="4" w:space="0" w:color="auto"/>
            </w:tcBorders>
            <w:shd w:val="clear" w:color="auto" w:fill="D9D9D9" w:themeFill="background1" w:themeFillShade="D9"/>
            <w:vAlign w:val="center"/>
          </w:tcPr>
          <w:p w14:paraId="7F8503E4" w14:textId="77777777" w:rsidR="00052F2E" w:rsidRPr="00E34454" w:rsidRDefault="00052F2E" w:rsidP="00052F2E">
            <w:pPr>
              <w:rPr>
                <w:rFonts w:cstheme="minorHAnsi"/>
                <w:b/>
              </w:rPr>
            </w:pPr>
            <w:r>
              <w:rPr>
                <w:rFonts w:cstheme="minorHAnsi"/>
                <w:b/>
              </w:rPr>
              <w:t>Comments</w:t>
            </w:r>
          </w:p>
        </w:tc>
      </w:tr>
      <w:tr w:rsidR="00052F2E" w:rsidRPr="008A5955" w14:paraId="53A29F97" w14:textId="77777777" w:rsidTr="00052F2E">
        <w:trPr>
          <w:trHeight w:val="1499"/>
        </w:trPr>
        <w:tc>
          <w:tcPr>
            <w:tcW w:w="709" w:type="dxa"/>
            <w:shd w:val="clear" w:color="auto" w:fill="92D050"/>
          </w:tcPr>
          <w:p w14:paraId="0889FD7E" w14:textId="77777777" w:rsidR="00052F2E" w:rsidRPr="00E34454" w:rsidRDefault="00052F2E" w:rsidP="00052F2E">
            <w:pPr>
              <w:jc w:val="both"/>
              <w:rPr>
                <w:rFonts w:cstheme="minorHAnsi"/>
                <w:b/>
              </w:rPr>
            </w:pPr>
          </w:p>
        </w:tc>
        <w:tc>
          <w:tcPr>
            <w:tcW w:w="8222" w:type="dxa"/>
          </w:tcPr>
          <w:p w14:paraId="30CE714A" w14:textId="77777777" w:rsidR="00052F2E" w:rsidRPr="00E34454" w:rsidRDefault="00052F2E" w:rsidP="00052F2E">
            <w:pPr>
              <w:spacing w:before="60" w:after="60"/>
              <w:jc w:val="both"/>
              <w:rPr>
                <w:rFonts w:cstheme="minorHAnsi"/>
                <w:b/>
              </w:rPr>
            </w:pPr>
            <w:r w:rsidRPr="00E34454">
              <w:rPr>
                <w:rFonts w:cstheme="minorHAnsi"/>
                <w:b/>
              </w:rPr>
              <w:t>Low risk</w:t>
            </w:r>
          </w:p>
          <w:p w14:paraId="7ADCE54B" w14:textId="77777777" w:rsidR="00052F2E" w:rsidRPr="00E34454" w:rsidRDefault="00052F2E" w:rsidP="00052F2E">
            <w:pPr>
              <w:spacing w:after="60"/>
              <w:jc w:val="both"/>
              <w:rPr>
                <w:rFonts w:cstheme="minorHAnsi"/>
              </w:rPr>
            </w:pPr>
            <w:r w:rsidRPr="00E34454">
              <w:rPr>
                <w:rFonts w:cstheme="minorHAnsi"/>
              </w:rPr>
              <w:t>A child or young person who is at low risk of being involved in a gang / gang activity (None of the strong signs are present less than 5 of the moderate signs are present. There are few risk factors present).</w:t>
            </w:r>
          </w:p>
        </w:tc>
        <w:tc>
          <w:tcPr>
            <w:tcW w:w="6378" w:type="dxa"/>
            <w:gridSpan w:val="2"/>
          </w:tcPr>
          <w:p w14:paraId="07555E0B" w14:textId="77777777" w:rsidR="00052F2E" w:rsidRDefault="00052F2E" w:rsidP="00052F2E">
            <w:pPr>
              <w:jc w:val="both"/>
              <w:rPr>
                <w:rFonts w:cstheme="minorHAnsi"/>
              </w:rPr>
            </w:pPr>
          </w:p>
          <w:p w14:paraId="71057FC5" w14:textId="77777777" w:rsidR="00052F2E" w:rsidRDefault="00052F2E" w:rsidP="00052F2E">
            <w:pPr>
              <w:jc w:val="both"/>
              <w:rPr>
                <w:rFonts w:cstheme="minorHAnsi"/>
              </w:rPr>
            </w:pPr>
          </w:p>
          <w:p w14:paraId="7B03961C" w14:textId="77777777" w:rsidR="00052F2E" w:rsidRPr="00E34454" w:rsidRDefault="00052F2E" w:rsidP="00052F2E">
            <w:pPr>
              <w:jc w:val="both"/>
              <w:rPr>
                <w:rFonts w:cstheme="minorHAnsi"/>
              </w:rPr>
            </w:pPr>
          </w:p>
        </w:tc>
      </w:tr>
      <w:tr w:rsidR="00052F2E" w:rsidRPr="008A5955" w14:paraId="4623A32A" w14:textId="77777777" w:rsidTr="00052F2E">
        <w:trPr>
          <w:trHeight w:val="1405"/>
        </w:trPr>
        <w:tc>
          <w:tcPr>
            <w:tcW w:w="709" w:type="dxa"/>
            <w:shd w:val="clear" w:color="auto" w:fill="FFC000"/>
          </w:tcPr>
          <w:p w14:paraId="20D14198" w14:textId="77777777" w:rsidR="00052F2E" w:rsidRPr="00E34454" w:rsidRDefault="00052F2E" w:rsidP="00052F2E">
            <w:pPr>
              <w:jc w:val="both"/>
              <w:rPr>
                <w:rFonts w:cstheme="minorHAnsi"/>
                <w:b/>
              </w:rPr>
            </w:pPr>
          </w:p>
        </w:tc>
        <w:tc>
          <w:tcPr>
            <w:tcW w:w="8222" w:type="dxa"/>
          </w:tcPr>
          <w:p w14:paraId="16CE209D" w14:textId="77777777" w:rsidR="00052F2E" w:rsidRPr="00E34454" w:rsidRDefault="00052F2E" w:rsidP="00052F2E">
            <w:pPr>
              <w:spacing w:before="60" w:after="60"/>
              <w:jc w:val="both"/>
              <w:rPr>
                <w:rFonts w:cstheme="minorHAnsi"/>
                <w:b/>
              </w:rPr>
            </w:pPr>
            <w:r w:rsidRPr="00E34454">
              <w:rPr>
                <w:rFonts w:cstheme="minorHAnsi"/>
                <w:b/>
              </w:rPr>
              <w:t>Medium risk</w:t>
            </w:r>
          </w:p>
          <w:p w14:paraId="7CC5E9F1" w14:textId="77777777" w:rsidR="00052F2E" w:rsidRPr="00E34454" w:rsidRDefault="00052F2E" w:rsidP="00052F2E">
            <w:pPr>
              <w:jc w:val="both"/>
              <w:rPr>
                <w:rFonts w:cstheme="minorHAnsi"/>
              </w:rPr>
            </w:pPr>
            <w:r w:rsidRPr="00E34454">
              <w:rPr>
                <w:rFonts w:cstheme="minorHAnsi"/>
              </w:rPr>
              <w:t>A child or young person who is likely to be linked to others known to be involved in gang activity and is at risk of being drawn into the behaviours.</w:t>
            </w:r>
          </w:p>
          <w:p w14:paraId="4FACCA9F" w14:textId="77777777" w:rsidR="00052F2E" w:rsidRPr="00E34454" w:rsidRDefault="00052F2E" w:rsidP="00052F2E">
            <w:pPr>
              <w:spacing w:after="60"/>
              <w:jc w:val="both"/>
              <w:rPr>
                <w:rFonts w:cstheme="minorHAnsi"/>
              </w:rPr>
            </w:pPr>
            <w:r w:rsidRPr="00E34454">
              <w:rPr>
                <w:rFonts w:cstheme="minorHAnsi"/>
              </w:rPr>
              <w:t>(1-3 of the strong signs and some moderate signs are present. There are a number of risk factors present).</w:t>
            </w:r>
          </w:p>
        </w:tc>
        <w:tc>
          <w:tcPr>
            <w:tcW w:w="6378" w:type="dxa"/>
            <w:gridSpan w:val="2"/>
          </w:tcPr>
          <w:p w14:paraId="32E60A35" w14:textId="77777777" w:rsidR="00052F2E" w:rsidRDefault="00052F2E" w:rsidP="00052F2E">
            <w:pPr>
              <w:jc w:val="both"/>
              <w:rPr>
                <w:rFonts w:cstheme="minorHAnsi"/>
                <w:b/>
              </w:rPr>
            </w:pPr>
          </w:p>
          <w:p w14:paraId="3E2261EE" w14:textId="77777777" w:rsidR="00052F2E" w:rsidRDefault="00052F2E" w:rsidP="00052F2E">
            <w:pPr>
              <w:jc w:val="both"/>
              <w:rPr>
                <w:rFonts w:cstheme="minorHAnsi"/>
                <w:b/>
              </w:rPr>
            </w:pPr>
          </w:p>
          <w:p w14:paraId="4813B6A9" w14:textId="77777777" w:rsidR="00052F2E" w:rsidRDefault="00052F2E" w:rsidP="00052F2E">
            <w:pPr>
              <w:jc w:val="both"/>
              <w:rPr>
                <w:rFonts w:cstheme="minorHAnsi"/>
                <w:b/>
              </w:rPr>
            </w:pPr>
          </w:p>
          <w:p w14:paraId="37534B02" w14:textId="77777777" w:rsidR="00052F2E" w:rsidRDefault="00052F2E" w:rsidP="00052F2E">
            <w:pPr>
              <w:jc w:val="both"/>
              <w:rPr>
                <w:rFonts w:cstheme="minorHAnsi"/>
                <w:b/>
              </w:rPr>
            </w:pPr>
          </w:p>
          <w:p w14:paraId="11716EDC" w14:textId="77777777" w:rsidR="00052F2E" w:rsidRDefault="00052F2E" w:rsidP="00052F2E">
            <w:pPr>
              <w:jc w:val="both"/>
              <w:rPr>
                <w:rFonts w:cstheme="minorHAnsi"/>
                <w:b/>
              </w:rPr>
            </w:pPr>
          </w:p>
          <w:p w14:paraId="47B6AD50" w14:textId="77777777" w:rsidR="00052F2E" w:rsidRPr="00E34454" w:rsidRDefault="00052F2E" w:rsidP="00052F2E">
            <w:pPr>
              <w:jc w:val="both"/>
              <w:rPr>
                <w:rFonts w:cstheme="minorHAnsi"/>
                <w:b/>
              </w:rPr>
            </w:pPr>
          </w:p>
        </w:tc>
      </w:tr>
      <w:tr w:rsidR="00052F2E" w:rsidRPr="008A5955" w14:paraId="0043C00E" w14:textId="77777777" w:rsidTr="00052F2E">
        <w:tc>
          <w:tcPr>
            <w:tcW w:w="709" w:type="dxa"/>
            <w:shd w:val="clear" w:color="auto" w:fill="FF0000"/>
          </w:tcPr>
          <w:p w14:paraId="60375893" w14:textId="77777777" w:rsidR="00052F2E" w:rsidRPr="00E34454" w:rsidRDefault="00052F2E" w:rsidP="00052F2E">
            <w:pPr>
              <w:jc w:val="both"/>
              <w:rPr>
                <w:rFonts w:cstheme="minorHAnsi"/>
                <w:b/>
              </w:rPr>
            </w:pPr>
          </w:p>
        </w:tc>
        <w:tc>
          <w:tcPr>
            <w:tcW w:w="8222" w:type="dxa"/>
          </w:tcPr>
          <w:p w14:paraId="464DE2D5" w14:textId="77777777" w:rsidR="00052F2E" w:rsidRPr="00E34454" w:rsidRDefault="00052F2E" w:rsidP="00052F2E">
            <w:pPr>
              <w:spacing w:before="60" w:after="60"/>
              <w:jc w:val="both"/>
              <w:rPr>
                <w:rFonts w:cstheme="minorHAnsi"/>
                <w:b/>
              </w:rPr>
            </w:pPr>
            <w:r w:rsidRPr="00E34454">
              <w:rPr>
                <w:rFonts w:cstheme="minorHAnsi"/>
                <w:b/>
              </w:rPr>
              <w:t>High risk</w:t>
            </w:r>
          </w:p>
          <w:p w14:paraId="3503E0A4" w14:textId="77777777" w:rsidR="00052F2E" w:rsidRPr="00E34454" w:rsidRDefault="00052F2E" w:rsidP="00052F2E">
            <w:pPr>
              <w:jc w:val="both"/>
              <w:rPr>
                <w:rFonts w:cstheme="minorHAnsi"/>
              </w:rPr>
            </w:pPr>
            <w:r w:rsidRPr="00E34454">
              <w:rPr>
                <w:rFonts w:cstheme="minorHAnsi"/>
              </w:rPr>
              <w:t>A child or young person who is likely to be involved with a gang and the behaviour could already be entrenched. A level of control / coercion will be present and a change of lifestyle could be difficult</w:t>
            </w:r>
          </w:p>
          <w:p w14:paraId="70CDD68E" w14:textId="77777777" w:rsidR="00052F2E" w:rsidRPr="00E34454" w:rsidRDefault="00052F2E" w:rsidP="00052F2E">
            <w:pPr>
              <w:spacing w:after="60"/>
              <w:jc w:val="both"/>
              <w:rPr>
                <w:rFonts w:cstheme="minorHAnsi"/>
              </w:rPr>
            </w:pPr>
            <w:r w:rsidRPr="00E34454">
              <w:rPr>
                <w:rFonts w:cstheme="minorHAnsi"/>
              </w:rPr>
              <w:t>(More than 3 of the strong signs and more than 5 of the moderate signs are present. A high number of risk factors are also present.)</w:t>
            </w:r>
          </w:p>
        </w:tc>
        <w:tc>
          <w:tcPr>
            <w:tcW w:w="6378" w:type="dxa"/>
            <w:gridSpan w:val="2"/>
          </w:tcPr>
          <w:p w14:paraId="23AD03C4" w14:textId="77777777" w:rsidR="00052F2E" w:rsidRDefault="00052F2E" w:rsidP="00052F2E">
            <w:pPr>
              <w:jc w:val="both"/>
              <w:rPr>
                <w:rFonts w:cstheme="minorHAnsi"/>
                <w:b/>
              </w:rPr>
            </w:pPr>
          </w:p>
          <w:p w14:paraId="3F764B8C" w14:textId="77777777" w:rsidR="00052F2E" w:rsidRDefault="00052F2E" w:rsidP="00052F2E">
            <w:pPr>
              <w:jc w:val="both"/>
              <w:rPr>
                <w:rFonts w:cstheme="minorHAnsi"/>
                <w:b/>
              </w:rPr>
            </w:pPr>
          </w:p>
          <w:p w14:paraId="383D0F6E" w14:textId="77777777" w:rsidR="00052F2E" w:rsidRDefault="00052F2E" w:rsidP="00052F2E">
            <w:pPr>
              <w:jc w:val="both"/>
              <w:rPr>
                <w:rFonts w:cstheme="minorHAnsi"/>
                <w:b/>
              </w:rPr>
            </w:pPr>
          </w:p>
          <w:p w14:paraId="1985B313" w14:textId="77777777" w:rsidR="00052F2E" w:rsidRDefault="00052F2E" w:rsidP="00052F2E">
            <w:pPr>
              <w:jc w:val="both"/>
              <w:rPr>
                <w:rFonts w:cstheme="minorHAnsi"/>
                <w:b/>
              </w:rPr>
            </w:pPr>
          </w:p>
          <w:p w14:paraId="393397A6" w14:textId="77777777" w:rsidR="00052F2E" w:rsidRDefault="00052F2E" w:rsidP="00052F2E">
            <w:pPr>
              <w:jc w:val="both"/>
              <w:rPr>
                <w:rFonts w:cstheme="minorHAnsi"/>
                <w:b/>
              </w:rPr>
            </w:pPr>
          </w:p>
          <w:p w14:paraId="0B4D9A8B" w14:textId="77777777" w:rsidR="00052F2E" w:rsidRDefault="00052F2E" w:rsidP="00052F2E">
            <w:pPr>
              <w:jc w:val="both"/>
              <w:rPr>
                <w:rFonts w:cstheme="minorHAnsi"/>
                <w:b/>
              </w:rPr>
            </w:pPr>
          </w:p>
          <w:p w14:paraId="3B2E74CD" w14:textId="77777777" w:rsidR="00052F2E" w:rsidRPr="00E34454" w:rsidRDefault="00052F2E" w:rsidP="00052F2E">
            <w:pPr>
              <w:jc w:val="both"/>
              <w:rPr>
                <w:rFonts w:cstheme="minorHAnsi"/>
                <w:b/>
              </w:rPr>
            </w:pPr>
          </w:p>
        </w:tc>
      </w:tr>
    </w:tbl>
    <w:tbl>
      <w:tblPr>
        <w:tblStyle w:val="TableGrid"/>
        <w:tblW w:w="15309" w:type="dxa"/>
        <w:tblInd w:w="-572" w:type="dxa"/>
        <w:tblLook w:val="04A0" w:firstRow="1" w:lastRow="0" w:firstColumn="1" w:lastColumn="0" w:noHBand="0" w:noVBand="1"/>
      </w:tblPr>
      <w:tblGrid>
        <w:gridCol w:w="15309"/>
      </w:tblGrid>
      <w:tr w:rsidR="000847BD" w14:paraId="27E970F1" w14:textId="77777777" w:rsidTr="00CF358F">
        <w:tc>
          <w:tcPr>
            <w:tcW w:w="15309" w:type="dxa"/>
            <w:shd w:val="clear" w:color="auto" w:fill="D9D9D9" w:themeFill="background1" w:themeFillShade="D9"/>
          </w:tcPr>
          <w:p w14:paraId="67CB9B26" w14:textId="77777777" w:rsidR="000847BD" w:rsidRDefault="000847BD" w:rsidP="00CF358F">
            <w:pPr>
              <w:rPr>
                <w:rFonts w:cstheme="minorHAnsi"/>
                <w:b/>
              </w:rPr>
            </w:pPr>
            <w:r>
              <w:rPr>
                <w:rFonts w:cstheme="minorHAnsi"/>
                <w:b/>
              </w:rPr>
              <w:lastRenderedPageBreak/>
              <w:t>Additional comments</w:t>
            </w:r>
          </w:p>
          <w:p w14:paraId="090BE1FE" w14:textId="77777777" w:rsidR="00052F2E" w:rsidRPr="002221C5" w:rsidRDefault="00052F2E" w:rsidP="00CF358F">
            <w:pPr>
              <w:rPr>
                <w:rFonts w:cstheme="minorHAnsi"/>
                <w:b/>
                <w:caps/>
              </w:rPr>
            </w:pPr>
          </w:p>
        </w:tc>
      </w:tr>
      <w:tr w:rsidR="000847BD" w14:paraId="2BDE2590" w14:textId="77777777" w:rsidTr="00CF358F">
        <w:tc>
          <w:tcPr>
            <w:tcW w:w="15309" w:type="dxa"/>
          </w:tcPr>
          <w:p w14:paraId="419E92B6" w14:textId="77777777" w:rsidR="000847BD" w:rsidRDefault="000847BD" w:rsidP="00CF358F">
            <w:pPr>
              <w:rPr>
                <w:rFonts w:cstheme="minorHAnsi"/>
                <w:b/>
              </w:rPr>
            </w:pPr>
          </w:p>
          <w:p w14:paraId="7B6F1CB1" w14:textId="77777777" w:rsidR="00052F2E" w:rsidRDefault="00052F2E" w:rsidP="00CF358F">
            <w:pPr>
              <w:rPr>
                <w:rFonts w:cstheme="minorHAnsi"/>
                <w:b/>
              </w:rPr>
            </w:pPr>
          </w:p>
          <w:p w14:paraId="70ACA490" w14:textId="77777777" w:rsidR="00052F2E" w:rsidRDefault="00052F2E" w:rsidP="00CF358F">
            <w:pPr>
              <w:rPr>
                <w:rFonts w:cstheme="minorHAnsi"/>
                <w:b/>
              </w:rPr>
            </w:pPr>
          </w:p>
          <w:p w14:paraId="2A3228AB" w14:textId="77777777" w:rsidR="00052F2E" w:rsidRDefault="00052F2E" w:rsidP="00CF358F">
            <w:pPr>
              <w:rPr>
                <w:rFonts w:cstheme="minorHAnsi"/>
                <w:b/>
              </w:rPr>
            </w:pPr>
          </w:p>
          <w:p w14:paraId="614EE171" w14:textId="77777777" w:rsidR="00052F2E" w:rsidRDefault="00052F2E" w:rsidP="00CF358F">
            <w:pPr>
              <w:rPr>
                <w:rFonts w:cstheme="minorHAnsi"/>
                <w:b/>
              </w:rPr>
            </w:pPr>
          </w:p>
          <w:p w14:paraId="2A2B842B" w14:textId="77777777" w:rsidR="00052F2E" w:rsidRDefault="00052F2E" w:rsidP="00CF358F">
            <w:pPr>
              <w:rPr>
                <w:rFonts w:cstheme="minorHAnsi"/>
                <w:b/>
              </w:rPr>
            </w:pPr>
          </w:p>
          <w:p w14:paraId="627A3079" w14:textId="77777777" w:rsidR="00052F2E" w:rsidRDefault="00052F2E" w:rsidP="00CF358F">
            <w:pPr>
              <w:rPr>
                <w:rFonts w:cstheme="minorHAnsi"/>
                <w:b/>
              </w:rPr>
            </w:pPr>
          </w:p>
          <w:p w14:paraId="04A27D68" w14:textId="77777777" w:rsidR="00052F2E" w:rsidRDefault="00052F2E" w:rsidP="00CF358F">
            <w:pPr>
              <w:rPr>
                <w:rFonts w:cstheme="minorHAnsi"/>
                <w:b/>
              </w:rPr>
            </w:pPr>
          </w:p>
          <w:p w14:paraId="68B1C463" w14:textId="77777777" w:rsidR="00052F2E" w:rsidRDefault="00052F2E" w:rsidP="00CF358F">
            <w:pPr>
              <w:rPr>
                <w:rFonts w:cstheme="minorHAnsi"/>
                <w:b/>
              </w:rPr>
            </w:pPr>
          </w:p>
          <w:p w14:paraId="06C8005B" w14:textId="77777777" w:rsidR="00052F2E" w:rsidRDefault="00052F2E" w:rsidP="00CF358F">
            <w:pPr>
              <w:rPr>
                <w:rFonts w:cstheme="minorHAnsi"/>
                <w:b/>
              </w:rPr>
            </w:pPr>
          </w:p>
          <w:p w14:paraId="41C2563C" w14:textId="77777777" w:rsidR="00052F2E" w:rsidRDefault="00052F2E" w:rsidP="00CF358F">
            <w:pPr>
              <w:rPr>
                <w:rFonts w:cstheme="minorHAnsi"/>
                <w:b/>
              </w:rPr>
            </w:pPr>
          </w:p>
          <w:p w14:paraId="577317F5" w14:textId="77777777" w:rsidR="00052F2E" w:rsidRDefault="00052F2E" w:rsidP="00CF358F">
            <w:pPr>
              <w:rPr>
                <w:rFonts w:cstheme="minorHAnsi"/>
                <w:b/>
              </w:rPr>
            </w:pPr>
          </w:p>
          <w:p w14:paraId="756AFBE0" w14:textId="77777777" w:rsidR="00052F2E" w:rsidRDefault="00052F2E" w:rsidP="00CF358F">
            <w:pPr>
              <w:rPr>
                <w:rFonts w:cstheme="minorHAnsi"/>
                <w:b/>
              </w:rPr>
            </w:pPr>
          </w:p>
          <w:p w14:paraId="244DB378" w14:textId="77777777" w:rsidR="00052F2E" w:rsidRDefault="00052F2E" w:rsidP="00CF358F">
            <w:pPr>
              <w:rPr>
                <w:rFonts w:cstheme="minorHAnsi"/>
                <w:b/>
              </w:rPr>
            </w:pPr>
          </w:p>
          <w:p w14:paraId="53EAB612" w14:textId="77777777" w:rsidR="00052F2E" w:rsidRDefault="00052F2E" w:rsidP="00CF358F">
            <w:pPr>
              <w:rPr>
                <w:rFonts w:cstheme="minorHAnsi"/>
                <w:b/>
              </w:rPr>
            </w:pPr>
          </w:p>
          <w:p w14:paraId="6E57A235" w14:textId="77777777" w:rsidR="00052F2E" w:rsidRDefault="00052F2E" w:rsidP="00CF358F">
            <w:pPr>
              <w:rPr>
                <w:rFonts w:cstheme="minorHAnsi"/>
                <w:b/>
              </w:rPr>
            </w:pPr>
          </w:p>
          <w:p w14:paraId="32F6CB02" w14:textId="77777777" w:rsidR="00052F2E" w:rsidRDefault="00052F2E" w:rsidP="00CF358F">
            <w:pPr>
              <w:rPr>
                <w:rFonts w:cstheme="minorHAnsi"/>
                <w:b/>
              </w:rPr>
            </w:pPr>
          </w:p>
          <w:p w14:paraId="40D6DA07" w14:textId="77777777" w:rsidR="00052F2E" w:rsidRDefault="00052F2E" w:rsidP="00CF358F">
            <w:pPr>
              <w:rPr>
                <w:rFonts w:cstheme="minorHAnsi"/>
                <w:b/>
              </w:rPr>
            </w:pPr>
          </w:p>
          <w:p w14:paraId="7C4BBE40" w14:textId="77777777" w:rsidR="00052F2E" w:rsidRDefault="00052F2E" w:rsidP="00CF358F">
            <w:pPr>
              <w:rPr>
                <w:rFonts w:cstheme="minorHAnsi"/>
                <w:b/>
              </w:rPr>
            </w:pPr>
          </w:p>
          <w:p w14:paraId="0C822EC5" w14:textId="77777777" w:rsidR="00441ADA" w:rsidRDefault="00441ADA" w:rsidP="00CF358F">
            <w:pPr>
              <w:rPr>
                <w:rFonts w:cstheme="minorHAnsi"/>
                <w:b/>
              </w:rPr>
            </w:pPr>
          </w:p>
          <w:p w14:paraId="7C9E8AE5" w14:textId="77777777" w:rsidR="00441ADA" w:rsidRDefault="00441ADA" w:rsidP="00CF358F">
            <w:pPr>
              <w:rPr>
                <w:rFonts w:cstheme="minorHAnsi"/>
                <w:b/>
              </w:rPr>
            </w:pPr>
          </w:p>
          <w:p w14:paraId="5B867D3F" w14:textId="77777777" w:rsidR="00441ADA" w:rsidRDefault="00441ADA" w:rsidP="00CF358F">
            <w:pPr>
              <w:rPr>
                <w:rFonts w:cstheme="minorHAnsi"/>
                <w:b/>
              </w:rPr>
            </w:pPr>
          </w:p>
          <w:p w14:paraId="2EFE6BA0" w14:textId="77777777" w:rsidR="00441ADA" w:rsidRDefault="00441ADA" w:rsidP="00CF358F">
            <w:pPr>
              <w:rPr>
                <w:rFonts w:cstheme="minorHAnsi"/>
                <w:b/>
              </w:rPr>
            </w:pPr>
          </w:p>
          <w:p w14:paraId="7E3B242F" w14:textId="77777777" w:rsidR="00441ADA" w:rsidRDefault="00441ADA" w:rsidP="00CF358F">
            <w:pPr>
              <w:rPr>
                <w:rFonts w:cstheme="minorHAnsi"/>
                <w:b/>
              </w:rPr>
            </w:pPr>
          </w:p>
          <w:p w14:paraId="0CD0FADF" w14:textId="77777777" w:rsidR="00441ADA" w:rsidRDefault="00441ADA" w:rsidP="00CF358F">
            <w:pPr>
              <w:rPr>
                <w:rFonts w:cstheme="minorHAnsi"/>
                <w:b/>
              </w:rPr>
            </w:pPr>
          </w:p>
          <w:p w14:paraId="0D771144" w14:textId="3DE81DEE" w:rsidR="00441ADA" w:rsidRDefault="00441ADA" w:rsidP="00CF358F">
            <w:pPr>
              <w:rPr>
                <w:rFonts w:cstheme="minorHAnsi"/>
                <w:b/>
              </w:rPr>
            </w:pPr>
          </w:p>
        </w:tc>
      </w:tr>
    </w:tbl>
    <w:p w14:paraId="0453C036" w14:textId="7A3DD7E8" w:rsidR="00C149FE" w:rsidRDefault="00C149FE"/>
    <w:p w14:paraId="3293163B" w14:textId="77777777" w:rsidR="00441ADA" w:rsidRDefault="00441ADA" w:rsidP="00441ADA">
      <w:pPr>
        <w:spacing w:before="100" w:beforeAutospacing="1" w:after="100" w:afterAutospacing="1" w:line="240" w:lineRule="auto"/>
        <w:rPr>
          <w:rFonts w:ascii="Calibri" w:eastAsia="Calibri" w:hAnsi="Calibri" w:cs="Calibri"/>
          <w:b/>
          <w:lang w:eastAsia="en-GB"/>
        </w:rPr>
      </w:pPr>
    </w:p>
    <w:p w14:paraId="5CEB30C9" w14:textId="77777777" w:rsidR="00441ADA" w:rsidRDefault="00441ADA" w:rsidP="00441ADA">
      <w:pPr>
        <w:spacing w:before="100" w:beforeAutospacing="1" w:after="100" w:afterAutospacing="1" w:line="240" w:lineRule="auto"/>
        <w:rPr>
          <w:rFonts w:ascii="Calibri" w:eastAsia="Calibri" w:hAnsi="Calibri" w:cs="Calibri"/>
          <w:b/>
          <w:lang w:eastAsia="en-GB"/>
        </w:rPr>
      </w:pPr>
    </w:p>
    <w:p w14:paraId="461C3EC5" w14:textId="77777777" w:rsidR="00441ADA" w:rsidRDefault="00441ADA" w:rsidP="00441ADA">
      <w:pPr>
        <w:spacing w:before="100" w:beforeAutospacing="1" w:after="100" w:afterAutospacing="1" w:line="240" w:lineRule="auto"/>
        <w:rPr>
          <w:rFonts w:ascii="Calibri" w:eastAsia="Calibri" w:hAnsi="Calibri" w:cs="Calibri"/>
          <w:b/>
          <w:lang w:eastAsia="en-GB"/>
        </w:rPr>
      </w:pPr>
    </w:p>
    <w:p w14:paraId="2FC6EECE" w14:textId="5AEE69CF" w:rsidR="00441ADA" w:rsidRDefault="00441ADA" w:rsidP="00441ADA">
      <w:pPr>
        <w:spacing w:before="100" w:beforeAutospacing="1" w:after="100" w:afterAutospacing="1" w:line="240" w:lineRule="auto"/>
        <w:rPr>
          <w:rFonts w:ascii="Calibri" w:eastAsia="Calibri" w:hAnsi="Calibri" w:cs="Calibri"/>
          <w:lang w:eastAsia="en-GB"/>
        </w:rPr>
      </w:pPr>
      <w:r w:rsidRPr="00441ADA">
        <w:rPr>
          <w:rFonts w:ascii="Calibri" w:eastAsia="Calibri" w:hAnsi="Calibri" w:cs="Calibri"/>
          <w:b/>
          <w:lang w:eastAsia="en-GB"/>
        </w:rPr>
        <w:t xml:space="preserve">Leicester </w:t>
      </w:r>
      <w:r w:rsidRPr="00441ADA">
        <w:rPr>
          <w:rFonts w:ascii="Calibri" w:eastAsia="Calibri" w:hAnsi="Calibri" w:cs="Calibri"/>
          <w:lang w:eastAsia="en-GB"/>
        </w:rPr>
        <w:t xml:space="preserve">– </w:t>
      </w:r>
      <w:r w:rsidRPr="00441ADA">
        <w:rPr>
          <w:rFonts w:ascii="Calibri" w:eastAsia="Calibri" w:hAnsi="Calibri" w:cs="Times New Roman"/>
        </w:rPr>
        <w:t>If you have concerns about Child Criminal Exploitation impacting on the wellbeing of a child and your family, contact the Duty and Advice Service on</w:t>
      </w:r>
      <w:r w:rsidRPr="00441ADA">
        <w:rPr>
          <w:rFonts w:ascii="Arial" w:eastAsia="Calibri" w:hAnsi="Arial" w:cs="Arial"/>
          <w:lang w:val="en" w:eastAsia="en-GB"/>
        </w:rPr>
        <w:t xml:space="preserve"> </w:t>
      </w:r>
      <w:hyperlink r:id="rId7" w:tooltip="Contact children's Social Care" w:history="1">
        <w:r w:rsidRPr="00441ADA">
          <w:rPr>
            <w:rFonts w:ascii="Calibri" w:eastAsia="Calibri" w:hAnsi="Calibri" w:cs="Calibri"/>
            <w:color w:val="0563C1"/>
            <w:u w:val="single"/>
            <w:lang w:val="en" w:eastAsia="en-GB"/>
          </w:rPr>
          <w:t>0116 454 1004</w:t>
        </w:r>
      </w:hyperlink>
      <w:r w:rsidRPr="00441ADA">
        <w:rPr>
          <w:rFonts w:ascii="Calibri" w:eastAsia="Calibri" w:hAnsi="Calibri" w:cs="Calibri"/>
          <w:lang w:val="en" w:eastAsia="en-GB"/>
        </w:rPr>
        <w:t xml:space="preserve">. </w:t>
      </w:r>
      <w:r w:rsidRPr="00441ADA">
        <w:rPr>
          <w:rFonts w:ascii="Calibri" w:eastAsia="Calibri" w:hAnsi="Calibri" w:cs="Calibri"/>
        </w:rPr>
        <w:t xml:space="preserve">Or </w:t>
      </w:r>
      <w:hyperlink r:id="rId8" w:history="1">
        <w:r w:rsidRPr="00441ADA">
          <w:rPr>
            <w:rFonts w:ascii="Calibri" w:eastAsia="Calibri" w:hAnsi="Calibri" w:cs="Calibri"/>
            <w:color w:val="0563C1"/>
            <w:u w:val="single"/>
            <w:lang w:eastAsia="en-GB"/>
          </w:rPr>
          <w:t>das.team@leicester.gov.uk</w:t>
        </w:r>
      </w:hyperlink>
      <w:r w:rsidRPr="00441ADA">
        <w:rPr>
          <w:rFonts w:ascii="Calibri" w:eastAsia="Calibri" w:hAnsi="Calibri" w:cs="Calibri"/>
          <w:lang w:eastAsia="en-GB"/>
        </w:rPr>
        <w:t xml:space="preserve">   </w:t>
      </w:r>
      <w:hyperlink r:id="rId9" w:history="1">
        <w:r w:rsidRPr="00441ADA">
          <w:rPr>
            <w:rFonts w:ascii="Calibri" w:eastAsia="Calibri" w:hAnsi="Calibri" w:cs="Calibri"/>
            <w:color w:val="0563C1"/>
            <w:u w:val="single"/>
            <w:lang w:eastAsia="en-GB"/>
          </w:rPr>
          <w:t>CSE-team@leicester.gov.uk</w:t>
        </w:r>
      </w:hyperlink>
      <w:r w:rsidRPr="00441ADA">
        <w:rPr>
          <w:rFonts w:ascii="Calibri" w:eastAsia="Calibri" w:hAnsi="Calibri" w:cs="Calibri"/>
          <w:color w:val="0563C1"/>
          <w:lang w:eastAsia="en-GB"/>
        </w:rPr>
        <w:t xml:space="preserve"> </w:t>
      </w:r>
      <w:r w:rsidRPr="00441ADA">
        <w:rPr>
          <w:rFonts w:ascii="Calibri" w:eastAsia="Calibri" w:hAnsi="Calibri" w:cs="Calibri"/>
          <w:lang w:eastAsia="en-GB"/>
        </w:rPr>
        <w:t>before sending the completed risk assessment tool along with the completed MARF</w:t>
      </w:r>
    </w:p>
    <w:p w14:paraId="56B9AAEA" w14:textId="77777777" w:rsidR="00B1743E" w:rsidRPr="00441ADA" w:rsidRDefault="00B1743E" w:rsidP="00441ADA">
      <w:pPr>
        <w:spacing w:before="100" w:beforeAutospacing="1" w:after="100" w:afterAutospacing="1" w:line="240" w:lineRule="auto"/>
        <w:rPr>
          <w:rFonts w:ascii="Calibri" w:eastAsia="Calibri" w:hAnsi="Calibri" w:cs="Calibri"/>
          <w:lang w:eastAsia="en-GB"/>
        </w:rPr>
      </w:pPr>
    </w:p>
    <w:p w14:paraId="31A832BC" w14:textId="2F39815B" w:rsidR="00441ADA" w:rsidRDefault="00441ADA" w:rsidP="00441ADA">
      <w:pPr>
        <w:spacing w:after="160" w:line="259" w:lineRule="auto"/>
        <w:rPr>
          <w:rFonts w:ascii="Calibri" w:eastAsia="Calibri" w:hAnsi="Calibri" w:cs="Times New Roman"/>
          <w:color w:val="0563C1"/>
          <w:u w:val="single"/>
        </w:rPr>
      </w:pPr>
      <w:r w:rsidRPr="00441ADA">
        <w:rPr>
          <w:rFonts w:ascii="Calibri" w:eastAsia="Calibri" w:hAnsi="Calibri" w:cs="Times New Roman"/>
          <w:b/>
        </w:rPr>
        <w:t>Leicestershire</w:t>
      </w:r>
      <w:r w:rsidR="00D83330">
        <w:rPr>
          <w:rFonts w:ascii="Calibri" w:eastAsia="Calibri" w:hAnsi="Calibri" w:cs="Times New Roman"/>
        </w:rPr>
        <w:t xml:space="preserve"> – </w:t>
      </w:r>
      <w:r w:rsidRPr="00441ADA">
        <w:rPr>
          <w:rFonts w:ascii="Calibri" w:eastAsia="Calibri" w:hAnsi="Calibri" w:cs="Times New Roman"/>
        </w:rPr>
        <w:t xml:space="preserve">First Response Children’s Duty (immediate safeguarding concerns) on 0116 305 0005. </w:t>
      </w:r>
      <w:hyperlink r:id="rId10" w:history="1">
        <w:r w:rsidR="00EC29F3" w:rsidRPr="00FE7390">
          <w:rPr>
            <w:rFonts w:eastAsia="Calibri" w:cs="Times New Roman"/>
            <w:color w:val="0563C1"/>
            <w:u w:val="single"/>
          </w:rPr>
          <w:t>childrensduty@leics.gov.uk</w:t>
        </w:r>
      </w:hyperlink>
    </w:p>
    <w:p w14:paraId="17C51C14" w14:textId="7FD2DC57" w:rsidR="00B1743E" w:rsidRDefault="00441ADA" w:rsidP="00441ADA">
      <w:pPr>
        <w:rPr>
          <w:rFonts w:ascii="Calibri" w:hAnsi="Calibri" w:cs="Calibri"/>
          <w:color w:val="0000FF" w:themeColor="hyperlink"/>
          <w:u w:val="single"/>
        </w:rPr>
      </w:pPr>
      <w:r w:rsidRPr="00441ADA">
        <w:rPr>
          <w:rFonts w:ascii="Calibri" w:hAnsi="Calibri" w:cs="Calibri"/>
        </w:rPr>
        <w:t xml:space="preserve">If this child is a closed case or unknown to </w:t>
      </w:r>
      <w:r w:rsidR="00B1743E">
        <w:rPr>
          <w:rFonts w:ascii="Calibri" w:hAnsi="Calibri" w:cs="Calibri"/>
        </w:rPr>
        <w:t xml:space="preserve">Leicestershire </w:t>
      </w:r>
      <w:r w:rsidRPr="00441ADA">
        <w:rPr>
          <w:rFonts w:ascii="Calibri" w:hAnsi="Calibri" w:cs="Calibri"/>
        </w:rPr>
        <w:t xml:space="preserve">Children’s Social Care, please send this Risk Assessment Tool to </w:t>
      </w:r>
      <w:hyperlink r:id="rId11" w:history="1">
        <w:r w:rsidRPr="00FE7390">
          <w:rPr>
            <w:rFonts w:eastAsia="Calibri" w:cs="Times New Roman"/>
            <w:color w:val="0563C1"/>
            <w:u w:val="single"/>
          </w:rPr>
          <w:t>childrensduty@leics.gov.uk</w:t>
        </w:r>
      </w:hyperlink>
      <w:r w:rsidRPr="00FE7390">
        <w:rPr>
          <w:rFonts w:eastAsia="Calibri" w:cs="Times New Roman"/>
          <w:color w:val="000000" w:themeColor="text1"/>
        </w:rPr>
        <w:t xml:space="preserve"> and</w:t>
      </w:r>
      <w:r w:rsidRPr="00FE7390">
        <w:rPr>
          <w:rFonts w:ascii="Calibri" w:hAnsi="Calibri" w:cs="Calibri"/>
          <w:color w:val="000000" w:themeColor="text1"/>
        </w:rPr>
        <w:t xml:space="preserve"> </w:t>
      </w:r>
      <w:hyperlink r:id="rId12" w:history="1">
        <w:r w:rsidRPr="00FE7390">
          <w:rPr>
            <w:rFonts w:eastAsia="Calibri" w:cs="Times New Roman"/>
            <w:color w:val="0563C1"/>
            <w:u w:val="single"/>
          </w:rPr>
          <w:t>cfs.cse.team@leics.gov.uk</w:t>
        </w:r>
      </w:hyperlink>
      <w:r>
        <w:rPr>
          <w:rFonts w:ascii="Calibri" w:hAnsi="Calibri" w:cs="Calibri"/>
          <w:color w:val="0000FF" w:themeColor="hyperlink"/>
          <w:u w:val="single"/>
        </w:rPr>
        <w:t xml:space="preserve">    </w:t>
      </w:r>
    </w:p>
    <w:p w14:paraId="47198C43" w14:textId="575BF4D5" w:rsidR="00441ADA" w:rsidRDefault="00441ADA" w:rsidP="00441ADA">
      <w:pPr>
        <w:rPr>
          <w:rStyle w:val="Hyperlink"/>
          <w:rFonts w:ascii="Calibri" w:hAnsi="Calibri" w:cs="Calibri"/>
        </w:rPr>
      </w:pPr>
      <w:r w:rsidRPr="002779C8">
        <w:rPr>
          <w:rFonts w:ascii="Calibri" w:hAnsi="Calibri" w:cs="Calibri"/>
        </w:rPr>
        <w:t xml:space="preserve">If this child’s case is open to any service in </w:t>
      </w:r>
      <w:r w:rsidR="00B1743E">
        <w:rPr>
          <w:rFonts w:ascii="Calibri" w:hAnsi="Calibri" w:cs="Calibri"/>
        </w:rPr>
        <w:t xml:space="preserve">Leicestershire </w:t>
      </w:r>
      <w:r w:rsidRPr="002779C8">
        <w:rPr>
          <w:rFonts w:ascii="Calibri" w:hAnsi="Calibri" w:cs="Calibri"/>
        </w:rPr>
        <w:t xml:space="preserve">Children’s Social Care, please send this Risk Assessment Tool to </w:t>
      </w:r>
      <w:hyperlink r:id="rId13" w:history="1">
        <w:r w:rsidRPr="00FE7390">
          <w:rPr>
            <w:rFonts w:eastAsia="Calibri" w:cs="Times New Roman"/>
            <w:color w:val="0563C1"/>
            <w:u w:val="single"/>
          </w:rPr>
          <w:t>cfs.cse.team@leics.gov.uk</w:t>
        </w:r>
      </w:hyperlink>
    </w:p>
    <w:p w14:paraId="7DCC79B3" w14:textId="77777777" w:rsidR="00B1743E" w:rsidRPr="002779C8" w:rsidRDefault="00B1743E" w:rsidP="00441ADA">
      <w:pPr>
        <w:rPr>
          <w:rFonts w:ascii="Calibri" w:hAnsi="Calibri" w:cs="Calibri"/>
        </w:rPr>
      </w:pPr>
    </w:p>
    <w:p w14:paraId="1CAF1FCE" w14:textId="320C222E" w:rsidR="00441ADA" w:rsidRPr="00441ADA" w:rsidRDefault="00441ADA" w:rsidP="00441ADA">
      <w:pPr>
        <w:shd w:val="clear" w:color="auto" w:fill="FFFFFF"/>
        <w:spacing w:before="100" w:beforeAutospacing="1" w:after="100" w:afterAutospacing="1" w:line="336" w:lineRule="auto"/>
        <w:rPr>
          <w:rFonts w:ascii="Calibri" w:eastAsia="Calibri" w:hAnsi="Calibri" w:cs="Times New Roman"/>
        </w:rPr>
      </w:pPr>
      <w:r w:rsidRPr="00441ADA">
        <w:rPr>
          <w:rFonts w:ascii="Calibri" w:eastAsia="Calibri" w:hAnsi="Calibri" w:cs="Times New Roman"/>
          <w:b/>
        </w:rPr>
        <w:t>Rutland</w:t>
      </w:r>
      <w:r w:rsidR="00D83330">
        <w:rPr>
          <w:rFonts w:ascii="Calibri" w:eastAsia="Calibri" w:hAnsi="Calibri" w:cs="Times New Roman"/>
        </w:rPr>
        <w:t xml:space="preserve"> – </w:t>
      </w:r>
      <w:r w:rsidRPr="00441ADA">
        <w:rPr>
          <w:rFonts w:ascii="Calibri" w:eastAsia="Calibri" w:hAnsi="Calibri" w:cs="Times New Roman"/>
        </w:rPr>
        <w:t xml:space="preserve">If you have concerns about Child Criminal Exploitation, in the first instance call the ‘Single Front Door’ on 01572 758407 to discuss the concern, before sending the completed risk assessment form along with the completed MARF to </w:t>
      </w:r>
      <w:hyperlink r:id="rId14" w:history="1">
        <w:r w:rsidRPr="00441ADA">
          <w:rPr>
            <w:rFonts w:ascii="Calibri" w:eastAsia="Calibri" w:hAnsi="Calibri" w:cs="Times New Roman"/>
            <w:color w:val="0563C1"/>
            <w:u w:val="single"/>
          </w:rPr>
          <w:t>childrensreferrals@rutland.gov.uk</w:t>
        </w:r>
      </w:hyperlink>
    </w:p>
    <w:p w14:paraId="3190CBC7" w14:textId="1AE66BBC" w:rsidR="00441ADA" w:rsidRDefault="00441ADA"/>
    <w:p w14:paraId="567ABB24" w14:textId="77777777" w:rsidR="00EE435C" w:rsidRDefault="00EE435C"/>
    <w:sectPr w:rsidR="00EE435C" w:rsidSect="00052F2E">
      <w:headerReference w:type="default" r:id="rId15"/>
      <w:footerReference w:type="default" r:id="rId16"/>
      <w:pgSz w:w="16838" w:h="11906" w:orient="landscape"/>
      <w:pgMar w:top="1440" w:right="1440" w:bottom="1440" w:left="1440" w:header="708"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B3986" w14:textId="77777777" w:rsidR="00416B28" w:rsidRDefault="00416B28" w:rsidP="008B7473">
      <w:pPr>
        <w:spacing w:after="0" w:line="240" w:lineRule="auto"/>
      </w:pPr>
      <w:r>
        <w:separator/>
      </w:r>
    </w:p>
  </w:endnote>
  <w:endnote w:type="continuationSeparator" w:id="0">
    <w:p w14:paraId="7D4F7A9B" w14:textId="77777777" w:rsidR="00416B28" w:rsidRDefault="00416B28" w:rsidP="008B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B229F" w14:textId="77777777" w:rsidR="008B7473" w:rsidRPr="008B7473" w:rsidRDefault="008B7473" w:rsidP="008B7473">
    <w:pPr>
      <w:pStyle w:val="Head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839C9" w14:textId="77777777" w:rsidR="00416B28" w:rsidRDefault="00416B28" w:rsidP="008B7473">
      <w:pPr>
        <w:spacing w:after="0" w:line="240" w:lineRule="auto"/>
      </w:pPr>
      <w:r>
        <w:separator/>
      </w:r>
    </w:p>
  </w:footnote>
  <w:footnote w:type="continuationSeparator" w:id="0">
    <w:p w14:paraId="418FD01E" w14:textId="77777777" w:rsidR="00416B28" w:rsidRDefault="00416B28" w:rsidP="008B7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5E82B" w14:textId="602FFD45" w:rsidR="008B7473" w:rsidRDefault="000A703F" w:rsidP="00061ABF">
    <w:pPr>
      <w:pStyle w:val="Header"/>
      <w:jc w:val="center"/>
      <w:rPr>
        <w:rFonts w:ascii="Arial" w:eastAsia="Calibri" w:hAnsi="Arial" w:cs="Arial"/>
        <w:b/>
        <w:sz w:val="24"/>
        <w:szCs w:val="24"/>
      </w:rPr>
    </w:pPr>
    <w:r w:rsidRPr="00F70DAE">
      <w:rPr>
        <w:noProof/>
      </w:rPr>
      <w:drawing>
        <wp:anchor distT="0" distB="0" distL="114300" distR="114300" simplePos="0" relativeHeight="251660288" behindDoc="0" locked="0" layoutInCell="1" allowOverlap="1" wp14:anchorId="0E41CDDF" wp14:editId="2E3D238A">
          <wp:simplePos x="0" y="0"/>
          <wp:positionH relativeFrom="column">
            <wp:posOffset>6315075</wp:posOffset>
          </wp:positionH>
          <wp:positionV relativeFrom="paragraph">
            <wp:posOffset>-297180</wp:posOffset>
          </wp:positionV>
          <wp:extent cx="2557145" cy="723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7145" cy="723900"/>
                  </a:xfrm>
                  <a:prstGeom prst="rect">
                    <a:avLst/>
                  </a:prstGeom>
                  <a:noFill/>
                  <a:ln>
                    <a:noFill/>
                  </a:ln>
                </pic:spPr>
              </pic:pic>
            </a:graphicData>
          </a:graphic>
          <wp14:sizeRelV relativeFrom="margin">
            <wp14:pctHeight>0</wp14:pctHeight>
          </wp14:sizeRelV>
        </wp:anchor>
      </w:drawing>
    </w:r>
    <w:r w:rsidRPr="00F70DAE">
      <w:rPr>
        <w:rFonts w:ascii="Arial" w:hAnsi="Arial" w:cs="Arial"/>
        <w:noProof/>
        <w:sz w:val="20"/>
        <w:szCs w:val="20"/>
      </w:rPr>
      <w:drawing>
        <wp:anchor distT="0" distB="0" distL="114300" distR="114300" simplePos="0" relativeHeight="251657216" behindDoc="0" locked="0" layoutInCell="1" allowOverlap="1" wp14:anchorId="56DCE07D" wp14:editId="2C5A88E3">
          <wp:simplePos x="0" y="0"/>
          <wp:positionH relativeFrom="column">
            <wp:posOffset>0</wp:posOffset>
          </wp:positionH>
          <wp:positionV relativeFrom="paragraph">
            <wp:posOffset>-344804</wp:posOffset>
          </wp:positionV>
          <wp:extent cx="2037125" cy="8001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38665" cy="80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061ABF" w:rsidRPr="00061ABF">
      <w:rPr>
        <w:rFonts w:ascii="Arial" w:eastAsia="Calibri" w:hAnsi="Arial" w:cs="Arial"/>
        <w:b/>
        <w:sz w:val="24"/>
        <w:szCs w:val="24"/>
      </w:rPr>
      <w:t>Signs of Gang Involvement Screening Tool</w:t>
    </w:r>
  </w:p>
  <w:p w14:paraId="2C142CA4" w14:textId="1D014AA0" w:rsidR="00D83330" w:rsidRDefault="00D83330" w:rsidP="00061ABF">
    <w:pPr>
      <w:pStyle w:val="Header"/>
      <w:jc w:val="center"/>
      <w:rPr>
        <w:rFonts w:ascii="Arial" w:eastAsia="Calibri" w:hAnsi="Arial" w:cs="Arial"/>
        <w:b/>
        <w:sz w:val="24"/>
        <w:szCs w:val="24"/>
      </w:rPr>
    </w:pPr>
  </w:p>
  <w:p w14:paraId="559894B2" w14:textId="598D4FD2" w:rsidR="00D83330" w:rsidRDefault="00D83330" w:rsidP="00061ABF">
    <w:pPr>
      <w:pStyle w:val="Header"/>
      <w:jc w:val="center"/>
      <w:rPr>
        <w:rFonts w:ascii="Arial" w:eastAsia="Calibri" w:hAnsi="Arial" w:cs="Arial"/>
        <w:b/>
        <w:sz w:val="24"/>
        <w:szCs w:val="24"/>
      </w:rPr>
    </w:pPr>
  </w:p>
  <w:p w14:paraId="1D3C1F5B" w14:textId="77777777" w:rsidR="00D83330" w:rsidRPr="00061ABF" w:rsidRDefault="00D83330" w:rsidP="00061ABF">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B730A2"/>
    <w:multiLevelType w:val="hybridMultilevel"/>
    <w:tmpl w:val="E6480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3A53A0"/>
    <w:multiLevelType w:val="hybridMultilevel"/>
    <w:tmpl w:val="CF2A1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BD"/>
    <w:rsid w:val="00052F2E"/>
    <w:rsid w:val="00061ABF"/>
    <w:rsid w:val="000847BD"/>
    <w:rsid w:val="000A26AA"/>
    <w:rsid w:val="000A703F"/>
    <w:rsid w:val="000D134B"/>
    <w:rsid w:val="0011771D"/>
    <w:rsid w:val="0016098C"/>
    <w:rsid w:val="001B021E"/>
    <w:rsid w:val="00205755"/>
    <w:rsid w:val="002779C8"/>
    <w:rsid w:val="002D7A48"/>
    <w:rsid w:val="00317E2D"/>
    <w:rsid w:val="003231F9"/>
    <w:rsid w:val="00353AAB"/>
    <w:rsid w:val="003A4F50"/>
    <w:rsid w:val="00416B28"/>
    <w:rsid w:val="00441ADA"/>
    <w:rsid w:val="00705FDC"/>
    <w:rsid w:val="00786CB8"/>
    <w:rsid w:val="007E231E"/>
    <w:rsid w:val="00813BD8"/>
    <w:rsid w:val="008B7473"/>
    <w:rsid w:val="008C43B5"/>
    <w:rsid w:val="0098638E"/>
    <w:rsid w:val="00A202F9"/>
    <w:rsid w:val="00AF12AD"/>
    <w:rsid w:val="00B1743E"/>
    <w:rsid w:val="00B24FC1"/>
    <w:rsid w:val="00B654B5"/>
    <w:rsid w:val="00C149FE"/>
    <w:rsid w:val="00D83330"/>
    <w:rsid w:val="00E45BD6"/>
    <w:rsid w:val="00EB6497"/>
    <w:rsid w:val="00EC29F3"/>
    <w:rsid w:val="00EE435C"/>
    <w:rsid w:val="00F147D6"/>
    <w:rsid w:val="00F312DE"/>
    <w:rsid w:val="00FE7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7F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473"/>
  </w:style>
  <w:style w:type="paragraph" w:styleId="Footer">
    <w:name w:val="footer"/>
    <w:basedOn w:val="Normal"/>
    <w:link w:val="FooterChar"/>
    <w:uiPriority w:val="99"/>
    <w:unhideWhenUsed/>
    <w:rsid w:val="008B7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473"/>
  </w:style>
  <w:style w:type="paragraph" w:styleId="ListParagraph">
    <w:name w:val="List Paragraph"/>
    <w:basedOn w:val="Normal"/>
    <w:uiPriority w:val="34"/>
    <w:qFormat/>
    <w:rsid w:val="000847BD"/>
    <w:pPr>
      <w:ind w:left="720"/>
      <w:contextualSpacing/>
    </w:pPr>
  </w:style>
  <w:style w:type="table" w:styleId="TableGrid">
    <w:name w:val="Table Grid"/>
    <w:basedOn w:val="TableNormal"/>
    <w:uiPriority w:val="59"/>
    <w:rsid w:val="00084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435C"/>
    <w:rPr>
      <w:color w:val="0000FF" w:themeColor="hyperlink"/>
      <w:u w:val="single"/>
    </w:rPr>
  </w:style>
  <w:style w:type="character" w:styleId="UnresolvedMention">
    <w:name w:val="Unresolved Mention"/>
    <w:basedOn w:val="DefaultParagraphFont"/>
    <w:uiPriority w:val="99"/>
    <w:semiHidden/>
    <w:unhideWhenUsed/>
    <w:rsid w:val="00277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team@leicester.gov.uk" TargetMode="External"/><Relationship Id="rId13" Type="http://schemas.openxmlformats.org/officeDocument/2006/relationships/hyperlink" Target="mailto:cfs.cse.team@leics.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01164541004" TargetMode="External"/><Relationship Id="rId12" Type="http://schemas.openxmlformats.org/officeDocument/2006/relationships/hyperlink" Target="mailto:cfs.cse.team@leics.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ldrensduty@leics.gov.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hildrensduty@leics.gov.uk" TargetMode="External"/><Relationship Id="rId4" Type="http://schemas.openxmlformats.org/officeDocument/2006/relationships/webSettings" Target="webSettings.xml"/><Relationship Id="rId9" Type="http://schemas.openxmlformats.org/officeDocument/2006/relationships/hyperlink" Target="mailto:CSE-team@leicester.gov.uk" TargetMode="External"/><Relationship Id="rId14" Type="http://schemas.openxmlformats.org/officeDocument/2006/relationships/hyperlink" Target="mailto:childrensreferrals@rutland.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739</Words>
  <Characters>4218</Characters>
  <Application>Microsoft Office Word</Application>
  <DocSecurity>0</DocSecurity>
  <Lines>35</Lines>
  <Paragraphs>9</Paragraphs>
  <ScaleCrop>false</ScaleCrop>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2022-02-09T13:46:00Z</dcterms:created>
  <dcterms:modified xsi:type="dcterms:W3CDTF">2022-02-09T14:42:00Z</dcterms:modified>
</cp:coreProperties>
</file>