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4DDE" w14:textId="2F333BB3" w:rsidR="00402863" w:rsidRDefault="00402863" w:rsidP="00F83D08">
      <w:pPr>
        <w:pStyle w:val="Pa2"/>
        <w:jc w:val="both"/>
        <w:rPr>
          <w:rStyle w:val="A2"/>
          <w:rFonts w:ascii="Arial" w:hAnsi="Arial" w:cs="Arial"/>
          <w:b/>
          <w:bCs/>
          <w:sz w:val="22"/>
          <w:szCs w:val="22"/>
        </w:rPr>
      </w:pPr>
      <w:r>
        <w:rPr>
          <w:rStyle w:val="A2"/>
          <w:rFonts w:ascii="Arial" w:hAnsi="Arial" w:cs="Arial"/>
          <w:b/>
          <w:bCs/>
          <w:sz w:val="22"/>
          <w:szCs w:val="22"/>
        </w:rPr>
        <w:t xml:space="preserve">Havering Safeguarding Children Partnership Neglect Strategy </w:t>
      </w:r>
      <w:r w:rsidR="006C52F0">
        <w:rPr>
          <w:rStyle w:val="A2"/>
          <w:rFonts w:ascii="Arial" w:hAnsi="Arial" w:cs="Arial"/>
          <w:b/>
          <w:bCs/>
          <w:sz w:val="22"/>
          <w:szCs w:val="22"/>
        </w:rPr>
        <w:t>(</w:t>
      </w:r>
      <w:r>
        <w:rPr>
          <w:rStyle w:val="A2"/>
          <w:rFonts w:ascii="Arial" w:hAnsi="Arial" w:cs="Arial"/>
          <w:b/>
          <w:bCs/>
          <w:sz w:val="22"/>
          <w:szCs w:val="22"/>
        </w:rPr>
        <w:t>2021-2023</w:t>
      </w:r>
      <w:r w:rsidR="006C52F0">
        <w:rPr>
          <w:rStyle w:val="A2"/>
          <w:rFonts w:ascii="Arial" w:hAnsi="Arial" w:cs="Arial"/>
          <w:b/>
          <w:bCs/>
          <w:sz w:val="22"/>
          <w:szCs w:val="22"/>
        </w:rPr>
        <w:t>)</w:t>
      </w:r>
    </w:p>
    <w:p w14:paraId="4EA67115" w14:textId="77777777" w:rsidR="00402863" w:rsidRPr="00402863" w:rsidRDefault="00402863" w:rsidP="00402863"/>
    <w:p w14:paraId="56095C47" w14:textId="55F0228D" w:rsidR="00F83D08" w:rsidRPr="00F83D08" w:rsidRDefault="003B2F0D" w:rsidP="00F83D08">
      <w:pPr>
        <w:pStyle w:val="Pa2"/>
        <w:jc w:val="both"/>
        <w:rPr>
          <w:rStyle w:val="A2"/>
          <w:rFonts w:ascii="Arial" w:hAnsi="Arial" w:cs="Arial"/>
          <w:b/>
          <w:bCs/>
          <w:sz w:val="22"/>
          <w:szCs w:val="22"/>
        </w:rPr>
      </w:pPr>
      <w:r>
        <w:rPr>
          <w:rStyle w:val="A2"/>
          <w:rFonts w:ascii="Arial" w:hAnsi="Arial" w:cs="Arial"/>
          <w:b/>
          <w:bCs/>
          <w:sz w:val="22"/>
          <w:szCs w:val="22"/>
        </w:rPr>
        <w:t>Foreword</w:t>
      </w:r>
    </w:p>
    <w:p w14:paraId="0BE7E1DA" w14:textId="77777777" w:rsidR="00F83D08" w:rsidRDefault="00F83D08" w:rsidP="00F83D08">
      <w:pPr>
        <w:pStyle w:val="Pa2"/>
        <w:jc w:val="both"/>
        <w:rPr>
          <w:rStyle w:val="A2"/>
          <w:rFonts w:ascii="Arial" w:hAnsi="Arial" w:cs="Arial"/>
          <w:sz w:val="22"/>
          <w:szCs w:val="22"/>
        </w:rPr>
      </w:pPr>
    </w:p>
    <w:p w14:paraId="1143BB3C" w14:textId="4025F9AB" w:rsidR="00F83D08" w:rsidRDefault="00F83D08" w:rsidP="00F83D08">
      <w:pPr>
        <w:pStyle w:val="Pa2"/>
        <w:jc w:val="both"/>
        <w:rPr>
          <w:rStyle w:val="A2"/>
          <w:rFonts w:ascii="Arial" w:hAnsi="Arial" w:cs="Arial"/>
          <w:sz w:val="22"/>
          <w:szCs w:val="22"/>
        </w:rPr>
      </w:pPr>
      <w:r w:rsidRPr="00F83D08">
        <w:rPr>
          <w:rStyle w:val="A2"/>
          <w:rFonts w:ascii="Arial" w:hAnsi="Arial" w:cs="Arial"/>
          <w:sz w:val="22"/>
          <w:szCs w:val="22"/>
        </w:rPr>
        <w:t xml:space="preserve">Awareness of child neglect and its consequences on the future wellbeing and development of children has increased during the last two decades. Apart from being potentially fatal, neglect causes great distress to children and leads to poor health, educational and social outcomes in the short and long-term (NSPCC, 2014). </w:t>
      </w:r>
    </w:p>
    <w:p w14:paraId="3D1F9EC0" w14:textId="77777777" w:rsidR="00F83D08" w:rsidRDefault="00F83D08" w:rsidP="00F83D08">
      <w:pPr>
        <w:pStyle w:val="Pa2"/>
        <w:jc w:val="both"/>
        <w:rPr>
          <w:rStyle w:val="A2"/>
          <w:rFonts w:ascii="Arial" w:hAnsi="Arial" w:cs="Arial"/>
          <w:sz w:val="22"/>
          <w:szCs w:val="22"/>
        </w:rPr>
      </w:pPr>
    </w:p>
    <w:p w14:paraId="7265F016" w14:textId="1E1D0F90" w:rsidR="00F83D08" w:rsidRDefault="00F83D08" w:rsidP="00F83D08">
      <w:pPr>
        <w:pStyle w:val="Pa2"/>
        <w:jc w:val="both"/>
        <w:rPr>
          <w:rStyle w:val="A2"/>
          <w:rFonts w:ascii="Arial" w:hAnsi="Arial" w:cs="Arial"/>
          <w:sz w:val="22"/>
          <w:szCs w:val="22"/>
        </w:rPr>
      </w:pPr>
      <w:r w:rsidRPr="00F83D08">
        <w:rPr>
          <w:rStyle w:val="A2"/>
          <w:rFonts w:ascii="Arial" w:hAnsi="Arial" w:cs="Arial"/>
          <w:sz w:val="22"/>
          <w:szCs w:val="22"/>
        </w:rPr>
        <w:t xml:space="preserve">Consequences can include a variety of physical health and mental health problems, difficulties in forming attachment and relationships, lower educational achievements, an increased risk of substance misuse, higher risk of experiencing abuse as well as difficulties in assuming parenting responsibilities </w:t>
      </w:r>
      <w:r w:rsidR="004E693A" w:rsidRPr="00F83D08">
        <w:rPr>
          <w:rStyle w:val="A2"/>
          <w:rFonts w:ascii="Arial" w:hAnsi="Arial" w:cs="Arial"/>
          <w:sz w:val="22"/>
          <w:szCs w:val="22"/>
        </w:rPr>
        <w:t>later</w:t>
      </w:r>
      <w:r w:rsidRPr="00F83D08">
        <w:rPr>
          <w:rStyle w:val="A2"/>
          <w:rFonts w:ascii="Arial" w:hAnsi="Arial" w:cs="Arial"/>
          <w:sz w:val="22"/>
          <w:szCs w:val="22"/>
        </w:rPr>
        <w:t xml:space="preserve"> in life (T</w:t>
      </w:r>
      <w:r w:rsidR="004E693A">
        <w:rPr>
          <w:rStyle w:val="A2"/>
          <w:rFonts w:ascii="Arial" w:hAnsi="Arial" w:cs="Arial"/>
          <w:sz w:val="22"/>
          <w:szCs w:val="22"/>
        </w:rPr>
        <w:t>oth and Manly, 2019</w:t>
      </w:r>
      <w:r w:rsidRPr="00F83D08">
        <w:rPr>
          <w:rStyle w:val="A2"/>
          <w:rFonts w:ascii="Arial" w:hAnsi="Arial" w:cs="Arial"/>
          <w:sz w:val="22"/>
          <w:szCs w:val="22"/>
        </w:rPr>
        <w:t xml:space="preserve">), thereby repeating the cycle of neglect and consequential abuse. </w:t>
      </w:r>
    </w:p>
    <w:p w14:paraId="7F25600C" w14:textId="77777777" w:rsidR="00F83D08" w:rsidRDefault="00F83D08" w:rsidP="00F83D08">
      <w:pPr>
        <w:pStyle w:val="Pa2"/>
        <w:jc w:val="both"/>
        <w:rPr>
          <w:rStyle w:val="A2"/>
          <w:rFonts w:ascii="Arial" w:hAnsi="Arial" w:cs="Arial"/>
          <w:sz w:val="22"/>
          <w:szCs w:val="22"/>
        </w:rPr>
      </w:pPr>
    </w:p>
    <w:p w14:paraId="2A60F5A8" w14:textId="468F7C08" w:rsidR="00F83D08" w:rsidRDefault="00F83D08" w:rsidP="00F83D08">
      <w:pPr>
        <w:pStyle w:val="Pa2"/>
        <w:jc w:val="both"/>
        <w:rPr>
          <w:rStyle w:val="A2"/>
          <w:rFonts w:ascii="Arial" w:hAnsi="Arial" w:cs="Arial"/>
          <w:sz w:val="22"/>
          <w:szCs w:val="22"/>
        </w:rPr>
      </w:pPr>
      <w:r w:rsidRPr="00F83D08">
        <w:rPr>
          <w:rStyle w:val="A2"/>
          <w:rFonts w:ascii="Arial" w:hAnsi="Arial" w:cs="Arial"/>
          <w:sz w:val="22"/>
          <w:szCs w:val="22"/>
        </w:rPr>
        <w:t xml:space="preserve">The degree to which children are affected during their childhood and later in adulthood depends on the type, </w:t>
      </w:r>
      <w:r w:rsidR="004E693A" w:rsidRPr="00F83D08">
        <w:rPr>
          <w:rStyle w:val="A2"/>
          <w:rFonts w:ascii="Arial" w:hAnsi="Arial" w:cs="Arial"/>
          <w:sz w:val="22"/>
          <w:szCs w:val="22"/>
        </w:rPr>
        <w:t>severity,</w:t>
      </w:r>
      <w:r w:rsidRPr="00F83D08">
        <w:rPr>
          <w:rStyle w:val="A2"/>
          <w:rFonts w:ascii="Arial" w:hAnsi="Arial" w:cs="Arial"/>
          <w:sz w:val="22"/>
          <w:szCs w:val="22"/>
        </w:rPr>
        <w:t xml:space="preserve"> and frequency of the neglect and on what support mechanisms, resilience strategies and protective factors were available to the child. </w:t>
      </w:r>
    </w:p>
    <w:p w14:paraId="4020A77F" w14:textId="77777777" w:rsidR="00F83D08" w:rsidRDefault="00F83D08" w:rsidP="00F83D08">
      <w:pPr>
        <w:pStyle w:val="Pa2"/>
        <w:jc w:val="both"/>
        <w:rPr>
          <w:rStyle w:val="A2"/>
          <w:rFonts w:ascii="Arial" w:hAnsi="Arial" w:cs="Arial"/>
          <w:sz w:val="22"/>
          <w:szCs w:val="22"/>
        </w:rPr>
      </w:pPr>
    </w:p>
    <w:p w14:paraId="61A37FFB" w14:textId="77777777" w:rsidR="00F83D08" w:rsidRDefault="00F83D08" w:rsidP="00F83D08">
      <w:pPr>
        <w:pStyle w:val="Pa2"/>
        <w:jc w:val="both"/>
        <w:rPr>
          <w:rStyle w:val="A2"/>
          <w:rFonts w:ascii="Arial" w:hAnsi="Arial" w:cs="Arial"/>
          <w:sz w:val="22"/>
          <w:szCs w:val="22"/>
        </w:rPr>
      </w:pPr>
      <w:r w:rsidRPr="00F83D08">
        <w:rPr>
          <w:rStyle w:val="A2"/>
          <w:rFonts w:ascii="Arial" w:hAnsi="Arial" w:cs="Arial"/>
          <w:sz w:val="22"/>
          <w:szCs w:val="22"/>
        </w:rPr>
        <w:t xml:space="preserve">Neglect has been identified as a priority for the Havering Safeguarding Children Partnership because of the serious impact it has on the long-term chances for children. Neglect in the first three years of life can seriously impact on brain development and have significant consequences through adolescence and into adulthood. </w:t>
      </w:r>
    </w:p>
    <w:p w14:paraId="1D985707" w14:textId="77777777" w:rsidR="00F83D08" w:rsidRDefault="00F83D08" w:rsidP="00F83D08">
      <w:pPr>
        <w:pStyle w:val="Pa2"/>
        <w:jc w:val="both"/>
        <w:rPr>
          <w:rStyle w:val="A2"/>
          <w:rFonts w:ascii="Arial" w:hAnsi="Arial" w:cs="Arial"/>
          <w:sz w:val="22"/>
          <w:szCs w:val="22"/>
        </w:rPr>
      </w:pPr>
    </w:p>
    <w:p w14:paraId="0AB617B1" w14:textId="03DB1525" w:rsidR="00F83D08" w:rsidRDefault="00F83D08" w:rsidP="00F83D08">
      <w:pPr>
        <w:pStyle w:val="Pa2"/>
        <w:jc w:val="both"/>
        <w:rPr>
          <w:rStyle w:val="A2"/>
          <w:rFonts w:ascii="Arial" w:hAnsi="Arial" w:cs="Arial"/>
          <w:sz w:val="22"/>
          <w:szCs w:val="22"/>
        </w:rPr>
      </w:pPr>
      <w:r w:rsidRPr="00F83D08">
        <w:rPr>
          <w:rStyle w:val="A2"/>
          <w:rFonts w:ascii="Arial" w:hAnsi="Arial" w:cs="Arial"/>
          <w:sz w:val="22"/>
          <w:szCs w:val="22"/>
        </w:rPr>
        <w:t xml:space="preserve">The purpose of this document is to establish strategic aims, </w:t>
      </w:r>
      <w:r w:rsidR="004E693A" w:rsidRPr="00F83D08">
        <w:rPr>
          <w:rStyle w:val="A2"/>
          <w:rFonts w:ascii="Arial" w:hAnsi="Arial" w:cs="Arial"/>
          <w:sz w:val="22"/>
          <w:szCs w:val="22"/>
        </w:rPr>
        <w:t>objectives,</w:t>
      </w:r>
      <w:r w:rsidRPr="00F83D08">
        <w:rPr>
          <w:rStyle w:val="A2"/>
          <w:rFonts w:ascii="Arial" w:hAnsi="Arial" w:cs="Arial"/>
          <w:sz w:val="22"/>
          <w:szCs w:val="22"/>
        </w:rPr>
        <w:t xml:space="preserve"> and priorities for Havering’s approach in tackling neglect. It was developed through the Local Safeguarding Children Partnership and as such applies to all agencies across all sectors working in Havering. </w:t>
      </w:r>
    </w:p>
    <w:p w14:paraId="4A4F596C" w14:textId="77777777" w:rsidR="00F83D08" w:rsidRDefault="00F83D08" w:rsidP="00F83D08">
      <w:pPr>
        <w:pStyle w:val="Pa2"/>
        <w:jc w:val="both"/>
        <w:rPr>
          <w:rStyle w:val="A2"/>
          <w:rFonts w:ascii="Arial" w:hAnsi="Arial" w:cs="Arial"/>
          <w:sz w:val="22"/>
          <w:szCs w:val="22"/>
        </w:rPr>
      </w:pPr>
    </w:p>
    <w:p w14:paraId="1E9F435A" w14:textId="5CAE900E" w:rsidR="00F83D08" w:rsidRDefault="00F83D08" w:rsidP="00F83D08">
      <w:pPr>
        <w:pStyle w:val="Pa2"/>
        <w:jc w:val="both"/>
        <w:rPr>
          <w:rStyle w:val="A2"/>
          <w:rFonts w:ascii="Arial" w:hAnsi="Arial" w:cs="Arial"/>
          <w:sz w:val="22"/>
          <w:szCs w:val="22"/>
        </w:rPr>
      </w:pPr>
      <w:r w:rsidRPr="00F83D08">
        <w:rPr>
          <w:rStyle w:val="A2"/>
          <w:rFonts w:ascii="Arial" w:hAnsi="Arial" w:cs="Arial"/>
          <w:sz w:val="22"/>
          <w:szCs w:val="22"/>
        </w:rPr>
        <w:t xml:space="preserve">This document identifies both the current statutory definition of neglect and other factors to consider in assisting and further supporting practitioners in early identification and intervention. This strategy is intended as a practical guide to identify guiding principles under which all work around neglect should be undertaken. It also identifies four strategic priority areas </w:t>
      </w:r>
      <w:r w:rsidR="004E693A" w:rsidRPr="00F83D08">
        <w:rPr>
          <w:rStyle w:val="A2"/>
          <w:rFonts w:ascii="Arial" w:hAnsi="Arial" w:cs="Arial"/>
          <w:sz w:val="22"/>
          <w:szCs w:val="22"/>
        </w:rPr>
        <w:t>to</w:t>
      </w:r>
      <w:r w:rsidRPr="00F83D08">
        <w:rPr>
          <w:rStyle w:val="A2"/>
          <w:rFonts w:ascii="Arial" w:hAnsi="Arial" w:cs="Arial"/>
          <w:sz w:val="22"/>
          <w:szCs w:val="22"/>
        </w:rPr>
        <w:t xml:space="preserve"> improve the quality, </w:t>
      </w:r>
      <w:r w:rsidR="004E693A" w:rsidRPr="00F83D08">
        <w:rPr>
          <w:rStyle w:val="A2"/>
          <w:rFonts w:ascii="Arial" w:hAnsi="Arial" w:cs="Arial"/>
          <w:sz w:val="22"/>
          <w:szCs w:val="22"/>
        </w:rPr>
        <w:t>effectiveness,</w:t>
      </w:r>
      <w:r w:rsidRPr="00F83D08">
        <w:rPr>
          <w:rStyle w:val="A2"/>
          <w:rFonts w:ascii="Arial" w:hAnsi="Arial" w:cs="Arial"/>
          <w:sz w:val="22"/>
          <w:szCs w:val="22"/>
        </w:rPr>
        <w:t xml:space="preserve"> and outcomes of the borough’s multi-agency response to neglect. </w:t>
      </w:r>
    </w:p>
    <w:p w14:paraId="7413EAD3" w14:textId="77777777" w:rsidR="00F83D08" w:rsidRDefault="00F83D08" w:rsidP="00F83D08">
      <w:pPr>
        <w:pStyle w:val="Pa2"/>
        <w:jc w:val="both"/>
        <w:rPr>
          <w:rStyle w:val="A2"/>
          <w:rFonts w:ascii="Arial" w:hAnsi="Arial" w:cs="Arial"/>
          <w:sz w:val="22"/>
          <w:szCs w:val="22"/>
        </w:rPr>
      </w:pPr>
    </w:p>
    <w:p w14:paraId="6594577B" w14:textId="1CB88AB1" w:rsidR="00F83D08" w:rsidRDefault="00F83D08" w:rsidP="00F83D08">
      <w:pPr>
        <w:pStyle w:val="Pa2"/>
        <w:jc w:val="both"/>
        <w:rPr>
          <w:rStyle w:val="A2"/>
          <w:rFonts w:ascii="Arial" w:hAnsi="Arial" w:cs="Arial"/>
          <w:sz w:val="22"/>
          <w:szCs w:val="22"/>
        </w:rPr>
      </w:pPr>
      <w:r w:rsidRPr="00F83D08">
        <w:rPr>
          <w:rStyle w:val="A2"/>
          <w:rFonts w:ascii="Arial" w:hAnsi="Arial" w:cs="Arial"/>
          <w:sz w:val="22"/>
          <w:szCs w:val="22"/>
        </w:rPr>
        <w:t>This strategy recognises four</w:t>
      </w:r>
      <w:r w:rsidR="003D6CA2">
        <w:rPr>
          <w:rStyle w:val="A2"/>
          <w:rFonts w:ascii="Arial" w:hAnsi="Arial" w:cs="Arial"/>
          <w:sz w:val="22"/>
          <w:szCs w:val="22"/>
        </w:rPr>
        <w:t xml:space="preserve"> main</w:t>
      </w:r>
      <w:r w:rsidRPr="00F83D08">
        <w:rPr>
          <w:rStyle w:val="A2"/>
          <w:rFonts w:ascii="Arial" w:hAnsi="Arial" w:cs="Arial"/>
          <w:sz w:val="22"/>
          <w:szCs w:val="22"/>
        </w:rPr>
        <w:t xml:space="preserve"> types of neglect (Howe, D 2005) and are a means by which to have a better understanding of what causes neglect: </w:t>
      </w:r>
    </w:p>
    <w:p w14:paraId="4DFA62A3" w14:textId="77777777" w:rsidR="00F83D08" w:rsidRDefault="00F83D08" w:rsidP="00F83D08">
      <w:pPr>
        <w:pStyle w:val="Pa2"/>
        <w:jc w:val="both"/>
        <w:rPr>
          <w:rStyle w:val="A2"/>
          <w:rFonts w:ascii="Arial" w:hAnsi="Arial" w:cs="Arial"/>
          <w:sz w:val="22"/>
          <w:szCs w:val="22"/>
        </w:rPr>
      </w:pPr>
    </w:p>
    <w:p w14:paraId="5AF7F236" w14:textId="06ED058B" w:rsidR="00F83D08" w:rsidRPr="00F83D08" w:rsidRDefault="00F83D08" w:rsidP="00F83D08">
      <w:pPr>
        <w:pStyle w:val="Pa2"/>
        <w:numPr>
          <w:ilvl w:val="0"/>
          <w:numId w:val="1"/>
        </w:numPr>
        <w:jc w:val="both"/>
        <w:rPr>
          <w:rFonts w:ascii="Arial" w:hAnsi="Arial" w:cs="Arial"/>
          <w:color w:val="221E1F"/>
          <w:sz w:val="22"/>
          <w:szCs w:val="22"/>
        </w:rPr>
      </w:pPr>
      <w:r w:rsidRPr="00F83D08">
        <w:rPr>
          <w:rStyle w:val="A2"/>
          <w:rFonts w:ascii="Arial" w:hAnsi="Arial" w:cs="Arial"/>
          <w:sz w:val="22"/>
          <w:szCs w:val="22"/>
        </w:rPr>
        <w:t xml:space="preserve">Emotional neglect </w:t>
      </w:r>
    </w:p>
    <w:p w14:paraId="7513E305" w14:textId="17F1FFB4" w:rsidR="00F83D08" w:rsidRPr="00F83D08" w:rsidRDefault="00F83D08" w:rsidP="00F83D08">
      <w:pPr>
        <w:pStyle w:val="Pa1"/>
        <w:numPr>
          <w:ilvl w:val="0"/>
          <w:numId w:val="1"/>
        </w:numPr>
        <w:rPr>
          <w:rFonts w:ascii="Arial" w:hAnsi="Arial" w:cs="Arial"/>
          <w:color w:val="221E1F"/>
          <w:sz w:val="22"/>
          <w:szCs w:val="22"/>
        </w:rPr>
      </w:pPr>
      <w:r w:rsidRPr="00F83D08">
        <w:rPr>
          <w:rStyle w:val="A2"/>
          <w:rFonts w:ascii="Arial" w:hAnsi="Arial" w:cs="Arial"/>
          <w:sz w:val="22"/>
          <w:szCs w:val="22"/>
        </w:rPr>
        <w:t xml:space="preserve">Disorganised neglect </w:t>
      </w:r>
    </w:p>
    <w:p w14:paraId="6CD90AF6" w14:textId="0A6BC624" w:rsidR="00F83D08" w:rsidRPr="00F83D08" w:rsidRDefault="00F83D08" w:rsidP="00F83D08">
      <w:pPr>
        <w:pStyle w:val="Pa1"/>
        <w:numPr>
          <w:ilvl w:val="0"/>
          <w:numId w:val="1"/>
        </w:numPr>
        <w:rPr>
          <w:rStyle w:val="A2"/>
          <w:rFonts w:ascii="Arial" w:hAnsi="Arial" w:cs="Arial"/>
          <w:sz w:val="22"/>
          <w:szCs w:val="22"/>
        </w:rPr>
      </w:pPr>
      <w:r w:rsidRPr="00F83D08">
        <w:rPr>
          <w:rStyle w:val="A2"/>
          <w:rFonts w:ascii="Arial" w:hAnsi="Arial" w:cs="Arial"/>
          <w:sz w:val="22"/>
          <w:szCs w:val="22"/>
        </w:rPr>
        <w:t xml:space="preserve">Depressed or passive neglect </w:t>
      </w:r>
    </w:p>
    <w:p w14:paraId="0645AD09" w14:textId="4FC2CD92" w:rsidR="00F83D08" w:rsidRPr="003B2F0D" w:rsidRDefault="00F83D08" w:rsidP="003B2F0D">
      <w:pPr>
        <w:pStyle w:val="Pa1"/>
        <w:numPr>
          <w:ilvl w:val="0"/>
          <w:numId w:val="1"/>
        </w:numPr>
        <w:rPr>
          <w:rStyle w:val="A2"/>
          <w:rFonts w:ascii="Arial" w:hAnsi="Arial" w:cs="Arial"/>
          <w:sz w:val="22"/>
          <w:szCs w:val="22"/>
        </w:rPr>
      </w:pPr>
      <w:r w:rsidRPr="00F83D08">
        <w:rPr>
          <w:rStyle w:val="A2"/>
          <w:rFonts w:ascii="Arial" w:hAnsi="Arial" w:cs="Arial"/>
          <w:sz w:val="22"/>
          <w:szCs w:val="22"/>
        </w:rPr>
        <w:t>Severe deprivation</w:t>
      </w:r>
    </w:p>
    <w:p w14:paraId="7476EDB2" w14:textId="400CF1F8" w:rsidR="00F83D08" w:rsidRDefault="00F83D08" w:rsidP="00F83D08">
      <w:pPr>
        <w:pStyle w:val="Pa1"/>
        <w:ind w:left="360"/>
        <w:rPr>
          <w:rStyle w:val="A2"/>
          <w:rFonts w:ascii="Arial" w:hAnsi="Arial" w:cs="Arial"/>
          <w:sz w:val="22"/>
          <w:szCs w:val="22"/>
        </w:rPr>
      </w:pPr>
    </w:p>
    <w:p w14:paraId="4BAB89BD" w14:textId="0ECFFEEA" w:rsidR="003B2F0D" w:rsidRDefault="003B2F0D" w:rsidP="003B2F0D"/>
    <w:p w14:paraId="5C731605" w14:textId="77777777" w:rsidR="003B2F0D" w:rsidRPr="003B2F0D" w:rsidRDefault="003B2F0D" w:rsidP="003B2F0D"/>
    <w:p w14:paraId="3EFDB717" w14:textId="2665CCD1" w:rsidR="00F83D08" w:rsidRPr="003B2F0D" w:rsidRDefault="00F83D08" w:rsidP="003B2F0D">
      <w:pPr>
        <w:pStyle w:val="Pa1"/>
        <w:rPr>
          <w:rFonts w:ascii="Arial" w:hAnsi="Arial" w:cs="Arial"/>
          <w:sz w:val="22"/>
          <w:szCs w:val="22"/>
        </w:rPr>
      </w:pPr>
      <w:r w:rsidRPr="003B2F0D">
        <w:rPr>
          <w:rFonts w:ascii="Arial" w:hAnsi="Arial" w:cs="Arial"/>
          <w:sz w:val="22"/>
          <w:szCs w:val="22"/>
        </w:rPr>
        <w:t>Robert South</w:t>
      </w:r>
      <w:r w:rsidRPr="003B2F0D">
        <w:rPr>
          <w:rFonts w:ascii="Arial" w:hAnsi="Arial" w:cs="Arial"/>
          <w:sz w:val="22"/>
          <w:szCs w:val="22"/>
        </w:rPr>
        <w:tab/>
      </w:r>
      <w:r w:rsidRPr="003B2F0D">
        <w:rPr>
          <w:rFonts w:ascii="Arial" w:hAnsi="Arial" w:cs="Arial"/>
          <w:sz w:val="22"/>
          <w:szCs w:val="22"/>
        </w:rPr>
        <w:tab/>
      </w:r>
      <w:r w:rsidRPr="003B2F0D">
        <w:rPr>
          <w:rFonts w:ascii="Arial" w:hAnsi="Arial" w:cs="Arial"/>
          <w:sz w:val="22"/>
          <w:szCs w:val="22"/>
        </w:rPr>
        <w:tab/>
      </w:r>
      <w:r w:rsidRPr="003B2F0D">
        <w:rPr>
          <w:rFonts w:ascii="Arial" w:hAnsi="Arial" w:cs="Arial"/>
          <w:sz w:val="22"/>
          <w:szCs w:val="22"/>
        </w:rPr>
        <w:tab/>
        <w:t>Mark Gilbey-Cross</w:t>
      </w:r>
      <w:r w:rsidRPr="003B2F0D">
        <w:rPr>
          <w:rFonts w:ascii="Arial" w:hAnsi="Arial" w:cs="Arial"/>
          <w:sz w:val="22"/>
          <w:szCs w:val="22"/>
        </w:rPr>
        <w:tab/>
      </w:r>
      <w:r w:rsidRPr="003B2F0D">
        <w:rPr>
          <w:rFonts w:ascii="Arial" w:hAnsi="Arial" w:cs="Arial"/>
          <w:sz w:val="22"/>
          <w:szCs w:val="22"/>
        </w:rPr>
        <w:tab/>
        <w:t>John Carroll</w:t>
      </w:r>
    </w:p>
    <w:p w14:paraId="4A8A55D4" w14:textId="1961B936" w:rsidR="00F83D08" w:rsidRPr="003B2F0D" w:rsidRDefault="00F83D08" w:rsidP="003B2F0D">
      <w:pPr>
        <w:pStyle w:val="Pa1"/>
        <w:rPr>
          <w:rFonts w:ascii="Arial" w:hAnsi="Arial" w:cs="Arial"/>
          <w:sz w:val="22"/>
          <w:szCs w:val="22"/>
        </w:rPr>
      </w:pPr>
      <w:r w:rsidRPr="003B2F0D">
        <w:rPr>
          <w:rFonts w:ascii="Arial" w:hAnsi="Arial" w:cs="Arial"/>
          <w:sz w:val="22"/>
          <w:szCs w:val="22"/>
        </w:rPr>
        <w:t>Director of Children’s Services</w:t>
      </w:r>
      <w:r w:rsidRPr="003B2F0D">
        <w:rPr>
          <w:rFonts w:ascii="Arial" w:hAnsi="Arial" w:cs="Arial"/>
          <w:sz w:val="22"/>
          <w:szCs w:val="22"/>
        </w:rPr>
        <w:tab/>
        <w:t>Deputy Nurse Director</w:t>
      </w:r>
      <w:r w:rsidRPr="003B2F0D">
        <w:rPr>
          <w:rFonts w:ascii="Arial" w:hAnsi="Arial" w:cs="Arial"/>
          <w:sz w:val="22"/>
          <w:szCs w:val="22"/>
        </w:rPr>
        <w:tab/>
        <w:t>Detective</w:t>
      </w:r>
      <w:r w:rsidR="003B2F0D">
        <w:rPr>
          <w:rFonts w:ascii="Arial" w:hAnsi="Arial" w:cs="Arial"/>
          <w:sz w:val="22"/>
          <w:szCs w:val="22"/>
        </w:rPr>
        <w:t xml:space="preserve"> </w:t>
      </w:r>
      <w:r w:rsidRPr="003B2F0D">
        <w:rPr>
          <w:rFonts w:ascii="Arial" w:hAnsi="Arial" w:cs="Arial"/>
          <w:sz w:val="22"/>
          <w:szCs w:val="22"/>
        </w:rPr>
        <w:t>Superintendent</w:t>
      </w:r>
    </w:p>
    <w:p w14:paraId="49FC454E" w14:textId="40CAE3E2" w:rsidR="00F83D08" w:rsidRDefault="00F83D08" w:rsidP="00F83D08"/>
    <w:p w14:paraId="42952A12" w14:textId="47FD2B18" w:rsidR="00402863" w:rsidRDefault="00402863" w:rsidP="00F83D08"/>
    <w:p w14:paraId="566B183A" w14:textId="77777777" w:rsidR="00FB076C" w:rsidRDefault="00FB076C" w:rsidP="00F83D08"/>
    <w:p w14:paraId="25E95E09" w14:textId="5CD12DE2" w:rsidR="003B2F0D" w:rsidRPr="00FB076C" w:rsidRDefault="00FB076C" w:rsidP="00F83D08">
      <w:pPr>
        <w:rPr>
          <w:rFonts w:ascii="Arial" w:hAnsi="Arial" w:cs="Arial"/>
          <w:b/>
          <w:bCs/>
        </w:rPr>
      </w:pPr>
      <w:r w:rsidRPr="00FB076C">
        <w:rPr>
          <w:rFonts w:ascii="Arial" w:hAnsi="Arial" w:cs="Arial"/>
          <w:b/>
          <w:bCs/>
        </w:rPr>
        <w:t>Contents</w:t>
      </w:r>
    </w:p>
    <w:p w14:paraId="18A067A3" w14:textId="77777777" w:rsidR="00FB076C" w:rsidRDefault="00FB076C">
      <w:pPr>
        <w:rPr>
          <w:rFonts w:ascii="Arial" w:hAnsi="Arial" w:cs="Arial"/>
        </w:rPr>
      </w:pPr>
      <w:r>
        <w:rPr>
          <w:rFonts w:ascii="Arial" w:hAnsi="Arial" w:cs="Arial"/>
        </w:rPr>
        <w:t>Introduction</w:t>
      </w:r>
    </w:p>
    <w:p w14:paraId="3ACD3410" w14:textId="77777777" w:rsidR="00FB076C" w:rsidRDefault="00FB076C">
      <w:pPr>
        <w:rPr>
          <w:rFonts w:ascii="Arial" w:hAnsi="Arial" w:cs="Arial"/>
        </w:rPr>
      </w:pPr>
      <w:r>
        <w:rPr>
          <w:rFonts w:ascii="Arial" w:hAnsi="Arial" w:cs="Arial"/>
        </w:rPr>
        <w:t>Definition</w:t>
      </w:r>
    </w:p>
    <w:p w14:paraId="2C34F040" w14:textId="04F54F5A" w:rsidR="00FB076C" w:rsidRDefault="00FB076C">
      <w:pPr>
        <w:rPr>
          <w:rFonts w:ascii="Arial" w:hAnsi="Arial" w:cs="Arial"/>
        </w:rPr>
      </w:pPr>
      <w:r>
        <w:rPr>
          <w:rFonts w:ascii="Arial" w:hAnsi="Arial" w:cs="Arial"/>
        </w:rPr>
        <w:t>Why do we need a strategy?</w:t>
      </w:r>
    </w:p>
    <w:p w14:paraId="4677253B" w14:textId="77777777" w:rsidR="00FB076C" w:rsidRDefault="00FB076C">
      <w:pPr>
        <w:rPr>
          <w:rFonts w:ascii="Arial" w:hAnsi="Arial" w:cs="Arial"/>
        </w:rPr>
      </w:pPr>
      <w:r>
        <w:rPr>
          <w:rFonts w:ascii="Arial" w:hAnsi="Arial" w:cs="Arial"/>
        </w:rPr>
        <w:t>Scope of the strategy</w:t>
      </w:r>
    </w:p>
    <w:p w14:paraId="62C18D9C" w14:textId="77777777" w:rsidR="00FB076C" w:rsidRDefault="00FB076C">
      <w:pPr>
        <w:rPr>
          <w:rFonts w:ascii="Arial" w:hAnsi="Arial" w:cs="Arial"/>
        </w:rPr>
      </w:pPr>
      <w:r>
        <w:rPr>
          <w:rFonts w:ascii="Arial" w:hAnsi="Arial" w:cs="Arial"/>
        </w:rPr>
        <w:t>Purpose of the strategy</w:t>
      </w:r>
    </w:p>
    <w:p w14:paraId="0C954B9A" w14:textId="0D34ADA7" w:rsidR="00FB076C" w:rsidRDefault="00FB076C">
      <w:pPr>
        <w:rPr>
          <w:rFonts w:ascii="Arial" w:hAnsi="Arial" w:cs="Arial"/>
        </w:rPr>
      </w:pPr>
      <w:r>
        <w:rPr>
          <w:rFonts w:ascii="Arial" w:hAnsi="Arial" w:cs="Arial"/>
        </w:rPr>
        <w:t>Strategic priorities</w:t>
      </w:r>
    </w:p>
    <w:p w14:paraId="320CF97E" w14:textId="77777777" w:rsidR="00564002" w:rsidRDefault="00FB076C">
      <w:pPr>
        <w:rPr>
          <w:rFonts w:ascii="Arial" w:hAnsi="Arial" w:cs="Arial"/>
        </w:rPr>
      </w:pPr>
      <w:r>
        <w:rPr>
          <w:rFonts w:ascii="Arial" w:hAnsi="Arial" w:cs="Arial"/>
        </w:rPr>
        <w:t>Role of the Havering Safeguarding Children Partnership</w:t>
      </w:r>
    </w:p>
    <w:p w14:paraId="4F62350E" w14:textId="77777777" w:rsidR="00564002" w:rsidRDefault="00564002">
      <w:pPr>
        <w:rPr>
          <w:rFonts w:ascii="Arial" w:hAnsi="Arial" w:cs="Arial"/>
        </w:rPr>
      </w:pPr>
      <w:r>
        <w:rPr>
          <w:rFonts w:ascii="Arial" w:hAnsi="Arial" w:cs="Arial"/>
        </w:rPr>
        <w:t>Common risk factors and indicators of neglect</w:t>
      </w:r>
    </w:p>
    <w:p w14:paraId="64F0D5B3" w14:textId="77777777" w:rsidR="00CD6B98" w:rsidRDefault="00564002">
      <w:pPr>
        <w:rPr>
          <w:rFonts w:ascii="Arial" w:hAnsi="Arial" w:cs="Arial"/>
        </w:rPr>
      </w:pPr>
      <w:r>
        <w:rPr>
          <w:rFonts w:ascii="Arial" w:hAnsi="Arial" w:cs="Arial"/>
        </w:rPr>
        <w:t>Environmental causes of neglect</w:t>
      </w:r>
    </w:p>
    <w:p w14:paraId="5612C3CC" w14:textId="59F53A25" w:rsidR="00CD6B98" w:rsidRDefault="00CD6B98">
      <w:pPr>
        <w:rPr>
          <w:rFonts w:ascii="Arial" w:hAnsi="Arial" w:cs="Arial"/>
        </w:rPr>
      </w:pPr>
      <w:r>
        <w:rPr>
          <w:rFonts w:ascii="Arial" w:hAnsi="Arial" w:cs="Arial"/>
        </w:rPr>
        <w:t>Good practice principles in tackling neglect</w:t>
      </w:r>
    </w:p>
    <w:p w14:paraId="29E1BC91" w14:textId="77777777" w:rsidR="00CD6B98" w:rsidRDefault="00CD6B98">
      <w:pPr>
        <w:rPr>
          <w:rFonts w:ascii="Arial" w:hAnsi="Arial" w:cs="Arial"/>
        </w:rPr>
      </w:pPr>
      <w:r>
        <w:rPr>
          <w:rFonts w:ascii="Arial" w:hAnsi="Arial" w:cs="Arial"/>
        </w:rPr>
        <w:t>Reviewing and auditing practice</w:t>
      </w:r>
    </w:p>
    <w:p w14:paraId="05866101" w14:textId="77777777" w:rsidR="00CD6B98" w:rsidRDefault="00CD6B98">
      <w:pPr>
        <w:rPr>
          <w:rFonts w:ascii="Arial" w:hAnsi="Arial" w:cs="Arial"/>
        </w:rPr>
      </w:pPr>
      <w:r>
        <w:rPr>
          <w:rFonts w:ascii="Arial" w:hAnsi="Arial" w:cs="Arial"/>
        </w:rPr>
        <w:t>Workforce development</w:t>
      </w:r>
    </w:p>
    <w:p w14:paraId="107748AE" w14:textId="77777777" w:rsidR="00CD6B98" w:rsidRDefault="00CD6B98">
      <w:pPr>
        <w:rPr>
          <w:rFonts w:ascii="Arial" w:hAnsi="Arial" w:cs="Arial"/>
        </w:rPr>
      </w:pPr>
      <w:r>
        <w:rPr>
          <w:rFonts w:ascii="Arial" w:hAnsi="Arial" w:cs="Arial"/>
        </w:rPr>
        <w:t>Picture of neglect</w:t>
      </w:r>
    </w:p>
    <w:p w14:paraId="6D6A8EB8" w14:textId="77777777" w:rsidR="00CD6B98" w:rsidRDefault="00CD6B98">
      <w:pPr>
        <w:rPr>
          <w:rFonts w:ascii="Arial" w:hAnsi="Arial" w:cs="Arial"/>
        </w:rPr>
      </w:pPr>
      <w:r>
        <w:rPr>
          <w:rFonts w:ascii="Arial" w:hAnsi="Arial" w:cs="Arial"/>
        </w:rPr>
        <w:t>The four types of neglect and how they manifest</w:t>
      </w:r>
    </w:p>
    <w:p w14:paraId="47AE4106" w14:textId="77777777" w:rsidR="00CD6B98" w:rsidRDefault="00CD6B98">
      <w:pPr>
        <w:rPr>
          <w:rFonts w:ascii="Arial" w:hAnsi="Arial" w:cs="Arial"/>
        </w:rPr>
      </w:pPr>
      <w:r>
        <w:rPr>
          <w:rFonts w:ascii="Arial" w:hAnsi="Arial" w:cs="Arial"/>
        </w:rPr>
        <w:t>Key indicators: emotional neglect</w:t>
      </w:r>
    </w:p>
    <w:p w14:paraId="582ED8E2" w14:textId="77777777" w:rsidR="00CD6B98" w:rsidRDefault="00CD6B98">
      <w:pPr>
        <w:rPr>
          <w:rFonts w:ascii="Arial" w:hAnsi="Arial" w:cs="Arial"/>
        </w:rPr>
      </w:pPr>
      <w:r>
        <w:rPr>
          <w:rFonts w:ascii="Arial" w:hAnsi="Arial" w:cs="Arial"/>
        </w:rPr>
        <w:t>Key indicators: disorganised neglect</w:t>
      </w:r>
    </w:p>
    <w:p w14:paraId="3929C648" w14:textId="77777777" w:rsidR="00CD6B98" w:rsidRDefault="00CD6B98">
      <w:pPr>
        <w:rPr>
          <w:rFonts w:ascii="Arial" w:hAnsi="Arial" w:cs="Arial"/>
        </w:rPr>
      </w:pPr>
      <w:r>
        <w:rPr>
          <w:rFonts w:ascii="Arial" w:hAnsi="Arial" w:cs="Arial"/>
        </w:rPr>
        <w:t>Key indicators: severe deprivation neglect</w:t>
      </w:r>
    </w:p>
    <w:p w14:paraId="1FB6E5C4" w14:textId="77777777" w:rsidR="00CD6B98" w:rsidRDefault="00CD6B98">
      <w:pPr>
        <w:rPr>
          <w:rFonts w:ascii="Arial" w:hAnsi="Arial" w:cs="Arial"/>
        </w:rPr>
      </w:pPr>
      <w:r>
        <w:rPr>
          <w:rFonts w:ascii="Arial" w:hAnsi="Arial" w:cs="Arial"/>
        </w:rPr>
        <w:t>Key indicators: depressive/passive neglect</w:t>
      </w:r>
    </w:p>
    <w:p w14:paraId="1B624168" w14:textId="77777777" w:rsidR="00CD6B98" w:rsidRDefault="00CD6B98">
      <w:pPr>
        <w:rPr>
          <w:rFonts w:ascii="Arial" w:hAnsi="Arial" w:cs="Arial"/>
        </w:rPr>
      </w:pPr>
      <w:r>
        <w:rPr>
          <w:rFonts w:ascii="Arial" w:hAnsi="Arial" w:cs="Arial"/>
        </w:rPr>
        <w:t>Governance and accountability</w:t>
      </w:r>
    </w:p>
    <w:p w14:paraId="0BE4F3FF" w14:textId="77777777" w:rsidR="00CD6B98" w:rsidRDefault="00CD6B98">
      <w:pPr>
        <w:rPr>
          <w:rFonts w:ascii="Arial" w:hAnsi="Arial" w:cs="Arial"/>
        </w:rPr>
      </w:pPr>
      <w:r>
        <w:rPr>
          <w:rFonts w:ascii="Arial" w:hAnsi="Arial" w:cs="Arial"/>
        </w:rPr>
        <w:t>References</w:t>
      </w:r>
    </w:p>
    <w:p w14:paraId="508D4146" w14:textId="5DBD4B34" w:rsidR="00CD6B98" w:rsidRDefault="00CD6B98">
      <w:pPr>
        <w:rPr>
          <w:rFonts w:ascii="Arial" w:hAnsi="Arial" w:cs="Arial"/>
        </w:rPr>
      </w:pPr>
      <w:r>
        <w:rPr>
          <w:rFonts w:ascii="Arial" w:hAnsi="Arial" w:cs="Arial"/>
        </w:rPr>
        <w:t>Appendix 1: neglect toolkit</w:t>
      </w:r>
    </w:p>
    <w:p w14:paraId="2E571860" w14:textId="77777777" w:rsidR="00CD6B98" w:rsidRDefault="00CD6B98">
      <w:pPr>
        <w:rPr>
          <w:rFonts w:ascii="Arial" w:hAnsi="Arial" w:cs="Arial"/>
        </w:rPr>
      </w:pPr>
      <w:r>
        <w:rPr>
          <w:rFonts w:ascii="Arial" w:hAnsi="Arial" w:cs="Arial"/>
        </w:rPr>
        <w:t>Appendix 2: healthy weight management pathway</w:t>
      </w:r>
    </w:p>
    <w:p w14:paraId="6CE575B6" w14:textId="6EBFAF27" w:rsidR="00FB076C" w:rsidRPr="00FB076C" w:rsidRDefault="00CD6B98">
      <w:pPr>
        <w:rPr>
          <w:rFonts w:ascii="Arial" w:hAnsi="Arial" w:cs="Arial"/>
          <w:b/>
          <w:bCs/>
        </w:rPr>
      </w:pPr>
      <w:r>
        <w:rPr>
          <w:rFonts w:ascii="Arial" w:hAnsi="Arial" w:cs="Arial"/>
        </w:rPr>
        <w:t>Appendix 3: safeguarding analysis tool in the context of obesity</w:t>
      </w:r>
      <w:r w:rsidR="00FB076C" w:rsidRPr="00FB076C">
        <w:rPr>
          <w:rFonts w:ascii="Arial" w:hAnsi="Arial" w:cs="Arial"/>
          <w:b/>
          <w:bCs/>
        </w:rPr>
        <w:br w:type="page"/>
      </w:r>
    </w:p>
    <w:p w14:paraId="1ABF9D8D" w14:textId="5813064C" w:rsidR="003B2F0D" w:rsidRDefault="003B2F0D" w:rsidP="00F83D08">
      <w:pPr>
        <w:rPr>
          <w:rFonts w:ascii="Arial" w:hAnsi="Arial" w:cs="Arial"/>
          <w:b/>
          <w:bCs/>
        </w:rPr>
      </w:pPr>
      <w:r w:rsidRPr="004E693A">
        <w:rPr>
          <w:rFonts w:ascii="Arial" w:hAnsi="Arial" w:cs="Arial"/>
          <w:b/>
          <w:bCs/>
        </w:rPr>
        <w:lastRenderedPageBreak/>
        <w:t>Introduction</w:t>
      </w:r>
    </w:p>
    <w:p w14:paraId="596B2DC4" w14:textId="28683670" w:rsidR="004E693A" w:rsidRDefault="004E693A" w:rsidP="00F83D08">
      <w:pPr>
        <w:rPr>
          <w:rFonts w:ascii="Arial" w:hAnsi="Arial" w:cs="Arial"/>
          <w:b/>
          <w:bCs/>
        </w:rPr>
      </w:pPr>
      <w:r>
        <w:rPr>
          <w:rFonts w:ascii="Arial" w:hAnsi="Arial" w:cs="Arial"/>
          <w:b/>
          <w:bCs/>
        </w:rPr>
        <w:t>Definition</w:t>
      </w:r>
    </w:p>
    <w:p w14:paraId="58E4C392" w14:textId="77777777" w:rsidR="004E693A" w:rsidRPr="006B4BE6" w:rsidRDefault="004E693A" w:rsidP="004E693A">
      <w:pPr>
        <w:jc w:val="both"/>
        <w:rPr>
          <w:rFonts w:ascii="Arial" w:hAnsi="Arial" w:cs="Arial"/>
        </w:rPr>
      </w:pPr>
      <w:r w:rsidRPr="006B4BE6">
        <w:rPr>
          <w:rFonts w:ascii="Arial" w:hAnsi="Arial" w:cs="Arial"/>
        </w:rPr>
        <w:t xml:space="preserve">The NSPCC (2014) provides the following definition of child neglect: </w:t>
      </w:r>
    </w:p>
    <w:p w14:paraId="5B2F8D62" w14:textId="77777777" w:rsidR="004E693A" w:rsidRPr="006B4BE6" w:rsidRDefault="004E693A" w:rsidP="004E693A">
      <w:pPr>
        <w:jc w:val="both"/>
        <w:rPr>
          <w:rFonts w:ascii="Arial" w:hAnsi="Arial" w:cs="Arial"/>
          <w:i/>
          <w:iCs/>
        </w:rPr>
      </w:pPr>
      <w:r w:rsidRPr="006B4BE6">
        <w:rPr>
          <w:rFonts w:ascii="Arial" w:hAnsi="Arial" w:cs="Arial"/>
          <w:i/>
          <w:iCs/>
        </w:rPr>
        <w:t xml:space="preserve">“A persistent failure to meet a child’s basic physical and/or developmental needs. Neglect includes failing to provide for a child’s health, education, emotional development, nutrition, clothing, shelter, safety and safe living conditions, and includes exclusion of the child from the home and abandonment.” </w:t>
      </w:r>
    </w:p>
    <w:p w14:paraId="51C87C20" w14:textId="1E0A1F32" w:rsidR="004E693A" w:rsidRPr="006B4BE6" w:rsidRDefault="004E693A" w:rsidP="004E693A">
      <w:pPr>
        <w:jc w:val="both"/>
        <w:rPr>
          <w:rFonts w:ascii="Arial" w:hAnsi="Arial" w:cs="Arial"/>
        </w:rPr>
      </w:pPr>
      <w:r w:rsidRPr="006B4BE6">
        <w:rPr>
          <w:rFonts w:ascii="Arial" w:hAnsi="Arial" w:cs="Arial"/>
        </w:rPr>
        <w:t xml:space="preserve">According to </w:t>
      </w:r>
      <w:r w:rsidR="0091256D">
        <w:rPr>
          <w:rFonts w:ascii="Arial" w:hAnsi="Arial" w:cs="Arial"/>
        </w:rPr>
        <w:t>Dickerson et al (2020)</w:t>
      </w:r>
      <w:r w:rsidRPr="006B4BE6">
        <w:rPr>
          <w:rFonts w:ascii="Arial" w:hAnsi="Arial" w:cs="Arial"/>
        </w:rPr>
        <w:t xml:space="preserve"> neglect is different from poverty because it happens when there is a failure to provide the resources to meet a child’s needs if those resources exist or should be available. Working </w:t>
      </w:r>
      <w:r w:rsidR="0091256D" w:rsidRPr="006B4BE6">
        <w:rPr>
          <w:rFonts w:ascii="Arial" w:hAnsi="Arial" w:cs="Arial"/>
        </w:rPr>
        <w:t xml:space="preserve">Together </w:t>
      </w:r>
      <w:r w:rsidR="0091256D">
        <w:rPr>
          <w:rFonts w:ascii="Arial" w:hAnsi="Arial" w:cs="Arial"/>
        </w:rPr>
        <w:t>to Safeguard Children (</w:t>
      </w:r>
      <w:r w:rsidRPr="006B4BE6">
        <w:rPr>
          <w:rFonts w:ascii="Arial" w:hAnsi="Arial" w:cs="Arial"/>
        </w:rPr>
        <w:t>201</w:t>
      </w:r>
      <w:r>
        <w:rPr>
          <w:rFonts w:ascii="Arial" w:hAnsi="Arial" w:cs="Arial"/>
        </w:rPr>
        <w:t>8</w:t>
      </w:r>
      <w:r w:rsidR="00011927">
        <w:rPr>
          <w:rFonts w:ascii="Arial" w:hAnsi="Arial" w:cs="Arial"/>
        </w:rPr>
        <w:t>)</w:t>
      </w:r>
      <w:r w:rsidR="00011927" w:rsidRPr="006B4BE6">
        <w:rPr>
          <w:rFonts w:ascii="Arial" w:hAnsi="Arial" w:cs="Arial"/>
        </w:rPr>
        <w:t xml:space="preserve"> describes</w:t>
      </w:r>
      <w:r w:rsidRPr="006B4BE6">
        <w:rPr>
          <w:rFonts w:ascii="Arial" w:hAnsi="Arial" w:cs="Arial"/>
        </w:rPr>
        <w:t xml:space="preserve"> neglect as including: </w:t>
      </w:r>
    </w:p>
    <w:p w14:paraId="134EC6BF" w14:textId="124E3BE9" w:rsidR="004E693A" w:rsidRPr="006B4BE6" w:rsidRDefault="004E693A" w:rsidP="004E693A">
      <w:pPr>
        <w:pStyle w:val="ListParagraph"/>
        <w:numPr>
          <w:ilvl w:val="0"/>
          <w:numId w:val="2"/>
        </w:numPr>
        <w:jc w:val="both"/>
        <w:rPr>
          <w:rFonts w:ascii="Arial" w:hAnsi="Arial" w:cs="Arial"/>
        </w:rPr>
      </w:pPr>
      <w:r w:rsidRPr="006B4BE6">
        <w:rPr>
          <w:rFonts w:ascii="Arial" w:hAnsi="Arial" w:cs="Arial"/>
        </w:rPr>
        <w:t xml:space="preserve">a parent’s or guardian’s failure to provide adequate food, </w:t>
      </w:r>
      <w:r w:rsidR="00011927" w:rsidRPr="006B4BE6">
        <w:rPr>
          <w:rFonts w:ascii="Arial" w:hAnsi="Arial" w:cs="Arial"/>
        </w:rPr>
        <w:t>clothing,</w:t>
      </w:r>
      <w:r w:rsidRPr="006B4BE6">
        <w:rPr>
          <w:rFonts w:ascii="Arial" w:hAnsi="Arial" w:cs="Arial"/>
        </w:rPr>
        <w:t xml:space="preserve"> and shelter, such as excluding a child from the home, abandoning </w:t>
      </w:r>
      <w:r w:rsidR="00011927" w:rsidRPr="006B4BE6">
        <w:rPr>
          <w:rFonts w:ascii="Arial" w:hAnsi="Arial" w:cs="Arial"/>
        </w:rPr>
        <w:t>them,</w:t>
      </w:r>
      <w:r w:rsidRPr="006B4BE6">
        <w:rPr>
          <w:rFonts w:ascii="Arial" w:hAnsi="Arial" w:cs="Arial"/>
        </w:rPr>
        <w:t xml:space="preserve"> and leaving them </w:t>
      </w:r>
      <w:r w:rsidR="00011927" w:rsidRPr="006B4BE6">
        <w:rPr>
          <w:rFonts w:ascii="Arial" w:hAnsi="Arial" w:cs="Arial"/>
        </w:rPr>
        <w:t>alone.</w:t>
      </w:r>
      <w:r w:rsidRPr="006B4BE6">
        <w:rPr>
          <w:rFonts w:ascii="Arial" w:hAnsi="Arial" w:cs="Arial"/>
        </w:rPr>
        <w:t xml:space="preserve"> </w:t>
      </w:r>
    </w:p>
    <w:p w14:paraId="502B4F2C" w14:textId="7C43030C" w:rsidR="004E693A" w:rsidRPr="006B4BE6" w:rsidRDefault="004E693A" w:rsidP="004E693A">
      <w:pPr>
        <w:pStyle w:val="ListParagraph"/>
        <w:numPr>
          <w:ilvl w:val="0"/>
          <w:numId w:val="2"/>
        </w:numPr>
        <w:jc w:val="both"/>
        <w:rPr>
          <w:rFonts w:ascii="Arial" w:hAnsi="Arial" w:cs="Arial"/>
        </w:rPr>
      </w:pPr>
      <w:r w:rsidRPr="006B4BE6">
        <w:rPr>
          <w:rFonts w:ascii="Arial" w:hAnsi="Arial" w:cs="Arial"/>
        </w:rPr>
        <w:t xml:space="preserve">failure to protect a child from physical or emotional harm, or </w:t>
      </w:r>
      <w:r w:rsidR="00011927" w:rsidRPr="006B4BE6">
        <w:rPr>
          <w:rFonts w:ascii="Arial" w:hAnsi="Arial" w:cs="Arial"/>
        </w:rPr>
        <w:t>danger.</w:t>
      </w:r>
      <w:r w:rsidRPr="006B4BE6">
        <w:rPr>
          <w:rFonts w:ascii="Arial" w:hAnsi="Arial" w:cs="Arial"/>
        </w:rPr>
        <w:t xml:space="preserve"> </w:t>
      </w:r>
    </w:p>
    <w:p w14:paraId="28893742" w14:textId="77777777" w:rsidR="004E693A" w:rsidRPr="006B4BE6" w:rsidRDefault="004E693A" w:rsidP="004E693A">
      <w:pPr>
        <w:pStyle w:val="ListParagraph"/>
        <w:numPr>
          <w:ilvl w:val="0"/>
          <w:numId w:val="2"/>
        </w:numPr>
        <w:jc w:val="both"/>
        <w:rPr>
          <w:rFonts w:ascii="Arial" w:hAnsi="Arial" w:cs="Arial"/>
        </w:rPr>
      </w:pPr>
      <w:r w:rsidRPr="006B4BE6">
        <w:rPr>
          <w:rFonts w:ascii="Arial" w:hAnsi="Arial" w:cs="Arial"/>
        </w:rPr>
        <w:t xml:space="preserve">failure to ensure that the child has adequate supervision (including the use of inadequate and inappropriate caregivers) </w:t>
      </w:r>
    </w:p>
    <w:p w14:paraId="3319A483" w14:textId="5B107060" w:rsidR="004E693A" w:rsidRPr="006B4BE6" w:rsidRDefault="004E693A" w:rsidP="004E693A">
      <w:pPr>
        <w:pStyle w:val="ListParagraph"/>
        <w:numPr>
          <w:ilvl w:val="0"/>
          <w:numId w:val="2"/>
        </w:numPr>
        <w:jc w:val="both"/>
        <w:rPr>
          <w:rFonts w:ascii="Arial" w:hAnsi="Arial" w:cs="Arial"/>
        </w:rPr>
      </w:pPr>
      <w:r w:rsidRPr="006B4BE6">
        <w:rPr>
          <w:rFonts w:ascii="Arial" w:hAnsi="Arial" w:cs="Arial"/>
        </w:rPr>
        <w:t xml:space="preserve">failure to ensure the child has access to appropriate medical care and treatment when </w:t>
      </w:r>
      <w:r w:rsidR="00011927" w:rsidRPr="006B4BE6">
        <w:rPr>
          <w:rFonts w:ascii="Arial" w:hAnsi="Arial" w:cs="Arial"/>
        </w:rPr>
        <w:t>needed.</w:t>
      </w:r>
      <w:r w:rsidRPr="006B4BE6">
        <w:rPr>
          <w:rFonts w:ascii="Arial" w:hAnsi="Arial" w:cs="Arial"/>
        </w:rPr>
        <w:t xml:space="preserve"> </w:t>
      </w:r>
    </w:p>
    <w:p w14:paraId="79C8FEA4" w14:textId="77777777" w:rsidR="004E693A" w:rsidRPr="006B4BE6" w:rsidRDefault="004E693A" w:rsidP="004E693A">
      <w:pPr>
        <w:pStyle w:val="ListParagraph"/>
        <w:numPr>
          <w:ilvl w:val="0"/>
          <w:numId w:val="2"/>
        </w:numPr>
        <w:jc w:val="both"/>
        <w:rPr>
          <w:rFonts w:ascii="Arial" w:hAnsi="Arial" w:cs="Arial"/>
        </w:rPr>
      </w:pPr>
      <w:r w:rsidRPr="006B4BE6">
        <w:rPr>
          <w:rFonts w:ascii="Arial" w:hAnsi="Arial" w:cs="Arial"/>
        </w:rPr>
        <w:t xml:space="preserve">unresponsiveness to a child’s basic emotional needs </w:t>
      </w:r>
    </w:p>
    <w:p w14:paraId="31A64395" w14:textId="133366B3" w:rsidR="0091256D" w:rsidRDefault="0091256D" w:rsidP="0091256D">
      <w:pPr>
        <w:jc w:val="both"/>
        <w:rPr>
          <w:rFonts w:ascii="Arial" w:hAnsi="Arial" w:cs="Arial"/>
        </w:rPr>
      </w:pPr>
      <w:r w:rsidRPr="0091256D">
        <w:rPr>
          <w:rFonts w:ascii="Arial" w:hAnsi="Arial" w:cs="Arial"/>
        </w:rPr>
        <w:t xml:space="preserve">Neglect is defined developmentally, so that a parent or guardian failing to do or to provide certain things will have a detrimental impact on the development or safety of a young child, but not necessarily on an older child. </w:t>
      </w:r>
    </w:p>
    <w:p w14:paraId="76032ACA" w14:textId="073B0CDF" w:rsidR="0091256D" w:rsidRPr="006B4BE6" w:rsidRDefault="0091256D" w:rsidP="0091256D">
      <w:pPr>
        <w:jc w:val="both"/>
        <w:rPr>
          <w:rFonts w:ascii="Arial" w:hAnsi="Arial" w:cs="Arial"/>
        </w:rPr>
      </w:pPr>
      <w:r w:rsidRPr="006B4BE6">
        <w:rPr>
          <w:rFonts w:ascii="Arial" w:hAnsi="Arial" w:cs="Arial"/>
        </w:rPr>
        <w:t>A child who is neglected will often suffer from other abuses as well. Neglect is dangerous and can cause serious, long-term damage - even death</w:t>
      </w:r>
      <w:r>
        <w:rPr>
          <w:rFonts w:ascii="Arial" w:hAnsi="Arial" w:cs="Arial"/>
        </w:rPr>
        <w:t xml:space="preserve"> (NSPCC 2020).</w:t>
      </w:r>
    </w:p>
    <w:p w14:paraId="24D6F0CC" w14:textId="1303020C" w:rsidR="00905161" w:rsidRDefault="00905161" w:rsidP="00905161">
      <w:pPr>
        <w:jc w:val="both"/>
        <w:rPr>
          <w:rFonts w:ascii="Arial" w:hAnsi="Arial" w:cs="Arial"/>
        </w:rPr>
      </w:pPr>
      <w:r w:rsidRPr="006B4BE6">
        <w:rPr>
          <w:rFonts w:ascii="Arial" w:hAnsi="Arial" w:cs="Arial"/>
        </w:rPr>
        <w:t>There is a considerable body of research which demonstrates the damage done to young children living in situations of neglect; this includes the impact of a lack of stimulation, resulting in delayed speech and language, and the development of insecure attachments.</w:t>
      </w:r>
    </w:p>
    <w:p w14:paraId="407243BD" w14:textId="38B1A8F8" w:rsidR="00905161" w:rsidRPr="006B4BE6" w:rsidRDefault="00905161" w:rsidP="00905161">
      <w:pPr>
        <w:jc w:val="both"/>
        <w:rPr>
          <w:rFonts w:ascii="Arial" w:hAnsi="Arial" w:cs="Arial"/>
        </w:rPr>
      </w:pPr>
      <w:r w:rsidRPr="006B4BE6">
        <w:rPr>
          <w:rFonts w:ascii="Arial" w:hAnsi="Arial" w:cs="Arial"/>
        </w:rPr>
        <w:t xml:space="preserve">There is a pervasive and long-term cumulative impact of neglect on the well-being of children of all ages including physical and cognitive development, emotional and social well-being and children’s mental health and behaviour. </w:t>
      </w:r>
    </w:p>
    <w:p w14:paraId="13399EC9" w14:textId="3FA85037" w:rsidR="00905161" w:rsidRPr="006B4BE6" w:rsidRDefault="00905161" w:rsidP="00905161">
      <w:pPr>
        <w:jc w:val="both"/>
        <w:rPr>
          <w:rFonts w:ascii="Arial" w:hAnsi="Arial" w:cs="Arial"/>
        </w:rPr>
      </w:pPr>
      <w:r w:rsidRPr="006B4BE6">
        <w:rPr>
          <w:rFonts w:ascii="Arial" w:hAnsi="Arial" w:cs="Arial"/>
        </w:rPr>
        <w:t>Action for Children (201</w:t>
      </w:r>
      <w:r>
        <w:rPr>
          <w:rFonts w:ascii="Arial" w:hAnsi="Arial" w:cs="Arial"/>
        </w:rPr>
        <w:t>3</w:t>
      </w:r>
      <w:r w:rsidRPr="006B4BE6">
        <w:rPr>
          <w:rFonts w:ascii="Arial" w:hAnsi="Arial" w:cs="Arial"/>
        </w:rPr>
        <w:t>) presents neglect as differing from other forms of abuse because it is:</w:t>
      </w:r>
    </w:p>
    <w:p w14:paraId="248D3400" w14:textId="0D291810" w:rsidR="00905161" w:rsidRPr="006B4BE6" w:rsidRDefault="00905161" w:rsidP="00905161">
      <w:pPr>
        <w:pStyle w:val="ListParagraph"/>
        <w:numPr>
          <w:ilvl w:val="0"/>
          <w:numId w:val="3"/>
        </w:numPr>
        <w:jc w:val="both"/>
        <w:rPr>
          <w:rFonts w:ascii="Arial" w:hAnsi="Arial" w:cs="Arial"/>
        </w:rPr>
      </w:pPr>
      <w:r w:rsidRPr="006B4BE6">
        <w:rPr>
          <w:rFonts w:ascii="Arial" w:hAnsi="Arial" w:cs="Arial"/>
        </w:rPr>
        <w:t>Frequently passive</w:t>
      </w:r>
      <w:r w:rsidR="00011927">
        <w:rPr>
          <w:rFonts w:ascii="Arial" w:hAnsi="Arial" w:cs="Arial"/>
        </w:rPr>
        <w:t>.</w:t>
      </w:r>
      <w:r w:rsidRPr="006B4BE6">
        <w:rPr>
          <w:rFonts w:ascii="Arial" w:hAnsi="Arial" w:cs="Arial"/>
        </w:rPr>
        <w:t xml:space="preserve"> </w:t>
      </w:r>
    </w:p>
    <w:p w14:paraId="5810B991" w14:textId="7C8CD81A" w:rsidR="00905161" w:rsidRPr="006B4BE6" w:rsidRDefault="00905161" w:rsidP="00905161">
      <w:pPr>
        <w:pStyle w:val="ListParagraph"/>
        <w:numPr>
          <w:ilvl w:val="0"/>
          <w:numId w:val="3"/>
        </w:numPr>
        <w:jc w:val="both"/>
        <w:rPr>
          <w:rFonts w:ascii="Arial" w:hAnsi="Arial" w:cs="Arial"/>
        </w:rPr>
      </w:pPr>
      <w:r w:rsidRPr="006B4BE6">
        <w:rPr>
          <w:rFonts w:ascii="Arial" w:hAnsi="Arial" w:cs="Arial"/>
        </w:rPr>
        <w:t>Not always intentional</w:t>
      </w:r>
      <w:r w:rsidR="00011927">
        <w:rPr>
          <w:rFonts w:ascii="Arial" w:hAnsi="Arial" w:cs="Arial"/>
        </w:rPr>
        <w:t>.</w:t>
      </w:r>
      <w:r w:rsidRPr="006B4BE6">
        <w:rPr>
          <w:rFonts w:ascii="Arial" w:hAnsi="Arial" w:cs="Arial"/>
        </w:rPr>
        <w:t xml:space="preserve"> </w:t>
      </w:r>
    </w:p>
    <w:p w14:paraId="14ABDA27" w14:textId="66BA1E4B" w:rsidR="00905161" w:rsidRPr="006B4BE6" w:rsidRDefault="00905161" w:rsidP="00905161">
      <w:pPr>
        <w:pStyle w:val="ListParagraph"/>
        <w:numPr>
          <w:ilvl w:val="0"/>
          <w:numId w:val="3"/>
        </w:numPr>
        <w:jc w:val="both"/>
        <w:rPr>
          <w:rFonts w:ascii="Arial" w:hAnsi="Arial" w:cs="Arial"/>
        </w:rPr>
      </w:pPr>
      <w:r w:rsidRPr="006B4BE6">
        <w:rPr>
          <w:rFonts w:ascii="Arial" w:hAnsi="Arial" w:cs="Arial"/>
        </w:rPr>
        <w:t xml:space="preserve">More likely to be a chronic condition rather than crisis led and therefore impacts on how we respond as </w:t>
      </w:r>
      <w:r w:rsidR="00011927" w:rsidRPr="006B4BE6">
        <w:rPr>
          <w:rFonts w:ascii="Arial" w:hAnsi="Arial" w:cs="Arial"/>
        </w:rPr>
        <w:t>agencies.</w:t>
      </w:r>
      <w:r w:rsidRPr="006B4BE6">
        <w:rPr>
          <w:rFonts w:ascii="Arial" w:hAnsi="Arial" w:cs="Arial"/>
        </w:rPr>
        <w:t xml:space="preserve"> </w:t>
      </w:r>
    </w:p>
    <w:p w14:paraId="1FDCC1EB" w14:textId="424B69C9" w:rsidR="00905161" w:rsidRPr="006B4BE6" w:rsidRDefault="00905161" w:rsidP="00905161">
      <w:pPr>
        <w:pStyle w:val="ListParagraph"/>
        <w:numPr>
          <w:ilvl w:val="0"/>
          <w:numId w:val="3"/>
        </w:numPr>
        <w:jc w:val="both"/>
        <w:rPr>
          <w:rFonts w:ascii="Arial" w:hAnsi="Arial" w:cs="Arial"/>
        </w:rPr>
      </w:pPr>
      <w:r w:rsidRPr="006B4BE6">
        <w:rPr>
          <w:rFonts w:ascii="Arial" w:hAnsi="Arial" w:cs="Arial"/>
        </w:rPr>
        <w:t>Combined often with other forms of maltreatment</w:t>
      </w:r>
      <w:r w:rsidR="00011927">
        <w:rPr>
          <w:rFonts w:ascii="Arial" w:hAnsi="Arial" w:cs="Arial"/>
        </w:rPr>
        <w:t>.</w:t>
      </w:r>
      <w:r w:rsidRPr="006B4BE6">
        <w:rPr>
          <w:rFonts w:ascii="Arial" w:hAnsi="Arial" w:cs="Arial"/>
        </w:rPr>
        <w:t xml:space="preserve"> </w:t>
      </w:r>
    </w:p>
    <w:p w14:paraId="73080D3D" w14:textId="62262619" w:rsidR="00905161" w:rsidRPr="006B4BE6" w:rsidRDefault="00905161" w:rsidP="00905161">
      <w:pPr>
        <w:pStyle w:val="ListParagraph"/>
        <w:numPr>
          <w:ilvl w:val="0"/>
          <w:numId w:val="3"/>
        </w:numPr>
        <w:jc w:val="both"/>
        <w:rPr>
          <w:rFonts w:ascii="Arial" w:hAnsi="Arial" w:cs="Arial"/>
        </w:rPr>
      </w:pPr>
      <w:r w:rsidRPr="006B4BE6">
        <w:rPr>
          <w:rFonts w:ascii="Arial" w:hAnsi="Arial" w:cs="Arial"/>
        </w:rPr>
        <w:t>Often a revolving door syndrome where families require long term support</w:t>
      </w:r>
      <w:r w:rsidR="00011927">
        <w:rPr>
          <w:rFonts w:ascii="Arial" w:hAnsi="Arial" w:cs="Arial"/>
        </w:rPr>
        <w:t>.</w:t>
      </w:r>
      <w:r w:rsidRPr="006B4BE6">
        <w:rPr>
          <w:rFonts w:ascii="Arial" w:hAnsi="Arial" w:cs="Arial"/>
        </w:rPr>
        <w:t xml:space="preserve"> </w:t>
      </w:r>
    </w:p>
    <w:p w14:paraId="16F0D832" w14:textId="6C90845E" w:rsidR="00905161" w:rsidRDefault="00905161" w:rsidP="00905161">
      <w:pPr>
        <w:pStyle w:val="ListParagraph"/>
        <w:numPr>
          <w:ilvl w:val="0"/>
          <w:numId w:val="3"/>
        </w:numPr>
        <w:jc w:val="both"/>
        <w:rPr>
          <w:rFonts w:ascii="Arial" w:hAnsi="Arial" w:cs="Arial"/>
        </w:rPr>
      </w:pPr>
      <w:r w:rsidRPr="006B4BE6">
        <w:rPr>
          <w:rFonts w:ascii="Arial" w:hAnsi="Arial" w:cs="Arial"/>
        </w:rPr>
        <w:t>Often not clear-cut and may lack agreement between professionals on the threshold for intervention</w:t>
      </w:r>
      <w:r w:rsidR="00011927">
        <w:rPr>
          <w:rFonts w:ascii="Arial" w:hAnsi="Arial" w:cs="Arial"/>
        </w:rPr>
        <w:t>.</w:t>
      </w:r>
    </w:p>
    <w:p w14:paraId="7675DAAD" w14:textId="040368DD" w:rsidR="00402863" w:rsidRDefault="00402863" w:rsidP="00402863">
      <w:pPr>
        <w:ind w:left="360"/>
        <w:jc w:val="both"/>
        <w:rPr>
          <w:rFonts w:ascii="Arial" w:hAnsi="Arial" w:cs="Arial"/>
        </w:rPr>
      </w:pPr>
    </w:p>
    <w:p w14:paraId="11DAA5C1" w14:textId="77777777" w:rsidR="00402863" w:rsidRPr="00402863" w:rsidRDefault="00402863" w:rsidP="00402863">
      <w:pPr>
        <w:ind w:left="360"/>
        <w:jc w:val="both"/>
        <w:rPr>
          <w:rFonts w:ascii="Arial" w:hAnsi="Arial" w:cs="Arial"/>
        </w:rPr>
      </w:pPr>
    </w:p>
    <w:p w14:paraId="35F7945B" w14:textId="65086026" w:rsidR="0091256D" w:rsidRPr="008F1F11" w:rsidRDefault="00905161" w:rsidP="0091256D">
      <w:pPr>
        <w:jc w:val="both"/>
        <w:rPr>
          <w:rFonts w:ascii="Arial" w:hAnsi="Arial" w:cs="Arial"/>
          <w:b/>
          <w:bCs/>
        </w:rPr>
      </w:pPr>
      <w:r w:rsidRPr="008F1F11">
        <w:rPr>
          <w:rFonts w:ascii="Arial" w:hAnsi="Arial" w:cs="Arial"/>
          <w:b/>
          <w:bCs/>
        </w:rPr>
        <w:t>Why do we need a strategy?</w:t>
      </w:r>
    </w:p>
    <w:p w14:paraId="5F061C87" w14:textId="77777777" w:rsidR="00905161" w:rsidRPr="006B4BE6" w:rsidRDefault="00905161" w:rsidP="00905161">
      <w:pPr>
        <w:jc w:val="both"/>
        <w:rPr>
          <w:rFonts w:ascii="Arial" w:hAnsi="Arial" w:cs="Arial"/>
        </w:rPr>
      </w:pPr>
      <w:r w:rsidRPr="006B4BE6">
        <w:rPr>
          <w:rFonts w:ascii="Arial" w:hAnsi="Arial" w:cs="Arial"/>
        </w:rPr>
        <w:t xml:space="preserve">The impact of neglect on children cannot be overestimated. Neglect causes great harm to children, leading to poor health, educational and social outcomes and is potentially fatal. </w:t>
      </w:r>
    </w:p>
    <w:p w14:paraId="105FE716" w14:textId="77777777" w:rsidR="008F1F11" w:rsidRDefault="00E5579A" w:rsidP="00E5579A">
      <w:pPr>
        <w:jc w:val="both"/>
        <w:rPr>
          <w:rFonts w:ascii="Arial" w:hAnsi="Arial" w:cs="Arial"/>
        </w:rPr>
      </w:pPr>
      <w:r w:rsidRPr="006B4BE6">
        <w:rPr>
          <w:rFonts w:ascii="Arial" w:hAnsi="Arial" w:cs="Arial"/>
        </w:rPr>
        <w:t>Children’s abilities to make secure attachments are affected and this impacts on their well-being in adulthood and their ability to parent in the future, and so the cycle continues</w:t>
      </w:r>
      <w:r w:rsidR="008F1F11">
        <w:rPr>
          <w:rFonts w:ascii="Arial" w:hAnsi="Arial" w:cs="Arial"/>
        </w:rPr>
        <w:t xml:space="preserve"> (Jaffee et al, 2013)</w:t>
      </w:r>
      <w:r w:rsidRPr="006B4BE6">
        <w:rPr>
          <w:rFonts w:ascii="Arial" w:hAnsi="Arial" w:cs="Arial"/>
        </w:rPr>
        <w:t xml:space="preserve">. </w:t>
      </w:r>
    </w:p>
    <w:p w14:paraId="490D9722" w14:textId="0F67E2F1" w:rsidR="00E5579A" w:rsidRDefault="008F1F11" w:rsidP="00E5579A">
      <w:pPr>
        <w:jc w:val="both"/>
        <w:rPr>
          <w:rFonts w:ascii="Arial" w:hAnsi="Arial" w:cs="Arial"/>
        </w:rPr>
      </w:pPr>
      <w:r>
        <w:rPr>
          <w:rFonts w:ascii="Arial" w:hAnsi="Arial" w:cs="Arial"/>
        </w:rPr>
        <w:t>I</w:t>
      </w:r>
      <w:r w:rsidR="00E5579A">
        <w:rPr>
          <w:rFonts w:ascii="Arial" w:hAnsi="Arial" w:cs="Arial"/>
        </w:rPr>
        <w:t>n Havering</w:t>
      </w:r>
      <w:r w:rsidR="00E5579A" w:rsidRPr="006B4BE6">
        <w:rPr>
          <w:rFonts w:ascii="Arial" w:hAnsi="Arial" w:cs="Arial"/>
        </w:rPr>
        <w:t xml:space="preserve"> (as at 31st March 20</w:t>
      </w:r>
      <w:r w:rsidR="00E5579A">
        <w:rPr>
          <w:rFonts w:ascii="Arial" w:hAnsi="Arial" w:cs="Arial"/>
        </w:rPr>
        <w:t>2</w:t>
      </w:r>
      <w:r w:rsidR="00005EDE">
        <w:rPr>
          <w:rFonts w:ascii="Arial" w:hAnsi="Arial" w:cs="Arial"/>
        </w:rPr>
        <w:t>0</w:t>
      </w:r>
      <w:r w:rsidR="00E5579A" w:rsidRPr="006B4BE6">
        <w:rPr>
          <w:rFonts w:ascii="Arial" w:hAnsi="Arial" w:cs="Arial"/>
        </w:rPr>
        <w:t xml:space="preserve">) of the </w:t>
      </w:r>
      <w:r w:rsidR="00DA2F57">
        <w:rPr>
          <w:rFonts w:ascii="Arial" w:hAnsi="Arial" w:cs="Arial"/>
        </w:rPr>
        <w:t>142</w:t>
      </w:r>
      <w:r w:rsidR="00E5579A" w:rsidRPr="006B4BE6">
        <w:rPr>
          <w:rFonts w:ascii="Arial" w:hAnsi="Arial" w:cs="Arial"/>
        </w:rPr>
        <w:t xml:space="preserve"> children subject to a child protection plan</w:t>
      </w:r>
      <w:r w:rsidR="00005EDE">
        <w:rPr>
          <w:rFonts w:ascii="Arial" w:hAnsi="Arial" w:cs="Arial"/>
        </w:rPr>
        <w:t>,</w:t>
      </w:r>
      <w:r w:rsidR="00E5579A" w:rsidRPr="006B4BE6">
        <w:rPr>
          <w:rFonts w:ascii="Arial" w:hAnsi="Arial" w:cs="Arial"/>
        </w:rPr>
        <w:t xml:space="preserve"> </w:t>
      </w:r>
      <w:r w:rsidR="00005EDE">
        <w:rPr>
          <w:rFonts w:ascii="Arial" w:hAnsi="Arial" w:cs="Arial"/>
        </w:rPr>
        <w:t>58</w:t>
      </w:r>
      <w:r w:rsidR="00005EDE" w:rsidRPr="00005EDE">
        <w:rPr>
          <w:rFonts w:ascii="Arial" w:hAnsi="Arial" w:cs="Arial"/>
        </w:rPr>
        <w:t>.</w:t>
      </w:r>
      <w:r w:rsidR="00005EDE">
        <w:rPr>
          <w:rFonts w:ascii="Arial" w:hAnsi="Arial" w:cs="Arial"/>
        </w:rPr>
        <w:t>5</w:t>
      </w:r>
      <w:r w:rsidR="00005EDE" w:rsidRPr="00005EDE">
        <w:rPr>
          <w:rFonts w:ascii="Arial" w:hAnsi="Arial" w:cs="Arial"/>
        </w:rPr>
        <w:t>%</w:t>
      </w:r>
      <w:r w:rsidR="00E5579A" w:rsidRPr="00005EDE">
        <w:rPr>
          <w:rFonts w:ascii="Arial" w:hAnsi="Arial" w:cs="Arial"/>
        </w:rPr>
        <w:t xml:space="preserve"> </w:t>
      </w:r>
      <w:r w:rsidR="00E5579A" w:rsidRPr="006B4BE6">
        <w:rPr>
          <w:rFonts w:ascii="Arial" w:hAnsi="Arial" w:cs="Arial"/>
        </w:rPr>
        <w:t xml:space="preserve">of these were under the category of Neglect. </w:t>
      </w:r>
      <w:r>
        <w:rPr>
          <w:rFonts w:ascii="Arial" w:hAnsi="Arial" w:cs="Arial"/>
        </w:rPr>
        <w:t xml:space="preserve">This </w:t>
      </w:r>
      <w:r w:rsidR="00005EDE">
        <w:rPr>
          <w:rFonts w:ascii="Arial" w:hAnsi="Arial" w:cs="Arial"/>
        </w:rPr>
        <w:t>is above</w:t>
      </w:r>
      <w:r>
        <w:rPr>
          <w:rFonts w:ascii="Arial" w:hAnsi="Arial" w:cs="Arial"/>
        </w:rPr>
        <w:t xml:space="preserve"> the </w:t>
      </w:r>
      <w:r w:rsidR="00005EDE">
        <w:rPr>
          <w:rFonts w:ascii="Arial" w:hAnsi="Arial" w:cs="Arial"/>
        </w:rPr>
        <w:t>London average</w:t>
      </w:r>
      <w:r>
        <w:rPr>
          <w:rFonts w:ascii="Arial" w:hAnsi="Arial" w:cs="Arial"/>
        </w:rPr>
        <w:t xml:space="preserve"> where </w:t>
      </w:r>
      <w:r w:rsidR="00005EDE">
        <w:rPr>
          <w:rFonts w:ascii="Arial" w:hAnsi="Arial" w:cs="Arial"/>
        </w:rPr>
        <w:t>40%</w:t>
      </w:r>
      <w:r>
        <w:rPr>
          <w:rFonts w:ascii="Arial" w:hAnsi="Arial" w:cs="Arial"/>
        </w:rPr>
        <w:t xml:space="preserve"> are subject to a child protection plan under the category of neglect.</w:t>
      </w:r>
    </w:p>
    <w:p w14:paraId="793824CF" w14:textId="5DB4854B" w:rsidR="00402863" w:rsidRDefault="00402863" w:rsidP="00E5579A">
      <w:pPr>
        <w:jc w:val="both"/>
        <w:rPr>
          <w:rFonts w:ascii="Arial" w:hAnsi="Arial" w:cs="Arial"/>
        </w:rPr>
      </w:pPr>
      <w:r>
        <w:rPr>
          <w:rFonts w:ascii="Arial" w:hAnsi="Arial" w:cs="Arial"/>
        </w:rPr>
        <w:t>Through this strategy, local partners agree to the following principles:</w:t>
      </w:r>
    </w:p>
    <w:p w14:paraId="3497D705" w14:textId="7F32EA94" w:rsidR="00402863" w:rsidRPr="006B4BE6" w:rsidRDefault="00402863" w:rsidP="00402863">
      <w:pPr>
        <w:pStyle w:val="ListParagraph"/>
        <w:numPr>
          <w:ilvl w:val="0"/>
          <w:numId w:val="4"/>
        </w:numPr>
        <w:rPr>
          <w:rFonts w:ascii="Arial" w:hAnsi="Arial" w:cs="Arial"/>
        </w:rPr>
      </w:pPr>
      <w:r w:rsidRPr="006B4BE6">
        <w:rPr>
          <w:rFonts w:ascii="Arial" w:hAnsi="Arial" w:cs="Arial"/>
        </w:rPr>
        <w:t>The safety and welfare of children is paramount</w:t>
      </w:r>
      <w:r w:rsidR="00011927">
        <w:rPr>
          <w:rFonts w:ascii="Arial" w:hAnsi="Arial" w:cs="Arial"/>
        </w:rPr>
        <w:t>.</w:t>
      </w:r>
      <w:r w:rsidRPr="006B4BE6">
        <w:rPr>
          <w:rFonts w:ascii="Arial" w:hAnsi="Arial" w:cs="Arial"/>
        </w:rPr>
        <w:t xml:space="preserve"> </w:t>
      </w:r>
    </w:p>
    <w:p w14:paraId="3DCF123E" w14:textId="77777777" w:rsidR="00402863" w:rsidRDefault="00402863" w:rsidP="00402863">
      <w:pPr>
        <w:pStyle w:val="ListParagraph"/>
        <w:numPr>
          <w:ilvl w:val="0"/>
          <w:numId w:val="4"/>
        </w:numPr>
        <w:rPr>
          <w:rFonts w:ascii="Arial" w:hAnsi="Arial" w:cs="Arial"/>
        </w:rPr>
      </w:pPr>
      <w:r>
        <w:rPr>
          <w:rFonts w:ascii="Arial" w:hAnsi="Arial" w:cs="Arial"/>
        </w:rPr>
        <w:t>Staff</w:t>
      </w:r>
      <w:r w:rsidRPr="006B4BE6">
        <w:rPr>
          <w:rFonts w:ascii="Arial" w:hAnsi="Arial" w:cs="Arial"/>
        </w:rPr>
        <w:t xml:space="preserve"> from all agencies have a statutory responsibility to safeguard children from neglect and its consequences. As such the aim of this strategy is to tackle the causes and effects of neglect in Ha</w:t>
      </w:r>
      <w:r>
        <w:rPr>
          <w:rFonts w:ascii="Arial" w:hAnsi="Arial" w:cs="Arial"/>
        </w:rPr>
        <w:t>vering.</w:t>
      </w:r>
      <w:r w:rsidRPr="006B4BE6">
        <w:rPr>
          <w:rFonts w:ascii="Arial" w:hAnsi="Arial" w:cs="Arial"/>
        </w:rPr>
        <w:t xml:space="preserve"> </w:t>
      </w:r>
    </w:p>
    <w:p w14:paraId="4020AE96" w14:textId="4BFBA06D" w:rsidR="00402863" w:rsidRPr="00402863" w:rsidRDefault="00402863" w:rsidP="00402863">
      <w:pPr>
        <w:rPr>
          <w:rFonts w:ascii="Arial" w:hAnsi="Arial" w:cs="Arial"/>
        </w:rPr>
      </w:pPr>
      <w:r w:rsidRPr="00402863">
        <w:rPr>
          <w:rFonts w:ascii="Arial" w:hAnsi="Arial" w:cs="Arial"/>
        </w:rPr>
        <w:t xml:space="preserve">To achieve this, the objectives of this strategy are: </w:t>
      </w:r>
    </w:p>
    <w:p w14:paraId="40D68D2E" w14:textId="5F5E2746" w:rsidR="00402863" w:rsidRPr="006B4BE6" w:rsidRDefault="00402863" w:rsidP="00402863">
      <w:pPr>
        <w:pStyle w:val="ListParagraph"/>
        <w:numPr>
          <w:ilvl w:val="0"/>
          <w:numId w:val="4"/>
        </w:numPr>
        <w:rPr>
          <w:rFonts w:ascii="Arial" w:hAnsi="Arial" w:cs="Arial"/>
        </w:rPr>
      </w:pPr>
      <w:r w:rsidRPr="006B4BE6">
        <w:rPr>
          <w:rFonts w:ascii="Arial" w:hAnsi="Arial" w:cs="Arial"/>
        </w:rPr>
        <w:t>To strengthen local responses in line with current national and local guidance, policies, and good practice</w:t>
      </w:r>
      <w:r w:rsidR="00011927">
        <w:rPr>
          <w:rFonts w:ascii="Arial" w:hAnsi="Arial" w:cs="Arial"/>
        </w:rPr>
        <w:t>.</w:t>
      </w:r>
      <w:r w:rsidRPr="006B4BE6">
        <w:rPr>
          <w:rFonts w:ascii="Arial" w:hAnsi="Arial" w:cs="Arial"/>
        </w:rPr>
        <w:t xml:space="preserve"> </w:t>
      </w:r>
    </w:p>
    <w:p w14:paraId="01F2EBA4" w14:textId="5ED76C33" w:rsidR="00402863" w:rsidRPr="006B4BE6" w:rsidRDefault="00402863" w:rsidP="00402863">
      <w:pPr>
        <w:pStyle w:val="ListParagraph"/>
        <w:numPr>
          <w:ilvl w:val="0"/>
          <w:numId w:val="4"/>
        </w:numPr>
        <w:rPr>
          <w:rFonts w:ascii="Arial" w:hAnsi="Arial" w:cs="Arial"/>
        </w:rPr>
      </w:pPr>
      <w:r w:rsidRPr="006B4BE6">
        <w:rPr>
          <w:rFonts w:ascii="Arial" w:hAnsi="Arial" w:cs="Arial"/>
        </w:rPr>
        <w:t xml:space="preserve">To adapt, rather than duplicate, existing guidance, policies, or procedures to tackle neglect. </w:t>
      </w:r>
    </w:p>
    <w:p w14:paraId="5F46A275" w14:textId="3A159DD8" w:rsidR="00402863" w:rsidRPr="006B4BE6" w:rsidRDefault="00402863" w:rsidP="00402863">
      <w:pPr>
        <w:pStyle w:val="ListParagraph"/>
        <w:numPr>
          <w:ilvl w:val="0"/>
          <w:numId w:val="4"/>
        </w:numPr>
        <w:rPr>
          <w:rFonts w:ascii="Arial" w:hAnsi="Arial" w:cs="Arial"/>
        </w:rPr>
      </w:pPr>
      <w:r w:rsidRPr="006B4BE6">
        <w:rPr>
          <w:rFonts w:ascii="Arial" w:hAnsi="Arial" w:cs="Arial"/>
        </w:rPr>
        <w:t>To raise awareness and improve the safeguarding duty of all relevant agencies with regards to neglect</w:t>
      </w:r>
      <w:r w:rsidR="00011927">
        <w:rPr>
          <w:rFonts w:ascii="Arial" w:hAnsi="Arial" w:cs="Arial"/>
        </w:rPr>
        <w:t>.</w:t>
      </w:r>
    </w:p>
    <w:p w14:paraId="0E4A914A" w14:textId="77777777" w:rsidR="00402863" w:rsidRPr="006B4BE6" w:rsidRDefault="00402863" w:rsidP="00E5579A">
      <w:pPr>
        <w:jc w:val="both"/>
        <w:rPr>
          <w:rFonts w:ascii="Arial" w:hAnsi="Arial" w:cs="Arial"/>
        </w:rPr>
      </w:pPr>
    </w:p>
    <w:p w14:paraId="0D5D82E0" w14:textId="3053A771" w:rsidR="00905161" w:rsidRPr="00402863" w:rsidRDefault="00402863" w:rsidP="0091256D">
      <w:pPr>
        <w:jc w:val="both"/>
        <w:rPr>
          <w:rFonts w:ascii="Arial" w:hAnsi="Arial" w:cs="Arial"/>
          <w:b/>
          <w:bCs/>
        </w:rPr>
      </w:pPr>
      <w:r w:rsidRPr="00402863">
        <w:rPr>
          <w:rFonts w:ascii="Arial" w:hAnsi="Arial" w:cs="Arial"/>
          <w:b/>
          <w:bCs/>
        </w:rPr>
        <w:t>Scope of the strategy</w:t>
      </w:r>
    </w:p>
    <w:p w14:paraId="7D8F33BA" w14:textId="0A43E6BB" w:rsidR="00402863" w:rsidRPr="006B4BE6" w:rsidRDefault="00402863" w:rsidP="00DF33DB">
      <w:pPr>
        <w:jc w:val="both"/>
        <w:rPr>
          <w:rFonts w:ascii="Arial" w:hAnsi="Arial" w:cs="Arial"/>
        </w:rPr>
      </w:pPr>
      <w:r w:rsidRPr="006B4BE6">
        <w:rPr>
          <w:rFonts w:ascii="Arial" w:hAnsi="Arial" w:cs="Arial"/>
        </w:rPr>
        <w:t xml:space="preserve">Neglect can affect everyone. The issue of neglect with regards to vulnerable adults is addressed by the </w:t>
      </w:r>
      <w:r>
        <w:rPr>
          <w:rFonts w:ascii="Arial" w:hAnsi="Arial" w:cs="Arial"/>
        </w:rPr>
        <w:t xml:space="preserve">Havering </w:t>
      </w:r>
      <w:r w:rsidRPr="006B4BE6">
        <w:rPr>
          <w:rFonts w:ascii="Arial" w:hAnsi="Arial" w:cs="Arial"/>
        </w:rPr>
        <w:t xml:space="preserve">Safeguarding Adult Boards (SAB). This strategy addresses neglect in relation to </w:t>
      </w:r>
      <w:r w:rsidR="007260B7">
        <w:rPr>
          <w:rFonts w:ascii="Arial" w:hAnsi="Arial" w:cs="Arial"/>
        </w:rPr>
        <w:t xml:space="preserve">Havering </w:t>
      </w:r>
      <w:r w:rsidRPr="006B4BE6">
        <w:rPr>
          <w:rFonts w:ascii="Arial" w:hAnsi="Arial" w:cs="Arial"/>
        </w:rPr>
        <w:t>children from conception to the age of 18</w:t>
      </w:r>
      <w:r w:rsidR="007260B7">
        <w:rPr>
          <w:rFonts w:ascii="Arial" w:hAnsi="Arial" w:cs="Arial"/>
        </w:rPr>
        <w:t xml:space="preserve"> years</w:t>
      </w:r>
      <w:r w:rsidRPr="006B4BE6">
        <w:rPr>
          <w:rFonts w:ascii="Arial" w:hAnsi="Arial" w:cs="Arial"/>
        </w:rPr>
        <w:t xml:space="preserve">. </w:t>
      </w:r>
    </w:p>
    <w:p w14:paraId="359A259B" w14:textId="1EF0F991" w:rsidR="007260B7" w:rsidRPr="006B4BE6" w:rsidRDefault="007260B7" w:rsidP="00DF33DB">
      <w:pPr>
        <w:jc w:val="both"/>
        <w:rPr>
          <w:rFonts w:ascii="Arial" w:hAnsi="Arial" w:cs="Arial"/>
        </w:rPr>
      </w:pPr>
      <w:r w:rsidRPr="006B4BE6">
        <w:rPr>
          <w:rFonts w:ascii="Arial" w:hAnsi="Arial" w:cs="Arial"/>
        </w:rPr>
        <w:t xml:space="preserve">The organisations who are expected to understand, </w:t>
      </w:r>
      <w:r w:rsidR="00011927" w:rsidRPr="006B4BE6">
        <w:rPr>
          <w:rFonts w:ascii="Arial" w:hAnsi="Arial" w:cs="Arial"/>
        </w:rPr>
        <w:t>recognise,</w:t>
      </w:r>
      <w:r w:rsidRPr="006B4BE6">
        <w:rPr>
          <w:rFonts w:ascii="Arial" w:hAnsi="Arial" w:cs="Arial"/>
        </w:rPr>
        <w:t xml:space="preserve"> and appropriately respond to neglect are:</w:t>
      </w:r>
    </w:p>
    <w:p w14:paraId="3D2F941B" w14:textId="4DA6C45F" w:rsidR="007260B7" w:rsidRDefault="007260B7" w:rsidP="006C52F0">
      <w:pPr>
        <w:pStyle w:val="ListParagraph"/>
        <w:numPr>
          <w:ilvl w:val="0"/>
          <w:numId w:val="5"/>
        </w:numPr>
        <w:rPr>
          <w:rFonts w:ascii="Arial" w:hAnsi="Arial" w:cs="Arial"/>
        </w:rPr>
      </w:pPr>
      <w:r w:rsidRPr="006C52F0">
        <w:rPr>
          <w:rFonts w:ascii="Arial" w:hAnsi="Arial" w:cs="Arial"/>
        </w:rPr>
        <w:t xml:space="preserve">Adult Services </w:t>
      </w:r>
    </w:p>
    <w:p w14:paraId="11C850F3" w14:textId="338FC781" w:rsidR="006C52F0" w:rsidRPr="006C52F0" w:rsidRDefault="006C52F0" w:rsidP="006C52F0">
      <w:pPr>
        <w:pStyle w:val="ListParagraph"/>
        <w:numPr>
          <w:ilvl w:val="0"/>
          <w:numId w:val="5"/>
        </w:numPr>
        <w:rPr>
          <w:rFonts w:ascii="Arial" w:hAnsi="Arial" w:cs="Arial"/>
        </w:rPr>
      </w:pPr>
      <w:r>
        <w:rPr>
          <w:rFonts w:ascii="Arial" w:hAnsi="Arial" w:cs="Arial"/>
        </w:rPr>
        <w:t>Adult mental health services</w:t>
      </w:r>
    </w:p>
    <w:p w14:paraId="07D3C178" w14:textId="77777777" w:rsidR="007260B7" w:rsidRPr="006C52F0" w:rsidRDefault="007260B7" w:rsidP="006C52F0">
      <w:pPr>
        <w:pStyle w:val="ListParagraph"/>
        <w:numPr>
          <w:ilvl w:val="0"/>
          <w:numId w:val="5"/>
        </w:numPr>
        <w:rPr>
          <w:rFonts w:ascii="Arial" w:hAnsi="Arial" w:cs="Arial"/>
        </w:rPr>
      </w:pPr>
      <w:r w:rsidRPr="006C52F0">
        <w:rPr>
          <w:rFonts w:ascii="Arial" w:hAnsi="Arial" w:cs="Arial"/>
        </w:rPr>
        <w:t xml:space="preserve">Ambulance Service </w:t>
      </w:r>
    </w:p>
    <w:p w14:paraId="017D7560" w14:textId="77777777" w:rsidR="007260B7" w:rsidRPr="006C52F0" w:rsidRDefault="007260B7" w:rsidP="006C52F0">
      <w:pPr>
        <w:pStyle w:val="ListParagraph"/>
        <w:numPr>
          <w:ilvl w:val="0"/>
          <w:numId w:val="5"/>
        </w:numPr>
        <w:rPr>
          <w:rFonts w:ascii="Arial" w:hAnsi="Arial" w:cs="Arial"/>
        </w:rPr>
      </w:pPr>
      <w:r w:rsidRPr="006C52F0">
        <w:rPr>
          <w:rFonts w:ascii="Arial" w:hAnsi="Arial" w:cs="Arial"/>
        </w:rPr>
        <w:t xml:space="preserve">Animal Welfare Groups </w:t>
      </w:r>
    </w:p>
    <w:p w14:paraId="3535F78A" w14:textId="77777777" w:rsidR="007260B7" w:rsidRPr="006C52F0" w:rsidRDefault="007260B7" w:rsidP="006C52F0">
      <w:pPr>
        <w:pStyle w:val="ListParagraph"/>
        <w:numPr>
          <w:ilvl w:val="0"/>
          <w:numId w:val="5"/>
        </w:numPr>
        <w:rPr>
          <w:rFonts w:ascii="Arial" w:hAnsi="Arial" w:cs="Arial"/>
        </w:rPr>
      </w:pPr>
      <w:r w:rsidRPr="006C52F0">
        <w:rPr>
          <w:rFonts w:ascii="Arial" w:hAnsi="Arial" w:cs="Arial"/>
        </w:rPr>
        <w:t xml:space="preserve">Children’s Services </w:t>
      </w:r>
    </w:p>
    <w:p w14:paraId="41F0313F" w14:textId="77777777" w:rsidR="007260B7" w:rsidRPr="006C52F0" w:rsidRDefault="007260B7" w:rsidP="006C52F0">
      <w:pPr>
        <w:pStyle w:val="ListParagraph"/>
        <w:numPr>
          <w:ilvl w:val="0"/>
          <w:numId w:val="5"/>
        </w:numPr>
        <w:rPr>
          <w:rFonts w:ascii="Arial" w:hAnsi="Arial" w:cs="Arial"/>
        </w:rPr>
      </w:pPr>
      <w:r w:rsidRPr="006C52F0">
        <w:rPr>
          <w:rFonts w:ascii="Arial" w:hAnsi="Arial" w:cs="Arial"/>
        </w:rPr>
        <w:t xml:space="preserve">Clinical Commissioning Groups </w:t>
      </w:r>
    </w:p>
    <w:p w14:paraId="49EB9A78"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Community and in</w:t>
      </w:r>
      <w:r w:rsidR="006C52F0" w:rsidRPr="006C52F0">
        <w:rPr>
          <w:rFonts w:ascii="Arial" w:hAnsi="Arial" w:cs="Arial"/>
        </w:rPr>
        <w:t xml:space="preserve">-patient </w:t>
      </w:r>
      <w:r w:rsidRPr="006C52F0">
        <w:rPr>
          <w:rFonts w:ascii="Arial" w:hAnsi="Arial" w:cs="Arial"/>
        </w:rPr>
        <w:t xml:space="preserve">CAMHS </w:t>
      </w:r>
    </w:p>
    <w:p w14:paraId="43194DA7"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Community Rehabilitation </w:t>
      </w:r>
      <w:r w:rsidR="006C52F0" w:rsidRPr="006C52F0">
        <w:rPr>
          <w:rFonts w:ascii="Arial" w:hAnsi="Arial" w:cs="Arial"/>
        </w:rPr>
        <w:t>Services</w:t>
      </w:r>
      <w:r w:rsidRPr="006C52F0">
        <w:rPr>
          <w:rFonts w:ascii="Arial" w:hAnsi="Arial" w:cs="Arial"/>
        </w:rPr>
        <w:t xml:space="preserve"> </w:t>
      </w:r>
    </w:p>
    <w:p w14:paraId="5497966B"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Dentists </w:t>
      </w:r>
    </w:p>
    <w:p w14:paraId="6886E66A" w14:textId="13440675" w:rsidR="006C52F0" w:rsidRPr="006C52F0" w:rsidRDefault="006C52F0" w:rsidP="006C52F0">
      <w:pPr>
        <w:pStyle w:val="ListParagraph"/>
        <w:numPr>
          <w:ilvl w:val="0"/>
          <w:numId w:val="5"/>
        </w:numPr>
        <w:rPr>
          <w:rFonts w:ascii="Arial" w:hAnsi="Arial" w:cs="Arial"/>
        </w:rPr>
      </w:pPr>
      <w:r w:rsidRPr="006C52F0">
        <w:rPr>
          <w:rFonts w:ascii="Arial" w:hAnsi="Arial" w:cs="Arial"/>
        </w:rPr>
        <w:t>Havering Council</w:t>
      </w:r>
      <w:r w:rsidR="007260B7" w:rsidRPr="006C52F0">
        <w:rPr>
          <w:rFonts w:ascii="Arial" w:hAnsi="Arial" w:cs="Arial"/>
        </w:rPr>
        <w:t xml:space="preserve"> </w:t>
      </w:r>
      <w:r w:rsidRPr="006C52F0">
        <w:rPr>
          <w:rFonts w:ascii="Arial" w:hAnsi="Arial" w:cs="Arial"/>
        </w:rPr>
        <w:t>services</w:t>
      </w:r>
    </w:p>
    <w:p w14:paraId="536AD95A" w14:textId="79933CC4" w:rsidR="006C52F0" w:rsidRPr="006C52F0" w:rsidRDefault="007260B7" w:rsidP="006C52F0">
      <w:pPr>
        <w:pStyle w:val="ListParagraph"/>
        <w:numPr>
          <w:ilvl w:val="0"/>
          <w:numId w:val="5"/>
        </w:numPr>
        <w:rPr>
          <w:rFonts w:ascii="Arial" w:hAnsi="Arial" w:cs="Arial"/>
        </w:rPr>
      </w:pPr>
      <w:r w:rsidRPr="006C52F0">
        <w:rPr>
          <w:rFonts w:ascii="Arial" w:hAnsi="Arial" w:cs="Arial"/>
        </w:rPr>
        <w:t>Education – early years, primary, secondary, post-16, special schools, independent</w:t>
      </w:r>
    </w:p>
    <w:p w14:paraId="208F275D" w14:textId="4015BB25" w:rsidR="006C52F0" w:rsidRPr="006C52F0" w:rsidRDefault="006C52F0" w:rsidP="006C52F0">
      <w:pPr>
        <w:pStyle w:val="ListParagraph"/>
        <w:numPr>
          <w:ilvl w:val="0"/>
          <w:numId w:val="5"/>
        </w:numPr>
        <w:rPr>
          <w:rFonts w:ascii="Arial" w:hAnsi="Arial" w:cs="Arial"/>
        </w:rPr>
      </w:pPr>
      <w:r w:rsidRPr="006C52F0">
        <w:rPr>
          <w:rFonts w:ascii="Arial" w:hAnsi="Arial" w:cs="Arial"/>
        </w:rPr>
        <w:t>Emergency services</w:t>
      </w:r>
    </w:p>
    <w:p w14:paraId="2534E71E"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Faith Groups </w:t>
      </w:r>
    </w:p>
    <w:p w14:paraId="7119BDF1"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General Practice </w:t>
      </w:r>
    </w:p>
    <w:p w14:paraId="7725A9B2"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National Probation Service </w:t>
      </w:r>
    </w:p>
    <w:p w14:paraId="5ABD00E8"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NHS Trust Providers </w:t>
      </w:r>
    </w:p>
    <w:p w14:paraId="4CB1AEFE"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Opticians </w:t>
      </w:r>
    </w:p>
    <w:p w14:paraId="4F73A306" w14:textId="77777777" w:rsidR="006C52F0" w:rsidRPr="006C52F0" w:rsidRDefault="007260B7" w:rsidP="006C52F0">
      <w:pPr>
        <w:pStyle w:val="ListParagraph"/>
        <w:numPr>
          <w:ilvl w:val="0"/>
          <w:numId w:val="5"/>
        </w:numPr>
        <w:rPr>
          <w:rFonts w:ascii="Arial" w:hAnsi="Arial" w:cs="Arial"/>
        </w:rPr>
      </w:pPr>
      <w:r w:rsidRPr="006C52F0">
        <w:rPr>
          <w:rFonts w:ascii="Arial" w:hAnsi="Arial" w:cs="Arial"/>
        </w:rPr>
        <w:t xml:space="preserve">Youth Offending Teams </w:t>
      </w:r>
    </w:p>
    <w:p w14:paraId="24E35D0C" w14:textId="4B59E557" w:rsidR="003B2F0D" w:rsidRPr="006C52F0" w:rsidRDefault="007260B7" w:rsidP="00F83D08">
      <w:pPr>
        <w:pStyle w:val="ListParagraph"/>
        <w:numPr>
          <w:ilvl w:val="0"/>
          <w:numId w:val="5"/>
        </w:numPr>
        <w:rPr>
          <w:rFonts w:ascii="Arial" w:hAnsi="Arial" w:cs="Arial"/>
        </w:rPr>
      </w:pPr>
      <w:r w:rsidRPr="006C52F0">
        <w:rPr>
          <w:rFonts w:ascii="Arial" w:hAnsi="Arial" w:cs="Arial"/>
        </w:rPr>
        <w:t>Voluntary Groups</w:t>
      </w:r>
    </w:p>
    <w:p w14:paraId="13FC4405" w14:textId="77777777" w:rsidR="008C0FE2" w:rsidRDefault="008C0FE2" w:rsidP="00F83D08">
      <w:pPr>
        <w:rPr>
          <w:rFonts w:ascii="Arial" w:hAnsi="Arial" w:cs="Arial"/>
          <w:b/>
          <w:bCs/>
        </w:rPr>
      </w:pPr>
    </w:p>
    <w:p w14:paraId="78918DC0" w14:textId="012C1A5E" w:rsidR="006C52F0" w:rsidRPr="006C52F0" w:rsidRDefault="006C52F0" w:rsidP="00F83D08">
      <w:pPr>
        <w:rPr>
          <w:rFonts w:ascii="Arial" w:hAnsi="Arial" w:cs="Arial"/>
          <w:b/>
          <w:bCs/>
        </w:rPr>
      </w:pPr>
      <w:r w:rsidRPr="006C52F0">
        <w:rPr>
          <w:rFonts w:ascii="Arial" w:hAnsi="Arial" w:cs="Arial"/>
          <w:b/>
          <w:bCs/>
        </w:rPr>
        <w:t>Purpose of the strategy</w:t>
      </w:r>
    </w:p>
    <w:p w14:paraId="0F3AF192" w14:textId="77777777" w:rsidR="00DF33DB" w:rsidRPr="00E43156" w:rsidRDefault="00DF33DB" w:rsidP="00DF33DB">
      <w:pPr>
        <w:jc w:val="both"/>
        <w:rPr>
          <w:rFonts w:ascii="Arial" w:hAnsi="Arial" w:cs="Arial"/>
        </w:rPr>
      </w:pPr>
      <w:r w:rsidRPr="00E43156">
        <w:rPr>
          <w:rFonts w:ascii="Arial" w:hAnsi="Arial" w:cs="Arial"/>
        </w:rPr>
        <w:t xml:space="preserve">The purpose of the strategy is to set out Havering’s approach to tackling neglect. This strategy also identifies key principles and key priority areas of work to improve the local multi-agency response to neglect. </w:t>
      </w:r>
    </w:p>
    <w:p w14:paraId="72A9FA72" w14:textId="76AA86EE" w:rsidR="00DF33DB" w:rsidRDefault="00DF33DB" w:rsidP="00DF33DB">
      <w:pPr>
        <w:jc w:val="both"/>
        <w:rPr>
          <w:rFonts w:ascii="Arial" w:hAnsi="Arial" w:cs="Arial"/>
        </w:rPr>
      </w:pPr>
      <w:r w:rsidRPr="00E43156">
        <w:rPr>
          <w:rFonts w:ascii="Arial" w:hAnsi="Arial" w:cs="Arial"/>
        </w:rPr>
        <w:t>This document has been developed in conjunction with the partners represented on the Havering Safeguarding Children Partnership and should be considered alongside other key strategies, policies, procedures, and statutory guidance/legislation</w:t>
      </w:r>
      <w:r>
        <w:rPr>
          <w:rFonts w:ascii="Arial" w:hAnsi="Arial" w:cs="Arial"/>
        </w:rPr>
        <w:t>.</w:t>
      </w:r>
    </w:p>
    <w:p w14:paraId="1A12DCC2" w14:textId="77777777" w:rsidR="008C0FE2" w:rsidRDefault="008C0FE2" w:rsidP="00DF33DB">
      <w:pPr>
        <w:jc w:val="both"/>
        <w:rPr>
          <w:rFonts w:ascii="Arial" w:hAnsi="Arial" w:cs="Arial"/>
          <w:b/>
          <w:bCs/>
        </w:rPr>
      </w:pPr>
    </w:p>
    <w:p w14:paraId="760F5763" w14:textId="4FCA2C50" w:rsidR="00DF33DB" w:rsidRPr="00DF33DB" w:rsidRDefault="00DF33DB" w:rsidP="00DF33DB">
      <w:pPr>
        <w:jc w:val="both"/>
        <w:rPr>
          <w:rFonts w:ascii="Arial" w:hAnsi="Arial" w:cs="Arial"/>
          <w:b/>
          <w:bCs/>
        </w:rPr>
      </w:pPr>
      <w:r w:rsidRPr="00DF33DB">
        <w:rPr>
          <w:rFonts w:ascii="Arial" w:hAnsi="Arial" w:cs="Arial"/>
          <w:b/>
          <w:bCs/>
        </w:rPr>
        <w:t>Strategic Priorities</w:t>
      </w:r>
    </w:p>
    <w:p w14:paraId="7D035722" w14:textId="0707457C" w:rsidR="00DF33DB" w:rsidRDefault="00DF33DB" w:rsidP="00DF33DB">
      <w:pPr>
        <w:jc w:val="both"/>
        <w:rPr>
          <w:rFonts w:ascii="Arial" w:hAnsi="Arial" w:cs="Arial"/>
        </w:rPr>
      </w:pPr>
      <w:r>
        <w:rPr>
          <w:rFonts w:ascii="Arial" w:hAnsi="Arial" w:cs="Arial"/>
        </w:rPr>
        <w:t>Havering Safeguarding Children Partnership have developed the following priorities to achieve the aims and objectives of this strategy:</w:t>
      </w:r>
    </w:p>
    <w:tbl>
      <w:tblPr>
        <w:tblStyle w:val="TableGrid"/>
        <w:tblW w:w="0" w:type="auto"/>
        <w:tblLook w:val="04A0" w:firstRow="1" w:lastRow="0" w:firstColumn="1" w:lastColumn="0" w:noHBand="0" w:noVBand="1"/>
      </w:tblPr>
      <w:tblGrid>
        <w:gridCol w:w="3005"/>
        <w:gridCol w:w="3005"/>
        <w:gridCol w:w="3006"/>
      </w:tblGrid>
      <w:tr w:rsidR="00685EB4" w14:paraId="1B885531" w14:textId="77777777" w:rsidTr="00685EB4">
        <w:tc>
          <w:tcPr>
            <w:tcW w:w="3005" w:type="dxa"/>
            <w:tcBorders>
              <w:top w:val="nil"/>
              <w:left w:val="nil"/>
              <w:bottom w:val="single" w:sz="4" w:space="0" w:color="auto"/>
              <w:right w:val="single" w:sz="4" w:space="0" w:color="auto"/>
            </w:tcBorders>
            <w:shd w:val="clear" w:color="auto" w:fill="FFFFFF" w:themeFill="background1"/>
          </w:tcPr>
          <w:p w14:paraId="02FC14F8" w14:textId="77777777" w:rsidR="00685EB4" w:rsidRDefault="00685EB4" w:rsidP="00DF33DB">
            <w:pPr>
              <w:jc w:val="both"/>
              <w:rPr>
                <w:rFonts w:ascii="Arial" w:hAnsi="Arial" w:cs="Arial"/>
              </w:rPr>
            </w:pPr>
          </w:p>
        </w:tc>
        <w:tc>
          <w:tcPr>
            <w:tcW w:w="3005" w:type="dxa"/>
            <w:tcBorders>
              <w:left w:val="single" w:sz="4" w:space="0" w:color="auto"/>
            </w:tcBorders>
            <w:shd w:val="clear" w:color="auto" w:fill="A6A6A6" w:themeFill="background1" w:themeFillShade="A6"/>
          </w:tcPr>
          <w:p w14:paraId="1BBD1416" w14:textId="15C484FF" w:rsidR="00685EB4" w:rsidRPr="00685EB4" w:rsidRDefault="00685EB4" w:rsidP="00DF33DB">
            <w:pPr>
              <w:jc w:val="both"/>
              <w:rPr>
                <w:rFonts w:ascii="Arial" w:hAnsi="Arial" w:cs="Arial"/>
                <w:b/>
                <w:bCs/>
              </w:rPr>
            </w:pPr>
            <w:r w:rsidRPr="00685EB4">
              <w:rPr>
                <w:rFonts w:ascii="Arial" w:hAnsi="Arial" w:cs="Arial"/>
                <w:b/>
                <w:bCs/>
              </w:rPr>
              <w:t>Aim</w:t>
            </w:r>
          </w:p>
        </w:tc>
        <w:tc>
          <w:tcPr>
            <w:tcW w:w="3006" w:type="dxa"/>
            <w:shd w:val="clear" w:color="auto" w:fill="A6A6A6" w:themeFill="background1" w:themeFillShade="A6"/>
          </w:tcPr>
          <w:p w14:paraId="3FB846FE" w14:textId="36716A71" w:rsidR="00685EB4" w:rsidRPr="00685EB4" w:rsidRDefault="00685EB4" w:rsidP="00DF33DB">
            <w:pPr>
              <w:jc w:val="both"/>
              <w:rPr>
                <w:rFonts w:ascii="Arial" w:hAnsi="Arial" w:cs="Arial"/>
                <w:b/>
                <w:bCs/>
              </w:rPr>
            </w:pPr>
            <w:r w:rsidRPr="00685EB4">
              <w:rPr>
                <w:rFonts w:ascii="Arial" w:hAnsi="Arial" w:cs="Arial"/>
                <w:b/>
                <w:bCs/>
              </w:rPr>
              <w:t>Outcome</w:t>
            </w:r>
          </w:p>
        </w:tc>
      </w:tr>
      <w:tr w:rsidR="00BE5B67" w14:paraId="51AE102E" w14:textId="77777777" w:rsidTr="00685EB4">
        <w:tc>
          <w:tcPr>
            <w:tcW w:w="3005" w:type="dxa"/>
            <w:tcBorders>
              <w:top w:val="single" w:sz="4" w:space="0" w:color="auto"/>
            </w:tcBorders>
            <w:shd w:val="clear" w:color="auto" w:fill="A6A6A6" w:themeFill="background1" w:themeFillShade="A6"/>
          </w:tcPr>
          <w:p w14:paraId="5E10800C" w14:textId="7B8F75EC" w:rsidR="00BE5B67" w:rsidRDefault="00BE5B67" w:rsidP="00DF33DB">
            <w:pPr>
              <w:jc w:val="both"/>
              <w:rPr>
                <w:rFonts w:ascii="Arial" w:hAnsi="Arial" w:cs="Arial"/>
              </w:rPr>
            </w:pPr>
            <w:r>
              <w:rPr>
                <w:rFonts w:ascii="Arial" w:hAnsi="Arial" w:cs="Arial"/>
              </w:rPr>
              <w:t xml:space="preserve">Priority 1: </w:t>
            </w:r>
            <w:r w:rsidRPr="000A0E20">
              <w:rPr>
                <w:rFonts w:ascii="Arial" w:hAnsi="Arial" w:cs="Arial"/>
                <w:b/>
                <w:bCs/>
              </w:rPr>
              <w:t>Governance</w:t>
            </w:r>
          </w:p>
        </w:tc>
        <w:tc>
          <w:tcPr>
            <w:tcW w:w="3005" w:type="dxa"/>
          </w:tcPr>
          <w:p w14:paraId="3A0D2347" w14:textId="74E5C4F8" w:rsidR="00BE5B67" w:rsidRDefault="00BE5B67" w:rsidP="00DF33DB">
            <w:pPr>
              <w:jc w:val="both"/>
              <w:rPr>
                <w:rFonts w:ascii="Arial" w:hAnsi="Arial" w:cs="Arial"/>
              </w:rPr>
            </w:pPr>
            <w:r w:rsidRPr="006B4BE6">
              <w:rPr>
                <w:rFonts w:ascii="Arial" w:hAnsi="Arial" w:cs="Arial"/>
              </w:rPr>
              <w:t>To provide a robust strategic framework for the delivery of an effective range of interventions to tackle neglect in Ha</w:t>
            </w:r>
            <w:r>
              <w:rPr>
                <w:rFonts w:ascii="Arial" w:hAnsi="Arial" w:cs="Arial"/>
              </w:rPr>
              <w:t>vering</w:t>
            </w:r>
            <w:r w:rsidRPr="006B4BE6">
              <w:rPr>
                <w:rFonts w:ascii="Arial" w:hAnsi="Arial" w:cs="Arial"/>
              </w:rPr>
              <w:t>.</w:t>
            </w:r>
          </w:p>
        </w:tc>
        <w:tc>
          <w:tcPr>
            <w:tcW w:w="3006" w:type="dxa"/>
          </w:tcPr>
          <w:p w14:paraId="250F293F" w14:textId="37C725A4" w:rsidR="00BE5B67" w:rsidRDefault="00BE5B67" w:rsidP="00DF33DB">
            <w:pPr>
              <w:jc w:val="both"/>
              <w:rPr>
                <w:rFonts w:ascii="Arial" w:hAnsi="Arial" w:cs="Arial"/>
              </w:rPr>
            </w:pPr>
            <w:r w:rsidRPr="006B4BE6">
              <w:rPr>
                <w:rFonts w:ascii="Arial" w:hAnsi="Arial" w:cs="Arial"/>
              </w:rPr>
              <w:t xml:space="preserve">Outcome: The delivery of the strategy is effectively governed through the </w:t>
            </w:r>
            <w:r>
              <w:rPr>
                <w:rFonts w:ascii="Arial" w:hAnsi="Arial" w:cs="Arial"/>
              </w:rPr>
              <w:t>Havering Safeguarding Children Partnership</w:t>
            </w:r>
            <w:r w:rsidRPr="006B4BE6">
              <w:rPr>
                <w:rFonts w:ascii="Arial" w:hAnsi="Arial" w:cs="Arial"/>
              </w:rPr>
              <w:t xml:space="preserve"> and </w:t>
            </w:r>
            <w:r>
              <w:rPr>
                <w:rFonts w:ascii="Arial" w:hAnsi="Arial" w:cs="Arial"/>
              </w:rPr>
              <w:t>its</w:t>
            </w:r>
            <w:r w:rsidRPr="006B4BE6">
              <w:rPr>
                <w:rFonts w:ascii="Arial" w:hAnsi="Arial" w:cs="Arial"/>
              </w:rPr>
              <w:t xml:space="preserve"> partners.</w:t>
            </w:r>
          </w:p>
        </w:tc>
      </w:tr>
      <w:tr w:rsidR="00BE5B67" w14:paraId="427AED47" w14:textId="77777777" w:rsidTr="00685EB4">
        <w:trPr>
          <w:trHeight w:val="335"/>
        </w:trPr>
        <w:tc>
          <w:tcPr>
            <w:tcW w:w="3005" w:type="dxa"/>
            <w:vMerge w:val="restart"/>
            <w:shd w:val="clear" w:color="auto" w:fill="A6A6A6" w:themeFill="background1" w:themeFillShade="A6"/>
          </w:tcPr>
          <w:p w14:paraId="1DAF9AB1" w14:textId="75DB5D19" w:rsidR="00BE5B67" w:rsidRDefault="00BE5B67" w:rsidP="00DF33DB">
            <w:pPr>
              <w:jc w:val="both"/>
              <w:rPr>
                <w:rFonts w:ascii="Arial" w:hAnsi="Arial" w:cs="Arial"/>
              </w:rPr>
            </w:pPr>
            <w:r>
              <w:rPr>
                <w:rFonts w:ascii="Arial" w:hAnsi="Arial" w:cs="Arial"/>
              </w:rPr>
              <w:t xml:space="preserve">Priority 2: </w:t>
            </w:r>
            <w:r w:rsidRPr="000A0E20">
              <w:rPr>
                <w:rFonts w:ascii="Arial" w:hAnsi="Arial" w:cs="Arial"/>
                <w:b/>
                <w:bCs/>
              </w:rPr>
              <w:t>Prevention</w:t>
            </w:r>
          </w:p>
        </w:tc>
        <w:tc>
          <w:tcPr>
            <w:tcW w:w="3005" w:type="dxa"/>
            <w:vMerge w:val="restart"/>
          </w:tcPr>
          <w:p w14:paraId="74CE33F1" w14:textId="1AA0B374" w:rsidR="00BE5B67" w:rsidRDefault="00BE5B67" w:rsidP="00DF33DB">
            <w:pPr>
              <w:jc w:val="both"/>
              <w:rPr>
                <w:rFonts w:ascii="Arial" w:hAnsi="Arial" w:cs="Arial"/>
              </w:rPr>
            </w:pPr>
            <w:r w:rsidRPr="006B4BE6">
              <w:rPr>
                <w:rFonts w:ascii="Arial" w:hAnsi="Arial" w:cs="Arial"/>
              </w:rPr>
              <w:t xml:space="preserve">To improve awareness, understanding and recognition of neglect </w:t>
            </w:r>
            <w:r>
              <w:rPr>
                <w:rFonts w:ascii="Arial" w:hAnsi="Arial" w:cs="Arial"/>
              </w:rPr>
              <w:t>in Havering.</w:t>
            </w:r>
          </w:p>
        </w:tc>
        <w:tc>
          <w:tcPr>
            <w:tcW w:w="3006" w:type="dxa"/>
          </w:tcPr>
          <w:p w14:paraId="25AB94DF" w14:textId="7BE92292" w:rsidR="00BE5B67" w:rsidRDefault="00BE5B67" w:rsidP="00DF33DB">
            <w:pPr>
              <w:jc w:val="both"/>
              <w:rPr>
                <w:rFonts w:ascii="Arial" w:hAnsi="Arial" w:cs="Arial"/>
              </w:rPr>
            </w:pPr>
            <w:r w:rsidRPr="006B4BE6">
              <w:rPr>
                <w:rFonts w:ascii="Arial" w:hAnsi="Arial" w:cs="Arial"/>
              </w:rPr>
              <w:t xml:space="preserve">Outcome: There is a strong focus on addressing causes not symptoms. </w:t>
            </w:r>
          </w:p>
        </w:tc>
      </w:tr>
      <w:tr w:rsidR="00BE5B67" w14:paraId="231A3801" w14:textId="77777777" w:rsidTr="00685EB4">
        <w:trPr>
          <w:trHeight w:val="335"/>
        </w:trPr>
        <w:tc>
          <w:tcPr>
            <w:tcW w:w="3005" w:type="dxa"/>
            <w:vMerge/>
            <w:shd w:val="clear" w:color="auto" w:fill="A6A6A6" w:themeFill="background1" w:themeFillShade="A6"/>
          </w:tcPr>
          <w:p w14:paraId="3971005D" w14:textId="77777777" w:rsidR="00BE5B67" w:rsidRDefault="00BE5B67" w:rsidP="00DF33DB">
            <w:pPr>
              <w:jc w:val="both"/>
              <w:rPr>
                <w:rFonts w:ascii="Arial" w:hAnsi="Arial" w:cs="Arial"/>
              </w:rPr>
            </w:pPr>
          </w:p>
        </w:tc>
        <w:tc>
          <w:tcPr>
            <w:tcW w:w="3005" w:type="dxa"/>
            <w:vMerge/>
          </w:tcPr>
          <w:p w14:paraId="3F27CC06" w14:textId="77777777" w:rsidR="00BE5B67" w:rsidRPr="006B4BE6" w:rsidRDefault="00BE5B67" w:rsidP="00DF33DB">
            <w:pPr>
              <w:jc w:val="both"/>
              <w:rPr>
                <w:rFonts w:ascii="Arial" w:hAnsi="Arial" w:cs="Arial"/>
              </w:rPr>
            </w:pPr>
          </w:p>
        </w:tc>
        <w:tc>
          <w:tcPr>
            <w:tcW w:w="3006" w:type="dxa"/>
          </w:tcPr>
          <w:p w14:paraId="74CACCA8" w14:textId="7093BDB9" w:rsidR="00BE5B67" w:rsidRDefault="00BE5B67" w:rsidP="00DF33DB">
            <w:pPr>
              <w:jc w:val="both"/>
              <w:rPr>
                <w:rFonts w:ascii="Arial" w:hAnsi="Arial" w:cs="Arial"/>
              </w:rPr>
            </w:pPr>
            <w:r w:rsidRPr="006B4BE6">
              <w:rPr>
                <w:rFonts w:ascii="Arial" w:hAnsi="Arial" w:cs="Arial"/>
              </w:rPr>
              <w:t xml:space="preserve">Outcome: Practitioners are confident enough to identify early where sustained change in families cannot be achieved. </w:t>
            </w:r>
          </w:p>
        </w:tc>
      </w:tr>
      <w:tr w:rsidR="00BE5B67" w14:paraId="508C0E04" w14:textId="77777777" w:rsidTr="00685EB4">
        <w:trPr>
          <w:trHeight w:val="335"/>
        </w:trPr>
        <w:tc>
          <w:tcPr>
            <w:tcW w:w="3005" w:type="dxa"/>
            <w:vMerge/>
            <w:shd w:val="clear" w:color="auto" w:fill="A6A6A6" w:themeFill="background1" w:themeFillShade="A6"/>
          </w:tcPr>
          <w:p w14:paraId="3FE3324A" w14:textId="77777777" w:rsidR="00BE5B67" w:rsidRDefault="00BE5B67" w:rsidP="00DF33DB">
            <w:pPr>
              <w:jc w:val="both"/>
              <w:rPr>
                <w:rFonts w:ascii="Arial" w:hAnsi="Arial" w:cs="Arial"/>
              </w:rPr>
            </w:pPr>
          </w:p>
        </w:tc>
        <w:tc>
          <w:tcPr>
            <w:tcW w:w="3005" w:type="dxa"/>
            <w:vMerge/>
          </w:tcPr>
          <w:p w14:paraId="0A0D1601" w14:textId="77777777" w:rsidR="00BE5B67" w:rsidRPr="006B4BE6" w:rsidRDefault="00BE5B67" w:rsidP="00DF33DB">
            <w:pPr>
              <w:jc w:val="both"/>
              <w:rPr>
                <w:rFonts w:ascii="Arial" w:hAnsi="Arial" w:cs="Arial"/>
              </w:rPr>
            </w:pPr>
          </w:p>
        </w:tc>
        <w:tc>
          <w:tcPr>
            <w:tcW w:w="3006" w:type="dxa"/>
          </w:tcPr>
          <w:p w14:paraId="3311E507" w14:textId="4B46A77A" w:rsidR="00BE5B67" w:rsidRDefault="00BE5B67" w:rsidP="00DF33DB">
            <w:pPr>
              <w:jc w:val="both"/>
              <w:rPr>
                <w:rFonts w:ascii="Arial" w:hAnsi="Arial" w:cs="Arial"/>
              </w:rPr>
            </w:pPr>
            <w:r w:rsidRPr="006B4BE6">
              <w:rPr>
                <w:rFonts w:ascii="Arial" w:hAnsi="Arial" w:cs="Arial"/>
              </w:rPr>
              <w:t>Outcome: Members of the community are better equipped to recognise neglect in all its forms and how to</w:t>
            </w:r>
            <w:r>
              <w:rPr>
                <w:rFonts w:ascii="Arial" w:hAnsi="Arial" w:cs="Arial"/>
              </w:rPr>
              <w:t xml:space="preserve"> effectively report</w:t>
            </w:r>
            <w:r w:rsidRPr="006B4BE6">
              <w:rPr>
                <w:rFonts w:ascii="Arial" w:hAnsi="Arial" w:cs="Arial"/>
              </w:rPr>
              <w:t xml:space="preserve"> it.</w:t>
            </w:r>
          </w:p>
        </w:tc>
      </w:tr>
      <w:tr w:rsidR="00BE5B67" w14:paraId="7B2FAA2E" w14:textId="77777777" w:rsidTr="00685EB4">
        <w:trPr>
          <w:trHeight w:val="192"/>
        </w:trPr>
        <w:tc>
          <w:tcPr>
            <w:tcW w:w="3005" w:type="dxa"/>
            <w:vMerge w:val="restart"/>
            <w:shd w:val="clear" w:color="auto" w:fill="A6A6A6" w:themeFill="background1" w:themeFillShade="A6"/>
          </w:tcPr>
          <w:p w14:paraId="3CBFDE1A" w14:textId="446CA9C0" w:rsidR="00BE5B67" w:rsidRDefault="00BE5B67" w:rsidP="00DF33DB">
            <w:pPr>
              <w:jc w:val="both"/>
              <w:rPr>
                <w:rFonts w:ascii="Arial" w:hAnsi="Arial" w:cs="Arial"/>
              </w:rPr>
            </w:pPr>
            <w:r>
              <w:rPr>
                <w:rFonts w:ascii="Arial" w:hAnsi="Arial" w:cs="Arial"/>
              </w:rPr>
              <w:t xml:space="preserve">Priority 3: </w:t>
            </w:r>
            <w:r w:rsidRPr="000A0E20">
              <w:rPr>
                <w:rFonts w:ascii="Arial" w:hAnsi="Arial" w:cs="Arial"/>
                <w:b/>
                <w:bCs/>
              </w:rPr>
              <w:t>Interventions</w:t>
            </w:r>
          </w:p>
        </w:tc>
        <w:tc>
          <w:tcPr>
            <w:tcW w:w="3005" w:type="dxa"/>
            <w:vMerge w:val="restart"/>
          </w:tcPr>
          <w:p w14:paraId="27B872FF" w14:textId="03F84BFD" w:rsidR="00BE5B67" w:rsidRPr="006B4BE6" w:rsidRDefault="00BE5B67" w:rsidP="00DF33DB">
            <w:pPr>
              <w:jc w:val="both"/>
              <w:rPr>
                <w:rFonts w:ascii="Arial" w:hAnsi="Arial" w:cs="Arial"/>
              </w:rPr>
            </w:pPr>
            <w:r w:rsidRPr="006B4BE6">
              <w:rPr>
                <w:rFonts w:ascii="Arial" w:hAnsi="Arial" w:cs="Arial"/>
              </w:rPr>
              <w:t>To improve the effectiveness of interventions to tackle neglect</w:t>
            </w:r>
            <w:r>
              <w:rPr>
                <w:rFonts w:ascii="Arial" w:hAnsi="Arial" w:cs="Arial"/>
              </w:rPr>
              <w:t xml:space="preserve"> in Havering.</w:t>
            </w:r>
          </w:p>
        </w:tc>
        <w:tc>
          <w:tcPr>
            <w:tcW w:w="3006" w:type="dxa"/>
          </w:tcPr>
          <w:p w14:paraId="6A207B86" w14:textId="68C2F01B" w:rsidR="00BE5B67" w:rsidRPr="006B4BE6" w:rsidRDefault="00BE5B67" w:rsidP="00DF33DB">
            <w:pPr>
              <w:jc w:val="both"/>
              <w:rPr>
                <w:rFonts w:ascii="Arial" w:hAnsi="Arial" w:cs="Arial"/>
              </w:rPr>
            </w:pPr>
            <w:r w:rsidRPr="006B4BE6">
              <w:rPr>
                <w:rFonts w:ascii="Arial" w:hAnsi="Arial" w:cs="Arial"/>
              </w:rPr>
              <w:t>Outcome: Proactive, multi-disciplinary assessment processes are in place and routinely used.</w:t>
            </w:r>
          </w:p>
        </w:tc>
      </w:tr>
      <w:tr w:rsidR="00BE5B67" w14:paraId="56D215BB" w14:textId="77777777" w:rsidTr="00685EB4">
        <w:trPr>
          <w:trHeight w:val="191"/>
        </w:trPr>
        <w:tc>
          <w:tcPr>
            <w:tcW w:w="3005" w:type="dxa"/>
            <w:vMerge/>
            <w:shd w:val="clear" w:color="auto" w:fill="A6A6A6" w:themeFill="background1" w:themeFillShade="A6"/>
          </w:tcPr>
          <w:p w14:paraId="2919A431" w14:textId="77777777" w:rsidR="00BE5B67" w:rsidRDefault="00BE5B67" w:rsidP="00DF33DB">
            <w:pPr>
              <w:jc w:val="both"/>
              <w:rPr>
                <w:rFonts w:ascii="Arial" w:hAnsi="Arial" w:cs="Arial"/>
              </w:rPr>
            </w:pPr>
          </w:p>
        </w:tc>
        <w:tc>
          <w:tcPr>
            <w:tcW w:w="3005" w:type="dxa"/>
            <w:vMerge/>
          </w:tcPr>
          <w:p w14:paraId="57BCA3FF" w14:textId="77777777" w:rsidR="00BE5B67" w:rsidRPr="006B4BE6" w:rsidRDefault="00BE5B67" w:rsidP="00DF33DB">
            <w:pPr>
              <w:jc w:val="both"/>
              <w:rPr>
                <w:rFonts w:ascii="Arial" w:hAnsi="Arial" w:cs="Arial"/>
              </w:rPr>
            </w:pPr>
          </w:p>
        </w:tc>
        <w:tc>
          <w:tcPr>
            <w:tcW w:w="3006" w:type="dxa"/>
          </w:tcPr>
          <w:p w14:paraId="7AEC5050" w14:textId="58650769" w:rsidR="00BE5B67" w:rsidRPr="006B4BE6" w:rsidRDefault="00BE5B67" w:rsidP="00DF33DB">
            <w:pPr>
              <w:jc w:val="both"/>
              <w:rPr>
                <w:rFonts w:ascii="Arial" w:hAnsi="Arial" w:cs="Arial"/>
              </w:rPr>
            </w:pPr>
            <w:r w:rsidRPr="006B4BE6">
              <w:rPr>
                <w:rFonts w:ascii="Arial" w:hAnsi="Arial" w:cs="Arial"/>
              </w:rPr>
              <w:t xml:space="preserve">Outcome: Interventions match the identified/assessed needs with clear achievable targets in realistic timescales. </w:t>
            </w:r>
          </w:p>
        </w:tc>
      </w:tr>
      <w:tr w:rsidR="00BE5B67" w14:paraId="1CA68FFD" w14:textId="77777777" w:rsidTr="00685EB4">
        <w:trPr>
          <w:trHeight w:val="191"/>
        </w:trPr>
        <w:tc>
          <w:tcPr>
            <w:tcW w:w="3005" w:type="dxa"/>
            <w:vMerge/>
            <w:shd w:val="clear" w:color="auto" w:fill="A6A6A6" w:themeFill="background1" w:themeFillShade="A6"/>
          </w:tcPr>
          <w:p w14:paraId="54988CC3" w14:textId="77777777" w:rsidR="00BE5B67" w:rsidRDefault="00BE5B67" w:rsidP="00DF33DB">
            <w:pPr>
              <w:jc w:val="both"/>
              <w:rPr>
                <w:rFonts w:ascii="Arial" w:hAnsi="Arial" w:cs="Arial"/>
              </w:rPr>
            </w:pPr>
          </w:p>
        </w:tc>
        <w:tc>
          <w:tcPr>
            <w:tcW w:w="3005" w:type="dxa"/>
            <w:vMerge/>
          </w:tcPr>
          <w:p w14:paraId="7B5CE8E8" w14:textId="77777777" w:rsidR="00BE5B67" w:rsidRPr="006B4BE6" w:rsidRDefault="00BE5B67" w:rsidP="00DF33DB">
            <w:pPr>
              <w:jc w:val="both"/>
              <w:rPr>
                <w:rFonts w:ascii="Arial" w:hAnsi="Arial" w:cs="Arial"/>
              </w:rPr>
            </w:pPr>
          </w:p>
        </w:tc>
        <w:tc>
          <w:tcPr>
            <w:tcW w:w="3006" w:type="dxa"/>
          </w:tcPr>
          <w:p w14:paraId="366004D7" w14:textId="29FEA66D" w:rsidR="00BE5B67" w:rsidRPr="006B4BE6" w:rsidRDefault="00BE5B67" w:rsidP="00DF33DB">
            <w:pPr>
              <w:jc w:val="both"/>
              <w:rPr>
                <w:rFonts w:ascii="Arial" w:hAnsi="Arial" w:cs="Arial"/>
              </w:rPr>
            </w:pPr>
            <w:r w:rsidRPr="006B4BE6">
              <w:rPr>
                <w:rFonts w:ascii="Arial" w:hAnsi="Arial" w:cs="Arial"/>
              </w:rPr>
              <w:t xml:space="preserve">Outcome: Practitioners understand the importance of using family histories in identifying patterns of neglect. </w:t>
            </w:r>
          </w:p>
        </w:tc>
      </w:tr>
      <w:tr w:rsidR="00BE5B67" w14:paraId="639CC2B6" w14:textId="77777777" w:rsidTr="00685EB4">
        <w:trPr>
          <w:trHeight w:val="191"/>
        </w:trPr>
        <w:tc>
          <w:tcPr>
            <w:tcW w:w="3005" w:type="dxa"/>
            <w:vMerge/>
            <w:shd w:val="clear" w:color="auto" w:fill="A6A6A6" w:themeFill="background1" w:themeFillShade="A6"/>
          </w:tcPr>
          <w:p w14:paraId="3CEE9542" w14:textId="77777777" w:rsidR="00BE5B67" w:rsidRDefault="00BE5B67" w:rsidP="00DF33DB">
            <w:pPr>
              <w:jc w:val="both"/>
              <w:rPr>
                <w:rFonts w:ascii="Arial" w:hAnsi="Arial" w:cs="Arial"/>
              </w:rPr>
            </w:pPr>
          </w:p>
        </w:tc>
        <w:tc>
          <w:tcPr>
            <w:tcW w:w="3005" w:type="dxa"/>
            <w:vMerge/>
          </w:tcPr>
          <w:p w14:paraId="27E0CF3B" w14:textId="77777777" w:rsidR="00BE5B67" w:rsidRPr="006B4BE6" w:rsidRDefault="00BE5B67" w:rsidP="00DF33DB">
            <w:pPr>
              <w:jc w:val="both"/>
              <w:rPr>
                <w:rFonts w:ascii="Arial" w:hAnsi="Arial" w:cs="Arial"/>
              </w:rPr>
            </w:pPr>
          </w:p>
        </w:tc>
        <w:tc>
          <w:tcPr>
            <w:tcW w:w="3006" w:type="dxa"/>
          </w:tcPr>
          <w:p w14:paraId="767AE47F" w14:textId="311F1C24" w:rsidR="00BE5B67" w:rsidRPr="006B4BE6" w:rsidRDefault="00BE5B67" w:rsidP="00BE5B67">
            <w:pPr>
              <w:jc w:val="both"/>
              <w:rPr>
                <w:rFonts w:ascii="Arial" w:hAnsi="Arial" w:cs="Arial"/>
              </w:rPr>
            </w:pPr>
            <w:r w:rsidRPr="006B4BE6">
              <w:rPr>
                <w:rFonts w:ascii="Arial" w:hAnsi="Arial" w:cs="Arial"/>
              </w:rPr>
              <w:t>Outcome: Practitioners are confident in making judgments and decisions that they can share with other agencies.</w:t>
            </w:r>
          </w:p>
        </w:tc>
      </w:tr>
      <w:tr w:rsidR="00BE5B67" w14:paraId="1AF5560B" w14:textId="77777777" w:rsidTr="00685EB4">
        <w:trPr>
          <w:trHeight w:val="191"/>
        </w:trPr>
        <w:tc>
          <w:tcPr>
            <w:tcW w:w="3005" w:type="dxa"/>
            <w:shd w:val="clear" w:color="auto" w:fill="A6A6A6" w:themeFill="background1" w:themeFillShade="A6"/>
          </w:tcPr>
          <w:p w14:paraId="0414110D" w14:textId="666EAFEF" w:rsidR="00BE5B67" w:rsidRDefault="00BE5B67" w:rsidP="00DF33DB">
            <w:pPr>
              <w:jc w:val="both"/>
              <w:rPr>
                <w:rFonts w:ascii="Arial" w:hAnsi="Arial" w:cs="Arial"/>
              </w:rPr>
            </w:pPr>
            <w:r>
              <w:rPr>
                <w:rFonts w:ascii="Arial" w:hAnsi="Arial" w:cs="Arial"/>
              </w:rPr>
              <w:t xml:space="preserve">Priority 4: </w:t>
            </w:r>
            <w:r w:rsidRPr="000A0E20">
              <w:rPr>
                <w:rFonts w:ascii="Arial" w:hAnsi="Arial" w:cs="Arial"/>
                <w:b/>
                <w:bCs/>
              </w:rPr>
              <w:t>Evaluation</w:t>
            </w:r>
          </w:p>
        </w:tc>
        <w:tc>
          <w:tcPr>
            <w:tcW w:w="3005" w:type="dxa"/>
          </w:tcPr>
          <w:p w14:paraId="10DED3CD" w14:textId="5842F4D4" w:rsidR="00BE5B67" w:rsidRPr="006B4BE6" w:rsidRDefault="00BE5B67" w:rsidP="00DF33DB">
            <w:pPr>
              <w:jc w:val="both"/>
              <w:rPr>
                <w:rFonts w:ascii="Arial" w:hAnsi="Arial" w:cs="Arial"/>
              </w:rPr>
            </w:pPr>
            <w:r w:rsidRPr="006B4BE6">
              <w:rPr>
                <w:rFonts w:ascii="Arial" w:hAnsi="Arial" w:cs="Arial"/>
              </w:rPr>
              <w:t>To monitor progress in reducing the risk of neglect in the population</w:t>
            </w:r>
          </w:p>
        </w:tc>
        <w:tc>
          <w:tcPr>
            <w:tcW w:w="3006" w:type="dxa"/>
          </w:tcPr>
          <w:p w14:paraId="4F701C2A" w14:textId="532A6AAC" w:rsidR="00BE5B67" w:rsidRPr="006B4BE6" w:rsidRDefault="00BE5B67" w:rsidP="00BE5B67">
            <w:pPr>
              <w:jc w:val="both"/>
              <w:rPr>
                <w:rFonts w:ascii="Arial" w:hAnsi="Arial" w:cs="Arial"/>
              </w:rPr>
            </w:pPr>
            <w:r w:rsidRPr="006B4BE6">
              <w:rPr>
                <w:rFonts w:ascii="Arial" w:hAnsi="Arial" w:cs="Arial"/>
              </w:rPr>
              <w:t>Outcome: There is a robust, shared and jointly owned evaluation framework in place to measure success and impact of the four strategic priorities</w:t>
            </w:r>
          </w:p>
        </w:tc>
      </w:tr>
    </w:tbl>
    <w:p w14:paraId="3D01649D" w14:textId="60ABB89F" w:rsidR="00DF33DB" w:rsidRDefault="00DF33DB" w:rsidP="00DF33DB">
      <w:pPr>
        <w:jc w:val="both"/>
        <w:rPr>
          <w:rFonts w:ascii="Arial" w:hAnsi="Arial" w:cs="Arial"/>
        </w:rPr>
      </w:pPr>
    </w:p>
    <w:p w14:paraId="36D683CE" w14:textId="77777777" w:rsidR="008C0FE2" w:rsidRDefault="008C0FE2" w:rsidP="00DF33DB">
      <w:pPr>
        <w:jc w:val="both"/>
        <w:rPr>
          <w:rFonts w:ascii="Arial" w:hAnsi="Arial" w:cs="Arial"/>
        </w:rPr>
      </w:pPr>
    </w:p>
    <w:p w14:paraId="048ACCC0" w14:textId="0285DFF9" w:rsidR="00DF33DB" w:rsidRPr="000A0E20" w:rsidRDefault="000A0E20" w:rsidP="00DF33DB">
      <w:pPr>
        <w:jc w:val="both"/>
        <w:rPr>
          <w:rFonts w:ascii="Arial" w:hAnsi="Arial" w:cs="Arial"/>
          <w:b/>
          <w:bCs/>
        </w:rPr>
      </w:pPr>
      <w:r w:rsidRPr="000A0E20">
        <w:rPr>
          <w:rFonts w:ascii="Arial" w:hAnsi="Arial" w:cs="Arial"/>
          <w:b/>
          <w:bCs/>
        </w:rPr>
        <w:t>Role of the Havering Safeguarding Children Partnership</w:t>
      </w:r>
    </w:p>
    <w:p w14:paraId="46A9B2FD" w14:textId="77777777" w:rsidR="000A0E20" w:rsidRDefault="000A0E20" w:rsidP="000A0E20">
      <w:pPr>
        <w:jc w:val="both"/>
        <w:rPr>
          <w:rFonts w:ascii="Arial" w:hAnsi="Arial" w:cs="Arial"/>
        </w:rPr>
      </w:pPr>
      <w:r w:rsidRPr="0090051E">
        <w:rPr>
          <w:rFonts w:ascii="Arial" w:hAnsi="Arial" w:cs="Arial"/>
        </w:rPr>
        <w:t xml:space="preserve">There is heightened interest in learning about neglect and applying this knowledge to joint safeguarding practice. Both central government and local safeguarding children </w:t>
      </w:r>
      <w:r>
        <w:rPr>
          <w:rFonts w:ascii="Arial" w:hAnsi="Arial" w:cs="Arial"/>
        </w:rPr>
        <w:t xml:space="preserve">partnerships </w:t>
      </w:r>
      <w:r w:rsidRPr="0090051E">
        <w:rPr>
          <w:rFonts w:ascii="Arial" w:hAnsi="Arial" w:cs="Arial"/>
        </w:rPr>
        <w:t xml:space="preserve">are challenging agencies to improve local early intervention responses to reduce the incidence and recurrence of neglect. </w:t>
      </w:r>
    </w:p>
    <w:p w14:paraId="77447C0F" w14:textId="77777777" w:rsidR="000A0E20" w:rsidRDefault="000A0E20" w:rsidP="000A0E20">
      <w:pPr>
        <w:jc w:val="both"/>
        <w:rPr>
          <w:rFonts w:ascii="Arial" w:hAnsi="Arial" w:cs="Arial"/>
        </w:rPr>
      </w:pPr>
      <w:r>
        <w:rPr>
          <w:rFonts w:ascii="Arial" w:hAnsi="Arial" w:cs="Arial"/>
        </w:rPr>
        <w:t>Havering’s Safeguarding Children Partnership</w:t>
      </w:r>
      <w:r w:rsidRPr="0090051E">
        <w:rPr>
          <w:rFonts w:ascii="Arial" w:hAnsi="Arial" w:cs="Arial"/>
        </w:rPr>
        <w:t xml:space="preserve"> duties and responsibilities include promoting activity amongst local agencies and in the community to: </w:t>
      </w:r>
    </w:p>
    <w:p w14:paraId="195837B9" w14:textId="1AD48AE9" w:rsidR="000A0E20" w:rsidRDefault="000A0E20" w:rsidP="000A0E20">
      <w:pPr>
        <w:pStyle w:val="ListParagraph"/>
        <w:numPr>
          <w:ilvl w:val="0"/>
          <w:numId w:val="6"/>
        </w:numPr>
        <w:jc w:val="both"/>
        <w:rPr>
          <w:rFonts w:ascii="Arial" w:hAnsi="Arial" w:cs="Arial"/>
        </w:rPr>
      </w:pPr>
      <w:r w:rsidRPr="0090051E">
        <w:rPr>
          <w:rFonts w:ascii="Arial" w:hAnsi="Arial" w:cs="Arial"/>
        </w:rPr>
        <w:t xml:space="preserve">Identify and prevent maltreatment or impairment of health or development, and ensure children are growing up in circumstances consistent with safe and effective </w:t>
      </w:r>
      <w:r w:rsidR="000D2859" w:rsidRPr="0090051E">
        <w:rPr>
          <w:rFonts w:ascii="Arial" w:hAnsi="Arial" w:cs="Arial"/>
        </w:rPr>
        <w:t>care.</w:t>
      </w:r>
    </w:p>
    <w:p w14:paraId="685E79D0" w14:textId="76F3B7E7" w:rsidR="000A0E20" w:rsidRDefault="000A0E20" w:rsidP="000A0E20">
      <w:pPr>
        <w:pStyle w:val="ListParagraph"/>
        <w:numPr>
          <w:ilvl w:val="0"/>
          <w:numId w:val="6"/>
        </w:numPr>
        <w:jc w:val="both"/>
        <w:rPr>
          <w:rFonts w:ascii="Arial" w:hAnsi="Arial" w:cs="Arial"/>
        </w:rPr>
      </w:pPr>
      <w:r w:rsidRPr="0090051E">
        <w:rPr>
          <w:rFonts w:ascii="Arial" w:hAnsi="Arial" w:cs="Arial"/>
        </w:rPr>
        <w:t xml:space="preserve">Safeguard and promote the welfare of groups of children who are potentially more vulnerable than the general </w:t>
      </w:r>
      <w:r w:rsidR="000D2859" w:rsidRPr="0090051E">
        <w:rPr>
          <w:rFonts w:ascii="Arial" w:hAnsi="Arial" w:cs="Arial"/>
        </w:rPr>
        <w:t>population.</w:t>
      </w:r>
      <w:r w:rsidRPr="0090051E">
        <w:rPr>
          <w:rFonts w:ascii="Arial" w:hAnsi="Arial" w:cs="Arial"/>
        </w:rPr>
        <w:t xml:space="preserve"> </w:t>
      </w:r>
    </w:p>
    <w:p w14:paraId="0B7416F4" w14:textId="7EE303B0" w:rsidR="000A0E20" w:rsidRPr="0090051E" w:rsidRDefault="000A0E20" w:rsidP="000A0E20">
      <w:pPr>
        <w:pStyle w:val="ListParagraph"/>
        <w:numPr>
          <w:ilvl w:val="0"/>
          <w:numId w:val="6"/>
        </w:numPr>
        <w:jc w:val="both"/>
        <w:rPr>
          <w:rFonts w:ascii="Arial" w:hAnsi="Arial" w:cs="Arial"/>
        </w:rPr>
      </w:pPr>
      <w:r w:rsidRPr="0090051E">
        <w:rPr>
          <w:rFonts w:ascii="Arial" w:hAnsi="Arial" w:cs="Arial"/>
        </w:rPr>
        <w:t>Increase understanding of safeguarding children issues in the professional and wider community, promoting the message that safeguarding is everybody’s responsibility</w:t>
      </w:r>
      <w:r w:rsidR="000D2859">
        <w:rPr>
          <w:rFonts w:ascii="Arial" w:hAnsi="Arial" w:cs="Arial"/>
        </w:rPr>
        <w:t>.</w:t>
      </w:r>
    </w:p>
    <w:p w14:paraId="1E32376A" w14:textId="77777777" w:rsidR="008C0FE2" w:rsidRDefault="008C0FE2" w:rsidP="00DF33DB">
      <w:pPr>
        <w:jc w:val="both"/>
        <w:rPr>
          <w:rFonts w:ascii="Arial" w:hAnsi="Arial" w:cs="Arial"/>
          <w:b/>
          <w:bCs/>
        </w:rPr>
      </w:pPr>
    </w:p>
    <w:p w14:paraId="64EDF2ED" w14:textId="5E8B39B8" w:rsidR="000A0E20" w:rsidRPr="000A0E20" w:rsidRDefault="000A0E20" w:rsidP="00DF33DB">
      <w:pPr>
        <w:jc w:val="both"/>
        <w:rPr>
          <w:rFonts w:ascii="Arial" w:hAnsi="Arial" w:cs="Arial"/>
          <w:b/>
          <w:bCs/>
        </w:rPr>
      </w:pPr>
      <w:r w:rsidRPr="000A0E20">
        <w:rPr>
          <w:rFonts w:ascii="Arial" w:hAnsi="Arial" w:cs="Arial"/>
          <w:b/>
          <w:bCs/>
        </w:rPr>
        <w:t>Common risk factors and indicators of neglect</w:t>
      </w:r>
    </w:p>
    <w:p w14:paraId="5190851A" w14:textId="1C0FFCF0" w:rsidR="000A0E20" w:rsidRDefault="000A0E20" w:rsidP="000A0E20">
      <w:pPr>
        <w:jc w:val="both"/>
        <w:rPr>
          <w:rFonts w:ascii="Arial" w:hAnsi="Arial" w:cs="Arial"/>
        </w:rPr>
      </w:pPr>
      <w:r w:rsidRPr="0090051E">
        <w:rPr>
          <w:rFonts w:ascii="Arial" w:hAnsi="Arial" w:cs="Arial"/>
        </w:rPr>
        <w:t xml:space="preserve">It is important for practitioners to be able to distinguish between a risk of neglect occurring and indicators of actual neglect. Several factors increase the likelihood of neglect in some families. However, there are issues of interpretation to be aware of in relation to both risks and indicators. </w:t>
      </w:r>
    </w:p>
    <w:p w14:paraId="304F24BE" w14:textId="1B1222F0" w:rsidR="000A0E20" w:rsidRDefault="000A0E20" w:rsidP="000A0E20">
      <w:pPr>
        <w:jc w:val="both"/>
        <w:rPr>
          <w:rFonts w:ascii="Arial" w:hAnsi="Arial" w:cs="Arial"/>
        </w:rPr>
      </w:pPr>
      <w:r w:rsidRPr="0090051E">
        <w:rPr>
          <w:rFonts w:ascii="Arial" w:hAnsi="Arial" w:cs="Arial"/>
        </w:rPr>
        <w:t xml:space="preserve">Research regularly reveals that factors associated with an increased risk of neglect may also act as risks for a range of adverse outcomes and not just for neglect or maltreatment; this means that these risk factors are not predictors of neglect. In addition, prospective longitudinal studies reveal that </w:t>
      </w:r>
      <w:r w:rsidR="000D2859" w:rsidRPr="0090051E">
        <w:rPr>
          <w:rFonts w:ascii="Arial" w:hAnsi="Arial" w:cs="Arial"/>
        </w:rPr>
        <w:t>most</w:t>
      </w:r>
      <w:r w:rsidRPr="0090051E">
        <w:rPr>
          <w:rFonts w:ascii="Arial" w:hAnsi="Arial" w:cs="Arial"/>
        </w:rPr>
        <w:t xml:space="preserve"> families where risk factors are found will not go on to neglect or abuse children</w:t>
      </w:r>
      <w:r w:rsidR="000D2859">
        <w:rPr>
          <w:rFonts w:ascii="Arial" w:hAnsi="Arial" w:cs="Arial"/>
        </w:rPr>
        <w:t>.</w:t>
      </w:r>
      <w:r w:rsidRPr="0090051E">
        <w:rPr>
          <w:rFonts w:ascii="Arial" w:hAnsi="Arial" w:cs="Arial"/>
        </w:rPr>
        <w:t xml:space="preserve"> (Sidebotham et al 2001)</w:t>
      </w:r>
    </w:p>
    <w:p w14:paraId="67414EE2" w14:textId="77777777" w:rsidR="000A0E20" w:rsidRDefault="000A0E20" w:rsidP="000A0E20">
      <w:pPr>
        <w:jc w:val="both"/>
        <w:rPr>
          <w:rFonts w:ascii="Arial" w:hAnsi="Arial" w:cs="Arial"/>
        </w:rPr>
      </w:pPr>
      <w:r w:rsidRPr="00421886">
        <w:rPr>
          <w:rFonts w:ascii="Arial" w:hAnsi="Arial" w:cs="Arial"/>
        </w:rPr>
        <w:t>Risk factors do aid understanding of the child’s experience, and help agencies determine priorities for offering support, however, they should be used and interpreted with care. Vulnerable families may have a combination of the following risk factors</w:t>
      </w:r>
      <w:r>
        <w:rPr>
          <w:rFonts w:ascii="Arial" w:hAnsi="Arial" w:cs="Arial"/>
        </w:rPr>
        <w:t>:</w:t>
      </w:r>
    </w:p>
    <w:p w14:paraId="4F7C2757" w14:textId="661170FE" w:rsidR="000A0E20" w:rsidRDefault="000A0E20" w:rsidP="000A0E20">
      <w:pPr>
        <w:pStyle w:val="ListParagraph"/>
        <w:numPr>
          <w:ilvl w:val="0"/>
          <w:numId w:val="7"/>
        </w:numPr>
        <w:jc w:val="both"/>
        <w:rPr>
          <w:rFonts w:ascii="Arial" w:hAnsi="Arial" w:cs="Arial"/>
        </w:rPr>
      </w:pPr>
      <w:r w:rsidRPr="00421886">
        <w:rPr>
          <w:rFonts w:ascii="Arial" w:hAnsi="Arial" w:cs="Arial"/>
        </w:rPr>
        <w:t>Family violence, modelling of inappropriate behaviour</w:t>
      </w:r>
      <w:r w:rsidR="000D2859">
        <w:rPr>
          <w:rFonts w:ascii="Arial" w:hAnsi="Arial" w:cs="Arial"/>
        </w:rPr>
        <w:t>.</w:t>
      </w:r>
      <w:r w:rsidRPr="00421886">
        <w:rPr>
          <w:rFonts w:ascii="Arial" w:hAnsi="Arial" w:cs="Arial"/>
        </w:rPr>
        <w:t xml:space="preserve"> </w:t>
      </w:r>
    </w:p>
    <w:p w14:paraId="68FE1C61" w14:textId="35CD6309" w:rsidR="000A0E20" w:rsidRDefault="000A0E20" w:rsidP="000A0E20">
      <w:pPr>
        <w:pStyle w:val="ListParagraph"/>
        <w:numPr>
          <w:ilvl w:val="0"/>
          <w:numId w:val="7"/>
        </w:numPr>
        <w:jc w:val="both"/>
        <w:rPr>
          <w:rFonts w:ascii="Arial" w:hAnsi="Arial" w:cs="Arial"/>
        </w:rPr>
      </w:pPr>
      <w:r w:rsidRPr="00421886">
        <w:rPr>
          <w:rFonts w:ascii="Arial" w:hAnsi="Arial" w:cs="Arial"/>
        </w:rPr>
        <w:t>Multiple co-habitation and change of partner</w:t>
      </w:r>
      <w:r w:rsidR="000D2859">
        <w:rPr>
          <w:rFonts w:ascii="Arial" w:hAnsi="Arial" w:cs="Arial"/>
        </w:rPr>
        <w:t>.</w:t>
      </w:r>
    </w:p>
    <w:p w14:paraId="7793A507" w14:textId="235D1A60" w:rsidR="000A0E20" w:rsidRDefault="000A0E20" w:rsidP="000A0E20">
      <w:pPr>
        <w:pStyle w:val="ListParagraph"/>
        <w:numPr>
          <w:ilvl w:val="0"/>
          <w:numId w:val="7"/>
        </w:numPr>
        <w:jc w:val="both"/>
        <w:rPr>
          <w:rFonts w:ascii="Arial" w:hAnsi="Arial" w:cs="Arial"/>
        </w:rPr>
      </w:pPr>
      <w:r w:rsidRPr="00421886">
        <w:rPr>
          <w:rFonts w:ascii="Arial" w:hAnsi="Arial" w:cs="Arial"/>
        </w:rPr>
        <w:t>Alcohol and substance abuse</w:t>
      </w:r>
      <w:r w:rsidR="000D2859">
        <w:rPr>
          <w:rFonts w:ascii="Arial" w:hAnsi="Arial" w:cs="Arial"/>
        </w:rPr>
        <w:t>.</w:t>
      </w:r>
      <w:r w:rsidRPr="00421886">
        <w:rPr>
          <w:rFonts w:ascii="Arial" w:hAnsi="Arial" w:cs="Arial"/>
        </w:rPr>
        <w:t xml:space="preserve"> </w:t>
      </w:r>
    </w:p>
    <w:p w14:paraId="762EFE0B" w14:textId="45C9A101" w:rsidR="000A0E20" w:rsidRDefault="000A0E20" w:rsidP="000A0E20">
      <w:pPr>
        <w:pStyle w:val="ListParagraph"/>
        <w:numPr>
          <w:ilvl w:val="0"/>
          <w:numId w:val="7"/>
        </w:numPr>
        <w:jc w:val="both"/>
        <w:rPr>
          <w:rFonts w:ascii="Arial" w:hAnsi="Arial" w:cs="Arial"/>
        </w:rPr>
      </w:pPr>
      <w:r w:rsidRPr="00421886">
        <w:rPr>
          <w:rFonts w:ascii="Arial" w:hAnsi="Arial" w:cs="Arial"/>
        </w:rPr>
        <w:t>Maternal low self-esteem and self-confidence</w:t>
      </w:r>
      <w:r w:rsidR="000D2859">
        <w:rPr>
          <w:rFonts w:ascii="Arial" w:hAnsi="Arial" w:cs="Arial"/>
        </w:rPr>
        <w:t>.</w:t>
      </w:r>
      <w:r w:rsidRPr="00421886">
        <w:rPr>
          <w:rFonts w:ascii="Arial" w:hAnsi="Arial" w:cs="Arial"/>
        </w:rPr>
        <w:t xml:space="preserve"> </w:t>
      </w:r>
    </w:p>
    <w:p w14:paraId="03D4D99F" w14:textId="63326BD1" w:rsidR="000A0E20" w:rsidRDefault="000A0E20" w:rsidP="000A0E20">
      <w:pPr>
        <w:pStyle w:val="ListParagraph"/>
        <w:numPr>
          <w:ilvl w:val="0"/>
          <w:numId w:val="7"/>
        </w:numPr>
        <w:jc w:val="both"/>
        <w:rPr>
          <w:rFonts w:ascii="Arial" w:hAnsi="Arial" w:cs="Arial"/>
        </w:rPr>
      </w:pPr>
      <w:r w:rsidRPr="00421886">
        <w:rPr>
          <w:rFonts w:ascii="Arial" w:hAnsi="Arial" w:cs="Arial"/>
        </w:rPr>
        <w:t>Poor parental level of education and cognitive ability</w:t>
      </w:r>
      <w:r w:rsidR="000D2859">
        <w:rPr>
          <w:rFonts w:ascii="Arial" w:hAnsi="Arial" w:cs="Arial"/>
        </w:rPr>
        <w:t>.</w:t>
      </w:r>
      <w:r w:rsidRPr="00421886">
        <w:rPr>
          <w:rFonts w:ascii="Arial" w:hAnsi="Arial" w:cs="Arial"/>
        </w:rPr>
        <w:t xml:space="preserve"> </w:t>
      </w:r>
    </w:p>
    <w:p w14:paraId="17AD525A" w14:textId="205F2391" w:rsidR="000A0E20" w:rsidRDefault="000A0E20" w:rsidP="000A0E20">
      <w:pPr>
        <w:pStyle w:val="ListParagraph"/>
        <w:numPr>
          <w:ilvl w:val="0"/>
          <w:numId w:val="7"/>
        </w:numPr>
        <w:jc w:val="both"/>
        <w:rPr>
          <w:rFonts w:ascii="Arial" w:hAnsi="Arial" w:cs="Arial"/>
        </w:rPr>
      </w:pPr>
      <w:r w:rsidRPr="00421886">
        <w:rPr>
          <w:rFonts w:ascii="Arial" w:hAnsi="Arial" w:cs="Arial"/>
        </w:rPr>
        <w:t>Parental personality characteristics inhibiting good parenting</w:t>
      </w:r>
      <w:r w:rsidR="000D2859">
        <w:rPr>
          <w:rFonts w:ascii="Arial" w:hAnsi="Arial" w:cs="Arial"/>
        </w:rPr>
        <w:t>.</w:t>
      </w:r>
      <w:r w:rsidRPr="00421886">
        <w:rPr>
          <w:rFonts w:ascii="Arial" w:hAnsi="Arial" w:cs="Arial"/>
        </w:rPr>
        <w:t xml:space="preserve"> </w:t>
      </w:r>
    </w:p>
    <w:p w14:paraId="6F3CF2E7" w14:textId="7982C895" w:rsidR="000A0E20" w:rsidRDefault="000A0E20" w:rsidP="000A0E20">
      <w:pPr>
        <w:pStyle w:val="ListParagraph"/>
        <w:numPr>
          <w:ilvl w:val="0"/>
          <w:numId w:val="7"/>
        </w:numPr>
        <w:jc w:val="both"/>
        <w:rPr>
          <w:rFonts w:ascii="Arial" w:hAnsi="Arial" w:cs="Arial"/>
        </w:rPr>
      </w:pPr>
      <w:r w:rsidRPr="00421886">
        <w:rPr>
          <w:rFonts w:ascii="Arial" w:hAnsi="Arial" w:cs="Arial"/>
        </w:rPr>
        <w:t xml:space="preserve">Social and emotional </w:t>
      </w:r>
      <w:r w:rsidR="000D2859">
        <w:rPr>
          <w:rFonts w:ascii="Arial" w:hAnsi="Arial" w:cs="Arial"/>
        </w:rPr>
        <w:t>immaturity.</w:t>
      </w:r>
      <w:r w:rsidRPr="00421886">
        <w:rPr>
          <w:rFonts w:ascii="Arial" w:hAnsi="Arial" w:cs="Arial"/>
        </w:rPr>
        <w:t xml:space="preserve"> </w:t>
      </w:r>
    </w:p>
    <w:p w14:paraId="103F6834" w14:textId="295600E7" w:rsidR="000A0E20" w:rsidRDefault="000A0E20" w:rsidP="000A0E20">
      <w:pPr>
        <w:pStyle w:val="ListParagraph"/>
        <w:numPr>
          <w:ilvl w:val="0"/>
          <w:numId w:val="7"/>
        </w:numPr>
        <w:jc w:val="both"/>
        <w:rPr>
          <w:rFonts w:ascii="Arial" w:hAnsi="Arial" w:cs="Arial"/>
        </w:rPr>
      </w:pPr>
      <w:r w:rsidRPr="00421886">
        <w:rPr>
          <w:rFonts w:ascii="Arial" w:hAnsi="Arial" w:cs="Arial"/>
        </w:rPr>
        <w:t>Poor experience of caring behaviour in parents own childhood</w:t>
      </w:r>
      <w:r w:rsidR="000D2859">
        <w:rPr>
          <w:rFonts w:ascii="Arial" w:hAnsi="Arial" w:cs="Arial"/>
        </w:rPr>
        <w:t>.</w:t>
      </w:r>
      <w:r w:rsidRPr="00421886">
        <w:rPr>
          <w:rFonts w:ascii="Arial" w:hAnsi="Arial" w:cs="Arial"/>
        </w:rPr>
        <w:t xml:space="preserve"> </w:t>
      </w:r>
    </w:p>
    <w:p w14:paraId="6B8D5619" w14:textId="636D72A9" w:rsidR="000A0E20" w:rsidRDefault="000A0E20" w:rsidP="000A0E20">
      <w:pPr>
        <w:pStyle w:val="ListParagraph"/>
        <w:numPr>
          <w:ilvl w:val="0"/>
          <w:numId w:val="7"/>
        </w:numPr>
        <w:jc w:val="both"/>
        <w:rPr>
          <w:rFonts w:ascii="Arial" w:hAnsi="Arial" w:cs="Arial"/>
        </w:rPr>
      </w:pPr>
      <w:r w:rsidRPr="00421886">
        <w:rPr>
          <w:rFonts w:ascii="Arial" w:hAnsi="Arial" w:cs="Arial"/>
        </w:rPr>
        <w:t>Depriving physical and emotional environment in parents own childhood</w:t>
      </w:r>
      <w:r w:rsidR="000D2859">
        <w:rPr>
          <w:rFonts w:ascii="Arial" w:hAnsi="Arial" w:cs="Arial"/>
        </w:rPr>
        <w:t>.</w:t>
      </w:r>
      <w:r w:rsidRPr="00421886">
        <w:rPr>
          <w:rFonts w:ascii="Arial" w:hAnsi="Arial" w:cs="Arial"/>
        </w:rPr>
        <w:t xml:space="preserve"> </w:t>
      </w:r>
    </w:p>
    <w:p w14:paraId="282CFAAA" w14:textId="78D4A7F0" w:rsidR="000A0E20" w:rsidRDefault="000A0E20" w:rsidP="000A0E20">
      <w:pPr>
        <w:pStyle w:val="ListParagraph"/>
        <w:numPr>
          <w:ilvl w:val="0"/>
          <w:numId w:val="7"/>
        </w:numPr>
        <w:jc w:val="both"/>
        <w:rPr>
          <w:rFonts w:ascii="Arial" w:hAnsi="Arial" w:cs="Arial"/>
        </w:rPr>
      </w:pPr>
      <w:r w:rsidRPr="00421886">
        <w:rPr>
          <w:rFonts w:ascii="Arial" w:hAnsi="Arial" w:cs="Arial"/>
        </w:rPr>
        <w:t>Experience of physical, sexual, emotional abuse in parents own childhood</w:t>
      </w:r>
      <w:r w:rsidR="000D2859">
        <w:rPr>
          <w:rFonts w:ascii="Arial" w:hAnsi="Arial" w:cs="Arial"/>
        </w:rPr>
        <w:t>.</w:t>
      </w:r>
      <w:r w:rsidRPr="00421886">
        <w:rPr>
          <w:rFonts w:ascii="Arial" w:hAnsi="Arial" w:cs="Arial"/>
        </w:rPr>
        <w:t xml:space="preserve"> </w:t>
      </w:r>
    </w:p>
    <w:p w14:paraId="60990FB7" w14:textId="113BADA2" w:rsidR="000A0E20" w:rsidRDefault="000A0E20" w:rsidP="000A0E20">
      <w:pPr>
        <w:pStyle w:val="ListParagraph"/>
        <w:numPr>
          <w:ilvl w:val="0"/>
          <w:numId w:val="7"/>
        </w:numPr>
        <w:jc w:val="both"/>
        <w:rPr>
          <w:rFonts w:ascii="Arial" w:hAnsi="Arial" w:cs="Arial"/>
        </w:rPr>
      </w:pPr>
      <w:r w:rsidRPr="00421886">
        <w:rPr>
          <w:rFonts w:ascii="Arial" w:hAnsi="Arial" w:cs="Arial"/>
        </w:rPr>
        <w:t>Health problems during pregnancy</w:t>
      </w:r>
      <w:r w:rsidR="000D2859">
        <w:rPr>
          <w:rFonts w:ascii="Arial" w:hAnsi="Arial" w:cs="Arial"/>
        </w:rPr>
        <w:t>.</w:t>
      </w:r>
      <w:r w:rsidRPr="00421886">
        <w:rPr>
          <w:rFonts w:ascii="Arial" w:hAnsi="Arial" w:cs="Arial"/>
        </w:rPr>
        <w:t xml:space="preserve"> </w:t>
      </w:r>
    </w:p>
    <w:p w14:paraId="6AFCD604" w14:textId="3980D4AD" w:rsidR="000A0E20" w:rsidRDefault="000A0E20" w:rsidP="000A0E20">
      <w:pPr>
        <w:pStyle w:val="ListParagraph"/>
        <w:numPr>
          <w:ilvl w:val="0"/>
          <w:numId w:val="7"/>
        </w:numPr>
        <w:jc w:val="both"/>
        <w:rPr>
          <w:rFonts w:ascii="Arial" w:hAnsi="Arial" w:cs="Arial"/>
        </w:rPr>
      </w:pPr>
      <w:r w:rsidRPr="00421886">
        <w:rPr>
          <w:rFonts w:ascii="Arial" w:hAnsi="Arial" w:cs="Arial"/>
        </w:rPr>
        <w:t>Pre-term or low birth weight baby</w:t>
      </w:r>
      <w:r w:rsidR="000D2859">
        <w:rPr>
          <w:rFonts w:ascii="Arial" w:hAnsi="Arial" w:cs="Arial"/>
        </w:rPr>
        <w:t>.</w:t>
      </w:r>
      <w:r w:rsidRPr="00421886">
        <w:rPr>
          <w:rFonts w:ascii="Arial" w:hAnsi="Arial" w:cs="Arial"/>
        </w:rPr>
        <w:t xml:space="preserve"> </w:t>
      </w:r>
    </w:p>
    <w:p w14:paraId="00AB3EEF" w14:textId="1E6BCCDD" w:rsidR="000A0E20" w:rsidRDefault="000A0E20" w:rsidP="000A0E20">
      <w:pPr>
        <w:pStyle w:val="ListParagraph"/>
        <w:numPr>
          <w:ilvl w:val="0"/>
          <w:numId w:val="7"/>
        </w:numPr>
        <w:jc w:val="both"/>
        <w:rPr>
          <w:rFonts w:ascii="Arial" w:hAnsi="Arial" w:cs="Arial"/>
        </w:rPr>
      </w:pPr>
      <w:r w:rsidRPr="00421886">
        <w:rPr>
          <w:rFonts w:ascii="Arial" w:hAnsi="Arial" w:cs="Arial"/>
        </w:rPr>
        <w:t>Low family income</w:t>
      </w:r>
      <w:r w:rsidR="000D2859">
        <w:rPr>
          <w:rFonts w:ascii="Arial" w:hAnsi="Arial" w:cs="Arial"/>
        </w:rPr>
        <w:t>.</w:t>
      </w:r>
      <w:r w:rsidRPr="00421886">
        <w:rPr>
          <w:rFonts w:ascii="Arial" w:hAnsi="Arial" w:cs="Arial"/>
        </w:rPr>
        <w:t xml:space="preserve"> </w:t>
      </w:r>
    </w:p>
    <w:p w14:paraId="449A0475" w14:textId="289EEFDC" w:rsidR="000A0E20" w:rsidRDefault="000A0E20" w:rsidP="000A0E20">
      <w:pPr>
        <w:pStyle w:val="ListParagraph"/>
        <w:numPr>
          <w:ilvl w:val="0"/>
          <w:numId w:val="7"/>
        </w:numPr>
        <w:jc w:val="both"/>
        <w:rPr>
          <w:rFonts w:ascii="Arial" w:hAnsi="Arial" w:cs="Arial"/>
        </w:rPr>
      </w:pPr>
      <w:r w:rsidRPr="00421886">
        <w:rPr>
          <w:rFonts w:ascii="Arial" w:hAnsi="Arial" w:cs="Arial"/>
        </w:rPr>
        <w:t>Low employment status</w:t>
      </w:r>
      <w:r w:rsidR="000D2859">
        <w:rPr>
          <w:rFonts w:ascii="Arial" w:hAnsi="Arial" w:cs="Arial"/>
        </w:rPr>
        <w:t>.</w:t>
      </w:r>
      <w:r w:rsidRPr="00421886">
        <w:rPr>
          <w:rFonts w:ascii="Arial" w:hAnsi="Arial" w:cs="Arial"/>
        </w:rPr>
        <w:t xml:space="preserve"> </w:t>
      </w:r>
    </w:p>
    <w:p w14:paraId="63A9C7BB" w14:textId="74649FE3" w:rsidR="000A0E20" w:rsidRPr="00421886" w:rsidRDefault="000A0E20" w:rsidP="000A0E20">
      <w:pPr>
        <w:pStyle w:val="ListParagraph"/>
        <w:numPr>
          <w:ilvl w:val="0"/>
          <w:numId w:val="7"/>
        </w:numPr>
        <w:jc w:val="both"/>
        <w:rPr>
          <w:rFonts w:ascii="Arial" w:hAnsi="Arial" w:cs="Arial"/>
        </w:rPr>
      </w:pPr>
      <w:r w:rsidRPr="00421886">
        <w:rPr>
          <w:rFonts w:ascii="Arial" w:hAnsi="Arial" w:cs="Arial"/>
        </w:rPr>
        <w:t>Single parenting</w:t>
      </w:r>
      <w:r w:rsidR="000D2859">
        <w:rPr>
          <w:rFonts w:ascii="Arial" w:hAnsi="Arial" w:cs="Arial"/>
        </w:rPr>
        <w:t>.</w:t>
      </w:r>
      <w:r w:rsidRPr="00421886">
        <w:rPr>
          <w:rFonts w:ascii="Arial" w:hAnsi="Arial" w:cs="Arial"/>
        </w:rPr>
        <w:t xml:space="preserve"> </w:t>
      </w:r>
    </w:p>
    <w:p w14:paraId="03604454" w14:textId="5356C6EB" w:rsidR="000A0E20" w:rsidRPr="00421886" w:rsidRDefault="000A0E20" w:rsidP="000A0E20">
      <w:pPr>
        <w:pStyle w:val="ListParagraph"/>
        <w:numPr>
          <w:ilvl w:val="0"/>
          <w:numId w:val="7"/>
        </w:numPr>
        <w:jc w:val="both"/>
        <w:rPr>
          <w:rFonts w:ascii="Arial" w:hAnsi="Arial" w:cs="Arial"/>
        </w:rPr>
      </w:pPr>
      <w:r w:rsidRPr="00421886">
        <w:rPr>
          <w:rFonts w:ascii="Arial" w:hAnsi="Arial" w:cs="Arial"/>
        </w:rPr>
        <w:t>Teenage pregnancy</w:t>
      </w:r>
      <w:r w:rsidR="000D2859">
        <w:rPr>
          <w:rFonts w:ascii="Arial" w:hAnsi="Arial" w:cs="Arial"/>
        </w:rPr>
        <w:t>.</w:t>
      </w:r>
    </w:p>
    <w:p w14:paraId="1F29F381" w14:textId="77777777" w:rsidR="000A0E20" w:rsidRDefault="000A0E20" w:rsidP="000A0E20">
      <w:pPr>
        <w:jc w:val="both"/>
        <w:rPr>
          <w:rFonts w:ascii="Arial" w:hAnsi="Arial" w:cs="Arial"/>
        </w:rPr>
      </w:pPr>
      <w:r w:rsidRPr="00421886">
        <w:rPr>
          <w:rFonts w:ascii="Arial" w:hAnsi="Arial" w:cs="Arial"/>
        </w:rPr>
        <w:t>Delayed development, emotional and behavioural problems and poor socialisation are also all well recognised as potential indicators of child neglect. Such indicators are particularly helpful and should be taken seriously since both the causes and consequences of such parent/child behaviour may have important implications for the child both now and in the future</w:t>
      </w:r>
      <w:r>
        <w:rPr>
          <w:rFonts w:ascii="Arial" w:hAnsi="Arial" w:cs="Arial"/>
        </w:rPr>
        <w:t>.</w:t>
      </w:r>
    </w:p>
    <w:p w14:paraId="06642693" w14:textId="77777777" w:rsidR="008C0FE2" w:rsidRDefault="008C0FE2" w:rsidP="00DF33DB">
      <w:pPr>
        <w:jc w:val="both"/>
        <w:rPr>
          <w:rFonts w:ascii="Arial" w:hAnsi="Arial" w:cs="Arial"/>
          <w:b/>
          <w:bCs/>
        </w:rPr>
      </w:pPr>
    </w:p>
    <w:p w14:paraId="0FCDECDD" w14:textId="0784A2BF" w:rsidR="000A0E20" w:rsidRPr="00F516B7" w:rsidRDefault="00F516B7" w:rsidP="00DF33DB">
      <w:pPr>
        <w:jc w:val="both"/>
        <w:rPr>
          <w:rFonts w:ascii="Arial" w:hAnsi="Arial" w:cs="Arial"/>
          <w:b/>
          <w:bCs/>
        </w:rPr>
      </w:pPr>
      <w:r w:rsidRPr="00F516B7">
        <w:rPr>
          <w:rFonts w:ascii="Arial" w:hAnsi="Arial" w:cs="Arial"/>
          <w:b/>
          <w:bCs/>
        </w:rPr>
        <w:t>Environmental causes of neglect</w:t>
      </w:r>
    </w:p>
    <w:p w14:paraId="57247613" w14:textId="424908B1" w:rsidR="00F516B7" w:rsidRDefault="00F516B7" w:rsidP="00F516B7">
      <w:pPr>
        <w:jc w:val="both"/>
        <w:rPr>
          <w:rFonts w:ascii="Arial" w:hAnsi="Arial" w:cs="Arial"/>
        </w:rPr>
      </w:pPr>
      <w:r w:rsidRPr="00421886">
        <w:rPr>
          <w:rFonts w:ascii="Arial" w:hAnsi="Arial" w:cs="Arial"/>
        </w:rPr>
        <w:t xml:space="preserve">In addition to the risks highlighted in the previous section, </w:t>
      </w:r>
      <w:r>
        <w:rPr>
          <w:rFonts w:ascii="Arial" w:hAnsi="Arial" w:cs="Arial"/>
        </w:rPr>
        <w:t>Havering Safeguarding Children Partnership</w:t>
      </w:r>
      <w:r w:rsidRPr="00421886">
        <w:rPr>
          <w:rFonts w:ascii="Arial" w:hAnsi="Arial" w:cs="Arial"/>
        </w:rPr>
        <w:t xml:space="preserve"> believe that the environmental factors of neglect are not always acknowledged. </w:t>
      </w:r>
      <w:r>
        <w:rPr>
          <w:rFonts w:ascii="Arial" w:hAnsi="Arial" w:cs="Arial"/>
        </w:rPr>
        <w:t>The m</w:t>
      </w:r>
      <w:r w:rsidRPr="00421886">
        <w:rPr>
          <w:rFonts w:ascii="Arial" w:hAnsi="Arial" w:cs="Arial"/>
        </w:rPr>
        <w:t xml:space="preserve">any environmental indicators of neglect are not difficult to recognise. These factors relate to interactions between the family and their immediate environment and other significant factors in the immediate environment outside of the family (Glaser, 2011). Professionals (or </w:t>
      </w:r>
      <w:r w:rsidR="003A495A">
        <w:rPr>
          <w:rFonts w:ascii="Arial" w:hAnsi="Arial" w:cs="Arial"/>
        </w:rPr>
        <w:t>wider family members</w:t>
      </w:r>
      <w:r w:rsidRPr="00421886">
        <w:rPr>
          <w:rFonts w:ascii="Arial" w:hAnsi="Arial" w:cs="Arial"/>
        </w:rPr>
        <w:t xml:space="preserve">) </w:t>
      </w:r>
      <w:r w:rsidR="003A495A">
        <w:rPr>
          <w:rFonts w:ascii="Arial" w:hAnsi="Arial" w:cs="Arial"/>
        </w:rPr>
        <w:t>may</w:t>
      </w:r>
      <w:r w:rsidRPr="00421886">
        <w:rPr>
          <w:rFonts w:ascii="Arial" w:hAnsi="Arial" w:cs="Arial"/>
        </w:rPr>
        <w:t xml:space="preserve"> be concerned when children come to school dirty or hungry, or when visiting homes that are indisputably filthy or unsafe.</w:t>
      </w:r>
    </w:p>
    <w:p w14:paraId="2CD29C6F" w14:textId="75A70FEB" w:rsidR="00F516B7" w:rsidRDefault="00183638" w:rsidP="00F516B7">
      <w:pPr>
        <w:jc w:val="both"/>
        <w:rPr>
          <w:rFonts w:ascii="Arial" w:hAnsi="Arial" w:cs="Arial"/>
        </w:rPr>
      </w:pPr>
      <w:r>
        <w:rPr>
          <w:rFonts w:ascii="Arial" w:hAnsi="Arial" w:cs="Arial"/>
        </w:rPr>
        <w:t>Havering Safeguarding Children Partnership have identified the following</w:t>
      </w:r>
      <w:r w:rsidR="00F516B7" w:rsidRPr="00421886">
        <w:rPr>
          <w:rFonts w:ascii="Arial" w:hAnsi="Arial" w:cs="Arial"/>
        </w:rPr>
        <w:t xml:space="preserve"> main environmental factors:</w:t>
      </w:r>
    </w:p>
    <w:p w14:paraId="58CC5A2D" w14:textId="512826CA" w:rsidR="00183638" w:rsidRDefault="00183638" w:rsidP="00183638">
      <w:pPr>
        <w:jc w:val="both"/>
        <w:rPr>
          <w:rFonts w:ascii="Arial" w:hAnsi="Arial" w:cs="Arial"/>
        </w:rPr>
      </w:pPr>
      <w:r w:rsidRPr="00183638">
        <w:rPr>
          <w:rFonts w:ascii="Arial" w:hAnsi="Arial" w:cs="Arial"/>
          <w:b/>
          <w:bCs/>
        </w:rPr>
        <w:t>Poverty</w:t>
      </w:r>
      <w:r>
        <w:rPr>
          <w:rFonts w:ascii="Arial" w:hAnsi="Arial" w:cs="Arial"/>
        </w:rPr>
        <w:t xml:space="preserve">. </w:t>
      </w:r>
      <w:r w:rsidRPr="00CB0782">
        <w:rPr>
          <w:rFonts w:ascii="Arial" w:hAnsi="Arial" w:cs="Arial"/>
        </w:rPr>
        <w:t>Research suggests that living in poverty damages physical and psychological health in children and their families and harms relationships. Poverty often brings social isolation, feelings of stigma, limited educational and employment prospects and high levels of stress which can in turn make coping with the psychological as well as the physical and material demands of parenting much harder</w:t>
      </w:r>
      <w:r>
        <w:rPr>
          <w:rFonts w:ascii="Arial" w:hAnsi="Arial" w:cs="Arial"/>
        </w:rPr>
        <w:t xml:space="preserve"> (Gupta, 2017)</w:t>
      </w:r>
      <w:r w:rsidRPr="00CB0782">
        <w:rPr>
          <w:rFonts w:ascii="Arial" w:hAnsi="Arial" w:cs="Arial"/>
        </w:rPr>
        <w:t xml:space="preserve">. </w:t>
      </w:r>
    </w:p>
    <w:p w14:paraId="299602A2" w14:textId="77777777" w:rsidR="00183638" w:rsidRDefault="00183638" w:rsidP="00183638">
      <w:pPr>
        <w:jc w:val="both"/>
        <w:rPr>
          <w:rFonts w:ascii="Arial" w:hAnsi="Arial" w:cs="Arial"/>
        </w:rPr>
      </w:pPr>
      <w:r w:rsidRPr="00183638">
        <w:rPr>
          <w:rFonts w:ascii="Arial" w:hAnsi="Arial" w:cs="Arial"/>
          <w:b/>
          <w:bCs/>
        </w:rPr>
        <w:t>Poor living conditions and unstable housing</w:t>
      </w:r>
      <w:r>
        <w:rPr>
          <w:rFonts w:ascii="Arial" w:hAnsi="Arial" w:cs="Arial"/>
        </w:rPr>
        <w:t xml:space="preserve">. </w:t>
      </w:r>
      <w:r w:rsidRPr="00CB0782">
        <w:rPr>
          <w:rFonts w:ascii="Arial" w:hAnsi="Arial" w:cs="Arial"/>
        </w:rPr>
        <w:t xml:space="preserve">Neglect is commonly recognised where there are poor or unsafe physical living conditions and living circumstances such as: </w:t>
      </w:r>
    </w:p>
    <w:p w14:paraId="7AEFC7F5" w14:textId="77777777" w:rsidR="00183638" w:rsidRDefault="00183638" w:rsidP="00183638">
      <w:pPr>
        <w:pStyle w:val="ListParagraph"/>
        <w:numPr>
          <w:ilvl w:val="0"/>
          <w:numId w:val="8"/>
        </w:numPr>
        <w:jc w:val="both"/>
        <w:rPr>
          <w:rFonts w:ascii="Arial" w:hAnsi="Arial" w:cs="Arial"/>
        </w:rPr>
      </w:pPr>
      <w:r w:rsidRPr="00CB0782">
        <w:rPr>
          <w:rFonts w:ascii="Arial" w:hAnsi="Arial" w:cs="Arial"/>
        </w:rPr>
        <w:t xml:space="preserve">An unsafe home, for example: home cluttered, dark, holes in the floor, broken windows, exposed wires and other electrical problems, leaky roof, infestation of rodents/insects, appliances such as the fridge not working, toilet broken, no available hot water. </w:t>
      </w:r>
    </w:p>
    <w:p w14:paraId="5BD6EA4D" w14:textId="77777777" w:rsidR="00183638" w:rsidRDefault="00183638" w:rsidP="00183638">
      <w:pPr>
        <w:pStyle w:val="ListParagraph"/>
        <w:numPr>
          <w:ilvl w:val="0"/>
          <w:numId w:val="8"/>
        </w:numPr>
        <w:jc w:val="both"/>
        <w:rPr>
          <w:rFonts w:ascii="Arial" w:hAnsi="Arial" w:cs="Arial"/>
        </w:rPr>
      </w:pPr>
      <w:r w:rsidRPr="00CB0782">
        <w:rPr>
          <w:rFonts w:ascii="Arial" w:hAnsi="Arial" w:cs="Arial"/>
        </w:rPr>
        <w:t xml:space="preserve">Overcrowding: a high ratio of people to bedrooms, the home appears crowded.  </w:t>
      </w:r>
    </w:p>
    <w:p w14:paraId="047B7372" w14:textId="43B1543D" w:rsidR="00183638" w:rsidRDefault="00183638" w:rsidP="00183638">
      <w:pPr>
        <w:pStyle w:val="ListParagraph"/>
        <w:numPr>
          <w:ilvl w:val="0"/>
          <w:numId w:val="8"/>
        </w:numPr>
        <w:jc w:val="both"/>
        <w:rPr>
          <w:rFonts w:ascii="Arial" w:hAnsi="Arial" w:cs="Arial"/>
        </w:rPr>
      </w:pPr>
      <w:r w:rsidRPr="00CB0782">
        <w:rPr>
          <w:rFonts w:ascii="Arial" w:hAnsi="Arial" w:cs="Arial"/>
        </w:rPr>
        <w:t>Instability as indicated by frequent moves, homelessness, short stays with friends/family, stays in shelters, living in abandoned buildings, on the streets or in vehicles</w:t>
      </w:r>
      <w:r w:rsidR="009F5459">
        <w:rPr>
          <w:rFonts w:ascii="Arial" w:hAnsi="Arial" w:cs="Arial"/>
        </w:rPr>
        <w:t xml:space="preserve"> (Marsh et al, 1999)</w:t>
      </w:r>
      <w:r w:rsidRPr="00CB0782">
        <w:rPr>
          <w:rFonts w:ascii="Arial" w:hAnsi="Arial" w:cs="Arial"/>
        </w:rPr>
        <w:t xml:space="preserve">. </w:t>
      </w:r>
    </w:p>
    <w:p w14:paraId="707386FC" w14:textId="44EDC163" w:rsidR="00183638" w:rsidRDefault="00183638" w:rsidP="00183638">
      <w:pPr>
        <w:jc w:val="both"/>
        <w:rPr>
          <w:rFonts w:ascii="Arial" w:hAnsi="Arial" w:cs="Arial"/>
        </w:rPr>
      </w:pPr>
      <w:r w:rsidRPr="00183638">
        <w:rPr>
          <w:rFonts w:ascii="Arial" w:hAnsi="Arial" w:cs="Arial"/>
          <w:b/>
          <w:bCs/>
        </w:rPr>
        <w:t>Social isolation and lack of community support</w:t>
      </w:r>
      <w:r>
        <w:rPr>
          <w:rFonts w:ascii="Arial" w:hAnsi="Arial" w:cs="Arial"/>
          <w:b/>
          <w:bCs/>
        </w:rPr>
        <w:t>.</w:t>
      </w:r>
      <w:r>
        <w:rPr>
          <w:rFonts w:ascii="Arial" w:hAnsi="Arial" w:cs="Arial"/>
        </w:rPr>
        <w:t xml:space="preserve"> </w:t>
      </w:r>
      <w:r w:rsidRPr="00CB0782">
        <w:rPr>
          <w:rFonts w:ascii="Arial" w:hAnsi="Arial" w:cs="Arial"/>
        </w:rPr>
        <w:t xml:space="preserve">Parents who neglect their children have been found in systematic reviews and other studies either to have had fewer individuals in their social networks and to receive less support, or to perceive that they received less support from them, than did other parents. Isolation and limited networks may mean that parents have little social interaction and by implication little help with the </w:t>
      </w:r>
      <w:r w:rsidR="0024502D" w:rsidRPr="00CB0782">
        <w:rPr>
          <w:rFonts w:ascii="Arial" w:hAnsi="Arial" w:cs="Arial"/>
        </w:rPr>
        <w:t>day-to-day</w:t>
      </w:r>
      <w:r w:rsidRPr="00CB0782">
        <w:rPr>
          <w:rFonts w:ascii="Arial" w:hAnsi="Arial" w:cs="Arial"/>
        </w:rPr>
        <w:t xml:space="preserve"> responsibility of supervising children. Alternatively, neglecting parents in </w:t>
      </w:r>
      <w:r w:rsidR="0024502D" w:rsidRPr="00CB0782">
        <w:rPr>
          <w:rFonts w:ascii="Arial" w:hAnsi="Arial" w:cs="Arial"/>
        </w:rPr>
        <w:t>low-income</w:t>
      </w:r>
      <w:r w:rsidRPr="00CB0782">
        <w:rPr>
          <w:rFonts w:ascii="Arial" w:hAnsi="Arial" w:cs="Arial"/>
        </w:rPr>
        <w:t xml:space="preserve"> neighbourhoods have been found to have had as many social contacts as their peers but not to have </w:t>
      </w:r>
      <w:r w:rsidR="0024502D">
        <w:rPr>
          <w:rFonts w:ascii="Arial" w:hAnsi="Arial" w:cs="Arial"/>
        </w:rPr>
        <w:t>accepted</w:t>
      </w:r>
      <w:r w:rsidRPr="00CB0782">
        <w:rPr>
          <w:rFonts w:ascii="Arial" w:hAnsi="Arial" w:cs="Arial"/>
        </w:rPr>
        <w:t xml:space="preserve"> social support instead making considerable demands on friends and family</w:t>
      </w:r>
      <w:r w:rsidR="0024502D">
        <w:rPr>
          <w:rFonts w:ascii="Arial" w:hAnsi="Arial" w:cs="Arial"/>
        </w:rPr>
        <w:t xml:space="preserve"> (Coohey, 1996)</w:t>
      </w:r>
      <w:r w:rsidRPr="00CB0782">
        <w:rPr>
          <w:rFonts w:ascii="Arial" w:hAnsi="Arial" w:cs="Arial"/>
        </w:rPr>
        <w:t xml:space="preserve">. </w:t>
      </w:r>
    </w:p>
    <w:p w14:paraId="5449EFFB" w14:textId="3CA10EEB" w:rsidR="00456B41" w:rsidRDefault="00183638" w:rsidP="00183638">
      <w:pPr>
        <w:jc w:val="both"/>
        <w:rPr>
          <w:rFonts w:ascii="Arial" w:hAnsi="Arial" w:cs="Arial"/>
        </w:rPr>
      </w:pPr>
      <w:r w:rsidRPr="00183638">
        <w:rPr>
          <w:rFonts w:ascii="Arial" w:hAnsi="Arial" w:cs="Arial"/>
          <w:b/>
          <w:bCs/>
        </w:rPr>
        <w:t>Violence in communities</w:t>
      </w:r>
      <w:r>
        <w:rPr>
          <w:rFonts w:ascii="Arial" w:hAnsi="Arial" w:cs="Arial"/>
        </w:rPr>
        <w:t xml:space="preserve">. </w:t>
      </w:r>
      <w:r w:rsidRPr="00CB0782">
        <w:rPr>
          <w:rFonts w:ascii="Arial" w:hAnsi="Arial" w:cs="Arial"/>
        </w:rPr>
        <w:t xml:space="preserve">For children living in dangerous </w:t>
      </w:r>
      <w:r w:rsidR="0024502D" w:rsidRPr="00CB0782">
        <w:rPr>
          <w:rFonts w:ascii="Arial" w:hAnsi="Arial" w:cs="Arial"/>
        </w:rPr>
        <w:t>neighbourhoods,</w:t>
      </w:r>
      <w:r w:rsidRPr="00CB0782">
        <w:rPr>
          <w:rFonts w:ascii="Arial" w:hAnsi="Arial" w:cs="Arial"/>
        </w:rPr>
        <w:t xml:space="preserve"> it has been found they are at higher risk of neglect, physical abuse and sexual </w:t>
      </w:r>
      <w:r w:rsidR="0024502D">
        <w:rPr>
          <w:rFonts w:ascii="Arial" w:hAnsi="Arial" w:cs="Arial"/>
        </w:rPr>
        <w:t>exploitation</w:t>
      </w:r>
      <w:r w:rsidRPr="00CB0782">
        <w:rPr>
          <w:rFonts w:ascii="Arial" w:hAnsi="Arial" w:cs="Arial"/>
        </w:rPr>
        <w:t>. Furthermore, social attitudes and the promotion of violence in communities and the media have also been suggested as risk factors for physical abuse</w:t>
      </w:r>
      <w:r w:rsidR="00AA70CA">
        <w:rPr>
          <w:rFonts w:ascii="Arial" w:hAnsi="Arial" w:cs="Arial"/>
        </w:rPr>
        <w:t xml:space="preserve"> (Margolin and Gordis, 2000)</w:t>
      </w:r>
      <w:r w:rsidRPr="00CB0782">
        <w:rPr>
          <w:rFonts w:ascii="Arial" w:hAnsi="Arial" w:cs="Arial"/>
        </w:rPr>
        <w:t>.</w:t>
      </w:r>
    </w:p>
    <w:p w14:paraId="103EA654" w14:textId="4DC44280" w:rsidR="00456B41" w:rsidRPr="00EB524A" w:rsidRDefault="00456B41" w:rsidP="00183638">
      <w:pPr>
        <w:jc w:val="both"/>
        <w:rPr>
          <w:rFonts w:ascii="Arial" w:hAnsi="Arial" w:cs="Arial"/>
          <w:b/>
          <w:bCs/>
        </w:rPr>
      </w:pPr>
      <w:r w:rsidRPr="00EB524A">
        <w:rPr>
          <w:rFonts w:ascii="Arial" w:hAnsi="Arial" w:cs="Arial"/>
          <w:b/>
          <w:bCs/>
        </w:rPr>
        <w:t>Good practice principles in tackling neglect</w:t>
      </w:r>
    </w:p>
    <w:p w14:paraId="7D3814D8" w14:textId="3D073F55" w:rsidR="00456B41" w:rsidRPr="00EB524A" w:rsidRDefault="001836E4" w:rsidP="00183638">
      <w:pPr>
        <w:jc w:val="both"/>
        <w:rPr>
          <w:rFonts w:ascii="Arial" w:hAnsi="Arial" w:cs="Arial"/>
        </w:rPr>
      </w:pPr>
      <w:r w:rsidRPr="00EB524A">
        <w:rPr>
          <w:rFonts w:ascii="Arial" w:hAnsi="Arial" w:cs="Arial"/>
        </w:rPr>
        <w:t xml:space="preserve">Havering safeguarding children partnership </w:t>
      </w:r>
      <w:r w:rsidR="00005243" w:rsidRPr="00EB524A">
        <w:rPr>
          <w:rFonts w:ascii="Arial" w:hAnsi="Arial" w:cs="Arial"/>
        </w:rPr>
        <w:t>advocates the development of effective working policies and protocols between the multiagency to ensure:</w:t>
      </w:r>
    </w:p>
    <w:p w14:paraId="5A157598" w14:textId="755B1427" w:rsidR="00005243" w:rsidRPr="00EB524A" w:rsidRDefault="00005243" w:rsidP="00005243">
      <w:pPr>
        <w:pStyle w:val="ListParagraph"/>
        <w:numPr>
          <w:ilvl w:val="0"/>
          <w:numId w:val="11"/>
        </w:numPr>
        <w:jc w:val="both"/>
        <w:rPr>
          <w:rFonts w:ascii="Arial" w:hAnsi="Arial" w:cs="Arial"/>
        </w:rPr>
      </w:pPr>
      <w:r w:rsidRPr="00EB524A">
        <w:rPr>
          <w:rFonts w:ascii="Arial" w:hAnsi="Arial" w:cs="Arial"/>
        </w:rPr>
        <w:t>Genuine efforts to engage both parents and other significant adults</w:t>
      </w:r>
    </w:p>
    <w:p w14:paraId="4221127B" w14:textId="423F8DF8" w:rsidR="00005243" w:rsidRPr="00EB524A" w:rsidRDefault="00005243" w:rsidP="00005243">
      <w:pPr>
        <w:pStyle w:val="ListParagraph"/>
        <w:numPr>
          <w:ilvl w:val="0"/>
          <w:numId w:val="11"/>
        </w:numPr>
        <w:jc w:val="both"/>
        <w:rPr>
          <w:rFonts w:ascii="Arial" w:hAnsi="Arial" w:cs="Arial"/>
        </w:rPr>
      </w:pPr>
      <w:r w:rsidRPr="00EB524A">
        <w:rPr>
          <w:rFonts w:ascii="Arial" w:hAnsi="Arial" w:cs="Arial"/>
        </w:rPr>
        <w:t>Tracking of families</w:t>
      </w:r>
    </w:p>
    <w:p w14:paraId="1B36312C" w14:textId="4F0795B5" w:rsidR="00005243" w:rsidRPr="00EB524A" w:rsidRDefault="00005243" w:rsidP="00005243">
      <w:pPr>
        <w:pStyle w:val="ListParagraph"/>
        <w:numPr>
          <w:ilvl w:val="0"/>
          <w:numId w:val="11"/>
        </w:numPr>
        <w:jc w:val="both"/>
        <w:rPr>
          <w:rFonts w:ascii="Arial" w:hAnsi="Arial" w:cs="Arial"/>
        </w:rPr>
      </w:pPr>
      <w:r w:rsidRPr="00EB524A">
        <w:rPr>
          <w:rFonts w:ascii="Arial" w:hAnsi="Arial" w:cs="Arial"/>
        </w:rPr>
        <w:t>Clarity on confidentiality</w:t>
      </w:r>
    </w:p>
    <w:p w14:paraId="710718CB" w14:textId="3A726A4D" w:rsidR="00005243" w:rsidRPr="00EB524A" w:rsidRDefault="00005243" w:rsidP="00005243">
      <w:pPr>
        <w:pStyle w:val="ListParagraph"/>
        <w:numPr>
          <w:ilvl w:val="0"/>
          <w:numId w:val="11"/>
        </w:numPr>
        <w:jc w:val="both"/>
        <w:rPr>
          <w:rFonts w:ascii="Arial" w:hAnsi="Arial" w:cs="Arial"/>
        </w:rPr>
      </w:pPr>
      <w:r w:rsidRPr="00EB524A">
        <w:rPr>
          <w:rFonts w:ascii="Arial" w:hAnsi="Arial" w:cs="Arial"/>
        </w:rPr>
        <w:t>High quality information exchange</w:t>
      </w:r>
    </w:p>
    <w:p w14:paraId="5264DB52" w14:textId="7692CD8A" w:rsidR="00005243" w:rsidRPr="00EB524A" w:rsidRDefault="00005243" w:rsidP="00005243">
      <w:pPr>
        <w:pStyle w:val="ListParagraph"/>
        <w:numPr>
          <w:ilvl w:val="0"/>
          <w:numId w:val="11"/>
        </w:numPr>
        <w:jc w:val="both"/>
        <w:rPr>
          <w:rFonts w:ascii="Arial" w:hAnsi="Arial" w:cs="Arial"/>
        </w:rPr>
      </w:pPr>
      <w:r w:rsidRPr="00EB524A">
        <w:rPr>
          <w:rFonts w:ascii="Arial" w:hAnsi="Arial" w:cs="Arial"/>
        </w:rPr>
        <w:t>Access to vulnerable children</w:t>
      </w:r>
    </w:p>
    <w:p w14:paraId="78E42443" w14:textId="76CD079A" w:rsidR="00005243" w:rsidRPr="00EB524A" w:rsidRDefault="00005243" w:rsidP="00005243">
      <w:pPr>
        <w:pStyle w:val="ListParagraph"/>
        <w:numPr>
          <w:ilvl w:val="0"/>
          <w:numId w:val="11"/>
        </w:numPr>
        <w:jc w:val="both"/>
        <w:rPr>
          <w:rFonts w:ascii="Arial" w:hAnsi="Arial" w:cs="Arial"/>
        </w:rPr>
      </w:pPr>
      <w:r w:rsidRPr="00EB524A">
        <w:rPr>
          <w:rFonts w:ascii="Arial" w:hAnsi="Arial" w:cs="Arial"/>
        </w:rPr>
        <w:t>Challenging intimidation</w:t>
      </w:r>
    </w:p>
    <w:p w14:paraId="32A98C91" w14:textId="4E5FCED3" w:rsidR="00005243" w:rsidRPr="00EB524A" w:rsidRDefault="00005243" w:rsidP="00005243">
      <w:pPr>
        <w:pStyle w:val="ListParagraph"/>
        <w:numPr>
          <w:ilvl w:val="0"/>
          <w:numId w:val="11"/>
        </w:numPr>
        <w:jc w:val="both"/>
        <w:rPr>
          <w:rFonts w:ascii="Arial" w:hAnsi="Arial" w:cs="Arial"/>
        </w:rPr>
      </w:pPr>
      <w:r w:rsidRPr="00EB524A">
        <w:rPr>
          <w:rFonts w:ascii="Arial" w:hAnsi="Arial" w:cs="Arial"/>
        </w:rPr>
        <w:t>Prompt and sensitive action to support and protect children in all situations posing a risk to their health, wellbeing or safety</w:t>
      </w:r>
    </w:p>
    <w:p w14:paraId="4C8E6678" w14:textId="6E4BAB6B" w:rsidR="00005243" w:rsidRPr="00EB524A" w:rsidRDefault="00005243" w:rsidP="00005243">
      <w:pPr>
        <w:jc w:val="both"/>
        <w:rPr>
          <w:rFonts w:ascii="Arial" w:hAnsi="Arial" w:cs="Arial"/>
        </w:rPr>
      </w:pPr>
      <w:r w:rsidRPr="00EB524A">
        <w:rPr>
          <w:rFonts w:ascii="Arial" w:hAnsi="Arial" w:cs="Arial"/>
        </w:rPr>
        <w:t>In order to do this, the following good practice principles must be adopted to ensure positive outcomes:</w:t>
      </w:r>
    </w:p>
    <w:p w14:paraId="67FC23E0" w14:textId="3EA9BB1F" w:rsidR="00005243" w:rsidRPr="00EB524A" w:rsidRDefault="00005243" w:rsidP="00005243">
      <w:pPr>
        <w:pStyle w:val="ListParagraph"/>
        <w:numPr>
          <w:ilvl w:val="0"/>
          <w:numId w:val="12"/>
        </w:numPr>
        <w:jc w:val="both"/>
        <w:rPr>
          <w:rFonts w:ascii="Arial" w:hAnsi="Arial" w:cs="Arial"/>
        </w:rPr>
      </w:pPr>
      <w:r w:rsidRPr="00EB524A">
        <w:rPr>
          <w:rFonts w:ascii="Arial" w:hAnsi="Arial" w:cs="Arial"/>
        </w:rPr>
        <w:t>Timely response to all expressions of concern about neglect</w:t>
      </w:r>
    </w:p>
    <w:p w14:paraId="107C7320" w14:textId="19A9C20E" w:rsidR="00005243" w:rsidRPr="00EB524A" w:rsidRDefault="00005243" w:rsidP="00005243">
      <w:pPr>
        <w:pStyle w:val="ListParagraph"/>
        <w:numPr>
          <w:ilvl w:val="0"/>
          <w:numId w:val="12"/>
        </w:numPr>
        <w:jc w:val="both"/>
        <w:rPr>
          <w:rFonts w:ascii="Arial" w:hAnsi="Arial" w:cs="Arial"/>
        </w:rPr>
      </w:pPr>
      <w:r w:rsidRPr="00EB524A">
        <w:rPr>
          <w:rFonts w:ascii="Arial" w:hAnsi="Arial" w:cs="Arial"/>
        </w:rPr>
        <w:t>An understanding of the child’s day-to-day lived experience</w:t>
      </w:r>
    </w:p>
    <w:p w14:paraId="20865FE4" w14:textId="1D32878A" w:rsidR="00005243" w:rsidRPr="00EB524A" w:rsidRDefault="00005243" w:rsidP="00005243">
      <w:pPr>
        <w:pStyle w:val="ListParagraph"/>
        <w:numPr>
          <w:ilvl w:val="0"/>
          <w:numId w:val="12"/>
        </w:numPr>
        <w:jc w:val="both"/>
        <w:rPr>
          <w:rFonts w:ascii="Arial" w:hAnsi="Arial" w:cs="Arial"/>
        </w:rPr>
      </w:pPr>
      <w:r w:rsidRPr="00EB524A">
        <w:rPr>
          <w:rFonts w:ascii="Arial" w:hAnsi="Arial" w:cs="Arial"/>
        </w:rPr>
        <w:t>Adequacy of child care must be addressed as the priority</w:t>
      </w:r>
    </w:p>
    <w:p w14:paraId="3686832A" w14:textId="59706AAA" w:rsidR="00005243" w:rsidRPr="00EB524A" w:rsidRDefault="00005243" w:rsidP="00005243">
      <w:pPr>
        <w:pStyle w:val="ListParagraph"/>
        <w:numPr>
          <w:ilvl w:val="0"/>
          <w:numId w:val="12"/>
        </w:numPr>
        <w:jc w:val="both"/>
        <w:rPr>
          <w:rFonts w:ascii="Arial" w:hAnsi="Arial" w:cs="Arial"/>
        </w:rPr>
      </w:pPr>
      <w:r w:rsidRPr="00EB524A">
        <w:rPr>
          <w:rFonts w:ascii="Arial" w:hAnsi="Arial" w:cs="Arial"/>
        </w:rPr>
        <w:t>Engagement with mothers, fathers, male partners and extended family members</w:t>
      </w:r>
    </w:p>
    <w:p w14:paraId="48B8F19F" w14:textId="52F1CAF1" w:rsidR="00005243" w:rsidRPr="00EB524A" w:rsidRDefault="00005243" w:rsidP="00005243">
      <w:pPr>
        <w:pStyle w:val="ListParagraph"/>
        <w:numPr>
          <w:ilvl w:val="0"/>
          <w:numId w:val="12"/>
        </w:numPr>
        <w:jc w:val="both"/>
        <w:rPr>
          <w:rFonts w:ascii="Arial" w:hAnsi="Arial" w:cs="Arial"/>
        </w:rPr>
      </w:pPr>
      <w:r w:rsidRPr="00EB524A">
        <w:rPr>
          <w:rFonts w:ascii="Arial" w:hAnsi="Arial" w:cs="Arial"/>
        </w:rPr>
        <w:t>Clarity on parental responsibility and expectations</w:t>
      </w:r>
    </w:p>
    <w:p w14:paraId="21036A2D" w14:textId="28A4A302" w:rsidR="00005243" w:rsidRPr="00EB524A" w:rsidRDefault="00005243" w:rsidP="00005243">
      <w:pPr>
        <w:pStyle w:val="ListParagraph"/>
        <w:numPr>
          <w:ilvl w:val="0"/>
          <w:numId w:val="12"/>
        </w:numPr>
        <w:jc w:val="both"/>
        <w:rPr>
          <w:rFonts w:ascii="Arial" w:hAnsi="Arial" w:cs="Arial"/>
        </w:rPr>
      </w:pPr>
      <w:r w:rsidRPr="00EB524A">
        <w:rPr>
          <w:rFonts w:ascii="Arial" w:hAnsi="Arial" w:cs="Arial"/>
        </w:rPr>
        <w:t>Full assessment of the children health and development</w:t>
      </w:r>
    </w:p>
    <w:p w14:paraId="4F0E3927" w14:textId="409C9063" w:rsidR="00005243" w:rsidRPr="00EB524A" w:rsidRDefault="00005243" w:rsidP="00005243">
      <w:pPr>
        <w:pStyle w:val="ListParagraph"/>
        <w:numPr>
          <w:ilvl w:val="0"/>
          <w:numId w:val="12"/>
        </w:numPr>
        <w:jc w:val="both"/>
        <w:rPr>
          <w:rFonts w:ascii="Arial" w:hAnsi="Arial" w:cs="Arial"/>
        </w:rPr>
      </w:pPr>
      <w:r w:rsidRPr="00EB524A">
        <w:rPr>
          <w:rFonts w:ascii="Arial" w:hAnsi="Arial" w:cs="Arial"/>
        </w:rPr>
        <w:t>Monitoring for patterns of neglect and change over time</w:t>
      </w:r>
    </w:p>
    <w:p w14:paraId="515C0E7D" w14:textId="04E8D253" w:rsidR="00CB76CF" w:rsidRPr="00EB524A" w:rsidRDefault="00CB76CF" w:rsidP="00005243">
      <w:pPr>
        <w:pStyle w:val="ListParagraph"/>
        <w:numPr>
          <w:ilvl w:val="0"/>
          <w:numId w:val="12"/>
        </w:numPr>
        <w:jc w:val="both"/>
        <w:rPr>
          <w:rFonts w:ascii="Arial" w:hAnsi="Arial" w:cs="Arial"/>
        </w:rPr>
      </w:pPr>
      <w:r w:rsidRPr="00EB524A">
        <w:rPr>
          <w:rFonts w:ascii="Arial" w:hAnsi="Arial" w:cs="Arial"/>
        </w:rPr>
        <w:t>Avoiding assumptions and stereotypes</w:t>
      </w:r>
    </w:p>
    <w:p w14:paraId="55BDAED0" w14:textId="58C6024A" w:rsidR="00CB76CF" w:rsidRPr="00EB524A" w:rsidRDefault="00CB76CF" w:rsidP="00005243">
      <w:pPr>
        <w:pStyle w:val="ListParagraph"/>
        <w:numPr>
          <w:ilvl w:val="0"/>
          <w:numId w:val="12"/>
        </w:numPr>
        <w:jc w:val="both"/>
        <w:rPr>
          <w:rFonts w:ascii="Arial" w:hAnsi="Arial" w:cs="Arial"/>
        </w:rPr>
      </w:pPr>
      <w:r w:rsidRPr="00EB524A">
        <w:rPr>
          <w:rFonts w:ascii="Arial" w:hAnsi="Arial" w:cs="Arial"/>
        </w:rPr>
        <w:t>Tracking families whose details change (name, address, school, GP)</w:t>
      </w:r>
    </w:p>
    <w:p w14:paraId="3F52B7C2" w14:textId="7E459E94" w:rsidR="00CB76CF" w:rsidRPr="00EB524A" w:rsidRDefault="00CB76CF" w:rsidP="00CB76CF">
      <w:pPr>
        <w:jc w:val="both"/>
        <w:rPr>
          <w:rFonts w:ascii="Arial" w:hAnsi="Arial" w:cs="Arial"/>
        </w:rPr>
      </w:pPr>
      <w:r w:rsidRPr="00EB524A">
        <w:rPr>
          <w:rFonts w:ascii="Arial" w:hAnsi="Arial" w:cs="Arial"/>
        </w:rPr>
        <w:t>Havering safeguarding children partnership will be adopting the following overarching principles in tackling neglect:</w:t>
      </w:r>
    </w:p>
    <w:p w14:paraId="4FE188F4" w14:textId="21951CAB" w:rsidR="00CB76CF" w:rsidRPr="00EB524A" w:rsidRDefault="00CB76CF" w:rsidP="00CB76CF">
      <w:pPr>
        <w:jc w:val="both"/>
        <w:rPr>
          <w:rFonts w:ascii="Arial" w:hAnsi="Arial" w:cs="Arial"/>
          <w:b/>
        </w:rPr>
      </w:pPr>
      <w:r w:rsidRPr="00EB524A">
        <w:rPr>
          <w:rFonts w:ascii="Arial" w:hAnsi="Arial" w:cs="Arial"/>
          <w:b/>
        </w:rPr>
        <w:t>Develop a whole family approach and ensure it is owned by all stakeholders</w:t>
      </w:r>
    </w:p>
    <w:p w14:paraId="7079922D" w14:textId="54048215" w:rsidR="00CB76CF" w:rsidRPr="00EB524A" w:rsidRDefault="00CB76CF" w:rsidP="00CB76CF">
      <w:pPr>
        <w:jc w:val="both"/>
        <w:rPr>
          <w:rFonts w:ascii="Arial" w:hAnsi="Arial" w:cs="Arial"/>
        </w:rPr>
      </w:pPr>
      <w:r w:rsidRPr="00EB524A">
        <w:rPr>
          <w:rFonts w:ascii="Arial" w:hAnsi="Arial" w:cs="Arial"/>
        </w:rPr>
        <w:t xml:space="preserve">This should ensure the approach is child focused as the safety, wellbeing and </w:t>
      </w:r>
      <w:r w:rsidR="00523354" w:rsidRPr="00EB524A">
        <w:rPr>
          <w:rFonts w:ascii="Arial" w:hAnsi="Arial" w:cs="Arial"/>
        </w:rPr>
        <w:t>development of children is the overriding priority.</w:t>
      </w:r>
    </w:p>
    <w:p w14:paraId="4BFF423C" w14:textId="03130F1B" w:rsidR="00523354" w:rsidRPr="00EB524A" w:rsidRDefault="00523354" w:rsidP="00CB76CF">
      <w:pPr>
        <w:jc w:val="both"/>
        <w:rPr>
          <w:rFonts w:ascii="Arial" w:hAnsi="Arial" w:cs="Arial"/>
        </w:rPr>
      </w:pPr>
      <w:r w:rsidRPr="00EB524A">
        <w:rPr>
          <w:rFonts w:ascii="Arial" w:hAnsi="Arial" w:cs="Arial"/>
        </w:rPr>
        <w:t>The approach should be inclusive of children with additional needs such as disability or special educational needs as they are potentially more vulnerable.</w:t>
      </w:r>
    </w:p>
    <w:p w14:paraId="0D37324A" w14:textId="5A101714" w:rsidR="00523354" w:rsidRPr="00EB524A" w:rsidRDefault="00523354" w:rsidP="00CB76CF">
      <w:pPr>
        <w:jc w:val="both"/>
        <w:rPr>
          <w:rFonts w:ascii="Arial" w:hAnsi="Arial" w:cs="Arial"/>
        </w:rPr>
      </w:pPr>
      <w:r w:rsidRPr="00EB524A">
        <w:rPr>
          <w:rFonts w:ascii="Arial" w:hAnsi="Arial" w:cs="Arial"/>
        </w:rPr>
        <w:t>All agencies need to consider historical information to inform the present position and identify families at risk of intergenerational neglect. This whole family approach will include absent and new partners.</w:t>
      </w:r>
    </w:p>
    <w:p w14:paraId="36523993" w14:textId="4791DB9F" w:rsidR="00523354" w:rsidRPr="00EB524A" w:rsidRDefault="00523354" w:rsidP="00CB76CF">
      <w:pPr>
        <w:jc w:val="both"/>
        <w:rPr>
          <w:rFonts w:ascii="Arial" w:hAnsi="Arial" w:cs="Arial"/>
        </w:rPr>
      </w:pPr>
      <w:r w:rsidRPr="00EB524A">
        <w:rPr>
          <w:rFonts w:ascii="Arial" w:hAnsi="Arial" w:cs="Arial"/>
        </w:rPr>
        <w:t>Improved understanding of patterns of neglect through use of chronologies to identify and evidence patterns of neglect.</w:t>
      </w:r>
    </w:p>
    <w:p w14:paraId="41A334A9" w14:textId="7C7A966E" w:rsidR="00523354" w:rsidRPr="00EB524A" w:rsidRDefault="00523354" w:rsidP="00CB76CF">
      <w:pPr>
        <w:jc w:val="both"/>
        <w:rPr>
          <w:rFonts w:ascii="Arial" w:hAnsi="Arial" w:cs="Arial"/>
          <w:b/>
        </w:rPr>
      </w:pPr>
      <w:r w:rsidRPr="00EB524A">
        <w:rPr>
          <w:rFonts w:ascii="Arial" w:hAnsi="Arial" w:cs="Arial"/>
          <w:b/>
        </w:rPr>
        <w:t>Be outcome focused</w:t>
      </w:r>
    </w:p>
    <w:p w14:paraId="05E9EEDA" w14:textId="649151D2" w:rsidR="00523354" w:rsidRPr="00EB524A" w:rsidRDefault="00523354" w:rsidP="00CB76CF">
      <w:pPr>
        <w:jc w:val="both"/>
        <w:rPr>
          <w:rFonts w:ascii="Arial" w:hAnsi="Arial" w:cs="Arial"/>
        </w:rPr>
      </w:pPr>
      <w:r w:rsidRPr="00EB524A">
        <w:rPr>
          <w:rFonts w:ascii="Arial" w:hAnsi="Arial" w:cs="Arial"/>
        </w:rPr>
        <w:t>Work with children and young people needs to be measured by its impact on outcomes. This will require good quality assessments and plans as these are key to getting it right for children and young people.</w:t>
      </w:r>
    </w:p>
    <w:p w14:paraId="35FCD502" w14:textId="1B98634E" w:rsidR="00523354" w:rsidRPr="00EB524A" w:rsidRDefault="00523354" w:rsidP="00CB76CF">
      <w:pPr>
        <w:jc w:val="both"/>
        <w:rPr>
          <w:rFonts w:ascii="Arial" w:hAnsi="Arial" w:cs="Arial"/>
          <w:b/>
        </w:rPr>
      </w:pPr>
      <w:r w:rsidRPr="00EB524A">
        <w:rPr>
          <w:rFonts w:ascii="Arial" w:hAnsi="Arial" w:cs="Arial"/>
          <w:b/>
        </w:rPr>
        <w:t>Develop a shared understanding</w:t>
      </w:r>
    </w:p>
    <w:p w14:paraId="40267B08" w14:textId="1B2513C6" w:rsidR="00523354" w:rsidRPr="00EB524A" w:rsidRDefault="00523354" w:rsidP="00CB76CF">
      <w:pPr>
        <w:jc w:val="both"/>
        <w:rPr>
          <w:rFonts w:ascii="Arial" w:hAnsi="Arial" w:cs="Arial"/>
        </w:rPr>
      </w:pPr>
      <w:r w:rsidRPr="00EB524A">
        <w:rPr>
          <w:rFonts w:ascii="Arial" w:hAnsi="Arial" w:cs="Arial"/>
        </w:rPr>
        <w:t>Significant regard needs to be given to the overlap between neglect and other forms of child maltreatment such as domestic abuse and substance misuse.</w:t>
      </w:r>
    </w:p>
    <w:p w14:paraId="78745EAE" w14:textId="41B882DF" w:rsidR="00523354" w:rsidRPr="00EB524A" w:rsidRDefault="00523354" w:rsidP="00CB76CF">
      <w:pPr>
        <w:jc w:val="both"/>
        <w:rPr>
          <w:rFonts w:ascii="Arial" w:hAnsi="Arial" w:cs="Arial"/>
        </w:rPr>
      </w:pPr>
      <w:r w:rsidRPr="00EB524A">
        <w:rPr>
          <w:rFonts w:ascii="Arial" w:hAnsi="Arial" w:cs="Arial"/>
        </w:rPr>
        <w:t>As such, collaboration and partnership arrangements will be central to ensuring effective identification, assessment and support and promote consistency of practice where agencies need to challenge each other about improvements made by families and its sustainability. This will require effective information sharing to inform assessments and evaluations of risk.</w:t>
      </w:r>
    </w:p>
    <w:p w14:paraId="5E8188BD" w14:textId="086A1ED0" w:rsidR="00523354" w:rsidRPr="00EB524A" w:rsidRDefault="00523354" w:rsidP="00CB76CF">
      <w:pPr>
        <w:jc w:val="both"/>
        <w:rPr>
          <w:rFonts w:ascii="Arial" w:hAnsi="Arial" w:cs="Arial"/>
          <w:b/>
        </w:rPr>
      </w:pPr>
      <w:r w:rsidRPr="00EB524A">
        <w:rPr>
          <w:rFonts w:ascii="Arial" w:hAnsi="Arial" w:cs="Arial"/>
          <w:b/>
        </w:rPr>
        <w:t>Building resilience</w:t>
      </w:r>
    </w:p>
    <w:p w14:paraId="6A2CC017" w14:textId="22ADCD57" w:rsidR="00523354" w:rsidRPr="00EB524A" w:rsidRDefault="00523354" w:rsidP="00CB76CF">
      <w:pPr>
        <w:jc w:val="both"/>
        <w:rPr>
          <w:rFonts w:ascii="Arial" w:hAnsi="Arial" w:cs="Arial"/>
        </w:rPr>
      </w:pPr>
      <w:r w:rsidRPr="00EB524A">
        <w:rPr>
          <w:rFonts w:ascii="Arial" w:hAnsi="Arial" w:cs="Arial"/>
        </w:rPr>
        <w:t>Help needs to be of a kind and duration that improves and sustains the safety of children and young people into the future. As such</w:t>
      </w:r>
      <w:r w:rsidR="00D769DB" w:rsidRPr="00EB524A">
        <w:rPr>
          <w:rFonts w:ascii="Arial" w:hAnsi="Arial" w:cs="Arial"/>
        </w:rPr>
        <w:t>, early help will play a key role in ensuring the early recognition and identification of the signs and symptoms of neglect and the importance of effective collaboration amongst agencies coordinated through early help assessments.</w:t>
      </w:r>
    </w:p>
    <w:p w14:paraId="00AB4A77" w14:textId="2CBB84AA" w:rsidR="00D769DB" w:rsidRPr="00EB524A" w:rsidRDefault="00D769DB" w:rsidP="00CB76CF">
      <w:pPr>
        <w:jc w:val="both"/>
        <w:rPr>
          <w:rFonts w:ascii="Arial" w:hAnsi="Arial" w:cs="Arial"/>
          <w:b/>
        </w:rPr>
      </w:pPr>
      <w:r w:rsidRPr="00EB524A">
        <w:rPr>
          <w:rFonts w:ascii="Arial" w:hAnsi="Arial" w:cs="Arial"/>
          <w:b/>
        </w:rPr>
        <w:t>Risk management</w:t>
      </w:r>
    </w:p>
    <w:p w14:paraId="30DD2FB2" w14:textId="64D72AD5" w:rsidR="00D769DB" w:rsidRPr="00EB524A" w:rsidRDefault="00D769DB" w:rsidP="00CB76CF">
      <w:pPr>
        <w:jc w:val="both"/>
        <w:rPr>
          <w:rFonts w:ascii="Arial" w:hAnsi="Arial" w:cs="Arial"/>
        </w:rPr>
      </w:pPr>
      <w:r w:rsidRPr="00EB524A">
        <w:rPr>
          <w:rFonts w:ascii="Arial" w:hAnsi="Arial" w:cs="Arial"/>
        </w:rPr>
        <w:t>Suitable statutory action needs to be taken if insufficient progress is achieved and methods have been unsuccessful in addressing levels of risk present. Decisive action will be taken when improvements are not made.</w:t>
      </w:r>
    </w:p>
    <w:p w14:paraId="06AE5B07" w14:textId="77777777" w:rsidR="003B079A" w:rsidRPr="00A21488" w:rsidRDefault="003B079A" w:rsidP="00183638">
      <w:pPr>
        <w:jc w:val="both"/>
        <w:rPr>
          <w:rFonts w:ascii="Arial" w:hAnsi="Arial" w:cs="Arial"/>
          <w:color w:val="FF0000"/>
        </w:rPr>
      </w:pPr>
    </w:p>
    <w:p w14:paraId="5861C940" w14:textId="1101D2E2" w:rsidR="00456B41" w:rsidRPr="00EB524A" w:rsidRDefault="00456B41" w:rsidP="00183638">
      <w:pPr>
        <w:jc w:val="both"/>
        <w:rPr>
          <w:rFonts w:ascii="Arial" w:hAnsi="Arial" w:cs="Arial"/>
          <w:b/>
          <w:bCs/>
        </w:rPr>
      </w:pPr>
      <w:r w:rsidRPr="00EB524A">
        <w:rPr>
          <w:rFonts w:ascii="Arial" w:hAnsi="Arial" w:cs="Arial"/>
          <w:b/>
          <w:bCs/>
        </w:rPr>
        <w:t>Reviewing and auditing practice</w:t>
      </w:r>
    </w:p>
    <w:p w14:paraId="69118325" w14:textId="316D950A" w:rsidR="00A601C3" w:rsidRPr="00EB524A" w:rsidRDefault="00A601C3" w:rsidP="00183638">
      <w:pPr>
        <w:jc w:val="both"/>
        <w:rPr>
          <w:rFonts w:ascii="Arial" w:hAnsi="Arial" w:cs="Arial"/>
        </w:rPr>
      </w:pPr>
      <w:r w:rsidRPr="00EB524A">
        <w:rPr>
          <w:rFonts w:ascii="Arial" w:hAnsi="Arial" w:cs="Arial"/>
        </w:rPr>
        <w:t xml:space="preserve">The statutory guidance for Local Safeguarding Children Partnerships requires them to maintain a local learning and improvement framework. This framework should enable organisations to be clear about their responsibilities, to learn from experience and improve services as a result. The local frameworks for Havering reference different types of reviews that the LSCP will undertake: </w:t>
      </w:r>
    </w:p>
    <w:p w14:paraId="09965B5A" w14:textId="69F4E2FA" w:rsidR="00A601C3" w:rsidRPr="00EB524A" w:rsidRDefault="00A601C3" w:rsidP="00A601C3">
      <w:pPr>
        <w:pStyle w:val="ListParagraph"/>
        <w:numPr>
          <w:ilvl w:val="0"/>
          <w:numId w:val="10"/>
        </w:numPr>
        <w:jc w:val="both"/>
        <w:rPr>
          <w:rFonts w:ascii="Arial" w:hAnsi="Arial" w:cs="Arial"/>
        </w:rPr>
      </w:pPr>
      <w:r w:rsidRPr="00EB524A">
        <w:rPr>
          <w:rFonts w:ascii="Arial" w:hAnsi="Arial" w:cs="Arial"/>
        </w:rPr>
        <w:t>Child Safeguarding Practice Review - where abuse or neglect is believed to be a factor (statutory requirement)</w:t>
      </w:r>
    </w:p>
    <w:p w14:paraId="246D89BB" w14:textId="77777777" w:rsidR="00A601C3" w:rsidRPr="00EB524A" w:rsidRDefault="00A601C3" w:rsidP="00A601C3">
      <w:pPr>
        <w:pStyle w:val="ListParagraph"/>
        <w:numPr>
          <w:ilvl w:val="0"/>
          <w:numId w:val="10"/>
        </w:numPr>
        <w:jc w:val="both"/>
        <w:rPr>
          <w:rFonts w:ascii="Arial" w:hAnsi="Arial" w:cs="Arial"/>
        </w:rPr>
      </w:pPr>
      <w:r w:rsidRPr="00EB524A">
        <w:rPr>
          <w:rFonts w:ascii="Arial" w:hAnsi="Arial" w:cs="Arial"/>
        </w:rPr>
        <w:t>Child death review - a review of all child deaths up to the age of 18 (statutory requirement)</w:t>
      </w:r>
    </w:p>
    <w:p w14:paraId="68C9172A" w14:textId="2BCF2885" w:rsidR="00A601C3" w:rsidRPr="00EB524A" w:rsidRDefault="00A601C3" w:rsidP="00A601C3">
      <w:pPr>
        <w:pStyle w:val="ListParagraph"/>
        <w:numPr>
          <w:ilvl w:val="0"/>
          <w:numId w:val="10"/>
        </w:numPr>
        <w:jc w:val="both"/>
        <w:rPr>
          <w:rFonts w:ascii="Arial" w:hAnsi="Arial" w:cs="Arial"/>
        </w:rPr>
      </w:pPr>
      <w:r w:rsidRPr="00EB524A">
        <w:rPr>
          <w:rFonts w:ascii="Arial" w:hAnsi="Arial" w:cs="Arial"/>
        </w:rPr>
        <w:t>Review of a child protection incident which falls below the threshold for a child safeguarding practice review</w:t>
      </w:r>
    </w:p>
    <w:p w14:paraId="2EC580B8" w14:textId="77777777" w:rsidR="00A601C3" w:rsidRPr="00EB524A" w:rsidRDefault="00A601C3" w:rsidP="00A601C3">
      <w:pPr>
        <w:pStyle w:val="ListParagraph"/>
        <w:numPr>
          <w:ilvl w:val="0"/>
          <w:numId w:val="10"/>
        </w:numPr>
        <w:jc w:val="both"/>
        <w:rPr>
          <w:rFonts w:ascii="Arial" w:hAnsi="Arial" w:cs="Arial"/>
        </w:rPr>
      </w:pPr>
      <w:r w:rsidRPr="00EB524A">
        <w:rPr>
          <w:rFonts w:ascii="Arial" w:hAnsi="Arial" w:cs="Arial"/>
        </w:rPr>
        <w:t xml:space="preserve">Review or audit of practice in one or more agencies. </w:t>
      </w:r>
    </w:p>
    <w:p w14:paraId="0E03D24A" w14:textId="681E6AD1" w:rsidR="00A601C3" w:rsidRPr="00836C43" w:rsidRDefault="00A601C3" w:rsidP="00183638">
      <w:pPr>
        <w:jc w:val="both"/>
        <w:rPr>
          <w:rFonts w:ascii="Arial" w:hAnsi="Arial" w:cs="Arial"/>
        </w:rPr>
      </w:pPr>
      <w:r w:rsidRPr="00836C43">
        <w:rPr>
          <w:rFonts w:ascii="Arial" w:hAnsi="Arial" w:cs="Arial"/>
        </w:rPr>
        <w:t xml:space="preserve">In addition to this, auditing is a key element of the Havering’s quality and performance framework. Case and thematic audits are completed regularly by a multi-agency group of practitioners. Findings from a multi-agency neglect audit </w:t>
      </w:r>
      <w:r w:rsidR="00EB524A" w:rsidRPr="00836C43">
        <w:rPr>
          <w:rFonts w:ascii="Arial" w:hAnsi="Arial" w:cs="Arial"/>
        </w:rPr>
        <w:t xml:space="preserve">undertaken </w:t>
      </w:r>
      <w:r w:rsidRPr="00836C43">
        <w:rPr>
          <w:rFonts w:ascii="Arial" w:hAnsi="Arial" w:cs="Arial"/>
        </w:rPr>
        <w:t xml:space="preserve">in </w:t>
      </w:r>
      <w:r w:rsidR="00836C43" w:rsidRPr="00836C43">
        <w:rPr>
          <w:rFonts w:ascii="Arial" w:hAnsi="Arial" w:cs="Arial"/>
        </w:rPr>
        <w:t>July 2019</w:t>
      </w:r>
      <w:r w:rsidRPr="00836C43">
        <w:rPr>
          <w:rFonts w:ascii="Arial" w:hAnsi="Arial" w:cs="Arial"/>
        </w:rPr>
        <w:t xml:space="preserve"> for Havering showed that</w:t>
      </w:r>
      <w:r w:rsidR="00836C43" w:rsidRPr="00836C43">
        <w:rPr>
          <w:rFonts w:ascii="Arial" w:hAnsi="Arial" w:cs="Arial"/>
        </w:rPr>
        <w:t>:</w:t>
      </w:r>
    </w:p>
    <w:p w14:paraId="71F4B841" w14:textId="570619E5" w:rsidR="00836C43" w:rsidRPr="00836C43" w:rsidRDefault="00836C43" w:rsidP="00836C43">
      <w:pPr>
        <w:pStyle w:val="ListParagraph"/>
        <w:numPr>
          <w:ilvl w:val="0"/>
          <w:numId w:val="31"/>
        </w:numPr>
        <w:jc w:val="both"/>
        <w:rPr>
          <w:rFonts w:ascii="Arial" w:hAnsi="Arial" w:cs="Arial"/>
        </w:rPr>
      </w:pPr>
      <w:r w:rsidRPr="00836C43">
        <w:rPr>
          <w:rFonts w:ascii="Arial" w:hAnsi="Arial" w:cs="Arial"/>
        </w:rPr>
        <w:t>The voice of the child was not always captured</w:t>
      </w:r>
    </w:p>
    <w:p w14:paraId="201C4E1F" w14:textId="6CF04337" w:rsidR="00836C43" w:rsidRPr="00836C43" w:rsidRDefault="00836C43" w:rsidP="00836C43">
      <w:pPr>
        <w:pStyle w:val="ListParagraph"/>
        <w:numPr>
          <w:ilvl w:val="0"/>
          <w:numId w:val="31"/>
        </w:numPr>
        <w:jc w:val="both"/>
        <w:rPr>
          <w:rFonts w:ascii="Arial" w:hAnsi="Arial" w:cs="Arial"/>
        </w:rPr>
      </w:pPr>
      <w:r w:rsidRPr="00836C43">
        <w:rPr>
          <w:rFonts w:ascii="Arial" w:hAnsi="Arial" w:cs="Arial"/>
        </w:rPr>
        <w:t>Neglect was not always identified at the earliest point</w:t>
      </w:r>
    </w:p>
    <w:p w14:paraId="584F788F" w14:textId="522CA12D" w:rsidR="00836C43" w:rsidRPr="00836C43" w:rsidRDefault="00836C43" w:rsidP="00836C43">
      <w:pPr>
        <w:pStyle w:val="ListParagraph"/>
        <w:numPr>
          <w:ilvl w:val="0"/>
          <w:numId w:val="31"/>
        </w:numPr>
        <w:jc w:val="both"/>
        <w:rPr>
          <w:rFonts w:ascii="Arial" w:hAnsi="Arial" w:cs="Arial"/>
        </w:rPr>
      </w:pPr>
      <w:r w:rsidRPr="00836C43">
        <w:rPr>
          <w:rFonts w:ascii="Arial" w:hAnsi="Arial" w:cs="Arial"/>
        </w:rPr>
        <w:t>History of neglect was not always used to help understand the current concern or support decision making</w:t>
      </w:r>
    </w:p>
    <w:p w14:paraId="15302B98" w14:textId="4476573D" w:rsidR="00836C43" w:rsidRPr="00836C43" w:rsidRDefault="00836C43" w:rsidP="00836C43">
      <w:pPr>
        <w:pStyle w:val="ListParagraph"/>
        <w:numPr>
          <w:ilvl w:val="0"/>
          <w:numId w:val="31"/>
        </w:numPr>
        <w:jc w:val="both"/>
        <w:rPr>
          <w:rFonts w:ascii="Arial" w:hAnsi="Arial" w:cs="Arial"/>
        </w:rPr>
      </w:pPr>
      <w:r w:rsidRPr="00836C43">
        <w:rPr>
          <w:rFonts w:ascii="Arial" w:hAnsi="Arial" w:cs="Arial"/>
        </w:rPr>
        <w:t>Little exploration was undertaken on the impact of neglect on the childs peer relationships and educational attainment</w:t>
      </w:r>
    </w:p>
    <w:p w14:paraId="0AFD9542" w14:textId="1AFA202B" w:rsidR="00836C43" w:rsidRPr="00836C43" w:rsidRDefault="00836C43" w:rsidP="00836C43">
      <w:pPr>
        <w:pStyle w:val="ListParagraph"/>
        <w:numPr>
          <w:ilvl w:val="0"/>
          <w:numId w:val="31"/>
        </w:numPr>
        <w:jc w:val="both"/>
        <w:rPr>
          <w:rFonts w:ascii="Arial" w:hAnsi="Arial" w:cs="Arial"/>
        </w:rPr>
      </w:pPr>
      <w:r w:rsidRPr="00836C43">
        <w:rPr>
          <w:rFonts w:ascii="Arial" w:hAnsi="Arial" w:cs="Arial"/>
        </w:rPr>
        <w:t>No neglect specific tools or risk assessments were utilised</w:t>
      </w:r>
    </w:p>
    <w:p w14:paraId="08B0CCAB" w14:textId="1490302A" w:rsidR="00836C43" w:rsidRPr="00836C43" w:rsidRDefault="00836C43" w:rsidP="00836C43">
      <w:pPr>
        <w:jc w:val="both"/>
        <w:rPr>
          <w:rFonts w:ascii="Arial" w:hAnsi="Arial" w:cs="Arial"/>
        </w:rPr>
      </w:pPr>
      <w:r w:rsidRPr="00836C43">
        <w:rPr>
          <w:rFonts w:ascii="Arial" w:hAnsi="Arial" w:cs="Arial"/>
        </w:rPr>
        <w:t>This has further strengthened the need for both a neglect strategy and the utilisation of a toolkit to enable practitioners to better identify and respond to neglect.</w:t>
      </w:r>
    </w:p>
    <w:p w14:paraId="1BA3FB05" w14:textId="7CE1A596" w:rsidR="00456B41" w:rsidRPr="00A21488" w:rsidRDefault="00456B41" w:rsidP="00183638">
      <w:pPr>
        <w:jc w:val="both"/>
        <w:rPr>
          <w:rFonts w:ascii="Arial" w:hAnsi="Arial" w:cs="Arial"/>
          <w:color w:val="FF0000"/>
        </w:rPr>
      </w:pPr>
    </w:p>
    <w:p w14:paraId="779A6339" w14:textId="6BD07044" w:rsidR="00456B41" w:rsidRPr="00EB524A" w:rsidRDefault="00456B41" w:rsidP="00183638">
      <w:pPr>
        <w:jc w:val="both"/>
        <w:rPr>
          <w:rFonts w:ascii="Arial" w:hAnsi="Arial" w:cs="Arial"/>
          <w:b/>
          <w:bCs/>
        </w:rPr>
      </w:pPr>
      <w:r w:rsidRPr="00EB524A">
        <w:rPr>
          <w:rFonts w:ascii="Arial" w:hAnsi="Arial" w:cs="Arial"/>
          <w:b/>
          <w:bCs/>
        </w:rPr>
        <w:t>Workforce development</w:t>
      </w:r>
    </w:p>
    <w:p w14:paraId="01D33CBE" w14:textId="42588AB3" w:rsidR="009141FF" w:rsidRPr="00EB524A" w:rsidRDefault="009141FF" w:rsidP="00183638">
      <w:pPr>
        <w:jc w:val="both"/>
        <w:rPr>
          <w:rFonts w:ascii="Arial" w:hAnsi="Arial" w:cs="Arial"/>
        </w:rPr>
      </w:pPr>
      <w:r w:rsidRPr="00EB524A">
        <w:rPr>
          <w:rFonts w:ascii="Arial" w:hAnsi="Arial" w:cs="Arial"/>
        </w:rPr>
        <w:t xml:space="preserve">Professionals may individually have concerns about a neglected child, but these concerns do not necessarily trigger effective action. Numerous factors have been identified as potential obstacles to effective action. Firstly, professionals may have concerns about neglect, but they may lack the knowledge to be aware of the potential extent of its impact. Secondly, resource constraints influence professional behaviour and what practitioners perceive can be achieved when they have concerns about neglect (Brandon 2014). </w:t>
      </w:r>
    </w:p>
    <w:p w14:paraId="0994B46E" w14:textId="71DD2CFE" w:rsidR="009141FF" w:rsidRPr="00EB524A" w:rsidRDefault="009141FF" w:rsidP="00183638">
      <w:pPr>
        <w:jc w:val="both"/>
        <w:rPr>
          <w:rFonts w:ascii="Arial" w:hAnsi="Arial" w:cs="Arial"/>
        </w:rPr>
      </w:pPr>
      <w:r w:rsidRPr="00EB524A">
        <w:rPr>
          <w:rFonts w:ascii="Arial" w:hAnsi="Arial" w:cs="Arial"/>
        </w:rPr>
        <w:t xml:space="preserve">In terms of access to relevant knowledge, continuing professional development for all practitioners with safeguarding responsibilities may be a significant issue. Training for frontline practitioners, to ensure they are up to date with the major features that may be observed or assessed in a child experiencing neglect, is an important step towards ensuring appropriate and timely interventions. </w:t>
      </w:r>
    </w:p>
    <w:p w14:paraId="625D181E" w14:textId="16298AE5" w:rsidR="009141FF" w:rsidRPr="00EB524A" w:rsidRDefault="009141FF" w:rsidP="00183638">
      <w:pPr>
        <w:jc w:val="both"/>
        <w:rPr>
          <w:rFonts w:ascii="Arial" w:hAnsi="Arial" w:cs="Arial"/>
        </w:rPr>
      </w:pPr>
      <w:r w:rsidRPr="00EB524A">
        <w:rPr>
          <w:rFonts w:ascii="Arial" w:hAnsi="Arial" w:cs="Arial"/>
        </w:rPr>
        <w:t xml:space="preserve">The knowledge base is constantly changing in this area, and not all professionals may be sufficiently up to date with new research or best practice. One of the key underpinning principles of this strategy is to make the case for a well-trained workforce able to identify and intervene in cases of neglect. </w:t>
      </w:r>
    </w:p>
    <w:p w14:paraId="667A7919" w14:textId="0F03858D" w:rsidR="009141FF" w:rsidRPr="00EB524A" w:rsidRDefault="009141FF" w:rsidP="00183638">
      <w:pPr>
        <w:jc w:val="both"/>
        <w:rPr>
          <w:rFonts w:ascii="Arial" w:hAnsi="Arial" w:cs="Arial"/>
        </w:rPr>
      </w:pPr>
      <w:r w:rsidRPr="00EB524A">
        <w:rPr>
          <w:rFonts w:ascii="Arial" w:hAnsi="Arial" w:cs="Arial"/>
        </w:rPr>
        <w:t xml:space="preserve">In addition, supervision has a crucial role to play in ensuring that practitioners are supported not only to use their knowledge but also to withstand the emotional demands of the role. </w:t>
      </w:r>
    </w:p>
    <w:p w14:paraId="13CEB429" w14:textId="39BB9CC7" w:rsidR="009141FF" w:rsidRPr="00EB524A" w:rsidRDefault="009141FF" w:rsidP="00183638">
      <w:pPr>
        <w:jc w:val="both"/>
        <w:rPr>
          <w:rFonts w:ascii="Arial" w:hAnsi="Arial" w:cs="Arial"/>
        </w:rPr>
      </w:pPr>
      <w:r w:rsidRPr="00EB524A">
        <w:rPr>
          <w:rFonts w:ascii="Arial" w:hAnsi="Arial" w:cs="Arial"/>
        </w:rPr>
        <w:t xml:space="preserve">The current economic situation due to Covid-19 is undoubtedly challenging for both families and professionals. Safeguarding services are under significant pressure and this is being felt by practitioners on the front line across the UK (Aughterson et.al 2021). </w:t>
      </w:r>
    </w:p>
    <w:p w14:paraId="3496F321" w14:textId="1B6994EB" w:rsidR="009141FF" w:rsidRPr="00EB524A" w:rsidRDefault="009141FF" w:rsidP="00183638">
      <w:pPr>
        <w:jc w:val="both"/>
        <w:rPr>
          <w:rFonts w:ascii="Arial" w:hAnsi="Arial" w:cs="Arial"/>
        </w:rPr>
      </w:pPr>
      <w:r w:rsidRPr="00EB524A">
        <w:rPr>
          <w:rFonts w:ascii="Arial" w:hAnsi="Arial" w:cs="Arial"/>
        </w:rPr>
        <w:t>Expenditure across the UK has not been able to keep pace with the increased demand for services to protect children</w:t>
      </w:r>
      <w:r w:rsidR="006755A6" w:rsidRPr="00EB524A">
        <w:rPr>
          <w:rFonts w:ascii="Arial" w:hAnsi="Arial" w:cs="Arial"/>
        </w:rPr>
        <w:t>.</w:t>
      </w:r>
      <w:r w:rsidRPr="00EB524A">
        <w:rPr>
          <w:rFonts w:ascii="Arial" w:hAnsi="Arial" w:cs="Arial"/>
        </w:rPr>
        <w:t xml:space="preserve"> </w:t>
      </w:r>
      <w:r w:rsidR="003B079A" w:rsidRPr="00EB524A">
        <w:rPr>
          <w:rFonts w:ascii="Arial" w:hAnsi="Arial" w:cs="Arial"/>
        </w:rPr>
        <w:t>A</w:t>
      </w:r>
      <w:r w:rsidR="006755A6" w:rsidRPr="00EB524A">
        <w:rPr>
          <w:rFonts w:ascii="Arial" w:hAnsi="Arial" w:cs="Arial"/>
        </w:rPr>
        <w:t xml:space="preserve"> significant reduction in the Revenue</w:t>
      </w:r>
      <w:r w:rsidR="003B079A" w:rsidRPr="00EB524A">
        <w:rPr>
          <w:rFonts w:ascii="Arial" w:hAnsi="Arial" w:cs="Arial"/>
        </w:rPr>
        <w:t xml:space="preserve"> Support Grant that Havering receives from central government has also had a negative impact of services offered to children and families.</w:t>
      </w:r>
    </w:p>
    <w:p w14:paraId="0271CED2" w14:textId="77777777" w:rsidR="003B079A" w:rsidRDefault="003B079A" w:rsidP="00183638">
      <w:pPr>
        <w:jc w:val="both"/>
        <w:rPr>
          <w:rFonts w:ascii="Arial" w:hAnsi="Arial" w:cs="Arial"/>
        </w:rPr>
      </w:pPr>
    </w:p>
    <w:p w14:paraId="5E9D58E5" w14:textId="7733347E" w:rsidR="00456B41" w:rsidRPr="00EB524A" w:rsidRDefault="00456B41" w:rsidP="00183638">
      <w:pPr>
        <w:jc w:val="both"/>
        <w:rPr>
          <w:rFonts w:ascii="Arial" w:hAnsi="Arial" w:cs="Arial"/>
          <w:b/>
          <w:bCs/>
        </w:rPr>
      </w:pPr>
      <w:r w:rsidRPr="00EB524A">
        <w:rPr>
          <w:rFonts w:ascii="Arial" w:hAnsi="Arial" w:cs="Arial"/>
          <w:b/>
          <w:bCs/>
        </w:rPr>
        <w:t>Picture of neglect</w:t>
      </w:r>
    </w:p>
    <w:p w14:paraId="5DA9D0C0" w14:textId="2ECEB438" w:rsidR="00DA2F57" w:rsidRPr="00EB524A" w:rsidRDefault="00DA2F57" w:rsidP="00183638">
      <w:pPr>
        <w:jc w:val="both"/>
        <w:rPr>
          <w:rFonts w:ascii="Arial" w:hAnsi="Arial" w:cs="Arial"/>
        </w:rPr>
      </w:pPr>
      <w:r w:rsidRPr="00EB524A">
        <w:rPr>
          <w:rFonts w:ascii="Arial" w:hAnsi="Arial" w:cs="Arial"/>
        </w:rPr>
        <w:t>Havering has an estimated population of 257,810 of which (</w:t>
      </w:r>
      <w:r w:rsidR="00A407D0" w:rsidRPr="00EB524A">
        <w:rPr>
          <w:rFonts w:ascii="Arial" w:hAnsi="Arial" w:cs="Arial"/>
        </w:rPr>
        <w:t>63,625</w:t>
      </w:r>
      <w:r w:rsidRPr="00EB524A">
        <w:rPr>
          <w:rFonts w:ascii="Arial" w:hAnsi="Arial" w:cs="Arial"/>
        </w:rPr>
        <w:t>) are children. Havering has a lower population density than other London boroughs as large areas are parkland or metropolitan green belt protected land. The borough has a 4.5% unemployment rate which is below the greater London average and one of the lowest reported crime rates in London. However, Havering has an above average rate of reported neglect when compared to greater London and our statistical neighbour.</w:t>
      </w:r>
    </w:p>
    <w:p w14:paraId="4AE4A40E" w14:textId="6033D524" w:rsidR="00A407D0" w:rsidRPr="00A601C3" w:rsidRDefault="00A407D0" w:rsidP="00A407D0">
      <w:pPr>
        <w:jc w:val="center"/>
        <w:rPr>
          <w:rFonts w:ascii="Arial" w:hAnsi="Arial" w:cs="Arial"/>
          <w:color w:val="FF0000"/>
        </w:rPr>
      </w:pPr>
      <w:r w:rsidRPr="00A601C3">
        <w:rPr>
          <w:noProof/>
          <w:color w:val="FF0000"/>
          <w:lang w:eastAsia="en-GB"/>
        </w:rPr>
        <w:drawing>
          <wp:inline distT="0" distB="0" distL="0" distR="0" wp14:anchorId="3F84BF03" wp14:editId="2890A7AF">
            <wp:extent cx="5610225" cy="2867025"/>
            <wp:effectExtent l="0" t="0" r="9525" b="9525"/>
            <wp:docPr id="1" name="Chart 1">
              <a:extLst xmlns:a="http://schemas.openxmlformats.org/drawingml/2006/main">
                <a:ext uri="{FF2B5EF4-FFF2-40B4-BE49-F238E27FC236}">
                  <a16:creationId xmlns:a16="http://schemas.microsoft.com/office/drawing/2014/main" id="{B8F4D24E-3D76-4AF6-842E-53959BE09F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2F3AA3" w14:textId="20C270D0" w:rsidR="00456B41" w:rsidRPr="00EB524A" w:rsidRDefault="00A407D0" w:rsidP="00183638">
      <w:pPr>
        <w:jc w:val="both"/>
        <w:rPr>
          <w:rFonts w:ascii="Arial" w:hAnsi="Arial" w:cs="Arial"/>
        </w:rPr>
      </w:pPr>
      <w:r w:rsidRPr="00EB524A">
        <w:rPr>
          <w:rFonts w:ascii="Arial" w:hAnsi="Arial" w:cs="Arial"/>
        </w:rPr>
        <w:t>In 2020/2021 there was a total of 551 contacts with children’s social care where there was a concern around neglect</w:t>
      </w:r>
      <w:r w:rsidR="00065F23" w:rsidRPr="00EB524A">
        <w:rPr>
          <w:rFonts w:ascii="Arial" w:hAnsi="Arial" w:cs="Arial"/>
        </w:rPr>
        <w:t>. This was the 6</w:t>
      </w:r>
      <w:r w:rsidR="00065F23" w:rsidRPr="00EB524A">
        <w:rPr>
          <w:rFonts w:ascii="Arial" w:hAnsi="Arial" w:cs="Arial"/>
          <w:vertAlign w:val="superscript"/>
        </w:rPr>
        <w:t>th</w:t>
      </w:r>
      <w:r w:rsidR="00065F23" w:rsidRPr="00EB524A">
        <w:rPr>
          <w:rFonts w:ascii="Arial" w:hAnsi="Arial" w:cs="Arial"/>
        </w:rPr>
        <w:t xml:space="preserve"> most prevalent contact reason recorded (or 4</w:t>
      </w:r>
      <w:r w:rsidR="00065F23" w:rsidRPr="00EB524A">
        <w:rPr>
          <w:rFonts w:ascii="Arial" w:hAnsi="Arial" w:cs="Arial"/>
          <w:vertAlign w:val="superscript"/>
        </w:rPr>
        <w:t>th</w:t>
      </w:r>
      <w:r w:rsidR="00065F23" w:rsidRPr="00EB524A">
        <w:rPr>
          <w:rFonts w:ascii="Arial" w:hAnsi="Arial" w:cs="Arial"/>
        </w:rPr>
        <w:t xml:space="preserve"> i</w:t>
      </w:r>
      <w:r w:rsidR="000F2F8E" w:rsidRPr="00EB524A">
        <w:rPr>
          <w:rFonts w:ascii="Arial" w:hAnsi="Arial" w:cs="Arial"/>
        </w:rPr>
        <w:t>f</w:t>
      </w:r>
      <w:r w:rsidR="00065F23" w:rsidRPr="00EB524A">
        <w:rPr>
          <w:rFonts w:ascii="Arial" w:hAnsi="Arial" w:cs="Arial"/>
        </w:rPr>
        <w:t xml:space="preserve"> we disregard the catch-all categories of child welfare and early help service required).</w:t>
      </w:r>
    </w:p>
    <w:p w14:paraId="60BE72E9" w14:textId="50D2992F" w:rsidR="00065F23" w:rsidRPr="00EB524A" w:rsidRDefault="00065F23" w:rsidP="00183638">
      <w:pPr>
        <w:jc w:val="both"/>
        <w:rPr>
          <w:rFonts w:ascii="Arial" w:hAnsi="Arial" w:cs="Arial"/>
        </w:rPr>
      </w:pPr>
      <w:r w:rsidRPr="00EB524A">
        <w:rPr>
          <w:rFonts w:ascii="Arial" w:hAnsi="Arial" w:cs="Arial"/>
        </w:rPr>
        <w:t>In 2019/20 Havering was only able to report on contact reasons for the second half of the year due to a change in computer systems. However, in that period (September 2019 to March 2020) there were 387 contacts for Neglect – the 7th most prevalent reason (5th if we ignore the two catch all categories). To get a proxy annual figure for 2019/20, this could be doubled to 774, which would mean that contacts for Neglect in 2020/21 reduced by 29% when compared to 2019/20. This was anticipated due to lower professional visibility of children during the lockdowns and therefore does not give an accurate picture of neglect in the borough.</w:t>
      </w:r>
      <w:r w:rsidR="000F2F8E" w:rsidRPr="00EB524A">
        <w:rPr>
          <w:rFonts w:ascii="Arial" w:hAnsi="Arial" w:cs="Arial"/>
        </w:rPr>
        <w:t xml:space="preserve"> During the 2020-2021 reporting period, there were clear peaks in referrals during times when schools had returned to face-to-face classroom-based learning. This further supports the hypothesis of a reduction in referrals due to lower professional visibility of children.</w:t>
      </w:r>
    </w:p>
    <w:p w14:paraId="441423C5" w14:textId="383401AF" w:rsidR="00A407D0" w:rsidRPr="00A601C3" w:rsidRDefault="00CD24AE" w:rsidP="00CD24AE">
      <w:pPr>
        <w:jc w:val="center"/>
        <w:rPr>
          <w:rFonts w:ascii="Arial" w:hAnsi="Arial" w:cs="Arial"/>
          <w:color w:val="FF0000"/>
        </w:rPr>
      </w:pPr>
      <w:r w:rsidRPr="00A601C3">
        <w:rPr>
          <w:noProof/>
          <w:color w:val="FF0000"/>
          <w:lang w:eastAsia="en-GB"/>
        </w:rPr>
        <w:drawing>
          <wp:inline distT="0" distB="0" distL="0" distR="0" wp14:anchorId="3E31670C" wp14:editId="0A095C02">
            <wp:extent cx="5657850" cy="3867150"/>
            <wp:effectExtent l="0" t="0" r="0" b="0"/>
            <wp:docPr id="2" name="Chart 2">
              <a:extLst xmlns:a="http://schemas.openxmlformats.org/drawingml/2006/main">
                <a:ext uri="{FF2B5EF4-FFF2-40B4-BE49-F238E27FC236}">
                  <a16:creationId xmlns:a16="http://schemas.microsoft.com/office/drawing/2014/main" id="{E7C2CC4C-82E9-4E23-ACCF-AF07BAFA0B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5208FC" w14:textId="546E2938" w:rsidR="00A407D0" w:rsidRPr="00EB524A" w:rsidRDefault="00175EA3" w:rsidP="00183638">
      <w:pPr>
        <w:jc w:val="both"/>
        <w:rPr>
          <w:rFonts w:ascii="Arial" w:hAnsi="Arial" w:cs="Arial"/>
        </w:rPr>
      </w:pPr>
      <w:r w:rsidRPr="00EB524A">
        <w:rPr>
          <w:rFonts w:ascii="Arial" w:hAnsi="Arial" w:cs="Arial"/>
        </w:rPr>
        <w:t>Neglect was the 4</w:t>
      </w:r>
      <w:r w:rsidRPr="00EB524A">
        <w:rPr>
          <w:rFonts w:ascii="Arial" w:hAnsi="Arial" w:cs="Arial"/>
          <w:vertAlign w:val="superscript"/>
        </w:rPr>
        <w:t>th</w:t>
      </w:r>
      <w:r w:rsidRPr="00EB524A">
        <w:rPr>
          <w:rFonts w:ascii="Arial" w:hAnsi="Arial" w:cs="Arial"/>
        </w:rPr>
        <w:t xml:space="preserve"> most common identified feature in children’s social care assessments in 2019/2020 and the 8</w:t>
      </w:r>
      <w:r w:rsidRPr="00EB524A">
        <w:rPr>
          <w:rFonts w:ascii="Arial" w:hAnsi="Arial" w:cs="Arial"/>
          <w:vertAlign w:val="superscript"/>
        </w:rPr>
        <w:t>th</w:t>
      </w:r>
      <w:r w:rsidRPr="00EB524A">
        <w:rPr>
          <w:rFonts w:ascii="Arial" w:hAnsi="Arial" w:cs="Arial"/>
        </w:rPr>
        <w:t xml:space="preserve"> most common in 2020/2021. However, for those cases that progressed to a child protection plan, 55.8% were under the category of neglect for 2019/2020 and 52% for 2020/2021.</w:t>
      </w:r>
      <w:r w:rsidR="00F066A1" w:rsidRPr="00EB524A">
        <w:rPr>
          <w:rFonts w:ascii="Arial" w:hAnsi="Arial" w:cs="Arial"/>
        </w:rPr>
        <w:t xml:space="preserve"> </w:t>
      </w:r>
      <w:r w:rsidRPr="00EB524A">
        <w:rPr>
          <w:rFonts w:ascii="Arial" w:hAnsi="Arial" w:cs="Arial"/>
        </w:rPr>
        <w:t xml:space="preserve">Both these rates are higher than </w:t>
      </w:r>
      <w:r w:rsidR="00F066A1" w:rsidRPr="00EB524A">
        <w:rPr>
          <w:rFonts w:ascii="Arial" w:hAnsi="Arial" w:cs="Arial"/>
        </w:rPr>
        <w:t>Havering’s</w:t>
      </w:r>
      <w:r w:rsidRPr="00EB524A">
        <w:rPr>
          <w:rFonts w:ascii="Arial" w:hAnsi="Arial" w:cs="Arial"/>
        </w:rPr>
        <w:t xml:space="preserve"> statistical neighbour and the greater London average.</w:t>
      </w:r>
    </w:p>
    <w:p w14:paraId="73B53DF5" w14:textId="4CA29D1F" w:rsidR="00C71471" w:rsidRPr="00EB524A" w:rsidRDefault="00C71471" w:rsidP="00183638">
      <w:pPr>
        <w:jc w:val="both"/>
        <w:rPr>
          <w:rFonts w:ascii="Arial" w:hAnsi="Arial" w:cs="Arial"/>
        </w:rPr>
      </w:pPr>
      <w:r w:rsidRPr="00EB524A">
        <w:rPr>
          <w:rFonts w:ascii="Arial" w:hAnsi="Arial" w:cs="Arial"/>
        </w:rPr>
        <w:t>Of the 606 re-referrals into children’s social care that occurred in 2020/2021, 20 were in relation to neglect and of the 45 repeat child protection plans that were initiated in 2020/2021, 22 were under the category of neglect.</w:t>
      </w:r>
    </w:p>
    <w:p w14:paraId="15727F30" w14:textId="12D71897" w:rsidR="00C5588C" w:rsidRPr="00EB524A" w:rsidRDefault="00C5588C" w:rsidP="00183638">
      <w:pPr>
        <w:jc w:val="both"/>
        <w:rPr>
          <w:rFonts w:ascii="Arial" w:hAnsi="Arial" w:cs="Arial"/>
        </w:rPr>
      </w:pPr>
      <w:r w:rsidRPr="00EB524A">
        <w:rPr>
          <w:rFonts w:ascii="Arial" w:hAnsi="Arial" w:cs="Arial"/>
        </w:rPr>
        <w:t>In terms of gender, for the 100 children subject to a child protection plan under the category of neglect at the 31</w:t>
      </w:r>
      <w:r w:rsidRPr="00EB524A">
        <w:rPr>
          <w:rFonts w:ascii="Arial" w:hAnsi="Arial" w:cs="Arial"/>
          <w:vertAlign w:val="superscript"/>
        </w:rPr>
        <w:t>st</w:t>
      </w:r>
      <w:r w:rsidRPr="00EB524A">
        <w:rPr>
          <w:rFonts w:ascii="Arial" w:hAnsi="Arial" w:cs="Arial"/>
        </w:rPr>
        <w:t xml:space="preserve"> March 2021, 53 were male, 46 were female and 1 identified as other. Males are slightly over-represented in this cohort when compared to the Havering child population where there is a 50:50 split between males and females. </w:t>
      </w:r>
    </w:p>
    <w:p w14:paraId="5B81098C" w14:textId="77777777" w:rsidR="00F066A1" w:rsidRPr="00EB524A" w:rsidRDefault="00F066A1" w:rsidP="00183638">
      <w:pPr>
        <w:jc w:val="both"/>
        <w:rPr>
          <w:rFonts w:ascii="Arial" w:hAnsi="Arial" w:cs="Arial"/>
        </w:rPr>
      </w:pPr>
    </w:p>
    <w:p w14:paraId="5941663A" w14:textId="77777777" w:rsidR="003B079A" w:rsidRPr="00EB524A" w:rsidRDefault="00456B41" w:rsidP="00183638">
      <w:pPr>
        <w:jc w:val="both"/>
        <w:rPr>
          <w:rFonts w:ascii="Arial" w:hAnsi="Arial" w:cs="Arial"/>
          <w:b/>
          <w:bCs/>
        </w:rPr>
      </w:pPr>
      <w:r w:rsidRPr="00EB524A">
        <w:rPr>
          <w:rFonts w:ascii="Arial" w:hAnsi="Arial" w:cs="Arial"/>
          <w:b/>
          <w:bCs/>
        </w:rPr>
        <w:t xml:space="preserve">The four types of neglect and how they </w:t>
      </w:r>
      <w:r w:rsidR="006755A6" w:rsidRPr="00EB524A">
        <w:rPr>
          <w:rFonts w:ascii="Arial" w:hAnsi="Arial" w:cs="Arial"/>
          <w:b/>
          <w:bCs/>
        </w:rPr>
        <w:t xml:space="preserve">manifest </w:t>
      </w:r>
    </w:p>
    <w:p w14:paraId="1CE8B597" w14:textId="120F01C1" w:rsidR="008A7F6B" w:rsidRPr="00EB524A" w:rsidRDefault="008A7F6B" w:rsidP="008A7F6B">
      <w:pPr>
        <w:autoSpaceDE w:val="0"/>
        <w:autoSpaceDN w:val="0"/>
        <w:adjustRightInd w:val="0"/>
        <w:spacing w:after="0" w:line="240" w:lineRule="auto"/>
        <w:jc w:val="both"/>
        <w:rPr>
          <w:rFonts w:ascii="Arial" w:hAnsi="Arial" w:cs="Arial"/>
        </w:rPr>
      </w:pPr>
      <w:r w:rsidRPr="00EB524A">
        <w:rPr>
          <w:rFonts w:ascii="Arial" w:hAnsi="Arial" w:cs="Arial"/>
        </w:rPr>
        <w:t>There is a gap between the substantiated cases of maltreatment that come to the attention of child protection agencies and the larger number of cases that are not detected, reported or recorded.</w:t>
      </w:r>
    </w:p>
    <w:p w14:paraId="64C2F8EA" w14:textId="26D424DE" w:rsidR="008A7F6B" w:rsidRPr="00EB524A" w:rsidRDefault="008A7F6B" w:rsidP="008A7F6B">
      <w:pPr>
        <w:autoSpaceDE w:val="0"/>
        <w:autoSpaceDN w:val="0"/>
        <w:adjustRightInd w:val="0"/>
        <w:spacing w:after="0" w:line="240" w:lineRule="auto"/>
        <w:jc w:val="both"/>
        <w:rPr>
          <w:rFonts w:ascii="Arial" w:hAnsi="Arial" w:cs="Arial"/>
        </w:rPr>
      </w:pPr>
    </w:p>
    <w:p w14:paraId="339715CA" w14:textId="6D5BC1D4" w:rsidR="008A7F6B" w:rsidRPr="00EB524A" w:rsidRDefault="008A7F6B" w:rsidP="008A7F6B">
      <w:pPr>
        <w:autoSpaceDE w:val="0"/>
        <w:autoSpaceDN w:val="0"/>
        <w:adjustRightInd w:val="0"/>
        <w:spacing w:after="0" w:line="240" w:lineRule="auto"/>
        <w:jc w:val="both"/>
        <w:rPr>
          <w:rFonts w:ascii="Arial" w:hAnsi="Arial" w:cs="Arial"/>
        </w:rPr>
      </w:pPr>
      <w:r w:rsidRPr="00EB524A">
        <w:rPr>
          <w:rFonts w:ascii="Arial" w:hAnsi="Arial" w:cs="Arial"/>
        </w:rPr>
        <w:t xml:space="preserve">In order to detect and tackle neglect in Havering, the safeguarding children partnership used the research of Howe (2005) which highlights four forms of </w:t>
      </w:r>
      <w:r w:rsidR="004F2717" w:rsidRPr="00EB524A">
        <w:rPr>
          <w:rFonts w:ascii="Arial" w:hAnsi="Arial" w:cs="Arial"/>
        </w:rPr>
        <w:t>neglect</w:t>
      </w:r>
      <w:r w:rsidRPr="00EB524A">
        <w:rPr>
          <w:rFonts w:ascii="Arial" w:hAnsi="Arial" w:cs="Arial"/>
        </w:rPr>
        <w:t xml:space="preserve"> as the basis for their approach. Each form is associated with different effects on both </w:t>
      </w:r>
      <w:r w:rsidR="004F2717" w:rsidRPr="00EB524A">
        <w:rPr>
          <w:rFonts w:ascii="Arial" w:hAnsi="Arial" w:cs="Arial"/>
        </w:rPr>
        <w:t>parents</w:t>
      </w:r>
      <w:r w:rsidRPr="00EB524A">
        <w:rPr>
          <w:rFonts w:ascii="Arial" w:hAnsi="Arial" w:cs="Arial"/>
        </w:rPr>
        <w:t xml:space="preserve"> and </w:t>
      </w:r>
      <w:r w:rsidR="004F2717" w:rsidRPr="00EB524A">
        <w:rPr>
          <w:rFonts w:ascii="Arial" w:hAnsi="Arial" w:cs="Arial"/>
        </w:rPr>
        <w:t>children, and implications for the type of intervention offered.</w:t>
      </w:r>
    </w:p>
    <w:p w14:paraId="5E1915A7" w14:textId="77777777" w:rsidR="008A7F6B" w:rsidRDefault="008A7F6B" w:rsidP="008A7F6B">
      <w:pPr>
        <w:autoSpaceDE w:val="0"/>
        <w:autoSpaceDN w:val="0"/>
        <w:adjustRightInd w:val="0"/>
        <w:spacing w:after="0" w:line="240" w:lineRule="auto"/>
        <w:jc w:val="both"/>
        <w:rPr>
          <w:rFonts w:ascii="Arial" w:hAnsi="Arial" w:cs="Arial"/>
          <w:color w:val="FF0000"/>
        </w:rPr>
      </w:pPr>
    </w:p>
    <w:p w14:paraId="3F76C9D2" w14:textId="77777777" w:rsidR="008A7F6B" w:rsidRPr="008A7F6B" w:rsidRDefault="008A7F6B" w:rsidP="008A7F6B">
      <w:pPr>
        <w:autoSpaceDE w:val="0"/>
        <w:autoSpaceDN w:val="0"/>
        <w:adjustRightInd w:val="0"/>
        <w:spacing w:after="0" w:line="240" w:lineRule="auto"/>
        <w:rPr>
          <w:rFonts w:ascii="MyriadPro-Regular" w:hAnsi="MyriadPro-Regular" w:cs="MyriadPro-Regular"/>
        </w:rPr>
      </w:pPr>
    </w:p>
    <w:tbl>
      <w:tblPr>
        <w:tblStyle w:val="TableGrid"/>
        <w:tblW w:w="0" w:type="auto"/>
        <w:tblLook w:val="04A0" w:firstRow="1" w:lastRow="0" w:firstColumn="1" w:lastColumn="0" w:noHBand="0" w:noVBand="1"/>
      </w:tblPr>
      <w:tblGrid>
        <w:gridCol w:w="4508"/>
        <w:gridCol w:w="4508"/>
      </w:tblGrid>
      <w:tr w:rsidR="008A7F6B" w14:paraId="4242DF95" w14:textId="77777777" w:rsidTr="008A7F6B">
        <w:tc>
          <w:tcPr>
            <w:tcW w:w="4508" w:type="dxa"/>
            <w:shd w:val="clear" w:color="auto" w:fill="ED7D31" w:themeFill="accent2"/>
          </w:tcPr>
          <w:p w14:paraId="4B2957F4" w14:textId="77777777" w:rsidR="008A7F6B" w:rsidRPr="00326977" w:rsidRDefault="008A7F6B" w:rsidP="008A7F6B">
            <w:pPr>
              <w:jc w:val="center"/>
              <w:rPr>
                <w:rFonts w:ascii="Arial" w:hAnsi="Arial" w:cs="Arial"/>
                <w:b/>
                <w:color w:val="FFFFFF" w:themeColor="background1"/>
              </w:rPr>
            </w:pPr>
            <w:r w:rsidRPr="00326977">
              <w:rPr>
                <w:rFonts w:ascii="Arial" w:hAnsi="Arial" w:cs="Arial"/>
                <w:b/>
                <w:color w:val="FFFFFF" w:themeColor="background1"/>
              </w:rPr>
              <w:t>Emotional Neglect</w:t>
            </w:r>
          </w:p>
        </w:tc>
        <w:tc>
          <w:tcPr>
            <w:tcW w:w="4508" w:type="dxa"/>
            <w:shd w:val="clear" w:color="auto" w:fill="2F5496" w:themeFill="accent1" w:themeFillShade="BF"/>
          </w:tcPr>
          <w:p w14:paraId="0C1FFD3E" w14:textId="77777777" w:rsidR="008A7F6B" w:rsidRPr="00326977" w:rsidRDefault="008A7F6B" w:rsidP="008A7F6B">
            <w:pPr>
              <w:jc w:val="center"/>
              <w:rPr>
                <w:rFonts w:ascii="Arial" w:hAnsi="Arial" w:cs="Arial"/>
                <w:b/>
                <w:color w:val="FFFFFF" w:themeColor="background1"/>
              </w:rPr>
            </w:pPr>
            <w:r w:rsidRPr="00326977">
              <w:rPr>
                <w:rFonts w:ascii="Arial" w:hAnsi="Arial" w:cs="Arial"/>
                <w:b/>
                <w:color w:val="FFFFFF" w:themeColor="background1"/>
              </w:rPr>
              <w:t>Disorganised Neglect</w:t>
            </w:r>
          </w:p>
        </w:tc>
      </w:tr>
      <w:tr w:rsidR="008A7F6B" w14:paraId="0470BA88" w14:textId="77777777" w:rsidTr="008A7F6B">
        <w:tc>
          <w:tcPr>
            <w:tcW w:w="4508" w:type="dxa"/>
            <w:shd w:val="clear" w:color="auto" w:fill="00B050"/>
          </w:tcPr>
          <w:p w14:paraId="1A88297A" w14:textId="77777777" w:rsidR="008A7F6B" w:rsidRPr="00326977" w:rsidRDefault="008A7F6B" w:rsidP="008A7F6B">
            <w:pPr>
              <w:jc w:val="center"/>
              <w:rPr>
                <w:rFonts w:ascii="Arial" w:hAnsi="Arial" w:cs="Arial"/>
                <w:b/>
                <w:color w:val="FFFFFF" w:themeColor="background1"/>
              </w:rPr>
            </w:pPr>
            <w:r w:rsidRPr="00326977">
              <w:rPr>
                <w:rFonts w:ascii="Arial" w:hAnsi="Arial" w:cs="Arial"/>
                <w:b/>
                <w:color w:val="FFFFFF" w:themeColor="background1"/>
              </w:rPr>
              <w:t>Severe Depravation Neglect</w:t>
            </w:r>
          </w:p>
        </w:tc>
        <w:tc>
          <w:tcPr>
            <w:tcW w:w="4508" w:type="dxa"/>
            <w:shd w:val="clear" w:color="auto" w:fill="7F7F7F" w:themeFill="text1" w:themeFillTint="80"/>
          </w:tcPr>
          <w:p w14:paraId="74ABF8B2" w14:textId="77777777" w:rsidR="008A7F6B" w:rsidRPr="00326977" w:rsidRDefault="008A7F6B" w:rsidP="008A7F6B">
            <w:pPr>
              <w:jc w:val="center"/>
              <w:rPr>
                <w:rFonts w:ascii="Arial" w:hAnsi="Arial" w:cs="Arial"/>
                <w:b/>
                <w:color w:val="FFFFFF" w:themeColor="background1"/>
              </w:rPr>
            </w:pPr>
            <w:r w:rsidRPr="00326977">
              <w:rPr>
                <w:rFonts w:ascii="Arial" w:hAnsi="Arial" w:cs="Arial"/>
                <w:b/>
                <w:color w:val="FFFFFF" w:themeColor="background1"/>
              </w:rPr>
              <w:t>Depressed or Passive Neglect</w:t>
            </w:r>
          </w:p>
        </w:tc>
      </w:tr>
    </w:tbl>
    <w:p w14:paraId="28B9C560" w14:textId="79D5B01D" w:rsidR="008A7F6B" w:rsidRDefault="008A7F6B" w:rsidP="008A7F6B">
      <w:pPr>
        <w:autoSpaceDE w:val="0"/>
        <w:autoSpaceDN w:val="0"/>
        <w:adjustRightInd w:val="0"/>
        <w:spacing w:after="0" w:line="240" w:lineRule="auto"/>
        <w:jc w:val="both"/>
        <w:rPr>
          <w:rFonts w:ascii="Arial" w:hAnsi="Arial" w:cs="Arial"/>
          <w:color w:val="FF0000"/>
        </w:rPr>
      </w:pPr>
    </w:p>
    <w:p w14:paraId="15D24A3D" w14:textId="77777777" w:rsidR="008A7F6B" w:rsidRDefault="008A7F6B" w:rsidP="008A7F6B">
      <w:pPr>
        <w:autoSpaceDE w:val="0"/>
        <w:autoSpaceDN w:val="0"/>
        <w:adjustRightInd w:val="0"/>
        <w:spacing w:after="0" w:line="240" w:lineRule="auto"/>
        <w:jc w:val="both"/>
        <w:rPr>
          <w:rFonts w:ascii="Arial" w:hAnsi="Arial" w:cs="Arial"/>
          <w:color w:val="FF0000"/>
        </w:rPr>
      </w:pPr>
    </w:p>
    <w:p w14:paraId="5F36FFFF" w14:textId="03608422" w:rsidR="00221786" w:rsidRPr="00EB524A" w:rsidRDefault="00326977" w:rsidP="008A7F6B">
      <w:pPr>
        <w:autoSpaceDE w:val="0"/>
        <w:autoSpaceDN w:val="0"/>
        <w:adjustRightInd w:val="0"/>
        <w:spacing w:after="0" w:line="240" w:lineRule="auto"/>
        <w:jc w:val="both"/>
        <w:rPr>
          <w:rFonts w:ascii="Arial" w:hAnsi="Arial" w:cs="Arial"/>
        </w:rPr>
      </w:pPr>
      <w:r w:rsidRPr="00EB524A">
        <w:rPr>
          <w:rFonts w:ascii="Arial" w:hAnsi="Arial" w:cs="Arial"/>
        </w:rPr>
        <w:t>Emotional neglect ranges from ignoring the child to complete rejection.</w:t>
      </w:r>
      <w:r w:rsidR="008A7F6B" w:rsidRPr="00EB524A">
        <w:rPr>
          <w:rFonts w:ascii="Arial" w:hAnsi="Arial" w:cs="Arial"/>
        </w:rPr>
        <w:t xml:space="preserve"> </w:t>
      </w:r>
      <w:r w:rsidRPr="00EB524A">
        <w:rPr>
          <w:rFonts w:ascii="Arial" w:hAnsi="Arial" w:cs="Arial"/>
        </w:rPr>
        <w:t>Children suffer persistent emotional ill treatment, they feel worthless and</w:t>
      </w:r>
      <w:r w:rsidR="008A7F6B" w:rsidRPr="00EB524A">
        <w:rPr>
          <w:rFonts w:ascii="Arial" w:hAnsi="Arial" w:cs="Arial"/>
        </w:rPr>
        <w:t xml:space="preserve"> </w:t>
      </w:r>
      <w:r w:rsidRPr="00EB524A">
        <w:rPr>
          <w:rFonts w:ascii="Arial" w:hAnsi="Arial" w:cs="Arial"/>
        </w:rPr>
        <w:t>inadequate. Their parent keeps them silent,</w:t>
      </w:r>
      <w:r w:rsidR="008A7F6B" w:rsidRPr="00EB524A">
        <w:rPr>
          <w:rFonts w:ascii="Arial" w:hAnsi="Arial" w:cs="Arial"/>
        </w:rPr>
        <w:t xml:space="preserve"> </w:t>
      </w:r>
      <w:r w:rsidRPr="00EB524A">
        <w:rPr>
          <w:rFonts w:ascii="Arial" w:hAnsi="Arial" w:cs="Arial"/>
        </w:rPr>
        <w:t>scapegoats them and show them</w:t>
      </w:r>
      <w:r w:rsidR="008A7F6B" w:rsidRPr="00EB524A">
        <w:rPr>
          <w:rFonts w:ascii="Arial" w:hAnsi="Arial" w:cs="Arial"/>
        </w:rPr>
        <w:t xml:space="preserve"> </w:t>
      </w:r>
      <w:r w:rsidRPr="00EB524A">
        <w:rPr>
          <w:rFonts w:ascii="Arial" w:hAnsi="Arial" w:cs="Arial"/>
        </w:rPr>
        <w:t>no affection or emotion.</w:t>
      </w:r>
    </w:p>
    <w:p w14:paraId="1B844FDA" w14:textId="727D68DD" w:rsidR="008A7F6B" w:rsidRPr="00EB524A" w:rsidRDefault="008A7F6B" w:rsidP="008A7F6B">
      <w:pPr>
        <w:autoSpaceDE w:val="0"/>
        <w:autoSpaceDN w:val="0"/>
        <w:adjustRightInd w:val="0"/>
        <w:spacing w:after="0" w:line="240" w:lineRule="auto"/>
        <w:jc w:val="both"/>
        <w:rPr>
          <w:rFonts w:ascii="Arial" w:hAnsi="Arial" w:cs="Arial"/>
        </w:rPr>
      </w:pPr>
    </w:p>
    <w:p w14:paraId="502CE0A4" w14:textId="45EE3EE0" w:rsidR="008A7F6B" w:rsidRPr="00EB524A" w:rsidRDefault="008A7F6B" w:rsidP="008A7F6B">
      <w:pPr>
        <w:autoSpaceDE w:val="0"/>
        <w:autoSpaceDN w:val="0"/>
        <w:adjustRightInd w:val="0"/>
        <w:spacing w:after="0" w:line="240" w:lineRule="auto"/>
        <w:jc w:val="both"/>
        <w:rPr>
          <w:rFonts w:ascii="Arial" w:hAnsi="Arial" w:cs="Arial"/>
        </w:rPr>
      </w:pPr>
      <w:r w:rsidRPr="00EB524A">
        <w:rPr>
          <w:rFonts w:ascii="Arial" w:hAnsi="Arial" w:cs="Arial"/>
        </w:rPr>
        <w:t>Disorganised neglect ranges from inconsistent parenting to chaotic parenting. Practitioners will see their classic ‘problem families’. The parent’s feelings dominate, children are demanding/action seeking and there is constant change and on-going disruption.</w:t>
      </w:r>
    </w:p>
    <w:p w14:paraId="22095800" w14:textId="5B81C4E0" w:rsidR="008A7F6B" w:rsidRPr="00EB524A" w:rsidRDefault="008A7F6B" w:rsidP="008A7F6B">
      <w:pPr>
        <w:autoSpaceDE w:val="0"/>
        <w:autoSpaceDN w:val="0"/>
        <w:adjustRightInd w:val="0"/>
        <w:spacing w:after="0" w:line="240" w:lineRule="auto"/>
        <w:jc w:val="both"/>
        <w:rPr>
          <w:rFonts w:ascii="Arial" w:hAnsi="Arial" w:cs="Arial"/>
        </w:rPr>
      </w:pPr>
    </w:p>
    <w:p w14:paraId="1C6AAD27" w14:textId="10CD2DC2" w:rsidR="008A7F6B" w:rsidRPr="00EB524A" w:rsidRDefault="008A7F6B" w:rsidP="008A7F6B">
      <w:pPr>
        <w:autoSpaceDE w:val="0"/>
        <w:autoSpaceDN w:val="0"/>
        <w:adjustRightInd w:val="0"/>
        <w:spacing w:after="0" w:line="240" w:lineRule="auto"/>
        <w:jc w:val="both"/>
        <w:rPr>
          <w:rFonts w:ascii="Arial" w:hAnsi="Arial" w:cs="Arial"/>
        </w:rPr>
      </w:pPr>
      <w:r w:rsidRPr="00EB524A">
        <w:rPr>
          <w:rFonts w:ascii="Arial" w:hAnsi="Arial" w:cs="Arial"/>
        </w:rPr>
        <w:t>Severe deprivation neglect ranges from a child being left to cry to a child being left to die. Both the home and the child will be dirty and smelly. Children will be deprived of love, stimulation and emotional warmth. The parent will completely ignore them. Often children become feral and roam the streets.</w:t>
      </w:r>
    </w:p>
    <w:p w14:paraId="2A611B48" w14:textId="6A606EA6" w:rsidR="008A7F6B" w:rsidRPr="00EB524A" w:rsidRDefault="008A7F6B" w:rsidP="008A7F6B">
      <w:pPr>
        <w:autoSpaceDE w:val="0"/>
        <w:autoSpaceDN w:val="0"/>
        <w:adjustRightInd w:val="0"/>
        <w:spacing w:after="0" w:line="240" w:lineRule="auto"/>
        <w:jc w:val="both"/>
        <w:rPr>
          <w:rFonts w:ascii="Arial" w:hAnsi="Arial" w:cs="Arial"/>
        </w:rPr>
      </w:pPr>
    </w:p>
    <w:p w14:paraId="1081B9D0" w14:textId="5FEF0405" w:rsidR="008A7F6B" w:rsidRPr="00EB524A" w:rsidRDefault="008A7F6B" w:rsidP="008A7F6B">
      <w:pPr>
        <w:autoSpaceDE w:val="0"/>
        <w:autoSpaceDN w:val="0"/>
        <w:adjustRightInd w:val="0"/>
        <w:spacing w:after="0" w:line="240" w:lineRule="auto"/>
        <w:jc w:val="both"/>
        <w:rPr>
          <w:rFonts w:ascii="Arial" w:hAnsi="Arial" w:cs="Arial"/>
        </w:rPr>
      </w:pPr>
      <w:r w:rsidRPr="00EB524A">
        <w:rPr>
          <w:rFonts w:ascii="Arial" w:hAnsi="Arial" w:cs="Arial"/>
        </w:rPr>
        <w:t>Depressed or passive neglect ranges from a parent being withdrawn or detached to suffering from severe mental illness. There will always be a greater focus on themselves than the children and they will be uninterested in and unresponsive to professionals. The parent does not understand the child’s needs and believes nothing will change. They will fail to meet their child’s emotional or physical needs and will appear passive and helpless.</w:t>
      </w:r>
    </w:p>
    <w:p w14:paraId="6F7A1C30" w14:textId="3A985E9D" w:rsidR="008A7F6B" w:rsidRPr="00EB524A" w:rsidRDefault="008A7F6B" w:rsidP="008A7F6B">
      <w:pPr>
        <w:autoSpaceDE w:val="0"/>
        <w:autoSpaceDN w:val="0"/>
        <w:adjustRightInd w:val="0"/>
        <w:spacing w:after="0" w:line="240" w:lineRule="auto"/>
        <w:jc w:val="both"/>
        <w:rPr>
          <w:rFonts w:ascii="Arial" w:hAnsi="Arial" w:cs="Arial"/>
        </w:rPr>
      </w:pPr>
    </w:p>
    <w:p w14:paraId="02728C93" w14:textId="6F9A216A" w:rsidR="008A7F6B" w:rsidRPr="00EB524A" w:rsidRDefault="008A7F6B" w:rsidP="008A7F6B">
      <w:pPr>
        <w:autoSpaceDE w:val="0"/>
        <w:autoSpaceDN w:val="0"/>
        <w:adjustRightInd w:val="0"/>
        <w:spacing w:after="0" w:line="240" w:lineRule="auto"/>
        <w:jc w:val="both"/>
        <w:rPr>
          <w:rFonts w:ascii="Arial" w:hAnsi="Arial" w:cs="Arial"/>
        </w:rPr>
      </w:pPr>
      <w:r w:rsidRPr="00EB524A">
        <w:rPr>
          <w:rFonts w:ascii="Arial" w:hAnsi="Arial" w:cs="Arial"/>
        </w:rPr>
        <w:t>Havering Safeguarding Children Partnership has developed a neglect indicator guide</w:t>
      </w:r>
      <w:r w:rsidR="004F2717" w:rsidRPr="00EB524A">
        <w:rPr>
          <w:rFonts w:ascii="Arial" w:hAnsi="Arial" w:cs="Arial"/>
        </w:rPr>
        <w:t xml:space="preserve"> for the four types of neglect (as outlined below) as well as a neglect toolkit (appendix 1) to support the workforce in recognising, responding and assessing potential cases of child neglect. </w:t>
      </w:r>
    </w:p>
    <w:p w14:paraId="0700E256" w14:textId="47F7B66A" w:rsidR="004F2717" w:rsidRDefault="004F2717" w:rsidP="008A7F6B">
      <w:pPr>
        <w:autoSpaceDE w:val="0"/>
        <w:autoSpaceDN w:val="0"/>
        <w:adjustRightInd w:val="0"/>
        <w:spacing w:after="0" w:line="240" w:lineRule="auto"/>
        <w:jc w:val="both"/>
        <w:rPr>
          <w:rFonts w:ascii="Arial" w:hAnsi="Arial" w:cs="Arial"/>
          <w:color w:val="FF0000"/>
        </w:rPr>
      </w:pPr>
    </w:p>
    <w:p w14:paraId="011C9D53" w14:textId="4292FA44" w:rsidR="0003122C" w:rsidRPr="0003122C" w:rsidRDefault="0003122C" w:rsidP="0003122C">
      <w:pPr>
        <w:jc w:val="both"/>
        <w:rPr>
          <w:rFonts w:ascii="Arial" w:hAnsi="Arial" w:cs="Arial"/>
        </w:rPr>
      </w:pPr>
      <w:r w:rsidRPr="0003122C">
        <w:rPr>
          <w:rFonts w:ascii="Arial" w:hAnsi="Arial" w:cs="Arial"/>
        </w:rPr>
        <w:t xml:space="preserve">The neglect toolkit was developed as an operational tool to support the workforce in their task of recognising and reporting neglect. The Neglect toolkit uses an existing tool; Jane Wiffin’s standards of care. Jane Wiffin’s contribution looked at the impact of neglect from the child’s perspective, with a focus on persistence and motivation to change. These concepts were expanded upon to create the Havering’s neglect toolkit. </w:t>
      </w:r>
    </w:p>
    <w:p w14:paraId="3179BE98" w14:textId="67CC6362" w:rsidR="00221786" w:rsidRPr="0003122C" w:rsidRDefault="0003122C" w:rsidP="0003122C">
      <w:pPr>
        <w:jc w:val="both"/>
        <w:rPr>
          <w:rFonts w:ascii="Arial" w:hAnsi="Arial" w:cs="Arial"/>
        </w:rPr>
      </w:pPr>
      <w:r w:rsidRPr="0003122C">
        <w:rPr>
          <w:rFonts w:ascii="Arial" w:hAnsi="Arial" w:cs="Arial"/>
        </w:rPr>
        <w:t>A selection of focus groups were held with stakeholders between January – March 2021 which looked at how neglect manifests in different age groups. The output from these focus groups have been incorporated into the neglect toolkit. </w:t>
      </w:r>
    </w:p>
    <w:p w14:paraId="3F220299" w14:textId="42F6BDF2" w:rsidR="00D113F4" w:rsidRPr="00EB524A" w:rsidRDefault="00FF7976" w:rsidP="00752C12">
      <w:pPr>
        <w:jc w:val="both"/>
        <w:rPr>
          <w:rFonts w:ascii="Arial" w:hAnsi="Arial" w:cs="Arial"/>
        </w:rPr>
      </w:pPr>
      <w:r w:rsidRPr="00EB524A">
        <w:rPr>
          <w:rFonts w:ascii="Arial" w:hAnsi="Arial" w:cs="Arial"/>
        </w:rPr>
        <w:t xml:space="preserve">Following </w:t>
      </w:r>
      <w:r w:rsidR="00D113F4" w:rsidRPr="00EB524A">
        <w:rPr>
          <w:rFonts w:ascii="Arial" w:hAnsi="Arial" w:cs="Arial"/>
        </w:rPr>
        <w:t>the publication of the Havering Safeguarding Partnership’s Learning Review child which explored obesity as a possible cause of neglect, it is important to ensure that workforce is equipped to recognise and respond to possible indicators of neglect in the context of childhood obesity.</w:t>
      </w:r>
    </w:p>
    <w:p w14:paraId="17B7581E" w14:textId="4665022E" w:rsidR="00456B41" w:rsidRDefault="00D113F4" w:rsidP="00752C12">
      <w:pPr>
        <w:jc w:val="both"/>
        <w:rPr>
          <w:rFonts w:ascii="Arial" w:hAnsi="Arial" w:cs="Arial"/>
          <w:b/>
          <w:bCs/>
        </w:rPr>
      </w:pPr>
      <w:r w:rsidRPr="00EB524A">
        <w:rPr>
          <w:rFonts w:ascii="Arial" w:hAnsi="Arial" w:cs="Arial"/>
        </w:rPr>
        <w:t xml:space="preserve">Partners have developed a healthy weight management pathway (appendix 2) and a neglect </w:t>
      </w:r>
      <w:r w:rsidR="00752C12" w:rsidRPr="00EB524A">
        <w:rPr>
          <w:rFonts w:ascii="Arial" w:hAnsi="Arial" w:cs="Arial"/>
          <w:shd w:val="clear" w:color="auto" w:fill="FFFFFF"/>
        </w:rPr>
        <w:t>s</w:t>
      </w:r>
      <w:r w:rsidRPr="00EB524A">
        <w:rPr>
          <w:rFonts w:ascii="Arial" w:hAnsi="Arial" w:cs="Arial"/>
          <w:shd w:val="clear" w:color="auto" w:fill="FFFFFF"/>
        </w:rPr>
        <w:t xml:space="preserve">afeguarding </w:t>
      </w:r>
      <w:r w:rsidR="00752C12" w:rsidRPr="00EB524A">
        <w:rPr>
          <w:rFonts w:ascii="Arial" w:hAnsi="Arial" w:cs="Arial"/>
          <w:shd w:val="clear" w:color="auto" w:fill="FFFFFF"/>
        </w:rPr>
        <w:t>a</w:t>
      </w:r>
      <w:r w:rsidRPr="00EB524A">
        <w:rPr>
          <w:rFonts w:ascii="Arial" w:hAnsi="Arial" w:cs="Arial"/>
          <w:shd w:val="clear" w:color="auto" w:fill="FFFFFF"/>
        </w:rPr>
        <w:t>nalysis tool in the Context of Obesity</w:t>
      </w:r>
      <w:r w:rsidRPr="00EB524A">
        <w:rPr>
          <w:rFonts w:ascii="Arial" w:hAnsi="Arial" w:cs="Arial"/>
        </w:rPr>
        <w:t xml:space="preserve"> (appendix 3) to support practitioners in responding to this particularly challenging </w:t>
      </w:r>
      <w:r w:rsidR="00752C12" w:rsidRPr="00EB524A">
        <w:rPr>
          <w:rFonts w:ascii="Arial" w:hAnsi="Arial" w:cs="Arial"/>
        </w:rPr>
        <w:t>area of neglect.</w:t>
      </w:r>
      <w:r w:rsidR="00456B41">
        <w:rPr>
          <w:rFonts w:ascii="Arial" w:hAnsi="Arial" w:cs="Arial"/>
          <w:b/>
          <w:bCs/>
        </w:rPr>
        <w:br w:type="page"/>
      </w:r>
    </w:p>
    <w:p w14:paraId="0DACA530" w14:textId="60D71552" w:rsidR="00C71471" w:rsidRDefault="00C71471">
      <w:pPr>
        <w:rPr>
          <w:rFonts w:ascii="Arial" w:hAnsi="Arial" w:cs="Arial"/>
          <w:b/>
          <w:bCs/>
        </w:rPr>
      </w:pPr>
    </w:p>
    <w:p w14:paraId="0CF25D58" w14:textId="414BA2AD" w:rsidR="007E4090" w:rsidRPr="00E67FA2" w:rsidRDefault="007E4090" w:rsidP="007E4090">
      <w:pPr>
        <w:jc w:val="both"/>
        <w:rPr>
          <w:rFonts w:ascii="Arial" w:hAnsi="Arial" w:cs="Arial"/>
          <w:b/>
          <w:bCs/>
        </w:rPr>
      </w:pPr>
      <w:r w:rsidRPr="00E67FA2">
        <w:rPr>
          <w:rFonts w:ascii="Arial" w:hAnsi="Arial" w:cs="Arial"/>
          <w:b/>
          <w:bCs/>
        </w:rPr>
        <w:t>Key Indicators: Emotional Neglect</w:t>
      </w:r>
    </w:p>
    <w:tbl>
      <w:tblPr>
        <w:tblStyle w:val="TableGrid"/>
        <w:tblW w:w="0" w:type="auto"/>
        <w:tblLook w:val="04A0" w:firstRow="1" w:lastRow="0" w:firstColumn="1" w:lastColumn="0" w:noHBand="0" w:noVBand="1"/>
      </w:tblPr>
      <w:tblGrid>
        <w:gridCol w:w="709"/>
        <w:gridCol w:w="2359"/>
        <w:gridCol w:w="1968"/>
        <w:gridCol w:w="2077"/>
        <w:gridCol w:w="1908"/>
      </w:tblGrid>
      <w:tr w:rsidR="007E4090" w14:paraId="582CD7E4" w14:textId="77777777" w:rsidTr="00182CBE">
        <w:tc>
          <w:tcPr>
            <w:tcW w:w="709" w:type="dxa"/>
            <w:tcBorders>
              <w:top w:val="nil"/>
              <w:left w:val="nil"/>
              <w:bottom w:val="single" w:sz="4" w:space="0" w:color="auto"/>
              <w:right w:val="single" w:sz="4" w:space="0" w:color="auto"/>
            </w:tcBorders>
          </w:tcPr>
          <w:p w14:paraId="48F3B9C8" w14:textId="77777777" w:rsidR="007E4090" w:rsidRPr="00E154AC" w:rsidRDefault="007E4090" w:rsidP="00182CBE">
            <w:pPr>
              <w:jc w:val="both"/>
              <w:rPr>
                <w:rFonts w:ascii="Arial" w:hAnsi="Arial" w:cs="Arial"/>
                <w:sz w:val="18"/>
                <w:szCs w:val="18"/>
              </w:rPr>
            </w:pPr>
          </w:p>
        </w:tc>
        <w:tc>
          <w:tcPr>
            <w:tcW w:w="2359" w:type="dxa"/>
            <w:tcBorders>
              <w:left w:val="single" w:sz="4" w:space="0" w:color="auto"/>
            </w:tcBorders>
            <w:shd w:val="clear" w:color="auto" w:fill="C45911" w:themeFill="accent2" w:themeFillShade="BF"/>
          </w:tcPr>
          <w:p w14:paraId="492B0C11" w14:textId="77777777" w:rsidR="007E4090" w:rsidRPr="00E0047A" w:rsidRDefault="007E4090" w:rsidP="00182CBE">
            <w:pPr>
              <w:rPr>
                <w:rFonts w:ascii="Arial" w:hAnsi="Arial" w:cs="Arial"/>
                <w:color w:val="FFFFFF" w:themeColor="background1"/>
                <w:sz w:val="18"/>
                <w:szCs w:val="18"/>
              </w:rPr>
            </w:pPr>
            <w:r w:rsidRPr="00E0047A">
              <w:rPr>
                <w:rFonts w:ascii="Arial" w:hAnsi="Arial" w:cs="Arial"/>
                <w:color w:val="FFFFFF" w:themeColor="background1"/>
                <w:sz w:val="18"/>
                <w:szCs w:val="18"/>
              </w:rPr>
              <w:t>Universal/early intervention</w:t>
            </w:r>
          </w:p>
        </w:tc>
        <w:tc>
          <w:tcPr>
            <w:tcW w:w="1968" w:type="dxa"/>
            <w:shd w:val="clear" w:color="auto" w:fill="C45911" w:themeFill="accent2" w:themeFillShade="BF"/>
          </w:tcPr>
          <w:p w14:paraId="137ABCEC" w14:textId="77777777" w:rsidR="007E4090" w:rsidRPr="00E0047A" w:rsidRDefault="007E4090" w:rsidP="00182CBE">
            <w:pPr>
              <w:rPr>
                <w:rFonts w:ascii="Arial" w:hAnsi="Arial" w:cs="Arial"/>
                <w:color w:val="FFFFFF" w:themeColor="background1"/>
                <w:sz w:val="18"/>
                <w:szCs w:val="18"/>
              </w:rPr>
            </w:pPr>
            <w:r w:rsidRPr="00E0047A">
              <w:rPr>
                <w:rFonts w:ascii="Arial" w:hAnsi="Arial" w:cs="Arial"/>
                <w:color w:val="FFFFFF" w:themeColor="background1"/>
                <w:sz w:val="18"/>
                <w:szCs w:val="18"/>
              </w:rPr>
              <w:t>Early Help</w:t>
            </w:r>
          </w:p>
        </w:tc>
        <w:tc>
          <w:tcPr>
            <w:tcW w:w="2077" w:type="dxa"/>
            <w:shd w:val="clear" w:color="auto" w:fill="C45911" w:themeFill="accent2" w:themeFillShade="BF"/>
          </w:tcPr>
          <w:p w14:paraId="66AE6DEB" w14:textId="77777777" w:rsidR="007E4090" w:rsidRPr="00E0047A" w:rsidRDefault="007E4090" w:rsidP="00182CBE">
            <w:pPr>
              <w:rPr>
                <w:rFonts w:ascii="Arial" w:hAnsi="Arial" w:cs="Arial"/>
                <w:color w:val="FFFFFF" w:themeColor="background1"/>
                <w:sz w:val="18"/>
                <w:szCs w:val="18"/>
              </w:rPr>
            </w:pPr>
            <w:r w:rsidRPr="00E0047A">
              <w:rPr>
                <w:rFonts w:ascii="Arial" w:hAnsi="Arial" w:cs="Arial"/>
                <w:color w:val="FFFFFF" w:themeColor="background1"/>
                <w:sz w:val="18"/>
                <w:szCs w:val="18"/>
              </w:rPr>
              <w:t>Targeted Early Help</w:t>
            </w:r>
          </w:p>
        </w:tc>
        <w:tc>
          <w:tcPr>
            <w:tcW w:w="1908" w:type="dxa"/>
            <w:shd w:val="clear" w:color="auto" w:fill="C45911" w:themeFill="accent2" w:themeFillShade="BF"/>
          </w:tcPr>
          <w:p w14:paraId="4CBBB573" w14:textId="77777777" w:rsidR="007E4090" w:rsidRPr="00E0047A" w:rsidRDefault="007E4090" w:rsidP="00182CBE">
            <w:pPr>
              <w:rPr>
                <w:rFonts w:ascii="Arial" w:hAnsi="Arial" w:cs="Arial"/>
                <w:color w:val="FFFFFF" w:themeColor="background1"/>
                <w:sz w:val="18"/>
                <w:szCs w:val="18"/>
              </w:rPr>
            </w:pPr>
            <w:r w:rsidRPr="00E0047A">
              <w:rPr>
                <w:rFonts w:ascii="Arial" w:hAnsi="Arial" w:cs="Arial"/>
                <w:color w:val="FFFFFF" w:themeColor="background1"/>
                <w:sz w:val="18"/>
                <w:szCs w:val="18"/>
              </w:rPr>
              <w:t>Children’s Social Care</w:t>
            </w:r>
          </w:p>
        </w:tc>
      </w:tr>
      <w:tr w:rsidR="007E4090" w14:paraId="60668EBB" w14:textId="77777777" w:rsidTr="00182CBE">
        <w:trPr>
          <w:cantSplit/>
          <w:trHeight w:val="1134"/>
        </w:trPr>
        <w:tc>
          <w:tcPr>
            <w:tcW w:w="709" w:type="dxa"/>
            <w:tcBorders>
              <w:top w:val="single" w:sz="4" w:space="0" w:color="auto"/>
            </w:tcBorders>
            <w:shd w:val="clear" w:color="auto" w:fill="C45911" w:themeFill="accent2" w:themeFillShade="BF"/>
            <w:textDirection w:val="btLr"/>
          </w:tcPr>
          <w:p w14:paraId="4B631ADF" w14:textId="77777777" w:rsidR="007E4090" w:rsidRPr="00E0047A" w:rsidRDefault="007E4090" w:rsidP="00182CBE">
            <w:pPr>
              <w:ind w:left="113" w:right="113"/>
              <w:jc w:val="center"/>
              <w:rPr>
                <w:rFonts w:ascii="Arial" w:hAnsi="Arial" w:cs="Arial"/>
                <w:color w:val="FFFFFF" w:themeColor="background1"/>
                <w:sz w:val="18"/>
                <w:szCs w:val="18"/>
              </w:rPr>
            </w:pPr>
            <w:r w:rsidRPr="00E0047A">
              <w:rPr>
                <w:rFonts w:ascii="Arial" w:hAnsi="Arial" w:cs="Arial"/>
                <w:color w:val="FFFFFF" w:themeColor="background1"/>
                <w:sz w:val="18"/>
                <w:szCs w:val="18"/>
              </w:rPr>
              <w:t>Characteristics of carers</w:t>
            </w:r>
          </w:p>
        </w:tc>
        <w:tc>
          <w:tcPr>
            <w:tcW w:w="2359" w:type="dxa"/>
            <w:shd w:val="clear" w:color="auto" w:fill="F7CAAC" w:themeFill="accent2" w:themeFillTint="66"/>
          </w:tcPr>
          <w:p w14:paraId="340ABD12" w14:textId="77777777" w:rsidR="007E4090" w:rsidRPr="0065370B" w:rsidRDefault="007E4090" w:rsidP="00182CBE">
            <w:pPr>
              <w:rPr>
                <w:rFonts w:ascii="Arial" w:hAnsi="Arial" w:cs="Arial"/>
                <w:sz w:val="16"/>
                <w:szCs w:val="16"/>
              </w:rPr>
            </w:pPr>
            <w:r w:rsidRPr="0065370B">
              <w:rPr>
                <w:rFonts w:ascii="Arial" w:hAnsi="Arial" w:cs="Arial"/>
                <w:sz w:val="16"/>
                <w:szCs w:val="16"/>
              </w:rPr>
              <w:t>Cannot cope with children’s demands</w:t>
            </w:r>
          </w:p>
          <w:p w14:paraId="1B043023" w14:textId="77777777" w:rsidR="007E4090" w:rsidRPr="0065370B" w:rsidRDefault="007E4090" w:rsidP="00182CBE">
            <w:pPr>
              <w:rPr>
                <w:rFonts w:ascii="Arial" w:hAnsi="Arial" w:cs="Arial"/>
                <w:sz w:val="16"/>
                <w:szCs w:val="16"/>
              </w:rPr>
            </w:pPr>
          </w:p>
          <w:p w14:paraId="0AB764F7" w14:textId="77777777" w:rsidR="007E4090" w:rsidRPr="0065370B" w:rsidRDefault="007E4090" w:rsidP="00182CBE">
            <w:pPr>
              <w:rPr>
                <w:rFonts w:ascii="Arial" w:hAnsi="Arial" w:cs="Arial"/>
                <w:sz w:val="16"/>
                <w:szCs w:val="16"/>
              </w:rPr>
            </w:pPr>
            <w:r w:rsidRPr="0065370B">
              <w:rPr>
                <w:rFonts w:ascii="Arial" w:hAnsi="Arial" w:cs="Arial"/>
                <w:sz w:val="16"/>
                <w:szCs w:val="16"/>
              </w:rPr>
              <w:t>Parents may feel awkward/tense when alone with their children</w:t>
            </w:r>
          </w:p>
          <w:p w14:paraId="38A91EB0" w14:textId="77777777" w:rsidR="007E4090" w:rsidRPr="0065370B" w:rsidRDefault="007E4090" w:rsidP="00182CBE">
            <w:pPr>
              <w:rPr>
                <w:rFonts w:ascii="Arial" w:hAnsi="Arial" w:cs="Arial"/>
                <w:sz w:val="16"/>
                <w:szCs w:val="16"/>
              </w:rPr>
            </w:pPr>
          </w:p>
          <w:p w14:paraId="4B0B204D" w14:textId="77777777" w:rsidR="007E4090" w:rsidRPr="0065370B" w:rsidRDefault="007E4090" w:rsidP="00182CBE">
            <w:pPr>
              <w:rPr>
                <w:rFonts w:ascii="Arial" w:hAnsi="Arial" w:cs="Arial"/>
                <w:sz w:val="16"/>
                <w:szCs w:val="16"/>
              </w:rPr>
            </w:pPr>
            <w:r w:rsidRPr="0065370B">
              <w:rPr>
                <w:rFonts w:ascii="Arial" w:hAnsi="Arial" w:cs="Arial"/>
                <w:sz w:val="16"/>
                <w:szCs w:val="16"/>
              </w:rPr>
              <w:t>Inconsistent responses to child</w:t>
            </w:r>
          </w:p>
        </w:tc>
        <w:tc>
          <w:tcPr>
            <w:tcW w:w="1968" w:type="dxa"/>
            <w:shd w:val="clear" w:color="auto" w:fill="F7CAAC" w:themeFill="accent2" w:themeFillTint="66"/>
          </w:tcPr>
          <w:p w14:paraId="04E30610" w14:textId="77777777" w:rsidR="007E4090" w:rsidRPr="0065370B" w:rsidRDefault="007E4090" w:rsidP="00182CBE">
            <w:pPr>
              <w:rPr>
                <w:rFonts w:ascii="Arial" w:hAnsi="Arial" w:cs="Arial"/>
                <w:sz w:val="16"/>
                <w:szCs w:val="16"/>
              </w:rPr>
            </w:pPr>
            <w:r w:rsidRPr="0065370B">
              <w:rPr>
                <w:rFonts w:ascii="Arial" w:hAnsi="Arial" w:cs="Arial"/>
                <w:sz w:val="16"/>
                <w:szCs w:val="16"/>
              </w:rPr>
              <w:t>Failure to connect emotionally with child</w:t>
            </w:r>
          </w:p>
          <w:p w14:paraId="146C505C" w14:textId="77777777" w:rsidR="007E4090" w:rsidRPr="0065370B" w:rsidRDefault="007E4090" w:rsidP="00182CBE">
            <w:pPr>
              <w:rPr>
                <w:rFonts w:ascii="Arial" w:hAnsi="Arial" w:cs="Arial"/>
                <w:sz w:val="16"/>
                <w:szCs w:val="16"/>
              </w:rPr>
            </w:pPr>
          </w:p>
          <w:p w14:paraId="1A5383E9" w14:textId="77777777" w:rsidR="007E4090" w:rsidRPr="0065370B" w:rsidRDefault="007E4090" w:rsidP="00182CBE">
            <w:pPr>
              <w:rPr>
                <w:rFonts w:ascii="Arial" w:hAnsi="Arial" w:cs="Arial"/>
                <w:sz w:val="16"/>
                <w:szCs w:val="16"/>
              </w:rPr>
            </w:pPr>
            <w:r w:rsidRPr="0065370B">
              <w:rPr>
                <w:rFonts w:ascii="Arial" w:hAnsi="Arial" w:cs="Arial"/>
                <w:sz w:val="16"/>
                <w:szCs w:val="16"/>
              </w:rPr>
              <w:t>Lots of rules</w:t>
            </w:r>
          </w:p>
          <w:p w14:paraId="10F834C0" w14:textId="77777777" w:rsidR="007E4090" w:rsidRPr="0065370B" w:rsidRDefault="007E4090" w:rsidP="00182CBE">
            <w:pPr>
              <w:rPr>
                <w:rFonts w:ascii="Arial" w:hAnsi="Arial" w:cs="Arial"/>
                <w:sz w:val="16"/>
                <w:szCs w:val="16"/>
              </w:rPr>
            </w:pPr>
          </w:p>
          <w:p w14:paraId="1D0C589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Lack of attachment to child </w:t>
            </w:r>
          </w:p>
          <w:p w14:paraId="7DAF13C2" w14:textId="77777777" w:rsidR="007E4090" w:rsidRPr="0065370B" w:rsidRDefault="007E4090" w:rsidP="00182CBE">
            <w:pPr>
              <w:rPr>
                <w:rFonts w:ascii="Arial" w:hAnsi="Arial" w:cs="Arial"/>
                <w:sz w:val="16"/>
                <w:szCs w:val="16"/>
              </w:rPr>
            </w:pPr>
          </w:p>
          <w:p w14:paraId="4095EC31" w14:textId="77777777" w:rsidR="007E4090" w:rsidRPr="0065370B" w:rsidRDefault="007E4090" w:rsidP="00182CBE">
            <w:pPr>
              <w:rPr>
                <w:rFonts w:ascii="Arial" w:hAnsi="Arial" w:cs="Arial"/>
                <w:sz w:val="16"/>
                <w:szCs w:val="16"/>
              </w:rPr>
            </w:pPr>
            <w:r w:rsidRPr="0065370B">
              <w:rPr>
                <w:rFonts w:ascii="Arial" w:hAnsi="Arial" w:cs="Arial"/>
                <w:sz w:val="16"/>
                <w:szCs w:val="16"/>
              </w:rPr>
              <w:t>Unrealistic expectations in line with child’s development</w:t>
            </w:r>
          </w:p>
        </w:tc>
        <w:tc>
          <w:tcPr>
            <w:tcW w:w="2077" w:type="dxa"/>
            <w:shd w:val="clear" w:color="auto" w:fill="F7CAAC" w:themeFill="accent2" w:themeFillTint="66"/>
          </w:tcPr>
          <w:p w14:paraId="5292F13C" w14:textId="77777777" w:rsidR="007E4090" w:rsidRPr="0065370B" w:rsidRDefault="007E4090" w:rsidP="00182CBE">
            <w:pPr>
              <w:rPr>
                <w:rFonts w:ascii="Arial" w:hAnsi="Arial" w:cs="Arial"/>
                <w:sz w:val="16"/>
                <w:szCs w:val="16"/>
              </w:rPr>
            </w:pPr>
            <w:r w:rsidRPr="0065370B">
              <w:rPr>
                <w:rFonts w:ascii="Arial" w:hAnsi="Arial" w:cs="Arial"/>
                <w:sz w:val="16"/>
                <w:szCs w:val="16"/>
              </w:rPr>
              <w:t>Dismissive/punitive response to child’s needs</w:t>
            </w:r>
          </w:p>
          <w:p w14:paraId="6A3D780A" w14:textId="77777777" w:rsidR="007E4090" w:rsidRPr="0065370B" w:rsidRDefault="007E4090" w:rsidP="00182CBE">
            <w:pPr>
              <w:rPr>
                <w:rFonts w:ascii="Arial" w:hAnsi="Arial" w:cs="Arial"/>
                <w:sz w:val="16"/>
                <w:szCs w:val="16"/>
              </w:rPr>
            </w:pPr>
          </w:p>
          <w:p w14:paraId="53331164" w14:textId="77777777" w:rsidR="007E4090" w:rsidRPr="0065370B" w:rsidRDefault="007E4090" w:rsidP="00182CBE">
            <w:pPr>
              <w:rPr>
                <w:rFonts w:ascii="Arial" w:hAnsi="Arial" w:cs="Arial"/>
                <w:sz w:val="16"/>
                <w:szCs w:val="16"/>
              </w:rPr>
            </w:pPr>
            <w:r w:rsidRPr="0065370B">
              <w:rPr>
                <w:rFonts w:ascii="Arial" w:hAnsi="Arial" w:cs="Arial"/>
                <w:sz w:val="16"/>
                <w:szCs w:val="16"/>
              </w:rPr>
              <w:t>Poor attachment to child</w:t>
            </w:r>
          </w:p>
        </w:tc>
        <w:tc>
          <w:tcPr>
            <w:tcW w:w="1908" w:type="dxa"/>
            <w:shd w:val="clear" w:color="auto" w:fill="F7CAAC" w:themeFill="accent2" w:themeFillTint="66"/>
          </w:tcPr>
          <w:p w14:paraId="692F0989" w14:textId="77777777" w:rsidR="007E4090" w:rsidRPr="0065370B" w:rsidRDefault="007E4090" w:rsidP="00182CBE">
            <w:pPr>
              <w:rPr>
                <w:rFonts w:ascii="Arial" w:hAnsi="Arial" w:cs="Arial"/>
                <w:sz w:val="16"/>
                <w:szCs w:val="16"/>
              </w:rPr>
            </w:pPr>
            <w:r w:rsidRPr="0065370B">
              <w:rPr>
                <w:rFonts w:ascii="Arial" w:hAnsi="Arial" w:cs="Arial"/>
                <w:sz w:val="16"/>
                <w:szCs w:val="16"/>
              </w:rPr>
              <w:t>Parental responses lack empathy</w:t>
            </w:r>
          </w:p>
          <w:p w14:paraId="4C8DAF4D" w14:textId="77777777" w:rsidR="007E4090" w:rsidRPr="0065370B" w:rsidRDefault="007E4090" w:rsidP="00182CBE">
            <w:pPr>
              <w:rPr>
                <w:rFonts w:ascii="Arial" w:hAnsi="Arial" w:cs="Arial"/>
                <w:sz w:val="16"/>
                <w:szCs w:val="16"/>
              </w:rPr>
            </w:pPr>
          </w:p>
          <w:p w14:paraId="728AF157"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Not emotionally available to child </w:t>
            </w:r>
          </w:p>
          <w:p w14:paraId="575984AD" w14:textId="77777777" w:rsidR="007E4090" w:rsidRPr="0065370B" w:rsidRDefault="007E4090" w:rsidP="00182CBE">
            <w:pPr>
              <w:rPr>
                <w:rFonts w:ascii="Arial" w:hAnsi="Arial" w:cs="Arial"/>
                <w:sz w:val="16"/>
                <w:szCs w:val="16"/>
              </w:rPr>
            </w:pPr>
          </w:p>
          <w:p w14:paraId="2043B43F" w14:textId="77777777" w:rsidR="007E4090" w:rsidRPr="0065370B" w:rsidRDefault="007E4090" w:rsidP="00182CBE">
            <w:pPr>
              <w:rPr>
                <w:rFonts w:ascii="Arial" w:hAnsi="Arial" w:cs="Arial"/>
                <w:sz w:val="16"/>
                <w:szCs w:val="16"/>
              </w:rPr>
            </w:pPr>
            <w:r w:rsidRPr="0065370B">
              <w:rPr>
                <w:rFonts w:ascii="Arial" w:hAnsi="Arial" w:cs="Arial"/>
                <w:sz w:val="16"/>
                <w:szCs w:val="16"/>
              </w:rPr>
              <w:t>No attachment to child</w:t>
            </w:r>
          </w:p>
        </w:tc>
      </w:tr>
      <w:tr w:rsidR="007E4090" w14:paraId="120DE80B" w14:textId="77777777" w:rsidTr="00182CBE">
        <w:trPr>
          <w:cantSplit/>
          <w:trHeight w:val="1134"/>
        </w:trPr>
        <w:tc>
          <w:tcPr>
            <w:tcW w:w="709" w:type="dxa"/>
            <w:shd w:val="clear" w:color="auto" w:fill="C45911" w:themeFill="accent2" w:themeFillShade="BF"/>
            <w:textDirection w:val="btLr"/>
          </w:tcPr>
          <w:p w14:paraId="597E7E77" w14:textId="77777777" w:rsidR="007E4090" w:rsidRPr="00E0047A" w:rsidRDefault="007E4090" w:rsidP="00182CBE">
            <w:pPr>
              <w:ind w:left="113" w:right="113"/>
              <w:jc w:val="center"/>
              <w:rPr>
                <w:rFonts w:ascii="Arial" w:hAnsi="Arial" w:cs="Arial"/>
                <w:color w:val="FFFFFF" w:themeColor="background1"/>
                <w:sz w:val="18"/>
                <w:szCs w:val="18"/>
              </w:rPr>
            </w:pPr>
            <w:r w:rsidRPr="00E0047A">
              <w:rPr>
                <w:rFonts w:ascii="Arial" w:hAnsi="Arial" w:cs="Arial"/>
                <w:color w:val="FFFFFF" w:themeColor="background1"/>
                <w:sz w:val="18"/>
                <w:szCs w:val="18"/>
              </w:rPr>
              <w:t>Characteristics of children</w:t>
            </w:r>
          </w:p>
        </w:tc>
        <w:tc>
          <w:tcPr>
            <w:tcW w:w="2359" w:type="dxa"/>
            <w:shd w:val="clear" w:color="auto" w:fill="F7CAAC" w:themeFill="accent2" w:themeFillTint="66"/>
          </w:tcPr>
          <w:p w14:paraId="64C66F99"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Over friendly with strangers </w:t>
            </w:r>
          </w:p>
          <w:p w14:paraId="2BB42EA7" w14:textId="77777777" w:rsidR="007E4090" w:rsidRPr="0065370B" w:rsidRDefault="007E4090" w:rsidP="00182CBE">
            <w:pPr>
              <w:rPr>
                <w:rFonts w:ascii="Arial" w:hAnsi="Arial" w:cs="Arial"/>
                <w:sz w:val="16"/>
                <w:szCs w:val="16"/>
              </w:rPr>
            </w:pPr>
          </w:p>
          <w:p w14:paraId="3A6E8FFD"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Over reliance on social media to interact </w:t>
            </w:r>
          </w:p>
          <w:p w14:paraId="3E96B626" w14:textId="77777777" w:rsidR="007E4090" w:rsidRPr="0065370B" w:rsidRDefault="007E4090" w:rsidP="00182CBE">
            <w:pPr>
              <w:rPr>
                <w:rFonts w:ascii="Arial" w:hAnsi="Arial" w:cs="Arial"/>
                <w:sz w:val="16"/>
                <w:szCs w:val="16"/>
              </w:rPr>
            </w:pPr>
          </w:p>
          <w:p w14:paraId="36D6B675" w14:textId="77777777" w:rsidR="007E4090" w:rsidRPr="0065370B" w:rsidRDefault="007E4090" w:rsidP="00182CBE">
            <w:pPr>
              <w:rPr>
                <w:rFonts w:ascii="Arial" w:hAnsi="Arial" w:cs="Arial"/>
                <w:sz w:val="16"/>
                <w:szCs w:val="16"/>
              </w:rPr>
            </w:pPr>
            <w:r w:rsidRPr="0065370B">
              <w:rPr>
                <w:rFonts w:ascii="Arial" w:hAnsi="Arial" w:cs="Arial"/>
                <w:sz w:val="16"/>
                <w:szCs w:val="16"/>
              </w:rPr>
              <w:t>No risk CSE</w:t>
            </w:r>
          </w:p>
        </w:tc>
        <w:tc>
          <w:tcPr>
            <w:tcW w:w="1968" w:type="dxa"/>
            <w:shd w:val="clear" w:color="auto" w:fill="F7CAAC" w:themeFill="accent2" w:themeFillTint="66"/>
          </w:tcPr>
          <w:p w14:paraId="66227A7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Frightened/ unhappy/anxious/ low self-esteem </w:t>
            </w:r>
          </w:p>
          <w:p w14:paraId="53C24BBA" w14:textId="77777777" w:rsidR="007E4090" w:rsidRPr="0065370B" w:rsidRDefault="007E4090" w:rsidP="00182CBE">
            <w:pPr>
              <w:rPr>
                <w:rFonts w:ascii="Arial" w:hAnsi="Arial" w:cs="Arial"/>
                <w:sz w:val="16"/>
                <w:szCs w:val="16"/>
              </w:rPr>
            </w:pPr>
          </w:p>
          <w:p w14:paraId="5FE0067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Know their role in family </w:t>
            </w:r>
          </w:p>
          <w:p w14:paraId="30660D81" w14:textId="77777777" w:rsidR="007E4090" w:rsidRPr="0065370B" w:rsidRDefault="007E4090" w:rsidP="00182CBE">
            <w:pPr>
              <w:rPr>
                <w:rFonts w:ascii="Arial" w:hAnsi="Arial" w:cs="Arial"/>
                <w:sz w:val="16"/>
                <w:szCs w:val="16"/>
              </w:rPr>
            </w:pPr>
          </w:p>
          <w:p w14:paraId="5620DFC2" w14:textId="77777777" w:rsidR="007E4090" w:rsidRPr="0065370B" w:rsidRDefault="007E4090" w:rsidP="00182CBE">
            <w:pPr>
              <w:rPr>
                <w:rFonts w:ascii="Arial" w:hAnsi="Arial" w:cs="Arial"/>
                <w:sz w:val="16"/>
                <w:szCs w:val="16"/>
              </w:rPr>
            </w:pPr>
            <w:r w:rsidRPr="0065370B">
              <w:rPr>
                <w:rFonts w:ascii="Arial" w:hAnsi="Arial" w:cs="Arial"/>
                <w:sz w:val="16"/>
                <w:szCs w:val="16"/>
              </w:rPr>
              <w:t>Attention seeking</w:t>
            </w:r>
          </w:p>
          <w:p w14:paraId="463503C5" w14:textId="77777777" w:rsidR="007E4090" w:rsidRPr="0065370B" w:rsidRDefault="007E4090" w:rsidP="00182CBE">
            <w:pPr>
              <w:rPr>
                <w:rFonts w:ascii="Arial" w:hAnsi="Arial" w:cs="Arial"/>
                <w:sz w:val="16"/>
                <w:szCs w:val="16"/>
              </w:rPr>
            </w:pPr>
          </w:p>
          <w:p w14:paraId="7ADE84CA" w14:textId="77777777" w:rsidR="007E4090" w:rsidRPr="0065370B" w:rsidRDefault="007E4090" w:rsidP="00182CBE">
            <w:pPr>
              <w:rPr>
                <w:rFonts w:ascii="Arial" w:hAnsi="Arial" w:cs="Arial"/>
                <w:sz w:val="16"/>
                <w:szCs w:val="16"/>
              </w:rPr>
            </w:pPr>
            <w:r w:rsidRPr="0065370B">
              <w:rPr>
                <w:rFonts w:ascii="Arial" w:hAnsi="Arial" w:cs="Arial"/>
                <w:sz w:val="16"/>
                <w:szCs w:val="16"/>
              </w:rPr>
              <w:t>Mild risk CSE</w:t>
            </w:r>
          </w:p>
        </w:tc>
        <w:tc>
          <w:tcPr>
            <w:tcW w:w="2077" w:type="dxa"/>
            <w:shd w:val="clear" w:color="auto" w:fill="F7CAAC" w:themeFill="accent2" w:themeFillTint="66"/>
          </w:tcPr>
          <w:p w14:paraId="45992C9F" w14:textId="77777777" w:rsidR="007E4090" w:rsidRPr="0065370B" w:rsidRDefault="007E4090" w:rsidP="00182CBE">
            <w:pPr>
              <w:rPr>
                <w:rFonts w:ascii="Arial" w:hAnsi="Arial" w:cs="Arial"/>
                <w:sz w:val="16"/>
                <w:szCs w:val="16"/>
              </w:rPr>
            </w:pPr>
            <w:r w:rsidRPr="0065370B">
              <w:rPr>
                <w:rFonts w:ascii="Arial" w:hAnsi="Arial" w:cs="Arial"/>
                <w:sz w:val="16"/>
                <w:szCs w:val="16"/>
              </w:rPr>
              <w:t>Withdrawn/isolated</w:t>
            </w:r>
          </w:p>
          <w:p w14:paraId="2051B7B1" w14:textId="77777777" w:rsidR="007E4090" w:rsidRPr="0065370B" w:rsidRDefault="007E4090" w:rsidP="00182CBE">
            <w:pPr>
              <w:rPr>
                <w:rFonts w:ascii="Arial" w:hAnsi="Arial" w:cs="Arial"/>
                <w:sz w:val="16"/>
                <w:szCs w:val="16"/>
              </w:rPr>
            </w:pPr>
          </w:p>
          <w:p w14:paraId="7A00B24D"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Fear intimacy and dependency </w:t>
            </w:r>
          </w:p>
          <w:p w14:paraId="07C52C3C" w14:textId="77777777" w:rsidR="007E4090" w:rsidRPr="0065370B" w:rsidRDefault="007E4090" w:rsidP="00182CBE">
            <w:pPr>
              <w:rPr>
                <w:rFonts w:ascii="Arial" w:hAnsi="Arial" w:cs="Arial"/>
                <w:sz w:val="16"/>
                <w:szCs w:val="16"/>
              </w:rPr>
            </w:pPr>
          </w:p>
          <w:p w14:paraId="323EC1CE"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Self-reliant </w:t>
            </w:r>
          </w:p>
          <w:p w14:paraId="2C9DC4AB" w14:textId="77777777" w:rsidR="007E4090" w:rsidRPr="0065370B" w:rsidRDefault="007E4090" w:rsidP="00182CBE">
            <w:pPr>
              <w:rPr>
                <w:rFonts w:ascii="Arial" w:hAnsi="Arial" w:cs="Arial"/>
                <w:sz w:val="16"/>
                <w:szCs w:val="16"/>
              </w:rPr>
            </w:pPr>
          </w:p>
          <w:p w14:paraId="3B8E9CE1" w14:textId="77777777" w:rsidR="007E4090" w:rsidRPr="0065370B" w:rsidRDefault="007E4090" w:rsidP="00182CBE">
            <w:pPr>
              <w:rPr>
                <w:rFonts w:ascii="Arial" w:hAnsi="Arial" w:cs="Arial"/>
                <w:sz w:val="16"/>
                <w:szCs w:val="16"/>
              </w:rPr>
            </w:pPr>
            <w:r w:rsidRPr="0065370B">
              <w:rPr>
                <w:rFonts w:ascii="Arial" w:hAnsi="Arial" w:cs="Arial"/>
                <w:sz w:val="16"/>
                <w:szCs w:val="16"/>
              </w:rPr>
              <w:t>Difficulties in regulating emotions</w:t>
            </w:r>
          </w:p>
          <w:p w14:paraId="69252586" w14:textId="77777777" w:rsidR="007E4090" w:rsidRPr="0065370B" w:rsidRDefault="007E4090" w:rsidP="00182CBE">
            <w:pPr>
              <w:rPr>
                <w:rFonts w:ascii="Arial" w:hAnsi="Arial" w:cs="Arial"/>
                <w:sz w:val="16"/>
                <w:szCs w:val="16"/>
              </w:rPr>
            </w:pPr>
          </w:p>
          <w:p w14:paraId="511D71F3" w14:textId="77777777" w:rsidR="007E4090" w:rsidRPr="0065370B" w:rsidRDefault="007E4090" w:rsidP="00182CBE">
            <w:pPr>
              <w:rPr>
                <w:rFonts w:ascii="Arial" w:hAnsi="Arial" w:cs="Arial"/>
                <w:sz w:val="16"/>
                <w:szCs w:val="16"/>
              </w:rPr>
            </w:pPr>
            <w:r w:rsidRPr="0065370B">
              <w:rPr>
                <w:rFonts w:ascii="Arial" w:hAnsi="Arial" w:cs="Arial"/>
                <w:sz w:val="16"/>
                <w:szCs w:val="16"/>
              </w:rPr>
              <w:t>Extremely poor self esteem</w:t>
            </w:r>
          </w:p>
          <w:p w14:paraId="71A9632C" w14:textId="77777777" w:rsidR="007E4090" w:rsidRPr="0065370B" w:rsidRDefault="007E4090" w:rsidP="00182CBE">
            <w:pPr>
              <w:rPr>
                <w:rFonts w:ascii="Arial" w:hAnsi="Arial" w:cs="Arial"/>
                <w:sz w:val="16"/>
                <w:szCs w:val="16"/>
              </w:rPr>
            </w:pPr>
          </w:p>
          <w:p w14:paraId="0A4E7E68" w14:textId="77777777" w:rsidR="007E4090" w:rsidRPr="0065370B" w:rsidRDefault="007E4090" w:rsidP="00182CBE">
            <w:pPr>
              <w:rPr>
                <w:rFonts w:ascii="Arial" w:hAnsi="Arial" w:cs="Arial"/>
                <w:sz w:val="16"/>
                <w:szCs w:val="16"/>
              </w:rPr>
            </w:pPr>
            <w:r w:rsidRPr="0065370B">
              <w:rPr>
                <w:rFonts w:ascii="Arial" w:hAnsi="Arial" w:cs="Arial"/>
                <w:sz w:val="16"/>
                <w:szCs w:val="16"/>
              </w:rPr>
              <w:t>Moderate risk CSE</w:t>
            </w:r>
          </w:p>
        </w:tc>
        <w:tc>
          <w:tcPr>
            <w:tcW w:w="1908" w:type="dxa"/>
            <w:shd w:val="clear" w:color="auto" w:fill="F7CAAC" w:themeFill="accent2" w:themeFillTint="66"/>
          </w:tcPr>
          <w:p w14:paraId="00541328" w14:textId="77777777" w:rsidR="007E4090" w:rsidRPr="0065370B" w:rsidRDefault="007E4090" w:rsidP="00182CBE">
            <w:pPr>
              <w:rPr>
                <w:rFonts w:ascii="Arial" w:hAnsi="Arial" w:cs="Arial"/>
                <w:sz w:val="16"/>
                <w:szCs w:val="16"/>
              </w:rPr>
            </w:pPr>
            <w:r w:rsidRPr="0065370B">
              <w:rPr>
                <w:rFonts w:ascii="Arial" w:hAnsi="Arial" w:cs="Arial"/>
                <w:sz w:val="16"/>
                <w:szCs w:val="16"/>
              </w:rPr>
              <w:t>Precocious</w:t>
            </w:r>
          </w:p>
          <w:p w14:paraId="346FA1ED" w14:textId="77777777" w:rsidR="007E4090" w:rsidRPr="0065370B" w:rsidRDefault="007E4090" w:rsidP="00182CBE">
            <w:pPr>
              <w:rPr>
                <w:rFonts w:ascii="Arial" w:hAnsi="Arial" w:cs="Arial"/>
                <w:sz w:val="16"/>
                <w:szCs w:val="16"/>
              </w:rPr>
            </w:pPr>
          </w:p>
          <w:p w14:paraId="39A3C403" w14:textId="77777777" w:rsidR="007E4090" w:rsidRPr="0065370B" w:rsidRDefault="007E4090" w:rsidP="00182CBE">
            <w:pPr>
              <w:rPr>
                <w:rFonts w:ascii="Arial" w:hAnsi="Arial" w:cs="Arial"/>
                <w:sz w:val="16"/>
                <w:szCs w:val="16"/>
              </w:rPr>
            </w:pPr>
            <w:r w:rsidRPr="0065370B">
              <w:rPr>
                <w:rFonts w:ascii="Arial" w:hAnsi="Arial" w:cs="Arial"/>
                <w:sz w:val="16"/>
                <w:szCs w:val="16"/>
              </w:rPr>
              <w:t>Unresponsive/no crying</w:t>
            </w:r>
          </w:p>
          <w:p w14:paraId="5AA370D1" w14:textId="77777777" w:rsidR="007E4090" w:rsidRPr="0065370B" w:rsidRDefault="007E4090" w:rsidP="00182CBE">
            <w:pPr>
              <w:rPr>
                <w:rFonts w:ascii="Arial" w:hAnsi="Arial" w:cs="Arial"/>
                <w:sz w:val="16"/>
                <w:szCs w:val="16"/>
              </w:rPr>
            </w:pPr>
          </w:p>
          <w:p w14:paraId="4B2BF7F0"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Oversexualised behaviour </w:t>
            </w:r>
          </w:p>
          <w:p w14:paraId="70D38F3F" w14:textId="77777777" w:rsidR="007E4090" w:rsidRPr="0065370B" w:rsidRDefault="007E4090" w:rsidP="00182CBE">
            <w:pPr>
              <w:rPr>
                <w:rFonts w:ascii="Arial" w:hAnsi="Arial" w:cs="Arial"/>
                <w:sz w:val="16"/>
                <w:szCs w:val="16"/>
              </w:rPr>
            </w:pPr>
          </w:p>
          <w:p w14:paraId="7F2B54A6" w14:textId="77777777" w:rsidR="007E4090" w:rsidRPr="0065370B" w:rsidRDefault="007E4090" w:rsidP="00182CBE">
            <w:pPr>
              <w:rPr>
                <w:rFonts w:ascii="Arial" w:hAnsi="Arial" w:cs="Arial"/>
                <w:sz w:val="16"/>
                <w:szCs w:val="16"/>
              </w:rPr>
            </w:pPr>
            <w:r w:rsidRPr="0065370B">
              <w:rPr>
                <w:rFonts w:ascii="Arial" w:hAnsi="Arial" w:cs="Arial"/>
                <w:sz w:val="16"/>
                <w:szCs w:val="16"/>
              </w:rPr>
              <w:t>Self-harm</w:t>
            </w:r>
          </w:p>
          <w:p w14:paraId="3C5B72BE" w14:textId="77777777" w:rsidR="007E4090" w:rsidRPr="0065370B" w:rsidRDefault="007E4090" w:rsidP="00182CBE">
            <w:pPr>
              <w:rPr>
                <w:rFonts w:ascii="Arial" w:hAnsi="Arial" w:cs="Arial"/>
                <w:sz w:val="16"/>
                <w:szCs w:val="16"/>
              </w:rPr>
            </w:pPr>
          </w:p>
          <w:p w14:paraId="1B4DC867" w14:textId="77777777" w:rsidR="007E4090" w:rsidRPr="0065370B" w:rsidRDefault="007E4090" w:rsidP="00182CBE">
            <w:pPr>
              <w:rPr>
                <w:rFonts w:ascii="Arial" w:hAnsi="Arial" w:cs="Arial"/>
                <w:sz w:val="16"/>
                <w:szCs w:val="16"/>
              </w:rPr>
            </w:pPr>
            <w:r w:rsidRPr="0065370B">
              <w:rPr>
                <w:rFonts w:ascii="Arial" w:hAnsi="Arial" w:cs="Arial"/>
                <w:sz w:val="16"/>
                <w:szCs w:val="16"/>
              </w:rPr>
              <w:t>Significant risk of CSE</w:t>
            </w:r>
          </w:p>
        </w:tc>
      </w:tr>
      <w:tr w:rsidR="007E4090" w14:paraId="4B47ACE3" w14:textId="77777777" w:rsidTr="00182CBE">
        <w:trPr>
          <w:cantSplit/>
          <w:trHeight w:val="1134"/>
        </w:trPr>
        <w:tc>
          <w:tcPr>
            <w:tcW w:w="709" w:type="dxa"/>
            <w:shd w:val="clear" w:color="auto" w:fill="C45911" w:themeFill="accent2" w:themeFillShade="BF"/>
            <w:textDirection w:val="btLr"/>
          </w:tcPr>
          <w:p w14:paraId="3A8BB28E" w14:textId="77777777" w:rsidR="007E4090" w:rsidRPr="00E0047A" w:rsidRDefault="007E4090" w:rsidP="00182CBE">
            <w:pPr>
              <w:ind w:left="113" w:right="113"/>
              <w:jc w:val="center"/>
              <w:rPr>
                <w:rFonts w:ascii="Arial" w:hAnsi="Arial" w:cs="Arial"/>
                <w:color w:val="FFFFFF" w:themeColor="background1"/>
                <w:sz w:val="18"/>
                <w:szCs w:val="18"/>
              </w:rPr>
            </w:pPr>
            <w:r w:rsidRPr="00E0047A">
              <w:rPr>
                <w:rFonts w:ascii="Arial" w:hAnsi="Arial" w:cs="Arial"/>
                <w:color w:val="FFFFFF" w:themeColor="background1"/>
                <w:sz w:val="18"/>
                <w:szCs w:val="18"/>
              </w:rPr>
              <w:t>What professionals notice</w:t>
            </w:r>
          </w:p>
        </w:tc>
        <w:tc>
          <w:tcPr>
            <w:tcW w:w="2359" w:type="dxa"/>
            <w:shd w:val="clear" w:color="auto" w:fill="F7CAAC" w:themeFill="accent2" w:themeFillTint="66"/>
          </w:tcPr>
          <w:p w14:paraId="1C4DD325" w14:textId="77777777" w:rsidR="007E4090" w:rsidRPr="0065370B" w:rsidRDefault="007E4090" w:rsidP="00182CBE">
            <w:pPr>
              <w:rPr>
                <w:rFonts w:ascii="Arial" w:hAnsi="Arial" w:cs="Arial"/>
                <w:sz w:val="16"/>
                <w:szCs w:val="16"/>
              </w:rPr>
            </w:pPr>
            <w:r w:rsidRPr="0065370B">
              <w:rPr>
                <w:rFonts w:ascii="Arial" w:hAnsi="Arial" w:cs="Arial"/>
                <w:sz w:val="16"/>
                <w:szCs w:val="16"/>
              </w:rPr>
              <w:t>Ignore advice</w:t>
            </w:r>
          </w:p>
          <w:p w14:paraId="70A9F8F2" w14:textId="77777777" w:rsidR="007E4090" w:rsidRPr="0065370B" w:rsidRDefault="007E4090" w:rsidP="00182CBE">
            <w:pPr>
              <w:rPr>
                <w:rFonts w:ascii="Arial" w:hAnsi="Arial" w:cs="Arial"/>
                <w:sz w:val="16"/>
                <w:szCs w:val="16"/>
              </w:rPr>
            </w:pPr>
          </w:p>
          <w:p w14:paraId="43C05932" w14:textId="77777777" w:rsidR="007E4090" w:rsidRPr="0065370B" w:rsidRDefault="007E4090" w:rsidP="00182CBE">
            <w:pPr>
              <w:rPr>
                <w:rFonts w:ascii="Arial" w:hAnsi="Arial" w:cs="Arial"/>
                <w:sz w:val="16"/>
                <w:szCs w:val="16"/>
              </w:rPr>
            </w:pPr>
            <w:r w:rsidRPr="0065370B">
              <w:rPr>
                <w:rFonts w:ascii="Arial" w:hAnsi="Arial" w:cs="Arial"/>
                <w:sz w:val="16"/>
                <w:szCs w:val="16"/>
              </w:rPr>
              <w:t>Children spend a lot of time on-line</w:t>
            </w:r>
          </w:p>
          <w:p w14:paraId="452AA19D" w14:textId="77777777" w:rsidR="007E4090" w:rsidRPr="0065370B" w:rsidRDefault="007E4090" w:rsidP="00182CBE">
            <w:pPr>
              <w:rPr>
                <w:rFonts w:ascii="Arial" w:hAnsi="Arial" w:cs="Arial"/>
                <w:sz w:val="16"/>
                <w:szCs w:val="16"/>
              </w:rPr>
            </w:pPr>
          </w:p>
          <w:p w14:paraId="0F86E4B2" w14:textId="77777777" w:rsidR="007E4090" w:rsidRPr="0065370B" w:rsidRDefault="007E4090" w:rsidP="00182CBE">
            <w:pPr>
              <w:rPr>
                <w:rFonts w:ascii="Arial" w:hAnsi="Arial" w:cs="Arial"/>
                <w:sz w:val="16"/>
                <w:szCs w:val="16"/>
              </w:rPr>
            </w:pPr>
            <w:r w:rsidRPr="0065370B">
              <w:rPr>
                <w:rFonts w:ascii="Arial" w:hAnsi="Arial" w:cs="Arial"/>
                <w:sz w:val="16"/>
                <w:szCs w:val="16"/>
              </w:rPr>
              <w:t>Lack of engagement with universal services</w:t>
            </w:r>
          </w:p>
          <w:p w14:paraId="45004047" w14:textId="77777777" w:rsidR="007E4090" w:rsidRPr="0065370B" w:rsidRDefault="007E4090" w:rsidP="00182CBE">
            <w:pPr>
              <w:rPr>
                <w:rFonts w:ascii="Arial" w:hAnsi="Arial" w:cs="Arial"/>
                <w:sz w:val="16"/>
                <w:szCs w:val="16"/>
              </w:rPr>
            </w:pPr>
          </w:p>
          <w:p w14:paraId="35AEC5CD" w14:textId="77777777" w:rsidR="007E4090" w:rsidRPr="0065370B" w:rsidRDefault="007E4090" w:rsidP="00182CBE">
            <w:pPr>
              <w:rPr>
                <w:rFonts w:ascii="Arial" w:hAnsi="Arial" w:cs="Arial"/>
                <w:sz w:val="16"/>
                <w:szCs w:val="16"/>
              </w:rPr>
            </w:pPr>
            <w:r w:rsidRPr="0065370B">
              <w:rPr>
                <w:rFonts w:ascii="Arial" w:hAnsi="Arial" w:cs="Arial"/>
                <w:sz w:val="16"/>
                <w:szCs w:val="16"/>
              </w:rPr>
              <w:t>Materially advantaged</w:t>
            </w:r>
          </w:p>
          <w:p w14:paraId="0CE7136E" w14:textId="77777777" w:rsidR="007E4090" w:rsidRPr="0065370B" w:rsidRDefault="007E4090" w:rsidP="00182CBE">
            <w:pPr>
              <w:rPr>
                <w:rFonts w:ascii="Arial" w:hAnsi="Arial" w:cs="Arial"/>
                <w:sz w:val="16"/>
                <w:szCs w:val="16"/>
              </w:rPr>
            </w:pPr>
          </w:p>
          <w:p w14:paraId="17E12127" w14:textId="77777777" w:rsidR="007E4090" w:rsidRPr="0065370B" w:rsidRDefault="007E4090" w:rsidP="00182CBE">
            <w:pPr>
              <w:rPr>
                <w:rFonts w:ascii="Arial" w:hAnsi="Arial" w:cs="Arial"/>
                <w:sz w:val="16"/>
                <w:szCs w:val="16"/>
              </w:rPr>
            </w:pPr>
            <w:r w:rsidRPr="0065370B">
              <w:rPr>
                <w:rFonts w:ascii="Arial" w:hAnsi="Arial" w:cs="Arial"/>
                <w:sz w:val="16"/>
                <w:szCs w:val="16"/>
              </w:rPr>
              <w:t>Child not included</w:t>
            </w:r>
          </w:p>
          <w:p w14:paraId="32C1A5DE" w14:textId="77777777" w:rsidR="007E4090" w:rsidRPr="0065370B" w:rsidRDefault="007E4090" w:rsidP="00182CBE">
            <w:pPr>
              <w:rPr>
                <w:rFonts w:ascii="Arial" w:hAnsi="Arial" w:cs="Arial"/>
                <w:sz w:val="16"/>
                <w:szCs w:val="16"/>
              </w:rPr>
            </w:pPr>
          </w:p>
          <w:p w14:paraId="4A05012D" w14:textId="77777777" w:rsidR="007E4090" w:rsidRPr="0065370B" w:rsidRDefault="007E4090" w:rsidP="00182CBE">
            <w:pPr>
              <w:rPr>
                <w:rFonts w:ascii="Arial" w:hAnsi="Arial" w:cs="Arial"/>
                <w:sz w:val="16"/>
                <w:szCs w:val="16"/>
              </w:rPr>
            </w:pPr>
            <w:r w:rsidRPr="0065370B">
              <w:rPr>
                <w:rFonts w:ascii="Arial" w:hAnsi="Arial" w:cs="Arial"/>
                <w:sz w:val="16"/>
                <w:szCs w:val="16"/>
              </w:rPr>
              <w:t>Child always immaculately clean</w:t>
            </w:r>
          </w:p>
          <w:p w14:paraId="3D0AF8C9" w14:textId="77777777" w:rsidR="007E4090" w:rsidRPr="0065370B" w:rsidRDefault="007E4090" w:rsidP="00182CBE">
            <w:pPr>
              <w:rPr>
                <w:rFonts w:ascii="Arial" w:hAnsi="Arial" w:cs="Arial"/>
                <w:sz w:val="16"/>
                <w:szCs w:val="16"/>
              </w:rPr>
            </w:pPr>
          </w:p>
          <w:p w14:paraId="68F6FDE6" w14:textId="77777777" w:rsidR="007E4090" w:rsidRPr="0065370B" w:rsidRDefault="007E4090" w:rsidP="00182CBE">
            <w:pPr>
              <w:rPr>
                <w:rFonts w:ascii="Arial" w:hAnsi="Arial" w:cs="Arial"/>
                <w:sz w:val="16"/>
                <w:szCs w:val="16"/>
              </w:rPr>
            </w:pPr>
            <w:r w:rsidRPr="0065370B">
              <w:rPr>
                <w:rFonts w:ascii="Arial" w:hAnsi="Arial" w:cs="Arial"/>
                <w:sz w:val="16"/>
                <w:szCs w:val="16"/>
              </w:rPr>
              <w:t>Child and family isolated in community</w:t>
            </w:r>
          </w:p>
          <w:p w14:paraId="66775A50" w14:textId="77777777" w:rsidR="007E4090" w:rsidRPr="0065370B" w:rsidRDefault="007E4090" w:rsidP="00182CBE">
            <w:pPr>
              <w:rPr>
                <w:rFonts w:ascii="Arial" w:hAnsi="Arial" w:cs="Arial"/>
                <w:sz w:val="16"/>
                <w:szCs w:val="16"/>
              </w:rPr>
            </w:pPr>
          </w:p>
          <w:p w14:paraId="0BD08F46" w14:textId="77777777" w:rsidR="007E4090" w:rsidRPr="0065370B" w:rsidRDefault="007E4090" w:rsidP="00182CBE">
            <w:pPr>
              <w:rPr>
                <w:rFonts w:ascii="Arial" w:hAnsi="Arial" w:cs="Arial"/>
                <w:sz w:val="16"/>
                <w:szCs w:val="16"/>
              </w:rPr>
            </w:pPr>
            <w:r w:rsidRPr="0065370B">
              <w:rPr>
                <w:rFonts w:ascii="Arial" w:hAnsi="Arial" w:cs="Arial"/>
                <w:sz w:val="16"/>
                <w:szCs w:val="16"/>
              </w:rPr>
              <w:t>Pattern of rereferrals to Early Help</w:t>
            </w:r>
          </w:p>
          <w:p w14:paraId="5B152C99" w14:textId="77777777" w:rsidR="007E4090" w:rsidRPr="0065370B" w:rsidRDefault="007E4090" w:rsidP="00182CBE">
            <w:pPr>
              <w:rPr>
                <w:rFonts w:ascii="Arial" w:hAnsi="Arial" w:cs="Arial"/>
                <w:sz w:val="16"/>
                <w:szCs w:val="16"/>
              </w:rPr>
            </w:pPr>
          </w:p>
          <w:p w14:paraId="565CBDF3" w14:textId="77777777" w:rsidR="007E4090" w:rsidRPr="0065370B" w:rsidRDefault="007E4090" w:rsidP="00182CBE">
            <w:pPr>
              <w:rPr>
                <w:rFonts w:ascii="Arial" w:hAnsi="Arial" w:cs="Arial"/>
                <w:sz w:val="16"/>
                <w:szCs w:val="16"/>
              </w:rPr>
            </w:pPr>
            <w:r w:rsidRPr="0065370B">
              <w:rPr>
                <w:rFonts w:ascii="Arial" w:hAnsi="Arial" w:cs="Arial"/>
                <w:sz w:val="16"/>
                <w:szCs w:val="16"/>
              </w:rPr>
              <w:t>Poor dental hygiene</w:t>
            </w:r>
          </w:p>
        </w:tc>
        <w:tc>
          <w:tcPr>
            <w:tcW w:w="1968" w:type="dxa"/>
            <w:shd w:val="clear" w:color="auto" w:fill="F7CAAC" w:themeFill="accent2" w:themeFillTint="66"/>
          </w:tcPr>
          <w:p w14:paraId="3EF00159"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Avoid contact </w:t>
            </w:r>
          </w:p>
          <w:p w14:paraId="187086A8" w14:textId="77777777" w:rsidR="007E4090" w:rsidRPr="0065370B" w:rsidRDefault="007E4090" w:rsidP="00182CBE">
            <w:pPr>
              <w:rPr>
                <w:rFonts w:ascii="Arial" w:hAnsi="Arial" w:cs="Arial"/>
                <w:sz w:val="16"/>
                <w:szCs w:val="16"/>
              </w:rPr>
            </w:pPr>
          </w:p>
          <w:p w14:paraId="2FEA8DE9" w14:textId="77777777" w:rsidR="007E4090" w:rsidRPr="0065370B" w:rsidRDefault="007E4090" w:rsidP="00182CBE">
            <w:pPr>
              <w:rPr>
                <w:rFonts w:ascii="Arial" w:hAnsi="Arial" w:cs="Arial"/>
                <w:sz w:val="16"/>
                <w:szCs w:val="16"/>
              </w:rPr>
            </w:pPr>
            <w:r w:rsidRPr="0065370B">
              <w:rPr>
                <w:rFonts w:ascii="Arial" w:hAnsi="Arial" w:cs="Arial"/>
                <w:sz w:val="16"/>
                <w:szCs w:val="16"/>
              </w:rPr>
              <w:t>Missed appointments</w:t>
            </w:r>
          </w:p>
          <w:p w14:paraId="5452E3EF" w14:textId="77777777" w:rsidR="007E4090" w:rsidRPr="0065370B" w:rsidRDefault="007E4090" w:rsidP="00182CBE">
            <w:pPr>
              <w:rPr>
                <w:rFonts w:ascii="Arial" w:hAnsi="Arial" w:cs="Arial"/>
                <w:sz w:val="16"/>
                <w:szCs w:val="16"/>
              </w:rPr>
            </w:pPr>
          </w:p>
          <w:p w14:paraId="0AFF1BD3" w14:textId="77777777" w:rsidR="007E4090" w:rsidRPr="0065370B" w:rsidRDefault="007E4090" w:rsidP="00182CBE">
            <w:pPr>
              <w:rPr>
                <w:rFonts w:ascii="Arial" w:hAnsi="Arial" w:cs="Arial"/>
                <w:sz w:val="16"/>
                <w:szCs w:val="16"/>
              </w:rPr>
            </w:pPr>
            <w:r w:rsidRPr="0065370B">
              <w:rPr>
                <w:rFonts w:ascii="Arial" w:hAnsi="Arial" w:cs="Arial"/>
                <w:sz w:val="16"/>
                <w:szCs w:val="16"/>
              </w:rPr>
              <w:t>Child learns to block expressions</w:t>
            </w:r>
          </w:p>
          <w:p w14:paraId="77DB1284" w14:textId="77777777" w:rsidR="007E4090" w:rsidRPr="0065370B" w:rsidRDefault="007E4090" w:rsidP="00182CBE">
            <w:pPr>
              <w:rPr>
                <w:rFonts w:ascii="Arial" w:hAnsi="Arial" w:cs="Arial"/>
                <w:sz w:val="16"/>
                <w:szCs w:val="16"/>
              </w:rPr>
            </w:pPr>
          </w:p>
          <w:p w14:paraId="2A6239E1" w14:textId="77777777" w:rsidR="007E4090" w:rsidRPr="0065370B" w:rsidRDefault="007E4090" w:rsidP="00182CBE">
            <w:pPr>
              <w:rPr>
                <w:rFonts w:ascii="Arial" w:hAnsi="Arial" w:cs="Arial"/>
                <w:sz w:val="16"/>
                <w:szCs w:val="16"/>
              </w:rPr>
            </w:pPr>
            <w:r w:rsidRPr="0065370B">
              <w:rPr>
                <w:rFonts w:ascii="Arial" w:hAnsi="Arial" w:cs="Arial"/>
                <w:sz w:val="16"/>
                <w:szCs w:val="16"/>
              </w:rPr>
              <w:t>Child ‘shut down’</w:t>
            </w:r>
          </w:p>
          <w:p w14:paraId="1553442F" w14:textId="77777777" w:rsidR="007E4090" w:rsidRPr="0065370B" w:rsidRDefault="007E4090" w:rsidP="00182CBE">
            <w:pPr>
              <w:rPr>
                <w:rFonts w:ascii="Arial" w:hAnsi="Arial" w:cs="Arial"/>
                <w:sz w:val="16"/>
                <w:szCs w:val="16"/>
              </w:rPr>
            </w:pPr>
          </w:p>
          <w:p w14:paraId="366B7194" w14:textId="77777777" w:rsidR="007E4090" w:rsidRPr="0065370B" w:rsidRDefault="007E4090" w:rsidP="00182CBE">
            <w:pPr>
              <w:rPr>
                <w:rFonts w:ascii="Arial" w:hAnsi="Arial" w:cs="Arial"/>
                <w:sz w:val="16"/>
                <w:szCs w:val="16"/>
              </w:rPr>
            </w:pPr>
            <w:r w:rsidRPr="0065370B">
              <w:rPr>
                <w:rFonts w:ascii="Arial" w:hAnsi="Arial" w:cs="Arial"/>
                <w:sz w:val="16"/>
                <w:szCs w:val="16"/>
              </w:rPr>
              <w:t>Risky behaviour on-line</w:t>
            </w:r>
          </w:p>
          <w:p w14:paraId="52F0FE93" w14:textId="77777777" w:rsidR="007E4090" w:rsidRPr="0065370B" w:rsidRDefault="007E4090" w:rsidP="00182CBE">
            <w:pPr>
              <w:rPr>
                <w:rFonts w:ascii="Arial" w:hAnsi="Arial" w:cs="Arial"/>
                <w:sz w:val="16"/>
                <w:szCs w:val="16"/>
              </w:rPr>
            </w:pPr>
          </w:p>
          <w:p w14:paraId="02633602" w14:textId="77777777" w:rsidR="007E4090" w:rsidRPr="0065370B" w:rsidRDefault="007E4090" w:rsidP="00182CBE">
            <w:pPr>
              <w:rPr>
                <w:rFonts w:ascii="Arial" w:hAnsi="Arial" w:cs="Arial"/>
                <w:sz w:val="16"/>
                <w:szCs w:val="16"/>
              </w:rPr>
            </w:pPr>
            <w:r w:rsidRPr="0065370B">
              <w:rPr>
                <w:rFonts w:ascii="Arial" w:hAnsi="Arial" w:cs="Arial"/>
                <w:sz w:val="16"/>
                <w:szCs w:val="16"/>
              </w:rPr>
              <w:t>Material advantages can mask the lack of emotional warmth and connection</w:t>
            </w:r>
          </w:p>
          <w:p w14:paraId="331B8DB8" w14:textId="77777777" w:rsidR="007E4090" w:rsidRPr="0065370B" w:rsidRDefault="007E4090" w:rsidP="00182CBE">
            <w:pPr>
              <w:rPr>
                <w:rFonts w:ascii="Arial" w:hAnsi="Arial" w:cs="Arial"/>
                <w:sz w:val="16"/>
                <w:szCs w:val="16"/>
              </w:rPr>
            </w:pPr>
          </w:p>
          <w:p w14:paraId="43189F04" w14:textId="77777777" w:rsidR="007E4090" w:rsidRPr="0065370B" w:rsidRDefault="007E4090" w:rsidP="00182CBE">
            <w:pPr>
              <w:rPr>
                <w:rFonts w:ascii="Arial" w:hAnsi="Arial" w:cs="Arial"/>
                <w:sz w:val="16"/>
                <w:szCs w:val="16"/>
              </w:rPr>
            </w:pPr>
            <w:r w:rsidRPr="0065370B">
              <w:rPr>
                <w:rFonts w:ascii="Arial" w:hAnsi="Arial" w:cs="Arial"/>
                <w:sz w:val="16"/>
                <w:szCs w:val="16"/>
              </w:rPr>
              <w:t>Pattern of rereferrals to Early Help</w:t>
            </w:r>
          </w:p>
        </w:tc>
        <w:tc>
          <w:tcPr>
            <w:tcW w:w="2077" w:type="dxa"/>
            <w:shd w:val="clear" w:color="auto" w:fill="F7CAAC" w:themeFill="accent2" w:themeFillTint="66"/>
          </w:tcPr>
          <w:p w14:paraId="22993EC3" w14:textId="77777777" w:rsidR="007E4090" w:rsidRPr="0065370B" w:rsidRDefault="007E4090" w:rsidP="00182CBE">
            <w:pPr>
              <w:rPr>
                <w:rFonts w:ascii="Arial" w:hAnsi="Arial" w:cs="Arial"/>
                <w:sz w:val="16"/>
                <w:szCs w:val="16"/>
              </w:rPr>
            </w:pPr>
            <w:r w:rsidRPr="0065370B">
              <w:rPr>
                <w:rFonts w:ascii="Arial" w:hAnsi="Arial" w:cs="Arial"/>
                <w:sz w:val="16"/>
                <w:szCs w:val="16"/>
              </w:rPr>
              <w:t>Deride professionals</w:t>
            </w:r>
          </w:p>
          <w:p w14:paraId="6C097E4D" w14:textId="77777777" w:rsidR="007E4090" w:rsidRPr="0065370B" w:rsidRDefault="007E4090" w:rsidP="00182CBE">
            <w:pPr>
              <w:rPr>
                <w:rFonts w:ascii="Arial" w:hAnsi="Arial" w:cs="Arial"/>
                <w:sz w:val="16"/>
                <w:szCs w:val="16"/>
              </w:rPr>
            </w:pPr>
          </w:p>
          <w:p w14:paraId="433F4A68" w14:textId="77777777" w:rsidR="007E4090" w:rsidRPr="0065370B" w:rsidRDefault="007E4090" w:rsidP="00182CBE">
            <w:pPr>
              <w:rPr>
                <w:rFonts w:ascii="Arial" w:hAnsi="Arial" w:cs="Arial"/>
                <w:sz w:val="16"/>
                <w:szCs w:val="16"/>
              </w:rPr>
            </w:pPr>
            <w:r w:rsidRPr="0065370B">
              <w:rPr>
                <w:rFonts w:ascii="Arial" w:hAnsi="Arial" w:cs="Arial"/>
                <w:sz w:val="16"/>
                <w:szCs w:val="16"/>
              </w:rPr>
              <w:t>Children unavailable</w:t>
            </w:r>
          </w:p>
          <w:p w14:paraId="6E164A20" w14:textId="77777777" w:rsidR="007E4090" w:rsidRPr="0065370B" w:rsidRDefault="007E4090" w:rsidP="00182CBE">
            <w:pPr>
              <w:rPr>
                <w:rFonts w:ascii="Arial" w:hAnsi="Arial" w:cs="Arial"/>
                <w:sz w:val="16"/>
                <w:szCs w:val="16"/>
              </w:rPr>
            </w:pPr>
          </w:p>
          <w:p w14:paraId="68269F5D" w14:textId="77777777" w:rsidR="007E4090" w:rsidRPr="0065370B" w:rsidRDefault="007E4090" w:rsidP="00182CBE">
            <w:pPr>
              <w:rPr>
                <w:rFonts w:ascii="Arial" w:hAnsi="Arial" w:cs="Arial"/>
                <w:sz w:val="16"/>
                <w:szCs w:val="16"/>
              </w:rPr>
            </w:pPr>
            <w:r w:rsidRPr="0065370B">
              <w:rPr>
                <w:rFonts w:ascii="Arial" w:hAnsi="Arial" w:cs="Arial"/>
                <w:sz w:val="16"/>
                <w:szCs w:val="16"/>
              </w:rPr>
              <w:t>Children appear overly resilient</w:t>
            </w:r>
          </w:p>
          <w:p w14:paraId="2CBCA8CC" w14:textId="77777777" w:rsidR="007E4090" w:rsidRPr="0065370B" w:rsidRDefault="007E4090" w:rsidP="00182CBE">
            <w:pPr>
              <w:rPr>
                <w:rFonts w:ascii="Arial" w:hAnsi="Arial" w:cs="Arial"/>
                <w:sz w:val="16"/>
                <w:szCs w:val="16"/>
              </w:rPr>
            </w:pPr>
          </w:p>
          <w:p w14:paraId="5CA4772B" w14:textId="77777777" w:rsidR="007E4090" w:rsidRPr="0065370B" w:rsidRDefault="007E4090" w:rsidP="00182CBE">
            <w:pPr>
              <w:rPr>
                <w:rFonts w:ascii="Arial" w:hAnsi="Arial" w:cs="Arial"/>
                <w:sz w:val="16"/>
                <w:szCs w:val="16"/>
              </w:rPr>
            </w:pPr>
            <w:r w:rsidRPr="0065370B">
              <w:rPr>
                <w:rFonts w:ascii="Arial" w:hAnsi="Arial" w:cs="Arial"/>
                <w:sz w:val="16"/>
                <w:szCs w:val="16"/>
              </w:rPr>
              <w:t>Poor social relationships due to isolation</w:t>
            </w:r>
          </w:p>
          <w:p w14:paraId="2C7C9D64" w14:textId="77777777" w:rsidR="007E4090" w:rsidRPr="0065370B" w:rsidRDefault="007E4090" w:rsidP="00182CBE">
            <w:pPr>
              <w:rPr>
                <w:rFonts w:ascii="Arial" w:hAnsi="Arial" w:cs="Arial"/>
                <w:sz w:val="16"/>
                <w:szCs w:val="16"/>
              </w:rPr>
            </w:pPr>
          </w:p>
          <w:p w14:paraId="43AEC6F7" w14:textId="77777777" w:rsidR="007E4090" w:rsidRPr="0065370B" w:rsidRDefault="007E4090" w:rsidP="00182CBE">
            <w:pPr>
              <w:rPr>
                <w:rFonts w:ascii="Arial" w:hAnsi="Arial" w:cs="Arial"/>
                <w:sz w:val="16"/>
                <w:szCs w:val="16"/>
              </w:rPr>
            </w:pPr>
            <w:r w:rsidRPr="0065370B">
              <w:rPr>
                <w:rFonts w:ascii="Arial" w:hAnsi="Arial" w:cs="Arial"/>
                <w:sz w:val="16"/>
                <w:szCs w:val="16"/>
              </w:rPr>
              <w:t>Scapegoated child</w:t>
            </w:r>
          </w:p>
          <w:p w14:paraId="2313D011" w14:textId="77777777" w:rsidR="007E4090" w:rsidRPr="0065370B" w:rsidRDefault="007E4090" w:rsidP="00182CBE">
            <w:pPr>
              <w:rPr>
                <w:rFonts w:ascii="Arial" w:hAnsi="Arial" w:cs="Arial"/>
                <w:sz w:val="16"/>
                <w:szCs w:val="16"/>
              </w:rPr>
            </w:pPr>
          </w:p>
          <w:p w14:paraId="4A21E9F3" w14:textId="77777777" w:rsidR="007E4090" w:rsidRPr="0065370B" w:rsidRDefault="007E4090" w:rsidP="00182CBE">
            <w:pPr>
              <w:rPr>
                <w:rFonts w:ascii="Arial" w:hAnsi="Arial" w:cs="Arial"/>
                <w:sz w:val="16"/>
                <w:szCs w:val="16"/>
              </w:rPr>
            </w:pPr>
            <w:r w:rsidRPr="0065370B">
              <w:rPr>
                <w:rFonts w:ascii="Arial" w:hAnsi="Arial" w:cs="Arial"/>
                <w:sz w:val="16"/>
                <w:szCs w:val="16"/>
              </w:rPr>
              <w:t>Regression in child’s behaviour</w:t>
            </w:r>
          </w:p>
          <w:p w14:paraId="1218FDF3" w14:textId="77777777" w:rsidR="007E4090" w:rsidRPr="0065370B" w:rsidRDefault="007E4090" w:rsidP="00182CBE">
            <w:pPr>
              <w:rPr>
                <w:rFonts w:ascii="Arial" w:hAnsi="Arial" w:cs="Arial"/>
                <w:sz w:val="16"/>
                <w:szCs w:val="16"/>
              </w:rPr>
            </w:pPr>
          </w:p>
          <w:p w14:paraId="63D3119E" w14:textId="77777777" w:rsidR="007E4090" w:rsidRPr="0065370B" w:rsidRDefault="007E4090" w:rsidP="00182CBE">
            <w:pPr>
              <w:rPr>
                <w:rFonts w:ascii="Arial" w:hAnsi="Arial" w:cs="Arial"/>
                <w:sz w:val="16"/>
                <w:szCs w:val="16"/>
              </w:rPr>
            </w:pPr>
            <w:r w:rsidRPr="0065370B">
              <w:rPr>
                <w:rFonts w:ascii="Arial" w:hAnsi="Arial" w:cs="Arial"/>
                <w:sz w:val="16"/>
                <w:szCs w:val="16"/>
              </w:rPr>
              <w:t>Pattern of step ups to social care</w:t>
            </w:r>
          </w:p>
          <w:p w14:paraId="3357B909" w14:textId="77777777" w:rsidR="007E4090" w:rsidRPr="0065370B" w:rsidRDefault="007E4090" w:rsidP="00182CBE">
            <w:pPr>
              <w:rPr>
                <w:rFonts w:ascii="Arial" w:hAnsi="Arial" w:cs="Arial"/>
                <w:sz w:val="16"/>
                <w:szCs w:val="16"/>
              </w:rPr>
            </w:pPr>
          </w:p>
          <w:p w14:paraId="4762518E" w14:textId="77777777" w:rsidR="007E4090" w:rsidRPr="0065370B" w:rsidRDefault="007E4090" w:rsidP="00182CBE">
            <w:pPr>
              <w:rPr>
                <w:rFonts w:ascii="Arial" w:hAnsi="Arial" w:cs="Arial"/>
                <w:sz w:val="16"/>
                <w:szCs w:val="16"/>
              </w:rPr>
            </w:pPr>
            <w:r w:rsidRPr="0065370B">
              <w:rPr>
                <w:rFonts w:ascii="Arial" w:hAnsi="Arial" w:cs="Arial"/>
                <w:sz w:val="16"/>
                <w:szCs w:val="16"/>
              </w:rPr>
              <w:t>Severe dental disease</w:t>
            </w:r>
          </w:p>
        </w:tc>
        <w:tc>
          <w:tcPr>
            <w:tcW w:w="1908" w:type="dxa"/>
            <w:shd w:val="clear" w:color="auto" w:fill="F7CAAC" w:themeFill="accent2" w:themeFillTint="66"/>
          </w:tcPr>
          <w:p w14:paraId="21DF92C6" w14:textId="77777777" w:rsidR="007E4090" w:rsidRPr="0065370B" w:rsidRDefault="007E4090" w:rsidP="00182CBE">
            <w:pPr>
              <w:rPr>
                <w:rFonts w:ascii="Arial" w:hAnsi="Arial" w:cs="Arial"/>
                <w:sz w:val="16"/>
                <w:szCs w:val="16"/>
              </w:rPr>
            </w:pPr>
            <w:r w:rsidRPr="0065370B">
              <w:rPr>
                <w:rFonts w:ascii="Arial" w:hAnsi="Arial" w:cs="Arial"/>
                <w:sz w:val="16"/>
                <w:szCs w:val="16"/>
              </w:rPr>
              <w:t>May seek help with a child who needs to be ‘cured’</w:t>
            </w:r>
          </w:p>
          <w:p w14:paraId="190E75C5" w14:textId="77777777" w:rsidR="007E4090" w:rsidRPr="0065370B" w:rsidRDefault="007E4090" w:rsidP="00182CBE">
            <w:pPr>
              <w:rPr>
                <w:rFonts w:ascii="Arial" w:hAnsi="Arial" w:cs="Arial"/>
                <w:sz w:val="16"/>
                <w:szCs w:val="16"/>
              </w:rPr>
            </w:pPr>
          </w:p>
          <w:p w14:paraId="5AC8D71D" w14:textId="77777777" w:rsidR="007E4090" w:rsidRPr="0065370B" w:rsidRDefault="007E4090" w:rsidP="00182CBE">
            <w:pPr>
              <w:rPr>
                <w:rFonts w:ascii="Arial" w:hAnsi="Arial" w:cs="Arial"/>
                <w:sz w:val="16"/>
                <w:szCs w:val="16"/>
              </w:rPr>
            </w:pPr>
            <w:r w:rsidRPr="0065370B">
              <w:rPr>
                <w:rFonts w:ascii="Arial" w:hAnsi="Arial" w:cs="Arial"/>
                <w:sz w:val="16"/>
                <w:szCs w:val="16"/>
              </w:rPr>
              <w:t>Fabricated illness</w:t>
            </w:r>
          </w:p>
          <w:p w14:paraId="65F1577D" w14:textId="77777777" w:rsidR="007E4090" w:rsidRPr="0065370B" w:rsidRDefault="007E4090" w:rsidP="00182CBE">
            <w:pPr>
              <w:rPr>
                <w:rFonts w:ascii="Arial" w:hAnsi="Arial" w:cs="Arial"/>
                <w:sz w:val="16"/>
                <w:szCs w:val="16"/>
              </w:rPr>
            </w:pPr>
          </w:p>
          <w:p w14:paraId="76B63C1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Parents seeking a diagnosis/label for child </w:t>
            </w:r>
          </w:p>
          <w:p w14:paraId="482C047D" w14:textId="77777777" w:rsidR="007E4090" w:rsidRPr="0065370B" w:rsidRDefault="007E4090" w:rsidP="00182CBE">
            <w:pPr>
              <w:rPr>
                <w:rFonts w:ascii="Arial" w:hAnsi="Arial" w:cs="Arial"/>
                <w:sz w:val="16"/>
                <w:szCs w:val="16"/>
              </w:rPr>
            </w:pPr>
          </w:p>
          <w:p w14:paraId="5BB509D9" w14:textId="77777777" w:rsidR="007E4090" w:rsidRPr="0065370B" w:rsidRDefault="007E4090" w:rsidP="00182CBE">
            <w:pPr>
              <w:rPr>
                <w:rFonts w:ascii="Arial" w:hAnsi="Arial" w:cs="Arial"/>
                <w:sz w:val="16"/>
                <w:szCs w:val="16"/>
              </w:rPr>
            </w:pPr>
            <w:r w:rsidRPr="0065370B">
              <w:rPr>
                <w:rFonts w:ascii="Arial" w:hAnsi="Arial" w:cs="Arial"/>
                <w:sz w:val="16"/>
                <w:szCs w:val="16"/>
              </w:rPr>
              <w:t>Pattern of step downs to early help</w:t>
            </w:r>
          </w:p>
        </w:tc>
      </w:tr>
    </w:tbl>
    <w:p w14:paraId="17C05F40" w14:textId="77777777" w:rsidR="007E4090" w:rsidRDefault="007E4090" w:rsidP="007E4090">
      <w:pPr>
        <w:jc w:val="both"/>
        <w:rPr>
          <w:rFonts w:ascii="Arial" w:hAnsi="Arial" w:cs="Arial"/>
        </w:rPr>
      </w:pPr>
    </w:p>
    <w:p w14:paraId="71628427" w14:textId="77777777" w:rsidR="007E4090" w:rsidRDefault="007E4090" w:rsidP="00F516B7">
      <w:pPr>
        <w:jc w:val="both"/>
        <w:rPr>
          <w:rFonts w:ascii="Arial" w:hAnsi="Arial" w:cs="Arial"/>
        </w:rPr>
      </w:pPr>
    </w:p>
    <w:p w14:paraId="20733965" w14:textId="77777777" w:rsidR="00456B41" w:rsidRDefault="00456B41">
      <w:pPr>
        <w:rPr>
          <w:rFonts w:ascii="Arial" w:hAnsi="Arial" w:cs="Arial"/>
          <w:b/>
          <w:bCs/>
        </w:rPr>
      </w:pPr>
      <w:r>
        <w:rPr>
          <w:rFonts w:ascii="Arial" w:hAnsi="Arial" w:cs="Arial"/>
          <w:b/>
          <w:bCs/>
        </w:rPr>
        <w:br w:type="page"/>
      </w:r>
    </w:p>
    <w:p w14:paraId="78B8AFDB" w14:textId="6FBC28B9" w:rsidR="007E4090" w:rsidRPr="008C0FE2" w:rsidRDefault="007E4090" w:rsidP="007E4090">
      <w:pPr>
        <w:jc w:val="both"/>
        <w:rPr>
          <w:rFonts w:ascii="Arial" w:hAnsi="Arial" w:cs="Arial"/>
          <w:b/>
          <w:bCs/>
        </w:rPr>
      </w:pPr>
      <w:r w:rsidRPr="008C0FE2">
        <w:rPr>
          <w:rFonts w:ascii="Arial" w:hAnsi="Arial" w:cs="Arial"/>
          <w:b/>
          <w:bCs/>
        </w:rPr>
        <w:t>Key Indicators: Disorganised Neglect</w:t>
      </w:r>
    </w:p>
    <w:tbl>
      <w:tblPr>
        <w:tblStyle w:val="TableGrid"/>
        <w:tblW w:w="0" w:type="auto"/>
        <w:tblLook w:val="04A0" w:firstRow="1" w:lastRow="0" w:firstColumn="1" w:lastColumn="0" w:noHBand="0" w:noVBand="1"/>
      </w:tblPr>
      <w:tblGrid>
        <w:gridCol w:w="709"/>
        <w:gridCol w:w="2897"/>
        <w:gridCol w:w="1803"/>
        <w:gridCol w:w="1803"/>
        <w:gridCol w:w="1804"/>
      </w:tblGrid>
      <w:tr w:rsidR="007E4090" w14:paraId="3C08B71B" w14:textId="77777777" w:rsidTr="00182CBE">
        <w:tc>
          <w:tcPr>
            <w:tcW w:w="709" w:type="dxa"/>
            <w:tcBorders>
              <w:top w:val="nil"/>
              <w:left w:val="nil"/>
              <w:bottom w:val="nil"/>
              <w:right w:val="nil"/>
            </w:tcBorders>
          </w:tcPr>
          <w:p w14:paraId="603F5C5E" w14:textId="77777777" w:rsidR="007E4090" w:rsidRDefault="007E4090" w:rsidP="00182CBE">
            <w:pPr>
              <w:jc w:val="both"/>
              <w:rPr>
                <w:rFonts w:ascii="Arial" w:hAnsi="Arial" w:cs="Arial"/>
              </w:rPr>
            </w:pPr>
          </w:p>
        </w:tc>
        <w:tc>
          <w:tcPr>
            <w:tcW w:w="2897" w:type="dxa"/>
            <w:tcBorders>
              <w:left w:val="nil"/>
            </w:tcBorders>
            <w:shd w:val="clear" w:color="auto" w:fill="2F5496" w:themeFill="accent1" w:themeFillShade="BF"/>
          </w:tcPr>
          <w:p w14:paraId="79C76D11" w14:textId="77777777" w:rsidR="007E4090" w:rsidRDefault="007E4090" w:rsidP="00182CBE">
            <w:pPr>
              <w:rPr>
                <w:rFonts w:ascii="Arial" w:hAnsi="Arial" w:cs="Arial"/>
              </w:rPr>
            </w:pPr>
            <w:r w:rsidRPr="00E0047A">
              <w:rPr>
                <w:rFonts w:ascii="Arial" w:hAnsi="Arial" w:cs="Arial"/>
                <w:color w:val="FFFFFF" w:themeColor="background1"/>
                <w:sz w:val="18"/>
                <w:szCs w:val="18"/>
              </w:rPr>
              <w:t>Universal/early intervention</w:t>
            </w:r>
          </w:p>
        </w:tc>
        <w:tc>
          <w:tcPr>
            <w:tcW w:w="1803" w:type="dxa"/>
            <w:shd w:val="clear" w:color="auto" w:fill="2F5496" w:themeFill="accent1" w:themeFillShade="BF"/>
          </w:tcPr>
          <w:p w14:paraId="72B02D18" w14:textId="77777777" w:rsidR="007E4090" w:rsidRDefault="007E4090" w:rsidP="00182CBE">
            <w:pPr>
              <w:rPr>
                <w:rFonts w:ascii="Arial" w:hAnsi="Arial" w:cs="Arial"/>
              </w:rPr>
            </w:pPr>
            <w:r w:rsidRPr="00E0047A">
              <w:rPr>
                <w:rFonts w:ascii="Arial" w:hAnsi="Arial" w:cs="Arial"/>
                <w:color w:val="FFFFFF" w:themeColor="background1"/>
                <w:sz w:val="18"/>
                <w:szCs w:val="18"/>
              </w:rPr>
              <w:t>Early Help</w:t>
            </w:r>
          </w:p>
        </w:tc>
        <w:tc>
          <w:tcPr>
            <w:tcW w:w="1803" w:type="dxa"/>
            <w:shd w:val="clear" w:color="auto" w:fill="2F5496" w:themeFill="accent1" w:themeFillShade="BF"/>
          </w:tcPr>
          <w:p w14:paraId="6BBEDEBD" w14:textId="77777777" w:rsidR="007E4090" w:rsidRDefault="007E4090" w:rsidP="00182CBE">
            <w:pPr>
              <w:rPr>
                <w:rFonts w:ascii="Arial" w:hAnsi="Arial" w:cs="Arial"/>
              </w:rPr>
            </w:pPr>
            <w:r w:rsidRPr="00E0047A">
              <w:rPr>
                <w:rFonts w:ascii="Arial" w:hAnsi="Arial" w:cs="Arial"/>
                <w:color w:val="FFFFFF" w:themeColor="background1"/>
                <w:sz w:val="18"/>
                <w:szCs w:val="18"/>
              </w:rPr>
              <w:t>Targeted Early Help</w:t>
            </w:r>
          </w:p>
        </w:tc>
        <w:tc>
          <w:tcPr>
            <w:tcW w:w="1804" w:type="dxa"/>
            <w:shd w:val="clear" w:color="auto" w:fill="2F5496" w:themeFill="accent1" w:themeFillShade="BF"/>
          </w:tcPr>
          <w:p w14:paraId="1473DD97" w14:textId="77777777" w:rsidR="007E4090" w:rsidRDefault="007E4090" w:rsidP="00182CBE">
            <w:pPr>
              <w:rPr>
                <w:rFonts w:ascii="Arial" w:hAnsi="Arial" w:cs="Arial"/>
              </w:rPr>
            </w:pPr>
            <w:r w:rsidRPr="00E0047A">
              <w:rPr>
                <w:rFonts w:ascii="Arial" w:hAnsi="Arial" w:cs="Arial"/>
                <w:color w:val="FFFFFF" w:themeColor="background1"/>
                <w:sz w:val="18"/>
                <w:szCs w:val="18"/>
              </w:rPr>
              <w:t>Children’s Social Care</w:t>
            </w:r>
          </w:p>
        </w:tc>
      </w:tr>
      <w:tr w:rsidR="007E4090" w14:paraId="0CF08DA7" w14:textId="77777777" w:rsidTr="00182CBE">
        <w:trPr>
          <w:cantSplit/>
          <w:trHeight w:val="1134"/>
        </w:trPr>
        <w:tc>
          <w:tcPr>
            <w:tcW w:w="709" w:type="dxa"/>
            <w:tcBorders>
              <w:top w:val="nil"/>
            </w:tcBorders>
            <w:shd w:val="clear" w:color="auto" w:fill="2F5496" w:themeFill="accent1" w:themeFillShade="BF"/>
            <w:textDirection w:val="btLr"/>
          </w:tcPr>
          <w:p w14:paraId="35656B10" w14:textId="77777777" w:rsidR="007E4090" w:rsidRDefault="007E4090" w:rsidP="00182CBE">
            <w:pPr>
              <w:ind w:left="113" w:right="113"/>
              <w:jc w:val="center"/>
              <w:rPr>
                <w:rFonts w:ascii="Arial" w:hAnsi="Arial" w:cs="Arial"/>
              </w:rPr>
            </w:pPr>
            <w:r w:rsidRPr="00E0047A">
              <w:rPr>
                <w:rFonts w:ascii="Arial" w:hAnsi="Arial" w:cs="Arial"/>
                <w:color w:val="FFFFFF" w:themeColor="background1"/>
                <w:sz w:val="18"/>
                <w:szCs w:val="18"/>
              </w:rPr>
              <w:t>Characteristics of carers</w:t>
            </w:r>
          </w:p>
        </w:tc>
        <w:tc>
          <w:tcPr>
            <w:tcW w:w="2897" w:type="dxa"/>
            <w:shd w:val="clear" w:color="auto" w:fill="B4C6E7" w:themeFill="accent1" w:themeFillTint="66"/>
          </w:tcPr>
          <w:p w14:paraId="0EC92001"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Demanding and dependant </w:t>
            </w:r>
          </w:p>
          <w:p w14:paraId="54DD7C03" w14:textId="77777777" w:rsidR="007E4090" w:rsidRPr="0065370B" w:rsidRDefault="007E4090" w:rsidP="00182CBE">
            <w:pPr>
              <w:rPr>
                <w:rFonts w:ascii="Arial" w:hAnsi="Arial" w:cs="Arial"/>
                <w:sz w:val="16"/>
                <w:szCs w:val="16"/>
              </w:rPr>
            </w:pPr>
          </w:p>
          <w:p w14:paraId="4FEB5B07"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Cope with babies (babies need them) but then struggle </w:t>
            </w:r>
          </w:p>
          <w:p w14:paraId="130FF084" w14:textId="77777777" w:rsidR="007E4090" w:rsidRPr="0065370B" w:rsidRDefault="007E4090" w:rsidP="00182CBE">
            <w:pPr>
              <w:rPr>
                <w:rFonts w:ascii="Arial" w:hAnsi="Arial" w:cs="Arial"/>
                <w:sz w:val="16"/>
                <w:szCs w:val="16"/>
              </w:rPr>
            </w:pPr>
          </w:p>
          <w:p w14:paraId="658AAAAD"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Flustered presentation </w:t>
            </w:r>
          </w:p>
          <w:p w14:paraId="13C2ADEE" w14:textId="77777777" w:rsidR="007E4090" w:rsidRPr="0065370B" w:rsidRDefault="007E4090" w:rsidP="00182CBE">
            <w:pPr>
              <w:rPr>
                <w:rFonts w:ascii="Arial" w:hAnsi="Arial" w:cs="Arial"/>
                <w:sz w:val="16"/>
                <w:szCs w:val="16"/>
              </w:rPr>
            </w:pPr>
          </w:p>
          <w:p w14:paraId="2E97395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Late </w:t>
            </w:r>
          </w:p>
          <w:p w14:paraId="7A7F62B8" w14:textId="77777777" w:rsidR="007E4090" w:rsidRPr="0065370B" w:rsidRDefault="007E4090" w:rsidP="00182CBE">
            <w:pPr>
              <w:rPr>
                <w:rFonts w:ascii="Arial" w:hAnsi="Arial" w:cs="Arial"/>
                <w:sz w:val="16"/>
                <w:szCs w:val="16"/>
              </w:rPr>
            </w:pPr>
          </w:p>
          <w:p w14:paraId="03FB1BD1"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Low mood </w:t>
            </w:r>
          </w:p>
          <w:p w14:paraId="5366D4DA" w14:textId="77777777" w:rsidR="007E4090" w:rsidRPr="0065370B" w:rsidRDefault="007E4090" w:rsidP="00182CBE">
            <w:pPr>
              <w:rPr>
                <w:rFonts w:ascii="Arial" w:hAnsi="Arial" w:cs="Arial"/>
                <w:sz w:val="16"/>
                <w:szCs w:val="16"/>
              </w:rPr>
            </w:pPr>
          </w:p>
          <w:p w14:paraId="2B008451"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Unstructured </w:t>
            </w:r>
          </w:p>
          <w:p w14:paraId="4DE0D817" w14:textId="77777777" w:rsidR="007E4090" w:rsidRPr="0065370B" w:rsidRDefault="007E4090" w:rsidP="00182CBE">
            <w:pPr>
              <w:rPr>
                <w:rFonts w:ascii="Arial" w:hAnsi="Arial" w:cs="Arial"/>
                <w:sz w:val="16"/>
                <w:szCs w:val="16"/>
              </w:rPr>
            </w:pPr>
          </w:p>
          <w:p w14:paraId="45CEBAD4"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Problem driven </w:t>
            </w:r>
          </w:p>
          <w:p w14:paraId="26E23401" w14:textId="77777777" w:rsidR="007E4090" w:rsidRPr="0065370B" w:rsidRDefault="007E4090" w:rsidP="00182CBE">
            <w:pPr>
              <w:rPr>
                <w:rFonts w:ascii="Arial" w:hAnsi="Arial" w:cs="Arial"/>
                <w:sz w:val="16"/>
                <w:szCs w:val="16"/>
              </w:rPr>
            </w:pPr>
          </w:p>
          <w:p w14:paraId="4EF1CDCC"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Revert back to own needs </w:t>
            </w:r>
          </w:p>
          <w:p w14:paraId="2D70F73B" w14:textId="77777777" w:rsidR="007E4090" w:rsidRPr="0065370B" w:rsidRDefault="007E4090" w:rsidP="00182CBE">
            <w:pPr>
              <w:rPr>
                <w:rFonts w:ascii="Arial" w:hAnsi="Arial" w:cs="Arial"/>
                <w:sz w:val="16"/>
                <w:szCs w:val="16"/>
              </w:rPr>
            </w:pPr>
          </w:p>
          <w:p w14:paraId="61C97064" w14:textId="77777777" w:rsidR="007E4090" w:rsidRPr="0065370B" w:rsidRDefault="007E4090" w:rsidP="00182CBE">
            <w:pPr>
              <w:rPr>
                <w:rFonts w:ascii="Arial" w:hAnsi="Arial" w:cs="Arial"/>
                <w:sz w:val="16"/>
                <w:szCs w:val="16"/>
              </w:rPr>
            </w:pPr>
            <w:r w:rsidRPr="0065370B">
              <w:rPr>
                <w:rFonts w:ascii="Arial" w:hAnsi="Arial" w:cs="Arial"/>
                <w:sz w:val="16"/>
                <w:szCs w:val="16"/>
              </w:rPr>
              <w:t>Everything ‘big drama’</w:t>
            </w:r>
          </w:p>
        </w:tc>
        <w:tc>
          <w:tcPr>
            <w:tcW w:w="1803" w:type="dxa"/>
            <w:shd w:val="clear" w:color="auto" w:fill="B4C6E7" w:themeFill="accent1" w:themeFillTint="66"/>
          </w:tcPr>
          <w:p w14:paraId="07E9A3FE"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Feelings of being undervalued or emotionally deprived as a child-so need to be centre of attention/ affection </w:t>
            </w:r>
          </w:p>
          <w:p w14:paraId="2944FDD3" w14:textId="77777777" w:rsidR="007E4090" w:rsidRPr="0065370B" w:rsidRDefault="007E4090" w:rsidP="00182CBE">
            <w:pPr>
              <w:rPr>
                <w:rFonts w:ascii="Arial" w:hAnsi="Arial" w:cs="Arial"/>
                <w:sz w:val="16"/>
                <w:szCs w:val="16"/>
              </w:rPr>
            </w:pPr>
          </w:p>
          <w:p w14:paraId="56CA441E"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Lack of ‘attunement’ </w:t>
            </w:r>
          </w:p>
          <w:p w14:paraId="28A42325" w14:textId="77777777" w:rsidR="007E4090" w:rsidRPr="0065370B" w:rsidRDefault="007E4090" w:rsidP="00182CBE">
            <w:pPr>
              <w:rPr>
                <w:rFonts w:ascii="Arial" w:hAnsi="Arial" w:cs="Arial"/>
                <w:sz w:val="16"/>
                <w:szCs w:val="16"/>
              </w:rPr>
            </w:pPr>
          </w:p>
          <w:p w14:paraId="3BE4F9AA"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Crisis response </w:t>
            </w:r>
          </w:p>
          <w:p w14:paraId="5A4AC393" w14:textId="77777777" w:rsidR="007E4090" w:rsidRPr="0065370B" w:rsidRDefault="007E4090" w:rsidP="00182CBE">
            <w:pPr>
              <w:rPr>
                <w:rFonts w:ascii="Arial" w:hAnsi="Arial" w:cs="Arial"/>
                <w:sz w:val="16"/>
                <w:szCs w:val="16"/>
              </w:rPr>
            </w:pPr>
          </w:p>
          <w:p w14:paraId="013DCFEC"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Avoidance of contact </w:t>
            </w:r>
          </w:p>
          <w:p w14:paraId="3B5E4B54" w14:textId="77777777" w:rsidR="007E4090" w:rsidRPr="0065370B" w:rsidRDefault="007E4090" w:rsidP="00182CBE">
            <w:pPr>
              <w:rPr>
                <w:rFonts w:ascii="Arial" w:hAnsi="Arial" w:cs="Arial"/>
                <w:sz w:val="16"/>
                <w:szCs w:val="16"/>
              </w:rPr>
            </w:pPr>
          </w:p>
          <w:p w14:paraId="2B7CB101"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Poor attachment </w:t>
            </w:r>
          </w:p>
          <w:p w14:paraId="699F5059" w14:textId="77777777" w:rsidR="007E4090" w:rsidRPr="0065370B" w:rsidRDefault="007E4090" w:rsidP="00182CBE">
            <w:pPr>
              <w:rPr>
                <w:rFonts w:ascii="Arial" w:hAnsi="Arial" w:cs="Arial"/>
                <w:sz w:val="16"/>
                <w:szCs w:val="16"/>
              </w:rPr>
            </w:pPr>
          </w:p>
          <w:p w14:paraId="1FDA5022"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Poor parenting </w:t>
            </w:r>
          </w:p>
          <w:p w14:paraId="1540EE1D" w14:textId="77777777" w:rsidR="007E4090" w:rsidRPr="0065370B" w:rsidRDefault="007E4090" w:rsidP="00182CBE">
            <w:pPr>
              <w:rPr>
                <w:rFonts w:ascii="Arial" w:hAnsi="Arial" w:cs="Arial"/>
                <w:sz w:val="16"/>
                <w:szCs w:val="16"/>
              </w:rPr>
            </w:pPr>
          </w:p>
          <w:p w14:paraId="76FB8621" w14:textId="77777777" w:rsidR="007E4090" w:rsidRPr="0065370B" w:rsidRDefault="007E4090" w:rsidP="00182CBE">
            <w:pPr>
              <w:rPr>
                <w:rFonts w:ascii="Arial" w:hAnsi="Arial" w:cs="Arial"/>
                <w:sz w:val="16"/>
                <w:szCs w:val="16"/>
              </w:rPr>
            </w:pPr>
            <w:r w:rsidRPr="0065370B">
              <w:rPr>
                <w:rFonts w:ascii="Arial" w:hAnsi="Arial" w:cs="Arial"/>
                <w:sz w:val="16"/>
                <w:szCs w:val="16"/>
              </w:rPr>
              <w:t>Not engaging with health</w:t>
            </w:r>
          </w:p>
        </w:tc>
        <w:tc>
          <w:tcPr>
            <w:tcW w:w="1803" w:type="dxa"/>
            <w:shd w:val="clear" w:color="auto" w:fill="B4C6E7" w:themeFill="accent1" w:themeFillTint="66"/>
          </w:tcPr>
          <w:p w14:paraId="2A5597A7"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Disguised compliance </w:t>
            </w:r>
          </w:p>
          <w:p w14:paraId="30A7984B" w14:textId="77777777" w:rsidR="007E4090" w:rsidRPr="0065370B" w:rsidRDefault="007E4090" w:rsidP="00182CBE">
            <w:pPr>
              <w:rPr>
                <w:rFonts w:ascii="Arial" w:hAnsi="Arial" w:cs="Arial"/>
                <w:sz w:val="16"/>
                <w:szCs w:val="16"/>
              </w:rPr>
            </w:pPr>
          </w:p>
          <w:p w14:paraId="288A38A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Putting own needs before child </w:t>
            </w:r>
          </w:p>
          <w:p w14:paraId="59AD5755" w14:textId="77777777" w:rsidR="007E4090" w:rsidRPr="0065370B" w:rsidRDefault="007E4090" w:rsidP="00182CBE">
            <w:pPr>
              <w:rPr>
                <w:rFonts w:ascii="Arial" w:hAnsi="Arial" w:cs="Arial"/>
                <w:sz w:val="16"/>
                <w:szCs w:val="16"/>
              </w:rPr>
            </w:pPr>
          </w:p>
          <w:p w14:paraId="69FC35D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Drug/alcohol misuse </w:t>
            </w:r>
          </w:p>
          <w:p w14:paraId="0BAA4A68" w14:textId="77777777" w:rsidR="007E4090" w:rsidRPr="0065370B" w:rsidRDefault="007E4090" w:rsidP="00182CBE">
            <w:pPr>
              <w:rPr>
                <w:rFonts w:ascii="Arial" w:hAnsi="Arial" w:cs="Arial"/>
                <w:sz w:val="16"/>
                <w:szCs w:val="16"/>
              </w:rPr>
            </w:pPr>
          </w:p>
          <w:p w14:paraId="1EF52E5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Depression </w:t>
            </w:r>
          </w:p>
          <w:p w14:paraId="3EFF2F59" w14:textId="77777777" w:rsidR="007E4090" w:rsidRPr="0065370B" w:rsidRDefault="007E4090" w:rsidP="00182CBE">
            <w:pPr>
              <w:rPr>
                <w:rFonts w:ascii="Arial" w:hAnsi="Arial" w:cs="Arial"/>
                <w:sz w:val="16"/>
                <w:szCs w:val="16"/>
              </w:rPr>
            </w:pPr>
          </w:p>
          <w:p w14:paraId="5EC8333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Not getting children to school </w:t>
            </w:r>
          </w:p>
          <w:p w14:paraId="41617C34" w14:textId="77777777" w:rsidR="007E4090" w:rsidRPr="0065370B" w:rsidRDefault="007E4090" w:rsidP="00182CBE">
            <w:pPr>
              <w:rPr>
                <w:rFonts w:ascii="Arial" w:hAnsi="Arial" w:cs="Arial"/>
                <w:sz w:val="16"/>
                <w:szCs w:val="16"/>
              </w:rPr>
            </w:pPr>
          </w:p>
          <w:p w14:paraId="53E6ABB5" w14:textId="77777777" w:rsidR="007E4090" w:rsidRPr="0065370B" w:rsidRDefault="007E4090" w:rsidP="00182CBE">
            <w:pPr>
              <w:rPr>
                <w:rFonts w:ascii="Arial" w:hAnsi="Arial" w:cs="Arial"/>
                <w:sz w:val="16"/>
                <w:szCs w:val="16"/>
              </w:rPr>
            </w:pPr>
            <w:r w:rsidRPr="0065370B">
              <w:rPr>
                <w:rFonts w:ascii="Arial" w:hAnsi="Arial" w:cs="Arial"/>
                <w:sz w:val="16"/>
                <w:szCs w:val="16"/>
              </w:rPr>
              <w:t>Escalation of mental health</w:t>
            </w:r>
          </w:p>
        </w:tc>
        <w:tc>
          <w:tcPr>
            <w:tcW w:w="1804" w:type="dxa"/>
            <w:shd w:val="clear" w:color="auto" w:fill="B4C6E7" w:themeFill="accent1" w:themeFillTint="66"/>
          </w:tcPr>
          <w:p w14:paraId="5356304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High criticism/low warmth </w:t>
            </w:r>
          </w:p>
          <w:p w14:paraId="2C86A806" w14:textId="77777777" w:rsidR="007E4090" w:rsidRPr="0065370B" w:rsidRDefault="007E4090" w:rsidP="00182CBE">
            <w:pPr>
              <w:rPr>
                <w:rFonts w:ascii="Arial" w:hAnsi="Arial" w:cs="Arial"/>
                <w:sz w:val="16"/>
                <w:szCs w:val="16"/>
              </w:rPr>
            </w:pPr>
          </w:p>
          <w:p w14:paraId="44E8C9AB"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Continuous use of medical issues to cover up/disguise </w:t>
            </w:r>
          </w:p>
          <w:p w14:paraId="318D76A5" w14:textId="77777777" w:rsidR="007E4090" w:rsidRPr="0065370B" w:rsidRDefault="007E4090" w:rsidP="00182CBE">
            <w:pPr>
              <w:rPr>
                <w:rFonts w:ascii="Arial" w:hAnsi="Arial" w:cs="Arial"/>
                <w:sz w:val="16"/>
                <w:szCs w:val="16"/>
              </w:rPr>
            </w:pPr>
          </w:p>
          <w:p w14:paraId="1B0D636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Chaotic family </w:t>
            </w:r>
          </w:p>
          <w:p w14:paraId="6BAAF028" w14:textId="77777777" w:rsidR="007E4090" w:rsidRPr="0065370B" w:rsidRDefault="007E4090" w:rsidP="00182CBE">
            <w:pPr>
              <w:rPr>
                <w:rFonts w:ascii="Arial" w:hAnsi="Arial" w:cs="Arial"/>
                <w:sz w:val="16"/>
                <w:szCs w:val="16"/>
              </w:rPr>
            </w:pPr>
          </w:p>
          <w:p w14:paraId="17CC1FE7" w14:textId="77777777" w:rsidR="007E4090" w:rsidRPr="0065370B" w:rsidRDefault="007E4090" w:rsidP="00182CBE">
            <w:pPr>
              <w:rPr>
                <w:rFonts w:ascii="Arial" w:hAnsi="Arial" w:cs="Arial"/>
                <w:sz w:val="16"/>
                <w:szCs w:val="16"/>
              </w:rPr>
            </w:pPr>
            <w:r w:rsidRPr="0065370B">
              <w:rPr>
                <w:rFonts w:ascii="Arial" w:hAnsi="Arial" w:cs="Arial"/>
                <w:sz w:val="16"/>
                <w:szCs w:val="16"/>
              </w:rPr>
              <w:t>Escalation of depression</w:t>
            </w:r>
          </w:p>
        </w:tc>
      </w:tr>
      <w:tr w:rsidR="007E4090" w14:paraId="48ED9CF4" w14:textId="77777777" w:rsidTr="00182CBE">
        <w:trPr>
          <w:cantSplit/>
          <w:trHeight w:val="1134"/>
        </w:trPr>
        <w:tc>
          <w:tcPr>
            <w:tcW w:w="709" w:type="dxa"/>
            <w:shd w:val="clear" w:color="auto" w:fill="2F5496" w:themeFill="accent1" w:themeFillShade="BF"/>
            <w:textDirection w:val="btLr"/>
          </w:tcPr>
          <w:p w14:paraId="03770402" w14:textId="77777777" w:rsidR="007E4090" w:rsidRDefault="007E4090" w:rsidP="00182CBE">
            <w:pPr>
              <w:ind w:left="113" w:right="113"/>
              <w:jc w:val="center"/>
              <w:rPr>
                <w:rFonts w:ascii="Arial" w:hAnsi="Arial" w:cs="Arial"/>
              </w:rPr>
            </w:pPr>
            <w:r w:rsidRPr="00E0047A">
              <w:rPr>
                <w:rFonts w:ascii="Arial" w:hAnsi="Arial" w:cs="Arial"/>
                <w:color w:val="FFFFFF" w:themeColor="background1"/>
                <w:sz w:val="18"/>
                <w:szCs w:val="18"/>
              </w:rPr>
              <w:t>Characteristics of children</w:t>
            </w:r>
          </w:p>
        </w:tc>
        <w:tc>
          <w:tcPr>
            <w:tcW w:w="2897" w:type="dxa"/>
            <w:shd w:val="clear" w:color="auto" w:fill="B4C6E7" w:themeFill="accent1" w:themeFillTint="66"/>
          </w:tcPr>
          <w:p w14:paraId="07E1670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Anxious and demanding </w:t>
            </w:r>
          </w:p>
          <w:p w14:paraId="6D39D752" w14:textId="77777777" w:rsidR="007E4090" w:rsidRPr="0065370B" w:rsidRDefault="007E4090" w:rsidP="00182CBE">
            <w:pPr>
              <w:rPr>
                <w:rFonts w:ascii="Arial" w:hAnsi="Arial" w:cs="Arial"/>
                <w:sz w:val="16"/>
                <w:szCs w:val="16"/>
              </w:rPr>
            </w:pPr>
          </w:p>
          <w:p w14:paraId="5F0660F2"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Infants-fractious/ clinging-difficult to soothe </w:t>
            </w:r>
          </w:p>
          <w:p w14:paraId="12C1FD02" w14:textId="77777777" w:rsidR="007E4090" w:rsidRPr="0065370B" w:rsidRDefault="007E4090" w:rsidP="00182CBE">
            <w:pPr>
              <w:rPr>
                <w:rFonts w:ascii="Arial" w:hAnsi="Arial" w:cs="Arial"/>
                <w:sz w:val="16"/>
                <w:szCs w:val="16"/>
              </w:rPr>
            </w:pPr>
          </w:p>
          <w:p w14:paraId="3713E814"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Lateness at school/ nursery </w:t>
            </w:r>
          </w:p>
          <w:p w14:paraId="11BB2381" w14:textId="77777777" w:rsidR="007E4090" w:rsidRPr="0065370B" w:rsidRDefault="007E4090" w:rsidP="00182CBE">
            <w:pPr>
              <w:rPr>
                <w:rFonts w:ascii="Arial" w:hAnsi="Arial" w:cs="Arial"/>
                <w:sz w:val="16"/>
                <w:szCs w:val="16"/>
              </w:rPr>
            </w:pPr>
          </w:p>
          <w:p w14:paraId="534DD657"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Overactive at school </w:t>
            </w:r>
          </w:p>
          <w:p w14:paraId="6C24B692" w14:textId="77777777" w:rsidR="007E4090" w:rsidRPr="0065370B" w:rsidRDefault="007E4090" w:rsidP="00182CBE">
            <w:pPr>
              <w:rPr>
                <w:rFonts w:ascii="Arial" w:hAnsi="Arial" w:cs="Arial"/>
                <w:sz w:val="16"/>
                <w:szCs w:val="16"/>
              </w:rPr>
            </w:pPr>
          </w:p>
          <w:p w14:paraId="577CFF9D"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No school equipment </w:t>
            </w:r>
          </w:p>
          <w:p w14:paraId="71671E8C" w14:textId="77777777" w:rsidR="007E4090" w:rsidRPr="0065370B" w:rsidRDefault="007E4090" w:rsidP="00182CBE">
            <w:pPr>
              <w:rPr>
                <w:rFonts w:ascii="Arial" w:hAnsi="Arial" w:cs="Arial"/>
                <w:sz w:val="16"/>
                <w:szCs w:val="16"/>
              </w:rPr>
            </w:pPr>
          </w:p>
          <w:p w14:paraId="1C0BCC02"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Not able to sit still </w:t>
            </w:r>
          </w:p>
          <w:p w14:paraId="0B9E38FA" w14:textId="77777777" w:rsidR="007E4090" w:rsidRPr="0065370B" w:rsidRDefault="007E4090" w:rsidP="00182CBE">
            <w:pPr>
              <w:rPr>
                <w:rFonts w:ascii="Arial" w:hAnsi="Arial" w:cs="Arial"/>
                <w:sz w:val="16"/>
                <w:szCs w:val="16"/>
              </w:rPr>
            </w:pPr>
          </w:p>
          <w:p w14:paraId="4FFC96E7"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Snatching </w:t>
            </w:r>
          </w:p>
          <w:p w14:paraId="2835EBB8" w14:textId="77777777" w:rsidR="007E4090" w:rsidRPr="0065370B" w:rsidRDefault="007E4090" w:rsidP="00182CBE">
            <w:pPr>
              <w:rPr>
                <w:rFonts w:ascii="Arial" w:hAnsi="Arial" w:cs="Arial"/>
                <w:sz w:val="16"/>
                <w:szCs w:val="16"/>
              </w:rPr>
            </w:pPr>
          </w:p>
          <w:p w14:paraId="37A0B67B"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Struggle with quiet time </w:t>
            </w:r>
          </w:p>
          <w:p w14:paraId="2B854ED9" w14:textId="77777777" w:rsidR="007E4090" w:rsidRPr="0065370B" w:rsidRDefault="007E4090" w:rsidP="00182CBE">
            <w:pPr>
              <w:rPr>
                <w:rFonts w:ascii="Arial" w:hAnsi="Arial" w:cs="Arial"/>
                <w:sz w:val="16"/>
                <w:szCs w:val="16"/>
              </w:rPr>
            </w:pPr>
          </w:p>
          <w:p w14:paraId="342E9D38"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Vulnerable to unhealthy relationships </w:t>
            </w:r>
          </w:p>
          <w:p w14:paraId="7B5244A2" w14:textId="77777777" w:rsidR="007E4090" w:rsidRPr="0065370B" w:rsidRDefault="007E4090" w:rsidP="00182CBE">
            <w:pPr>
              <w:rPr>
                <w:rFonts w:ascii="Arial" w:hAnsi="Arial" w:cs="Arial"/>
                <w:sz w:val="16"/>
                <w:szCs w:val="16"/>
              </w:rPr>
            </w:pPr>
          </w:p>
          <w:p w14:paraId="1E1FEC2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No boundaries or routines </w:t>
            </w:r>
          </w:p>
          <w:p w14:paraId="49B3137E" w14:textId="77777777" w:rsidR="007E4090" w:rsidRPr="0065370B" w:rsidRDefault="007E4090" w:rsidP="00182CBE">
            <w:pPr>
              <w:rPr>
                <w:rFonts w:ascii="Arial" w:hAnsi="Arial" w:cs="Arial"/>
                <w:sz w:val="16"/>
                <w:szCs w:val="16"/>
              </w:rPr>
            </w:pPr>
          </w:p>
          <w:p w14:paraId="75FFB09F" w14:textId="77777777" w:rsidR="007E4090" w:rsidRPr="0065370B" w:rsidRDefault="007E4090" w:rsidP="00182CBE">
            <w:pPr>
              <w:rPr>
                <w:rFonts w:ascii="Arial" w:hAnsi="Arial" w:cs="Arial"/>
                <w:sz w:val="16"/>
                <w:szCs w:val="16"/>
              </w:rPr>
            </w:pPr>
            <w:r w:rsidRPr="0065370B">
              <w:rPr>
                <w:rFonts w:ascii="Arial" w:hAnsi="Arial" w:cs="Arial"/>
                <w:sz w:val="16"/>
                <w:szCs w:val="16"/>
              </w:rPr>
              <w:t>Not at risk CSE</w:t>
            </w:r>
          </w:p>
        </w:tc>
        <w:tc>
          <w:tcPr>
            <w:tcW w:w="1803" w:type="dxa"/>
            <w:shd w:val="clear" w:color="auto" w:fill="B4C6E7" w:themeFill="accent1" w:themeFillTint="66"/>
          </w:tcPr>
          <w:p w14:paraId="6D27BA8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Young children attention seeking, exaggerated affect, poor confidence and concentration, jealous, show off, go too far </w:t>
            </w:r>
          </w:p>
          <w:p w14:paraId="282B7CC6" w14:textId="77777777" w:rsidR="007E4090" w:rsidRPr="0065370B" w:rsidRDefault="007E4090" w:rsidP="00182CBE">
            <w:pPr>
              <w:rPr>
                <w:rFonts w:ascii="Arial" w:hAnsi="Arial" w:cs="Arial"/>
                <w:sz w:val="16"/>
                <w:szCs w:val="16"/>
              </w:rPr>
            </w:pPr>
          </w:p>
          <w:p w14:paraId="2C782125" w14:textId="77777777" w:rsidR="0057513C" w:rsidRDefault="007E4090" w:rsidP="00182CBE">
            <w:pPr>
              <w:rPr>
                <w:rFonts w:ascii="Arial" w:hAnsi="Arial" w:cs="Arial"/>
                <w:sz w:val="16"/>
                <w:szCs w:val="16"/>
              </w:rPr>
            </w:pPr>
            <w:r w:rsidRPr="0065370B">
              <w:rPr>
                <w:rFonts w:ascii="Arial" w:hAnsi="Arial" w:cs="Arial"/>
                <w:sz w:val="16"/>
                <w:szCs w:val="16"/>
              </w:rPr>
              <w:t xml:space="preserve">Fear intimacy </w:t>
            </w:r>
          </w:p>
          <w:p w14:paraId="6356CE24" w14:textId="77777777" w:rsidR="0057513C" w:rsidRDefault="0057513C" w:rsidP="00182CBE">
            <w:pPr>
              <w:rPr>
                <w:rFonts w:ascii="Arial" w:hAnsi="Arial" w:cs="Arial"/>
                <w:sz w:val="16"/>
                <w:szCs w:val="16"/>
              </w:rPr>
            </w:pPr>
          </w:p>
          <w:p w14:paraId="275E8688" w14:textId="179C5432" w:rsidR="007E4090" w:rsidRPr="0065370B" w:rsidRDefault="007E4090" w:rsidP="00182CBE">
            <w:pPr>
              <w:rPr>
                <w:rFonts w:ascii="Arial" w:hAnsi="Arial" w:cs="Arial"/>
                <w:sz w:val="16"/>
                <w:szCs w:val="16"/>
              </w:rPr>
            </w:pPr>
            <w:r w:rsidRPr="0065370B">
              <w:rPr>
                <w:rFonts w:ascii="Arial" w:hAnsi="Arial" w:cs="Arial"/>
                <w:sz w:val="16"/>
                <w:szCs w:val="16"/>
              </w:rPr>
              <w:t xml:space="preserve">Missing school/ nursery </w:t>
            </w:r>
          </w:p>
          <w:p w14:paraId="705BD7A2" w14:textId="77777777" w:rsidR="007E4090" w:rsidRPr="0065370B" w:rsidRDefault="007E4090" w:rsidP="00182CBE">
            <w:pPr>
              <w:rPr>
                <w:rFonts w:ascii="Arial" w:hAnsi="Arial" w:cs="Arial"/>
                <w:sz w:val="16"/>
                <w:szCs w:val="16"/>
              </w:rPr>
            </w:pPr>
          </w:p>
          <w:p w14:paraId="0E6C65F4"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Disruptive at school </w:t>
            </w:r>
          </w:p>
          <w:p w14:paraId="6F8FFE1B" w14:textId="77777777" w:rsidR="007E4090" w:rsidRPr="0065370B" w:rsidRDefault="007E4090" w:rsidP="00182CBE">
            <w:pPr>
              <w:rPr>
                <w:rFonts w:ascii="Arial" w:hAnsi="Arial" w:cs="Arial"/>
                <w:sz w:val="16"/>
                <w:szCs w:val="16"/>
              </w:rPr>
            </w:pPr>
          </w:p>
          <w:p w14:paraId="0214420E"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Fretful </w:t>
            </w:r>
          </w:p>
          <w:p w14:paraId="5E36CA75" w14:textId="77777777" w:rsidR="007E4090" w:rsidRPr="0065370B" w:rsidRDefault="007E4090" w:rsidP="00182CBE">
            <w:pPr>
              <w:rPr>
                <w:rFonts w:ascii="Arial" w:hAnsi="Arial" w:cs="Arial"/>
                <w:sz w:val="16"/>
                <w:szCs w:val="16"/>
              </w:rPr>
            </w:pPr>
          </w:p>
          <w:p w14:paraId="7701CD42"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Crying </w:t>
            </w:r>
          </w:p>
          <w:p w14:paraId="1B2C5D42" w14:textId="77777777" w:rsidR="007E4090" w:rsidRPr="0065370B" w:rsidRDefault="007E4090" w:rsidP="00182CBE">
            <w:pPr>
              <w:rPr>
                <w:rFonts w:ascii="Arial" w:hAnsi="Arial" w:cs="Arial"/>
                <w:sz w:val="16"/>
                <w:szCs w:val="16"/>
              </w:rPr>
            </w:pPr>
          </w:p>
          <w:p w14:paraId="10025F42"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Angry </w:t>
            </w:r>
          </w:p>
          <w:p w14:paraId="460D15E2" w14:textId="77777777" w:rsidR="007E4090" w:rsidRPr="0065370B" w:rsidRDefault="007E4090" w:rsidP="00182CBE">
            <w:pPr>
              <w:rPr>
                <w:rFonts w:ascii="Arial" w:hAnsi="Arial" w:cs="Arial"/>
                <w:sz w:val="16"/>
                <w:szCs w:val="16"/>
              </w:rPr>
            </w:pPr>
          </w:p>
          <w:p w14:paraId="7F0D4DB3"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Afraid </w:t>
            </w:r>
          </w:p>
          <w:p w14:paraId="3C6ABA9F" w14:textId="77777777" w:rsidR="007E4090" w:rsidRPr="0065370B" w:rsidRDefault="007E4090" w:rsidP="00182CBE">
            <w:pPr>
              <w:rPr>
                <w:rFonts w:ascii="Arial" w:hAnsi="Arial" w:cs="Arial"/>
                <w:sz w:val="16"/>
                <w:szCs w:val="16"/>
              </w:rPr>
            </w:pPr>
          </w:p>
          <w:p w14:paraId="6586437F" w14:textId="77777777" w:rsidR="007E4090" w:rsidRPr="0065370B" w:rsidRDefault="007E4090" w:rsidP="00182CBE">
            <w:pPr>
              <w:rPr>
                <w:rFonts w:ascii="Arial" w:hAnsi="Arial" w:cs="Arial"/>
                <w:sz w:val="16"/>
                <w:szCs w:val="16"/>
              </w:rPr>
            </w:pPr>
            <w:r w:rsidRPr="0065370B">
              <w:rPr>
                <w:rFonts w:ascii="Arial" w:hAnsi="Arial" w:cs="Arial"/>
                <w:sz w:val="16"/>
                <w:szCs w:val="16"/>
              </w:rPr>
              <w:t>Mild risk CSE</w:t>
            </w:r>
          </w:p>
        </w:tc>
        <w:tc>
          <w:tcPr>
            <w:tcW w:w="1803" w:type="dxa"/>
            <w:shd w:val="clear" w:color="auto" w:fill="B4C6E7" w:themeFill="accent1" w:themeFillTint="66"/>
          </w:tcPr>
          <w:p w14:paraId="6AD841E4"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Roaming late at night </w:t>
            </w:r>
          </w:p>
          <w:p w14:paraId="0564B11B" w14:textId="77777777" w:rsidR="007E4090" w:rsidRPr="0065370B" w:rsidRDefault="007E4090" w:rsidP="00182CBE">
            <w:pPr>
              <w:rPr>
                <w:rFonts w:ascii="Arial" w:hAnsi="Arial" w:cs="Arial"/>
                <w:sz w:val="16"/>
                <w:szCs w:val="16"/>
              </w:rPr>
            </w:pPr>
          </w:p>
          <w:p w14:paraId="02EB143B"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Trouble during unsupervised times </w:t>
            </w:r>
          </w:p>
          <w:p w14:paraId="0F73D07C" w14:textId="77777777" w:rsidR="007E4090" w:rsidRPr="0065370B" w:rsidRDefault="007E4090" w:rsidP="00182CBE">
            <w:pPr>
              <w:rPr>
                <w:rFonts w:ascii="Arial" w:hAnsi="Arial" w:cs="Arial"/>
                <w:sz w:val="16"/>
                <w:szCs w:val="16"/>
              </w:rPr>
            </w:pPr>
          </w:p>
          <w:p w14:paraId="6911EF9A"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Engaging in risky behaviours </w:t>
            </w:r>
          </w:p>
          <w:p w14:paraId="7021CD85" w14:textId="77777777" w:rsidR="007E4090" w:rsidRPr="0065370B" w:rsidRDefault="007E4090" w:rsidP="00182CBE">
            <w:pPr>
              <w:rPr>
                <w:rFonts w:ascii="Arial" w:hAnsi="Arial" w:cs="Arial"/>
                <w:sz w:val="16"/>
                <w:szCs w:val="16"/>
              </w:rPr>
            </w:pPr>
          </w:p>
          <w:p w14:paraId="5BD65AB4"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Bullying </w:t>
            </w:r>
          </w:p>
          <w:p w14:paraId="4962A11A" w14:textId="77777777" w:rsidR="007E4090" w:rsidRPr="0065370B" w:rsidRDefault="007E4090" w:rsidP="00182CBE">
            <w:pPr>
              <w:rPr>
                <w:rFonts w:ascii="Arial" w:hAnsi="Arial" w:cs="Arial"/>
                <w:sz w:val="16"/>
                <w:szCs w:val="16"/>
              </w:rPr>
            </w:pPr>
          </w:p>
          <w:p w14:paraId="67CB49FE"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Aggressive </w:t>
            </w:r>
          </w:p>
          <w:p w14:paraId="7CE29685" w14:textId="77777777" w:rsidR="007E4090" w:rsidRPr="0065370B" w:rsidRDefault="007E4090" w:rsidP="00182CBE">
            <w:pPr>
              <w:rPr>
                <w:rFonts w:ascii="Arial" w:hAnsi="Arial" w:cs="Arial"/>
                <w:sz w:val="16"/>
                <w:szCs w:val="16"/>
              </w:rPr>
            </w:pPr>
          </w:p>
          <w:p w14:paraId="1BB5792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Jealous </w:t>
            </w:r>
          </w:p>
          <w:p w14:paraId="1BF6C622" w14:textId="77777777" w:rsidR="007E4090" w:rsidRPr="0065370B" w:rsidRDefault="007E4090" w:rsidP="00182CBE">
            <w:pPr>
              <w:rPr>
                <w:rFonts w:ascii="Arial" w:hAnsi="Arial" w:cs="Arial"/>
                <w:sz w:val="16"/>
                <w:szCs w:val="16"/>
              </w:rPr>
            </w:pPr>
          </w:p>
          <w:p w14:paraId="651BD9D2"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Depressed </w:t>
            </w:r>
          </w:p>
          <w:p w14:paraId="78803476" w14:textId="77777777" w:rsidR="007E4090" w:rsidRPr="0065370B" w:rsidRDefault="007E4090" w:rsidP="00182CBE">
            <w:pPr>
              <w:rPr>
                <w:rFonts w:ascii="Arial" w:hAnsi="Arial" w:cs="Arial"/>
                <w:sz w:val="16"/>
                <w:szCs w:val="16"/>
              </w:rPr>
            </w:pPr>
          </w:p>
          <w:p w14:paraId="696997A3"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Poor school attendance </w:t>
            </w:r>
          </w:p>
          <w:p w14:paraId="12EB4353" w14:textId="77777777" w:rsidR="007E4090" w:rsidRPr="0065370B" w:rsidRDefault="007E4090" w:rsidP="00182CBE">
            <w:pPr>
              <w:rPr>
                <w:rFonts w:ascii="Arial" w:hAnsi="Arial" w:cs="Arial"/>
                <w:sz w:val="16"/>
                <w:szCs w:val="16"/>
              </w:rPr>
            </w:pPr>
          </w:p>
          <w:p w14:paraId="66828B5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Speech and language delays </w:t>
            </w:r>
          </w:p>
          <w:p w14:paraId="39284752" w14:textId="77777777" w:rsidR="007E4090" w:rsidRPr="0065370B" w:rsidRDefault="007E4090" w:rsidP="00182CBE">
            <w:pPr>
              <w:rPr>
                <w:rFonts w:ascii="Arial" w:hAnsi="Arial" w:cs="Arial"/>
                <w:sz w:val="16"/>
                <w:szCs w:val="16"/>
              </w:rPr>
            </w:pPr>
          </w:p>
          <w:p w14:paraId="5944EFE7" w14:textId="77777777" w:rsidR="007E4090" w:rsidRPr="0065370B" w:rsidRDefault="007E4090" w:rsidP="00182CBE">
            <w:pPr>
              <w:rPr>
                <w:rFonts w:ascii="Arial" w:hAnsi="Arial" w:cs="Arial"/>
                <w:sz w:val="16"/>
                <w:szCs w:val="16"/>
              </w:rPr>
            </w:pPr>
            <w:r w:rsidRPr="0065370B">
              <w:rPr>
                <w:rFonts w:ascii="Arial" w:hAnsi="Arial" w:cs="Arial"/>
                <w:sz w:val="16"/>
                <w:szCs w:val="16"/>
              </w:rPr>
              <w:t>Moderate risk CSE</w:t>
            </w:r>
          </w:p>
        </w:tc>
        <w:tc>
          <w:tcPr>
            <w:tcW w:w="1804" w:type="dxa"/>
            <w:shd w:val="clear" w:color="auto" w:fill="B4C6E7" w:themeFill="accent1" w:themeFillTint="66"/>
          </w:tcPr>
          <w:p w14:paraId="44B445F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Self-harm </w:t>
            </w:r>
          </w:p>
          <w:p w14:paraId="52ECCE6D" w14:textId="77777777" w:rsidR="007E4090" w:rsidRPr="0065370B" w:rsidRDefault="007E4090" w:rsidP="00182CBE">
            <w:pPr>
              <w:rPr>
                <w:rFonts w:ascii="Arial" w:hAnsi="Arial" w:cs="Arial"/>
                <w:sz w:val="16"/>
                <w:szCs w:val="16"/>
              </w:rPr>
            </w:pPr>
          </w:p>
          <w:p w14:paraId="61B80031"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Causing harm to others </w:t>
            </w:r>
          </w:p>
          <w:p w14:paraId="6AEC3469" w14:textId="77777777" w:rsidR="007E4090" w:rsidRPr="0065370B" w:rsidRDefault="007E4090" w:rsidP="00182CBE">
            <w:pPr>
              <w:rPr>
                <w:rFonts w:ascii="Arial" w:hAnsi="Arial" w:cs="Arial"/>
                <w:sz w:val="16"/>
                <w:szCs w:val="16"/>
              </w:rPr>
            </w:pPr>
          </w:p>
          <w:p w14:paraId="02A38D78"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Substance/alcohol use </w:t>
            </w:r>
          </w:p>
          <w:p w14:paraId="5776E8AB" w14:textId="77777777" w:rsidR="007E4090" w:rsidRPr="0065370B" w:rsidRDefault="007E4090" w:rsidP="00182CBE">
            <w:pPr>
              <w:rPr>
                <w:rFonts w:ascii="Arial" w:hAnsi="Arial" w:cs="Arial"/>
                <w:sz w:val="16"/>
                <w:szCs w:val="16"/>
              </w:rPr>
            </w:pPr>
          </w:p>
          <w:p w14:paraId="07C8CB2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Offending </w:t>
            </w:r>
          </w:p>
          <w:p w14:paraId="3D277323" w14:textId="77777777" w:rsidR="007E4090" w:rsidRPr="0065370B" w:rsidRDefault="007E4090" w:rsidP="00182CBE">
            <w:pPr>
              <w:rPr>
                <w:rFonts w:ascii="Arial" w:hAnsi="Arial" w:cs="Arial"/>
                <w:sz w:val="16"/>
                <w:szCs w:val="16"/>
              </w:rPr>
            </w:pPr>
          </w:p>
          <w:p w14:paraId="2D78CDD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Left at home alone </w:t>
            </w:r>
          </w:p>
          <w:p w14:paraId="0E7EBAC8" w14:textId="77777777" w:rsidR="007E4090" w:rsidRPr="0065370B" w:rsidRDefault="007E4090" w:rsidP="00182CBE">
            <w:pPr>
              <w:rPr>
                <w:rFonts w:ascii="Arial" w:hAnsi="Arial" w:cs="Arial"/>
                <w:sz w:val="16"/>
                <w:szCs w:val="16"/>
              </w:rPr>
            </w:pPr>
          </w:p>
          <w:p w14:paraId="2ED04B2C"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Anti-social behaviour </w:t>
            </w:r>
          </w:p>
          <w:p w14:paraId="07E09986" w14:textId="77777777" w:rsidR="007E4090" w:rsidRPr="0065370B" w:rsidRDefault="007E4090" w:rsidP="00182CBE">
            <w:pPr>
              <w:rPr>
                <w:rFonts w:ascii="Arial" w:hAnsi="Arial" w:cs="Arial"/>
                <w:sz w:val="16"/>
                <w:szCs w:val="16"/>
              </w:rPr>
            </w:pPr>
          </w:p>
          <w:p w14:paraId="4E6E688B"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Able to do what they want </w:t>
            </w:r>
          </w:p>
          <w:p w14:paraId="7CAD858B" w14:textId="77777777" w:rsidR="007E4090" w:rsidRPr="0065370B" w:rsidRDefault="007E4090" w:rsidP="00182CBE">
            <w:pPr>
              <w:rPr>
                <w:rFonts w:ascii="Arial" w:hAnsi="Arial" w:cs="Arial"/>
                <w:sz w:val="16"/>
                <w:szCs w:val="16"/>
              </w:rPr>
            </w:pPr>
          </w:p>
          <w:p w14:paraId="27E918AA"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Feral </w:t>
            </w:r>
          </w:p>
          <w:p w14:paraId="3463EC47" w14:textId="77777777" w:rsidR="007E4090" w:rsidRPr="0065370B" w:rsidRDefault="007E4090" w:rsidP="00182CBE">
            <w:pPr>
              <w:rPr>
                <w:rFonts w:ascii="Arial" w:hAnsi="Arial" w:cs="Arial"/>
                <w:sz w:val="16"/>
                <w:szCs w:val="16"/>
              </w:rPr>
            </w:pPr>
          </w:p>
          <w:p w14:paraId="786C344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Ignored </w:t>
            </w:r>
          </w:p>
          <w:p w14:paraId="6A1FB6B4" w14:textId="77777777" w:rsidR="007E4090" w:rsidRPr="0065370B" w:rsidRDefault="007E4090" w:rsidP="00182CBE">
            <w:pPr>
              <w:rPr>
                <w:rFonts w:ascii="Arial" w:hAnsi="Arial" w:cs="Arial"/>
                <w:sz w:val="16"/>
                <w:szCs w:val="16"/>
              </w:rPr>
            </w:pPr>
          </w:p>
          <w:p w14:paraId="5DB108E8"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Danger to self/ others </w:t>
            </w:r>
          </w:p>
          <w:p w14:paraId="6BAF8D3C" w14:textId="77777777" w:rsidR="007E4090" w:rsidRPr="0065370B" w:rsidRDefault="007E4090" w:rsidP="00182CBE">
            <w:pPr>
              <w:rPr>
                <w:rFonts w:ascii="Arial" w:hAnsi="Arial" w:cs="Arial"/>
                <w:sz w:val="16"/>
                <w:szCs w:val="16"/>
              </w:rPr>
            </w:pPr>
          </w:p>
          <w:p w14:paraId="48CA38A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Head lice infestation </w:t>
            </w:r>
          </w:p>
          <w:p w14:paraId="10EC09E8" w14:textId="77777777" w:rsidR="007E4090" w:rsidRPr="0065370B" w:rsidRDefault="007E4090" w:rsidP="00182CBE">
            <w:pPr>
              <w:rPr>
                <w:rFonts w:ascii="Arial" w:hAnsi="Arial" w:cs="Arial"/>
                <w:sz w:val="16"/>
                <w:szCs w:val="16"/>
              </w:rPr>
            </w:pPr>
          </w:p>
          <w:p w14:paraId="4A44B557" w14:textId="77777777" w:rsidR="007E4090" w:rsidRPr="0065370B" w:rsidRDefault="007E4090" w:rsidP="00182CBE">
            <w:pPr>
              <w:rPr>
                <w:rFonts w:ascii="Arial" w:hAnsi="Arial" w:cs="Arial"/>
                <w:sz w:val="16"/>
                <w:szCs w:val="16"/>
              </w:rPr>
            </w:pPr>
            <w:r w:rsidRPr="0065370B">
              <w:rPr>
                <w:rFonts w:ascii="Arial" w:hAnsi="Arial" w:cs="Arial"/>
                <w:sz w:val="16"/>
                <w:szCs w:val="16"/>
              </w:rPr>
              <w:t>Significant risk CSE</w:t>
            </w:r>
          </w:p>
        </w:tc>
      </w:tr>
      <w:tr w:rsidR="007E4090" w14:paraId="205FFD6A" w14:textId="77777777" w:rsidTr="00182CBE">
        <w:trPr>
          <w:cantSplit/>
          <w:trHeight w:val="1134"/>
        </w:trPr>
        <w:tc>
          <w:tcPr>
            <w:tcW w:w="709" w:type="dxa"/>
            <w:shd w:val="clear" w:color="auto" w:fill="2F5496" w:themeFill="accent1" w:themeFillShade="BF"/>
            <w:textDirection w:val="btLr"/>
          </w:tcPr>
          <w:p w14:paraId="5EAB0804" w14:textId="77777777" w:rsidR="007E4090" w:rsidRDefault="007E4090" w:rsidP="00182CBE">
            <w:pPr>
              <w:ind w:left="113" w:right="113"/>
              <w:jc w:val="center"/>
              <w:rPr>
                <w:rFonts w:ascii="Arial" w:hAnsi="Arial" w:cs="Arial"/>
              </w:rPr>
            </w:pPr>
            <w:r w:rsidRPr="00E0047A">
              <w:rPr>
                <w:rFonts w:ascii="Arial" w:hAnsi="Arial" w:cs="Arial"/>
                <w:color w:val="FFFFFF" w:themeColor="background1"/>
                <w:sz w:val="18"/>
                <w:szCs w:val="18"/>
              </w:rPr>
              <w:t>What professionals notice</w:t>
            </w:r>
          </w:p>
        </w:tc>
        <w:tc>
          <w:tcPr>
            <w:tcW w:w="2897" w:type="dxa"/>
            <w:shd w:val="clear" w:color="auto" w:fill="B4C6E7" w:themeFill="accent1" w:themeFillTint="66"/>
          </w:tcPr>
          <w:p w14:paraId="625F7750"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Classic ‘problem families’ </w:t>
            </w:r>
          </w:p>
          <w:p w14:paraId="03712D8E" w14:textId="77777777" w:rsidR="007E4090" w:rsidRPr="0065370B" w:rsidRDefault="007E4090" w:rsidP="00182CBE">
            <w:pPr>
              <w:rPr>
                <w:rFonts w:ascii="Arial" w:hAnsi="Arial" w:cs="Arial"/>
                <w:sz w:val="16"/>
                <w:szCs w:val="16"/>
              </w:rPr>
            </w:pPr>
          </w:p>
          <w:p w14:paraId="27ED4CD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Numerous pregnancies </w:t>
            </w:r>
          </w:p>
          <w:p w14:paraId="55AAC7E6" w14:textId="77777777" w:rsidR="007E4090" w:rsidRPr="0065370B" w:rsidRDefault="007E4090" w:rsidP="00182CBE">
            <w:pPr>
              <w:rPr>
                <w:rFonts w:ascii="Arial" w:hAnsi="Arial" w:cs="Arial"/>
                <w:sz w:val="16"/>
                <w:szCs w:val="16"/>
              </w:rPr>
            </w:pPr>
          </w:p>
          <w:p w14:paraId="13C3A7F0"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Missed appointments </w:t>
            </w:r>
          </w:p>
          <w:p w14:paraId="540E4C72" w14:textId="77777777" w:rsidR="007E4090" w:rsidRPr="0065370B" w:rsidRDefault="007E4090" w:rsidP="00182CBE">
            <w:pPr>
              <w:rPr>
                <w:rFonts w:ascii="Arial" w:hAnsi="Arial" w:cs="Arial"/>
                <w:sz w:val="16"/>
                <w:szCs w:val="16"/>
              </w:rPr>
            </w:pPr>
          </w:p>
          <w:p w14:paraId="43979C5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Messy house </w:t>
            </w:r>
          </w:p>
          <w:p w14:paraId="2A5570CD" w14:textId="77777777" w:rsidR="007E4090" w:rsidRPr="0065370B" w:rsidRDefault="007E4090" w:rsidP="00182CBE">
            <w:pPr>
              <w:rPr>
                <w:rFonts w:ascii="Arial" w:hAnsi="Arial" w:cs="Arial"/>
                <w:sz w:val="16"/>
                <w:szCs w:val="16"/>
              </w:rPr>
            </w:pPr>
          </w:p>
          <w:p w14:paraId="2AD52EFB"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Erratic changes in mood </w:t>
            </w:r>
          </w:p>
          <w:p w14:paraId="4F782A1A" w14:textId="77777777" w:rsidR="007E4090" w:rsidRPr="0065370B" w:rsidRDefault="007E4090" w:rsidP="00182CBE">
            <w:pPr>
              <w:rPr>
                <w:rFonts w:ascii="Arial" w:hAnsi="Arial" w:cs="Arial"/>
                <w:sz w:val="16"/>
                <w:szCs w:val="16"/>
              </w:rPr>
            </w:pPr>
          </w:p>
          <w:p w14:paraId="4FF3F5E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Unable to acknowledge problems </w:t>
            </w:r>
          </w:p>
          <w:p w14:paraId="5D2D32D9" w14:textId="77777777" w:rsidR="007E4090" w:rsidRPr="0065370B" w:rsidRDefault="007E4090" w:rsidP="00182CBE">
            <w:pPr>
              <w:rPr>
                <w:rFonts w:ascii="Arial" w:hAnsi="Arial" w:cs="Arial"/>
                <w:sz w:val="16"/>
                <w:szCs w:val="16"/>
              </w:rPr>
            </w:pPr>
          </w:p>
          <w:p w14:paraId="2A0494D0"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Not reporting absences </w:t>
            </w:r>
          </w:p>
          <w:p w14:paraId="0CCDAB35" w14:textId="77777777" w:rsidR="007E4090" w:rsidRPr="0065370B" w:rsidRDefault="007E4090" w:rsidP="00182CBE">
            <w:pPr>
              <w:rPr>
                <w:rFonts w:ascii="Arial" w:hAnsi="Arial" w:cs="Arial"/>
                <w:sz w:val="16"/>
                <w:szCs w:val="16"/>
              </w:rPr>
            </w:pPr>
          </w:p>
          <w:p w14:paraId="492DDA3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Disruptive behaviour </w:t>
            </w:r>
          </w:p>
          <w:p w14:paraId="7F1907CE" w14:textId="77777777" w:rsidR="007E4090" w:rsidRPr="0065370B" w:rsidRDefault="007E4090" w:rsidP="00182CBE">
            <w:pPr>
              <w:rPr>
                <w:rFonts w:ascii="Arial" w:hAnsi="Arial" w:cs="Arial"/>
                <w:sz w:val="16"/>
                <w:szCs w:val="16"/>
              </w:rPr>
            </w:pPr>
          </w:p>
          <w:p w14:paraId="7E4D60E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Poor hygiene </w:t>
            </w:r>
          </w:p>
          <w:p w14:paraId="798B2327" w14:textId="77777777" w:rsidR="007E4090" w:rsidRPr="0065370B" w:rsidRDefault="007E4090" w:rsidP="00182CBE">
            <w:pPr>
              <w:rPr>
                <w:rFonts w:ascii="Arial" w:hAnsi="Arial" w:cs="Arial"/>
                <w:sz w:val="16"/>
                <w:szCs w:val="16"/>
              </w:rPr>
            </w:pPr>
          </w:p>
          <w:p w14:paraId="69D09A02" w14:textId="77777777" w:rsidR="007E4090" w:rsidRPr="0065370B" w:rsidRDefault="007E4090" w:rsidP="00182CBE">
            <w:pPr>
              <w:rPr>
                <w:rFonts w:ascii="Arial" w:hAnsi="Arial" w:cs="Arial"/>
                <w:sz w:val="16"/>
                <w:szCs w:val="16"/>
              </w:rPr>
            </w:pPr>
            <w:r w:rsidRPr="0065370B">
              <w:rPr>
                <w:rFonts w:ascii="Arial" w:hAnsi="Arial" w:cs="Arial"/>
                <w:sz w:val="16"/>
                <w:szCs w:val="16"/>
              </w:rPr>
              <w:t>Poor dental hygiene</w:t>
            </w:r>
          </w:p>
        </w:tc>
        <w:tc>
          <w:tcPr>
            <w:tcW w:w="1803" w:type="dxa"/>
            <w:shd w:val="clear" w:color="auto" w:fill="B4C6E7" w:themeFill="accent1" w:themeFillTint="66"/>
          </w:tcPr>
          <w:p w14:paraId="02B12EE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Annoy and frustrate but also endear and amuse </w:t>
            </w:r>
          </w:p>
          <w:p w14:paraId="6260DDCF" w14:textId="77777777" w:rsidR="007E4090" w:rsidRPr="0065370B" w:rsidRDefault="007E4090" w:rsidP="00182CBE">
            <w:pPr>
              <w:rPr>
                <w:rFonts w:ascii="Arial" w:hAnsi="Arial" w:cs="Arial"/>
                <w:sz w:val="16"/>
                <w:szCs w:val="16"/>
              </w:rPr>
            </w:pPr>
          </w:p>
          <w:p w14:paraId="392A2724"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Chaos and disruption </w:t>
            </w:r>
          </w:p>
          <w:p w14:paraId="212C71DD" w14:textId="77777777" w:rsidR="007E4090" w:rsidRPr="0065370B" w:rsidRDefault="007E4090" w:rsidP="00182CBE">
            <w:pPr>
              <w:rPr>
                <w:rFonts w:ascii="Arial" w:hAnsi="Arial" w:cs="Arial"/>
                <w:sz w:val="16"/>
                <w:szCs w:val="16"/>
              </w:rPr>
            </w:pPr>
          </w:p>
          <w:p w14:paraId="4118E05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Avoidance of home visits </w:t>
            </w:r>
          </w:p>
          <w:p w14:paraId="72630DCB" w14:textId="77777777" w:rsidR="007E4090" w:rsidRPr="0065370B" w:rsidRDefault="007E4090" w:rsidP="00182CBE">
            <w:pPr>
              <w:rPr>
                <w:rFonts w:ascii="Arial" w:hAnsi="Arial" w:cs="Arial"/>
                <w:sz w:val="16"/>
                <w:szCs w:val="16"/>
              </w:rPr>
            </w:pPr>
          </w:p>
          <w:p w14:paraId="5D151AA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Lots of contact </w:t>
            </w:r>
          </w:p>
          <w:p w14:paraId="0DAD81D2" w14:textId="77777777" w:rsidR="007E4090" w:rsidRPr="0065370B" w:rsidRDefault="007E4090" w:rsidP="00182CBE">
            <w:pPr>
              <w:rPr>
                <w:rFonts w:ascii="Arial" w:hAnsi="Arial" w:cs="Arial"/>
                <w:sz w:val="16"/>
                <w:szCs w:val="16"/>
              </w:rPr>
            </w:pPr>
          </w:p>
          <w:p w14:paraId="545A0B63"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Regular lateness and absences </w:t>
            </w:r>
          </w:p>
          <w:p w14:paraId="1D73B45A" w14:textId="77777777" w:rsidR="007E4090" w:rsidRPr="0065370B" w:rsidRDefault="007E4090" w:rsidP="00182CBE">
            <w:pPr>
              <w:rPr>
                <w:rFonts w:ascii="Arial" w:hAnsi="Arial" w:cs="Arial"/>
                <w:sz w:val="16"/>
                <w:szCs w:val="16"/>
              </w:rPr>
            </w:pPr>
          </w:p>
          <w:p w14:paraId="7ADA9CEF"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Family identify own need </w:t>
            </w:r>
          </w:p>
          <w:p w14:paraId="2FC37E87" w14:textId="77777777" w:rsidR="007E4090" w:rsidRPr="0065370B" w:rsidRDefault="007E4090" w:rsidP="00182CBE">
            <w:pPr>
              <w:rPr>
                <w:rFonts w:ascii="Arial" w:hAnsi="Arial" w:cs="Arial"/>
                <w:sz w:val="16"/>
                <w:szCs w:val="16"/>
              </w:rPr>
            </w:pPr>
          </w:p>
          <w:p w14:paraId="79D9C4B3"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No improvement </w:t>
            </w:r>
          </w:p>
          <w:p w14:paraId="325C080E" w14:textId="77777777" w:rsidR="007E4090" w:rsidRPr="0065370B" w:rsidRDefault="007E4090" w:rsidP="00182CBE">
            <w:pPr>
              <w:rPr>
                <w:rFonts w:ascii="Arial" w:hAnsi="Arial" w:cs="Arial"/>
                <w:sz w:val="16"/>
                <w:szCs w:val="16"/>
              </w:rPr>
            </w:pPr>
          </w:p>
          <w:p w14:paraId="0FADD2D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Persistent lateness </w:t>
            </w:r>
          </w:p>
          <w:p w14:paraId="1A7E15BD" w14:textId="77777777" w:rsidR="007E4090" w:rsidRPr="0065370B" w:rsidRDefault="007E4090" w:rsidP="00182CBE">
            <w:pPr>
              <w:rPr>
                <w:rFonts w:ascii="Arial" w:hAnsi="Arial" w:cs="Arial"/>
                <w:sz w:val="16"/>
                <w:szCs w:val="16"/>
              </w:rPr>
            </w:pPr>
          </w:p>
          <w:p w14:paraId="7214BDC3" w14:textId="77777777" w:rsidR="007E4090" w:rsidRPr="0065370B" w:rsidRDefault="007E4090" w:rsidP="00182CBE">
            <w:pPr>
              <w:rPr>
                <w:rFonts w:ascii="Arial" w:hAnsi="Arial" w:cs="Arial"/>
                <w:sz w:val="16"/>
                <w:szCs w:val="16"/>
              </w:rPr>
            </w:pPr>
            <w:r w:rsidRPr="0065370B">
              <w:rPr>
                <w:rFonts w:ascii="Arial" w:hAnsi="Arial" w:cs="Arial"/>
                <w:sz w:val="16"/>
                <w:szCs w:val="16"/>
              </w:rPr>
              <w:t>Children visibly tired</w:t>
            </w:r>
          </w:p>
        </w:tc>
        <w:tc>
          <w:tcPr>
            <w:tcW w:w="1803" w:type="dxa"/>
            <w:shd w:val="clear" w:color="auto" w:fill="B4C6E7" w:themeFill="accent1" w:themeFillTint="66"/>
          </w:tcPr>
          <w:p w14:paraId="20C0D455"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Thick case files </w:t>
            </w:r>
          </w:p>
          <w:p w14:paraId="209E8956" w14:textId="77777777" w:rsidR="007E4090" w:rsidRPr="0065370B" w:rsidRDefault="007E4090" w:rsidP="00182CBE">
            <w:pPr>
              <w:rPr>
                <w:rFonts w:ascii="Arial" w:hAnsi="Arial" w:cs="Arial"/>
                <w:sz w:val="16"/>
                <w:szCs w:val="16"/>
              </w:rPr>
            </w:pPr>
          </w:p>
          <w:p w14:paraId="7D077484"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Feelings drive behaviour/social interaction </w:t>
            </w:r>
          </w:p>
          <w:p w14:paraId="220DE8B6" w14:textId="77777777" w:rsidR="007E4090" w:rsidRPr="0065370B" w:rsidRDefault="007E4090" w:rsidP="00182CBE">
            <w:pPr>
              <w:rPr>
                <w:rFonts w:ascii="Arial" w:hAnsi="Arial" w:cs="Arial"/>
                <w:sz w:val="16"/>
                <w:szCs w:val="16"/>
              </w:rPr>
            </w:pPr>
          </w:p>
          <w:p w14:paraId="0AA5523B"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Dependency on services to provide support </w:t>
            </w:r>
          </w:p>
          <w:p w14:paraId="0350592F" w14:textId="77777777" w:rsidR="007E4090" w:rsidRPr="0065370B" w:rsidRDefault="007E4090" w:rsidP="00182CBE">
            <w:pPr>
              <w:rPr>
                <w:rFonts w:ascii="Arial" w:hAnsi="Arial" w:cs="Arial"/>
                <w:sz w:val="16"/>
                <w:szCs w:val="16"/>
              </w:rPr>
            </w:pPr>
          </w:p>
          <w:p w14:paraId="3C7A18F2"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Lack understanding/ acceptance of issues </w:t>
            </w:r>
          </w:p>
          <w:p w14:paraId="331BD096" w14:textId="77777777" w:rsidR="007E4090" w:rsidRPr="0065370B" w:rsidRDefault="007E4090" w:rsidP="00182CBE">
            <w:pPr>
              <w:rPr>
                <w:rFonts w:ascii="Arial" w:hAnsi="Arial" w:cs="Arial"/>
                <w:sz w:val="16"/>
                <w:szCs w:val="16"/>
              </w:rPr>
            </w:pPr>
          </w:p>
          <w:p w14:paraId="4D1DDEB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Exclusion from school </w:t>
            </w:r>
          </w:p>
          <w:p w14:paraId="0DF5CC41" w14:textId="77777777" w:rsidR="007E4090" w:rsidRPr="0065370B" w:rsidRDefault="007E4090" w:rsidP="00182CBE">
            <w:pPr>
              <w:rPr>
                <w:rFonts w:ascii="Arial" w:hAnsi="Arial" w:cs="Arial"/>
                <w:sz w:val="16"/>
                <w:szCs w:val="16"/>
              </w:rPr>
            </w:pPr>
          </w:p>
          <w:p w14:paraId="29A98ED0" w14:textId="77777777" w:rsidR="007E4090" w:rsidRPr="0065370B" w:rsidRDefault="007E4090" w:rsidP="00182CBE">
            <w:pPr>
              <w:rPr>
                <w:rFonts w:ascii="Arial" w:hAnsi="Arial" w:cs="Arial"/>
                <w:sz w:val="16"/>
                <w:szCs w:val="16"/>
              </w:rPr>
            </w:pPr>
            <w:r w:rsidRPr="0065370B">
              <w:rPr>
                <w:rFonts w:ascii="Arial" w:hAnsi="Arial" w:cs="Arial"/>
                <w:sz w:val="16"/>
                <w:szCs w:val="16"/>
              </w:rPr>
              <w:t>Severe dental disease</w:t>
            </w:r>
          </w:p>
        </w:tc>
        <w:tc>
          <w:tcPr>
            <w:tcW w:w="1804" w:type="dxa"/>
            <w:shd w:val="clear" w:color="auto" w:fill="B4C6E7" w:themeFill="accent1" w:themeFillTint="66"/>
          </w:tcPr>
          <w:p w14:paraId="68D89A0D"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Anti-social behaviour </w:t>
            </w:r>
          </w:p>
          <w:p w14:paraId="589AD26B" w14:textId="77777777" w:rsidR="007E4090" w:rsidRPr="0065370B" w:rsidRDefault="007E4090" w:rsidP="00182CBE">
            <w:pPr>
              <w:rPr>
                <w:rFonts w:ascii="Arial" w:hAnsi="Arial" w:cs="Arial"/>
                <w:sz w:val="16"/>
                <w:szCs w:val="16"/>
              </w:rPr>
            </w:pPr>
          </w:p>
          <w:p w14:paraId="468729B7"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Parents create new crises </w:t>
            </w:r>
          </w:p>
          <w:p w14:paraId="4A5818F6" w14:textId="77777777" w:rsidR="007E4090" w:rsidRPr="0065370B" w:rsidRDefault="007E4090" w:rsidP="00182CBE">
            <w:pPr>
              <w:rPr>
                <w:rFonts w:ascii="Arial" w:hAnsi="Arial" w:cs="Arial"/>
                <w:sz w:val="16"/>
                <w:szCs w:val="16"/>
              </w:rPr>
            </w:pPr>
          </w:p>
          <w:p w14:paraId="30C27A26"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Difficult to work with </w:t>
            </w:r>
          </w:p>
          <w:p w14:paraId="2FD4C30C" w14:textId="77777777" w:rsidR="007E4090" w:rsidRPr="0065370B" w:rsidRDefault="007E4090" w:rsidP="00182CBE">
            <w:pPr>
              <w:rPr>
                <w:rFonts w:ascii="Arial" w:hAnsi="Arial" w:cs="Arial"/>
                <w:sz w:val="16"/>
                <w:szCs w:val="16"/>
              </w:rPr>
            </w:pPr>
          </w:p>
          <w:p w14:paraId="104B6287" w14:textId="77777777" w:rsidR="007E4090" w:rsidRPr="0065370B" w:rsidRDefault="007E4090" w:rsidP="00182CBE">
            <w:pPr>
              <w:rPr>
                <w:rFonts w:ascii="Arial" w:hAnsi="Arial" w:cs="Arial"/>
                <w:sz w:val="16"/>
                <w:szCs w:val="16"/>
              </w:rPr>
            </w:pPr>
            <w:r w:rsidRPr="0065370B">
              <w:rPr>
                <w:rFonts w:ascii="Arial" w:hAnsi="Arial" w:cs="Arial"/>
                <w:sz w:val="16"/>
                <w:szCs w:val="16"/>
              </w:rPr>
              <w:t xml:space="preserve">Frequent exclusions </w:t>
            </w:r>
          </w:p>
          <w:p w14:paraId="370F8D3D" w14:textId="77777777" w:rsidR="007E4090" w:rsidRPr="0065370B" w:rsidRDefault="007E4090" w:rsidP="00182CBE">
            <w:pPr>
              <w:rPr>
                <w:rFonts w:ascii="Arial" w:hAnsi="Arial" w:cs="Arial"/>
                <w:sz w:val="16"/>
                <w:szCs w:val="16"/>
              </w:rPr>
            </w:pPr>
          </w:p>
          <w:p w14:paraId="6AAA3FD7" w14:textId="77777777" w:rsidR="007E4090" w:rsidRPr="0065370B" w:rsidRDefault="007E4090" w:rsidP="00182CBE">
            <w:pPr>
              <w:rPr>
                <w:rFonts w:ascii="Arial" w:hAnsi="Arial" w:cs="Arial"/>
                <w:sz w:val="16"/>
                <w:szCs w:val="16"/>
              </w:rPr>
            </w:pPr>
            <w:r w:rsidRPr="0065370B">
              <w:rPr>
                <w:rFonts w:ascii="Arial" w:hAnsi="Arial" w:cs="Arial"/>
                <w:sz w:val="16"/>
                <w:szCs w:val="16"/>
              </w:rPr>
              <w:t>Non-engagement with education</w:t>
            </w:r>
          </w:p>
        </w:tc>
      </w:tr>
    </w:tbl>
    <w:p w14:paraId="7849B62F" w14:textId="77777777" w:rsidR="00F516B7" w:rsidRDefault="00F516B7" w:rsidP="00DF33DB">
      <w:pPr>
        <w:jc w:val="both"/>
        <w:rPr>
          <w:rFonts w:ascii="Arial" w:hAnsi="Arial" w:cs="Arial"/>
        </w:rPr>
      </w:pPr>
    </w:p>
    <w:p w14:paraId="426D745D" w14:textId="77777777" w:rsidR="00182CBE" w:rsidRDefault="00182CBE">
      <w:pPr>
        <w:rPr>
          <w:rFonts w:ascii="Arial" w:hAnsi="Arial" w:cs="Arial"/>
          <w:b/>
          <w:bCs/>
        </w:rPr>
      </w:pPr>
      <w:r>
        <w:rPr>
          <w:rFonts w:ascii="Arial" w:hAnsi="Arial" w:cs="Arial"/>
          <w:b/>
          <w:bCs/>
        </w:rPr>
        <w:br w:type="page"/>
      </w:r>
    </w:p>
    <w:p w14:paraId="562CC062" w14:textId="0C235480" w:rsidR="008C0FE2" w:rsidRPr="008C0FE2" w:rsidRDefault="008C0FE2" w:rsidP="008C0FE2">
      <w:pPr>
        <w:jc w:val="both"/>
        <w:rPr>
          <w:rFonts w:ascii="Arial" w:hAnsi="Arial" w:cs="Arial"/>
          <w:b/>
          <w:bCs/>
        </w:rPr>
      </w:pPr>
      <w:r w:rsidRPr="008C0FE2">
        <w:rPr>
          <w:rFonts w:ascii="Arial" w:hAnsi="Arial" w:cs="Arial"/>
          <w:b/>
          <w:bCs/>
        </w:rPr>
        <w:t>Key Indicators: Severe Depravation Neglect</w:t>
      </w:r>
    </w:p>
    <w:tbl>
      <w:tblPr>
        <w:tblStyle w:val="TableGrid"/>
        <w:tblW w:w="0" w:type="auto"/>
        <w:tblLook w:val="04A0" w:firstRow="1" w:lastRow="0" w:firstColumn="1" w:lastColumn="0" w:noHBand="0" w:noVBand="1"/>
      </w:tblPr>
      <w:tblGrid>
        <w:gridCol w:w="709"/>
        <w:gridCol w:w="2897"/>
        <w:gridCol w:w="1803"/>
        <w:gridCol w:w="1803"/>
        <w:gridCol w:w="1804"/>
      </w:tblGrid>
      <w:tr w:rsidR="008C0FE2" w14:paraId="2DF9C289" w14:textId="77777777" w:rsidTr="00182CBE">
        <w:tc>
          <w:tcPr>
            <w:tcW w:w="709" w:type="dxa"/>
            <w:tcBorders>
              <w:top w:val="nil"/>
              <w:left w:val="nil"/>
              <w:bottom w:val="nil"/>
              <w:right w:val="nil"/>
            </w:tcBorders>
          </w:tcPr>
          <w:p w14:paraId="0DDD4207" w14:textId="77777777" w:rsidR="008C0FE2" w:rsidRDefault="008C0FE2" w:rsidP="00182CBE">
            <w:pPr>
              <w:jc w:val="both"/>
              <w:rPr>
                <w:rFonts w:ascii="Arial" w:hAnsi="Arial" w:cs="Arial"/>
              </w:rPr>
            </w:pPr>
          </w:p>
        </w:tc>
        <w:tc>
          <w:tcPr>
            <w:tcW w:w="2897" w:type="dxa"/>
            <w:tcBorders>
              <w:left w:val="nil"/>
            </w:tcBorders>
            <w:shd w:val="clear" w:color="auto" w:fill="538135" w:themeFill="accent6" w:themeFillShade="BF"/>
          </w:tcPr>
          <w:p w14:paraId="7C3AB286" w14:textId="77777777" w:rsidR="008C0FE2" w:rsidRDefault="008C0FE2" w:rsidP="00182CBE">
            <w:pPr>
              <w:rPr>
                <w:rFonts w:ascii="Arial" w:hAnsi="Arial" w:cs="Arial"/>
              </w:rPr>
            </w:pPr>
            <w:r w:rsidRPr="00E0047A">
              <w:rPr>
                <w:rFonts w:ascii="Arial" w:hAnsi="Arial" w:cs="Arial"/>
                <w:color w:val="FFFFFF" w:themeColor="background1"/>
                <w:sz w:val="18"/>
                <w:szCs w:val="18"/>
              </w:rPr>
              <w:t>Universal/early intervention</w:t>
            </w:r>
          </w:p>
        </w:tc>
        <w:tc>
          <w:tcPr>
            <w:tcW w:w="1803" w:type="dxa"/>
            <w:shd w:val="clear" w:color="auto" w:fill="538135" w:themeFill="accent6" w:themeFillShade="BF"/>
          </w:tcPr>
          <w:p w14:paraId="72DFB06B" w14:textId="77777777" w:rsidR="008C0FE2" w:rsidRDefault="008C0FE2" w:rsidP="00182CBE">
            <w:pPr>
              <w:rPr>
                <w:rFonts w:ascii="Arial" w:hAnsi="Arial" w:cs="Arial"/>
              </w:rPr>
            </w:pPr>
            <w:r w:rsidRPr="00E0047A">
              <w:rPr>
                <w:rFonts w:ascii="Arial" w:hAnsi="Arial" w:cs="Arial"/>
                <w:color w:val="FFFFFF" w:themeColor="background1"/>
                <w:sz w:val="18"/>
                <w:szCs w:val="18"/>
              </w:rPr>
              <w:t>Early Help</w:t>
            </w:r>
          </w:p>
        </w:tc>
        <w:tc>
          <w:tcPr>
            <w:tcW w:w="1803" w:type="dxa"/>
            <w:shd w:val="clear" w:color="auto" w:fill="538135" w:themeFill="accent6" w:themeFillShade="BF"/>
          </w:tcPr>
          <w:p w14:paraId="0A7FEEE3" w14:textId="77777777" w:rsidR="008C0FE2" w:rsidRDefault="008C0FE2" w:rsidP="00182CBE">
            <w:pPr>
              <w:rPr>
                <w:rFonts w:ascii="Arial" w:hAnsi="Arial" w:cs="Arial"/>
              </w:rPr>
            </w:pPr>
            <w:r w:rsidRPr="00E0047A">
              <w:rPr>
                <w:rFonts w:ascii="Arial" w:hAnsi="Arial" w:cs="Arial"/>
                <w:color w:val="FFFFFF" w:themeColor="background1"/>
                <w:sz w:val="18"/>
                <w:szCs w:val="18"/>
              </w:rPr>
              <w:t>Targeted Early Help</w:t>
            </w:r>
          </w:p>
        </w:tc>
        <w:tc>
          <w:tcPr>
            <w:tcW w:w="1804" w:type="dxa"/>
            <w:shd w:val="clear" w:color="auto" w:fill="538135" w:themeFill="accent6" w:themeFillShade="BF"/>
          </w:tcPr>
          <w:p w14:paraId="68FC313C" w14:textId="77777777" w:rsidR="008C0FE2" w:rsidRDefault="008C0FE2" w:rsidP="00182CBE">
            <w:pPr>
              <w:rPr>
                <w:rFonts w:ascii="Arial" w:hAnsi="Arial" w:cs="Arial"/>
              </w:rPr>
            </w:pPr>
            <w:r w:rsidRPr="00E0047A">
              <w:rPr>
                <w:rFonts w:ascii="Arial" w:hAnsi="Arial" w:cs="Arial"/>
                <w:color w:val="FFFFFF" w:themeColor="background1"/>
                <w:sz w:val="18"/>
                <w:szCs w:val="18"/>
              </w:rPr>
              <w:t>Children’s Social Care</w:t>
            </w:r>
          </w:p>
        </w:tc>
      </w:tr>
      <w:tr w:rsidR="008C0FE2" w14:paraId="249613F9" w14:textId="77777777" w:rsidTr="00182CBE">
        <w:tc>
          <w:tcPr>
            <w:tcW w:w="709" w:type="dxa"/>
            <w:tcBorders>
              <w:top w:val="nil"/>
            </w:tcBorders>
            <w:shd w:val="clear" w:color="auto" w:fill="538135" w:themeFill="accent6" w:themeFillShade="BF"/>
            <w:textDirection w:val="btLr"/>
          </w:tcPr>
          <w:p w14:paraId="61A8BF49" w14:textId="77777777" w:rsidR="008C0FE2" w:rsidRDefault="008C0FE2" w:rsidP="00182CBE">
            <w:pPr>
              <w:jc w:val="center"/>
              <w:rPr>
                <w:rFonts w:ascii="Arial" w:hAnsi="Arial" w:cs="Arial"/>
              </w:rPr>
            </w:pPr>
            <w:r w:rsidRPr="00E0047A">
              <w:rPr>
                <w:rFonts w:ascii="Arial" w:hAnsi="Arial" w:cs="Arial"/>
                <w:color w:val="FFFFFF" w:themeColor="background1"/>
                <w:sz w:val="18"/>
                <w:szCs w:val="18"/>
              </w:rPr>
              <w:t>Characteristics of carers</w:t>
            </w:r>
          </w:p>
        </w:tc>
        <w:tc>
          <w:tcPr>
            <w:tcW w:w="2897" w:type="dxa"/>
            <w:shd w:val="clear" w:color="auto" w:fill="C5E0B3" w:themeFill="accent6" w:themeFillTint="66"/>
          </w:tcPr>
          <w:p w14:paraId="382CD62D" w14:textId="109EEC9C" w:rsidR="00E57EBE" w:rsidRDefault="00E57EBE" w:rsidP="0057513C">
            <w:pPr>
              <w:rPr>
                <w:rFonts w:ascii="Arial" w:hAnsi="Arial" w:cs="Arial"/>
                <w:sz w:val="16"/>
                <w:szCs w:val="16"/>
              </w:rPr>
            </w:pPr>
            <w:r w:rsidRPr="00E57EBE">
              <w:rPr>
                <w:rFonts w:ascii="Arial" w:hAnsi="Arial" w:cs="Arial"/>
                <w:sz w:val="16"/>
                <w:szCs w:val="16"/>
              </w:rPr>
              <w:t xml:space="preserve">Contact with GP for depression </w:t>
            </w:r>
          </w:p>
          <w:p w14:paraId="3BE7C728" w14:textId="77777777" w:rsidR="00E57EBE" w:rsidRPr="00E57EBE" w:rsidRDefault="00E57EBE" w:rsidP="0057513C">
            <w:pPr>
              <w:rPr>
                <w:rFonts w:ascii="Arial" w:hAnsi="Arial" w:cs="Arial"/>
                <w:sz w:val="16"/>
                <w:szCs w:val="16"/>
              </w:rPr>
            </w:pPr>
          </w:p>
          <w:p w14:paraId="79CB2329" w14:textId="45D022FF" w:rsidR="00E57EBE" w:rsidRDefault="00E57EBE" w:rsidP="0057513C">
            <w:pPr>
              <w:rPr>
                <w:rFonts w:ascii="Arial" w:hAnsi="Arial" w:cs="Arial"/>
                <w:sz w:val="16"/>
                <w:szCs w:val="16"/>
              </w:rPr>
            </w:pPr>
            <w:r w:rsidRPr="00E57EBE">
              <w:rPr>
                <w:rFonts w:ascii="Arial" w:hAnsi="Arial" w:cs="Arial"/>
                <w:sz w:val="16"/>
                <w:szCs w:val="16"/>
              </w:rPr>
              <w:t xml:space="preserve">History of chronic mental health </w:t>
            </w:r>
          </w:p>
          <w:p w14:paraId="5CDB65D4" w14:textId="77777777" w:rsidR="00E57EBE" w:rsidRPr="00E57EBE" w:rsidRDefault="00E57EBE" w:rsidP="0057513C">
            <w:pPr>
              <w:rPr>
                <w:rFonts w:ascii="Arial" w:hAnsi="Arial" w:cs="Arial"/>
                <w:sz w:val="16"/>
                <w:szCs w:val="16"/>
              </w:rPr>
            </w:pPr>
          </w:p>
          <w:p w14:paraId="42861C70" w14:textId="67DE6402" w:rsidR="00E57EBE" w:rsidRDefault="00E57EBE" w:rsidP="0057513C">
            <w:pPr>
              <w:rPr>
                <w:rFonts w:ascii="Arial" w:hAnsi="Arial" w:cs="Arial"/>
                <w:sz w:val="16"/>
                <w:szCs w:val="16"/>
              </w:rPr>
            </w:pPr>
            <w:r w:rsidRPr="00E57EBE">
              <w:rPr>
                <w:rFonts w:ascii="Arial" w:hAnsi="Arial" w:cs="Arial"/>
                <w:sz w:val="16"/>
                <w:szCs w:val="16"/>
              </w:rPr>
              <w:t xml:space="preserve">Long term unemployed  </w:t>
            </w:r>
          </w:p>
          <w:p w14:paraId="59AF9371" w14:textId="77777777" w:rsidR="00E57EBE" w:rsidRPr="00E57EBE" w:rsidRDefault="00E57EBE" w:rsidP="0057513C">
            <w:pPr>
              <w:rPr>
                <w:rFonts w:ascii="Arial" w:hAnsi="Arial" w:cs="Arial"/>
                <w:sz w:val="16"/>
                <w:szCs w:val="16"/>
              </w:rPr>
            </w:pPr>
          </w:p>
          <w:p w14:paraId="0C535493" w14:textId="3FB83369" w:rsidR="00E57EBE" w:rsidRDefault="00E57EBE" w:rsidP="0057513C">
            <w:pPr>
              <w:rPr>
                <w:rFonts w:ascii="Arial" w:hAnsi="Arial" w:cs="Arial"/>
                <w:sz w:val="16"/>
                <w:szCs w:val="16"/>
              </w:rPr>
            </w:pPr>
            <w:r w:rsidRPr="00E57EBE">
              <w:rPr>
                <w:rFonts w:ascii="Arial" w:hAnsi="Arial" w:cs="Arial"/>
                <w:sz w:val="16"/>
                <w:szCs w:val="16"/>
              </w:rPr>
              <w:t xml:space="preserve">Low cognitive functioning </w:t>
            </w:r>
          </w:p>
          <w:p w14:paraId="1899296D" w14:textId="77777777" w:rsidR="00E57EBE" w:rsidRPr="00E57EBE" w:rsidRDefault="00E57EBE" w:rsidP="0057513C">
            <w:pPr>
              <w:rPr>
                <w:rFonts w:ascii="Arial" w:hAnsi="Arial" w:cs="Arial"/>
                <w:sz w:val="16"/>
                <w:szCs w:val="16"/>
              </w:rPr>
            </w:pPr>
          </w:p>
          <w:p w14:paraId="366A2B9F" w14:textId="46D6EBC0" w:rsidR="00E57EBE" w:rsidRDefault="00E57EBE" w:rsidP="0057513C">
            <w:pPr>
              <w:rPr>
                <w:rFonts w:ascii="Arial" w:hAnsi="Arial" w:cs="Arial"/>
                <w:sz w:val="16"/>
                <w:szCs w:val="16"/>
              </w:rPr>
            </w:pPr>
            <w:r w:rsidRPr="00E57EBE">
              <w:rPr>
                <w:rFonts w:ascii="Arial" w:hAnsi="Arial" w:cs="Arial"/>
                <w:sz w:val="16"/>
                <w:szCs w:val="16"/>
              </w:rPr>
              <w:t>Poor physical presentation</w:t>
            </w:r>
          </w:p>
          <w:p w14:paraId="3E1F0495" w14:textId="77777777" w:rsidR="00E57EBE" w:rsidRPr="00E57EBE" w:rsidRDefault="00E57EBE" w:rsidP="0057513C">
            <w:pPr>
              <w:rPr>
                <w:rFonts w:ascii="Arial" w:hAnsi="Arial" w:cs="Arial"/>
                <w:sz w:val="16"/>
                <w:szCs w:val="16"/>
              </w:rPr>
            </w:pPr>
          </w:p>
          <w:p w14:paraId="0E1E4439" w14:textId="2F7DA3B2" w:rsidR="008C0FE2" w:rsidRPr="00E57EBE" w:rsidRDefault="00E57EBE" w:rsidP="0057513C">
            <w:pPr>
              <w:rPr>
                <w:rFonts w:ascii="Arial" w:hAnsi="Arial" w:cs="Arial"/>
                <w:sz w:val="16"/>
                <w:szCs w:val="16"/>
              </w:rPr>
            </w:pPr>
            <w:r w:rsidRPr="00E57EBE">
              <w:rPr>
                <w:rFonts w:ascii="Arial" w:hAnsi="Arial" w:cs="Arial"/>
                <w:sz w:val="16"/>
                <w:szCs w:val="16"/>
              </w:rPr>
              <w:t>Socially isolated</w:t>
            </w:r>
          </w:p>
          <w:p w14:paraId="3A2BE55F" w14:textId="77777777" w:rsidR="008C0FE2" w:rsidRDefault="008C0FE2" w:rsidP="0057513C">
            <w:pPr>
              <w:rPr>
                <w:rFonts w:ascii="Arial" w:hAnsi="Arial" w:cs="Arial"/>
              </w:rPr>
            </w:pPr>
          </w:p>
        </w:tc>
        <w:tc>
          <w:tcPr>
            <w:tcW w:w="1803" w:type="dxa"/>
            <w:shd w:val="clear" w:color="auto" w:fill="C5E0B3" w:themeFill="accent6" w:themeFillTint="66"/>
          </w:tcPr>
          <w:p w14:paraId="6E929B58" w14:textId="223AA04F" w:rsidR="00E57EBE" w:rsidRDefault="00E57EBE" w:rsidP="0057513C">
            <w:pPr>
              <w:rPr>
                <w:rFonts w:ascii="Arial" w:hAnsi="Arial" w:cs="Arial"/>
                <w:sz w:val="16"/>
                <w:szCs w:val="16"/>
              </w:rPr>
            </w:pPr>
            <w:r w:rsidRPr="00E57EBE">
              <w:rPr>
                <w:rFonts w:ascii="Arial" w:hAnsi="Arial" w:cs="Arial"/>
                <w:sz w:val="16"/>
                <w:szCs w:val="16"/>
              </w:rPr>
              <w:t>Contact with specialist agency for depression, mental health – in treatment.</w:t>
            </w:r>
          </w:p>
          <w:p w14:paraId="06E5E7E5" w14:textId="77777777" w:rsidR="00E57EBE" w:rsidRDefault="00E57EBE" w:rsidP="0057513C">
            <w:pPr>
              <w:rPr>
                <w:rFonts w:ascii="Arial" w:hAnsi="Arial" w:cs="Arial"/>
                <w:sz w:val="16"/>
                <w:szCs w:val="16"/>
              </w:rPr>
            </w:pPr>
          </w:p>
          <w:p w14:paraId="50A395D4" w14:textId="77777777" w:rsidR="00E57EBE" w:rsidRDefault="00E57EBE" w:rsidP="0057513C">
            <w:pPr>
              <w:rPr>
                <w:rFonts w:ascii="Arial" w:hAnsi="Arial" w:cs="Arial"/>
                <w:sz w:val="16"/>
                <w:szCs w:val="16"/>
              </w:rPr>
            </w:pPr>
            <w:r w:rsidRPr="00E57EBE">
              <w:rPr>
                <w:rFonts w:ascii="Arial" w:hAnsi="Arial" w:cs="Arial"/>
                <w:sz w:val="16"/>
                <w:szCs w:val="16"/>
              </w:rPr>
              <w:t>Postnatal depression</w:t>
            </w:r>
          </w:p>
          <w:p w14:paraId="5BCC14C5" w14:textId="77777777" w:rsidR="00E57EBE" w:rsidRDefault="00E57EBE" w:rsidP="0057513C">
            <w:pPr>
              <w:rPr>
                <w:rFonts w:ascii="Arial" w:hAnsi="Arial" w:cs="Arial"/>
                <w:sz w:val="16"/>
                <w:szCs w:val="16"/>
              </w:rPr>
            </w:pPr>
          </w:p>
          <w:p w14:paraId="410B3CDC" w14:textId="2EB7C9F9" w:rsidR="008C0FE2" w:rsidRPr="00E57EBE" w:rsidRDefault="00E57EBE" w:rsidP="0057513C">
            <w:pPr>
              <w:rPr>
                <w:rFonts w:ascii="Arial" w:hAnsi="Arial" w:cs="Arial"/>
                <w:sz w:val="16"/>
                <w:szCs w:val="16"/>
              </w:rPr>
            </w:pPr>
            <w:r w:rsidRPr="00E57EBE">
              <w:rPr>
                <w:rFonts w:ascii="Arial" w:hAnsi="Arial" w:cs="Arial"/>
                <w:sz w:val="16"/>
                <w:szCs w:val="16"/>
              </w:rPr>
              <w:t>Poor attachment with children</w:t>
            </w:r>
          </w:p>
        </w:tc>
        <w:tc>
          <w:tcPr>
            <w:tcW w:w="1803" w:type="dxa"/>
            <w:shd w:val="clear" w:color="auto" w:fill="C5E0B3" w:themeFill="accent6" w:themeFillTint="66"/>
          </w:tcPr>
          <w:p w14:paraId="42A91402" w14:textId="77777777" w:rsidR="00E57EBE" w:rsidRDefault="00E57EBE" w:rsidP="0057513C">
            <w:pPr>
              <w:rPr>
                <w:rFonts w:ascii="Arial" w:hAnsi="Arial" w:cs="Arial"/>
                <w:sz w:val="16"/>
                <w:szCs w:val="16"/>
              </w:rPr>
            </w:pPr>
            <w:r w:rsidRPr="00E57EBE">
              <w:rPr>
                <w:rFonts w:ascii="Arial" w:hAnsi="Arial" w:cs="Arial"/>
                <w:sz w:val="16"/>
                <w:szCs w:val="16"/>
              </w:rPr>
              <w:t>Carers with serious issues of depression, learning disabilities, substance misuse</w:t>
            </w:r>
          </w:p>
          <w:p w14:paraId="78FB0F61" w14:textId="77777777" w:rsidR="00E57EBE" w:rsidRDefault="00E57EBE" w:rsidP="0057513C">
            <w:pPr>
              <w:rPr>
                <w:rFonts w:ascii="Arial" w:hAnsi="Arial" w:cs="Arial"/>
                <w:sz w:val="16"/>
                <w:szCs w:val="16"/>
              </w:rPr>
            </w:pPr>
          </w:p>
          <w:p w14:paraId="10D90C4A" w14:textId="77777777" w:rsidR="00E57EBE" w:rsidRDefault="00E57EBE" w:rsidP="0057513C">
            <w:pPr>
              <w:rPr>
                <w:rFonts w:ascii="Arial" w:hAnsi="Arial" w:cs="Arial"/>
                <w:sz w:val="16"/>
                <w:szCs w:val="16"/>
              </w:rPr>
            </w:pPr>
            <w:r w:rsidRPr="00E57EBE">
              <w:rPr>
                <w:rFonts w:ascii="Arial" w:hAnsi="Arial" w:cs="Arial"/>
                <w:sz w:val="16"/>
                <w:szCs w:val="16"/>
              </w:rPr>
              <w:t xml:space="preserve">Homeless </w:t>
            </w:r>
          </w:p>
          <w:p w14:paraId="6A90A018" w14:textId="77777777" w:rsidR="00E57EBE" w:rsidRDefault="00E57EBE" w:rsidP="0057513C">
            <w:pPr>
              <w:rPr>
                <w:rFonts w:ascii="Arial" w:hAnsi="Arial" w:cs="Arial"/>
                <w:sz w:val="16"/>
                <w:szCs w:val="16"/>
              </w:rPr>
            </w:pPr>
          </w:p>
          <w:p w14:paraId="672AAB79" w14:textId="71B93E1C" w:rsidR="008C0FE2" w:rsidRPr="00E57EBE" w:rsidRDefault="00E57EBE" w:rsidP="0057513C">
            <w:pPr>
              <w:rPr>
                <w:rFonts w:ascii="Arial" w:hAnsi="Arial" w:cs="Arial"/>
                <w:sz w:val="16"/>
                <w:szCs w:val="16"/>
              </w:rPr>
            </w:pPr>
            <w:r w:rsidRPr="00E57EBE">
              <w:rPr>
                <w:rFonts w:ascii="Arial" w:hAnsi="Arial" w:cs="Arial"/>
                <w:sz w:val="16"/>
                <w:szCs w:val="16"/>
              </w:rPr>
              <w:t>Not in treatment</w:t>
            </w:r>
          </w:p>
        </w:tc>
        <w:tc>
          <w:tcPr>
            <w:tcW w:w="1804" w:type="dxa"/>
            <w:shd w:val="clear" w:color="auto" w:fill="C5E0B3" w:themeFill="accent6" w:themeFillTint="66"/>
          </w:tcPr>
          <w:p w14:paraId="18285D1F" w14:textId="77777777" w:rsidR="00E57EBE" w:rsidRPr="00E57EBE" w:rsidRDefault="00E57EBE" w:rsidP="0057513C">
            <w:pPr>
              <w:rPr>
                <w:rFonts w:ascii="Arial" w:hAnsi="Arial" w:cs="Arial"/>
                <w:sz w:val="16"/>
                <w:szCs w:val="16"/>
              </w:rPr>
            </w:pPr>
            <w:r w:rsidRPr="00E57EBE">
              <w:rPr>
                <w:rFonts w:ascii="Arial" w:hAnsi="Arial" w:cs="Arial"/>
                <w:sz w:val="16"/>
                <w:szCs w:val="16"/>
              </w:rPr>
              <w:t xml:space="preserve">Institutional neglect </w:t>
            </w:r>
          </w:p>
          <w:p w14:paraId="2A0B6AE7" w14:textId="77777777" w:rsidR="00E57EBE" w:rsidRPr="00E57EBE" w:rsidRDefault="00E57EBE" w:rsidP="0057513C">
            <w:pPr>
              <w:rPr>
                <w:rFonts w:ascii="Arial" w:hAnsi="Arial" w:cs="Arial"/>
                <w:sz w:val="16"/>
                <w:szCs w:val="16"/>
              </w:rPr>
            </w:pPr>
          </w:p>
          <w:p w14:paraId="6B011BD8" w14:textId="5F891C31" w:rsidR="008C0FE2" w:rsidRDefault="00E57EBE" w:rsidP="0057513C">
            <w:pPr>
              <w:rPr>
                <w:rFonts w:ascii="Arial" w:hAnsi="Arial" w:cs="Arial"/>
              </w:rPr>
            </w:pPr>
            <w:r w:rsidRPr="00E57EBE">
              <w:rPr>
                <w:rFonts w:ascii="Arial" w:hAnsi="Arial" w:cs="Arial"/>
                <w:sz w:val="16"/>
                <w:szCs w:val="16"/>
              </w:rPr>
              <w:t>Suicidal thoughts</w:t>
            </w:r>
          </w:p>
        </w:tc>
      </w:tr>
      <w:tr w:rsidR="008C0FE2" w14:paraId="1806D0BA" w14:textId="77777777" w:rsidTr="00182CBE">
        <w:tc>
          <w:tcPr>
            <w:tcW w:w="709" w:type="dxa"/>
            <w:shd w:val="clear" w:color="auto" w:fill="538135" w:themeFill="accent6" w:themeFillShade="BF"/>
            <w:textDirection w:val="btLr"/>
          </w:tcPr>
          <w:p w14:paraId="2C88FD84" w14:textId="77777777" w:rsidR="008C0FE2" w:rsidRDefault="008C0FE2" w:rsidP="00182CBE">
            <w:pPr>
              <w:jc w:val="center"/>
              <w:rPr>
                <w:rFonts w:ascii="Arial" w:hAnsi="Arial" w:cs="Arial"/>
              </w:rPr>
            </w:pPr>
            <w:r w:rsidRPr="00E0047A">
              <w:rPr>
                <w:rFonts w:ascii="Arial" w:hAnsi="Arial" w:cs="Arial"/>
                <w:color w:val="FFFFFF" w:themeColor="background1"/>
                <w:sz w:val="18"/>
                <w:szCs w:val="18"/>
              </w:rPr>
              <w:t>Characteristics of children</w:t>
            </w:r>
          </w:p>
        </w:tc>
        <w:tc>
          <w:tcPr>
            <w:tcW w:w="2897" w:type="dxa"/>
            <w:shd w:val="clear" w:color="auto" w:fill="C5E0B3" w:themeFill="accent6" w:themeFillTint="66"/>
          </w:tcPr>
          <w:p w14:paraId="0BEF0955" w14:textId="77777777" w:rsidR="00E57EBE" w:rsidRDefault="00E57EBE" w:rsidP="0057513C">
            <w:pPr>
              <w:rPr>
                <w:rFonts w:ascii="Arial" w:hAnsi="Arial" w:cs="Arial"/>
                <w:sz w:val="16"/>
                <w:szCs w:val="16"/>
              </w:rPr>
            </w:pPr>
            <w:r w:rsidRPr="00E57EBE">
              <w:rPr>
                <w:rFonts w:ascii="Arial" w:hAnsi="Arial" w:cs="Arial"/>
                <w:sz w:val="16"/>
                <w:szCs w:val="16"/>
              </w:rPr>
              <w:t xml:space="preserve">Arrive late at school </w:t>
            </w:r>
          </w:p>
          <w:p w14:paraId="48796AAC" w14:textId="77777777" w:rsidR="00E57EBE" w:rsidRDefault="00E57EBE" w:rsidP="0057513C">
            <w:pPr>
              <w:rPr>
                <w:rFonts w:ascii="Arial" w:hAnsi="Arial" w:cs="Arial"/>
                <w:sz w:val="16"/>
                <w:szCs w:val="16"/>
              </w:rPr>
            </w:pPr>
          </w:p>
          <w:p w14:paraId="43283587" w14:textId="77777777" w:rsidR="00E57EBE" w:rsidRDefault="00E57EBE" w:rsidP="0057513C">
            <w:pPr>
              <w:rPr>
                <w:rFonts w:ascii="Arial" w:hAnsi="Arial" w:cs="Arial"/>
                <w:sz w:val="16"/>
                <w:szCs w:val="16"/>
              </w:rPr>
            </w:pPr>
            <w:r w:rsidRPr="00E57EBE">
              <w:rPr>
                <w:rFonts w:ascii="Arial" w:hAnsi="Arial" w:cs="Arial"/>
                <w:sz w:val="16"/>
                <w:szCs w:val="16"/>
              </w:rPr>
              <w:t xml:space="preserve">Poor presentation </w:t>
            </w:r>
          </w:p>
          <w:p w14:paraId="51372F4B" w14:textId="77777777" w:rsidR="00E57EBE" w:rsidRDefault="00E57EBE" w:rsidP="0057513C">
            <w:pPr>
              <w:rPr>
                <w:rFonts w:ascii="Arial" w:hAnsi="Arial" w:cs="Arial"/>
                <w:sz w:val="16"/>
                <w:szCs w:val="16"/>
              </w:rPr>
            </w:pPr>
          </w:p>
          <w:p w14:paraId="653E61B7" w14:textId="77777777" w:rsidR="00E57EBE" w:rsidRDefault="00E57EBE" w:rsidP="0057513C">
            <w:pPr>
              <w:rPr>
                <w:rFonts w:ascii="Arial" w:hAnsi="Arial" w:cs="Arial"/>
                <w:sz w:val="16"/>
                <w:szCs w:val="16"/>
              </w:rPr>
            </w:pPr>
            <w:r w:rsidRPr="00E57EBE">
              <w:rPr>
                <w:rFonts w:ascii="Arial" w:hAnsi="Arial" w:cs="Arial"/>
                <w:sz w:val="16"/>
                <w:szCs w:val="16"/>
              </w:rPr>
              <w:t xml:space="preserve">Hungry </w:t>
            </w:r>
          </w:p>
          <w:p w14:paraId="607312E7" w14:textId="77777777" w:rsidR="00E57EBE" w:rsidRDefault="00E57EBE" w:rsidP="0057513C">
            <w:pPr>
              <w:rPr>
                <w:rFonts w:ascii="Arial" w:hAnsi="Arial" w:cs="Arial"/>
                <w:sz w:val="16"/>
                <w:szCs w:val="16"/>
              </w:rPr>
            </w:pPr>
          </w:p>
          <w:p w14:paraId="2B648518" w14:textId="77777777" w:rsidR="00E57EBE" w:rsidRDefault="00E57EBE" w:rsidP="0057513C">
            <w:pPr>
              <w:rPr>
                <w:rFonts w:ascii="Arial" w:hAnsi="Arial" w:cs="Arial"/>
                <w:sz w:val="16"/>
                <w:szCs w:val="16"/>
              </w:rPr>
            </w:pPr>
            <w:r w:rsidRPr="00E57EBE">
              <w:rPr>
                <w:rFonts w:ascii="Arial" w:hAnsi="Arial" w:cs="Arial"/>
                <w:sz w:val="16"/>
                <w:szCs w:val="16"/>
              </w:rPr>
              <w:t xml:space="preserve">Tired </w:t>
            </w:r>
          </w:p>
          <w:p w14:paraId="5EFAD21C" w14:textId="77777777" w:rsidR="00E57EBE" w:rsidRDefault="00E57EBE" w:rsidP="0057513C">
            <w:pPr>
              <w:rPr>
                <w:rFonts w:ascii="Arial" w:hAnsi="Arial" w:cs="Arial"/>
                <w:sz w:val="16"/>
                <w:szCs w:val="16"/>
              </w:rPr>
            </w:pPr>
          </w:p>
          <w:p w14:paraId="1609CB6E" w14:textId="77777777" w:rsidR="00E57EBE" w:rsidRDefault="00E57EBE" w:rsidP="0057513C">
            <w:pPr>
              <w:rPr>
                <w:rFonts w:ascii="Arial" w:hAnsi="Arial" w:cs="Arial"/>
                <w:sz w:val="16"/>
                <w:szCs w:val="16"/>
              </w:rPr>
            </w:pPr>
            <w:r w:rsidRPr="00E57EBE">
              <w:rPr>
                <w:rFonts w:ascii="Arial" w:hAnsi="Arial" w:cs="Arial"/>
                <w:sz w:val="16"/>
                <w:szCs w:val="16"/>
              </w:rPr>
              <w:t xml:space="preserve">Miss initial health checks </w:t>
            </w:r>
          </w:p>
          <w:p w14:paraId="4B68A082" w14:textId="77777777" w:rsidR="00E57EBE" w:rsidRDefault="00E57EBE" w:rsidP="0057513C">
            <w:pPr>
              <w:rPr>
                <w:rFonts w:ascii="Arial" w:hAnsi="Arial" w:cs="Arial"/>
                <w:sz w:val="16"/>
                <w:szCs w:val="16"/>
              </w:rPr>
            </w:pPr>
          </w:p>
          <w:p w14:paraId="4B08A613" w14:textId="77777777" w:rsidR="00E57EBE" w:rsidRDefault="00E57EBE" w:rsidP="0057513C">
            <w:pPr>
              <w:rPr>
                <w:rFonts w:ascii="Arial" w:hAnsi="Arial" w:cs="Arial"/>
                <w:sz w:val="16"/>
                <w:szCs w:val="16"/>
              </w:rPr>
            </w:pPr>
            <w:r w:rsidRPr="00E57EBE">
              <w:rPr>
                <w:rFonts w:ascii="Arial" w:hAnsi="Arial" w:cs="Arial"/>
                <w:sz w:val="16"/>
                <w:szCs w:val="16"/>
              </w:rPr>
              <w:t xml:space="preserve">Lack confidence </w:t>
            </w:r>
          </w:p>
          <w:p w14:paraId="6C113A24" w14:textId="77777777" w:rsidR="00E57EBE" w:rsidRDefault="00E57EBE" w:rsidP="0057513C">
            <w:pPr>
              <w:rPr>
                <w:rFonts w:ascii="Arial" w:hAnsi="Arial" w:cs="Arial"/>
                <w:sz w:val="16"/>
                <w:szCs w:val="16"/>
              </w:rPr>
            </w:pPr>
          </w:p>
          <w:p w14:paraId="676EEAC3" w14:textId="77777777" w:rsidR="00E57EBE" w:rsidRDefault="00E57EBE" w:rsidP="0057513C">
            <w:pPr>
              <w:rPr>
                <w:rFonts w:ascii="Arial" w:hAnsi="Arial" w:cs="Arial"/>
                <w:sz w:val="16"/>
                <w:szCs w:val="16"/>
              </w:rPr>
            </w:pPr>
            <w:r w:rsidRPr="00E57EBE">
              <w:rPr>
                <w:rFonts w:ascii="Arial" w:hAnsi="Arial" w:cs="Arial"/>
                <w:sz w:val="16"/>
                <w:szCs w:val="16"/>
              </w:rPr>
              <w:t xml:space="preserve">Poor attachment with parents </w:t>
            </w:r>
          </w:p>
          <w:p w14:paraId="69ECE69C" w14:textId="77777777" w:rsidR="00E57EBE" w:rsidRDefault="00E57EBE" w:rsidP="0057513C">
            <w:pPr>
              <w:rPr>
                <w:rFonts w:ascii="Arial" w:hAnsi="Arial" w:cs="Arial"/>
                <w:sz w:val="16"/>
                <w:szCs w:val="16"/>
              </w:rPr>
            </w:pPr>
          </w:p>
          <w:p w14:paraId="051B244D" w14:textId="77777777" w:rsidR="00E57EBE" w:rsidRDefault="00E57EBE" w:rsidP="0057513C">
            <w:pPr>
              <w:rPr>
                <w:rFonts w:ascii="Arial" w:hAnsi="Arial" w:cs="Arial"/>
                <w:sz w:val="16"/>
                <w:szCs w:val="16"/>
              </w:rPr>
            </w:pPr>
            <w:r w:rsidRPr="00E57EBE">
              <w:rPr>
                <w:rFonts w:ascii="Arial" w:hAnsi="Arial" w:cs="Arial"/>
                <w:sz w:val="16"/>
                <w:szCs w:val="16"/>
              </w:rPr>
              <w:t xml:space="preserve">Anxiety and low self esteem </w:t>
            </w:r>
          </w:p>
          <w:p w14:paraId="7492924C" w14:textId="77777777" w:rsidR="00E57EBE" w:rsidRDefault="00E57EBE" w:rsidP="0057513C">
            <w:pPr>
              <w:rPr>
                <w:rFonts w:ascii="Arial" w:hAnsi="Arial" w:cs="Arial"/>
                <w:sz w:val="16"/>
                <w:szCs w:val="16"/>
              </w:rPr>
            </w:pPr>
          </w:p>
          <w:p w14:paraId="3ABB01AB" w14:textId="77777777" w:rsidR="00E57EBE" w:rsidRDefault="00E57EBE" w:rsidP="0057513C">
            <w:pPr>
              <w:rPr>
                <w:rFonts w:ascii="Arial" w:hAnsi="Arial" w:cs="Arial"/>
                <w:sz w:val="16"/>
                <w:szCs w:val="16"/>
              </w:rPr>
            </w:pPr>
            <w:r w:rsidRPr="00E57EBE">
              <w:rPr>
                <w:rFonts w:ascii="Arial" w:hAnsi="Arial" w:cs="Arial"/>
                <w:sz w:val="16"/>
                <w:szCs w:val="16"/>
              </w:rPr>
              <w:t xml:space="preserve">Minor accidents at home </w:t>
            </w:r>
          </w:p>
          <w:p w14:paraId="1AB80146" w14:textId="77777777" w:rsidR="00E57EBE" w:rsidRDefault="00E57EBE" w:rsidP="0057513C">
            <w:pPr>
              <w:rPr>
                <w:rFonts w:ascii="Arial" w:hAnsi="Arial" w:cs="Arial"/>
                <w:sz w:val="16"/>
                <w:szCs w:val="16"/>
              </w:rPr>
            </w:pPr>
          </w:p>
          <w:p w14:paraId="0B2C6763" w14:textId="77777777" w:rsidR="00E57EBE" w:rsidRDefault="00E57EBE" w:rsidP="0057513C">
            <w:pPr>
              <w:rPr>
                <w:rFonts w:ascii="Arial" w:hAnsi="Arial" w:cs="Arial"/>
                <w:sz w:val="16"/>
                <w:szCs w:val="16"/>
              </w:rPr>
            </w:pPr>
            <w:r w:rsidRPr="00E57EBE">
              <w:rPr>
                <w:rFonts w:ascii="Arial" w:hAnsi="Arial" w:cs="Arial"/>
                <w:sz w:val="16"/>
                <w:szCs w:val="16"/>
              </w:rPr>
              <w:t xml:space="preserve">Poor dental hygiene </w:t>
            </w:r>
          </w:p>
          <w:p w14:paraId="714E055E" w14:textId="77777777" w:rsidR="00E57EBE" w:rsidRDefault="00E57EBE" w:rsidP="0057513C">
            <w:pPr>
              <w:rPr>
                <w:rFonts w:ascii="Arial" w:hAnsi="Arial" w:cs="Arial"/>
                <w:sz w:val="16"/>
                <w:szCs w:val="16"/>
              </w:rPr>
            </w:pPr>
          </w:p>
          <w:p w14:paraId="0E9DEF17" w14:textId="77777777" w:rsidR="00E57EBE" w:rsidRDefault="00E57EBE" w:rsidP="0057513C">
            <w:pPr>
              <w:rPr>
                <w:rFonts w:ascii="Arial" w:hAnsi="Arial" w:cs="Arial"/>
                <w:sz w:val="16"/>
                <w:szCs w:val="16"/>
              </w:rPr>
            </w:pPr>
            <w:r w:rsidRPr="00E57EBE">
              <w:rPr>
                <w:rFonts w:ascii="Arial" w:hAnsi="Arial" w:cs="Arial"/>
                <w:sz w:val="16"/>
                <w:szCs w:val="16"/>
              </w:rPr>
              <w:t xml:space="preserve">Poor school attendance </w:t>
            </w:r>
          </w:p>
          <w:p w14:paraId="39A2B910" w14:textId="77777777" w:rsidR="00E57EBE" w:rsidRDefault="00E57EBE" w:rsidP="0057513C">
            <w:pPr>
              <w:rPr>
                <w:rFonts w:ascii="Arial" w:hAnsi="Arial" w:cs="Arial"/>
                <w:sz w:val="16"/>
                <w:szCs w:val="16"/>
              </w:rPr>
            </w:pPr>
          </w:p>
          <w:p w14:paraId="2E75CA99" w14:textId="32A25A81" w:rsidR="008C0FE2" w:rsidRPr="00E57EBE" w:rsidRDefault="00E57EBE" w:rsidP="0057513C">
            <w:pPr>
              <w:rPr>
                <w:rFonts w:ascii="Arial" w:hAnsi="Arial" w:cs="Arial"/>
                <w:sz w:val="16"/>
                <w:szCs w:val="16"/>
              </w:rPr>
            </w:pPr>
            <w:r w:rsidRPr="00E57EBE">
              <w:rPr>
                <w:rFonts w:ascii="Arial" w:hAnsi="Arial" w:cs="Arial"/>
                <w:sz w:val="16"/>
                <w:szCs w:val="16"/>
              </w:rPr>
              <w:t>Not at risk CSE</w:t>
            </w:r>
          </w:p>
          <w:p w14:paraId="77EA2047" w14:textId="77777777" w:rsidR="008C0FE2" w:rsidRPr="00E57EBE" w:rsidRDefault="008C0FE2" w:rsidP="0057513C">
            <w:pPr>
              <w:rPr>
                <w:rFonts w:ascii="Arial" w:hAnsi="Arial" w:cs="Arial"/>
                <w:sz w:val="16"/>
                <w:szCs w:val="16"/>
              </w:rPr>
            </w:pPr>
          </w:p>
        </w:tc>
        <w:tc>
          <w:tcPr>
            <w:tcW w:w="1803" w:type="dxa"/>
            <w:shd w:val="clear" w:color="auto" w:fill="C5E0B3" w:themeFill="accent6" w:themeFillTint="66"/>
          </w:tcPr>
          <w:p w14:paraId="5B71EE10" w14:textId="77777777" w:rsidR="00E57EBE" w:rsidRDefault="00E57EBE" w:rsidP="0057513C">
            <w:pPr>
              <w:rPr>
                <w:rFonts w:ascii="Arial" w:hAnsi="Arial" w:cs="Arial"/>
                <w:sz w:val="16"/>
                <w:szCs w:val="16"/>
              </w:rPr>
            </w:pPr>
            <w:r w:rsidRPr="00E57EBE">
              <w:rPr>
                <w:rFonts w:ascii="Arial" w:hAnsi="Arial" w:cs="Arial"/>
                <w:sz w:val="16"/>
                <w:szCs w:val="16"/>
              </w:rPr>
              <w:t xml:space="preserve">Inhibited, withdrawn, passive, rarely smile, autistic type behaviour and self-soothing </w:t>
            </w:r>
          </w:p>
          <w:p w14:paraId="2FD74676" w14:textId="77777777" w:rsidR="00E57EBE" w:rsidRDefault="00E57EBE" w:rsidP="0057513C">
            <w:pPr>
              <w:rPr>
                <w:rFonts w:ascii="Arial" w:hAnsi="Arial" w:cs="Arial"/>
                <w:sz w:val="16"/>
                <w:szCs w:val="16"/>
              </w:rPr>
            </w:pPr>
          </w:p>
          <w:p w14:paraId="3792ACB1" w14:textId="77777777" w:rsidR="00E57EBE" w:rsidRDefault="00E57EBE" w:rsidP="0057513C">
            <w:pPr>
              <w:rPr>
                <w:rFonts w:ascii="Arial" w:hAnsi="Arial" w:cs="Arial"/>
                <w:sz w:val="16"/>
                <w:szCs w:val="16"/>
              </w:rPr>
            </w:pPr>
            <w:r w:rsidRPr="00E57EBE">
              <w:rPr>
                <w:rFonts w:ascii="Arial" w:hAnsi="Arial" w:cs="Arial"/>
                <w:sz w:val="16"/>
                <w:szCs w:val="16"/>
              </w:rPr>
              <w:t xml:space="preserve">Relationships shallow, lack reciprocity </w:t>
            </w:r>
          </w:p>
          <w:p w14:paraId="1054DC49" w14:textId="77777777" w:rsidR="00E57EBE" w:rsidRDefault="00E57EBE" w:rsidP="0057513C">
            <w:pPr>
              <w:rPr>
                <w:rFonts w:ascii="Arial" w:hAnsi="Arial" w:cs="Arial"/>
                <w:sz w:val="16"/>
                <w:szCs w:val="16"/>
              </w:rPr>
            </w:pPr>
          </w:p>
          <w:p w14:paraId="00EE43A9" w14:textId="77777777" w:rsidR="00E57EBE" w:rsidRDefault="00E57EBE" w:rsidP="0057513C">
            <w:pPr>
              <w:rPr>
                <w:rFonts w:ascii="Arial" w:hAnsi="Arial" w:cs="Arial"/>
                <w:sz w:val="16"/>
                <w:szCs w:val="16"/>
              </w:rPr>
            </w:pPr>
            <w:r w:rsidRPr="00E57EBE">
              <w:rPr>
                <w:rFonts w:ascii="Arial" w:hAnsi="Arial" w:cs="Arial"/>
                <w:sz w:val="16"/>
                <w:szCs w:val="16"/>
              </w:rPr>
              <w:t xml:space="preserve">Disinhibited: attention-seeking, clingy, very friendly </w:t>
            </w:r>
          </w:p>
          <w:p w14:paraId="3A441E84" w14:textId="77777777" w:rsidR="00E57EBE" w:rsidRDefault="00E57EBE" w:rsidP="0057513C">
            <w:pPr>
              <w:rPr>
                <w:rFonts w:ascii="Arial" w:hAnsi="Arial" w:cs="Arial"/>
                <w:sz w:val="16"/>
                <w:szCs w:val="16"/>
              </w:rPr>
            </w:pPr>
          </w:p>
          <w:p w14:paraId="5FCC6170" w14:textId="77777777" w:rsidR="00E57EBE" w:rsidRDefault="00E57EBE" w:rsidP="0057513C">
            <w:pPr>
              <w:rPr>
                <w:rFonts w:ascii="Arial" w:hAnsi="Arial" w:cs="Arial"/>
                <w:sz w:val="16"/>
                <w:szCs w:val="16"/>
              </w:rPr>
            </w:pPr>
            <w:r w:rsidRPr="00E57EBE">
              <w:rPr>
                <w:rFonts w:ascii="Arial" w:hAnsi="Arial" w:cs="Arial"/>
                <w:sz w:val="16"/>
                <w:szCs w:val="16"/>
              </w:rPr>
              <w:t xml:space="preserve">Not accessing early years </w:t>
            </w:r>
          </w:p>
          <w:p w14:paraId="5969FD26" w14:textId="77777777" w:rsidR="00E57EBE" w:rsidRDefault="00E57EBE" w:rsidP="0057513C">
            <w:pPr>
              <w:rPr>
                <w:rFonts w:ascii="Arial" w:hAnsi="Arial" w:cs="Arial"/>
                <w:sz w:val="16"/>
                <w:szCs w:val="16"/>
              </w:rPr>
            </w:pPr>
          </w:p>
          <w:p w14:paraId="5CDE3967" w14:textId="77777777" w:rsidR="00E57EBE" w:rsidRDefault="00E57EBE" w:rsidP="0057513C">
            <w:pPr>
              <w:rPr>
                <w:rFonts w:ascii="Arial" w:hAnsi="Arial" w:cs="Arial"/>
                <w:sz w:val="16"/>
                <w:szCs w:val="16"/>
              </w:rPr>
            </w:pPr>
            <w:r w:rsidRPr="00E57EBE">
              <w:rPr>
                <w:rFonts w:ascii="Arial" w:hAnsi="Arial" w:cs="Arial"/>
                <w:sz w:val="16"/>
                <w:szCs w:val="16"/>
              </w:rPr>
              <w:t xml:space="preserve">High absence from school </w:t>
            </w:r>
          </w:p>
          <w:p w14:paraId="2A58496A" w14:textId="77777777" w:rsidR="00E57EBE" w:rsidRDefault="00E57EBE" w:rsidP="0057513C">
            <w:pPr>
              <w:rPr>
                <w:rFonts w:ascii="Arial" w:hAnsi="Arial" w:cs="Arial"/>
                <w:sz w:val="16"/>
                <w:szCs w:val="16"/>
              </w:rPr>
            </w:pPr>
          </w:p>
          <w:p w14:paraId="6BE535AE" w14:textId="544D08D2" w:rsidR="008C0FE2" w:rsidRPr="00E57EBE" w:rsidRDefault="00E57EBE" w:rsidP="0057513C">
            <w:pPr>
              <w:rPr>
                <w:rFonts w:ascii="Arial" w:hAnsi="Arial" w:cs="Arial"/>
                <w:sz w:val="16"/>
                <w:szCs w:val="16"/>
              </w:rPr>
            </w:pPr>
            <w:r w:rsidRPr="00E57EBE">
              <w:rPr>
                <w:rFonts w:ascii="Arial" w:hAnsi="Arial" w:cs="Arial"/>
                <w:sz w:val="16"/>
                <w:szCs w:val="16"/>
              </w:rPr>
              <w:t>Mild risk CSE</w:t>
            </w:r>
          </w:p>
        </w:tc>
        <w:tc>
          <w:tcPr>
            <w:tcW w:w="1803" w:type="dxa"/>
            <w:shd w:val="clear" w:color="auto" w:fill="C5E0B3" w:themeFill="accent6" w:themeFillTint="66"/>
          </w:tcPr>
          <w:p w14:paraId="57DC16CC" w14:textId="77777777" w:rsidR="0057513C" w:rsidRDefault="00E57EBE" w:rsidP="0057513C">
            <w:pPr>
              <w:rPr>
                <w:rFonts w:ascii="Arial" w:hAnsi="Arial" w:cs="Arial"/>
                <w:sz w:val="16"/>
                <w:szCs w:val="16"/>
              </w:rPr>
            </w:pPr>
            <w:r w:rsidRPr="0057513C">
              <w:rPr>
                <w:rFonts w:ascii="Arial" w:hAnsi="Arial" w:cs="Arial"/>
                <w:sz w:val="16"/>
                <w:szCs w:val="16"/>
              </w:rPr>
              <w:t xml:space="preserve">Infants- poor pre attachment behaviours of smiling, crying, eye contact </w:t>
            </w:r>
          </w:p>
          <w:p w14:paraId="4FB04C42" w14:textId="77777777" w:rsidR="0057513C" w:rsidRDefault="0057513C" w:rsidP="0057513C">
            <w:pPr>
              <w:rPr>
                <w:rFonts w:ascii="Arial" w:hAnsi="Arial" w:cs="Arial"/>
                <w:sz w:val="16"/>
                <w:szCs w:val="16"/>
              </w:rPr>
            </w:pPr>
          </w:p>
          <w:p w14:paraId="0E475001" w14:textId="77777777" w:rsidR="0057513C" w:rsidRDefault="00E57EBE" w:rsidP="0057513C">
            <w:pPr>
              <w:rPr>
                <w:rFonts w:ascii="Arial" w:hAnsi="Arial" w:cs="Arial"/>
                <w:sz w:val="16"/>
                <w:szCs w:val="16"/>
              </w:rPr>
            </w:pPr>
            <w:r w:rsidRPr="0057513C">
              <w:rPr>
                <w:rFonts w:ascii="Arial" w:hAnsi="Arial" w:cs="Arial"/>
                <w:sz w:val="16"/>
                <w:szCs w:val="16"/>
              </w:rPr>
              <w:t xml:space="preserve">Children-impulsive, hyperactive, attention deficit, cognitive impairment and developmental delay, eating problems, poor relationships </w:t>
            </w:r>
          </w:p>
          <w:p w14:paraId="6315EF09" w14:textId="77777777" w:rsidR="0057513C" w:rsidRDefault="0057513C" w:rsidP="0057513C">
            <w:pPr>
              <w:rPr>
                <w:rFonts w:ascii="Arial" w:hAnsi="Arial" w:cs="Arial"/>
                <w:sz w:val="16"/>
                <w:szCs w:val="16"/>
              </w:rPr>
            </w:pPr>
          </w:p>
          <w:p w14:paraId="5487CF3C" w14:textId="77777777" w:rsidR="0057513C" w:rsidRDefault="00E57EBE" w:rsidP="0057513C">
            <w:pPr>
              <w:rPr>
                <w:rFonts w:ascii="Arial" w:hAnsi="Arial" w:cs="Arial"/>
                <w:sz w:val="16"/>
                <w:szCs w:val="16"/>
              </w:rPr>
            </w:pPr>
            <w:r w:rsidRPr="0057513C">
              <w:rPr>
                <w:rFonts w:ascii="Arial" w:hAnsi="Arial" w:cs="Arial"/>
                <w:sz w:val="16"/>
                <w:szCs w:val="16"/>
              </w:rPr>
              <w:t xml:space="preserve">School exclusion </w:t>
            </w:r>
          </w:p>
          <w:p w14:paraId="43F15B32" w14:textId="77777777" w:rsidR="0057513C" w:rsidRDefault="0057513C" w:rsidP="0057513C">
            <w:pPr>
              <w:rPr>
                <w:rFonts w:ascii="Arial" w:hAnsi="Arial" w:cs="Arial"/>
                <w:sz w:val="16"/>
                <w:szCs w:val="16"/>
              </w:rPr>
            </w:pPr>
          </w:p>
          <w:p w14:paraId="53495802" w14:textId="79260DEE" w:rsidR="008C0FE2" w:rsidRPr="0057513C" w:rsidRDefault="00E57EBE" w:rsidP="0057513C">
            <w:pPr>
              <w:rPr>
                <w:rFonts w:ascii="Arial" w:hAnsi="Arial" w:cs="Arial"/>
                <w:sz w:val="16"/>
                <w:szCs w:val="16"/>
              </w:rPr>
            </w:pPr>
            <w:r w:rsidRPr="0057513C">
              <w:rPr>
                <w:rFonts w:ascii="Arial" w:hAnsi="Arial" w:cs="Arial"/>
                <w:sz w:val="16"/>
                <w:szCs w:val="16"/>
              </w:rPr>
              <w:t>Moderate risk CSE</w:t>
            </w:r>
          </w:p>
        </w:tc>
        <w:tc>
          <w:tcPr>
            <w:tcW w:w="1804" w:type="dxa"/>
            <w:shd w:val="clear" w:color="auto" w:fill="C5E0B3" w:themeFill="accent6" w:themeFillTint="66"/>
          </w:tcPr>
          <w:p w14:paraId="02A7D45C"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Self-harm </w:t>
            </w:r>
          </w:p>
          <w:p w14:paraId="0DE9CD6D" w14:textId="77777777" w:rsidR="0057513C" w:rsidRPr="0057513C" w:rsidRDefault="0057513C" w:rsidP="0057513C">
            <w:pPr>
              <w:rPr>
                <w:rFonts w:ascii="Arial" w:hAnsi="Arial" w:cs="Arial"/>
                <w:sz w:val="16"/>
                <w:szCs w:val="16"/>
              </w:rPr>
            </w:pPr>
          </w:p>
          <w:p w14:paraId="37F89112"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Mental ill health </w:t>
            </w:r>
          </w:p>
          <w:p w14:paraId="5FE03104" w14:textId="77777777" w:rsidR="0057513C" w:rsidRPr="0057513C" w:rsidRDefault="0057513C" w:rsidP="0057513C">
            <w:pPr>
              <w:rPr>
                <w:rFonts w:ascii="Arial" w:hAnsi="Arial" w:cs="Arial"/>
                <w:sz w:val="16"/>
                <w:szCs w:val="16"/>
              </w:rPr>
            </w:pPr>
          </w:p>
          <w:p w14:paraId="3C9967C2"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Sexualised behaviour </w:t>
            </w:r>
          </w:p>
          <w:p w14:paraId="5F06E50C" w14:textId="77777777" w:rsidR="0057513C" w:rsidRPr="0057513C" w:rsidRDefault="0057513C" w:rsidP="0057513C">
            <w:pPr>
              <w:rPr>
                <w:rFonts w:ascii="Arial" w:hAnsi="Arial" w:cs="Arial"/>
                <w:sz w:val="16"/>
                <w:szCs w:val="16"/>
              </w:rPr>
            </w:pPr>
          </w:p>
          <w:p w14:paraId="3DB9F026"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Failure to thrive </w:t>
            </w:r>
          </w:p>
          <w:p w14:paraId="0043E883" w14:textId="77777777" w:rsidR="0057513C" w:rsidRPr="0057513C" w:rsidRDefault="0057513C" w:rsidP="0057513C">
            <w:pPr>
              <w:rPr>
                <w:rFonts w:ascii="Arial" w:hAnsi="Arial" w:cs="Arial"/>
                <w:sz w:val="16"/>
                <w:szCs w:val="16"/>
              </w:rPr>
            </w:pPr>
          </w:p>
          <w:p w14:paraId="3F7756D4"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Recurrent illnesses </w:t>
            </w:r>
          </w:p>
          <w:p w14:paraId="354C351C" w14:textId="77777777" w:rsidR="0057513C" w:rsidRPr="0057513C" w:rsidRDefault="0057513C" w:rsidP="0057513C">
            <w:pPr>
              <w:rPr>
                <w:rFonts w:ascii="Arial" w:hAnsi="Arial" w:cs="Arial"/>
                <w:sz w:val="16"/>
                <w:szCs w:val="16"/>
              </w:rPr>
            </w:pPr>
          </w:p>
          <w:p w14:paraId="55660ADA"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Going missing </w:t>
            </w:r>
          </w:p>
          <w:p w14:paraId="151A52D7" w14:textId="77777777" w:rsidR="0057513C" w:rsidRPr="0057513C" w:rsidRDefault="0057513C" w:rsidP="0057513C">
            <w:pPr>
              <w:rPr>
                <w:rFonts w:ascii="Arial" w:hAnsi="Arial" w:cs="Arial"/>
                <w:sz w:val="16"/>
                <w:szCs w:val="16"/>
              </w:rPr>
            </w:pPr>
          </w:p>
          <w:p w14:paraId="21702BD5" w14:textId="77777777" w:rsidR="0057513C" w:rsidRPr="0057513C" w:rsidRDefault="0057513C" w:rsidP="0057513C">
            <w:pPr>
              <w:rPr>
                <w:rFonts w:ascii="Arial" w:hAnsi="Arial" w:cs="Arial"/>
                <w:sz w:val="16"/>
                <w:szCs w:val="16"/>
              </w:rPr>
            </w:pPr>
            <w:r w:rsidRPr="0057513C">
              <w:rPr>
                <w:rFonts w:ascii="Arial" w:hAnsi="Arial" w:cs="Arial"/>
                <w:sz w:val="16"/>
                <w:szCs w:val="16"/>
              </w:rPr>
              <w:t>Out of education</w:t>
            </w:r>
          </w:p>
          <w:p w14:paraId="4484743B" w14:textId="77777777" w:rsidR="0057513C" w:rsidRPr="0057513C" w:rsidRDefault="0057513C" w:rsidP="0057513C">
            <w:pPr>
              <w:rPr>
                <w:rFonts w:ascii="Arial" w:hAnsi="Arial" w:cs="Arial"/>
                <w:sz w:val="16"/>
                <w:szCs w:val="16"/>
              </w:rPr>
            </w:pPr>
          </w:p>
          <w:p w14:paraId="3FC2320C" w14:textId="674E5E4C" w:rsidR="008C0FE2" w:rsidRPr="0057513C" w:rsidRDefault="0057513C" w:rsidP="0057513C">
            <w:pPr>
              <w:rPr>
                <w:rFonts w:ascii="Arial" w:hAnsi="Arial" w:cs="Arial"/>
                <w:sz w:val="16"/>
                <w:szCs w:val="16"/>
              </w:rPr>
            </w:pPr>
            <w:r w:rsidRPr="0057513C">
              <w:rPr>
                <w:rFonts w:ascii="Arial" w:hAnsi="Arial" w:cs="Arial"/>
                <w:sz w:val="16"/>
                <w:szCs w:val="16"/>
              </w:rPr>
              <w:t>Significant risk CSE</w:t>
            </w:r>
          </w:p>
        </w:tc>
      </w:tr>
      <w:tr w:rsidR="008C0FE2" w14:paraId="2DC2C3F6" w14:textId="77777777" w:rsidTr="00182CBE">
        <w:tc>
          <w:tcPr>
            <w:tcW w:w="709" w:type="dxa"/>
            <w:shd w:val="clear" w:color="auto" w:fill="538135" w:themeFill="accent6" w:themeFillShade="BF"/>
            <w:textDirection w:val="btLr"/>
          </w:tcPr>
          <w:p w14:paraId="5882254B" w14:textId="77777777" w:rsidR="008C0FE2" w:rsidRDefault="008C0FE2" w:rsidP="00182CBE">
            <w:pPr>
              <w:jc w:val="center"/>
              <w:rPr>
                <w:rFonts w:ascii="Arial" w:hAnsi="Arial" w:cs="Arial"/>
              </w:rPr>
            </w:pPr>
            <w:r w:rsidRPr="00E0047A">
              <w:rPr>
                <w:rFonts w:ascii="Arial" w:hAnsi="Arial" w:cs="Arial"/>
                <w:color w:val="FFFFFF" w:themeColor="background1"/>
                <w:sz w:val="18"/>
                <w:szCs w:val="18"/>
              </w:rPr>
              <w:t>What professionals notice</w:t>
            </w:r>
          </w:p>
        </w:tc>
        <w:tc>
          <w:tcPr>
            <w:tcW w:w="2897" w:type="dxa"/>
            <w:shd w:val="clear" w:color="auto" w:fill="C5E0B3" w:themeFill="accent6" w:themeFillTint="66"/>
          </w:tcPr>
          <w:p w14:paraId="0B413B9B"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Clutter </w:t>
            </w:r>
          </w:p>
          <w:p w14:paraId="5311FB53" w14:textId="77777777" w:rsidR="0057513C" w:rsidRPr="0057513C" w:rsidRDefault="0057513C" w:rsidP="0057513C">
            <w:pPr>
              <w:rPr>
                <w:rFonts w:ascii="Arial" w:hAnsi="Arial" w:cs="Arial"/>
                <w:sz w:val="16"/>
                <w:szCs w:val="16"/>
              </w:rPr>
            </w:pPr>
          </w:p>
          <w:p w14:paraId="3F40A4C4"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Disorganised home </w:t>
            </w:r>
          </w:p>
          <w:p w14:paraId="7B3D2159" w14:textId="77777777" w:rsidR="0057513C" w:rsidRPr="0057513C" w:rsidRDefault="0057513C" w:rsidP="0057513C">
            <w:pPr>
              <w:rPr>
                <w:rFonts w:ascii="Arial" w:hAnsi="Arial" w:cs="Arial"/>
                <w:sz w:val="16"/>
                <w:szCs w:val="16"/>
              </w:rPr>
            </w:pPr>
          </w:p>
          <w:p w14:paraId="00DC0522"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Hoarding </w:t>
            </w:r>
          </w:p>
          <w:p w14:paraId="6AEE916E" w14:textId="77777777" w:rsidR="0057513C" w:rsidRPr="0057513C" w:rsidRDefault="0057513C" w:rsidP="0057513C">
            <w:pPr>
              <w:rPr>
                <w:rFonts w:ascii="Arial" w:hAnsi="Arial" w:cs="Arial"/>
                <w:sz w:val="16"/>
                <w:szCs w:val="16"/>
              </w:rPr>
            </w:pPr>
          </w:p>
          <w:p w14:paraId="714BBFE5"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Not enough furniture </w:t>
            </w:r>
          </w:p>
          <w:p w14:paraId="602AD6C1" w14:textId="77777777" w:rsidR="0057513C" w:rsidRPr="0057513C" w:rsidRDefault="0057513C" w:rsidP="0057513C">
            <w:pPr>
              <w:rPr>
                <w:rFonts w:ascii="Arial" w:hAnsi="Arial" w:cs="Arial"/>
                <w:sz w:val="16"/>
                <w:szCs w:val="16"/>
              </w:rPr>
            </w:pPr>
          </w:p>
          <w:p w14:paraId="5EBDB400"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Lots of animals </w:t>
            </w:r>
          </w:p>
          <w:p w14:paraId="1902F7CF" w14:textId="77777777" w:rsidR="0057513C" w:rsidRPr="0057513C" w:rsidRDefault="0057513C" w:rsidP="0057513C">
            <w:pPr>
              <w:rPr>
                <w:rFonts w:ascii="Arial" w:hAnsi="Arial" w:cs="Arial"/>
                <w:sz w:val="16"/>
                <w:szCs w:val="16"/>
              </w:rPr>
            </w:pPr>
          </w:p>
          <w:p w14:paraId="5C4B4662"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Not attending appointments </w:t>
            </w:r>
          </w:p>
          <w:p w14:paraId="50D19DFA" w14:textId="77777777" w:rsidR="0057513C" w:rsidRPr="0057513C" w:rsidRDefault="0057513C" w:rsidP="0057513C">
            <w:pPr>
              <w:rPr>
                <w:rFonts w:ascii="Arial" w:hAnsi="Arial" w:cs="Arial"/>
                <w:sz w:val="16"/>
                <w:szCs w:val="16"/>
              </w:rPr>
            </w:pPr>
          </w:p>
          <w:p w14:paraId="13DD9128" w14:textId="4ED808AC" w:rsidR="008C0FE2" w:rsidRPr="0057513C" w:rsidRDefault="0057513C" w:rsidP="0057513C">
            <w:pPr>
              <w:rPr>
                <w:rFonts w:ascii="Arial" w:hAnsi="Arial" w:cs="Arial"/>
                <w:sz w:val="16"/>
                <w:szCs w:val="16"/>
              </w:rPr>
            </w:pPr>
            <w:r w:rsidRPr="0057513C">
              <w:rPr>
                <w:rFonts w:ascii="Arial" w:hAnsi="Arial" w:cs="Arial"/>
                <w:sz w:val="16"/>
                <w:szCs w:val="16"/>
              </w:rPr>
              <w:t>Poor dental hygiene</w:t>
            </w:r>
          </w:p>
          <w:p w14:paraId="36165604" w14:textId="77777777" w:rsidR="008C0FE2" w:rsidRPr="00E57EBE" w:rsidRDefault="008C0FE2" w:rsidP="0057513C">
            <w:pPr>
              <w:rPr>
                <w:rFonts w:ascii="Arial" w:hAnsi="Arial" w:cs="Arial"/>
                <w:sz w:val="16"/>
                <w:szCs w:val="16"/>
              </w:rPr>
            </w:pPr>
          </w:p>
          <w:p w14:paraId="11EEB0EC" w14:textId="77777777" w:rsidR="008C0FE2" w:rsidRPr="00E57EBE" w:rsidRDefault="008C0FE2" w:rsidP="0057513C">
            <w:pPr>
              <w:rPr>
                <w:rFonts w:ascii="Arial" w:hAnsi="Arial" w:cs="Arial"/>
                <w:sz w:val="16"/>
                <w:szCs w:val="16"/>
              </w:rPr>
            </w:pPr>
          </w:p>
          <w:p w14:paraId="0D05FC91" w14:textId="77777777" w:rsidR="008C0FE2" w:rsidRPr="00E57EBE" w:rsidRDefault="008C0FE2" w:rsidP="0057513C">
            <w:pPr>
              <w:rPr>
                <w:rFonts w:ascii="Arial" w:hAnsi="Arial" w:cs="Arial"/>
                <w:sz w:val="16"/>
                <w:szCs w:val="16"/>
              </w:rPr>
            </w:pPr>
          </w:p>
          <w:p w14:paraId="54BE87CD" w14:textId="77777777" w:rsidR="008C0FE2" w:rsidRPr="00E57EBE" w:rsidRDefault="008C0FE2" w:rsidP="0057513C">
            <w:pPr>
              <w:rPr>
                <w:rFonts w:ascii="Arial" w:hAnsi="Arial" w:cs="Arial"/>
                <w:sz w:val="16"/>
                <w:szCs w:val="16"/>
              </w:rPr>
            </w:pPr>
          </w:p>
          <w:p w14:paraId="2C6C93F2" w14:textId="77777777" w:rsidR="008C0FE2" w:rsidRPr="00E57EBE" w:rsidRDefault="008C0FE2" w:rsidP="0057513C">
            <w:pPr>
              <w:rPr>
                <w:rFonts w:ascii="Arial" w:hAnsi="Arial" w:cs="Arial"/>
                <w:sz w:val="16"/>
                <w:szCs w:val="16"/>
              </w:rPr>
            </w:pPr>
          </w:p>
        </w:tc>
        <w:tc>
          <w:tcPr>
            <w:tcW w:w="1803" w:type="dxa"/>
            <w:shd w:val="clear" w:color="auto" w:fill="C5E0B3" w:themeFill="accent6" w:themeFillTint="66"/>
          </w:tcPr>
          <w:p w14:paraId="475330A1"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Dirty home and children </w:t>
            </w:r>
          </w:p>
          <w:p w14:paraId="2D7F200C" w14:textId="77777777" w:rsidR="0057513C" w:rsidRPr="0057513C" w:rsidRDefault="0057513C" w:rsidP="0057513C">
            <w:pPr>
              <w:rPr>
                <w:rFonts w:ascii="Arial" w:hAnsi="Arial" w:cs="Arial"/>
                <w:sz w:val="16"/>
                <w:szCs w:val="16"/>
              </w:rPr>
            </w:pPr>
          </w:p>
          <w:p w14:paraId="5222F515"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Poor physical and mental health </w:t>
            </w:r>
          </w:p>
          <w:p w14:paraId="68EA9871" w14:textId="77777777" w:rsidR="0057513C" w:rsidRPr="0057513C" w:rsidRDefault="0057513C" w:rsidP="0057513C">
            <w:pPr>
              <w:rPr>
                <w:rFonts w:ascii="Arial" w:hAnsi="Arial" w:cs="Arial"/>
                <w:sz w:val="16"/>
                <w:szCs w:val="16"/>
              </w:rPr>
            </w:pPr>
          </w:p>
          <w:p w14:paraId="0421980A"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Poor hygiene </w:t>
            </w:r>
          </w:p>
          <w:p w14:paraId="7EA8DFBD" w14:textId="77777777" w:rsidR="0057513C" w:rsidRPr="0057513C" w:rsidRDefault="0057513C" w:rsidP="0057513C">
            <w:pPr>
              <w:rPr>
                <w:rFonts w:ascii="Arial" w:hAnsi="Arial" w:cs="Arial"/>
                <w:sz w:val="16"/>
                <w:szCs w:val="16"/>
              </w:rPr>
            </w:pPr>
          </w:p>
          <w:p w14:paraId="5C7487E6" w14:textId="17D26CE9" w:rsidR="008C0FE2" w:rsidRPr="00E57EBE" w:rsidRDefault="0057513C" w:rsidP="0057513C">
            <w:pPr>
              <w:rPr>
                <w:rFonts w:ascii="Arial" w:hAnsi="Arial" w:cs="Arial"/>
                <w:sz w:val="16"/>
                <w:szCs w:val="16"/>
              </w:rPr>
            </w:pPr>
            <w:r w:rsidRPr="0057513C">
              <w:rPr>
                <w:rFonts w:ascii="Arial" w:hAnsi="Arial" w:cs="Arial"/>
                <w:sz w:val="16"/>
                <w:szCs w:val="16"/>
              </w:rPr>
              <w:t>Regularly attending A&amp;E</w:t>
            </w:r>
          </w:p>
        </w:tc>
        <w:tc>
          <w:tcPr>
            <w:tcW w:w="1803" w:type="dxa"/>
            <w:shd w:val="clear" w:color="auto" w:fill="C5E0B3" w:themeFill="accent6" w:themeFillTint="66"/>
          </w:tcPr>
          <w:p w14:paraId="3DC1FDBE"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Material and emotional poverty </w:t>
            </w:r>
          </w:p>
          <w:p w14:paraId="1421D733" w14:textId="77777777" w:rsidR="0057513C" w:rsidRPr="0057513C" w:rsidRDefault="0057513C" w:rsidP="0057513C">
            <w:pPr>
              <w:rPr>
                <w:rFonts w:ascii="Arial" w:hAnsi="Arial" w:cs="Arial"/>
                <w:sz w:val="16"/>
                <w:szCs w:val="16"/>
              </w:rPr>
            </w:pPr>
          </w:p>
          <w:p w14:paraId="59275AFD" w14:textId="77777777" w:rsidR="0057513C" w:rsidRPr="0057513C" w:rsidRDefault="0057513C" w:rsidP="0057513C">
            <w:pPr>
              <w:rPr>
                <w:rFonts w:ascii="Arial" w:hAnsi="Arial" w:cs="Arial"/>
                <w:sz w:val="16"/>
                <w:szCs w:val="16"/>
              </w:rPr>
            </w:pPr>
            <w:r w:rsidRPr="0057513C">
              <w:rPr>
                <w:rFonts w:ascii="Arial" w:hAnsi="Arial" w:cs="Arial"/>
                <w:sz w:val="16"/>
                <w:szCs w:val="16"/>
              </w:rPr>
              <w:t xml:space="preserve">Head lice </w:t>
            </w:r>
          </w:p>
          <w:p w14:paraId="398AD0EC" w14:textId="77777777" w:rsidR="0057513C" w:rsidRPr="0057513C" w:rsidRDefault="0057513C" w:rsidP="0057513C">
            <w:pPr>
              <w:rPr>
                <w:rFonts w:ascii="Arial" w:hAnsi="Arial" w:cs="Arial"/>
                <w:sz w:val="16"/>
                <w:szCs w:val="16"/>
              </w:rPr>
            </w:pPr>
          </w:p>
          <w:p w14:paraId="7D8E6C5A" w14:textId="7BF9B41B" w:rsidR="008C0FE2" w:rsidRPr="00E57EBE" w:rsidRDefault="0057513C" w:rsidP="0057513C">
            <w:pPr>
              <w:rPr>
                <w:rFonts w:ascii="Arial" w:hAnsi="Arial" w:cs="Arial"/>
                <w:sz w:val="16"/>
                <w:szCs w:val="16"/>
              </w:rPr>
            </w:pPr>
            <w:r w:rsidRPr="0057513C">
              <w:rPr>
                <w:rFonts w:ascii="Arial" w:hAnsi="Arial" w:cs="Arial"/>
                <w:sz w:val="16"/>
                <w:szCs w:val="16"/>
              </w:rPr>
              <w:t>Homes and children dirty and smelly</w:t>
            </w:r>
          </w:p>
        </w:tc>
        <w:tc>
          <w:tcPr>
            <w:tcW w:w="1804" w:type="dxa"/>
            <w:shd w:val="clear" w:color="auto" w:fill="C5E0B3" w:themeFill="accent6" w:themeFillTint="66"/>
          </w:tcPr>
          <w:p w14:paraId="3FD3C81E" w14:textId="77777777" w:rsidR="0057513C" w:rsidRDefault="0057513C" w:rsidP="0057513C">
            <w:pPr>
              <w:rPr>
                <w:rFonts w:ascii="Arial" w:hAnsi="Arial" w:cs="Arial"/>
                <w:sz w:val="16"/>
                <w:szCs w:val="16"/>
              </w:rPr>
            </w:pPr>
            <w:r w:rsidRPr="0057513C">
              <w:rPr>
                <w:rFonts w:ascii="Arial" w:hAnsi="Arial" w:cs="Arial"/>
                <w:sz w:val="16"/>
                <w:szCs w:val="16"/>
              </w:rPr>
              <w:t xml:space="preserve">Urine soaked mattresses, dog faeces, filthy plates, rags at the window </w:t>
            </w:r>
          </w:p>
          <w:p w14:paraId="32D80B72" w14:textId="77777777" w:rsidR="0057513C" w:rsidRDefault="0057513C" w:rsidP="0057513C">
            <w:pPr>
              <w:rPr>
                <w:rFonts w:ascii="Arial" w:hAnsi="Arial" w:cs="Arial"/>
                <w:sz w:val="16"/>
                <w:szCs w:val="16"/>
              </w:rPr>
            </w:pPr>
          </w:p>
          <w:p w14:paraId="1F421020" w14:textId="77777777" w:rsidR="0057513C" w:rsidRDefault="0057513C" w:rsidP="0057513C">
            <w:pPr>
              <w:rPr>
                <w:rFonts w:ascii="Arial" w:hAnsi="Arial" w:cs="Arial"/>
                <w:sz w:val="16"/>
                <w:szCs w:val="16"/>
              </w:rPr>
            </w:pPr>
            <w:r w:rsidRPr="0057513C">
              <w:rPr>
                <w:rFonts w:ascii="Arial" w:hAnsi="Arial" w:cs="Arial"/>
                <w:sz w:val="16"/>
                <w:szCs w:val="16"/>
              </w:rPr>
              <w:t xml:space="preserve">Children left in cot or serial care giving </w:t>
            </w:r>
          </w:p>
          <w:p w14:paraId="4CD16923" w14:textId="77777777" w:rsidR="0057513C" w:rsidRDefault="0057513C" w:rsidP="0057513C">
            <w:pPr>
              <w:rPr>
                <w:rFonts w:ascii="Arial" w:hAnsi="Arial" w:cs="Arial"/>
                <w:sz w:val="16"/>
                <w:szCs w:val="16"/>
              </w:rPr>
            </w:pPr>
          </w:p>
          <w:p w14:paraId="6BE1ED37" w14:textId="77777777" w:rsidR="0057513C" w:rsidRDefault="0057513C" w:rsidP="0057513C">
            <w:pPr>
              <w:rPr>
                <w:rFonts w:ascii="Arial" w:hAnsi="Arial" w:cs="Arial"/>
                <w:sz w:val="16"/>
                <w:szCs w:val="16"/>
              </w:rPr>
            </w:pPr>
            <w:r w:rsidRPr="0057513C">
              <w:rPr>
                <w:rFonts w:ascii="Arial" w:hAnsi="Arial" w:cs="Arial"/>
                <w:sz w:val="16"/>
                <w:szCs w:val="16"/>
              </w:rPr>
              <w:t xml:space="preserve">Child essentially alone-severe neglect, absence of selective attachment. </w:t>
            </w:r>
          </w:p>
          <w:p w14:paraId="6A41EFEE" w14:textId="77777777" w:rsidR="0057513C" w:rsidRDefault="0057513C" w:rsidP="0057513C">
            <w:pPr>
              <w:rPr>
                <w:rFonts w:ascii="Arial" w:hAnsi="Arial" w:cs="Arial"/>
                <w:sz w:val="16"/>
                <w:szCs w:val="16"/>
              </w:rPr>
            </w:pPr>
          </w:p>
          <w:p w14:paraId="14932FE3" w14:textId="77777777" w:rsidR="0057513C" w:rsidRDefault="0057513C" w:rsidP="0057513C">
            <w:pPr>
              <w:rPr>
                <w:rFonts w:ascii="Arial" w:hAnsi="Arial" w:cs="Arial"/>
                <w:sz w:val="16"/>
                <w:szCs w:val="16"/>
              </w:rPr>
            </w:pPr>
            <w:r w:rsidRPr="0057513C">
              <w:rPr>
                <w:rFonts w:ascii="Arial" w:hAnsi="Arial" w:cs="Arial"/>
                <w:sz w:val="16"/>
                <w:szCs w:val="16"/>
              </w:rPr>
              <w:t xml:space="preserve">Unable to get into house </w:t>
            </w:r>
          </w:p>
          <w:p w14:paraId="4C45D4D8" w14:textId="77777777" w:rsidR="0057513C" w:rsidRDefault="0057513C" w:rsidP="0057513C">
            <w:pPr>
              <w:rPr>
                <w:rFonts w:ascii="Arial" w:hAnsi="Arial" w:cs="Arial"/>
                <w:sz w:val="16"/>
                <w:szCs w:val="16"/>
              </w:rPr>
            </w:pPr>
          </w:p>
          <w:p w14:paraId="5BDFA4D1" w14:textId="6DA0C8D7" w:rsidR="008C0FE2" w:rsidRPr="0057513C" w:rsidRDefault="0057513C" w:rsidP="0057513C">
            <w:pPr>
              <w:rPr>
                <w:rFonts w:ascii="Arial" w:hAnsi="Arial" w:cs="Arial"/>
                <w:sz w:val="16"/>
                <w:szCs w:val="16"/>
              </w:rPr>
            </w:pPr>
            <w:r w:rsidRPr="0057513C">
              <w:rPr>
                <w:rFonts w:ascii="Arial" w:hAnsi="Arial" w:cs="Arial"/>
                <w:sz w:val="16"/>
                <w:szCs w:val="16"/>
              </w:rPr>
              <w:t>Severe dental disease</w:t>
            </w:r>
          </w:p>
        </w:tc>
      </w:tr>
    </w:tbl>
    <w:p w14:paraId="23E48CA2" w14:textId="77777777" w:rsidR="008C0FE2" w:rsidRDefault="008C0FE2" w:rsidP="008C0FE2">
      <w:pPr>
        <w:jc w:val="both"/>
        <w:rPr>
          <w:rFonts w:ascii="Arial" w:hAnsi="Arial" w:cs="Arial"/>
        </w:rPr>
      </w:pPr>
    </w:p>
    <w:p w14:paraId="6E589B2B" w14:textId="77777777" w:rsidR="00182CBE" w:rsidRDefault="00182CBE">
      <w:pPr>
        <w:rPr>
          <w:rFonts w:ascii="Arial" w:hAnsi="Arial" w:cs="Arial"/>
          <w:b/>
          <w:bCs/>
        </w:rPr>
      </w:pPr>
      <w:r>
        <w:rPr>
          <w:rFonts w:ascii="Arial" w:hAnsi="Arial" w:cs="Arial"/>
          <w:b/>
          <w:bCs/>
        </w:rPr>
        <w:br w:type="page"/>
      </w:r>
    </w:p>
    <w:p w14:paraId="11F3FBA5" w14:textId="7C15E0A9" w:rsidR="008C0FE2" w:rsidRPr="008C0FE2" w:rsidRDefault="008C0FE2" w:rsidP="008C0FE2">
      <w:pPr>
        <w:ind w:left="360"/>
        <w:jc w:val="both"/>
        <w:rPr>
          <w:rFonts w:ascii="Arial" w:hAnsi="Arial" w:cs="Arial"/>
          <w:b/>
          <w:bCs/>
        </w:rPr>
      </w:pPr>
      <w:r w:rsidRPr="008C0FE2">
        <w:rPr>
          <w:rFonts w:ascii="Arial" w:hAnsi="Arial" w:cs="Arial"/>
          <w:b/>
          <w:bCs/>
        </w:rPr>
        <w:t>Key Indicators: Depressed/Passive Neglect</w:t>
      </w:r>
    </w:p>
    <w:tbl>
      <w:tblPr>
        <w:tblStyle w:val="TableGrid"/>
        <w:tblW w:w="0" w:type="auto"/>
        <w:tblLook w:val="04A0" w:firstRow="1" w:lastRow="0" w:firstColumn="1" w:lastColumn="0" w:noHBand="0" w:noVBand="1"/>
      </w:tblPr>
      <w:tblGrid>
        <w:gridCol w:w="709"/>
        <w:gridCol w:w="2897"/>
        <w:gridCol w:w="1803"/>
        <w:gridCol w:w="1803"/>
        <w:gridCol w:w="1804"/>
      </w:tblGrid>
      <w:tr w:rsidR="008C0FE2" w14:paraId="42C9035E" w14:textId="77777777" w:rsidTr="00182CBE">
        <w:tc>
          <w:tcPr>
            <w:tcW w:w="709" w:type="dxa"/>
            <w:tcBorders>
              <w:top w:val="nil"/>
              <w:left w:val="nil"/>
              <w:bottom w:val="nil"/>
              <w:right w:val="nil"/>
            </w:tcBorders>
          </w:tcPr>
          <w:p w14:paraId="5809A5C8" w14:textId="77777777" w:rsidR="008C0FE2" w:rsidRDefault="008C0FE2" w:rsidP="00182CBE">
            <w:pPr>
              <w:jc w:val="both"/>
              <w:rPr>
                <w:rFonts w:ascii="Arial" w:hAnsi="Arial" w:cs="Arial"/>
              </w:rPr>
            </w:pPr>
          </w:p>
        </w:tc>
        <w:tc>
          <w:tcPr>
            <w:tcW w:w="2897" w:type="dxa"/>
            <w:tcBorders>
              <w:left w:val="nil"/>
            </w:tcBorders>
            <w:shd w:val="clear" w:color="auto" w:fill="7B7B7B" w:themeFill="accent3" w:themeFillShade="BF"/>
          </w:tcPr>
          <w:p w14:paraId="0529D662" w14:textId="77777777" w:rsidR="008C0FE2" w:rsidRDefault="008C0FE2" w:rsidP="00182CBE">
            <w:pPr>
              <w:rPr>
                <w:rFonts w:ascii="Arial" w:hAnsi="Arial" w:cs="Arial"/>
              </w:rPr>
            </w:pPr>
            <w:r w:rsidRPr="00E0047A">
              <w:rPr>
                <w:rFonts w:ascii="Arial" w:hAnsi="Arial" w:cs="Arial"/>
                <w:color w:val="FFFFFF" w:themeColor="background1"/>
                <w:sz w:val="18"/>
                <w:szCs w:val="18"/>
              </w:rPr>
              <w:t>Universal/early intervention</w:t>
            </w:r>
          </w:p>
        </w:tc>
        <w:tc>
          <w:tcPr>
            <w:tcW w:w="1803" w:type="dxa"/>
            <w:shd w:val="clear" w:color="auto" w:fill="7B7B7B" w:themeFill="accent3" w:themeFillShade="BF"/>
          </w:tcPr>
          <w:p w14:paraId="31121038" w14:textId="77777777" w:rsidR="008C0FE2" w:rsidRDefault="008C0FE2" w:rsidP="00182CBE">
            <w:pPr>
              <w:rPr>
                <w:rFonts w:ascii="Arial" w:hAnsi="Arial" w:cs="Arial"/>
              </w:rPr>
            </w:pPr>
            <w:r w:rsidRPr="00E0047A">
              <w:rPr>
                <w:rFonts w:ascii="Arial" w:hAnsi="Arial" w:cs="Arial"/>
                <w:color w:val="FFFFFF" w:themeColor="background1"/>
                <w:sz w:val="18"/>
                <w:szCs w:val="18"/>
              </w:rPr>
              <w:t>Early Help</w:t>
            </w:r>
          </w:p>
        </w:tc>
        <w:tc>
          <w:tcPr>
            <w:tcW w:w="1803" w:type="dxa"/>
            <w:shd w:val="clear" w:color="auto" w:fill="7B7B7B" w:themeFill="accent3" w:themeFillShade="BF"/>
          </w:tcPr>
          <w:p w14:paraId="1D050B0A" w14:textId="77777777" w:rsidR="008C0FE2" w:rsidRDefault="008C0FE2" w:rsidP="00182CBE">
            <w:pPr>
              <w:rPr>
                <w:rFonts w:ascii="Arial" w:hAnsi="Arial" w:cs="Arial"/>
              </w:rPr>
            </w:pPr>
            <w:r w:rsidRPr="00E0047A">
              <w:rPr>
                <w:rFonts w:ascii="Arial" w:hAnsi="Arial" w:cs="Arial"/>
                <w:color w:val="FFFFFF" w:themeColor="background1"/>
                <w:sz w:val="18"/>
                <w:szCs w:val="18"/>
              </w:rPr>
              <w:t>Targeted Early Help</w:t>
            </w:r>
          </w:p>
        </w:tc>
        <w:tc>
          <w:tcPr>
            <w:tcW w:w="1804" w:type="dxa"/>
            <w:shd w:val="clear" w:color="auto" w:fill="7B7B7B" w:themeFill="accent3" w:themeFillShade="BF"/>
          </w:tcPr>
          <w:p w14:paraId="6585382D" w14:textId="77777777" w:rsidR="008C0FE2" w:rsidRDefault="008C0FE2" w:rsidP="00182CBE">
            <w:pPr>
              <w:rPr>
                <w:rFonts w:ascii="Arial" w:hAnsi="Arial" w:cs="Arial"/>
              </w:rPr>
            </w:pPr>
            <w:r w:rsidRPr="00E0047A">
              <w:rPr>
                <w:rFonts w:ascii="Arial" w:hAnsi="Arial" w:cs="Arial"/>
                <w:color w:val="FFFFFF" w:themeColor="background1"/>
                <w:sz w:val="18"/>
                <w:szCs w:val="18"/>
              </w:rPr>
              <w:t>Children’s Social Care</w:t>
            </w:r>
          </w:p>
        </w:tc>
      </w:tr>
      <w:tr w:rsidR="008C0FE2" w14:paraId="2F864B7D" w14:textId="77777777" w:rsidTr="00182CBE">
        <w:tc>
          <w:tcPr>
            <w:tcW w:w="709" w:type="dxa"/>
            <w:tcBorders>
              <w:top w:val="nil"/>
            </w:tcBorders>
            <w:shd w:val="clear" w:color="auto" w:fill="7B7B7B" w:themeFill="accent3" w:themeFillShade="BF"/>
            <w:textDirection w:val="btLr"/>
          </w:tcPr>
          <w:p w14:paraId="34931201" w14:textId="77777777" w:rsidR="008C0FE2" w:rsidRDefault="008C0FE2" w:rsidP="00182CBE">
            <w:pPr>
              <w:jc w:val="center"/>
              <w:rPr>
                <w:rFonts w:ascii="Arial" w:hAnsi="Arial" w:cs="Arial"/>
              </w:rPr>
            </w:pPr>
            <w:r w:rsidRPr="00E0047A">
              <w:rPr>
                <w:rFonts w:ascii="Arial" w:hAnsi="Arial" w:cs="Arial"/>
                <w:color w:val="FFFFFF" w:themeColor="background1"/>
                <w:sz w:val="18"/>
                <w:szCs w:val="18"/>
              </w:rPr>
              <w:t>Characteristics of carers</w:t>
            </w:r>
          </w:p>
        </w:tc>
        <w:tc>
          <w:tcPr>
            <w:tcW w:w="2897" w:type="dxa"/>
            <w:shd w:val="clear" w:color="auto" w:fill="DBDBDB" w:themeFill="accent3" w:themeFillTint="66"/>
          </w:tcPr>
          <w:p w14:paraId="626DB277" w14:textId="77777777" w:rsidR="006D7F60" w:rsidRDefault="006D7F60" w:rsidP="00C662E7">
            <w:pPr>
              <w:rPr>
                <w:rFonts w:ascii="Arial" w:hAnsi="Arial" w:cs="Arial"/>
                <w:sz w:val="16"/>
                <w:szCs w:val="16"/>
              </w:rPr>
            </w:pPr>
            <w:r w:rsidRPr="006D7F60">
              <w:rPr>
                <w:rFonts w:ascii="Arial" w:hAnsi="Arial" w:cs="Arial"/>
                <w:sz w:val="16"/>
                <w:szCs w:val="16"/>
              </w:rPr>
              <w:t xml:space="preserve">Often severely abused/neglected by own parents </w:t>
            </w:r>
          </w:p>
          <w:p w14:paraId="1A3D6539" w14:textId="77777777" w:rsidR="006D7F60" w:rsidRDefault="006D7F60" w:rsidP="00C662E7">
            <w:pPr>
              <w:rPr>
                <w:rFonts w:ascii="Arial" w:hAnsi="Arial" w:cs="Arial"/>
                <w:sz w:val="16"/>
                <w:szCs w:val="16"/>
              </w:rPr>
            </w:pPr>
          </w:p>
          <w:p w14:paraId="797CB30E" w14:textId="77777777" w:rsidR="006D7F60" w:rsidRDefault="006D7F60" w:rsidP="00C662E7">
            <w:pPr>
              <w:rPr>
                <w:rFonts w:ascii="Arial" w:hAnsi="Arial" w:cs="Arial"/>
                <w:sz w:val="16"/>
                <w:szCs w:val="16"/>
              </w:rPr>
            </w:pPr>
            <w:r w:rsidRPr="006D7F60">
              <w:rPr>
                <w:rFonts w:ascii="Arial" w:hAnsi="Arial" w:cs="Arial"/>
                <w:sz w:val="16"/>
                <w:szCs w:val="16"/>
              </w:rPr>
              <w:t xml:space="preserve">Given up thinking and feeling </w:t>
            </w:r>
          </w:p>
          <w:p w14:paraId="2C45950C" w14:textId="77777777" w:rsidR="006D7F60" w:rsidRDefault="006D7F60" w:rsidP="00C662E7">
            <w:pPr>
              <w:rPr>
                <w:rFonts w:ascii="Arial" w:hAnsi="Arial" w:cs="Arial"/>
                <w:sz w:val="16"/>
                <w:szCs w:val="16"/>
              </w:rPr>
            </w:pPr>
          </w:p>
          <w:p w14:paraId="0919F1DE" w14:textId="77777777" w:rsidR="006D7F60" w:rsidRDefault="006D7F60" w:rsidP="00C662E7">
            <w:pPr>
              <w:rPr>
                <w:rFonts w:ascii="Arial" w:hAnsi="Arial" w:cs="Arial"/>
                <w:sz w:val="16"/>
                <w:szCs w:val="16"/>
              </w:rPr>
            </w:pPr>
            <w:r w:rsidRPr="006D7F60">
              <w:rPr>
                <w:rFonts w:ascii="Arial" w:hAnsi="Arial" w:cs="Arial"/>
                <w:sz w:val="16"/>
                <w:szCs w:val="16"/>
              </w:rPr>
              <w:t xml:space="preserve">Withdrawn </w:t>
            </w:r>
          </w:p>
          <w:p w14:paraId="68A39103" w14:textId="77777777" w:rsidR="006D7F60" w:rsidRDefault="006D7F60" w:rsidP="00C662E7">
            <w:pPr>
              <w:rPr>
                <w:rFonts w:ascii="Arial" w:hAnsi="Arial" w:cs="Arial"/>
                <w:sz w:val="16"/>
                <w:szCs w:val="16"/>
              </w:rPr>
            </w:pPr>
          </w:p>
          <w:p w14:paraId="4AD73699" w14:textId="77777777" w:rsidR="006D7F60" w:rsidRDefault="006D7F60" w:rsidP="00C662E7">
            <w:pPr>
              <w:rPr>
                <w:rFonts w:ascii="Arial" w:hAnsi="Arial" w:cs="Arial"/>
                <w:sz w:val="16"/>
                <w:szCs w:val="16"/>
              </w:rPr>
            </w:pPr>
            <w:r w:rsidRPr="006D7F60">
              <w:rPr>
                <w:rFonts w:ascii="Arial" w:hAnsi="Arial" w:cs="Arial"/>
                <w:sz w:val="16"/>
                <w:szCs w:val="16"/>
              </w:rPr>
              <w:t xml:space="preserve">Lack of meaningful engagement </w:t>
            </w:r>
          </w:p>
          <w:p w14:paraId="351941F2" w14:textId="77777777" w:rsidR="006D7F60" w:rsidRDefault="006D7F60" w:rsidP="00C662E7">
            <w:pPr>
              <w:rPr>
                <w:rFonts w:ascii="Arial" w:hAnsi="Arial" w:cs="Arial"/>
                <w:sz w:val="16"/>
                <w:szCs w:val="16"/>
              </w:rPr>
            </w:pPr>
          </w:p>
          <w:p w14:paraId="62B2C197" w14:textId="77777777" w:rsidR="006D7F60" w:rsidRDefault="006D7F60" w:rsidP="00C662E7">
            <w:pPr>
              <w:rPr>
                <w:rFonts w:ascii="Arial" w:hAnsi="Arial" w:cs="Arial"/>
                <w:sz w:val="16"/>
                <w:szCs w:val="16"/>
              </w:rPr>
            </w:pPr>
            <w:r w:rsidRPr="006D7F60">
              <w:rPr>
                <w:rFonts w:ascii="Arial" w:hAnsi="Arial" w:cs="Arial"/>
                <w:sz w:val="16"/>
                <w:szCs w:val="16"/>
              </w:rPr>
              <w:t xml:space="preserve">Forgetting appointments </w:t>
            </w:r>
          </w:p>
          <w:p w14:paraId="31BB10CD" w14:textId="77777777" w:rsidR="006D7F60" w:rsidRDefault="006D7F60" w:rsidP="00C662E7">
            <w:pPr>
              <w:rPr>
                <w:rFonts w:ascii="Arial" w:hAnsi="Arial" w:cs="Arial"/>
                <w:sz w:val="16"/>
                <w:szCs w:val="16"/>
              </w:rPr>
            </w:pPr>
          </w:p>
          <w:p w14:paraId="71F31C5C" w14:textId="77777777" w:rsidR="006D7F60" w:rsidRDefault="006D7F60" w:rsidP="00C662E7">
            <w:pPr>
              <w:rPr>
                <w:rFonts w:ascii="Arial" w:hAnsi="Arial" w:cs="Arial"/>
                <w:sz w:val="16"/>
                <w:szCs w:val="16"/>
              </w:rPr>
            </w:pPr>
            <w:r w:rsidRPr="006D7F60">
              <w:rPr>
                <w:rFonts w:ascii="Arial" w:hAnsi="Arial" w:cs="Arial"/>
                <w:sz w:val="16"/>
                <w:szCs w:val="16"/>
              </w:rPr>
              <w:t xml:space="preserve">Can’t impose boundaries </w:t>
            </w:r>
          </w:p>
          <w:p w14:paraId="40A28228" w14:textId="77777777" w:rsidR="006D7F60" w:rsidRDefault="006D7F60" w:rsidP="00C662E7">
            <w:pPr>
              <w:rPr>
                <w:rFonts w:ascii="Arial" w:hAnsi="Arial" w:cs="Arial"/>
                <w:sz w:val="16"/>
                <w:szCs w:val="16"/>
              </w:rPr>
            </w:pPr>
          </w:p>
          <w:p w14:paraId="0185040D" w14:textId="77777777" w:rsidR="006D7F60" w:rsidRDefault="006D7F60" w:rsidP="00C662E7">
            <w:pPr>
              <w:rPr>
                <w:rFonts w:ascii="Arial" w:hAnsi="Arial" w:cs="Arial"/>
                <w:sz w:val="16"/>
                <w:szCs w:val="16"/>
              </w:rPr>
            </w:pPr>
            <w:r w:rsidRPr="006D7F60">
              <w:rPr>
                <w:rFonts w:ascii="Arial" w:hAnsi="Arial" w:cs="Arial"/>
                <w:sz w:val="16"/>
                <w:szCs w:val="16"/>
              </w:rPr>
              <w:t xml:space="preserve">Focused on own needs </w:t>
            </w:r>
          </w:p>
          <w:p w14:paraId="7ABD073C" w14:textId="77777777" w:rsidR="006D7F60" w:rsidRDefault="006D7F60" w:rsidP="00C662E7">
            <w:pPr>
              <w:rPr>
                <w:rFonts w:ascii="Arial" w:hAnsi="Arial" w:cs="Arial"/>
                <w:sz w:val="16"/>
                <w:szCs w:val="16"/>
              </w:rPr>
            </w:pPr>
          </w:p>
          <w:p w14:paraId="582AB37A" w14:textId="77777777" w:rsidR="006D7F60" w:rsidRDefault="006D7F60" w:rsidP="00C662E7">
            <w:pPr>
              <w:rPr>
                <w:rFonts w:ascii="Arial" w:hAnsi="Arial" w:cs="Arial"/>
                <w:sz w:val="16"/>
                <w:szCs w:val="16"/>
              </w:rPr>
            </w:pPr>
            <w:r w:rsidRPr="006D7F60">
              <w:rPr>
                <w:rFonts w:ascii="Arial" w:hAnsi="Arial" w:cs="Arial"/>
                <w:sz w:val="16"/>
                <w:szCs w:val="16"/>
              </w:rPr>
              <w:t xml:space="preserve">Not seen in school </w:t>
            </w:r>
          </w:p>
          <w:p w14:paraId="63A29E77" w14:textId="77777777" w:rsidR="006D7F60" w:rsidRDefault="006D7F60" w:rsidP="00C662E7">
            <w:pPr>
              <w:rPr>
                <w:rFonts w:ascii="Arial" w:hAnsi="Arial" w:cs="Arial"/>
                <w:sz w:val="16"/>
                <w:szCs w:val="16"/>
              </w:rPr>
            </w:pPr>
          </w:p>
          <w:p w14:paraId="09267693" w14:textId="79343A04" w:rsidR="008C0FE2" w:rsidRPr="006D7F60" w:rsidRDefault="006D7F60" w:rsidP="00C662E7">
            <w:pPr>
              <w:rPr>
                <w:rFonts w:ascii="Arial" w:hAnsi="Arial" w:cs="Arial"/>
                <w:sz w:val="16"/>
                <w:szCs w:val="16"/>
              </w:rPr>
            </w:pPr>
            <w:r w:rsidRPr="006D7F60">
              <w:rPr>
                <w:rFonts w:ascii="Arial" w:hAnsi="Arial" w:cs="Arial"/>
                <w:sz w:val="16"/>
                <w:szCs w:val="16"/>
              </w:rPr>
              <w:t>Blame others for children’s behaviour</w:t>
            </w:r>
          </w:p>
          <w:p w14:paraId="239FA073" w14:textId="77777777" w:rsidR="008C0FE2" w:rsidRDefault="008C0FE2" w:rsidP="00C662E7">
            <w:pPr>
              <w:rPr>
                <w:rFonts w:ascii="Arial" w:hAnsi="Arial" w:cs="Arial"/>
              </w:rPr>
            </w:pPr>
          </w:p>
          <w:p w14:paraId="3DDB1459" w14:textId="77777777" w:rsidR="008C0FE2" w:rsidRDefault="008C0FE2" w:rsidP="00C662E7">
            <w:pPr>
              <w:rPr>
                <w:rFonts w:ascii="Arial" w:hAnsi="Arial" w:cs="Arial"/>
              </w:rPr>
            </w:pPr>
          </w:p>
          <w:p w14:paraId="18A8797E" w14:textId="77777777" w:rsidR="008C0FE2" w:rsidRDefault="008C0FE2" w:rsidP="00C662E7">
            <w:pPr>
              <w:rPr>
                <w:rFonts w:ascii="Arial" w:hAnsi="Arial" w:cs="Arial"/>
              </w:rPr>
            </w:pPr>
          </w:p>
          <w:p w14:paraId="1249A47A" w14:textId="77777777" w:rsidR="008C0FE2" w:rsidRDefault="008C0FE2" w:rsidP="00C662E7">
            <w:pPr>
              <w:rPr>
                <w:rFonts w:ascii="Arial" w:hAnsi="Arial" w:cs="Arial"/>
              </w:rPr>
            </w:pPr>
          </w:p>
          <w:p w14:paraId="2E379DA9" w14:textId="77777777" w:rsidR="008C0FE2" w:rsidRDefault="008C0FE2" w:rsidP="00C662E7">
            <w:pPr>
              <w:rPr>
                <w:rFonts w:ascii="Arial" w:hAnsi="Arial" w:cs="Arial"/>
              </w:rPr>
            </w:pPr>
          </w:p>
          <w:p w14:paraId="00476B83" w14:textId="77777777" w:rsidR="008C0FE2" w:rsidRDefault="008C0FE2" w:rsidP="00C662E7">
            <w:pPr>
              <w:rPr>
                <w:rFonts w:ascii="Arial" w:hAnsi="Arial" w:cs="Arial"/>
              </w:rPr>
            </w:pPr>
          </w:p>
        </w:tc>
        <w:tc>
          <w:tcPr>
            <w:tcW w:w="1803" w:type="dxa"/>
            <w:shd w:val="clear" w:color="auto" w:fill="DBDBDB" w:themeFill="accent3" w:themeFillTint="66"/>
          </w:tcPr>
          <w:p w14:paraId="1653BFA3" w14:textId="77777777" w:rsidR="006D7F60" w:rsidRDefault="006D7F60" w:rsidP="00C662E7">
            <w:pPr>
              <w:rPr>
                <w:rFonts w:ascii="Arial" w:hAnsi="Arial" w:cs="Arial"/>
                <w:sz w:val="16"/>
                <w:szCs w:val="16"/>
              </w:rPr>
            </w:pPr>
            <w:r w:rsidRPr="006D7F60">
              <w:rPr>
                <w:rFonts w:ascii="Arial" w:hAnsi="Arial" w:cs="Arial"/>
                <w:sz w:val="16"/>
                <w:szCs w:val="16"/>
              </w:rPr>
              <w:t xml:space="preserve">May seem unmotivated/mild learning disability </w:t>
            </w:r>
          </w:p>
          <w:p w14:paraId="5AC58554" w14:textId="77777777" w:rsidR="006D7F60" w:rsidRDefault="006D7F60" w:rsidP="00C662E7">
            <w:pPr>
              <w:rPr>
                <w:rFonts w:ascii="Arial" w:hAnsi="Arial" w:cs="Arial"/>
                <w:sz w:val="16"/>
                <w:szCs w:val="16"/>
              </w:rPr>
            </w:pPr>
          </w:p>
          <w:p w14:paraId="710903BD" w14:textId="77777777" w:rsidR="006D7F60" w:rsidRDefault="006D7F60" w:rsidP="00C662E7">
            <w:pPr>
              <w:rPr>
                <w:rFonts w:ascii="Arial" w:hAnsi="Arial" w:cs="Arial"/>
                <w:sz w:val="16"/>
                <w:szCs w:val="16"/>
              </w:rPr>
            </w:pPr>
            <w:r w:rsidRPr="006D7F60">
              <w:rPr>
                <w:rFonts w:ascii="Arial" w:hAnsi="Arial" w:cs="Arial"/>
                <w:sz w:val="16"/>
                <w:szCs w:val="16"/>
              </w:rPr>
              <w:t xml:space="preserve">Learned helplessness </w:t>
            </w:r>
          </w:p>
          <w:p w14:paraId="3F1D1B3D" w14:textId="77777777" w:rsidR="006D7F60" w:rsidRDefault="006D7F60" w:rsidP="00C662E7">
            <w:pPr>
              <w:rPr>
                <w:rFonts w:ascii="Arial" w:hAnsi="Arial" w:cs="Arial"/>
                <w:sz w:val="16"/>
                <w:szCs w:val="16"/>
              </w:rPr>
            </w:pPr>
          </w:p>
          <w:p w14:paraId="67E48AE5" w14:textId="77777777" w:rsidR="006D7F60" w:rsidRDefault="006D7F60" w:rsidP="00C662E7">
            <w:pPr>
              <w:rPr>
                <w:rFonts w:ascii="Arial" w:hAnsi="Arial" w:cs="Arial"/>
                <w:sz w:val="16"/>
                <w:szCs w:val="16"/>
              </w:rPr>
            </w:pPr>
            <w:r w:rsidRPr="006D7F60">
              <w:rPr>
                <w:rFonts w:ascii="Arial" w:hAnsi="Arial" w:cs="Arial"/>
                <w:sz w:val="16"/>
                <w:szCs w:val="16"/>
              </w:rPr>
              <w:t xml:space="preserve">No structure/poor supervision </w:t>
            </w:r>
          </w:p>
          <w:p w14:paraId="3F9FA9AA" w14:textId="77777777" w:rsidR="006D7F60" w:rsidRDefault="006D7F60" w:rsidP="00C662E7">
            <w:pPr>
              <w:rPr>
                <w:rFonts w:ascii="Arial" w:hAnsi="Arial" w:cs="Arial"/>
                <w:sz w:val="16"/>
                <w:szCs w:val="16"/>
              </w:rPr>
            </w:pPr>
          </w:p>
          <w:p w14:paraId="080C24BF" w14:textId="77777777" w:rsidR="006D7F60" w:rsidRDefault="006D7F60" w:rsidP="00C662E7">
            <w:pPr>
              <w:rPr>
                <w:rFonts w:ascii="Arial" w:hAnsi="Arial" w:cs="Arial"/>
                <w:sz w:val="16"/>
                <w:szCs w:val="16"/>
              </w:rPr>
            </w:pPr>
            <w:r w:rsidRPr="006D7F60">
              <w:rPr>
                <w:rFonts w:ascii="Arial" w:hAnsi="Arial" w:cs="Arial"/>
                <w:sz w:val="16"/>
                <w:szCs w:val="16"/>
              </w:rPr>
              <w:t xml:space="preserve">Stubborn negativism-passive aggressive </w:t>
            </w:r>
          </w:p>
          <w:p w14:paraId="42479DA0" w14:textId="77777777" w:rsidR="006D7F60" w:rsidRDefault="006D7F60" w:rsidP="00C662E7">
            <w:pPr>
              <w:rPr>
                <w:rFonts w:ascii="Arial" w:hAnsi="Arial" w:cs="Arial"/>
                <w:sz w:val="16"/>
                <w:szCs w:val="16"/>
              </w:rPr>
            </w:pPr>
          </w:p>
          <w:p w14:paraId="58FAD249" w14:textId="77777777" w:rsidR="006D7F60" w:rsidRDefault="006D7F60" w:rsidP="00C662E7">
            <w:pPr>
              <w:rPr>
                <w:rFonts w:ascii="Arial" w:hAnsi="Arial" w:cs="Arial"/>
                <w:sz w:val="16"/>
                <w:szCs w:val="16"/>
              </w:rPr>
            </w:pPr>
            <w:r w:rsidRPr="006D7F60">
              <w:rPr>
                <w:rFonts w:ascii="Arial" w:hAnsi="Arial" w:cs="Arial"/>
                <w:sz w:val="16"/>
                <w:szCs w:val="16"/>
              </w:rPr>
              <w:t xml:space="preserve">Missing appointments </w:t>
            </w:r>
          </w:p>
          <w:p w14:paraId="35FE1934" w14:textId="77777777" w:rsidR="006D7F60" w:rsidRDefault="006D7F60" w:rsidP="00C662E7">
            <w:pPr>
              <w:rPr>
                <w:rFonts w:ascii="Arial" w:hAnsi="Arial" w:cs="Arial"/>
                <w:sz w:val="16"/>
                <w:szCs w:val="16"/>
              </w:rPr>
            </w:pPr>
          </w:p>
          <w:p w14:paraId="43B1D1A2" w14:textId="77777777" w:rsidR="006D7F60" w:rsidRDefault="006D7F60" w:rsidP="00C662E7">
            <w:pPr>
              <w:rPr>
                <w:rFonts w:ascii="Arial" w:hAnsi="Arial" w:cs="Arial"/>
                <w:sz w:val="16"/>
                <w:szCs w:val="16"/>
              </w:rPr>
            </w:pPr>
            <w:r w:rsidRPr="006D7F60">
              <w:rPr>
                <w:rFonts w:ascii="Arial" w:hAnsi="Arial" w:cs="Arial"/>
                <w:sz w:val="16"/>
                <w:szCs w:val="16"/>
              </w:rPr>
              <w:t xml:space="preserve">Disorganised </w:t>
            </w:r>
          </w:p>
          <w:p w14:paraId="598177A0" w14:textId="77777777" w:rsidR="006D7F60" w:rsidRDefault="006D7F60" w:rsidP="00C662E7">
            <w:pPr>
              <w:rPr>
                <w:rFonts w:ascii="Arial" w:hAnsi="Arial" w:cs="Arial"/>
                <w:sz w:val="16"/>
                <w:szCs w:val="16"/>
              </w:rPr>
            </w:pPr>
          </w:p>
          <w:p w14:paraId="0583D789" w14:textId="77777777" w:rsidR="006D7F60" w:rsidRDefault="006D7F60" w:rsidP="00C662E7">
            <w:pPr>
              <w:rPr>
                <w:rFonts w:ascii="Arial" w:hAnsi="Arial" w:cs="Arial"/>
                <w:sz w:val="16"/>
                <w:szCs w:val="16"/>
              </w:rPr>
            </w:pPr>
            <w:r w:rsidRPr="006D7F60">
              <w:rPr>
                <w:rFonts w:ascii="Arial" w:hAnsi="Arial" w:cs="Arial"/>
                <w:sz w:val="16"/>
                <w:szCs w:val="16"/>
              </w:rPr>
              <w:t xml:space="preserve">Seeking services to solve problems (but not changing) </w:t>
            </w:r>
          </w:p>
          <w:p w14:paraId="76BF50DA" w14:textId="77777777" w:rsidR="006D7F60" w:rsidRDefault="006D7F60" w:rsidP="00C662E7">
            <w:pPr>
              <w:rPr>
                <w:rFonts w:ascii="Arial" w:hAnsi="Arial" w:cs="Arial"/>
                <w:sz w:val="16"/>
                <w:szCs w:val="16"/>
              </w:rPr>
            </w:pPr>
          </w:p>
          <w:p w14:paraId="4DF58D02" w14:textId="77777777" w:rsidR="006D7F60" w:rsidRDefault="006D7F60" w:rsidP="00C662E7">
            <w:pPr>
              <w:rPr>
                <w:rFonts w:ascii="Arial" w:hAnsi="Arial" w:cs="Arial"/>
                <w:sz w:val="16"/>
                <w:szCs w:val="16"/>
              </w:rPr>
            </w:pPr>
            <w:r w:rsidRPr="006D7F60">
              <w:rPr>
                <w:rFonts w:ascii="Arial" w:hAnsi="Arial" w:cs="Arial"/>
                <w:sz w:val="16"/>
                <w:szCs w:val="16"/>
              </w:rPr>
              <w:t xml:space="preserve">Emerging criticisms </w:t>
            </w:r>
          </w:p>
          <w:p w14:paraId="14AE6CA2" w14:textId="77777777" w:rsidR="006D7F60" w:rsidRDefault="006D7F60" w:rsidP="00C662E7">
            <w:pPr>
              <w:rPr>
                <w:rFonts w:ascii="Arial" w:hAnsi="Arial" w:cs="Arial"/>
                <w:sz w:val="16"/>
                <w:szCs w:val="16"/>
              </w:rPr>
            </w:pPr>
          </w:p>
          <w:p w14:paraId="69577E47" w14:textId="77777777" w:rsidR="006D7F60" w:rsidRDefault="006D7F60" w:rsidP="00C662E7">
            <w:pPr>
              <w:rPr>
                <w:rFonts w:ascii="Arial" w:hAnsi="Arial" w:cs="Arial"/>
                <w:sz w:val="16"/>
                <w:szCs w:val="16"/>
              </w:rPr>
            </w:pPr>
            <w:r w:rsidRPr="006D7F60">
              <w:rPr>
                <w:rFonts w:ascii="Arial" w:hAnsi="Arial" w:cs="Arial"/>
                <w:sz w:val="16"/>
                <w:szCs w:val="16"/>
              </w:rPr>
              <w:t xml:space="preserve">One or two elements of toxic trio emerging </w:t>
            </w:r>
          </w:p>
          <w:p w14:paraId="448AEF1F" w14:textId="77777777" w:rsidR="006D7F60" w:rsidRDefault="006D7F60" w:rsidP="00C662E7">
            <w:pPr>
              <w:rPr>
                <w:rFonts w:ascii="Arial" w:hAnsi="Arial" w:cs="Arial"/>
                <w:sz w:val="16"/>
                <w:szCs w:val="16"/>
              </w:rPr>
            </w:pPr>
          </w:p>
          <w:p w14:paraId="4EF43E8E" w14:textId="5C9468F2" w:rsidR="008C0FE2" w:rsidRPr="006D7F60" w:rsidRDefault="006D7F60" w:rsidP="00C662E7">
            <w:pPr>
              <w:rPr>
                <w:rFonts w:ascii="Arial" w:hAnsi="Arial" w:cs="Arial"/>
                <w:sz w:val="16"/>
                <w:szCs w:val="16"/>
              </w:rPr>
            </w:pPr>
            <w:r w:rsidRPr="006D7F60">
              <w:rPr>
                <w:rFonts w:ascii="Arial" w:hAnsi="Arial" w:cs="Arial"/>
                <w:sz w:val="16"/>
                <w:szCs w:val="16"/>
              </w:rPr>
              <w:t>Change schools</w:t>
            </w:r>
          </w:p>
        </w:tc>
        <w:tc>
          <w:tcPr>
            <w:tcW w:w="1803" w:type="dxa"/>
            <w:shd w:val="clear" w:color="auto" w:fill="DBDBDB" w:themeFill="accent3" w:themeFillTint="66"/>
          </w:tcPr>
          <w:p w14:paraId="688C0569" w14:textId="77777777" w:rsidR="006D7F60" w:rsidRDefault="006D7F60" w:rsidP="00C662E7">
            <w:pPr>
              <w:rPr>
                <w:rFonts w:ascii="Arial" w:hAnsi="Arial" w:cs="Arial"/>
                <w:sz w:val="16"/>
                <w:szCs w:val="16"/>
              </w:rPr>
            </w:pPr>
            <w:r w:rsidRPr="006D7F60">
              <w:rPr>
                <w:rFonts w:ascii="Arial" w:hAnsi="Arial" w:cs="Arial"/>
                <w:sz w:val="16"/>
                <w:szCs w:val="16"/>
              </w:rPr>
              <w:t xml:space="preserve">No smacks/ no shouting/no deliberate harm BUT no hugs, warmth emotional involvement either. </w:t>
            </w:r>
          </w:p>
          <w:p w14:paraId="64F75056" w14:textId="77777777" w:rsidR="006D7F60" w:rsidRDefault="006D7F60" w:rsidP="00C662E7">
            <w:pPr>
              <w:rPr>
                <w:rFonts w:ascii="Arial" w:hAnsi="Arial" w:cs="Arial"/>
                <w:sz w:val="16"/>
                <w:szCs w:val="16"/>
              </w:rPr>
            </w:pPr>
          </w:p>
          <w:p w14:paraId="353A9BA1" w14:textId="77777777" w:rsidR="00C662E7" w:rsidRDefault="006D7F60" w:rsidP="00C662E7">
            <w:pPr>
              <w:rPr>
                <w:rFonts w:ascii="Arial" w:hAnsi="Arial" w:cs="Arial"/>
                <w:sz w:val="16"/>
                <w:szCs w:val="16"/>
              </w:rPr>
            </w:pPr>
            <w:r w:rsidRPr="006D7F60">
              <w:rPr>
                <w:rFonts w:ascii="Arial" w:hAnsi="Arial" w:cs="Arial"/>
                <w:sz w:val="16"/>
                <w:szCs w:val="16"/>
              </w:rPr>
              <w:t>Unresponsive to children’s needs</w:t>
            </w:r>
          </w:p>
          <w:p w14:paraId="27D4FBAC" w14:textId="77777777" w:rsidR="00C662E7" w:rsidRDefault="00C662E7" w:rsidP="00C662E7">
            <w:pPr>
              <w:rPr>
                <w:rFonts w:ascii="Arial" w:hAnsi="Arial" w:cs="Arial"/>
                <w:sz w:val="16"/>
                <w:szCs w:val="16"/>
              </w:rPr>
            </w:pPr>
          </w:p>
          <w:p w14:paraId="3F544462" w14:textId="247140F0" w:rsidR="006D7F60" w:rsidRDefault="006D7F60" w:rsidP="00C662E7">
            <w:pPr>
              <w:rPr>
                <w:rFonts w:ascii="Arial" w:hAnsi="Arial" w:cs="Arial"/>
                <w:sz w:val="16"/>
                <w:szCs w:val="16"/>
              </w:rPr>
            </w:pPr>
            <w:r w:rsidRPr="006D7F60">
              <w:rPr>
                <w:rFonts w:ascii="Arial" w:hAnsi="Arial" w:cs="Arial"/>
                <w:sz w:val="16"/>
                <w:szCs w:val="16"/>
              </w:rPr>
              <w:t xml:space="preserve">limited interaction </w:t>
            </w:r>
          </w:p>
          <w:p w14:paraId="36676300" w14:textId="77777777" w:rsidR="006D7F60" w:rsidRDefault="006D7F60" w:rsidP="00C662E7">
            <w:pPr>
              <w:rPr>
                <w:rFonts w:ascii="Arial" w:hAnsi="Arial" w:cs="Arial"/>
                <w:sz w:val="16"/>
                <w:szCs w:val="16"/>
              </w:rPr>
            </w:pPr>
          </w:p>
          <w:p w14:paraId="79D769C0" w14:textId="77777777" w:rsidR="006D7F60" w:rsidRDefault="006D7F60" w:rsidP="00C662E7">
            <w:pPr>
              <w:rPr>
                <w:rFonts w:ascii="Arial" w:hAnsi="Arial" w:cs="Arial"/>
                <w:sz w:val="16"/>
                <w:szCs w:val="16"/>
              </w:rPr>
            </w:pPr>
            <w:r w:rsidRPr="006D7F60">
              <w:rPr>
                <w:rFonts w:ascii="Arial" w:hAnsi="Arial" w:cs="Arial"/>
                <w:sz w:val="16"/>
                <w:szCs w:val="16"/>
              </w:rPr>
              <w:t xml:space="preserve">Avoiding appointments </w:t>
            </w:r>
          </w:p>
          <w:p w14:paraId="34AA36C1" w14:textId="77777777" w:rsidR="006D7F60" w:rsidRDefault="006D7F60" w:rsidP="00C662E7">
            <w:pPr>
              <w:rPr>
                <w:rFonts w:ascii="Arial" w:hAnsi="Arial" w:cs="Arial"/>
                <w:sz w:val="16"/>
                <w:szCs w:val="16"/>
              </w:rPr>
            </w:pPr>
          </w:p>
          <w:p w14:paraId="41F44F75" w14:textId="77777777" w:rsidR="00C662E7" w:rsidRDefault="006D7F60" w:rsidP="00C662E7">
            <w:pPr>
              <w:rPr>
                <w:rFonts w:ascii="Arial" w:hAnsi="Arial" w:cs="Arial"/>
                <w:sz w:val="16"/>
                <w:szCs w:val="16"/>
              </w:rPr>
            </w:pPr>
            <w:r w:rsidRPr="006D7F60">
              <w:rPr>
                <w:rFonts w:ascii="Arial" w:hAnsi="Arial" w:cs="Arial"/>
                <w:sz w:val="16"/>
                <w:szCs w:val="16"/>
              </w:rPr>
              <w:t xml:space="preserve">Struggling to engage </w:t>
            </w:r>
          </w:p>
          <w:p w14:paraId="0E02F798" w14:textId="77777777" w:rsidR="00C662E7" w:rsidRDefault="00C662E7" w:rsidP="00C662E7">
            <w:pPr>
              <w:rPr>
                <w:rFonts w:ascii="Arial" w:hAnsi="Arial" w:cs="Arial"/>
                <w:sz w:val="16"/>
                <w:szCs w:val="16"/>
              </w:rPr>
            </w:pPr>
          </w:p>
          <w:p w14:paraId="23DB00A2" w14:textId="77777777" w:rsidR="00C662E7" w:rsidRDefault="006D7F60" w:rsidP="00C662E7">
            <w:pPr>
              <w:rPr>
                <w:rFonts w:ascii="Arial" w:hAnsi="Arial" w:cs="Arial"/>
                <w:sz w:val="16"/>
                <w:szCs w:val="16"/>
              </w:rPr>
            </w:pPr>
            <w:r w:rsidRPr="006D7F60">
              <w:rPr>
                <w:rFonts w:ascii="Arial" w:hAnsi="Arial" w:cs="Arial"/>
                <w:sz w:val="16"/>
                <w:szCs w:val="16"/>
              </w:rPr>
              <w:t xml:space="preserve">Blaming services for lack of progress </w:t>
            </w:r>
          </w:p>
          <w:p w14:paraId="4C29A815" w14:textId="77777777" w:rsidR="00C662E7" w:rsidRDefault="00C662E7" w:rsidP="00C662E7">
            <w:pPr>
              <w:rPr>
                <w:rFonts w:ascii="Arial" w:hAnsi="Arial" w:cs="Arial"/>
                <w:sz w:val="16"/>
                <w:szCs w:val="16"/>
              </w:rPr>
            </w:pPr>
          </w:p>
          <w:p w14:paraId="0B10AFBF" w14:textId="23B404D2" w:rsidR="008C0FE2" w:rsidRPr="006D7F60" w:rsidRDefault="006D7F60" w:rsidP="00C662E7">
            <w:pPr>
              <w:rPr>
                <w:rFonts w:ascii="Arial" w:hAnsi="Arial" w:cs="Arial"/>
                <w:sz w:val="16"/>
                <w:szCs w:val="16"/>
              </w:rPr>
            </w:pPr>
            <w:r w:rsidRPr="006D7F60">
              <w:rPr>
                <w:rFonts w:ascii="Arial" w:hAnsi="Arial" w:cs="Arial"/>
                <w:sz w:val="16"/>
                <w:szCs w:val="16"/>
              </w:rPr>
              <w:t>Refuse to engage with early help</w:t>
            </w:r>
          </w:p>
        </w:tc>
        <w:tc>
          <w:tcPr>
            <w:tcW w:w="1804" w:type="dxa"/>
            <w:shd w:val="clear" w:color="auto" w:fill="DBDBDB" w:themeFill="accent3" w:themeFillTint="66"/>
          </w:tcPr>
          <w:p w14:paraId="141DBBBB"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Obstructing appointments </w:t>
            </w:r>
          </w:p>
          <w:p w14:paraId="467FC46E" w14:textId="77777777" w:rsidR="00C662E7" w:rsidRPr="00C662E7" w:rsidRDefault="00C662E7" w:rsidP="00C662E7">
            <w:pPr>
              <w:rPr>
                <w:rFonts w:ascii="Arial" w:hAnsi="Arial" w:cs="Arial"/>
                <w:sz w:val="16"/>
                <w:szCs w:val="16"/>
              </w:rPr>
            </w:pPr>
          </w:p>
          <w:p w14:paraId="67FBF90B" w14:textId="77777777" w:rsidR="00C662E7" w:rsidRPr="00C662E7" w:rsidRDefault="00C662E7" w:rsidP="00C662E7">
            <w:pPr>
              <w:rPr>
                <w:rFonts w:ascii="Arial" w:hAnsi="Arial" w:cs="Arial"/>
                <w:sz w:val="16"/>
                <w:szCs w:val="16"/>
              </w:rPr>
            </w:pPr>
            <w:r w:rsidRPr="00C662E7">
              <w:rPr>
                <w:rFonts w:ascii="Arial" w:hAnsi="Arial" w:cs="Arial"/>
                <w:sz w:val="16"/>
                <w:szCs w:val="16"/>
              </w:rPr>
              <w:t>Blaming others</w:t>
            </w:r>
          </w:p>
          <w:p w14:paraId="0D23D74F" w14:textId="77777777" w:rsidR="00C662E7" w:rsidRPr="00C662E7" w:rsidRDefault="00C662E7" w:rsidP="00C662E7">
            <w:pPr>
              <w:rPr>
                <w:rFonts w:ascii="Arial" w:hAnsi="Arial" w:cs="Arial"/>
                <w:sz w:val="16"/>
                <w:szCs w:val="16"/>
              </w:rPr>
            </w:pPr>
          </w:p>
          <w:p w14:paraId="3CA20051"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Combination of toxic trio reaching crisis </w:t>
            </w:r>
          </w:p>
          <w:p w14:paraId="5FEA945A" w14:textId="77777777" w:rsidR="00C662E7" w:rsidRPr="00C662E7" w:rsidRDefault="00C662E7" w:rsidP="00C662E7">
            <w:pPr>
              <w:rPr>
                <w:rFonts w:ascii="Arial" w:hAnsi="Arial" w:cs="Arial"/>
                <w:sz w:val="16"/>
                <w:szCs w:val="16"/>
              </w:rPr>
            </w:pPr>
          </w:p>
          <w:p w14:paraId="18A0E24F"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No ability to change </w:t>
            </w:r>
          </w:p>
          <w:p w14:paraId="51ED2C4C" w14:textId="77777777" w:rsidR="00C662E7" w:rsidRPr="00C662E7" w:rsidRDefault="00C662E7" w:rsidP="00C662E7">
            <w:pPr>
              <w:rPr>
                <w:rFonts w:ascii="Arial" w:hAnsi="Arial" w:cs="Arial"/>
                <w:sz w:val="16"/>
                <w:szCs w:val="16"/>
              </w:rPr>
            </w:pPr>
          </w:p>
          <w:p w14:paraId="1A32F24E" w14:textId="6F169F61" w:rsidR="008C0FE2" w:rsidRDefault="00C662E7" w:rsidP="00C662E7">
            <w:pPr>
              <w:rPr>
                <w:rFonts w:ascii="Arial" w:hAnsi="Arial" w:cs="Arial"/>
              </w:rPr>
            </w:pPr>
            <w:r w:rsidRPr="00C662E7">
              <w:rPr>
                <w:rFonts w:ascii="Arial" w:hAnsi="Arial" w:cs="Arial"/>
                <w:sz w:val="16"/>
                <w:szCs w:val="16"/>
              </w:rPr>
              <w:t>No boundaries</w:t>
            </w:r>
          </w:p>
        </w:tc>
      </w:tr>
      <w:tr w:rsidR="008C0FE2" w14:paraId="1F7404D5" w14:textId="77777777" w:rsidTr="00182CBE">
        <w:tc>
          <w:tcPr>
            <w:tcW w:w="709" w:type="dxa"/>
            <w:shd w:val="clear" w:color="auto" w:fill="7B7B7B" w:themeFill="accent3" w:themeFillShade="BF"/>
            <w:textDirection w:val="btLr"/>
          </w:tcPr>
          <w:p w14:paraId="4E0ADA3E" w14:textId="77777777" w:rsidR="008C0FE2" w:rsidRDefault="008C0FE2" w:rsidP="00182CBE">
            <w:pPr>
              <w:jc w:val="center"/>
              <w:rPr>
                <w:rFonts w:ascii="Arial" w:hAnsi="Arial" w:cs="Arial"/>
              </w:rPr>
            </w:pPr>
            <w:r w:rsidRPr="00E0047A">
              <w:rPr>
                <w:rFonts w:ascii="Arial" w:hAnsi="Arial" w:cs="Arial"/>
                <w:color w:val="FFFFFF" w:themeColor="background1"/>
                <w:sz w:val="18"/>
                <w:szCs w:val="18"/>
              </w:rPr>
              <w:t>Characteristics of children</w:t>
            </w:r>
          </w:p>
        </w:tc>
        <w:tc>
          <w:tcPr>
            <w:tcW w:w="2897" w:type="dxa"/>
            <w:shd w:val="clear" w:color="auto" w:fill="DBDBDB" w:themeFill="accent3" w:themeFillTint="66"/>
          </w:tcPr>
          <w:p w14:paraId="6E1CF4F5" w14:textId="77777777" w:rsidR="00C662E7" w:rsidRDefault="00C662E7" w:rsidP="00C662E7">
            <w:pPr>
              <w:rPr>
                <w:rFonts w:ascii="Arial" w:hAnsi="Arial" w:cs="Arial"/>
                <w:sz w:val="16"/>
                <w:szCs w:val="16"/>
              </w:rPr>
            </w:pPr>
            <w:r w:rsidRPr="00C662E7">
              <w:rPr>
                <w:rFonts w:ascii="Arial" w:hAnsi="Arial" w:cs="Arial"/>
                <w:sz w:val="16"/>
                <w:szCs w:val="16"/>
              </w:rPr>
              <w:t xml:space="preserve">Lack of interaction with carers </w:t>
            </w:r>
          </w:p>
          <w:p w14:paraId="3C5F06E6" w14:textId="77777777" w:rsidR="00C662E7" w:rsidRDefault="00C662E7" w:rsidP="00C662E7">
            <w:pPr>
              <w:rPr>
                <w:rFonts w:ascii="Arial" w:hAnsi="Arial" w:cs="Arial"/>
                <w:sz w:val="16"/>
                <w:szCs w:val="16"/>
              </w:rPr>
            </w:pPr>
          </w:p>
          <w:p w14:paraId="17F8EBE0" w14:textId="77777777" w:rsidR="00C662E7" w:rsidRDefault="00C662E7" w:rsidP="00C662E7">
            <w:pPr>
              <w:rPr>
                <w:rFonts w:ascii="Arial" w:hAnsi="Arial" w:cs="Arial"/>
                <w:sz w:val="16"/>
                <w:szCs w:val="16"/>
              </w:rPr>
            </w:pPr>
            <w:r w:rsidRPr="00C662E7">
              <w:rPr>
                <w:rFonts w:ascii="Arial" w:hAnsi="Arial" w:cs="Arial"/>
                <w:sz w:val="16"/>
                <w:szCs w:val="16"/>
              </w:rPr>
              <w:t>Presents as hungry</w:t>
            </w:r>
          </w:p>
          <w:p w14:paraId="4C06AD27" w14:textId="77777777" w:rsidR="00C662E7" w:rsidRDefault="00C662E7" w:rsidP="00C662E7">
            <w:pPr>
              <w:rPr>
                <w:rFonts w:ascii="Arial" w:hAnsi="Arial" w:cs="Arial"/>
                <w:sz w:val="16"/>
                <w:szCs w:val="16"/>
              </w:rPr>
            </w:pPr>
          </w:p>
          <w:p w14:paraId="3FC67C27" w14:textId="77777777" w:rsidR="00C662E7" w:rsidRDefault="00C662E7" w:rsidP="00C662E7">
            <w:pPr>
              <w:rPr>
                <w:rFonts w:ascii="Arial" w:hAnsi="Arial" w:cs="Arial"/>
                <w:sz w:val="16"/>
                <w:szCs w:val="16"/>
              </w:rPr>
            </w:pPr>
            <w:r w:rsidRPr="00C662E7">
              <w:rPr>
                <w:rFonts w:ascii="Arial" w:hAnsi="Arial" w:cs="Arial"/>
                <w:sz w:val="16"/>
                <w:szCs w:val="16"/>
              </w:rPr>
              <w:t xml:space="preserve">Lack of progression </w:t>
            </w:r>
          </w:p>
          <w:p w14:paraId="552EC0D9" w14:textId="77777777" w:rsidR="00C662E7" w:rsidRDefault="00C662E7" w:rsidP="00C662E7">
            <w:pPr>
              <w:rPr>
                <w:rFonts w:ascii="Arial" w:hAnsi="Arial" w:cs="Arial"/>
                <w:sz w:val="16"/>
                <w:szCs w:val="16"/>
              </w:rPr>
            </w:pPr>
          </w:p>
          <w:p w14:paraId="5B00D570" w14:textId="77777777" w:rsidR="00C662E7" w:rsidRDefault="00C662E7" w:rsidP="00C662E7">
            <w:pPr>
              <w:rPr>
                <w:rFonts w:ascii="Arial" w:hAnsi="Arial" w:cs="Arial"/>
                <w:sz w:val="16"/>
                <w:szCs w:val="16"/>
              </w:rPr>
            </w:pPr>
            <w:r w:rsidRPr="00C662E7">
              <w:rPr>
                <w:rFonts w:ascii="Arial" w:hAnsi="Arial" w:cs="Arial"/>
                <w:sz w:val="16"/>
                <w:szCs w:val="16"/>
              </w:rPr>
              <w:t xml:space="preserve">Tired, withdrawn, isolated </w:t>
            </w:r>
          </w:p>
          <w:p w14:paraId="5962C67C" w14:textId="77777777" w:rsidR="00C662E7" w:rsidRDefault="00C662E7" w:rsidP="00C662E7">
            <w:pPr>
              <w:rPr>
                <w:rFonts w:ascii="Arial" w:hAnsi="Arial" w:cs="Arial"/>
                <w:sz w:val="16"/>
                <w:szCs w:val="16"/>
              </w:rPr>
            </w:pPr>
          </w:p>
          <w:p w14:paraId="1D546DEB" w14:textId="77777777" w:rsidR="00C662E7" w:rsidRDefault="00C662E7" w:rsidP="00C662E7">
            <w:pPr>
              <w:rPr>
                <w:rFonts w:ascii="Arial" w:hAnsi="Arial" w:cs="Arial"/>
                <w:sz w:val="16"/>
                <w:szCs w:val="16"/>
              </w:rPr>
            </w:pPr>
            <w:r w:rsidRPr="00C662E7">
              <w:rPr>
                <w:rFonts w:ascii="Arial" w:hAnsi="Arial" w:cs="Arial"/>
                <w:sz w:val="16"/>
                <w:szCs w:val="16"/>
              </w:rPr>
              <w:t xml:space="preserve">Poor diet </w:t>
            </w:r>
          </w:p>
          <w:p w14:paraId="496132FE" w14:textId="77777777" w:rsidR="00C662E7" w:rsidRDefault="00C662E7" w:rsidP="00C662E7">
            <w:pPr>
              <w:rPr>
                <w:rFonts w:ascii="Arial" w:hAnsi="Arial" w:cs="Arial"/>
                <w:sz w:val="16"/>
                <w:szCs w:val="16"/>
              </w:rPr>
            </w:pPr>
          </w:p>
          <w:p w14:paraId="025FF4B9" w14:textId="77777777" w:rsidR="00C662E7" w:rsidRDefault="00C662E7" w:rsidP="00C662E7">
            <w:pPr>
              <w:rPr>
                <w:rFonts w:ascii="Arial" w:hAnsi="Arial" w:cs="Arial"/>
                <w:sz w:val="16"/>
                <w:szCs w:val="16"/>
              </w:rPr>
            </w:pPr>
            <w:r w:rsidRPr="00C662E7">
              <w:rPr>
                <w:rFonts w:ascii="Arial" w:hAnsi="Arial" w:cs="Arial"/>
                <w:sz w:val="16"/>
                <w:szCs w:val="16"/>
              </w:rPr>
              <w:t xml:space="preserve">Lateness at school </w:t>
            </w:r>
          </w:p>
          <w:p w14:paraId="3A756E72" w14:textId="77777777" w:rsidR="00C662E7" w:rsidRDefault="00C662E7" w:rsidP="00C662E7">
            <w:pPr>
              <w:rPr>
                <w:rFonts w:ascii="Arial" w:hAnsi="Arial" w:cs="Arial"/>
                <w:sz w:val="16"/>
                <w:szCs w:val="16"/>
              </w:rPr>
            </w:pPr>
          </w:p>
          <w:p w14:paraId="6939F900" w14:textId="77777777" w:rsidR="00C662E7" w:rsidRDefault="00C662E7" w:rsidP="00C662E7">
            <w:pPr>
              <w:rPr>
                <w:rFonts w:ascii="Arial" w:hAnsi="Arial" w:cs="Arial"/>
                <w:sz w:val="16"/>
                <w:szCs w:val="16"/>
              </w:rPr>
            </w:pPr>
            <w:r w:rsidRPr="00C662E7">
              <w:rPr>
                <w:rFonts w:ascii="Arial" w:hAnsi="Arial" w:cs="Arial"/>
                <w:sz w:val="16"/>
                <w:szCs w:val="16"/>
              </w:rPr>
              <w:t xml:space="preserve">Dirty clothes </w:t>
            </w:r>
          </w:p>
          <w:p w14:paraId="0E35A86E" w14:textId="77777777" w:rsidR="00C662E7" w:rsidRDefault="00C662E7" w:rsidP="00C662E7">
            <w:pPr>
              <w:rPr>
                <w:rFonts w:ascii="Arial" w:hAnsi="Arial" w:cs="Arial"/>
                <w:sz w:val="16"/>
                <w:szCs w:val="16"/>
              </w:rPr>
            </w:pPr>
          </w:p>
          <w:p w14:paraId="4EE75269" w14:textId="77777777" w:rsidR="00C662E7" w:rsidRDefault="00C662E7" w:rsidP="00C662E7">
            <w:pPr>
              <w:rPr>
                <w:rFonts w:ascii="Arial" w:hAnsi="Arial" w:cs="Arial"/>
                <w:sz w:val="16"/>
                <w:szCs w:val="16"/>
              </w:rPr>
            </w:pPr>
            <w:r w:rsidRPr="00C662E7">
              <w:rPr>
                <w:rFonts w:ascii="Arial" w:hAnsi="Arial" w:cs="Arial"/>
                <w:sz w:val="16"/>
                <w:szCs w:val="16"/>
              </w:rPr>
              <w:t xml:space="preserve">Developmental milestones not met </w:t>
            </w:r>
          </w:p>
          <w:p w14:paraId="1B469EF2" w14:textId="77777777" w:rsidR="00C662E7" w:rsidRDefault="00C662E7" w:rsidP="00C662E7">
            <w:pPr>
              <w:rPr>
                <w:rFonts w:ascii="Arial" w:hAnsi="Arial" w:cs="Arial"/>
                <w:sz w:val="16"/>
                <w:szCs w:val="16"/>
              </w:rPr>
            </w:pPr>
          </w:p>
          <w:p w14:paraId="6EB14A2A" w14:textId="77777777" w:rsidR="00C662E7" w:rsidRDefault="00C662E7" w:rsidP="00C662E7">
            <w:pPr>
              <w:rPr>
                <w:rFonts w:ascii="Arial" w:hAnsi="Arial" w:cs="Arial"/>
                <w:sz w:val="16"/>
                <w:szCs w:val="16"/>
              </w:rPr>
            </w:pPr>
            <w:r w:rsidRPr="00C662E7">
              <w:rPr>
                <w:rFonts w:ascii="Arial" w:hAnsi="Arial" w:cs="Arial"/>
                <w:sz w:val="16"/>
                <w:szCs w:val="16"/>
              </w:rPr>
              <w:t xml:space="preserve">Attendance at A&amp;E </w:t>
            </w:r>
          </w:p>
          <w:p w14:paraId="4F1270E4" w14:textId="77777777" w:rsidR="00C662E7" w:rsidRDefault="00C662E7" w:rsidP="00C662E7">
            <w:pPr>
              <w:rPr>
                <w:rFonts w:ascii="Arial" w:hAnsi="Arial" w:cs="Arial"/>
                <w:sz w:val="16"/>
                <w:szCs w:val="16"/>
              </w:rPr>
            </w:pPr>
          </w:p>
          <w:p w14:paraId="11636294" w14:textId="22771FFA" w:rsidR="008C0FE2" w:rsidRPr="00C662E7" w:rsidRDefault="00C662E7" w:rsidP="00C662E7">
            <w:pPr>
              <w:rPr>
                <w:rFonts w:ascii="Arial" w:hAnsi="Arial" w:cs="Arial"/>
                <w:sz w:val="16"/>
                <w:szCs w:val="16"/>
              </w:rPr>
            </w:pPr>
            <w:r w:rsidRPr="00C662E7">
              <w:rPr>
                <w:rFonts w:ascii="Arial" w:hAnsi="Arial" w:cs="Arial"/>
                <w:sz w:val="16"/>
                <w:szCs w:val="16"/>
              </w:rPr>
              <w:t>Not at risk of CSE</w:t>
            </w:r>
          </w:p>
          <w:p w14:paraId="01767E71" w14:textId="77777777" w:rsidR="008C0FE2" w:rsidRDefault="008C0FE2" w:rsidP="00182CBE">
            <w:pPr>
              <w:jc w:val="both"/>
              <w:rPr>
                <w:rFonts w:ascii="Arial" w:hAnsi="Arial" w:cs="Arial"/>
              </w:rPr>
            </w:pPr>
          </w:p>
        </w:tc>
        <w:tc>
          <w:tcPr>
            <w:tcW w:w="1803" w:type="dxa"/>
            <w:shd w:val="clear" w:color="auto" w:fill="DBDBDB" w:themeFill="accent3" w:themeFillTint="66"/>
          </w:tcPr>
          <w:p w14:paraId="052C64B5" w14:textId="77777777" w:rsidR="00C662E7" w:rsidRDefault="00C662E7" w:rsidP="00C662E7">
            <w:pPr>
              <w:rPr>
                <w:rFonts w:ascii="Arial" w:hAnsi="Arial" w:cs="Arial"/>
                <w:sz w:val="16"/>
                <w:szCs w:val="16"/>
              </w:rPr>
            </w:pPr>
            <w:r w:rsidRPr="00C662E7">
              <w:rPr>
                <w:rFonts w:ascii="Arial" w:hAnsi="Arial" w:cs="Arial"/>
                <w:sz w:val="16"/>
                <w:szCs w:val="16"/>
              </w:rPr>
              <w:t xml:space="preserve">Infant-not curious, unresponsive, moans and whimpers but does not cry or laugh </w:t>
            </w:r>
          </w:p>
          <w:p w14:paraId="563CD532" w14:textId="77777777" w:rsidR="00C662E7" w:rsidRDefault="00C662E7" w:rsidP="00C662E7">
            <w:pPr>
              <w:rPr>
                <w:rFonts w:ascii="Arial" w:hAnsi="Arial" w:cs="Arial"/>
                <w:sz w:val="16"/>
                <w:szCs w:val="16"/>
              </w:rPr>
            </w:pPr>
          </w:p>
          <w:p w14:paraId="6B84F123" w14:textId="77777777" w:rsidR="00C662E7" w:rsidRDefault="00C662E7" w:rsidP="00C662E7">
            <w:pPr>
              <w:rPr>
                <w:rFonts w:ascii="Arial" w:hAnsi="Arial" w:cs="Arial"/>
                <w:sz w:val="16"/>
                <w:szCs w:val="16"/>
              </w:rPr>
            </w:pPr>
            <w:r w:rsidRPr="00C662E7">
              <w:rPr>
                <w:rFonts w:ascii="Arial" w:hAnsi="Arial" w:cs="Arial"/>
                <w:sz w:val="16"/>
                <w:szCs w:val="16"/>
              </w:rPr>
              <w:t xml:space="preserve">Tend not to say much </w:t>
            </w:r>
          </w:p>
          <w:p w14:paraId="028FD35F" w14:textId="77777777" w:rsidR="00C662E7" w:rsidRDefault="00C662E7" w:rsidP="00C662E7">
            <w:pPr>
              <w:rPr>
                <w:rFonts w:ascii="Arial" w:hAnsi="Arial" w:cs="Arial"/>
                <w:sz w:val="16"/>
                <w:szCs w:val="16"/>
              </w:rPr>
            </w:pPr>
          </w:p>
          <w:p w14:paraId="409B3C34" w14:textId="77777777" w:rsidR="00C662E7" w:rsidRDefault="00C662E7" w:rsidP="00C662E7">
            <w:pPr>
              <w:rPr>
                <w:rFonts w:ascii="Arial" w:hAnsi="Arial" w:cs="Arial"/>
                <w:sz w:val="16"/>
                <w:szCs w:val="16"/>
              </w:rPr>
            </w:pPr>
            <w:r w:rsidRPr="00C662E7">
              <w:rPr>
                <w:rFonts w:ascii="Arial" w:hAnsi="Arial" w:cs="Arial"/>
                <w:sz w:val="16"/>
                <w:szCs w:val="16"/>
              </w:rPr>
              <w:t xml:space="preserve">Unwashed, ill-fitting clothes </w:t>
            </w:r>
          </w:p>
          <w:p w14:paraId="1A4E51B2" w14:textId="77777777" w:rsidR="00C662E7" w:rsidRDefault="00C662E7" w:rsidP="00C662E7">
            <w:pPr>
              <w:rPr>
                <w:rFonts w:ascii="Arial" w:hAnsi="Arial" w:cs="Arial"/>
                <w:sz w:val="16"/>
                <w:szCs w:val="16"/>
              </w:rPr>
            </w:pPr>
          </w:p>
          <w:p w14:paraId="174C436D" w14:textId="77777777" w:rsidR="00C662E7" w:rsidRDefault="00C662E7" w:rsidP="00C662E7">
            <w:pPr>
              <w:rPr>
                <w:rFonts w:ascii="Arial" w:hAnsi="Arial" w:cs="Arial"/>
                <w:sz w:val="16"/>
                <w:szCs w:val="16"/>
              </w:rPr>
            </w:pPr>
            <w:r w:rsidRPr="00C662E7">
              <w:rPr>
                <w:rFonts w:ascii="Arial" w:hAnsi="Arial" w:cs="Arial"/>
                <w:sz w:val="16"/>
                <w:szCs w:val="16"/>
              </w:rPr>
              <w:t xml:space="preserve">Missing school </w:t>
            </w:r>
          </w:p>
          <w:p w14:paraId="5B7171BE" w14:textId="77777777" w:rsidR="00C662E7" w:rsidRDefault="00C662E7" w:rsidP="00C662E7">
            <w:pPr>
              <w:rPr>
                <w:rFonts w:ascii="Arial" w:hAnsi="Arial" w:cs="Arial"/>
                <w:sz w:val="16"/>
                <w:szCs w:val="16"/>
              </w:rPr>
            </w:pPr>
          </w:p>
          <w:p w14:paraId="206608B5" w14:textId="77777777" w:rsidR="00C662E7" w:rsidRDefault="00C662E7" w:rsidP="00C662E7">
            <w:pPr>
              <w:rPr>
                <w:rFonts w:ascii="Arial" w:hAnsi="Arial" w:cs="Arial"/>
                <w:sz w:val="16"/>
                <w:szCs w:val="16"/>
              </w:rPr>
            </w:pPr>
            <w:r w:rsidRPr="00C662E7">
              <w:rPr>
                <w:rFonts w:ascii="Arial" w:hAnsi="Arial" w:cs="Arial"/>
                <w:sz w:val="16"/>
                <w:szCs w:val="16"/>
              </w:rPr>
              <w:t xml:space="preserve">Repeated attendance at A&amp;E </w:t>
            </w:r>
          </w:p>
          <w:p w14:paraId="2227E6F7" w14:textId="77777777" w:rsidR="00C662E7" w:rsidRDefault="00C662E7" w:rsidP="00C662E7">
            <w:pPr>
              <w:rPr>
                <w:rFonts w:ascii="Arial" w:hAnsi="Arial" w:cs="Arial"/>
                <w:sz w:val="16"/>
                <w:szCs w:val="16"/>
              </w:rPr>
            </w:pPr>
          </w:p>
          <w:p w14:paraId="7DB5EF12" w14:textId="77777777" w:rsidR="00C662E7" w:rsidRDefault="00C662E7" w:rsidP="00C662E7">
            <w:pPr>
              <w:rPr>
                <w:rFonts w:ascii="Arial" w:hAnsi="Arial" w:cs="Arial"/>
                <w:sz w:val="16"/>
                <w:szCs w:val="16"/>
              </w:rPr>
            </w:pPr>
            <w:r w:rsidRPr="00C662E7">
              <w:rPr>
                <w:rFonts w:ascii="Arial" w:hAnsi="Arial" w:cs="Arial"/>
                <w:sz w:val="16"/>
                <w:szCs w:val="16"/>
              </w:rPr>
              <w:t xml:space="preserve">Unmet health needs </w:t>
            </w:r>
          </w:p>
          <w:p w14:paraId="19136D1A" w14:textId="77777777" w:rsidR="00C662E7" w:rsidRDefault="00C662E7" w:rsidP="00C662E7">
            <w:pPr>
              <w:rPr>
                <w:rFonts w:ascii="Arial" w:hAnsi="Arial" w:cs="Arial"/>
                <w:sz w:val="16"/>
                <w:szCs w:val="16"/>
              </w:rPr>
            </w:pPr>
          </w:p>
          <w:p w14:paraId="125A1FD0" w14:textId="77777777" w:rsidR="00C662E7" w:rsidRDefault="00C662E7" w:rsidP="00C662E7">
            <w:pPr>
              <w:rPr>
                <w:rFonts w:ascii="Arial" w:hAnsi="Arial" w:cs="Arial"/>
                <w:sz w:val="16"/>
                <w:szCs w:val="16"/>
              </w:rPr>
            </w:pPr>
            <w:r w:rsidRPr="00C662E7">
              <w:rPr>
                <w:rFonts w:ascii="Arial" w:hAnsi="Arial" w:cs="Arial"/>
                <w:sz w:val="16"/>
                <w:szCs w:val="16"/>
              </w:rPr>
              <w:t xml:space="preserve">Obese </w:t>
            </w:r>
          </w:p>
          <w:p w14:paraId="10560474" w14:textId="77777777" w:rsidR="00C662E7" w:rsidRDefault="00C662E7" w:rsidP="00C662E7">
            <w:pPr>
              <w:rPr>
                <w:rFonts w:ascii="Arial" w:hAnsi="Arial" w:cs="Arial"/>
                <w:sz w:val="16"/>
                <w:szCs w:val="16"/>
              </w:rPr>
            </w:pPr>
          </w:p>
          <w:p w14:paraId="39DD7830" w14:textId="26832603" w:rsidR="008C0FE2" w:rsidRPr="00C662E7" w:rsidRDefault="00C662E7" w:rsidP="00C662E7">
            <w:pPr>
              <w:rPr>
                <w:rFonts w:ascii="Arial" w:hAnsi="Arial" w:cs="Arial"/>
                <w:sz w:val="16"/>
                <w:szCs w:val="16"/>
              </w:rPr>
            </w:pPr>
            <w:r w:rsidRPr="00C662E7">
              <w:rPr>
                <w:rFonts w:ascii="Arial" w:hAnsi="Arial" w:cs="Arial"/>
                <w:sz w:val="16"/>
                <w:szCs w:val="16"/>
              </w:rPr>
              <w:t>Mild risk CSE</w:t>
            </w:r>
          </w:p>
        </w:tc>
        <w:tc>
          <w:tcPr>
            <w:tcW w:w="1803" w:type="dxa"/>
            <w:shd w:val="clear" w:color="auto" w:fill="DBDBDB" w:themeFill="accent3" w:themeFillTint="66"/>
          </w:tcPr>
          <w:p w14:paraId="4D99AA21" w14:textId="77777777" w:rsidR="00C662E7" w:rsidRDefault="00C662E7" w:rsidP="00C662E7">
            <w:pPr>
              <w:rPr>
                <w:rFonts w:ascii="Arial" w:hAnsi="Arial" w:cs="Arial"/>
                <w:sz w:val="16"/>
                <w:szCs w:val="16"/>
              </w:rPr>
            </w:pPr>
            <w:r w:rsidRPr="00C662E7">
              <w:rPr>
                <w:rFonts w:ascii="Arial" w:hAnsi="Arial" w:cs="Arial"/>
                <w:sz w:val="16"/>
                <w:szCs w:val="16"/>
              </w:rPr>
              <w:t xml:space="preserve">At school - isolated, aimless, lacking in concentration, drive, confidence and self esteem </w:t>
            </w:r>
          </w:p>
          <w:p w14:paraId="4CC53A7A" w14:textId="77777777" w:rsidR="00C662E7" w:rsidRDefault="00C662E7" w:rsidP="00C662E7">
            <w:pPr>
              <w:rPr>
                <w:rFonts w:ascii="Arial" w:hAnsi="Arial" w:cs="Arial"/>
                <w:sz w:val="16"/>
                <w:szCs w:val="16"/>
              </w:rPr>
            </w:pPr>
          </w:p>
          <w:p w14:paraId="7E41CEEC" w14:textId="77777777" w:rsidR="00C662E7" w:rsidRDefault="00C662E7" w:rsidP="00C662E7">
            <w:pPr>
              <w:rPr>
                <w:rFonts w:ascii="Arial" w:hAnsi="Arial" w:cs="Arial"/>
                <w:sz w:val="16"/>
                <w:szCs w:val="16"/>
              </w:rPr>
            </w:pPr>
            <w:r w:rsidRPr="00C662E7">
              <w:rPr>
                <w:rFonts w:ascii="Arial" w:hAnsi="Arial" w:cs="Arial"/>
                <w:sz w:val="16"/>
                <w:szCs w:val="16"/>
              </w:rPr>
              <w:t xml:space="preserve">Anxious </w:t>
            </w:r>
          </w:p>
          <w:p w14:paraId="136B0343" w14:textId="77777777" w:rsidR="00C662E7" w:rsidRDefault="00C662E7" w:rsidP="00C662E7">
            <w:pPr>
              <w:rPr>
                <w:rFonts w:ascii="Arial" w:hAnsi="Arial" w:cs="Arial"/>
                <w:sz w:val="16"/>
                <w:szCs w:val="16"/>
              </w:rPr>
            </w:pPr>
          </w:p>
          <w:p w14:paraId="66D2BE64" w14:textId="77777777" w:rsidR="00C662E7" w:rsidRDefault="00C662E7" w:rsidP="00C662E7">
            <w:pPr>
              <w:rPr>
                <w:rFonts w:ascii="Arial" w:hAnsi="Arial" w:cs="Arial"/>
                <w:sz w:val="16"/>
                <w:szCs w:val="16"/>
              </w:rPr>
            </w:pPr>
            <w:r w:rsidRPr="00C662E7">
              <w:rPr>
                <w:rFonts w:ascii="Arial" w:hAnsi="Arial" w:cs="Arial"/>
                <w:sz w:val="16"/>
                <w:szCs w:val="16"/>
              </w:rPr>
              <w:t xml:space="preserve">Goes missing </w:t>
            </w:r>
          </w:p>
          <w:p w14:paraId="2C2C72B7" w14:textId="77777777" w:rsidR="00C662E7" w:rsidRDefault="00C662E7" w:rsidP="00C662E7">
            <w:pPr>
              <w:rPr>
                <w:rFonts w:ascii="Arial" w:hAnsi="Arial" w:cs="Arial"/>
                <w:sz w:val="16"/>
                <w:szCs w:val="16"/>
              </w:rPr>
            </w:pPr>
          </w:p>
          <w:p w14:paraId="5EDF1F23" w14:textId="77777777" w:rsidR="00C662E7" w:rsidRDefault="00C662E7" w:rsidP="00C662E7">
            <w:pPr>
              <w:rPr>
                <w:rFonts w:ascii="Arial" w:hAnsi="Arial" w:cs="Arial"/>
                <w:sz w:val="16"/>
                <w:szCs w:val="16"/>
              </w:rPr>
            </w:pPr>
            <w:r w:rsidRPr="00C662E7">
              <w:rPr>
                <w:rFonts w:ascii="Arial" w:hAnsi="Arial" w:cs="Arial"/>
                <w:sz w:val="16"/>
                <w:szCs w:val="16"/>
              </w:rPr>
              <w:t xml:space="preserve">Poor school attendance </w:t>
            </w:r>
          </w:p>
          <w:p w14:paraId="7831C9F0" w14:textId="77777777" w:rsidR="00C662E7" w:rsidRDefault="00C662E7" w:rsidP="00C662E7">
            <w:pPr>
              <w:rPr>
                <w:rFonts w:ascii="Arial" w:hAnsi="Arial" w:cs="Arial"/>
                <w:sz w:val="16"/>
                <w:szCs w:val="16"/>
              </w:rPr>
            </w:pPr>
          </w:p>
          <w:p w14:paraId="707199AE" w14:textId="77777777" w:rsidR="00C662E7" w:rsidRDefault="00C662E7" w:rsidP="00C662E7">
            <w:pPr>
              <w:rPr>
                <w:rFonts w:ascii="Arial" w:hAnsi="Arial" w:cs="Arial"/>
                <w:sz w:val="16"/>
                <w:szCs w:val="16"/>
              </w:rPr>
            </w:pPr>
            <w:r w:rsidRPr="00C662E7">
              <w:rPr>
                <w:rFonts w:ascii="Arial" w:hAnsi="Arial" w:cs="Arial"/>
                <w:sz w:val="16"/>
                <w:szCs w:val="16"/>
              </w:rPr>
              <w:t xml:space="preserve">Self-harm </w:t>
            </w:r>
          </w:p>
          <w:p w14:paraId="10AEBA0F" w14:textId="77777777" w:rsidR="00C662E7" w:rsidRDefault="00C662E7" w:rsidP="00C662E7">
            <w:pPr>
              <w:rPr>
                <w:rFonts w:ascii="Arial" w:hAnsi="Arial" w:cs="Arial"/>
                <w:sz w:val="16"/>
                <w:szCs w:val="16"/>
              </w:rPr>
            </w:pPr>
          </w:p>
          <w:p w14:paraId="3EF857C0" w14:textId="77777777" w:rsidR="00C662E7" w:rsidRDefault="00C662E7" w:rsidP="00C662E7">
            <w:pPr>
              <w:rPr>
                <w:rFonts w:ascii="Arial" w:hAnsi="Arial" w:cs="Arial"/>
                <w:sz w:val="16"/>
                <w:szCs w:val="16"/>
              </w:rPr>
            </w:pPr>
            <w:r w:rsidRPr="00C662E7">
              <w:rPr>
                <w:rFonts w:ascii="Arial" w:hAnsi="Arial" w:cs="Arial"/>
                <w:sz w:val="16"/>
                <w:szCs w:val="16"/>
              </w:rPr>
              <w:t xml:space="preserve">Self-isolating </w:t>
            </w:r>
          </w:p>
          <w:p w14:paraId="5886AADD" w14:textId="77777777" w:rsidR="00C662E7" w:rsidRDefault="00C662E7" w:rsidP="00C662E7">
            <w:pPr>
              <w:rPr>
                <w:rFonts w:ascii="Arial" w:hAnsi="Arial" w:cs="Arial"/>
                <w:sz w:val="16"/>
                <w:szCs w:val="16"/>
              </w:rPr>
            </w:pPr>
          </w:p>
          <w:p w14:paraId="28174862" w14:textId="77777777" w:rsidR="00C662E7" w:rsidRDefault="00C662E7" w:rsidP="00C662E7">
            <w:pPr>
              <w:rPr>
                <w:rFonts w:ascii="Arial" w:hAnsi="Arial" w:cs="Arial"/>
                <w:sz w:val="16"/>
                <w:szCs w:val="16"/>
              </w:rPr>
            </w:pPr>
            <w:r w:rsidRPr="00C662E7">
              <w:rPr>
                <w:rFonts w:ascii="Arial" w:hAnsi="Arial" w:cs="Arial"/>
                <w:sz w:val="16"/>
                <w:szCs w:val="16"/>
              </w:rPr>
              <w:t xml:space="preserve">Unresponsive </w:t>
            </w:r>
          </w:p>
          <w:p w14:paraId="6BB35B6E" w14:textId="77777777" w:rsidR="00C662E7" w:rsidRDefault="00C662E7" w:rsidP="00C662E7">
            <w:pPr>
              <w:rPr>
                <w:rFonts w:ascii="Arial" w:hAnsi="Arial" w:cs="Arial"/>
                <w:sz w:val="16"/>
                <w:szCs w:val="16"/>
              </w:rPr>
            </w:pPr>
          </w:p>
          <w:p w14:paraId="005899B1" w14:textId="2040A980" w:rsidR="008C0FE2" w:rsidRPr="00C662E7" w:rsidRDefault="00C662E7" w:rsidP="00C662E7">
            <w:pPr>
              <w:rPr>
                <w:rFonts w:ascii="Arial" w:hAnsi="Arial" w:cs="Arial"/>
                <w:sz w:val="16"/>
                <w:szCs w:val="16"/>
              </w:rPr>
            </w:pPr>
            <w:r w:rsidRPr="00C662E7">
              <w:rPr>
                <w:rFonts w:ascii="Arial" w:hAnsi="Arial" w:cs="Arial"/>
                <w:sz w:val="16"/>
                <w:szCs w:val="16"/>
              </w:rPr>
              <w:t>Moderate risk CSE</w:t>
            </w:r>
          </w:p>
        </w:tc>
        <w:tc>
          <w:tcPr>
            <w:tcW w:w="1804" w:type="dxa"/>
            <w:shd w:val="clear" w:color="auto" w:fill="DBDBDB" w:themeFill="accent3" w:themeFillTint="66"/>
          </w:tcPr>
          <w:p w14:paraId="70D829C8"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Developmental delay </w:t>
            </w:r>
          </w:p>
          <w:p w14:paraId="1F46ED50" w14:textId="77777777" w:rsidR="00C662E7" w:rsidRPr="00C662E7" w:rsidRDefault="00C662E7" w:rsidP="00C662E7">
            <w:pPr>
              <w:rPr>
                <w:rFonts w:ascii="Arial" w:hAnsi="Arial" w:cs="Arial"/>
                <w:sz w:val="16"/>
                <w:szCs w:val="16"/>
              </w:rPr>
            </w:pPr>
          </w:p>
          <w:p w14:paraId="4C33CA30"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Absent from school </w:t>
            </w:r>
          </w:p>
          <w:p w14:paraId="34902EA7" w14:textId="77777777" w:rsidR="00C662E7" w:rsidRPr="00C662E7" w:rsidRDefault="00C662E7" w:rsidP="00C662E7">
            <w:pPr>
              <w:rPr>
                <w:rFonts w:ascii="Arial" w:hAnsi="Arial" w:cs="Arial"/>
                <w:sz w:val="16"/>
                <w:szCs w:val="16"/>
              </w:rPr>
            </w:pPr>
          </w:p>
          <w:p w14:paraId="61E78EB8"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Regularly goes missing </w:t>
            </w:r>
          </w:p>
          <w:p w14:paraId="3EA23850" w14:textId="77777777" w:rsidR="00C662E7" w:rsidRPr="00C662E7" w:rsidRDefault="00C662E7" w:rsidP="00C662E7">
            <w:pPr>
              <w:rPr>
                <w:rFonts w:ascii="Arial" w:hAnsi="Arial" w:cs="Arial"/>
                <w:sz w:val="16"/>
                <w:szCs w:val="16"/>
              </w:rPr>
            </w:pPr>
          </w:p>
          <w:p w14:paraId="407A17A9"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Not accessing health services </w:t>
            </w:r>
          </w:p>
          <w:p w14:paraId="0EDAF313" w14:textId="77777777" w:rsidR="00C662E7" w:rsidRPr="00C662E7" w:rsidRDefault="00C662E7" w:rsidP="00C662E7">
            <w:pPr>
              <w:rPr>
                <w:rFonts w:ascii="Arial" w:hAnsi="Arial" w:cs="Arial"/>
                <w:sz w:val="16"/>
                <w:szCs w:val="16"/>
              </w:rPr>
            </w:pPr>
          </w:p>
          <w:p w14:paraId="12E512D6"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Inappropriate behaviour for age </w:t>
            </w:r>
          </w:p>
          <w:p w14:paraId="05621EFD" w14:textId="77777777" w:rsidR="00C662E7" w:rsidRPr="00C662E7" w:rsidRDefault="00C662E7" w:rsidP="00C662E7">
            <w:pPr>
              <w:rPr>
                <w:rFonts w:ascii="Arial" w:hAnsi="Arial" w:cs="Arial"/>
                <w:sz w:val="16"/>
                <w:szCs w:val="16"/>
              </w:rPr>
            </w:pPr>
          </w:p>
          <w:p w14:paraId="68D1ACA4" w14:textId="77777777" w:rsidR="00C662E7" w:rsidRPr="00C662E7" w:rsidRDefault="00C662E7" w:rsidP="00C662E7">
            <w:pPr>
              <w:rPr>
                <w:rFonts w:ascii="Arial" w:hAnsi="Arial" w:cs="Arial"/>
                <w:sz w:val="16"/>
                <w:szCs w:val="16"/>
              </w:rPr>
            </w:pPr>
            <w:r w:rsidRPr="00C662E7">
              <w:rPr>
                <w:rFonts w:ascii="Arial" w:hAnsi="Arial" w:cs="Arial"/>
                <w:sz w:val="16"/>
                <w:szCs w:val="16"/>
              </w:rPr>
              <w:t xml:space="preserve">Morbidly obese </w:t>
            </w:r>
          </w:p>
          <w:p w14:paraId="7805BFE9" w14:textId="77777777" w:rsidR="00C662E7" w:rsidRPr="00C662E7" w:rsidRDefault="00C662E7" w:rsidP="00C662E7">
            <w:pPr>
              <w:rPr>
                <w:rFonts w:ascii="Arial" w:hAnsi="Arial" w:cs="Arial"/>
                <w:sz w:val="16"/>
                <w:szCs w:val="16"/>
              </w:rPr>
            </w:pPr>
          </w:p>
          <w:p w14:paraId="620CC87B" w14:textId="4ED90E48" w:rsidR="008C0FE2" w:rsidRDefault="00C662E7" w:rsidP="00C662E7">
            <w:pPr>
              <w:rPr>
                <w:rFonts w:ascii="Arial" w:hAnsi="Arial" w:cs="Arial"/>
              </w:rPr>
            </w:pPr>
            <w:r w:rsidRPr="00C662E7">
              <w:rPr>
                <w:rFonts w:ascii="Arial" w:hAnsi="Arial" w:cs="Arial"/>
                <w:sz w:val="16"/>
                <w:szCs w:val="16"/>
              </w:rPr>
              <w:t>Significant risk CSE</w:t>
            </w:r>
          </w:p>
        </w:tc>
      </w:tr>
      <w:tr w:rsidR="008C0FE2" w14:paraId="042BF7D4" w14:textId="77777777" w:rsidTr="00182CBE">
        <w:tc>
          <w:tcPr>
            <w:tcW w:w="709" w:type="dxa"/>
            <w:shd w:val="clear" w:color="auto" w:fill="7B7B7B" w:themeFill="accent3" w:themeFillShade="BF"/>
            <w:textDirection w:val="btLr"/>
          </w:tcPr>
          <w:p w14:paraId="40EA21B1" w14:textId="77777777" w:rsidR="008C0FE2" w:rsidRDefault="008C0FE2" w:rsidP="00182CBE">
            <w:pPr>
              <w:jc w:val="center"/>
              <w:rPr>
                <w:rFonts w:ascii="Arial" w:hAnsi="Arial" w:cs="Arial"/>
              </w:rPr>
            </w:pPr>
            <w:r w:rsidRPr="00E0047A">
              <w:rPr>
                <w:rFonts w:ascii="Arial" w:hAnsi="Arial" w:cs="Arial"/>
                <w:color w:val="FFFFFF" w:themeColor="background1"/>
                <w:sz w:val="18"/>
                <w:szCs w:val="18"/>
              </w:rPr>
              <w:t>What professionals notice</w:t>
            </w:r>
          </w:p>
        </w:tc>
        <w:tc>
          <w:tcPr>
            <w:tcW w:w="2897" w:type="dxa"/>
            <w:shd w:val="clear" w:color="auto" w:fill="DBDBDB" w:themeFill="accent3" w:themeFillTint="66"/>
          </w:tcPr>
          <w:p w14:paraId="19325ECE" w14:textId="77777777" w:rsidR="00C662E7" w:rsidRDefault="00C662E7" w:rsidP="00C662E7">
            <w:pPr>
              <w:rPr>
                <w:rFonts w:ascii="Arial" w:hAnsi="Arial" w:cs="Arial"/>
                <w:sz w:val="16"/>
                <w:szCs w:val="16"/>
              </w:rPr>
            </w:pPr>
            <w:r w:rsidRPr="00C662E7">
              <w:rPr>
                <w:rFonts w:ascii="Arial" w:hAnsi="Arial" w:cs="Arial"/>
                <w:sz w:val="16"/>
                <w:szCs w:val="16"/>
              </w:rPr>
              <w:t xml:space="preserve">Shut down and block out all information. </w:t>
            </w:r>
          </w:p>
          <w:p w14:paraId="0F30DCB5" w14:textId="77777777" w:rsidR="00C662E7" w:rsidRDefault="00C662E7" w:rsidP="00C662E7">
            <w:pPr>
              <w:rPr>
                <w:rFonts w:ascii="Arial" w:hAnsi="Arial" w:cs="Arial"/>
                <w:sz w:val="16"/>
                <w:szCs w:val="16"/>
              </w:rPr>
            </w:pPr>
          </w:p>
          <w:p w14:paraId="68A347A9" w14:textId="77777777" w:rsidR="00C662E7" w:rsidRDefault="00C662E7" w:rsidP="00C662E7">
            <w:pPr>
              <w:rPr>
                <w:rFonts w:ascii="Arial" w:hAnsi="Arial" w:cs="Arial"/>
                <w:sz w:val="16"/>
                <w:szCs w:val="16"/>
              </w:rPr>
            </w:pPr>
            <w:r w:rsidRPr="00C662E7">
              <w:rPr>
                <w:rFonts w:ascii="Arial" w:hAnsi="Arial" w:cs="Arial"/>
                <w:sz w:val="16"/>
                <w:szCs w:val="16"/>
              </w:rPr>
              <w:t xml:space="preserve">Absence from school/nursery </w:t>
            </w:r>
          </w:p>
          <w:p w14:paraId="4F8D83FA" w14:textId="77777777" w:rsidR="00C662E7" w:rsidRDefault="00C662E7" w:rsidP="00C662E7">
            <w:pPr>
              <w:rPr>
                <w:rFonts w:ascii="Arial" w:hAnsi="Arial" w:cs="Arial"/>
                <w:sz w:val="16"/>
                <w:szCs w:val="16"/>
              </w:rPr>
            </w:pPr>
          </w:p>
          <w:p w14:paraId="1248CCD3" w14:textId="77777777" w:rsidR="00C662E7" w:rsidRDefault="00C662E7" w:rsidP="00C662E7">
            <w:pPr>
              <w:rPr>
                <w:rFonts w:ascii="Arial" w:hAnsi="Arial" w:cs="Arial"/>
                <w:sz w:val="16"/>
                <w:szCs w:val="16"/>
              </w:rPr>
            </w:pPr>
            <w:r w:rsidRPr="00C662E7">
              <w:rPr>
                <w:rFonts w:ascii="Arial" w:hAnsi="Arial" w:cs="Arial"/>
                <w:sz w:val="16"/>
                <w:szCs w:val="16"/>
              </w:rPr>
              <w:t xml:space="preserve">Children appear hungry </w:t>
            </w:r>
          </w:p>
          <w:p w14:paraId="5BA30A98" w14:textId="77777777" w:rsidR="00C662E7" w:rsidRDefault="00C662E7" w:rsidP="00C662E7">
            <w:pPr>
              <w:rPr>
                <w:rFonts w:ascii="Arial" w:hAnsi="Arial" w:cs="Arial"/>
                <w:sz w:val="16"/>
                <w:szCs w:val="16"/>
              </w:rPr>
            </w:pPr>
          </w:p>
          <w:p w14:paraId="7FCB8391" w14:textId="77777777" w:rsidR="00C662E7" w:rsidRDefault="00C662E7" w:rsidP="00C662E7">
            <w:pPr>
              <w:rPr>
                <w:rFonts w:ascii="Arial" w:hAnsi="Arial" w:cs="Arial"/>
                <w:sz w:val="16"/>
                <w:szCs w:val="16"/>
              </w:rPr>
            </w:pPr>
            <w:r w:rsidRPr="00C662E7">
              <w:rPr>
                <w:rFonts w:ascii="Arial" w:hAnsi="Arial" w:cs="Arial"/>
                <w:sz w:val="16"/>
                <w:szCs w:val="16"/>
              </w:rPr>
              <w:t xml:space="preserve">Inconsistent engagement </w:t>
            </w:r>
          </w:p>
          <w:p w14:paraId="7302A9CF" w14:textId="77777777" w:rsidR="00C662E7" w:rsidRDefault="00C662E7" w:rsidP="00C662E7">
            <w:pPr>
              <w:rPr>
                <w:rFonts w:ascii="Arial" w:hAnsi="Arial" w:cs="Arial"/>
                <w:sz w:val="16"/>
                <w:szCs w:val="16"/>
              </w:rPr>
            </w:pPr>
          </w:p>
          <w:p w14:paraId="45C47281" w14:textId="77777777" w:rsidR="00C662E7" w:rsidRDefault="00C662E7" w:rsidP="00C662E7">
            <w:pPr>
              <w:rPr>
                <w:rFonts w:ascii="Arial" w:hAnsi="Arial" w:cs="Arial"/>
                <w:sz w:val="16"/>
                <w:szCs w:val="16"/>
              </w:rPr>
            </w:pPr>
            <w:r w:rsidRPr="00C662E7">
              <w:rPr>
                <w:rFonts w:ascii="Arial" w:hAnsi="Arial" w:cs="Arial"/>
                <w:sz w:val="16"/>
                <w:szCs w:val="16"/>
              </w:rPr>
              <w:t xml:space="preserve">Turn up late at school </w:t>
            </w:r>
          </w:p>
          <w:p w14:paraId="1C92265B" w14:textId="77777777" w:rsidR="00C662E7" w:rsidRDefault="00C662E7" w:rsidP="00C662E7">
            <w:pPr>
              <w:rPr>
                <w:rFonts w:ascii="Arial" w:hAnsi="Arial" w:cs="Arial"/>
                <w:sz w:val="16"/>
                <w:szCs w:val="16"/>
              </w:rPr>
            </w:pPr>
          </w:p>
          <w:p w14:paraId="711B539F" w14:textId="1C69A957" w:rsidR="008C0FE2" w:rsidRPr="00C662E7" w:rsidRDefault="00C662E7" w:rsidP="00C662E7">
            <w:pPr>
              <w:rPr>
                <w:rFonts w:ascii="Arial" w:hAnsi="Arial" w:cs="Arial"/>
                <w:sz w:val="16"/>
                <w:szCs w:val="16"/>
              </w:rPr>
            </w:pPr>
            <w:r w:rsidRPr="00C662E7">
              <w:rPr>
                <w:rFonts w:ascii="Arial" w:hAnsi="Arial" w:cs="Arial"/>
                <w:sz w:val="16"/>
                <w:szCs w:val="16"/>
              </w:rPr>
              <w:t>Poor dental hygiene</w:t>
            </w:r>
          </w:p>
          <w:p w14:paraId="4063F02D" w14:textId="77777777" w:rsidR="008C0FE2" w:rsidRDefault="008C0FE2" w:rsidP="00182CBE">
            <w:pPr>
              <w:jc w:val="both"/>
              <w:rPr>
                <w:rFonts w:ascii="Arial" w:hAnsi="Arial" w:cs="Arial"/>
              </w:rPr>
            </w:pPr>
          </w:p>
          <w:p w14:paraId="5501BA19" w14:textId="77777777" w:rsidR="008C0FE2" w:rsidRDefault="008C0FE2" w:rsidP="00182CBE">
            <w:pPr>
              <w:jc w:val="both"/>
              <w:rPr>
                <w:rFonts w:ascii="Arial" w:hAnsi="Arial" w:cs="Arial"/>
              </w:rPr>
            </w:pPr>
          </w:p>
          <w:p w14:paraId="3E4D436C" w14:textId="77777777" w:rsidR="008C0FE2" w:rsidRDefault="008C0FE2" w:rsidP="00182CBE">
            <w:pPr>
              <w:jc w:val="both"/>
              <w:rPr>
                <w:rFonts w:ascii="Arial" w:hAnsi="Arial" w:cs="Arial"/>
              </w:rPr>
            </w:pPr>
          </w:p>
          <w:p w14:paraId="3520671E" w14:textId="77777777" w:rsidR="008C0FE2" w:rsidRDefault="008C0FE2" w:rsidP="00182CBE">
            <w:pPr>
              <w:jc w:val="both"/>
              <w:rPr>
                <w:rFonts w:ascii="Arial" w:hAnsi="Arial" w:cs="Arial"/>
              </w:rPr>
            </w:pPr>
          </w:p>
          <w:p w14:paraId="3720BE6B" w14:textId="77777777" w:rsidR="008C0FE2" w:rsidRDefault="008C0FE2" w:rsidP="00182CBE">
            <w:pPr>
              <w:jc w:val="both"/>
              <w:rPr>
                <w:rFonts w:ascii="Arial" w:hAnsi="Arial" w:cs="Arial"/>
              </w:rPr>
            </w:pPr>
          </w:p>
          <w:p w14:paraId="7E35E483" w14:textId="77777777" w:rsidR="008C0FE2" w:rsidRDefault="008C0FE2" w:rsidP="00182CBE">
            <w:pPr>
              <w:jc w:val="both"/>
              <w:rPr>
                <w:rFonts w:ascii="Arial" w:hAnsi="Arial" w:cs="Arial"/>
              </w:rPr>
            </w:pPr>
          </w:p>
          <w:p w14:paraId="748C6707" w14:textId="77777777" w:rsidR="008C0FE2" w:rsidRDefault="008C0FE2" w:rsidP="00182CBE">
            <w:pPr>
              <w:jc w:val="both"/>
              <w:rPr>
                <w:rFonts w:ascii="Arial" w:hAnsi="Arial" w:cs="Arial"/>
              </w:rPr>
            </w:pPr>
          </w:p>
          <w:p w14:paraId="085F2B9F" w14:textId="77777777" w:rsidR="008C0FE2" w:rsidRDefault="008C0FE2" w:rsidP="00182CBE">
            <w:pPr>
              <w:jc w:val="both"/>
              <w:rPr>
                <w:rFonts w:ascii="Arial" w:hAnsi="Arial" w:cs="Arial"/>
              </w:rPr>
            </w:pPr>
          </w:p>
        </w:tc>
        <w:tc>
          <w:tcPr>
            <w:tcW w:w="1803" w:type="dxa"/>
            <w:shd w:val="clear" w:color="auto" w:fill="DBDBDB" w:themeFill="accent3" w:themeFillTint="66"/>
          </w:tcPr>
          <w:p w14:paraId="16EE24FC" w14:textId="77777777" w:rsidR="00C662E7" w:rsidRDefault="00C662E7" w:rsidP="00C662E7">
            <w:pPr>
              <w:rPr>
                <w:rFonts w:ascii="Arial" w:hAnsi="Arial" w:cs="Arial"/>
                <w:sz w:val="16"/>
                <w:szCs w:val="16"/>
              </w:rPr>
            </w:pPr>
            <w:r w:rsidRPr="00C662E7">
              <w:rPr>
                <w:rFonts w:ascii="Arial" w:hAnsi="Arial" w:cs="Arial"/>
                <w:sz w:val="16"/>
                <w:szCs w:val="16"/>
              </w:rPr>
              <w:t xml:space="preserve">Parents do not believe they can change so do not even try </w:t>
            </w:r>
          </w:p>
          <w:p w14:paraId="2A6416C8" w14:textId="77777777" w:rsidR="00C662E7" w:rsidRDefault="00C662E7" w:rsidP="00C662E7">
            <w:pPr>
              <w:rPr>
                <w:rFonts w:ascii="Arial" w:hAnsi="Arial" w:cs="Arial"/>
                <w:sz w:val="16"/>
                <w:szCs w:val="16"/>
              </w:rPr>
            </w:pPr>
          </w:p>
          <w:p w14:paraId="1822E25C" w14:textId="77777777" w:rsidR="00C662E7" w:rsidRDefault="00C662E7" w:rsidP="00C662E7">
            <w:pPr>
              <w:rPr>
                <w:rFonts w:ascii="Arial" w:hAnsi="Arial" w:cs="Arial"/>
                <w:sz w:val="16"/>
                <w:szCs w:val="16"/>
              </w:rPr>
            </w:pPr>
            <w:r w:rsidRPr="00C662E7">
              <w:rPr>
                <w:rFonts w:ascii="Arial" w:hAnsi="Arial" w:cs="Arial"/>
                <w:sz w:val="16"/>
                <w:szCs w:val="16"/>
              </w:rPr>
              <w:t xml:space="preserve">A sense of hopelessness and despair-which can be reflected in the workers too </w:t>
            </w:r>
          </w:p>
          <w:p w14:paraId="3622F3D4" w14:textId="77777777" w:rsidR="00C662E7" w:rsidRDefault="00C662E7" w:rsidP="00C662E7">
            <w:pPr>
              <w:rPr>
                <w:rFonts w:ascii="Arial" w:hAnsi="Arial" w:cs="Arial"/>
                <w:sz w:val="16"/>
                <w:szCs w:val="16"/>
              </w:rPr>
            </w:pPr>
          </w:p>
          <w:p w14:paraId="3BE783A4" w14:textId="77777777" w:rsidR="00C662E7" w:rsidRDefault="00C662E7" w:rsidP="00C662E7">
            <w:pPr>
              <w:rPr>
                <w:rFonts w:ascii="Arial" w:hAnsi="Arial" w:cs="Arial"/>
                <w:sz w:val="16"/>
                <w:szCs w:val="16"/>
              </w:rPr>
            </w:pPr>
            <w:r w:rsidRPr="00C662E7">
              <w:rPr>
                <w:rFonts w:ascii="Arial" w:hAnsi="Arial" w:cs="Arial"/>
                <w:sz w:val="16"/>
                <w:szCs w:val="16"/>
              </w:rPr>
              <w:t xml:space="preserve">Poor dental hygiene </w:t>
            </w:r>
          </w:p>
          <w:p w14:paraId="39153AE3" w14:textId="77777777" w:rsidR="00C662E7" w:rsidRDefault="00C662E7" w:rsidP="00C662E7">
            <w:pPr>
              <w:rPr>
                <w:rFonts w:ascii="Arial" w:hAnsi="Arial" w:cs="Arial"/>
                <w:sz w:val="16"/>
                <w:szCs w:val="16"/>
              </w:rPr>
            </w:pPr>
          </w:p>
          <w:p w14:paraId="46191C46" w14:textId="3BB20FCF" w:rsidR="008C0FE2" w:rsidRPr="00C662E7" w:rsidRDefault="00C662E7" w:rsidP="00C662E7">
            <w:pPr>
              <w:rPr>
                <w:rFonts w:ascii="Arial" w:hAnsi="Arial" w:cs="Arial"/>
                <w:sz w:val="16"/>
                <w:szCs w:val="16"/>
              </w:rPr>
            </w:pPr>
            <w:r w:rsidRPr="00C662E7">
              <w:rPr>
                <w:rFonts w:ascii="Arial" w:hAnsi="Arial" w:cs="Arial"/>
                <w:sz w:val="16"/>
                <w:szCs w:val="16"/>
              </w:rPr>
              <w:t>Stealing food</w:t>
            </w:r>
          </w:p>
        </w:tc>
        <w:tc>
          <w:tcPr>
            <w:tcW w:w="1803" w:type="dxa"/>
            <w:shd w:val="clear" w:color="auto" w:fill="DBDBDB" w:themeFill="accent3" w:themeFillTint="66"/>
          </w:tcPr>
          <w:p w14:paraId="25706350" w14:textId="77777777" w:rsidR="00C662E7" w:rsidRDefault="00C662E7" w:rsidP="00C662E7">
            <w:pPr>
              <w:rPr>
                <w:rFonts w:ascii="Arial" w:hAnsi="Arial" w:cs="Arial"/>
                <w:sz w:val="16"/>
                <w:szCs w:val="16"/>
              </w:rPr>
            </w:pPr>
            <w:r w:rsidRPr="00C662E7">
              <w:rPr>
                <w:rFonts w:ascii="Arial" w:hAnsi="Arial" w:cs="Arial"/>
                <w:sz w:val="16"/>
                <w:szCs w:val="16"/>
              </w:rPr>
              <w:t xml:space="preserve">Material and emotional poverty </w:t>
            </w:r>
          </w:p>
          <w:p w14:paraId="5CFD97B8" w14:textId="77777777" w:rsidR="00C662E7" w:rsidRDefault="00C662E7" w:rsidP="00C662E7">
            <w:pPr>
              <w:rPr>
                <w:rFonts w:ascii="Arial" w:hAnsi="Arial" w:cs="Arial"/>
                <w:sz w:val="16"/>
                <w:szCs w:val="16"/>
              </w:rPr>
            </w:pPr>
          </w:p>
          <w:p w14:paraId="39DBA3CF" w14:textId="77777777" w:rsidR="00C662E7" w:rsidRDefault="00C662E7" w:rsidP="00C662E7">
            <w:pPr>
              <w:rPr>
                <w:rFonts w:ascii="Arial" w:hAnsi="Arial" w:cs="Arial"/>
                <w:sz w:val="16"/>
                <w:szCs w:val="16"/>
              </w:rPr>
            </w:pPr>
            <w:r w:rsidRPr="00C662E7">
              <w:rPr>
                <w:rFonts w:ascii="Arial" w:hAnsi="Arial" w:cs="Arial"/>
                <w:sz w:val="16"/>
                <w:szCs w:val="16"/>
              </w:rPr>
              <w:t xml:space="preserve">Homes and children dirty and smelly </w:t>
            </w:r>
          </w:p>
          <w:p w14:paraId="2BD7525B" w14:textId="77777777" w:rsidR="00C662E7" w:rsidRDefault="00C662E7" w:rsidP="00C662E7">
            <w:pPr>
              <w:rPr>
                <w:rFonts w:ascii="Arial" w:hAnsi="Arial" w:cs="Arial"/>
                <w:sz w:val="16"/>
                <w:szCs w:val="16"/>
              </w:rPr>
            </w:pPr>
          </w:p>
          <w:p w14:paraId="0535C091" w14:textId="77777777" w:rsidR="00C662E7" w:rsidRDefault="00C662E7" w:rsidP="00C662E7">
            <w:pPr>
              <w:rPr>
                <w:rFonts w:ascii="Arial" w:hAnsi="Arial" w:cs="Arial"/>
                <w:sz w:val="16"/>
                <w:szCs w:val="16"/>
              </w:rPr>
            </w:pPr>
            <w:r w:rsidRPr="00C662E7">
              <w:rPr>
                <w:rFonts w:ascii="Arial" w:hAnsi="Arial" w:cs="Arial"/>
                <w:sz w:val="16"/>
                <w:szCs w:val="16"/>
              </w:rPr>
              <w:t xml:space="preserve">Chaotic, dirty households </w:t>
            </w:r>
          </w:p>
          <w:p w14:paraId="19049E08" w14:textId="77777777" w:rsidR="00C662E7" w:rsidRDefault="00C662E7" w:rsidP="00C662E7">
            <w:pPr>
              <w:rPr>
                <w:rFonts w:ascii="Arial" w:hAnsi="Arial" w:cs="Arial"/>
                <w:sz w:val="16"/>
                <w:szCs w:val="16"/>
              </w:rPr>
            </w:pPr>
          </w:p>
          <w:p w14:paraId="6E79FBDF" w14:textId="77777777" w:rsidR="00C662E7" w:rsidRDefault="00C662E7" w:rsidP="00C662E7">
            <w:pPr>
              <w:rPr>
                <w:rFonts w:ascii="Arial" w:hAnsi="Arial" w:cs="Arial"/>
                <w:sz w:val="16"/>
                <w:szCs w:val="16"/>
              </w:rPr>
            </w:pPr>
            <w:r w:rsidRPr="00C662E7">
              <w:rPr>
                <w:rFonts w:ascii="Arial" w:hAnsi="Arial" w:cs="Arial"/>
                <w:sz w:val="16"/>
                <w:szCs w:val="16"/>
              </w:rPr>
              <w:t xml:space="preserve">Children not saying anything or making excuses for their parents </w:t>
            </w:r>
          </w:p>
          <w:p w14:paraId="7030DE6B" w14:textId="77777777" w:rsidR="00C662E7" w:rsidRDefault="00C662E7" w:rsidP="00C662E7">
            <w:pPr>
              <w:rPr>
                <w:rFonts w:ascii="Arial" w:hAnsi="Arial" w:cs="Arial"/>
                <w:sz w:val="16"/>
                <w:szCs w:val="16"/>
              </w:rPr>
            </w:pPr>
          </w:p>
          <w:p w14:paraId="2FD67A5E" w14:textId="77777777" w:rsidR="00C662E7" w:rsidRDefault="00C662E7" w:rsidP="00C662E7">
            <w:pPr>
              <w:rPr>
                <w:rFonts w:ascii="Arial" w:hAnsi="Arial" w:cs="Arial"/>
                <w:sz w:val="16"/>
                <w:szCs w:val="16"/>
              </w:rPr>
            </w:pPr>
            <w:r w:rsidRPr="00C662E7">
              <w:rPr>
                <w:rFonts w:ascii="Arial" w:hAnsi="Arial" w:cs="Arial"/>
                <w:sz w:val="16"/>
                <w:szCs w:val="16"/>
              </w:rPr>
              <w:t xml:space="preserve">Children attending appointments on their own </w:t>
            </w:r>
          </w:p>
          <w:p w14:paraId="5D9D5EBB" w14:textId="77777777" w:rsidR="00C662E7" w:rsidRDefault="00C662E7" w:rsidP="00C662E7">
            <w:pPr>
              <w:rPr>
                <w:rFonts w:ascii="Arial" w:hAnsi="Arial" w:cs="Arial"/>
                <w:sz w:val="16"/>
                <w:szCs w:val="16"/>
              </w:rPr>
            </w:pPr>
          </w:p>
          <w:p w14:paraId="7BBD9EB2" w14:textId="77777777" w:rsidR="00C662E7" w:rsidRDefault="00C662E7" w:rsidP="00C662E7">
            <w:pPr>
              <w:rPr>
                <w:rFonts w:ascii="Arial" w:hAnsi="Arial" w:cs="Arial"/>
                <w:sz w:val="16"/>
                <w:szCs w:val="16"/>
              </w:rPr>
            </w:pPr>
            <w:r w:rsidRPr="00C662E7">
              <w:rPr>
                <w:rFonts w:ascii="Arial" w:hAnsi="Arial" w:cs="Arial"/>
                <w:sz w:val="16"/>
                <w:szCs w:val="16"/>
              </w:rPr>
              <w:t xml:space="preserve">Repeated concerns reported by neighbours </w:t>
            </w:r>
          </w:p>
          <w:p w14:paraId="61C3B61F" w14:textId="77777777" w:rsidR="00C662E7" w:rsidRDefault="00C662E7" w:rsidP="00C662E7">
            <w:pPr>
              <w:rPr>
                <w:rFonts w:ascii="Arial" w:hAnsi="Arial" w:cs="Arial"/>
                <w:sz w:val="16"/>
                <w:szCs w:val="16"/>
              </w:rPr>
            </w:pPr>
          </w:p>
          <w:p w14:paraId="4C5E7508" w14:textId="347E0648" w:rsidR="008C0FE2" w:rsidRPr="00C662E7" w:rsidRDefault="00C662E7" w:rsidP="00C662E7">
            <w:pPr>
              <w:rPr>
                <w:rFonts w:ascii="Arial" w:hAnsi="Arial" w:cs="Arial"/>
                <w:sz w:val="16"/>
                <w:szCs w:val="16"/>
              </w:rPr>
            </w:pPr>
            <w:r w:rsidRPr="00C662E7">
              <w:rPr>
                <w:rFonts w:ascii="Arial" w:hAnsi="Arial" w:cs="Arial"/>
                <w:sz w:val="16"/>
                <w:szCs w:val="16"/>
              </w:rPr>
              <w:t>Severe dental disease</w:t>
            </w:r>
          </w:p>
        </w:tc>
        <w:tc>
          <w:tcPr>
            <w:tcW w:w="1804" w:type="dxa"/>
            <w:shd w:val="clear" w:color="auto" w:fill="DBDBDB" w:themeFill="accent3" w:themeFillTint="66"/>
          </w:tcPr>
          <w:p w14:paraId="059307BB" w14:textId="77777777" w:rsidR="00C662E7" w:rsidRDefault="00C662E7" w:rsidP="00C662E7">
            <w:pPr>
              <w:rPr>
                <w:rFonts w:ascii="Arial" w:hAnsi="Arial" w:cs="Arial"/>
                <w:sz w:val="16"/>
                <w:szCs w:val="16"/>
              </w:rPr>
            </w:pPr>
            <w:r w:rsidRPr="00C662E7">
              <w:rPr>
                <w:rFonts w:ascii="Arial" w:hAnsi="Arial" w:cs="Arial"/>
                <w:sz w:val="16"/>
                <w:szCs w:val="16"/>
              </w:rPr>
              <w:t xml:space="preserve">Urine soaked mattresses, dog faeces, filthy plates, rags at the window </w:t>
            </w:r>
          </w:p>
          <w:p w14:paraId="2A273FC0" w14:textId="77777777" w:rsidR="00C662E7" w:rsidRDefault="00C662E7" w:rsidP="00C662E7">
            <w:pPr>
              <w:rPr>
                <w:rFonts w:ascii="Arial" w:hAnsi="Arial" w:cs="Arial"/>
                <w:sz w:val="16"/>
                <w:szCs w:val="16"/>
              </w:rPr>
            </w:pPr>
          </w:p>
          <w:p w14:paraId="499F351F" w14:textId="77777777" w:rsidR="00C662E7" w:rsidRDefault="00C662E7" w:rsidP="00C662E7">
            <w:pPr>
              <w:rPr>
                <w:rFonts w:ascii="Arial" w:hAnsi="Arial" w:cs="Arial"/>
                <w:sz w:val="16"/>
                <w:szCs w:val="16"/>
              </w:rPr>
            </w:pPr>
            <w:r w:rsidRPr="00C662E7">
              <w:rPr>
                <w:rFonts w:ascii="Arial" w:hAnsi="Arial" w:cs="Arial"/>
                <w:sz w:val="16"/>
                <w:szCs w:val="16"/>
              </w:rPr>
              <w:t xml:space="preserve">Children parenting their parents </w:t>
            </w:r>
          </w:p>
          <w:p w14:paraId="6B258599" w14:textId="77777777" w:rsidR="00C662E7" w:rsidRDefault="00C662E7" w:rsidP="00C662E7">
            <w:pPr>
              <w:rPr>
                <w:rFonts w:ascii="Arial" w:hAnsi="Arial" w:cs="Arial"/>
                <w:sz w:val="16"/>
                <w:szCs w:val="16"/>
              </w:rPr>
            </w:pPr>
          </w:p>
          <w:p w14:paraId="204FA9DA" w14:textId="77777777" w:rsidR="00C662E7" w:rsidRDefault="00C662E7" w:rsidP="00C662E7">
            <w:pPr>
              <w:rPr>
                <w:rFonts w:ascii="Arial" w:hAnsi="Arial" w:cs="Arial"/>
                <w:sz w:val="16"/>
                <w:szCs w:val="16"/>
              </w:rPr>
            </w:pPr>
            <w:r w:rsidRPr="00C662E7">
              <w:rPr>
                <w:rFonts w:ascii="Arial" w:hAnsi="Arial" w:cs="Arial"/>
                <w:sz w:val="16"/>
                <w:szCs w:val="16"/>
              </w:rPr>
              <w:t xml:space="preserve">Offending behaviour </w:t>
            </w:r>
          </w:p>
          <w:p w14:paraId="7F02AB54" w14:textId="77777777" w:rsidR="00C662E7" w:rsidRDefault="00C662E7" w:rsidP="00C662E7">
            <w:pPr>
              <w:rPr>
                <w:rFonts w:ascii="Arial" w:hAnsi="Arial" w:cs="Arial"/>
                <w:sz w:val="16"/>
                <w:szCs w:val="16"/>
              </w:rPr>
            </w:pPr>
          </w:p>
          <w:p w14:paraId="3E15A41B" w14:textId="77777777" w:rsidR="00C662E7" w:rsidRDefault="00C662E7" w:rsidP="00C662E7">
            <w:pPr>
              <w:rPr>
                <w:rFonts w:ascii="Arial" w:hAnsi="Arial" w:cs="Arial"/>
                <w:sz w:val="16"/>
                <w:szCs w:val="16"/>
              </w:rPr>
            </w:pPr>
            <w:r w:rsidRPr="00C662E7">
              <w:rPr>
                <w:rFonts w:ascii="Arial" w:hAnsi="Arial" w:cs="Arial"/>
                <w:sz w:val="16"/>
                <w:szCs w:val="16"/>
              </w:rPr>
              <w:t xml:space="preserve">Difficult to work with </w:t>
            </w:r>
          </w:p>
          <w:p w14:paraId="05C918F5" w14:textId="77777777" w:rsidR="00C662E7" w:rsidRDefault="00C662E7" w:rsidP="00C662E7">
            <w:pPr>
              <w:rPr>
                <w:rFonts w:ascii="Arial" w:hAnsi="Arial" w:cs="Arial"/>
                <w:sz w:val="16"/>
                <w:szCs w:val="16"/>
              </w:rPr>
            </w:pPr>
          </w:p>
          <w:p w14:paraId="5EBC984F" w14:textId="5F456F3B" w:rsidR="008C0FE2" w:rsidRPr="00C662E7" w:rsidRDefault="00C662E7" w:rsidP="00C662E7">
            <w:pPr>
              <w:rPr>
                <w:rFonts w:ascii="Arial" w:hAnsi="Arial" w:cs="Arial"/>
                <w:sz w:val="16"/>
                <w:szCs w:val="16"/>
              </w:rPr>
            </w:pPr>
            <w:r w:rsidRPr="00C662E7">
              <w:rPr>
                <w:rFonts w:ascii="Arial" w:hAnsi="Arial" w:cs="Arial"/>
                <w:sz w:val="16"/>
                <w:szCs w:val="16"/>
              </w:rPr>
              <w:t>Not in for visits</w:t>
            </w:r>
          </w:p>
        </w:tc>
      </w:tr>
    </w:tbl>
    <w:p w14:paraId="405EB3C5" w14:textId="733BC9EA" w:rsidR="00182CBE" w:rsidRDefault="001C328E">
      <w:pPr>
        <w:rPr>
          <w:rFonts w:ascii="Arial" w:hAnsi="Arial" w:cs="Arial"/>
          <w:b/>
          <w:bCs/>
        </w:rPr>
      </w:pPr>
      <w:r>
        <w:rPr>
          <w:rFonts w:ascii="Arial" w:hAnsi="Arial" w:cs="Arial"/>
          <w:b/>
          <w:bCs/>
        </w:rPr>
        <w:t>Governance and accountability</w:t>
      </w:r>
    </w:p>
    <w:p w14:paraId="3BF9F5DD" w14:textId="77777777" w:rsidR="001C328E" w:rsidRDefault="001C328E" w:rsidP="005C0735">
      <w:pPr>
        <w:jc w:val="both"/>
        <w:rPr>
          <w:rFonts w:ascii="Arial" w:hAnsi="Arial" w:cs="Arial"/>
        </w:rPr>
      </w:pPr>
      <w:r w:rsidRPr="001C328E">
        <w:rPr>
          <w:rFonts w:ascii="Arial" w:hAnsi="Arial" w:cs="Arial"/>
        </w:rPr>
        <w:t xml:space="preserve">Governance will be provided to the </w:t>
      </w:r>
      <w:r>
        <w:rPr>
          <w:rFonts w:ascii="Arial" w:hAnsi="Arial" w:cs="Arial"/>
        </w:rPr>
        <w:t>Havering Safeguarding Children Partnership</w:t>
      </w:r>
      <w:r w:rsidRPr="001C328E">
        <w:rPr>
          <w:rFonts w:ascii="Arial" w:hAnsi="Arial" w:cs="Arial"/>
        </w:rPr>
        <w:t xml:space="preserve"> by the </w:t>
      </w:r>
      <w:r>
        <w:rPr>
          <w:rFonts w:ascii="Arial" w:hAnsi="Arial" w:cs="Arial"/>
        </w:rPr>
        <w:t>quality and effectiveness</w:t>
      </w:r>
      <w:r w:rsidRPr="001C328E">
        <w:rPr>
          <w:rFonts w:ascii="Arial" w:hAnsi="Arial" w:cs="Arial"/>
        </w:rPr>
        <w:t xml:space="preserve"> subgroup. This subgroup will monitor progress against the strategic objectives on a quarterly basis and challenge multi agency partners where appropriate. </w:t>
      </w:r>
    </w:p>
    <w:p w14:paraId="57BDFBAF" w14:textId="7F59FFA4" w:rsidR="001C328E" w:rsidRDefault="001C328E" w:rsidP="005C0735">
      <w:pPr>
        <w:jc w:val="both"/>
        <w:rPr>
          <w:rFonts w:ascii="Arial" w:hAnsi="Arial" w:cs="Arial"/>
        </w:rPr>
      </w:pPr>
      <w:r w:rsidRPr="001C328E">
        <w:rPr>
          <w:rFonts w:ascii="Arial" w:hAnsi="Arial" w:cs="Arial"/>
        </w:rPr>
        <w:t>The following outcome indicators are examples of how the effectiveness of the strategy and its implementation will be measured. These will be further developed over the first year of the strategy.</w:t>
      </w:r>
    </w:p>
    <w:p w14:paraId="17B482E0" w14:textId="77777777" w:rsidR="001C328E" w:rsidRPr="005C0735" w:rsidRDefault="001C328E" w:rsidP="005C0735">
      <w:pPr>
        <w:pStyle w:val="ListParagraph"/>
        <w:numPr>
          <w:ilvl w:val="0"/>
          <w:numId w:val="9"/>
        </w:numPr>
        <w:jc w:val="both"/>
        <w:rPr>
          <w:rFonts w:ascii="Arial" w:hAnsi="Arial" w:cs="Arial"/>
        </w:rPr>
      </w:pPr>
      <w:r w:rsidRPr="005C0735">
        <w:rPr>
          <w:rFonts w:ascii="Arial" w:hAnsi="Arial" w:cs="Arial"/>
        </w:rPr>
        <w:t xml:space="preserve">Reduction in the incidents of neglect while acknowledging that figures may initially rise (due to better recognition and awareness) particularly at early help levels where neglect is a feature. </w:t>
      </w:r>
    </w:p>
    <w:p w14:paraId="7631DBA6" w14:textId="71C46DC8" w:rsidR="001C328E" w:rsidRPr="005C0735" w:rsidRDefault="001C328E" w:rsidP="005C0735">
      <w:pPr>
        <w:pStyle w:val="ListParagraph"/>
        <w:numPr>
          <w:ilvl w:val="0"/>
          <w:numId w:val="9"/>
        </w:numPr>
        <w:jc w:val="both"/>
        <w:rPr>
          <w:rFonts w:ascii="Arial" w:hAnsi="Arial" w:cs="Arial"/>
        </w:rPr>
      </w:pPr>
      <w:r w:rsidRPr="005C0735">
        <w:rPr>
          <w:rFonts w:ascii="Arial" w:hAnsi="Arial" w:cs="Arial"/>
        </w:rPr>
        <w:t xml:space="preserve">Reduction over time in the number of children subject to a child protection plan due to neglect/incidents of neglect in comparison to our statistical neighbours. </w:t>
      </w:r>
    </w:p>
    <w:p w14:paraId="40930CB7" w14:textId="77777777" w:rsidR="001C328E" w:rsidRPr="005C0735" w:rsidRDefault="001C328E" w:rsidP="005C0735">
      <w:pPr>
        <w:pStyle w:val="ListParagraph"/>
        <w:numPr>
          <w:ilvl w:val="0"/>
          <w:numId w:val="9"/>
        </w:numPr>
        <w:jc w:val="both"/>
        <w:rPr>
          <w:rFonts w:ascii="Arial" w:hAnsi="Arial" w:cs="Arial"/>
        </w:rPr>
      </w:pPr>
      <w:r w:rsidRPr="005C0735">
        <w:rPr>
          <w:rFonts w:ascii="Arial" w:hAnsi="Arial" w:cs="Arial"/>
        </w:rPr>
        <w:t xml:space="preserve">Reduction in the number of repeat referrals to children’s services post child and family assessment where neglect is a feature. • Improvement in school attendance. </w:t>
      </w:r>
    </w:p>
    <w:p w14:paraId="40868B6C" w14:textId="77777777" w:rsidR="001C328E" w:rsidRPr="005C0735" w:rsidRDefault="001C328E" w:rsidP="005C0735">
      <w:pPr>
        <w:pStyle w:val="ListParagraph"/>
        <w:numPr>
          <w:ilvl w:val="0"/>
          <w:numId w:val="9"/>
        </w:numPr>
        <w:jc w:val="both"/>
        <w:rPr>
          <w:rFonts w:ascii="Arial" w:hAnsi="Arial" w:cs="Arial"/>
        </w:rPr>
      </w:pPr>
      <w:r w:rsidRPr="005C0735">
        <w:rPr>
          <w:rFonts w:ascii="Arial" w:hAnsi="Arial" w:cs="Arial"/>
        </w:rPr>
        <w:t xml:space="preserve">Percentage of early help assessments where neglect has been identified as a factor. </w:t>
      </w:r>
    </w:p>
    <w:p w14:paraId="7F7491F1" w14:textId="77777777" w:rsidR="001C328E" w:rsidRPr="005C0735" w:rsidRDefault="001C328E" w:rsidP="005C0735">
      <w:pPr>
        <w:pStyle w:val="ListParagraph"/>
        <w:numPr>
          <w:ilvl w:val="0"/>
          <w:numId w:val="9"/>
        </w:numPr>
        <w:jc w:val="both"/>
        <w:rPr>
          <w:rFonts w:ascii="Arial" w:hAnsi="Arial" w:cs="Arial"/>
        </w:rPr>
      </w:pPr>
      <w:r w:rsidRPr="005C0735">
        <w:rPr>
          <w:rFonts w:ascii="Arial" w:hAnsi="Arial" w:cs="Arial"/>
        </w:rPr>
        <w:t xml:space="preserve">Percentage of referrals to children’s services for reasons of neglect. </w:t>
      </w:r>
    </w:p>
    <w:p w14:paraId="3BC1FF07" w14:textId="77777777" w:rsidR="001C328E" w:rsidRPr="005C0735" w:rsidRDefault="001C328E" w:rsidP="005C0735">
      <w:pPr>
        <w:pStyle w:val="ListParagraph"/>
        <w:numPr>
          <w:ilvl w:val="0"/>
          <w:numId w:val="9"/>
        </w:numPr>
        <w:jc w:val="both"/>
        <w:rPr>
          <w:rFonts w:ascii="Arial" w:hAnsi="Arial" w:cs="Arial"/>
        </w:rPr>
      </w:pPr>
      <w:r w:rsidRPr="005C0735">
        <w:rPr>
          <w:rFonts w:ascii="Arial" w:hAnsi="Arial" w:cs="Arial"/>
        </w:rPr>
        <w:t xml:space="preserve">Percentage of children subject of a child protection plan for reasons of neglect. </w:t>
      </w:r>
    </w:p>
    <w:p w14:paraId="3AB1270C" w14:textId="2CA21E75" w:rsidR="001C328E" w:rsidRPr="005C0735" w:rsidRDefault="001C328E" w:rsidP="005C0735">
      <w:pPr>
        <w:pStyle w:val="ListParagraph"/>
        <w:numPr>
          <w:ilvl w:val="0"/>
          <w:numId w:val="9"/>
        </w:numPr>
        <w:jc w:val="both"/>
        <w:rPr>
          <w:rFonts w:ascii="Arial" w:hAnsi="Arial" w:cs="Arial"/>
        </w:rPr>
      </w:pPr>
      <w:r w:rsidRPr="005C0735">
        <w:rPr>
          <w:rFonts w:ascii="Arial" w:hAnsi="Arial" w:cs="Arial"/>
        </w:rPr>
        <w:t>Number of children not brought (</w:t>
      </w:r>
      <w:r w:rsidR="005C0735" w:rsidRPr="005C0735">
        <w:rPr>
          <w:rFonts w:ascii="Arial" w:hAnsi="Arial" w:cs="Arial"/>
        </w:rPr>
        <w:t>&lt;16 years) or not attending (16-17 years) medical, including dental, appointments.</w:t>
      </w:r>
    </w:p>
    <w:p w14:paraId="390DE201" w14:textId="77777777" w:rsidR="005C0735" w:rsidRPr="005C0735" w:rsidRDefault="005C0735" w:rsidP="005C0735">
      <w:pPr>
        <w:pStyle w:val="ListParagraph"/>
        <w:numPr>
          <w:ilvl w:val="0"/>
          <w:numId w:val="9"/>
        </w:numPr>
        <w:jc w:val="both"/>
        <w:rPr>
          <w:rFonts w:ascii="Arial" w:hAnsi="Arial" w:cs="Arial"/>
        </w:rPr>
      </w:pPr>
      <w:r w:rsidRPr="005C0735">
        <w:rPr>
          <w:rFonts w:ascii="Arial" w:hAnsi="Arial" w:cs="Arial"/>
        </w:rPr>
        <w:t xml:space="preserve">Average length of child protection plan for neglect at point of closure (in months). </w:t>
      </w:r>
    </w:p>
    <w:p w14:paraId="62773084" w14:textId="5933F369" w:rsidR="005C0735" w:rsidRPr="005C0735" w:rsidRDefault="005C0735" w:rsidP="005C0735">
      <w:pPr>
        <w:pStyle w:val="ListParagraph"/>
        <w:numPr>
          <w:ilvl w:val="0"/>
          <w:numId w:val="9"/>
        </w:numPr>
        <w:jc w:val="both"/>
        <w:rPr>
          <w:rFonts w:ascii="Arial" w:hAnsi="Arial" w:cs="Arial"/>
        </w:rPr>
      </w:pPr>
      <w:r w:rsidRPr="005C0735">
        <w:rPr>
          <w:rFonts w:ascii="Arial" w:hAnsi="Arial" w:cs="Arial"/>
        </w:rPr>
        <w:t>Number of crimes recorded for neglect.</w:t>
      </w:r>
    </w:p>
    <w:p w14:paraId="6AFF00BA" w14:textId="1FF3FAC5" w:rsidR="001C328E" w:rsidRPr="005C0735" w:rsidRDefault="005C0735" w:rsidP="005C0735">
      <w:pPr>
        <w:jc w:val="both"/>
        <w:rPr>
          <w:rFonts w:ascii="Arial" w:hAnsi="Arial" w:cs="Arial"/>
        </w:rPr>
      </w:pPr>
      <w:r w:rsidRPr="005C0735">
        <w:rPr>
          <w:rFonts w:ascii="Arial" w:hAnsi="Arial" w:cs="Arial"/>
        </w:rPr>
        <w:t>It must be acknowledged that the impact of effective recognition and intervention in respect of neglect is long term, sometimes spanning generations rather than short term or immediate.</w:t>
      </w:r>
    </w:p>
    <w:p w14:paraId="1472596D" w14:textId="271B8125" w:rsidR="005C0735" w:rsidRPr="005C0735" w:rsidRDefault="005C0735" w:rsidP="005C0735">
      <w:pPr>
        <w:jc w:val="both"/>
        <w:rPr>
          <w:rFonts w:ascii="Arial" w:hAnsi="Arial" w:cs="Arial"/>
        </w:rPr>
      </w:pPr>
      <w:r w:rsidRPr="005C0735">
        <w:rPr>
          <w:rFonts w:ascii="Arial" w:hAnsi="Arial" w:cs="Arial"/>
        </w:rPr>
        <w:t xml:space="preserve">This strategy will be reviewed on a two-yearly basis by the </w:t>
      </w:r>
      <w:r>
        <w:rPr>
          <w:rFonts w:ascii="Arial" w:hAnsi="Arial" w:cs="Arial"/>
        </w:rPr>
        <w:t>HSCP</w:t>
      </w:r>
      <w:r w:rsidRPr="005C0735">
        <w:rPr>
          <w:rFonts w:ascii="Arial" w:hAnsi="Arial" w:cs="Arial"/>
        </w:rPr>
        <w:t xml:space="preserve">. Delivery plans and performance frameworks will be reviewed annually and monitored through the </w:t>
      </w:r>
      <w:r>
        <w:rPr>
          <w:rFonts w:ascii="Arial" w:hAnsi="Arial" w:cs="Arial"/>
        </w:rPr>
        <w:t>quality and effectiveness</w:t>
      </w:r>
      <w:r w:rsidRPr="005C0735">
        <w:rPr>
          <w:rFonts w:ascii="Arial" w:hAnsi="Arial" w:cs="Arial"/>
        </w:rPr>
        <w:t xml:space="preserve"> subgroup.</w:t>
      </w:r>
    </w:p>
    <w:p w14:paraId="3C98E0D9" w14:textId="77777777" w:rsidR="005C0735" w:rsidRPr="001C328E" w:rsidRDefault="005C0735">
      <w:pPr>
        <w:rPr>
          <w:rFonts w:ascii="Arial" w:hAnsi="Arial" w:cs="Arial"/>
        </w:rPr>
      </w:pPr>
    </w:p>
    <w:p w14:paraId="0FF070BE" w14:textId="77777777" w:rsidR="003B079A" w:rsidRDefault="003B079A">
      <w:pPr>
        <w:rPr>
          <w:rFonts w:ascii="Arial" w:hAnsi="Arial" w:cs="Arial"/>
          <w:b/>
          <w:bCs/>
        </w:rPr>
      </w:pPr>
      <w:r>
        <w:rPr>
          <w:rFonts w:ascii="Arial" w:hAnsi="Arial" w:cs="Arial"/>
          <w:b/>
          <w:bCs/>
        </w:rPr>
        <w:br w:type="page"/>
      </w:r>
    </w:p>
    <w:p w14:paraId="06FEC491" w14:textId="5D333120" w:rsidR="003B2F0D" w:rsidRPr="008C0FE2" w:rsidRDefault="003B2F0D" w:rsidP="00F83D08">
      <w:pPr>
        <w:rPr>
          <w:rFonts w:ascii="Arial" w:hAnsi="Arial" w:cs="Arial"/>
          <w:b/>
          <w:bCs/>
        </w:rPr>
      </w:pPr>
      <w:r w:rsidRPr="003B2F0D">
        <w:rPr>
          <w:rFonts w:ascii="Arial" w:hAnsi="Arial" w:cs="Arial"/>
          <w:b/>
          <w:bCs/>
        </w:rPr>
        <w:t>References</w:t>
      </w:r>
    </w:p>
    <w:p w14:paraId="019BD349" w14:textId="6D7A6026" w:rsidR="00905161" w:rsidRDefault="00905161" w:rsidP="00F83D08">
      <w:pPr>
        <w:rPr>
          <w:rFonts w:ascii="Arial" w:hAnsi="Arial" w:cs="Arial"/>
          <w:i/>
          <w:iCs/>
        </w:rPr>
      </w:pPr>
      <w:r>
        <w:rPr>
          <w:rFonts w:ascii="Arial" w:hAnsi="Arial" w:cs="Arial"/>
        </w:rPr>
        <w:t xml:space="preserve">Action for Children (2013) </w:t>
      </w:r>
      <w:r w:rsidRPr="00F0710A">
        <w:rPr>
          <w:rFonts w:ascii="Arial" w:hAnsi="Arial" w:cs="Arial"/>
          <w:i/>
          <w:iCs/>
        </w:rPr>
        <w:t xml:space="preserve">The criminal law and child neglect: an independent analysis and proposal for reform. </w:t>
      </w:r>
    </w:p>
    <w:p w14:paraId="433FBDD7" w14:textId="349A4183" w:rsidR="009141FF" w:rsidRPr="009141FF" w:rsidRDefault="009141FF" w:rsidP="009141FF">
      <w:pPr>
        <w:shd w:val="clear" w:color="auto" w:fill="FFFFFF"/>
        <w:spacing w:after="0" w:line="240" w:lineRule="auto"/>
        <w:rPr>
          <w:rFonts w:ascii="Arial" w:eastAsia="Times New Roman" w:hAnsi="Arial" w:cs="Arial"/>
          <w:i/>
          <w:iCs/>
          <w:lang w:eastAsia="en-GB"/>
        </w:rPr>
      </w:pPr>
      <w:r w:rsidRPr="009141FF">
        <w:rPr>
          <w:rFonts w:ascii="Arial" w:eastAsia="Times New Roman" w:hAnsi="Arial" w:cs="Arial"/>
          <w:lang w:eastAsia="en-GB"/>
        </w:rPr>
        <w:t>Aughterson H, McKinlay AR, Fancourt D</w:t>
      </w:r>
      <w:r w:rsidRPr="009141FF">
        <w:rPr>
          <w:rFonts w:ascii="Arial" w:eastAsia="Times New Roman" w:hAnsi="Arial" w:cs="Arial"/>
          <w:i/>
          <w:iCs/>
          <w:lang w:eastAsia="en-GB"/>
        </w:rPr>
        <w:t>, et al</w:t>
      </w:r>
      <w:r w:rsidR="006755A6">
        <w:rPr>
          <w:rFonts w:ascii="Arial" w:eastAsia="Times New Roman" w:hAnsi="Arial" w:cs="Arial"/>
          <w:lang w:eastAsia="en-GB"/>
        </w:rPr>
        <w:t xml:space="preserve">. </w:t>
      </w:r>
      <w:r w:rsidRPr="009141FF">
        <w:rPr>
          <w:rFonts w:ascii="Arial" w:eastAsia="Times New Roman" w:hAnsi="Arial" w:cs="Arial"/>
          <w:i/>
          <w:iCs/>
          <w:lang w:eastAsia="en-GB"/>
        </w:rPr>
        <w:t>Psychosocial impact on frontline health and social care professionals in the UK during the COVID-19 pandemic: a qualitative interview study</w:t>
      </w:r>
      <w:r w:rsidR="006755A6">
        <w:rPr>
          <w:rFonts w:ascii="Arial" w:eastAsia="Times New Roman" w:hAnsi="Arial" w:cs="Arial"/>
          <w:i/>
          <w:iCs/>
          <w:lang w:eastAsia="en-GB"/>
        </w:rPr>
        <w:t xml:space="preserve">. </w:t>
      </w:r>
      <w:r w:rsidRPr="009141FF">
        <w:rPr>
          <w:rFonts w:ascii="Arial" w:eastAsia="Times New Roman" w:hAnsi="Arial" w:cs="Arial"/>
          <w:lang w:eastAsia="en-GB"/>
        </w:rPr>
        <w:t>BMJ Open 2021;</w:t>
      </w:r>
      <w:r w:rsidRPr="009141FF">
        <w:rPr>
          <w:rFonts w:ascii="Arial" w:eastAsia="Times New Roman" w:hAnsi="Arial" w:cs="Arial"/>
          <w:b/>
          <w:bCs/>
          <w:lang w:eastAsia="en-GB"/>
        </w:rPr>
        <w:t>11:</w:t>
      </w:r>
      <w:r w:rsidRPr="009141FF">
        <w:rPr>
          <w:rFonts w:ascii="Arial" w:eastAsia="Times New Roman" w:hAnsi="Arial" w:cs="Arial"/>
          <w:lang w:eastAsia="en-GB"/>
        </w:rPr>
        <w:t>e047353. </w:t>
      </w:r>
    </w:p>
    <w:p w14:paraId="0AC77430" w14:textId="77777777" w:rsidR="009141FF" w:rsidRDefault="009141FF" w:rsidP="00F83D08">
      <w:pPr>
        <w:rPr>
          <w:rFonts w:ascii="Arial" w:hAnsi="Arial" w:cs="Arial"/>
          <w:i/>
          <w:iCs/>
        </w:rPr>
      </w:pPr>
    </w:p>
    <w:p w14:paraId="471E70FA" w14:textId="34FE18C7" w:rsidR="009141FF" w:rsidRPr="009141FF" w:rsidRDefault="009141FF" w:rsidP="00F83D08">
      <w:pPr>
        <w:rPr>
          <w:rFonts w:ascii="Arial" w:hAnsi="Arial" w:cs="Arial"/>
          <w:i/>
          <w:iCs/>
        </w:rPr>
      </w:pPr>
      <w:r w:rsidRPr="009141FF">
        <w:rPr>
          <w:rFonts w:ascii="Arial" w:hAnsi="Arial" w:cs="Arial"/>
        </w:rPr>
        <w:t xml:space="preserve">Brandon, M (2014), </w:t>
      </w:r>
      <w:r w:rsidRPr="009141FF">
        <w:rPr>
          <w:rFonts w:ascii="Arial" w:hAnsi="Arial" w:cs="Arial"/>
          <w:i/>
          <w:iCs/>
        </w:rPr>
        <w:t>Missed opportunities: indicators of neglect – what is ignored, why, and what can be done?</w:t>
      </w:r>
      <w:r w:rsidRPr="009141FF">
        <w:rPr>
          <w:rFonts w:ascii="Arial" w:hAnsi="Arial" w:cs="Arial"/>
        </w:rPr>
        <w:t xml:space="preserve"> Research report, DFE Accessed on 24 October 2021 via: </w:t>
      </w:r>
      <w:hyperlink r:id="rId9" w:history="1">
        <w:r w:rsidRPr="00573EB4">
          <w:rPr>
            <w:rStyle w:val="Hyperlink"/>
            <w:rFonts w:ascii="Arial" w:hAnsi="Arial" w:cs="Arial"/>
          </w:rPr>
          <w:t>https://www.gov.uk/government/uploads/system/uploads/attachment_data/file/379747/RR404_-_Indicators_of_neglect_missed_opportunities.pdf</w:t>
        </w:r>
      </w:hyperlink>
      <w:r>
        <w:rPr>
          <w:rFonts w:ascii="Arial" w:hAnsi="Arial" w:cs="Arial"/>
        </w:rPr>
        <w:t xml:space="preserve"> </w:t>
      </w:r>
    </w:p>
    <w:p w14:paraId="30BC08E4" w14:textId="7020C47C" w:rsidR="003B2F0D" w:rsidRDefault="003B2F0D" w:rsidP="00F83D08">
      <w:pPr>
        <w:rPr>
          <w:rFonts w:ascii="Arial" w:hAnsi="Arial" w:cs="Arial"/>
        </w:rPr>
      </w:pPr>
      <w:r w:rsidRPr="0091256D">
        <w:rPr>
          <w:rFonts w:ascii="Arial" w:hAnsi="Arial" w:cs="Arial"/>
        </w:rPr>
        <w:t xml:space="preserve">Cardiff University, Department of Child Health and NSPCC (2014) </w:t>
      </w:r>
      <w:r w:rsidRPr="00F0710A">
        <w:rPr>
          <w:rFonts w:ascii="Arial" w:hAnsi="Arial" w:cs="Arial"/>
          <w:i/>
          <w:iCs/>
        </w:rPr>
        <w:t>Core-Info: neglect or emotional abuse in children aged 5-14</w:t>
      </w:r>
      <w:r w:rsidRPr="0091256D">
        <w:rPr>
          <w:rFonts w:ascii="Arial" w:hAnsi="Arial" w:cs="Arial"/>
        </w:rPr>
        <w:t>. [London]: NSPCC</w:t>
      </w:r>
    </w:p>
    <w:p w14:paraId="341EBADD" w14:textId="40303E05" w:rsidR="0024502D" w:rsidRPr="0091256D" w:rsidRDefault="0024502D" w:rsidP="00F83D08">
      <w:pPr>
        <w:rPr>
          <w:rFonts w:ascii="Arial" w:hAnsi="Arial" w:cs="Arial"/>
        </w:rPr>
      </w:pPr>
      <w:r>
        <w:rPr>
          <w:rFonts w:ascii="Arial" w:hAnsi="Arial" w:cs="Arial"/>
        </w:rPr>
        <w:t xml:space="preserve">Coohey, C (1996). Child maltreatment: Testing the social isolation hypothesis. </w:t>
      </w:r>
      <w:r w:rsidRPr="0024502D">
        <w:rPr>
          <w:rFonts w:ascii="Arial" w:hAnsi="Arial" w:cs="Arial"/>
          <w:i/>
          <w:iCs/>
        </w:rPr>
        <w:t>Child abuse and neglect.</w:t>
      </w:r>
      <w:r>
        <w:rPr>
          <w:rFonts w:ascii="Arial" w:hAnsi="Arial" w:cs="Arial"/>
        </w:rPr>
        <w:t xml:space="preserve"> 20(3) 241-254</w:t>
      </w:r>
    </w:p>
    <w:p w14:paraId="3290B56C" w14:textId="7477CBF9" w:rsidR="0091256D" w:rsidRDefault="0091256D" w:rsidP="00F83D08">
      <w:pPr>
        <w:rPr>
          <w:rFonts w:ascii="Arial" w:hAnsi="Arial" w:cs="Arial"/>
          <w:color w:val="000000" w:themeColor="text1"/>
          <w:shd w:val="clear" w:color="auto" w:fill="FFFFFF"/>
        </w:rPr>
      </w:pPr>
      <w:r w:rsidRPr="0091256D">
        <w:rPr>
          <w:rFonts w:ascii="Arial" w:hAnsi="Arial" w:cs="Arial"/>
          <w:color w:val="000000" w:themeColor="text1"/>
          <w:shd w:val="clear" w:color="auto" w:fill="FFFFFF"/>
        </w:rPr>
        <w:t>Dickerson, K. L., Lavoie, J., &amp; Quas, J. A. (2020). Do laypersons conflate poverty and neglect? </w:t>
      </w:r>
      <w:r w:rsidRPr="0091256D">
        <w:rPr>
          <w:rStyle w:val="Emphasis"/>
          <w:rFonts w:ascii="Arial" w:hAnsi="Arial" w:cs="Arial"/>
          <w:color w:val="000000" w:themeColor="text1"/>
          <w:shd w:val="clear" w:color="auto" w:fill="FFFFFF"/>
        </w:rPr>
        <w:t>Law and Human Behavior, 44</w:t>
      </w:r>
      <w:r w:rsidRPr="0091256D">
        <w:rPr>
          <w:rFonts w:ascii="Arial" w:hAnsi="Arial" w:cs="Arial"/>
          <w:color w:val="000000" w:themeColor="text1"/>
          <w:shd w:val="clear" w:color="auto" w:fill="FFFFFF"/>
        </w:rPr>
        <w:t>(4), 311–326.</w:t>
      </w:r>
    </w:p>
    <w:p w14:paraId="32D8F97B" w14:textId="0C64FD56" w:rsidR="003A495A" w:rsidRDefault="003A495A" w:rsidP="00F83D08">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Glaser, D (2011). How to deal with emotional abuse and neglect – further development of a conceptual framework. </w:t>
      </w:r>
      <w:r w:rsidRPr="003A495A">
        <w:rPr>
          <w:rFonts w:ascii="Arial" w:hAnsi="Arial" w:cs="Arial"/>
          <w:i/>
          <w:iCs/>
          <w:color w:val="000000" w:themeColor="text1"/>
          <w:shd w:val="clear" w:color="auto" w:fill="FFFFFF"/>
        </w:rPr>
        <w:t>Child abuse and neglect</w:t>
      </w:r>
      <w:r>
        <w:rPr>
          <w:rFonts w:ascii="Arial" w:hAnsi="Arial" w:cs="Arial"/>
          <w:color w:val="000000" w:themeColor="text1"/>
          <w:shd w:val="clear" w:color="auto" w:fill="FFFFFF"/>
        </w:rPr>
        <w:t>. 35(10) 866-875</w:t>
      </w:r>
    </w:p>
    <w:p w14:paraId="19577994" w14:textId="19F47FF5" w:rsidR="00183638" w:rsidRPr="0091256D" w:rsidRDefault="00183638" w:rsidP="00F83D08">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Gupta, A (2017). Poverty and child neglect – the elephant in the room? </w:t>
      </w:r>
      <w:r w:rsidRPr="00183638">
        <w:rPr>
          <w:rFonts w:ascii="Arial" w:hAnsi="Arial" w:cs="Arial"/>
          <w:i/>
          <w:iCs/>
          <w:color w:val="000000" w:themeColor="text1"/>
          <w:shd w:val="clear" w:color="auto" w:fill="FFFFFF"/>
        </w:rPr>
        <w:t>Families, Relationships and Societies</w:t>
      </w:r>
      <w:r>
        <w:rPr>
          <w:rFonts w:ascii="Arial" w:hAnsi="Arial" w:cs="Arial"/>
          <w:color w:val="000000" w:themeColor="text1"/>
          <w:shd w:val="clear" w:color="auto" w:fill="FFFFFF"/>
        </w:rPr>
        <w:t>. 6(1) 21-36</w:t>
      </w:r>
    </w:p>
    <w:p w14:paraId="363BCAB0" w14:textId="065E8F9A" w:rsidR="0091256D" w:rsidRPr="0091256D" w:rsidRDefault="0091256D" w:rsidP="00F83D08">
      <w:pPr>
        <w:rPr>
          <w:rFonts w:ascii="Arial" w:hAnsi="Arial" w:cs="Arial"/>
          <w:color w:val="000000" w:themeColor="text1"/>
        </w:rPr>
      </w:pPr>
      <w:r w:rsidRPr="0091256D">
        <w:rPr>
          <w:rFonts w:ascii="Arial" w:hAnsi="Arial" w:cs="Arial"/>
          <w:color w:val="000000" w:themeColor="text1"/>
        </w:rPr>
        <w:t xml:space="preserve">HM Government (2018) </w:t>
      </w:r>
      <w:r w:rsidRPr="00F0710A">
        <w:rPr>
          <w:rFonts w:ascii="Arial" w:hAnsi="Arial" w:cs="Arial"/>
          <w:i/>
          <w:iCs/>
          <w:color w:val="000000" w:themeColor="text1"/>
        </w:rPr>
        <w:t>Working together to safeguard children: statutory guidance on inter-agency working to safeguard and promote the welfare of children</w:t>
      </w:r>
      <w:r w:rsidRPr="0091256D">
        <w:rPr>
          <w:rFonts w:ascii="Arial" w:hAnsi="Arial" w:cs="Arial"/>
          <w:color w:val="000000" w:themeColor="text1"/>
        </w:rPr>
        <w:t>. London: The Stationery Office.</w:t>
      </w:r>
    </w:p>
    <w:p w14:paraId="35A003CC" w14:textId="46362BFB" w:rsidR="004E693A" w:rsidRDefault="003B2F0D" w:rsidP="00F83D08">
      <w:pPr>
        <w:rPr>
          <w:rFonts w:ascii="Arial" w:hAnsi="Arial" w:cs="Arial"/>
        </w:rPr>
      </w:pPr>
      <w:r w:rsidRPr="0091256D">
        <w:rPr>
          <w:rFonts w:ascii="Arial" w:hAnsi="Arial" w:cs="Arial"/>
        </w:rPr>
        <w:t xml:space="preserve">Howe, D. (2005) </w:t>
      </w:r>
      <w:r w:rsidRPr="00F0710A">
        <w:rPr>
          <w:rFonts w:ascii="Arial" w:hAnsi="Arial" w:cs="Arial"/>
          <w:i/>
          <w:iCs/>
        </w:rPr>
        <w:t>Child Abuse and Neglect: Attachment, development</w:t>
      </w:r>
      <w:r w:rsidR="004E693A" w:rsidRPr="00F0710A">
        <w:rPr>
          <w:rFonts w:ascii="Arial" w:hAnsi="Arial" w:cs="Arial"/>
          <w:i/>
          <w:iCs/>
        </w:rPr>
        <w:t>,</w:t>
      </w:r>
      <w:r w:rsidRPr="00F0710A">
        <w:rPr>
          <w:rFonts w:ascii="Arial" w:hAnsi="Arial" w:cs="Arial"/>
          <w:i/>
          <w:iCs/>
        </w:rPr>
        <w:t xml:space="preserve"> and intervention</w:t>
      </w:r>
      <w:r w:rsidRPr="0091256D">
        <w:rPr>
          <w:rFonts w:ascii="Arial" w:hAnsi="Arial" w:cs="Arial"/>
        </w:rPr>
        <w:t xml:space="preserve">. Hampshire: Palgrave MacMillan. (pp.183-198) </w:t>
      </w:r>
    </w:p>
    <w:p w14:paraId="27421679" w14:textId="64B2D5EA" w:rsidR="008F1F11" w:rsidRDefault="008F1F11" w:rsidP="00F83D08">
      <w:pPr>
        <w:rPr>
          <w:rFonts w:ascii="Arial" w:hAnsi="Arial" w:cs="Arial"/>
          <w:color w:val="000000"/>
          <w:shd w:val="clear" w:color="auto" w:fill="FFFFFF"/>
        </w:rPr>
      </w:pPr>
      <w:r w:rsidRPr="008F1F11">
        <w:rPr>
          <w:rFonts w:ascii="Arial" w:hAnsi="Arial" w:cs="Arial"/>
          <w:color w:val="000000"/>
          <w:shd w:val="clear" w:color="auto" w:fill="FFFFFF"/>
        </w:rPr>
        <w:t>Jaffee, S.R. , Bowes, L. , Ouellet</w:t>
      </w:r>
      <w:r w:rsidRPr="008F1F11">
        <w:rPr>
          <w:rFonts w:ascii="Cambria Math" w:hAnsi="Cambria Math" w:cs="Cambria Math"/>
          <w:color w:val="000000"/>
          <w:shd w:val="clear" w:color="auto" w:fill="FFFFFF"/>
        </w:rPr>
        <w:t>‐</w:t>
      </w:r>
      <w:r w:rsidRPr="008F1F11">
        <w:rPr>
          <w:rFonts w:ascii="Arial" w:hAnsi="Arial" w:cs="Arial"/>
          <w:color w:val="000000"/>
          <w:shd w:val="clear" w:color="auto" w:fill="FFFFFF"/>
        </w:rPr>
        <w:t>Morin, I. , Fisher, H.L. , Moffitt, T.E. , Merrick, M.T. , &amp; Arseneault, L. (2013). </w:t>
      </w:r>
      <w:r w:rsidRPr="008F1F11">
        <w:rPr>
          <w:rStyle w:val="ref-title"/>
          <w:rFonts w:ascii="Arial" w:hAnsi="Arial" w:cs="Arial"/>
          <w:color w:val="000000"/>
          <w:shd w:val="clear" w:color="auto" w:fill="FFFFFF"/>
        </w:rPr>
        <w:t>Safe, stable, nurturing relationships break the intergenerational cycle of abuse: A prospective nationally representative cohort of children in the United Kingdom</w:t>
      </w:r>
      <w:r w:rsidRPr="008F1F11">
        <w:rPr>
          <w:rFonts w:ascii="Arial" w:hAnsi="Arial" w:cs="Arial"/>
          <w:color w:val="000000"/>
          <w:shd w:val="clear" w:color="auto" w:fill="FFFFFF"/>
        </w:rPr>
        <w:t>. </w:t>
      </w:r>
      <w:r w:rsidRPr="00F0710A">
        <w:rPr>
          <w:rStyle w:val="ref-journal"/>
          <w:rFonts w:ascii="Arial" w:hAnsi="Arial" w:cs="Arial"/>
          <w:i/>
          <w:iCs/>
          <w:color w:val="000000"/>
          <w:shd w:val="clear" w:color="auto" w:fill="FFFFFF"/>
        </w:rPr>
        <w:t>Journal of Adolescent Health</w:t>
      </w:r>
      <w:r w:rsidRPr="008F1F11">
        <w:rPr>
          <w:rFonts w:ascii="Arial" w:hAnsi="Arial" w:cs="Arial"/>
          <w:color w:val="000000"/>
          <w:shd w:val="clear" w:color="auto" w:fill="FFFFFF"/>
        </w:rPr>
        <w:t>, </w:t>
      </w:r>
      <w:r w:rsidRPr="008F1F11">
        <w:rPr>
          <w:rStyle w:val="ref-vol"/>
          <w:rFonts w:ascii="Arial" w:hAnsi="Arial" w:cs="Arial"/>
          <w:color w:val="000000"/>
          <w:shd w:val="clear" w:color="auto" w:fill="FFFFFF"/>
        </w:rPr>
        <w:t>53</w:t>
      </w:r>
      <w:r w:rsidRPr="008F1F11">
        <w:rPr>
          <w:rFonts w:ascii="Arial" w:hAnsi="Arial" w:cs="Arial"/>
          <w:color w:val="000000"/>
          <w:shd w:val="clear" w:color="auto" w:fill="FFFFFF"/>
        </w:rPr>
        <w:t>, S4–S10.</w:t>
      </w:r>
    </w:p>
    <w:p w14:paraId="3BC554B0" w14:textId="0563EFA1" w:rsidR="00AA70CA" w:rsidRDefault="00AA70CA" w:rsidP="00F83D08">
      <w:pPr>
        <w:rPr>
          <w:rFonts w:ascii="Arial" w:hAnsi="Arial" w:cs="Arial"/>
          <w:color w:val="000000"/>
          <w:shd w:val="clear" w:color="auto" w:fill="FFFFFF"/>
        </w:rPr>
      </w:pPr>
      <w:r>
        <w:rPr>
          <w:rFonts w:ascii="Arial" w:hAnsi="Arial" w:cs="Arial"/>
          <w:color w:val="000000"/>
          <w:shd w:val="clear" w:color="auto" w:fill="FFFFFF"/>
        </w:rPr>
        <w:t xml:space="preserve">Margolin, G and Gordis, E (2000). The effects of family and community violence on children. </w:t>
      </w:r>
      <w:r w:rsidRPr="00AA70CA">
        <w:rPr>
          <w:rFonts w:ascii="Arial" w:hAnsi="Arial" w:cs="Arial"/>
          <w:i/>
          <w:iCs/>
          <w:color w:val="000000"/>
          <w:shd w:val="clear" w:color="auto" w:fill="FFFFFF"/>
        </w:rPr>
        <w:t>Annual Review of Psychology</w:t>
      </w:r>
      <w:r>
        <w:rPr>
          <w:rFonts w:ascii="Arial" w:hAnsi="Arial" w:cs="Arial"/>
          <w:color w:val="000000"/>
          <w:shd w:val="clear" w:color="auto" w:fill="FFFFFF"/>
        </w:rPr>
        <w:t>. 51: 445-479</w:t>
      </w:r>
    </w:p>
    <w:p w14:paraId="72A10FCF" w14:textId="3358F7F2" w:rsidR="009F5459" w:rsidRPr="008F1F11" w:rsidRDefault="009F5459" w:rsidP="00F83D08">
      <w:pPr>
        <w:rPr>
          <w:rFonts w:ascii="Arial" w:hAnsi="Arial" w:cs="Arial"/>
        </w:rPr>
      </w:pPr>
      <w:r>
        <w:rPr>
          <w:rFonts w:ascii="Arial" w:hAnsi="Arial" w:cs="Arial"/>
          <w:color w:val="000000"/>
          <w:shd w:val="clear" w:color="auto" w:fill="FFFFFF"/>
        </w:rPr>
        <w:t xml:space="preserve">Marsh, A, Gorden, D, Pantazis, C and Heslop, P (1999) </w:t>
      </w:r>
      <w:r w:rsidRPr="0024502D">
        <w:rPr>
          <w:rFonts w:ascii="Arial" w:hAnsi="Arial" w:cs="Arial"/>
          <w:i/>
          <w:iCs/>
          <w:color w:val="000000"/>
          <w:shd w:val="clear" w:color="auto" w:fill="FFFFFF"/>
        </w:rPr>
        <w:t>Home sweet home? The impact of poor housing on health</w:t>
      </w:r>
      <w:r>
        <w:rPr>
          <w:rFonts w:ascii="Arial" w:hAnsi="Arial" w:cs="Arial"/>
          <w:color w:val="000000"/>
          <w:shd w:val="clear" w:color="auto" w:fill="FFFFFF"/>
        </w:rPr>
        <w:t xml:space="preserve">. </w:t>
      </w:r>
      <w:r w:rsidR="0024502D">
        <w:rPr>
          <w:rFonts w:ascii="Arial" w:hAnsi="Arial" w:cs="Arial"/>
          <w:color w:val="000000"/>
          <w:shd w:val="clear" w:color="auto" w:fill="FFFFFF"/>
        </w:rPr>
        <w:t>The policy press. London</w:t>
      </w:r>
    </w:p>
    <w:p w14:paraId="051326D9" w14:textId="54B3D62B" w:rsidR="00905161" w:rsidRDefault="00905161" w:rsidP="00F83D08">
      <w:pPr>
        <w:rPr>
          <w:rFonts w:ascii="Arial" w:hAnsi="Arial" w:cs="Arial"/>
        </w:rPr>
      </w:pPr>
      <w:r>
        <w:rPr>
          <w:rFonts w:ascii="Arial" w:hAnsi="Arial" w:cs="Arial"/>
        </w:rPr>
        <w:t xml:space="preserve">NSPCC (2020) </w:t>
      </w:r>
      <w:r w:rsidRPr="00F0710A">
        <w:rPr>
          <w:rFonts w:ascii="Arial" w:hAnsi="Arial" w:cs="Arial"/>
          <w:i/>
          <w:iCs/>
        </w:rPr>
        <w:t>Statistics briefing: child deaths due to abuse or neglect.</w:t>
      </w:r>
      <w:r>
        <w:rPr>
          <w:rFonts w:ascii="Arial" w:hAnsi="Arial" w:cs="Arial"/>
        </w:rPr>
        <w:t xml:space="preserve"> September 2020</w:t>
      </w:r>
    </w:p>
    <w:p w14:paraId="122C0C9C" w14:textId="2E1FC157" w:rsidR="00F0710A" w:rsidRPr="0091256D" w:rsidRDefault="00F0710A" w:rsidP="00F83D08">
      <w:pPr>
        <w:rPr>
          <w:rFonts w:ascii="Arial" w:hAnsi="Arial" w:cs="Arial"/>
        </w:rPr>
      </w:pPr>
      <w:r>
        <w:rPr>
          <w:rFonts w:ascii="Arial" w:hAnsi="Arial" w:cs="Arial"/>
        </w:rPr>
        <w:t xml:space="preserve">Sidebotham, P. et al. (2001) Child maltreatment in the children of the nineties: a longitudinal study of parental risk factors. </w:t>
      </w:r>
      <w:r w:rsidRPr="00F0710A">
        <w:rPr>
          <w:rFonts w:ascii="Arial" w:hAnsi="Arial" w:cs="Arial"/>
          <w:i/>
          <w:iCs/>
        </w:rPr>
        <w:t>Child abuse and neglect</w:t>
      </w:r>
      <w:r>
        <w:rPr>
          <w:rFonts w:ascii="Arial" w:hAnsi="Arial" w:cs="Arial"/>
        </w:rPr>
        <w:t>, 25</w:t>
      </w:r>
      <w:r w:rsidR="003A495A">
        <w:rPr>
          <w:rFonts w:ascii="Arial" w:hAnsi="Arial" w:cs="Arial"/>
        </w:rPr>
        <w:t>(</w:t>
      </w:r>
      <w:r>
        <w:rPr>
          <w:rFonts w:ascii="Arial" w:hAnsi="Arial" w:cs="Arial"/>
        </w:rPr>
        <w:t>9</w:t>
      </w:r>
      <w:r w:rsidR="003A495A">
        <w:rPr>
          <w:rFonts w:ascii="Arial" w:hAnsi="Arial" w:cs="Arial"/>
        </w:rPr>
        <w:t>)</w:t>
      </w:r>
      <w:r>
        <w:rPr>
          <w:rFonts w:ascii="Arial" w:hAnsi="Arial" w:cs="Arial"/>
        </w:rPr>
        <w:t xml:space="preserve"> 1177-1200</w:t>
      </w:r>
    </w:p>
    <w:p w14:paraId="51E64CF7" w14:textId="5A3EEBE2" w:rsidR="0091256D" w:rsidRDefault="004E693A" w:rsidP="00F83D08">
      <w:pPr>
        <w:rPr>
          <w:rFonts w:ascii="Arial" w:hAnsi="Arial" w:cs="Arial"/>
          <w:color w:val="1C1D1E"/>
          <w:shd w:val="clear" w:color="auto" w:fill="FFFFFF"/>
        </w:rPr>
      </w:pPr>
      <w:r w:rsidRPr="0091256D">
        <w:rPr>
          <w:rFonts w:ascii="Arial" w:hAnsi="Arial" w:cs="Arial"/>
          <w:color w:val="1C1D1E"/>
          <w:shd w:val="clear" w:color="auto" w:fill="FFFFFF"/>
        </w:rPr>
        <w:t xml:space="preserve">Toth, S.L. and Manly, J.T. (2019), Developmental Consequences of Child Abuse and Neglect: Implications for Intervention. </w:t>
      </w:r>
      <w:r w:rsidRPr="00F0710A">
        <w:rPr>
          <w:rFonts w:ascii="Arial" w:hAnsi="Arial" w:cs="Arial"/>
          <w:i/>
          <w:iCs/>
          <w:color w:val="1C1D1E"/>
          <w:shd w:val="clear" w:color="auto" w:fill="FFFFFF"/>
        </w:rPr>
        <w:t>Child Dev Perspect</w:t>
      </w:r>
      <w:r w:rsidRPr="0091256D">
        <w:rPr>
          <w:rFonts w:ascii="Arial" w:hAnsi="Arial" w:cs="Arial"/>
          <w:color w:val="1C1D1E"/>
          <w:shd w:val="clear" w:color="auto" w:fill="FFFFFF"/>
        </w:rPr>
        <w:t>, 13</w:t>
      </w:r>
      <w:r w:rsidR="003A495A">
        <w:rPr>
          <w:rFonts w:ascii="Arial" w:hAnsi="Arial" w:cs="Arial"/>
          <w:color w:val="1C1D1E"/>
          <w:shd w:val="clear" w:color="auto" w:fill="FFFFFF"/>
        </w:rPr>
        <w:t>(</w:t>
      </w:r>
      <w:r w:rsidRPr="0091256D">
        <w:rPr>
          <w:rFonts w:ascii="Arial" w:hAnsi="Arial" w:cs="Arial"/>
          <w:color w:val="1C1D1E"/>
          <w:shd w:val="clear" w:color="auto" w:fill="FFFFFF"/>
        </w:rPr>
        <w:t>59</w:t>
      </w:r>
      <w:r w:rsidR="003A495A">
        <w:rPr>
          <w:rFonts w:ascii="Arial" w:hAnsi="Arial" w:cs="Arial"/>
          <w:color w:val="1C1D1E"/>
          <w:shd w:val="clear" w:color="auto" w:fill="FFFFFF"/>
        </w:rPr>
        <w:t>)</w:t>
      </w:r>
      <w:r w:rsidRPr="0091256D">
        <w:rPr>
          <w:rFonts w:ascii="Arial" w:hAnsi="Arial" w:cs="Arial"/>
          <w:color w:val="1C1D1E"/>
          <w:shd w:val="clear" w:color="auto" w:fill="FFFFFF"/>
        </w:rPr>
        <w:t xml:space="preserve"> 64</w:t>
      </w:r>
    </w:p>
    <w:p w14:paraId="3AEC2806" w14:textId="10C84FBD" w:rsidR="00D32086" w:rsidRDefault="00D32086" w:rsidP="00F83D08">
      <w:pPr>
        <w:rPr>
          <w:rFonts w:ascii="Arial" w:hAnsi="Arial" w:cs="Arial"/>
          <w:color w:val="1C1D1E"/>
          <w:shd w:val="clear" w:color="auto" w:fill="FFFFFF"/>
        </w:rPr>
      </w:pPr>
    </w:p>
    <w:p w14:paraId="3A944802" w14:textId="4330CD22" w:rsidR="00EB524A" w:rsidRPr="00EB524A" w:rsidRDefault="00A75534" w:rsidP="00EB524A">
      <w:pPr>
        <w:rPr>
          <w:rFonts w:ascii="Arial" w:hAnsi="Arial" w:cs="Arial"/>
          <w:b/>
          <w:color w:val="000000"/>
        </w:rPr>
      </w:pPr>
      <w:r w:rsidRPr="00A75534">
        <w:rPr>
          <w:rFonts w:ascii="Arial" w:hAnsi="Arial" w:cs="Arial"/>
          <w:b/>
          <w:color w:val="000000"/>
        </w:rPr>
        <w:t xml:space="preserve">Appendix 1: </w:t>
      </w:r>
      <w:r w:rsidR="00EB524A" w:rsidRPr="00ED706F">
        <w:rPr>
          <w:rFonts w:ascii="Arial" w:hAnsi="Arial" w:cs="Arial"/>
          <w:b/>
          <w:color w:val="0070C0"/>
          <w:sz w:val="27"/>
          <w:szCs w:val="27"/>
        </w:rPr>
        <w:t>Havering Neglect Toolkit:</w:t>
      </w:r>
    </w:p>
    <w:p w14:paraId="659B57C8" w14:textId="77777777" w:rsidR="00EB524A" w:rsidRPr="00ED706F" w:rsidRDefault="00EB524A" w:rsidP="00EB524A">
      <w:pPr>
        <w:spacing w:after="200" w:line="240" w:lineRule="auto"/>
        <w:rPr>
          <w:rFonts w:ascii="Arial" w:hAnsi="Arial" w:cs="Arial"/>
          <w:b/>
          <w:sz w:val="20"/>
          <w:szCs w:val="20"/>
        </w:rPr>
      </w:pPr>
      <w:r w:rsidRPr="00ED706F">
        <w:rPr>
          <w:rFonts w:ascii="Arial" w:hAnsi="Arial" w:cs="Arial"/>
          <w:b/>
          <w:sz w:val="20"/>
          <w:szCs w:val="20"/>
        </w:rPr>
        <w:t xml:space="preserve">This Neglect toolkit contains multiple tools to support you to assess and identify Neglect. This toolkit can be used by all agencies who have responsibility for safeguarding children in Havering. </w:t>
      </w:r>
    </w:p>
    <w:p w14:paraId="13837272" w14:textId="77777777" w:rsidR="00EB524A" w:rsidRPr="00ED706F" w:rsidRDefault="00EB524A" w:rsidP="00EB524A">
      <w:pPr>
        <w:spacing w:after="200" w:line="240" w:lineRule="auto"/>
        <w:rPr>
          <w:rFonts w:ascii="Arial" w:hAnsi="Arial" w:cs="Arial"/>
          <w:b/>
          <w:sz w:val="20"/>
          <w:szCs w:val="20"/>
        </w:rPr>
      </w:pPr>
    </w:p>
    <w:p w14:paraId="34CA2A46" w14:textId="77777777" w:rsidR="00EB524A" w:rsidRPr="00ED706F" w:rsidRDefault="00EB524A" w:rsidP="00EB524A">
      <w:pPr>
        <w:spacing w:after="200" w:line="240" w:lineRule="auto"/>
        <w:rPr>
          <w:rFonts w:ascii="Arial" w:hAnsi="Arial" w:cs="Arial"/>
          <w:b/>
          <w:color w:val="00B0F0"/>
          <w:sz w:val="27"/>
          <w:szCs w:val="27"/>
        </w:rPr>
      </w:pPr>
      <w:r w:rsidRPr="00ED706F">
        <w:rPr>
          <w:rFonts w:ascii="Arial" w:hAnsi="Arial" w:cs="Arial"/>
          <w:b/>
          <w:color w:val="00B0F0"/>
          <w:sz w:val="27"/>
          <w:szCs w:val="27"/>
        </w:rPr>
        <w:t xml:space="preserve">Stage 1: Neglect Checklist </w:t>
      </w:r>
    </w:p>
    <w:p w14:paraId="4AC4955F" w14:textId="77777777" w:rsidR="00EB524A" w:rsidRPr="00ED706F" w:rsidRDefault="00EB524A" w:rsidP="00EB524A">
      <w:pPr>
        <w:pStyle w:val="ListParagraph"/>
        <w:spacing w:line="240" w:lineRule="auto"/>
        <w:ind w:left="0"/>
        <w:rPr>
          <w:rFonts w:ascii="Arial" w:hAnsi="Arial" w:cs="Arial"/>
          <w:sz w:val="20"/>
          <w:szCs w:val="20"/>
        </w:rPr>
      </w:pPr>
    </w:p>
    <w:p w14:paraId="72A34476" w14:textId="77777777" w:rsidR="00EB524A" w:rsidRPr="00ED706F" w:rsidRDefault="00EB524A" w:rsidP="00EB524A">
      <w:pPr>
        <w:pStyle w:val="ListParagraph"/>
        <w:numPr>
          <w:ilvl w:val="0"/>
          <w:numId w:val="17"/>
        </w:numPr>
        <w:spacing w:after="200" w:line="240" w:lineRule="auto"/>
        <w:rPr>
          <w:rFonts w:ascii="Arial" w:hAnsi="Arial" w:cs="Arial"/>
          <w:b/>
          <w:sz w:val="20"/>
          <w:szCs w:val="20"/>
        </w:rPr>
      </w:pPr>
      <w:r w:rsidRPr="00ED706F">
        <w:rPr>
          <w:rFonts w:ascii="Arial" w:hAnsi="Arial" w:cs="Arial"/>
          <w:b/>
          <w:sz w:val="20"/>
          <w:szCs w:val="20"/>
        </w:rPr>
        <w:t>What kind of neglect is this? Does it relate to:</w:t>
      </w:r>
    </w:p>
    <w:p w14:paraId="7C8652BB" w14:textId="77777777" w:rsidR="00EB524A" w:rsidRPr="00ED706F" w:rsidRDefault="00EB524A" w:rsidP="00EB524A">
      <w:pPr>
        <w:pStyle w:val="ListParagraph"/>
        <w:spacing w:after="200" w:line="240" w:lineRule="auto"/>
        <w:rPr>
          <w:rFonts w:ascii="Arial" w:hAnsi="Arial" w:cs="Arial"/>
          <w:b/>
          <w:sz w:val="20"/>
          <w:szCs w:val="20"/>
        </w:rPr>
      </w:pPr>
    </w:p>
    <w:p w14:paraId="4820D77B"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1019383510"/>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 xml:space="preserve">Child’s basic physical needs </w:t>
      </w:r>
    </w:p>
    <w:p w14:paraId="2EF753CA" w14:textId="77777777" w:rsidR="00EB524A" w:rsidRPr="00ED706F" w:rsidRDefault="00EB524A" w:rsidP="00EB524A">
      <w:pPr>
        <w:pStyle w:val="ListParagraph"/>
        <w:spacing w:after="200" w:line="240" w:lineRule="auto"/>
        <w:rPr>
          <w:rFonts w:ascii="Arial" w:hAnsi="Arial" w:cs="Arial"/>
          <w:sz w:val="20"/>
          <w:szCs w:val="20"/>
        </w:rPr>
      </w:pPr>
    </w:p>
    <w:p w14:paraId="61563882"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1051690151"/>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Child’s emotional and attachment needs</w:t>
      </w:r>
    </w:p>
    <w:p w14:paraId="43C2C20C" w14:textId="77777777" w:rsidR="00EB524A" w:rsidRPr="00ED706F" w:rsidRDefault="00EB524A" w:rsidP="00EB524A">
      <w:pPr>
        <w:pStyle w:val="ListParagraph"/>
        <w:spacing w:after="200" w:line="240" w:lineRule="auto"/>
        <w:rPr>
          <w:rFonts w:ascii="Arial" w:hAnsi="Arial" w:cs="Arial"/>
          <w:sz w:val="20"/>
          <w:szCs w:val="20"/>
        </w:rPr>
      </w:pPr>
    </w:p>
    <w:p w14:paraId="219B12A3"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1898013290"/>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Child’s cognitive development</w:t>
      </w:r>
    </w:p>
    <w:p w14:paraId="5526CD9B" w14:textId="77777777" w:rsidR="00EB524A" w:rsidRPr="00ED706F" w:rsidRDefault="00EB524A" w:rsidP="00EB524A">
      <w:pPr>
        <w:pStyle w:val="ListParagraph"/>
        <w:spacing w:after="200" w:line="240" w:lineRule="auto"/>
        <w:rPr>
          <w:rFonts w:ascii="Arial" w:hAnsi="Arial" w:cs="Arial"/>
          <w:sz w:val="20"/>
          <w:szCs w:val="20"/>
        </w:rPr>
      </w:pPr>
    </w:p>
    <w:p w14:paraId="4CAA9DB5"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555167571"/>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Child’s medical needs</w:t>
      </w:r>
    </w:p>
    <w:p w14:paraId="4870FFE5" w14:textId="77777777" w:rsidR="00EB524A" w:rsidRPr="00ED706F" w:rsidRDefault="00EB524A" w:rsidP="00EB524A">
      <w:pPr>
        <w:pStyle w:val="ListParagraph"/>
        <w:spacing w:after="200" w:line="240" w:lineRule="auto"/>
        <w:rPr>
          <w:rFonts w:ascii="Arial" w:hAnsi="Arial" w:cs="Arial"/>
          <w:sz w:val="20"/>
          <w:szCs w:val="20"/>
        </w:rPr>
      </w:pPr>
    </w:p>
    <w:p w14:paraId="3215D78C"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477991467"/>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Child’s needs for safety and security</w:t>
      </w:r>
    </w:p>
    <w:p w14:paraId="0AFAEA28" w14:textId="77777777" w:rsidR="00EB524A" w:rsidRPr="00ED706F" w:rsidRDefault="00EB524A" w:rsidP="00EB524A">
      <w:pPr>
        <w:pStyle w:val="ListParagraph"/>
        <w:spacing w:after="200" w:line="240" w:lineRule="auto"/>
        <w:rPr>
          <w:rFonts w:ascii="Arial" w:hAnsi="Arial" w:cs="Arial"/>
          <w:sz w:val="20"/>
          <w:szCs w:val="20"/>
        </w:rPr>
      </w:pPr>
    </w:p>
    <w:p w14:paraId="56F5C145"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361430736"/>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Exclusion from home or abandonment</w:t>
      </w:r>
    </w:p>
    <w:p w14:paraId="2D044B82" w14:textId="77777777" w:rsidR="00EB524A" w:rsidRPr="00ED706F" w:rsidRDefault="00EB524A" w:rsidP="00EB524A">
      <w:pPr>
        <w:pStyle w:val="ListParagraph"/>
        <w:spacing w:after="200" w:line="240" w:lineRule="auto"/>
        <w:rPr>
          <w:rFonts w:ascii="Arial" w:hAnsi="Arial" w:cs="Arial"/>
          <w:sz w:val="20"/>
          <w:szCs w:val="20"/>
        </w:rPr>
      </w:pPr>
    </w:p>
    <w:p w14:paraId="18D19318"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582139410"/>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Failing to protect a child from physical and emotional harm or danger</w:t>
      </w:r>
    </w:p>
    <w:p w14:paraId="3B04C388" w14:textId="77777777" w:rsidR="00EB524A" w:rsidRPr="00ED706F" w:rsidRDefault="00EB524A" w:rsidP="00EB524A">
      <w:pPr>
        <w:pStyle w:val="ListParagraph"/>
        <w:spacing w:after="200" w:line="240" w:lineRule="auto"/>
        <w:rPr>
          <w:rFonts w:ascii="Arial" w:hAnsi="Arial" w:cs="Arial"/>
          <w:b/>
          <w:sz w:val="20"/>
          <w:szCs w:val="20"/>
        </w:rPr>
      </w:pPr>
    </w:p>
    <w:p w14:paraId="40CDFAA5"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1812867740"/>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Unresponsiveness to, a child’s basic emotional needs</w:t>
      </w:r>
    </w:p>
    <w:p w14:paraId="3915554C" w14:textId="77777777" w:rsidR="00EB524A" w:rsidRPr="00ED706F" w:rsidRDefault="00EB524A" w:rsidP="00EB524A">
      <w:pPr>
        <w:pStyle w:val="ListParagraph"/>
        <w:spacing w:after="200" w:line="240" w:lineRule="auto"/>
        <w:rPr>
          <w:rFonts w:ascii="Arial" w:hAnsi="Arial" w:cs="Arial"/>
          <w:sz w:val="20"/>
          <w:szCs w:val="20"/>
        </w:rPr>
      </w:pPr>
    </w:p>
    <w:p w14:paraId="027617C9" w14:textId="77777777" w:rsidR="00EB524A" w:rsidRPr="00ED706F" w:rsidRDefault="00FC67AA" w:rsidP="00EB524A">
      <w:pPr>
        <w:pStyle w:val="ListParagraph"/>
        <w:spacing w:after="200" w:line="240" w:lineRule="auto"/>
        <w:rPr>
          <w:rFonts w:ascii="Arial" w:hAnsi="Arial" w:cs="Arial"/>
          <w:b/>
          <w:sz w:val="20"/>
          <w:szCs w:val="20"/>
        </w:rPr>
      </w:pPr>
      <w:sdt>
        <w:sdtPr>
          <w:rPr>
            <w:rFonts w:ascii="Arial" w:hAnsi="Arial" w:cs="Arial"/>
            <w:b/>
            <w:sz w:val="20"/>
            <w:szCs w:val="20"/>
          </w:rPr>
          <w:id w:val="-666018791"/>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b/>
          <w:sz w:val="20"/>
          <w:szCs w:val="20"/>
        </w:rPr>
        <w:tab/>
      </w:r>
      <w:r w:rsidR="00EB524A" w:rsidRPr="00ED706F">
        <w:rPr>
          <w:rFonts w:ascii="Arial" w:hAnsi="Arial" w:cs="Arial"/>
          <w:sz w:val="20"/>
          <w:szCs w:val="20"/>
        </w:rPr>
        <w:t>Is it Global are all areas of a child’s development impacted upon?</w:t>
      </w:r>
    </w:p>
    <w:p w14:paraId="077B1EF7" w14:textId="77777777" w:rsidR="00EB524A" w:rsidRPr="00ED706F" w:rsidRDefault="00EB524A" w:rsidP="00EB524A">
      <w:pPr>
        <w:spacing w:line="240" w:lineRule="auto"/>
        <w:ind w:left="720"/>
        <w:rPr>
          <w:rFonts w:ascii="Arial" w:hAnsi="Arial" w:cs="Arial"/>
          <w:b/>
          <w:sz w:val="20"/>
          <w:szCs w:val="20"/>
        </w:rPr>
      </w:pPr>
    </w:p>
    <w:p w14:paraId="195F8BE7" w14:textId="77777777" w:rsidR="00EB524A" w:rsidRPr="00ED706F" w:rsidRDefault="00EB524A" w:rsidP="00EB524A">
      <w:pPr>
        <w:numPr>
          <w:ilvl w:val="0"/>
          <w:numId w:val="17"/>
        </w:numPr>
        <w:spacing w:after="200" w:line="240" w:lineRule="auto"/>
        <w:rPr>
          <w:rFonts w:ascii="Arial" w:hAnsi="Arial" w:cs="Arial"/>
          <w:b/>
          <w:sz w:val="20"/>
          <w:szCs w:val="20"/>
        </w:rPr>
      </w:pPr>
      <w:r w:rsidRPr="00ED706F">
        <w:rPr>
          <w:rFonts w:ascii="Arial" w:hAnsi="Arial" w:cs="Arial"/>
          <w:b/>
          <w:sz w:val="20"/>
          <w:szCs w:val="20"/>
        </w:rPr>
        <w:t>What is the harm to the child/young person?</w:t>
      </w:r>
    </w:p>
    <w:p w14:paraId="0186E0CC" w14:textId="77777777" w:rsidR="00EB524A" w:rsidRPr="00ED706F" w:rsidRDefault="00EB524A" w:rsidP="00EB524A">
      <w:pPr>
        <w:spacing w:line="240" w:lineRule="auto"/>
        <w:ind w:left="720"/>
        <w:rPr>
          <w:rFonts w:ascii="Arial" w:hAnsi="Arial" w:cs="Arial"/>
          <w:sz w:val="20"/>
          <w:szCs w:val="20"/>
        </w:rPr>
      </w:pPr>
      <w:r w:rsidRPr="00ED706F">
        <w:rPr>
          <w:rFonts w:ascii="Arial" w:hAnsi="Arial" w:cs="Arial"/>
          <w:sz w:val="20"/>
          <w:szCs w:val="20"/>
        </w:rPr>
        <w:t>(Harm done – the absence of care to promote a child's optimal development)</w:t>
      </w:r>
    </w:p>
    <w:p w14:paraId="2E6AAC11" w14:textId="77777777" w:rsidR="00EB524A" w:rsidRPr="00ED706F" w:rsidRDefault="00FC67AA" w:rsidP="00EB524A">
      <w:pPr>
        <w:spacing w:line="240" w:lineRule="auto"/>
        <w:ind w:left="720"/>
        <w:rPr>
          <w:rFonts w:ascii="Arial" w:hAnsi="Arial" w:cs="Arial"/>
          <w:sz w:val="20"/>
          <w:szCs w:val="20"/>
        </w:rPr>
      </w:pPr>
      <w:sdt>
        <w:sdtPr>
          <w:rPr>
            <w:rFonts w:ascii="Arial" w:hAnsi="Arial" w:cs="Arial"/>
            <w:b/>
            <w:sz w:val="20"/>
            <w:szCs w:val="20"/>
          </w:rPr>
          <w:id w:val="-1136566749"/>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b/>
          <w:sz w:val="20"/>
          <w:szCs w:val="20"/>
        </w:rPr>
        <w:tab/>
        <w:t>Short term (including impact on day to day life)</w:t>
      </w:r>
    </w:p>
    <w:p w14:paraId="4D57E1FA" w14:textId="77777777" w:rsidR="00EB524A" w:rsidRPr="00ED706F" w:rsidRDefault="00FC67AA" w:rsidP="00EB524A">
      <w:pPr>
        <w:spacing w:line="240" w:lineRule="auto"/>
        <w:ind w:left="720"/>
        <w:rPr>
          <w:rFonts w:ascii="Arial" w:hAnsi="Arial" w:cs="Arial"/>
          <w:sz w:val="20"/>
          <w:szCs w:val="20"/>
        </w:rPr>
      </w:pPr>
      <w:sdt>
        <w:sdtPr>
          <w:rPr>
            <w:rFonts w:ascii="Arial" w:hAnsi="Arial" w:cs="Arial"/>
            <w:b/>
            <w:sz w:val="20"/>
            <w:szCs w:val="20"/>
          </w:rPr>
          <w:id w:val="-1003663043"/>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b/>
          <w:sz w:val="20"/>
          <w:szCs w:val="20"/>
        </w:rPr>
        <w:tab/>
        <w:t>Medium term</w:t>
      </w:r>
    </w:p>
    <w:p w14:paraId="3F8520B1" w14:textId="77777777" w:rsidR="00EB524A" w:rsidRPr="00ED706F" w:rsidRDefault="00FC67AA" w:rsidP="00EB524A">
      <w:pPr>
        <w:spacing w:line="240" w:lineRule="auto"/>
        <w:ind w:left="720"/>
        <w:rPr>
          <w:rFonts w:ascii="Arial" w:hAnsi="Arial" w:cs="Arial"/>
          <w:sz w:val="20"/>
          <w:szCs w:val="20"/>
        </w:rPr>
      </w:pPr>
      <w:sdt>
        <w:sdtPr>
          <w:rPr>
            <w:rFonts w:ascii="Arial" w:hAnsi="Arial" w:cs="Arial"/>
            <w:b/>
            <w:sz w:val="20"/>
            <w:szCs w:val="20"/>
          </w:rPr>
          <w:id w:val="-596628678"/>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b/>
          <w:sz w:val="20"/>
          <w:szCs w:val="20"/>
        </w:rPr>
        <w:tab/>
        <w:t>Long term (making reference to research findings)</w:t>
      </w:r>
    </w:p>
    <w:p w14:paraId="7143FD37" w14:textId="77777777" w:rsidR="00EB524A" w:rsidRPr="00ED706F" w:rsidRDefault="00EB524A" w:rsidP="00EB524A">
      <w:pPr>
        <w:spacing w:line="240" w:lineRule="auto"/>
        <w:ind w:left="720"/>
        <w:rPr>
          <w:rFonts w:ascii="Arial" w:hAnsi="Arial" w:cs="Arial"/>
          <w:sz w:val="20"/>
          <w:szCs w:val="20"/>
        </w:rPr>
      </w:pPr>
    </w:p>
    <w:p w14:paraId="58561BCB" w14:textId="77777777" w:rsidR="00EB524A" w:rsidRPr="00ED706F" w:rsidRDefault="00EB524A" w:rsidP="00EB524A">
      <w:pPr>
        <w:numPr>
          <w:ilvl w:val="0"/>
          <w:numId w:val="17"/>
        </w:numPr>
        <w:spacing w:after="200" w:line="240" w:lineRule="auto"/>
        <w:rPr>
          <w:rFonts w:ascii="Arial" w:hAnsi="Arial" w:cs="Arial"/>
          <w:b/>
          <w:sz w:val="20"/>
          <w:szCs w:val="20"/>
        </w:rPr>
      </w:pPr>
      <w:r w:rsidRPr="00ED706F">
        <w:rPr>
          <w:rFonts w:ascii="Arial" w:hAnsi="Arial" w:cs="Arial"/>
          <w:b/>
          <w:sz w:val="20"/>
          <w:szCs w:val="20"/>
        </w:rPr>
        <w:t>What is driving the failure to provide care by care?</w:t>
      </w:r>
    </w:p>
    <w:p w14:paraId="7A751B7A"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447776436"/>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Poverty</w:t>
      </w:r>
    </w:p>
    <w:p w14:paraId="79AC0443"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1228683270"/>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Lack of skills and knowledge</w:t>
      </w:r>
    </w:p>
    <w:p w14:paraId="572C82BD"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469183194"/>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Lack of skills, knowledge, and social isolation</w:t>
      </w:r>
    </w:p>
    <w:p w14:paraId="61A06500"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873039789"/>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Parenting capacity</w:t>
      </w:r>
    </w:p>
    <w:p w14:paraId="614F90C2"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1686170209"/>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Domestic violence</w:t>
      </w:r>
    </w:p>
    <w:p w14:paraId="44714190"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432442482"/>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Learning disability</w:t>
      </w:r>
    </w:p>
    <w:p w14:paraId="47ECF80B"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1619174890"/>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Substance misuse</w:t>
      </w:r>
    </w:p>
    <w:p w14:paraId="68F4A9D1"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1316837201"/>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Mental health issues</w:t>
      </w:r>
    </w:p>
    <w:p w14:paraId="0D239F61"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325251466"/>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Parental separation and divorce</w:t>
      </w:r>
    </w:p>
    <w:p w14:paraId="2AA607A8" w14:textId="77777777" w:rsidR="00EB524A" w:rsidRPr="00ED706F" w:rsidRDefault="00FC67AA" w:rsidP="00EB524A">
      <w:pPr>
        <w:spacing w:after="200" w:line="240" w:lineRule="auto"/>
        <w:ind w:left="720"/>
        <w:rPr>
          <w:rFonts w:ascii="Arial" w:hAnsi="Arial" w:cs="Arial"/>
          <w:b/>
          <w:sz w:val="20"/>
          <w:szCs w:val="20"/>
        </w:rPr>
      </w:pPr>
      <w:sdt>
        <w:sdtPr>
          <w:rPr>
            <w:rFonts w:ascii="Arial" w:hAnsi="Arial" w:cs="Arial"/>
            <w:b/>
            <w:sz w:val="20"/>
            <w:szCs w:val="20"/>
          </w:rPr>
          <w:id w:val="-320733158"/>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Lack of a relationship of care</w:t>
      </w:r>
    </w:p>
    <w:p w14:paraId="3E809372" w14:textId="77777777" w:rsidR="00EB524A" w:rsidRPr="00ED706F" w:rsidRDefault="00EB524A" w:rsidP="00EB524A">
      <w:pPr>
        <w:spacing w:line="240" w:lineRule="auto"/>
        <w:ind w:left="720"/>
        <w:rPr>
          <w:rFonts w:ascii="Arial" w:hAnsi="Arial" w:cs="Arial"/>
          <w:sz w:val="20"/>
          <w:szCs w:val="20"/>
        </w:rPr>
      </w:pPr>
    </w:p>
    <w:p w14:paraId="65A546F7" w14:textId="77777777" w:rsidR="00EB524A" w:rsidRPr="00ED706F" w:rsidRDefault="00EB524A" w:rsidP="00EB524A">
      <w:pPr>
        <w:pStyle w:val="ListParagraph"/>
        <w:numPr>
          <w:ilvl w:val="0"/>
          <w:numId w:val="17"/>
        </w:numPr>
        <w:spacing w:after="200" w:line="240" w:lineRule="auto"/>
        <w:rPr>
          <w:rFonts w:ascii="Arial" w:hAnsi="Arial" w:cs="Arial"/>
          <w:b/>
          <w:sz w:val="20"/>
          <w:szCs w:val="20"/>
        </w:rPr>
      </w:pPr>
      <w:r w:rsidRPr="00ED706F">
        <w:rPr>
          <w:rFonts w:ascii="Arial" w:hAnsi="Arial" w:cs="Arial"/>
          <w:b/>
          <w:sz w:val="20"/>
          <w:szCs w:val="20"/>
        </w:rPr>
        <w:t>What other kinds of abuse is the neglect driving or enabling?</w:t>
      </w:r>
    </w:p>
    <w:p w14:paraId="10A067AC" w14:textId="77777777" w:rsidR="00EB524A" w:rsidRPr="00ED706F" w:rsidRDefault="00EB524A" w:rsidP="00EB524A">
      <w:pPr>
        <w:pStyle w:val="ListParagraph"/>
        <w:spacing w:after="200" w:line="240" w:lineRule="auto"/>
        <w:rPr>
          <w:rFonts w:ascii="Arial" w:hAnsi="Arial" w:cs="Arial"/>
          <w:b/>
          <w:sz w:val="20"/>
          <w:szCs w:val="20"/>
        </w:rPr>
      </w:pPr>
    </w:p>
    <w:p w14:paraId="74B5E136"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278035158"/>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Sexual abuse</w:t>
      </w:r>
    </w:p>
    <w:p w14:paraId="008DC982" w14:textId="77777777" w:rsidR="00EB524A" w:rsidRPr="00ED706F" w:rsidRDefault="00EB524A" w:rsidP="00EB524A">
      <w:pPr>
        <w:pStyle w:val="ListParagraph"/>
        <w:spacing w:after="200" w:line="240" w:lineRule="auto"/>
        <w:rPr>
          <w:rFonts w:ascii="Arial" w:hAnsi="Arial" w:cs="Arial"/>
          <w:sz w:val="20"/>
          <w:szCs w:val="20"/>
        </w:rPr>
      </w:pPr>
    </w:p>
    <w:p w14:paraId="5A78417D"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302394453"/>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Physical abuse</w:t>
      </w:r>
    </w:p>
    <w:p w14:paraId="52753A44" w14:textId="77777777" w:rsidR="00EB524A" w:rsidRPr="00ED706F" w:rsidRDefault="00EB524A" w:rsidP="00EB524A">
      <w:pPr>
        <w:pStyle w:val="ListParagraph"/>
        <w:spacing w:after="200" w:line="240" w:lineRule="auto"/>
        <w:rPr>
          <w:rFonts w:ascii="Arial" w:hAnsi="Arial" w:cs="Arial"/>
          <w:sz w:val="20"/>
          <w:szCs w:val="20"/>
        </w:rPr>
      </w:pPr>
    </w:p>
    <w:p w14:paraId="7649308C" w14:textId="77777777" w:rsidR="00EB524A" w:rsidRPr="00ED706F" w:rsidRDefault="00FC67AA" w:rsidP="00EB524A">
      <w:pPr>
        <w:pStyle w:val="ListParagraph"/>
        <w:spacing w:after="200" w:line="240" w:lineRule="auto"/>
        <w:rPr>
          <w:rFonts w:ascii="Arial" w:hAnsi="Arial" w:cs="Arial"/>
          <w:b/>
          <w:sz w:val="20"/>
          <w:szCs w:val="20"/>
        </w:rPr>
      </w:pPr>
      <w:sdt>
        <w:sdtPr>
          <w:rPr>
            <w:rFonts w:ascii="Arial" w:hAnsi="Arial" w:cs="Arial"/>
            <w:b/>
            <w:sz w:val="20"/>
            <w:szCs w:val="20"/>
          </w:rPr>
          <w:id w:val="965540396"/>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Emotional Abuse</w:t>
      </w:r>
    </w:p>
    <w:p w14:paraId="70D84FA3" w14:textId="77777777" w:rsidR="00EB524A" w:rsidRPr="00ED706F" w:rsidRDefault="00EB524A" w:rsidP="00EB524A">
      <w:pPr>
        <w:spacing w:line="240" w:lineRule="auto"/>
        <w:rPr>
          <w:rFonts w:ascii="Arial" w:hAnsi="Arial" w:cs="Arial"/>
          <w:sz w:val="20"/>
          <w:szCs w:val="20"/>
        </w:rPr>
      </w:pPr>
    </w:p>
    <w:p w14:paraId="357405E5" w14:textId="77777777" w:rsidR="00EB524A" w:rsidRPr="00ED706F" w:rsidRDefault="00EB524A" w:rsidP="00EB524A">
      <w:pPr>
        <w:pStyle w:val="ListParagraph"/>
        <w:numPr>
          <w:ilvl w:val="0"/>
          <w:numId w:val="17"/>
        </w:numPr>
        <w:spacing w:after="200" w:line="240" w:lineRule="auto"/>
        <w:rPr>
          <w:rFonts w:ascii="Arial" w:hAnsi="Arial" w:cs="Arial"/>
          <w:b/>
          <w:color w:val="000000" w:themeColor="text1"/>
          <w:sz w:val="20"/>
          <w:szCs w:val="20"/>
        </w:rPr>
      </w:pPr>
      <w:r w:rsidRPr="00ED706F">
        <w:rPr>
          <w:rFonts w:ascii="Arial" w:hAnsi="Arial" w:cs="Arial"/>
          <w:b/>
          <w:color w:val="000000" w:themeColor="text1"/>
          <w:sz w:val="20"/>
          <w:szCs w:val="20"/>
        </w:rPr>
        <w:t xml:space="preserve">Is neglectful care enabling other risks?   </w:t>
      </w:r>
    </w:p>
    <w:p w14:paraId="3F12E866" w14:textId="77777777" w:rsidR="00EB524A" w:rsidRPr="00ED706F" w:rsidRDefault="00EB524A" w:rsidP="00EB524A">
      <w:pPr>
        <w:pStyle w:val="ListParagraph"/>
        <w:spacing w:after="200" w:line="240" w:lineRule="auto"/>
        <w:rPr>
          <w:rFonts w:ascii="Arial" w:hAnsi="Arial" w:cs="Arial"/>
          <w:b/>
          <w:color w:val="000000" w:themeColor="text1"/>
          <w:sz w:val="20"/>
          <w:szCs w:val="20"/>
        </w:rPr>
      </w:pPr>
    </w:p>
    <w:p w14:paraId="536A7276" w14:textId="77777777" w:rsidR="00EB524A" w:rsidRPr="00ED706F" w:rsidRDefault="00FC67AA" w:rsidP="00EB524A">
      <w:pPr>
        <w:pStyle w:val="ListParagraph"/>
        <w:spacing w:after="200" w:line="240" w:lineRule="auto"/>
        <w:rPr>
          <w:rFonts w:ascii="Arial" w:hAnsi="Arial" w:cs="Arial"/>
          <w:sz w:val="20"/>
          <w:szCs w:val="20"/>
        </w:rPr>
      </w:pPr>
      <w:sdt>
        <w:sdtPr>
          <w:rPr>
            <w:rFonts w:ascii="Arial" w:hAnsi="Arial" w:cs="Arial"/>
            <w:b/>
            <w:sz w:val="20"/>
            <w:szCs w:val="20"/>
          </w:rPr>
          <w:id w:val="-713585142"/>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Child gone missing</w:t>
      </w:r>
    </w:p>
    <w:p w14:paraId="35B5F7CD" w14:textId="77777777" w:rsidR="00EB524A" w:rsidRPr="00ED706F" w:rsidRDefault="00EB524A" w:rsidP="00EB524A">
      <w:pPr>
        <w:pStyle w:val="ListParagraph"/>
        <w:spacing w:after="200" w:line="240" w:lineRule="auto"/>
        <w:rPr>
          <w:rFonts w:ascii="Arial" w:hAnsi="Arial" w:cs="Arial"/>
          <w:sz w:val="20"/>
          <w:szCs w:val="20"/>
        </w:rPr>
      </w:pPr>
    </w:p>
    <w:p w14:paraId="20F052A2" w14:textId="77777777" w:rsidR="00EB524A" w:rsidRPr="00ED706F" w:rsidRDefault="00FC67AA" w:rsidP="00EB524A">
      <w:pPr>
        <w:pStyle w:val="ListParagraph"/>
        <w:spacing w:after="200" w:line="240" w:lineRule="auto"/>
        <w:rPr>
          <w:rFonts w:ascii="Arial" w:hAnsi="Arial" w:cs="Arial"/>
          <w:color w:val="000000" w:themeColor="text1"/>
          <w:sz w:val="20"/>
          <w:szCs w:val="20"/>
        </w:rPr>
      </w:pPr>
      <w:sdt>
        <w:sdtPr>
          <w:rPr>
            <w:rFonts w:ascii="Arial" w:hAnsi="Arial" w:cs="Arial"/>
            <w:b/>
            <w:sz w:val="20"/>
            <w:szCs w:val="20"/>
          </w:rPr>
          <w:id w:val="1849447054"/>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sz w:val="20"/>
              <w:szCs w:val="20"/>
            </w:rPr>
            <w:t>☐</w:t>
          </w:r>
        </w:sdtContent>
      </w:sdt>
      <w:r w:rsidR="00EB524A" w:rsidRPr="00ED706F">
        <w:rPr>
          <w:rFonts w:ascii="Arial" w:hAnsi="Arial" w:cs="Arial"/>
          <w:sz w:val="20"/>
          <w:szCs w:val="20"/>
        </w:rPr>
        <w:tab/>
        <w:t>S</w:t>
      </w:r>
      <w:r w:rsidR="00EB524A" w:rsidRPr="00ED706F">
        <w:rPr>
          <w:rFonts w:ascii="Arial" w:hAnsi="Arial" w:cs="Arial"/>
          <w:color w:val="000000" w:themeColor="text1"/>
          <w:sz w:val="20"/>
          <w:szCs w:val="20"/>
        </w:rPr>
        <w:t>exual Exploitation</w:t>
      </w:r>
    </w:p>
    <w:p w14:paraId="3E9EDE8D" w14:textId="77777777" w:rsidR="00EB524A" w:rsidRPr="00ED706F" w:rsidRDefault="00EB524A" w:rsidP="00EB524A">
      <w:pPr>
        <w:pStyle w:val="ListParagraph"/>
        <w:spacing w:after="200" w:line="240" w:lineRule="auto"/>
        <w:rPr>
          <w:rFonts w:ascii="Arial" w:hAnsi="Arial" w:cs="Arial"/>
          <w:color w:val="000000" w:themeColor="text1"/>
          <w:sz w:val="20"/>
          <w:szCs w:val="20"/>
        </w:rPr>
      </w:pPr>
    </w:p>
    <w:p w14:paraId="6FCCAEEC" w14:textId="77777777" w:rsidR="00EB524A" w:rsidRPr="00ED706F" w:rsidRDefault="00FC67AA" w:rsidP="00EB524A">
      <w:pPr>
        <w:pStyle w:val="ListParagraph"/>
        <w:spacing w:after="200" w:line="240" w:lineRule="auto"/>
        <w:rPr>
          <w:rFonts w:ascii="Arial" w:hAnsi="Arial" w:cs="Arial"/>
          <w:color w:val="000000" w:themeColor="text1"/>
          <w:sz w:val="20"/>
          <w:szCs w:val="20"/>
        </w:rPr>
      </w:pPr>
      <w:sdt>
        <w:sdtPr>
          <w:rPr>
            <w:rFonts w:ascii="Arial" w:hAnsi="Arial" w:cs="Arial"/>
            <w:b/>
            <w:color w:val="000000" w:themeColor="text1"/>
            <w:sz w:val="20"/>
            <w:szCs w:val="20"/>
          </w:rPr>
          <w:id w:val="-195626685"/>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color w:val="000000" w:themeColor="text1"/>
              <w:sz w:val="20"/>
              <w:szCs w:val="20"/>
            </w:rPr>
            <w:t>☐</w:t>
          </w:r>
        </w:sdtContent>
      </w:sdt>
      <w:r w:rsidR="00EB524A" w:rsidRPr="00ED706F">
        <w:rPr>
          <w:rFonts w:ascii="Arial" w:hAnsi="Arial" w:cs="Arial"/>
          <w:b/>
          <w:color w:val="000000" w:themeColor="text1"/>
          <w:sz w:val="20"/>
          <w:szCs w:val="20"/>
        </w:rPr>
        <w:tab/>
      </w:r>
      <w:r w:rsidR="00EB524A" w:rsidRPr="00ED706F">
        <w:rPr>
          <w:rFonts w:ascii="Arial" w:hAnsi="Arial" w:cs="Arial"/>
          <w:color w:val="000000" w:themeColor="text1"/>
          <w:sz w:val="20"/>
          <w:szCs w:val="20"/>
        </w:rPr>
        <w:t>Gang involvement</w:t>
      </w:r>
    </w:p>
    <w:p w14:paraId="1A5F7C90" w14:textId="77777777" w:rsidR="00EB524A" w:rsidRPr="00ED706F" w:rsidRDefault="00EB524A" w:rsidP="00EB524A">
      <w:pPr>
        <w:pStyle w:val="ListParagraph"/>
        <w:spacing w:after="200" w:line="240" w:lineRule="auto"/>
        <w:rPr>
          <w:rFonts w:ascii="Arial" w:hAnsi="Arial" w:cs="Arial"/>
          <w:color w:val="000000" w:themeColor="text1"/>
          <w:sz w:val="20"/>
          <w:szCs w:val="20"/>
        </w:rPr>
      </w:pPr>
    </w:p>
    <w:p w14:paraId="5C3A5848" w14:textId="77777777" w:rsidR="00EB524A" w:rsidRPr="00ED706F" w:rsidRDefault="00FC67AA" w:rsidP="00EB524A">
      <w:pPr>
        <w:pStyle w:val="ListParagraph"/>
        <w:spacing w:after="200" w:line="240" w:lineRule="auto"/>
        <w:rPr>
          <w:rFonts w:ascii="Arial" w:hAnsi="Arial" w:cs="Arial"/>
          <w:color w:val="000000" w:themeColor="text1"/>
          <w:sz w:val="20"/>
          <w:szCs w:val="20"/>
        </w:rPr>
      </w:pPr>
      <w:sdt>
        <w:sdtPr>
          <w:rPr>
            <w:rFonts w:ascii="Arial" w:hAnsi="Arial" w:cs="Arial"/>
            <w:b/>
            <w:color w:val="000000" w:themeColor="text1"/>
            <w:sz w:val="20"/>
            <w:szCs w:val="20"/>
          </w:rPr>
          <w:id w:val="-611121963"/>
          <w14:checkbox>
            <w14:checked w14:val="0"/>
            <w14:checkedState w14:val="2612" w14:font="MS Gothic"/>
            <w14:uncheckedState w14:val="2610" w14:font="MS Gothic"/>
          </w14:checkbox>
        </w:sdtPr>
        <w:sdtEndPr/>
        <w:sdtContent>
          <w:r w:rsidR="00EB524A" w:rsidRPr="00ED706F">
            <w:rPr>
              <w:rFonts w:ascii="Segoe UI Symbol" w:eastAsia="MS Gothic" w:hAnsi="Segoe UI Symbol" w:cs="Segoe UI Symbol"/>
              <w:b/>
              <w:color w:val="000000" w:themeColor="text1"/>
              <w:sz w:val="20"/>
              <w:szCs w:val="20"/>
            </w:rPr>
            <w:t>☐</w:t>
          </w:r>
        </w:sdtContent>
      </w:sdt>
      <w:r w:rsidR="00EB524A" w:rsidRPr="00ED706F">
        <w:rPr>
          <w:rFonts w:ascii="Arial" w:hAnsi="Arial" w:cs="Arial"/>
          <w:color w:val="000000" w:themeColor="text1"/>
          <w:sz w:val="20"/>
          <w:szCs w:val="20"/>
        </w:rPr>
        <w:tab/>
        <w:t>Exposure to extremism or radicalisation</w:t>
      </w:r>
    </w:p>
    <w:p w14:paraId="4559B64C" w14:textId="77777777" w:rsidR="00EB524A" w:rsidRPr="00ED706F" w:rsidRDefault="00EB524A" w:rsidP="00EB524A">
      <w:pPr>
        <w:spacing w:line="240" w:lineRule="auto"/>
        <w:rPr>
          <w:rFonts w:ascii="Arial" w:hAnsi="Arial" w:cs="Arial"/>
          <w:color w:val="000000" w:themeColor="text1"/>
          <w:sz w:val="20"/>
          <w:szCs w:val="20"/>
        </w:rPr>
      </w:pPr>
    </w:p>
    <w:p w14:paraId="1DB349EB" w14:textId="77777777" w:rsidR="00EB524A" w:rsidRPr="00ED706F" w:rsidRDefault="00EB524A" w:rsidP="00EB524A">
      <w:pPr>
        <w:spacing w:line="240" w:lineRule="auto"/>
        <w:rPr>
          <w:rFonts w:ascii="Arial" w:hAnsi="Arial" w:cs="Arial"/>
          <w:b/>
          <w:color w:val="000000" w:themeColor="text1"/>
          <w:sz w:val="20"/>
          <w:szCs w:val="20"/>
        </w:rPr>
      </w:pPr>
      <w:r w:rsidRPr="00ED706F">
        <w:rPr>
          <w:rFonts w:ascii="Arial" w:hAnsi="Arial" w:cs="Arial"/>
          <w:b/>
          <w:noProof/>
          <w:color w:val="000000" w:themeColor="text1"/>
          <w:sz w:val="20"/>
          <w:szCs w:val="20"/>
          <w:lang w:eastAsia="en-GB"/>
        </w:rPr>
        <mc:AlternateContent>
          <mc:Choice Requires="wps">
            <w:drawing>
              <wp:anchor distT="0" distB="0" distL="114300" distR="114300" simplePos="0" relativeHeight="251675648" behindDoc="0" locked="0" layoutInCell="1" allowOverlap="1" wp14:anchorId="1197453E" wp14:editId="73481750">
                <wp:simplePos x="0" y="0"/>
                <wp:positionH relativeFrom="column">
                  <wp:posOffset>6350</wp:posOffset>
                </wp:positionH>
                <wp:positionV relativeFrom="paragraph">
                  <wp:posOffset>299085</wp:posOffset>
                </wp:positionV>
                <wp:extent cx="5829300" cy="20129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5829300" cy="2012950"/>
                        </a:xfrm>
                        <a:prstGeom prst="rect">
                          <a:avLst/>
                        </a:prstGeom>
                        <a:solidFill>
                          <a:schemeClr val="lt1"/>
                        </a:solidFill>
                        <a:ln w="6350">
                          <a:solidFill>
                            <a:prstClr val="black"/>
                          </a:solidFill>
                        </a:ln>
                      </wps:spPr>
                      <wps:txbx>
                        <w:txbxContent>
                          <w:p w14:paraId="0D2BE954" w14:textId="77777777" w:rsidR="00EB524A" w:rsidRPr="004E4182" w:rsidRDefault="00EB524A" w:rsidP="00EB524A">
                            <w:pPr>
                              <w:rPr>
                                <w:rFonts w:ascii="Arial Narrow" w:hAnsi="Arial Narrow"/>
                                <w:b/>
                              </w:rPr>
                            </w:pPr>
                            <w:r w:rsidRPr="004E4182">
                              <w:rPr>
                                <w:rFonts w:ascii="Arial Narrow" w:hAnsi="Arial Narrow"/>
                                <w:b/>
                              </w:rPr>
                              <w:t>Comments:</w:t>
                            </w:r>
                          </w:p>
                          <w:p w14:paraId="68A2F356" w14:textId="77777777" w:rsidR="00EB524A" w:rsidRDefault="00EB524A" w:rsidP="00EB524A"/>
                          <w:p w14:paraId="4E5E1072" w14:textId="77777777" w:rsidR="00EB524A" w:rsidRDefault="00EB524A" w:rsidP="00EB524A"/>
                          <w:p w14:paraId="09A9B5F7" w14:textId="77777777" w:rsidR="00EB524A" w:rsidRDefault="00EB524A" w:rsidP="00EB524A"/>
                          <w:p w14:paraId="4EB68252" w14:textId="77777777" w:rsidR="00EB524A" w:rsidRDefault="00EB524A" w:rsidP="00EB524A"/>
                          <w:p w14:paraId="4AB26977" w14:textId="77777777" w:rsidR="00EB524A" w:rsidRDefault="00EB524A" w:rsidP="00EB5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1197453E" id="_x0000_t202" coordsize="21600,21600" o:spt="202" path="m,l,21600r21600,l21600,xe">
                <v:stroke joinstyle="miter"/>
                <v:path gradientshapeok="t" o:connecttype="rect"/>
              </v:shapetype>
              <v:shape id="Text Box 3" o:spid="_x0000_s1026" type="#_x0000_t202" style="position:absolute;margin-left:.5pt;margin-top:23.55pt;width:459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" fillcolor="white [3201]" strokeweight=".5pt">
                <v:textbox>
                  <w:txbxContent>
                    <w:p w14:paraId="0D2BE954" w14:textId="77777777" w:rsidR="00EB524A" w:rsidRPr="004E4182" w:rsidRDefault="00EB524A" w:rsidP="00EB524A">
                      <w:pPr>
                        <w:rPr>
                          <w:rFonts w:ascii="Arial Narrow" w:hAnsi="Arial Narrow"/>
                          <w:b/>
                        </w:rPr>
                      </w:pPr>
                      <w:r w:rsidRPr="004E4182">
                        <w:rPr>
                          <w:rFonts w:ascii="Arial Narrow" w:hAnsi="Arial Narrow"/>
                          <w:b/>
                        </w:rPr>
                        <w:t>Comments:</w:t>
                      </w:r>
                    </w:p>
                    <w:p w14:paraId="68A2F356" w14:textId="77777777" w:rsidR="00EB524A" w:rsidRDefault="00EB524A" w:rsidP="00EB524A"/>
                    <w:p w14:paraId="4E5E1072" w14:textId="77777777" w:rsidR="00EB524A" w:rsidRDefault="00EB524A" w:rsidP="00EB524A"/>
                    <w:p w14:paraId="09A9B5F7" w14:textId="77777777" w:rsidR="00EB524A" w:rsidRDefault="00EB524A" w:rsidP="00EB524A"/>
                    <w:p w14:paraId="4EB68252" w14:textId="77777777" w:rsidR="00EB524A" w:rsidRDefault="00EB524A" w:rsidP="00EB524A"/>
                    <w:p w14:paraId="4AB26977" w14:textId="77777777" w:rsidR="00EB524A" w:rsidRDefault="00EB524A" w:rsidP="00EB524A"/>
                  </w:txbxContent>
                </v:textbox>
              </v:shape>
            </w:pict>
          </mc:Fallback>
        </mc:AlternateContent>
      </w:r>
      <w:r w:rsidRPr="00ED706F">
        <w:rPr>
          <w:rFonts w:ascii="Arial" w:hAnsi="Arial" w:cs="Arial"/>
          <w:b/>
          <w:color w:val="000000" w:themeColor="text1"/>
          <w:sz w:val="20"/>
          <w:szCs w:val="20"/>
        </w:rPr>
        <w:t>What do we need to know more about?</w:t>
      </w:r>
    </w:p>
    <w:p w14:paraId="02277AB7" w14:textId="77777777" w:rsidR="00EB524A" w:rsidRPr="00ED706F" w:rsidRDefault="00EB524A" w:rsidP="00EB524A">
      <w:pPr>
        <w:spacing w:line="240" w:lineRule="auto"/>
        <w:rPr>
          <w:rFonts w:ascii="Arial" w:hAnsi="Arial" w:cs="Arial"/>
          <w:b/>
          <w:color w:val="000000" w:themeColor="text1"/>
          <w:sz w:val="20"/>
          <w:szCs w:val="20"/>
        </w:rPr>
      </w:pPr>
    </w:p>
    <w:p w14:paraId="3F9B76C1" w14:textId="77777777" w:rsidR="00EB524A" w:rsidRPr="00ED706F" w:rsidRDefault="00EB524A" w:rsidP="00EB524A">
      <w:pPr>
        <w:spacing w:line="240" w:lineRule="auto"/>
        <w:rPr>
          <w:rFonts w:ascii="Arial" w:hAnsi="Arial" w:cs="Arial"/>
          <w:b/>
          <w:color w:val="000000" w:themeColor="text1"/>
          <w:sz w:val="20"/>
          <w:szCs w:val="20"/>
        </w:rPr>
      </w:pPr>
    </w:p>
    <w:p w14:paraId="4A278D67" w14:textId="77777777" w:rsidR="00EB524A" w:rsidRPr="00ED706F" w:rsidRDefault="00EB524A" w:rsidP="00EB524A">
      <w:pPr>
        <w:spacing w:line="240" w:lineRule="auto"/>
        <w:rPr>
          <w:rFonts w:ascii="Arial" w:hAnsi="Arial" w:cs="Arial"/>
          <w:b/>
          <w:color w:val="000000" w:themeColor="text1"/>
          <w:sz w:val="20"/>
          <w:szCs w:val="20"/>
        </w:rPr>
      </w:pPr>
    </w:p>
    <w:p w14:paraId="6A68773E" w14:textId="77777777" w:rsidR="00EB524A" w:rsidRPr="00ED706F" w:rsidRDefault="00EB524A" w:rsidP="00EB524A">
      <w:pPr>
        <w:spacing w:line="240" w:lineRule="auto"/>
        <w:rPr>
          <w:rFonts w:ascii="Arial" w:hAnsi="Arial" w:cs="Arial"/>
          <w:b/>
          <w:color w:val="000000" w:themeColor="text1"/>
          <w:sz w:val="20"/>
          <w:szCs w:val="20"/>
        </w:rPr>
      </w:pPr>
    </w:p>
    <w:p w14:paraId="44B362A9" w14:textId="77777777" w:rsidR="00EB524A" w:rsidRPr="00ED706F" w:rsidRDefault="00EB524A" w:rsidP="00EB524A">
      <w:pPr>
        <w:spacing w:line="240" w:lineRule="auto"/>
        <w:rPr>
          <w:rFonts w:ascii="Arial" w:hAnsi="Arial" w:cs="Arial"/>
          <w:b/>
          <w:color w:val="000000" w:themeColor="text1"/>
          <w:sz w:val="20"/>
          <w:szCs w:val="20"/>
        </w:rPr>
      </w:pPr>
    </w:p>
    <w:p w14:paraId="30DCBEC5" w14:textId="77777777" w:rsidR="00EB524A" w:rsidRPr="00ED706F" w:rsidRDefault="00EB524A" w:rsidP="00EB524A">
      <w:pPr>
        <w:spacing w:line="240" w:lineRule="auto"/>
        <w:rPr>
          <w:rFonts w:ascii="Arial" w:hAnsi="Arial" w:cs="Arial"/>
          <w:b/>
          <w:color w:val="000000" w:themeColor="text1"/>
          <w:sz w:val="20"/>
          <w:szCs w:val="20"/>
        </w:rPr>
      </w:pPr>
    </w:p>
    <w:p w14:paraId="1F8F4916" w14:textId="77777777" w:rsidR="00EB524A" w:rsidRPr="00ED706F" w:rsidRDefault="00EB524A" w:rsidP="00EB524A">
      <w:pPr>
        <w:spacing w:line="240" w:lineRule="auto"/>
        <w:rPr>
          <w:rFonts w:ascii="Arial" w:hAnsi="Arial" w:cs="Arial"/>
          <w:b/>
          <w:color w:val="000000" w:themeColor="text1"/>
          <w:sz w:val="20"/>
          <w:szCs w:val="20"/>
        </w:rPr>
      </w:pPr>
    </w:p>
    <w:p w14:paraId="56F38956" w14:textId="77777777" w:rsidR="00EB524A" w:rsidRPr="00ED706F" w:rsidRDefault="00EB524A" w:rsidP="00EB524A">
      <w:pPr>
        <w:spacing w:after="200" w:line="240" w:lineRule="auto"/>
        <w:rPr>
          <w:rFonts w:ascii="Arial" w:hAnsi="Arial" w:cs="Arial"/>
          <w:b/>
          <w:sz w:val="20"/>
          <w:szCs w:val="20"/>
        </w:rPr>
      </w:pPr>
    </w:p>
    <w:p w14:paraId="57E898DC" w14:textId="77777777" w:rsidR="00EB524A" w:rsidRPr="00ED706F" w:rsidRDefault="00EB524A" w:rsidP="00EB524A">
      <w:pPr>
        <w:spacing w:after="200" w:line="240" w:lineRule="auto"/>
        <w:rPr>
          <w:rFonts w:ascii="Arial" w:hAnsi="Arial" w:cs="Arial"/>
          <w:b/>
          <w:sz w:val="20"/>
          <w:szCs w:val="20"/>
        </w:rPr>
      </w:pPr>
    </w:p>
    <w:p w14:paraId="113D09FD" w14:textId="77777777" w:rsidR="00EB524A" w:rsidRPr="00ED706F" w:rsidRDefault="00EB524A" w:rsidP="00EB524A">
      <w:pPr>
        <w:spacing w:after="200" w:line="240" w:lineRule="auto"/>
        <w:rPr>
          <w:rFonts w:ascii="Arial" w:hAnsi="Arial" w:cs="Arial"/>
          <w:b/>
          <w:sz w:val="20"/>
          <w:szCs w:val="20"/>
        </w:rPr>
      </w:pPr>
      <w:r w:rsidRPr="00ED706F">
        <w:rPr>
          <w:rFonts w:ascii="Arial" w:hAnsi="Arial" w:cs="Arial"/>
          <w:b/>
          <w:sz w:val="20"/>
          <w:szCs w:val="20"/>
        </w:rPr>
        <w:t xml:space="preserve">This checklist does NOT replace your own safeguarding policy and procedures in cases where you are concerned that a child/young person has been or is at risk of immediate harm. This checklist may aid you in making decisions about threshold. </w:t>
      </w:r>
    </w:p>
    <w:p w14:paraId="6DB4EF1F" w14:textId="77777777" w:rsidR="00EB524A" w:rsidRPr="00ED706F" w:rsidRDefault="00EB524A" w:rsidP="00EB524A">
      <w:pPr>
        <w:spacing w:after="200" w:line="240" w:lineRule="auto"/>
        <w:rPr>
          <w:rFonts w:ascii="Arial" w:hAnsi="Arial" w:cs="Arial"/>
          <w:b/>
          <w:sz w:val="20"/>
          <w:szCs w:val="20"/>
        </w:rPr>
      </w:pPr>
    </w:p>
    <w:p w14:paraId="51466BA7" w14:textId="77777777" w:rsidR="00EB524A" w:rsidRPr="00ED706F" w:rsidRDefault="00EB524A" w:rsidP="00EB524A">
      <w:pPr>
        <w:spacing w:after="200" w:line="240" w:lineRule="auto"/>
        <w:rPr>
          <w:rFonts w:ascii="Arial" w:hAnsi="Arial" w:cs="Arial"/>
          <w:b/>
          <w:sz w:val="20"/>
          <w:szCs w:val="20"/>
        </w:rPr>
      </w:pPr>
    </w:p>
    <w:p w14:paraId="159CB505" w14:textId="77777777" w:rsidR="00EB524A" w:rsidRPr="00ED706F" w:rsidRDefault="00EB524A" w:rsidP="00EB524A">
      <w:pPr>
        <w:spacing w:after="200" w:line="240" w:lineRule="auto"/>
        <w:rPr>
          <w:rFonts w:ascii="Arial" w:hAnsi="Arial" w:cs="Arial"/>
          <w:b/>
          <w:sz w:val="20"/>
          <w:szCs w:val="20"/>
        </w:rPr>
      </w:pPr>
    </w:p>
    <w:p w14:paraId="37D94201" w14:textId="77777777" w:rsidR="00EB524A" w:rsidRPr="00ED706F" w:rsidRDefault="00EB524A" w:rsidP="00EB524A">
      <w:pPr>
        <w:spacing w:after="200" w:line="240" w:lineRule="auto"/>
        <w:rPr>
          <w:rFonts w:ascii="Arial" w:hAnsi="Arial" w:cs="Arial"/>
          <w:b/>
          <w:sz w:val="20"/>
          <w:szCs w:val="20"/>
        </w:rPr>
      </w:pPr>
    </w:p>
    <w:p w14:paraId="24C5FB41" w14:textId="77777777" w:rsidR="00EB524A" w:rsidRPr="00ED706F" w:rsidRDefault="00EB524A" w:rsidP="00EB524A">
      <w:pPr>
        <w:spacing w:after="200" w:line="240" w:lineRule="auto"/>
        <w:rPr>
          <w:rFonts w:ascii="Arial" w:hAnsi="Arial" w:cs="Arial"/>
          <w:b/>
          <w:sz w:val="20"/>
          <w:szCs w:val="20"/>
        </w:rPr>
      </w:pPr>
    </w:p>
    <w:p w14:paraId="5A44ACC0" w14:textId="77777777" w:rsidR="00EB524A" w:rsidRPr="00ED706F" w:rsidRDefault="00EB524A" w:rsidP="00EB524A">
      <w:pPr>
        <w:spacing w:after="200" w:line="240" w:lineRule="auto"/>
        <w:rPr>
          <w:rFonts w:ascii="Arial" w:hAnsi="Arial" w:cs="Arial"/>
          <w:b/>
          <w:sz w:val="20"/>
          <w:szCs w:val="20"/>
        </w:rPr>
      </w:pPr>
    </w:p>
    <w:p w14:paraId="17A42E2D" w14:textId="77777777" w:rsidR="00EB524A" w:rsidRPr="00ED706F" w:rsidRDefault="00EB524A" w:rsidP="00EB524A">
      <w:pPr>
        <w:spacing w:after="200" w:line="240" w:lineRule="auto"/>
        <w:rPr>
          <w:rFonts w:ascii="Arial" w:hAnsi="Arial" w:cs="Arial"/>
          <w:b/>
          <w:color w:val="00B0F0"/>
          <w:sz w:val="27"/>
          <w:szCs w:val="27"/>
        </w:rPr>
      </w:pPr>
      <w:r w:rsidRPr="00ED706F">
        <w:rPr>
          <w:rFonts w:ascii="Arial" w:hAnsi="Arial" w:cs="Arial"/>
          <w:b/>
          <w:color w:val="00B0F0"/>
          <w:sz w:val="27"/>
          <w:szCs w:val="27"/>
        </w:rPr>
        <w:t xml:space="preserve">Stage 2: Neglect Questionnaire to understand the history and persistence of Neglect. </w:t>
      </w:r>
    </w:p>
    <w:p w14:paraId="108C2175" w14:textId="77777777" w:rsidR="00EB524A" w:rsidRPr="00ED706F" w:rsidRDefault="00EB524A" w:rsidP="00EB524A">
      <w:pPr>
        <w:spacing w:after="200" w:line="240" w:lineRule="auto"/>
        <w:rPr>
          <w:rFonts w:ascii="Arial" w:hAnsi="Arial" w:cs="Arial"/>
          <w:b/>
          <w:sz w:val="20"/>
          <w:szCs w:val="20"/>
        </w:rPr>
      </w:pPr>
      <w:r w:rsidRPr="00ED706F">
        <w:rPr>
          <w:rFonts w:ascii="Arial" w:hAnsi="Arial" w:cs="Arial"/>
          <w:b/>
          <w:sz w:val="20"/>
          <w:szCs w:val="20"/>
        </w:rPr>
        <w:t>Upon completing stage 1, you may wish to have further discussions to explore what we know about the Neglect identified in stage 1: Neglect Checklist. The Neglect Questionnaire may support discussions during supervision, professional case consultations, and help you to develop hypothesises to understand the causation and barriers to the concerns of neglect.</w:t>
      </w:r>
    </w:p>
    <w:p w14:paraId="6AEC4651" w14:textId="77777777" w:rsidR="00EB524A" w:rsidRPr="00ED706F" w:rsidRDefault="00EB524A" w:rsidP="00EB524A">
      <w:pPr>
        <w:spacing w:line="240" w:lineRule="auto"/>
        <w:rPr>
          <w:rFonts w:ascii="Arial" w:hAnsi="Arial" w:cs="Arial"/>
          <w:b/>
          <w:i/>
          <w:sz w:val="20"/>
          <w:szCs w:val="20"/>
        </w:rPr>
      </w:pPr>
      <w:r w:rsidRPr="00ED706F">
        <w:rPr>
          <w:rFonts w:ascii="Arial" w:hAnsi="Arial" w:cs="Arial"/>
          <w:b/>
          <w:i/>
          <w:sz w:val="20"/>
          <w:szCs w:val="20"/>
        </w:rPr>
        <w:t>(Amended from Jane Wiffin, Standard of care tool)</w:t>
      </w:r>
    </w:p>
    <w:tbl>
      <w:tblPr>
        <w:tblStyle w:val="TableGrid"/>
        <w:tblW w:w="0" w:type="auto"/>
        <w:tblInd w:w="-5" w:type="dxa"/>
        <w:tblLook w:val="04A0" w:firstRow="1" w:lastRow="0" w:firstColumn="1" w:lastColumn="0" w:noHBand="0" w:noVBand="1"/>
      </w:tblPr>
      <w:tblGrid>
        <w:gridCol w:w="8931"/>
      </w:tblGrid>
      <w:tr w:rsidR="00EB524A" w:rsidRPr="00ED706F" w14:paraId="7F3F3497" w14:textId="77777777" w:rsidTr="00A04913">
        <w:tc>
          <w:tcPr>
            <w:tcW w:w="8931" w:type="dxa"/>
          </w:tcPr>
          <w:p w14:paraId="05526FD7"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Is there a history or a pattern of neglect behaviour emerging?</w:t>
            </w:r>
          </w:p>
          <w:p w14:paraId="4699397C" w14:textId="77777777" w:rsidR="00EB524A" w:rsidRPr="00ED706F" w:rsidRDefault="00EB524A" w:rsidP="00A04913">
            <w:pPr>
              <w:spacing w:after="200"/>
              <w:rPr>
                <w:rFonts w:ascii="Arial" w:hAnsi="Arial" w:cs="Arial"/>
                <w:b/>
                <w:sz w:val="20"/>
                <w:szCs w:val="20"/>
              </w:rPr>
            </w:pPr>
          </w:p>
        </w:tc>
      </w:tr>
      <w:tr w:rsidR="00EB524A" w:rsidRPr="00ED706F" w14:paraId="3E08041F" w14:textId="77777777" w:rsidTr="00A04913">
        <w:tc>
          <w:tcPr>
            <w:tcW w:w="8931" w:type="dxa"/>
          </w:tcPr>
          <w:p w14:paraId="36D1904C"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Is there evidence that this is a persistent problem?</w:t>
            </w:r>
          </w:p>
          <w:p w14:paraId="20998ECD" w14:textId="77777777" w:rsidR="00EB524A" w:rsidRPr="00ED706F" w:rsidRDefault="00EB524A" w:rsidP="00A04913">
            <w:pPr>
              <w:spacing w:after="200"/>
              <w:rPr>
                <w:rFonts w:ascii="Arial" w:hAnsi="Arial" w:cs="Arial"/>
                <w:b/>
                <w:sz w:val="20"/>
                <w:szCs w:val="20"/>
              </w:rPr>
            </w:pPr>
          </w:p>
        </w:tc>
      </w:tr>
      <w:tr w:rsidR="00EB524A" w:rsidRPr="00ED706F" w14:paraId="2CC9333A" w14:textId="77777777" w:rsidTr="00A04913">
        <w:tc>
          <w:tcPr>
            <w:tcW w:w="8931" w:type="dxa"/>
          </w:tcPr>
          <w:p w14:paraId="5492F533"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What is the evidence of this?</w:t>
            </w:r>
          </w:p>
          <w:p w14:paraId="24D57A7F" w14:textId="77777777" w:rsidR="00EB524A" w:rsidRPr="00ED706F" w:rsidRDefault="00EB524A" w:rsidP="00A04913">
            <w:pPr>
              <w:spacing w:after="200"/>
              <w:rPr>
                <w:rFonts w:ascii="Arial" w:hAnsi="Arial" w:cs="Arial"/>
                <w:b/>
                <w:sz w:val="20"/>
                <w:szCs w:val="20"/>
              </w:rPr>
            </w:pPr>
          </w:p>
        </w:tc>
      </w:tr>
      <w:tr w:rsidR="00EB524A" w:rsidRPr="00ED706F" w14:paraId="54C96D74" w14:textId="77777777" w:rsidTr="00A04913">
        <w:tc>
          <w:tcPr>
            <w:tcW w:w="8931" w:type="dxa"/>
          </w:tcPr>
          <w:p w14:paraId="3DBF10C9"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Where has the information come from?</w:t>
            </w:r>
          </w:p>
          <w:p w14:paraId="65F3CB41" w14:textId="77777777" w:rsidR="00EB524A" w:rsidRPr="00ED706F" w:rsidRDefault="00EB524A" w:rsidP="00A04913">
            <w:pPr>
              <w:spacing w:after="200"/>
              <w:rPr>
                <w:rFonts w:ascii="Arial" w:hAnsi="Arial" w:cs="Arial"/>
                <w:b/>
                <w:sz w:val="20"/>
                <w:szCs w:val="20"/>
              </w:rPr>
            </w:pPr>
          </w:p>
        </w:tc>
      </w:tr>
      <w:tr w:rsidR="00EB524A" w:rsidRPr="00ED706F" w14:paraId="6FC6BA1D" w14:textId="77777777" w:rsidTr="00A04913">
        <w:tc>
          <w:tcPr>
            <w:tcW w:w="8931" w:type="dxa"/>
          </w:tcPr>
          <w:p w14:paraId="4E78EA1C"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If this is NOT the first time this information has been shared, what is the frequency of when this has been referred? Is the information from the same source each time?</w:t>
            </w:r>
          </w:p>
          <w:p w14:paraId="0FBA0E64" w14:textId="77777777" w:rsidR="00EB524A" w:rsidRPr="00ED706F" w:rsidRDefault="00EB524A" w:rsidP="00A04913">
            <w:pPr>
              <w:spacing w:after="200"/>
              <w:rPr>
                <w:rFonts w:ascii="Arial" w:hAnsi="Arial" w:cs="Arial"/>
                <w:b/>
                <w:sz w:val="20"/>
                <w:szCs w:val="20"/>
              </w:rPr>
            </w:pPr>
          </w:p>
        </w:tc>
      </w:tr>
      <w:tr w:rsidR="00EB524A" w:rsidRPr="00ED706F" w14:paraId="7DE6E8BB" w14:textId="77777777" w:rsidTr="00A04913">
        <w:tc>
          <w:tcPr>
            <w:tcW w:w="8931" w:type="dxa"/>
          </w:tcPr>
          <w:p w14:paraId="35DED5AF"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Has the neglect been present over a significant period of time?</w:t>
            </w:r>
          </w:p>
          <w:p w14:paraId="40B86AD3" w14:textId="77777777" w:rsidR="00EB524A" w:rsidRPr="00ED706F" w:rsidRDefault="00EB524A" w:rsidP="00A04913">
            <w:pPr>
              <w:spacing w:after="200"/>
              <w:rPr>
                <w:rFonts w:ascii="Arial" w:hAnsi="Arial" w:cs="Arial"/>
                <w:b/>
                <w:sz w:val="20"/>
                <w:szCs w:val="20"/>
              </w:rPr>
            </w:pPr>
          </w:p>
        </w:tc>
      </w:tr>
      <w:tr w:rsidR="00EB524A" w:rsidRPr="00ED706F" w14:paraId="0F992FE1" w14:textId="77777777" w:rsidTr="00A04913">
        <w:tc>
          <w:tcPr>
            <w:tcW w:w="8931" w:type="dxa"/>
          </w:tcPr>
          <w:p w14:paraId="1E7B4419"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 xml:space="preserve">Have efforts to intervene to minimise or prevent neglect had any significant impact in the past?  </w:t>
            </w:r>
            <w:r w:rsidRPr="00ED706F">
              <w:rPr>
                <w:rFonts w:ascii="Arial" w:hAnsi="Arial" w:cs="Arial"/>
                <w:b/>
                <w:sz w:val="20"/>
                <w:szCs w:val="20"/>
              </w:rPr>
              <w:tab/>
            </w:r>
          </w:p>
          <w:p w14:paraId="79F037CA" w14:textId="77777777" w:rsidR="00EB524A" w:rsidRPr="00ED706F" w:rsidRDefault="00EB524A" w:rsidP="00A04913">
            <w:pPr>
              <w:spacing w:after="200"/>
              <w:rPr>
                <w:rFonts w:ascii="Arial" w:hAnsi="Arial" w:cs="Arial"/>
                <w:b/>
                <w:sz w:val="20"/>
                <w:szCs w:val="20"/>
              </w:rPr>
            </w:pPr>
          </w:p>
        </w:tc>
      </w:tr>
      <w:tr w:rsidR="00EB524A" w:rsidRPr="00ED706F" w14:paraId="42C8D151" w14:textId="77777777" w:rsidTr="00A04913">
        <w:tc>
          <w:tcPr>
            <w:tcW w:w="8931" w:type="dxa"/>
          </w:tcPr>
          <w:p w14:paraId="02CE8902"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What do you hypothesise as the barriers for why change hasn’t been sustained?</w:t>
            </w:r>
          </w:p>
          <w:p w14:paraId="486AC307" w14:textId="77777777" w:rsidR="00EB524A" w:rsidRPr="00ED706F" w:rsidRDefault="00EB524A" w:rsidP="00A04913">
            <w:pPr>
              <w:spacing w:after="200"/>
              <w:rPr>
                <w:rFonts w:ascii="Arial" w:hAnsi="Arial" w:cs="Arial"/>
                <w:b/>
                <w:sz w:val="20"/>
                <w:szCs w:val="20"/>
              </w:rPr>
            </w:pPr>
          </w:p>
        </w:tc>
      </w:tr>
      <w:tr w:rsidR="00EB524A" w:rsidRPr="00ED706F" w14:paraId="538FD0E2" w14:textId="77777777" w:rsidTr="00A04913">
        <w:tc>
          <w:tcPr>
            <w:tcW w:w="8931" w:type="dxa"/>
          </w:tcPr>
          <w:p w14:paraId="2D12DEE1"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 xml:space="preserve">If this is the first time a referral has been made, is there evidence of long term </w:t>
            </w:r>
            <w:r w:rsidRPr="00ED706F">
              <w:rPr>
                <w:rStyle w:val="Heading3Char"/>
                <w:rFonts w:ascii="Arial" w:hAnsi="Arial" w:cs="Arial"/>
                <w:b/>
                <w:sz w:val="20"/>
                <w:szCs w:val="20"/>
              </w:rPr>
              <w:t>chronic neglect or is this an acute response to the family’s</w:t>
            </w:r>
            <w:r w:rsidRPr="00ED706F">
              <w:rPr>
                <w:rFonts w:ascii="Arial" w:hAnsi="Arial" w:cs="Arial"/>
                <w:b/>
                <w:sz w:val="20"/>
                <w:szCs w:val="20"/>
              </w:rPr>
              <w:t xml:space="preserve"> </w:t>
            </w:r>
            <w:r w:rsidRPr="00ED706F">
              <w:rPr>
                <w:rStyle w:val="Heading3Char"/>
                <w:rFonts w:ascii="Arial" w:hAnsi="Arial" w:cs="Arial"/>
                <w:b/>
                <w:sz w:val="20"/>
                <w:szCs w:val="20"/>
              </w:rPr>
              <w:t>current circumstance?</w:t>
            </w:r>
            <w:r w:rsidRPr="00ED706F">
              <w:rPr>
                <w:rFonts w:ascii="Arial" w:hAnsi="Arial" w:cs="Arial"/>
                <w:b/>
                <w:sz w:val="20"/>
                <w:szCs w:val="20"/>
              </w:rPr>
              <w:t xml:space="preserve"> </w:t>
            </w:r>
          </w:p>
          <w:p w14:paraId="47FD1808" w14:textId="77777777" w:rsidR="00EB524A" w:rsidRPr="00ED706F" w:rsidRDefault="00EB524A" w:rsidP="00A04913">
            <w:pPr>
              <w:pStyle w:val="ListParagraph"/>
              <w:spacing w:after="200"/>
              <w:ind w:left="360"/>
              <w:rPr>
                <w:rFonts w:ascii="Arial" w:hAnsi="Arial" w:cs="Arial"/>
                <w:b/>
                <w:sz w:val="20"/>
                <w:szCs w:val="20"/>
              </w:rPr>
            </w:pPr>
          </w:p>
        </w:tc>
      </w:tr>
      <w:tr w:rsidR="00EB524A" w:rsidRPr="00ED706F" w14:paraId="7D690C2D" w14:textId="77777777" w:rsidTr="00A04913">
        <w:tc>
          <w:tcPr>
            <w:tcW w:w="8931" w:type="dxa"/>
          </w:tcPr>
          <w:p w14:paraId="4F4D501B"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If this is an acute response, does it have the potential to cause serious harm to the child?</w:t>
            </w:r>
          </w:p>
          <w:p w14:paraId="64070C20" w14:textId="77777777" w:rsidR="00EB524A" w:rsidRPr="00ED706F" w:rsidRDefault="00EB524A" w:rsidP="00A04913">
            <w:pPr>
              <w:pStyle w:val="ListParagraph"/>
              <w:spacing w:after="200"/>
              <w:ind w:left="360"/>
              <w:rPr>
                <w:rFonts w:ascii="Arial" w:hAnsi="Arial" w:cs="Arial"/>
                <w:b/>
                <w:sz w:val="20"/>
                <w:szCs w:val="20"/>
              </w:rPr>
            </w:pPr>
          </w:p>
        </w:tc>
      </w:tr>
      <w:tr w:rsidR="00EB524A" w:rsidRPr="00ED706F" w14:paraId="7317E7CA" w14:textId="77777777" w:rsidTr="00A04913">
        <w:tc>
          <w:tcPr>
            <w:tcW w:w="8931" w:type="dxa"/>
          </w:tcPr>
          <w:p w14:paraId="42051169" w14:textId="77777777" w:rsidR="00EB524A" w:rsidRPr="00ED706F" w:rsidRDefault="00EB524A" w:rsidP="00EB524A">
            <w:pPr>
              <w:pStyle w:val="ListParagraph"/>
              <w:numPr>
                <w:ilvl w:val="0"/>
                <w:numId w:val="18"/>
              </w:numPr>
              <w:spacing w:after="200"/>
              <w:rPr>
                <w:rFonts w:ascii="Arial" w:hAnsi="Arial" w:cs="Arial"/>
                <w:b/>
                <w:sz w:val="20"/>
                <w:szCs w:val="20"/>
              </w:rPr>
            </w:pPr>
            <w:r w:rsidRPr="00ED706F">
              <w:rPr>
                <w:rFonts w:ascii="Arial" w:hAnsi="Arial" w:cs="Arial"/>
                <w:b/>
                <w:sz w:val="20"/>
                <w:szCs w:val="20"/>
              </w:rPr>
              <w:t>What is the impact of harm if things do not change?</w:t>
            </w:r>
          </w:p>
          <w:p w14:paraId="5779B4BF" w14:textId="77777777" w:rsidR="00EB524A" w:rsidRPr="00ED706F" w:rsidRDefault="00EB524A" w:rsidP="00A04913">
            <w:pPr>
              <w:spacing w:after="200"/>
              <w:rPr>
                <w:rFonts w:ascii="Arial" w:hAnsi="Arial" w:cs="Arial"/>
                <w:b/>
                <w:sz w:val="20"/>
                <w:szCs w:val="20"/>
              </w:rPr>
            </w:pPr>
          </w:p>
        </w:tc>
      </w:tr>
    </w:tbl>
    <w:p w14:paraId="77241981" w14:textId="77777777" w:rsidR="00EB524A" w:rsidRPr="00ED706F" w:rsidRDefault="00EB524A" w:rsidP="00EB524A">
      <w:pPr>
        <w:spacing w:after="200" w:line="240" w:lineRule="auto"/>
        <w:rPr>
          <w:rFonts w:ascii="Arial" w:hAnsi="Arial" w:cs="Arial"/>
          <w:b/>
          <w:sz w:val="20"/>
          <w:szCs w:val="20"/>
        </w:rPr>
      </w:pPr>
    </w:p>
    <w:p w14:paraId="3EF36412" w14:textId="77777777" w:rsidR="00EB524A" w:rsidRPr="00ED706F" w:rsidRDefault="00EB524A" w:rsidP="00EB524A">
      <w:pPr>
        <w:rPr>
          <w:rFonts w:ascii="Arial" w:hAnsi="Arial" w:cs="Arial"/>
        </w:rPr>
      </w:pPr>
      <w:r w:rsidRPr="00ED706F">
        <w:rPr>
          <w:rFonts w:ascii="Arial" w:hAnsi="Arial" w:cs="Arial"/>
        </w:rPr>
        <w:t>This questionnaire does NOT replace your own safeguarding policy and procedures in cases where you are concerned that a child/young person has been or is at risk of immediate harm. This checklist may aid you in making decisions about threshold.</w:t>
      </w:r>
    </w:p>
    <w:p w14:paraId="1A52EA45" w14:textId="77777777" w:rsidR="00EB524A" w:rsidRPr="00ED706F" w:rsidRDefault="00EB524A" w:rsidP="00EB524A">
      <w:pPr>
        <w:rPr>
          <w:rFonts w:ascii="Arial" w:hAnsi="Arial" w:cs="Arial"/>
        </w:rPr>
      </w:pPr>
    </w:p>
    <w:p w14:paraId="79F229D6" w14:textId="77777777" w:rsidR="00EB524A" w:rsidRPr="00ED706F" w:rsidRDefault="00EB524A" w:rsidP="00EB524A">
      <w:pPr>
        <w:rPr>
          <w:rFonts w:ascii="Arial" w:hAnsi="Arial" w:cs="Arial"/>
          <w:b/>
          <w:color w:val="00B0F0"/>
          <w:sz w:val="27"/>
          <w:szCs w:val="27"/>
        </w:rPr>
      </w:pPr>
      <w:r w:rsidRPr="00ED706F">
        <w:rPr>
          <w:rFonts w:ascii="Arial" w:hAnsi="Arial" w:cs="Arial"/>
          <w:b/>
          <w:color w:val="00B0F0"/>
          <w:sz w:val="27"/>
          <w:szCs w:val="27"/>
        </w:rPr>
        <w:t xml:space="preserve">Stage 3: Day in My Life </w:t>
      </w:r>
    </w:p>
    <w:p w14:paraId="5A3BEF9A" w14:textId="77777777" w:rsidR="00EB524A" w:rsidRPr="00ED706F" w:rsidRDefault="00EB524A" w:rsidP="00EB524A">
      <w:pPr>
        <w:rPr>
          <w:rFonts w:ascii="Arial" w:hAnsi="Arial" w:cs="Arial"/>
        </w:rPr>
      </w:pPr>
      <w:r w:rsidRPr="00ED706F">
        <w:rPr>
          <w:rFonts w:ascii="Arial" w:hAnsi="Arial" w:cs="Arial"/>
        </w:rPr>
        <w:t xml:space="preserve">This tool is designed to provide a thorough assessment of the strengths and needs for a child who you have identified in stages 1 or 2 as suffering from Neglect. This assessment includes analysis of the factors, which can affect parental motivation.  In order to support you to maintain a focus on the impact of Neglect on the child, please use the Day in My Life prompts which are organised by age group (Appendix A). </w:t>
      </w:r>
    </w:p>
    <w:p w14:paraId="4863C056" w14:textId="77777777" w:rsidR="00EB524A" w:rsidRPr="00ED706F" w:rsidRDefault="00EB524A" w:rsidP="00EB524A">
      <w:pPr>
        <w:rPr>
          <w:rFonts w:ascii="Arial" w:hAnsi="Arial" w:cs="Arial"/>
        </w:rPr>
      </w:pPr>
    </w:p>
    <w:tbl>
      <w:tblPr>
        <w:tblStyle w:val="TableGrid"/>
        <w:tblW w:w="9016" w:type="dxa"/>
        <w:tblLook w:val="04A0" w:firstRow="1" w:lastRow="0" w:firstColumn="1" w:lastColumn="0" w:noHBand="0" w:noVBand="1"/>
      </w:tblPr>
      <w:tblGrid>
        <w:gridCol w:w="2652"/>
        <w:gridCol w:w="2641"/>
        <w:gridCol w:w="1864"/>
        <w:gridCol w:w="1859"/>
      </w:tblGrid>
      <w:tr w:rsidR="00EB524A" w:rsidRPr="00ED706F" w14:paraId="02873978" w14:textId="77777777" w:rsidTr="00A04913">
        <w:tc>
          <w:tcPr>
            <w:tcW w:w="4508" w:type="dxa"/>
            <w:gridSpan w:val="2"/>
            <w:shd w:val="clear" w:color="auto" w:fill="FFD966" w:themeFill="accent4" w:themeFillTint="99"/>
          </w:tcPr>
          <w:p w14:paraId="35D67178"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Physical Care and Health </w:t>
            </w:r>
          </w:p>
          <w:p w14:paraId="7ECBD458" w14:textId="77777777" w:rsidR="00EB524A" w:rsidRPr="00ED706F" w:rsidRDefault="00EB524A" w:rsidP="00A04913">
            <w:pPr>
              <w:jc w:val="center"/>
              <w:rPr>
                <w:rFonts w:ascii="Arial" w:hAnsi="Arial" w:cs="Arial"/>
              </w:rPr>
            </w:pPr>
            <w:r w:rsidRPr="00ED706F">
              <w:rPr>
                <w:rFonts w:ascii="Arial" w:hAnsi="Arial" w:cs="Arial"/>
              </w:rPr>
              <w:t>(Nutrition, Housing, Clothing, Hygiene, Health)</w:t>
            </w:r>
          </w:p>
        </w:tc>
        <w:tc>
          <w:tcPr>
            <w:tcW w:w="4508" w:type="dxa"/>
            <w:gridSpan w:val="2"/>
            <w:shd w:val="clear" w:color="auto" w:fill="FFD966" w:themeFill="accent4" w:themeFillTint="99"/>
          </w:tcPr>
          <w:p w14:paraId="6C9E264F"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Safety </w:t>
            </w:r>
          </w:p>
          <w:p w14:paraId="0A3085BC" w14:textId="77777777" w:rsidR="00EB524A" w:rsidRPr="00ED706F" w:rsidRDefault="00EB524A" w:rsidP="00A04913">
            <w:pPr>
              <w:jc w:val="center"/>
              <w:rPr>
                <w:rFonts w:ascii="Arial" w:hAnsi="Arial" w:cs="Arial"/>
                <w:b/>
              </w:rPr>
            </w:pPr>
            <w:r w:rsidRPr="00ED706F">
              <w:rPr>
                <w:rFonts w:ascii="Arial" w:hAnsi="Arial" w:cs="Arial"/>
              </w:rPr>
              <w:t>(Awareness, Practice, Online safety, Safety in traffic, Home safety, Safety in parents absence)</w:t>
            </w:r>
          </w:p>
        </w:tc>
      </w:tr>
      <w:tr w:rsidR="00EB524A" w:rsidRPr="00ED706F" w14:paraId="75B0D209" w14:textId="77777777" w:rsidTr="00A04913">
        <w:tc>
          <w:tcPr>
            <w:tcW w:w="2254" w:type="dxa"/>
            <w:shd w:val="clear" w:color="auto" w:fill="FFD966" w:themeFill="accent4" w:themeFillTint="99"/>
          </w:tcPr>
          <w:p w14:paraId="18B45E9A"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5A9E01A7"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c>
          <w:tcPr>
            <w:tcW w:w="2254" w:type="dxa"/>
            <w:shd w:val="clear" w:color="auto" w:fill="FFD966" w:themeFill="accent4" w:themeFillTint="99"/>
          </w:tcPr>
          <w:p w14:paraId="7AB24DFD" w14:textId="77777777" w:rsidR="00EB524A" w:rsidRPr="00ED706F" w:rsidRDefault="00EB524A" w:rsidP="00A04913">
            <w:pPr>
              <w:jc w:val="center"/>
              <w:rPr>
                <w:rFonts w:ascii="Arial" w:hAnsi="Arial" w:cs="Arial"/>
                <w:b/>
                <w:sz w:val="24"/>
              </w:rPr>
            </w:pPr>
            <w:r w:rsidRPr="00ED706F">
              <w:rPr>
                <w:rFonts w:ascii="Arial" w:hAnsi="Arial" w:cs="Arial"/>
                <w:b/>
                <w:sz w:val="24"/>
              </w:rPr>
              <w:t>Strengths</w:t>
            </w:r>
          </w:p>
        </w:tc>
        <w:tc>
          <w:tcPr>
            <w:tcW w:w="2254" w:type="dxa"/>
            <w:shd w:val="clear" w:color="auto" w:fill="FFD966" w:themeFill="accent4" w:themeFillTint="99"/>
          </w:tcPr>
          <w:p w14:paraId="2566D973"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r>
      <w:tr w:rsidR="00EB524A" w:rsidRPr="00ED706F" w14:paraId="767DFF12" w14:textId="77777777" w:rsidTr="00A04913">
        <w:tc>
          <w:tcPr>
            <w:tcW w:w="2254" w:type="dxa"/>
          </w:tcPr>
          <w:p w14:paraId="1B76AB7E" w14:textId="77777777" w:rsidR="00EB524A" w:rsidRPr="00ED706F" w:rsidRDefault="00EB524A" w:rsidP="00A04913">
            <w:pPr>
              <w:spacing w:after="150"/>
              <w:textAlignment w:val="baseline"/>
              <w:rPr>
                <w:rFonts w:ascii="Arial" w:hAnsi="Arial" w:cs="Arial"/>
                <w:b/>
                <w:sz w:val="20"/>
                <w:szCs w:val="20"/>
              </w:rPr>
            </w:pPr>
          </w:p>
          <w:p w14:paraId="329DBCF1" w14:textId="77777777" w:rsidR="00EB524A" w:rsidRPr="00ED706F" w:rsidRDefault="00EB524A" w:rsidP="00A04913">
            <w:pPr>
              <w:spacing w:after="150"/>
              <w:textAlignment w:val="baseline"/>
              <w:rPr>
                <w:rFonts w:ascii="Arial" w:hAnsi="Arial" w:cs="Arial"/>
                <w:b/>
                <w:sz w:val="20"/>
                <w:szCs w:val="20"/>
              </w:rPr>
            </w:pPr>
          </w:p>
          <w:p w14:paraId="68663DEB" w14:textId="77777777" w:rsidR="00EB524A" w:rsidRPr="00ED706F" w:rsidRDefault="00EB524A" w:rsidP="00A04913">
            <w:pPr>
              <w:spacing w:after="150"/>
              <w:textAlignment w:val="baseline"/>
              <w:rPr>
                <w:rFonts w:ascii="Arial" w:hAnsi="Arial" w:cs="Arial"/>
                <w:b/>
                <w:sz w:val="20"/>
                <w:szCs w:val="20"/>
              </w:rPr>
            </w:pPr>
          </w:p>
          <w:p w14:paraId="35624E71" w14:textId="77777777" w:rsidR="00EB524A" w:rsidRPr="00ED706F" w:rsidRDefault="00EB524A" w:rsidP="00A04913">
            <w:pPr>
              <w:spacing w:after="150"/>
              <w:textAlignment w:val="baseline"/>
              <w:rPr>
                <w:rFonts w:ascii="Arial" w:hAnsi="Arial" w:cs="Arial"/>
                <w:b/>
                <w:sz w:val="20"/>
                <w:szCs w:val="20"/>
              </w:rPr>
            </w:pPr>
          </w:p>
          <w:p w14:paraId="17681860" w14:textId="77777777" w:rsidR="00EB524A" w:rsidRPr="00ED706F" w:rsidRDefault="00EB524A" w:rsidP="00A04913">
            <w:pPr>
              <w:spacing w:after="150"/>
              <w:textAlignment w:val="baseline"/>
              <w:rPr>
                <w:rFonts w:ascii="Arial" w:hAnsi="Arial" w:cs="Arial"/>
                <w:b/>
                <w:sz w:val="20"/>
                <w:szCs w:val="20"/>
              </w:rPr>
            </w:pPr>
          </w:p>
          <w:p w14:paraId="0F7BCDC1" w14:textId="77777777" w:rsidR="00EB524A" w:rsidRPr="00ED706F" w:rsidRDefault="00EB524A" w:rsidP="00A04913">
            <w:pPr>
              <w:spacing w:after="150"/>
              <w:textAlignment w:val="baseline"/>
              <w:rPr>
                <w:rFonts w:ascii="Arial" w:hAnsi="Arial" w:cs="Arial"/>
                <w:b/>
                <w:sz w:val="20"/>
                <w:szCs w:val="20"/>
              </w:rPr>
            </w:pPr>
          </w:p>
        </w:tc>
        <w:tc>
          <w:tcPr>
            <w:tcW w:w="2254" w:type="dxa"/>
          </w:tcPr>
          <w:p w14:paraId="1B912568" w14:textId="77777777" w:rsidR="00EB524A" w:rsidRPr="00ED706F" w:rsidRDefault="00EB524A" w:rsidP="00A04913">
            <w:pPr>
              <w:spacing w:after="150"/>
              <w:textAlignment w:val="baseline"/>
              <w:rPr>
                <w:rFonts w:ascii="Arial" w:hAnsi="Arial" w:cs="Arial"/>
                <w:b/>
                <w:sz w:val="20"/>
                <w:szCs w:val="20"/>
              </w:rPr>
            </w:pPr>
          </w:p>
          <w:p w14:paraId="2A54B46A" w14:textId="77777777" w:rsidR="00EB524A" w:rsidRPr="00ED706F" w:rsidRDefault="00EB524A" w:rsidP="00A04913">
            <w:pPr>
              <w:spacing w:after="150"/>
              <w:textAlignment w:val="baseline"/>
              <w:rPr>
                <w:rFonts w:ascii="Arial" w:eastAsia="Times New Roman" w:hAnsi="Arial" w:cs="Arial"/>
                <w:b/>
                <w:color w:val="FF0000"/>
                <w:sz w:val="20"/>
                <w:szCs w:val="20"/>
                <w:lang w:eastAsia="en-GB"/>
              </w:rPr>
            </w:pPr>
          </w:p>
        </w:tc>
        <w:tc>
          <w:tcPr>
            <w:tcW w:w="2254" w:type="dxa"/>
          </w:tcPr>
          <w:p w14:paraId="0E9A11BD" w14:textId="77777777" w:rsidR="00EB524A" w:rsidRPr="00ED706F" w:rsidRDefault="00EB524A" w:rsidP="00A04913">
            <w:pPr>
              <w:shd w:val="clear" w:color="auto" w:fill="FFFFFF"/>
              <w:spacing w:after="150"/>
              <w:textAlignment w:val="baseline"/>
              <w:rPr>
                <w:rFonts w:ascii="Arial" w:hAnsi="Arial" w:cs="Arial"/>
                <w:b/>
                <w:sz w:val="20"/>
                <w:szCs w:val="20"/>
              </w:rPr>
            </w:pPr>
          </w:p>
        </w:tc>
        <w:tc>
          <w:tcPr>
            <w:tcW w:w="2254" w:type="dxa"/>
          </w:tcPr>
          <w:p w14:paraId="47A74139" w14:textId="77777777" w:rsidR="00EB524A" w:rsidRPr="00ED706F" w:rsidRDefault="00EB524A" w:rsidP="00A04913">
            <w:pPr>
              <w:shd w:val="clear" w:color="auto" w:fill="FFFFFF"/>
              <w:spacing w:after="150"/>
              <w:textAlignment w:val="baseline"/>
              <w:rPr>
                <w:rFonts w:ascii="Arial" w:eastAsia="Times New Roman" w:hAnsi="Arial" w:cs="Arial"/>
                <w:b/>
                <w:bCs/>
                <w:color w:val="FF0000"/>
                <w:sz w:val="20"/>
                <w:szCs w:val="20"/>
                <w:lang w:eastAsia="en-GB"/>
              </w:rPr>
            </w:pPr>
          </w:p>
        </w:tc>
      </w:tr>
      <w:tr w:rsidR="00EB524A" w:rsidRPr="00ED706F" w14:paraId="26130CA8" w14:textId="77777777" w:rsidTr="00A04913">
        <w:tc>
          <w:tcPr>
            <w:tcW w:w="4508" w:type="dxa"/>
            <w:gridSpan w:val="2"/>
            <w:shd w:val="clear" w:color="auto" w:fill="FFD966" w:themeFill="accent4" w:themeFillTint="99"/>
          </w:tcPr>
          <w:p w14:paraId="5AAF4DCC" w14:textId="77777777" w:rsidR="00EB524A" w:rsidRPr="00ED706F" w:rsidRDefault="00EB524A" w:rsidP="00A04913">
            <w:pPr>
              <w:jc w:val="center"/>
              <w:textAlignment w:val="baseline"/>
              <w:rPr>
                <w:rFonts w:ascii="Arial" w:eastAsia="Times New Roman" w:hAnsi="Arial" w:cs="Arial"/>
                <w:b/>
                <w:sz w:val="24"/>
                <w:szCs w:val="20"/>
                <w:lang w:eastAsia="en-GB"/>
              </w:rPr>
            </w:pPr>
            <w:r w:rsidRPr="00ED706F">
              <w:rPr>
                <w:rFonts w:ascii="Arial" w:eastAsia="Times New Roman" w:hAnsi="Arial" w:cs="Arial"/>
                <w:b/>
                <w:sz w:val="24"/>
                <w:szCs w:val="20"/>
                <w:lang w:eastAsia="en-GB"/>
              </w:rPr>
              <w:t>Emotional care and love</w:t>
            </w:r>
          </w:p>
          <w:p w14:paraId="1248797B" w14:textId="77777777" w:rsidR="00EB524A" w:rsidRPr="00ED706F" w:rsidRDefault="00EB524A" w:rsidP="00A04913">
            <w:pPr>
              <w:pStyle w:val="Default"/>
              <w:jc w:val="center"/>
              <w:rPr>
                <w:sz w:val="20"/>
                <w:szCs w:val="20"/>
              </w:rPr>
            </w:pP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p>
          <w:p w14:paraId="01692C85" w14:textId="77777777" w:rsidR="00EB524A" w:rsidRPr="00ED706F" w:rsidRDefault="00EB524A" w:rsidP="00A04913">
            <w:pPr>
              <w:jc w:val="center"/>
              <w:textAlignment w:val="baseline"/>
              <w:rPr>
                <w:rFonts w:ascii="Arial" w:eastAsia="Times New Roman" w:hAnsi="Arial" w:cs="Arial"/>
                <w:b/>
                <w:color w:val="FF0000"/>
                <w:sz w:val="20"/>
                <w:szCs w:val="20"/>
                <w:lang w:eastAsia="en-GB"/>
              </w:rPr>
            </w:pPr>
          </w:p>
        </w:tc>
        <w:tc>
          <w:tcPr>
            <w:tcW w:w="4508" w:type="dxa"/>
            <w:gridSpan w:val="2"/>
            <w:shd w:val="clear" w:color="auto" w:fill="FFD966" w:themeFill="accent4" w:themeFillTint="99"/>
          </w:tcPr>
          <w:p w14:paraId="3ADD8CB6" w14:textId="77777777" w:rsidR="00EB524A" w:rsidRPr="00ED706F" w:rsidRDefault="00EB524A" w:rsidP="00A04913">
            <w:pPr>
              <w:jc w:val="center"/>
              <w:rPr>
                <w:rFonts w:ascii="Arial" w:hAnsi="Arial" w:cs="Arial"/>
                <w:b/>
                <w:sz w:val="24"/>
              </w:rPr>
            </w:pPr>
            <w:r w:rsidRPr="00ED706F">
              <w:rPr>
                <w:rFonts w:ascii="Arial" w:hAnsi="Arial" w:cs="Arial"/>
                <w:b/>
                <w:sz w:val="24"/>
              </w:rPr>
              <w:t>Developmental care and Stimulation</w:t>
            </w:r>
          </w:p>
          <w:p w14:paraId="606BE3E7" w14:textId="77777777" w:rsidR="00EB524A" w:rsidRPr="00ED706F" w:rsidRDefault="00EB524A" w:rsidP="00A04913">
            <w:pPr>
              <w:jc w:val="center"/>
              <w:rPr>
                <w:rFonts w:ascii="Arial" w:hAnsi="Arial" w:cs="Arial"/>
                <w:sz w:val="20"/>
              </w:rPr>
            </w:pPr>
            <w:r w:rsidRPr="00ED706F">
              <w:rPr>
                <w:rFonts w:ascii="Arial" w:hAnsi="Arial" w:cs="Arial"/>
                <w:sz w:val="20"/>
              </w:rPr>
              <w:t>(Stimulation, Approval, Disapproval, Acceptance)</w:t>
            </w:r>
          </w:p>
        </w:tc>
      </w:tr>
      <w:tr w:rsidR="00EB524A" w:rsidRPr="00ED706F" w14:paraId="6577C9BD" w14:textId="77777777" w:rsidTr="00A04913">
        <w:tc>
          <w:tcPr>
            <w:tcW w:w="2254" w:type="dxa"/>
            <w:shd w:val="clear" w:color="auto" w:fill="FFD966" w:themeFill="accent4" w:themeFillTint="99"/>
          </w:tcPr>
          <w:p w14:paraId="43D9468C"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01744793"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c>
          <w:tcPr>
            <w:tcW w:w="2254" w:type="dxa"/>
            <w:shd w:val="clear" w:color="auto" w:fill="FFD966" w:themeFill="accent4" w:themeFillTint="99"/>
          </w:tcPr>
          <w:p w14:paraId="64EA764B"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11C8F550"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r>
      <w:tr w:rsidR="00EB524A" w:rsidRPr="00ED706F" w14:paraId="718159BB" w14:textId="77777777" w:rsidTr="00A04913">
        <w:tc>
          <w:tcPr>
            <w:tcW w:w="2254" w:type="dxa"/>
          </w:tcPr>
          <w:p w14:paraId="3F834308"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29AF6EE9"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4A3EB4CA"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62AA828C"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425F148B"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54A3F09C"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305281E4"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684DCCE9"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0BBAF29F"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1DFA676D"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2A5E73C6"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tc>
        <w:tc>
          <w:tcPr>
            <w:tcW w:w="2254" w:type="dxa"/>
          </w:tcPr>
          <w:p w14:paraId="048C4F18"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tc>
        <w:tc>
          <w:tcPr>
            <w:tcW w:w="2254" w:type="dxa"/>
          </w:tcPr>
          <w:p w14:paraId="15C30F3B"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tc>
        <w:tc>
          <w:tcPr>
            <w:tcW w:w="2254" w:type="dxa"/>
          </w:tcPr>
          <w:p w14:paraId="772C1728"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tc>
      </w:tr>
      <w:tr w:rsidR="00EB524A" w:rsidRPr="00ED706F" w14:paraId="51B890E3" w14:textId="77777777" w:rsidTr="00A04913">
        <w:tc>
          <w:tcPr>
            <w:tcW w:w="9016" w:type="dxa"/>
            <w:gridSpan w:val="4"/>
          </w:tcPr>
          <w:p w14:paraId="0A5C530C" w14:textId="77777777" w:rsidR="00EB524A" w:rsidRPr="00ED706F" w:rsidRDefault="00EB524A" w:rsidP="00A04913">
            <w:pPr>
              <w:rPr>
                <w:rFonts w:ascii="Arial" w:hAnsi="Arial" w:cs="Arial"/>
                <w:b/>
                <w:sz w:val="20"/>
                <w:szCs w:val="20"/>
              </w:rPr>
            </w:pPr>
            <w:r w:rsidRPr="00ED706F">
              <w:rPr>
                <w:rFonts w:ascii="Arial" w:hAnsi="Arial" w:cs="Arial"/>
                <w:b/>
                <w:sz w:val="20"/>
                <w:szCs w:val="20"/>
              </w:rPr>
              <w:t>Analysis &amp; overall summary of the standard of care provided to the child/young person.</w:t>
            </w:r>
          </w:p>
          <w:p w14:paraId="12EAAD6F" w14:textId="77777777" w:rsidR="00EB524A" w:rsidRPr="00ED706F" w:rsidRDefault="00EB524A" w:rsidP="00A04913">
            <w:pPr>
              <w:rPr>
                <w:rFonts w:ascii="Arial" w:hAnsi="Arial" w:cs="Arial"/>
                <w:b/>
                <w:sz w:val="20"/>
                <w:szCs w:val="20"/>
              </w:rPr>
            </w:pPr>
          </w:p>
          <w:p w14:paraId="500C2608" w14:textId="77777777" w:rsidR="00EB524A" w:rsidRPr="00ED706F" w:rsidRDefault="00EB524A" w:rsidP="00A04913">
            <w:pPr>
              <w:rPr>
                <w:rFonts w:ascii="Arial" w:hAnsi="Arial" w:cs="Arial"/>
                <w:b/>
                <w:sz w:val="20"/>
                <w:szCs w:val="20"/>
              </w:rPr>
            </w:pPr>
          </w:p>
          <w:p w14:paraId="7D1BEF46" w14:textId="77777777" w:rsidR="00EB524A" w:rsidRPr="00ED706F" w:rsidRDefault="00EB524A" w:rsidP="00A04913">
            <w:pPr>
              <w:rPr>
                <w:rFonts w:ascii="Arial" w:hAnsi="Arial" w:cs="Arial"/>
                <w:b/>
                <w:sz w:val="20"/>
                <w:szCs w:val="20"/>
              </w:rPr>
            </w:pPr>
          </w:p>
          <w:p w14:paraId="33B73FA0" w14:textId="77777777" w:rsidR="00EB524A" w:rsidRPr="00ED706F" w:rsidRDefault="00EB524A" w:rsidP="00A04913">
            <w:pPr>
              <w:rPr>
                <w:rFonts w:ascii="Arial" w:hAnsi="Arial" w:cs="Arial"/>
                <w:b/>
                <w:sz w:val="20"/>
                <w:szCs w:val="20"/>
              </w:rPr>
            </w:pPr>
          </w:p>
          <w:p w14:paraId="1810A5E2" w14:textId="77777777" w:rsidR="00EB524A" w:rsidRPr="00ED706F" w:rsidRDefault="00EB524A" w:rsidP="00A04913">
            <w:pPr>
              <w:rPr>
                <w:rFonts w:ascii="Arial" w:hAnsi="Arial" w:cs="Arial"/>
                <w:b/>
                <w:sz w:val="20"/>
                <w:szCs w:val="20"/>
              </w:rPr>
            </w:pPr>
          </w:p>
        </w:tc>
      </w:tr>
    </w:tbl>
    <w:p w14:paraId="309B40BD" w14:textId="77777777" w:rsidR="00EB524A" w:rsidRPr="00ED706F" w:rsidRDefault="00EB524A" w:rsidP="00EB524A">
      <w:pPr>
        <w:rPr>
          <w:rFonts w:ascii="Arial" w:hAnsi="Arial" w:cs="Arial"/>
        </w:rPr>
      </w:pPr>
    </w:p>
    <w:p w14:paraId="4F0F5831" w14:textId="77777777" w:rsidR="00EB524A" w:rsidRPr="00ED706F" w:rsidRDefault="00EB524A" w:rsidP="00EB524A">
      <w:pPr>
        <w:rPr>
          <w:rFonts w:ascii="Arial" w:hAnsi="Arial" w:cs="Arial"/>
        </w:rPr>
      </w:pPr>
    </w:p>
    <w:p w14:paraId="1AB73F39" w14:textId="77777777" w:rsidR="00EB524A" w:rsidRPr="00ED706F"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B0F0"/>
          <w:kern w:val="36"/>
          <w:sz w:val="27"/>
          <w:szCs w:val="27"/>
          <w:lang w:eastAsia="en-GB"/>
        </w:rPr>
        <w:t xml:space="preserve">Parental Motivation to change </w:t>
      </w:r>
    </w:p>
    <w:p w14:paraId="03012502" w14:textId="77777777" w:rsidR="00EB524A" w:rsidRPr="00ED706F" w:rsidRDefault="00EB524A" w:rsidP="00EB524A">
      <w:pPr>
        <w:rPr>
          <w:rFonts w:ascii="Arial" w:hAnsi="Arial" w:cs="Arial"/>
        </w:rPr>
      </w:pPr>
    </w:p>
    <w:tbl>
      <w:tblPr>
        <w:tblStyle w:val="TableGrid"/>
        <w:tblW w:w="9016" w:type="dxa"/>
        <w:tblLook w:val="04A0" w:firstRow="1" w:lastRow="0" w:firstColumn="1" w:lastColumn="0" w:noHBand="0" w:noVBand="1"/>
      </w:tblPr>
      <w:tblGrid>
        <w:gridCol w:w="2254"/>
        <w:gridCol w:w="2254"/>
        <w:gridCol w:w="2254"/>
        <w:gridCol w:w="2254"/>
      </w:tblGrid>
      <w:tr w:rsidR="00EB524A" w:rsidRPr="00ED706F" w14:paraId="0377AF30" w14:textId="77777777" w:rsidTr="00A04913">
        <w:tc>
          <w:tcPr>
            <w:tcW w:w="4508" w:type="dxa"/>
            <w:gridSpan w:val="2"/>
            <w:shd w:val="clear" w:color="auto" w:fill="FFD966" w:themeFill="accent4" w:themeFillTint="99"/>
          </w:tcPr>
          <w:p w14:paraId="5DF57326" w14:textId="77777777" w:rsidR="00EB524A" w:rsidRPr="00ED706F" w:rsidRDefault="00EB524A" w:rsidP="00A04913">
            <w:pPr>
              <w:jc w:val="center"/>
              <w:rPr>
                <w:rFonts w:ascii="Arial" w:hAnsi="Arial" w:cs="Arial"/>
                <w:b/>
                <w:sz w:val="24"/>
              </w:rPr>
            </w:pPr>
            <w:r w:rsidRPr="00ED706F">
              <w:rPr>
                <w:rFonts w:ascii="Arial" w:hAnsi="Arial" w:cs="Arial"/>
                <w:b/>
                <w:sz w:val="24"/>
              </w:rPr>
              <w:t>Safety</w:t>
            </w:r>
          </w:p>
          <w:p w14:paraId="2C4F6634" w14:textId="77777777" w:rsidR="00EB524A" w:rsidRPr="00ED706F" w:rsidRDefault="00EB524A" w:rsidP="00A04913">
            <w:pPr>
              <w:jc w:val="center"/>
              <w:rPr>
                <w:rFonts w:ascii="Arial" w:hAnsi="Arial" w:cs="Arial"/>
                <w:b/>
                <w:sz w:val="24"/>
              </w:rPr>
            </w:pPr>
            <w:r w:rsidRPr="00ED706F">
              <w:rPr>
                <w:rFonts w:ascii="Arial" w:hAnsi="Arial" w:cs="Arial"/>
              </w:rPr>
              <w:t>(Awareness, Practice, Online safety, Safety in traffic, Home safety, Safety in parents absence)</w:t>
            </w:r>
          </w:p>
        </w:tc>
        <w:tc>
          <w:tcPr>
            <w:tcW w:w="4508" w:type="dxa"/>
            <w:gridSpan w:val="2"/>
            <w:shd w:val="clear" w:color="auto" w:fill="FFD966" w:themeFill="accent4" w:themeFillTint="99"/>
          </w:tcPr>
          <w:p w14:paraId="7D10AADC" w14:textId="77777777" w:rsidR="00EB524A" w:rsidRPr="00ED706F" w:rsidRDefault="00EB524A" w:rsidP="00A04913">
            <w:pPr>
              <w:jc w:val="center"/>
              <w:rPr>
                <w:rFonts w:ascii="Arial" w:hAnsi="Arial" w:cs="Arial"/>
                <w:b/>
              </w:rPr>
            </w:pPr>
            <w:r w:rsidRPr="00ED706F">
              <w:rPr>
                <w:rFonts w:ascii="Arial" w:hAnsi="Arial" w:cs="Arial"/>
                <w:b/>
                <w:sz w:val="24"/>
              </w:rPr>
              <w:t>Emotional Health</w:t>
            </w:r>
          </w:p>
        </w:tc>
      </w:tr>
      <w:tr w:rsidR="00EB524A" w:rsidRPr="00ED706F" w14:paraId="5DF173A8" w14:textId="77777777" w:rsidTr="00A04913">
        <w:tc>
          <w:tcPr>
            <w:tcW w:w="2254" w:type="dxa"/>
            <w:shd w:val="clear" w:color="auto" w:fill="FFD966" w:themeFill="accent4" w:themeFillTint="99"/>
          </w:tcPr>
          <w:p w14:paraId="21888241"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0CF9CBD6"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c>
          <w:tcPr>
            <w:tcW w:w="2254" w:type="dxa"/>
            <w:shd w:val="clear" w:color="auto" w:fill="FFD966" w:themeFill="accent4" w:themeFillTint="99"/>
          </w:tcPr>
          <w:p w14:paraId="660D8A83" w14:textId="77777777" w:rsidR="00EB524A" w:rsidRPr="00ED706F" w:rsidRDefault="00EB524A" w:rsidP="00A04913">
            <w:pPr>
              <w:jc w:val="center"/>
              <w:rPr>
                <w:rFonts w:ascii="Arial" w:hAnsi="Arial" w:cs="Arial"/>
                <w:b/>
                <w:sz w:val="24"/>
              </w:rPr>
            </w:pPr>
            <w:r w:rsidRPr="00ED706F">
              <w:rPr>
                <w:rFonts w:ascii="Arial" w:hAnsi="Arial" w:cs="Arial"/>
                <w:b/>
                <w:sz w:val="24"/>
              </w:rPr>
              <w:t>Strengths</w:t>
            </w:r>
          </w:p>
        </w:tc>
        <w:tc>
          <w:tcPr>
            <w:tcW w:w="2254" w:type="dxa"/>
            <w:shd w:val="clear" w:color="auto" w:fill="FFD966" w:themeFill="accent4" w:themeFillTint="99"/>
          </w:tcPr>
          <w:p w14:paraId="30879F27"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r>
      <w:tr w:rsidR="00EB524A" w:rsidRPr="00ED706F" w14:paraId="1DAEF26A" w14:textId="77777777" w:rsidTr="00A04913">
        <w:tc>
          <w:tcPr>
            <w:tcW w:w="2254" w:type="dxa"/>
          </w:tcPr>
          <w:p w14:paraId="12EEE1BB" w14:textId="77777777" w:rsidR="00EB524A" w:rsidRPr="00ED706F" w:rsidRDefault="00EB524A" w:rsidP="00A04913">
            <w:pPr>
              <w:spacing w:after="150"/>
              <w:textAlignment w:val="baseline"/>
              <w:rPr>
                <w:rFonts w:ascii="Arial" w:hAnsi="Arial" w:cs="Arial"/>
                <w:b/>
                <w:sz w:val="20"/>
                <w:szCs w:val="20"/>
              </w:rPr>
            </w:pPr>
          </w:p>
          <w:p w14:paraId="71567369" w14:textId="77777777" w:rsidR="00EB524A" w:rsidRPr="00ED706F" w:rsidRDefault="00EB524A" w:rsidP="00A04913">
            <w:pPr>
              <w:spacing w:after="150"/>
              <w:textAlignment w:val="baseline"/>
              <w:rPr>
                <w:rFonts w:ascii="Arial" w:hAnsi="Arial" w:cs="Arial"/>
                <w:b/>
                <w:sz w:val="20"/>
                <w:szCs w:val="20"/>
              </w:rPr>
            </w:pPr>
          </w:p>
          <w:p w14:paraId="1C9670FE" w14:textId="77777777" w:rsidR="00EB524A" w:rsidRPr="00ED706F" w:rsidRDefault="00EB524A" w:rsidP="00A04913">
            <w:pPr>
              <w:spacing w:after="150"/>
              <w:textAlignment w:val="baseline"/>
              <w:rPr>
                <w:rFonts w:ascii="Arial" w:hAnsi="Arial" w:cs="Arial"/>
                <w:b/>
                <w:sz w:val="20"/>
                <w:szCs w:val="20"/>
              </w:rPr>
            </w:pPr>
          </w:p>
          <w:p w14:paraId="52797ED6" w14:textId="77777777" w:rsidR="00EB524A" w:rsidRPr="00ED706F" w:rsidRDefault="00EB524A" w:rsidP="00A04913">
            <w:pPr>
              <w:spacing w:after="150"/>
              <w:textAlignment w:val="baseline"/>
              <w:rPr>
                <w:rFonts w:ascii="Arial" w:hAnsi="Arial" w:cs="Arial"/>
                <w:b/>
                <w:sz w:val="20"/>
                <w:szCs w:val="20"/>
              </w:rPr>
            </w:pPr>
          </w:p>
          <w:p w14:paraId="1A03CB49" w14:textId="77777777" w:rsidR="00EB524A" w:rsidRPr="00ED706F" w:rsidRDefault="00EB524A" w:rsidP="00A04913">
            <w:pPr>
              <w:spacing w:after="150"/>
              <w:textAlignment w:val="baseline"/>
              <w:rPr>
                <w:rFonts w:ascii="Arial" w:hAnsi="Arial" w:cs="Arial"/>
                <w:b/>
                <w:sz w:val="20"/>
                <w:szCs w:val="20"/>
              </w:rPr>
            </w:pPr>
          </w:p>
          <w:p w14:paraId="1E9A6672" w14:textId="77777777" w:rsidR="00EB524A" w:rsidRPr="00ED706F" w:rsidRDefault="00EB524A" w:rsidP="00A04913">
            <w:pPr>
              <w:spacing w:after="150"/>
              <w:textAlignment w:val="baseline"/>
              <w:rPr>
                <w:rFonts w:ascii="Arial" w:hAnsi="Arial" w:cs="Arial"/>
                <w:b/>
                <w:sz w:val="20"/>
                <w:szCs w:val="20"/>
              </w:rPr>
            </w:pPr>
          </w:p>
        </w:tc>
        <w:tc>
          <w:tcPr>
            <w:tcW w:w="2254" w:type="dxa"/>
          </w:tcPr>
          <w:p w14:paraId="2458DC5D" w14:textId="77777777" w:rsidR="00EB524A" w:rsidRPr="00ED706F" w:rsidRDefault="00EB524A" w:rsidP="00A04913">
            <w:pPr>
              <w:spacing w:after="150"/>
              <w:textAlignment w:val="baseline"/>
              <w:rPr>
                <w:rFonts w:ascii="Arial" w:hAnsi="Arial" w:cs="Arial"/>
                <w:b/>
                <w:sz w:val="20"/>
                <w:szCs w:val="20"/>
              </w:rPr>
            </w:pPr>
          </w:p>
          <w:p w14:paraId="000A9110" w14:textId="77777777" w:rsidR="00EB524A" w:rsidRPr="00ED706F" w:rsidRDefault="00EB524A" w:rsidP="00A04913">
            <w:pPr>
              <w:spacing w:after="150"/>
              <w:textAlignment w:val="baseline"/>
              <w:rPr>
                <w:rFonts w:ascii="Arial" w:eastAsia="Times New Roman" w:hAnsi="Arial" w:cs="Arial"/>
                <w:b/>
                <w:color w:val="FF0000"/>
                <w:sz w:val="20"/>
                <w:szCs w:val="20"/>
                <w:lang w:eastAsia="en-GB"/>
              </w:rPr>
            </w:pPr>
          </w:p>
        </w:tc>
        <w:tc>
          <w:tcPr>
            <w:tcW w:w="2254" w:type="dxa"/>
          </w:tcPr>
          <w:p w14:paraId="306BCBE9" w14:textId="77777777" w:rsidR="00EB524A" w:rsidRPr="00ED706F" w:rsidRDefault="00EB524A" w:rsidP="00A04913">
            <w:pPr>
              <w:shd w:val="clear" w:color="auto" w:fill="FFFFFF"/>
              <w:spacing w:after="150"/>
              <w:textAlignment w:val="baseline"/>
              <w:rPr>
                <w:rFonts w:ascii="Arial" w:hAnsi="Arial" w:cs="Arial"/>
                <w:b/>
                <w:sz w:val="20"/>
                <w:szCs w:val="20"/>
              </w:rPr>
            </w:pPr>
          </w:p>
        </w:tc>
        <w:tc>
          <w:tcPr>
            <w:tcW w:w="2254" w:type="dxa"/>
          </w:tcPr>
          <w:p w14:paraId="327A6CDC" w14:textId="77777777" w:rsidR="00EB524A" w:rsidRPr="00ED706F" w:rsidRDefault="00EB524A" w:rsidP="00A04913">
            <w:pPr>
              <w:shd w:val="clear" w:color="auto" w:fill="FFFFFF"/>
              <w:spacing w:after="150"/>
              <w:textAlignment w:val="baseline"/>
              <w:rPr>
                <w:rFonts w:ascii="Arial" w:eastAsia="Times New Roman" w:hAnsi="Arial" w:cs="Arial"/>
                <w:b/>
                <w:bCs/>
                <w:color w:val="FF0000"/>
                <w:sz w:val="20"/>
                <w:szCs w:val="20"/>
                <w:lang w:eastAsia="en-GB"/>
              </w:rPr>
            </w:pPr>
          </w:p>
        </w:tc>
      </w:tr>
      <w:tr w:rsidR="00EB524A" w:rsidRPr="00ED706F" w14:paraId="3954EE37" w14:textId="77777777" w:rsidTr="00A04913">
        <w:tc>
          <w:tcPr>
            <w:tcW w:w="4508" w:type="dxa"/>
            <w:gridSpan w:val="2"/>
            <w:shd w:val="clear" w:color="auto" w:fill="FFD966" w:themeFill="accent4" w:themeFillTint="99"/>
          </w:tcPr>
          <w:p w14:paraId="5B9692B7" w14:textId="77777777" w:rsidR="00EB524A" w:rsidRPr="00ED706F" w:rsidRDefault="00EB524A" w:rsidP="00A04913">
            <w:pPr>
              <w:jc w:val="center"/>
              <w:textAlignment w:val="baseline"/>
              <w:rPr>
                <w:rFonts w:ascii="Arial" w:eastAsia="Times New Roman" w:hAnsi="Arial" w:cs="Arial"/>
                <w:b/>
                <w:color w:val="FF0000"/>
                <w:sz w:val="20"/>
                <w:szCs w:val="20"/>
                <w:lang w:eastAsia="en-GB"/>
              </w:rPr>
            </w:pPr>
            <w:r w:rsidRPr="00ED706F">
              <w:rPr>
                <w:rFonts w:ascii="Arial" w:hAnsi="Arial" w:cs="Arial"/>
                <w:b/>
                <w:sz w:val="24"/>
                <w:szCs w:val="20"/>
              </w:rPr>
              <w:t>Support Network</w:t>
            </w:r>
          </w:p>
        </w:tc>
        <w:tc>
          <w:tcPr>
            <w:tcW w:w="4508" w:type="dxa"/>
            <w:gridSpan w:val="2"/>
            <w:shd w:val="clear" w:color="auto" w:fill="FFD966" w:themeFill="accent4" w:themeFillTint="99"/>
          </w:tcPr>
          <w:p w14:paraId="3A8757E3" w14:textId="77777777" w:rsidR="00EB524A" w:rsidRPr="00ED706F" w:rsidRDefault="00EB524A" w:rsidP="00A04913">
            <w:pPr>
              <w:jc w:val="center"/>
              <w:rPr>
                <w:rFonts w:ascii="Arial" w:hAnsi="Arial" w:cs="Arial"/>
                <w:b/>
                <w:sz w:val="24"/>
                <w:szCs w:val="20"/>
              </w:rPr>
            </w:pPr>
            <w:r w:rsidRPr="00ED706F">
              <w:rPr>
                <w:rFonts w:ascii="Arial" w:hAnsi="Arial" w:cs="Arial"/>
                <w:b/>
                <w:sz w:val="24"/>
                <w:szCs w:val="20"/>
              </w:rPr>
              <w:t>Finances and Accommodation</w:t>
            </w:r>
          </w:p>
          <w:p w14:paraId="75437E65" w14:textId="77777777" w:rsidR="00EB524A" w:rsidRPr="00ED706F" w:rsidRDefault="00EB524A" w:rsidP="00A04913">
            <w:pPr>
              <w:jc w:val="center"/>
              <w:rPr>
                <w:rFonts w:ascii="Arial" w:hAnsi="Arial" w:cs="Arial"/>
                <w:sz w:val="20"/>
              </w:rPr>
            </w:pPr>
          </w:p>
        </w:tc>
      </w:tr>
      <w:tr w:rsidR="00EB524A" w:rsidRPr="00ED706F" w14:paraId="5E43FA1A" w14:textId="77777777" w:rsidTr="00A04913">
        <w:tc>
          <w:tcPr>
            <w:tcW w:w="2254" w:type="dxa"/>
            <w:shd w:val="clear" w:color="auto" w:fill="FFD966" w:themeFill="accent4" w:themeFillTint="99"/>
          </w:tcPr>
          <w:p w14:paraId="0A4381D6"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5AD897A7"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c>
          <w:tcPr>
            <w:tcW w:w="2254" w:type="dxa"/>
            <w:shd w:val="clear" w:color="auto" w:fill="FFD966" w:themeFill="accent4" w:themeFillTint="99"/>
          </w:tcPr>
          <w:p w14:paraId="423EC240"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Strengths </w:t>
            </w:r>
          </w:p>
        </w:tc>
        <w:tc>
          <w:tcPr>
            <w:tcW w:w="2254" w:type="dxa"/>
            <w:shd w:val="clear" w:color="auto" w:fill="FFD966" w:themeFill="accent4" w:themeFillTint="99"/>
          </w:tcPr>
          <w:p w14:paraId="7CAEF041" w14:textId="77777777" w:rsidR="00EB524A" w:rsidRPr="00ED706F" w:rsidRDefault="00EB524A" w:rsidP="00A04913">
            <w:pPr>
              <w:jc w:val="center"/>
              <w:rPr>
                <w:rFonts w:ascii="Arial" w:hAnsi="Arial" w:cs="Arial"/>
                <w:b/>
                <w:sz w:val="24"/>
              </w:rPr>
            </w:pPr>
            <w:r w:rsidRPr="00ED706F">
              <w:rPr>
                <w:rFonts w:ascii="Arial" w:hAnsi="Arial" w:cs="Arial"/>
                <w:b/>
                <w:sz w:val="24"/>
              </w:rPr>
              <w:t xml:space="preserve">Worries &amp; Concerns </w:t>
            </w:r>
          </w:p>
        </w:tc>
      </w:tr>
      <w:tr w:rsidR="00EB524A" w:rsidRPr="00ED706F" w14:paraId="5160CBC0" w14:textId="77777777" w:rsidTr="00A04913">
        <w:tc>
          <w:tcPr>
            <w:tcW w:w="2254" w:type="dxa"/>
          </w:tcPr>
          <w:p w14:paraId="70DEA776"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28CB48EA"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19B8F3FB"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677495C9"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7EA3234C"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538E0E4C"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0BC764D6"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7B741671"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2F8DEFCD"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733563F6"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p w14:paraId="6248C20F"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tc>
        <w:tc>
          <w:tcPr>
            <w:tcW w:w="2254" w:type="dxa"/>
          </w:tcPr>
          <w:p w14:paraId="1C49B6A8"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p>
        </w:tc>
        <w:tc>
          <w:tcPr>
            <w:tcW w:w="2254" w:type="dxa"/>
          </w:tcPr>
          <w:p w14:paraId="52F11283"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tc>
        <w:tc>
          <w:tcPr>
            <w:tcW w:w="2254" w:type="dxa"/>
          </w:tcPr>
          <w:p w14:paraId="0560105F"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tc>
      </w:tr>
      <w:tr w:rsidR="00EB524A" w:rsidRPr="00ED706F" w14:paraId="629B6668" w14:textId="77777777" w:rsidTr="00A04913">
        <w:tc>
          <w:tcPr>
            <w:tcW w:w="9016" w:type="dxa"/>
            <w:gridSpan w:val="4"/>
          </w:tcPr>
          <w:p w14:paraId="09756A48" w14:textId="77777777" w:rsidR="00EB524A" w:rsidRPr="00ED706F" w:rsidRDefault="00EB524A" w:rsidP="00A04913">
            <w:pPr>
              <w:rPr>
                <w:rFonts w:ascii="Arial" w:hAnsi="Arial" w:cs="Arial"/>
                <w:b/>
                <w:sz w:val="20"/>
                <w:szCs w:val="20"/>
              </w:rPr>
            </w:pPr>
            <w:r w:rsidRPr="00ED706F">
              <w:rPr>
                <w:rFonts w:ascii="Arial" w:hAnsi="Arial" w:cs="Arial"/>
                <w:b/>
                <w:sz w:val="20"/>
                <w:szCs w:val="20"/>
              </w:rPr>
              <w:t>Analysis &amp; overall summary of the standard of parent’s motivation to change.</w:t>
            </w:r>
          </w:p>
          <w:p w14:paraId="787B0459" w14:textId="77777777" w:rsidR="00EB524A" w:rsidRPr="00ED706F" w:rsidRDefault="00EB524A" w:rsidP="00A04913">
            <w:pPr>
              <w:rPr>
                <w:rFonts w:ascii="Arial" w:hAnsi="Arial" w:cs="Arial"/>
                <w:b/>
                <w:sz w:val="20"/>
                <w:szCs w:val="20"/>
              </w:rPr>
            </w:pPr>
          </w:p>
          <w:p w14:paraId="2262D361" w14:textId="77777777" w:rsidR="00EB524A" w:rsidRPr="00ED706F" w:rsidRDefault="00EB524A" w:rsidP="00A04913">
            <w:pPr>
              <w:rPr>
                <w:rFonts w:ascii="Arial" w:hAnsi="Arial" w:cs="Arial"/>
                <w:b/>
                <w:sz w:val="20"/>
                <w:szCs w:val="20"/>
              </w:rPr>
            </w:pPr>
          </w:p>
          <w:p w14:paraId="4453EC42" w14:textId="77777777" w:rsidR="00EB524A" w:rsidRPr="00ED706F" w:rsidRDefault="00EB524A" w:rsidP="00A04913">
            <w:pPr>
              <w:rPr>
                <w:rFonts w:ascii="Arial" w:hAnsi="Arial" w:cs="Arial"/>
                <w:b/>
                <w:sz w:val="20"/>
                <w:szCs w:val="20"/>
              </w:rPr>
            </w:pPr>
          </w:p>
        </w:tc>
      </w:tr>
    </w:tbl>
    <w:p w14:paraId="7EB49A17" w14:textId="77777777" w:rsidR="00EB524A" w:rsidRPr="00ED706F" w:rsidRDefault="00EB524A" w:rsidP="00EB524A">
      <w:pPr>
        <w:spacing w:line="240" w:lineRule="auto"/>
        <w:rPr>
          <w:rFonts w:ascii="Arial" w:hAnsi="Arial" w:cs="Arial"/>
          <w:b/>
          <w:i/>
          <w:sz w:val="24"/>
          <w:szCs w:val="20"/>
        </w:rPr>
      </w:pPr>
      <w:r w:rsidRPr="00ED706F">
        <w:rPr>
          <w:rFonts w:ascii="Arial" w:hAnsi="Arial" w:cs="Arial"/>
          <w:b/>
          <w:i/>
          <w:sz w:val="24"/>
          <w:szCs w:val="20"/>
        </w:rPr>
        <w:t>From Jane Wiffin, Standard of care tool</w:t>
      </w:r>
    </w:p>
    <w:p w14:paraId="71885D49" w14:textId="77777777" w:rsidR="00EB524A" w:rsidRPr="00ED706F" w:rsidRDefault="00EB524A" w:rsidP="00EB524A">
      <w:pPr>
        <w:spacing w:line="240" w:lineRule="auto"/>
        <w:rPr>
          <w:rFonts w:ascii="Arial" w:hAnsi="Arial" w:cs="Arial"/>
          <w:b/>
          <w:sz w:val="24"/>
          <w:szCs w:val="20"/>
        </w:rPr>
      </w:pPr>
      <w:r w:rsidRPr="00ED706F">
        <w:rPr>
          <w:rFonts w:ascii="Arial" w:hAnsi="Arial" w:cs="Arial"/>
          <w:b/>
          <w:sz w:val="24"/>
          <w:szCs w:val="20"/>
        </w:rPr>
        <w:t>The child and the impact of neglect</w:t>
      </w:r>
    </w:p>
    <w:p w14:paraId="176FC051" w14:textId="77777777" w:rsidR="00EB524A" w:rsidRPr="00ED706F" w:rsidRDefault="00EB524A" w:rsidP="00EB524A">
      <w:pPr>
        <w:spacing w:line="240" w:lineRule="auto"/>
        <w:rPr>
          <w:rFonts w:ascii="Arial" w:hAnsi="Arial" w:cs="Arial"/>
          <w:sz w:val="20"/>
          <w:szCs w:val="20"/>
        </w:rPr>
      </w:pPr>
      <w:r w:rsidRPr="00ED706F">
        <w:rPr>
          <w:rFonts w:ascii="Arial" w:hAnsi="Arial" w:cs="Arial"/>
          <w:sz w:val="20"/>
          <w:szCs w:val="20"/>
        </w:rPr>
        <w:t>What does the child say about his or her experience neglect?</w:t>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B524A" w:rsidRPr="00ED706F" w14:paraId="3AB49869" w14:textId="77777777" w:rsidTr="00A04913">
        <w:tc>
          <w:tcPr>
            <w:tcW w:w="5000" w:type="pct"/>
          </w:tcPr>
          <w:p w14:paraId="3531B493" w14:textId="77777777" w:rsidR="00EB524A" w:rsidRPr="00ED706F" w:rsidRDefault="00EB524A" w:rsidP="00A04913">
            <w:pPr>
              <w:spacing w:line="240" w:lineRule="auto"/>
              <w:rPr>
                <w:rFonts w:ascii="Arial" w:hAnsi="Arial" w:cs="Arial"/>
                <w:sz w:val="20"/>
                <w:szCs w:val="20"/>
              </w:rPr>
            </w:pPr>
            <w:r w:rsidRPr="00ED706F">
              <w:rPr>
                <w:rFonts w:ascii="Arial" w:hAnsi="Arial" w:cs="Arial"/>
                <w:sz w:val="20"/>
                <w:szCs w:val="20"/>
              </w:rPr>
              <w:t>Use the child’s own words....</w:t>
            </w:r>
          </w:p>
          <w:p w14:paraId="4EE93A60" w14:textId="77777777" w:rsidR="00EB524A" w:rsidRPr="00ED706F" w:rsidRDefault="00EB524A" w:rsidP="00A04913">
            <w:pPr>
              <w:spacing w:line="240" w:lineRule="auto"/>
              <w:rPr>
                <w:rFonts w:ascii="Arial" w:hAnsi="Arial" w:cs="Arial"/>
                <w:sz w:val="20"/>
                <w:szCs w:val="20"/>
              </w:rPr>
            </w:pPr>
          </w:p>
          <w:p w14:paraId="64715FF2" w14:textId="77777777" w:rsidR="00EB524A" w:rsidRPr="00ED706F" w:rsidRDefault="00EB524A" w:rsidP="00A04913">
            <w:pPr>
              <w:spacing w:line="240" w:lineRule="auto"/>
              <w:rPr>
                <w:rFonts w:ascii="Arial" w:hAnsi="Arial" w:cs="Arial"/>
                <w:sz w:val="20"/>
                <w:szCs w:val="20"/>
              </w:rPr>
            </w:pPr>
          </w:p>
          <w:p w14:paraId="6C7AB668" w14:textId="77777777" w:rsidR="00EB524A" w:rsidRPr="00ED706F" w:rsidRDefault="00EB524A" w:rsidP="00A04913">
            <w:pPr>
              <w:spacing w:line="240" w:lineRule="auto"/>
              <w:rPr>
                <w:rFonts w:ascii="Arial" w:hAnsi="Arial" w:cs="Arial"/>
                <w:sz w:val="20"/>
                <w:szCs w:val="20"/>
              </w:rPr>
            </w:pPr>
          </w:p>
        </w:tc>
      </w:tr>
    </w:tbl>
    <w:p w14:paraId="3D47CBE3" w14:textId="77777777" w:rsidR="00EB524A" w:rsidRPr="00ED706F" w:rsidRDefault="00EB524A" w:rsidP="00EB524A">
      <w:pPr>
        <w:spacing w:line="240" w:lineRule="auto"/>
        <w:rPr>
          <w:rFonts w:ascii="Arial" w:hAnsi="Arial" w:cs="Arial"/>
          <w:sz w:val="20"/>
          <w:szCs w:val="20"/>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EB524A" w:rsidRPr="00ED706F" w14:paraId="66337162" w14:textId="77777777" w:rsidTr="00A04913">
        <w:tc>
          <w:tcPr>
            <w:tcW w:w="5000" w:type="pct"/>
          </w:tcPr>
          <w:p w14:paraId="066591D8" w14:textId="77777777" w:rsidR="00EB524A" w:rsidRPr="00ED706F" w:rsidRDefault="00EB524A" w:rsidP="00A04913">
            <w:pPr>
              <w:spacing w:line="240" w:lineRule="auto"/>
              <w:rPr>
                <w:rFonts w:ascii="Arial" w:hAnsi="Arial" w:cs="Arial"/>
                <w:sz w:val="20"/>
                <w:szCs w:val="20"/>
              </w:rPr>
            </w:pPr>
            <w:r w:rsidRPr="00ED706F">
              <w:rPr>
                <w:rFonts w:ascii="Arial" w:hAnsi="Arial" w:cs="Arial"/>
                <w:sz w:val="20"/>
                <w:szCs w:val="20"/>
              </w:rPr>
              <w:t>What do other professionals say the child has said about their circumstances? Provide quotes about what they have said the child has said to them.</w:t>
            </w:r>
          </w:p>
          <w:p w14:paraId="0198BECC" w14:textId="77777777" w:rsidR="00EB524A" w:rsidRPr="00ED706F" w:rsidRDefault="00EB524A" w:rsidP="00A04913">
            <w:pPr>
              <w:spacing w:line="240" w:lineRule="auto"/>
              <w:rPr>
                <w:rFonts w:ascii="Arial" w:hAnsi="Arial" w:cs="Arial"/>
                <w:sz w:val="20"/>
                <w:szCs w:val="20"/>
              </w:rPr>
            </w:pPr>
          </w:p>
          <w:p w14:paraId="5BDC5BD8" w14:textId="77777777" w:rsidR="00EB524A" w:rsidRPr="00ED706F" w:rsidRDefault="00EB524A" w:rsidP="00A04913">
            <w:pPr>
              <w:spacing w:line="240" w:lineRule="auto"/>
              <w:rPr>
                <w:rFonts w:ascii="Arial" w:hAnsi="Arial" w:cs="Arial"/>
                <w:sz w:val="20"/>
                <w:szCs w:val="20"/>
              </w:rPr>
            </w:pPr>
          </w:p>
          <w:p w14:paraId="2FBC4F1A" w14:textId="77777777" w:rsidR="00EB524A" w:rsidRPr="00ED706F" w:rsidRDefault="00EB524A" w:rsidP="00A04913">
            <w:pPr>
              <w:spacing w:line="240" w:lineRule="auto"/>
              <w:rPr>
                <w:rFonts w:ascii="Arial" w:hAnsi="Arial" w:cs="Arial"/>
                <w:sz w:val="20"/>
                <w:szCs w:val="20"/>
              </w:rPr>
            </w:pPr>
          </w:p>
        </w:tc>
      </w:tr>
    </w:tbl>
    <w:p w14:paraId="5E91ADBE" w14:textId="77777777" w:rsidR="00EB524A" w:rsidRPr="00ED706F" w:rsidRDefault="00EB524A" w:rsidP="00EB524A">
      <w:pPr>
        <w:spacing w:line="240" w:lineRule="auto"/>
        <w:rPr>
          <w:rFonts w:ascii="Arial" w:hAnsi="Arial" w:cs="Arial"/>
          <w:b/>
          <w:sz w:val="20"/>
          <w:szCs w:val="20"/>
        </w:rPr>
      </w:pPr>
    </w:p>
    <w:p w14:paraId="15C33681" w14:textId="77777777" w:rsidR="00EB524A" w:rsidRPr="00ED706F" w:rsidRDefault="00EB524A" w:rsidP="00EB524A">
      <w:pPr>
        <w:spacing w:line="240" w:lineRule="auto"/>
        <w:rPr>
          <w:rFonts w:ascii="Arial" w:hAnsi="Arial" w:cs="Arial"/>
          <w:b/>
          <w:sz w:val="27"/>
          <w:szCs w:val="27"/>
        </w:rPr>
      </w:pPr>
    </w:p>
    <w:p w14:paraId="7D0EBC97" w14:textId="77777777" w:rsidR="00EB524A" w:rsidRPr="00ED706F" w:rsidRDefault="00EB524A" w:rsidP="00EB524A">
      <w:pPr>
        <w:shd w:val="clear" w:color="auto" w:fill="FFFFFF"/>
        <w:spacing w:after="75" w:line="240" w:lineRule="auto"/>
        <w:ind w:left="360"/>
        <w:textAlignment w:val="baseline"/>
        <w:outlineLvl w:val="0"/>
        <w:rPr>
          <w:rFonts w:ascii="Arial" w:eastAsia="Times New Roman" w:hAnsi="Arial" w:cs="Arial"/>
          <w:b/>
          <w:bCs/>
          <w:color w:val="00B0F0"/>
          <w:kern w:val="36"/>
          <w:sz w:val="27"/>
          <w:szCs w:val="27"/>
          <w:lang w:eastAsia="en-GB"/>
        </w:rPr>
      </w:pPr>
      <w:r w:rsidRPr="00ED706F">
        <w:rPr>
          <w:rFonts w:ascii="Arial" w:hAnsi="Arial" w:cs="Arial"/>
          <w:b/>
          <w:color w:val="00B0F0"/>
          <w:sz w:val="27"/>
          <w:szCs w:val="27"/>
        </w:rPr>
        <w:t xml:space="preserve">Overall Summary of Care Action Plan </w:t>
      </w:r>
    </w:p>
    <w:p w14:paraId="3965E2DE" w14:textId="77777777" w:rsidR="00EB524A" w:rsidRPr="00ED706F" w:rsidRDefault="00EB524A" w:rsidP="00EB524A">
      <w:pPr>
        <w:spacing w:line="240" w:lineRule="auto"/>
        <w:rPr>
          <w:rFonts w:ascii="Arial" w:hAnsi="Arial" w:cs="Arial"/>
          <w:b/>
          <w:sz w:val="20"/>
          <w:szCs w:val="20"/>
        </w:rPr>
      </w:pPr>
    </w:p>
    <w:p w14:paraId="14BD3BCA" w14:textId="77777777" w:rsidR="00EB524A" w:rsidRPr="00ED706F" w:rsidRDefault="00EB524A" w:rsidP="00EB524A">
      <w:pPr>
        <w:spacing w:line="240" w:lineRule="auto"/>
        <w:rPr>
          <w:rFonts w:ascii="Arial" w:hAnsi="Arial" w:cs="Arial"/>
          <w:b/>
          <w:sz w:val="20"/>
          <w:szCs w:val="20"/>
        </w:rPr>
      </w:pPr>
      <w:r w:rsidRPr="00ED706F">
        <w:rPr>
          <w:rFonts w:ascii="Arial" w:hAnsi="Arial" w:cs="Arial"/>
          <w:b/>
          <w:sz w:val="20"/>
          <w:szCs w:val="20"/>
        </w:rPr>
        <w:t xml:space="preserve">Use the below table to create an outcomes focused action plan to address the concerns you have identified in each standard.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542"/>
        <w:gridCol w:w="1424"/>
        <w:gridCol w:w="1542"/>
        <w:gridCol w:w="1414"/>
        <w:gridCol w:w="1460"/>
      </w:tblGrid>
      <w:tr w:rsidR="00EB524A" w:rsidRPr="00ED706F" w14:paraId="1C161B47" w14:textId="77777777" w:rsidTr="00A04913">
        <w:tc>
          <w:tcPr>
            <w:tcW w:w="1284" w:type="dxa"/>
          </w:tcPr>
          <w:p w14:paraId="3AAB5F64"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Area of care</w:t>
            </w:r>
          </w:p>
        </w:tc>
        <w:tc>
          <w:tcPr>
            <w:tcW w:w="1551" w:type="dxa"/>
          </w:tcPr>
          <w:p w14:paraId="5B776335"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Overall summary of standard of care provided (positive and negative)</w:t>
            </w:r>
          </w:p>
        </w:tc>
        <w:tc>
          <w:tcPr>
            <w:tcW w:w="1427" w:type="dxa"/>
          </w:tcPr>
          <w:p w14:paraId="0E25C6F7"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Impact on child if this standard continues?</w:t>
            </w:r>
          </w:p>
        </w:tc>
        <w:tc>
          <w:tcPr>
            <w:tcW w:w="1550" w:type="dxa"/>
          </w:tcPr>
          <w:p w14:paraId="5A4EBBFC"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Actions to address concerns</w:t>
            </w:r>
          </w:p>
        </w:tc>
        <w:tc>
          <w:tcPr>
            <w:tcW w:w="1418" w:type="dxa"/>
          </w:tcPr>
          <w:p w14:paraId="198E8C9D"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Outcomes for child</w:t>
            </w:r>
          </w:p>
        </w:tc>
        <w:tc>
          <w:tcPr>
            <w:tcW w:w="1463" w:type="dxa"/>
          </w:tcPr>
          <w:p w14:paraId="0CB52341"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Timescales</w:t>
            </w:r>
          </w:p>
        </w:tc>
      </w:tr>
      <w:tr w:rsidR="00EB524A" w:rsidRPr="00ED706F" w14:paraId="435FBAD4" w14:textId="77777777" w:rsidTr="00A04913">
        <w:tc>
          <w:tcPr>
            <w:tcW w:w="1284" w:type="dxa"/>
          </w:tcPr>
          <w:p w14:paraId="17214225"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Physical care</w:t>
            </w:r>
          </w:p>
        </w:tc>
        <w:tc>
          <w:tcPr>
            <w:tcW w:w="1551" w:type="dxa"/>
          </w:tcPr>
          <w:p w14:paraId="71F346A0" w14:textId="77777777" w:rsidR="00EB524A" w:rsidRPr="00ED706F" w:rsidRDefault="00EB524A" w:rsidP="00A04913">
            <w:pPr>
              <w:spacing w:line="240" w:lineRule="auto"/>
              <w:rPr>
                <w:rFonts w:ascii="Arial" w:hAnsi="Arial" w:cs="Arial"/>
                <w:b/>
                <w:sz w:val="20"/>
                <w:szCs w:val="20"/>
              </w:rPr>
            </w:pPr>
          </w:p>
          <w:p w14:paraId="1CE96961" w14:textId="77777777" w:rsidR="00EB524A" w:rsidRPr="00ED706F" w:rsidRDefault="00EB524A" w:rsidP="00A04913">
            <w:pPr>
              <w:spacing w:line="240" w:lineRule="auto"/>
              <w:rPr>
                <w:rFonts w:ascii="Arial" w:hAnsi="Arial" w:cs="Arial"/>
                <w:b/>
                <w:sz w:val="20"/>
                <w:szCs w:val="20"/>
              </w:rPr>
            </w:pPr>
          </w:p>
        </w:tc>
        <w:tc>
          <w:tcPr>
            <w:tcW w:w="1427" w:type="dxa"/>
          </w:tcPr>
          <w:p w14:paraId="417C6E74" w14:textId="77777777" w:rsidR="00EB524A" w:rsidRPr="00ED706F" w:rsidRDefault="00EB524A" w:rsidP="00A04913">
            <w:pPr>
              <w:spacing w:line="240" w:lineRule="auto"/>
              <w:rPr>
                <w:rFonts w:ascii="Arial" w:hAnsi="Arial" w:cs="Arial"/>
                <w:b/>
                <w:sz w:val="20"/>
                <w:szCs w:val="20"/>
              </w:rPr>
            </w:pPr>
          </w:p>
        </w:tc>
        <w:tc>
          <w:tcPr>
            <w:tcW w:w="1550" w:type="dxa"/>
          </w:tcPr>
          <w:p w14:paraId="5DA6252A" w14:textId="77777777" w:rsidR="00EB524A" w:rsidRPr="00ED706F" w:rsidRDefault="00EB524A" w:rsidP="00A04913">
            <w:pPr>
              <w:spacing w:line="240" w:lineRule="auto"/>
              <w:rPr>
                <w:rFonts w:ascii="Arial" w:hAnsi="Arial" w:cs="Arial"/>
                <w:b/>
                <w:sz w:val="20"/>
                <w:szCs w:val="20"/>
              </w:rPr>
            </w:pPr>
          </w:p>
        </w:tc>
        <w:tc>
          <w:tcPr>
            <w:tcW w:w="1418" w:type="dxa"/>
          </w:tcPr>
          <w:p w14:paraId="49ECB1F8" w14:textId="77777777" w:rsidR="00EB524A" w:rsidRPr="00ED706F" w:rsidRDefault="00EB524A" w:rsidP="00A04913">
            <w:pPr>
              <w:spacing w:line="240" w:lineRule="auto"/>
              <w:rPr>
                <w:rFonts w:ascii="Arial" w:hAnsi="Arial" w:cs="Arial"/>
                <w:b/>
                <w:sz w:val="20"/>
                <w:szCs w:val="20"/>
              </w:rPr>
            </w:pPr>
          </w:p>
        </w:tc>
        <w:tc>
          <w:tcPr>
            <w:tcW w:w="1463" w:type="dxa"/>
          </w:tcPr>
          <w:p w14:paraId="18745EA6" w14:textId="77777777" w:rsidR="00EB524A" w:rsidRPr="00ED706F" w:rsidRDefault="00EB524A" w:rsidP="00A04913">
            <w:pPr>
              <w:spacing w:line="240" w:lineRule="auto"/>
              <w:rPr>
                <w:rFonts w:ascii="Arial" w:hAnsi="Arial" w:cs="Arial"/>
                <w:b/>
                <w:sz w:val="20"/>
                <w:szCs w:val="20"/>
              </w:rPr>
            </w:pPr>
          </w:p>
        </w:tc>
      </w:tr>
      <w:tr w:rsidR="00EB524A" w:rsidRPr="00ED706F" w14:paraId="78933823" w14:textId="77777777" w:rsidTr="00A04913">
        <w:trPr>
          <w:trHeight w:val="1698"/>
        </w:trPr>
        <w:tc>
          <w:tcPr>
            <w:tcW w:w="1284" w:type="dxa"/>
          </w:tcPr>
          <w:p w14:paraId="4A8F3D84"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Health</w:t>
            </w:r>
          </w:p>
        </w:tc>
        <w:tc>
          <w:tcPr>
            <w:tcW w:w="1551" w:type="dxa"/>
          </w:tcPr>
          <w:p w14:paraId="7437DD5F" w14:textId="77777777" w:rsidR="00EB524A" w:rsidRPr="00ED706F" w:rsidRDefault="00EB524A" w:rsidP="00A04913">
            <w:pPr>
              <w:spacing w:line="240" w:lineRule="auto"/>
              <w:rPr>
                <w:rFonts w:ascii="Arial" w:hAnsi="Arial" w:cs="Arial"/>
                <w:b/>
                <w:sz w:val="20"/>
                <w:szCs w:val="20"/>
              </w:rPr>
            </w:pPr>
          </w:p>
        </w:tc>
        <w:tc>
          <w:tcPr>
            <w:tcW w:w="1427" w:type="dxa"/>
          </w:tcPr>
          <w:p w14:paraId="1E347F59" w14:textId="77777777" w:rsidR="00EB524A" w:rsidRPr="00ED706F" w:rsidRDefault="00EB524A" w:rsidP="00A04913">
            <w:pPr>
              <w:spacing w:line="240" w:lineRule="auto"/>
              <w:rPr>
                <w:rFonts w:ascii="Arial" w:hAnsi="Arial" w:cs="Arial"/>
                <w:b/>
                <w:sz w:val="20"/>
                <w:szCs w:val="20"/>
              </w:rPr>
            </w:pPr>
          </w:p>
        </w:tc>
        <w:tc>
          <w:tcPr>
            <w:tcW w:w="1550" w:type="dxa"/>
          </w:tcPr>
          <w:p w14:paraId="5F063A4B" w14:textId="77777777" w:rsidR="00EB524A" w:rsidRPr="00ED706F" w:rsidRDefault="00EB524A" w:rsidP="00A04913">
            <w:pPr>
              <w:spacing w:line="240" w:lineRule="auto"/>
              <w:rPr>
                <w:rFonts w:ascii="Arial" w:hAnsi="Arial" w:cs="Arial"/>
                <w:b/>
                <w:sz w:val="20"/>
                <w:szCs w:val="20"/>
              </w:rPr>
            </w:pPr>
          </w:p>
        </w:tc>
        <w:tc>
          <w:tcPr>
            <w:tcW w:w="1418" w:type="dxa"/>
          </w:tcPr>
          <w:p w14:paraId="0CF73B99" w14:textId="77777777" w:rsidR="00EB524A" w:rsidRPr="00ED706F" w:rsidRDefault="00EB524A" w:rsidP="00A04913">
            <w:pPr>
              <w:spacing w:line="240" w:lineRule="auto"/>
              <w:rPr>
                <w:rFonts w:ascii="Arial" w:hAnsi="Arial" w:cs="Arial"/>
                <w:b/>
                <w:sz w:val="20"/>
                <w:szCs w:val="20"/>
              </w:rPr>
            </w:pPr>
          </w:p>
        </w:tc>
        <w:tc>
          <w:tcPr>
            <w:tcW w:w="1463" w:type="dxa"/>
          </w:tcPr>
          <w:p w14:paraId="03B602B9" w14:textId="77777777" w:rsidR="00EB524A" w:rsidRPr="00ED706F" w:rsidRDefault="00EB524A" w:rsidP="00A04913">
            <w:pPr>
              <w:spacing w:line="240" w:lineRule="auto"/>
              <w:rPr>
                <w:rFonts w:ascii="Arial" w:hAnsi="Arial" w:cs="Arial"/>
                <w:b/>
                <w:sz w:val="20"/>
                <w:szCs w:val="20"/>
              </w:rPr>
            </w:pPr>
          </w:p>
        </w:tc>
      </w:tr>
      <w:tr w:rsidR="00EB524A" w:rsidRPr="00ED706F" w14:paraId="7ED1E7D1" w14:textId="77777777" w:rsidTr="00A04913">
        <w:tc>
          <w:tcPr>
            <w:tcW w:w="1284" w:type="dxa"/>
          </w:tcPr>
          <w:p w14:paraId="42DD9B1D"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Safety and supervision</w:t>
            </w:r>
          </w:p>
        </w:tc>
        <w:tc>
          <w:tcPr>
            <w:tcW w:w="1551" w:type="dxa"/>
          </w:tcPr>
          <w:p w14:paraId="4A947FE0" w14:textId="77777777" w:rsidR="00EB524A" w:rsidRPr="00ED706F" w:rsidRDefault="00EB524A" w:rsidP="00A04913">
            <w:pPr>
              <w:spacing w:line="240" w:lineRule="auto"/>
              <w:rPr>
                <w:rFonts w:ascii="Arial" w:hAnsi="Arial" w:cs="Arial"/>
                <w:b/>
                <w:sz w:val="20"/>
                <w:szCs w:val="20"/>
              </w:rPr>
            </w:pPr>
          </w:p>
        </w:tc>
        <w:tc>
          <w:tcPr>
            <w:tcW w:w="1427" w:type="dxa"/>
          </w:tcPr>
          <w:p w14:paraId="3DFA9422" w14:textId="77777777" w:rsidR="00EB524A" w:rsidRPr="00ED706F" w:rsidRDefault="00EB524A" w:rsidP="00A04913">
            <w:pPr>
              <w:spacing w:line="240" w:lineRule="auto"/>
              <w:rPr>
                <w:rFonts w:ascii="Arial" w:hAnsi="Arial" w:cs="Arial"/>
                <w:b/>
                <w:sz w:val="20"/>
                <w:szCs w:val="20"/>
              </w:rPr>
            </w:pPr>
          </w:p>
          <w:p w14:paraId="5111BB6F" w14:textId="77777777" w:rsidR="00EB524A" w:rsidRPr="00ED706F" w:rsidRDefault="00EB524A" w:rsidP="00A04913">
            <w:pPr>
              <w:spacing w:line="240" w:lineRule="auto"/>
              <w:rPr>
                <w:rFonts w:ascii="Arial" w:hAnsi="Arial" w:cs="Arial"/>
                <w:sz w:val="20"/>
                <w:szCs w:val="20"/>
              </w:rPr>
            </w:pPr>
          </w:p>
          <w:p w14:paraId="30507E6C" w14:textId="77777777" w:rsidR="00EB524A" w:rsidRPr="00ED706F" w:rsidRDefault="00EB524A" w:rsidP="00A04913">
            <w:pPr>
              <w:spacing w:line="240" w:lineRule="auto"/>
              <w:rPr>
                <w:rFonts w:ascii="Arial" w:hAnsi="Arial" w:cs="Arial"/>
                <w:sz w:val="20"/>
                <w:szCs w:val="20"/>
              </w:rPr>
            </w:pPr>
          </w:p>
        </w:tc>
        <w:tc>
          <w:tcPr>
            <w:tcW w:w="1550" w:type="dxa"/>
          </w:tcPr>
          <w:p w14:paraId="1B0EBAB2" w14:textId="77777777" w:rsidR="00EB524A" w:rsidRPr="00ED706F" w:rsidRDefault="00EB524A" w:rsidP="00A04913">
            <w:pPr>
              <w:spacing w:line="240" w:lineRule="auto"/>
              <w:rPr>
                <w:rFonts w:ascii="Arial" w:hAnsi="Arial" w:cs="Arial"/>
                <w:b/>
                <w:sz w:val="20"/>
                <w:szCs w:val="20"/>
              </w:rPr>
            </w:pPr>
          </w:p>
        </w:tc>
        <w:tc>
          <w:tcPr>
            <w:tcW w:w="1418" w:type="dxa"/>
          </w:tcPr>
          <w:p w14:paraId="1F1D00C1" w14:textId="77777777" w:rsidR="00EB524A" w:rsidRPr="00ED706F" w:rsidRDefault="00EB524A" w:rsidP="00A04913">
            <w:pPr>
              <w:spacing w:line="240" w:lineRule="auto"/>
              <w:rPr>
                <w:rFonts w:ascii="Arial" w:hAnsi="Arial" w:cs="Arial"/>
                <w:b/>
                <w:sz w:val="20"/>
                <w:szCs w:val="20"/>
              </w:rPr>
            </w:pPr>
          </w:p>
        </w:tc>
        <w:tc>
          <w:tcPr>
            <w:tcW w:w="1463" w:type="dxa"/>
          </w:tcPr>
          <w:p w14:paraId="36B2A788" w14:textId="77777777" w:rsidR="00EB524A" w:rsidRPr="00ED706F" w:rsidRDefault="00EB524A" w:rsidP="00A04913">
            <w:pPr>
              <w:spacing w:line="240" w:lineRule="auto"/>
              <w:rPr>
                <w:rFonts w:ascii="Arial" w:hAnsi="Arial" w:cs="Arial"/>
                <w:b/>
                <w:sz w:val="20"/>
                <w:szCs w:val="20"/>
              </w:rPr>
            </w:pPr>
          </w:p>
        </w:tc>
      </w:tr>
      <w:tr w:rsidR="00EB524A" w:rsidRPr="00ED706F" w14:paraId="7F2E02B0" w14:textId="77777777" w:rsidTr="00A04913">
        <w:tc>
          <w:tcPr>
            <w:tcW w:w="1284" w:type="dxa"/>
          </w:tcPr>
          <w:p w14:paraId="55B72DD7"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Love and Emotional care</w:t>
            </w:r>
          </w:p>
        </w:tc>
        <w:tc>
          <w:tcPr>
            <w:tcW w:w="1551" w:type="dxa"/>
          </w:tcPr>
          <w:p w14:paraId="6F66871D" w14:textId="77777777" w:rsidR="00EB524A" w:rsidRPr="00ED706F" w:rsidRDefault="00EB524A" w:rsidP="00A04913">
            <w:pPr>
              <w:spacing w:line="240" w:lineRule="auto"/>
              <w:rPr>
                <w:rFonts w:ascii="Arial" w:hAnsi="Arial" w:cs="Arial"/>
                <w:b/>
                <w:sz w:val="20"/>
                <w:szCs w:val="20"/>
              </w:rPr>
            </w:pPr>
          </w:p>
          <w:p w14:paraId="4B5A66F6" w14:textId="77777777" w:rsidR="00EB524A" w:rsidRPr="00ED706F" w:rsidRDefault="00EB524A" w:rsidP="00A04913">
            <w:pPr>
              <w:spacing w:line="240" w:lineRule="auto"/>
              <w:rPr>
                <w:rFonts w:ascii="Arial" w:hAnsi="Arial" w:cs="Arial"/>
                <w:b/>
                <w:sz w:val="20"/>
                <w:szCs w:val="20"/>
              </w:rPr>
            </w:pPr>
          </w:p>
        </w:tc>
        <w:tc>
          <w:tcPr>
            <w:tcW w:w="1427" w:type="dxa"/>
          </w:tcPr>
          <w:p w14:paraId="662CB5EB" w14:textId="77777777" w:rsidR="00EB524A" w:rsidRPr="00ED706F" w:rsidRDefault="00EB524A" w:rsidP="00A04913">
            <w:pPr>
              <w:spacing w:line="240" w:lineRule="auto"/>
              <w:rPr>
                <w:rFonts w:ascii="Arial" w:hAnsi="Arial" w:cs="Arial"/>
                <w:b/>
                <w:sz w:val="20"/>
                <w:szCs w:val="20"/>
              </w:rPr>
            </w:pPr>
          </w:p>
        </w:tc>
        <w:tc>
          <w:tcPr>
            <w:tcW w:w="1550" w:type="dxa"/>
          </w:tcPr>
          <w:p w14:paraId="5C4BEE4F" w14:textId="77777777" w:rsidR="00EB524A" w:rsidRPr="00ED706F" w:rsidRDefault="00EB524A" w:rsidP="00A04913">
            <w:pPr>
              <w:spacing w:line="240" w:lineRule="auto"/>
              <w:rPr>
                <w:rFonts w:ascii="Arial" w:hAnsi="Arial" w:cs="Arial"/>
                <w:b/>
                <w:sz w:val="20"/>
                <w:szCs w:val="20"/>
              </w:rPr>
            </w:pPr>
          </w:p>
        </w:tc>
        <w:tc>
          <w:tcPr>
            <w:tcW w:w="1418" w:type="dxa"/>
          </w:tcPr>
          <w:p w14:paraId="680222CA" w14:textId="77777777" w:rsidR="00EB524A" w:rsidRPr="00ED706F" w:rsidRDefault="00EB524A" w:rsidP="00A04913">
            <w:pPr>
              <w:spacing w:line="240" w:lineRule="auto"/>
              <w:rPr>
                <w:rFonts w:ascii="Arial" w:hAnsi="Arial" w:cs="Arial"/>
                <w:b/>
                <w:sz w:val="20"/>
                <w:szCs w:val="20"/>
              </w:rPr>
            </w:pPr>
          </w:p>
        </w:tc>
        <w:tc>
          <w:tcPr>
            <w:tcW w:w="1463" w:type="dxa"/>
          </w:tcPr>
          <w:p w14:paraId="34FD9446" w14:textId="77777777" w:rsidR="00EB524A" w:rsidRPr="00ED706F" w:rsidRDefault="00EB524A" w:rsidP="00A04913">
            <w:pPr>
              <w:spacing w:line="240" w:lineRule="auto"/>
              <w:rPr>
                <w:rFonts w:ascii="Arial" w:hAnsi="Arial" w:cs="Arial"/>
                <w:b/>
                <w:sz w:val="20"/>
                <w:szCs w:val="20"/>
              </w:rPr>
            </w:pPr>
          </w:p>
        </w:tc>
      </w:tr>
      <w:tr w:rsidR="00EB524A" w:rsidRPr="00ED706F" w14:paraId="662C3570" w14:textId="77777777" w:rsidTr="00A04913">
        <w:tc>
          <w:tcPr>
            <w:tcW w:w="1284" w:type="dxa"/>
          </w:tcPr>
          <w:p w14:paraId="232A2229"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Developmental care and Stimulation</w:t>
            </w:r>
          </w:p>
        </w:tc>
        <w:tc>
          <w:tcPr>
            <w:tcW w:w="1551" w:type="dxa"/>
          </w:tcPr>
          <w:p w14:paraId="226D3B10" w14:textId="77777777" w:rsidR="00EB524A" w:rsidRPr="00ED706F" w:rsidRDefault="00EB524A" w:rsidP="00A04913">
            <w:pPr>
              <w:spacing w:line="240" w:lineRule="auto"/>
              <w:rPr>
                <w:rFonts w:ascii="Arial" w:hAnsi="Arial" w:cs="Arial"/>
                <w:b/>
                <w:sz w:val="20"/>
                <w:szCs w:val="20"/>
              </w:rPr>
            </w:pPr>
          </w:p>
          <w:p w14:paraId="537FA92E" w14:textId="77777777" w:rsidR="00EB524A" w:rsidRPr="00ED706F" w:rsidRDefault="00EB524A" w:rsidP="00A04913">
            <w:pPr>
              <w:spacing w:line="240" w:lineRule="auto"/>
              <w:rPr>
                <w:rFonts w:ascii="Arial" w:hAnsi="Arial" w:cs="Arial"/>
                <w:b/>
                <w:sz w:val="20"/>
                <w:szCs w:val="20"/>
              </w:rPr>
            </w:pPr>
          </w:p>
        </w:tc>
        <w:tc>
          <w:tcPr>
            <w:tcW w:w="1427" w:type="dxa"/>
          </w:tcPr>
          <w:p w14:paraId="638A37C7" w14:textId="77777777" w:rsidR="00EB524A" w:rsidRPr="00ED706F" w:rsidRDefault="00EB524A" w:rsidP="00A04913">
            <w:pPr>
              <w:spacing w:line="240" w:lineRule="auto"/>
              <w:rPr>
                <w:rFonts w:ascii="Arial" w:hAnsi="Arial" w:cs="Arial"/>
                <w:b/>
                <w:sz w:val="20"/>
                <w:szCs w:val="20"/>
              </w:rPr>
            </w:pPr>
          </w:p>
        </w:tc>
        <w:tc>
          <w:tcPr>
            <w:tcW w:w="1550" w:type="dxa"/>
          </w:tcPr>
          <w:p w14:paraId="488AC6FA" w14:textId="77777777" w:rsidR="00EB524A" w:rsidRPr="00ED706F" w:rsidRDefault="00EB524A" w:rsidP="00A04913">
            <w:pPr>
              <w:spacing w:line="240" w:lineRule="auto"/>
              <w:rPr>
                <w:rFonts w:ascii="Arial" w:hAnsi="Arial" w:cs="Arial"/>
                <w:b/>
                <w:sz w:val="20"/>
                <w:szCs w:val="20"/>
              </w:rPr>
            </w:pPr>
          </w:p>
        </w:tc>
        <w:tc>
          <w:tcPr>
            <w:tcW w:w="1418" w:type="dxa"/>
          </w:tcPr>
          <w:p w14:paraId="0F003E10" w14:textId="77777777" w:rsidR="00EB524A" w:rsidRPr="00ED706F" w:rsidRDefault="00EB524A" w:rsidP="00A04913">
            <w:pPr>
              <w:spacing w:line="240" w:lineRule="auto"/>
              <w:rPr>
                <w:rFonts w:ascii="Arial" w:hAnsi="Arial" w:cs="Arial"/>
                <w:b/>
                <w:sz w:val="20"/>
                <w:szCs w:val="20"/>
              </w:rPr>
            </w:pPr>
          </w:p>
        </w:tc>
        <w:tc>
          <w:tcPr>
            <w:tcW w:w="1463" w:type="dxa"/>
          </w:tcPr>
          <w:p w14:paraId="1759AC1B" w14:textId="77777777" w:rsidR="00EB524A" w:rsidRPr="00ED706F" w:rsidRDefault="00EB524A" w:rsidP="00A04913">
            <w:pPr>
              <w:spacing w:line="240" w:lineRule="auto"/>
              <w:rPr>
                <w:rFonts w:ascii="Arial" w:hAnsi="Arial" w:cs="Arial"/>
                <w:b/>
                <w:sz w:val="20"/>
                <w:szCs w:val="20"/>
              </w:rPr>
            </w:pPr>
          </w:p>
        </w:tc>
      </w:tr>
      <w:tr w:rsidR="00EB524A" w:rsidRPr="00ED706F" w14:paraId="5895E164" w14:textId="77777777" w:rsidTr="00A04913">
        <w:tc>
          <w:tcPr>
            <w:tcW w:w="1284" w:type="dxa"/>
          </w:tcPr>
          <w:p w14:paraId="490AFB47"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Parental Motivation to Change</w:t>
            </w:r>
          </w:p>
        </w:tc>
        <w:tc>
          <w:tcPr>
            <w:tcW w:w="1551" w:type="dxa"/>
          </w:tcPr>
          <w:p w14:paraId="4556BAB8" w14:textId="77777777" w:rsidR="00EB524A" w:rsidRPr="00ED706F" w:rsidRDefault="00EB524A" w:rsidP="00A04913">
            <w:pPr>
              <w:spacing w:line="240" w:lineRule="auto"/>
              <w:rPr>
                <w:rFonts w:ascii="Arial" w:hAnsi="Arial" w:cs="Arial"/>
                <w:b/>
                <w:sz w:val="20"/>
                <w:szCs w:val="20"/>
              </w:rPr>
            </w:pPr>
          </w:p>
        </w:tc>
        <w:tc>
          <w:tcPr>
            <w:tcW w:w="1427" w:type="dxa"/>
          </w:tcPr>
          <w:p w14:paraId="2B45FC36" w14:textId="77777777" w:rsidR="00EB524A" w:rsidRPr="00ED706F" w:rsidRDefault="00EB524A" w:rsidP="00A04913">
            <w:pPr>
              <w:spacing w:line="240" w:lineRule="auto"/>
              <w:rPr>
                <w:rFonts w:ascii="Arial" w:hAnsi="Arial" w:cs="Arial"/>
                <w:b/>
                <w:sz w:val="20"/>
                <w:szCs w:val="20"/>
              </w:rPr>
            </w:pPr>
          </w:p>
        </w:tc>
        <w:tc>
          <w:tcPr>
            <w:tcW w:w="1550" w:type="dxa"/>
          </w:tcPr>
          <w:p w14:paraId="36E97584" w14:textId="77777777" w:rsidR="00EB524A" w:rsidRPr="00ED706F" w:rsidRDefault="00EB524A" w:rsidP="00A04913">
            <w:pPr>
              <w:spacing w:line="240" w:lineRule="auto"/>
              <w:rPr>
                <w:rFonts w:ascii="Arial" w:hAnsi="Arial" w:cs="Arial"/>
                <w:b/>
                <w:sz w:val="20"/>
                <w:szCs w:val="20"/>
              </w:rPr>
            </w:pPr>
          </w:p>
        </w:tc>
        <w:tc>
          <w:tcPr>
            <w:tcW w:w="1418" w:type="dxa"/>
          </w:tcPr>
          <w:p w14:paraId="354E10E3" w14:textId="77777777" w:rsidR="00EB524A" w:rsidRPr="00ED706F" w:rsidRDefault="00EB524A" w:rsidP="00A04913">
            <w:pPr>
              <w:spacing w:line="240" w:lineRule="auto"/>
              <w:rPr>
                <w:rFonts w:ascii="Arial" w:hAnsi="Arial" w:cs="Arial"/>
                <w:b/>
                <w:sz w:val="20"/>
                <w:szCs w:val="20"/>
              </w:rPr>
            </w:pPr>
          </w:p>
        </w:tc>
        <w:tc>
          <w:tcPr>
            <w:tcW w:w="1463" w:type="dxa"/>
          </w:tcPr>
          <w:p w14:paraId="0EEA9655" w14:textId="77777777" w:rsidR="00EB524A" w:rsidRPr="00ED706F" w:rsidRDefault="00EB524A" w:rsidP="00A04913">
            <w:pPr>
              <w:spacing w:line="240" w:lineRule="auto"/>
              <w:rPr>
                <w:rFonts w:ascii="Arial" w:hAnsi="Arial" w:cs="Arial"/>
                <w:b/>
                <w:sz w:val="20"/>
                <w:szCs w:val="20"/>
              </w:rPr>
            </w:pPr>
          </w:p>
        </w:tc>
      </w:tr>
      <w:tr w:rsidR="00EB524A" w:rsidRPr="00ED706F" w14:paraId="2AF33C70" w14:textId="77777777" w:rsidTr="00A04913">
        <w:tc>
          <w:tcPr>
            <w:tcW w:w="8693" w:type="dxa"/>
            <w:gridSpan w:val="6"/>
          </w:tcPr>
          <w:p w14:paraId="08F4A11C" w14:textId="77777777" w:rsidR="00EB524A" w:rsidRPr="00ED706F" w:rsidRDefault="00EB524A" w:rsidP="00A04913">
            <w:pPr>
              <w:spacing w:line="240" w:lineRule="auto"/>
              <w:rPr>
                <w:rFonts w:ascii="Arial" w:hAnsi="Arial" w:cs="Arial"/>
                <w:b/>
                <w:sz w:val="20"/>
                <w:szCs w:val="20"/>
              </w:rPr>
            </w:pPr>
            <w:r w:rsidRPr="00ED706F">
              <w:rPr>
                <w:rFonts w:ascii="Arial" w:hAnsi="Arial" w:cs="Arial"/>
                <w:b/>
                <w:sz w:val="20"/>
                <w:szCs w:val="20"/>
              </w:rPr>
              <w:t>Overall Analysis and Recommendation</w:t>
            </w:r>
          </w:p>
          <w:p w14:paraId="2BD5523D" w14:textId="77777777" w:rsidR="00EB524A" w:rsidRPr="00ED706F" w:rsidRDefault="00EB524A" w:rsidP="00A04913">
            <w:pPr>
              <w:spacing w:line="240" w:lineRule="auto"/>
              <w:rPr>
                <w:rFonts w:ascii="Arial" w:hAnsi="Arial" w:cs="Arial"/>
                <w:b/>
                <w:sz w:val="20"/>
                <w:szCs w:val="20"/>
              </w:rPr>
            </w:pPr>
          </w:p>
          <w:p w14:paraId="31C0C84D" w14:textId="77777777" w:rsidR="00EB524A" w:rsidRPr="00ED706F" w:rsidRDefault="00EB524A" w:rsidP="00A04913">
            <w:pPr>
              <w:spacing w:line="240" w:lineRule="auto"/>
              <w:rPr>
                <w:rFonts w:ascii="Arial" w:hAnsi="Arial" w:cs="Arial"/>
                <w:b/>
                <w:sz w:val="20"/>
                <w:szCs w:val="20"/>
              </w:rPr>
            </w:pPr>
          </w:p>
          <w:p w14:paraId="4BD0F927" w14:textId="77777777" w:rsidR="00EB524A" w:rsidRPr="00ED706F" w:rsidRDefault="00EB524A" w:rsidP="00A04913">
            <w:pPr>
              <w:spacing w:line="240" w:lineRule="auto"/>
              <w:rPr>
                <w:rFonts w:ascii="Arial" w:hAnsi="Arial" w:cs="Arial"/>
                <w:b/>
                <w:sz w:val="20"/>
                <w:szCs w:val="20"/>
              </w:rPr>
            </w:pPr>
          </w:p>
        </w:tc>
      </w:tr>
    </w:tbl>
    <w:p w14:paraId="50626469" w14:textId="77777777" w:rsidR="00EB524A" w:rsidRPr="00ED706F" w:rsidRDefault="00EB524A" w:rsidP="00EB524A">
      <w:pPr>
        <w:spacing w:line="240" w:lineRule="auto"/>
        <w:rPr>
          <w:rFonts w:ascii="Arial" w:hAnsi="Arial" w:cs="Arial"/>
          <w:sz w:val="20"/>
          <w:szCs w:val="20"/>
        </w:rPr>
      </w:pPr>
    </w:p>
    <w:p w14:paraId="69B2F42C" w14:textId="77777777" w:rsidR="00EB524A" w:rsidRDefault="00EB524A" w:rsidP="00EB524A">
      <w:pPr>
        <w:spacing w:line="240" w:lineRule="auto"/>
        <w:rPr>
          <w:rFonts w:ascii="Arial" w:hAnsi="Arial" w:cs="Arial"/>
          <w:b/>
          <w:color w:val="00B0F0"/>
          <w:sz w:val="27"/>
          <w:szCs w:val="27"/>
        </w:rPr>
      </w:pPr>
    </w:p>
    <w:p w14:paraId="6B937974" w14:textId="77777777" w:rsidR="00EB524A" w:rsidRPr="00ED706F" w:rsidRDefault="00EB524A" w:rsidP="00EB524A">
      <w:pPr>
        <w:spacing w:line="240" w:lineRule="auto"/>
        <w:rPr>
          <w:rFonts w:ascii="Arial" w:hAnsi="Arial" w:cs="Arial"/>
          <w:b/>
          <w:color w:val="00B0F0"/>
          <w:sz w:val="27"/>
          <w:szCs w:val="27"/>
        </w:rPr>
      </w:pPr>
      <w:r w:rsidRPr="00ED706F">
        <w:rPr>
          <w:rFonts w:ascii="Arial" w:hAnsi="Arial" w:cs="Arial"/>
          <w:b/>
          <w:color w:val="00B0F0"/>
          <w:sz w:val="27"/>
          <w:szCs w:val="27"/>
        </w:rPr>
        <w:t xml:space="preserve">APPENDIX </w:t>
      </w:r>
    </w:p>
    <w:p w14:paraId="13A74EE1" w14:textId="77777777" w:rsidR="00EB524A" w:rsidRPr="00ED706F" w:rsidRDefault="00EB524A" w:rsidP="00EB524A">
      <w:pPr>
        <w:spacing w:line="240" w:lineRule="auto"/>
        <w:rPr>
          <w:rFonts w:ascii="Arial" w:hAnsi="Arial" w:cs="Arial"/>
          <w:sz w:val="20"/>
          <w:szCs w:val="20"/>
        </w:rPr>
      </w:pPr>
      <w:r w:rsidRPr="00ED706F">
        <w:rPr>
          <w:rFonts w:ascii="Arial" w:hAnsi="Arial" w:cs="Arial"/>
          <w:sz w:val="20"/>
          <w:szCs w:val="20"/>
        </w:rPr>
        <w:t xml:space="preserve">The Day in My Life prompts are organised by age group, from baby to teenager.  These questions are written from the perspective of the child to help you remain focused on the impact of the neglect upon the child. These questions serve as prompts; you should NOT ask Parents/Carers these questions directly. </w:t>
      </w:r>
    </w:p>
    <w:p w14:paraId="1489CB68" w14:textId="77777777" w:rsidR="00EB524A" w:rsidRPr="00ED706F" w:rsidRDefault="00EB524A" w:rsidP="00EB524A">
      <w:pPr>
        <w:pStyle w:val="ListParagraph"/>
        <w:numPr>
          <w:ilvl w:val="0"/>
          <w:numId w:val="15"/>
        </w:num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t>Day in My Life (Baby)</w:t>
      </w:r>
    </w:p>
    <w:p w14:paraId="054D1B11" w14:textId="77777777" w:rsidR="00EB524A" w:rsidRPr="00ED706F" w:rsidRDefault="00EB524A" w:rsidP="00EB524A">
      <w:pPr>
        <w:shd w:val="clear" w:color="auto" w:fill="FFFFFF"/>
        <w:spacing w:after="150" w:line="240" w:lineRule="auto"/>
        <w:textAlignment w:val="baseline"/>
        <w:rPr>
          <w:rFonts w:ascii="Arial" w:eastAsia="Times New Roman" w:hAnsi="Arial" w:cs="Arial"/>
          <w:color w:val="000000"/>
          <w:sz w:val="21"/>
          <w:szCs w:val="21"/>
          <w:lang w:eastAsia="en-GB"/>
        </w:rPr>
      </w:pPr>
      <w:r w:rsidRPr="00ED706F">
        <w:rPr>
          <w:rFonts w:ascii="Arial" w:eastAsia="Times New Roman" w:hAnsi="Arial" w:cs="Arial"/>
          <w:color w:val="000000"/>
          <w:sz w:val="21"/>
          <w:szCs w:val="21"/>
          <w:lang w:eastAsia="en-GB"/>
        </w:rPr>
        <w:t>Things to think about when assessing the appropriateness of the daily routine and care of a baby.</w:t>
      </w:r>
    </w:p>
    <w:tbl>
      <w:tblPr>
        <w:tblStyle w:val="TableGrid"/>
        <w:tblW w:w="9640" w:type="dxa"/>
        <w:tblInd w:w="-431" w:type="dxa"/>
        <w:tblLook w:val="04A0" w:firstRow="1" w:lastRow="0" w:firstColumn="1" w:lastColumn="0" w:noHBand="0" w:noVBand="1"/>
      </w:tblPr>
      <w:tblGrid>
        <w:gridCol w:w="5293"/>
        <w:gridCol w:w="4347"/>
      </w:tblGrid>
      <w:tr w:rsidR="00EB524A" w:rsidRPr="00ED706F" w14:paraId="44F7475A" w14:textId="77777777" w:rsidTr="00A04913">
        <w:tc>
          <w:tcPr>
            <w:tcW w:w="4939" w:type="dxa"/>
            <w:shd w:val="clear" w:color="auto" w:fill="FFD966" w:themeFill="accent4" w:themeFillTint="99"/>
          </w:tcPr>
          <w:p w14:paraId="7A141D2F" w14:textId="77777777" w:rsidR="00EB524A" w:rsidRPr="00ED706F" w:rsidRDefault="00EB524A" w:rsidP="00A04913">
            <w:pPr>
              <w:jc w:val="center"/>
              <w:rPr>
                <w:rFonts w:ascii="Arial" w:hAnsi="Arial" w:cs="Arial"/>
                <w:b/>
              </w:rPr>
            </w:pPr>
            <w:r w:rsidRPr="00ED706F">
              <w:rPr>
                <w:rFonts w:ascii="Arial" w:hAnsi="Arial" w:cs="Arial"/>
                <w:b/>
              </w:rPr>
              <w:t>Physical Care and Health</w:t>
            </w:r>
          </w:p>
          <w:p w14:paraId="70B0953F" w14:textId="77777777" w:rsidR="00EB524A" w:rsidRPr="00ED706F" w:rsidRDefault="00EB524A" w:rsidP="00A04913">
            <w:pPr>
              <w:rPr>
                <w:rFonts w:ascii="Arial" w:hAnsi="Arial" w:cs="Arial"/>
              </w:rPr>
            </w:pPr>
            <w:r w:rsidRPr="00ED706F">
              <w:rPr>
                <w:rFonts w:ascii="Arial" w:hAnsi="Arial" w:cs="Arial"/>
              </w:rPr>
              <w:t>(Nutrition, Housing, Clothing, Hygiene, Health)</w:t>
            </w:r>
          </w:p>
          <w:p w14:paraId="415A97C9" w14:textId="77777777" w:rsidR="00EB524A" w:rsidRPr="00ED706F" w:rsidRDefault="00EB524A" w:rsidP="00A04913">
            <w:pPr>
              <w:rPr>
                <w:rFonts w:ascii="Arial" w:hAnsi="Arial" w:cs="Arial"/>
              </w:rPr>
            </w:pPr>
            <w:r w:rsidRPr="00ED706F">
              <w:rPr>
                <w:rFonts w:ascii="Arial" w:hAnsi="Arial" w:cs="Arial"/>
              </w:rPr>
              <w:tab/>
            </w:r>
          </w:p>
        </w:tc>
        <w:tc>
          <w:tcPr>
            <w:tcW w:w="4701" w:type="dxa"/>
            <w:shd w:val="clear" w:color="auto" w:fill="FFD966" w:themeFill="accent4" w:themeFillTint="99"/>
          </w:tcPr>
          <w:p w14:paraId="4B7DC446" w14:textId="77777777" w:rsidR="00EB524A" w:rsidRPr="00ED706F" w:rsidRDefault="00EB524A" w:rsidP="00A04913">
            <w:pPr>
              <w:jc w:val="center"/>
              <w:rPr>
                <w:rFonts w:ascii="Arial" w:hAnsi="Arial" w:cs="Arial"/>
                <w:b/>
              </w:rPr>
            </w:pPr>
            <w:r w:rsidRPr="00ED706F">
              <w:rPr>
                <w:rFonts w:ascii="Arial" w:hAnsi="Arial" w:cs="Arial"/>
                <w:b/>
              </w:rPr>
              <w:t>Safety</w:t>
            </w:r>
          </w:p>
          <w:p w14:paraId="32DF8B7F" w14:textId="77777777" w:rsidR="00EB524A" w:rsidRPr="00ED706F" w:rsidRDefault="00EB524A" w:rsidP="00A04913">
            <w:pPr>
              <w:rPr>
                <w:rFonts w:ascii="Arial" w:hAnsi="Arial" w:cs="Arial"/>
              </w:rPr>
            </w:pPr>
            <w:r w:rsidRPr="00ED706F">
              <w:rPr>
                <w:rFonts w:ascii="Arial" w:hAnsi="Arial" w:cs="Arial"/>
              </w:rPr>
              <w:t>(Awareness, Practice, Online safety, Safety in traffic, Home safety, Safety in parents absence)</w:t>
            </w:r>
          </w:p>
        </w:tc>
      </w:tr>
      <w:tr w:rsidR="00EB524A" w:rsidRPr="00ED706F" w14:paraId="011282D9" w14:textId="77777777" w:rsidTr="00A04913">
        <w:tc>
          <w:tcPr>
            <w:tcW w:w="4939" w:type="dxa"/>
          </w:tcPr>
          <w:p w14:paraId="5D7914B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take milk from a bottle or am I breastfed?</w:t>
            </w:r>
          </w:p>
          <w:p w14:paraId="091CCC8F"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easy to feed or can it be difficult sometimes?</w:t>
            </w:r>
          </w:p>
          <w:p w14:paraId="30E04B2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often do I have milk and do I have it at the same times every day?</w:t>
            </w:r>
          </w:p>
          <w:p w14:paraId="27AF589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bottles clean and sterilised and who does this? Are my bottles prepared properly? Am I fed freshly made bottled milk each time I feed?</w:t>
            </w:r>
          </w:p>
          <w:p w14:paraId="0CE6F27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gives me my milk? Am I particular about who can feed me?</w:t>
            </w:r>
          </w:p>
          <w:p w14:paraId="12EFEBD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held whilst I am fed or am I propped in a cot or bouncer?</w:t>
            </w:r>
          </w:p>
          <w:p w14:paraId="1937443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eye contact with my carer whilst feeding?</w:t>
            </w:r>
          </w:p>
          <w:p w14:paraId="7840B2C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‘burped’ during and at the end of feeding?</w:t>
            </w:r>
          </w:p>
          <w:p w14:paraId="6517F42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settled and contented after a feed?</w:t>
            </w:r>
          </w:p>
          <w:p w14:paraId="62FE774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weaning? What foods do I like?</w:t>
            </w:r>
          </w:p>
          <w:p w14:paraId="5732A2F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 weaning foods varied and healthy?</w:t>
            </w:r>
          </w:p>
          <w:p w14:paraId="4CA335E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feed better at different times of the day?</w:t>
            </w:r>
          </w:p>
          <w:p w14:paraId="2C5793A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feeds during the night?</w:t>
            </w:r>
          </w:p>
          <w:p w14:paraId="36C8DC2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often need a nappy change during the night?</w:t>
            </w:r>
          </w:p>
          <w:p w14:paraId="52B3175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3B92530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7787C36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2E6119E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5E2C26CF"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and appropriate for the weather?</w:t>
            </w:r>
          </w:p>
          <w:p w14:paraId="5ED9B64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they the right size for me?</w:t>
            </w:r>
          </w:p>
          <w:p w14:paraId="6131BA6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bibs/muslin cloths used whilst I am fed and if I am teething?</w:t>
            </w:r>
          </w:p>
          <w:p w14:paraId="4BC8AC47"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changed through the day if they get wet or soiled?</w:t>
            </w:r>
          </w:p>
          <w:p w14:paraId="6C85F5BC"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changes my nappy and helps me to get dressed? Is this the same every day?</w:t>
            </w:r>
          </w:p>
          <w:p w14:paraId="6A31143F" w14:textId="77777777" w:rsidR="00EB524A" w:rsidRPr="00ED706F" w:rsidRDefault="00EB524A" w:rsidP="00A04913">
            <w:pPr>
              <w:shd w:val="clear" w:color="auto" w:fill="FFFFFF"/>
              <w:spacing w:after="150"/>
              <w:textAlignment w:val="baseline"/>
              <w:rPr>
                <w:rFonts w:ascii="Arial" w:eastAsia="Times New Roman" w:hAnsi="Arial" w:cs="Arial"/>
                <w:b/>
                <w:bCs/>
                <w:color w:val="000000"/>
                <w:sz w:val="20"/>
                <w:szCs w:val="20"/>
                <w:lang w:eastAsia="en-GB"/>
              </w:rPr>
            </w:pPr>
          </w:p>
          <w:p w14:paraId="77E2A4E7" w14:textId="77777777" w:rsidR="00EB524A" w:rsidRPr="00ED706F" w:rsidRDefault="00EB524A" w:rsidP="00A04913">
            <w:pPr>
              <w:pStyle w:val="ListParagraph"/>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 xml:space="preserve">Health </w:t>
            </w:r>
          </w:p>
          <w:p w14:paraId="4CDD20F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 healthy weight and height? Am I meeting my developmental milestones?</w:t>
            </w:r>
          </w:p>
          <w:p w14:paraId="5A465EB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Have I seen my Health Visitor lately? Is my development recorded in my Red Book and are my immunisations up to date? </w:t>
            </w:r>
          </w:p>
          <w:p w14:paraId="58ABD0FE"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527D838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room, clothes and bedding free from the smell of cigarette smoke?</w:t>
            </w:r>
          </w:p>
          <w:p w14:paraId="342CABE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30CBF4DE"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have medication/treatment, does my carer follow the professional advice?</w:t>
            </w:r>
          </w:p>
          <w:p w14:paraId="1B7DBFB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4230ABDE"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603E3C1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or my carer’s sleep deprived as a result of my condition?</w:t>
            </w:r>
          </w:p>
          <w:p w14:paraId="4E93188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7C21411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social and emotional needs being met while I am in hospital?</w:t>
            </w:r>
          </w:p>
          <w:p w14:paraId="22CB2331"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c>
          <w:tcPr>
            <w:tcW w:w="4701" w:type="dxa"/>
          </w:tcPr>
          <w:p w14:paraId="6611D0D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with any of my family in the evenings? If so is what I watch okay for my age?</w:t>
            </w:r>
          </w:p>
          <w:p w14:paraId="5484966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7D89C06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put to bed or do I fall asleep whenever I am tired enough?</w:t>
            </w:r>
          </w:p>
          <w:p w14:paraId="28A7465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have my own cot or am I sharing a bed?</w:t>
            </w:r>
          </w:p>
          <w:p w14:paraId="3441B16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am placed in my cot, do I settle well by myself? Do I have appropriate bedding?</w:t>
            </w:r>
          </w:p>
          <w:p w14:paraId="573F685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bedroom like?</w:t>
            </w:r>
          </w:p>
          <w:p w14:paraId="369222E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go to sleep with toys? Are these safe to keep with me? </w:t>
            </w:r>
          </w:p>
          <w:p w14:paraId="1F52B1B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use a monitor?</w:t>
            </w:r>
          </w:p>
          <w:p w14:paraId="4278AE9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is normally in the house at night time?</w:t>
            </w:r>
          </w:p>
          <w:p w14:paraId="2ACED36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tend to wake?</w:t>
            </w:r>
          </w:p>
          <w:p w14:paraId="5B90527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often do I wake?</w:t>
            </w:r>
          </w:p>
          <w:p w14:paraId="4AB8360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when I wake up?</w:t>
            </w:r>
          </w:p>
          <w:p w14:paraId="17FCCCF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respond or am I left to cry / self soothe?</w:t>
            </w:r>
          </w:p>
          <w:p w14:paraId="584FB1D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join in on the school-run?</w:t>
            </w:r>
          </w:p>
          <w:p w14:paraId="0467437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go how do I get there?</w:t>
            </w:r>
          </w:p>
          <w:p w14:paraId="0894712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at home, who looks after me?</w:t>
            </w:r>
          </w:p>
          <w:p w14:paraId="41C55968"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to me when my sibling(s) are home – do they play with me nicely?</w:t>
            </w:r>
          </w:p>
          <w:p w14:paraId="4B03B0C4"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our carer around to make sure the play is appropriate?</w:t>
            </w:r>
          </w:p>
          <w:p w14:paraId="67A11BB4"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the pets sleep in the house?</w:t>
            </w:r>
          </w:p>
          <w:p w14:paraId="2AB0B3B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we have any pets in the house?</w:t>
            </w:r>
          </w:p>
          <w:p w14:paraId="57EA44F9"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protected from any pets?</w:t>
            </w:r>
          </w:p>
          <w:p w14:paraId="5164DCB9"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p w14:paraId="25747E00"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r>
      <w:tr w:rsidR="00EB524A" w:rsidRPr="00ED706F" w14:paraId="2F73C77E" w14:textId="77777777" w:rsidTr="00A04913">
        <w:tc>
          <w:tcPr>
            <w:tcW w:w="4939" w:type="dxa"/>
            <w:shd w:val="clear" w:color="auto" w:fill="FFD966" w:themeFill="accent4" w:themeFillTint="99"/>
          </w:tcPr>
          <w:p w14:paraId="3E325ED4" w14:textId="77777777" w:rsidR="00EB524A" w:rsidRPr="00ED706F" w:rsidRDefault="00EB524A" w:rsidP="00A04913">
            <w:pPr>
              <w:jc w:val="center"/>
              <w:textAlignment w:val="baseline"/>
              <w:rPr>
                <w:rFonts w:ascii="Arial" w:eastAsia="Times New Roman" w:hAnsi="Arial" w:cs="Arial"/>
                <w:b/>
                <w:szCs w:val="20"/>
                <w:lang w:eastAsia="en-GB"/>
              </w:rPr>
            </w:pPr>
            <w:r w:rsidRPr="00ED706F">
              <w:rPr>
                <w:rFonts w:ascii="Arial" w:eastAsia="Times New Roman" w:hAnsi="Arial" w:cs="Arial"/>
                <w:b/>
                <w:szCs w:val="20"/>
                <w:lang w:eastAsia="en-GB"/>
              </w:rPr>
              <w:t>Emotional care and love</w:t>
            </w:r>
          </w:p>
          <w:p w14:paraId="2D6CB400" w14:textId="77777777" w:rsidR="00EB524A" w:rsidRPr="00ED706F" w:rsidRDefault="00EB524A" w:rsidP="00A04913">
            <w:pPr>
              <w:pStyle w:val="Default"/>
              <w:jc w:val="center"/>
              <w:rPr>
                <w:sz w:val="20"/>
                <w:szCs w:val="20"/>
              </w:rPr>
            </w:pP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r w:rsidRPr="00ED706F">
              <w:rPr>
                <w:sz w:val="20"/>
                <w:szCs w:val="20"/>
              </w:rPr>
              <w:t></w:t>
            </w:r>
          </w:p>
          <w:p w14:paraId="3E421FCB" w14:textId="77777777" w:rsidR="00EB524A" w:rsidRPr="00ED706F" w:rsidRDefault="00EB524A" w:rsidP="00A04913">
            <w:pPr>
              <w:jc w:val="center"/>
              <w:textAlignment w:val="baseline"/>
              <w:rPr>
                <w:rFonts w:ascii="Arial" w:eastAsia="Times New Roman" w:hAnsi="Arial" w:cs="Arial"/>
                <w:b/>
                <w:color w:val="FF0000"/>
                <w:sz w:val="20"/>
                <w:szCs w:val="20"/>
                <w:lang w:eastAsia="en-GB"/>
              </w:rPr>
            </w:pPr>
          </w:p>
        </w:tc>
        <w:tc>
          <w:tcPr>
            <w:tcW w:w="4701" w:type="dxa"/>
            <w:shd w:val="clear" w:color="auto" w:fill="FFD966" w:themeFill="accent4" w:themeFillTint="99"/>
          </w:tcPr>
          <w:p w14:paraId="09CA86A4" w14:textId="77777777" w:rsidR="00EB524A" w:rsidRPr="00ED706F" w:rsidRDefault="00EB524A" w:rsidP="00A04913">
            <w:pPr>
              <w:jc w:val="center"/>
              <w:rPr>
                <w:rFonts w:ascii="Arial" w:hAnsi="Arial" w:cs="Arial"/>
                <w:b/>
              </w:rPr>
            </w:pPr>
            <w:r w:rsidRPr="00ED706F">
              <w:rPr>
                <w:rFonts w:ascii="Arial" w:hAnsi="Arial" w:cs="Arial"/>
                <w:b/>
              </w:rPr>
              <w:t>Developmental care and Stimulation</w:t>
            </w:r>
          </w:p>
          <w:p w14:paraId="399BF787" w14:textId="77777777" w:rsidR="00EB524A" w:rsidRPr="00ED706F" w:rsidRDefault="00EB524A" w:rsidP="00A04913">
            <w:pPr>
              <w:jc w:val="center"/>
              <w:rPr>
                <w:rFonts w:ascii="Arial" w:hAnsi="Arial" w:cs="Arial"/>
                <w:sz w:val="20"/>
              </w:rPr>
            </w:pPr>
            <w:r w:rsidRPr="00ED706F">
              <w:rPr>
                <w:rFonts w:ascii="Arial" w:hAnsi="Arial" w:cs="Arial"/>
                <w:sz w:val="20"/>
              </w:rPr>
              <w:t>(Stimulation, Approval, Disapproval, Acceptance)</w:t>
            </w:r>
          </w:p>
        </w:tc>
      </w:tr>
      <w:tr w:rsidR="00EB524A" w:rsidRPr="00ED706F" w14:paraId="6B3DF769" w14:textId="77777777" w:rsidTr="00A04913">
        <w:tc>
          <w:tcPr>
            <w:tcW w:w="4939" w:type="dxa"/>
          </w:tcPr>
          <w:p w14:paraId="07B8F143"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comforted when I am unsettled/crying?</w:t>
            </w:r>
          </w:p>
          <w:p w14:paraId="5D0C4B90"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comforts me?</w:t>
            </w:r>
          </w:p>
          <w:p w14:paraId="3BBBC44E"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they comfort me?</w:t>
            </w:r>
          </w:p>
          <w:p w14:paraId="2D66BAE1"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know who my main care giver is?</w:t>
            </w:r>
          </w:p>
          <w:p w14:paraId="591C1BB5"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there many people looking after me?</w:t>
            </w:r>
          </w:p>
          <w:p w14:paraId="265FE405"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new people?</w:t>
            </w:r>
          </w:p>
          <w:p w14:paraId="47BB518F" w14:textId="77777777" w:rsidR="00EB524A" w:rsidRPr="00ED706F" w:rsidRDefault="00EB524A" w:rsidP="00EB524A">
            <w:pPr>
              <w:pStyle w:val="ListParagraph"/>
              <w:numPr>
                <w:ilvl w:val="0"/>
                <w:numId w:val="16"/>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other people easily or am I cautious?</w:t>
            </w:r>
          </w:p>
          <w:p w14:paraId="7834A832"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loud noises?</w:t>
            </w:r>
          </w:p>
          <w:p w14:paraId="172590C9"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tend to wake in the morning?</w:t>
            </w:r>
          </w:p>
          <w:p w14:paraId="173023FF"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attended to as soon as I wake up or after a while?</w:t>
            </w:r>
          </w:p>
          <w:p w14:paraId="2CE1B139"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gets me up and ready in the morning?</w:t>
            </w:r>
          </w:p>
          <w:p w14:paraId="6958AB66"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they do for me?</w:t>
            </w:r>
          </w:p>
          <w:p w14:paraId="09B46424" w14:textId="77777777" w:rsidR="00EB524A" w:rsidRPr="00ED706F" w:rsidRDefault="00EB524A" w:rsidP="00EB524A">
            <w:pPr>
              <w:pStyle w:val="ListParagraph"/>
              <w:numPr>
                <w:ilvl w:val="0"/>
                <w:numId w:val="16"/>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regular night time routine?</w:t>
            </w:r>
          </w:p>
          <w:p w14:paraId="687264C2" w14:textId="77777777" w:rsidR="00EB524A" w:rsidRPr="00ED706F" w:rsidRDefault="00EB524A" w:rsidP="00A04913">
            <w:pPr>
              <w:pStyle w:val="ListParagraph"/>
              <w:spacing w:after="150"/>
              <w:ind w:left="360"/>
              <w:textAlignment w:val="baseline"/>
              <w:rPr>
                <w:rFonts w:ascii="Arial" w:eastAsia="Times New Roman" w:hAnsi="Arial" w:cs="Arial"/>
                <w:color w:val="000000"/>
                <w:sz w:val="20"/>
                <w:szCs w:val="20"/>
                <w:lang w:eastAsia="en-GB"/>
              </w:rPr>
            </w:pPr>
          </w:p>
        </w:tc>
        <w:tc>
          <w:tcPr>
            <w:tcW w:w="4701" w:type="dxa"/>
          </w:tcPr>
          <w:p w14:paraId="079062B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like to do during the day?</w:t>
            </w:r>
          </w:p>
          <w:p w14:paraId="492799B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do I spend the most time with and where do they take me?</w:t>
            </w:r>
          </w:p>
          <w:p w14:paraId="0F41B54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home environment like? Is it clean and warm? Is there safe space for me to move around?</w:t>
            </w:r>
          </w:p>
          <w:p w14:paraId="66D4924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Have I moved homes since I was born? How many times have I moved? Am I likely to move again?</w:t>
            </w:r>
          </w:p>
          <w:p w14:paraId="03FB8E3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baby and toddler groups to make friends or do I go wherever my carer needs to go?</w:t>
            </w:r>
          </w:p>
          <w:p w14:paraId="648AF20C"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help me to learn by playing with toys and books with me?</w:t>
            </w:r>
          </w:p>
          <w:p w14:paraId="4174A70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in the day and is that at regular times each day?</w:t>
            </w:r>
          </w:p>
          <w:p w14:paraId="33397EC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sleep at home in my cot, or out in my buggy or car seat?</w:t>
            </w:r>
          </w:p>
          <w:p w14:paraId="3FC0949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feeds me and is this at the same time each day?</w:t>
            </w:r>
          </w:p>
          <w:p w14:paraId="5A107270"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nappy changed regularly and by whom?</w:t>
            </w:r>
          </w:p>
          <w:p w14:paraId="440324E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ever left alone unsupervised with any pets?</w:t>
            </w:r>
          </w:p>
          <w:p w14:paraId="47AA9EAF"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watch a lot of television? Is the television on child appropriate channels?</w:t>
            </w:r>
          </w:p>
          <w:p w14:paraId="77967C55"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sit a lot in car seats or pushchairs during the day?</w:t>
            </w:r>
          </w:p>
          <w:p w14:paraId="632CC42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encouraged to explore my environment? If so, can I do so safely, e.g. not climb the stairs unsupervised or put my fingers in plug sockets?</w:t>
            </w:r>
          </w:p>
          <w:p w14:paraId="476D44E9"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regular eye contact and communication time with my carer? This is really important very early on in my life.</w:t>
            </w:r>
          </w:p>
          <w:p w14:paraId="45F98273"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find it easy to understand my needs from my cues (e.g. tired, hungry, in pain, overstimulated)?</w:t>
            </w:r>
          </w:p>
          <w:p w14:paraId="100E4D86"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encourage my sounds and babbling development?</w:t>
            </w:r>
          </w:p>
          <w:p w14:paraId="0FC0B5B2"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respond to my noises or mirror my sounds?</w:t>
            </w:r>
          </w:p>
          <w:p w14:paraId="6F0720FD"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respond to their facial expressions when they are trying to calm me / talk to me / play with me?</w:t>
            </w:r>
          </w:p>
          <w:p w14:paraId="7F897401"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5734525B"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0D4860FA" w14:textId="77777777" w:rsidR="00EB524A" w:rsidRPr="00ED706F" w:rsidRDefault="00EB524A" w:rsidP="00EB524A">
            <w:pPr>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join in meal times as appropriate to my needs?</w:t>
            </w:r>
          </w:p>
          <w:p w14:paraId="2CBD0A39"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r>
    </w:tbl>
    <w:p w14:paraId="434954A8" w14:textId="77777777" w:rsidR="00EB524A" w:rsidRDefault="00EB524A" w:rsidP="00EB524A">
      <w:pPr>
        <w:spacing w:line="240" w:lineRule="auto"/>
        <w:rPr>
          <w:rFonts w:ascii="Arial" w:hAnsi="Arial" w:cs="Arial"/>
          <w:b/>
          <w:i/>
          <w:sz w:val="20"/>
          <w:szCs w:val="20"/>
        </w:rPr>
      </w:pPr>
    </w:p>
    <w:p w14:paraId="6F417EE1" w14:textId="77777777" w:rsidR="00EB524A" w:rsidRDefault="00EB524A" w:rsidP="00EB524A">
      <w:pPr>
        <w:spacing w:line="240" w:lineRule="auto"/>
        <w:rPr>
          <w:rFonts w:ascii="Arial" w:hAnsi="Arial" w:cs="Arial"/>
          <w:b/>
          <w:i/>
          <w:sz w:val="20"/>
          <w:szCs w:val="20"/>
        </w:rPr>
      </w:pPr>
    </w:p>
    <w:p w14:paraId="3EAD7360" w14:textId="77777777" w:rsidR="00EB524A" w:rsidRDefault="00EB524A" w:rsidP="00EB524A">
      <w:pPr>
        <w:spacing w:line="240" w:lineRule="auto"/>
        <w:rPr>
          <w:rFonts w:ascii="Arial" w:hAnsi="Arial" w:cs="Arial"/>
          <w:b/>
          <w:i/>
          <w:sz w:val="20"/>
          <w:szCs w:val="20"/>
        </w:rPr>
      </w:pPr>
    </w:p>
    <w:p w14:paraId="1F300A9C" w14:textId="77777777" w:rsidR="00EB524A" w:rsidRDefault="00EB524A" w:rsidP="00EB524A">
      <w:pPr>
        <w:spacing w:line="240" w:lineRule="auto"/>
        <w:rPr>
          <w:rFonts w:ascii="Arial" w:hAnsi="Arial" w:cs="Arial"/>
          <w:b/>
          <w:i/>
          <w:sz w:val="20"/>
          <w:szCs w:val="20"/>
        </w:rPr>
      </w:pPr>
    </w:p>
    <w:p w14:paraId="1113C942" w14:textId="77777777" w:rsidR="00EB524A" w:rsidRDefault="00EB524A" w:rsidP="00EB524A">
      <w:pPr>
        <w:spacing w:line="240" w:lineRule="auto"/>
        <w:rPr>
          <w:rFonts w:ascii="Arial" w:hAnsi="Arial" w:cs="Arial"/>
          <w:b/>
          <w:i/>
          <w:sz w:val="20"/>
          <w:szCs w:val="20"/>
        </w:rPr>
      </w:pPr>
    </w:p>
    <w:p w14:paraId="3F1CA080" w14:textId="77777777" w:rsidR="00EB524A" w:rsidRDefault="00EB524A" w:rsidP="00EB524A">
      <w:pPr>
        <w:spacing w:line="240" w:lineRule="auto"/>
        <w:rPr>
          <w:rFonts w:ascii="Arial" w:hAnsi="Arial" w:cs="Arial"/>
          <w:b/>
          <w:i/>
          <w:sz w:val="20"/>
          <w:szCs w:val="20"/>
        </w:rPr>
      </w:pPr>
    </w:p>
    <w:p w14:paraId="484618D4" w14:textId="77777777" w:rsidR="00EB524A" w:rsidRDefault="00EB524A" w:rsidP="00EB524A">
      <w:pPr>
        <w:spacing w:line="240" w:lineRule="auto"/>
        <w:rPr>
          <w:rFonts w:ascii="Arial" w:hAnsi="Arial" w:cs="Arial"/>
          <w:b/>
          <w:i/>
          <w:sz w:val="20"/>
          <w:szCs w:val="20"/>
        </w:rPr>
      </w:pPr>
    </w:p>
    <w:p w14:paraId="44335E0C" w14:textId="77777777" w:rsidR="00EB524A" w:rsidRDefault="00EB524A" w:rsidP="00EB524A">
      <w:pPr>
        <w:spacing w:line="240" w:lineRule="auto"/>
        <w:rPr>
          <w:rFonts w:ascii="Arial" w:hAnsi="Arial" w:cs="Arial"/>
          <w:b/>
          <w:i/>
          <w:sz w:val="20"/>
          <w:szCs w:val="20"/>
        </w:rPr>
      </w:pPr>
    </w:p>
    <w:p w14:paraId="01ABD4D2" w14:textId="77777777" w:rsidR="00EB524A" w:rsidRDefault="00EB524A" w:rsidP="00EB524A">
      <w:pPr>
        <w:spacing w:line="240" w:lineRule="auto"/>
        <w:rPr>
          <w:rFonts w:ascii="Arial" w:hAnsi="Arial" w:cs="Arial"/>
          <w:b/>
          <w:i/>
          <w:sz w:val="20"/>
          <w:szCs w:val="20"/>
        </w:rPr>
      </w:pPr>
    </w:p>
    <w:p w14:paraId="38102354" w14:textId="77777777" w:rsidR="00EB524A" w:rsidRDefault="00EB524A" w:rsidP="00EB524A">
      <w:pPr>
        <w:spacing w:line="240" w:lineRule="auto"/>
        <w:rPr>
          <w:rFonts w:ascii="Arial" w:hAnsi="Arial" w:cs="Arial"/>
          <w:b/>
          <w:i/>
          <w:sz w:val="20"/>
          <w:szCs w:val="20"/>
        </w:rPr>
      </w:pPr>
    </w:p>
    <w:p w14:paraId="5E281958" w14:textId="77777777" w:rsidR="00EB524A" w:rsidRDefault="00EB524A" w:rsidP="00EB524A">
      <w:pPr>
        <w:spacing w:line="240" w:lineRule="auto"/>
        <w:rPr>
          <w:rFonts w:ascii="Arial" w:hAnsi="Arial" w:cs="Arial"/>
          <w:b/>
          <w:i/>
          <w:sz w:val="20"/>
          <w:szCs w:val="20"/>
        </w:rPr>
      </w:pPr>
    </w:p>
    <w:p w14:paraId="43612EEB" w14:textId="77777777" w:rsidR="00EB524A" w:rsidRDefault="00EB524A" w:rsidP="00EB524A">
      <w:pPr>
        <w:spacing w:line="240" w:lineRule="auto"/>
        <w:rPr>
          <w:rFonts w:ascii="Arial" w:hAnsi="Arial" w:cs="Arial"/>
          <w:b/>
          <w:i/>
          <w:sz w:val="20"/>
          <w:szCs w:val="20"/>
        </w:rPr>
      </w:pPr>
    </w:p>
    <w:p w14:paraId="0251C112" w14:textId="77777777" w:rsidR="00EB524A" w:rsidRDefault="00EB524A" w:rsidP="00EB524A">
      <w:pPr>
        <w:spacing w:line="240" w:lineRule="auto"/>
        <w:rPr>
          <w:rFonts w:ascii="Arial" w:hAnsi="Arial" w:cs="Arial"/>
          <w:b/>
          <w:i/>
          <w:sz w:val="20"/>
          <w:szCs w:val="20"/>
        </w:rPr>
      </w:pPr>
    </w:p>
    <w:p w14:paraId="15687EE6" w14:textId="77777777" w:rsidR="00EB524A" w:rsidRDefault="00EB524A" w:rsidP="00EB524A">
      <w:pPr>
        <w:spacing w:line="240" w:lineRule="auto"/>
        <w:rPr>
          <w:rFonts w:ascii="Arial" w:hAnsi="Arial" w:cs="Arial"/>
          <w:b/>
          <w:i/>
          <w:sz w:val="20"/>
          <w:szCs w:val="20"/>
        </w:rPr>
      </w:pPr>
    </w:p>
    <w:p w14:paraId="64D8E93D" w14:textId="77777777" w:rsidR="00EB524A" w:rsidRDefault="00EB524A" w:rsidP="00EB524A">
      <w:pPr>
        <w:spacing w:line="240" w:lineRule="auto"/>
        <w:rPr>
          <w:rFonts w:ascii="Arial" w:hAnsi="Arial" w:cs="Arial"/>
          <w:b/>
          <w:i/>
          <w:sz w:val="20"/>
          <w:szCs w:val="20"/>
        </w:rPr>
      </w:pPr>
    </w:p>
    <w:p w14:paraId="7078B607" w14:textId="77777777" w:rsidR="00EB524A" w:rsidRDefault="00EB524A" w:rsidP="00EB524A">
      <w:pPr>
        <w:spacing w:line="240" w:lineRule="auto"/>
        <w:rPr>
          <w:rFonts w:ascii="Arial" w:hAnsi="Arial" w:cs="Arial"/>
          <w:b/>
          <w:i/>
          <w:sz w:val="20"/>
          <w:szCs w:val="20"/>
        </w:rPr>
      </w:pPr>
    </w:p>
    <w:p w14:paraId="61EC27D2" w14:textId="187A491F" w:rsidR="00EB524A" w:rsidRDefault="00EB524A" w:rsidP="00EB524A">
      <w:pPr>
        <w:spacing w:line="240" w:lineRule="auto"/>
        <w:rPr>
          <w:rFonts w:ascii="Arial" w:hAnsi="Arial" w:cs="Arial"/>
          <w:b/>
          <w:i/>
          <w:sz w:val="20"/>
          <w:szCs w:val="20"/>
        </w:rPr>
      </w:pPr>
    </w:p>
    <w:p w14:paraId="2653E0E3" w14:textId="7AE727E6" w:rsidR="00EB524A" w:rsidRDefault="00EB524A" w:rsidP="00EB524A">
      <w:pPr>
        <w:spacing w:line="240" w:lineRule="auto"/>
        <w:rPr>
          <w:rFonts w:ascii="Arial" w:hAnsi="Arial" w:cs="Arial"/>
          <w:b/>
          <w:i/>
          <w:sz w:val="20"/>
          <w:szCs w:val="20"/>
        </w:rPr>
      </w:pPr>
    </w:p>
    <w:p w14:paraId="10F28EAE" w14:textId="445860E2" w:rsidR="00EB524A" w:rsidRDefault="00EB524A" w:rsidP="00EB524A">
      <w:pPr>
        <w:spacing w:line="240" w:lineRule="auto"/>
        <w:rPr>
          <w:rFonts w:ascii="Arial" w:hAnsi="Arial" w:cs="Arial"/>
          <w:b/>
          <w:i/>
          <w:sz w:val="20"/>
          <w:szCs w:val="20"/>
        </w:rPr>
      </w:pPr>
    </w:p>
    <w:p w14:paraId="0D89965F" w14:textId="725A6CF0" w:rsidR="00EB524A" w:rsidRDefault="00EB524A" w:rsidP="00EB524A">
      <w:pPr>
        <w:spacing w:line="240" w:lineRule="auto"/>
        <w:rPr>
          <w:rFonts w:ascii="Arial" w:hAnsi="Arial" w:cs="Arial"/>
          <w:b/>
          <w:i/>
          <w:sz w:val="20"/>
          <w:szCs w:val="20"/>
        </w:rPr>
      </w:pPr>
    </w:p>
    <w:p w14:paraId="12121665" w14:textId="5AF1E70C" w:rsidR="00EB524A" w:rsidRDefault="00EB524A" w:rsidP="00EB524A">
      <w:pPr>
        <w:spacing w:line="240" w:lineRule="auto"/>
        <w:rPr>
          <w:rFonts w:ascii="Arial" w:hAnsi="Arial" w:cs="Arial"/>
          <w:b/>
          <w:i/>
          <w:sz w:val="20"/>
          <w:szCs w:val="20"/>
        </w:rPr>
      </w:pPr>
    </w:p>
    <w:p w14:paraId="0D39A6B5" w14:textId="77777777" w:rsidR="00EB524A" w:rsidRDefault="00EB524A" w:rsidP="00EB524A">
      <w:pPr>
        <w:spacing w:line="240" w:lineRule="auto"/>
        <w:rPr>
          <w:rFonts w:ascii="Arial" w:hAnsi="Arial" w:cs="Arial"/>
          <w:b/>
          <w:i/>
          <w:sz w:val="20"/>
          <w:szCs w:val="20"/>
        </w:rPr>
      </w:pPr>
    </w:p>
    <w:p w14:paraId="3BC0981A" w14:textId="77777777" w:rsidR="00EB524A" w:rsidRDefault="00EB524A" w:rsidP="00EB524A">
      <w:pPr>
        <w:spacing w:line="240" w:lineRule="auto"/>
        <w:rPr>
          <w:rFonts w:ascii="Arial" w:hAnsi="Arial" w:cs="Arial"/>
          <w:b/>
          <w:i/>
          <w:sz w:val="20"/>
          <w:szCs w:val="20"/>
        </w:rPr>
      </w:pPr>
    </w:p>
    <w:p w14:paraId="6697FE1A" w14:textId="77777777" w:rsidR="00EB524A" w:rsidRPr="00ED706F" w:rsidRDefault="00EB524A" w:rsidP="00EB524A">
      <w:pPr>
        <w:spacing w:line="240" w:lineRule="auto"/>
        <w:rPr>
          <w:rFonts w:ascii="Arial" w:hAnsi="Arial" w:cs="Arial"/>
          <w:b/>
          <w:i/>
          <w:sz w:val="20"/>
          <w:szCs w:val="20"/>
        </w:rPr>
      </w:pPr>
    </w:p>
    <w:p w14:paraId="6FFC116C" w14:textId="77777777" w:rsidR="00EB524A" w:rsidRPr="00ED706F" w:rsidRDefault="00EB524A" w:rsidP="00EB524A">
      <w:pPr>
        <w:pStyle w:val="ListParagraph"/>
        <w:numPr>
          <w:ilvl w:val="0"/>
          <w:numId w:val="19"/>
        </w:num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t>Day in My Life (Pre-School aged child)</w:t>
      </w:r>
    </w:p>
    <w:p w14:paraId="34353E3E" w14:textId="77777777" w:rsidR="00EB524A" w:rsidRPr="00ED706F" w:rsidRDefault="00EB524A" w:rsidP="00EB524A">
      <w:pPr>
        <w:shd w:val="clear" w:color="auto" w:fill="FFFFFF"/>
        <w:spacing w:after="150" w:line="294" w:lineRule="atLeast"/>
        <w:ind w:left="360"/>
        <w:textAlignment w:val="baseline"/>
        <w:rPr>
          <w:rFonts w:ascii="Arial" w:eastAsia="Times New Roman" w:hAnsi="Arial" w:cs="Arial"/>
          <w:color w:val="000000"/>
          <w:szCs w:val="20"/>
          <w:lang w:eastAsia="en-GB"/>
        </w:rPr>
      </w:pPr>
      <w:r w:rsidRPr="00ED706F">
        <w:rPr>
          <w:rFonts w:ascii="Arial" w:eastAsia="Times New Roman" w:hAnsi="Arial" w:cs="Arial"/>
          <w:color w:val="000000"/>
          <w:szCs w:val="20"/>
          <w:lang w:eastAsia="en-GB"/>
        </w:rPr>
        <w:t xml:space="preserve">Things to think about when assessing the appropriateness of the daily routine of a pre-schooler. </w:t>
      </w:r>
    </w:p>
    <w:tbl>
      <w:tblPr>
        <w:tblStyle w:val="TableGrid"/>
        <w:tblW w:w="10207" w:type="dxa"/>
        <w:tblInd w:w="-431" w:type="dxa"/>
        <w:tblLook w:val="04A0" w:firstRow="1" w:lastRow="0" w:firstColumn="1" w:lastColumn="0" w:noHBand="0" w:noVBand="1"/>
      </w:tblPr>
      <w:tblGrid>
        <w:gridCol w:w="4939"/>
        <w:gridCol w:w="5268"/>
      </w:tblGrid>
      <w:tr w:rsidR="00EB524A" w:rsidRPr="00ED706F" w14:paraId="2B423158" w14:textId="77777777" w:rsidTr="00A04913">
        <w:tc>
          <w:tcPr>
            <w:tcW w:w="4939" w:type="dxa"/>
            <w:shd w:val="clear" w:color="auto" w:fill="9CC2E5" w:themeFill="accent5" w:themeFillTint="99"/>
          </w:tcPr>
          <w:p w14:paraId="79A19A79" w14:textId="77777777" w:rsidR="00EB524A" w:rsidRPr="00ED706F" w:rsidRDefault="00EB524A" w:rsidP="00A04913">
            <w:pPr>
              <w:jc w:val="center"/>
              <w:rPr>
                <w:rFonts w:ascii="Arial" w:hAnsi="Arial" w:cs="Arial"/>
                <w:b/>
              </w:rPr>
            </w:pPr>
            <w:r w:rsidRPr="00ED706F">
              <w:rPr>
                <w:rFonts w:ascii="Arial" w:hAnsi="Arial" w:cs="Arial"/>
                <w:b/>
              </w:rPr>
              <w:t>Physical Care and Health</w:t>
            </w:r>
          </w:p>
          <w:p w14:paraId="47B01EE0" w14:textId="77777777" w:rsidR="00EB524A" w:rsidRPr="00ED706F" w:rsidRDefault="00EB524A" w:rsidP="00A04913">
            <w:pPr>
              <w:jc w:val="center"/>
              <w:rPr>
                <w:rFonts w:ascii="Arial" w:hAnsi="Arial" w:cs="Arial"/>
              </w:rPr>
            </w:pPr>
            <w:r w:rsidRPr="00ED706F">
              <w:rPr>
                <w:rFonts w:ascii="Arial" w:hAnsi="Arial" w:cs="Arial"/>
              </w:rPr>
              <w:t>(Nutrition, Housing, Clothing, Hygiene, Health)</w:t>
            </w:r>
          </w:p>
          <w:p w14:paraId="4A9D4839" w14:textId="77777777" w:rsidR="00EB524A" w:rsidRPr="00ED706F" w:rsidRDefault="00EB524A" w:rsidP="00A04913">
            <w:pPr>
              <w:jc w:val="center"/>
              <w:rPr>
                <w:rFonts w:ascii="Arial" w:hAnsi="Arial" w:cs="Arial"/>
              </w:rPr>
            </w:pPr>
          </w:p>
        </w:tc>
        <w:tc>
          <w:tcPr>
            <w:tcW w:w="5268" w:type="dxa"/>
            <w:shd w:val="clear" w:color="auto" w:fill="9CC2E5" w:themeFill="accent5" w:themeFillTint="99"/>
          </w:tcPr>
          <w:p w14:paraId="0EE88C2D" w14:textId="77777777" w:rsidR="00EB524A" w:rsidRPr="00ED706F" w:rsidRDefault="00EB524A" w:rsidP="00A04913">
            <w:pPr>
              <w:jc w:val="center"/>
              <w:rPr>
                <w:rFonts w:ascii="Arial" w:hAnsi="Arial" w:cs="Arial"/>
                <w:b/>
              </w:rPr>
            </w:pPr>
            <w:r w:rsidRPr="00ED706F">
              <w:rPr>
                <w:rFonts w:ascii="Arial" w:hAnsi="Arial" w:cs="Arial"/>
                <w:b/>
              </w:rPr>
              <w:t>Safety</w:t>
            </w:r>
          </w:p>
          <w:p w14:paraId="0A56492E" w14:textId="77777777" w:rsidR="00EB524A" w:rsidRPr="00ED706F" w:rsidRDefault="00EB524A" w:rsidP="00A04913">
            <w:pPr>
              <w:jc w:val="center"/>
              <w:rPr>
                <w:rFonts w:ascii="Arial" w:hAnsi="Arial" w:cs="Arial"/>
              </w:rPr>
            </w:pPr>
            <w:r w:rsidRPr="00ED706F">
              <w:rPr>
                <w:rFonts w:ascii="Arial" w:hAnsi="Arial" w:cs="Arial"/>
              </w:rPr>
              <w:t>(Awareness, Practice, Online safety, Safety in traffic, Home safety, Safety in parents absence)</w:t>
            </w:r>
          </w:p>
        </w:tc>
      </w:tr>
      <w:tr w:rsidR="00EB524A" w:rsidRPr="00ED706F" w14:paraId="118DDD34" w14:textId="77777777" w:rsidTr="00A04913">
        <w:tc>
          <w:tcPr>
            <w:tcW w:w="4939" w:type="dxa"/>
          </w:tcPr>
          <w:p w14:paraId="256BC95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eat food at breakfast, lunch and dinner? What food is available? What do I like to have? </w:t>
            </w:r>
          </w:p>
          <w:p w14:paraId="33172C2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 food healthy and varied or the same every day?</w:t>
            </w:r>
          </w:p>
          <w:p w14:paraId="1B05941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someone to help me eat?</w:t>
            </w:r>
          </w:p>
          <w:p w14:paraId="400EC12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my breakfast with others or by myself?</w:t>
            </w:r>
          </w:p>
          <w:p w14:paraId="1114884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eat my breakfast?</w:t>
            </w:r>
          </w:p>
          <w:p w14:paraId="5BBCCB7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snacks in between meals? Are these snacks healthy for me?</w:t>
            </w:r>
          </w:p>
          <w:p w14:paraId="74D716A8"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drink through the day? Am I given sugary drinks? How often do I have these if I do?</w:t>
            </w:r>
          </w:p>
          <w:p w14:paraId="7A8D1739" w14:textId="77777777" w:rsidR="00EB524A" w:rsidRPr="00ED706F" w:rsidRDefault="00EB524A" w:rsidP="00A04913">
            <w:pPr>
              <w:shd w:val="clear" w:color="auto" w:fill="FFFFFF"/>
              <w:ind w:left="720"/>
              <w:textAlignment w:val="baseline"/>
              <w:rPr>
                <w:rFonts w:ascii="Arial" w:eastAsia="Times New Roman" w:hAnsi="Arial" w:cs="Arial"/>
                <w:color w:val="000000"/>
                <w:sz w:val="20"/>
                <w:szCs w:val="20"/>
                <w:lang w:eastAsia="en-GB"/>
              </w:rPr>
            </w:pPr>
          </w:p>
          <w:p w14:paraId="11C0F10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enough clothes?</w:t>
            </w:r>
          </w:p>
          <w:p w14:paraId="31EA5A41"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the right size for me, right for the weather?</w:t>
            </w:r>
          </w:p>
          <w:p w14:paraId="06952D8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dressed or do I do it myself?</w:t>
            </w:r>
          </w:p>
          <w:p w14:paraId="23FF890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water/a toothbrush and does someone help me to wash and brush my teeth?</w:t>
            </w:r>
          </w:p>
          <w:p w14:paraId="1D3993B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potty trained? Am I cleaned properly between toileting?</w:t>
            </w:r>
          </w:p>
          <w:p w14:paraId="44E56F3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30E925C4"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7B5AA94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601D7AF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66030B9A"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1DE103CA"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5C5B24FD" w14:textId="77777777" w:rsidR="00EB524A" w:rsidRPr="00ED706F" w:rsidRDefault="00EB524A" w:rsidP="00A04913">
            <w:pPr>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 xml:space="preserve">Health </w:t>
            </w:r>
          </w:p>
          <w:p w14:paraId="2FA6D82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 healthy weight and height? Am I meeting my developmental milestones?</w:t>
            </w:r>
          </w:p>
          <w:p w14:paraId="2EBE11C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Have I seen my Health Visitor lately? Is my development recorded in my Red Book and are my immunisations up to date? </w:t>
            </w:r>
          </w:p>
          <w:p w14:paraId="4CBCC414"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00BB035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room, clothes and bedding free from the smell of cigarette smoke?</w:t>
            </w:r>
          </w:p>
          <w:p w14:paraId="217CE74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4FC2004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have medication/treatment, does my carer follow the professional advice?</w:t>
            </w:r>
          </w:p>
          <w:p w14:paraId="6091E64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583BBCE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06C9FF7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or my carer’s sleep deprived as a result of my condition?</w:t>
            </w:r>
          </w:p>
          <w:p w14:paraId="0E598DF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1CA8C0A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social and emotional needs being met while I am in hospital?</w:t>
            </w:r>
          </w:p>
          <w:p w14:paraId="10F3CB25"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c>
          <w:tcPr>
            <w:tcW w:w="5268" w:type="dxa"/>
          </w:tcPr>
          <w:p w14:paraId="73C5034F"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with any of my family in the evenings? If so is what I watch okay for my age?</w:t>
            </w:r>
          </w:p>
          <w:p w14:paraId="681CE8B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381931A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put to bed or do I fall asleep whenever I am tired enough?</w:t>
            </w:r>
          </w:p>
          <w:p w14:paraId="39931788"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have my own cot or am I sharing a bed?</w:t>
            </w:r>
          </w:p>
          <w:p w14:paraId="5AFA8EE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am placed in my cot, do I settle well by myself? Do I have appropriate bedding?</w:t>
            </w:r>
          </w:p>
          <w:p w14:paraId="59490D3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bedroom like?</w:t>
            </w:r>
          </w:p>
          <w:p w14:paraId="628D7E0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go to sleep with toys? Are these safe to keep with me? </w:t>
            </w:r>
          </w:p>
          <w:p w14:paraId="6929AEF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use a monitor?</w:t>
            </w:r>
          </w:p>
          <w:p w14:paraId="7F29DEF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is normally in the house at night time?</w:t>
            </w:r>
          </w:p>
          <w:p w14:paraId="045BB48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tend to wake?</w:t>
            </w:r>
          </w:p>
          <w:p w14:paraId="4D28554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often do I wake?</w:t>
            </w:r>
          </w:p>
          <w:p w14:paraId="1F5BBF1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when I wake up?</w:t>
            </w:r>
          </w:p>
          <w:p w14:paraId="1DBF71D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respond or am I left to cry / self soothe?</w:t>
            </w:r>
          </w:p>
          <w:p w14:paraId="547FD2D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join in on the school-run?</w:t>
            </w:r>
          </w:p>
          <w:p w14:paraId="46C8A51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go how do I get there?</w:t>
            </w:r>
          </w:p>
          <w:p w14:paraId="1A71A65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at home, who looks after me?</w:t>
            </w:r>
          </w:p>
          <w:p w14:paraId="15081D2C"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happens to me when my sibling(s) are home – do they play with me nicely?</w:t>
            </w:r>
          </w:p>
          <w:p w14:paraId="7353DD3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our carer around to make sure the play is appropriate?</w:t>
            </w:r>
          </w:p>
          <w:p w14:paraId="735AD568"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the pets sleep in the house?</w:t>
            </w:r>
          </w:p>
          <w:p w14:paraId="7EB9E0CD"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we have any pets in the house?</w:t>
            </w:r>
          </w:p>
          <w:p w14:paraId="3BF2199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protected from any pets?</w:t>
            </w:r>
          </w:p>
          <w:p w14:paraId="51CBF50B"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p w14:paraId="18847C44"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p w14:paraId="2DA00B4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normally get up?</w:t>
            </w:r>
          </w:p>
          <w:p w14:paraId="6FDE779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normally sleep well? Am I kept awake by TV or anything?</w:t>
            </w:r>
          </w:p>
          <w:p w14:paraId="449DD36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wet the bed? If so is there someone to help with the sheets?</w:t>
            </w:r>
          </w:p>
          <w:p w14:paraId="75C445F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up or do I get myself up?</w:t>
            </w:r>
          </w:p>
          <w:p w14:paraId="05BD51B4"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up?</w:t>
            </w:r>
          </w:p>
          <w:p w14:paraId="4AF41DC3"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up when I get up?</w:t>
            </w:r>
          </w:p>
          <w:p w14:paraId="1226A49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mornings the same or is it different every day?</w:t>
            </w:r>
          </w:p>
          <w:p w14:paraId="6F85447E" w14:textId="77777777" w:rsidR="00EB524A" w:rsidRPr="00ED706F" w:rsidRDefault="00EB524A" w:rsidP="00A04913">
            <w:pPr>
              <w:shd w:val="clear" w:color="auto" w:fill="FFFFFF"/>
              <w:spacing w:after="150" w:line="294" w:lineRule="atLeast"/>
              <w:textAlignment w:val="baseline"/>
              <w:rPr>
                <w:rFonts w:ascii="Arial" w:eastAsia="Times New Roman" w:hAnsi="Arial" w:cs="Arial"/>
                <w:color w:val="000000"/>
                <w:sz w:val="20"/>
                <w:szCs w:val="20"/>
                <w:lang w:eastAsia="en-GB"/>
              </w:rPr>
            </w:pPr>
          </w:p>
          <w:p w14:paraId="66A1777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much time do I spend at home? Who is there to look after me? Is there anyone else who looks after me other than my main carers?</w:t>
            </w:r>
          </w:p>
          <w:p w14:paraId="5B717E2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siblings? How is care split between us?</w:t>
            </w:r>
          </w:p>
          <w:p w14:paraId="2C0086AA"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if so, is what I watch okay for my age?</w:t>
            </w:r>
          </w:p>
          <w:p w14:paraId="2B3AF6F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type of food do I eat at home? Do I have regular meals? Who makes them for me? What is my favourite food? Do I eat that food all the time or do I try new things?</w:t>
            </w:r>
          </w:p>
          <w:p w14:paraId="1020EE9F"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with others, and at the table, or do I eat by myself?</w:t>
            </w:r>
          </w:p>
          <w:p w14:paraId="5A6F0687"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I can tell if I am hungry and do they provide food for me?</w:t>
            </w:r>
          </w:p>
          <w:p w14:paraId="705A4ECB"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toys and games at home? Are they age appropriate / help me to learn? What is my favourite toy to play with?</w:t>
            </w:r>
          </w:p>
          <w:p w14:paraId="538DB53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my carers do? Do we spend time together or do our own things?</w:t>
            </w:r>
          </w:p>
          <w:p w14:paraId="7E6DAF0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50DFCA2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345A04C5" w14:textId="77777777" w:rsidR="00EB524A" w:rsidRPr="00ED706F" w:rsidRDefault="00EB524A" w:rsidP="00A04913">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Bedtime</w:t>
            </w:r>
          </w:p>
          <w:p w14:paraId="7C75B68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4AE9603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761E11B2"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7A99DE6F"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w:t>
            </w:r>
          </w:p>
          <w:p w14:paraId="7BF7436E"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where I sleep?</w:t>
            </w:r>
          </w:p>
          <w:p w14:paraId="57E2BD95"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308FE940"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1BF41A36"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(bed, curtains, warm floors)?</w:t>
            </w:r>
          </w:p>
          <w:p w14:paraId="7E9E5AE9" w14:textId="77777777" w:rsidR="00EB524A" w:rsidRPr="00ED706F" w:rsidRDefault="00EB524A" w:rsidP="00EB524A">
            <w:pPr>
              <w:pStyle w:val="ListParagraph"/>
              <w:numPr>
                <w:ilvl w:val="0"/>
                <w:numId w:val="19"/>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get up a lot?</w:t>
            </w:r>
          </w:p>
          <w:p w14:paraId="1C129FEC"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r>
      <w:tr w:rsidR="00EB524A" w:rsidRPr="00ED706F" w14:paraId="18E393ED" w14:textId="77777777" w:rsidTr="00A04913">
        <w:tc>
          <w:tcPr>
            <w:tcW w:w="4939" w:type="dxa"/>
            <w:shd w:val="clear" w:color="auto" w:fill="9CC2E5" w:themeFill="accent5" w:themeFillTint="99"/>
          </w:tcPr>
          <w:p w14:paraId="0A6BDDC6" w14:textId="77777777" w:rsidR="00EB524A" w:rsidRPr="00ED706F" w:rsidRDefault="00EB524A" w:rsidP="00A04913">
            <w:pPr>
              <w:ind w:left="360"/>
              <w:jc w:val="center"/>
              <w:textAlignment w:val="baseline"/>
              <w:rPr>
                <w:rFonts w:ascii="Arial" w:eastAsia="Times New Roman" w:hAnsi="Arial" w:cs="Arial"/>
                <w:b/>
                <w:lang w:eastAsia="en-GB"/>
              </w:rPr>
            </w:pPr>
            <w:r w:rsidRPr="00ED706F">
              <w:rPr>
                <w:rFonts w:ascii="Arial" w:eastAsia="Times New Roman" w:hAnsi="Arial" w:cs="Arial"/>
                <w:b/>
                <w:lang w:eastAsia="en-GB"/>
              </w:rPr>
              <w:t>Emotional care and love</w:t>
            </w:r>
          </w:p>
          <w:p w14:paraId="5FDAC8B9" w14:textId="4BBA526A" w:rsidR="00DA07CE" w:rsidRPr="00DA07CE" w:rsidRDefault="00DA07CE" w:rsidP="00DA07CE">
            <w:pPr>
              <w:jc w:val="center"/>
              <w:rPr>
                <w:rFonts w:ascii="Arial" w:hAnsi="Arial" w:cs="Arial"/>
              </w:rPr>
            </w:pPr>
            <w:r w:rsidRPr="00ED706F">
              <w:rPr>
                <w:rFonts w:ascii="Arial" w:hAnsi="Arial" w:cs="Arial"/>
              </w:rPr>
              <w:t xml:space="preserve"> </w:t>
            </w:r>
            <w:r>
              <w:rPr>
                <w:rFonts w:ascii="Arial" w:hAnsi="Arial" w:cs="Arial"/>
              </w:rPr>
              <w:t>(</w:t>
            </w:r>
            <w:r w:rsidRPr="00ED706F">
              <w:rPr>
                <w:rFonts w:ascii="Arial" w:hAnsi="Arial" w:cs="Arial"/>
              </w:rPr>
              <w:t xml:space="preserve">Sensitivity, </w:t>
            </w:r>
            <w:r>
              <w:rPr>
                <w:rFonts w:ascii="Arial" w:hAnsi="Arial" w:cs="Arial"/>
              </w:rPr>
              <w:t xml:space="preserve">Response timing, Reciprocation </w:t>
            </w:r>
            <w:bookmarkStart w:id="0" w:name="_GoBack"/>
            <w:bookmarkEnd w:id="0"/>
            <w:r w:rsidRPr="00ED706F">
              <w:rPr>
                <w:rFonts w:ascii="Arial" w:hAnsi="Arial" w:cs="Arial"/>
              </w:rPr>
              <w:t>quality)</w:t>
            </w:r>
          </w:p>
          <w:p w14:paraId="780428FC" w14:textId="77777777" w:rsidR="00EB524A" w:rsidRPr="00ED706F" w:rsidRDefault="00EB524A" w:rsidP="00A04913">
            <w:pPr>
              <w:jc w:val="center"/>
              <w:textAlignment w:val="baseline"/>
              <w:rPr>
                <w:rFonts w:ascii="Arial" w:eastAsia="Times New Roman" w:hAnsi="Arial" w:cs="Arial"/>
                <w:b/>
                <w:color w:val="FF0000"/>
                <w:lang w:eastAsia="en-GB"/>
              </w:rPr>
            </w:pPr>
          </w:p>
        </w:tc>
        <w:tc>
          <w:tcPr>
            <w:tcW w:w="5268" w:type="dxa"/>
            <w:shd w:val="clear" w:color="auto" w:fill="9CC2E5" w:themeFill="accent5" w:themeFillTint="99"/>
          </w:tcPr>
          <w:p w14:paraId="52A53D10" w14:textId="77777777" w:rsidR="00EB524A" w:rsidRPr="00ED706F" w:rsidRDefault="00EB524A" w:rsidP="00A04913">
            <w:pPr>
              <w:jc w:val="center"/>
              <w:rPr>
                <w:rFonts w:ascii="Arial" w:hAnsi="Arial" w:cs="Arial"/>
                <w:b/>
              </w:rPr>
            </w:pPr>
            <w:r w:rsidRPr="00ED706F">
              <w:rPr>
                <w:rFonts w:ascii="Arial" w:hAnsi="Arial" w:cs="Arial"/>
                <w:b/>
              </w:rPr>
              <w:t>Developmental care and Stimulation</w:t>
            </w:r>
          </w:p>
          <w:p w14:paraId="28246FD9" w14:textId="77777777" w:rsidR="00EB524A" w:rsidRPr="00ED706F" w:rsidRDefault="00EB524A" w:rsidP="00A04913">
            <w:pPr>
              <w:jc w:val="center"/>
              <w:rPr>
                <w:rFonts w:ascii="Arial" w:hAnsi="Arial" w:cs="Arial"/>
              </w:rPr>
            </w:pPr>
            <w:r w:rsidRPr="00ED706F">
              <w:rPr>
                <w:rFonts w:ascii="Arial" w:hAnsi="Arial" w:cs="Arial"/>
              </w:rPr>
              <w:t>(Stimulation, Approval, Disapproval, Acceptance)</w:t>
            </w:r>
          </w:p>
        </w:tc>
      </w:tr>
      <w:tr w:rsidR="00EB524A" w:rsidRPr="00ED706F" w14:paraId="429BDD77" w14:textId="77777777" w:rsidTr="00A04913">
        <w:tc>
          <w:tcPr>
            <w:tcW w:w="4939" w:type="dxa"/>
          </w:tcPr>
          <w:p w14:paraId="6DAEB87F"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comforted when I am unsettled/crying?</w:t>
            </w:r>
          </w:p>
          <w:p w14:paraId="62E8D253"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comforts me?</w:t>
            </w:r>
          </w:p>
          <w:p w14:paraId="18D9B377"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they comfort me?</w:t>
            </w:r>
          </w:p>
          <w:p w14:paraId="72C692A0"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know who my main care giver is?</w:t>
            </w:r>
          </w:p>
          <w:p w14:paraId="46F3FF62"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there many people looking after me?</w:t>
            </w:r>
          </w:p>
          <w:p w14:paraId="199924CD"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new people?</w:t>
            </w:r>
          </w:p>
          <w:p w14:paraId="232589EA" w14:textId="77777777" w:rsidR="00EB524A" w:rsidRPr="00ED706F" w:rsidRDefault="00EB524A" w:rsidP="00EB524A">
            <w:pPr>
              <w:pStyle w:val="ListParagraph"/>
              <w:numPr>
                <w:ilvl w:val="0"/>
                <w:numId w:val="20"/>
              </w:numPr>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other people easily or am I cautious?</w:t>
            </w:r>
          </w:p>
          <w:p w14:paraId="7228ADBF"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around loud noises?</w:t>
            </w:r>
          </w:p>
          <w:p w14:paraId="1D9E6D21"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tend to wake in the morning?</w:t>
            </w:r>
          </w:p>
          <w:p w14:paraId="61CD3E76"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Am I attended to as soon as I wake up or after a while?</w:t>
            </w:r>
          </w:p>
          <w:p w14:paraId="19E22CE8"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gets me up and ready in the morning?</w:t>
            </w:r>
          </w:p>
          <w:p w14:paraId="14E1734F"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they do for me?</w:t>
            </w:r>
          </w:p>
          <w:p w14:paraId="28116BED" w14:textId="77777777" w:rsidR="00EB524A" w:rsidRPr="00ED706F" w:rsidRDefault="00EB524A" w:rsidP="00EB524A">
            <w:pPr>
              <w:pStyle w:val="ListParagraph"/>
              <w:numPr>
                <w:ilvl w:val="0"/>
                <w:numId w:val="20"/>
              </w:numPr>
              <w:shd w:val="clear" w:color="auto" w:fill="FFFFFF"/>
              <w:spacing w:after="15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regular night time routine?</w:t>
            </w:r>
          </w:p>
          <w:p w14:paraId="3F662EDA" w14:textId="77777777" w:rsidR="00EB524A" w:rsidRPr="00ED706F" w:rsidRDefault="00EB524A" w:rsidP="00A04913">
            <w:pPr>
              <w:shd w:val="clear" w:color="auto" w:fill="FFFFFF"/>
              <w:ind w:left="720"/>
              <w:textAlignment w:val="baseline"/>
              <w:rPr>
                <w:rFonts w:ascii="Arial" w:eastAsia="Times New Roman" w:hAnsi="Arial" w:cs="Arial"/>
                <w:color w:val="000000"/>
                <w:sz w:val="21"/>
                <w:szCs w:val="21"/>
                <w:lang w:eastAsia="en-GB"/>
              </w:rPr>
            </w:pPr>
          </w:p>
        </w:tc>
        <w:tc>
          <w:tcPr>
            <w:tcW w:w="5268" w:type="dxa"/>
          </w:tcPr>
          <w:p w14:paraId="4E202D2C"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any childcare settings – pre-school / nursery / childminder? How far away is it? How do I get there? Who takes me / picks me up? Is it the same people each day or does that change regularly?</w:t>
            </w:r>
          </w:p>
          <w:p w14:paraId="4371D1DE"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attend appropriate and relevant activities for my development such as short breaks for disabled children.</w:t>
            </w:r>
          </w:p>
          <w:p w14:paraId="008D062C"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tend to arrive at my setting on time or am I late?</w:t>
            </w:r>
          </w:p>
          <w:p w14:paraId="3D327544"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meals at my childcare setting? Do I tend to eat them well?</w:t>
            </w:r>
          </w:p>
          <w:p w14:paraId="53C97CC8"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my setting? Do I settle well there? Do I interact well with other children there? What do I like doing when I am there?</w:t>
            </w:r>
          </w:p>
          <w:p w14:paraId="73C4EA1B"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extra help with my behaviour or development in the setting e.g. Portage?</w:t>
            </w:r>
          </w:p>
          <w:p w14:paraId="64560BC3"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540E1EB7" w14:textId="77777777" w:rsidR="00EB524A" w:rsidRPr="00ED706F" w:rsidRDefault="00EB524A" w:rsidP="00EB524A">
            <w:pPr>
              <w:pStyle w:val="ListParagraph"/>
              <w:numPr>
                <w:ilvl w:val="0"/>
                <w:numId w:val="21"/>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3CBD3B61"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tc>
      </w:tr>
    </w:tbl>
    <w:p w14:paraId="708C0747"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470021F5"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6B2394E2"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4F139CFC"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3E7A4531"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73BD33E0"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3C7C18BA"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7FCD7740"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0864D0BC"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5D04B946" w14:textId="5553D3CA"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0BF0D13D"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19448BD2"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75B4C583"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330A24B5"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272EFFCF"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511869B0"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309B5556"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52259A42" w14:textId="77777777" w:rsidR="00EB524A" w:rsidRDefault="00EB524A" w:rsidP="00EB524A">
      <w:pPr>
        <w:shd w:val="clear" w:color="auto" w:fill="FFFFFF"/>
        <w:spacing w:after="75" w:line="240" w:lineRule="auto"/>
        <w:textAlignment w:val="baseline"/>
        <w:outlineLvl w:val="0"/>
        <w:rPr>
          <w:rFonts w:ascii="Arial" w:eastAsia="Times New Roman" w:hAnsi="Arial" w:cs="Arial"/>
          <w:b/>
          <w:bCs/>
          <w:color w:val="000000"/>
          <w:kern w:val="36"/>
          <w:sz w:val="27"/>
          <w:szCs w:val="27"/>
          <w:lang w:eastAsia="en-GB"/>
        </w:rPr>
      </w:pPr>
    </w:p>
    <w:p w14:paraId="079BC3E6"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7DB713EF" w14:textId="77777777" w:rsidR="00EB524A" w:rsidRPr="00ED706F"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t>Day in My Life (Primary School Child)</w:t>
      </w:r>
    </w:p>
    <w:p w14:paraId="7384BFAB" w14:textId="77777777" w:rsidR="00EB524A" w:rsidRDefault="00EB524A" w:rsidP="00EB524A">
      <w:pPr>
        <w:shd w:val="clear" w:color="auto" w:fill="FFFFFF"/>
        <w:spacing w:after="150" w:line="294" w:lineRule="atLeast"/>
        <w:ind w:left="360"/>
        <w:textAlignment w:val="baseline"/>
        <w:rPr>
          <w:rFonts w:ascii="Arial" w:eastAsia="Times New Roman" w:hAnsi="Arial" w:cs="Arial"/>
          <w:color w:val="000000"/>
          <w:sz w:val="21"/>
          <w:szCs w:val="21"/>
          <w:lang w:eastAsia="en-GB"/>
        </w:rPr>
      </w:pPr>
      <w:r w:rsidRPr="00ED706F">
        <w:rPr>
          <w:rFonts w:ascii="Arial" w:eastAsia="Times New Roman" w:hAnsi="Arial" w:cs="Arial"/>
          <w:color w:val="000000"/>
          <w:sz w:val="21"/>
          <w:szCs w:val="21"/>
          <w:lang w:eastAsia="en-GB"/>
        </w:rPr>
        <w:t xml:space="preserve">Things to think about when assessing the appropriateness of the daily routine of a primary school child. </w:t>
      </w:r>
    </w:p>
    <w:p w14:paraId="46B9E919" w14:textId="77777777" w:rsidR="00EB524A" w:rsidRPr="00ED706F" w:rsidRDefault="00EB524A" w:rsidP="00EB524A">
      <w:pPr>
        <w:shd w:val="clear" w:color="auto" w:fill="FFFFFF"/>
        <w:spacing w:after="150" w:line="294" w:lineRule="atLeast"/>
        <w:ind w:left="360"/>
        <w:textAlignment w:val="baseline"/>
        <w:rPr>
          <w:rFonts w:ascii="Arial" w:eastAsia="Times New Roman" w:hAnsi="Arial" w:cs="Arial"/>
          <w:color w:val="000000"/>
          <w:sz w:val="21"/>
          <w:szCs w:val="21"/>
          <w:lang w:eastAsia="en-GB"/>
        </w:rPr>
      </w:pPr>
    </w:p>
    <w:tbl>
      <w:tblPr>
        <w:tblStyle w:val="TableGrid"/>
        <w:tblW w:w="9640" w:type="dxa"/>
        <w:tblInd w:w="-431" w:type="dxa"/>
        <w:tblLook w:val="04A0" w:firstRow="1" w:lastRow="0" w:firstColumn="1" w:lastColumn="0" w:noHBand="0" w:noVBand="1"/>
      </w:tblPr>
      <w:tblGrid>
        <w:gridCol w:w="4939"/>
        <w:gridCol w:w="4701"/>
      </w:tblGrid>
      <w:tr w:rsidR="00EB524A" w:rsidRPr="00ED706F" w14:paraId="523D5AF5" w14:textId="77777777" w:rsidTr="00A04913">
        <w:tc>
          <w:tcPr>
            <w:tcW w:w="493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5304629" w14:textId="77777777" w:rsidR="00EB524A" w:rsidRPr="00ED706F" w:rsidRDefault="00EB524A" w:rsidP="00A04913">
            <w:pPr>
              <w:jc w:val="center"/>
              <w:rPr>
                <w:rFonts w:ascii="Arial" w:hAnsi="Arial" w:cs="Arial"/>
                <w:b/>
              </w:rPr>
            </w:pPr>
            <w:r w:rsidRPr="00ED706F">
              <w:rPr>
                <w:rFonts w:ascii="Arial" w:hAnsi="Arial" w:cs="Arial"/>
                <w:b/>
              </w:rPr>
              <w:t>Physical Care and Health</w:t>
            </w:r>
          </w:p>
          <w:p w14:paraId="08008A2F" w14:textId="77777777" w:rsidR="00EB524A" w:rsidRPr="00ED706F" w:rsidRDefault="00EB524A" w:rsidP="00A04913">
            <w:pPr>
              <w:jc w:val="center"/>
              <w:rPr>
                <w:rFonts w:ascii="Arial" w:hAnsi="Arial" w:cs="Arial"/>
              </w:rPr>
            </w:pPr>
            <w:r w:rsidRPr="00ED706F">
              <w:rPr>
                <w:rFonts w:ascii="Arial" w:hAnsi="Arial" w:cs="Arial"/>
              </w:rPr>
              <w:t>(Nutrition, Housing, Clothing, Hygiene, Health)</w:t>
            </w:r>
          </w:p>
        </w:tc>
        <w:tc>
          <w:tcPr>
            <w:tcW w:w="470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7C1E725" w14:textId="77777777" w:rsidR="00EB524A" w:rsidRPr="00ED706F" w:rsidRDefault="00EB524A" w:rsidP="00A04913">
            <w:pPr>
              <w:jc w:val="center"/>
              <w:rPr>
                <w:rFonts w:ascii="Arial" w:hAnsi="Arial" w:cs="Arial"/>
                <w:b/>
              </w:rPr>
            </w:pPr>
            <w:r w:rsidRPr="00ED706F">
              <w:rPr>
                <w:rFonts w:ascii="Arial" w:hAnsi="Arial" w:cs="Arial"/>
                <w:b/>
              </w:rPr>
              <w:t>Safety</w:t>
            </w:r>
          </w:p>
          <w:p w14:paraId="04CD4785" w14:textId="77777777" w:rsidR="00EB524A" w:rsidRPr="00ED706F" w:rsidRDefault="00EB524A" w:rsidP="00A04913">
            <w:pPr>
              <w:jc w:val="center"/>
              <w:rPr>
                <w:rFonts w:ascii="Arial" w:hAnsi="Arial" w:cs="Arial"/>
              </w:rPr>
            </w:pPr>
            <w:r w:rsidRPr="00ED706F">
              <w:rPr>
                <w:rFonts w:ascii="Arial" w:hAnsi="Arial" w:cs="Arial"/>
              </w:rPr>
              <w:t>(Awareness, Practice, Online safety, Safety in traffic, Home safety, Safety in parents absence)</w:t>
            </w:r>
          </w:p>
        </w:tc>
      </w:tr>
      <w:tr w:rsidR="00EB524A" w:rsidRPr="00ED706F" w14:paraId="43122A0B" w14:textId="77777777" w:rsidTr="00A04913">
        <w:tc>
          <w:tcPr>
            <w:tcW w:w="4939" w:type="dxa"/>
            <w:tcBorders>
              <w:top w:val="single" w:sz="4" w:space="0" w:color="auto"/>
              <w:left w:val="single" w:sz="4" w:space="0" w:color="auto"/>
              <w:bottom w:val="single" w:sz="4" w:space="0" w:color="auto"/>
              <w:right w:val="single" w:sz="4" w:space="0" w:color="auto"/>
            </w:tcBorders>
          </w:tcPr>
          <w:p w14:paraId="16D75833"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eat food at breakfast, lunch and dinner? What food is available? What do I like to have? </w:t>
            </w:r>
          </w:p>
          <w:p w14:paraId="5E5F6548"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 food healthy and varied or the same every day?</w:t>
            </w:r>
          </w:p>
          <w:p w14:paraId="0CBD634F"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someone to help me eat?</w:t>
            </w:r>
          </w:p>
          <w:p w14:paraId="5897939B"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my meals at home with others or by myself?</w:t>
            </w:r>
          </w:p>
          <w:p w14:paraId="4A068D34"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eat?</w:t>
            </w:r>
          </w:p>
          <w:p w14:paraId="7863F34E"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snacks in between meals? Are these snacks healthy for me?</w:t>
            </w:r>
          </w:p>
          <w:p w14:paraId="2D79FB5C"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drink through the day? Am I given sugary drinks? How often do I have these if I do?</w:t>
            </w:r>
          </w:p>
          <w:p w14:paraId="3BACD45C" w14:textId="77777777" w:rsidR="00EB524A" w:rsidRPr="00ED706F" w:rsidRDefault="00EB524A" w:rsidP="00A04913">
            <w:pPr>
              <w:shd w:val="clear" w:color="auto" w:fill="FFFFFF"/>
              <w:ind w:left="360"/>
              <w:textAlignment w:val="baseline"/>
              <w:rPr>
                <w:rFonts w:ascii="Arial" w:eastAsia="Times New Roman" w:hAnsi="Arial" w:cs="Arial"/>
                <w:color w:val="000000"/>
                <w:sz w:val="20"/>
                <w:szCs w:val="20"/>
                <w:lang w:eastAsia="en-GB"/>
              </w:rPr>
            </w:pPr>
          </w:p>
          <w:p w14:paraId="705BA263"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enough clothes?</w:t>
            </w:r>
          </w:p>
          <w:p w14:paraId="0671AF6C"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the right size for me, right for the weather?</w:t>
            </w:r>
          </w:p>
          <w:p w14:paraId="526374A9"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dressed or do I do it myself?</w:t>
            </w:r>
          </w:p>
          <w:p w14:paraId="4C7F5A99"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water/a toothbrush and does someone help me to wash and brush my teeth?</w:t>
            </w:r>
          </w:p>
          <w:p w14:paraId="4CC38C4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appropriate assistance as a result of my additional needs with my personal hygiene over and above age related expectations?</w:t>
            </w:r>
          </w:p>
          <w:p w14:paraId="04EA5552"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think I look ok in my clothes? Do I have a positive body image? Do I think I look fat/thin in my clothes? Do I get bullied or picked on because of how I look or what I wear?</w:t>
            </w:r>
          </w:p>
          <w:p w14:paraId="2CD7DB1F"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6FFDEDCE"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7B98E4DA"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33908A7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4B1DAAA9"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4C28F9A6"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5AFE307E" w14:textId="77777777" w:rsidR="00EB524A" w:rsidRPr="00ED706F" w:rsidRDefault="00EB524A" w:rsidP="00A04913">
            <w:pPr>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 xml:space="preserve">Health </w:t>
            </w:r>
          </w:p>
          <w:p w14:paraId="64972DC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Am I a healthy weight and height? </w:t>
            </w:r>
          </w:p>
          <w:p w14:paraId="16C453F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04D5B2FA"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room, clothes and bedding free from the smell of cigarette smoke?</w:t>
            </w:r>
          </w:p>
          <w:p w14:paraId="153FD38D"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4CA37A93"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have medication/treatment, does my carer follow the professional advice?</w:t>
            </w:r>
          </w:p>
          <w:p w14:paraId="36A235A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07F09F10"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3512CB0E"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2D04B24D"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social and emotional needs being met while I am in hospital?</w:t>
            </w:r>
          </w:p>
          <w:p w14:paraId="28390220"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c>
          <w:tcPr>
            <w:tcW w:w="4701" w:type="dxa"/>
            <w:tcBorders>
              <w:top w:val="single" w:sz="4" w:space="0" w:color="auto"/>
              <w:left w:val="single" w:sz="4" w:space="0" w:color="auto"/>
              <w:bottom w:val="single" w:sz="4" w:space="0" w:color="auto"/>
              <w:right w:val="single" w:sz="4" w:space="0" w:color="auto"/>
            </w:tcBorders>
          </w:tcPr>
          <w:p w14:paraId="2E134A6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use a clock to get up?</w:t>
            </w:r>
          </w:p>
          <w:p w14:paraId="351A6E3E"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normally get up?</w:t>
            </w:r>
          </w:p>
          <w:p w14:paraId="5204210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up or do I get myself up?</w:t>
            </w:r>
          </w:p>
          <w:p w14:paraId="037407F3"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wait for someone to help me get up if I require it?</w:t>
            </w:r>
          </w:p>
          <w:p w14:paraId="1561B92A"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up?</w:t>
            </w:r>
          </w:p>
          <w:p w14:paraId="6109497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up when I get up?</w:t>
            </w:r>
          </w:p>
          <w:p w14:paraId="3C541F7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at home when I get up?</w:t>
            </w:r>
          </w:p>
          <w:p w14:paraId="0247EBC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mornings the same or is it different every day?</w:t>
            </w:r>
          </w:p>
          <w:p w14:paraId="1C2CF91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need medicine or other interventions, does someone help me with them?</w:t>
            </w:r>
          </w:p>
          <w:p w14:paraId="045C2832"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p w14:paraId="5E7ECBEC"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I get home from school?</w:t>
            </w:r>
          </w:p>
          <w:p w14:paraId="4161FAB2"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home at the end of the school day or do I go to afterschool clubs?</w:t>
            </w:r>
          </w:p>
          <w:p w14:paraId="66DB4FF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meet me at the end of the day and take me home or do I go to friends’ houses or somewhere else?</w:t>
            </w:r>
          </w:p>
          <w:p w14:paraId="06976D4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at home?</w:t>
            </w:r>
          </w:p>
          <w:p w14:paraId="7A481F9F"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if so, is what I watch okay for my age?</w:t>
            </w:r>
          </w:p>
          <w:p w14:paraId="3BF20701"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any video games? Do I play online? Does anyone supervise me when I play online? Do I play with other people online and do I know who they are?</w:t>
            </w:r>
          </w:p>
          <w:p w14:paraId="4F038F1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Facebook account, or other social media account?</w:t>
            </w:r>
          </w:p>
          <w:p w14:paraId="569594D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mobile phone and do I use this to message friends? Who are the friends? Are they all from school or are there others? Have I met them all? Do I send any photos or picture messages?</w:t>
            </w:r>
          </w:p>
          <w:p w14:paraId="437BBF0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homework to do and does anyone help me with it?</w:t>
            </w:r>
          </w:p>
          <w:p w14:paraId="7D5BDE28"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what do I watch?</w:t>
            </w:r>
          </w:p>
          <w:p w14:paraId="48669F5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use the internet or social networking sites? What device do I use – laptop / tablet / phone? Does anyone check what I am doing on the internet / are there any parent controls?</w:t>
            </w:r>
          </w:p>
          <w:p w14:paraId="23FB9B5B"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sites do I visit online and what do I do?</w:t>
            </w:r>
          </w:p>
          <w:p w14:paraId="0683C83B"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chat online or share any information or pictures? What do I talk about?</w:t>
            </w:r>
          </w:p>
          <w:p w14:paraId="08A52E91"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out in the evening and if so, who do I go out with? Where do I go and what I do there?</w:t>
            </w:r>
          </w:p>
          <w:p w14:paraId="43F82DD1"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be home by a set time?</w:t>
            </w:r>
          </w:p>
          <w:p w14:paraId="23028D29"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know who I play with?</w:t>
            </w:r>
          </w:p>
          <w:p w14:paraId="33EE1664"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4FDDD285"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doing my homework, does anyone check that I have done it?</w:t>
            </w:r>
          </w:p>
          <w:p w14:paraId="0BE20A24"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home to school communication book maintained?</w:t>
            </w:r>
          </w:p>
          <w:p w14:paraId="79ABC80A"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w:t>
            </w:r>
          </w:p>
          <w:p w14:paraId="4E2613FB"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available?</w:t>
            </w:r>
          </w:p>
          <w:p w14:paraId="25D950D6"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anyone help me get some food?</w:t>
            </w:r>
          </w:p>
          <w:p w14:paraId="1CFEF49E"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to get food for anyone else?</w:t>
            </w:r>
          </w:p>
          <w:p w14:paraId="7BFB00D3"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out with friends after school? Who and where do we go?</w:t>
            </w:r>
          </w:p>
          <w:p w14:paraId="675B9E0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play with toys? Do I have toys and games at home to play with?</w:t>
            </w:r>
          </w:p>
          <w:p w14:paraId="40CA6AA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306A6907" w14:textId="77777777" w:rsidR="00EB524A" w:rsidRPr="00ED706F" w:rsidRDefault="00EB524A" w:rsidP="00EB524A">
            <w:pPr>
              <w:pStyle w:val="ListParagraph"/>
              <w:numPr>
                <w:ilvl w:val="0"/>
                <w:numId w:val="22"/>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7D4BFBA5" w14:textId="77777777" w:rsidR="00EB524A" w:rsidRPr="00ED706F" w:rsidRDefault="00EB524A" w:rsidP="00A04913">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Bedtime</w:t>
            </w:r>
          </w:p>
          <w:p w14:paraId="6701DB6E"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4D4BF9C8"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76BA39EE"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614D5C37"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w:t>
            </w:r>
          </w:p>
          <w:p w14:paraId="6FD79473"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where I sleep?</w:t>
            </w:r>
          </w:p>
          <w:p w14:paraId="3C670440"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571AEA7C"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3EA26BB7"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(bed, curtains, warm floors)?</w:t>
            </w:r>
          </w:p>
          <w:p w14:paraId="780B2F0F" w14:textId="77777777" w:rsidR="00EB524A" w:rsidRPr="00ED706F" w:rsidRDefault="00EB524A" w:rsidP="00EB524A">
            <w:pPr>
              <w:pStyle w:val="ListParagraph"/>
              <w:numPr>
                <w:ilvl w:val="0"/>
                <w:numId w:val="23"/>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get up a lot?</w:t>
            </w:r>
          </w:p>
          <w:p w14:paraId="60193BA6"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r>
      <w:tr w:rsidR="00EB524A" w:rsidRPr="00ED706F" w14:paraId="1B391EB7" w14:textId="77777777" w:rsidTr="00A04913">
        <w:tc>
          <w:tcPr>
            <w:tcW w:w="493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AE3C090" w14:textId="77777777" w:rsidR="00EB524A" w:rsidRPr="00ED706F" w:rsidRDefault="00EB524A" w:rsidP="00A04913">
            <w:pPr>
              <w:jc w:val="center"/>
              <w:rPr>
                <w:rFonts w:ascii="Arial" w:hAnsi="Arial" w:cs="Arial"/>
                <w:b/>
              </w:rPr>
            </w:pPr>
            <w:r w:rsidRPr="00ED706F">
              <w:rPr>
                <w:rFonts w:ascii="Arial" w:hAnsi="Arial" w:cs="Arial"/>
                <w:b/>
              </w:rPr>
              <w:t>Emotional care and love</w:t>
            </w:r>
          </w:p>
          <w:p w14:paraId="7E5F229C" w14:textId="77777777" w:rsidR="00EB524A" w:rsidRPr="00ED706F" w:rsidRDefault="00EB524A" w:rsidP="00A04913">
            <w:pPr>
              <w:jc w:val="center"/>
              <w:rPr>
                <w:rFonts w:ascii="Arial" w:hAnsi="Arial" w:cs="Arial"/>
              </w:rPr>
            </w:pPr>
            <w:r w:rsidRPr="00ED706F">
              <w:rPr>
                <w:rFonts w:ascii="Arial" w:hAnsi="Arial" w:cs="Arial"/>
              </w:rPr>
              <w:t>(Sensitivity, Response timing, Reciprocation (quality))</w:t>
            </w:r>
          </w:p>
          <w:p w14:paraId="22BFB3C2" w14:textId="77777777" w:rsidR="00EB524A" w:rsidRPr="00ED706F" w:rsidRDefault="00EB524A" w:rsidP="00A04913">
            <w:pPr>
              <w:jc w:val="center"/>
              <w:rPr>
                <w:rFonts w:ascii="Arial" w:hAnsi="Arial" w:cs="Arial"/>
              </w:rPr>
            </w:pPr>
          </w:p>
        </w:tc>
        <w:tc>
          <w:tcPr>
            <w:tcW w:w="470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F5FE156" w14:textId="77777777" w:rsidR="00EB524A" w:rsidRPr="00ED706F" w:rsidRDefault="00EB524A" w:rsidP="00A04913">
            <w:pPr>
              <w:jc w:val="center"/>
              <w:rPr>
                <w:rFonts w:ascii="Arial" w:hAnsi="Arial" w:cs="Arial"/>
                <w:b/>
              </w:rPr>
            </w:pPr>
            <w:r w:rsidRPr="00ED706F">
              <w:rPr>
                <w:rFonts w:ascii="Arial" w:hAnsi="Arial" w:cs="Arial"/>
                <w:b/>
              </w:rPr>
              <w:t>Developmental care and Stimulation</w:t>
            </w:r>
          </w:p>
          <w:p w14:paraId="0C545B24" w14:textId="77777777" w:rsidR="00EB524A" w:rsidRPr="00ED706F" w:rsidRDefault="00EB524A" w:rsidP="00A04913">
            <w:pPr>
              <w:jc w:val="center"/>
              <w:rPr>
                <w:rFonts w:ascii="Arial" w:hAnsi="Arial" w:cs="Arial"/>
              </w:rPr>
            </w:pPr>
            <w:r w:rsidRPr="00ED706F">
              <w:rPr>
                <w:rFonts w:ascii="Arial" w:hAnsi="Arial" w:cs="Arial"/>
              </w:rPr>
              <w:t>(Stimulation, Approval, Disapproval, Acceptance)</w:t>
            </w:r>
          </w:p>
        </w:tc>
      </w:tr>
      <w:tr w:rsidR="00EB524A" w:rsidRPr="00ED706F" w14:paraId="1EF439E9" w14:textId="77777777" w:rsidTr="00A04913">
        <w:tc>
          <w:tcPr>
            <w:tcW w:w="4939" w:type="dxa"/>
            <w:tcBorders>
              <w:top w:val="single" w:sz="4" w:space="0" w:color="auto"/>
              <w:left w:val="single" w:sz="4" w:space="0" w:color="auto"/>
              <w:bottom w:val="single" w:sz="4" w:space="0" w:color="auto"/>
              <w:right w:val="single" w:sz="4" w:space="0" w:color="auto"/>
            </w:tcBorders>
          </w:tcPr>
          <w:p w14:paraId="795C1384"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I can tell if I am hungry and do they provide food for me?</w:t>
            </w:r>
          </w:p>
          <w:p w14:paraId="5C65A244"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with my family in the evenings?</w:t>
            </w:r>
          </w:p>
          <w:p w14:paraId="420EF986"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my carers do?</w:t>
            </w:r>
          </w:p>
          <w:p w14:paraId="538755F5"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we spend time together or do our own things?</w:t>
            </w:r>
          </w:p>
          <w:p w14:paraId="09F96E66"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 appropriate behaviour management plan in place and is this adhered to?</w:t>
            </w:r>
          </w:p>
          <w:p w14:paraId="410D0317"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2B3C6080"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464ECB7E"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57E17511"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bedtime appropriate to my needs?</w:t>
            </w:r>
          </w:p>
          <w:p w14:paraId="7F54F446"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792C1F3B"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to wash and brush my teeth?</w:t>
            </w:r>
          </w:p>
          <w:p w14:paraId="2CB719BD"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like where I sleep?</w:t>
            </w:r>
          </w:p>
          <w:p w14:paraId="07633284"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0395B70B"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 at bed time?</w:t>
            </w:r>
          </w:p>
          <w:p w14:paraId="219BC03E" w14:textId="77777777" w:rsidR="00EB524A" w:rsidRPr="00ED706F" w:rsidRDefault="00EB524A" w:rsidP="00EB524A">
            <w:pPr>
              <w:pStyle w:val="ListParagraph"/>
              <w:numPr>
                <w:ilvl w:val="0"/>
                <w:numId w:val="24"/>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6F2ADA8B" w14:textId="77777777" w:rsidR="00EB524A" w:rsidRPr="00ED706F" w:rsidRDefault="00EB524A" w:rsidP="00EB524A">
            <w:pPr>
              <w:pStyle w:val="ListParagraph"/>
              <w:numPr>
                <w:ilvl w:val="0"/>
                <w:numId w:val="25"/>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(clean bed, curtains, warm floors)?</w:t>
            </w:r>
          </w:p>
          <w:p w14:paraId="5A0F0666" w14:textId="77777777" w:rsidR="00EB524A" w:rsidRPr="00ED706F" w:rsidRDefault="00EB524A" w:rsidP="00A04913">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School holidays/weekends</w:t>
            </w:r>
          </w:p>
          <w:p w14:paraId="0D75534B"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in the school holidays?</w:t>
            </w:r>
          </w:p>
          <w:p w14:paraId="69092EB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attend appropriate and relevant activities for my development such as short breaks for disabled children.</w:t>
            </w:r>
          </w:p>
          <w:p w14:paraId="20525E2E"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w:t>
            </w:r>
          </w:p>
          <w:p w14:paraId="12F3BE9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have chores / jobs to do? If so what are they?</w:t>
            </w:r>
          </w:p>
          <w:p w14:paraId="2BE26877"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my carers look after me during the holidays or are they at work? If at work where do I go – to holiday camps or friends houses?</w:t>
            </w:r>
          </w:p>
          <w:p w14:paraId="27CE6204"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who looks after me?</w:t>
            </w:r>
          </w:p>
          <w:p w14:paraId="3393038D"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days out and play with friends?</w:t>
            </w:r>
          </w:p>
          <w:p w14:paraId="29FC18BB"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get free school meals during the term what happens in the holidays?</w:t>
            </w:r>
          </w:p>
          <w:p w14:paraId="474D95F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to eat at home? Is there someone around to help make food and supervise mealtimes?</w:t>
            </w:r>
          </w:p>
          <w:p w14:paraId="067F5BB6"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tc>
        <w:tc>
          <w:tcPr>
            <w:tcW w:w="4701" w:type="dxa"/>
            <w:tcBorders>
              <w:top w:val="single" w:sz="4" w:space="0" w:color="auto"/>
              <w:left w:val="single" w:sz="4" w:space="0" w:color="auto"/>
              <w:bottom w:val="single" w:sz="4" w:space="0" w:color="auto"/>
              <w:right w:val="single" w:sz="4" w:space="0" w:color="auto"/>
            </w:tcBorders>
          </w:tcPr>
          <w:p w14:paraId="5EEDF7F5"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school? How far away is it? How do I get there? Are there busy roads to cross? Does someone take me to school or do I go by myself?</w:t>
            </w:r>
          </w:p>
          <w:p w14:paraId="6A4E5D9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to take anyone else to school i.e. younger siblings?</w:t>
            </w:r>
          </w:p>
          <w:p w14:paraId="5B69B07D"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tend to arrive at school on time or am I late?</w:t>
            </w:r>
          </w:p>
          <w:p w14:paraId="00A4998F"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extra help with my behaviour or development in the setting e.g. Portage?</w:t>
            </w:r>
          </w:p>
          <w:p w14:paraId="45A3B6E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34AB847F"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3306C844"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263DA12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school?</w:t>
            </w:r>
          </w:p>
          <w:p w14:paraId="255C6E2C"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favourite bit? Which bit don’t I like so much?</w:t>
            </w:r>
          </w:p>
          <w:p w14:paraId="65FB646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friends there?</w:t>
            </w:r>
          </w:p>
          <w:p w14:paraId="7846A145"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friends the same age or older/younger?</w:t>
            </w:r>
          </w:p>
          <w:p w14:paraId="48A5D192"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at breaks? Do I have a snack?</w:t>
            </w:r>
          </w:p>
          <w:p w14:paraId="1C65B17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school dinners or packed lunch? Am I hungry at school?</w:t>
            </w:r>
          </w:p>
          <w:p w14:paraId="045623DC"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the right things for school – uniform, coat, wellingtons, PE kit?</w:t>
            </w:r>
          </w:p>
          <w:p w14:paraId="77AA6B89"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favourite teacher or someone I like to talk to?</w:t>
            </w:r>
          </w:p>
          <w:p w14:paraId="5FEC64F2"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fall asleep in class or struggle to concentrate?</w:t>
            </w:r>
          </w:p>
          <w:p w14:paraId="0AE993A0"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help at school either for my development or behaviour – ELSA, school counsellor, support worker etc?</w:t>
            </w:r>
          </w:p>
          <w:p w14:paraId="3DD11055"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medical and care needs (e.g. medication and moving and handling protocols) appropriately met while at school and consistent with at home?</w:t>
            </w:r>
          </w:p>
          <w:p w14:paraId="186C50FE"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that I don’t like at school or think is mean?</w:t>
            </w:r>
          </w:p>
          <w:p w14:paraId="0E6BD806"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Have I ever been bullied?</w:t>
            </w:r>
          </w:p>
          <w:p w14:paraId="5A4B170D" w14:textId="77777777" w:rsidR="00EB524A" w:rsidRPr="00ED706F" w:rsidRDefault="00EB524A" w:rsidP="00EB524A">
            <w:pPr>
              <w:pStyle w:val="ListParagraph"/>
              <w:numPr>
                <w:ilvl w:val="0"/>
                <w:numId w:val="26"/>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school trips?</w:t>
            </w:r>
          </w:p>
          <w:p w14:paraId="0DC02265"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tc>
      </w:tr>
    </w:tbl>
    <w:p w14:paraId="1A5E627C" w14:textId="77777777" w:rsidR="00EB524A" w:rsidRPr="00ED706F" w:rsidRDefault="00EB524A" w:rsidP="00EB524A">
      <w:pPr>
        <w:rPr>
          <w:rFonts w:ascii="Arial" w:hAnsi="Arial" w:cs="Arial"/>
        </w:rPr>
      </w:pPr>
    </w:p>
    <w:p w14:paraId="31F4E36C"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1AC57ECD"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259E4CC6"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4F41AA7"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63AF4086"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554B35F0"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161092F"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2AA377A" w14:textId="3097D75F"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C2E128E" w14:textId="1E8AB086"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49A2BD7A" w14:textId="034BBF06"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0BEC0A85" w14:textId="795C52C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65E0918B" w14:textId="733C7CC0"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728ACA3B"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171F1046"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1DC015D0" w14:textId="77777777" w:rsidR="00EB524A"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p>
    <w:p w14:paraId="6D1191DE" w14:textId="77777777" w:rsidR="00EB524A" w:rsidRPr="00ED706F" w:rsidRDefault="00EB524A" w:rsidP="00EB524A">
      <w:pPr>
        <w:shd w:val="clear" w:color="auto" w:fill="FFFFFF"/>
        <w:spacing w:after="75" w:line="240" w:lineRule="auto"/>
        <w:ind w:left="360"/>
        <w:textAlignment w:val="baseline"/>
        <w:outlineLvl w:val="0"/>
        <w:rPr>
          <w:rFonts w:ascii="Arial" w:eastAsia="Times New Roman" w:hAnsi="Arial" w:cs="Arial"/>
          <w:b/>
          <w:bCs/>
          <w:color w:val="000000"/>
          <w:kern w:val="36"/>
          <w:sz w:val="27"/>
          <w:szCs w:val="27"/>
          <w:lang w:eastAsia="en-GB"/>
        </w:rPr>
      </w:pPr>
      <w:r w:rsidRPr="00ED706F">
        <w:rPr>
          <w:rFonts w:ascii="Arial" w:eastAsia="Times New Roman" w:hAnsi="Arial" w:cs="Arial"/>
          <w:b/>
          <w:bCs/>
          <w:color w:val="000000"/>
          <w:kern w:val="36"/>
          <w:sz w:val="27"/>
          <w:szCs w:val="27"/>
          <w:lang w:eastAsia="en-GB"/>
        </w:rPr>
        <w:t>Day in My Life (Teenager)</w:t>
      </w:r>
    </w:p>
    <w:p w14:paraId="5615F286" w14:textId="77777777" w:rsidR="00EB524A" w:rsidRPr="00ED706F" w:rsidRDefault="00EB524A" w:rsidP="00EB524A">
      <w:pPr>
        <w:shd w:val="clear" w:color="auto" w:fill="FFFFFF"/>
        <w:spacing w:after="150" w:line="294" w:lineRule="atLeast"/>
        <w:ind w:left="360"/>
        <w:textAlignment w:val="baseline"/>
        <w:rPr>
          <w:rFonts w:ascii="Arial" w:eastAsia="Times New Roman" w:hAnsi="Arial" w:cs="Arial"/>
          <w:color w:val="000000"/>
          <w:sz w:val="21"/>
          <w:szCs w:val="21"/>
          <w:lang w:eastAsia="en-GB"/>
        </w:rPr>
      </w:pPr>
      <w:r w:rsidRPr="00ED706F">
        <w:rPr>
          <w:rFonts w:ascii="Arial" w:eastAsia="Times New Roman" w:hAnsi="Arial" w:cs="Arial"/>
          <w:color w:val="000000"/>
          <w:sz w:val="21"/>
          <w:szCs w:val="21"/>
          <w:lang w:eastAsia="en-GB"/>
        </w:rPr>
        <w:t>Things to think about when assessing the appropriateness of the daily routine of a teenager.</w:t>
      </w:r>
    </w:p>
    <w:tbl>
      <w:tblPr>
        <w:tblStyle w:val="TableGrid"/>
        <w:tblW w:w="9640" w:type="dxa"/>
        <w:tblInd w:w="-431" w:type="dxa"/>
        <w:tblLook w:val="04A0" w:firstRow="1" w:lastRow="0" w:firstColumn="1" w:lastColumn="0" w:noHBand="0" w:noVBand="1"/>
      </w:tblPr>
      <w:tblGrid>
        <w:gridCol w:w="4939"/>
        <w:gridCol w:w="4701"/>
      </w:tblGrid>
      <w:tr w:rsidR="00EB524A" w:rsidRPr="00ED706F" w14:paraId="750D4DFB" w14:textId="77777777" w:rsidTr="00A04913">
        <w:tc>
          <w:tcPr>
            <w:tcW w:w="4939" w:type="dxa"/>
            <w:shd w:val="clear" w:color="auto" w:fill="A8D08D" w:themeFill="accent6" w:themeFillTint="99"/>
          </w:tcPr>
          <w:p w14:paraId="2305E8B5" w14:textId="77777777" w:rsidR="00EB524A" w:rsidRPr="00ED706F" w:rsidRDefault="00EB524A" w:rsidP="00A04913">
            <w:pPr>
              <w:jc w:val="center"/>
              <w:rPr>
                <w:rFonts w:ascii="Arial" w:hAnsi="Arial" w:cs="Arial"/>
                <w:b/>
              </w:rPr>
            </w:pPr>
            <w:r w:rsidRPr="00ED706F">
              <w:rPr>
                <w:rFonts w:ascii="Arial" w:hAnsi="Arial" w:cs="Arial"/>
                <w:b/>
              </w:rPr>
              <w:t>Physical Care and Health</w:t>
            </w:r>
          </w:p>
          <w:p w14:paraId="34BD1C0E" w14:textId="77777777" w:rsidR="00EB524A" w:rsidRPr="00ED706F" w:rsidRDefault="00EB524A" w:rsidP="00A04913">
            <w:pPr>
              <w:jc w:val="center"/>
              <w:rPr>
                <w:rFonts w:ascii="Arial" w:hAnsi="Arial" w:cs="Arial"/>
                <w:shd w:val="clear" w:color="auto" w:fill="D9D9D9" w:themeFill="background1" w:themeFillShade="D9"/>
                <w:lang w:eastAsia="en-GB"/>
              </w:rPr>
            </w:pPr>
            <w:r w:rsidRPr="00ED706F">
              <w:rPr>
                <w:rFonts w:ascii="Arial" w:hAnsi="Arial" w:cs="Arial"/>
              </w:rPr>
              <w:t>(Nutrition, Housing, Clothing, Hygiene, Health)</w:t>
            </w:r>
          </w:p>
        </w:tc>
        <w:tc>
          <w:tcPr>
            <w:tcW w:w="4701" w:type="dxa"/>
            <w:shd w:val="clear" w:color="auto" w:fill="A8D08D" w:themeFill="accent6" w:themeFillTint="99"/>
          </w:tcPr>
          <w:p w14:paraId="55EA16AF" w14:textId="77777777" w:rsidR="00EB524A" w:rsidRPr="00ED706F" w:rsidRDefault="00EB524A" w:rsidP="00A04913">
            <w:pPr>
              <w:jc w:val="center"/>
              <w:rPr>
                <w:rFonts w:ascii="Arial" w:hAnsi="Arial" w:cs="Arial"/>
                <w:b/>
              </w:rPr>
            </w:pPr>
            <w:r w:rsidRPr="00ED706F">
              <w:rPr>
                <w:rFonts w:ascii="Arial" w:hAnsi="Arial" w:cs="Arial"/>
                <w:b/>
              </w:rPr>
              <w:t>Safety</w:t>
            </w:r>
          </w:p>
          <w:p w14:paraId="10750A00" w14:textId="77777777" w:rsidR="00EB524A" w:rsidRPr="00ED706F" w:rsidRDefault="00EB524A" w:rsidP="00A04913">
            <w:pPr>
              <w:jc w:val="center"/>
              <w:rPr>
                <w:rFonts w:ascii="Arial" w:hAnsi="Arial" w:cs="Arial"/>
                <w:lang w:eastAsia="en-GB"/>
              </w:rPr>
            </w:pPr>
            <w:r w:rsidRPr="00ED706F">
              <w:rPr>
                <w:rFonts w:ascii="Arial" w:hAnsi="Arial" w:cs="Arial"/>
              </w:rPr>
              <w:t>(Awareness, Practice, Online safety, Safety in traffic, Home safety, Safety in parents absence)</w:t>
            </w:r>
          </w:p>
        </w:tc>
      </w:tr>
      <w:tr w:rsidR="00EB524A" w:rsidRPr="00ED706F" w14:paraId="02F87A82" w14:textId="77777777" w:rsidTr="00A04913">
        <w:tc>
          <w:tcPr>
            <w:tcW w:w="4939" w:type="dxa"/>
          </w:tcPr>
          <w:p w14:paraId="1A7587E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eat food at breakfast, lunch and dinner? What food is available? What do I like to have? </w:t>
            </w:r>
          </w:p>
          <w:p w14:paraId="29EC5EC0"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 food healthy and varied or the same every day?</w:t>
            </w:r>
          </w:p>
          <w:p w14:paraId="6BFBA272"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my meals at home with others or by myself?</w:t>
            </w:r>
          </w:p>
          <w:p w14:paraId="2F93E02F"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eat?</w:t>
            </w:r>
          </w:p>
          <w:p w14:paraId="570C2CC9"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snacks in between meals? Are these snacks healthy for me?</w:t>
            </w:r>
          </w:p>
          <w:p w14:paraId="091F0054" w14:textId="77777777" w:rsidR="00EB524A" w:rsidRPr="00622EC7"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drink through the day? Am I given sugary drinks? How often do I have these if I do?</w:t>
            </w:r>
          </w:p>
          <w:p w14:paraId="055C39D0"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enough clothes?</w:t>
            </w:r>
          </w:p>
          <w:p w14:paraId="3E2282E1"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clothes clean, the right size for me, right for the weather?</w:t>
            </w:r>
          </w:p>
          <w:p w14:paraId="4D03D2EB"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dressed or do I do it myself?</w:t>
            </w:r>
          </w:p>
          <w:p w14:paraId="26BF71C4"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water/a toothbrush and does someone help me to wash and brush my teeth?</w:t>
            </w:r>
          </w:p>
          <w:p w14:paraId="197C315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appropriate assistance as a result of my additional needs with my personal hygiene over and above age related expectations?</w:t>
            </w:r>
          </w:p>
          <w:p w14:paraId="4C7E895D"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think I look ok in my clothes? Do I have a positive body image? Do I think I look fat/thin in my clothes? Do I get bullied or picked on because of how I look or what I wear?</w:t>
            </w:r>
          </w:p>
          <w:p w14:paraId="2D6880B0"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 I have a bath and if so what time of day do I have this and how often? </w:t>
            </w:r>
          </w:p>
          <w:p w14:paraId="1D1DB9DB"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baths?</w:t>
            </w:r>
          </w:p>
          <w:p w14:paraId="186FB8D7"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baths me and do I bath with any of my siblings?</w:t>
            </w:r>
          </w:p>
          <w:p w14:paraId="1112BF04" w14:textId="77777777" w:rsidR="00EB524A" w:rsidRPr="00ED706F" w:rsidRDefault="00EB524A" w:rsidP="00EB524A">
            <w:pPr>
              <w:pStyle w:val="ListParagraph"/>
              <w:numPr>
                <w:ilvl w:val="0"/>
                <w:numId w:val="15"/>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am I kept clean in between baths?</w:t>
            </w:r>
          </w:p>
          <w:p w14:paraId="1736A4B1"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2658E289"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3AF75924" w14:textId="77777777" w:rsidR="00EB524A" w:rsidRPr="00ED706F" w:rsidRDefault="00EB524A" w:rsidP="00A04913">
            <w:pPr>
              <w:shd w:val="clear" w:color="auto" w:fill="FFFFFF"/>
              <w:spacing w:after="150"/>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 xml:space="preserve">Health </w:t>
            </w:r>
          </w:p>
          <w:p w14:paraId="3E239CD6"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Am I a healthy weight and height? </w:t>
            </w:r>
          </w:p>
          <w:p w14:paraId="774480A6"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smoke cigarettes near me?</w:t>
            </w:r>
          </w:p>
          <w:p w14:paraId="1A086861"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room, clothes and bedding free from the smell of cigarette smoke?</w:t>
            </w:r>
          </w:p>
          <w:p w14:paraId="4F98FF52"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health conditions that require medical attention?</w:t>
            </w:r>
          </w:p>
          <w:p w14:paraId="3B87BB77"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have medication/treatment, does my carer follow the professional advice?</w:t>
            </w:r>
          </w:p>
          <w:p w14:paraId="612F936E"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 xml:space="preserve">Does my carer know when my medical appointments are and am I taken? </w:t>
            </w:r>
          </w:p>
          <w:p w14:paraId="7937BC92"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miss appointments are these rescheduled straight away?</w:t>
            </w:r>
          </w:p>
          <w:p w14:paraId="6A4A3688"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stay in hospital am I being visited regularly and appropriately by my main carer giver(s)?</w:t>
            </w:r>
          </w:p>
          <w:p w14:paraId="3C1AE53C"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social and emotional needs being met while I am in hospital?</w:t>
            </w:r>
          </w:p>
          <w:p w14:paraId="6ED902DD"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c>
          <w:tcPr>
            <w:tcW w:w="4701" w:type="dxa"/>
          </w:tcPr>
          <w:p w14:paraId="164FD0D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use a clock to get up?</w:t>
            </w:r>
          </w:p>
          <w:p w14:paraId="0F0BD25A"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time do I normally get up?</w:t>
            </w:r>
          </w:p>
          <w:p w14:paraId="53917F0A"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get up or do I get myself up?</w:t>
            </w:r>
          </w:p>
          <w:p w14:paraId="0FC39341"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wait for someone to help me get up if I require it?</w:t>
            </w:r>
          </w:p>
          <w:p w14:paraId="5CF4D85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up?</w:t>
            </w:r>
          </w:p>
          <w:p w14:paraId="381B5BA4"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up when I get up?</w:t>
            </w:r>
          </w:p>
          <w:p w14:paraId="0C976F9C"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at home when I get up?</w:t>
            </w:r>
          </w:p>
          <w:p w14:paraId="28A15CA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mornings the same or is it different every day?</w:t>
            </w:r>
          </w:p>
          <w:p w14:paraId="516C809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need medicine or other interventions, does someone help me with them?</w:t>
            </w:r>
          </w:p>
          <w:p w14:paraId="4A8DAF04"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p w14:paraId="388012F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How do I get home from school/college?</w:t>
            </w:r>
          </w:p>
          <w:p w14:paraId="2464071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home at the end of the school day or do I go to afterschool clubs?</w:t>
            </w:r>
          </w:p>
          <w:p w14:paraId="2C6FC44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want to go home or do I avoid going home?</w:t>
            </w:r>
          </w:p>
          <w:p w14:paraId="56C9E55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meet me at the end of the day and take me home or do I go to friends’ houses or somewhere else?</w:t>
            </w:r>
          </w:p>
          <w:p w14:paraId="1A6FCC4B"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get anyone else home, i.e. siblings?</w:t>
            </w:r>
          </w:p>
          <w:p w14:paraId="4DFD07A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at home?</w:t>
            </w:r>
          </w:p>
          <w:p w14:paraId="7F1A6FAB"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if so, is what I watch okay for my age?</w:t>
            </w:r>
          </w:p>
          <w:p w14:paraId="343AFE9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any video games? Do I play online? Does anyone supervise me when I play online? Do I play with other people online and do I know who they are?</w:t>
            </w:r>
          </w:p>
          <w:p w14:paraId="5644B58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Facebook account, or other social media account?</w:t>
            </w:r>
          </w:p>
          <w:p w14:paraId="24F3CB84"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mobile phone and do I use this to message friends? Who are the friends? Are they all from school or are there others? Have I met them all? Do I send any photos or picture messages?</w:t>
            </w:r>
          </w:p>
          <w:p w14:paraId="37D33C87"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homework to do and does anyone help me with it?</w:t>
            </w:r>
          </w:p>
          <w:p w14:paraId="3DC5DC03"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watch TV and what do I watch?</w:t>
            </w:r>
          </w:p>
          <w:p w14:paraId="6A96382D"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use the internet or social networking sites? What device do I use – laptop / tablet / phone? Does anyone check what I am doing on the internet / are there any parent controls?</w:t>
            </w:r>
          </w:p>
          <w:p w14:paraId="1FF6156E"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sites do I visit online and what do I do?</w:t>
            </w:r>
          </w:p>
          <w:p w14:paraId="3EA0D2D6"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chat online or share any information or pictures? What do I talk about?</w:t>
            </w:r>
          </w:p>
          <w:p w14:paraId="3AC52639"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out in the evening and if so, who do I go out with? Where do I go and what I do there?</w:t>
            </w:r>
          </w:p>
          <w:p w14:paraId="3858215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be home by a set time?</w:t>
            </w:r>
          </w:p>
          <w:p w14:paraId="2802D447"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know who I play with?</w:t>
            </w:r>
          </w:p>
          <w:p w14:paraId="0F9675F2"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1A3789B3"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doing my homework, does anyone check that I have done it?</w:t>
            </w:r>
          </w:p>
          <w:p w14:paraId="5FAA6820"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home to school communication book maintained?</w:t>
            </w:r>
          </w:p>
          <w:p w14:paraId="27697422"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w:t>
            </w:r>
          </w:p>
          <w:p w14:paraId="1399146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available?</w:t>
            </w:r>
          </w:p>
          <w:p w14:paraId="72B02A93"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anyone help me get some food?</w:t>
            </w:r>
          </w:p>
          <w:p w14:paraId="6B5E38F8"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to get food for anyone else?</w:t>
            </w:r>
          </w:p>
          <w:p w14:paraId="18BC6DC5"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play out with friends after school? Who and where do we go?</w:t>
            </w:r>
          </w:p>
          <w:p w14:paraId="0FCBD2CB"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to play with toys? Do I have toys and games at home to play with?</w:t>
            </w:r>
          </w:p>
          <w:p w14:paraId="19628061"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72E3B96A" w14:textId="77777777" w:rsidR="00EB524A" w:rsidRPr="00ED706F" w:rsidRDefault="00EB524A" w:rsidP="00EB524A">
            <w:pPr>
              <w:pStyle w:val="ListParagraph"/>
              <w:numPr>
                <w:ilvl w:val="0"/>
                <w:numId w:val="28"/>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254D0FD8" w14:textId="77777777" w:rsidR="00EB524A" w:rsidRPr="00ED706F" w:rsidRDefault="00EB524A" w:rsidP="00A04913">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Bedtime</w:t>
            </w:r>
          </w:p>
          <w:p w14:paraId="1865A085"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0DCBD9FF"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6076D0A5"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492F2EF2"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w:t>
            </w:r>
          </w:p>
          <w:p w14:paraId="3228CE0F"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where I sleep?</w:t>
            </w:r>
          </w:p>
          <w:p w14:paraId="6275EE9D"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614FDCB8"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4FD356F5"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(bed, curtains, warm floors)?</w:t>
            </w:r>
          </w:p>
          <w:p w14:paraId="79BBE638" w14:textId="77777777" w:rsidR="00EB524A" w:rsidRPr="00ED706F" w:rsidRDefault="00EB524A" w:rsidP="00EB524A">
            <w:pPr>
              <w:pStyle w:val="ListParagraph"/>
              <w:numPr>
                <w:ilvl w:val="0"/>
                <w:numId w:val="27"/>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sleep well at night or do I get up a lot?</w:t>
            </w:r>
          </w:p>
          <w:p w14:paraId="387BDDCB" w14:textId="77777777" w:rsidR="00EB524A" w:rsidRPr="00ED706F" w:rsidRDefault="00EB524A" w:rsidP="00A04913">
            <w:pPr>
              <w:spacing w:after="150"/>
              <w:textAlignment w:val="baseline"/>
              <w:rPr>
                <w:rFonts w:ascii="Arial" w:eastAsia="Times New Roman" w:hAnsi="Arial" w:cs="Arial"/>
                <w:color w:val="000000"/>
                <w:sz w:val="20"/>
                <w:szCs w:val="20"/>
                <w:lang w:eastAsia="en-GB"/>
              </w:rPr>
            </w:pPr>
          </w:p>
        </w:tc>
      </w:tr>
      <w:tr w:rsidR="00EB524A" w:rsidRPr="00ED706F" w14:paraId="20ABD9C0" w14:textId="77777777" w:rsidTr="00A04913">
        <w:tc>
          <w:tcPr>
            <w:tcW w:w="4939" w:type="dxa"/>
            <w:shd w:val="clear" w:color="auto" w:fill="A8D08D" w:themeFill="accent6" w:themeFillTint="99"/>
          </w:tcPr>
          <w:p w14:paraId="118084D4" w14:textId="77777777" w:rsidR="00EB524A" w:rsidRPr="00ED706F" w:rsidRDefault="00EB524A" w:rsidP="00A04913">
            <w:pPr>
              <w:jc w:val="center"/>
              <w:rPr>
                <w:rFonts w:ascii="Arial" w:hAnsi="Arial" w:cs="Arial"/>
                <w:b/>
              </w:rPr>
            </w:pPr>
            <w:r w:rsidRPr="00ED706F">
              <w:rPr>
                <w:rFonts w:ascii="Arial" w:hAnsi="Arial" w:cs="Arial"/>
                <w:b/>
              </w:rPr>
              <w:t>Emotional care and love</w:t>
            </w:r>
          </w:p>
          <w:p w14:paraId="0A7463F5" w14:textId="77777777" w:rsidR="00EB524A" w:rsidRPr="00ED706F" w:rsidRDefault="00EB524A" w:rsidP="00A04913">
            <w:pPr>
              <w:jc w:val="center"/>
              <w:rPr>
                <w:rFonts w:ascii="Arial" w:hAnsi="Arial" w:cs="Arial"/>
              </w:rPr>
            </w:pPr>
            <w:r w:rsidRPr="00ED706F">
              <w:rPr>
                <w:rFonts w:ascii="Arial" w:hAnsi="Arial" w:cs="Arial"/>
              </w:rPr>
              <w:t>(Sensitivity, Response timing, Reciprocation (quality)</w:t>
            </w:r>
          </w:p>
          <w:p w14:paraId="2E2B5531" w14:textId="77777777" w:rsidR="00EB524A" w:rsidRPr="00ED706F" w:rsidRDefault="00EB524A" w:rsidP="00A04913">
            <w:pPr>
              <w:jc w:val="center"/>
              <w:rPr>
                <w:rFonts w:ascii="Arial" w:hAnsi="Arial" w:cs="Arial"/>
              </w:rPr>
            </w:pPr>
          </w:p>
        </w:tc>
        <w:tc>
          <w:tcPr>
            <w:tcW w:w="4701" w:type="dxa"/>
            <w:shd w:val="clear" w:color="auto" w:fill="A8D08D" w:themeFill="accent6" w:themeFillTint="99"/>
          </w:tcPr>
          <w:p w14:paraId="4F701290" w14:textId="77777777" w:rsidR="00EB524A" w:rsidRPr="00ED706F" w:rsidRDefault="00EB524A" w:rsidP="00A04913">
            <w:pPr>
              <w:jc w:val="center"/>
              <w:rPr>
                <w:rFonts w:ascii="Arial" w:hAnsi="Arial" w:cs="Arial"/>
                <w:b/>
              </w:rPr>
            </w:pPr>
            <w:r w:rsidRPr="00ED706F">
              <w:rPr>
                <w:rFonts w:ascii="Arial" w:hAnsi="Arial" w:cs="Arial"/>
                <w:b/>
              </w:rPr>
              <w:t>Developmental care and Stimulation</w:t>
            </w:r>
          </w:p>
          <w:p w14:paraId="19850F62" w14:textId="77777777" w:rsidR="00EB524A" w:rsidRPr="00ED706F" w:rsidRDefault="00EB524A" w:rsidP="00A04913">
            <w:pPr>
              <w:jc w:val="center"/>
              <w:rPr>
                <w:rFonts w:ascii="Arial" w:hAnsi="Arial" w:cs="Arial"/>
              </w:rPr>
            </w:pPr>
            <w:r w:rsidRPr="00ED706F">
              <w:rPr>
                <w:rFonts w:ascii="Arial" w:hAnsi="Arial" w:cs="Arial"/>
              </w:rPr>
              <w:t>(Stimulation, Approval, Disapproval, Acceptance)</w:t>
            </w:r>
          </w:p>
        </w:tc>
      </w:tr>
      <w:tr w:rsidR="00EB524A" w:rsidRPr="00ED706F" w14:paraId="1FE0E3FE" w14:textId="77777777" w:rsidTr="00A04913">
        <w:tc>
          <w:tcPr>
            <w:tcW w:w="4939" w:type="dxa"/>
          </w:tcPr>
          <w:p w14:paraId="7BCD6899"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I can tell if I am hungry and do they provide food for me?</w:t>
            </w:r>
          </w:p>
          <w:p w14:paraId="1232AB39"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with my family in the evenings?</w:t>
            </w:r>
          </w:p>
          <w:p w14:paraId="3CDF6414"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my carers do?</w:t>
            </w:r>
          </w:p>
          <w:p w14:paraId="610F19D9"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we spend time together or do our own things?</w:t>
            </w:r>
          </w:p>
          <w:p w14:paraId="1B5F77B8"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 appropriate behaviour management plan in place and is this adhered to?</w:t>
            </w:r>
          </w:p>
          <w:p w14:paraId="3880982C"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385AB104"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bed at the same time every night?</w:t>
            </w:r>
          </w:p>
          <w:p w14:paraId="0A45C8EA"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decides when it is bed time?</w:t>
            </w:r>
          </w:p>
          <w:p w14:paraId="3239600C"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my bedtime appropriate to my needs?</w:t>
            </w:r>
          </w:p>
          <w:p w14:paraId="5E26782F"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wash and get ready for bed?</w:t>
            </w:r>
          </w:p>
          <w:p w14:paraId="04DD9C63"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someone help me to wash and brush my teeth?</w:t>
            </w:r>
          </w:p>
          <w:p w14:paraId="44C5385D"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Where do I sleep? Do I like where I sleep?</w:t>
            </w:r>
          </w:p>
          <w:p w14:paraId="5D101CAD"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Who else is in the house at night time?</w:t>
            </w:r>
          </w:p>
          <w:p w14:paraId="4E291155"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 else at bed time?</w:t>
            </w:r>
          </w:p>
          <w:p w14:paraId="188AC6B8" w14:textId="77777777" w:rsidR="00EB524A" w:rsidRPr="00ED706F" w:rsidRDefault="00EB524A" w:rsidP="00EB524A">
            <w:pPr>
              <w:pStyle w:val="ListParagraph"/>
              <w:numPr>
                <w:ilvl w:val="0"/>
                <w:numId w:val="29"/>
              </w:numPr>
              <w:shd w:val="clear" w:color="auto" w:fill="FFFFFF"/>
              <w:ind w:left="360"/>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my own room or do I share with others?</w:t>
            </w:r>
          </w:p>
          <w:p w14:paraId="1EF63658"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what I need in my room (clean bed, curtains, warm floors)?</w:t>
            </w:r>
          </w:p>
          <w:p w14:paraId="668F9BF8" w14:textId="77777777" w:rsidR="00EB524A" w:rsidRPr="00ED706F" w:rsidRDefault="00EB524A" w:rsidP="00A04913">
            <w:pPr>
              <w:shd w:val="clear" w:color="auto" w:fill="FFFFFF"/>
              <w:spacing w:after="150" w:line="294" w:lineRule="atLeast"/>
              <w:ind w:left="360"/>
              <w:textAlignment w:val="baseline"/>
              <w:rPr>
                <w:rFonts w:ascii="Arial" w:eastAsia="Times New Roman" w:hAnsi="Arial" w:cs="Arial"/>
                <w:color w:val="000000"/>
                <w:sz w:val="20"/>
                <w:szCs w:val="20"/>
                <w:lang w:eastAsia="en-GB"/>
              </w:rPr>
            </w:pPr>
            <w:r w:rsidRPr="00ED706F">
              <w:rPr>
                <w:rFonts w:ascii="Arial" w:eastAsia="Times New Roman" w:hAnsi="Arial" w:cs="Arial"/>
                <w:b/>
                <w:bCs/>
                <w:color w:val="000000"/>
                <w:sz w:val="20"/>
                <w:szCs w:val="20"/>
                <w:lang w:eastAsia="en-GB"/>
              </w:rPr>
              <w:t>School holidays/weekends</w:t>
            </w:r>
          </w:p>
          <w:p w14:paraId="2E5F564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in the school holidays?</w:t>
            </w:r>
          </w:p>
          <w:p w14:paraId="1A7EC6A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attend appropriate and relevant activities for my development such as short breaks for disabled children.</w:t>
            </w:r>
          </w:p>
          <w:p w14:paraId="0C98BA9C"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to look after anyone?</w:t>
            </w:r>
          </w:p>
          <w:p w14:paraId="5A3BAB64"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have chores / jobs to do? If so what are they?</w:t>
            </w:r>
          </w:p>
          <w:p w14:paraId="3E2B086D"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my carers look after me during the holidays or are they at work? If at work where do I go – to holiday camps or friends houses?</w:t>
            </w:r>
          </w:p>
          <w:p w14:paraId="13EF030F"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else who looks after me?</w:t>
            </w:r>
          </w:p>
          <w:p w14:paraId="5355188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days out and play with friends?</w:t>
            </w:r>
          </w:p>
          <w:p w14:paraId="029B218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If I get free school meals during the term what happens in the holidays?</w:t>
            </w:r>
          </w:p>
          <w:p w14:paraId="1462F9A3"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food to eat at home? Is there someone around to help make food and supervise mealtimes?</w:t>
            </w:r>
          </w:p>
          <w:p w14:paraId="340FACC6"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tc>
        <w:tc>
          <w:tcPr>
            <w:tcW w:w="4701" w:type="dxa"/>
          </w:tcPr>
          <w:p w14:paraId="5863E824"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to school? How far away is it? How do I get there? Are there busy roads to cross? Does someone take me to school or do I go by myself?</w:t>
            </w:r>
          </w:p>
          <w:p w14:paraId="0BCDA07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need to take anyone else to school i.e. younger siblings?</w:t>
            </w:r>
          </w:p>
          <w:p w14:paraId="6A91EAF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tend to arrive at school on time or am I late?</w:t>
            </w:r>
          </w:p>
          <w:p w14:paraId="7AEF071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extra help with my behaviour or development in the setting e.g. Portage?</w:t>
            </w:r>
          </w:p>
          <w:p w14:paraId="3EF04B55"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attempt to communicate with me in ways which are useful to me? (E.g. for children with sensory impairment or social communication needs)</w:t>
            </w:r>
          </w:p>
          <w:p w14:paraId="2386E275"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Does my carer stimulate me in ways which are supportive of my development? (E.g. for children with sensory impairment or social communication needs)</w:t>
            </w:r>
          </w:p>
          <w:p w14:paraId="08AA6F89"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p w14:paraId="0D8583C2"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like school?</w:t>
            </w:r>
          </w:p>
          <w:p w14:paraId="561C6AAA"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is my favourite bit? Which bit don’t I like so much?</w:t>
            </w:r>
          </w:p>
          <w:p w14:paraId="1B34D6A6"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any friends there?</w:t>
            </w:r>
          </w:p>
          <w:p w14:paraId="551B5E7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friends the same age or older/younger?</w:t>
            </w:r>
          </w:p>
          <w:p w14:paraId="1603017A"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What do I do at breaks? Do I have a snack?</w:t>
            </w:r>
          </w:p>
          <w:p w14:paraId="0C5C526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eat school dinners or packed lunch? Am I hungry at school?</w:t>
            </w:r>
          </w:p>
          <w:p w14:paraId="4CD306C6"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the right things for school – uniform, coat, wellingtons, PE kit?</w:t>
            </w:r>
          </w:p>
          <w:p w14:paraId="56B7B857"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have a favourite teacher or someone I like to talk to?</w:t>
            </w:r>
          </w:p>
          <w:p w14:paraId="6127B65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fall asleep in class or struggle to concentrate?</w:t>
            </w:r>
          </w:p>
          <w:p w14:paraId="4B8B5EE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see anyone for help at school either for my development or behaviour – ELSA, school counsellor, support worker etc?</w:t>
            </w:r>
          </w:p>
          <w:p w14:paraId="3CC3C2D1"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Are my medical and care needs (e.g. medication and moving and handling protocols) appropriately met while at school and consistent with at home?</w:t>
            </w:r>
          </w:p>
          <w:p w14:paraId="3D15A70A"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Is there anyone that I don’t like at school or think is mean?</w:t>
            </w:r>
          </w:p>
          <w:p w14:paraId="02B5FFAE"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Have I ever been bullied?</w:t>
            </w:r>
          </w:p>
          <w:p w14:paraId="1B1E6FE9" w14:textId="77777777" w:rsidR="00EB524A" w:rsidRPr="00ED706F" w:rsidRDefault="00EB524A" w:rsidP="00EB524A">
            <w:pPr>
              <w:pStyle w:val="ListParagraph"/>
              <w:numPr>
                <w:ilvl w:val="0"/>
                <w:numId w:val="30"/>
              </w:numPr>
              <w:shd w:val="clear" w:color="auto" w:fill="FFFFFF"/>
              <w:textAlignment w:val="baseline"/>
              <w:rPr>
                <w:rFonts w:ascii="Arial" w:eastAsia="Times New Roman" w:hAnsi="Arial" w:cs="Arial"/>
                <w:color w:val="000000"/>
                <w:sz w:val="20"/>
                <w:szCs w:val="20"/>
                <w:lang w:eastAsia="en-GB"/>
              </w:rPr>
            </w:pPr>
            <w:r w:rsidRPr="00ED706F">
              <w:rPr>
                <w:rFonts w:ascii="Arial" w:eastAsia="Times New Roman" w:hAnsi="Arial" w:cs="Arial"/>
                <w:color w:val="000000"/>
                <w:sz w:val="20"/>
                <w:szCs w:val="20"/>
                <w:lang w:eastAsia="en-GB"/>
              </w:rPr>
              <w:t>Do I go on school trips?</w:t>
            </w:r>
          </w:p>
          <w:p w14:paraId="79B7EBE0" w14:textId="77777777" w:rsidR="00EB524A" w:rsidRPr="00ED706F" w:rsidRDefault="00EB524A" w:rsidP="00A04913">
            <w:pPr>
              <w:shd w:val="clear" w:color="auto" w:fill="FFFFFF"/>
              <w:textAlignment w:val="baseline"/>
              <w:rPr>
                <w:rFonts w:ascii="Arial" w:eastAsia="Times New Roman" w:hAnsi="Arial" w:cs="Arial"/>
                <w:color w:val="000000"/>
                <w:sz w:val="20"/>
                <w:szCs w:val="20"/>
                <w:lang w:eastAsia="en-GB"/>
              </w:rPr>
            </w:pPr>
          </w:p>
        </w:tc>
      </w:tr>
    </w:tbl>
    <w:p w14:paraId="6697343E" w14:textId="48700991" w:rsidR="00A75534" w:rsidRDefault="00A75534">
      <w:pPr>
        <w:rPr>
          <w:rFonts w:ascii="Frutiger LT 55 Roman" w:hAnsi="Frutiger LT 55 Roman" w:cs="Frutiger LT 55 Roman"/>
          <w:color w:val="000000"/>
          <w:sz w:val="24"/>
          <w:szCs w:val="24"/>
        </w:rPr>
      </w:pPr>
      <w:r>
        <w:rPr>
          <w:rFonts w:ascii="Frutiger LT 55 Roman" w:hAnsi="Frutiger LT 55 Roman" w:cs="Frutiger LT 55 Roman"/>
          <w:color w:val="000000"/>
          <w:sz w:val="24"/>
          <w:szCs w:val="24"/>
        </w:rPr>
        <w:br w:type="page"/>
      </w:r>
    </w:p>
    <w:p w14:paraId="315C00DC" w14:textId="73882D68" w:rsidR="00A75534" w:rsidRPr="00A75534" w:rsidRDefault="00A75534" w:rsidP="00A75534">
      <w:pPr>
        <w:suppressAutoHyphens/>
        <w:autoSpaceDE w:val="0"/>
        <w:autoSpaceDN w:val="0"/>
        <w:adjustRightInd w:val="0"/>
        <w:spacing w:before="227" w:after="0" w:line="288" w:lineRule="auto"/>
        <w:textAlignment w:val="center"/>
        <w:rPr>
          <w:rFonts w:ascii="Arial" w:hAnsi="Arial" w:cs="Arial"/>
          <w:b/>
          <w:color w:val="000000"/>
        </w:rPr>
      </w:pPr>
      <w:r w:rsidRPr="00A75534">
        <w:rPr>
          <w:rFonts w:ascii="Arial" w:hAnsi="Arial" w:cs="Arial"/>
          <w:b/>
          <w:color w:val="000000"/>
        </w:rPr>
        <w:t>Appendix 2: Health</w:t>
      </w:r>
      <w:r w:rsidR="00CD6B98">
        <w:rPr>
          <w:rFonts w:ascii="Arial" w:hAnsi="Arial" w:cs="Arial"/>
          <w:b/>
          <w:color w:val="000000"/>
        </w:rPr>
        <w:t>y</w:t>
      </w:r>
      <w:r w:rsidRPr="00A75534">
        <w:rPr>
          <w:rFonts w:ascii="Arial" w:hAnsi="Arial" w:cs="Arial"/>
          <w:b/>
          <w:color w:val="000000"/>
        </w:rPr>
        <w:t xml:space="preserve"> weight management pathway</w:t>
      </w:r>
    </w:p>
    <w:p w14:paraId="14E8807B" w14:textId="75C212E6"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4384" behindDoc="0" locked="0" layoutInCell="1" allowOverlap="1" wp14:anchorId="5DD375EF" wp14:editId="1460273F">
                <wp:simplePos x="0" y="0"/>
                <wp:positionH relativeFrom="column">
                  <wp:posOffset>460400</wp:posOffset>
                </wp:positionH>
                <wp:positionV relativeFrom="paragraph">
                  <wp:posOffset>15875</wp:posOffset>
                </wp:positionV>
                <wp:extent cx="5254600" cy="457200"/>
                <wp:effectExtent l="0" t="0" r="22860" b="19050"/>
                <wp:wrapNone/>
                <wp:docPr id="17" name="Rounded Rectangle 17"/>
                <wp:cNvGraphicFramePr/>
                <a:graphic xmlns:a="http://schemas.openxmlformats.org/drawingml/2006/main">
                  <a:graphicData uri="http://schemas.microsoft.com/office/word/2010/wordprocessingShape">
                    <wps:wsp>
                      <wps:cNvSpPr/>
                      <wps:spPr>
                        <a:xfrm>
                          <a:off x="0" y="0"/>
                          <a:ext cx="5254600" cy="457200"/>
                        </a:xfrm>
                        <a:prstGeom prst="roundRect">
                          <a:avLst/>
                        </a:prstGeom>
                        <a:solidFill>
                          <a:srgbClr val="AE2573"/>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9DC9168" w14:textId="77777777" w:rsidR="00A75534" w:rsidRPr="007A3870" w:rsidRDefault="00A75534" w:rsidP="00A75534">
                            <w:pPr>
                              <w:jc w:val="center"/>
                              <w:rPr>
                                <w:rFonts w:ascii="Arial" w:hAnsi="Arial" w:cs="Arial"/>
                                <w:b/>
                                <w:color w:val="FFFFFF" w:themeColor="background1"/>
                                <w:sz w:val="32"/>
                                <w:szCs w:val="32"/>
                              </w:rPr>
                            </w:pPr>
                            <w:r w:rsidRPr="007A3870">
                              <w:rPr>
                                <w:rFonts w:ascii="Arial" w:hAnsi="Arial" w:cs="Arial"/>
                                <w:b/>
                                <w:color w:val="FFFFFF" w:themeColor="background1"/>
                                <w:sz w:val="32"/>
                                <w:szCs w:val="32"/>
                              </w:rPr>
                              <w:t xml:space="preserve">Healthy Weight </w:t>
                            </w:r>
                            <w:r>
                              <w:rPr>
                                <w:rFonts w:ascii="Arial" w:hAnsi="Arial" w:cs="Arial"/>
                                <w:b/>
                                <w:color w:val="FFFFFF" w:themeColor="background1"/>
                                <w:sz w:val="32"/>
                                <w:szCs w:val="32"/>
                              </w:rPr>
                              <w:t xml:space="preserve">Management </w:t>
                            </w:r>
                            <w:r w:rsidRPr="007A3870">
                              <w:rPr>
                                <w:rFonts w:ascii="Arial" w:hAnsi="Arial" w:cs="Arial"/>
                                <w:b/>
                                <w:color w:val="FFFFFF" w:themeColor="background1"/>
                                <w:sz w:val="32"/>
                                <w:szCs w:val="32"/>
                              </w:rPr>
                              <w:t xml:space="preserve">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5DD375EF" id="Rounded Rectangle 17" o:spid="_x0000_s1027" style="position:absolute;margin-left:36.25pt;margin-top:1.25pt;width:413.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" fillcolor="#ae2573" strokecolor="white [3212]" strokeweight="1pt">
                <v:stroke joinstyle="miter"/>
                <v:textbox>
                  <w:txbxContent>
                    <w:p w14:paraId="69DC9168" w14:textId="77777777" w:rsidR="00A75534" w:rsidRPr="007A3870" w:rsidRDefault="00A75534" w:rsidP="00A75534">
                      <w:pPr>
                        <w:jc w:val="center"/>
                        <w:rPr>
                          <w:rFonts w:ascii="Arial" w:hAnsi="Arial" w:cs="Arial"/>
                          <w:b/>
                          <w:color w:val="FFFFFF" w:themeColor="background1"/>
                          <w:sz w:val="32"/>
                          <w:szCs w:val="32"/>
                        </w:rPr>
                      </w:pPr>
                      <w:r w:rsidRPr="007A3870">
                        <w:rPr>
                          <w:rFonts w:ascii="Arial" w:hAnsi="Arial" w:cs="Arial"/>
                          <w:b/>
                          <w:color w:val="FFFFFF" w:themeColor="background1"/>
                          <w:sz w:val="32"/>
                          <w:szCs w:val="32"/>
                        </w:rPr>
                        <w:t xml:space="preserve">Healthy Weight </w:t>
                      </w:r>
                      <w:r>
                        <w:rPr>
                          <w:rFonts w:ascii="Arial" w:hAnsi="Arial" w:cs="Arial"/>
                          <w:b/>
                          <w:color w:val="FFFFFF" w:themeColor="background1"/>
                          <w:sz w:val="32"/>
                          <w:szCs w:val="32"/>
                        </w:rPr>
                        <w:t xml:space="preserve">Management </w:t>
                      </w:r>
                      <w:r w:rsidRPr="007A3870">
                        <w:rPr>
                          <w:rFonts w:ascii="Arial" w:hAnsi="Arial" w:cs="Arial"/>
                          <w:b/>
                          <w:color w:val="FFFFFF" w:themeColor="background1"/>
                          <w:sz w:val="32"/>
                          <w:szCs w:val="32"/>
                        </w:rPr>
                        <w:t xml:space="preserve">Pathway </w:t>
                      </w:r>
                    </w:p>
                  </w:txbxContent>
                </v:textbox>
              </v:roundrect>
            </w:pict>
          </mc:Fallback>
        </mc:AlternateContent>
      </w:r>
    </w:p>
    <w:p w14:paraId="3695AED3" w14:textId="77777777"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0288" behindDoc="0" locked="0" layoutInCell="1" allowOverlap="1" wp14:anchorId="47CE520F" wp14:editId="512EEFCD">
                <wp:simplePos x="0" y="0"/>
                <wp:positionH relativeFrom="column">
                  <wp:posOffset>688340</wp:posOffset>
                </wp:positionH>
                <wp:positionV relativeFrom="paragraph">
                  <wp:posOffset>310092</wp:posOffset>
                </wp:positionV>
                <wp:extent cx="4828328" cy="1049866"/>
                <wp:effectExtent l="0" t="0" r="10795" b="17145"/>
                <wp:wrapNone/>
                <wp:docPr id="7" name="Rounded Rectangle 7"/>
                <wp:cNvGraphicFramePr/>
                <a:graphic xmlns:a="http://schemas.openxmlformats.org/drawingml/2006/main">
                  <a:graphicData uri="http://schemas.microsoft.com/office/word/2010/wordprocessingShape">
                    <wps:wsp>
                      <wps:cNvSpPr/>
                      <wps:spPr>
                        <a:xfrm>
                          <a:off x="0" y="0"/>
                          <a:ext cx="4828328" cy="1049866"/>
                        </a:xfrm>
                        <a:prstGeom prst="roundRect">
                          <a:avLst/>
                        </a:prstGeom>
                        <a:solidFill>
                          <a:srgbClr val="FFCB05"/>
                        </a:solidFill>
                        <a:ln>
                          <a:solidFill>
                            <a:srgbClr val="FFCB05"/>
                          </a:solidFill>
                        </a:ln>
                      </wps:spPr>
                      <wps:style>
                        <a:lnRef idx="2">
                          <a:schemeClr val="accent1"/>
                        </a:lnRef>
                        <a:fillRef idx="1">
                          <a:schemeClr val="lt1"/>
                        </a:fillRef>
                        <a:effectRef idx="0">
                          <a:schemeClr val="accent1"/>
                        </a:effectRef>
                        <a:fontRef idx="minor">
                          <a:schemeClr val="dk1"/>
                        </a:fontRef>
                      </wps:style>
                      <wps:txbx>
                        <w:txbxContent>
                          <w:p w14:paraId="541C0FAE" w14:textId="77777777" w:rsidR="00A75534" w:rsidRDefault="00A75534" w:rsidP="00A75534">
                            <w:pPr>
                              <w:jc w:val="center"/>
                              <w:rPr>
                                <w:rFonts w:ascii="Arial" w:hAnsi="Arial" w:cs="Arial"/>
                                <w:sz w:val="24"/>
                                <w:szCs w:val="24"/>
                              </w:rPr>
                            </w:pPr>
                            <w:r w:rsidRPr="007A3870">
                              <w:rPr>
                                <w:rFonts w:ascii="Arial" w:hAnsi="Arial" w:cs="Arial"/>
                                <w:sz w:val="24"/>
                                <w:szCs w:val="24"/>
                              </w:rPr>
                              <w:t>Teacher/other professional raises concerns of child’s weight to School Nurse</w:t>
                            </w:r>
                            <w:r>
                              <w:rPr>
                                <w:rFonts w:ascii="Arial" w:hAnsi="Arial" w:cs="Arial"/>
                                <w:sz w:val="24"/>
                                <w:szCs w:val="24"/>
                              </w:rPr>
                              <w:t xml:space="preserve"> via email to generic 0-19 universal service email address </w:t>
                            </w:r>
                          </w:p>
                          <w:p w14:paraId="53925E2D" w14:textId="77777777" w:rsidR="00A75534" w:rsidRPr="007A3870" w:rsidRDefault="00A75534" w:rsidP="00A75534">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47CE520F" id="Rounded Rectangle 7" o:spid="_x0000_s1028" style="position:absolute;margin-left:54.2pt;margin-top:24.4pt;width:380.2pt;height:8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" fillcolor="#ffcb05" strokecolor="#ffcb05" strokeweight="1pt">
                <v:stroke joinstyle="miter"/>
                <v:textbox>
                  <w:txbxContent>
                    <w:p w14:paraId="541C0FAE" w14:textId="77777777" w:rsidR="00A75534" w:rsidRDefault="00A75534" w:rsidP="00A75534">
                      <w:pPr>
                        <w:jc w:val="center"/>
                        <w:rPr>
                          <w:rFonts w:ascii="Arial" w:hAnsi="Arial" w:cs="Arial"/>
                          <w:sz w:val="24"/>
                          <w:szCs w:val="24"/>
                        </w:rPr>
                      </w:pPr>
                      <w:r w:rsidRPr="007A3870">
                        <w:rPr>
                          <w:rFonts w:ascii="Arial" w:hAnsi="Arial" w:cs="Arial"/>
                          <w:sz w:val="24"/>
                          <w:szCs w:val="24"/>
                        </w:rPr>
                        <w:t>Teacher/other professional raises concerns of child’s weight to School Nurse</w:t>
                      </w:r>
                      <w:r>
                        <w:rPr>
                          <w:rFonts w:ascii="Arial" w:hAnsi="Arial" w:cs="Arial"/>
                          <w:sz w:val="24"/>
                          <w:szCs w:val="24"/>
                        </w:rPr>
                        <w:t xml:space="preserve"> via email to generic 0-19 universal service email address </w:t>
                      </w:r>
                    </w:p>
                    <w:p w14:paraId="53925E2D" w14:textId="77777777" w:rsidR="00A75534" w:rsidRPr="007A3870" w:rsidRDefault="00A75534" w:rsidP="00A75534">
                      <w:pPr>
                        <w:jc w:val="cente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7456" behindDoc="0" locked="0" layoutInCell="1" allowOverlap="1" wp14:anchorId="10B269F6" wp14:editId="2797B7B8">
                <wp:simplePos x="0" y="0"/>
                <wp:positionH relativeFrom="column">
                  <wp:posOffset>3086100</wp:posOffset>
                </wp:positionH>
                <wp:positionV relativeFrom="paragraph">
                  <wp:posOffset>51601</wp:posOffset>
                </wp:positionV>
                <wp:extent cx="0" cy="224624"/>
                <wp:effectExtent l="95250" t="0" r="57150" b="61595"/>
                <wp:wrapNone/>
                <wp:docPr id="20" name="Straight Arrow Connector 20"/>
                <wp:cNvGraphicFramePr/>
                <a:graphic xmlns:a="http://schemas.openxmlformats.org/drawingml/2006/main">
                  <a:graphicData uri="http://schemas.microsoft.com/office/word/2010/wordprocessingShape">
                    <wps:wsp>
                      <wps:cNvCnPr/>
                      <wps:spPr>
                        <a:xfrm>
                          <a:off x="0" y="0"/>
                          <a:ext cx="0" cy="224624"/>
                        </a:xfrm>
                        <a:prstGeom prst="straightConnector1">
                          <a:avLst/>
                        </a:prstGeom>
                        <a:ln w="2222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792B8425" id="_x0000_t32" coordsize="21600,21600" o:spt="32" o:oned="t" path="m,l21600,21600e" filled="f">
                <v:path arrowok="t" fillok="f" o:connecttype="none"/>
                <o:lock v:ext="edit" shapetype="t"/>
              </v:shapetype>
              <v:shape id="Straight Arrow Connector 20" o:spid="_x0000_s1026" type="#_x0000_t32" style="position:absolute;margin-left:243pt;margin-top:4.05pt;width:0;height:17.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" strokecolor="#7f7f7f [1612]" strokeweight="1.75pt">
                <v:stroke endarrow="open" joinstyle="miter"/>
              </v:shape>
            </w:pict>
          </mc:Fallback>
        </mc:AlternateContent>
      </w:r>
    </w:p>
    <w:p w14:paraId="27609AB6" w14:textId="77777777"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p>
    <w:p w14:paraId="401C0B96" w14:textId="77777777" w:rsidR="00A75534" w:rsidRPr="008824C8" w:rsidRDefault="00A75534" w:rsidP="00A75534">
      <w:pPr>
        <w:suppressAutoHyphens/>
        <w:autoSpaceDE w:val="0"/>
        <w:autoSpaceDN w:val="0"/>
        <w:adjustRightInd w:val="0"/>
        <w:spacing w:before="227" w:after="0" w:line="288" w:lineRule="auto"/>
        <w:textAlignment w:val="center"/>
        <w:rPr>
          <w:rFonts w:ascii="Frutiger LT 55 Roman" w:hAnsi="Frutiger LT 55 Roman" w:cs="Frutiger LT 55 Roman"/>
          <w:color w:val="000000"/>
          <w:sz w:val="24"/>
          <w:szCs w:val="24"/>
        </w:rPr>
      </w:pPr>
    </w:p>
    <w:p w14:paraId="0EF560AC" w14:textId="77777777" w:rsidR="00A75534" w:rsidRPr="008824C8" w:rsidRDefault="00A75534" w:rsidP="00A75534">
      <w:pPr>
        <w:suppressAutoHyphens/>
        <w:autoSpaceDE w:val="0"/>
        <w:autoSpaceDN w:val="0"/>
        <w:adjustRightInd w:val="0"/>
        <w:spacing w:after="170" w:line="288" w:lineRule="auto"/>
        <w:textAlignment w:val="center"/>
        <w:rPr>
          <w:rFonts w:ascii="Frutiger LT 45 Light" w:hAnsi="Frutiger LT 45 Light" w:cs="Frutiger LT 45 Light"/>
          <w:color w:val="000000"/>
          <w:sz w:val="24"/>
          <w:szCs w:val="24"/>
          <w:lang w:val="en-US"/>
        </w:rPr>
      </w:pP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8480" behindDoc="0" locked="0" layoutInCell="1" allowOverlap="1" wp14:anchorId="026FCDE9" wp14:editId="163B22BD">
                <wp:simplePos x="0" y="0"/>
                <wp:positionH relativeFrom="column">
                  <wp:posOffset>3009900</wp:posOffset>
                </wp:positionH>
                <wp:positionV relativeFrom="paragraph">
                  <wp:posOffset>153035</wp:posOffset>
                </wp:positionV>
                <wp:extent cx="0" cy="309880"/>
                <wp:effectExtent l="95250" t="0" r="57150" b="52070"/>
                <wp:wrapNone/>
                <wp:docPr id="21" name="Straight Arrow Connector 21"/>
                <wp:cNvGraphicFramePr/>
                <a:graphic xmlns:a="http://schemas.openxmlformats.org/drawingml/2006/main">
                  <a:graphicData uri="http://schemas.microsoft.com/office/word/2010/wordprocessingShape">
                    <wps:wsp>
                      <wps:cNvCnPr/>
                      <wps:spPr>
                        <a:xfrm>
                          <a:off x="0" y="0"/>
                          <a:ext cx="0" cy="309880"/>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37773342" id="Straight Arrow Connector 21" o:spid="_x0000_s1026" type="#_x0000_t32" style="position:absolute;margin-left:237pt;margin-top:12.05pt;width:0;height:2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" strokecolor="#7f7f7f" strokeweight="1.75pt">
                <v:stroke endarrow="open"/>
              </v:shape>
            </w:pict>
          </mc:Fallback>
        </mc:AlternateContent>
      </w:r>
    </w:p>
    <w:p w14:paraId="768A5E87" w14:textId="77777777" w:rsidR="00A75534" w:rsidRDefault="00A75534" w:rsidP="00A75534">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1312" behindDoc="0" locked="0" layoutInCell="1" allowOverlap="1" wp14:anchorId="75B05DE3" wp14:editId="0A0ECB46">
                <wp:simplePos x="0" y="0"/>
                <wp:positionH relativeFrom="column">
                  <wp:posOffset>612140</wp:posOffset>
                </wp:positionH>
                <wp:positionV relativeFrom="paragraph">
                  <wp:posOffset>257810</wp:posOffset>
                </wp:positionV>
                <wp:extent cx="4564380" cy="1134110"/>
                <wp:effectExtent l="0" t="0" r="26670" b="27940"/>
                <wp:wrapNone/>
                <wp:docPr id="10" name="Rounded Rectangle 10"/>
                <wp:cNvGraphicFramePr/>
                <a:graphic xmlns:a="http://schemas.openxmlformats.org/drawingml/2006/main">
                  <a:graphicData uri="http://schemas.microsoft.com/office/word/2010/wordprocessingShape">
                    <wps:wsp>
                      <wps:cNvSpPr/>
                      <wps:spPr>
                        <a:xfrm>
                          <a:off x="0" y="0"/>
                          <a:ext cx="4564380" cy="1134110"/>
                        </a:xfrm>
                        <a:prstGeom prst="roundRect">
                          <a:avLst/>
                        </a:prstGeom>
                        <a:solidFill>
                          <a:srgbClr val="FFCB05"/>
                        </a:solidFill>
                        <a:ln w="25400" cap="flat" cmpd="sng" algn="ctr">
                          <a:solidFill>
                            <a:srgbClr val="FFCB05"/>
                          </a:solidFill>
                          <a:prstDash val="solid"/>
                        </a:ln>
                        <a:effectLst/>
                      </wps:spPr>
                      <wps:txbx>
                        <w:txbxContent>
                          <w:p w14:paraId="2A7E38D1" w14:textId="77777777" w:rsidR="00A75534" w:rsidRPr="00744C88" w:rsidRDefault="00A75534" w:rsidP="00A75534">
                            <w:pPr>
                              <w:jc w:val="center"/>
                              <w:rPr>
                                <w:rFonts w:ascii="Arial" w:hAnsi="Arial" w:cs="Arial"/>
                                <w:sz w:val="24"/>
                                <w:szCs w:val="24"/>
                              </w:rPr>
                            </w:pPr>
                            <w:r>
                              <w:rPr>
                                <w:rFonts w:ascii="Arial" w:hAnsi="Arial" w:cs="Arial"/>
                                <w:sz w:val="24"/>
                                <w:szCs w:val="24"/>
                              </w:rPr>
                              <w:t>School Nurse contacts parent/carer for consent to weigh and measure height of the child and arranges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75B05DE3" id="Rounded Rectangle 10" o:spid="_x0000_s1029" style="position:absolute;margin-left:48.2pt;margin-top:20.3pt;width:359.4pt;height:8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" fillcolor="#ffcb05" strokecolor="#ffcb05" strokeweight="2pt">
                <v:textbox>
                  <w:txbxContent>
                    <w:p w14:paraId="2A7E38D1" w14:textId="77777777" w:rsidR="00A75534" w:rsidRPr="00744C88" w:rsidRDefault="00A75534" w:rsidP="00A75534">
                      <w:pPr>
                        <w:jc w:val="center"/>
                        <w:rPr>
                          <w:rFonts w:ascii="Arial" w:hAnsi="Arial" w:cs="Arial"/>
                          <w:sz w:val="24"/>
                          <w:szCs w:val="24"/>
                        </w:rPr>
                      </w:pPr>
                      <w:r>
                        <w:rPr>
                          <w:rFonts w:ascii="Arial" w:hAnsi="Arial" w:cs="Arial"/>
                          <w:sz w:val="24"/>
                          <w:szCs w:val="24"/>
                        </w:rPr>
                        <w:t>School Nurse contacts parent/carer for consent to weigh and measure height of the child and arranges meeting</w:t>
                      </w:r>
                    </w:p>
                  </w:txbxContent>
                </v:textbox>
              </v:roundrect>
            </w:pict>
          </mc:Fallback>
        </mc:AlternateContent>
      </w:r>
    </w:p>
    <w:p w14:paraId="35595C27" w14:textId="77777777" w:rsidR="00A75534" w:rsidRPr="002156F2" w:rsidRDefault="00A75534" w:rsidP="00A75534"/>
    <w:p w14:paraId="4031086E" w14:textId="77777777" w:rsidR="00A75534" w:rsidRDefault="00A75534" w:rsidP="00A75534"/>
    <w:p w14:paraId="341D29A5" w14:textId="77777777" w:rsidR="00A75534" w:rsidRPr="002156F2" w:rsidRDefault="00A75534" w:rsidP="00A75534">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2336" behindDoc="0" locked="0" layoutInCell="1" allowOverlap="1" wp14:anchorId="7498EF01" wp14:editId="2A15EA82">
                <wp:simplePos x="0" y="0"/>
                <wp:positionH relativeFrom="column">
                  <wp:posOffset>-429895</wp:posOffset>
                </wp:positionH>
                <wp:positionV relativeFrom="paragraph">
                  <wp:posOffset>2548255</wp:posOffset>
                </wp:positionV>
                <wp:extent cx="3132455" cy="3234055"/>
                <wp:effectExtent l="0" t="0" r="10795" b="23495"/>
                <wp:wrapNone/>
                <wp:docPr id="15" name="Rounded Rectangle 15"/>
                <wp:cNvGraphicFramePr/>
                <a:graphic xmlns:a="http://schemas.openxmlformats.org/drawingml/2006/main">
                  <a:graphicData uri="http://schemas.microsoft.com/office/word/2010/wordprocessingShape">
                    <wps:wsp>
                      <wps:cNvSpPr/>
                      <wps:spPr>
                        <a:xfrm>
                          <a:off x="0" y="0"/>
                          <a:ext cx="3132455" cy="3234055"/>
                        </a:xfrm>
                        <a:prstGeom prst="roundRect">
                          <a:avLst/>
                        </a:prstGeom>
                        <a:solidFill>
                          <a:srgbClr val="ED8B00"/>
                        </a:solidFill>
                        <a:ln w="25400" cap="flat" cmpd="sng" algn="ctr">
                          <a:solidFill>
                            <a:srgbClr val="ED8B00"/>
                          </a:solidFill>
                          <a:prstDash val="solid"/>
                        </a:ln>
                        <a:effectLst/>
                      </wps:spPr>
                      <wps:txbx>
                        <w:txbxContent>
                          <w:p w14:paraId="59E4EC16" w14:textId="77777777" w:rsidR="00A75534" w:rsidRPr="00DF01C5" w:rsidRDefault="00A75534" w:rsidP="00A75534">
                            <w:pPr>
                              <w:rPr>
                                <w:rFonts w:ascii="Arial" w:hAnsi="Arial" w:cs="Arial"/>
                                <w:sz w:val="24"/>
                                <w:szCs w:val="24"/>
                              </w:rPr>
                            </w:pPr>
                            <w:r w:rsidRPr="00DF01C5">
                              <w:rPr>
                                <w:rFonts w:ascii="Arial" w:hAnsi="Arial" w:cs="Arial"/>
                                <w:b/>
                                <w:sz w:val="24"/>
                                <w:szCs w:val="24"/>
                                <w:u w:val="single"/>
                              </w:rPr>
                              <w:t>BMI Chart 91</w:t>
                            </w:r>
                            <w:r w:rsidRPr="00DF01C5">
                              <w:rPr>
                                <w:rFonts w:ascii="Arial" w:hAnsi="Arial" w:cs="Arial"/>
                                <w:b/>
                                <w:sz w:val="24"/>
                                <w:szCs w:val="24"/>
                                <w:u w:val="single"/>
                                <w:vertAlign w:val="superscript"/>
                              </w:rPr>
                              <w:t>st</w:t>
                            </w:r>
                            <w:r w:rsidRPr="00DF01C5">
                              <w:rPr>
                                <w:rFonts w:ascii="Arial" w:hAnsi="Arial" w:cs="Arial"/>
                                <w:b/>
                                <w:sz w:val="24"/>
                                <w:szCs w:val="24"/>
                                <w:u w:val="single"/>
                              </w:rPr>
                              <w:t xml:space="preserve">  &amp; &lt;98th centile (Overweight) </w:t>
                            </w:r>
                          </w:p>
                          <w:p w14:paraId="3E41E461" w14:textId="77777777" w:rsidR="00A75534"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child’s weight </w:t>
                            </w:r>
                            <w:r w:rsidRPr="00744C88">
                              <w:rPr>
                                <w:rFonts w:ascii="Arial" w:hAnsi="Arial" w:cs="Arial"/>
                                <w:sz w:val="24"/>
                                <w:szCs w:val="24"/>
                              </w:rPr>
                              <w:t>referring to centile chart</w:t>
                            </w:r>
                          </w:p>
                          <w:p w14:paraId="00E335A8" w14:textId="77777777" w:rsidR="00A75534"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Link to healthy eating resources given  </w:t>
                            </w:r>
                          </w:p>
                          <w:p w14:paraId="278E2E65"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responsibility of parent </w:t>
                            </w:r>
                          </w:p>
                          <w:p w14:paraId="1496B3A9"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Introduce safeguarding pathway to parent</w:t>
                            </w:r>
                          </w:p>
                          <w:p w14:paraId="747706A3" w14:textId="77777777" w:rsidR="00A75534"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Review in 3/12 and refer to Dietician if no significant change in BMI</w:t>
                            </w:r>
                          </w:p>
                          <w:p w14:paraId="1546922B" w14:textId="77777777" w:rsidR="00A75534" w:rsidRPr="0059048B" w:rsidRDefault="00A75534" w:rsidP="00A75534">
                            <w:pPr>
                              <w:rPr>
                                <w:rFonts w:ascii="Arial" w:hAnsi="Arial" w:cs="Arial"/>
                                <w:sz w:val="24"/>
                                <w:szCs w:val="24"/>
                              </w:rPr>
                            </w:pPr>
                          </w:p>
                          <w:p w14:paraId="4F62298D"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p>
                          <w:p w14:paraId="03E0ED54"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GP notified</w:t>
                            </w:r>
                          </w:p>
                          <w:p w14:paraId="66FD6097" w14:textId="77777777" w:rsidR="00A75534" w:rsidRPr="00744C88" w:rsidRDefault="00A75534"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7498EF01" id="Rounded Rectangle 15" o:spid="_x0000_s1030" style="position:absolute;margin-left:-33.85pt;margin-top:200.65pt;width:246.65pt;height:2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" fillcolor="#ed8b00" strokecolor="#ed8b00" strokeweight="2pt">
                <v:textbox>
                  <w:txbxContent>
                    <w:p w14:paraId="59E4EC16" w14:textId="77777777" w:rsidR="00A75534" w:rsidRPr="00DF01C5" w:rsidRDefault="00A75534" w:rsidP="00A75534">
                      <w:pPr>
                        <w:rPr>
                          <w:rFonts w:ascii="Arial" w:hAnsi="Arial" w:cs="Arial"/>
                          <w:sz w:val="24"/>
                          <w:szCs w:val="24"/>
                        </w:rPr>
                      </w:pPr>
                      <w:r w:rsidRPr="00DF01C5">
                        <w:rPr>
                          <w:rFonts w:ascii="Arial" w:hAnsi="Arial" w:cs="Arial"/>
                          <w:b/>
                          <w:sz w:val="24"/>
                          <w:szCs w:val="24"/>
                          <w:u w:val="single"/>
                        </w:rPr>
                        <w:t>BMI Chart 91</w:t>
                      </w:r>
                      <w:r w:rsidRPr="00DF01C5">
                        <w:rPr>
                          <w:rFonts w:ascii="Arial" w:hAnsi="Arial" w:cs="Arial"/>
                          <w:b/>
                          <w:sz w:val="24"/>
                          <w:szCs w:val="24"/>
                          <w:u w:val="single"/>
                          <w:vertAlign w:val="superscript"/>
                        </w:rPr>
                        <w:t>st</w:t>
                      </w:r>
                      <w:r w:rsidRPr="00DF01C5">
                        <w:rPr>
                          <w:rFonts w:ascii="Arial" w:hAnsi="Arial" w:cs="Arial"/>
                          <w:b/>
                          <w:sz w:val="24"/>
                          <w:szCs w:val="24"/>
                          <w:u w:val="single"/>
                        </w:rPr>
                        <w:t xml:space="preserve">  &amp; &lt;98th centile (Overweight) </w:t>
                      </w:r>
                    </w:p>
                    <w:p w14:paraId="3E41E461" w14:textId="77777777" w:rsidR="00A75534"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child’s weight </w:t>
                      </w:r>
                      <w:r w:rsidRPr="00744C88">
                        <w:rPr>
                          <w:rFonts w:ascii="Arial" w:hAnsi="Arial" w:cs="Arial"/>
                          <w:sz w:val="24"/>
                          <w:szCs w:val="24"/>
                        </w:rPr>
                        <w:t>referring to centile chart</w:t>
                      </w:r>
                    </w:p>
                    <w:p w14:paraId="00E335A8" w14:textId="77777777" w:rsidR="00A75534"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Link to healthy eating resources given  </w:t>
                      </w:r>
                    </w:p>
                    <w:p w14:paraId="278E2E65"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 xml:space="preserve">Discuss responsibility of parent </w:t>
                      </w:r>
                    </w:p>
                    <w:p w14:paraId="1496B3A9"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Introduce safeguarding pathway to parent</w:t>
                      </w:r>
                    </w:p>
                    <w:p w14:paraId="747706A3" w14:textId="77777777" w:rsidR="00A75534" w:rsidRDefault="00A75534" w:rsidP="00A75534">
                      <w:pPr>
                        <w:pStyle w:val="ListParagraph"/>
                        <w:numPr>
                          <w:ilvl w:val="0"/>
                          <w:numId w:val="13"/>
                        </w:numPr>
                        <w:spacing w:after="200" w:line="276" w:lineRule="auto"/>
                        <w:rPr>
                          <w:rFonts w:ascii="Arial" w:hAnsi="Arial" w:cs="Arial"/>
                          <w:sz w:val="24"/>
                          <w:szCs w:val="24"/>
                        </w:rPr>
                      </w:pPr>
                      <w:r>
                        <w:rPr>
                          <w:rFonts w:ascii="Arial" w:hAnsi="Arial" w:cs="Arial"/>
                          <w:sz w:val="24"/>
                          <w:szCs w:val="24"/>
                        </w:rPr>
                        <w:t>Review in 3/12 and refer to Dietician if no significant change in BMI</w:t>
                      </w:r>
                    </w:p>
                    <w:p w14:paraId="1546922B" w14:textId="77777777" w:rsidR="00A75534" w:rsidRPr="0059048B" w:rsidRDefault="00A75534" w:rsidP="00A75534">
                      <w:pPr>
                        <w:rPr>
                          <w:rFonts w:ascii="Arial" w:hAnsi="Arial" w:cs="Arial"/>
                          <w:sz w:val="24"/>
                          <w:szCs w:val="24"/>
                        </w:rPr>
                      </w:pPr>
                    </w:p>
                    <w:p w14:paraId="4F62298D"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p>
                    <w:p w14:paraId="03E0ED54" w14:textId="77777777" w:rsidR="00A75534" w:rsidRPr="00744C88" w:rsidRDefault="00A75534" w:rsidP="00A75534">
                      <w:pPr>
                        <w:pStyle w:val="ListParagraph"/>
                        <w:numPr>
                          <w:ilvl w:val="0"/>
                          <w:numId w:val="13"/>
                        </w:numPr>
                        <w:spacing w:after="200" w:line="276" w:lineRule="auto"/>
                        <w:rPr>
                          <w:rFonts w:ascii="Arial" w:hAnsi="Arial" w:cs="Arial"/>
                          <w:sz w:val="24"/>
                          <w:szCs w:val="24"/>
                        </w:rPr>
                      </w:pPr>
                      <w:r w:rsidRPr="00744C88">
                        <w:rPr>
                          <w:rFonts w:ascii="Arial" w:hAnsi="Arial" w:cs="Arial"/>
                          <w:sz w:val="24"/>
                          <w:szCs w:val="24"/>
                        </w:rPr>
                        <w:t>GP notified</w:t>
                      </w:r>
                    </w:p>
                    <w:p w14:paraId="66FD6097" w14:textId="77777777" w:rsidR="00A75534" w:rsidRPr="00744C88" w:rsidRDefault="00A75534" w:rsidP="00A75534">
                      <w:pP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3360" behindDoc="0" locked="0" layoutInCell="1" allowOverlap="1" wp14:anchorId="25D23B7E" wp14:editId="0D412871">
                <wp:simplePos x="0" y="0"/>
                <wp:positionH relativeFrom="column">
                  <wp:posOffset>3303905</wp:posOffset>
                </wp:positionH>
                <wp:positionV relativeFrom="paragraph">
                  <wp:posOffset>2548255</wp:posOffset>
                </wp:positionV>
                <wp:extent cx="3089910" cy="3085465"/>
                <wp:effectExtent l="0" t="0" r="15240" b="19685"/>
                <wp:wrapNone/>
                <wp:docPr id="16" name="Rounded Rectangle 16"/>
                <wp:cNvGraphicFramePr/>
                <a:graphic xmlns:a="http://schemas.openxmlformats.org/drawingml/2006/main">
                  <a:graphicData uri="http://schemas.microsoft.com/office/word/2010/wordprocessingShape">
                    <wps:wsp>
                      <wps:cNvSpPr/>
                      <wps:spPr>
                        <a:xfrm>
                          <a:off x="0" y="0"/>
                          <a:ext cx="3089910" cy="3085465"/>
                        </a:xfrm>
                        <a:prstGeom prst="roundRect">
                          <a:avLst/>
                        </a:prstGeom>
                        <a:solidFill>
                          <a:srgbClr val="ED8B00"/>
                        </a:solidFill>
                        <a:ln w="25400" cap="flat" cmpd="sng" algn="ctr">
                          <a:solidFill>
                            <a:srgbClr val="ED8B00"/>
                          </a:solidFill>
                          <a:prstDash val="solid"/>
                        </a:ln>
                        <a:effectLst/>
                      </wps:spPr>
                      <wps:txbx>
                        <w:txbxContent>
                          <w:p w14:paraId="4D918FCD" w14:textId="77777777" w:rsidR="00A75534" w:rsidRPr="00DF01C5" w:rsidRDefault="00A75534" w:rsidP="00A75534">
                            <w:pPr>
                              <w:pStyle w:val="NoSpacing"/>
                              <w:rPr>
                                <w:rFonts w:ascii="Arial" w:hAnsi="Arial" w:cs="Arial"/>
                                <w:b/>
                                <w:sz w:val="24"/>
                                <w:szCs w:val="24"/>
                                <w:u w:val="single"/>
                              </w:rPr>
                            </w:pPr>
                          </w:p>
                          <w:p w14:paraId="64469412" w14:textId="77777777" w:rsidR="00A75534" w:rsidRDefault="00A75534" w:rsidP="00A75534">
                            <w:pPr>
                              <w:pStyle w:val="NoSpacing"/>
                              <w:rPr>
                                <w:rFonts w:ascii="Arial" w:hAnsi="Arial" w:cs="Arial"/>
                                <w:b/>
                                <w:sz w:val="24"/>
                                <w:szCs w:val="24"/>
                                <w:u w:val="single"/>
                              </w:rPr>
                            </w:pPr>
                            <w:r w:rsidRPr="00DF01C5">
                              <w:rPr>
                                <w:rFonts w:ascii="Arial" w:hAnsi="Arial" w:cs="Arial"/>
                                <w:b/>
                                <w:sz w:val="24"/>
                                <w:szCs w:val="24"/>
                                <w:u w:val="single"/>
                              </w:rPr>
                              <w:t xml:space="preserve">BMI Chart </w:t>
                            </w:r>
                            <w:r w:rsidRPr="00DF01C5">
                              <w:rPr>
                                <w:rFonts w:ascii="Arial" w:hAnsi="Arial" w:cs="Arial"/>
                                <w:b/>
                                <w:strike/>
                                <w:sz w:val="24"/>
                                <w:szCs w:val="24"/>
                                <w:u w:val="single"/>
                              </w:rPr>
                              <w:t xml:space="preserve"> </w:t>
                            </w:r>
                            <w:r w:rsidRPr="00DF01C5">
                              <w:rPr>
                                <w:rFonts w:ascii="Arial" w:hAnsi="Arial" w:cs="Arial"/>
                                <w:b/>
                                <w:sz w:val="24"/>
                                <w:szCs w:val="24"/>
                                <w:u w:val="single"/>
                              </w:rPr>
                              <w:t>&gt;98th Centile  (Obesity)</w:t>
                            </w:r>
                          </w:p>
                          <w:p w14:paraId="02AB6643" w14:textId="77777777" w:rsidR="00A75534" w:rsidRDefault="00A75534" w:rsidP="00A75534">
                            <w:pPr>
                              <w:pStyle w:val="NoSpacing"/>
                              <w:rPr>
                                <w:rFonts w:ascii="Arial" w:hAnsi="Arial" w:cs="Arial"/>
                                <w:b/>
                                <w:sz w:val="24"/>
                                <w:szCs w:val="24"/>
                                <w:u w:val="single"/>
                              </w:rPr>
                            </w:pPr>
                          </w:p>
                          <w:p w14:paraId="047EC527" w14:textId="77777777" w:rsidR="00A75534" w:rsidRPr="00DF01C5" w:rsidRDefault="00A75534" w:rsidP="00A75534">
                            <w:pPr>
                              <w:pStyle w:val="Default"/>
                              <w:numPr>
                                <w:ilvl w:val="0"/>
                                <w:numId w:val="14"/>
                              </w:numPr>
                              <w:spacing w:after="37"/>
                              <w:rPr>
                                <w:rFonts w:ascii="Arial" w:hAnsi="Arial" w:cs="Arial"/>
                              </w:rPr>
                            </w:pPr>
                            <w:r>
                              <w:rPr>
                                <w:rFonts w:ascii="Arial" w:hAnsi="Arial" w:cs="Arial"/>
                              </w:rPr>
                              <w:t>D</w:t>
                            </w:r>
                            <w:r w:rsidRPr="00DF01C5">
                              <w:rPr>
                                <w:rFonts w:ascii="Arial" w:hAnsi="Arial" w:cs="Arial"/>
                              </w:rPr>
                              <w:t>iscuss child’s weight, referring to centile chart</w:t>
                            </w:r>
                          </w:p>
                          <w:p w14:paraId="0E5E0E1D"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Explain co-morbidities and link to healthy eating resources given </w:t>
                            </w:r>
                          </w:p>
                          <w:p w14:paraId="495027B2"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Discuss responsibility of parent </w:t>
                            </w:r>
                          </w:p>
                          <w:p w14:paraId="230FB8F6"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Introduce safeguarding pathway to parent </w:t>
                            </w:r>
                          </w:p>
                          <w:p w14:paraId="2D3776B5"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Gain consent for referral to GP/Paediatrician </w:t>
                            </w:r>
                          </w:p>
                          <w:p w14:paraId="43D1C037" w14:textId="77777777" w:rsidR="00A75534" w:rsidRPr="00DF01C5" w:rsidRDefault="00A75534" w:rsidP="00A75534">
                            <w:pPr>
                              <w:pStyle w:val="Default"/>
                              <w:numPr>
                                <w:ilvl w:val="0"/>
                                <w:numId w:val="14"/>
                              </w:numPr>
                              <w:rPr>
                                <w:rFonts w:ascii="Arial" w:hAnsi="Arial" w:cs="Arial"/>
                              </w:rPr>
                            </w:pPr>
                            <w:r w:rsidRPr="00DF01C5">
                              <w:rPr>
                                <w:rFonts w:ascii="Arial" w:hAnsi="Arial" w:cs="Arial"/>
                              </w:rPr>
                              <w:t>GP notified</w:t>
                            </w:r>
                            <w:r>
                              <w:rPr>
                                <w:rFonts w:ascii="Arial" w:hAnsi="Arial" w:cs="Arial"/>
                              </w:rPr>
                              <w:t xml:space="preserve"> via letter</w:t>
                            </w:r>
                          </w:p>
                          <w:p w14:paraId="60C7DC3D" w14:textId="77777777" w:rsidR="00A75534" w:rsidRPr="00DF01C5" w:rsidRDefault="00A75534" w:rsidP="00A75534">
                            <w:pPr>
                              <w:pStyle w:val="Default"/>
                              <w:numPr>
                                <w:ilvl w:val="0"/>
                                <w:numId w:val="14"/>
                              </w:numPr>
                              <w:rPr>
                                <w:rFonts w:ascii="Arial" w:hAnsi="Arial" w:cs="Arial"/>
                                <w:color w:val="auto"/>
                              </w:rPr>
                            </w:pPr>
                            <w:r w:rsidRPr="00DF01C5">
                              <w:rPr>
                                <w:rFonts w:ascii="Arial" w:hAnsi="Arial" w:cs="Arial"/>
                                <w:color w:val="auto"/>
                              </w:rPr>
                              <w:t xml:space="preserve">Refer to dietitian  </w:t>
                            </w:r>
                          </w:p>
                          <w:p w14:paraId="6E58FD54" w14:textId="77777777" w:rsidR="00A75534" w:rsidRDefault="00A75534" w:rsidP="00A75534">
                            <w:pPr>
                              <w:pStyle w:val="Default"/>
                              <w:numPr>
                                <w:ilvl w:val="0"/>
                                <w:numId w:val="14"/>
                              </w:numPr>
                              <w:rPr>
                                <w:rFonts w:ascii="Arial" w:hAnsi="Arial" w:cs="Arial"/>
                                <w:sz w:val="23"/>
                                <w:szCs w:val="23"/>
                              </w:rPr>
                            </w:pPr>
                            <w:r w:rsidRPr="00DF01C5">
                              <w:rPr>
                                <w:rFonts w:ascii="Arial" w:hAnsi="Arial" w:cs="Arial"/>
                              </w:rPr>
                              <w:t>Review in 3/12 a</w:t>
                            </w:r>
                            <w:r w:rsidRPr="00DF01C5">
                              <w:rPr>
                                <w:rFonts w:ascii="Arial" w:hAnsi="Arial" w:cs="Arial"/>
                                <w:strike/>
                              </w:rPr>
                              <w:t>nd refer to Dietician</w:t>
                            </w:r>
                            <w:r w:rsidRPr="00124903">
                              <w:rPr>
                                <w:rFonts w:ascii="Arial" w:hAnsi="Arial" w:cs="Arial"/>
                                <w:strike/>
                                <w:sz w:val="23"/>
                                <w:szCs w:val="23"/>
                              </w:rPr>
                              <w:t xml:space="preserve"> if no significant change in weight </w:t>
                            </w:r>
                          </w:p>
                          <w:p w14:paraId="66FB724E" w14:textId="77777777" w:rsidR="00A75534" w:rsidRPr="00744C88" w:rsidRDefault="00A75534"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25D23B7E" id="Rounded Rectangle 16" o:spid="_x0000_s1031" style="position:absolute;margin-left:260.15pt;margin-top:200.65pt;width:243.3pt;height:2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" fillcolor="#ed8b00" strokecolor="#ed8b00" strokeweight="2pt">
                <v:textbox>
                  <w:txbxContent>
                    <w:p w14:paraId="4D918FCD" w14:textId="77777777" w:rsidR="00A75534" w:rsidRPr="00DF01C5" w:rsidRDefault="00A75534" w:rsidP="00A75534">
                      <w:pPr>
                        <w:pStyle w:val="NoSpacing"/>
                        <w:rPr>
                          <w:rFonts w:ascii="Arial" w:hAnsi="Arial" w:cs="Arial"/>
                          <w:b/>
                          <w:sz w:val="24"/>
                          <w:szCs w:val="24"/>
                          <w:u w:val="single"/>
                        </w:rPr>
                      </w:pPr>
                    </w:p>
                    <w:p w14:paraId="64469412" w14:textId="77777777" w:rsidR="00A75534" w:rsidRDefault="00A75534" w:rsidP="00A75534">
                      <w:pPr>
                        <w:pStyle w:val="NoSpacing"/>
                        <w:rPr>
                          <w:rFonts w:ascii="Arial" w:hAnsi="Arial" w:cs="Arial"/>
                          <w:b/>
                          <w:sz w:val="24"/>
                          <w:szCs w:val="24"/>
                          <w:u w:val="single"/>
                        </w:rPr>
                      </w:pPr>
                      <w:r w:rsidRPr="00DF01C5">
                        <w:rPr>
                          <w:rFonts w:ascii="Arial" w:hAnsi="Arial" w:cs="Arial"/>
                          <w:b/>
                          <w:sz w:val="24"/>
                          <w:szCs w:val="24"/>
                          <w:u w:val="single"/>
                        </w:rPr>
                        <w:t xml:space="preserve">BMI Chart </w:t>
                      </w:r>
                      <w:r w:rsidRPr="00DF01C5">
                        <w:rPr>
                          <w:rFonts w:ascii="Arial" w:hAnsi="Arial" w:cs="Arial"/>
                          <w:b/>
                          <w:strike/>
                          <w:sz w:val="24"/>
                          <w:szCs w:val="24"/>
                          <w:u w:val="single"/>
                        </w:rPr>
                        <w:t xml:space="preserve"> </w:t>
                      </w:r>
                      <w:r w:rsidRPr="00DF01C5">
                        <w:rPr>
                          <w:rFonts w:ascii="Arial" w:hAnsi="Arial" w:cs="Arial"/>
                          <w:b/>
                          <w:sz w:val="24"/>
                          <w:szCs w:val="24"/>
                          <w:u w:val="single"/>
                        </w:rPr>
                        <w:t>&gt;98th Centile  (Obesity)</w:t>
                      </w:r>
                    </w:p>
                    <w:p w14:paraId="02AB6643" w14:textId="77777777" w:rsidR="00A75534" w:rsidRDefault="00A75534" w:rsidP="00A75534">
                      <w:pPr>
                        <w:pStyle w:val="NoSpacing"/>
                        <w:rPr>
                          <w:rFonts w:ascii="Arial" w:hAnsi="Arial" w:cs="Arial"/>
                          <w:b/>
                          <w:sz w:val="24"/>
                          <w:szCs w:val="24"/>
                          <w:u w:val="single"/>
                        </w:rPr>
                      </w:pPr>
                    </w:p>
                    <w:p w14:paraId="047EC527" w14:textId="77777777" w:rsidR="00A75534" w:rsidRPr="00DF01C5" w:rsidRDefault="00A75534" w:rsidP="00A75534">
                      <w:pPr>
                        <w:pStyle w:val="Default"/>
                        <w:numPr>
                          <w:ilvl w:val="0"/>
                          <w:numId w:val="14"/>
                        </w:numPr>
                        <w:spacing w:after="37"/>
                        <w:rPr>
                          <w:rFonts w:ascii="Arial" w:hAnsi="Arial" w:cs="Arial"/>
                        </w:rPr>
                      </w:pPr>
                      <w:r>
                        <w:rPr>
                          <w:rFonts w:ascii="Arial" w:hAnsi="Arial" w:cs="Arial"/>
                        </w:rPr>
                        <w:t>D</w:t>
                      </w:r>
                      <w:r w:rsidRPr="00DF01C5">
                        <w:rPr>
                          <w:rFonts w:ascii="Arial" w:hAnsi="Arial" w:cs="Arial"/>
                        </w:rPr>
                        <w:t>iscuss child’s weight, referring to centile chart</w:t>
                      </w:r>
                    </w:p>
                    <w:p w14:paraId="0E5E0E1D"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Explain co-morbidities and link to healthy eating resources given </w:t>
                      </w:r>
                    </w:p>
                    <w:p w14:paraId="495027B2"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Discuss responsibility of parent </w:t>
                      </w:r>
                    </w:p>
                    <w:p w14:paraId="230FB8F6"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Introduce safeguarding pathway to parent </w:t>
                      </w:r>
                    </w:p>
                    <w:p w14:paraId="2D3776B5" w14:textId="77777777" w:rsidR="00A75534" w:rsidRPr="00DF01C5" w:rsidRDefault="00A75534" w:rsidP="00A75534">
                      <w:pPr>
                        <w:pStyle w:val="Default"/>
                        <w:numPr>
                          <w:ilvl w:val="0"/>
                          <w:numId w:val="14"/>
                        </w:numPr>
                        <w:spacing w:after="37"/>
                        <w:rPr>
                          <w:rFonts w:ascii="Arial" w:hAnsi="Arial" w:cs="Arial"/>
                        </w:rPr>
                      </w:pPr>
                      <w:r w:rsidRPr="00DF01C5">
                        <w:rPr>
                          <w:rFonts w:ascii="Arial" w:hAnsi="Arial" w:cs="Arial"/>
                        </w:rPr>
                        <w:t xml:space="preserve">Gain consent for referral to GP/Paediatrician </w:t>
                      </w:r>
                    </w:p>
                    <w:p w14:paraId="43D1C037" w14:textId="77777777" w:rsidR="00A75534" w:rsidRPr="00DF01C5" w:rsidRDefault="00A75534" w:rsidP="00A75534">
                      <w:pPr>
                        <w:pStyle w:val="Default"/>
                        <w:numPr>
                          <w:ilvl w:val="0"/>
                          <w:numId w:val="14"/>
                        </w:numPr>
                        <w:rPr>
                          <w:rFonts w:ascii="Arial" w:hAnsi="Arial" w:cs="Arial"/>
                        </w:rPr>
                      </w:pPr>
                      <w:r w:rsidRPr="00DF01C5">
                        <w:rPr>
                          <w:rFonts w:ascii="Arial" w:hAnsi="Arial" w:cs="Arial"/>
                        </w:rPr>
                        <w:t>GP notified</w:t>
                      </w:r>
                      <w:r>
                        <w:rPr>
                          <w:rFonts w:ascii="Arial" w:hAnsi="Arial" w:cs="Arial"/>
                        </w:rPr>
                        <w:t xml:space="preserve"> via letter</w:t>
                      </w:r>
                    </w:p>
                    <w:p w14:paraId="60C7DC3D" w14:textId="77777777" w:rsidR="00A75534" w:rsidRPr="00DF01C5" w:rsidRDefault="00A75534" w:rsidP="00A75534">
                      <w:pPr>
                        <w:pStyle w:val="Default"/>
                        <w:numPr>
                          <w:ilvl w:val="0"/>
                          <w:numId w:val="14"/>
                        </w:numPr>
                        <w:rPr>
                          <w:rFonts w:ascii="Arial" w:hAnsi="Arial" w:cs="Arial"/>
                          <w:color w:val="auto"/>
                        </w:rPr>
                      </w:pPr>
                      <w:r w:rsidRPr="00DF01C5">
                        <w:rPr>
                          <w:rFonts w:ascii="Arial" w:hAnsi="Arial" w:cs="Arial"/>
                          <w:color w:val="auto"/>
                        </w:rPr>
                        <w:t xml:space="preserve">Refer to dietitian  </w:t>
                      </w:r>
                    </w:p>
                    <w:p w14:paraId="6E58FD54" w14:textId="77777777" w:rsidR="00A75534" w:rsidRDefault="00A75534" w:rsidP="00A75534">
                      <w:pPr>
                        <w:pStyle w:val="Default"/>
                        <w:numPr>
                          <w:ilvl w:val="0"/>
                          <w:numId w:val="14"/>
                        </w:numPr>
                        <w:rPr>
                          <w:rFonts w:ascii="Arial" w:hAnsi="Arial" w:cs="Arial"/>
                          <w:sz w:val="23"/>
                          <w:szCs w:val="23"/>
                        </w:rPr>
                      </w:pPr>
                      <w:r w:rsidRPr="00DF01C5">
                        <w:rPr>
                          <w:rFonts w:ascii="Arial" w:hAnsi="Arial" w:cs="Arial"/>
                        </w:rPr>
                        <w:t>Review in 3/12 a</w:t>
                      </w:r>
                      <w:r w:rsidRPr="00DF01C5">
                        <w:rPr>
                          <w:rFonts w:ascii="Arial" w:hAnsi="Arial" w:cs="Arial"/>
                          <w:strike/>
                        </w:rPr>
                        <w:t>nd refer to Dietician</w:t>
                      </w:r>
                      <w:r w:rsidRPr="00124903">
                        <w:rPr>
                          <w:rFonts w:ascii="Arial" w:hAnsi="Arial" w:cs="Arial"/>
                          <w:strike/>
                          <w:sz w:val="23"/>
                          <w:szCs w:val="23"/>
                        </w:rPr>
                        <w:t xml:space="preserve"> if no significant change in weight </w:t>
                      </w:r>
                    </w:p>
                    <w:p w14:paraId="66FB724E" w14:textId="77777777" w:rsidR="00A75534" w:rsidRPr="00744C88" w:rsidRDefault="00A75534" w:rsidP="00A75534">
                      <w:pP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2576" behindDoc="0" locked="0" layoutInCell="1" allowOverlap="1" wp14:anchorId="17B93E76" wp14:editId="389DEC51">
                <wp:simplePos x="0" y="0"/>
                <wp:positionH relativeFrom="column">
                  <wp:posOffset>349673</wp:posOffset>
                </wp:positionH>
                <wp:positionV relativeFrom="paragraph">
                  <wp:posOffset>2252345</wp:posOffset>
                </wp:positionV>
                <wp:extent cx="245110" cy="254000"/>
                <wp:effectExtent l="0" t="0" r="78740" b="50800"/>
                <wp:wrapNone/>
                <wp:docPr id="4" name="Straight Arrow Connector 4"/>
                <wp:cNvGraphicFramePr/>
                <a:graphic xmlns:a="http://schemas.openxmlformats.org/drawingml/2006/main">
                  <a:graphicData uri="http://schemas.microsoft.com/office/word/2010/wordprocessingShape">
                    <wps:wsp>
                      <wps:cNvCnPr/>
                      <wps:spPr>
                        <a:xfrm>
                          <a:off x="0" y="0"/>
                          <a:ext cx="245110" cy="254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5BE57DFB" id="Straight Arrow Connector 4" o:spid="_x0000_s1026" type="#_x0000_t32" style="position:absolute;margin-left:27.55pt;margin-top:177.35pt;width:19.3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" strokecolor="#4472c4 [3204]" strokeweight=".5pt">
                <v:stroke endarrow="open" joinstyle="miter"/>
              </v:shape>
            </w:pict>
          </mc:Fallback>
        </mc:AlternateContent>
      </w:r>
      <w:r w:rsidRPr="00CE5DD2">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59264" behindDoc="0" locked="0" layoutInCell="1" allowOverlap="1" wp14:anchorId="1D7FA2CA" wp14:editId="4494DE2C">
                <wp:simplePos x="0" y="0"/>
                <wp:positionH relativeFrom="column">
                  <wp:posOffset>23495</wp:posOffset>
                </wp:positionH>
                <wp:positionV relativeFrom="paragraph">
                  <wp:posOffset>509905</wp:posOffset>
                </wp:positionV>
                <wp:extent cx="593788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403985"/>
                        </a:xfrm>
                        <a:prstGeom prst="rect">
                          <a:avLst/>
                        </a:prstGeom>
                        <a:noFill/>
                        <a:ln w="9525">
                          <a:noFill/>
                          <a:miter lim="800000"/>
                          <a:headEnd/>
                          <a:tailEnd/>
                        </a:ln>
                      </wps:spPr>
                      <wps:txbx>
                        <w:txbxContent>
                          <w:p w14:paraId="25A2A1EA" w14:textId="77777777" w:rsidR="00A75534" w:rsidRPr="002156F2" w:rsidRDefault="00A75534" w:rsidP="00A75534">
                            <w:pPr>
                              <w:pStyle w:val="dlleafletheadingorservice"/>
                              <w:spacing w:line="240" w:lineRule="auto"/>
                              <w:rPr>
                                <w:color w:val="FFFFFF" w:themeColor="background1"/>
                                <w:sz w:val="36"/>
                                <w:szCs w:val="36"/>
                              </w:rPr>
                            </w:pPr>
                            <w:r w:rsidRPr="002156F2">
                              <w:rPr>
                                <w:rFonts w:ascii="Arial" w:hAnsi="Arial" w:cs="Arial"/>
                                <w:b/>
                                <w:color w:val="FFFFFF" w:themeColor="background1"/>
                                <w:sz w:val="36"/>
                                <w:szCs w:val="36"/>
                              </w:rPr>
                              <w:t>A free, fun and informal day focused on your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1D7FA2CA" id="Text Box 2" o:spid="_x0000_s1032" type="#_x0000_t202" style="position:absolute;margin-left:1.85pt;margin-top:40.15pt;width:467.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" filled="f" stroked="f">
                <v:textbox style="mso-fit-shape-to-text:t">
                  <w:txbxContent>
                    <w:p w14:paraId="25A2A1EA" w14:textId="77777777" w:rsidR="00A75534" w:rsidRPr="002156F2" w:rsidRDefault="00A75534" w:rsidP="00A75534">
                      <w:pPr>
                        <w:pStyle w:val="dlleafletheadingorservice"/>
                        <w:spacing w:line="240" w:lineRule="auto"/>
                        <w:rPr>
                          <w:color w:val="FFFFFF" w:themeColor="background1"/>
                          <w:sz w:val="36"/>
                          <w:szCs w:val="36"/>
                        </w:rPr>
                      </w:pPr>
                      <w:r w:rsidRPr="002156F2">
                        <w:rPr>
                          <w:rFonts w:ascii="Arial" w:hAnsi="Arial" w:cs="Arial"/>
                          <w:b/>
                          <w:color w:val="FFFFFF" w:themeColor="background1"/>
                          <w:sz w:val="36"/>
                          <w:szCs w:val="36"/>
                        </w:rPr>
                        <w:t>A free, fun and informal day focused on your health</w:t>
                      </w:r>
                    </w:p>
                  </w:txbxContent>
                </v:textbox>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3600" behindDoc="0" locked="0" layoutInCell="1" allowOverlap="1" wp14:anchorId="1E1C2011" wp14:editId="3806FD19">
                <wp:simplePos x="0" y="0"/>
                <wp:positionH relativeFrom="column">
                  <wp:posOffset>2703407</wp:posOffset>
                </wp:positionH>
                <wp:positionV relativeFrom="paragraph">
                  <wp:posOffset>2447078</wp:posOffset>
                </wp:positionV>
                <wp:extent cx="601133" cy="634577"/>
                <wp:effectExtent l="0" t="0" r="66040" b="51435"/>
                <wp:wrapNone/>
                <wp:docPr id="6" name="Straight Arrow Connector 6"/>
                <wp:cNvGraphicFramePr/>
                <a:graphic xmlns:a="http://schemas.openxmlformats.org/drawingml/2006/main">
                  <a:graphicData uri="http://schemas.microsoft.com/office/word/2010/wordprocessingShape">
                    <wps:wsp>
                      <wps:cNvCnPr/>
                      <wps:spPr>
                        <a:xfrm>
                          <a:off x="0" y="0"/>
                          <a:ext cx="601133" cy="634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3F2DA7F8" id="Straight Arrow Connector 6" o:spid="_x0000_s1026" type="#_x0000_t32" style="position:absolute;margin-left:212.85pt;margin-top:192.7pt;width:47.35pt;height: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" strokecolor="#4472c4 [3204]" strokeweight=".5pt">
                <v:stroke endarrow="open" joinstyle="miter"/>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6432" behindDoc="0" locked="0" layoutInCell="1" allowOverlap="1" wp14:anchorId="7F288883" wp14:editId="510A0106">
                <wp:simplePos x="0" y="0"/>
                <wp:positionH relativeFrom="column">
                  <wp:posOffset>459740</wp:posOffset>
                </wp:positionH>
                <wp:positionV relativeFrom="paragraph">
                  <wp:posOffset>855345</wp:posOffset>
                </wp:positionV>
                <wp:extent cx="2410460" cy="1397000"/>
                <wp:effectExtent l="0" t="0" r="27940" b="12700"/>
                <wp:wrapNone/>
                <wp:docPr id="19" name="Rounded Rectangle 19"/>
                <wp:cNvGraphicFramePr/>
                <a:graphic xmlns:a="http://schemas.openxmlformats.org/drawingml/2006/main">
                  <a:graphicData uri="http://schemas.microsoft.com/office/word/2010/wordprocessingShape">
                    <wps:wsp>
                      <wps:cNvSpPr/>
                      <wps:spPr>
                        <a:xfrm>
                          <a:off x="0" y="0"/>
                          <a:ext cx="2410460" cy="1397000"/>
                        </a:xfrm>
                        <a:prstGeom prst="roundRect">
                          <a:avLst/>
                        </a:prstGeom>
                        <a:solidFill>
                          <a:srgbClr val="78BE20"/>
                        </a:solidFill>
                        <a:ln w="25400" cap="flat" cmpd="sng" algn="ctr">
                          <a:solidFill>
                            <a:srgbClr val="78BE20"/>
                          </a:solidFill>
                          <a:prstDash val="solid"/>
                        </a:ln>
                        <a:effectLst/>
                      </wps:spPr>
                      <wps:txbx>
                        <w:txbxContent>
                          <w:p w14:paraId="549404DE" w14:textId="77777777" w:rsidR="00A75534" w:rsidRPr="007A3870" w:rsidRDefault="00A75534" w:rsidP="00A75534">
                            <w:pPr>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gained by parent/carer</w:t>
                            </w:r>
                          </w:p>
                          <w:p w14:paraId="4D8B8A18" w14:textId="77777777" w:rsidR="00A75534" w:rsidRPr="007A3870" w:rsidRDefault="00A75534" w:rsidP="00A75534">
                            <w:pPr>
                              <w:pStyle w:val="NoSpacing"/>
                              <w:jc w:val="center"/>
                              <w:rPr>
                                <w:rFonts w:ascii="Arial" w:hAnsi="Arial" w:cs="Arial"/>
                                <w:b/>
                                <w:sz w:val="28"/>
                                <w:szCs w:val="28"/>
                              </w:rPr>
                            </w:pPr>
                          </w:p>
                          <w:p w14:paraId="7D3DA590" w14:textId="77777777" w:rsidR="00A75534" w:rsidRPr="00744C88" w:rsidRDefault="00A75534"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7F288883" id="Rounded Rectangle 19" o:spid="_x0000_s1033" style="position:absolute;margin-left:36.2pt;margin-top:67.35pt;width:189.8pt;height:1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" fillcolor="#78be20" strokecolor="#78be20" strokeweight="2pt">
                <v:textbox>
                  <w:txbxContent>
                    <w:p w14:paraId="549404DE" w14:textId="77777777" w:rsidR="00A75534" w:rsidRPr="007A3870" w:rsidRDefault="00A75534" w:rsidP="00A75534">
                      <w:pPr>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gained by parent/carer</w:t>
                      </w:r>
                    </w:p>
                    <w:p w14:paraId="4D8B8A18" w14:textId="77777777" w:rsidR="00A75534" w:rsidRPr="007A3870" w:rsidRDefault="00A75534" w:rsidP="00A75534">
                      <w:pPr>
                        <w:pStyle w:val="NoSpacing"/>
                        <w:jc w:val="center"/>
                        <w:rPr>
                          <w:rFonts w:ascii="Arial" w:hAnsi="Arial" w:cs="Arial"/>
                          <w:b/>
                          <w:sz w:val="28"/>
                          <w:szCs w:val="28"/>
                        </w:rPr>
                      </w:pPr>
                    </w:p>
                    <w:p w14:paraId="7D3DA590" w14:textId="77777777" w:rsidR="00A75534" w:rsidRPr="00744C88" w:rsidRDefault="00A75534" w:rsidP="00A75534">
                      <w:pPr>
                        <w:rPr>
                          <w:rFonts w:ascii="Arial" w:hAnsi="Arial" w:cs="Arial"/>
                          <w:sz w:val="24"/>
                          <w:szCs w:val="24"/>
                        </w:rPr>
                      </w:pPr>
                    </w:p>
                  </w:txbxContent>
                </v:textbox>
              </v:roundrect>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0528" behindDoc="0" locked="0" layoutInCell="1" allowOverlap="1" wp14:anchorId="07D631B4" wp14:editId="3F3D76CB">
                <wp:simplePos x="0" y="0"/>
                <wp:positionH relativeFrom="column">
                  <wp:posOffset>911860</wp:posOffset>
                </wp:positionH>
                <wp:positionV relativeFrom="paragraph">
                  <wp:posOffset>370840</wp:posOffset>
                </wp:positionV>
                <wp:extent cx="0" cy="347980"/>
                <wp:effectExtent l="95250" t="0" r="95250" b="52070"/>
                <wp:wrapNone/>
                <wp:docPr id="24" name="Straight Arrow Connector 24"/>
                <wp:cNvGraphicFramePr/>
                <a:graphic xmlns:a="http://schemas.openxmlformats.org/drawingml/2006/main">
                  <a:graphicData uri="http://schemas.microsoft.com/office/word/2010/wordprocessingShape">
                    <wps:wsp>
                      <wps:cNvCnPr/>
                      <wps:spPr>
                        <a:xfrm>
                          <a:off x="0" y="0"/>
                          <a:ext cx="0" cy="347980"/>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03B1F6EC" id="Straight Arrow Connector 24" o:spid="_x0000_s1026" type="#_x0000_t32" style="position:absolute;margin-left:71.8pt;margin-top:29.2pt;width:0;height:2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" strokecolor="#7f7f7f" strokeweight="1.75pt">
                <v:stroke endarrow="open"/>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71552" behindDoc="0" locked="0" layoutInCell="1" allowOverlap="1" wp14:anchorId="340330A0" wp14:editId="796D2CA8">
                <wp:simplePos x="0" y="0"/>
                <wp:positionH relativeFrom="column">
                  <wp:posOffset>2288540</wp:posOffset>
                </wp:positionH>
                <wp:positionV relativeFrom="paragraph">
                  <wp:posOffset>355812</wp:posOffset>
                </wp:positionV>
                <wp:extent cx="0" cy="355600"/>
                <wp:effectExtent l="95250" t="0" r="95250" b="63500"/>
                <wp:wrapNone/>
                <wp:docPr id="25" name="Straight Arrow Connector 25"/>
                <wp:cNvGraphicFramePr/>
                <a:graphic xmlns:a="http://schemas.openxmlformats.org/drawingml/2006/main">
                  <a:graphicData uri="http://schemas.microsoft.com/office/word/2010/wordprocessingShape">
                    <wps:wsp>
                      <wps:cNvCnPr/>
                      <wps:spPr>
                        <a:xfrm>
                          <a:off x="0" y="0"/>
                          <a:ext cx="0" cy="355600"/>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1D77405C" id="Straight Arrow Connector 25" o:spid="_x0000_s1026" type="#_x0000_t32" style="position:absolute;margin-left:180.2pt;margin-top:28pt;width:0;height: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" strokecolor="#7f7f7f" strokeweight="1.75pt">
                <v:stroke endarrow="open"/>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9504" behindDoc="0" locked="0" layoutInCell="1" allowOverlap="1" wp14:anchorId="6C57349F" wp14:editId="688AA0E2">
                <wp:simplePos x="0" y="0"/>
                <wp:positionH relativeFrom="column">
                  <wp:posOffset>5175250</wp:posOffset>
                </wp:positionH>
                <wp:positionV relativeFrom="paragraph">
                  <wp:posOffset>296545</wp:posOffset>
                </wp:positionV>
                <wp:extent cx="340995" cy="327025"/>
                <wp:effectExtent l="0" t="0" r="78105" b="53975"/>
                <wp:wrapNone/>
                <wp:docPr id="23" name="Straight Arrow Connector 23"/>
                <wp:cNvGraphicFramePr/>
                <a:graphic xmlns:a="http://schemas.openxmlformats.org/drawingml/2006/main">
                  <a:graphicData uri="http://schemas.microsoft.com/office/word/2010/wordprocessingShape">
                    <wps:wsp>
                      <wps:cNvCnPr/>
                      <wps:spPr>
                        <a:xfrm>
                          <a:off x="0" y="0"/>
                          <a:ext cx="340995" cy="327025"/>
                        </a:xfrm>
                        <a:prstGeom prst="straightConnector1">
                          <a:avLst/>
                        </a:prstGeom>
                        <a:noFill/>
                        <a:ln w="22225" cap="flat" cmpd="sng" algn="ctr">
                          <a:solidFill>
                            <a:sysClr val="window" lastClr="FFFFFF">
                              <a:lumMod val="50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 w14:anchorId="1600AC19" id="Straight Arrow Connector 23" o:spid="_x0000_s1026" type="#_x0000_t32" style="position:absolute;margin-left:407.5pt;margin-top:23.35pt;width:26.8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" strokecolor="#7f7f7f" strokeweight="1.75pt">
                <v:stroke endarrow="open"/>
              </v:shape>
            </w:pict>
          </mc:Fallback>
        </mc:AlternateContent>
      </w:r>
      <w:r>
        <w:rPr>
          <w:rFonts w:ascii="Frutiger LT 55 Roman" w:hAnsi="Frutiger LT 55 Roman" w:cs="Frutiger LT 55 Roman"/>
          <w:noProof/>
          <w:color w:val="000000"/>
          <w:sz w:val="24"/>
          <w:szCs w:val="24"/>
          <w:lang w:eastAsia="en-GB"/>
        </w:rPr>
        <mc:AlternateContent>
          <mc:Choice Requires="wps">
            <w:drawing>
              <wp:anchor distT="0" distB="0" distL="114300" distR="114300" simplePos="0" relativeHeight="251665408" behindDoc="0" locked="0" layoutInCell="1" allowOverlap="1" wp14:anchorId="294AF850" wp14:editId="3C24D25B">
                <wp:simplePos x="0" y="0"/>
                <wp:positionH relativeFrom="column">
                  <wp:posOffset>4439073</wp:posOffset>
                </wp:positionH>
                <wp:positionV relativeFrom="paragraph">
                  <wp:posOffset>711412</wp:posOffset>
                </wp:positionV>
                <wp:extent cx="1887220" cy="1464310"/>
                <wp:effectExtent l="0" t="0" r="17780" b="21590"/>
                <wp:wrapNone/>
                <wp:docPr id="18" name="Rounded Rectangle 18"/>
                <wp:cNvGraphicFramePr/>
                <a:graphic xmlns:a="http://schemas.openxmlformats.org/drawingml/2006/main">
                  <a:graphicData uri="http://schemas.microsoft.com/office/word/2010/wordprocessingShape">
                    <wps:wsp>
                      <wps:cNvSpPr/>
                      <wps:spPr>
                        <a:xfrm>
                          <a:off x="0" y="0"/>
                          <a:ext cx="1887220" cy="1464310"/>
                        </a:xfrm>
                        <a:prstGeom prst="roundRect">
                          <a:avLst/>
                        </a:prstGeom>
                        <a:solidFill>
                          <a:srgbClr val="DA291C"/>
                        </a:solidFill>
                        <a:ln w="25400" cap="flat" cmpd="sng" algn="ctr">
                          <a:solidFill>
                            <a:schemeClr val="bg1"/>
                          </a:solidFill>
                          <a:prstDash val="solid"/>
                        </a:ln>
                        <a:effectLst/>
                      </wps:spPr>
                      <wps:txbx>
                        <w:txbxContent>
                          <w:p w14:paraId="0BFCA969" w14:textId="77777777" w:rsidR="00A75534" w:rsidRPr="007A3870" w:rsidRDefault="00A75534" w:rsidP="00A75534">
                            <w:pPr>
                              <w:pStyle w:val="NoSpacing"/>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denied by parent/carer</w:t>
                            </w:r>
                            <w:r>
                              <w:rPr>
                                <w:rFonts w:ascii="Arial" w:hAnsi="Arial" w:cs="Arial"/>
                                <w:b/>
                                <w:color w:val="FFFFFF" w:themeColor="background1"/>
                                <w:sz w:val="24"/>
                                <w:szCs w:val="24"/>
                              </w:rPr>
                              <w:t>:</w:t>
                            </w:r>
                          </w:p>
                          <w:p w14:paraId="76FBD84A" w14:textId="77777777" w:rsidR="00A75534" w:rsidRPr="00474437" w:rsidRDefault="00A75534" w:rsidP="00A75534">
                            <w:pPr>
                              <w:pStyle w:val="NoSpacing"/>
                              <w:jc w:val="center"/>
                              <w:rPr>
                                <w:rFonts w:ascii="Arial" w:hAnsi="Arial" w:cs="Arial"/>
                                <w:b/>
                                <w:i/>
                                <w:sz w:val="24"/>
                                <w:szCs w:val="24"/>
                              </w:rPr>
                            </w:pPr>
                            <w:r w:rsidRPr="00474437">
                              <w:rPr>
                                <w:rFonts w:ascii="Arial" w:hAnsi="Arial" w:cs="Arial"/>
                                <w:b/>
                                <w:i/>
                                <w:color w:val="FFFFFF" w:themeColor="background1"/>
                                <w:sz w:val="24"/>
                                <w:szCs w:val="24"/>
                              </w:rPr>
                              <w:t>Refer to Safeguarding Tool</w:t>
                            </w:r>
                          </w:p>
                          <w:p w14:paraId="36A58319" w14:textId="77777777" w:rsidR="00A75534" w:rsidRPr="0076195F" w:rsidRDefault="00A75534" w:rsidP="00A75534">
                            <w:pPr>
                              <w:pStyle w:val="NoSpacing"/>
                              <w:jc w:val="center"/>
                              <w:rPr>
                                <w:rFonts w:ascii="Arial" w:hAnsi="Arial" w:cs="Arial"/>
                                <w:b/>
                                <w:sz w:val="24"/>
                                <w:szCs w:val="24"/>
                              </w:rPr>
                            </w:pPr>
                          </w:p>
                          <w:p w14:paraId="06A3256F" w14:textId="77777777" w:rsidR="00A75534" w:rsidRPr="00744C88" w:rsidRDefault="00A75534" w:rsidP="00A75534">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294AF850" id="Rounded Rectangle 18" o:spid="_x0000_s1034" style="position:absolute;margin-left:349.55pt;margin-top:56pt;width:148.6pt;height:1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" fillcolor="#da291c" strokecolor="white [3212]" strokeweight="2pt">
                <v:textbox>
                  <w:txbxContent>
                    <w:p w14:paraId="0BFCA969" w14:textId="77777777" w:rsidR="00A75534" w:rsidRPr="007A3870" w:rsidRDefault="00A75534" w:rsidP="00A75534">
                      <w:pPr>
                        <w:pStyle w:val="NoSpacing"/>
                        <w:jc w:val="center"/>
                        <w:rPr>
                          <w:rFonts w:ascii="Arial" w:hAnsi="Arial" w:cs="Arial"/>
                          <w:b/>
                          <w:color w:val="FFFFFF" w:themeColor="background1"/>
                          <w:sz w:val="24"/>
                          <w:szCs w:val="24"/>
                        </w:rPr>
                      </w:pPr>
                      <w:r w:rsidRPr="007A3870">
                        <w:rPr>
                          <w:rFonts w:ascii="Arial" w:hAnsi="Arial" w:cs="Arial"/>
                          <w:b/>
                          <w:color w:val="FFFFFF" w:themeColor="background1"/>
                          <w:sz w:val="24"/>
                          <w:szCs w:val="24"/>
                        </w:rPr>
                        <w:t>Consent denied by parent/carer</w:t>
                      </w:r>
                      <w:r>
                        <w:rPr>
                          <w:rFonts w:ascii="Arial" w:hAnsi="Arial" w:cs="Arial"/>
                          <w:b/>
                          <w:color w:val="FFFFFF" w:themeColor="background1"/>
                          <w:sz w:val="24"/>
                          <w:szCs w:val="24"/>
                        </w:rPr>
                        <w:t>:</w:t>
                      </w:r>
                    </w:p>
                    <w:p w14:paraId="76FBD84A" w14:textId="77777777" w:rsidR="00A75534" w:rsidRPr="00474437" w:rsidRDefault="00A75534" w:rsidP="00A75534">
                      <w:pPr>
                        <w:pStyle w:val="NoSpacing"/>
                        <w:jc w:val="center"/>
                        <w:rPr>
                          <w:rFonts w:ascii="Arial" w:hAnsi="Arial" w:cs="Arial"/>
                          <w:b/>
                          <w:i/>
                          <w:sz w:val="24"/>
                          <w:szCs w:val="24"/>
                        </w:rPr>
                      </w:pPr>
                      <w:r w:rsidRPr="00474437">
                        <w:rPr>
                          <w:rFonts w:ascii="Arial" w:hAnsi="Arial" w:cs="Arial"/>
                          <w:b/>
                          <w:i/>
                          <w:color w:val="FFFFFF" w:themeColor="background1"/>
                          <w:sz w:val="24"/>
                          <w:szCs w:val="24"/>
                        </w:rPr>
                        <w:t>Refer to Safeguarding Tool</w:t>
                      </w:r>
                    </w:p>
                    <w:p w14:paraId="36A58319" w14:textId="77777777" w:rsidR="00A75534" w:rsidRPr="0076195F" w:rsidRDefault="00A75534" w:rsidP="00A75534">
                      <w:pPr>
                        <w:pStyle w:val="NoSpacing"/>
                        <w:jc w:val="center"/>
                        <w:rPr>
                          <w:rFonts w:ascii="Arial" w:hAnsi="Arial" w:cs="Arial"/>
                          <w:b/>
                          <w:sz w:val="24"/>
                          <w:szCs w:val="24"/>
                        </w:rPr>
                      </w:pPr>
                    </w:p>
                    <w:p w14:paraId="06A3256F" w14:textId="77777777" w:rsidR="00A75534" w:rsidRPr="00744C88" w:rsidRDefault="00A75534" w:rsidP="00A75534">
                      <w:pPr>
                        <w:rPr>
                          <w:rFonts w:ascii="Arial" w:hAnsi="Arial" w:cs="Arial"/>
                          <w:sz w:val="24"/>
                          <w:szCs w:val="24"/>
                        </w:rPr>
                      </w:pPr>
                    </w:p>
                  </w:txbxContent>
                </v:textbox>
              </v:roundrect>
            </w:pict>
          </mc:Fallback>
        </mc:AlternateContent>
      </w:r>
    </w:p>
    <w:p w14:paraId="6FA7CC2A" w14:textId="221F941A" w:rsidR="00A75534" w:rsidRDefault="00A75534">
      <w:pPr>
        <w:rPr>
          <w:rFonts w:ascii="Arial" w:hAnsi="Arial" w:cs="Arial"/>
          <w:color w:val="1C1D1E"/>
          <w:shd w:val="clear" w:color="auto" w:fill="FFFFFF"/>
        </w:rPr>
      </w:pPr>
      <w:r>
        <w:rPr>
          <w:rFonts w:ascii="Arial" w:hAnsi="Arial" w:cs="Arial"/>
          <w:color w:val="1C1D1E"/>
          <w:shd w:val="clear" w:color="auto" w:fill="FFFFFF"/>
        </w:rPr>
        <w:br w:type="page"/>
      </w:r>
    </w:p>
    <w:p w14:paraId="04981DBE" w14:textId="77777777" w:rsidR="004C20D4" w:rsidRDefault="004C20D4" w:rsidP="00F83D08">
      <w:pPr>
        <w:rPr>
          <w:rFonts w:ascii="Arial" w:hAnsi="Arial" w:cs="Arial"/>
          <w:b/>
          <w:color w:val="1C1D1E"/>
          <w:shd w:val="clear" w:color="auto" w:fill="FFFFFF"/>
        </w:rPr>
        <w:sectPr w:rsidR="004C20D4">
          <w:pgSz w:w="11906" w:h="16838"/>
          <w:pgMar w:top="1440" w:right="1440" w:bottom="1440" w:left="1440" w:header="708" w:footer="708" w:gutter="0"/>
          <w:cols w:space="708"/>
          <w:docGrid w:linePitch="36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2"/>
        <w:gridCol w:w="1191"/>
        <w:gridCol w:w="855"/>
        <w:gridCol w:w="853"/>
        <w:gridCol w:w="3728"/>
        <w:gridCol w:w="1788"/>
        <w:gridCol w:w="1073"/>
      </w:tblGrid>
      <w:tr w:rsidR="004C20D4" w14:paraId="11F15C04" w14:textId="77777777" w:rsidTr="00A04913">
        <w:trPr>
          <w:trHeight w:val="331"/>
        </w:trPr>
        <w:tc>
          <w:tcPr>
            <w:tcW w:w="5442" w:type="dxa"/>
          </w:tcPr>
          <w:p w14:paraId="28E649FC" w14:textId="77777777" w:rsidR="004C20D4" w:rsidRDefault="004C20D4" w:rsidP="00A04913">
            <w:pPr>
              <w:pStyle w:val="TableParagraph"/>
              <w:spacing w:before="5"/>
              <w:rPr>
                <w:rFonts w:ascii="Times New Roman"/>
                <w:sz w:val="13"/>
              </w:rPr>
            </w:pPr>
          </w:p>
          <w:p w14:paraId="25B11AE5" w14:textId="77777777" w:rsidR="004C20D4" w:rsidRDefault="004C20D4" w:rsidP="00A04913">
            <w:pPr>
              <w:pStyle w:val="TableParagraph"/>
              <w:spacing w:line="156" w:lineRule="exact"/>
              <w:ind w:left="11"/>
              <w:rPr>
                <w:b/>
                <w:sz w:val="15"/>
              </w:rPr>
            </w:pPr>
            <w:r>
              <w:rPr>
                <w:b/>
                <w:sz w:val="15"/>
              </w:rPr>
              <w:t>NAME:</w:t>
            </w:r>
          </w:p>
        </w:tc>
        <w:tc>
          <w:tcPr>
            <w:tcW w:w="2046" w:type="dxa"/>
            <w:gridSpan w:val="2"/>
            <w:tcBorders>
              <w:bottom w:val="nil"/>
              <w:right w:val="nil"/>
            </w:tcBorders>
          </w:tcPr>
          <w:p w14:paraId="16618E92" w14:textId="77777777" w:rsidR="004C20D4" w:rsidRDefault="004C20D4" w:rsidP="00A04913">
            <w:pPr>
              <w:pStyle w:val="TableParagraph"/>
              <w:rPr>
                <w:rFonts w:ascii="Times New Roman"/>
                <w:sz w:val="18"/>
              </w:rPr>
            </w:pPr>
          </w:p>
        </w:tc>
        <w:tc>
          <w:tcPr>
            <w:tcW w:w="4581" w:type="dxa"/>
            <w:gridSpan w:val="2"/>
            <w:tcBorders>
              <w:left w:val="nil"/>
            </w:tcBorders>
          </w:tcPr>
          <w:p w14:paraId="37A7468A" w14:textId="77777777" w:rsidR="004C20D4" w:rsidRDefault="004C20D4" w:rsidP="00A04913">
            <w:pPr>
              <w:pStyle w:val="TableParagraph"/>
              <w:spacing w:before="27" w:line="284" w:lineRule="exact"/>
              <w:ind w:left="12"/>
              <w:rPr>
                <w:b/>
                <w:sz w:val="26"/>
              </w:rPr>
            </w:pPr>
            <w:r>
              <w:rPr>
                <w:b/>
                <w:sz w:val="26"/>
              </w:rPr>
              <w:t>OBESITY ANALYSIS</w:t>
            </w:r>
            <w:r>
              <w:rPr>
                <w:b/>
                <w:spacing w:val="-5"/>
                <w:sz w:val="26"/>
              </w:rPr>
              <w:t xml:space="preserve"> </w:t>
            </w:r>
            <w:r>
              <w:rPr>
                <w:b/>
                <w:sz w:val="26"/>
              </w:rPr>
              <w:t>TOOL</w:t>
            </w:r>
          </w:p>
        </w:tc>
        <w:tc>
          <w:tcPr>
            <w:tcW w:w="2861" w:type="dxa"/>
            <w:gridSpan w:val="2"/>
          </w:tcPr>
          <w:p w14:paraId="2749EB42" w14:textId="77777777" w:rsidR="004C20D4" w:rsidRDefault="004C20D4" w:rsidP="00A04913">
            <w:pPr>
              <w:pStyle w:val="TableParagraph"/>
              <w:spacing w:before="5"/>
              <w:rPr>
                <w:rFonts w:ascii="Times New Roman"/>
                <w:sz w:val="13"/>
              </w:rPr>
            </w:pPr>
          </w:p>
          <w:p w14:paraId="59D3159F" w14:textId="77777777" w:rsidR="004C20D4" w:rsidRDefault="004C20D4" w:rsidP="00A04913">
            <w:pPr>
              <w:pStyle w:val="TableParagraph"/>
              <w:spacing w:line="156" w:lineRule="exact"/>
              <w:ind w:left="9"/>
              <w:rPr>
                <w:b/>
                <w:sz w:val="15"/>
              </w:rPr>
            </w:pPr>
            <w:r>
              <w:rPr>
                <w:b/>
                <w:sz w:val="15"/>
              </w:rPr>
              <w:t>DATE:</w:t>
            </w:r>
          </w:p>
        </w:tc>
      </w:tr>
      <w:tr w:rsidR="004C20D4" w14:paraId="55A799D4" w14:textId="77777777" w:rsidTr="00A04913">
        <w:trPr>
          <w:trHeight w:val="316"/>
        </w:trPr>
        <w:tc>
          <w:tcPr>
            <w:tcW w:w="5442" w:type="dxa"/>
          </w:tcPr>
          <w:p w14:paraId="7363C477" w14:textId="77777777" w:rsidR="004C20D4" w:rsidRDefault="004C20D4" w:rsidP="00A04913">
            <w:pPr>
              <w:pStyle w:val="TableParagraph"/>
              <w:spacing w:before="140" w:line="156" w:lineRule="exact"/>
              <w:ind w:left="11"/>
              <w:rPr>
                <w:b/>
                <w:sz w:val="15"/>
              </w:rPr>
            </w:pPr>
            <w:r>
              <w:rPr>
                <w:b/>
                <w:sz w:val="15"/>
              </w:rPr>
              <w:t>D.O.B:</w:t>
            </w:r>
          </w:p>
        </w:tc>
        <w:tc>
          <w:tcPr>
            <w:tcW w:w="2046" w:type="dxa"/>
            <w:gridSpan w:val="2"/>
            <w:tcBorders>
              <w:top w:val="nil"/>
              <w:bottom w:val="nil"/>
              <w:right w:val="nil"/>
            </w:tcBorders>
          </w:tcPr>
          <w:p w14:paraId="55750037" w14:textId="77777777" w:rsidR="004C20D4" w:rsidRDefault="004C20D4" w:rsidP="00A04913">
            <w:pPr>
              <w:pStyle w:val="TableParagraph"/>
              <w:spacing w:before="83" w:line="213" w:lineRule="exact"/>
              <w:ind w:left="1134"/>
              <w:rPr>
                <w:i/>
                <w:sz w:val="20"/>
              </w:rPr>
            </w:pPr>
            <w:r>
              <w:rPr>
                <w:i/>
                <w:sz w:val="20"/>
              </w:rPr>
              <w:t>Always</w:t>
            </w:r>
            <w:r>
              <w:rPr>
                <w:i/>
                <w:spacing w:val="-3"/>
                <w:sz w:val="20"/>
              </w:rPr>
              <w:t xml:space="preserve"> </w:t>
            </w:r>
            <w:r>
              <w:rPr>
                <w:i/>
                <w:sz w:val="20"/>
              </w:rPr>
              <w:t>co</w:t>
            </w:r>
          </w:p>
        </w:tc>
        <w:tc>
          <w:tcPr>
            <w:tcW w:w="4581" w:type="dxa"/>
            <w:gridSpan w:val="2"/>
            <w:tcBorders>
              <w:left w:val="nil"/>
              <w:bottom w:val="nil"/>
            </w:tcBorders>
          </w:tcPr>
          <w:p w14:paraId="049628E8" w14:textId="77777777" w:rsidR="004C20D4" w:rsidRDefault="004C20D4" w:rsidP="00A04913">
            <w:pPr>
              <w:pStyle w:val="TableParagraph"/>
              <w:spacing w:before="83" w:line="213" w:lineRule="exact"/>
              <w:ind w:left="12"/>
              <w:rPr>
                <w:i/>
                <w:sz w:val="20"/>
              </w:rPr>
            </w:pPr>
            <w:r>
              <w:rPr>
                <w:i/>
                <w:sz w:val="20"/>
              </w:rPr>
              <w:t>nsider</w:t>
            </w:r>
            <w:r>
              <w:rPr>
                <w:i/>
                <w:spacing w:val="-2"/>
                <w:sz w:val="20"/>
              </w:rPr>
              <w:t xml:space="preserve"> </w:t>
            </w:r>
            <w:r>
              <w:rPr>
                <w:i/>
                <w:sz w:val="20"/>
              </w:rPr>
              <w:t>the</w:t>
            </w:r>
            <w:r>
              <w:rPr>
                <w:i/>
                <w:spacing w:val="-2"/>
                <w:sz w:val="20"/>
              </w:rPr>
              <w:t xml:space="preserve"> </w:t>
            </w:r>
            <w:r>
              <w:rPr>
                <w:i/>
                <w:sz w:val="20"/>
              </w:rPr>
              <w:t>potential</w:t>
            </w:r>
            <w:r>
              <w:rPr>
                <w:i/>
                <w:spacing w:val="-2"/>
                <w:sz w:val="20"/>
              </w:rPr>
              <w:t xml:space="preserve"> </w:t>
            </w:r>
            <w:r>
              <w:rPr>
                <w:i/>
                <w:sz w:val="20"/>
              </w:rPr>
              <w:t>of</w:t>
            </w:r>
            <w:r>
              <w:rPr>
                <w:i/>
                <w:spacing w:val="-2"/>
                <w:sz w:val="20"/>
              </w:rPr>
              <w:t xml:space="preserve"> </w:t>
            </w:r>
            <w:r>
              <w:rPr>
                <w:i/>
                <w:sz w:val="20"/>
              </w:rPr>
              <w:t>neglect</w:t>
            </w:r>
            <w:r>
              <w:rPr>
                <w:i/>
                <w:spacing w:val="-2"/>
                <w:sz w:val="20"/>
              </w:rPr>
              <w:t xml:space="preserve"> </w:t>
            </w:r>
            <w:r>
              <w:rPr>
                <w:i/>
                <w:sz w:val="20"/>
              </w:rPr>
              <w:t>when</w:t>
            </w:r>
            <w:r>
              <w:rPr>
                <w:i/>
                <w:spacing w:val="-3"/>
                <w:sz w:val="20"/>
              </w:rPr>
              <w:t xml:space="preserve"> </w:t>
            </w:r>
            <w:r>
              <w:rPr>
                <w:i/>
                <w:sz w:val="20"/>
              </w:rPr>
              <w:t>assessing</w:t>
            </w:r>
          </w:p>
        </w:tc>
        <w:tc>
          <w:tcPr>
            <w:tcW w:w="2861" w:type="dxa"/>
            <w:gridSpan w:val="2"/>
            <w:vMerge w:val="restart"/>
          </w:tcPr>
          <w:p w14:paraId="0FAC077A" w14:textId="77777777" w:rsidR="004C20D4" w:rsidRDefault="004C20D4" w:rsidP="00A04913">
            <w:pPr>
              <w:pStyle w:val="TableParagraph"/>
              <w:spacing w:line="222" w:lineRule="exact"/>
              <w:ind w:left="9"/>
              <w:rPr>
                <w:b/>
                <w:sz w:val="20"/>
              </w:rPr>
            </w:pPr>
            <w:r>
              <w:rPr>
                <w:b/>
                <w:sz w:val="20"/>
              </w:rPr>
              <w:t>School:</w:t>
            </w:r>
          </w:p>
        </w:tc>
      </w:tr>
      <w:tr w:rsidR="004C20D4" w14:paraId="5D479966" w14:textId="77777777" w:rsidTr="00A04913">
        <w:trPr>
          <w:trHeight w:val="390"/>
        </w:trPr>
        <w:tc>
          <w:tcPr>
            <w:tcW w:w="5442" w:type="dxa"/>
          </w:tcPr>
          <w:p w14:paraId="19C530EF" w14:textId="77777777" w:rsidR="004C20D4" w:rsidRDefault="004C20D4" w:rsidP="00A04913">
            <w:pPr>
              <w:pStyle w:val="TableParagraph"/>
              <w:spacing w:line="164" w:lineRule="exact"/>
              <w:ind w:left="11"/>
              <w:rPr>
                <w:b/>
                <w:sz w:val="15"/>
              </w:rPr>
            </w:pPr>
            <w:r>
              <w:rPr>
                <w:b/>
                <w:sz w:val="15"/>
              </w:rPr>
              <w:t>NHS NO:</w:t>
            </w:r>
          </w:p>
        </w:tc>
        <w:tc>
          <w:tcPr>
            <w:tcW w:w="2046" w:type="dxa"/>
            <w:gridSpan w:val="2"/>
            <w:tcBorders>
              <w:top w:val="nil"/>
              <w:right w:val="nil"/>
            </w:tcBorders>
          </w:tcPr>
          <w:p w14:paraId="3CF30F46" w14:textId="77777777" w:rsidR="004C20D4" w:rsidRDefault="004C20D4" w:rsidP="00A04913">
            <w:pPr>
              <w:pStyle w:val="TableParagraph"/>
              <w:rPr>
                <w:rFonts w:ascii="Times New Roman"/>
                <w:sz w:val="18"/>
              </w:rPr>
            </w:pPr>
          </w:p>
        </w:tc>
        <w:tc>
          <w:tcPr>
            <w:tcW w:w="853" w:type="dxa"/>
            <w:tcBorders>
              <w:top w:val="nil"/>
              <w:left w:val="nil"/>
              <w:right w:val="nil"/>
            </w:tcBorders>
          </w:tcPr>
          <w:p w14:paraId="539DD116" w14:textId="77777777" w:rsidR="004C20D4" w:rsidRDefault="004C20D4" w:rsidP="00A04913">
            <w:pPr>
              <w:pStyle w:val="TableParagraph"/>
              <w:rPr>
                <w:rFonts w:ascii="Times New Roman"/>
                <w:sz w:val="18"/>
              </w:rPr>
            </w:pPr>
          </w:p>
        </w:tc>
        <w:tc>
          <w:tcPr>
            <w:tcW w:w="3728" w:type="dxa"/>
            <w:tcBorders>
              <w:top w:val="nil"/>
              <w:left w:val="nil"/>
            </w:tcBorders>
          </w:tcPr>
          <w:p w14:paraId="686B1EF8" w14:textId="77777777" w:rsidR="004C20D4" w:rsidRDefault="004C20D4" w:rsidP="00A04913">
            <w:pPr>
              <w:pStyle w:val="TableParagraph"/>
              <w:spacing w:line="222" w:lineRule="exact"/>
              <w:ind w:right="2514"/>
              <w:jc w:val="right"/>
              <w:rPr>
                <w:i/>
                <w:sz w:val="20"/>
              </w:rPr>
            </w:pPr>
            <w:r>
              <w:rPr>
                <w:i/>
                <w:sz w:val="20"/>
              </w:rPr>
              <w:t>obesity</w:t>
            </w:r>
          </w:p>
        </w:tc>
        <w:tc>
          <w:tcPr>
            <w:tcW w:w="2861" w:type="dxa"/>
            <w:gridSpan w:val="2"/>
            <w:vMerge/>
            <w:tcBorders>
              <w:top w:val="nil"/>
            </w:tcBorders>
          </w:tcPr>
          <w:p w14:paraId="708FF219" w14:textId="77777777" w:rsidR="004C20D4" w:rsidRDefault="004C20D4" w:rsidP="00A04913">
            <w:pPr>
              <w:rPr>
                <w:sz w:val="2"/>
                <w:szCs w:val="2"/>
              </w:rPr>
            </w:pPr>
          </w:p>
        </w:tc>
      </w:tr>
      <w:tr w:rsidR="004C20D4" w14:paraId="45A823DA" w14:textId="77777777" w:rsidTr="00A04913">
        <w:trPr>
          <w:trHeight w:val="417"/>
        </w:trPr>
        <w:tc>
          <w:tcPr>
            <w:tcW w:w="12069" w:type="dxa"/>
            <w:gridSpan w:val="5"/>
            <w:shd w:val="clear" w:color="auto" w:fill="E16C09"/>
          </w:tcPr>
          <w:p w14:paraId="1ED4C2B0" w14:textId="77777777" w:rsidR="004C20D4" w:rsidRDefault="004C20D4" w:rsidP="00A04913">
            <w:pPr>
              <w:pStyle w:val="TableParagraph"/>
              <w:rPr>
                <w:rFonts w:ascii="Times New Roman"/>
                <w:sz w:val="18"/>
              </w:rPr>
            </w:pPr>
          </w:p>
        </w:tc>
        <w:tc>
          <w:tcPr>
            <w:tcW w:w="1788" w:type="dxa"/>
            <w:vMerge w:val="restart"/>
            <w:tcBorders>
              <w:bottom w:val="nil"/>
            </w:tcBorders>
          </w:tcPr>
          <w:p w14:paraId="633D8B3D" w14:textId="77777777" w:rsidR="004C20D4" w:rsidRDefault="004C20D4" w:rsidP="00A04913">
            <w:pPr>
              <w:pStyle w:val="TableParagraph"/>
              <w:spacing w:before="95"/>
              <w:ind w:left="9"/>
              <w:rPr>
                <w:b/>
                <w:sz w:val="20"/>
              </w:rPr>
            </w:pPr>
            <w:r>
              <w:rPr>
                <w:b/>
                <w:sz w:val="20"/>
              </w:rPr>
              <w:t>BMI</w:t>
            </w:r>
            <w:r>
              <w:rPr>
                <w:b/>
                <w:spacing w:val="-1"/>
                <w:sz w:val="20"/>
              </w:rPr>
              <w:t xml:space="preserve"> </w:t>
            </w:r>
            <w:r>
              <w:rPr>
                <w:b/>
                <w:sz w:val="20"/>
              </w:rPr>
              <w:t>=</w:t>
            </w:r>
            <w:r>
              <w:rPr>
                <w:b/>
                <w:spacing w:val="-1"/>
                <w:sz w:val="20"/>
              </w:rPr>
              <w:t xml:space="preserve"> </w:t>
            </w:r>
            <w:r>
              <w:rPr>
                <w:b/>
                <w:sz w:val="20"/>
              </w:rPr>
              <w:t>weight</w:t>
            </w:r>
          </w:p>
          <w:p w14:paraId="4B1390EE" w14:textId="77777777" w:rsidR="004C20D4" w:rsidRDefault="004C20D4" w:rsidP="00A04913">
            <w:pPr>
              <w:pStyle w:val="TableParagraph"/>
              <w:spacing w:before="36" w:line="240" w:lineRule="atLeast"/>
              <w:ind w:left="9" w:right="214" w:firstLine="840"/>
              <w:rPr>
                <w:b/>
                <w:i/>
                <w:sz w:val="13"/>
              </w:rPr>
            </w:pPr>
            <w:r>
              <w:rPr>
                <w:b/>
                <w:sz w:val="20"/>
              </w:rPr>
              <w:t>Height</w:t>
            </w:r>
            <w:r>
              <w:rPr>
                <w:b/>
                <w:sz w:val="20"/>
                <w:vertAlign w:val="superscript"/>
              </w:rPr>
              <w:t>2</w:t>
            </w:r>
            <w:r>
              <w:rPr>
                <w:b/>
                <w:spacing w:val="-54"/>
                <w:sz w:val="20"/>
              </w:rPr>
              <w:t xml:space="preserve"> </w:t>
            </w:r>
            <w:r>
              <w:rPr>
                <w:b/>
                <w:sz w:val="20"/>
              </w:rPr>
              <w:t>(</w:t>
            </w:r>
            <w:r>
              <w:rPr>
                <w:b/>
                <w:spacing w:val="-1"/>
                <w:sz w:val="20"/>
              </w:rPr>
              <w:t xml:space="preserve"> </w:t>
            </w:r>
            <w:r>
              <w:rPr>
                <w:b/>
                <w:i/>
                <w:sz w:val="13"/>
              </w:rPr>
              <w:t>weight</w:t>
            </w:r>
            <w:r>
              <w:rPr>
                <w:b/>
                <w:i/>
                <w:spacing w:val="-1"/>
                <w:sz w:val="13"/>
              </w:rPr>
              <w:t xml:space="preserve"> </w:t>
            </w:r>
            <w:r>
              <w:rPr>
                <w:b/>
                <w:i/>
                <w:sz w:val="13"/>
              </w:rPr>
              <w:t>in</w:t>
            </w:r>
            <w:r>
              <w:rPr>
                <w:b/>
                <w:i/>
                <w:spacing w:val="-1"/>
                <w:sz w:val="13"/>
              </w:rPr>
              <w:t xml:space="preserve"> </w:t>
            </w:r>
            <w:r>
              <w:rPr>
                <w:b/>
                <w:i/>
                <w:sz w:val="13"/>
              </w:rPr>
              <w:t>kg/</w:t>
            </w:r>
          </w:p>
        </w:tc>
        <w:tc>
          <w:tcPr>
            <w:tcW w:w="1073" w:type="dxa"/>
            <w:vMerge w:val="restart"/>
          </w:tcPr>
          <w:p w14:paraId="48ABD845" w14:textId="77777777" w:rsidR="004C20D4" w:rsidRDefault="004C20D4" w:rsidP="00A04913">
            <w:pPr>
              <w:pStyle w:val="TableParagraph"/>
              <w:rPr>
                <w:rFonts w:ascii="Times New Roman"/>
              </w:rPr>
            </w:pPr>
          </w:p>
          <w:p w14:paraId="0394B8CB" w14:textId="77777777" w:rsidR="004C20D4" w:rsidRDefault="004C20D4" w:rsidP="00A04913">
            <w:pPr>
              <w:pStyle w:val="TableParagraph"/>
              <w:spacing w:before="9"/>
              <w:rPr>
                <w:rFonts w:ascii="Times New Roman"/>
                <w:sz w:val="32"/>
              </w:rPr>
            </w:pPr>
          </w:p>
          <w:p w14:paraId="7B820288" w14:textId="77777777" w:rsidR="004C20D4" w:rsidRDefault="004C20D4" w:rsidP="00A04913">
            <w:pPr>
              <w:pStyle w:val="TableParagraph"/>
              <w:tabs>
                <w:tab w:val="left" w:pos="938"/>
              </w:tabs>
              <w:spacing w:line="211" w:lineRule="exact"/>
              <w:ind w:left="9"/>
              <w:rPr>
                <w:b/>
                <w:sz w:val="20"/>
              </w:rPr>
            </w:pPr>
            <w:r>
              <w:rPr>
                <w:b/>
                <w:sz w:val="20"/>
              </w:rPr>
              <w:t>v</w:t>
            </w:r>
            <w:r>
              <w:rPr>
                <w:b/>
                <w:sz w:val="20"/>
              </w:rPr>
              <w:tab/>
              <w:t>y</w:t>
            </w:r>
          </w:p>
        </w:tc>
      </w:tr>
      <w:tr w:rsidR="004C20D4" w14:paraId="539D76AE" w14:textId="77777777" w:rsidTr="00A04913">
        <w:trPr>
          <w:trHeight w:val="433"/>
        </w:trPr>
        <w:tc>
          <w:tcPr>
            <w:tcW w:w="6633" w:type="dxa"/>
            <w:gridSpan w:val="2"/>
          </w:tcPr>
          <w:p w14:paraId="5E743331" w14:textId="77777777" w:rsidR="004C20D4" w:rsidRDefault="004C20D4" w:rsidP="00A04913">
            <w:pPr>
              <w:pStyle w:val="TableParagraph"/>
              <w:rPr>
                <w:rFonts w:ascii="Times New Roman"/>
                <w:sz w:val="18"/>
              </w:rPr>
            </w:pPr>
          </w:p>
        </w:tc>
        <w:tc>
          <w:tcPr>
            <w:tcW w:w="855" w:type="dxa"/>
          </w:tcPr>
          <w:p w14:paraId="2ADCC634" w14:textId="77777777" w:rsidR="004C20D4" w:rsidRDefault="004C20D4" w:rsidP="00A04913">
            <w:pPr>
              <w:pStyle w:val="TableParagraph"/>
              <w:spacing w:line="222" w:lineRule="exact"/>
              <w:ind w:left="10"/>
              <w:rPr>
                <w:b/>
                <w:sz w:val="20"/>
              </w:rPr>
            </w:pPr>
            <w:r>
              <w:rPr>
                <w:b/>
                <w:sz w:val="20"/>
              </w:rPr>
              <w:t>YES</w:t>
            </w:r>
          </w:p>
        </w:tc>
        <w:tc>
          <w:tcPr>
            <w:tcW w:w="853" w:type="dxa"/>
          </w:tcPr>
          <w:p w14:paraId="72AC85D7" w14:textId="77777777" w:rsidR="004C20D4" w:rsidRDefault="004C20D4" w:rsidP="00A04913">
            <w:pPr>
              <w:pStyle w:val="TableParagraph"/>
              <w:spacing w:line="222" w:lineRule="exact"/>
              <w:ind w:left="7"/>
              <w:rPr>
                <w:b/>
                <w:sz w:val="20"/>
              </w:rPr>
            </w:pPr>
            <w:r>
              <w:rPr>
                <w:b/>
                <w:sz w:val="20"/>
              </w:rPr>
              <w:t>NO</w:t>
            </w:r>
          </w:p>
        </w:tc>
        <w:tc>
          <w:tcPr>
            <w:tcW w:w="3728" w:type="dxa"/>
          </w:tcPr>
          <w:p w14:paraId="5F9777D9" w14:textId="77777777" w:rsidR="004C20D4" w:rsidRDefault="004C20D4" w:rsidP="00A04913">
            <w:pPr>
              <w:pStyle w:val="TableParagraph"/>
              <w:spacing w:line="222" w:lineRule="exact"/>
              <w:ind w:right="2537"/>
              <w:jc w:val="right"/>
              <w:rPr>
                <w:b/>
                <w:sz w:val="20"/>
              </w:rPr>
            </w:pPr>
            <w:r>
              <w:rPr>
                <w:b/>
                <w:sz w:val="20"/>
              </w:rPr>
              <w:t>COMMENTS</w:t>
            </w:r>
          </w:p>
        </w:tc>
        <w:tc>
          <w:tcPr>
            <w:tcW w:w="1788" w:type="dxa"/>
            <w:vMerge/>
            <w:tcBorders>
              <w:top w:val="nil"/>
              <w:bottom w:val="nil"/>
            </w:tcBorders>
          </w:tcPr>
          <w:p w14:paraId="50DDABA7" w14:textId="77777777" w:rsidR="004C20D4" w:rsidRDefault="004C20D4" w:rsidP="00A04913">
            <w:pPr>
              <w:rPr>
                <w:sz w:val="2"/>
                <w:szCs w:val="2"/>
              </w:rPr>
            </w:pPr>
          </w:p>
        </w:tc>
        <w:tc>
          <w:tcPr>
            <w:tcW w:w="1073" w:type="dxa"/>
            <w:vMerge/>
            <w:tcBorders>
              <w:top w:val="nil"/>
            </w:tcBorders>
          </w:tcPr>
          <w:p w14:paraId="630F0E1E" w14:textId="77777777" w:rsidR="004C20D4" w:rsidRDefault="004C20D4" w:rsidP="00A04913">
            <w:pPr>
              <w:rPr>
                <w:sz w:val="2"/>
                <w:szCs w:val="2"/>
              </w:rPr>
            </w:pPr>
          </w:p>
        </w:tc>
      </w:tr>
      <w:tr w:rsidR="004C20D4" w14:paraId="55F5580F" w14:textId="77777777" w:rsidTr="00A04913">
        <w:trPr>
          <w:trHeight w:val="888"/>
        </w:trPr>
        <w:tc>
          <w:tcPr>
            <w:tcW w:w="6633" w:type="dxa"/>
            <w:gridSpan w:val="2"/>
          </w:tcPr>
          <w:p w14:paraId="5ADECC9F" w14:textId="77777777" w:rsidR="004C20D4" w:rsidRDefault="004C20D4" w:rsidP="00A04913">
            <w:pPr>
              <w:pStyle w:val="TableParagraph"/>
              <w:spacing w:before="45" w:line="300" w:lineRule="auto"/>
              <w:ind w:left="11" w:right="205"/>
              <w:rPr>
                <w:b/>
                <w:sz w:val="20"/>
              </w:rPr>
            </w:pPr>
            <w:r>
              <w:rPr>
                <w:b/>
                <w:sz w:val="20"/>
              </w:rPr>
              <w:t>Is</w:t>
            </w:r>
            <w:r>
              <w:rPr>
                <w:b/>
                <w:spacing w:val="-3"/>
                <w:sz w:val="20"/>
              </w:rPr>
              <w:t xml:space="preserve"> </w:t>
            </w:r>
            <w:r>
              <w:rPr>
                <w:b/>
                <w:sz w:val="20"/>
              </w:rPr>
              <w:t>the</w:t>
            </w:r>
            <w:r>
              <w:rPr>
                <w:b/>
                <w:spacing w:val="-2"/>
                <w:sz w:val="20"/>
              </w:rPr>
              <w:t xml:space="preserve"> </w:t>
            </w:r>
            <w:r>
              <w:rPr>
                <w:b/>
                <w:sz w:val="20"/>
              </w:rPr>
              <w:t>child</w:t>
            </w:r>
            <w:r>
              <w:rPr>
                <w:b/>
                <w:spacing w:val="1"/>
                <w:sz w:val="20"/>
              </w:rPr>
              <w:t xml:space="preserve"> </w:t>
            </w:r>
            <w:r>
              <w:rPr>
                <w:b/>
                <w:sz w:val="20"/>
              </w:rPr>
              <w:t>currently</w:t>
            </w:r>
            <w:r>
              <w:rPr>
                <w:b/>
                <w:spacing w:val="-3"/>
                <w:sz w:val="20"/>
              </w:rPr>
              <w:t xml:space="preserve"> </w:t>
            </w:r>
            <w:r>
              <w:rPr>
                <w:b/>
                <w:sz w:val="20"/>
              </w:rPr>
              <w:t>engaged</w:t>
            </w:r>
            <w:r>
              <w:rPr>
                <w:b/>
                <w:spacing w:val="-1"/>
                <w:sz w:val="20"/>
              </w:rPr>
              <w:t xml:space="preserve"> </w:t>
            </w:r>
            <w:r>
              <w:rPr>
                <w:b/>
                <w:sz w:val="20"/>
              </w:rPr>
              <w:t>with</w:t>
            </w:r>
            <w:r>
              <w:rPr>
                <w:b/>
                <w:spacing w:val="-1"/>
                <w:sz w:val="20"/>
              </w:rPr>
              <w:t xml:space="preserve"> </w:t>
            </w:r>
            <w:r>
              <w:rPr>
                <w:b/>
                <w:sz w:val="20"/>
              </w:rPr>
              <w:t>Children's</w:t>
            </w:r>
            <w:r>
              <w:rPr>
                <w:b/>
                <w:spacing w:val="-3"/>
                <w:sz w:val="20"/>
              </w:rPr>
              <w:t xml:space="preserve"> </w:t>
            </w:r>
            <w:r>
              <w:rPr>
                <w:b/>
                <w:sz w:val="20"/>
              </w:rPr>
              <w:t>Services</w:t>
            </w:r>
            <w:r>
              <w:rPr>
                <w:b/>
                <w:spacing w:val="-2"/>
                <w:sz w:val="20"/>
              </w:rPr>
              <w:t xml:space="preserve"> </w:t>
            </w:r>
            <w:r>
              <w:rPr>
                <w:b/>
                <w:sz w:val="20"/>
              </w:rPr>
              <w:t>or</w:t>
            </w:r>
            <w:r>
              <w:rPr>
                <w:b/>
                <w:spacing w:val="-2"/>
                <w:sz w:val="20"/>
              </w:rPr>
              <w:t xml:space="preserve"> </w:t>
            </w:r>
            <w:r>
              <w:rPr>
                <w:b/>
                <w:sz w:val="20"/>
              </w:rPr>
              <w:t>any</w:t>
            </w:r>
            <w:r>
              <w:rPr>
                <w:b/>
                <w:spacing w:val="-2"/>
                <w:sz w:val="20"/>
              </w:rPr>
              <w:t xml:space="preserve"> </w:t>
            </w:r>
            <w:r>
              <w:rPr>
                <w:b/>
                <w:sz w:val="20"/>
              </w:rPr>
              <w:t>other</w:t>
            </w:r>
            <w:r>
              <w:rPr>
                <w:b/>
                <w:spacing w:val="-53"/>
                <w:sz w:val="20"/>
              </w:rPr>
              <w:t xml:space="preserve"> </w:t>
            </w:r>
            <w:r>
              <w:rPr>
                <w:b/>
                <w:sz w:val="20"/>
              </w:rPr>
              <w:t>Services</w:t>
            </w:r>
            <w:r>
              <w:rPr>
                <w:b/>
                <w:spacing w:val="-2"/>
                <w:sz w:val="20"/>
              </w:rPr>
              <w:t xml:space="preserve"> </w:t>
            </w:r>
            <w:r>
              <w:rPr>
                <w:b/>
                <w:sz w:val="20"/>
              </w:rPr>
              <w:t>(e.g.</w:t>
            </w:r>
            <w:r>
              <w:rPr>
                <w:b/>
                <w:spacing w:val="2"/>
                <w:sz w:val="20"/>
              </w:rPr>
              <w:t xml:space="preserve"> </w:t>
            </w:r>
            <w:r>
              <w:rPr>
                <w:b/>
                <w:sz w:val="20"/>
              </w:rPr>
              <w:t>CAMHS,</w:t>
            </w:r>
            <w:r>
              <w:rPr>
                <w:b/>
                <w:spacing w:val="1"/>
                <w:sz w:val="20"/>
              </w:rPr>
              <w:t xml:space="preserve"> </w:t>
            </w:r>
            <w:r>
              <w:rPr>
                <w:b/>
                <w:sz w:val="20"/>
              </w:rPr>
              <w:t>Early</w:t>
            </w:r>
            <w:r>
              <w:rPr>
                <w:b/>
                <w:spacing w:val="-3"/>
                <w:sz w:val="20"/>
              </w:rPr>
              <w:t xml:space="preserve"> </w:t>
            </w:r>
            <w:r>
              <w:rPr>
                <w:b/>
                <w:sz w:val="20"/>
              </w:rPr>
              <w:t>Help)</w:t>
            </w:r>
          </w:p>
        </w:tc>
        <w:tc>
          <w:tcPr>
            <w:tcW w:w="855" w:type="dxa"/>
          </w:tcPr>
          <w:p w14:paraId="305CE0AE" w14:textId="77777777" w:rsidR="004C20D4" w:rsidRDefault="004C20D4" w:rsidP="00A04913">
            <w:pPr>
              <w:pStyle w:val="TableParagraph"/>
              <w:rPr>
                <w:rFonts w:ascii="Times New Roman"/>
                <w:sz w:val="18"/>
              </w:rPr>
            </w:pPr>
          </w:p>
        </w:tc>
        <w:tc>
          <w:tcPr>
            <w:tcW w:w="853" w:type="dxa"/>
          </w:tcPr>
          <w:p w14:paraId="762442C8" w14:textId="77777777" w:rsidR="004C20D4" w:rsidRDefault="004C20D4" w:rsidP="00A04913">
            <w:pPr>
              <w:pStyle w:val="TableParagraph"/>
              <w:rPr>
                <w:rFonts w:ascii="Times New Roman"/>
                <w:sz w:val="18"/>
              </w:rPr>
            </w:pPr>
          </w:p>
        </w:tc>
        <w:tc>
          <w:tcPr>
            <w:tcW w:w="3728" w:type="dxa"/>
          </w:tcPr>
          <w:p w14:paraId="6822EF1C" w14:textId="77777777" w:rsidR="004C20D4" w:rsidRDefault="004C20D4" w:rsidP="00A04913">
            <w:pPr>
              <w:pStyle w:val="TableParagraph"/>
              <w:rPr>
                <w:rFonts w:ascii="Times New Roman"/>
                <w:sz w:val="18"/>
              </w:rPr>
            </w:pPr>
          </w:p>
        </w:tc>
        <w:tc>
          <w:tcPr>
            <w:tcW w:w="1788" w:type="dxa"/>
            <w:tcBorders>
              <w:top w:val="nil"/>
              <w:bottom w:val="nil"/>
              <w:right w:val="nil"/>
            </w:tcBorders>
          </w:tcPr>
          <w:p w14:paraId="1F3BFA23" w14:textId="77777777" w:rsidR="004C20D4" w:rsidRDefault="004C20D4" w:rsidP="00A04913">
            <w:pPr>
              <w:pStyle w:val="TableParagraph"/>
              <w:spacing w:line="145" w:lineRule="exact"/>
              <w:ind w:left="9"/>
              <w:rPr>
                <w:b/>
                <w:i/>
                <w:sz w:val="13"/>
              </w:rPr>
            </w:pPr>
            <w:r>
              <w:rPr>
                <w:b/>
                <w:i/>
                <w:sz w:val="13"/>
              </w:rPr>
              <w:t>height</w:t>
            </w:r>
            <w:r>
              <w:rPr>
                <w:b/>
                <w:i/>
                <w:spacing w:val="-3"/>
                <w:sz w:val="13"/>
              </w:rPr>
              <w:t xml:space="preserve"> </w:t>
            </w:r>
            <w:r>
              <w:rPr>
                <w:b/>
                <w:i/>
                <w:sz w:val="13"/>
              </w:rPr>
              <w:t>in</w:t>
            </w:r>
            <w:r>
              <w:rPr>
                <w:b/>
                <w:i/>
                <w:spacing w:val="-2"/>
                <w:sz w:val="13"/>
              </w:rPr>
              <w:t xml:space="preserve"> </w:t>
            </w:r>
            <w:r>
              <w:rPr>
                <w:b/>
                <w:i/>
                <w:sz w:val="13"/>
              </w:rPr>
              <w:t>cm)</w:t>
            </w:r>
          </w:p>
          <w:p w14:paraId="5AF7D8F2" w14:textId="77777777" w:rsidR="004C20D4" w:rsidRDefault="004C20D4" w:rsidP="00A04913">
            <w:pPr>
              <w:pStyle w:val="TableParagraph"/>
              <w:spacing w:before="113"/>
              <w:ind w:left="9"/>
              <w:rPr>
                <w:b/>
                <w:sz w:val="20"/>
              </w:rPr>
            </w:pPr>
            <w:r>
              <w:rPr>
                <w:b/>
                <w:sz w:val="20"/>
              </w:rPr>
              <w:t>Centile</w:t>
            </w:r>
            <w:r>
              <w:rPr>
                <w:b/>
                <w:spacing w:val="-2"/>
                <w:sz w:val="20"/>
              </w:rPr>
              <w:t xml:space="preserve"> </w:t>
            </w:r>
            <w:r>
              <w:rPr>
                <w:b/>
                <w:sz w:val="20"/>
              </w:rPr>
              <w:t>=</w:t>
            </w:r>
          </w:p>
        </w:tc>
        <w:tc>
          <w:tcPr>
            <w:tcW w:w="1073" w:type="dxa"/>
            <w:tcBorders>
              <w:left w:val="nil"/>
              <w:bottom w:val="nil"/>
            </w:tcBorders>
          </w:tcPr>
          <w:p w14:paraId="714A99A6" w14:textId="77777777" w:rsidR="004C20D4" w:rsidRDefault="004C20D4" w:rsidP="00A04913">
            <w:pPr>
              <w:pStyle w:val="TableParagraph"/>
              <w:rPr>
                <w:rFonts w:ascii="Times New Roman"/>
                <w:sz w:val="18"/>
              </w:rPr>
            </w:pPr>
          </w:p>
        </w:tc>
      </w:tr>
      <w:tr w:rsidR="004C20D4" w14:paraId="5FCD76DB" w14:textId="77777777" w:rsidTr="00A04913">
        <w:trPr>
          <w:trHeight w:val="642"/>
        </w:trPr>
        <w:tc>
          <w:tcPr>
            <w:tcW w:w="6633" w:type="dxa"/>
            <w:gridSpan w:val="2"/>
          </w:tcPr>
          <w:p w14:paraId="404020E0" w14:textId="77777777" w:rsidR="004C20D4" w:rsidRDefault="004C20D4" w:rsidP="00A04913">
            <w:pPr>
              <w:pStyle w:val="TableParagraph"/>
              <w:spacing w:before="107"/>
              <w:ind w:left="11"/>
              <w:rPr>
                <w:b/>
                <w:sz w:val="20"/>
              </w:rPr>
            </w:pPr>
            <w:r>
              <w:rPr>
                <w:b/>
                <w:sz w:val="20"/>
              </w:rPr>
              <w:t>Is</w:t>
            </w:r>
            <w:r>
              <w:rPr>
                <w:b/>
                <w:spacing w:val="-3"/>
                <w:sz w:val="20"/>
              </w:rPr>
              <w:t xml:space="preserve"> </w:t>
            </w:r>
            <w:r>
              <w:rPr>
                <w:b/>
                <w:sz w:val="20"/>
              </w:rPr>
              <w:t>the</w:t>
            </w:r>
            <w:r>
              <w:rPr>
                <w:b/>
                <w:spacing w:val="-2"/>
                <w:sz w:val="20"/>
              </w:rPr>
              <w:t xml:space="preserve"> </w:t>
            </w:r>
            <w:r>
              <w:rPr>
                <w:b/>
                <w:sz w:val="20"/>
              </w:rPr>
              <w:t>child</w:t>
            </w:r>
            <w:r>
              <w:rPr>
                <w:b/>
                <w:spacing w:val="1"/>
                <w:sz w:val="20"/>
              </w:rPr>
              <w:t xml:space="preserve"> </w:t>
            </w:r>
            <w:r>
              <w:rPr>
                <w:b/>
                <w:sz w:val="20"/>
              </w:rPr>
              <w:t>severely</w:t>
            </w:r>
            <w:r>
              <w:rPr>
                <w:b/>
                <w:spacing w:val="-4"/>
                <w:sz w:val="20"/>
              </w:rPr>
              <w:t xml:space="preserve"> </w:t>
            </w:r>
            <w:r>
              <w:rPr>
                <w:b/>
                <w:sz w:val="20"/>
              </w:rPr>
              <w:t>obese</w:t>
            </w:r>
            <w:r>
              <w:rPr>
                <w:b/>
                <w:spacing w:val="-2"/>
                <w:sz w:val="20"/>
              </w:rPr>
              <w:t xml:space="preserve"> </w:t>
            </w:r>
            <w:r>
              <w:rPr>
                <w:b/>
                <w:sz w:val="20"/>
              </w:rPr>
              <w:t>(on</w:t>
            </w:r>
            <w:r>
              <w:rPr>
                <w:b/>
                <w:spacing w:val="-1"/>
                <w:sz w:val="20"/>
              </w:rPr>
              <w:t xml:space="preserve"> </w:t>
            </w:r>
            <w:r>
              <w:rPr>
                <w:b/>
                <w:sz w:val="20"/>
              </w:rPr>
              <w:t>or</w:t>
            </w:r>
            <w:r>
              <w:rPr>
                <w:b/>
                <w:spacing w:val="-3"/>
                <w:sz w:val="20"/>
              </w:rPr>
              <w:t xml:space="preserve"> </w:t>
            </w:r>
            <w:r>
              <w:rPr>
                <w:b/>
                <w:sz w:val="20"/>
              </w:rPr>
              <w:t>above</w:t>
            </w:r>
            <w:r>
              <w:rPr>
                <w:b/>
                <w:spacing w:val="-2"/>
                <w:sz w:val="20"/>
              </w:rPr>
              <w:t xml:space="preserve"> </w:t>
            </w:r>
            <w:r>
              <w:rPr>
                <w:b/>
                <w:sz w:val="20"/>
              </w:rPr>
              <w:t>99.6</w:t>
            </w:r>
            <w:r>
              <w:rPr>
                <w:b/>
                <w:sz w:val="20"/>
                <w:vertAlign w:val="superscript"/>
              </w:rPr>
              <w:t>th</w:t>
            </w:r>
            <w:r>
              <w:rPr>
                <w:b/>
                <w:spacing w:val="1"/>
                <w:sz w:val="20"/>
              </w:rPr>
              <w:t xml:space="preserve"> </w:t>
            </w:r>
            <w:r>
              <w:rPr>
                <w:b/>
                <w:sz w:val="20"/>
              </w:rPr>
              <w:t>centile)?</w:t>
            </w:r>
          </w:p>
          <w:p w14:paraId="7739FAA7" w14:textId="77777777" w:rsidR="004C20D4" w:rsidRDefault="004C20D4" w:rsidP="00A04913">
            <w:pPr>
              <w:pStyle w:val="TableParagraph"/>
              <w:spacing w:before="75" w:line="211" w:lineRule="exact"/>
              <w:ind w:left="11"/>
              <w:rPr>
                <w:i/>
                <w:sz w:val="20"/>
              </w:rPr>
            </w:pPr>
            <w:r>
              <w:rPr>
                <w:i/>
                <w:sz w:val="20"/>
              </w:rPr>
              <w:t>Attach</w:t>
            </w:r>
            <w:r>
              <w:rPr>
                <w:i/>
                <w:spacing w:val="-4"/>
                <w:sz w:val="20"/>
              </w:rPr>
              <w:t xml:space="preserve"> </w:t>
            </w:r>
            <w:r>
              <w:rPr>
                <w:i/>
                <w:sz w:val="20"/>
              </w:rPr>
              <w:t>centile</w:t>
            </w:r>
            <w:r>
              <w:rPr>
                <w:i/>
                <w:spacing w:val="-3"/>
                <w:sz w:val="20"/>
              </w:rPr>
              <w:t xml:space="preserve"> </w:t>
            </w:r>
            <w:r>
              <w:rPr>
                <w:i/>
                <w:sz w:val="20"/>
              </w:rPr>
              <w:t>chart</w:t>
            </w:r>
            <w:r>
              <w:rPr>
                <w:i/>
                <w:spacing w:val="-3"/>
                <w:sz w:val="20"/>
              </w:rPr>
              <w:t xml:space="preserve"> </w:t>
            </w:r>
            <w:r>
              <w:rPr>
                <w:i/>
                <w:sz w:val="20"/>
              </w:rPr>
              <w:t>to</w:t>
            </w:r>
            <w:r>
              <w:rPr>
                <w:i/>
                <w:spacing w:val="1"/>
                <w:sz w:val="20"/>
              </w:rPr>
              <w:t xml:space="preserve"> </w:t>
            </w:r>
            <w:r>
              <w:rPr>
                <w:i/>
                <w:sz w:val="20"/>
              </w:rPr>
              <w:t>show</w:t>
            </w:r>
            <w:r>
              <w:rPr>
                <w:i/>
                <w:spacing w:val="-1"/>
                <w:sz w:val="20"/>
              </w:rPr>
              <w:t xml:space="preserve"> </w:t>
            </w:r>
            <w:r>
              <w:rPr>
                <w:i/>
                <w:sz w:val="20"/>
              </w:rPr>
              <w:t>BMI</w:t>
            </w:r>
            <w:r>
              <w:rPr>
                <w:i/>
                <w:spacing w:val="-1"/>
                <w:sz w:val="20"/>
              </w:rPr>
              <w:t xml:space="preserve"> </w:t>
            </w:r>
            <w:r>
              <w:rPr>
                <w:i/>
                <w:sz w:val="20"/>
              </w:rPr>
              <w:t>trajectory</w:t>
            </w:r>
            <w:r>
              <w:rPr>
                <w:i/>
                <w:spacing w:val="-1"/>
                <w:sz w:val="20"/>
              </w:rPr>
              <w:t xml:space="preserve"> </w:t>
            </w:r>
            <w:r>
              <w:rPr>
                <w:i/>
                <w:sz w:val="20"/>
              </w:rPr>
              <w:t>if</w:t>
            </w:r>
            <w:r>
              <w:rPr>
                <w:i/>
                <w:spacing w:val="-3"/>
                <w:sz w:val="20"/>
              </w:rPr>
              <w:t xml:space="preserve"> </w:t>
            </w:r>
            <w:r>
              <w:rPr>
                <w:i/>
                <w:sz w:val="20"/>
              </w:rPr>
              <w:t>weight</w:t>
            </w:r>
            <w:r>
              <w:rPr>
                <w:i/>
                <w:spacing w:val="-2"/>
                <w:sz w:val="20"/>
              </w:rPr>
              <w:t xml:space="preserve"> </w:t>
            </w:r>
            <w:r>
              <w:rPr>
                <w:i/>
                <w:sz w:val="20"/>
              </w:rPr>
              <w:t>history</w:t>
            </w:r>
            <w:r>
              <w:rPr>
                <w:i/>
                <w:spacing w:val="-1"/>
                <w:sz w:val="20"/>
              </w:rPr>
              <w:t xml:space="preserve"> </w:t>
            </w:r>
            <w:r>
              <w:rPr>
                <w:i/>
                <w:sz w:val="20"/>
              </w:rPr>
              <w:t>known</w:t>
            </w:r>
          </w:p>
        </w:tc>
        <w:tc>
          <w:tcPr>
            <w:tcW w:w="855" w:type="dxa"/>
          </w:tcPr>
          <w:p w14:paraId="0651CB3D" w14:textId="77777777" w:rsidR="004C20D4" w:rsidRDefault="004C20D4" w:rsidP="00A04913">
            <w:pPr>
              <w:pStyle w:val="TableParagraph"/>
              <w:rPr>
                <w:rFonts w:ascii="Times New Roman"/>
                <w:sz w:val="18"/>
              </w:rPr>
            </w:pPr>
          </w:p>
        </w:tc>
        <w:tc>
          <w:tcPr>
            <w:tcW w:w="853" w:type="dxa"/>
          </w:tcPr>
          <w:p w14:paraId="0AEE8C4D" w14:textId="77777777" w:rsidR="004C20D4" w:rsidRDefault="004C20D4" w:rsidP="00A04913">
            <w:pPr>
              <w:pStyle w:val="TableParagraph"/>
              <w:rPr>
                <w:rFonts w:ascii="Times New Roman"/>
                <w:sz w:val="18"/>
              </w:rPr>
            </w:pPr>
          </w:p>
        </w:tc>
        <w:tc>
          <w:tcPr>
            <w:tcW w:w="3728" w:type="dxa"/>
          </w:tcPr>
          <w:p w14:paraId="7C890EBB" w14:textId="77777777" w:rsidR="004C20D4" w:rsidRDefault="004C20D4" w:rsidP="00A04913">
            <w:pPr>
              <w:pStyle w:val="TableParagraph"/>
              <w:rPr>
                <w:rFonts w:ascii="Times New Roman"/>
                <w:sz w:val="18"/>
              </w:rPr>
            </w:pPr>
          </w:p>
        </w:tc>
        <w:tc>
          <w:tcPr>
            <w:tcW w:w="2861" w:type="dxa"/>
            <w:gridSpan w:val="2"/>
            <w:vMerge w:val="restart"/>
            <w:tcBorders>
              <w:top w:val="nil"/>
              <w:bottom w:val="nil"/>
            </w:tcBorders>
          </w:tcPr>
          <w:p w14:paraId="310714F2" w14:textId="77777777" w:rsidR="004C20D4" w:rsidRDefault="004C20D4" w:rsidP="00A04913">
            <w:pPr>
              <w:pStyle w:val="TableParagraph"/>
              <w:spacing w:before="42" w:line="302" w:lineRule="auto"/>
              <w:ind w:left="9" w:right="8"/>
              <w:jc w:val="both"/>
              <w:rPr>
                <w:b/>
                <w:sz w:val="20"/>
              </w:rPr>
            </w:pPr>
            <w:r>
              <w:rPr>
                <w:b/>
                <w:sz w:val="20"/>
              </w:rPr>
              <w:t>What is the impact or obesity</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child's</w:t>
            </w:r>
            <w:r>
              <w:rPr>
                <w:b/>
                <w:spacing w:val="1"/>
                <w:sz w:val="20"/>
              </w:rPr>
              <w:t xml:space="preserve"> </w:t>
            </w:r>
            <w:r>
              <w:rPr>
                <w:b/>
                <w:sz w:val="20"/>
              </w:rPr>
              <w:t>health</w:t>
            </w:r>
            <w:r>
              <w:rPr>
                <w:b/>
                <w:spacing w:val="1"/>
                <w:sz w:val="20"/>
              </w:rPr>
              <w:t xml:space="preserve"> </w:t>
            </w:r>
            <w:r>
              <w:rPr>
                <w:b/>
                <w:sz w:val="20"/>
              </w:rPr>
              <w:t>and</w:t>
            </w:r>
            <w:r>
              <w:rPr>
                <w:b/>
                <w:spacing w:val="-53"/>
                <w:sz w:val="20"/>
              </w:rPr>
              <w:t xml:space="preserve"> </w:t>
            </w:r>
            <w:r>
              <w:rPr>
                <w:b/>
                <w:sz w:val="20"/>
              </w:rPr>
              <w:t>wellbeing</w:t>
            </w:r>
          </w:p>
          <w:p w14:paraId="77BB48E0" w14:textId="77777777" w:rsidR="004C20D4" w:rsidRDefault="004C20D4" w:rsidP="00A04913">
            <w:pPr>
              <w:pStyle w:val="TableParagraph"/>
              <w:spacing w:line="196" w:lineRule="exact"/>
              <w:ind w:left="9"/>
              <w:jc w:val="both"/>
              <w:rPr>
                <w:sz w:val="20"/>
              </w:rPr>
            </w:pPr>
            <w:r>
              <w:rPr>
                <w:sz w:val="20"/>
              </w:rPr>
              <w:t>(10</w:t>
            </w:r>
            <w:r>
              <w:rPr>
                <w:spacing w:val="46"/>
                <w:sz w:val="20"/>
              </w:rPr>
              <w:t xml:space="preserve"> </w:t>
            </w:r>
            <w:r>
              <w:rPr>
                <w:sz w:val="20"/>
              </w:rPr>
              <w:t>appropriate</w:t>
            </w:r>
            <w:r>
              <w:rPr>
                <w:spacing w:val="48"/>
                <w:sz w:val="20"/>
              </w:rPr>
              <w:t xml:space="preserve"> </w:t>
            </w:r>
            <w:r>
              <w:rPr>
                <w:sz w:val="20"/>
              </w:rPr>
              <w:t>lifestyle</w:t>
            </w:r>
            <w:r>
              <w:rPr>
                <w:spacing w:val="47"/>
                <w:sz w:val="20"/>
              </w:rPr>
              <w:t xml:space="preserve"> </w:t>
            </w:r>
            <w:r>
              <w:rPr>
                <w:sz w:val="20"/>
              </w:rPr>
              <w:t>and</w:t>
            </w:r>
            <w:r>
              <w:rPr>
                <w:spacing w:val="46"/>
                <w:sz w:val="20"/>
              </w:rPr>
              <w:t xml:space="preserve"> </w:t>
            </w:r>
            <w:r>
              <w:rPr>
                <w:sz w:val="20"/>
              </w:rPr>
              <w:t>0</w:t>
            </w:r>
          </w:p>
          <w:p w14:paraId="66E7A5B8" w14:textId="77777777" w:rsidR="004C20D4" w:rsidRDefault="004C20D4" w:rsidP="00A04913">
            <w:pPr>
              <w:pStyle w:val="TableParagraph"/>
              <w:spacing w:before="15" w:line="254" w:lineRule="auto"/>
              <w:ind w:left="9" w:right="5"/>
              <w:jc w:val="both"/>
              <w:rPr>
                <w:sz w:val="20"/>
              </w:rPr>
            </w:pPr>
            <w:r>
              <w:rPr>
                <w:sz w:val="20"/>
              </w:rPr>
              <w:t xml:space="preserve">severely impacted </w:t>
            </w:r>
            <w:r>
              <w:rPr>
                <w:b/>
                <w:sz w:val="20"/>
              </w:rPr>
              <w:t xml:space="preserve">&amp; </w:t>
            </w:r>
            <w:r>
              <w:rPr>
                <w:sz w:val="20"/>
              </w:rPr>
              <w:t>will lead to</w:t>
            </w:r>
            <w:r>
              <w:rPr>
                <w:spacing w:val="-53"/>
                <w:sz w:val="20"/>
              </w:rPr>
              <w:t xml:space="preserve"> </w:t>
            </w:r>
            <w:r>
              <w:rPr>
                <w:sz w:val="20"/>
              </w:rPr>
              <w:t>serious harm</w:t>
            </w:r>
            <w:r>
              <w:rPr>
                <w:spacing w:val="1"/>
                <w:sz w:val="20"/>
              </w:rPr>
              <w:t xml:space="preserve"> </w:t>
            </w:r>
            <w:r>
              <w:rPr>
                <w:sz w:val="20"/>
              </w:rPr>
              <w:t>or death)-please</w:t>
            </w:r>
            <w:r>
              <w:rPr>
                <w:spacing w:val="1"/>
                <w:sz w:val="20"/>
              </w:rPr>
              <w:t xml:space="preserve"> </w:t>
            </w:r>
            <w:r>
              <w:rPr>
                <w:sz w:val="20"/>
              </w:rPr>
              <w:t>circle</w:t>
            </w:r>
          </w:p>
        </w:tc>
      </w:tr>
      <w:tr w:rsidR="004C20D4" w14:paraId="78C4D3EC" w14:textId="77777777" w:rsidTr="00A04913">
        <w:trPr>
          <w:trHeight w:val="635"/>
        </w:trPr>
        <w:tc>
          <w:tcPr>
            <w:tcW w:w="6633" w:type="dxa"/>
            <w:gridSpan w:val="2"/>
          </w:tcPr>
          <w:p w14:paraId="6855A8CA" w14:textId="77777777" w:rsidR="004C20D4" w:rsidRDefault="004C20D4" w:rsidP="00A04913">
            <w:pPr>
              <w:pStyle w:val="TableParagraph"/>
              <w:spacing w:before="69"/>
              <w:ind w:left="11"/>
              <w:rPr>
                <w:b/>
                <w:sz w:val="20"/>
              </w:rPr>
            </w:pPr>
            <w:r>
              <w:rPr>
                <w:b/>
                <w:sz w:val="20"/>
              </w:rPr>
              <w:t>Has</w:t>
            </w:r>
            <w:r>
              <w:rPr>
                <w:b/>
                <w:spacing w:val="-3"/>
                <w:sz w:val="20"/>
              </w:rPr>
              <w:t xml:space="preserve"> </w:t>
            </w:r>
            <w:r>
              <w:rPr>
                <w:b/>
                <w:sz w:val="20"/>
              </w:rPr>
              <w:t>the child</w:t>
            </w:r>
            <w:r>
              <w:rPr>
                <w:b/>
                <w:spacing w:val="-1"/>
                <w:sz w:val="20"/>
              </w:rPr>
              <w:t xml:space="preserve"> </w:t>
            </w:r>
            <w:r>
              <w:rPr>
                <w:b/>
                <w:sz w:val="20"/>
              </w:rPr>
              <w:t>had</w:t>
            </w:r>
            <w:r>
              <w:rPr>
                <w:b/>
                <w:spacing w:val="-1"/>
                <w:sz w:val="20"/>
              </w:rPr>
              <w:t xml:space="preserve"> </w:t>
            </w:r>
            <w:r>
              <w:rPr>
                <w:b/>
                <w:sz w:val="20"/>
              </w:rPr>
              <w:t>some</w:t>
            </w:r>
            <w:r>
              <w:rPr>
                <w:b/>
                <w:spacing w:val="-3"/>
                <w:sz w:val="20"/>
              </w:rPr>
              <w:t xml:space="preserve"> </w:t>
            </w:r>
            <w:r>
              <w:rPr>
                <w:b/>
                <w:sz w:val="20"/>
              </w:rPr>
              <w:t>weight</w:t>
            </w:r>
            <w:r>
              <w:rPr>
                <w:b/>
                <w:spacing w:val="-1"/>
                <w:sz w:val="20"/>
              </w:rPr>
              <w:t xml:space="preserve"> </w:t>
            </w:r>
            <w:r>
              <w:rPr>
                <w:b/>
                <w:sz w:val="20"/>
              </w:rPr>
              <w:t>management</w:t>
            </w:r>
            <w:r>
              <w:rPr>
                <w:b/>
                <w:spacing w:val="-1"/>
                <w:sz w:val="20"/>
              </w:rPr>
              <w:t xml:space="preserve"> </w:t>
            </w:r>
            <w:r>
              <w:rPr>
                <w:b/>
                <w:sz w:val="20"/>
              </w:rPr>
              <w:t>advice including</w:t>
            </w:r>
            <w:r>
              <w:rPr>
                <w:b/>
                <w:spacing w:val="-2"/>
                <w:sz w:val="20"/>
              </w:rPr>
              <w:t xml:space="preserve"> </w:t>
            </w:r>
            <w:r>
              <w:rPr>
                <w:b/>
                <w:sz w:val="20"/>
              </w:rPr>
              <w:t>a</w:t>
            </w:r>
          </w:p>
          <w:p w14:paraId="3939498A" w14:textId="77777777" w:rsidR="004C20D4" w:rsidRDefault="004C20D4" w:rsidP="00A04913">
            <w:pPr>
              <w:pStyle w:val="TableParagraph"/>
              <w:spacing w:before="91" w:line="225" w:lineRule="exact"/>
              <w:ind w:left="11"/>
              <w:rPr>
                <w:b/>
                <w:sz w:val="20"/>
              </w:rPr>
            </w:pPr>
            <w:r>
              <w:rPr>
                <w:b/>
                <w:sz w:val="20"/>
              </w:rPr>
              <w:t>weight</w:t>
            </w:r>
            <w:r>
              <w:rPr>
                <w:b/>
                <w:spacing w:val="-2"/>
                <w:sz w:val="20"/>
              </w:rPr>
              <w:t xml:space="preserve"> </w:t>
            </w:r>
            <w:r>
              <w:rPr>
                <w:b/>
                <w:sz w:val="20"/>
              </w:rPr>
              <w:t>management</w:t>
            </w:r>
            <w:r>
              <w:rPr>
                <w:b/>
                <w:spacing w:val="-1"/>
                <w:sz w:val="20"/>
              </w:rPr>
              <w:t xml:space="preserve"> </w:t>
            </w:r>
            <w:r>
              <w:rPr>
                <w:b/>
                <w:sz w:val="20"/>
              </w:rPr>
              <w:t>plan?</w:t>
            </w:r>
          </w:p>
        </w:tc>
        <w:tc>
          <w:tcPr>
            <w:tcW w:w="855" w:type="dxa"/>
          </w:tcPr>
          <w:p w14:paraId="65C70C25" w14:textId="77777777" w:rsidR="004C20D4" w:rsidRDefault="004C20D4" w:rsidP="00A04913">
            <w:pPr>
              <w:pStyle w:val="TableParagraph"/>
              <w:rPr>
                <w:rFonts w:ascii="Times New Roman"/>
                <w:sz w:val="18"/>
              </w:rPr>
            </w:pPr>
          </w:p>
        </w:tc>
        <w:tc>
          <w:tcPr>
            <w:tcW w:w="853" w:type="dxa"/>
          </w:tcPr>
          <w:p w14:paraId="2029DF8E" w14:textId="77777777" w:rsidR="004C20D4" w:rsidRDefault="004C20D4" w:rsidP="00A04913">
            <w:pPr>
              <w:pStyle w:val="TableParagraph"/>
              <w:rPr>
                <w:rFonts w:ascii="Times New Roman"/>
                <w:sz w:val="18"/>
              </w:rPr>
            </w:pPr>
          </w:p>
        </w:tc>
        <w:tc>
          <w:tcPr>
            <w:tcW w:w="3728" w:type="dxa"/>
          </w:tcPr>
          <w:p w14:paraId="01720496" w14:textId="77777777" w:rsidR="004C20D4" w:rsidRDefault="004C20D4" w:rsidP="00A04913">
            <w:pPr>
              <w:pStyle w:val="TableParagraph"/>
              <w:rPr>
                <w:rFonts w:ascii="Times New Roman"/>
                <w:sz w:val="18"/>
              </w:rPr>
            </w:pPr>
          </w:p>
        </w:tc>
        <w:tc>
          <w:tcPr>
            <w:tcW w:w="2861" w:type="dxa"/>
            <w:gridSpan w:val="2"/>
            <w:vMerge/>
            <w:tcBorders>
              <w:top w:val="nil"/>
              <w:bottom w:val="nil"/>
            </w:tcBorders>
          </w:tcPr>
          <w:p w14:paraId="0E26923D" w14:textId="77777777" w:rsidR="004C20D4" w:rsidRDefault="004C20D4" w:rsidP="00A04913">
            <w:pPr>
              <w:rPr>
                <w:sz w:val="2"/>
                <w:szCs w:val="2"/>
              </w:rPr>
            </w:pPr>
          </w:p>
        </w:tc>
      </w:tr>
      <w:tr w:rsidR="004C20D4" w14:paraId="018DFBFF" w14:textId="77777777" w:rsidTr="00A04913">
        <w:trPr>
          <w:trHeight w:val="645"/>
        </w:trPr>
        <w:tc>
          <w:tcPr>
            <w:tcW w:w="6633" w:type="dxa"/>
            <w:gridSpan w:val="2"/>
          </w:tcPr>
          <w:p w14:paraId="3202FF0E" w14:textId="77777777" w:rsidR="004C20D4" w:rsidRDefault="004C20D4" w:rsidP="00A04913">
            <w:pPr>
              <w:pStyle w:val="TableParagraph"/>
              <w:rPr>
                <w:rFonts w:ascii="Times New Roman"/>
              </w:rPr>
            </w:pPr>
          </w:p>
          <w:p w14:paraId="37FF9720" w14:textId="77777777" w:rsidR="004C20D4" w:rsidRDefault="004C20D4" w:rsidP="00A04913">
            <w:pPr>
              <w:pStyle w:val="TableParagraph"/>
              <w:spacing w:before="140"/>
              <w:ind w:left="11"/>
              <w:rPr>
                <w:b/>
                <w:sz w:val="20"/>
              </w:rPr>
            </w:pPr>
            <w:r>
              <w:rPr>
                <w:b/>
                <w:sz w:val="20"/>
              </w:rPr>
              <w:t>Has</w:t>
            </w:r>
            <w:r>
              <w:rPr>
                <w:b/>
                <w:spacing w:val="-3"/>
                <w:sz w:val="20"/>
              </w:rPr>
              <w:t xml:space="preserve"> </w:t>
            </w:r>
            <w:r>
              <w:rPr>
                <w:b/>
                <w:sz w:val="20"/>
              </w:rPr>
              <w:t>the</w:t>
            </w:r>
            <w:r>
              <w:rPr>
                <w:b/>
                <w:spacing w:val="-1"/>
                <w:sz w:val="20"/>
              </w:rPr>
              <w:t xml:space="preserve"> </w:t>
            </w:r>
            <w:r>
              <w:rPr>
                <w:b/>
                <w:sz w:val="20"/>
              </w:rPr>
              <w:t>child</w:t>
            </w:r>
            <w:r>
              <w:rPr>
                <w:b/>
                <w:spacing w:val="-1"/>
                <w:sz w:val="20"/>
              </w:rPr>
              <w:t xml:space="preserve"> </w:t>
            </w:r>
            <w:r>
              <w:rPr>
                <w:b/>
                <w:sz w:val="20"/>
              </w:rPr>
              <w:t>made</w:t>
            </w:r>
            <w:r>
              <w:rPr>
                <w:b/>
                <w:spacing w:val="-3"/>
                <w:sz w:val="20"/>
              </w:rPr>
              <w:t xml:space="preserve"> </w:t>
            </w:r>
            <w:r>
              <w:rPr>
                <w:b/>
                <w:sz w:val="20"/>
              </w:rPr>
              <w:t>any</w:t>
            </w:r>
            <w:r>
              <w:rPr>
                <w:b/>
                <w:spacing w:val="-4"/>
                <w:sz w:val="20"/>
              </w:rPr>
              <w:t xml:space="preserve"> </w:t>
            </w:r>
            <w:r>
              <w:rPr>
                <w:b/>
                <w:sz w:val="20"/>
              </w:rPr>
              <w:t>progress</w:t>
            </w:r>
            <w:r>
              <w:rPr>
                <w:b/>
                <w:spacing w:val="-3"/>
                <w:sz w:val="20"/>
              </w:rPr>
              <w:t xml:space="preserve"> </w:t>
            </w:r>
            <w:r>
              <w:rPr>
                <w:b/>
                <w:sz w:val="20"/>
              </w:rPr>
              <w:t>with</w:t>
            </w:r>
            <w:r>
              <w:rPr>
                <w:b/>
                <w:spacing w:val="-2"/>
                <w:sz w:val="20"/>
              </w:rPr>
              <w:t xml:space="preserve"> </w:t>
            </w:r>
            <w:r>
              <w:rPr>
                <w:b/>
                <w:sz w:val="20"/>
              </w:rPr>
              <w:t>weight</w:t>
            </w:r>
            <w:r>
              <w:rPr>
                <w:b/>
                <w:spacing w:val="-1"/>
                <w:sz w:val="20"/>
              </w:rPr>
              <w:t xml:space="preserve"> </w:t>
            </w:r>
            <w:r>
              <w:rPr>
                <w:b/>
                <w:sz w:val="20"/>
              </w:rPr>
              <w:t>management</w:t>
            </w:r>
            <w:r>
              <w:rPr>
                <w:b/>
                <w:spacing w:val="-1"/>
                <w:sz w:val="20"/>
              </w:rPr>
              <w:t xml:space="preserve"> </w:t>
            </w:r>
            <w:r>
              <w:rPr>
                <w:b/>
                <w:sz w:val="20"/>
              </w:rPr>
              <w:t>advice?</w:t>
            </w:r>
          </w:p>
        </w:tc>
        <w:tc>
          <w:tcPr>
            <w:tcW w:w="855" w:type="dxa"/>
          </w:tcPr>
          <w:p w14:paraId="635574B3" w14:textId="77777777" w:rsidR="004C20D4" w:rsidRDefault="004C20D4" w:rsidP="00A04913">
            <w:pPr>
              <w:pStyle w:val="TableParagraph"/>
              <w:rPr>
                <w:rFonts w:ascii="Times New Roman"/>
                <w:sz w:val="18"/>
              </w:rPr>
            </w:pPr>
          </w:p>
        </w:tc>
        <w:tc>
          <w:tcPr>
            <w:tcW w:w="853" w:type="dxa"/>
          </w:tcPr>
          <w:p w14:paraId="606ADB34" w14:textId="77777777" w:rsidR="004C20D4" w:rsidRDefault="004C20D4" w:rsidP="00A04913">
            <w:pPr>
              <w:pStyle w:val="TableParagraph"/>
              <w:rPr>
                <w:rFonts w:ascii="Times New Roman"/>
                <w:sz w:val="18"/>
              </w:rPr>
            </w:pPr>
          </w:p>
        </w:tc>
        <w:tc>
          <w:tcPr>
            <w:tcW w:w="3728" w:type="dxa"/>
          </w:tcPr>
          <w:p w14:paraId="7E685478" w14:textId="77777777" w:rsidR="004C20D4" w:rsidRDefault="004C20D4" w:rsidP="00A04913">
            <w:pPr>
              <w:pStyle w:val="TableParagraph"/>
              <w:rPr>
                <w:rFonts w:ascii="Times New Roman"/>
                <w:sz w:val="18"/>
              </w:rPr>
            </w:pPr>
          </w:p>
        </w:tc>
        <w:tc>
          <w:tcPr>
            <w:tcW w:w="2861" w:type="dxa"/>
            <w:gridSpan w:val="2"/>
            <w:vMerge/>
            <w:tcBorders>
              <w:top w:val="nil"/>
              <w:bottom w:val="nil"/>
            </w:tcBorders>
          </w:tcPr>
          <w:p w14:paraId="037D8618" w14:textId="77777777" w:rsidR="004C20D4" w:rsidRDefault="004C20D4" w:rsidP="00A04913">
            <w:pPr>
              <w:rPr>
                <w:sz w:val="2"/>
                <w:szCs w:val="2"/>
              </w:rPr>
            </w:pPr>
          </w:p>
        </w:tc>
      </w:tr>
      <w:tr w:rsidR="004C20D4" w14:paraId="25A7461A" w14:textId="77777777" w:rsidTr="00A04913">
        <w:trPr>
          <w:trHeight w:val="647"/>
        </w:trPr>
        <w:tc>
          <w:tcPr>
            <w:tcW w:w="6633" w:type="dxa"/>
            <w:gridSpan w:val="2"/>
          </w:tcPr>
          <w:p w14:paraId="3F091EBC" w14:textId="77777777" w:rsidR="004C20D4" w:rsidRDefault="004C20D4" w:rsidP="00A04913">
            <w:pPr>
              <w:pStyle w:val="TableParagraph"/>
              <w:spacing w:before="108" w:line="260" w:lineRule="atLeast"/>
              <w:ind w:left="11" w:right="946"/>
              <w:rPr>
                <w:b/>
                <w:sz w:val="15"/>
              </w:rPr>
            </w:pPr>
            <w:r>
              <w:rPr>
                <w:b/>
                <w:sz w:val="20"/>
              </w:rPr>
              <w:t xml:space="preserve">Are there any other Child Safeguarding Concerns? </w:t>
            </w:r>
            <w:r>
              <w:rPr>
                <w:b/>
                <w:sz w:val="15"/>
              </w:rPr>
              <w:t>(inci. other</w:t>
            </w:r>
            <w:r>
              <w:rPr>
                <w:b/>
                <w:spacing w:val="-39"/>
                <w:sz w:val="15"/>
              </w:rPr>
              <w:t xml:space="preserve"> </w:t>
            </w:r>
            <w:r>
              <w:rPr>
                <w:b/>
                <w:sz w:val="15"/>
              </w:rPr>
              <w:t>indicators</w:t>
            </w:r>
            <w:r>
              <w:rPr>
                <w:b/>
                <w:spacing w:val="-2"/>
                <w:sz w:val="15"/>
              </w:rPr>
              <w:t xml:space="preserve"> </w:t>
            </w:r>
            <w:r>
              <w:rPr>
                <w:b/>
                <w:sz w:val="15"/>
              </w:rPr>
              <w:t>of</w:t>
            </w:r>
            <w:r>
              <w:rPr>
                <w:b/>
                <w:spacing w:val="-1"/>
                <w:sz w:val="15"/>
              </w:rPr>
              <w:t xml:space="preserve"> </w:t>
            </w:r>
            <w:r>
              <w:rPr>
                <w:b/>
                <w:sz w:val="15"/>
              </w:rPr>
              <w:t>abuse/neglect)</w:t>
            </w:r>
          </w:p>
        </w:tc>
        <w:tc>
          <w:tcPr>
            <w:tcW w:w="855" w:type="dxa"/>
          </w:tcPr>
          <w:p w14:paraId="5BECD582" w14:textId="77777777" w:rsidR="004C20D4" w:rsidRDefault="004C20D4" w:rsidP="00A04913">
            <w:pPr>
              <w:pStyle w:val="TableParagraph"/>
              <w:rPr>
                <w:rFonts w:ascii="Times New Roman"/>
                <w:sz w:val="18"/>
              </w:rPr>
            </w:pPr>
          </w:p>
        </w:tc>
        <w:tc>
          <w:tcPr>
            <w:tcW w:w="853" w:type="dxa"/>
          </w:tcPr>
          <w:p w14:paraId="27C7BEE9" w14:textId="77777777" w:rsidR="004C20D4" w:rsidRDefault="004C20D4" w:rsidP="00A04913">
            <w:pPr>
              <w:pStyle w:val="TableParagraph"/>
              <w:rPr>
                <w:rFonts w:ascii="Times New Roman"/>
                <w:sz w:val="18"/>
              </w:rPr>
            </w:pPr>
          </w:p>
        </w:tc>
        <w:tc>
          <w:tcPr>
            <w:tcW w:w="3728" w:type="dxa"/>
          </w:tcPr>
          <w:p w14:paraId="34F3AC97" w14:textId="77777777" w:rsidR="004C20D4" w:rsidRDefault="004C20D4" w:rsidP="00A04913">
            <w:pPr>
              <w:pStyle w:val="TableParagraph"/>
              <w:rPr>
                <w:rFonts w:ascii="Times New Roman"/>
                <w:sz w:val="18"/>
              </w:rPr>
            </w:pPr>
          </w:p>
        </w:tc>
        <w:tc>
          <w:tcPr>
            <w:tcW w:w="1788" w:type="dxa"/>
            <w:vMerge w:val="restart"/>
            <w:tcBorders>
              <w:top w:val="nil"/>
              <w:right w:val="nil"/>
            </w:tcBorders>
          </w:tcPr>
          <w:p w14:paraId="0330DC53" w14:textId="77777777" w:rsidR="004C20D4" w:rsidRDefault="004C20D4" w:rsidP="00A04913">
            <w:pPr>
              <w:pStyle w:val="TableParagraph"/>
              <w:spacing w:before="14"/>
              <w:ind w:left="542"/>
              <w:rPr>
                <w:b/>
                <w:sz w:val="20"/>
              </w:rPr>
            </w:pPr>
            <w:r>
              <w:rPr>
                <w:b/>
                <w:sz w:val="20"/>
                <w:u w:val="single"/>
              </w:rPr>
              <w:t>10</w:t>
            </w:r>
          </w:p>
          <w:p w14:paraId="048109DD" w14:textId="77777777" w:rsidR="004C20D4" w:rsidRDefault="004C20D4" w:rsidP="00A04913">
            <w:pPr>
              <w:pStyle w:val="TableParagraph"/>
              <w:spacing w:before="10"/>
              <w:rPr>
                <w:rFonts w:ascii="Times New Roman"/>
                <w:sz w:val="19"/>
              </w:rPr>
            </w:pPr>
          </w:p>
          <w:p w14:paraId="65640F1E" w14:textId="77777777" w:rsidR="004C20D4" w:rsidRDefault="004C20D4" w:rsidP="00A04913">
            <w:pPr>
              <w:pStyle w:val="TableParagraph"/>
              <w:ind w:left="542"/>
              <w:rPr>
                <w:b/>
                <w:sz w:val="20"/>
              </w:rPr>
            </w:pPr>
            <w:r>
              <w:rPr>
                <w:b/>
                <w:w w:val="99"/>
                <w:sz w:val="20"/>
                <w:u w:val="single"/>
              </w:rPr>
              <w:t>9</w:t>
            </w:r>
          </w:p>
          <w:p w14:paraId="4AA4ECB2" w14:textId="77777777" w:rsidR="004C20D4" w:rsidRDefault="004C20D4" w:rsidP="00A04913">
            <w:pPr>
              <w:pStyle w:val="TableParagraph"/>
              <w:rPr>
                <w:rFonts w:ascii="Times New Roman"/>
                <w:sz w:val="20"/>
              </w:rPr>
            </w:pPr>
          </w:p>
          <w:p w14:paraId="34194E6B" w14:textId="77777777" w:rsidR="004C20D4" w:rsidRDefault="004C20D4" w:rsidP="00A04913">
            <w:pPr>
              <w:pStyle w:val="TableParagraph"/>
              <w:spacing w:before="1"/>
              <w:ind w:left="542"/>
              <w:rPr>
                <w:b/>
                <w:sz w:val="20"/>
              </w:rPr>
            </w:pPr>
            <w:r>
              <w:rPr>
                <w:b/>
                <w:w w:val="99"/>
                <w:sz w:val="20"/>
                <w:u w:val="single"/>
              </w:rPr>
              <w:t>8</w:t>
            </w:r>
          </w:p>
          <w:p w14:paraId="49E22BF9" w14:textId="77777777" w:rsidR="004C20D4" w:rsidRDefault="004C20D4" w:rsidP="00A04913">
            <w:pPr>
              <w:pStyle w:val="TableParagraph"/>
              <w:rPr>
                <w:rFonts w:ascii="Times New Roman"/>
                <w:sz w:val="20"/>
              </w:rPr>
            </w:pPr>
          </w:p>
          <w:p w14:paraId="04BDC5C7" w14:textId="77777777" w:rsidR="004C20D4" w:rsidRDefault="004C20D4" w:rsidP="00A04913">
            <w:pPr>
              <w:pStyle w:val="TableParagraph"/>
              <w:spacing w:before="1"/>
              <w:ind w:left="542"/>
              <w:rPr>
                <w:b/>
                <w:sz w:val="20"/>
              </w:rPr>
            </w:pPr>
            <w:r>
              <w:rPr>
                <w:b/>
                <w:w w:val="99"/>
                <w:sz w:val="20"/>
                <w:u w:val="single"/>
              </w:rPr>
              <w:t>7</w:t>
            </w:r>
          </w:p>
          <w:p w14:paraId="7F59205B" w14:textId="77777777" w:rsidR="004C20D4" w:rsidRDefault="004C20D4" w:rsidP="00A04913">
            <w:pPr>
              <w:pStyle w:val="TableParagraph"/>
              <w:spacing w:before="9"/>
              <w:rPr>
                <w:rFonts w:ascii="Times New Roman"/>
                <w:sz w:val="19"/>
              </w:rPr>
            </w:pPr>
          </w:p>
          <w:p w14:paraId="193B44B0" w14:textId="77777777" w:rsidR="004C20D4" w:rsidRDefault="004C20D4" w:rsidP="00A04913">
            <w:pPr>
              <w:pStyle w:val="TableParagraph"/>
              <w:ind w:left="542"/>
              <w:rPr>
                <w:b/>
                <w:sz w:val="20"/>
              </w:rPr>
            </w:pPr>
            <w:r>
              <w:rPr>
                <w:b/>
                <w:w w:val="99"/>
                <w:sz w:val="20"/>
                <w:u w:val="single"/>
              </w:rPr>
              <w:t>6</w:t>
            </w:r>
          </w:p>
          <w:p w14:paraId="11C6D0B5" w14:textId="77777777" w:rsidR="004C20D4" w:rsidRDefault="004C20D4" w:rsidP="00A04913">
            <w:pPr>
              <w:pStyle w:val="TableParagraph"/>
              <w:spacing w:before="1"/>
              <w:rPr>
                <w:rFonts w:ascii="Times New Roman"/>
                <w:sz w:val="20"/>
              </w:rPr>
            </w:pPr>
          </w:p>
          <w:p w14:paraId="13416F25" w14:textId="77777777" w:rsidR="004C20D4" w:rsidRDefault="004C20D4" w:rsidP="00A04913">
            <w:pPr>
              <w:pStyle w:val="TableParagraph"/>
              <w:ind w:left="542"/>
              <w:rPr>
                <w:b/>
                <w:sz w:val="20"/>
              </w:rPr>
            </w:pPr>
            <w:r>
              <w:rPr>
                <w:b/>
                <w:w w:val="99"/>
                <w:sz w:val="20"/>
                <w:u w:val="single"/>
              </w:rPr>
              <w:t>5</w:t>
            </w:r>
          </w:p>
          <w:p w14:paraId="5051AB8B" w14:textId="77777777" w:rsidR="004C20D4" w:rsidRDefault="004C20D4" w:rsidP="00A04913">
            <w:pPr>
              <w:pStyle w:val="TableParagraph"/>
              <w:spacing w:before="11"/>
              <w:rPr>
                <w:rFonts w:ascii="Times New Roman"/>
                <w:sz w:val="19"/>
              </w:rPr>
            </w:pPr>
          </w:p>
          <w:p w14:paraId="682EC9D0" w14:textId="77777777" w:rsidR="004C20D4" w:rsidRDefault="004C20D4" w:rsidP="00A04913">
            <w:pPr>
              <w:pStyle w:val="TableParagraph"/>
              <w:ind w:left="542"/>
              <w:rPr>
                <w:b/>
                <w:sz w:val="20"/>
              </w:rPr>
            </w:pPr>
            <w:r>
              <w:rPr>
                <w:b/>
                <w:w w:val="99"/>
                <w:sz w:val="20"/>
                <w:u w:val="single"/>
              </w:rPr>
              <w:t>4</w:t>
            </w:r>
          </w:p>
          <w:p w14:paraId="660113FE" w14:textId="77777777" w:rsidR="004C20D4" w:rsidRDefault="004C20D4" w:rsidP="00A04913">
            <w:pPr>
              <w:pStyle w:val="TableParagraph"/>
              <w:rPr>
                <w:rFonts w:ascii="Times New Roman"/>
                <w:sz w:val="20"/>
              </w:rPr>
            </w:pPr>
          </w:p>
          <w:p w14:paraId="5268D289" w14:textId="77777777" w:rsidR="004C20D4" w:rsidRDefault="004C20D4" w:rsidP="00A04913">
            <w:pPr>
              <w:pStyle w:val="TableParagraph"/>
              <w:spacing w:before="1"/>
              <w:ind w:left="542"/>
              <w:rPr>
                <w:b/>
                <w:sz w:val="20"/>
              </w:rPr>
            </w:pPr>
            <w:r>
              <w:rPr>
                <w:b/>
                <w:w w:val="99"/>
                <w:sz w:val="20"/>
                <w:u w:val="single"/>
              </w:rPr>
              <w:t>3</w:t>
            </w:r>
          </w:p>
          <w:p w14:paraId="1A61B4C1" w14:textId="77777777" w:rsidR="004C20D4" w:rsidRDefault="004C20D4" w:rsidP="00A04913">
            <w:pPr>
              <w:pStyle w:val="TableParagraph"/>
              <w:rPr>
                <w:rFonts w:ascii="Times New Roman"/>
                <w:sz w:val="20"/>
              </w:rPr>
            </w:pPr>
          </w:p>
          <w:p w14:paraId="31600191" w14:textId="77777777" w:rsidR="004C20D4" w:rsidRDefault="004C20D4" w:rsidP="00A04913">
            <w:pPr>
              <w:pStyle w:val="TableParagraph"/>
              <w:spacing w:before="1"/>
              <w:ind w:left="542"/>
              <w:rPr>
                <w:b/>
                <w:sz w:val="20"/>
              </w:rPr>
            </w:pPr>
            <w:r>
              <w:rPr>
                <w:b/>
                <w:w w:val="99"/>
                <w:sz w:val="20"/>
                <w:u w:val="single"/>
              </w:rPr>
              <w:t>2</w:t>
            </w:r>
          </w:p>
          <w:p w14:paraId="4B28ED05" w14:textId="77777777" w:rsidR="004C20D4" w:rsidRDefault="004C20D4" w:rsidP="00A04913">
            <w:pPr>
              <w:pStyle w:val="TableParagraph"/>
              <w:spacing w:before="9"/>
              <w:rPr>
                <w:rFonts w:ascii="Times New Roman"/>
                <w:sz w:val="19"/>
              </w:rPr>
            </w:pPr>
          </w:p>
          <w:p w14:paraId="7C19AE62" w14:textId="77777777" w:rsidR="004C20D4" w:rsidRDefault="004C20D4" w:rsidP="00A04913">
            <w:pPr>
              <w:pStyle w:val="TableParagraph"/>
              <w:ind w:left="542"/>
              <w:rPr>
                <w:b/>
                <w:sz w:val="20"/>
              </w:rPr>
            </w:pPr>
            <w:r>
              <w:rPr>
                <w:b/>
                <w:w w:val="99"/>
                <w:sz w:val="20"/>
                <w:u w:val="single"/>
              </w:rPr>
              <w:t>1</w:t>
            </w:r>
          </w:p>
          <w:p w14:paraId="0043D014" w14:textId="77777777" w:rsidR="004C20D4" w:rsidRDefault="004C20D4" w:rsidP="00A04913">
            <w:pPr>
              <w:pStyle w:val="TableParagraph"/>
              <w:spacing w:before="8"/>
              <w:rPr>
                <w:rFonts w:ascii="Times New Roman"/>
                <w:sz w:val="20"/>
              </w:rPr>
            </w:pPr>
          </w:p>
          <w:p w14:paraId="44924716" w14:textId="77777777" w:rsidR="004C20D4" w:rsidRDefault="004C20D4" w:rsidP="00A04913">
            <w:pPr>
              <w:pStyle w:val="TableParagraph"/>
              <w:ind w:left="542"/>
              <w:rPr>
                <w:b/>
                <w:sz w:val="20"/>
              </w:rPr>
            </w:pPr>
            <w:r>
              <w:rPr>
                <w:b/>
                <w:w w:val="99"/>
                <w:sz w:val="20"/>
                <w:u w:val="single"/>
              </w:rPr>
              <w:t>0</w:t>
            </w:r>
          </w:p>
        </w:tc>
        <w:tc>
          <w:tcPr>
            <w:tcW w:w="1073" w:type="dxa"/>
            <w:vMerge w:val="restart"/>
            <w:tcBorders>
              <w:top w:val="single" w:sz="4" w:space="0" w:color="FFFFFF"/>
              <w:left w:val="nil"/>
            </w:tcBorders>
          </w:tcPr>
          <w:p w14:paraId="3ABDFD32" w14:textId="77777777" w:rsidR="004C20D4" w:rsidRDefault="004C20D4" w:rsidP="00A04913">
            <w:pPr>
              <w:pStyle w:val="TableParagraph"/>
              <w:rPr>
                <w:rFonts w:ascii="Times New Roman"/>
                <w:sz w:val="18"/>
              </w:rPr>
            </w:pPr>
          </w:p>
        </w:tc>
      </w:tr>
      <w:tr w:rsidR="004C20D4" w14:paraId="6C19884E" w14:textId="77777777" w:rsidTr="00A04913">
        <w:trPr>
          <w:trHeight w:val="962"/>
        </w:trPr>
        <w:tc>
          <w:tcPr>
            <w:tcW w:w="6633" w:type="dxa"/>
            <w:gridSpan w:val="2"/>
          </w:tcPr>
          <w:p w14:paraId="1D390C3E" w14:textId="77777777" w:rsidR="004C20D4" w:rsidRDefault="004C20D4" w:rsidP="00A04913">
            <w:pPr>
              <w:pStyle w:val="TableParagraph"/>
              <w:spacing w:before="71"/>
              <w:ind w:left="11"/>
              <w:rPr>
                <w:b/>
                <w:sz w:val="20"/>
              </w:rPr>
            </w:pPr>
            <w:r>
              <w:rPr>
                <w:b/>
                <w:sz w:val="20"/>
              </w:rPr>
              <w:t>Has</w:t>
            </w:r>
            <w:r>
              <w:rPr>
                <w:b/>
                <w:spacing w:val="44"/>
                <w:sz w:val="20"/>
              </w:rPr>
              <w:t xml:space="preserve"> </w:t>
            </w:r>
            <w:r>
              <w:rPr>
                <w:b/>
                <w:sz w:val="20"/>
              </w:rPr>
              <w:t>a</w:t>
            </w:r>
            <w:r>
              <w:rPr>
                <w:b/>
                <w:spacing w:val="45"/>
                <w:sz w:val="20"/>
              </w:rPr>
              <w:t xml:space="preserve"> </w:t>
            </w:r>
            <w:r>
              <w:rPr>
                <w:b/>
                <w:sz w:val="20"/>
              </w:rPr>
              <w:t>medical</w:t>
            </w:r>
            <w:r>
              <w:rPr>
                <w:b/>
                <w:spacing w:val="45"/>
                <w:sz w:val="20"/>
              </w:rPr>
              <w:t xml:space="preserve"> </w:t>
            </w:r>
            <w:r>
              <w:rPr>
                <w:b/>
                <w:sz w:val="20"/>
              </w:rPr>
              <w:t>professional</w:t>
            </w:r>
            <w:r>
              <w:rPr>
                <w:b/>
                <w:spacing w:val="44"/>
                <w:sz w:val="20"/>
              </w:rPr>
              <w:t xml:space="preserve"> </w:t>
            </w:r>
            <w:r>
              <w:rPr>
                <w:b/>
                <w:sz w:val="20"/>
              </w:rPr>
              <w:t>informed</w:t>
            </w:r>
            <w:r>
              <w:rPr>
                <w:b/>
                <w:spacing w:val="46"/>
                <w:sz w:val="20"/>
              </w:rPr>
              <w:t xml:space="preserve"> </w:t>
            </w:r>
            <w:r>
              <w:rPr>
                <w:b/>
                <w:sz w:val="20"/>
              </w:rPr>
              <w:t>the</w:t>
            </w:r>
            <w:r>
              <w:rPr>
                <w:b/>
                <w:spacing w:val="45"/>
                <w:sz w:val="20"/>
              </w:rPr>
              <w:t xml:space="preserve"> </w:t>
            </w:r>
            <w:r>
              <w:rPr>
                <w:b/>
                <w:sz w:val="20"/>
              </w:rPr>
              <w:t>family</w:t>
            </w:r>
            <w:r>
              <w:rPr>
                <w:b/>
                <w:spacing w:val="42"/>
                <w:sz w:val="20"/>
              </w:rPr>
              <w:t xml:space="preserve"> </w:t>
            </w:r>
            <w:r>
              <w:rPr>
                <w:b/>
                <w:sz w:val="20"/>
              </w:rPr>
              <w:t>of</w:t>
            </w:r>
            <w:r>
              <w:rPr>
                <w:b/>
                <w:spacing w:val="46"/>
                <w:sz w:val="20"/>
              </w:rPr>
              <w:t xml:space="preserve"> </w:t>
            </w:r>
            <w:r>
              <w:rPr>
                <w:b/>
                <w:sz w:val="20"/>
              </w:rPr>
              <w:t>the</w:t>
            </w:r>
          </w:p>
          <w:p w14:paraId="3097743A" w14:textId="77777777" w:rsidR="004C20D4" w:rsidRDefault="004C20D4" w:rsidP="00A04913">
            <w:pPr>
              <w:pStyle w:val="TableParagraph"/>
              <w:spacing w:before="1" w:line="320" w:lineRule="atLeast"/>
              <w:ind w:left="11" w:right="1158"/>
              <w:rPr>
                <w:b/>
                <w:sz w:val="20"/>
              </w:rPr>
            </w:pPr>
            <w:r>
              <w:rPr>
                <w:b/>
                <w:sz w:val="20"/>
              </w:rPr>
              <w:t>significance</w:t>
            </w:r>
            <w:r>
              <w:rPr>
                <w:b/>
                <w:spacing w:val="30"/>
                <w:sz w:val="20"/>
              </w:rPr>
              <w:t xml:space="preserve"> </w:t>
            </w:r>
            <w:r>
              <w:rPr>
                <w:b/>
                <w:sz w:val="20"/>
              </w:rPr>
              <w:t>of</w:t>
            </w:r>
            <w:r>
              <w:rPr>
                <w:b/>
                <w:spacing w:val="31"/>
                <w:sz w:val="20"/>
              </w:rPr>
              <w:t xml:space="preserve"> </w:t>
            </w:r>
            <w:r>
              <w:rPr>
                <w:b/>
                <w:sz w:val="20"/>
              </w:rPr>
              <w:t>their</w:t>
            </w:r>
            <w:r>
              <w:rPr>
                <w:b/>
                <w:spacing w:val="29"/>
                <w:sz w:val="20"/>
              </w:rPr>
              <w:t xml:space="preserve"> </w:t>
            </w:r>
            <w:r>
              <w:rPr>
                <w:b/>
                <w:sz w:val="20"/>
              </w:rPr>
              <w:t>child's</w:t>
            </w:r>
            <w:r>
              <w:rPr>
                <w:b/>
                <w:spacing w:val="30"/>
                <w:sz w:val="20"/>
              </w:rPr>
              <w:t xml:space="preserve"> </w:t>
            </w:r>
            <w:r>
              <w:rPr>
                <w:b/>
                <w:sz w:val="20"/>
              </w:rPr>
              <w:t>weight</w:t>
            </w:r>
            <w:r>
              <w:rPr>
                <w:b/>
                <w:spacing w:val="28"/>
                <w:sz w:val="20"/>
              </w:rPr>
              <w:t xml:space="preserve"> </w:t>
            </w:r>
            <w:r>
              <w:rPr>
                <w:b/>
                <w:sz w:val="20"/>
              </w:rPr>
              <w:t>and</w:t>
            </w:r>
            <w:r>
              <w:rPr>
                <w:b/>
                <w:spacing w:val="32"/>
                <w:sz w:val="20"/>
              </w:rPr>
              <w:t xml:space="preserve"> </w:t>
            </w:r>
            <w:r>
              <w:rPr>
                <w:b/>
                <w:sz w:val="20"/>
              </w:rPr>
              <w:t>the</w:t>
            </w:r>
            <w:r>
              <w:rPr>
                <w:b/>
                <w:spacing w:val="30"/>
                <w:sz w:val="20"/>
              </w:rPr>
              <w:t xml:space="preserve"> </w:t>
            </w:r>
            <w:r>
              <w:rPr>
                <w:b/>
                <w:sz w:val="20"/>
              </w:rPr>
              <w:t>health</w:t>
            </w:r>
            <w:r>
              <w:rPr>
                <w:b/>
                <w:spacing w:val="30"/>
                <w:sz w:val="20"/>
              </w:rPr>
              <w:t xml:space="preserve"> </w:t>
            </w:r>
            <w:r>
              <w:rPr>
                <w:b/>
                <w:sz w:val="20"/>
              </w:rPr>
              <w:t>risks</w:t>
            </w:r>
            <w:r>
              <w:rPr>
                <w:b/>
                <w:spacing w:val="-53"/>
                <w:sz w:val="20"/>
              </w:rPr>
              <w:t xml:space="preserve"> </w:t>
            </w:r>
            <w:r>
              <w:rPr>
                <w:b/>
                <w:sz w:val="20"/>
              </w:rPr>
              <w:t>involved?</w:t>
            </w:r>
          </w:p>
        </w:tc>
        <w:tc>
          <w:tcPr>
            <w:tcW w:w="855" w:type="dxa"/>
          </w:tcPr>
          <w:p w14:paraId="3D529669" w14:textId="77777777" w:rsidR="004C20D4" w:rsidRDefault="004C20D4" w:rsidP="00A04913">
            <w:pPr>
              <w:pStyle w:val="TableParagraph"/>
              <w:rPr>
                <w:rFonts w:ascii="Times New Roman"/>
                <w:sz w:val="18"/>
              </w:rPr>
            </w:pPr>
          </w:p>
        </w:tc>
        <w:tc>
          <w:tcPr>
            <w:tcW w:w="853" w:type="dxa"/>
          </w:tcPr>
          <w:p w14:paraId="2460FC9C" w14:textId="77777777" w:rsidR="004C20D4" w:rsidRDefault="004C20D4" w:rsidP="00A04913">
            <w:pPr>
              <w:pStyle w:val="TableParagraph"/>
              <w:rPr>
                <w:rFonts w:ascii="Times New Roman"/>
                <w:sz w:val="18"/>
              </w:rPr>
            </w:pPr>
          </w:p>
        </w:tc>
        <w:tc>
          <w:tcPr>
            <w:tcW w:w="3728" w:type="dxa"/>
          </w:tcPr>
          <w:p w14:paraId="37C7A492" w14:textId="77777777" w:rsidR="004C20D4" w:rsidRDefault="004C20D4" w:rsidP="00A04913">
            <w:pPr>
              <w:pStyle w:val="TableParagraph"/>
              <w:rPr>
                <w:rFonts w:ascii="Times New Roman"/>
                <w:sz w:val="18"/>
              </w:rPr>
            </w:pPr>
          </w:p>
        </w:tc>
        <w:tc>
          <w:tcPr>
            <w:tcW w:w="1788" w:type="dxa"/>
            <w:vMerge/>
            <w:tcBorders>
              <w:top w:val="nil"/>
              <w:right w:val="nil"/>
            </w:tcBorders>
          </w:tcPr>
          <w:p w14:paraId="01013BDA" w14:textId="77777777" w:rsidR="004C20D4" w:rsidRDefault="004C20D4" w:rsidP="00A04913">
            <w:pPr>
              <w:rPr>
                <w:sz w:val="2"/>
                <w:szCs w:val="2"/>
              </w:rPr>
            </w:pPr>
          </w:p>
        </w:tc>
        <w:tc>
          <w:tcPr>
            <w:tcW w:w="1073" w:type="dxa"/>
            <w:vMerge/>
            <w:tcBorders>
              <w:top w:val="nil"/>
              <w:left w:val="nil"/>
            </w:tcBorders>
          </w:tcPr>
          <w:p w14:paraId="2761C043" w14:textId="77777777" w:rsidR="004C20D4" w:rsidRDefault="004C20D4" w:rsidP="00A04913">
            <w:pPr>
              <w:rPr>
                <w:sz w:val="2"/>
                <w:szCs w:val="2"/>
              </w:rPr>
            </w:pPr>
          </w:p>
        </w:tc>
      </w:tr>
      <w:tr w:rsidR="004C20D4" w14:paraId="7517A8B0" w14:textId="77777777" w:rsidTr="00A04913">
        <w:trPr>
          <w:trHeight w:val="638"/>
        </w:trPr>
        <w:tc>
          <w:tcPr>
            <w:tcW w:w="6633" w:type="dxa"/>
            <w:gridSpan w:val="2"/>
          </w:tcPr>
          <w:p w14:paraId="2A8F05FF" w14:textId="77777777" w:rsidR="004C20D4" w:rsidRDefault="004C20D4" w:rsidP="00A04913">
            <w:pPr>
              <w:pStyle w:val="TableParagraph"/>
              <w:spacing w:line="320" w:lineRule="exact"/>
              <w:ind w:left="11" w:right="565"/>
              <w:rPr>
                <w:b/>
                <w:sz w:val="20"/>
              </w:rPr>
            </w:pPr>
            <w:r>
              <w:rPr>
                <w:b/>
                <w:sz w:val="20"/>
              </w:rPr>
              <w:t>Do</w:t>
            </w:r>
            <w:r>
              <w:rPr>
                <w:b/>
                <w:spacing w:val="-3"/>
                <w:sz w:val="20"/>
              </w:rPr>
              <w:t xml:space="preserve"> </w:t>
            </w:r>
            <w:r>
              <w:rPr>
                <w:b/>
                <w:sz w:val="20"/>
              </w:rPr>
              <w:t>parents/carers</w:t>
            </w:r>
            <w:r>
              <w:rPr>
                <w:b/>
                <w:spacing w:val="-4"/>
                <w:sz w:val="20"/>
              </w:rPr>
              <w:t xml:space="preserve"> </w:t>
            </w:r>
            <w:r>
              <w:rPr>
                <w:b/>
                <w:sz w:val="20"/>
              </w:rPr>
              <w:t>understand</w:t>
            </w:r>
            <w:r>
              <w:rPr>
                <w:b/>
                <w:spacing w:val="-2"/>
                <w:sz w:val="20"/>
              </w:rPr>
              <w:t xml:space="preserve"> </w:t>
            </w:r>
            <w:r>
              <w:rPr>
                <w:b/>
                <w:sz w:val="20"/>
              </w:rPr>
              <w:t>the</w:t>
            </w:r>
            <w:r>
              <w:rPr>
                <w:b/>
                <w:spacing w:val="-4"/>
                <w:sz w:val="20"/>
              </w:rPr>
              <w:t xml:space="preserve"> </w:t>
            </w:r>
            <w:r>
              <w:rPr>
                <w:b/>
                <w:sz w:val="20"/>
              </w:rPr>
              <w:t>concerns</w:t>
            </w:r>
            <w:r>
              <w:rPr>
                <w:b/>
                <w:spacing w:val="-3"/>
                <w:sz w:val="20"/>
              </w:rPr>
              <w:t xml:space="preserve"> </w:t>
            </w:r>
            <w:r>
              <w:rPr>
                <w:b/>
                <w:sz w:val="20"/>
              </w:rPr>
              <w:t>around</w:t>
            </w:r>
            <w:r>
              <w:rPr>
                <w:b/>
                <w:spacing w:val="-3"/>
                <w:sz w:val="20"/>
              </w:rPr>
              <w:t xml:space="preserve"> </w:t>
            </w:r>
            <w:r>
              <w:rPr>
                <w:b/>
                <w:sz w:val="20"/>
              </w:rPr>
              <w:t>their</w:t>
            </w:r>
            <w:r>
              <w:rPr>
                <w:b/>
                <w:spacing w:val="-4"/>
                <w:sz w:val="20"/>
              </w:rPr>
              <w:t xml:space="preserve"> </w:t>
            </w:r>
            <w:r>
              <w:rPr>
                <w:b/>
                <w:sz w:val="20"/>
              </w:rPr>
              <w:t>child's</w:t>
            </w:r>
            <w:r>
              <w:rPr>
                <w:b/>
                <w:spacing w:val="-53"/>
                <w:sz w:val="20"/>
              </w:rPr>
              <w:t xml:space="preserve"> </w:t>
            </w:r>
            <w:r>
              <w:rPr>
                <w:b/>
                <w:sz w:val="20"/>
              </w:rPr>
              <w:t>weight?</w:t>
            </w:r>
          </w:p>
        </w:tc>
        <w:tc>
          <w:tcPr>
            <w:tcW w:w="855" w:type="dxa"/>
          </w:tcPr>
          <w:p w14:paraId="4BE5C7DA" w14:textId="77777777" w:rsidR="004C20D4" w:rsidRDefault="004C20D4" w:rsidP="00A04913">
            <w:pPr>
              <w:pStyle w:val="TableParagraph"/>
              <w:rPr>
                <w:rFonts w:ascii="Times New Roman"/>
                <w:sz w:val="18"/>
              </w:rPr>
            </w:pPr>
          </w:p>
        </w:tc>
        <w:tc>
          <w:tcPr>
            <w:tcW w:w="853" w:type="dxa"/>
          </w:tcPr>
          <w:p w14:paraId="4930C339" w14:textId="77777777" w:rsidR="004C20D4" w:rsidRDefault="004C20D4" w:rsidP="00A04913">
            <w:pPr>
              <w:pStyle w:val="TableParagraph"/>
              <w:rPr>
                <w:rFonts w:ascii="Times New Roman"/>
                <w:sz w:val="18"/>
              </w:rPr>
            </w:pPr>
          </w:p>
        </w:tc>
        <w:tc>
          <w:tcPr>
            <w:tcW w:w="3728" w:type="dxa"/>
          </w:tcPr>
          <w:p w14:paraId="6EBE310E" w14:textId="77777777" w:rsidR="004C20D4" w:rsidRDefault="004C20D4" w:rsidP="00A04913">
            <w:pPr>
              <w:pStyle w:val="TableParagraph"/>
              <w:rPr>
                <w:rFonts w:ascii="Times New Roman"/>
                <w:sz w:val="18"/>
              </w:rPr>
            </w:pPr>
          </w:p>
        </w:tc>
        <w:tc>
          <w:tcPr>
            <w:tcW w:w="1788" w:type="dxa"/>
            <w:vMerge/>
            <w:tcBorders>
              <w:top w:val="nil"/>
              <w:right w:val="nil"/>
            </w:tcBorders>
          </w:tcPr>
          <w:p w14:paraId="116CCDA4" w14:textId="77777777" w:rsidR="004C20D4" w:rsidRDefault="004C20D4" w:rsidP="00A04913">
            <w:pPr>
              <w:rPr>
                <w:sz w:val="2"/>
                <w:szCs w:val="2"/>
              </w:rPr>
            </w:pPr>
          </w:p>
        </w:tc>
        <w:tc>
          <w:tcPr>
            <w:tcW w:w="1073" w:type="dxa"/>
            <w:vMerge/>
            <w:tcBorders>
              <w:top w:val="nil"/>
              <w:left w:val="nil"/>
            </w:tcBorders>
          </w:tcPr>
          <w:p w14:paraId="1619C141" w14:textId="77777777" w:rsidR="004C20D4" w:rsidRDefault="004C20D4" w:rsidP="00A04913">
            <w:pPr>
              <w:rPr>
                <w:sz w:val="2"/>
                <w:szCs w:val="2"/>
              </w:rPr>
            </w:pPr>
          </w:p>
        </w:tc>
      </w:tr>
      <w:tr w:rsidR="004C20D4" w14:paraId="535AFCE6" w14:textId="77777777" w:rsidTr="00A04913">
        <w:trPr>
          <w:trHeight w:val="614"/>
        </w:trPr>
        <w:tc>
          <w:tcPr>
            <w:tcW w:w="6633" w:type="dxa"/>
            <w:gridSpan w:val="2"/>
          </w:tcPr>
          <w:p w14:paraId="27AF4C1E" w14:textId="77777777" w:rsidR="004C20D4" w:rsidRDefault="004C20D4" w:rsidP="00A04913">
            <w:pPr>
              <w:pStyle w:val="TableParagraph"/>
              <w:spacing w:line="220" w:lineRule="exact"/>
              <w:ind w:left="11"/>
              <w:rPr>
                <w:b/>
                <w:sz w:val="20"/>
              </w:rPr>
            </w:pPr>
            <w:r>
              <w:rPr>
                <w:b/>
                <w:sz w:val="20"/>
              </w:rPr>
              <w:t>Are</w:t>
            </w:r>
            <w:r>
              <w:rPr>
                <w:b/>
                <w:spacing w:val="-4"/>
                <w:sz w:val="20"/>
              </w:rPr>
              <w:t xml:space="preserve"> </w:t>
            </w:r>
            <w:r>
              <w:rPr>
                <w:b/>
                <w:sz w:val="20"/>
              </w:rPr>
              <w:t>parents/carers</w:t>
            </w:r>
            <w:r>
              <w:rPr>
                <w:b/>
                <w:spacing w:val="-3"/>
                <w:sz w:val="20"/>
              </w:rPr>
              <w:t xml:space="preserve"> </w:t>
            </w:r>
            <w:r>
              <w:rPr>
                <w:b/>
                <w:sz w:val="20"/>
              </w:rPr>
              <w:t>willing</w:t>
            </w:r>
            <w:r>
              <w:rPr>
                <w:b/>
                <w:spacing w:val="-2"/>
                <w:sz w:val="20"/>
              </w:rPr>
              <w:t xml:space="preserve"> </w:t>
            </w:r>
            <w:r>
              <w:rPr>
                <w:b/>
                <w:sz w:val="20"/>
              </w:rPr>
              <w:t>to</w:t>
            </w:r>
            <w:r>
              <w:rPr>
                <w:b/>
                <w:spacing w:val="-2"/>
                <w:sz w:val="20"/>
              </w:rPr>
              <w:t xml:space="preserve"> </w:t>
            </w:r>
            <w:r>
              <w:rPr>
                <w:b/>
                <w:sz w:val="20"/>
              </w:rPr>
              <w:t>engage?</w:t>
            </w:r>
          </w:p>
        </w:tc>
        <w:tc>
          <w:tcPr>
            <w:tcW w:w="855" w:type="dxa"/>
          </w:tcPr>
          <w:p w14:paraId="0B07EF32" w14:textId="77777777" w:rsidR="004C20D4" w:rsidRDefault="004C20D4" w:rsidP="00A04913">
            <w:pPr>
              <w:pStyle w:val="TableParagraph"/>
              <w:rPr>
                <w:rFonts w:ascii="Times New Roman"/>
                <w:sz w:val="18"/>
              </w:rPr>
            </w:pPr>
          </w:p>
        </w:tc>
        <w:tc>
          <w:tcPr>
            <w:tcW w:w="853" w:type="dxa"/>
          </w:tcPr>
          <w:p w14:paraId="4A7011E7" w14:textId="77777777" w:rsidR="004C20D4" w:rsidRDefault="004C20D4" w:rsidP="00A04913">
            <w:pPr>
              <w:pStyle w:val="TableParagraph"/>
              <w:rPr>
                <w:rFonts w:ascii="Times New Roman"/>
                <w:sz w:val="18"/>
              </w:rPr>
            </w:pPr>
          </w:p>
        </w:tc>
        <w:tc>
          <w:tcPr>
            <w:tcW w:w="3728" w:type="dxa"/>
          </w:tcPr>
          <w:p w14:paraId="486BA25C" w14:textId="77777777" w:rsidR="004C20D4" w:rsidRDefault="004C20D4" w:rsidP="00A04913">
            <w:pPr>
              <w:pStyle w:val="TableParagraph"/>
              <w:rPr>
                <w:rFonts w:ascii="Times New Roman"/>
                <w:sz w:val="18"/>
              </w:rPr>
            </w:pPr>
          </w:p>
        </w:tc>
        <w:tc>
          <w:tcPr>
            <w:tcW w:w="1788" w:type="dxa"/>
            <w:vMerge/>
            <w:tcBorders>
              <w:top w:val="nil"/>
              <w:right w:val="nil"/>
            </w:tcBorders>
          </w:tcPr>
          <w:p w14:paraId="64407C49" w14:textId="77777777" w:rsidR="004C20D4" w:rsidRDefault="004C20D4" w:rsidP="00A04913">
            <w:pPr>
              <w:rPr>
                <w:sz w:val="2"/>
                <w:szCs w:val="2"/>
              </w:rPr>
            </w:pPr>
          </w:p>
        </w:tc>
        <w:tc>
          <w:tcPr>
            <w:tcW w:w="1073" w:type="dxa"/>
            <w:vMerge/>
            <w:tcBorders>
              <w:top w:val="nil"/>
              <w:left w:val="nil"/>
            </w:tcBorders>
          </w:tcPr>
          <w:p w14:paraId="18ECE6B2" w14:textId="77777777" w:rsidR="004C20D4" w:rsidRDefault="004C20D4" w:rsidP="00A04913">
            <w:pPr>
              <w:rPr>
                <w:sz w:val="2"/>
                <w:szCs w:val="2"/>
              </w:rPr>
            </w:pPr>
          </w:p>
        </w:tc>
      </w:tr>
      <w:tr w:rsidR="004C20D4" w14:paraId="5C655C82" w14:textId="77777777" w:rsidTr="00A04913">
        <w:trPr>
          <w:trHeight w:val="611"/>
        </w:trPr>
        <w:tc>
          <w:tcPr>
            <w:tcW w:w="6633" w:type="dxa"/>
            <w:gridSpan w:val="2"/>
          </w:tcPr>
          <w:p w14:paraId="64A4F345" w14:textId="77777777" w:rsidR="004C20D4" w:rsidRDefault="004C20D4" w:rsidP="00A04913">
            <w:pPr>
              <w:pStyle w:val="TableParagraph"/>
              <w:spacing w:line="222" w:lineRule="exact"/>
              <w:ind w:left="11"/>
              <w:rPr>
                <w:b/>
                <w:sz w:val="20"/>
              </w:rPr>
            </w:pPr>
            <w:r>
              <w:rPr>
                <w:b/>
                <w:sz w:val="20"/>
              </w:rPr>
              <w:t>Does</w:t>
            </w:r>
            <w:r>
              <w:rPr>
                <w:b/>
                <w:spacing w:val="-3"/>
                <w:sz w:val="20"/>
              </w:rPr>
              <w:t xml:space="preserve"> </w:t>
            </w:r>
            <w:r>
              <w:rPr>
                <w:b/>
                <w:sz w:val="20"/>
              </w:rPr>
              <w:t>the</w:t>
            </w:r>
            <w:r>
              <w:rPr>
                <w:b/>
                <w:spacing w:val="-3"/>
                <w:sz w:val="20"/>
              </w:rPr>
              <w:t xml:space="preserve"> </w:t>
            </w:r>
            <w:r>
              <w:rPr>
                <w:b/>
                <w:sz w:val="20"/>
              </w:rPr>
              <w:t>child</w:t>
            </w:r>
            <w:r>
              <w:rPr>
                <w:b/>
                <w:spacing w:val="-2"/>
                <w:sz w:val="20"/>
              </w:rPr>
              <w:t xml:space="preserve"> </w:t>
            </w:r>
            <w:r>
              <w:rPr>
                <w:b/>
                <w:sz w:val="20"/>
              </w:rPr>
              <w:t>understand</w:t>
            </w:r>
            <w:r>
              <w:rPr>
                <w:b/>
                <w:spacing w:val="-2"/>
                <w:sz w:val="20"/>
              </w:rPr>
              <w:t xml:space="preserve"> </w:t>
            </w:r>
            <w:r>
              <w:rPr>
                <w:b/>
                <w:sz w:val="20"/>
              </w:rPr>
              <w:t>the</w:t>
            </w:r>
            <w:r>
              <w:rPr>
                <w:b/>
                <w:spacing w:val="-3"/>
                <w:sz w:val="20"/>
              </w:rPr>
              <w:t xml:space="preserve"> </w:t>
            </w:r>
            <w:r>
              <w:rPr>
                <w:b/>
                <w:sz w:val="20"/>
              </w:rPr>
              <w:t>concerns</w:t>
            </w:r>
            <w:r>
              <w:rPr>
                <w:b/>
                <w:spacing w:val="-2"/>
                <w:sz w:val="20"/>
              </w:rPr>
              <w:t xml:space="preserve"> </w:t>
            </w:r>
            <w:r>
              <w:rPr>
                <w:b/>
                <w:sz w:val="20"/>
              </w:rPr>
              <w:t>around</w:t>
            </w:r>
            <w:r>
              <w:rPr>
                <w:b/>
                <w:spacing w:val="-2"/>
                <w:sz w:val="20"/>
              </w:rPr>
              <w:t xml:space="preserve"> </w:t>
            </w:r>
            <w:r>
              <w:rPr>
                <w:b/>
                <w:sz w:val="20"/>
              </w:rPr>
              <w:t>their</w:t>
            </w:r>
            <w:r>
              <w:rPr>
                <w:b/>
                <w:spacing w:val="-4"/>
                <w:sz w:val="20"/>
              </w:rPr>
              <w:t xml:space="preserve"> </w:t>
            </w:r>
            <w:r>
              <w:rPr>
                <w:b/>
                <w:sz w:val="20"/>
              </w:rPr>
              <w:t>weight?</w:t>
            </w:r>
          </w:p>
        </w:tc>
        <w:tc>
          <w:tcPr>
            <w:tcW w:w="855" w:type="dxa"/>
          </w:tcPr>
          <w:p w14:paraId="2715979A" w14:textId="77777777" w:rsidR="004C20D4" w:rsidRDefault="004C20D4" w:rsidP="00A04913">
            <w:pPr>
              <w:pStyle w:val="TableParagraph"/>
              <w:rPr>
                <w:rFonts w:ascii="Times New Roman"/>
                <w:sz w:val="18"/>
              </w:rPr>
            </w:pPr>
          </w:p>
        </w:tc>
        <w:tc>
          <w:tcPr>
            <w:tcW w:w="853" w:type="dxa"/>
          </w:tcPr>
          <w:p w14:paraId="0265BA41" w14:textId="77777777" w:rsidR="004C20D4" w:rsidRDefault="004C20D4" w:rsidP="00A04913">
            <w:pPr>
              <w:pStyle w:val="TableParagraph"/>
              <w:rPr>
                <w:rFonts w:ascii="Times New Roman"/>
                <w:sz w:val="18"/>
              </w:rPr>
            </w:pPr>
          </w:p>
        </w:tc>
        <w:tc>
          <w:tcPr>
            <w:tcW w:w="3728" w:type="dxa"/>
          </w:tcPr>
          <w:p w14:paraId="13A6F1C9" w14:textId="77777777" w:rsidR="004C20D4" w:rsidRDefault="004C20D4" w:rsidP="00A04913">
            <w:pPr>
              <w:pStyle w:val="TableParagraph"/>
              <w:rPr>
                <w:rFonts w:ascii="Times New Roman"/>
                <w:sz w:val="18"/>
              </w:rPr>
            </w:pPr>
          </w:p>
        </w:tc>
        <w:tc>
          <w:tcPr>
            <w:tcW w:w="1788" w:type="dxa"/>
            <w:vMerge/>
            <w:tcBorders>
              <w:top w:val="nil"/>
              <w:right w:val="nil"/>
            </w:tcBorders>
          </w:tcPr>
          <w:p w14:paraId="069658E8" w14:textId="77777777" w:rsidR="004C20D4" w:rsidRDefault="004C20D4" w:rsidP="00A04913">
            <w:pPr>
              <w:rPr>
                <w:sz w:val="2"/>
                <w:szCs w:val="2"/>
              </w:rPr>
            </w:pPr>
          </w:p>
        </w:tc>
        <w:tc>
          <w:tcPr>
            <w:tcW w:w="1073" w:type="dxa"/>
            <w:vMerge/>
            <w:tcBorders>
              <w:top w:val="nil"/>
              <w:left w:val="nil"/>
            </w:tcBorders>
          </w:tcPr>
          <w:p w14:paraId="50DD7F31" w14:textId="77777777" w:rsidR="004C20D4" w:rsidRDefault="004C20D4" w:rsidP="00A04913">
            <w:pPr>
              <w:rPr>
                <w:sz w:val="2"/>
                <w:szCs w:val="2"/>
              </w:rPr>
            </w:pPr>
          </w:p>
        </w:tc>
      </w:tr>
      <w:tr w:rsidR="004C20D4" w14:paraId="12CCA7CA" w14:textId="77777777" w:rsidTr="00A04913">
        <w:trPr>
          <w:trHeight w:val="616"/>
        </w:trPr>
        <w:tc>
          <w:tcPr>
            <w:tcW w:w="6633" w:type="dxa"/>
            <w:gridSpan w:val="2"/>
          </w:tcPr>
          <w:p w14:paraId="379ABBAC" w14:textId="77777777" w:rsidR="004C20D4" w:rsidRDefault="004C20D4" w:rsidP="00A04913">
            <w:pPr>
              <w:pStyle w:val="TableParagraph"/>
              <w:spacing w:line="222" w:lineRule="exact"/>
              <w:ind w:left="11"/>
              <w:rPr>
                <w:b/>
                <w:sz w:val="20"/>
              </w:rPr>
            </w:pPr>
            <w:r>
              <w:rPr>
                <w:b/>
                <w:sz w:val="20"/>
              </w:rPr>
              <w:t>Is</w:t>
            </w:r>
            <w:r>
              <w:rPr>
                <w:b/>
                <w:spacing w:val="-3"/>
                <w:sz w:val="20"/>
              </w:rPr>
              <w:t xml:space="preserve"> </w:t>
            </w:r>
            <w:r>
              <w:rPr>
                <w:b/>
                <w:sz w:val="20"/>
              </w:rPr>
              <w:t>the</w:t>
            </w:r>
            <w:r>
              <w:rPr>
                <w:b/>
                <w:spacing w:val="-2"/>
                <w:sz w:val="20"/>
              </w:rPr>
              <w:t xml:space="preserve"> </w:t>
            </w:r>
            <w:r>
              <w:rPr>
                <w:b/>
                <w:sz w:val="20"/>
              </w:rPr>
              <w:t>child</w:t>
            </w:r>
            <w:r>
              <w:rPr>
                <w:b/>
                <w:spacing w:val="-2"/>
                <w:sz w:val="20"/>
              </w:rPr>
              <w:t xml:space="preserve"> </w:t>
            </w:r>
            <w:r>
              <w:rPr>
                <w:b/>
                <w:sz w:val="20"/>
              </w:rPr>
              <w:t>willing</w:t>
            </w:r>
            <w:r>
              <w:rPr>
                <w:b/>
                <w:spacing w:val="-1"/>
                <w:sz w:val="20"/>
              </w:rPr>
              <w:t xml:space="preserve"> </w:t>
            </w:r>
            <w:r>
              <w:rPr>
                <w:b/>
                <w:sz w:val="20"/>
              </w:rPr>
              <w:t>to</w:t>
            </w:r>
            <w:r>
              <w:rPr>
                <w:b/>
                <w:spacing w:val="-1"/>
                <w:sz w:val="20"/>
              </w:rPr>
              <w:t xml:space="preserve"> </w:t>
            </w:r>
            <w:r>
              <w:rPr>
                <w:b/>
                <w:sz w:val="20"/>
              </w:rPr>
              <w:t>engage?</w:t>
            </w:r>
          </w:p>
        </w:tc>
        <w:tc>
          <w:tcPr>
            <w:tcW w:w="855" w:type="dxa"/>
          </w:tcPr>
          <w:p w14:paraId="461E8429" w14:textId="77777777" w:rsidR="004C20D4" w:rsidRDefault="004C20D4" w:rsidP="00A04913">
            <w:pPr>
              <w:pStyle w:val="TableParagraph"/>
              <w:rPr>
                <w:rFonts w:ascii="Times New Roman"/>
                <w:sz w:val="18"/>
              </w:rPr>
            </w:pPr>
          </w:p>
        </w:tc>
        <w:tc>
          <w:tcPr>
            <w:tcW w:w="853" w:type="dxa"/>
          </w:tcPr>
          <w:p w14:paraId="1BC0E819" w14:textId="77777777" w:rsidR="004C20D4" w:rsidRDefault="004C20D4" w:rsidP="00A04913">
            <w:pPr>
              <w:pStyle w:val="TableParagraph"/>
              <w:rPr>
                <w:rFonts w:ascii="Times New Roman"/>
                <w:sz w:val="18"/>
              </w:rPr>
            </w:pPr>
          </w:p>
        </w:tc>
        <w:tc>
          <w:tcPr>
            <w:tcW w:w="3728" w:type="dxa"/>
          </w:tcPr>
          <w:p w14:paraId="5294BA55" w14:textId="77777777" w:rsidR="004C20D4" w:rsidRDefault="004C20D4" w:rsidP="00A04913">
            <w:pPr>
              <w:pStyle w:val="TableParagraph"/>
              <w:rPr>
                <w:rFonts w:ascii="Times New Roman"/>
                <w:sz w:val="18"/>
              </w:rPr>
            </w:pPr>
          </w:p>
        </w:tc>
        <w:tc>
          <w:tcPr>
            <w:tcW w:w="1788" w:type="dxa"/>
            <w:vMerge/>
            <w:tcBorders>
              <w:top w:val="nil"/>
              <w:right w:val="nil"/>
            </w:tcBorders>
          </w:tcPr>
          <w:p w14:paraId="2EBD3203" w14:textId="77777777" w:rsidR="004C20D4" w:rsidRDefault="004C20D4" w:rsidP="00A04913">
            <w:pPr>
              <w:rPr>
                <w:sz w:val="2"/>
                <w:szCs w:val="2"/>
              </w:rPr>
            </w:pPr>
          </w:p>
        </w:tc>
        <w:tc>
          <w:tcPr>
            <w:tcW w:w="1073" w:type="dxa"/>
            <w:vMerge/>
            <w:tcBorders>
              <w:top w:val="nil"/>
              <w:left w:val="nil"/>
            </w:tcBorders>
          </w:tcPr>
          <w:p w14:paraId="2B345C7B" w14:textId="77777777" w:rsidR="004C20D4" w:rsidRDefault="004C20D4" w:rsidP="00A04913">
            <w:pPr>
              <w:rPr>
                <w:sz w:val="2"/>
                <w:szCs w:val="2"/>
              </w:rPr>
            </w:pPr>
          </w:p>
        </w:tc>
      </w:tr>
      <w:tr w:rsidR="004C20D4" w14:paraId="7479F9C4" w14:textId="77777777" w:rsidTr="00A04913">
        <w:trPr>
          <w:trHeight w:val="554"/>
        </w:trPr>
        <w:tc>
          <w:tcPr>
            <w:tcW w:w="6633" w:type="dxa"/>
            <w:gridSpan w:val="2"/>
          </w:tcPr>
          <w:p w14:paraId="504DA056" w14:textId="77777777" w:rsidR="004C20D4" w:rsidRDefault="004C20D4" w:rsidP="00A04913">
            <w:pPr>
              <w:pStyle w:val="TableParagraph"/>
              <w:spacing w:line="222" w:lineRule="exact"/>
              <w:ind w:left="11"/>
              <w:rPr>
                <w:b/>
                <w:sz w:val="20"/>
              </w:rPr>
            </w:pPr>
            <w:r>
              <w:rPr>
                <w:b/>
                <w:sz w:val="20"/>
              </w:rPr>
              <w:t>Are</w:t>
            </w:r>
            <w:r>
              <w:rPr>
                <w:b/>
                <w:spacing w:val="-4"/>
                <w:sz w:val="20"/>
              </w:rPr>
              <w:t xml:space="preserve"> </w:t>
            </w:r>
            <w:r>
              <w:rPr>
                <w:b/>
                <w:sz w:val="20"/>
              </w:rPr>
              <w:t>there</w:t>
            </w:r>
            <w:r>
              <w:rPr>
                <w:b/>
                <w:spacing w:val="-3"/>
                <w:sz w:val="20"/>
              </w:rPr>
              <w:t xml:space="preserve"> </w:t>
            </w:r>
            <w:r>
              <w:rPr>
                <w:b/>
                <w:sz w:val="20"/>
              </w:rPr>
              <w:t>concerns</w:t>
            </w:r>
            <w:r>
              <w:rPr>
                <w:b/>
                <w:spacing w:val="-3"/>
                <w:sz w:val="20"/>
              </w:rPr>
              <w:t xml:space="preserve"> </w:t>
            </w:r>
            <w:r>
              <w:rPr>
                <w:b/>
                <w:sz w:val="20"/>
              </w:rPr>
              <w:t>of</w:t>
            </w:r>
            <w:r>
              <w:rPr>
                <w:b/>
                <w:spacing w:val="-2"/>
                <w:sz w:val="20"/>
              </w:rPr>
              <w:t xml:space="preserve"> </w:t>
            </w:r>
            <w:r>
              <w:rPr>
                <w:b/>
                <w:sz w:val="20"/>
              </w:rPr>
              <w:t>'Disguised</w:t>
            </w:r>
            <w:r>
              <w:rPr>
                <w:b/>
                <w:spacing w:val="-2"/>
                <w:sz w:val="20"/>
              </w:rPr>
              <w:t xml:space="preserve"> </w:t>
            </w:r>
            <w:r>
              <w:rPr>
                <w:b/>
                <w:sz w:val="20"/>
              </w:rPr>
              <w:t>Compliance'?</w:t>
            </w:r>
          </w:p>
        </w:tc>
        <w:tc>
          <w:tcPr>
            <w:tcW w:w="855" w:type="dxa"/>
          </w:tcPr>
          <w:p w14:paraId="4D0CE6AC" w14:textId="77777777" w:rsidR="004C20D4" w:rsidRDefault="004C20D4" w:rsidP="00A04913">
            <w:pPr>
              <w:pStyle w:val="TableParagraph"/>
              <w:rPr>
                <w:rFonts w:ascii="Times New Roman"/>
                <w:sz w:val="18"/>
              </w:rPr>
            </w:pPr>
          </w:p>
        </w:tc>
        <w:tc>
          <w:tcPr>
            <w:tcW w:w="853" w:type="dxa"/>
          </w:tcPr>
          <w:p w14:paraId="02FA2FC0" w14:textId="77777777" w:rsidR="004C20D4" w:rsidRDefault="004C20D4" w:rsidP="00A04913">
            <w:pPr>
              <w:pStyle w:val="TableParagraph"/>
              <w:rPr>
                <w:rFonts w:ascii="Times New Roman"/>
                <w:sz w:val="18"/>
              </w:rPr>
            </w:pPr>
          </w:p>
        </w:tc>
        <w:tc>
          <w:tcPr>
            <w:tcW w:w="3728" w:type="dxa"/>
          </w:tcPr>
          <w:p w14:paraId="5306955E" w14:textId="77777777" w:rsidR="004C20D4" w:rsidRDefault="004C20D4" w:rsidP="00A04913">
            <w:pPr>
              <w:pStyle w:val="TableParagraph"/>
              <w:rPr>
                <w:rFonts w:ascii="Times New Roman"/>
                <w:sz w:val="18"/>
              </w:rPr>
            </w:pPr>
          </w:p>
        </w:tc>
        <w:tc>
          <w:tcPr>
            <w:tcW w:w="1788" w:type="dxa"/>
            <w:vMerge/>
            <w:tcBorders>
              <w:top w:val="nil"/>
              <w:right w:val="nil"/>
            </w:tcBorders>
          </w:tcPr>
          <w:p w14:paraId="3E9D0EF8" w14:textId="77777777" w:rsidR="004C20D4" w:rsidRDefault="004C20D4" w:rsidP="00A04913">
            <w:pPr>
              <w:rPr>
                <w:sz w:val="2"/>
                <w:szCs w:val="2"/>
              </w:rPr>
            </w:pPr>
          </w:p>
        </w:tc>
        <w:tc>
          <w:tcPr>
            <w:tcW w:w="1073" w:type="dxa"/>
            <w:vMerge/>
            <w:tcBorders>
              <w:top w:val="nil"/>
              <w:left w:val="nil"/>
            </w:tcBorders>
          </w:tcPr>
          <w:p w14:paraId="2A540614" w14:textId="77777777" w:rsidR="004C20D4" w:rsidRDefault="004C20D4" w:rsidP="00A04913">
            <w:pPr>
              <w:rPr>
                <w:sz w:val="2"/>
                <w:szCs w:val="2"/>
              </w:rPr>
            </w:pPr>
          </w:p>
        </w:tc>
      </w:tr>
      <w:tr w:rsidR="004C20D4" w14:paraId="3FBDDB4F" w14:textId="77777777" w:rsidTr="00A04913">
        <w:trPr>
          <w:trHeight w:val="650"/>
        </w:trPr>
        <w:tc>
          <w:tcPr>
            <w:tcW w:w="6633" w:type="dxa"/>
            <w:gridSpan w:val="2"/>
          </w:tcPr>
          <w:p w14:paraId="066FBF81" w14:textId="77777777" w:rsidR="004C20D4" w:rsidRDefault="004C20D4" w:rsidP="00A04913">
            <w:pPr>
              <w:pStyle w:val="TableParagraph"/>
              <w:spacing w:line="225" w:lineRule="exact"/>
              <w:ind w:left="11"/>
              <w:rPr>
                <w:b/>
                <w:sz w:val="20"/>
              </w:rPr>
            </w:pPr>
            <w:r>
              <w:rPr>
                <w:b/>
                <w:sz w:val="20"/>
              </w:rPr>
              <w:t>Are</w:t>
            </w:r>
            <w:r>
              <w:rPr>
                <w:b/>
                <w:spacing w:val="-3"/>
                <w:sz w:val="20"/>
              </w:rPr>
              <w:t xml:space="preserve"> </w:t>
            </w:r>
            <w:r>
              <w:rPr>
                <w:b/>
                <w:sz w:val="20"/>
              </w:rPr>
              <w:t>the</w:t>
            </w:r>
            <w:r>
              <w:rPr>
                <w:b/>
                <w:spacing w:val="-1"/>
                <w:sz w:val="20"/>
              </w:rPr>
              <w:t xml:space="preserve"> </w:t>
            </w:r>
            <w:r>
              <w:rPr>
                <w:b/>
                <w:sz w:val="20"/>
              </w:rPr>
              <w:t>concerns</w:t>
            </w:r>
            <w:r>
              <w:rPr>
                <w:b/>
                <w:spacing w:val="-3"/>
                <w:sz w:val="20"/>
              </w:rPr>
              <w:t xml:space="preserve"> </w:t>
            </w:r>
            <w:r>
              <w:rPr>
                <w:b/>
                <w:sz w:val="20"/>
              </w:rPr>
              <w:t>escalating</w:t>
            </w:r>
            <w:r>
              <w:rPr>
                <w:b/>
                <w:spacing w:val="-2"/>
                <w:sz w:val="20"/>
              </w:rPr>
              <w:t xml:space="preserve"> </w:t>
            </w:r>
            <w:r>
              <w:rPr>
                <w:b/>
                <w:sz w:val="20"/>
              </w:rPr>
              <w:t>over</w:t>
            </w:r>
            <w:r>
              <w:rPr>
                <w:b/>
                <w:spacing w:val="-4"/>
                <w:sz w:val="20"/>
              </w:rPr>
              <w:t xml:space="preserve"> </w:t>
            </w:r>
            <w:r>
              <w:rPr>
                <w:b/>
                <w:sz w:val="20"/>
              </w:rPr>
              <w:t>time?</w:t>
            </w:r>
          </w:p>
        </w:tc>
        <w:tc>
          <w:tcPr>
            <w:tcW w:w="855" w:type="dxa"/>
          </w:tcPr>
          <w:p w14:paraId="08126F8A" w14:textId="77777777" w:rsidR="004C20D4" w:rsidRDefault="004C20D4" w:rsidP="00A04913">
            <w:pPr>
              <w:pStyle w:val="TableParagraph"/>
              <w:rPr>
                <w:rFonts w:ascii="Times New Roman"/>
                <w:sz w:val="18"/>
              </w:rPr>
            </w:pPr>
          </w:p>
        </w:tc>
        <w:tc>
          <w:tcPr>
            <w:tcW w:w="853" w:type="dxa"/>
          </w:tcPr>
          <w:p w14:paraId="464DB309" w14:textId="77777777" w:rsidR="004C20D4" w:rsidRDefault="004C20D4" w:rsidP="00A04913">
            <w:pPr>
              <w:pStyle w:val="TableParagraph"/>
              <w:rPr>
                <w:rFonts w:ascii="Times New Roman"/>
                <w:sz w:val="18"/>
              </w:rPr>
            </w:pPr>
          </w:p>
        </w:tc>
        <w:tc>
          <w:tcPr>
            <w:tcW w:w="3728" w:type="dxa"/>
          </w:tcPr>
          <w:p w14:paraId="2DDA3910" w14:textId="77777777" w:rsidR="004C20D4" w:rsidRDefault="004C20D4" w:rsidP="00A04913">
            <w:pPr>
              <w:pStyle w:val="TableParagraph"/>
              <w:rPr>
                <w:rFonts w:ascii="Times New Roman"/>
                <w:sz w:val="18"/>
              </w:rPr>
            </w:pPr>
          </w:p>
        </w:tc>
        <w:tc>
          <w:tcPr>
            <w:tcW w:w="1788" w:type="dxa"/>
            <w:vMerge/>
            <w:tcBorders>
              <w:top w:val="nil"/>
              <w:right w:val="nil"/>
            </w:tcBorders>
          </w:tcPr>
          <w:p w14:paraId="27CBD7A8" w14:textId="77777777" w:rsidR="004C20D4" w:rsidRDefault="004C20D4" w:rsidP="00A04913">
            <w:pPr>
              <w:rPr>
                <w:sz w:val="2"/>
                <w:szCs w:val="2"/>
              </w:rPr>
            </w:pPr>
          </w:p>
        </w:tc>
        <w:tc>
          <w:tcPr>
            <w:tcW w:w="1073" w:type="dxa"/>
            <w:vMerge/>
            <w:tcBorders>
              <w:top w:val="nil"/>
              <w:left w:val="nil"/>
            </w:tcBorders>
          </w:tcPr>
          <w:p w14:paraId="521D0E63" w14:textId="77777777" w:rsidR="004C20D4" w:rsidRDefault="004C20D4" w:rsidP="00A04913">
            <w:pPr>
              <w:rPr>
                <w:sz w:val="2"/>
                <w:szCs w:val="2"/>
              </w:rPr>
            </w:pPr>
          </w:p>
        </w:tc>
      </w:tr>
    </w:tbl>
    <w:p w14:paraId="71933C63" w14:textId="495AA7D1" w:rsidR="004C20D4" w:rsidRDefault="004C20D4" w:rsidP="004C20D4">
      <w:pPr>
        <w:rPr>
          <w:sz w:val="2"/>
          <w:szCs w:val="2"/>
        </w:rPr>
      </w:pPr>
      <w:r>
        <w:rPr>
          <w:noProof/>
          <w:lang w:eastAsia="en-GB"/>
        </w:rPr>
        <mc:AlternateContent>
          <mc:Choice Requires="wpg">
            <w:drawing>
              <wp:anchor distT="0" distB="0" distL="114300" distR="114300" simplePos="0" relativeHeight="251677696" behindDoc="1" locked="0" layoutInCell="1" allowOverlap="1" wp14:anchorId="7C92DAF1" wp14:editId="418C95C6">
                <wp:simplePos x="0" y="0"/>
                <wp:positionH relativeFrom="page">
                  <wp:posOffset>8614410</wp:posOffset>
                </wp:positionH>
                <wp:positionV relativeFrom="page">
                  <wp:posOffset>3700780</wp:posOffset>
                </wp:positionV>
                <wp:extent cx="1325245" cy="3256915"/>
                <wp:effectExtent l="3810" t="5080" r="444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3256915"/>
                          <a:chOff x="13566" y="5828"/>
                          <a:chExt cx="2087" cy="5129"/>
                        </a:xfrm>
                      </wpg:grpSpPr>
                      <wps:wsp>
                        <wps:cNvPr id="9" name="docshape3"/>
                        <wps:cNvSpPr>
                          <a:spLocks noChangeArrowheads="1"/>
                        </wps:cNvSpPr>
                        <wps:spPr bwMode="auto">
                          <a:xfrm>
                            <a:off x="13573" y="5835"/>
                            <a:ext cx="2072" cy="5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4"/>
                        <wps:cNvSpPr>
                          <a:spLocks noChangeArrowheads="1"/>
                        </wps:cNvSpPr>
                        <wps:spPr bwMode="auto">
                          <a:xfrm>
                            <a:off x="13573" y="5835"/>
                            <a:ext cx="2072" cy="5114"/>
                          </a:xfrm>
                          <a:prstGeom prst="rect">
                            <a:avLst/>
                          </a:prstGeom>
                          <a:noFill/>
                          <a:ln w="9525">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5"/>
                        <wps:cNvSpPr>
                          <a:spLocks/>
                        </wps:cNvSpPr>
                        <wps:spPr bwMode="auto">
                          <a:xfrm>
                            <a:off x="14490" y="6207"/>
                            <a:ext cx="880" cy="4327"/>
                          </a:xfrm>
                          <a:custGeom>
                            <a:avLst/>
                            <a:gdLst>
                              <a:gd name="T0" fmla="+- 0 14930 14490"/>
                              <a:gd name="T1" fmla="*/ T0 w 880"/>
                              <a:gd name="T2" fmla="+- 0 6207 6207"/>
                              <a:gd name="T3" fmla="*/ 6207 h 4327"/>
                              <a:gd name="T4" fmla="+- 0 14490 14490"/>
                              <a:gd name="T5" fmla="*/ T4 w 880"/>
                              <a:gd name="T6" fmla="+- 0 7072 6207"/>
                              <a:gd name="T7" fmla="*/ 7072 h 4327"/>
                              <a:gd name="T8" fmla="+- 0 14710 14490"/>
                              <a:gd name="T9" fmla="*/ T8 w 880"/>
                              <a:gd name="T10" fmla="+- 0 7072 6207"/>
                              <a:gd name="T11" fmla="*/ 7072 h 4327"/>
                              <a:gd name="T12" fmla="+- 0 14710 14490"/>
                              <a:gd name="T13" fmla="*/ T12 w 880"/>
                              <a:gd name="T14" fmla="+- 0 9669 6207"/>
                              <a:gd name="T15" fmla="*/ 9669 h 4327"/>
                              <a:gd name="T16" fmla="+- 0 14490 14490"/>
                              <a:gd name="T17" fmla="*/ T16 w 880"/>
                              <a:gd name="T18" fmla="+- 0 9669 6207"/>
                              <a:gd name="T19" fmla="*/ 9669 h 4327"/>
                              <a:gd name="T20" fmla="+- 0 14930 14490"/>
                              <a:gd name="T21" fmla="*/ T20 w 880"/>
                              <a:gd name="T22" fmla="+- 0 10534 6207"/>
                              <a:gd name="T23" fmla="*/ 10534 h 4327"/>
                              <a:gd name="T24" fmla="+- 0 15370 14490"/>
                              <a:gd name="T25" fmla="*/ T24 w 880"/>
                              <a:gd name="T26" fmla="+- 0 9669 6207"/>
                              <a:gd name="T27" fmla="*/ 9669 h 4327"/>
                              <a:gd name="T28" fmla="+- 0 15150 14490"/>
                              <a:gd name="T29" fmla="*/ T28 w 880"/>
                              <a:gd name="T30" fmla="+- 0 9669 6207"/>
                              <a:gd name="T31" fmla="*/ 9669 h 4327"/>
                              <a:gd name="T32" fmla="+- 0 15150 14490"/>
                              <a:gd name="T33" fmla="*/ T32 w 880"/>
                              <a:gd name="T34" fmla="+- 0 7072 6207"/>
                              <a:gd name="T35" fmla="*/ 7072 h 4327"/>
                              <a:gd name="T36" fmla="+- 0 15370 14490"/>
                              <a:gd name="T37" fmla="*/ T36 w 880"/>
                              <a:gd name="T38" fmla="+- 0 7072 6207"/>
                              <a:gd name="T39" fmla="*/ 7072 h 4327"/>
                              <a:gd name="T40" fmla="+- 0 14930 14490"/>
                              <a:gd name="T41" fmla="*/ T40 w 880"/>
                              <a:gd name="T42" fmla="+- 0 6207 6207"/>
                              <a:gd name="T43" fmla="*/ 6207 h 4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0" h="4327">
                                <a:moveTo>
                                  <a:pt x="440" y="0"/>
                                </a:moveTo>
                                <a:lnTo>
                                  <a:pt x="0" y="865"/>
                                </a:lnTo>
                                <a:lnTo>
                                  <a:pt x="220" y="865"/>
                                </a:lnTo>
                                <a:lnTo>
                                  <a:pt x="220" y="3462"/>
                                </a:lnTo>
                                <a:lnTo>
                                  <a:pt x="0" y="3462"/>
                                </a:lnTo>
                                <a:lnTo>
                                  <a:pt x="440" y="4327"/>
                                </a:lnTo>
                                <a:lnTo>
                                  <a:pt x="880" y="3462"/>
                                </a:lnTo>
                                <a:lnTo>
                                  <a:pt x="660" y="3462"/>
                                </a:lnTo>
                                <a:lnTo>
                                  <a:pt x="660" y="865"/>
                                </a:lnTo>
                                <a:lnTo>
                                  <a:pt x="880" y="865"/>
                                </a:lnTo>
                                <a:lnTo>
                                  <a:pt x="4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
                        <wps:cNvSpPr>
                          <a:spLocks/>
                        </wps:cNvSpPr>
                        <wps:spPr bwMode="auto">
                          <a:xfrm>
                            <a:off x="14490" y="6207"/>
                            <a:ext cx="880" cy="4327"/>
                          </a:xfrm>
                          <a:custGeom>
                            <a:avLst/>
                            <a:gdLst>
                              <a:gd name="T0" fmla="+- 0 14930 14490"/>
                              <a:gd name="T1" fmla="*/ T0 w 880"/>
                              <a:gd name="T2" fmla="+- 0 6207 6207"/>
                              <a:gd name="T3" fmla="*/ 6207 h 4327"/>
                              <a:gd name="T4" fmla="+- 0 15370 14490"/>
                              <a:gd name="T5" fmla="*/ T4 w 880"/>
                              <a:gd name="T6" fmla="+- 0 7072 6207"/>
                              <a:gd name="T7" fmla="*/ 7072 h 4327"/>
                              <a:gd name="T8" fmla="+- 0 15150 14490"/>
                              <a:gd name="T9" fmla="*/ T8 w 880"/>
                              <a:gd name="T10" fmla="+- 0 7072 6207"/>
                              <a:gd name="T11" fmla="*/ 7072 h 4327"/>
                              <a:gd name="T12" fmla="+- 0 15150 14490"/>
                              <a:gd name="T13" fmla="*/ T12 w 880"/>
                              <a:gd name="T14" fmla="+- 0 9669 6207"/>
                              <a:gd name="T15" fmla="*/ 9669 h 4327"/>
                              <a:gd name="T16" fmla="+- 0 15370 14490"/>
                              <a:gd name="T17" fmla="*/ T16 w 880"/>
                              <a:gd name="T18" fmla="+- 0 9669 6207"/>
                              <a:gd name="T19" fmla="*/ 9669 h 4327"/>
                              <a:gd name="T20" fmla="+- 0 14930 14490"/>
                              <a:gd name="T21" fmla="*/ T20 w 880"/>
                              <a:gd name="T22" fmla="+- 0 10534 6207"/>
                              <a:gd name="T23" fmla="*/ 10534 h 4327"/>
                              <a:gd name="T24" fmla="+- 0 14490 14490"/>
                              <a:gd name="T25" fmla="*/ T24 w 880"/>
                              <a:gd name="T26" fmla="+- 0 9669 6207"/>
                              <a:gd name="T27" fmla="*/ 9669 h 4327"/>
                              <a:gd name="T28" fmla="+- 0 14710 14490"/>
                              <a:gd name="T29" fmla="*/ T28 w 880"/>
                              <a:gd name="T30" fmla="+- 0 9669 6207"/>
                              <a:gd name="T31" fmla="*/ 9669 h 4327"/>
                              <a:gd name="T32" fmla="+- 0 14710 14490"/>
                              <a:gd name="T33" fmla="*/ T32 w 880"/>
                              <a:gd name="T34" fmla="+- 0 7072 6207"/>
                              <a:gd name="T35" fmla="*/ 7072 h 4327"/>
                              <a:gd name="T36" fmla="+- 0 14490 14490"/>
                              <a:gd name="T37" fmla="*/ T36 w 880"/>
                              <a:gd name="T38" fmla="+- 0 7072 6207"/>
                              <a:gd name="T39" fmla="*/ 7072 h 4327"/>
                              <a:gd name="T40" fmla="+- 0 14930 14490"/>
                              <a:gd name="T41" fmla="*/ T40 w 880"/>
                              <a:gd name="T42" fmla="+- 0 6207 6207"/>
                              <a:gd name="T43" fmla="*/ 6207 h 4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80" h="4327">
                                <a:moveTo>
                                  <a:pt x="440" y="0"/>
                                </a:moveTo>
                                <a:lnTo>
                                  <a:pt x="880" y="865"/>
                                </a:lnTo>
                                <a:lnTo>
                                  <a:pt x="660" y="865"/>
                                </a:lnTo>
                                <a:lnTo>
                                  <a:pt x="660" y="3462"/>
                                </a:lnTo>
                                <a:lnTo>
                                  <a:pt x="880" y="3462"/>
                                </a:lnTo>
                                <a:lnTo>
                                  <a:pt x="440" y="4327"/>
                                </a:lnTo>
                                <a:lnTo>
                                  <a:pt x="0" y="3462"/>
                                </a:lnTo>
                                <a:lnTo>
                                  <a:pt x="220" y="3462"/>
                                </a:lnTo>
                                <a:lnTo>
                                  <a:pt x="220" y="865"/>
                                </a:lnTo>
                                <a:lnTo>
                                  <a:pt x="0" y="865"/>
                                </a:lnTo>
                                <a:lnTo>
                                  <a:pt x="44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3CDF022B" id="Group 8" o:spid="_x0000_s1026" style="position:absolute;margin-left:678.3pt;margin-top:291.4pt;width:104.35pt;height:256.45pt;z-index:-251638784;mso-position-horizontal-relative:page;mso-position-vertical-relative:page" coordorigin="13566,5828" coordsize="2087,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">
                <v:rect id="docshape3" o:spid="_x0000_s1027" style="position:absolute;left:13573;top:5835;width:2072;height:5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docshape4" o:spid="_x0000_s1028" style="position:absolute;left:13573;top:5835;width:2072;height:5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" filled="f" strokecolor="white"/>
                <v:shape id="docshape5" o:spid="_x0000_s1029" style="position:absolute;left:14490;top:6207;width:880;height:4327;visibility:visible;mso-wrap-style:square;v-text-anchor:top" coordsize="880,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" path="m440,l,865r220,l220,3462,,3462r440,865l880,3462r-220,l660,865r220,l440,xe" stroked="f">
                  <v:path arrowok="t" o:connecttype="custom" o:connectlocs="440,6207;0,7072;220,7072;220,9669;0,9669;440,10534;880,9669;660,9669;660,7072;880,7072;440,6207" o:connectangles="0,0,0,0,0,0,0,0,0,0,0"/>
                </v:shape>
                <v:shape id="docshape6" o:spid="_x0000_s1030" style="position:absolute;left:14490;top:6207;width:880;height:4327;visibility:visible;mso-wrap-style:square;v-text-anchor:top" coordsize="880,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" path="m440,l880,865r-220,l660,3462r220,l440,4327,,3462r220,l220,865,,865,440,xe" filled="f">
                  <v:path arrowok="t" o:connecttype="custom" o:connectlocs="440,6207;880,7072;660,7072;660,9669;880,9669;440,10534;0,9669;220,9669;220,7072;0,7072;440,6207" o:connectangles="0,0,0,0,0,0,0,0,0,0,0"/>
                </v:shape>
                <w10:wrap anchorx="page" anchory="page"/>
              </v:group>
            </w:pict>
          </mc:Fallback>
        </mc:AlternateContent>
      </w:r>
    </w:p>
    <w:p w14:paraId="3880A83D" w14:textId="77777777" w:rsidR="004C20D4" w:rsidRDefault="004C20D4" w:rsidP="004C20D4">
      <w:pPr>
        <w:rPr>
          <w:sz w:val="2"/>
          <w:szCs w:val="2"/>
        </w:rPr>
        <w:sectPr w:rsidR="004C20D4" w:rsidSect="004C20D4">
          <w:headerReference w:type="default" r:id="rId10"/>
          <w:pgSz w:w="16850" w:h="11900" w:orient="landscape"/>
          <w:pgMar w:top="1080" w:right="660" w:bottom="452" w:left="880" w:header="749" w:footer="0" w:gutter="0"/>
          <w:pgNumType w:start="1"/>
          <w:cols w:space="720"/>
        </w:sectPr>
      </w:pPr>
    </w:p>
    <w:tbl>
      <w:tblPr>
        <w:tblW w:w="0" w:type="auto"/>
        <w:tblInd w:w="130" w:type="dxa"/>
        <w:tblLayout w:type="fixed"/>
        <w:tblCellMar>
          <w:left w:w="0" w:type="dxa"/>
          <w:right w:w="0" w:type="dxa"/>
        </w:tblCellMar>
        <w:tblLook w:val="01E0" w:firstRow="1" w:lastRow="1" w:firstColumn="1" w:lastColumn="1" w:noHBand="0" w:noVBand="0"/>
      </w:tblPr>
      <w:tblGrid>
        <w:gridCol w:w="319"/>
        <w:gridCol w:w="2811"/>
        <w:gridCol w:w="967"/>
        <w:gridCol w:w="1900"/>
        <w:gridCol w:w="1526"/>
        <w:gridCol w:w="3510"/>
        <w:gridCol w:w="635"/>
        <w:gridCol w:w="2850"/>
        <w:gridCol w:w="537"/>
      </w:tblGrid>
      <w:tr w:rsidR="004C20D4" w14:paraId="27F85EDE" w14:textId="77777777" w:rsidTr="00A04913">
        <w:trPr>
          <w:trHeight w:val="393"/>
        </w:trPr>
        <w:tc>
          <w:tcPr>
            <w:tcW w:w="11033" w:type="dxa"/>
            <w:gridSpan w:val="6"/>
            <w:tcBorders>
              <w:top w:val="single" w:sz="4" w:space="0" w:color="000000"/>
              <w:left w:val="single" w:sz="4" w:space="0" w:color="000000"/>
              <w:bottom w:val="single" w:sz="4" w:space="0" w:color="000000"/>
              <w:right w:val="single" w:sz="4" w:space="0" w:color="000000"/>
            </w:tcBorders>
            <w:shd w:val="clear" w:color="auto" w:fill="E16C09"/>
          </w:tcPr>
          <w:p w14:paraId="3AC2F2D1" w14:textId="77777777" w:rsidR="004C20D4" w:rsidRDefault="004C20D4" w:rsidP="00A04913">
            <w:pPr>
              <w:pStyle w:val="TableParagraph"/>
              <w:spacing w:line="225" w:lineRule="exact"/>
              <w:ind w:left="9"/>
              <w:rPr>
                <w:b/>
                <w:sz w:val="20"/>
              </w:rPr>
            </w:pPr>
            <w:r>
              <w:rPr>
                <w:b/>
                <w:sz w:val="20"/>
              </w:rPr>
              <w:t>CHILD</w:t>
            </w:r>
            <w:r>
              <w:rPr>
                <w:b/>
                <w:spacing w:val="-4"/>
                <w:sz w:val="20"/>
              </w:rPr>
              <w:t xml:space="preserve"> </w:t>
            </w:r>
            <w:r>
              <w:rPr>
                <w:b/>
                <w:sz w:val="20"/>
              </w:rPr>
              <w:t>HEALTH</w:t>
            </w:r>
            <w:r>
              <w:rPr>
                <w:b/>
                <w:spacing w:val="-3"/>
                <w:sz w:val="20"/>
              </w:rPr>
              <w:t xml:space="preserve"> </w:t>
            </w:r>
            <w:r>
              <w:rPr>
                <w:b/>
                <w:sz w:val="20"/>
              </w:rPr>
              <w:t>FACTORS</w:t>
            </w:r>
          </w:p>
        </w:tc>
        <w:tc>
          <w:tcPr>
            <w:tcW w:w="4022" w:type="dxa"/>
            <w:gridSpan w:val="3"/>
            <w:tcBorders>
              <w:top w:val="single" w:sz="4" w:space="0" w:color="000000"/>
              <w:left w:val="single" w:sz="4" w:space="0" w:color="000000"/>
              <w:bottom w:val="single" w:sz="4" w:space="0" w:color="000000"/>
              <w:right w:val="single" w:sz="4" w:space="0" w:color="000000"/>
            </w:tcBorders>
            <w:shd w:val="clear" w:color="auto" w:fill="E16C09"/>
          </w:tcPr>
          <w:p w14:paraId="63EA20C7" w14:textId="77777777" w:rsidR="004C20D4" w:rsidRDefault="004C20D4" w:rsidP="00A04913">
            <w:pPr>
              <w:pStyle w:val="TableParagraph"/>
              <w:spacing w:line="225" w:lineRule="exact"/>
              <w:ind w:left="8"/>
              <w:rPr>
                <w:b/>
                <w:sz w:val="20"/>
              </w:rPr>
            </w:pPr>
            <w:r>
              <w:rPr>
                <w:b/>
                <w:sz w:val="20"/>
              </w:rPr>
              <w:t>COMMENTS</w:t>
            </w:r>
          </w:p>
        </w:tc>
      </w:tr>
      <w:tr w:rsidR="004C20D4" w14:paraId="2C280E62" w14:textId="77777777" w:rsidTr="00A04913">
        <w:trPr>
          <w:trHeight w:val="508"/>
        </w:trPr>
        <w:tc>
          <w:tcPr>
            <w:tcW w:w="3130" w:type="dxa"/>
            <w:gridSpan w:val="2"/>
            <w:tcBorders>
              <w:top w:val="single" w:sz="4" w:space="0" w:color="000000"/>
              <w:left w:val="single" w:sz="4" w:space="0" w:color="000000"/>
            </w:tcBorders>
          </w:tcPr>
          <w:p w14:paraId="7E5C25B0" w14:textId="77777777" w:rsidR="004C20D4" w:rsidRDefault="004C20D4" w:rsidP="00A04913">
            <w:pPr>
              <w:pStyle w:val="TableParagraph"/>
              <w:spacing w:before="7"/>
              <w:rPr>
                <w:rFonts w:ascii="Times New Roman"/>
                <w:sz w:val="17"/>
              </w:rPr>
            </w:pPr>
          </w:p>
          <w:p w14:paraId="301ED63C" w14:textId="77777777" w:rsidR="004C20D4" w:rsidRDefault="004C20D4" w:rsidP="00A04913">
            <w:pPr>
              <w:pStyle w:val="TableParagraph"/>
              <w:spacing w:before="1"/>
              <w:ind w:left="208"/>
              <w:rPr>
                <w:b/>
                <w:sz w:val="20"/>
              </w:rPr>
            </w:pPr>
            <w:r>
              <w:rPr>
                <w:b/>
                <w:sz w:val="20"/>
              </w:rPr>
              <w:t>PHYSICAL</w:t>
            </w:r>
            <w:r>
              <w:rPr>
                <w:b/>
                <w:spacing w:val="-1"/>
                <w:sz w:val="20"/>
              </w:rPr>
              <w:t xml:space="preserve"> </w:t>
            </w:r>
            <w:r>
              <w:rPr>
                <w:b/>
                <w:sz w:val="20"/>
              </w:rPr>
              <w:t>PROBLEMS</w:t>
            </w:r>
          </w:p>
        </w:tc>
        <w:tc>
          <w:tcPr>
            <w:tcW w:w="967" w:type="dxa"/>
            <w:tcBorders>
              <w:top w:val="single" w:sz="4" w:space="0" w:color="000000"/>
            </w:tcBorders>
          </w:tcPr>
          <w:p w14:paraId="2A0D9B08" w14:textId="77777777" w:rsidR="004C20D4" w:rsidRDefault="004C20D4" w:rsidP="00A04913">
            <w:pPr>
              <w:pStyle w:val="TableParagraph"/>
              <w:rPr>
                <w:rFonts w:ascii="Times New Roman"/>
                <w:sz w:val="20"/>
              </w:rPr>
            </w:pPr>
          </w:p>
        </w:tc>
        <w:tc>
          <w:tcPr>
            <w:tcW w:w="6936" w:type="dxa"/>
            <w:gridSpan w:val="3"/>
            <w:tcBorders>
              <w:top w:val="single" w:sz="4" w:space="0" w:color="000000"/>
              <w:right w:val="single" w:sz="4" w:space="0" w:color="000000"/>
            </w:tcBorders>
          </w:tcPr>
          <w:p w14:paraId="67015693" w14:textId="77777777" w:rsidR="004C20D4" w:rsidRDefault="004C20D4" w:rsidP="00A04913">
            <w:pPr>
              <w:pStyle w:val="TableParagraph"/>
              <w:spacing w:before="180"/>
              <w:ind w:left="96"/>
            </w:pPr>
            <w:r>
              <w:t>□</w:t>
            </w:r>
            <w:r>
              <w:rPr>
                <w:spacing w:val="2"/>
              </w:rPr>
              <w:t xml:space="preserve"> </w:t>
            </w:r>
            <w:r>
              <w:t>Is</w:t>
            </w:r>
            <w:r>
              <w:rPr>
                <w:spacing w:val="1"/>
              </w:rPr>
              <w:t xml:space="preserve"> </w:t>
            </w:r>
            <w:r>
              <w:t>there</w:t>
            </w:r>
            <w:r>
              <w:rPr>
                <w:spacing w:val="1"/>
              </w:rPr>
              <w:t xml:space="preserve"> </w:t>
            </w:r>
            <w:r>
              <w:t>a</w:t>
            </w:r>
            <w:r>
              <w:rPr>
                <w:spacing w:val="1"/>
              </w:rPr>
              <w:t xml:space="preserve"> </w:t>
            </w:r>
            <w:r>
              <w:t>diagnosis</w:t>
            </w:r>
            <w:r>
              <w:rPr>
                <w:spacing w:val="1"/>
              </w:rPr>
              <w:t xml:space="preserve"> </w:t>
            </w:r>
            <w:r>
              <w:t>of</w:t>
            </w:r>
            <w:r>
              <w:rPr>
                <w:spacing w:val="2"/>
              </w:rPr>
              <w:t xml:space="preserve"> </w:t>
            </w:r>
            <w:r>
              <w:t>any</w:t>
            </w:r>
            <w:r>
              <w:rPr>
                <w:spacing w:val="2"/>
              </w:rPr>
              <w:t xml:space="preserve"> </w:t>
            </w:r>
            <w:r>
              <w:t>health</w:t>
            </w:r>
            <w:r>
              <w:rPr>
                <w:spacing w:val="3"/>
              </w:rPr>
              <w:t xml:space="preserve"> </w:t>
            </w:r>
            <w:r>
              <w:t>conditions..........................</w:t>
            </w:r>
          </w:p>
        </w:tc>
        <w:tc>
          <w:tcPr>
            <w:tcW w:w="4022" w:type="dxa"/>
            <w:gridSpan w:val="3"/>
            <w:vMerge w:val="restart"/>
            <w:tcBorders>
              <w:top w:val="single" w:sz="4" w:space="0" w:color="000000"/>
              <w:left w:val="single" w:sz="4" w:space="0" w:color="000000"/>
              <w:bottom w:val="single" w:sz="4" w:space="0" w:color="000000"/>
              <w:right w:val="single" w:sz="4" w:space="0" w:color="000000"/>
            </w:tcBorders>
          </w:tcPr>
          <w:p w14:paraId="396328FC" w14:textId="77777777" w:rsidR="004C20D4" w:rsidRDefault="004C20D4" w:rsidP="00A04913">
            <w:pPr>
              <w:pStyle w:val="TableParagraph"/>
              <w:rPr>
                <w:rFonts w:ascii="Times New Roman"/>
                <w:sz w:val="20"/>
              </w:rPr>
            </w:pPr>
          </w:p>
        </w:tc>
      </w:tr>
      <w:tr w:rsidR="004C20D4" w14:paraId="50ABAF7F" w14:textId="77777777" w:rsidTr="00A04913">
        <w:trPr>
          <w:trHeight w:val="394"/>
        </w:trPr>
        <w:tc>
          <w:tcPr>
            <w:tcW w:w="3130" w:type="dxa"/>
            <w:gridSpan w:val="2"/>
            <w:tcBorders>
              <w:left w:val="single" w:sz="4" w:space="0" w:color="000000"/>
            </w:tcBorders>
          </w:tcPr>
          <w:p w14:paraId="17BCA058" w14:textId="77777777" w:rsidR="004C20D4" w:rsidRDefault="004C20D4" w:rsidP="00A04913">
            <w:pPr>
              <w:pStyle w:val="TableParagraph"/>
              <w:spacing w:before="69"/>
              <w:ind w:left="208"/>
            </w:pPr>
            <w:r>
              <w:t>□</w:t>
            </w:r>
            <w:r>
              <w:rPr>
                <w:spacing w:val="-3"/>
              </w:rPr>
              <w:t xml:space="preserve"> </w:t>
            </w:r>
            <w:r>
              <w:t>Joint</w:t>
            </w:r>
            <w:r>
              <w:rPr>
                <w:spacing w:val="-2"/>
              </w:rPr>
              <w:t xml:space="preserve"> </w:t>
            </w:r>
            <w:r>
              <w:t>pain/problems</w:t>
            </w:r>
          </w:p>
        </w:tc>
        <w:tc>
          <w:tcPr>
            <w:tcW w:w="967" w:type="dxa"/>
          </w:tcPr>
          <w:p w14:paraId="3A60022C" w14:textId="77777777" w:rsidR="004C20D4" w:rsidRDefault="004C20D4" w:rsidP="00A04913">
            <w:pPr>
              <w:pStyle w:val="TableParagraph"/>
              <w:rPr>
                <w:rFonts w:ascii="Times New Roman"/>
                <w:sz w:val="20"/>
              </w:rPr>
            </w:pPr>
          </w:p>
        </w:tc>
        <w:tc>
          <w:tcPr>
            <w:tcW w:w="3426" w:type="dxa"/>
            <w:gridSpan w:val="2"/>
          </w:tcPr>
          <w:p w14:paraId="1040204A" w14:textId="77777777" w:rsidR="004C20D4" w:rsidRDefault="004C20D4" w:rsidP="00A04913">
            <w:pPr>
              <w:pStyle w:val="TableParagraph"/>
              <w:spacing w:before="69"/>
              <w:ind w:left="96"/>
            </w:pPr>
            <w:r>
              <w:t>□</w:t>
            </w:r>
            <w:r>
              <w:rPr>
                <w:spacing w:val="-2"/>
              </w:rPr>
              <w:t xml:space="preserve"> </w:t>
            </w:r>
            <w:r>
              <w:t>Is</w:t>
            </w:r>
            <w:r>
              <w:rPr>
                <w:spacing w:val="-3"/>
              </w:rPr>
              <w:t xml:space="preserve"> </w:t>
            </w:r>
            <w:r>
              <w:t>the</w:t>
            </w:r>
            <w:r>
              <w:rPr>
                <w:spacing w:val="-3"/>
              </w:rPr>
              <w:t xml:space="preserve"> </w:t>
            </w:r>
            <w:r>
              <w:t>child on</w:t>
            </w:r>
            <w:r>
              <w:rPr>
                <w:spacing w:val="-1"/>
              </w:rPr>
              <w:t xml:space="preserve"> </w:t>
            </w:r>
            <w:r>
              <w:t>any</w:t>
            </w:r>
            <w:r>
              <w:rPr>
                <w:spacing w:val="-3"/>
              </w:rPr>
              <w:t xml:space="preserve"> </w:t>
            </w:r>
            <w:r>
              <w:t>medication</w:t>
            </w:r>
          </w:p>
        </w:tc>
        <w:tc>
          <w:tcPr>
            <w:tcW w:w="3510" w:type="dxa"/>
            <w:tcBorders>
              <w:right w:val="single" w:sz="4" w:space="0" w:color="000000"/>
            </w:tcBorders>
          </w:tcPr>
          <w:p w14:paraId="0723633F"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3A30960" w14:textId="77777777" w:rsidR="004C20D4" w:rsidRDefault="004C20D4" w:rsidP="00A04913">
            <w:pPr>
              <w:rPr>
                <w:sz w:val="2"/>
                <w:szCs w:val="2"/>
              </w:rPr>
            </w:pPr>
          </w:p>
        </w:tc>
      </w:tr>
      <w:tr w:rsidR="004C20D4" w14:paraId="715D874D" w14:textId="77777777" w:rsidTr="00A04913">
        <w:trPr>
          <w:trHeight w:val="313"/>
        </w:trPr>
        <w:tc>
          <w:tcPr>
            <w:tcW w:w="3130" w:type="dxa"/>
            <w:gridSpan w:val="2"/>
            <w:tcBorders>
              <w:left w:val="single" w:sz="4" w:space="0" w:color="000000"/>
            </w:tcBorders>
          </w:tcPr>
          <w:p w14:paraId="65786C48" w14:textId="77777777" w:rsidR="004C20D4" w:rsidRDefault="004C20D4" w:rsidP="00A04913">
            <w:pPr>
              <w:pStyle w:val="TableParagraph"/>
              <w:spacing w:before="65" w:line="228" w:lineRule="exact"/>
              <w:ind w:left="208"/>
            </w:pPr>
            <w:r>
              <w:t>□</w:t>
            </w:r>
            <w:r>
              <w:rPr>
                <w:spacing w:val="-3"/>
              </w:rPr>
              <w:t xml:space="preserve"> </w:t>
            </w:r>
            <w:r>
              <w:t>Fatigue,</w:t>
            </w:r>
            <w:r>
              <w:rPr>
                <w:spacing w:val="-2"/>
              </w:rPr>
              <w:t xml:space="preserve"> </w:t>
            </w:r>
            <w:r>
              <w:t>exhaustion</w:t>
            </w:r>
          </w:p>
        </w:tc>
        <w:tc>
          <w:tcPr>
            <w:tcW w:w="967" w:type="dxa"/>
          </w:tcPr>
          <w:p w14:paraId="57DEFB7E" w14:textId="77777777" w:rsidR="004C20D4" w:rsidRDefault="004C20D4" w:rsidP="00A04913">
            <w:pPr>
              <w:pStyle w:val="TableParagraph"/>
              <w:rPr>
                <w:rFonts w:ascii="Times New Roman"/>
                <w:sz w:val="20"/>
              </w:rPr>
            </w:pPr>
          </w:p>
        </w:tc>
        <w:tc>
          <w:tcPr>
            <w:tcW w:w="3426" w:type="dxa"/>
            <w:gridSpan w:val="2"/>
          </w:tcPr>
          <w:p w14:paraId="2062FBD9" w14:textId="77777777" w:rsidR="004C20D4" w:rsidRDefault="004C20D4" w:rsidP="00A04913">
            <w:pPr>
              <w:pStyle w:val="TableParagraph"/>
              <w:rPr>
                <w:rFonts w:ascii="Times New Roman"/>
                <w:sz w:val="20"/>
              </w:rPr>
            </w:pPr>
          </w:p>
        </w:tc>
        <w:tc>
          <w:tcPr>
            <w:tcW w:w="3510" w:type="dxa"/>
            <w:tcBorders>
              <w:right w:val="single" w:sz="4" w:space="0" w:color="000000"/>
            </w:tcBorders>
          </w:tcPr>
          <w:p w14:paraId="10647CF7"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A1ACDFE" w14:textId="77777777" w:rsidR="004C20D4" w:rsidRDefault="004C20D4" w:rsidP="00A04913">
            <w:pPr>
              <w:rPr>
                <w:sz w:val="2"/>
                <w:szCs w:val="2"/>
              </w:rPr>
            </w:pPr>
          </w:p>
        </w:tc>
      </w:tr>
      <w:tr w:rsidR="004C20D4" w14:paraId="49CE3D9B" w14:textId="77777777" w:rsidTr="00A04913">
        <w:trPr>
          <w:trHeight w:val="311"/>
        </w:trPr>
        <w:tc>
          <w:tcPr>
            <w:tcW w:w="4097" w:type="dxa"/>
            <w:gridSpan w:val="3"/>
            <w:tcBorders>
              <w:left w:val="single" w:sz="4" w:space="0" w:color="000000"/>
            </w:tcBorders>
          </w:tcPr>
          <w:p w14:paraId="2C1C82E5" w14:textId="77777777" w:rsidR="004C20D4" w:rsidRDefault="004C20D4" w:rsidP="00A04913">
            <w:pPr>
              <w:pStyle w:val="TableParagraph"/>
              <w:spacing w:line="242" w:lineRule="exact"/>
              <w:ind w:left="208"/>
            </w:pPr>
            <w:r>
              <w:t>□</w:t>
            </w:r>
            <w:r>
              <w:rPr>
                <w:spacing w:val="-1"/>
              </w:rPr>
              <w:t xml:space="preserve"> </w:t>
            </w:r>
            <w:r>
              <w:t>Difficulties</w:t>
            </w:r>
            <w:r>
              <w:rPr>
                <w:spacing w:val="-3"/>
              </w:rPr>
              <w:t xml:space="preserve"> </w:t>
            </w:r>
            <w:r>
              <w:t>with</w:t>
            </w:r>
            <w:r>
              <w:rPr>
                <w:spacing w:val="-2"/>
              </w:rPr>
              <w:t xml:space="preserve"> </w:t>
            </w:r>
            <w:r>
              <w:t>self-care/</w:t>
            </w:r>
            <w:r>
              <w:rPr>
                <w:spacing w:val="-2"/>
              </w:rPr>
              <w:t xml:space="preserve"> </w:t>
            </w:r>
            <w:r>
              <w:t>dress</w:t>
            </w:r>
          </w:p>
        </w:tc>
        <w:tc>
          <w:tcPr>
            <w:tcW w:w="3426" w:type="dxa"/>
            <w:gridSpan w:val="2"/>
          </w:tcPr>
          <w:p w14:paraId="5CD650A6" w14:textId="77777777" w:rsidR="004C20D4" w:rsidRDefault="004C20D4" w:rsidP="00A04913">
            <w:pPr>
              <w:pStyle w:val="TableParagraph"/>
              <w:spacing w:line="221" w:lineRule="exact"/>
              <w:ind w:left="96"/>
              <w:rPr>
                <w:b/>
                <w:sz w:val="20"/>
              </w:rPr>
            </w:pPr>
            <w:r>
              <w:rPr>
                <w:b/>
                <w:sz w:val="20"/>
              </w:rPr>
              <w:t>EMOTIONAL</w:t>
            </w:r>
            <w:r>
              <w:rPr>
                <w:b/>
                <w:spacing w:val="-2"/>
                <w:sz w:val="20"/>
              </w:rPr>
              <w:t xml:space="preserve"> </w:t>
            </w:r>
            <w:r>
              <w:rPr>
                <w:b/>
                <w:sz w:val="20"/>
              </w:rPr>
              <w:t>PROBLEMS</w:t>
            </w:r>
          </w:p>
        </w:tc>
        <w:tc>
          <w:tcPr>
            <w:tcW w:w="3510" w:type="dxa"/>
            <w:tcBorders>
              <w:right w:val="single" w:sz="4" w:space="0" w:color="000000"/>
            </w:tcBorders>
          </w:tcPr>
          <w:p w14:paraId="24E0D8C2"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60E845E5" w14:textId="77777777" w:rsidR="004C20D4" w:rsidRDefault="004C20D4" w:rsidP="00A04913">
            <w:pPr>
              <w:rPr>
                <w:sz w:val="2"/>
                <w:szCs w:val="2"/>
              </w:rPr>
            </w:pPr>
          </w:p>
        </w:tc>
      </w:tr>
      <w:tr w:rsidR="004C20D4" w14:paraId="1A992846" w14:textId="77777777" w:rsidTr="00A04913">
        <w:trPr>
          <w:trHeight w:val="388"/>
        </w:trPr>
        <w:tc>
          <w:tcPr>
            <w:tcW w:w="3130" w:type="dxa"/>
            <w:gridSpan w:val="2"/>
            <w:tcBorders>
              <w:left w:val="single" w:sz="4" w:space="0" w:color="000000"/>
            </w:tcBorders>
          </w:tcPr>
          <w:p w14:paraId="081E2DDE" w14:textId="77777777" w:rsidR="004C20D4" w:rsidRDefault="004C20D4" w:rsidP="00A04913">
            <w:pPr>
              <w:pStyle w:val="TableParagraph"/>
              <w:spacing w:before="63"/>
              <w:ind w:left="208"/>
            </w:pPr>
            <w:r>
              <w:t>□</w:t>
            </w:r>
            <w:r>
              <w:rPr>
                <w:spacing w:val="-1"/>
              </w:rPr>
              <w:t xml:space="preserve"> </w:t>
            </w:r>
            <w:r>
              <w:t>Hygiene</w:t>
            </w:r>
          </w:p>
        </w:tc>
        <w:tc>
          <w:tcPr>
            <w:tcW w:w="967" w:type="dxa"/>
          </w:tcPr>
          <w:p w14:paraId="08D246DD" w14:textId="77777777" w:rsidR="004C20D4" w:rsidRDefault="004C20D4" w:rsidP="00A04913">
            <w:pPr>
              <w:pStyle w:val="TableParagraph"/>
              <w:rPr>
                <w:rFonts w:ascii="Times New Roman"/>
                <w:sz w:val="20"/>
              </w:rPr>
            </w:pPr>
          </w:p>
        </w:tc>
        <w:tc>
          <w:tcPr>
            <w:tcW w:w="3426" w:type="dxa"/>
            <w:gridSpan w:val="2"/>
          </w:tcPr>
          <w:p w14:paraId="05F53C05" w14:textId="77777777" w:rsidR="004C20D4" w:rsidRDefault="004C20D4" w:rsidP="00A04913">
            <w:pPr>
              <w:pStyle w:val="TableParagraph"/>
              <w:spacing w:before="63"/>
              <w:ind w:left="96"/>
            </w:pPr>
            <w:r>
              <w:t>□</w:t>
            </w:r>
            <w:r>
              <w:rPr>
                <w:spacing w:val="1"/>
              </w:rPr>
              <w:t xml:space="preserve"> </w:t>
            </w:r>
            <w:r>
              <w:t>Low</w:t>
            </w:r>
            <w:r>
              <w:rPr>
                <w:spacing w:val="-4"/>
              </w:rPr>
              <w:t xml:space="preserve"> </w:t>
            </w:r>
            <w:r>
              <w:t>self-esteem</w:t>
            </w:r>
          </w:p>
        </w:tc>
        <w:tc>
          <w:tcPr>
            <w:tcW w:w="3510" w:type="dxa"/>
            <w:tcBorders>
              <w:right w:val="single" w:sz="4" w:space="0" w:color="000000"/>
            </w:tcBorders>
          </w:tcPr>
          <w:p w14:paraId="2C0C33FB"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6B32E572" w14:textId="77777777" w:rsidR="004C20D4" w:rsidRDefault="004C20D4" w:rsidP="00A04913">
            <w:pPr>
              <w:rPr>
                <w:sz w:val="2"/>
                <w:szCs w:val="2"/>
              </w:rPr>
            </w:pPr>
          </w:p>
        </w:tc>
      </w:tr>
      <w:tr w:rsidR="004C20D4" w14:paraId="2FB56F05" w14:textId="77777777" w:rsidTr="00A04913">
        <w:trPr>
          <w:trHeight w:val="392"/>
        </w:trPr>
        <w:tc>
          <w:tcPr>
            <w:tcW w:w="4097" w:type="dxa"/>
            <w:gridSpan w:val="3"/>
            <w:tcBorders>
              <w:left w:val="single" w:sz="4" w:space="0" w:color="000000"/>
            </w:tcBorders>
          </w:tcPr>
          <w:p w14:paraId="00AAC19A" w14:textId="77777777" w:rsidR="004C20D4" w:rsidRDefault="004C20D4" w:rsidP="00A04913">
            <w:pPr>
              <w:pStyle w:val="TableParagraph"/>
              <w:spacing w:before="66"/>
              <w:ind w:left="208"/>
            </w:pPr>
            <w:r>
              <w:t>□</w:t>
            </w:r>
            <w:r>
              <w:rPr>
                <w:spacing w:val="-2"/>
              </w:rPr>
              <w:t xml:space="preserve"> </w:t>
            </w:r>
            <w:r>
              <w:t>Appearance/</w:t>
            </w:r>
            <w:r>
              <w:rPr>
                <w:spacing w:val="-4"/>
              </w:rPr>
              <w:t xml:space="preserve"> </w:t>
            </w:r>
            <w:r>
              <w:t>ill-fitting</w:t>
            </w:r>
            <w:r>
              <w:rPr>
                <w:spacing w:val="-3"/>
              </w:rPr>
              <w:t xml:space="preserve"> </w:t>
            </w:r>
            <w:r>
              <w:t>clothes</w:t>
            </w:r>
          </w:p>
        </w:tc>
        <w:tc>
          <w:tcPr>
            <w:tcW w:w="3426" w:type="dxa"/>
            <w:gridSpan w:val="2"/>
          </w:tcPr>
          <w:p w14:paraId="31D1DEF4" w14:textId="77777777" w:rsidR="004C20D4" w:rsidRDefault="004C20D4" w:rsidP="00A04913">
            <w:pPr>
              <w:pStyle w:val="TableParagraph"/>
              <w:spacing w:before="66"/>
              <w:ind w:left="96"/>
            </w:pPr>
            <w:r>
              <w:t>□</w:t>
            </w:r>
            <w:r>
              <w:rPr>
                <w:spacing w:val="-2"/>
              </w:rPr>
              <w:t xml:space="preserve"> </w:t>
            </w:r>
            <w:r>
              <w:t>Loneliness</w:t>
            </w:r>
            <w:r>
              <w:rPr>
                <w:spacing w:val="-2"/>
              </w:rPr>
              <w:t xml:space="preserve"> </w:t>
            </w:r>
            <w:r>
              <w:t>or</w:t>
            </w:r>
            <w:r>
              <w:rPr>
                <w:spacing w:val="-2"/>
              </w:rPr>
              <w:t xml:space="preserve"> </w:t>
            </w:r>
            <w:r>
              <w:t>isolation</w:t>
            </w:r>
          </w:p>
        </w:tc>
        <w:tc>
          <w:tcPr>
            <w:tcW w:w="3510" w:type="dxa"/>
            <w:tcBorders>
              <w:right w:val="single" w:sz="4" w:space="0" w:color="000000"/>
            </w:tcBorders>
          </w:tcPr>
          <w:p w14:paraId="5B62FE59"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FC47B26" w14:textId="77777777" w:rsidR="004C20D4" w:rsidRDefault="004C20D4" w:rsidP="00A04913">
            <w:pPr>
              <w:rPr>
                <w:sz w:val="2"/>
                <w:szCs w:val="2"/>
              </w:rPr>
            </w:pPr>
          </w:p>
        </w:tc>
      </w:tr>
      <w:tr w:rsidR="004C20D4" w14:paraId="1CD4CA1A" w14:textId="77777777" w:rsidTr="00A04913">
        <w:trPr>
          <w:trHeight w:val="466"/>
        </w:trPr>
        <w:tc>
          <w:tcPr>
            <w:tcW w:w="4097" w:type="dxa"/>
            <w:gridSpan w:val="3"/>
            <w:tcBorders>
              <w:left w:val="single" w:sz="4" w:space="0" w:color="000000"/>
            </w:tcBorders>
          </w:tcPr>
          <w:p w14:paraId="5E70E35D" w14:textId="77777777" w:rsidR="004C20D4" w:rsidRDefault="004C20D4" w:rsidP="00A04913">
            <w:pPr>
              <w:pStyle w:val="TableParagraph"/>
              <w:spacing w:before="66"/>
              <w:ind w:left="208"/>
            </w:pPr>
            <w:r>
              <w:t>□ Unable</w:t>
            </w:r>
            <w:r>
              <w:rPr>
                <w:spacing w:val="-3"/>
              </w:rPr>
              <w:t xml:space="preserve"> </w:t>
            </w:r>
            <w:r>
              <w:t>to</w:t>
            </w:r>
            <w:r>
              <w:rPr>
                <w:spacing w:val="-1"/>
              </w:rPr>
              <w:t xml:space="preserve"> </w:t>
            </w:r>
            <w:r>
              <w:t>walk to</w:t>
            </w:r>
            <w:r>
              <w:rPr>
                <w:spacing w:val="1"/>
              </w:rPr>
              <w:t xml:space="preserve"> </w:t>
            </w:r>
            <w:r>
              <w:t>and</w:t>
            </w:r>
            <w:r>
              <w:rPr>
                <w:spacing w:val="-3"/>
              </w:rPr>
              <w:t xml:space="preserve"> </w:t>
            </w:r>
            <w:r>
              <w:t>from</w:t>
            </w:r>
            <w:r>
              <w:rPr>
                <w:spacing w:val="-2"/>
              </w:rPr>
              <w:t xml:space="preserve"> </w:t>
            </w:r>
            <w:r>
              <w:t>school</w:t>
            </w:r>
          </w:p>
        </w:tc>
        <w:tc>
          <w:tcPr>
            <w:tcW w:w="3426" w:type="dxa"/>
            <w:gridSpan w:val="2"/>
          </w:tcPr>
          <w:p w14:paraId="2BCF4ABE" w14:textId="77777777" w:rsidR="004C20D4" w:rsidRDefault="004C20D4" w:rsidP="00A04913">
            <w:pPr>
              <w:pStyle w:val="TableParagraph"/>
              <w:spacing w:before="66"/>
              <w:ind w:left="96"/>
            </w:pPr>
            <w:r>
              <w:t>□</w:t>
            </w:r>
            <w:r>
              <w:rPr>
                <w:spacing w:val="-1"/>
              </w:rPr>
              <w:t xml:space="preserve"> </w:t>
            </w:r>
            <w:r>
              <w:t>Sadness</w:t>
            </w:r>
            <w:r>
              <w:rPr>
                <w:spacing w:val="-4"/>
              </w:rPr>
              <w:t xml:space="preserve"> </w:t>
            </w:r>
            <w:r>
              <w:t>or</w:t>
            </w:r>
            <w:r>
              <w:rPr>
                <w:spacing w:val="-3"/>
              </w:rPr>
              <w:t xml:space="preserve"> </w:t>
            </w:r>
            <w:r>
              <w:t>depression</w:t>
            </w:r>
          </w:p>
        </w:tc>
        <w:tc>
          <w:tcPr>
            <w:tcW w:w="3510" w:type="dxa"/>
            <w:tcBorders>
              <w:right w:val="single" w:sz="4" w:space="0" w:color="000000"/>
            </w:tcBorders>
          </w:tcPr>
          <w:p w14:paraId="4A731A56"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3CC641BD" w14:textId="77777777" w:rsidR="004C20D4" w:rsidRDefault="004C20D4" w:rsidP="00A04913">
            <w:pPr>
              <w:rPr>
                <w:sz w:val="2"/>
                <w:szCs w:val="2"/>
              </w:rPr>
            </w:pPr>
          </w:p>
        </w:tc>
      </w:tr>
      <w:tr w:rsidR="004C20D4" w14:paraId="6878B721" w14:textId="77777777" w:rsidTr="00A04913">
        <w:trPr>
          <w:trHeight w:val="468"/>
        </w:trPr>
        <w:tc>
          <w:tcPr>
            <w:tcW w:w="3130" w:type="dxa"/>
            <w:gridSpan w:val="2"/>
            <w:tcBorders>
              <w:left w:val="single" w:sz="4" w:space="0" w:color="000000"/>
            </w:tcBorders>
          </w:tcPr>
          <w:p w14:paraId="2A5A0424" w14:textId="77777777" w:rsidR="004C20D4" w:rsidRDefault="004C20D4" w:rsidP="00A04913">
            <w:pPr>
              <w:pStyle w:val="TableParagraph"/>
              <w:spacing w:before="140"/>
              <w:ind w:left="208"/>
            </w:pPr>
            <w:r>
              <w:t>□</w:t>
            </w:r>
            <w:r>
              <w:rPr>
                <w:spacing w:val="-2"/>
              </w:rPr>
              <w:t xml:space="preserve"> </w:t>
            </w:r>
            <w:r>
              <w:t>Enuresis</w:t>
            </w:r>
            <w:r>
              <w:rPr>
                <w:spacing w:val="-6"/>
              </w:rPr>
              <w:t xml:space="preserve"> </w:t>
            </w:r>
            <w:r>
              <w:t>/</w:t>
            </w:r>
            <w:r>
              <w:rPr>
                <w:spacing w:val="-2"/>
              </w:rPr>
              <w:t xml:space="preserve"> </w:t>
            </w:r>
            <w:r>
              <w:t>incontinence</w:t>
            </w:r>
          </w:p>
        </w:tc>
        <w:tc>
          <w:tcPr>
            <w:tcW w:w="967" w:type="dxa"/>
          </w:tcPr>
          <w:p w14:paraId="5A5D917F" w14:textId="77777777" w:rsidR="004C20D4" w:rsidRDefault="004C20D4" w:rsidP="00A04913">
            <w:pPr>
              <w:pStyle w:val="TableParagraph"/>
              <w:rPr>
                <w:rFonts w:ascii="Times New Roman"/>
                <w:sz w:val="20"/>
              </w:rPr>
            </w:pPr>
          </w:p>
        </w:tc>
        <w:tc>
          <w:tcPr>
            <w:tcW w:w="3426" w:type="dxa"/>
            <w:gridSpan w:val="2"/>
          </w:tcPr>
          <w:p w14:paraId="52A3ACB9" w14:textId="77777777" w:rsidR="004C20D4" w:rsidRDefault="004C20D4" w:rsidP="00A04913">
            <w:pPr>
              <w:pStyle w:val="TableParagraph"/>
              <w:spacing w:before="140"/>
              <w:ind w:left="96"/>
            </w:pPr>
            <w:r>
              <w:t>□</w:t>
            </w:r>
            <w:r>
              <w:rPr>
                <w:spacing w:val="-8"/>
              </w:rPr>
              <w:t xml:space="preserve"> </w:t>
            </w:r>
            <w:r>
              <w:t>Worry,</w:t>
            </w:r>
            <w:r>
              <w:rPr>
                <w:spacing w:val="-3"/>
              </w:rPr>
              <w:t xml:space="preserve"> </w:t>
            </w:r>
            <w:r>
              <w:t>fear or</w:t>
            </w:r>
            <w:r>
              <w:rPr>
                <w:spacing w:val="-1"/>
              </w:rPr>
              <w:t xml:space="preserve"> </w:t>
            </w:r>
            <w:r>
              <w:t>anxiety</w:t>
            </w:r>
          </w:p>
        </w:tc>
        <w:tc>
          <w:tcPr>
            <w:tcW w:w="3510" w:type="dxa"/>
            <w:tcBorders>
              <w:right w:val="single" w:sz="4" w:space="0" w:color="000000"/>
            </w:tcBorders>
          </w:tcPr>
          <w:p w14:paraId="6C260B26"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0A8697C2" w14:textId="77777777" w:rsidR="004C20D4" w:rsidRDefault="004C20D4" w:rsidP="00A04913">
            <w:pPr>
              <w:rPr>
                <w:sz w:val="2"/>
                <w:szCs w:val="2"/>
              </w:rPr>
            </w:pPr>
          </w:p>
        </w:tc>
      </w:tr>
      <w:tr w:rsidR="004C20D4" w14:paraId="446F7DFF" w14:textId="77777777" w:rsidTr="00A04913">
        <w:trPr>
          <w:trHeight w:val="317"/>
        </w:trPr>
        <w:tc>
          <w:tcPr>
            <w:tcW w:w="3130" w:type="dxa"/>
            <w:gridSpan w:val="2"/>
            <w:tcBorders>
              <w:left w:val="single" w:sz="4" w:space="0" w:color="000000"/>
            </w:tcBorders>
          </w:tcPr>
          <w:p w14:paraId="7A165C07" w14:textId="77777777" w:rsidR="004C20D4" w:rsidRDefault="004C20D4" w:rsidP="00A04913">
            <w:pPr>
              <w:pStyle w:val="TableParagraph"/>
              <w:spacing w:before="69" w:line="228" w:lineRule="exact"/>
              <w:ind w:left="208"/>
            </w:pPr>
            <w:r>
              <w:t>□</w:t>
            </w:r>
            <w:r>
              <w:rPr>
                <w:spacing w:val="-3"/>
              </w:rPr>
              <w:t xml:space="preserve"> </w:t>
            </w:r>
            <w:r>
              <w:t>Constipation/</w:t>
            </w:r>
            <w:r>
              <w:rPr>
                <w:spacing w:val="-6"/>
              </w:rPr>
              <w:t xml:space="preserve"> </w:t>
            </w:r>
            <w:r>
              <w:t>diarrhoea</w:t>
            </w:r>
          </w:p>
        </w:tc>
        <w:tc>
          <w:tcPr>
            <w:tcW w:w="967" w:type="dxa"/>
          </w:tcPr>
          <w:p w14:paraId="46D58017" w14:textId="77777777" w:rsidR="004C20D4" w:rsidRDefault="004C20D4" w:rsidP="00A04913">
            <w:pPr>
              <w:pStyle w:val="TableParagraph"/>
              <w:rPr>
                <w:rFonts w:ascii="Times New Roman"/>
                <w:sz w:val="20"/>
              </w:rPr>
            </w:pPr>
          </w:p>
        </w:tc>
        <w:tc>
          <w:tcPr>
            <w:tcW w:w="3426" w:type="dxa"/>
            <w:gridSpan w:val="2"/>
          </w:tcPr>
          <w:p w14:paraId="079FBC77" w14:textId="77777777" w:rsidR="004C20D4" w:rsidRDefault="004C20D4" w:rsidP="00A04913">
            <w:pPr>
              <w:pStyle w:val="TableParagraph"/>
              <w:spacing w:before="69" w:line="228" w:lineRule="exact"/>
              <w:ind w:left="96"/>
            </w:pPr>
            <w:r>
              <w:t>□</w:t>
            </w:r>
            <w:r>
              <w:rPr>
                <w:spacing w:val="-2"/>
              </w:rPr>
              <w:t xml:space="preserve"> </w:t>
            </w:r>
            <w:r>
              <w:t>Feelings</w:t>
            </w:r>
            <w:r>
              <w:rPr>
                <w:spacing w:val="-2"/>
              </w:rPr>
              <w:t xml:space="preserve"> </w:t>
            </w:r>
            <w:r>
              <w:t>of</w:t>
            </w:r>
            <w:r>
              <w:rPr>
                <w:spacing w:val="-1"/>
              </w:rPr>
              <w:t xml:space="preserve"> </w:t>
            </w:r>
            <w:r>
              <w:t>insecurity</w:t>
            </w:r>
          </w:p>
        </w:tc>
        <w:tc>
          <w:tcPr>
            <w:tcW w:w="3510" w:type="dxa"/>
            <w:tcBorders>
              <w:right w:val="single" w:sz="4" w:space="0" w:color="000000"/>
            </w:tcBorders>
          </w:tcPr>
          <w:p w14:paraId="160DC6FF"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2997ED18" w14:textId="77777777" w:rsidR="004C20D4" w:rsidRDefault="004C20D4" w:rsidP="00A04913">
            <w:pPr>
              <w:rPr>
                <w:sz w:val="2"/>
                <w:szCs w:val="2"/>
              </w:rPr>
            </w:pPr>
          </w:p>
        </w:tc>
      </w:tr>
      <w:tr w:rsidR="004C20D4" w14:paraId="6BBAFD40" w14:textId="77777777" w:rsidTr="00A04913">
        <w:trPr>
          <w:trHeight w:val="391"/>
        </w:trPr>
        <w:tc>
          <w:tcPr>
            <w:tcW w:w="3130" w:type="dxa"/>
            <w:gridSpan w:val="2"/>
            <w:tcBorders>
              <w:left w:val="single" w:sz="4" w:space="0" w:color="000000"/>
            </w:tcBorders>
          </w:tcPr>
          <w:p w14:paraId="04417608" w14:textId="77777777" w:rsidR="004C20D4" w:rsidRDefault="004C20D4" w:rsidP="00A04913">
            <w:pPr>
              <w:pStyle w:val="TableParagraph"/>
              <w:spacing w:line="242" w:lineRule="exact"/>
              <w:ind w:left="208"/>
            </w:pPr>
            <w:r>
              <w:t>□</w:t>
            </w:r>
            <w:r>
              <w:rPr>
                <w:spacing w:val="-1"/>
              </w:rPr>
              <w:t xml:space="preserve"> </w:t>
            </w:r>
            <w:r>
              <w:t>Shortness</w:t>
            </w:r>
            <w:r>
              <w:rPr>
                <w:spacing w:val="-4"/>
              </w:rPr>
              <w:t xml:space="preserve"> </w:t>
            </w:r>
            <w:r>
              <w:t>of</w:t>
            </w:r>
            <w:r>
              <w:rPr>
                <w:spacing w:val="-1"/>
              </w:rPr>
              <w:t xml:space="preserve"> </w:t>
            </w:r>
            <w:r>
              <w:t>breath</w:t>
            </w:r>
          </w:p>
        </w:tc>
        <w:tc>
          <w:tcPr>
            <w:tcW w:w="967" w:type="dxa"/>
          </w:tcPr>
          <w:p w14:paraId="5E59D4F1" w14:textId="77777777" w:rsidR="004C20D4" w:rsidRDefault="004C20D4" w:rsidP="00A04913">
            <w:pPr>
              <w:pStyle w:val="TableParagraph"/>
              <w:rPr>
                <w:rFonts w:ascii="Times New Roman"/>
                <w:sz w:val="20"/>
              </w:rPr>
            </w:pPr>
          </w:p>
        </w:tc>
        <w:tc>
          <w:tcPr>
            <w:tcW w:w="3426" w:type="dxa"/>
            <w:gridSpan w:val="2"/>
          </w:tcPr>
          <w:p w14:paraId="374AF8B1" w14:textId="77777777" w:rsidR="004C20D4" w:rsidRDefault="004C20D4" w:rsidP="00A04913">
            <w:pPr>
              <w:pStyle w:val="TableParagraph"/>
              <w:spacing w:line="242" w:lineRule="exact"/>
              <w:ind w:left="96"/>
            </w:pPr>
            <w:r>
              <w:t>□</w:t>
            </w:r>
            <w:r>
              <w:rPr>
                <w:spacing w:val="-2"/>
              </w:rPr>
              <w:t xml:space="preserve"> </w:t>
            </w:r>
            <w:r>
              <w:t>Anger</w:t>
            </w:r>
            <w:r>
              <w:rPr>
                <w:spacing w:val="-2"/>
              </w:rPr>
              <w:t xml:space="preserve"> </w:t>
            </w:r>
            <w:r>
              <w:t>or</w:t>
            </w:r>
            <w:r>
              <w:rPr>
                <w:spacing w:val="-4"/>
              </w:rPr>
              <w:t xml:space="preserve"> </w:t>
            </w:r>
            <w:r>
              <w:t>frustration</w:t>
            </w:r>
          </w:p>
        </w:tc>
        <w:tc>
          <w:tcPr>
            <w:tcW w:w="3510" w:type="dxa"/>
            <w:tcBorders>
              <w:right w:val="single" w:sz="4" w:space="0" w:color="000000"/>
            </w:tcBorders>
          </w:tcPr>
          <w:p w14:paraId="523381A8"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1D01DE54" w14:textId="77777777" w:rsidR="004C20D4" w:rsidRDefault="004C20D4" w:rsidP="00A04913">
            <w:pPr>
              <w:rPr>
                <w:sz w:val="2"/>
                <w:szCs w:val="2"/>
              </w:rPr>
            </w:pPr>
          </w:p>
        </w:tc>
      </w:tr>
      <w:tr w:rsidR="004C20D4" w14:paraId="7E95A7D5" w14:textId="77777777" w:rsidTr="00A04913">
        <w:trPr>
          <w:trHeight w:val="459"/>
        </w:trPr>
        <w:tc>
          <w:tcPr>
            <w:tcW w:w="3130" w:type="dxa"/>
            <w:gridSpan w:val="2"/>
            <w:tcBorders>
              <w:left w:val="single" w:sz="4" w:space="0" w:color="000000"/>
            </w:tcBorders>
          </w:tcPr>
          <w:p w14:paraId="7F927E0D" w14:textId="77777777" w:rsidR="004C20D4" w:rsidRDefault="004C20D4" w:rsidP="00A04913">
            <w:pPr>
              <w:pStyle w:val="TableParagraph"/>
              <w:spacing w:before="143"/>
              <w:ind w:left="208"/>
            </w:pPr>
            <w:r>
              <w:t>□ Sleep</w:t>
            </w:r>
            <w:r>
              <w:rPr>
                <w:spacing w:val="-2"/>
              </w:rPr>
              <w:t xml:space="preserve"> </w:t>
            </w:r>
            <w:r>
              <w:t>apnoea</w:t>
            </w:r>
            <w:r>
              <w:rPr>
                <w:spacing w:val="-4"/>
              </w:rPr>
              <w:t xml:space="preserve"> </w:t>
            </w:r>
            <w:r>
              <w:t>/</w:t>
            </w:r>
            <w:r>
              <w:rPr>
                <w:spacing w:val="-3"/>
              </w:rPr>
              <w:t xml:space="preserve"> </w:t>
            </w:r>
            <w:r>
              <w:t>snoring</w:t>
            </w:r>
          </w:p>
        </w:tc>
        <w:tc>
          <w:tcPr>
            <w:tcW w:w="967" w:type="dxa"/>
          </w:tcPr>
          <w:p w14:paraId="31FAB807" w14:textId="77777777" w:rsidR="004C20D4" w:rsidRDefault="004C20D4" w:rsidP="00A04913">
            <w:pPr>
              <w:pStyle w:val="TableParagraph"/>
              <w:rPr>
                <w:rFonts w:ascii="Times New Roman"/>
                <w:sz w:val="20"/>
              </w:rPr>
            </w:pPr>
          </w:p>
        </w:tc>
        <w:tc>
          <w:tcPr>
            <w:tcW w:w="6936" w:type="dxa"/>
            <w:gridSpan w:val="3"/>
            <w:tcBorders>
              <w:right w:val="single" w:sz="4" w:space="0" w:color="000000"/>
            </w:tcBorders>
          </w:tcPr>
          <w:p w14:paraId="7A72AF65" w14:textId="77777777" w:rsidR="004C20D4" w:rsidRDefault="004C20D4" w:rsidP="00A04913">
            <w:pPr>
              <w:pStyle w:val="TableParagraph"/>
              <w:spacing w:before="143"/>
              <w:ind w:left="96"/>
            </w:pPr>
            <w:r>
              <w:t>□</w:t>
            </w:r>
            <w:r>
              <w:rPr>
                <w:spacing w:val="-7"/>
              </w:rPr>
              <w:t xml:space="preserve"> </w:t>
            </w:r>
            <w:r>
              <w:t>Teasing/bullying/social</w:t>
            </w:r>
            <w:r>
              <w:rPr>
                <w:spacing w:val="-5"/>
              </w:rPr>
              <w:t xml:space="preserve"> </w:t>
            </w:r>
            <w:r>
              <w:t>discrimination</w:t>
            </w:r>
          </w:p>
        </w:tc>
        <w:tc>
          <w:tcPr>
            <w:tcW w:w="4022" w:type="dxa"/>
            <w:gridSpan w:val="3"/>
            <w:vMerge/>
            <w:tcBorders>
              <w:top w:val="nil"/>
              <w:left w:val="single" w:sz="4" w:space="0" w:color="000000"/>
              <w:bottom w:val="single" w:sz="4" w:space="0" w:color="000000"/>
              <w:right w:val="single" w:sz="4" w:space="0" w:color="000000"/>
            </w:tcBorders>
          </w:tcPr>
          <w:p w14:paraId="1CBFA124" w14:textId="77777777" w:rsidR="004C20D4" w:rsidRDefault="004C20D4" w:rsidP="00A04913">
            <w:pPr>
              <w:rPr>
                <w:sz w:val="2"/>
                <w:szCs w:val="2"/>
              </w:rPr>
            </w:pPr>
          </w:p>
        </w:tc>
      </w:tr>
      <w:tr w:rsidR="004C20D4" w14:paraId="2440170B" w14:textId="77777777" w:rsidTr="00A04913">
        <w:trPr>
          <w:trHeight w:val="304"/>
        </w:trPr>
        <w:tc>
          <w:tcPr>
            <w:tcW w:w="3130" w:type="dxa"/>
            <w:gridSpan w:val="2"/>
            <w:tcBorders>
              <w:left w:val="single" w:sz="4" w:space="0" w:color="000000"/>
            </w:tcBorders>
          </w:tcPr>
          <w:p w14:paraId="4E549AB4" w14:textId="77777777" w:rsidR="004C20D4" w:rsidRDefault="004C20D4" w:rsidP="00A04913">
            <w:pPr>
              <w:pStyle w:val="TableParagraph"/>
              <w:spacing w:before="56" w:line="228" w:lineRule="exact"/>
              <w:ind w:left="208"/>
            </w:pPr>
            <w:r>
              <w:t>□</w:t>
            </w:r>
            <w:r>
              <w:rPr>
                <w:spacing w:val="-4"/>
              </w:rPr>
              <w:t xml:space="preserve"> </w:t>
            </w:r>
            <w:r>
              <w:t>Type</w:t>
            </w:r>
            <w:r>
              <w:rPr>
                <w:spacing w:val="-2"/>
              </w:rPr>
              <w:t xml:space="preserve"> </w:t>
            </w:r>
            <w:r>
              <w:t>II</w:t>
            </w:r>
            <w:r>
              <w:rPr>
                <w:spacing w:val="-1"/>
              </w:rPr>
              <w:t xml:space="preserve"> </w:t>
            </w:r>
            <w:r>
              <w:t>Diabetes</w:t>
            </w:r>
          </w:p>
        </w:tc>
        <w:tc>
          <w:tcPr>
            <w:tcW w:w="967" w:type="dxa"/>
          </w:tcPr>
          <w:p w14:paraId="1EBFBCD7" w14:textId="77777777" w:rsidR="004C20D4" w:rsidRDefault="004C20D4" w:rsidP="00A04913">
            <w:pPr>
              <w:pStyle w:val="TableParagraph"/>
              <w:rPr>
                <w:rFonts w:ascii="Times New Roman"/>
                <w:sz w:val="20"/>
              </w:rPr>
            </w:pPr>
          </w:p>
        </w:tc>
        <w:tc>
          <w:tcPr>
            <w:tcW w:w="6936" w:type="dxa"/>
            <w:gridSpan w:val="3"/>
            <w:tcBorders>
              <w:right w:val="single" w:sz="4" w:space="0" w:color="000000"/>
            </w:tcBorders>
          </w:tcPr>
          <w:p w14:paraId="3CBC4897" w14:textId="77777777" w:rsidR="004C20D4" w:rsidRDefault="004C20D4" w:rsidP="00A04913">
            <w:pPr>
              <w:pStyle w:val="TableParagraph"/>
              <w:spacing w:before="56" w:line="228" w:lineRule="exact"/>
              <w:ind w:left="96"/>
            </w:pPr>
            <w:r>
              <w:t>□</w:t>
            </w:r>
            <w:r>
              <w:rPr>
                <w:spacing w:val="-1"/>
              </w:rPr>
              <w:t xml:space="preserve"> </w:t>
            </w:r>
            <w:r>
              <w:t>Reclusive/</w:t>
            </w:r>
            <w:r>
              <w:rPr>
                <w:spacing w:val="-1"/>
              </w:rPr>
              <w:t xml:space="preserve"> </w:t>
            </w:r>
            <w:r>
              <w:t>uncomfortable</w:t>
            </w:r>
            <w:r>
              <w:rPr>
                <w:spacing w:val="-3"/>
              </w:rPr>
              <w:t xml:space="preserve"> </w:t>
            </w:r>
            <w:r>
              <w:t>to</w:t>
            </w:r>
            <w:r>
              <w:rPr>
                <w:spacing w:val="-4"/>
              </w:rPr>
              <w:t xml:space="preserve"> </w:t>
            </w:r>
            <w:r>
              <w:t>go</w:t>
            </w:r>
            <w:r>
              <w:rPr>
                <w:spacing w:val="-5"/>
              </w:rPr>
              <w:t xml:space="preserve"> </w:t>
            </w:r>
            <w:r>
              <w:t>out</w:t>
            </w:r>
          </w:p>
        </w:tc>
        <w:tc>
          <w:tcPr>
            <w:tcW w:w="4022" w:type="dxa"/>
            <w:gridSpan w:val="3"/>
            <w:vMerge/>
            <w:tcBorders>
              <w:top w:val="nil"/>
              <w:left w:val="single" w:sz="4" w:space="0" w:color="000000"/>
              <w:bottom w:val="single" w:sz="4" w:space="0" w:color="000000"/>
              <w:right w:val="single" w:sz="4" w:space="0" w:color="000000"/>
            </w:tcBorders>
          </w:tcPr>
          <w:p w14:paraId="1E39A372" w14:textId="77777777" w:rsidR="004C20D4" w:rsidRDefault="004C20D4" w:rsidP="00A04913">
            <w:pPr>
              <w:rPr>
                <w:sz w:val="2"/>
                <w:szCs w:val="2"/>
              </w:rPr>
            </w:pPr>
          </w:p>
        </w:tc>
      </w:tr>
      <w:tr w:rsidR="004C20D4" w14:paraId="20EE0D2D" w14:textId="77777777" w:rsidTr="00A04913">
        <w:trPr>
          <w:trHeight w:val="320"/>
        </w:trPr>
        <w:tc>
          <w:tcPr>
            <w:tcW w:w="3130" w:type="dxa"/>
            <w:gridSpan w:val="2"/>
            <w:tcBorders>
              <w:left w:val="single" w:sz="4" w:space="0" w:color="000000"/>
            </w:tcBorders>
          </w:tcPr>
          <w:p w14:paraId="49C0D78A" w14:textId="77777777" w:rsidR="004C20D4" w:rsidRDefault="004C20D4" w:rsidP="00A04913">
            <w:pPr>
              <w:pStyle w:val="TableParagraph"/>
              <w:spacing w:line="242" w:lineRule="exact"/>
              <w:ind w:left="208"/>
            </w:pPr>
            <w:r>
              <w:t>□ Asthma</w:t>
            </w:r>
          </w:p>
        </w:tc>
        <w:tc>
          <w:tcPr>
            <w:tcW w:w="967" w:type="dxa"/>
          </w:tcPr>
          <w:p w14:paraId="06199B1C" w14:textId="77777777" w:rsidR="004C20D4" w:rsidRDefault="004C20D4" w:rsidP="00A04913">
            <w:pPr>
              <w:pStyle w:val="TableParagraph"/>
              <w:rPr>
                <w:rFonts w:ascii="Times New Roman"/>
                <w:sz w:val="20"/>
              </w:rPr>
            </w:pPr>
          </w:p>
        </w:tc>
        <w:tc>
          <w:tcPr>
            <w:tcW w:w="6936" w:type="dxa"/>
            <w:gridSpan w:val="3"/>
            <w:tcBorders>
              <w:right w:val="single" w:sz="4" w:space="0" w:color="000000"/>
            </w:tcBorders>
          </w:tcPr>
          <w:p w14:paraId="1F6029B6" w14:textId="77777777" w:rsidR="004C20D4" w:rsidRDefault="004C20D4" w:rsidP="00A04913">
            <w:pPr>
              <w:pStyle w:val="TableParagraph"/>
              <w:spacing w:line="242" w:lineRule="exact"/>
              <w:ind w:left="96"/>
            </w:pPr>
            <w:r>
              <w:t>□</w:t>
            </w:r>
            <w:r>
              <w:rPr>
                <w:spacing w:val="-5"/>
              </w:rPr>
              <w:t xml:space="preserve"> </w:t>
            </w:r>
            <w:r>
              <w:t>Trigger</w:t>
            </w:r>
            <w:r>
              <w:rPr>
                <w:spacing w:val="-5"/>
              </w:rPr>
              <w:t xml:space="preserve"> </w:t>
            </w:r>
            <w:r>
              <w:t>(bereavement,</w:t>
            </w:r>
            <w:r>
              <w:rPr>
                <w:spacing w:val="-7"/>
              </w:rPr>
              <w:t xml:space="preserve"> </w:t>
            </w:r>
            <w:r>
              <w:t>accident,</w:t>
            </w:r>
            <w:r>
              <w:rPr>
                <w:spacing w:val="-4"/>
              </w:rPr>
              <w:t xml:space="preserve"> </w:t>
            </w:r>
            <w:r>
              <w:t>separation)</w:t>
            </w:r>
          </w:p>
        </w:tc>
        <w:tc>
          <w:tcPr>
            <w:tcW w:w="4022" w:type="dxa"/>
            <w:gridSpan w:val="3"/>
            <w:vMerge/>
            <w:tcBorders>
              <w:top w:val="nil"/>
              <w:left w:val="single" w:sz="4" w:space="0" w:color="000000"/>
              <w:bottom w:val="single" w:sz="4" w:space="0" w:color="000000"/>
              <w:right w:val="single" w:sz="4" w:space="0" w:color="000000"/>
            </w:tcBorders>
          </w:tcPr>
          <w:p w14:paraId="472CE8DC" w14:textId="77777777" w:rsidR="004C20D4" w:rsidRDefault="004C20D4" w:rsidP="00A04913">
            <w:pPr>
              <w:rPr>
                <w:sz w:val="2"/>
                <w:szCs w:val="2"/>
              </w:rPr>
            </w:pPr>
          </w:p>
        </w:tc>
      </w:tr>
      <w:tr w:rsidR="004C20D4" w14:paraId="37231A40" w14:textId="77777777" w:rsidTr="00A04913">
        <w:trPr>
          <w:trHeight w:val="453"/>
        </w:trPr>
        <w:tc>
          <w:tcPr>
            <w:tcW w:w="3130" w:type="dxa"/>
            <w:gridSpan w:val="2"/>
            <w:tcBorders>
              <w:left w:val="single" w:sz="4" w:space="0" w:color="000000"/>
            </w:tcBorders>
          </w:tcPr>
          <w:p w14:paraId="677C353D" w14:textId="77777777" w:rsidR="004C20D4" w:rsidRDefault="004C20D4" w:rsidP="00A04913">
            <w:pPr>
              <w:pStyle w:val="TableParagraph"/>
              <w:spacing w:before="71"/>
              <w:ind w:left="208"/>
            </w:pPr>
            <w:r>
              <w:t>□</w:t>
            </w:r>
            <w:r>
              <w:rPr>
                <w:spacing w:val="1"/>
              </w:rPr>
              <w:t xml:space="preserve"> </w:t>
            </w:r>
            <w:r>
              <w:t>Raised</w:t>
            </w:r>
            <w:r>
              <w:rPr>
                <w:spacing w:val="-1"/>
              </w:rPr>
              <w:t xml:space="preserve"> </w:t>
            </w:r>
            <w:r>
              <w:t>BP</w:t>
            </w:r>
          </w:p>
        </w:tc>
        <w:tc>
          <w:tcPr>
            <w:tcW w:w="967" w:type="dxa"/>
          </w:tcPr>
          <w:p w14:paraId="2313405A" w14:textId="77777777" w:rsidR="004C20D4" w:rsidRDefault="004C20D4" w:rsidP="00A04913">
            <w:pPr>
              <w:pStyle w:val="TableParagraph"/>
              <w:rPr>
                <w:rFonts w:ascii="Times New Roman"/>
                <w:sz w:val="20"/>
              </w:rPr>
            </w:pPr>
          </w:p>
        </w:tc>
        <w:tc>
          <w:tcPr>
            <w:tcW w:w="6936" w:type="dxa"/>
            <w:gridSpan w:val="3"/>
            <w:tcBorders>
              <w:right w:val="single" w:sz="4" w:space="0" w:color="000000"/>
            </w:tcBorders>
          </w:tcPr>
          <w:p w14:paraId="34987258"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576775E8" w14:textId="77777777" w:rsidR="004C20D4" w:rsidRDefault="004C20D4" w:rsidP="00A04913">
            <w:pPr>
              <w:rPr>
                <w:sz w:val="2"/>
                <w:szCs w:val="2"/>
              </w:rPr>
            </w:pPr>
          </w:p>
        </w:tc>
      </w:tr>
      <w:tr w:rsidR="004C20D4" w14:paraId="57D58BC9" w14:textId="77777777" w:rsidTr="00A04913">
        <w:trPr>
          <w:trHeight w:val="376"/>
        </w:trPr>
        <w:tc>
          <w:tcPr>
            <w:tcW w:w="3130" w:type="dxa"/>
            <w:gridSpan w:val="2"/>
            <w:tcBorders>
              <w:left w:val="single" w:sz="4" w:space="0" w:color="000000"/>
              <w:bottom w:val="single" w:sz="4" w:space="0" w:color="000000"/>
            </w:tcBorders>
          </w:tcPr>
          <w:p w14:paraId="58B2E257" w14:textId="77777777" w:rsidR="004C20D4" w:rsidRDefault="004C20D4" w:rsidP="00A04913">
            <w:pPr>
              <w:pStyle w:val="TableParagraph"/>
              <w:spacing w:before="122" w:line="234" w:lineRule="exact"/>
              <w:ind w:left="208"/>
            </w:pPr>
            <w:r>
              <w:t>□</w:t>
            </w:r>
            <w:r>
              <w:rPr>
                <w:spacing w:val="-2"/>
              </w:rPr>
              <w:t xml:space="preserve"> </w:t>
            </w:r>
            <w:r>
              <w:t>Raised</w:t>
            </w:r>
            <w:r>
              <w:rPr>
                <w:spacing w:val="-4"/>
              </w:rPr>
              <w:t xml:space="preserve"> </w:t>
            </w:r>
            <w:r>
              <w:t>Cholesterol</w:t>
            </w:r>
          </w:p>
        </w:tc>
        <w:tc>
          <w:tcPr>
            <w:tcW w:w="967" w:type="dxa"/>
            <w:tcBorders>
              <w:bottom w:val="single" w:sz="4" w:space="0" w:color="000000"/>
            </w:tcBorders>
          </w:tcPr>
          <w:p w14:paraId="61A1FC52" w14:textId="77777777" w:rsidR="004C20D4" w:rsidRDefault="004C20D4" w:rsidP="00A04913">
            <w:pPr>
              <w:pStyle w:val="TableParagraph"/>
              <w:rPr>
                <w:rFonts w:ascii="Times New Roman"/>
                <w:sz w:val="20"/>
              </w:rPr>
            </w:pPr>
          </w:p>
        </w:tc>
        <w:tc>
          <w:tcPr>
            <w:tcW w:w="6936" w:type="dxa"/>
            <w:gridSpan w:val="3"/>
            <w:tcBorders>
              <w:bottom w:val="single" w:sz="4" w:space="0" w:color="000000"/>
              <w:right w:val="single" w:sz="4" w:space="0" w:color="000000"/>
            </w:tcBorders>
          </w:tcPr>
          <w:p w14:paraId="1E59B207" w14:textId="77777777" w:rsidR="004C20D4" w:rsidRDefault="004C20D4" w:rsidP="00A04913">
            <w:pPr>
              <w:pStyle w:val="TableParagraph"/>
              <w:rPr>
                <w:rFonts w:ascii="Times New Roman"/>
                <w:sz w:val="20"/>
              </w:rPr>
            </w:pPr>
          </w:p>
        </w:tc>
        <w:tc>
          <w:tcPr>
            <w:tcW w:w="4022" w:type="dxa"/>
            <w:gridSpan w:val="3"/>
            <w:vMerge/>
            <w:tcBorders>
              <w:top w:val="nil"/>
              <w:left w:val="single" w:sz="4" w:space="0" w:color="000000"/>
              <w:bottom w:val="single" w:sz="4" w:space="0" w:color="000000"/>
              <w:right w:val="single" w:sz="4" w:space="0" w:color="000000"/>
            </w:tcBorders>
          </w:tcPr>
          <w:p w14:paraId="720F8105" w14:textId="77777777" w:rsidR="004C20D4" w:rsidRDefault="004C20D4" w:rsidP="00A04913">
            <w:pPr>
              <w:rPr>
                <w:sz w:val="2"/>
                <w:szCs w:val="2"/>
              </w:rPr>
            </w:pPr>
          </w:p>
        </w:tc>
      </w:tr>
      <w:tr w:rsidR="004C20D4" w14:paraId="2DF443D2" w14:textId="77777777" w:rsidTr="00A04913">
        <w:trPr>
          <w:trHeight w:val="393"/>
        </w:trPr>
        <w:tc>
          <w:tcPr>
            <w:tcW w:w="15055" w:type="dxa"/>
            <w:gridSpan w:val="9"/>
            <w:tcBorders>
              <w:top w:val="single" w:sz="4" w:space="0" w:color="000000"/>
              <w:left w:val="single" w:sz="4" w:space="0" w:color="000000"/>
              <w:bottom w:val="single" w:sz="4" w:space="0" w:color="000000"/>
              <w:right w:val="single" w:sz="4" w:space="0" w:color="000000"/>
            </w:tcBorders>
            <w:shd w:val="clear" w:color="auto" w:fill="E16C09"/>
          </w:tcPr>
          <w:p w14:paraId="3660784F" w14:textId="77777777" w:rsidR="004C20D4" w:rsidRDefault="004C20D4" w:rsidP="00A04913">
            <w:pPr>
              <w:pStyle w:val="TableParagraph"/>
              <w:spacing w:before="136" w:line="237" w:lineRule="exact"/>
              <w:ind w:left="369"/>
              <w:rPr>
                <w:b/>
                <w:sz w:val="20"/>
              </w:rPr>
            </w:pPr>
            <w:r>
              <w:rPr>
                <w:b/>
                <w:sz w:val="20"/>
              </w:rPr>
              <w:t xml:space="preserve">PARENT </w:t>
            </w:r>
            <w:r>
              <w:t>&amp;</w:t>
            </w:r>
            <w:r>
              <w:rPr>
                <w:spacing w:val="-3"/>
              </w:rPr>
              <w:t xml:space="preserve"> </w:t>
            </w:r>
            <w:r>
              <w:rPr>
                <w:b/>
                <w:sz w:val="20"/>
              </w:rPr>
              <w:t>FAMILY</w:t>
            </w:r>
            <w:r>
              <w:rPr>
                <w:b/>
                <w:spacing w:val="-2"/>
                <w:sz w:val="20"/>
              </w:rPr>
              <w:t xml:space="preserve"> </w:t>
            </w:r>
            <w:r>
              <w:rPr>
                <w:b/>
                <w:sz w:val="20"/>
              </w:rPr>
              <w:t>FACTORS</w:t>
            </w:r>
          </w:p>
        </w:tc>
      </w:tr>
      <w:tr w:rsidR="004C20D4" w14:paraId="546CDD87" w14:textId="77777777" w:rsidTr="00A04913">
        <w:trPr>
          <w:trHeight w:val="519"/>
        </w:trPr>
        <w:tc>
          <w:tcPr>
            <w:tcW w:w="5997" w:type="dxa"/>
            <w:gridSpan w:val="4"/>
            <w:tcBorders>
              <w:top w:val="single" w:sz="4" w:space="0" w:color="000000"/>
              <w:left w:val="single" w:sz="4" w:space="0" w:color="000000"/>
            </w:tcBorders>
          </w:tcPr>
          <w:p w14:paraId="0EDA8FF5" w14:textId="77777777" w:rsidR="004C20D4" w:rsidRDefault="004C20D4" w:rsidP="00A04913">
            <w:pPr>
              <w:pStyle w:val="TableParagraph"/>
              <w:spacing w:before="192"/>
              <w:ind w:left="9"/>
            </w:pPr>
            <w:r>
              <w:t>□</w:t>
            </w:r>
            <w:r>
              <w:rPr>
                <w:spacing w:val="-2"/>
              </w:rPr>
              <w:t xml:space="preserve"> </w:t>
            </w:r>
            <w:r>
              <w:t>Absence</w:t>
            </w:r>
            <w:r>
              <w:rPr>
                <w:spacing w:val="-4"/>
              </w:rPr>
              <w:t xml:space="preserve"> </w:t>
            </w:r>
            <w:r>
              <w:t>of</w:t>
            </w:r>
            <w:r>
              <w:rPr>
                <w:spacing w:val="-4"/>
              </w:rPr>
              <w:t xml:space="preserve"> </w:t>
            </w:r>
            <w:r>
              <w:t>meal</w:t>
            </w:r>
            <w:r>
              <w:rPr>
                <w:spacing w:val="-3"/>
              </w:rPr>
              <w:t xml:space="preserve"> </w:t>
            </w:r>
            <w:r>
              <w:t>routines/</w:t>
            </w:r>
            <w:r>
              <w:rPr>
                <w:spacing w:val="-4"/>
              </w:rPr>
              <w:t xml:space="preserve"> </w:t>
            </w:r>
            <w:r>
              <w:t>meals</w:t>
            </w:r>
            <w:r>
              <w:rPr>
                <w:spacing w:val="-2"/>
              </w:rPr>
              <w:t xml:space="preserve"> </w:t>
            </w:r>
            <w:r>
              <w:t>unplanned</w:t>
            </w:r>
          </w:p>
        </w:tc>
        <w:tc>
          <w:tcPr>
            <w:tcW w:w="5671" w:type="dxa"/>
            <w:gridSpan w:val="3"/>
            <w:tcBorders>
              <w:top w:val="single" w:sz="4" w:space="0" w:color="000000"/>
            </w:tcBorders>
          </w:tcPr>
          <w:p w14:paraId="71D1541C" w14:textId="77777777" w:rsidR="004C20D4" w:rsidRDefault="004C20D4" w:rsidP="00A04913">
            <w:pPr>
              <w:pStyle w:val="TableParagraph"/>
              <w:spacing w:before="192"/>
              <w:ind w:left="438"/>
            </w:pPr>
            <w:r>
              <w:t>□ Are</w:t>
            </w:r>
            <w:r>
              <w:rPr>
                <w:spacing w:val="-1"/>
              </w:rPr>
              <w:t xml:space="preserve"> </w:t>
            </w:r>
            <w:r>
              <w:t>parents</w:t>
            </w:r>
            <w:r>
              <w:rPr>
                <w:spacing w:val="-3"/>
              </w:rPr>
              <w:t xml:space="preserve"> </w:t>
            </w:r>
            <w:r>
              <w:t>or</w:t>
            </w:r>
            <w:r>
              <w:rPr>
                <w:spacing w:val="-1"/>
              </w:rPr>
              <w:t xml:space="preserve"> </w:t>
            </w:r>
            <w:r>
              <w:t>siblings</w:t>
            </w:r>
            <w:r>
              <w:rPr>
                <w:spacing w:val="-5"/>
              </w:rPr>
              <w:t xml:space="preserve"> </w:t>
            </w:r>
            <w:r>
              <w:t>obese</w:t>
            </w:r>
            <w:r>
              <w:rPr>
                <w:spacing w:val="-1"/>
              </w:rPr>
              <w:t xml:space="preserve"> </w:t>
            </w:r>
            <w:r>
              <w:t>or</w:t>
            </w:r>
            <w:r>
              <w:rPr>
                <w:spacing w:val="-2"/>
              </w:rPr>
              <w:t xml:space="preserve"> </w:t>
            </w:r>
            <w:r>
              <w:t>overweight?</w:t>
            </w:r>
          </w:p>
        </w:tc>
        <w:tc>
          <w:tcPr>
            <w:tcW w:w="2850" w:type="dxa"/>
            <w:tcBorders>
              <w:top w:val="single" w:sz="4" w:space="0" w:color="000000"/>
            </w:tcBorders>
          </w:tcPr>
          <w:p w14:paraId="0694B986" w14:textId="77777777" w:rsidR="004C20D4" w:rsidRDefault="004C20D4" w:rsidP="00A04913">
            <w:pPr>
              <w:pStyle w:val="TableParagraph"/>
              <w:rPr>
                <w:rFonts w:ascii="Times New Roman"/>
                <w:sz w:val="20"/>
              </w:rPr>
            </w:pPr>
          </w:p>
        </w:tc>
        <w:tc>
          <w:tcPr>
            <w:tcW w:w="537" w:type="dxa"/>
            <w:tcBorders>
              <w:top w:val="single" w:sz="4" w:space="0" w:color="000000"/>
              <w:right w:val="single" w:sz="4" w:space="0" w:color="000000"/>
            </w:tcBorders>
          </w:tcPr>
          <w:p w14:paraId="129E0D31" w14:textId="77777777" w:rsidR="004C20D4" w:rsidRDefault="004C20D4" w:rsidP="00A04913">
            <w:pPr>
              <w:pStyle w:val="TableParagraph"/>
              <w:rPr>
                <w:rFonts w:ascii="Times New Roman"/>
                <w:sz w:val="20"/>
              </w:rPr>
            </w:pPr>
          </w:p>
        </w:tc>
      </w:tr>
      <w:tr w:rsidR="004C20D4" w14:paraId="00A195DD" w14:textId="77777777" w:rsidTr="00A04913">
        <w:trPr>
          <w:trHeight w:val="398"/>
        </w:trPr>
        <w:tc>
          <w:tcPr>
            <w:tcW w:w="5997" w:type="dxa"/>
            <w:gridSpan w:val="4"/>
            <w:tcBorders>
              <w:left w:val="single" w:sz="4" w:space="0" w:color="000000"/>
            </w:tcBorders>
          </w:tcPr>
          <w:p w14:paraId="6F7B5DE1" w14:textId="77777777" w:rsidR="004C20D4" w:rsidRDefault="004C20D4" w:rsidP="00A04913">
            <w:pPr>
              <w:pStyle w:val="TableParagraph"/>
              <w:spacing w:before="68"/>
              <w:ind w:left="9"/>
            </w:pPr>
            <w:r>
              <w:t>□</w:t>
            </w:r>
            <w:r>
              <w:rPr>
                <w:spacing w:val="-2"/>
              </w:rPr>
              <w:t xml:space="preserve"> </w:t>
            </w:r>
            <w:r>
              <w:t>Are</w:t>
            </w:r>
            <w:r>
              <w:rPr>
                <w:spacing w:val="-3"/>
              </w:rPr>
              <w:t xml:space="preserve"> </w:t>
            </w:r>
            <w:r>
              <w:t>parents/carers</w:t>
            </w:r>
            <w:r>
              <w:rPr>
                <w:spacing w:val="-5"/>
              </w:rPr>
              <w:t xml:space="preserve"> </w:t>
            </w:r>
            <w:r>
              <w:t>unsure</w:t>
            </w:r>
            <w:r>
              <w:rPr>
                <w:spacing w:val="-2"/>
              </w:rPr>
              <w:t xml:space="preserve"> </w:t>
            </w:r>
            <w:r>
              <w:t>of</w:t>
            </w:r>
            <w:r>
              <w:rPr>
                <w:spacing w:val="-1"/>
              </w:rPr>
              <w:t xml:space="preserve"> </w:t>
            </w:r>
            <w:r>
              <w:t>what</w:t>
            </w:r>
            <w:r>
              <w:rPr>
                <w:spacing w:val="-1"/>
              </w:rPr>
              <w:t xml:space="preserve"> </w:t>
            </w:r>
            <w:r>
              <w:t>child</w:t>
            </w:r>
            <w:r>
              <w:rPr>
                <w:spacing w:val="-4"/>
              </w:rPr>
              <w:t xml:space="preserve"> </w:t>
            </w:r>
            <w:r>
              <w:t>is</w:t>
            </w:r>
            <w:r>
              <w:rPr>
                <w:spacing w:val="-3"/>
              </w:rPr>
              <w:t xml:space="preserve"> </w:t>
            </w:r>
            <w:r>
              <w:t>eating</w:t>
            </w:r>
          </w:p>
        </w:tc>
        <w:tc>
          <w:tcPr>
            <w:tcW w:w="5671" w:type="dxa"/>
            <w:gridSpan w:val="3"/>
          </w:tcPr>
          <w:p w14:paraId="6ACD78C5" w14:textId="77777777" w:rsidR="004C20D4" w:rsidRDefault="004C20D4" w:rsidP="00A04913">
            <w:pPr>
              <w:pStyle w:val="TableParagraph"/>
              <w:spacing w:before="68"/>
              <w:ind w:left="440"/>
            </w:pPr>
            <w:r>
              <w:t>□</w:t>
            </w:r>
            <w:r>
              <w:rPr>
                <w:spacing w:val="-1"/>
              </w:rPr>
              <w:t xml:space="preserve"> </w:t>
            </w:r>
            <w:r>
              <w:t>Has</w:t>
            </w:r>
            <w:r>
              <w:rPr>
                <w:spacing w:val="-3"/>
              </w:rPr>
              <w:t xml:space="preserve"> </w:t>
            </w:r>
            <w:r>
              <w:t>a</w:t>
            </w:r>
            <w:r>
              <w:rPr>
                <w:spacing w:val="-2"/>
              </w:rPr>
              <w:t xml:space="preserve"> </w:t>
            </w:r>
            <w:r>
              <w:t>whole</w:t>
            </w:r>
            <w:r>
              <w:rPr>
                <w:spacing w:val="-4"/>
              </w:rPr>
              <w:t xml:space="preserve"> </w:t>
            </w:r>
            <w:r>
              <w:t>family</w:t>
            </w:r>
            <w:r>
              <w:rPr>
                <w:spacing w:val="-4"/>
              </w:rPr>
              <w:t xml:space="preserve"> </w:t>
            </w:r>
            <w:r>
              <w:t>approach</w:t>
            </w:r>
            <w:r>
              <w:rPr>
                <w:spacing w:val="-2"/>
              </w:rPr>
              <w:t xml:space="preserve"> </w:t>
            </w:r>
            <w:r>
              <w:t>been</w:t>
            </w:r>
            <w:r>
              <w:rPr>
                <w:spacing w:val="-4"/>
              </w:rPr>
              <w:t xml:space="preserve"> </w:t>
            </w:r>
            <w:r>
              <w:t>considered?</w:t>
            </w:r>
          </w:p>
        </w:tc>
        <w:tc>
          <w:tcPr>
            <w:tcW w:w="2850" w:type="dxa"/>
          </w:tcPr>
          <w:p w14:paraId="679F1D78" w14:textId="77777777" w:rsidR="004C20D4" w:rsidRDefault="004C20D4" w:rsidP="00A04913">
            <w:pPr>
              <w:pStyle w:val="TableParagraph"/>
              <w:rPr>
                <w:rFonts w:ascii="Times New Roman"/>
                <w:sz w:val="20"/>
              </w:rPr>
            </w:pPr>
          </w:p>
        </w:tc>
        <w:tc>
          <w:tcPr>
            <w:tcW w:w="537" w:type="dxa"/>
            <w:tcBorders>
              <w:right w:val="single" w:sz="4" w:space="0" w:color="000000"/>
            </w:tcBorders>
          </w:tcPr>
          <w:p w14:paraId="5E3A60D4" w14:textId="77777777" w:rsidR="004C20D4" w:rsidRDefault="004C20D4" w:rsidP="00A04913">
            <w:pPr>
              <w:pStyle w:val="TableParagraph"/>
              <w:rPr>
                <w:rFonts w:ascii="Times New Roman"/>
                <w:sz w:val="20"/>
              </w:rPr>
            </w:pPr>
          </w:p>
        </w:tc>
      </w:tr>
      <w:tr w:rsidR="004C20D4" w14:paraId="1A98BF4D" w14:textId="77777777" w:rsidTr="00A04913">
        <w:trPr>
          <w:trHeight w:val="401"/>
        </w:trPr>
        <w:tc>
          <w:tcPr>
            <w:tcW w:w="5997" w:type="dxa"/>
            <w:gridSpan w:val="4"/>
            <w:tcBorders>
              <w:left w:val="single" w:sz="4" w:space="0" w:color="000000"/>
            </w:tcBorders>
          </w:tcPr>
          <w:p w14:paraId="51FEE187" w14:textId="77777777" w:rsidR="004C20D4" w:rsidRDefault="004C20D4" w:rsidP="00A04913">
            <w:pPr>
              <w:pStyle w:val="TableParagraph"/>
              <w:spacing w:before="70"/>
              <w:ind w:left="9"/>
            </w:pPr>
            <w:r>
              <w:t>□ Does</w:t>
            </w:r>
            <w:r>
              <w:rPr>
                <w:spacing w:val="-4"/>
              </w:rPr>
              <w:t xml:space="preserve"> </w:t>
            </w:r>
            <w:r>
              <w:t>child</w:t>
            </w:r>
            <w:r>
              <w:rPr>
                <w:spacing w:val="-3"/>
              </w:rPr>
              <w:t xml:space="preserve"> </w:t>
            </w:r>
            <w:r>
              <w:t>go</w:t>
            </w:r>
            <w:r>
              <w:rPr>
                <w:spacing w:val="-4"/>
              </w:rPr>
              <w:t xml:space="preserve"> </w:t>
            </w:r>
            <w:r>
              <w:t>to</w:t>
            </w:r>
            <w:r>
              <w:rPr>
                <w:spacing w:val="-2"/>
              </w:rPr>
              <w:t xml:space="preserve"> </w:t>
            </w:r>
            <w:r>
              <w:t>bed</w:t>
            </w:r>
            <w:r>
              <w:rPr>
                <w:spacing w:val="-3"/>
              </w:rPr>
              <w:t xml:space="preserve"> </w:t>
            </w:r>
            <w:r>
              <w:t>after</w:t>
            </w:r>
            <w:r>
              <w:rPr>
                <w:spacing w:val="-3"/>
              </w:rPr>
              <w:t xml:space="preserve"> </w:t>
            </w:r>
            <w:r>
              <w:t>parents/carers</w:t>
            </w:r>
          </w:p>
        </w:tc>
        <w:tc>
          <w:tcPr>
            <w:tcW w:w="5671" w:type="dxa"/>
            <w:gridSpan w:val="3"/>
          </w:tcPr>
          <w:p w14:paraId="3A1ED242" w14:textId="77777777" w:rsidR="004C20D4" w:rsidRDefault="004C20D4" w:rsidP="00A04913">
            <w:pPr>
              <w:pStyle w:val="TableParagraph"/>
              <w:spacing w:before="70"/>
              <w:ind w:left="404"/>
            </w:pPr>
            <w:r>
              <w:t>□ Are</w:t>
            </w:r>
            <w:r>
              <w:rPr>
                <w:spacing w:val="-4"/>
              </w:rPr>
              <w:t xml:space="preserve"> </w:t>
            </w:r>
            <w:r>
              <w:t>they</w:t>
            </w:r>
            <w:r>
              <w:rPr>
                <w:spacing w:val="-4"/>
              </w:rPr>
              <w:t xml:space="preserve"> </w:t>
            </w:r>
            <w:r>
              <w:t>receiving</w:t>
            </w:r>
            <w:r>
              <w:rPr>
                <w:spacing w:val="1"/>
              </w:rPr>
              <w:t xml:space="preserve"> </w:t>
            </w:r>
            <w:r>
              <w:t>DLA</w:t>
            </w:r>
            <w:r>
              <w:rPr>
                <w:spacing w:val="-7"/>
              </w:rPr>
              <w:t xml:space="preserve"> </w:t>
            </w:r>
            <w:r>
              <w:t>for</w:t>
            </w:r>
            <w:r>
              <w:rPr>
                <w:spacing w:val="-3"/>
              </w:rPr>
              <w:t xml:space="preserve"> </w:t>
            </w:r>
            <w:r>
              <w:t>this</w:t>
            </w:r>
            <w:r>
              <w:rPr>
                <w:spacing w:val="-1"/>
              </w:rPr>
              <w:t xml:space="preserve"> </w:t>
            </w:r>
            <w:r>
              <w:t>child</w:t>
            </w:r>
          </w:p>
        </w:tc>
        <w:tc>
          <w:tcPr>
            <w:tcW w:w="2850" w:type="dxa"/>
          </w:tcPr>
          <w:p w14:paraId="4B750797" w14:textId="77777777" w:rsidR="004C20D4" w:rsidRDefault="004C20D4" w:rsidP="00A04913">
            <w:pPr>
              <w:pStyle w:val="TableParagraph"/>
              <w:rPr>
                <w:rFonts w:ascii="Times New Roman"/>
                <w:sz w:val="20"/>
              </w:rPr>
            </w:pPr>
          </w:p>
        </w:tc>
        <w:tc>
          <w:tcPr>
            <w:tcW w:w="537" w:type="dxa"/>
            <w:tcBorders>
              <w:right w:val="single" w:sz="4" w:space="0" w:color="000000"/>
            </w:tcBorders>
          </w:tcPr>
          <w:p w14:paraId="63B10EFC" w14:textId="77777777" w:rsidR="004C20D4" w:rsidRDefault="004C20D4" w:rsidP="00A04913">
            <w:pPr>
              <w:pStyle w:val="TableParagraph"/>
              <w:rPr>
                <w:rFonts w:ascii="Times New Roman"/>
                <w:sz w:val="20"/>
              </w:rPr>
            </w:pPr>
          </w:p>
        </w:tc>
      </w:tr>
      <w:tr w:rsidR="004C20D4" w14:paraId="284449C8" w14:textId="77777777" w:rsidTr="00A04913">
        <w:trPr>
          <w:trHeight w:val="324"/>
        </w:trPr>
        <w:tc>
          <w:tcPr>
            <w:tcW w:w="5997" w:type="dxa"/>
            <w:gridSpan w:val="4"/>
            <w:tcBorders>
              <w:left w:val="single" w:sz="4" w:space="0" w:color="000000"/>
            </w:tcBorders>
          </w:tcPr>
          <w:p w14:paraId="70EFBA12" w14:textId="77777777" w:rsidR="004C20D4" w:rsidRDefault="004C20D4" w:rsidP="00A04913">
            <w:pPr>
              <w:pStyle w:val="TableParagraph"/>
              <w:spacing w:before="71" w:line="232" w:lineRule="exact"/>
              <w:ind w:left="9"/>
            </w:pPr>
            <w:r>
              <w:t>□ Does</w:t>
            </w:r>
            <w:r>
              <w:rPr>
                <w:spacing w:val="-3"/>
              </w:rPr>
              <w:t xml:space="preserve"> </w:t>
            </w:r>
            <w:r>
              <w:t>the</w:t>
            </w:r>
            <w:r>
              <w:rPr>
                <w:spacing w:val="-3"/>
              </w:rPr>
              <w:t xml:space="preserve"> </w:t>
            </w:r>
            <w:r>
              <w:t>parent</w:t>
            </w:r>
            <w:r>
              <w:rPr>
                <w:spacing w:val="-2"/>
              </w:rPr>
              <w:t xml:space="preserve"> </w:t>
            </w:r>
            <w:r>
              <w:t>see</w:t>
            </w:r>
            <w:r>
              <w:rPr>
                <w:spacing w:val="-1"/>
              </w:rPr>
              <w:t xml:space="preserve"> </w:t>
            </w:r>
            <w:r>
              <w:t>any</w:t>
            </w:r>
            <w:r>
              <w:rPr>
                <w:spacing w:val="-3"/>
              </w:rPr>
              <w:t xml:space="preserve"> </w:t>
            </w:r>
            <w:r>
              <w:t>of the</w:t>
            </w:r>
            <w:r>
              <w:rPr>
                <w:spacing w:val="-3"/>
              </w:rPr>
              <w:t xml:space="preserve"> </w:t>
            </w:r>
            <w:r>
              <w:t>above</w:t>
            </w:r>
            <w:r>
              <w:rPr>
                <w:spacing w:val="2"/>
              </w:rPr>
              <w:t xml:space="preserve"> </w:t>
            </w:r>
            <w:r>
              <w:t>as</w:t>
            </w:r>
            <w:r>
              <w:rPr>
                <w:spacing w:val="-1"/>
              </w:rPr>
              <w:t xml:space="preserve"> </w:t>
            </w:r>
            <w:r>
              <w:t>a</w:t>
            </w:r>
            <w:r>
              <w:rPr>
                <w:spacing w:val="-3"/>
              </w:rPr>
              <w:t xml:space="preserve"> </w:t>
            </w:r>
            <w:r>
              <w:t>problem?</w:t>
            </w:r>
          </w:p>
        </w:tc>
        <w:tc>
          <w:tcPr>
            <w:tcW w:w="5671" w:type="dxa"/>
            <w:gridSpan w:val="3"/>
          </w:tcPr>
          <w:p w14:paraId="37C24138" w14:textId="77777777" w:rsidR="004C20D4" w:rsidRDefault="004C20D4" w:rsidP="00A04913">
            <w:pPr>
              <w:pStyle w:val="TableParagraph"/>
              <w:spacing w:before="71" w:line="232" w:lineRule="exact"/>
              <w:ind w:left="445"/>
            </w:pPr>
            <w:r>
              <w:t>□</w:t>
            </w:r>
            <w:r>
              <w:rPr>
                <w:spacing w:val="2"/>
              </w:rPr>
              <w:t xml:space="preserve"> </w:t>
            </w:r>
            <w:r>
              <w:t>Is</w:t>
            </w:r>
            <w:r>
              <w:rPr>
                <w:spacing w:val="1"/>
              </w:rPr>
              <w:t xml:space="preserve"> </w:t>
            </w:r>
            <w:r>
              <w:t>the</w:t>
            </w:r>
            <w:r>
              <w:rPr>
                <w:spacing w:val="1"/>
              </w:rPr>
              <w:t xml:space="preserve"> </w:t>
            </w:r>
            <w:r>
              <w:t>child</w:t>
            </w:r>
            <w:r>
              <w:rPr>
                <w:spacing w:val="4"/>
              </w:rPr>
              <w:t xml:space="preserve"> </w:t>
            </w:r>
            <w:r>
              <w:t>LAC</w:t>
            </w:r>
            <w:r>
              <w:rPr>
                <w:spacing w:val="2"/>
              </w:rPr>
              <w:t xml:space="preserve"> </w:t>
            </w:r>
            <w:r>
              <w:t>/CPP/CIN</w:t>
            </w:r>
            <w:r>
              <w:rPr>
                <w:spacing w:val="-16"/>
              </w:rPr>
              <w:t xml:space="preserve"> </w:t>
            </w:r>
            <w:r>
              <w:t>.......................</w:t>
            </w:r>
          </w:p>
        </w:tc>
        <w:tc>
          <w:tcPr>
            <w:tcW w:w="2850" w:type="dxa"/>
          </w:tcPr>
          <w:p w14:paraId="324CE4C6" w14:textId="77777777" w:rsidR="004C20D4" w:rsidRDefault="004C20D4" w:rsidP="00A04913">
            <w:pPr>
              <w:pStyle w:val="TableParagraph"/>
              <w:rPr>
                <w:rFonts w:ascii="Times New Roman"/>
                <w:sz w:val="20"/>
              </w:rPr>
            </w:pPr>
          </w:p>
        </w:tc>
        <w:tc>
          <w:tcPr>
            <w:tcW w:w="537" w:type="dxa"/>
            <w:tcBorders>
              <w:right w:val="single" w:sz="4" w:space="0" w:color="000000"/>
            </w:tcBorders>
          </w:tcPr>
          <w:p w14:paraId="4AF15B31" w14:textId="77777777" w:rsidR="004C20D4" w:rsidRDefault="004C20D4" w:rsidP="00A04913">
            <w:pPr>
              <w:pStyle w:val="TableParagraph"/>
              <w:rPr>
                <w:rFonts w:ascii="Times New Roman"/>
                <w:sz w:val="20"/>
              </w:rPr>
            </w:pPr>
          </w:p>
        </w:tc>
      </w:tr>
      <w:tr w:rsidR="004C20D4" w14:paraId="7C1D0AF9" w14:textId="77777777" w:rsidTr="00A04913">
        <w:trPr>
          <w:trHeight w:val="323"/>
        </w:trPr>
        <w:tc>
          <w:tcPr>
            <w:tcW w:w="4097" w:type="dxa"/>
            <w:gridSpan w:val="3"/>
            <w:tcBorders>
              <w:left w:val="single" w:sz="4" w:space="0" w:color="000000"/>
            </w:tcBorders>
          </w:tcPr>
          <w:p w14:paraId="5ECF5578" w14:textId="77777777" w:rsidR="004C20D4" w:rsidRDefault="004C20D4" w:rsidP="00A04913">
            <w:pPr>
              <w:pStyle w:val="TableParagraph"/>
              <w:spacing w:line="246" w:lineRule="exact"/>
              <w:ind w:left="9"/>
            </w:pPr>
            <w:r>
              <w:t>□</w:t>
            </w:r>
            <w:r>
              <w:rPr>
                <w:spacing w:val="-2"/>
              </w:rPr>
              <w:t xml:space="preserve"> </w:t>
            </w:r>
            <w:r>
              <w:t>Does</w:t>
            </w:r>
            <w:r>
              <w:rPr>
                <w:spacing w:val="-6"/>
              </w:rPr>
              <w:t xml:space="preserve"> </w:t>
            </w:r>
            <w:r>
              <w:t>parent</w:t>
            </w:r>
            <w:r>
              <w:rPr>
                <w:spacing w:val="-2"/>
              </w:rPr>
              <w:t xml:space="preserve"> </w:t>
            </w:r>
            <w:r>
              <w:t>agree</w:t>
            </w:r>
            <w:r>
              <w:rPr>
                <w:spacing w:val="-3"/>
              </w:rPr>
              <w:t xml:space="preserve"> </w:t>
            </w:r>
            <w:r>
              <w:t>child</w:t>
            </w:r>
            <w:r>
              <w:rPr>
                <w:spacing w:val="-4"/>
              </w:rPr>
              <w:t xml:space="preserve"> </w:t>
            </w:r>
            <w:r>
              <w:t>is</w:t>
            </w:r>
            <w:r>
              <w:rPr>
                <w:spacing w:val="-4"/>
              </w:rPr>
              <w:t xml:space="preserve"> </w:t>
            </w:r>
            <w:r>
              <w:t>overweight?</w:t>
            </w:r>
          </w:p>
        </w:tc>
        <w:tc>
          <w:tcPr>
            <w:tcW w:w="6936" w:type="dxa"/>
            <w:gridSpan w:val="3"/>
          </w:tcPr>
          <w:p w14:paraId="530ED84D" w14:textId="77777777" w:rsidR="004C20D4" w:rsidRDefault="004C20D4" w:rsidP="00A04913">
            <w:pPr>
              <w:pStyle w:val="TableParagraph"/>
              <w:spacing w:line="246" w:lineRule="exact"/>
              <w:ind w:left="2496"/>
            </w:pPr>
            <w:r>
              <w:t>Social</w:t>
            </w:r>
            <w:r>
              <w:rPr>
                <w:spacing w:val="18"/>
              </w:rPr>
              <w:t xml:space="preserve"> </w:t>
            </w:r>
            <w:r>
              <w:t>Worker</w:t>
            </w:r>
            <w:r>
              <w:rPr>
                <w:spacing w:val="-30"/>
              </w:rPr>
              <w:t xml:space="preserve"> </w:t>
            </w:r>
            <w:r>
              <w:t>..............................................</w:t>
            </w:r>
          </w:p>
        </w:tc>
        <w:tc>
          <w:tcPr>
            <w:tcW w:w="635" w:type="dxa"/>
          </w:tcPr>
          <w:p w14:paraId="7B8CD78A" w14:textId="77777777" w:rsidR="004C20D4" w:rsidRDefault="004C20D4" w:rsidP="00A04913">
            <w:pPr>
              <w:pStyle w:val="TableParagraph"/>
              <w:rPr>
                <w:rFonts w:ascii="Times New Roman"/>
                <w:sz w:val="20"/>
              </w:rPr>
            </w:pPr>
          </w:p>
        </w:tc>
        <w:tc>
          <w:tcPr>
            <w:tcW w:w="2850" w:type="dxa"/>
          </w:tcPr>
          <w:p w14:paraId="6535B39B" w14:textId="77777777" w:rsidR="004C20D4" w:rsidRDefault="004C20D4" w:rsidP="00A04913">
            <w:pPr>
              <w:pStyle w:val="TableParagraph"/>
              <w:rPr>
                <w:rFonts w:ascii="Times New Roman"/>
                <w:sz w:val="20"/>
              </w:rPr>
            </w:pPr>
          </w:p>
        </w:tc>
        <w:tc>
          <w:tcPr>
            <w:tcW w:w="537" w:type="dxa"/>
            <w:tcBorders>
              <w:right w:val="single" w:sz="4" w:space="0" w:color="000000"/>
            </w:tcBorders>
          </w:tcPr>
          <w:p w14:paraId="58381F7E" w14:textId="77777777" w:rsidR="004C20D4" w:rsidRDefault="004C20D4" w:rsidP="00A04913">
            <w:pPr>
              <w:pStyle w:val="TableParagraph"/>
              <w:rPr>
                <w:rFonts w:ascii="Times New Roman"/>
                <w:sz w:val="20"/>
              </w:rPr>
            </w:pPr>
          </w:p>
        </w:tc>
      </w:tr>
      <w:tr w:rsidR="004C20D4" w14:paraId="29D23455" w14:textId="77777777" w:rsidTr="00A04913">
        <w:trPr>
          <w:trHeight w:val="464"/>
        </w:trPr>
        <w:tc>
          <w:tcPr>
            <w:tcW w:w="5997" w:type="dxa"/>
            <w:gridSpan w:val="4"/>
            <w:tcBorders>
              <w:left w:val="single" w:sz="4" w:space="0" w:color="000000"/>
            </w:tcBorders>
          </w:tcPr>
          <w:p w14:paraId="013AE95F" w14:textId="77777777" w:rsidR="004C20D4" w:rsidRDefault="004C20D4" w:rsidP="00A04913">
            <w:pPr>
              <w:pStyle w:val="TableParagraph"/>
              <w:spacing w:before="71"/>
              <w:ind w:left="9"/>
            </w:pPr>
            <w:r>
              <w:t>□</w:t>
            </w:r>
            <w:r>
              <w:rPr>
                <w:spacing w:val="-2"/>
              </w:rPr>
              <w:t xml:space="preserve"> </w:t>
            </w:r>
            <w:r>
              <w:t>Does</w:t>
            </w:r>
            <w:r>
              <w:rPr>
                <w:spacing w:val="-5"/>
              </w:rPr>
              <w:t xml:space="preserve"> </w:t>
            </w:r>
            <w:r>
              <w:t>parent</w:t>
            </w:r>
            <w:r>
              <w:rPr>
                <w:spacing w:val="-1"/>
              </w:rPr>
              <w:t xml:space="preserve"> </w:t>
            </w:r>
            <w:r>
              <w:t>enable</w:t>
            </w:r>
            <w:r>
              <w:rPr>
                <w:spacing w:val="-5"/>
              </w:rPr>
              <w:t xml:space="preserve"> </w:t>
            </w:r>
            <w:r>
              <w:t>child</w:t>
            </w:r>
            <w:r>
              <w:rPr>
                <w:spacing w:val="-3"/>
              </w:rPr>
              <w:t xml:space="preserve"> </w:t>
            </w:r>
            <w:r>
              <w:t>to</w:t>
            </w:r>
            <w:r>
              <w:rPr>
                <w:spacing w:val="-3"/>
              </w:rPr>
              <w:t xml:space="preserve"> </w:t>
            </w:r>
            <w:r>
              <w:t>attend</w:t>
            </w:r>
            <w:r>
              <w:rPr>
                <w:spacing w:val="-5"/>
              </w:rPr>
              <w:t xml:space="preserve"> </w:t>
            </w:r>
            <w:r>
              <w:t>health</w:t>
            </w:r>
            <w:r>
              <w:rPr>
                <w:spacing w:val="-3"/>
              </w:rPr>
              <w:t xml:space="preserve"> </w:t>
            </w:r>
            <w:r>
              <w:t>appointments</w:t>
            </w:r>
          </w:p>
        </w:tc>
        <w:tc>
          <w:tcPr>
            <w:tcW w:w="5671" w:type="dxa"/>
            <w:gridSpan w:val="3"/>
          </w:tcPr>
          <w:p w14:paraId="4C179F2D" w14:textId="77777777" w:rsidR="004C20D4" w:rsidRDefault="004C20D4" w:rsidP="00A04913">
            <w:pPr>
              <w:pStyle w:val="TableParagraph"/>
              <w:spacing w:before="71"/>
              <w:ind w:left="426"/>
            </w:pPr>
            <w:r>
              <w:t>□</w:t>
            </w:r>
            <w:r>
              <w:rPr>
                <w:spacing w:val="-2"/>
              </w:rPr>
              <w:t xml:space="preserve"> </w:t>
            </w:r>
            <w:r>
              <w:t>Does</w:t>
            </w:r>
            <w:r>
              <w:rPr>
                <w:spacing w:val="-5"/>
              </w:rPr>
              <w:t xml:space="preserve"> </w:t>
            </w:r>
            <w:r>
              <w:t>parent</w:t>
            </w:r>
            <w:r>
              <w:rPr>
                <w:spacing w:val="-1"/>
              </w:rPr>
              <w:t xml:space="preserve"> </w:t>
            </w:r>
            <w:r>
              <w:t>accept</w:t>
            </w:r>
            <w:r>
              <w:rPr>
                <w:spacing w:val="-4"/>
              </w:rPr>
              <w:t xml:space="preserve"> </w:t>
            </w:r>
            <w:r>
              <w:t>health</w:t>
            </w:r>
            <w:r>
              <w:rPr>
                <w:spacing w:val="-3"/>
              </w:rPr>
              <w:t xml:space="preserve"> </w:t>
            </w:r>
            <w:r>
              <w:t>advice?</w:t>
            </w:r>
          </w:p>
        </w:tc>
        <w:tc>
          <w:tcPr>
            <w:tcW w:w="2850" w:type="dxa"/>
          </w:tcPr>
          <w:p w14:paraId="41426DFF" w14:textId="77777777" w:rsidR="004C20D4" w:rsidRDefault="004C20D4" w:rsidP="00A04913">
            <w:pPr>
              <w:pStyle w:val="TableParagraph"/>
              <w:rPr>
                <w:rFonts w:ascii="Times New Roman"/>
                <w:sz w:val="20"/>
              </w:rPr>
            </w:pPr>
          </w:p>
        </w:tc>
        <w:tc>
          <w:tcPr>
            <w:tcW w:w="537" w:type="dxa"/>
            <w:tcBorders>
              <w:right w:val="single" w:sz="4" w:space="0" w:color="000000"/>
            </w:tcBorders>
          </w:tcPr>
          <w:p w14:paraId="2C829D1D" w14:textId="77777777" w:rsidR="004C20D4" w:rsidRDefault="004C20D4" w:rsidP="00A04913">
            <w:pPr>
              <w:pStyle w:val="TableParagraph"/>
              <w:rPr>
                <w:rFonts w:ascii="Times New Roman"/>
                <w:sz w:val="20"/>
              </w:rPr>
            </w:pPr>
          </w:p>
        </w:tc>
      </w:tr>
      <w:tr w:rsidR="004C20D4" w14:paraId="73B21103" w14:textId="77777777" w:rsidTr="00A04913">
        <w:trPr>
          <w:trHeight w:val="360"/>
        </w:trPr>
        <w:tc>
          <w:tcPr>
            <w:tcW w:w="319" w:type="dxa"/>
            <w:tcBorders>
              <w:left w:val="single" w:sz="4" w:space="0" w:color="000000"/>
              <w:bottom w:val="single" w:sz="4" w:space="0" w:color="000000"/>
            </w:tcBorders>
          </w:tcPr>
          <w:p w14:paraId="002E6FB5" w14:textId="77777777" w:rsidR="004C20D4" w:rsidRDefault="004C20D4" w:rsidP="00A04913">
            <w:pPr>
              <w:pStyle w:val="TableParagraph"/>
              <w:rPr>
                <w:rFonts w:ascii="Times New Roman"/>
                <w:sz w:val="20"/>
              </w:rPr>
            </w:pPr>
          </w:p>
        </w:tc>
        <w:tc>
          <w:tcPr>
            <w:tcW w:w="2811" w:type="dxa"/>
            <w:tcBorders>
              <w:bottom w:val="single" w:sz="4" w:space="0" w:color="000000"/>
            </w:tcBorders>
          </w:tcPr>
          <w:p w14:paraId="10802988" w14:textId="77777777" w:rsidR="004C20D4" w:rsidRDefault="004C20D4" w:rsidP="00A04913">
            <w:pPr>
              <w:pStyle w:val="TableParagraph"/>
              <w:spacing w:before="133" w:line="208" w:lineRule="exact"/>
              <w:ind w:left="314"/>
            </w:pPr>
            <w:r>
              <w:t>&amp;</w:t>
            </w:r>
            <w:r>
              <w:rPr>
                <w:spacing w:val="-3"/>
              </w:rPr>
              <w:t xml:space="preserve"> </w:t>
            </w:r>
            <w:r>
              <w:t>comply</w:t>
            </w:r>
            <w:r>
              <w:rPr>
                <w:spacing w:val="-4"/>
              </w:rPr>
              <w:t xml:space="preserve"> </w:t>
            </w:r>
            <w:r>
              <w:t>with</w:t>
            </w:r>
            <w:r>
              <w:rPr>
                <w:spacing w:val="-2"/>
              </w:rPr>
              <w:t xml:space="preserve"> </w:t>
            </w:r>
            <w:r>
              <w:t>treatment?</w:t>
            </w:r>
          </w:p>
        </w:tc>
        <w:tc>
          <w:tcPr>
            <w:tcW w:w="967" w:type="dxa"/>
            <w:tcBorders>
              <w:bottom w:val="single" w:sz="4" w:space="0" w:color="000000"/>
            </w:tcBorders>
          </w:tcPr>
          <w:p w14:paraId="1FC5F16B" w14:textId="77777777" w:rsidR="004C20D4" w:rsidRDefault="004C20D4" w:rsidP="00A04913">
            <w:pPr>
              <w:pStyle w:val="TableParagraph"/>
              <w:rPr>
                <w:rFonts w:ascii="Times New Roman"/>
                <w:sz w:val="20"/>
              </w:rPr>
            </w:pPr>
          </w:p>
        </w:tc>
        <w:tc>
          <w:tcPr>
            <w:tcW w:w="3426" w:type="dxa"/>
            <w:gridSpan w:val="2"/>
            <w:tcBorders>
              <w:bottom w:val="single" w:sz="4" w:space="0" w:color="000000"/>
            </w:tcBorders>
          </w:tcPr>
          <w:p w14:paraId="07CB61C2" w14:textId="77777777" w:rsidR="004C20D4" w:rsidRDefault="004C20D4" w:rsidP="00A04913">
            <w:pPr>
              <w:pStyle w:val="TableParagraph"/>
              <w:rPr>
                <w:rFonts w:ascii="Times New Roman"/>
                <w:sz w:val="20"/>
              </w:rPr>
            </w:pPr>
          </w:p>
        </w:tc>
        <w:tc>
          <w:tcPr>
            <w:tcW w:w="3510" w:type="dxa"/>
            <w:tcBorders>
              <w:bottom w:val="single" w:sz="4" w:space="0" w:color="000000"/>
            </w:tcBorders>
          </w:tcPr>
          <w:p w14:paraId="20720AE6" w14:textId="77777777" w:rsidR="004C20D4" w:rsidRDefault="004C20D4" w:rsidP="00A04913">
            <w:pPr>
              <w:pStyle w:val="TableParagraph"/>
              <w:rPr>
                <w:rFonts w:ascii="Times New Roman"/>
                <w:sz w:val="20"/>
              </w:rPr>
            </w:pPr>
          </w:p>
        </w:tc>
        <w:tc>
          <w:tcPr>
            <w:tcW w:w="635" w:type="dxa"/>
            <w:tcBorders>
              <w:bottom w:val="single" w:sz="4" w:space="0" w:color="000000"/>
            </w:tcBorders>
          </w:tcPr>
          <w:p w14:paraId="5218CE9A" w14:textId="77777777" w:rsidR="004C20D4" w:rsidRDefault="004C20D4" w:rsidP="00A04913">
            <w:pPr>
              <w:pStyle w:val="TableParagraph"/>
              <w:rPr>
                <w:rFonts w:ascii="Times New Roman"/>
                <w:sz w:val="20"/>
              </w:rPr>
            </w:pPr>
          </w:p>
        </w:tc>
        <w:tc>
          <w:tcPr>
            <w:tcW w:w="2850" w:type="dxa"/>
            <w:tcBorders>
              <w:bottom w:val="single" w:sz="4" w:space="0" w:color="000000"/>
            </w:tcBorders>
          </w:tcPr>
          <w:p w14:paraId="1CBADADD" w14:textId="77777777" w:rsidR="004C20D4" w:rsidRDefault="004C20D4" w:rsidP="00A04913">
            <w:pPr>
              <w:pStyle w:val="TableParagraph"/>
              <w:rPr>
                <w:rFonts w:ascii="Times New Roman"/>
                <w:sz w:val="20"/>
              </w:rPr>
            </w:pPr>
          </w:p>
        </w:tc>
        <w:tc>
          <w:tcPr>
            <w:tcW w:w="537" w:type="dxa"/>
            <w:tcBorders>
              <w:bottom w:val="single" w:sz="4" w:space="0" w:color="000000"/>
              <w:right w:val="single" w:sz="4" w:space="0" w:color="000000"/>
            </w:tcBorders>
          </w:tcPr>
          <w:p w14:paraId="476B1FDC" w14:textId="77777777" w:rsidR="004C20D4" w:rsidRDefault="004C20D4" w:rsidP="00A04913">
            <w:pPr>
              <w:pStyle w:val="TableParagraph"/>
              <w:rPr>
                <w:rFonts w:ascii="Times New Roman"/>
                <w:sz w:val="20"/>
              </w:rPr>
            </w:pPr>
          </w:p>
        </w:tc>
      </w:tr>
      <w:tr w:rsidR="004C20D4" w14:paraId="4CC5BAAC" w14:textId="77777777" w:rsidTr="00A04913">
        <w:trPr>
          <w:trHeight w:val="612"/>
        </w:trPr>
        <w:tc>
          <w:tcPr>
            <w:tcW w:w="319" w:type="dxa"/>
            <w:tcBorders>
              <w:top w:val="single" w:sz="4" w:space="0" w:color="000000"/>
              <w:right w:val="single" w:sz="4" w:space="0" w:color="000000"/>
            </w:tcBorders>
          </w:tcPr>
          <w:p w14:paraId="114394FB" w14:textId="77777777" w:rsidR="004C20D4" w:rsidRDefault="004C20D4" w:rsidP="00A04913">
            <w:pPr>
              <w:pStyle w:val="TableParagraph"/>
              <w:rPr>
                <w:rFonts w:ascii="Times New Roman"/>
                <w:sz w:val="20"/>
              </w:rPr>
            </w:pPr>
          </w:p>
        </w:tc>
        <w:tc>
          <w:tcPr>
            <w:tcW w:w="2811" w:type="dxa"/>
            <w:tcBorders>
              <w:top w:val="single" w:sz="4" w:space="0" w:color="000000"/>
              <w:left w:val="single" w:sz="4" w:space="0" w:color="000000"/>
              <w:bottom w:val="single" w:sz="4" w:space="0" w:color="000000"/>
              <w:right w:val="single" w:sz="4" w:space="0" w:color="000000"/>
            </w:tcBorders>
            <w:shd w:val="clear" w:color="auto" w:fill="E16C09"/>
          </w:tcPr>
          <w:p w14:paraId="68B72272" w14:textId="77777777" w:rsidR="004C20D4" w:rsidRDefault="004C20D4" w:rsidP="00A04913">
            <w:pPr>
              <w:pStyle w:val="TableParagraph"/>
              <w:spacing w:before="11"/>
              <w:rPr>
                <w:rFonts w:ascii="Times New Roman"/>
                <w:sz w:val="32"/>
              </w:rPr>
            </w:pPr>
          </w:p>
          <w:p w14:paraId="54B15145" w14:textId="77777777" w:rsidR="004C20D4" w:rsidRDefault="004C20D4" w:rsidP="00A04913">
            <w:pPr>
              <w:pStyle w:val="TableParagraph"/>
              <w:spacing w:line="213" w:lineRule="exact"/>
              <w:ind w:left="189"/>
              <w:rPr>
                <w:b/>
                <w:sz w:val="20"/>
              </w:rPr>
            </w:pPr>
            <w:r>
              <w:rPr>
                <w:b/>
                <w:sz w:val="20"/>
              </w:rPr>
              <w:t>Main</w:t>
            </w:r>
            <w:r>
              <w:rPr>
                <w:b/>
                <w:spacing w:val="-4"/>
                <w:sz w:val="20"/>
              </w:rPr>
              <w:t xml:space="preserve"> </w:t>
            </w:r>
            <w:r>
              <w:rPr>
                <w:b/>
                <w:sz w:val="20"/>
              </w:rPr>
              <w:t>concerns</w:t>
            </w:r>
            <w:r>
              <w:rPr>
                <w:b/>
                <w:spacing w:val="-3"/>
                <w:sz w:val="20"/>
              </w:rPr>
              <w:t xml:space="preserve"> </w:t>
            </w:r>
            <w:r>
              <w:rPr>
                <w:b/>
                <w:sz w:val="20"/>
              </w:rPr>
              <w:t>identified</w:t>
            </w:r>
          </w:p>
        </w:tc>
        <w:tc>
          <w:tcPr>
            <w:tcW w:w="4393" w:type="dxa"/>
            <w:gridSpan w:val="3"/>
            <w:tcBorders>
              <w:top w:val="single" w:sz="4" w:space="0" w:color="000000"/>
              <w:left w:val="single" w:sz="4" w:space="0" w:color="000000"/>
              <w:bottom w:val="single" w:sz="4" w:space="0" w:color="000000"/>
              <w:right w:val="single" w:sz="4" w:space="0" w:color="000000"/>
            </w:tcBorders>
            <w:shd w:val="clear" w:color="auto" w:fill="E16C09"/>
          </w:tcPr>
          <w:p w14:paraId="3187A673" w14:textId="77777777" w:rsidR="004C20D4" w:rsidRDefault="004C20D4" w:rsidP="00A04913">
            <w:pPr>
              <w:pStyle w:val="TableParagraph"/>
              <w:spacing w:before="11"/>
              <w:rPr>
                <w:rFonts w:ascii="Times New Roman"/>
                <w:sz w:val="32"/>
              </w:rPr>
            </w:pPr>
          </w:p>
          <w:p w14:paraId="3C095036" w14:textId="77777777" w:rsidR="004C20D4" w:rsidRDefault="004C20D4" w:rsidP="00A04913">
            <w:pPr>
              <w:pStyle w:val="TableParagraph"/>
              <w:spacing w:line="213" w:lineRule="exact"/>
              <w:ind w:left="1341"/>
              <w:rPr>
                <w:b/>
                <w:sz w:val="20"/>
              </w:rPr>
            </w:pPr>
            <w:r>
              <w:rPr>
                <w:b/>
                <w:sz w:val="20"/>
              </w:rPr>
              <w:t>Danger</w:t>
            </w:r>
            <w:r>
              <w:rPr>
                <w:b/>
                <w:spacing w:val="-2"/>
                <w:sz w:val="20"/>
              </w:rPr>
              <w:t xml:space="preserve"> </w:t>
            </w:r>
            <w:r>
              <w:rPr>
                <w:b/>
                <w:sz w:val="20"/>
              </w:rPr>
              <w:t>Statement</w:t>
            </w:r>
          </w:p>
        </w:tc>
        <w:tc>
          <w:tcPr>
            <w:tcW w:w="4145" w:type="dxa"/>
            <w:gridSpan w:val="2"/>
            <w:tcBorders>
              <w:top w:val="single" w:sz="4" w:space="0" w:color="000000"/>
              <w:left w:val="single" w:sz="4" w:space="0" w:color="000000"/>
              <w:bottom w:val="single" w:sz="4" w:space="0" w:color="000000"/>
              <w:right w:val="single" w:sz="4" w:space="0" w:color="000000"/>
            </w:tcBorders>
            <w:shd w:val="clear" w:color="auto" w:fill="E16C09"/>
          </w:tcPr>
          <w:p w14:paraId="4C56F791" w14:textId="77777777" w:rsidR="004C20D4" w:rsidRDefault="004C20D4" w:rsidP="00A04913">
            <w:pPr>
              <w:pStyle w:val="TableParagraph"/>
              <w:spacing w:before="11"/>
              <w:rPr>
                <w:rFonts w:ascii="Times New Roman"/>
                <w:sz w:val="32"/>
              </w:rPr>
            </w:pPr>
          </w:p>
          <w:p w14:paraId="3F64483F" w14:textId="77777777" w:rsidR="004C20D4" w:rsidRDefault="004C20D4" w:rsidP="00A04913">
            <w:pPr>
              <w:pStyle w:val="TableParagraph"/>
              <w:spacing w:line="213" w:lineRule="exact"/>
              <w:ind w:left="1396" w:right="1391"/>
              <w:jc w:val="center"/>
              <w:rPr>
                <w:b/>
                <w:sz w:val="20"/>
              </w:rPr>
            </w:pPr>
            <w:r>
              <w:rPr>
                <w:b/>
                <w:sz w:val="20"/>
              </w:rPr>
              <w:t>Plan</w:t>
            </w:r>
            <w:r>
              <w:rPr>
                <w:b/>
                <w:spacing w:val="-3"/>
                <w:sz w:val="20"/>
              </w:rPr>
              <w:t xml:space="preserve"> </w:t>
            </w:r>
            <w:r>
              <w:rPr>
                <w:b/>
                <w:sz w:val="20"/>
              </w:rPr>
              <w:t>of</w:t>
            </w:r>
            <w:r>
              <w:rPr>
                <w:b/>
                <w:spacing w:val="-2"/>
                <w:sz w:val="20"/>
              </w:rPr>
              <w:t xml:space="preserve"> </w:t>
            </w:r>
            <w:r>
              <w:rPr>
                <w:b/>
                <w:sz w:val="20"/>
              </w:rPr>
              <w:t>action</w:t>
            </w:r>
          </w:p>
        </w:tc>
        <w:tc>
          <w:tcPr>
            <w:tcW w:w="2850" w:type="dxa"/>
            <w:tcBorders>
              <w:top w:val="single" w:sz="4" w:space="0" w:color="000000"/>
              <w:left w:val="single" w:sz="4" w:space="0" w:color="000000"/>
              <w:bottom w:val="single" w:sz="4" w:space="0" w:color="000000"/>
              <w:right w:val="single" w:sz="4" w:space="0" w:color="000000"/>
            </w:tcBorders>
            <w:shd w:val="clear" w:color="auto" w:fill="E16C09"/>
          </w:tcPr>
          <w:p w14:paraId="0534792C" w14:textId="77777777" w:rsidR="004C20D4" w:rsidRDefault="004C20D4" w:rsidP="00A04913">
            <w:pPr>
              <w:pStyle w:val="TableParagraph"/>
              <w:spacing w:before="11"/>
              <w:rPr>
                <w:rFonts w:ascii="Times New Roman"/>
                <w:sz w:val="32"/>
              </w:rPr>
            </w:pPr>
          </w:p>
          <w:p w14:paraId="4919501F" w14:textId="77777777" w:rsidR="004C20D4" w:rsidRDefault="004C20D4" w:rsidP="00A04913">
            <w:pPr>
              <w:pStyle w:val="TableParagraph"/>
              <w:spacing w:line="213" w:lineRule="exact"/>
              <w:ind w:left="415"/>
              <w:rPr>
                <w:b/>
                <w:sz w:val="20"/>
              </w:rPr>
            </w:pPr>
            <w:r>
              <w:rPr>
                <w:b/>
                <w:sz w:val="20"/>
              </w:rPr>
              <w:t>Expected</w:t>
            </w:r>
            <w:r>
              <w:rPr>
                <w:b/>
                <w:spacing w:val="-3"/>
                <w:sz w:val="20"/>
              </w:rPr>
              <w:t xml:space="preserve"> </w:t>
            </w:r>
            <w:r>
              <w:rPr>
                <w:b/>
                <w:sz w:val="20"/>
              </w:rPr>
              <w:t>Outcome</w:t>
            </w:r>
            <w:r>
              <w:rPr>
                <w:b/>
                <w:spacing w:val="-3"/>
                <w:sz w:val="20"/>
              </w:rPr>
              <w:t xml:space="preserve"> </w:t>
            </w:r>
            <w:r>
              <w:rPr>
                <w:b/>
                <w:sz w:val="20"/>
              </w:rPr>
              <w:t>&amp;</w:t>
            </w:r>
          </w:p>
        </w:tc>
        <w:tc>
          <w:tcPr>
            <w:tcW w:w="537" w:type="dxa"/>
            <w:tcBorders>
              <w:top w:val="single" w:sz="4" w:space="0" w:color="000000"/>
              <w:left w:val="single" w:sz="4" w:space="0" w:color="000000"/>
            </w:tcBorders>
          </w:tcPr>
          <w:p w14:paraId="6B238582" w14:textId="77777777" w:rsidR="004C20D4" w:rsidRDefault="004C20D4" w:rsidP="00A04913">
            <w:pPr>
              <w:pStyle w:val="TableParagraph"/>
              <w:rPr>
                <w:rFonts w:ascii="Times New Roman"/>
                <w:sz w:val="20"/>
              </w:rPr>
            </w:pPr>
          </w:p>
        </w:tc>
      </w:tr>
    </w:tbl>
    <w:p w14:paraId="5897286F" w14:textId="77777777" w:rsidR="004C20D4" w:rsidRDefault="004C20D4" w:rsidP="004C20D4">
      <w:pPr>
        <w:rPr>
          <w:rFonts w:ascii="Times New Roman"/>
          <w:sz w:val="20"/>
        </w:rPr>
        <w:sectPr w:rsidR="004C20D4">
          <w:type w:val="continuous"/>
          <w:pgSz w:w="16850" w:h="11900" w:orient="landscape"/>
          <w:pgMar w:top="1080" w:right="660" w:bottom="280" w:left="880" w:header="749" w:footer="0" w:gutter="0"/>
          <w:cols w:space="720"/>
        </w:sect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1"/>
        <w:gridCol w:w="4393"/>
        <w:gridCol w:w="4144"/>
        <w:gridCol w:w="2849"/>
      </w:tblGrid>
      <w:tr w:rsidR="004C20D4" w14:paraId="5CFA0031" w14:textId="77777777" w:rsidTr="00A04913">
        <w:trPr>
          <w:trHeight w:val="537"/>
        </w:trPr>
        <w:tc>
          <w:tcPr>
            <w:tcW w:w="2811" w:type="dxa"/>
            <w:shd w:val="clear" w:color="auto" w:fill="E16C09"/>
          </w:tcPr>
          <w:p w14:paraId="39F6FCE5" w14:textId="77777777" w:rsidR="004C20D4" w:rsidRDefault="004C20D4" w:rsidP="00A04913">
            <w:pPr>
              <w:pStyle w:val="TableParagraph"/>
              <w:rPr>
                <w:rFonts w:ascii="Times New Roman"/>
              </w:rPr>
            </w:pPr>
          </w:p>
        </w:tc>
        <w:tc>
          <w:tcPr>
            <w:tcW w:w="4393" w:type="dxa"/>
            <w:shd w:val="clear" w:color="auto" w:fill="E16C09"/>
          </w:tcPr>
          <w:p w14:paraId="5350BD79" w14:textId="77777777" w:rsidR="004C20D4" w:rsidRDefault="004C20D4" w:rsidP="00A04913">
            <w:pPr>
              <w:pStyle w:val="TableParagraph"/>
              <w:rPr>
                <w:rFonts w:ascii="Times New Roman"/>
              </w:rPr>
            </w:pPr>
          </w:p>
        </w:tc>
        <w:tc>
          <w:tcPr>
            <w:tcW w:w="4144" w:type="dxa"/>
            <w:shd w:val="clear" w:color="auto" w:fill="E16C09"/>
          </w:tcPr>
          <w:p w14:paraId="5B81B474" w14:textId="77777777" w:rsidR="004C20D4" w:rsidRDefault="004C20D4" w:rsidP="00A04913">
            <w:pPr>
              <w:pStyle w:val="TableParagraph"/>
              <w:rPr>
                <w:rFonts w:ascii="Times New Roman"/>
              </w:rPr>
            </w:pPr>
          </w:p>
        </w:tc>
        <w:tc>
          <w:tcPr>
            <w:tcW w:w="2849" w:type="dxa"/>
            <w:shd w:val="clear" w:color="auto" w:fill="E16C09"/>
          </w:tcPr>
          <w:p w14:paraId="19F4BCC1" w14:textId="77777777" w:rsidR="004C20D4" w:rsidRDefault="004C20D4" w:rsidP="00A04913">
            <w:pPr>
              <w:pStyle w:val="TableParagraph"/>
              <w:spacing w:line="225" w:lineRule="exact"/>
              <w:ind w:left="949"/>
              <w:rPr>
                <w:b/>
                <w:sz w:val="20"/>
              </w:rPr>
            </w:pPr>
            <w:r>
              <w:rPr>
                <w:b/>
                <w:sz w:val="20"/>
              </w:rPr>
              <w:t>Timescale</w:t>
            </w:r>
          </w:p>
        </w:tc>
      </w:tr>
      <w:tr w:rsidR="004C20D4" w14:paraId="3739D312" w14:textId="77777777" w:rsidTr="00A04913">
        <w:trPr>
          <w:trHeight w:val="1466"/>
        </w:trPr>
        <w:tc>
          <w:tcPr>
            <w:tcW w:w="2811" w:type="dxa"/>
          </w:tcPr>
          <w:p w14:paraId="7DE64DF6" w14:textId="77777777" w:rsidR="004C20D4" w:rsidRDefault="004C20D4" w:rsidP="00A04913">
            <w:pPr>
              <w:pStyle w:val="TableParagraph"/>
              <w:rPr>
                <w:rFonts w:ascii="Times New Roman"/>
              </w:rPr>
            </w:pPr>
          </w:p>
        </w:tc>
        <w:tc>
          <w:tcPr>
            <w:tcW w:w="4393" w:type="dxa"/>
          </w:tcPr>
          <w:p w14:paraId="0749C15E" w14:textId="77777777" w:rsidR="004C20D4" w:rsidRDefault="004C20D4" w:rsidP="00A04913">
            <w:pPr>
              <w:pStyle w:val="TableParagraph"/>
              <w:rPr>
                <w:rFonts w:ascii="Times New Roman"/>
              </w:rPr>
            </w:pPr>
          </w:p>
        </w:tc>
        <w:tc>
          <w:tcPr>
            <w:tcW w:w="4144" w:type="dxa"/>
          </w:tcPr>
          <w:p w14:paraId="338BF550" w14:textId="77777777" w:rsidR="004C20D4" w:rsidRDefault="004C20D4" w:rsidP="00A04913">
            <w:pPr>
              <w:pStyle w:val="TableParagraph"/>
              <w:rPr>
                <w:rFonts w:ascii="Times New Roman"/>
              </w:rPr>
            </w:pPr>
          </w:p>
        </w:tc>
        <w:tc>
          <w:tcPr>
            <w:tcW w:w="2849" w:type="dxa"/>
          </w:tcPr>
          <w:p w14:paraId="1B4EC074" w14:textId="77777777" w:rsidR="004C20D4" w:rsidRDefault="004C20D4" w:rsidP="00A04913">
            <w:pPr>
              <w:pStyle w:val="TableParagraph"/>
              <w:rPr>
                <w:rFonts w:ascii="Times New Roman"/>
              </w:rPr>
            </w:pPr>
          </w:p>
        </w:tc>
      </w:tr>
      <w:tr w:rsidR="004C20D4" w14:paraId="2895DD76" w14:textId="77777777" w:rsidTr="00A04913">
        <w:trPr>
          <w:trHeight w:val="1759"/>
        </w:trPr>
        <w:tc>
          <w:tcPr>
            <w:tcW w:w="2811" w:type="dxa"/>
          </w:tcPr>
          <w:p w14:paraId="40632478" w14:textId="77777777" w:rsidR="004C20D4" w:rsidRDefault="004C20D4" w:rsidP="00A04913">
            <w:pPr>
              <w:pStyle w:val="TableParagraph"/>
              <w:rPr>
                <w:rFonts w:ascii="Times New Roman"/>
              </w:rPr>
            </w:pPr>
          </w:p>
        </w:tc>
        <w:tc>
          <w:tcPr>
            <w:tcW w:w="4393" w:type="dxa"/>
          </w:tcPr>
          <w:p w14:paraId="367ADBA6" w14:textId="77777777" w:rsidR="004C20D4" w:rsidRDefault="004C20D4" w:rsidP="00A04913">
            <w:pPr>
              <w:pStyle w:val="TableParagraph"/>
              <w:rPr>
                <w:rFonts w:ascii="Times New Roman"/>
              </w:rPr>
            </w:pPr>
          </w:p>
        </w:tc>
        <w:tc>
          <w:tcPr>
            <w:tcW w:w="4144" w:type="dxa"/>
          </w:tcPr>
          <w:p w14:paraId="224930CB" w14:textId="77777777" w:rsidR="004C20D4" w:rsidRDefault="004C20D4" w:rsidP="00A04913">
            <w:pPr>
              <w:pStyle w:val="TableParagraph"/>
              <w:rPr>
                <w:rFonts w:ascii="Times New Roman"/>
              </w:rPr>
            </w:pPr>
          </w:p>
        </w:tc>
        <w:tc>
          <w:tcPr>
            <w:tcW w:w="2849" w:type="dxa"/>
          </w:tcPr>
          <w:p w14:paraId="6CE1AC24" w14:textId="77777777" w:rsidR="004C20D4" w:rsidRDefault="004C20D4" w:rsidP="00A04913">
            <w:pPr>
              <w:pStyle w:val="TableParagraph"/>
              <w:rPr>
                <w:rFonts w:ascii="Times New Roman"/>
              </w:rPr>
            </w:pPr>
          </w:p>
        </w:tc>
      </w:tr>
      <w:tr w:rsidR="004C20D4" w14:paraId="7C1F106E" w14:textId="77777777" w:rsidTr="00A04913">
        <w:trPr>
          <w:trHeight w:val="1759"/>
        </w:trPr>
        <w:tc>
          <w:tcPr>
            <w:tcW w:w="2811" w:type="dxa"/>
          </w:tcPr>
          <w:p w14:paraId="185DBF6D" w14:textId="77777777" w:rsidR="004C20D4" w:rsidRDefault="004C20D4" w:rsidP="00A04913">
            <w:pPr>
              <w:pStyle w:val="TableParagraph"/>
              <w:rPr>
                <w:rFonts w:ascii="Times New Roman"/>
              </w:rPr>
            </w:pPr>
          </w:p>
        </w:tc>
        <w:tc>
          <w:tcPr>
            <w:tcW w:w="4393" w:type="dxa"/>
          </w:tcPr>
          <w:p w14:paraId="5F857DFB" w14:textId="77777777" w:rsidR="004C20D4" w:rsidRDefault="004C20D4" w:rsidP="00A04913">
            <w:pPr>
              <w:pStyle w:val="TableParagraph"/>
              <w:rPr>
                <w:rFonts w:ascii="Times New Roman"/>
              </w:rPr>
            </w:pPr>
          </w:p>
        </w:tc>
        <w:tc>
          <w:tcPr>
            <w:tcW w:w="4144" w:type="dxa"/>
          </w:tcPr>
          <w:p w14:paraId="1F3EE7AB" w14:textId="77777777" w:rsidR="004C20D4" w:rsidRDefault="004C20D4" w:rsidP="00A04913">
            <w:pPr>
              <w:pStyle w:val="TableParagraph"/>
              <w:rPr>
                <w:rFonts w:ascii="Times New Roman"/>
              </w:rPr>
            </w:pPr>
          </w:p>
        </w:tc>
        <w:tc>
          <w:tcPr>
            <w:tcW w:w="2849" w:type="dxa"/>
          </w:tcPr>
          <w:p w14:paraId="4B4A4AA9" w14:textId="77777777" w:rsidR="004C20D4" w:rsidRDefault="004C20D4" w:rsidP="00A04913">
            <w:pPr>
              <w:pStyle w:val="TableParagraph"/>
              <w:rPr>
                <w:rFonts w:ascii="Times New Roman"/>
              </w:rPr>
            </w:pPr>
          </w:p>
        </w:tc>
      </w:tr>
      <w:tr w:rsidR="004C20D4" w14:paraId="3911EE76" w14:textId="77777777" w:rsidTr="00A04913">
        <w:trPr>
          <w:trHeight w:val="1475"/>
        </w:trPr>
        <w:tc>
          <w:tcPr>
            <w:tcW w:w="2811" w:type="dxa"/>
          </w:tcPr>
          <w:p w14:paraId="4EC64066" w14:textId="77777777" w:rsidR="004C20D4" w:rsidRDefault="004C20D4" w:rsidP="00A04913">
            <w:pPr>
              <w:pStyle w:val="TableParagraph"/>
              <w:rPr>
                <w:rFonts w:ascii="Times New Roman"/>
              </w:rPr>
            </w:pPr>
          </w:p>
        </w:tc>
        <w:tc>
          <w:tcPr>
            <w:tcW w:w="4393" w:type="dxa"/>
          </w:tcPr>
          <w:p w14:paraId="26A16D63" w14:textId="77777777" w:rsidR="004C20D4" w:rsidRDefault="004C20D4" w:rsidP="00A04913">
            <w:pPr>
              <w:pStyle w:val="TableParagraph"/>
              <w:rPr>
                <w:rFonts w:ascii="Times New Roman"/>
              </w:rPr>
            </w:pPr>
          </w:p>
        </w:tc>
        <w:tc>
          <w:tcPr>
            <w:tcW w:w="4144" w:type="dxa"/>
          </w:tcPr>
          <w:p w14:paraId="19EE2AC3" w14:textId="77777777" w:rsidR="004C20D4" w:rsidRDefault="004C20D4" w:rsidP="00A04913">
            <w:pPr>
              <w:pStyle w:val="TableParagraph"/>
              <w:rPr>
                <w:rFonts w:ascii="Times New Roman"/>
              </w:rPr>
            </w:pPr>
          </w:p>
        </w:tc>
        <w:tc>
          <w:tcPr>
            <w:tcW w:w="2849" w:type="dxa"/>
          </w:tcPr>
          <w:p w14:paraId="60EB2C5E" w14:textId="77777777" w:rsidR="004C20D4" w:rsidRDefault="004C20D4" w:rsidP="00A04913">
            <w:pPr>
              <w:pStyle w:val="TableParagraph"/>
              <w:rPr>
                <w:rFonts w:ascii="Times New Roman"/>
              </w:rPr>
            </w:pPr>
          </w:p>
        </w:tc>
      </w:tr>
    </w:tbl>
    <w:p w14:paraId="7FF5F650" w14:textId="77777777" w:rsidR="004C20D4" w:rsidRDefault="004C20D4" w:rsidP="004C20D4">
      <w:pPr>
        <w:pStyle w:val="BodyText"/>
        <w:spacing w:before="3"/>
        <w:rPr>
          <w:rFonts w:ascii="Times New Roman"/>
          <w:sz w:val="16"/>
        </w:rPr>
      </w:pPr>
    </w:p>
    <w:p w14:paraId="19F745EA" w14:textId="77777777" w:rsidR="004C20D4" w:rsidRDefault="004C20D4" w:rsidP="004C20D4">
      <w:pPr>
        <w:pStyle w:val="BodyText"/>
        <w:spacing w:before="94"/>
        <w:ind w:left="550"/>
      </w:pPr>
      <w:r>
        <w:t>Evidence</w:t>
      </w:r>
      <w:r>
        <w:rPr>
          <w:spacing w:val="-3"/>
        </w:rPr>
        <w:t xml:space="preserve"> </w:t>
      </w:r>
      <w:r>
        <w:t>Child's</w:t>
      </w:r>
      <w:r>
        <w:rPr>
          <w:spacing w:val="-1"/>
        </w:rPr>
        <w:t xml:space="preserve"> </w:t>
      </w:r>
      <w:r>
        <w:t>wishes</w:t>
      </w:r>
      <w:r>
        <w:rPr>
          <w:spacing w:val="-1"/>
        </w:rPr>
        <w:t xml:space="preserve"> </w:t>
      </w:r>
      <w:r>
        <w:t>and</w:t>
      </w:r>
      <w:r>
        <w:rPr>
          <w:spacing w:val="-5"/>
        </w:rPr>
        <w:t xml:space="preserve"> </w:t>
      </w:r>
      <w:r>
        <w:t>feelings</w:t>
      </w:r>
      <w:r>
        <w:rPr>
          <w:spacing w:val="-4"/>
        </w:rPr>
        <w:t xml:space="preserve"> </w:t>
      </w:r>
      <w:r>
        <w:t>(include</w:t>
      </w:r>
      <w:r>
        <w:rPr>
          <w:spacing w:val="-2"/>
        </w:rPr>
        <w:t xml:space="preserve"> </w:t>
      </w:r>
      <w:r>
        <w:t>the</w:t>
      </w:r>
      <w:r>
        <w:rPr>
          <w:spacing w:val="-7"/>
        </w:rPr>
        <w:t xml:space="preserve"> </w:t>
      </w:r>
      <w:r>
        <w:t>child's</w:t>
      </w:r>
      <w:r>
        <w:rPr>
          <w:spacing w:val="-2"/>
        </w:rPr>
        <w:t xml:space="preserve"> </w:t>
      </w:r>
      <w:r>
        <w:t>view</w:t>
      </w:r>
      <w:r>
        <w:rPr>
          <w:spacing w:val="-5"/>
        </w:rPr>
        <w:t xml:space="preserve"> </w:t>
      </w:r>
      <w:r>
        <w:t>of</w:t>
      </w:r>
      <w:r>
        <w:rPr>
          <w:spacing w:val="-1"/>
        </w:rPr>
        <w:t xml:space="preserve"> </w:t>
      </w:r>
      <w:r>
        <w:t>their</w:t>
      </w:r>
      <w:r>
        <w:rPr>
          <w:spacing w:val="-2"/>
        </w:rPr>
        <w:t xml:space="preserve"> </w:t>
      </w:r>
      <w:r>
        <w:t>weight/obesity):</w:t>
      </w:r>
    </w:p>
    <w:p w14:paraId="3E41D662" w14:textId="77777777" w:rsidR="004C20D4" w:rsidRDefault="004C20D4" w:rsidP="004C20D4">
      <w:pPr>
        <w:pStyle w:val="BodyText"/>
        <w:rPr>
          <w:sz w:val="24"/>
        </w:rPr>
      </w:pPr>
    </w:p>
    <w:p w14:paraId="7ECA462A" w14:textId="77777777" w:rsidR="004C20D4" w:rsidRDefault="004C20D4" w:rsidP="004C20D4">
      <w:pPr>
        <w:pStyle w:val="BodyText"/>
        <w:rPr>
          <w:sz w:val="24"/>
        </w:rPr>
      </w:pPr>
    </w:p>
    <w:p w14:paraId="30F2ADEC" w14:textId="77777777" w:rsidR="004C20D4" w:rsidRDefault="004C20D4" w:rsidP="004C20D4">
      <w:pPr>
        <w:pStyle w:val="BodyText"/>
        <w:rPr>
          <w:sz w:val="24"/>
        </w:rPr>
      </w:pPr>
    </w:p>
    <w:p w14:paraId="69070987" w14:textId="77777777" w:rsidR="004C20D4" w:rsidRDefault="004C20D4" w:rsidP="004C20D4">
      <w:pPr>
        <w:pStyle w:val="BodyText"/>
        <w:rPr>
          <w:sz w:val="24"/>
        </w:rPr>
      </w:pPr>
    </w:p>
    <w:p w14:paraId="4E05753B" w14:textId="77777777" w:rsidR="004C20D4" w:rsidRDefault="004C20D4" w:rsidP="004C20D4">
      <w:pPr>
        <w:pStyle w:val="BodyText"/>
        <w:tabs>
          <w:tab w:val="left" w:pos="11294"/>
        </w:tabs>
        <w:spacing w:before="147"/>
        <w:ind w:left="574"/>
      </w:pPr>
      <w:r>
        <w:t>Staff:</w:t>
      </w:r>
      <w:r>
        <w:tab/>
        <w:t>Date:</w:t>
      </w:r>
    </w:p>
    <w:p w14:paraId="293446E0" w14:textId="5448A207" w:rsidR="00A75534" w:rsidRPr="00A75534" w:rsidRDefault="00A75534" w:rsidP="00F83D08">
      <w:pPr>
        <w:rPr>
          <w:rFonts w:ascii="Arial" w:hAnsi="Arial" w:cs="Arial"/>
          <w:b/>
          <w:color w:val="1C1D1E"/>
          <w:shd w:val="clear" w:color="auto" w:fill="FFFFFF"/>
        </w:rPr>
      </w:pPr>
    </w:p>
    <w:sectPr w:rsidR="00A75534" w:rsidRPr="00A75534">
      <w:type w:val="continuous"/>
      <w:pgSz w:w="16850" w:h="11900" w:orient="landscape"/>
      <w:pgMar w:top="1080" w:right="660" w:bottom="280" w:left="88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66F1" w14:textId="77777777" w:rsidR="000023F8" w:rsidRDefault="000023F8" w:rsidP="004E693A">
      <w:pPr>
        <w:spacing w:after="0" w:line="240" w:lineRule="auto"/>
      </w:pPr>
      <w:r>
        <w:separator/>
      </w:r>
    </w:p>
  </w:endnote>
  <w:endnote w:type="continuationSeparator" w:id="0">
    <w:p w14:paraId="28F73043" w14:textId="77777777" w:rsidR="000023F8" w:rsidRDefault="000023F8" w:rsidP="004E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Frutiger LT 65 Bold">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Lucida Sans Unicode"/>
    <w:charset w:val="00"/>
    <w:family w:val="swiss"/>
    <w:pitch w:val="variable"/>
    <w:sig w:usb0="00000003" w:usb1="00000000" w:usb2="00000000" w:usb3="00000000" w:csb0="00000001" w:csb1="00000000"/>
  </w:font>
  <w:font w:name="Frutiger LT 45 Light">
    <w:altName w:val="Leelawadee UI Semi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BCB73" w14:textId="77777777" w:rsidR="000023F8" w:rsidRDefault="000023F8" w:rsidP="004E693A">
      <w:pPr>
        <w:spacing w:after="0" w:line="240" w:lineRule="auto"/>
      </w:pPr>
      <w:r>
        <w:separator/>
      </w:r>
    </w:p>
  </w:footnote>
  <w:footnote w:type="continuationSeparator" w:id="0">
    <w:p w14:paraId="2B8DE05B" w14:textId="77777777" w:rsidR="000023F8" w:rsidRDefault="000023F8" w:rsidP="004E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AFE4" w14:textId="2D3EAE26" w:rsidR="004C20D4" w:rsidRDefault="004C20D4">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426F3592" wp14:editId="0E711512">
              <wp:simplePos x="0" y="0"/>
              <wp:positionH relativeFrom="page">
                <wp:posOffset>3382010</wp:posOffset>
              </wp:positionH>
              <wp:positionV relativeFrom="page">
                <wp:posOffset>437515</wp:posOffset>
              </wp:positionV>
              <wp:extent cx="4197985" cy="209550"/>
              <wp:effectExtent l="0" t="0" r="1206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6F369" w14:textId="0983202B" w:rsidR="004C20D4" w:rsidRDefault="004C20D4">
                          <w:pPr>
                            <w:spacing w:before="10"/>
                            <w:ind w:left="20"/>
                            <w:rPr>
                              <w:b/>
                              <w:sz w:val="26"/>
                            </w:rPr>
                          </w:pPr>
                          <w:r>
                            <w:rPr>
                              <w:b/>
                              <w:sz w:val="26"/>
                            </w:rPr>
                            <w:t>Appendix 3: Safeguarding</w:t>
                          </w:r>
                          <w:r>
                            <w:rPr>
                              <w:b/>
                              <w:spacing w:val="2"/>
                              <w:sz w:val="26"/>
                            </w:rPr>
                            <w:t xml:space="preserve"> </w:t>
                          </w:r>
                          <w:r>
                            <w:rPr>
                              <w:b/>
                              <w:sz w:val="26"/>
                            </w:rPr>
                            <w:t>Analysis</w:t>
                          </w:r>
                          <w:r>
                            <w:rPr>
                              <w:b/>
                              <w:spacing w:val="-3"/>
                              <w:sz w:val="26"/>
                            </w:rPr>
                            <w:t xml:space="preserve"> </w:t>
                          </w:r>
                          <w:r>
                            <w:rPr>
                              <w:b/>
                              <w:sz w:val="26"/>
                            </w:rPr>
                            <w:t>Tool</w:t>
                          </w:r>
                          <w:r>
                            <w:rPr>
                              <w:b/>
                              <w:spacing w:val="-1"/>
                              <w:sz w:val="26"/>
                            </w:rPr>
                            <w:t xml:space="preserve"> </w:t>
                          </w:r>
                          <w:r>
                            <w:rPr>
                              <w:b/>
                              <w:sz w:val="26"/>
                            </w:rPr>
                            <w:t>in</w:t>
                          </w:r>
                          <w:r>
                            <w:rPr>
                              <w:b/>
                              <w:spacing w:val="-2"/>
                              <w:sz w:val="26"/>
                            </w:rPr>
                            <w:t xml:space="preserve"> </w:t>
                          </w:r>
                          <w:r>
                            <w:rPr>
                              <w:b/>
                              <w:sz w:val="26"/>
                            </w:rPr>
                            <w:t>the</w:t>
                          </w:r>
                          <w:r>
                            <w:rPr>
                              <w:b/>
                              <w:spacing w:val="-1"/>
                              <w:sz w:val="26"/>
                            </w:rPr>
                            <w:t xml:space="preserve"> </w:t>
                          </w:r>
                          <w:r>
                            <w:rPr>
                              <w:b/>
                              <w:sz w:val="26"/>
                            </w:rPr>
                            <w:t>Context</w:t>
                          </w:r>
                          <w:r>
                            <w:rPr>
                              <w:b/>
                              <w:spacing w:val="-3"/>
                              <w:sz w:val="26"/>
                            </w:rPr>
                            <w:t xml:space="preserve"> </w:t>
                          </w:r>
                          <w:r>
                            <w:rPr>
                              <w:b/>
                              <w:sz w:val="26"/>
                            </w:rPr>
                            <w:t>of</w:t>
                          </w:r>
                          <w:r>
                            <w:rPr>
                              <w:b/>
                              <w:spacing w:val="-2"/>
                              <w:sz w:val="26"/>
                            </w:rPr>
                            <w:t xml:space="preserve"> </w:t>
                          </w:r>
                          <w:r>
                            <w:rPr>
                              <w:b/>
                              <w:sz w:val="26"/>
                            </w:rPr>
                            <w:t>Obesity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426F3592" id="_x0000_t202" coordsize="21600,21600" o:spt="202" path="m,l,21600r21600,l21600,xe">
              <v:stroke joinstyle="miter"/>
              <v:path gradientshapeok="t" o:connecttype="rect"/>
            </v:shapetype>
            <v:shape id="Text Box 14" o:spid="_x0000_s1035" type="#_x0000_t202" style="position:absolute;margin-left:266.3pt;margin-top:34.45pt;width:330.55pt;height: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" filled="f" stroked="f">
              <v:textbox inset="0,0,0,0">
                <w:txbxContent>
                  <w:p w14:paraId="3F66F369" w14:textId="0983202B" w:rsidR="004C20D4" w:rsidRDefault="004C20D4">
                    <w:pPr>
                      <w:spacing w:before="10"/>
                      <w:ind w:left="20"/>
                      <w:rPr>
                        <w:b/>
                        <w:sz w:val="26"/>
                      </w:rPr>
                    </w:pPr>
                    <w:r>
                      <w:rPr>
                        <w:b/>
                        <w:sz w:val="26"/>
                      </w:rPr>
                      <w:t xml:space="preserve">Appendix 3: </w:t>
                    </w:r>
                    <w:r>
                      <w:rPr>
                        <w:b/>
                        <w:sz w:val="26"/>
                      </w:rPr>
                      <w:t>Safeguarding</w:t>
                    </w:r>
                    <w:r>
                      <w:rPr>
                        <w:b/>
                        <w:spacing w:val="2"/>
                        <w:sz w:val="26"/>
                      </w:rPr>
                      <w:t xml:space="preserve"> </w:t>
                    </w:r>
                    <w:r>
                      <w:rPr>
                        <w:b/>
                        <w:sz w:val="26"/>
                      </w:rPr>
                      <w:t>Analysis</w:t>
                    </w:r>
                    <w:r>
                      <w:rPr>
                        <w:b/>
                        <w:spacing w:val="-3"/>
                        <w:sz w:val="26"/>
                      </w:rPr>
                      <w:t xml:space="preserve"> </w:t>
                    </w:r>
                    <w:r>
                      <w:rPr>
                        <w:b/>
                        <w:sz w:val="26"/>
                      </w:rPr>
                      <w:t>Tool</w:t>
                    </w:r>
                    <w:r>
                      <w:rPr>
                        <w:b/>
                        <w:spacing w:val="-1"/>
                        <w:sz w:val="26"/>
                      </w:rPr>
                      <w:t xml:space="preserve"> </w:t>
                    </w:r>
                    <w:r>
                      <w:rPr>
                        <w:b/>
                        <w:sz w:val="26"/>
                      </w:rPr>
                      <w:t>in</w:t>
                    </w:r>
                    <w:r>
                      <w:rPr>
                        <w:b/>
                        <w:spacing w:val="-2"/>
                        <w:sz w:val="26"/>
                      </w:rPr>
                      <w:t xml:space="preserve"> </w:t>
                    </w:r>
                    <w:r>
                      <w:rPr>
                        <w:b/>
                        <w:sz w:val="26"/>
                      </w:rPr>
                      <w:t>the</w:t>
                    </w:r>
                    <w:r>
                      <w:rPr>
                        <w:b/>
                        <w:spacing w:val="-1"/>
                        <w:sz w:val="26"/>
                      </w:rPr>
                      <w:t xml:space="preserve"> </w:t>
                    </w:r>
                    <w:r>
                      <w:rPr>
                        <w:b/>
                        <w:sz w:val="26"/>
                      </w:rPr>
                      <w:t>Context</w:t>
                    </w:r>
                    <w:r>
                      <w:rPr>
                        <w:b/>
                        <w:spacing w:val="-3"/>
                        <w:sz w:val="26"/>
                      </w:rPr>
                      <w:t xml:space="preserve"> </w:t>
                    </w:r>
                    <w:r>
                      <w:rPr>
                        <w:b/>
                        <w:sz w:val="26"/>
                      </w:rPr>
                      <w:t>of</w:t>
                    </w:r>
                    <w:r>
                      <w:rPr>
                        <w:b/>
                        <w:spacing w:val="-2"/>
                        <w:sz w:val="26"/>
                      </w:rPr>
                      <w:t xml:space="preserve"> </w:t>
                    </w:r>
                    <w:r>
                      <w:rPr>
                        <w:b/>
                        <w:sz w:val="26"/>
                      </w:rPr>
                      <w:t>Obesity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2B4"/>
    <w:multiLevelType w:val="hybridMultilevel"/>
    <w:tmpl w:val="39E4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6D5A"/>
    <w:multiLevelType w:val="hybridMultilevel"/>
    <w:tmpl w:val="AF34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47E5C"/>
    <w:multiLevelType w:val="hybridMultilevel"/>
    <w:tmpl w:val="24A41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76066A6"/>
    <w:multiLevelType w:val="hybridMultilevel"/>
    <w:tmpl w:val="9B5A7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C44226"/>
    <w:multiLevelType w:val="hybridMultilevel"/>
    <w:tmpl w:val="FF0A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3758F"/>
    <w:multiLevelType w:val="hybridMultilevel"/>
    <w:tmpl w:val="556A5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158B0"/>
    <w:multiLevelType w:val="hybridMultilevel"/>
    <w:tmpl w:val="32F4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3680D"/>
    <w:multiLevelType w:val="hybridMultilevel"/>
    <w:tmpl w:val="EFDA0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64318"/>
    <w:multiLevelType w:val="hybridMultilevel"/>
    <w:tmpl w:val="81E25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D4B5B"/>
    <w:multiLevelType w:val="hybridMultilevel"/>
    <w:tmpl w:val="7BDAE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B970A0A"/>
    <w:multiLevelType w:val="hybridMultilevel"/>
    <w:tmpl w:val="2B76B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37C10"/>
    <w:multiLevelType w:val="hybridMultilevel"/>
    <w:tmpl w:val="8C4C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E73EBE"/>
    <w:multiLevelType w:val="hybridMultilevel"/>
    <w:tmpl w:val="14D44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820C6A"/>
    <w:multiLevelType w:val="hybridMultilevel"/>
    <w:tmpl w:val="0A36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F84A2E"/>
    <w:multiLevelType w:val="hybridMultilevel"/>
    <w:tmpl w:val="FD4A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769A8"/>
    <w:multiLevelType w:val="hybridMultilevel"/>
    <w:tmpl w:val="334C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C3AF8"/>
    <w:multiLevelType w:val="hybridMultilevel"/>
    <w:tmpl w:val="DC04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728E9"/>
    <w:multiLevelType w:val="hybridMultilevel"/>
    <w:tmpl w:val="0F1E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ED0697"/>
    <w:multiLevelType w:val="hybridMultilevel"/>
    <w:tmpl w:val="EDB61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8515EB4"/>
    <w:multiLevelType w:val="hybridMultilevel"/>
    <w:tmpl w:val="0F1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F458D"/>
    <w:multiLevelType w:val="hybridMultilevel"/>
    <w:tmpl w:val="CD2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13118"/>
    <w:multiLevelType w:val="hybridMultilevel"/>
    <w:tmpl w:val="2BC0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2204BB"/>
    <w:multiLevelType w:val="hybridMultilevel"/>
    <w:tmpl w:val="96282B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7B848AD"/>
    <w:multiLevelType w:val="hybridMultilevel"/>
    <w:tmpl w:val="556A5F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D261A3"/>
    <w:multiLevelType w:val="hybridMultilevel"/>
    <w:tmpl w:val="EA06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E77F86"/>
    <w:multiLevelType w:val="hybridMultilevel"/>
    <w:tmpl w:val="FAF0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71DFB"/>
    <w:multiLevelType w:val="hybridMultilevel"/>
    <w:tmpl w:val="C47E8842"/>
    <w:lvl w:ilvl="0" w:tplc="B76A0C10">
      <w:start w:val="1"/>
      <w:numFmt w:val="decimal"/>
      <w:lvlText w:val="%1."/>
      <w:lvlJc w:val="left"/>
      <w:pPr>
        <w:tabs>
          <w:tab w:val="num" w:pos="720"/>
        </w:tabs>
        <w:ind w:left="720" w:hanging="360"/>
      </w:pPr>
      <w:rPr>
        <w:rFonts w:ascii="Arial Narrow" w:eastAsiaTheme="minorHAnsi" w:hAnsi="Arial Narrow" w:cstheme="minorBidi" w:hint="default"/>
      </w:rPr>
    </w:lvl>
    <w:lvl w:ilvl="1" w:tplc="EFE0E512">
      <w:start w:val="1"/>
      <w:numFmt w:val="bullet"/>
      <w:lvlText w:val=""/>
      <w:lvlJc w:val="left"/>
      <w:pPr>
        <w:tabs>
          <w:tab w:val="num" w:pos="1440"/>
        </w:tabs>
        <w:ind w:left="1440" w:hanging="360"/>
      </w:pPr>
      <w:rPr>
        <w:rFonts w:ascii="Wingdings" w:hAnsi="Wingdings" w:hint="default"/>
      </w:rPr>
    </w:lvl>
    <w:lvl w:ilvl="2" w:tplc="9066134E">
      <w:start w:val="1"/>
      <w:numFmt w:val="bullet"/>
      <w:lvlText w:val=""/>
      <w:lvlJc w:val="left"/>
      <w:pPr>
        <w:tabs>
          <w:tab w:val="num" w:pos="2160"/>
        </w:tabs>
        <w:ind w:left="2160" w:hanging="360"/>
      </w:pPr>
      <w:rPr>
        <w:rFonts w:ascii="Wingdings" w:hAnsi="Wingdings" w:hint="default"/>
      </w:rPr>
    </w:lvl>
    <w:lvl w:ilvl="3" w:tplc="F1E46F3E" w:tentative="1">
      <w:start w:val="1"/>
      <w:numFmt w:val="bullet"/>
      <w:lvlText w:val=""/>
      <w:lvlJc w:val="left"/>
      <w:pPr>
        <w:tabs>
          <w:tab w:val="num" w:pos="2880"/>
        </w:tabs>
        <w:ind w:left="2880" w:hanging="360"/>
      </w:pPr>
      <w:rPr>
        <w:rFonts w:ascii="Wingdings" w:hAnsi="Wingdings" w:hint="default"/>
      </w:rPr>
    </w:lvl>
    <w:lvl w:ilvl="4" w:tplc="007CEC18" w:tentative="1">
      <w:start w:val="1"/>
      <w:numFmt w:val="bullet"/>
      <w:lvlText w:val=""/>
      <w:lvlJc w:val="left"/>
      <w:pPr>
        <w:tabs>
          <w:tab w:val="num" w:pos="3600"/>
        </w:tabs>
        <w:ind w:left="3600" w:hanging="360"/>
      </w:pPr>
      <w:rPr>
        <w:rFonts w:ascii="Wingdings" w:hAnsi="Wingdings" w:hint="default"/>
      </w:rPr>
    </w:lvl>
    <w:lvl w:ilvl="5" w:tplc="E760014A" w:tentative="1">
      <w:start w:val="1"/>
      <w:numFmt w:val="bullet"/>
      <w:lvlText w:val=""/>
      <w:lvlJc w:val="left"/>
      <w:pPr>
        <w:tabs>
          <w:tab w:val="num" w:pos="4320"/>
        </w:tabs>
        <w:ind w:left="4320" w:hanging="360"/>
      </w:pPr>
      <w:rPr>
        <w:rFonts w:ascii="Wingdings" w:hAnsi="Wingdings" w:hint="default"/>
      </w:rPr>
    </w:lvl>
    <w:lvl w:ilvl="6" w:tplc="E2464ABA" w:tentative="1">
      <w:start w:val="1"/>
      <w:numFmt w:val="bullet"/>
      <w:lvlText w:val=""/>
      <w:lvlJc w:val="left"/>
      <w:pPr>
        <w:tabs>
          <w:tab w:val="num" w:pos="5040"/>
        </w:tabs>
        <w:ind w:left="5040" w:hanging="360"/>
      </w:pPr>
      <w:rPr>
        <w:rFonts w:ascii="Wingdings" w:hAnsi="Wingdings" w:hint="default"/>
      </w:rPr>
    </w:lvl>
    <w:lvl w:ilvl="7" w:tplc="313AE70C" w:tentative="1">
      <w:start w:val="1"/>
      <w:numFmt w:val="bullet"/>
      <w:lvlText w:val=""/>
      <w:lvlJc w:val="left"/>
      <w:pPr>
        <w:tabs>
          <w:tab w:val="num" w:pos="5760"/>
        </w:tabs>
        <w:ind w:left="5760" w:hanging="360"/>
      </w:pPr>
      <w:rPr>
        <w:rFonts w:ascii="Wingdings" w:hAnsi="Wingdings" w:hint="default"/>
      </w:rPr>
    </w:lvl>
    <w:lvl w:ilvl="8" w:tplc="5206100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07FDA"/>
    <w:multiLevelType w:val="hybridMultilevel"/>
    <w:tmpl w:val="2FB6B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036895"/>
    <w:multiLevelType w:val="hybridMultilevel"/>
    <w:tmpl w:val="E946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41EDF"/>
    <w:multiLevelType w:val="hybridMultilevel"/>
    <w:tmpl w:val="2736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C01697"/>
    <w:multiLevelType w:val="hybridMultilevel"/>
    <w:tmpl w:val="A776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8"/>
  </w:num>
  <w:num w:numId="4">
    <w:abstractNumId w:val="8"/>
  </w:num>
  <w:num w:numId="5">
    <w:abstractNumId w:val="6"/>
  </w:num>
  <w:num w:numId="6">
    <w:abstractNumId w:val="1"/>
  </w:num>
  <w:num w:numId="7">
    <w:abstractNumId w:val="20"/>
  </w:num>
  <w:num w:numId="8">
    <w:abstractNumId w:val="29"/>
  </w:num>
  <w:num w:numId="9">
    <w:abstractNumId w:val="4"/>
  </w:num>
  <w:num w:numId="10">
    <w:abstractNumId w:val="25"/>
  </w:num>
  <w:num w:numId="11">
    <w:abstractNumId w:val="0"/>
  </w:num>
  <w:num w:numId="12">
    <w:abstractNumId w:val="14"/>
  </w:num>
  <w:num w:numId="13">
    <w:abstractNumId w:val="24"/>
  </w:num>
  <w:num w:numId="14">
    <w:abstractNumId w:val="11"/>
  </w:num>
  <w:num w:numId="15">
    <w:abstractNumId w:val="19"/>
  </w:num>
  <w:num w:numId="16">
    <w:abstractNumId w:val="7"/>
  </w:num>
  <w:num w:numId="17">
    <w:abstractNumId w:val="26"/>
  </w:num>
  <w:num w:numId="18">
    <w:abstractNumId w:val="27"/>
  </w:num>
  <w:num w:numId="19">
    <w:abstractNumId w:val="30"/>
  </w:num>
  <w:num w:numId="20">
    <w:abstractNumId w:val="23"/>
  </w:num>
  <w:num w:numId="21">
    <w:abstractNumId w:val="5"/>
  </w:num>
  <w:num w:numId="22">
    <w:abstractNumId w:val="9"/>
  </w:num>
  <w:num w:numId="23">
    <w:abstractNumId w:val="2"/>
  </w:num>
  <w:num w:numId="24">
    <w:abstractNumId w:val="22"/>
  </w:num>
  <w:num w:numId="25">
    <w:abstractNumId w:val="3"/>
  </w:num>
  <w:num w:numId="26">
    <w:abstractNumId w:val="18"/>
  </w:num>
  <w:num w:numId="27">
    <w:abstractNumId w:val="10"/>
  </w:num>
  <w:num w:numId="28">
    <w:abstractNumId w:val="17"/>
  </w:num>
  <w:num w:numId="29">
    <w:abstractNumId w:val="12"/>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08"/>
    <w:rsid w:val="000023F8"/>
    <w:rsid w:val="00005243"/>
    <w:rsid w:val="00005EDE"/>
    <w:rsid w:val="00011927"/>
    <w:rsid w:val="000205A4"/>
    <w:rsid w:val="0003122C"/>
    <w:rsid w:val="00063A95"/>
    <w:rsid w:val="00065F23"/>
    <w:rsid w:val="00067175"/>
    <w:rsid w:val="000A0E20"/>
    <w:rsid w:val="000D2859"/>
    <w:rsid w:val="000F2F8E"/>
    <w:rsid w:val="00136AA0"/>
    <w:rsid w:val="00163CCB"/>
    <w:rsid w:val="00175EA3"/>
    <w:rsid w:val="00182CBE"/>
    <w:rsid w:val="00183638"/>
    <w:rsid w:val="001836E4"/>
    <w:rsid w:val="001C328E"/>
    <w:rsid w:val="00221786"/>
    <w:rsid w:val="0024502D"/>
    <w:rsid w:val="00304AF4"/>
    <w:rsid w:val="00326977"/>
    <w:rsid w:val="003A495A"/>
    <w:rsid w:val="003B079A"/>
    <w:rsid w:val="003B2F0D"/>
    <w:rsid w:val="003B4EF3"/>
    <w:rsid w:val="003D6CA2"/>
    <w:rsid w:val="00402863"/>
    <w:rsid w:val="004454E4"/>
    <w:rsid w:val="00456B41"/>
    <w:rsid w:val="004C20D4"/>
    <w:rsid w:val="004E693A"/>
    <w:rsid w:val="004F2717"/>
    <w:rsid w:val="00523354"/>
    <w:rsid w:val="00564002"/>
    <w:rsid w:val="0057513C"/>
    <w:rsid w:val="005C0735"/>
    <w:rsid w:val="0066380B"/>
    <w:rsid w:val="006755A6"/>
    <w:rsid w:val="00685EB4"/>
    <w:rsid w:val="006C52F0"/>
    <w:rsid w:val="006D7F60"/>
    <w:rsid w:val="007260B7"/>
    <w:rsid w:val="00752C12"/>
    <w:rsid w:val="007E2668"/>
    <w:rsid w:val="007E4090"/>
    <w:rsid w:val="00836C43"/>
    <w:rsid w:val="008A7F6B"/>
    <w:rsid w:val="008B3506"/>
    <w:rsid w:val="008C0FE2"/>
    <w:rsid w:val="008F1F11"/>
    <w:rsid w:val="00905161"/>
    <w:rsid w:val="0091256D"/>
    <w:rsid w:val="009141FF"/>
    <w:rsid w:val="00932643"/>
    <w:rsid w:val="009854A1"/>
    <w:rsid w:val="009F5459"/>
    <w:rsid w:val="00A21488"/>
    <w:rsid w:val="00A407D0"/>
    <w:rsid w:val="00A601C3"/>
    <w:rsid w:val="00A75534"/>
    <w:rsid w:val="00AA70CA"/>
    <w:rsid w:val="00B65443"/>
    <w:rsid w:val="00BE5B67"/>
    <w:rsid w:val="00C34C64"/>
    <w:rsid w:val="00C5588C"/>
    <w:rsid w:val="00C662E7"/>
    <w:rsid w:val="00C71471"/>
    <w:rsid w:val="00CB76CF"/>
    <w:rsid w:val="00CD24AE"/>
    <w:rsid w:val="00CD6B98"/>
    <w:rsid w:val="00CE53C7"/>
    <w:rsid w:val="00D113F4"/>
    <w:rsid w:val="00D32086"/>
    <w:rsid w:val="00D769DB"/>
    <w:rsid w:val="00DA07CE"/>
    <w:rsid w:val="00DA2F57"/>
    <w:rsid w:val="00DF33DB"/>
    <w:rsid w:val="00E5579A"/>
    <w:rsid w:val="00E57EBE"/>
    <w:rsid w:val="00EB524A"/>
    <w:rsid w:val="00F00EE5"/>
    <w:rsid w:val="00F066A1"/>
    <w:rsid w:val="00F0710A"/>
    <w:rsid w:val="00F516B7"/>
    <w:rsid w:val="00F83D08"/>
    <w:rsid w:val="00FB076C"/>
    <w:rsid w:val="00FC67AA"/>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E8457"/>
  <w15:chartTrackingRefBased/>
  <w15:docId w15:val="{CF3900BF-B8CC-4F86-9F64-86D7BBC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B52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83D08"/>
    <w:pPr>
      <w:autoSpaceDE w:val="0"/>
      <w:autoSpaceDN w:val="0"/>
      <w:adjustRightInd w:val="0"/>
      <w:spacing w:after="0" w:line="241" w:lineRule="atLeast"/>
    </w:pPr>
    <w:rPr>
      <w:rFonts w:ascii="Open Sans" w:hAnsi="Open Sans" w:cs="Times New Roman"/>
      <w:sz w:val="24"/>
      <w:szCs w:val="24"/>
    </w:rPr>
  </w:style>
  <w:style w:type="character" w:customStyle="1" w:styleId="A2">
    <w:name w:val="A2"/>
    <w:uiPriority w:val="99"/>
    <w:rsid w:val="00F83D08"/>
    <w:rPr>
      <w:rFonts w:cs="Open Sans"/>
      <w:color w:val="221E1F"/>
      <w:sz w:val="44"/>
      <w:szCs w:val="44"/>
    </w:rPr>
  </w:style>
  <w:style w:type="paragraph" w:customStyle="1" w:styleId="Pa1">
    <w:name w:val="Pa1"/>
    <w:basedOn w:val="Normal"/>
    <w:next w:val="Normal"/>
    <w:uiPriority w:val="99"/>
    <w:rsid w:val="00F83D08"/>
    <w:pPr>
      <w:autoSpaceDE w:val="0"/>
      <w:autoSpaceDN w:val="0"/>
      <w:adjustRightInd w:val="0"/>
      <w:spacing w:after="0" w:line="241" w:lineRule="atLeast"/>
    </w:pPr>
    <w:rPr>
      <w:rFonts w:ascii="Open Sans" w:hAnsi="Open Sans" w:cs="Times New Roman"/>
      <w:sz w:val="24"/>
      <w:szCs w:val="24"/>
    </w:rPr>
  </w:style>
  <w:style w:type="character" w:styleId="Hyperlink">
    <w:name w:val="Hyperlink"/>
    <w:basedOn w:val="DefaultParagraphFont"/>
    <w:uiPriority w:val="99"/>
    <w:unhideWhenUsed/>
    <w:rsid w:val="004E693A"/>
    <w:rPr>
      <w:color w:val="0000FF"/>
      <w:u w:val="single"/>
    </w:rPr>
  </w:style>
  <w:style w:type="paragraph" w:styleId="ListParagraph">
    <w:name w:val="List Paragraph"/>
    <w:basedOn w:val="Normal"/>
    <w:uiPriority w:val="34"/>
    <w:qFormat/>
    <w:rsid w:val="004E693A"/>
    <w:pPr>
      <w:ind w:left="720"/>
      <w:contextualSpacing/>
    </w:pPr>
  </w:style>
  <w:style w:type="paragraph" w:styleId="FootnoteText">
    <w:name w:val="footnote text"/>
    <w:basedOn w:val="Normal"/>
    <w:link w:val="FootnoteTextChar"/>
    <w:uiPriority w:val="99"/>
    <w:semiHidden/>
    <w:unhideWhenUsed/>
    <w:rsid w:val="004E6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93A"/>
    <w:rPr>
      <w:sz w:val="20"/>
      <w:szCs w:val="20"/>
    </w:rPr>
  </w:style>
  <w:style w:type="character" w:styleId="FootnoteReference">
    <w:name w:val="footnote reference"/>
    <w:basedOn w:val="DefaultParagraphFont"/>
    <w:uiPriority w:val="99"/>
    <w:semiHidden/>
    <w:unhideWhenUsed/>
    <w:rsid w:val="004E693A"/>
    <w:rPr>
      <w:vertAlign w:val="superscript"/>
    </w:rPr>
  </w:style>
  <w:style w:type="character" w:styleId="Emphasis">
    <w:name w:val="Emphasis"/>
    <w:basedOn w:val="DefaultParagraphFont"/>
    <w:uiPriority w:val="20"/>
    <w:qFormat/>
    <w:rsid w:val="0091256D"/>
    <w:rPr>
      <w:i/>
      <w:iCs/>
    </w:rPr>
  </w:style>
  <w:style w:type="character" w:customStyle="1" w:styleId="ref-title">
    <w:name w:val="ref-title"/>
    <w:basedOn w:val="DefaultParagraphFont"/>
    <w:rsid w:val="008F1F11"/>
  </w:style>
  <w:style w:type="character" w:customStyle="1" w:styleId="ref-journal">
    <w:name w:val="ref-journal"/>
    <w:basedOn w:val="DefaultParagraphFont"/>
    <w:rsid w:val="008F1F11"/>
  </w:style>
  <w:style w:type="character" w:customStyle="1" w:styleId="ref-vol">
    <w:name w:val="ref-vol"/>
    <w:basedOn w:val="DefaultParagraphFont"/>
    <w:rsid w:val="008F1F11"/>
  </w:style>
  <w:style w:type="table" w:styleId="TableGrid">
    <w:name w:val="Table Grid"/>
    <w:basedOn w:val="TableNormal"/>
    <w:uiPriority w:val="39"/>
    <w:rsid w:val="00BE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41FF"/>
    <w:rPr>
      <w:color w:val="605E5C"/>
      <w:shd w:val="clear" w:color="auto" w:fill="E1DFDD"/>
    </w:rPr>
  </w:style>
  <w:style w:type="character" w:customStyle="1" w:styleId="highwire-citation-authors">
    <w:name w:val="highwire-citation-authors"/>
    <w:basedOn w:val="DefaultParagraphFont"/>
    <w:rsid w:val="009141FF"/>
  </w:style>
  <w:style w:type="character" w:customStyle="1" w:styleId="highwire-citation-author">
    <w:name w:val="highwire-citation-author"/>
    <w:basedOn w:val="DefaultParagraphFont"/>
    <w:rsid w:val="009141FF"/>
  </w:style>
  <w:style w:type="character" w:customStyle="1" w:styleId="nlm-surname">
    <w:name w:val="nlm-surname"/>
    <w:basedOn w:val="DefaultParagraphFont"/>
    <w:rsid w:val="009141FF"/>
  </w:style>
  <w:style w:type="character" w:customStyle="1" w:styleId="citation-et">
    <w:name w:val="citation-et"/>
    <w:basedOn w:val="DefaultParagraphFont"/>
    <w:rsid w:val="009141FF"/>
  </w:style>
  <w:style w:type="character" w:customStyle="1" w:styleId="highwire-cite-metadata-journal">
    <w:name w:val="highwire-cite-metadata-journal"/>
    <w:basedOn w:val="DefaultParagraphFont"/>
    <w:rsid w:val="009141FF"/>
  </w:style>
  <w:style w:type="character" w:customStyle="1" w:styleId="highwire-cite-metadata-year">
    <w:name w:val="highwire-cite-metadata-year"/>
    <w:basedOn w:val="DefaultParagraphFont"/>
    <w:rsid w:val="009141FF"/>
  </w:style>
  <w:style w:type="character" w:customStyle="1" w:styleId="highwire-cite-metadata-volume">
    <w:name w:val="highwire-cite-metadata-volume"/>
    <w:basedOn w:val="DefaultParagraphFont"/>
    <w:rsid w:val="009141FF"/>
  </w:style>
  <w:style w:type="character" w:customStyle="1" w:styleId="highwire-cite-metadata-elocation-id">
    <w:name w:val="highwire-cite-metadata-elocation-id"/>
    <w:basedOn w:val="DefaultParagraphFont"/>
    <w:rsid w:val="009141FF"/>
  </w:style>
  <w:style w:type="character" w:customStyle="1" w:styleId="highwire-cite-metadata-doi">
    <w:name w:val="highwire-cite-metadata-doi"/>
    <w:basedOn w:val="DefaultParagraphFont"/>
    <w:rsid w:val="009141FF"/>
  </w:style>
  <w:style w:type="character" w:customStyle="1" w:styleId="label">
    <w:name w:val="label"/>
    <w:basedOn w:val="DefaultParagraphFont"/>
    <w:rsid w:val="009141FF"/>
  </w:style>
  <w:style w:type="paragraph" w:customStyle="1" w:styleId="dlleafletheadingorservice">
    <w:name w:val="dl leaflet heading or service"/>
    <w:basedOn w:val="Normal"/>
    <w:uiPriority w:val="99"/>
    <w:rsid w:val="00A75534"/>
    <w:pPr>
      <w:autoSpaceDE w:val="0"/>
      <w:autoSpaceDN w:val="0"/>
      <w:adjustRightInd w:val="0"/>
      <w:spacing w:after="0" w:line="288" w:lineRule="auto"/>
      <w:textAlignment w:val="center"/>
    </w:pPr>
    <w:rPr>
      <w:rFonts w:ascii="Frutiger LT 65 Bold" w:hAnsi="Frutiger LT 65 Bold" w:cs="Frutiger LT 65 Bold"/>
      <w:color w:val="00519A"/>
      <w:sz w:val="40"/>
      <w:szCs w:val="40"/>
    </w:rPr>
  </w:style>
  <w:style w:type="paragraph" w:styleId="NoSpacing">
    <w:name w:val="No Spacing"/>
    <w:uiPriority w:val="1"/>
    <w:qFormat/>
    <w:rsid w:val="00A75534"/>
    <w:pPr>
      <w:spacing w:after="0" w:line="240" w:lineRule="auto"/>
    </w:pPr>
  </w:style>
  <w:style w:type="paragraph" w:customStyle="1" w:styleId="Default">
    <w:name w:val="Default"/>
    <w:rsid w:val="00A75534"/>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7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534"/>
  </w:style>
  <w:style w:type="paragraph" w:styleId="Footer">
    <w:name w:val="footer"/>
    <w:basedOn w:val="Normal"/>
    <w:link w:val="FooterChar"/>
    <w:uiPriority w:val="99"/>
    <w:unhideWhenUsed/>
    <w:rsid w:val="00A7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534"/>
  </w:style>
  <w:style w:type="character" w:customStyle="1" w:styleId="Heading3Char">
    <w:name w:val="Heading 3 Char"/>
    <w:basedOn w:val="DefaultParagraphFont"/>
    <w:link w:val="Heading3"/>
    <w:uiPriority w:val="9"/>
    <w:semiHidden/>
    <w:rsid w:val="00EB524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4C20D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C20D4"/>
    <w:rPr>
      <w:rFonts w:ascii="Arial" w:eastAsia="Arial" w:hAnsi="Arial" w:cs="Arial"/>
    </w:rPr>
  </w:style>
  <w:style w:type="paragraph" w:customStyle="1" w:styleId="TableParagraph">
    <w:name w:val="Table Paragraph"/>
    <w:basedOn w:val="Normal"/>
    <w:uiPriority w:val="1"/>
    <w:qFormat/>
    <w:rsid w:val="004C20D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284">
      <w:bodyDiv w:val="1"/>
      <w:marLeft w:val="0"/>
      <w:marRight w:val="0"/>
      <w:marTop w:val="0"/>
      <w:marBottom w:val="0"/>
      <w:divBdr>
        <w:top w:val="none" w:sz="0" w:space="0" w:color="auto"/>
        <w:left w:val="none" w:sz="0" w:space="0" w:color="auto"/>
        <w:bottom w:val="none" w:sz="0" w:space="0" w:color="auto"/>
        <w:right w:val="none" w:sz="0" w:space="0" w:color="auto"/>
      </w:divBdr>
      <w:divsChild>
        <w:div w:id="862674815">
          <w:marLeft w:val="0"/>
          <w:marRight w:val="0"/>
          <w:marTop w:val="0"/>
          <w:marBottom w:val="0"/>
          <w:divBdr>
            <w:top w:val="none" w:sz="0" w:space="0" w:color="auto"/>
            <w:left w:val="none" w:sz="0" w:space="0" w:color="auto"/>
            <w:bottom w:val="none" w:sz="0" w:space="0" w:color="auto"/>
            <w:right w:val="none" w:sz="0" w:space="0" w:color="auto"/>
          </w:divBdr>
        </w:div>
        <w:div w:id="509100319">
          <w:marLeft w:val="0"/>
          <w:marRight w:val="0"/>
          <w:marTop w:val="0"/>
          <w:marBottom w:val="0"/>
          <w:divBdr>
            <w:top w:val="none" w:sz="0" w:space="0" w:color="auto"/>
            <w:left w:val="none" w:sz="0" w:space="0" w:color="auto"/>
            <w:bottom w:val="none" w:sz="0" w:space="0" w:color="auto"/>
            <w:right w:val="none" w:sz="0" w:space="0" w:color="auto"/>
          </w:divBdr>
        </w:div>
        <w:div w:id="1846674452">
          <w:marLeft w:val="0"/>
          <w:marRight w:val="0"/>
          <w:marTop w:val="0"/>
          <w:marBottom w:val="0"/>
          <w:divBdr>
            <w:top w:val="none" w:sz="0" w:space="0" w:color="auto"/>
            <w:left w:val="none" w:sz="0" w:space="0" w:color="auto"/>
            <w:bottom w:val="none" w:sz="0" w:space="0" w:color="auto"/>
            <w:right w:val="none" w:sz="0" w:space="0" w:color="auto"/>
          </w:divBdr>
        </w:div>
      </w:divsChild>
    </w:div>
    <w:div w:id="16805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79747/RR404_-_Indicators_of_neglect_missed_opportunitie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10 children's</a:t>
            </a:r>
            <a:r>
              <a:rPr lang="en-US" baseline="0"/>
              <a:t> social care contacts 2020/2021</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c:f>
              <c:strCache>
                <c:ptCount val="1"/>
                <c:pt idx="0">
                  <c:v>Number of contacts</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1-BF4B-4B6E-88AD-F53481015E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Sheet1!$A$3:$A$12</c:f>
              <c:strCache>
                <c:ptCount val="10"/>
                <c:pt idx="0">
                  <c:v>Police report form 78</c:v>
                </c:pt>
                <c:pt idx="1">
                  <c:v>Mental Health of child</c:v>
                </c:pt>
                <c:pt idx="2">
                  <c:v>Emotional abuse</c:v>
                </c:pt>
                <c:pt idx="3">
                  <c:v>Physical abuse</c:v>
                </c:pt>
                <c:pt idx="4">
                  <c:v>Neglect</c:v>
                </c:pt>
                <c:pt idx="5">
                  <c:v>Mental health of parent/carer</c:v>
                </c:pt>
                <c:pt idx="6">
                  <c:v>Early Help Service required</c:v>
                </c:pt>
                <c:pt idx="7">
                  <c:v>Behaviour Support</c:v>
                </c:pt>
                <c:pt idx="8">
                  <c:v>Domestic Violence</c:v>
                </c:pt>
                <c:pt idx="9">
                  <c:v>Child Welfare Concern</c:v>
                </c:pt>
              </c:strCache>
            </c:strRef>
          </c:cat>
          <c:val>
            <c:numRef>
              <c:f>Sheet1!$B$3:$B$12</c:f>
              <c:numCache>
                <c:formatCode>General</c:formatCode>
                <c:ptCount val="10"/>
                <c:pt idx="0">
                  <c:v>403</c:v>
                </c:pt>
                <c:pt idx="1">
                  <c:v>443</c:v>
                </c:pt>
                <c:pt idx="2">
                  <c:v>487</c:v>
                </c:pt>
                <c:pt idx="3">
                  <c:v>545</c:v>
                </c:pt>
                <c:pt idx="4">
                  <c:v>551</c:v>
                </c:pt>
                <c:pt idx="5">
                  <c:v>604</c:v>
                </c:pt>
                <c:pt idx="6">
                  <c:v>712</c:v>
                </c:pt>
                <c:pt idx="7">
                  <c:v>802</c:v>
                </c:pt>
                <c:pt idx="8">
                  <c:v>1989</c:v>
                </c:pt>
                <c:pt idx="9">
                  <c:v>2102</c:v>
                </c:pt>
              </c:numCache>
            </c:numRef>
          </c:val>
          <c:extLst>
            <c:ext xmlns:c16="http://schemas.microsoft.com/office/drawing/2014/chart" uri="{C3380CC4-5D6E-409C-BE32-E72D297353CC}">
              <c16:uniqueId val="{00000002-BF4B-4B6E-88AD-F53481015E2C}"/>
            </c:ext>
          </c:extLst>
        </c:ser>
        <c:dLbls>
          <c:showLegendKey val="0"/>
          <c:showVal val="0"/>
          <c:showCatName val="0"/>
          <c:showSerName val="0"/>
          <c:showPercent val="0"/>
          <c:showBubbleSize val="0"/>
        </c:dLbls>
        <c:gapWidth val="182"/>
        <c:axId val="1933796383"/>
        <c:axId val="1933797215"/>
      </c:barChart>
      <c:catAx>
        <c:axId val="1933796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797215"/>
        <c:crosses val="autoZero"/>
        <c:auto val="1"/>
        <c:lblAlgn val="ctr"/>
        <c:lblOffset val="100"/>
        <c:noMultiLvlLbl val="0"/>
      </c:catAx>
      <c:valAx>
        <c:axId val="19337972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796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 10 identified</a:t>
            </a:r>
            <a:r>
              <a:rPr lang="en-GB" baseline="0"/>
              <a:t> features in children's social care assessments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Sheet1!$B$20</c:f>
              <c:strCache>
                <c:ptCount val="1"/>
                <c:pt idx="0">
                  <c:v>2019/2021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Sheet1!$A$21:$A$30</c:f>
              <c:strCache>
                <c:ptCount val="10"/>
                <c:pt idx="0">
                  <c:v>Physical abuse</c:v>
                </c:pt>
                <c:pt idx="1">
                  <c:v>Other</c:v>
                </c:pt>
                <c:pt idx="2">
                  <c:v>Neglect</c:v>
                </c:pt>
                <c:pt idx="3">
                  <c:v>Drug misuse (parent/carer)</c:v>
                </c:pt>
                <c:pt idx="4">
                  <c:v>Emotional abuse</c:v>
                </c:pt>
                <c:pt idx="5">
                  <c:v>Socially unacceptable behaviour</c:v>
                </c:pt>
                <c:pt idx="6">
                  <c:v>Alcohol misuse (parent/carer)</c:v>
                </c:pt>
                <c:pt idx="7">
                  <c:v>Mental health of child</c:v>
                </c:pt>
                <c:pt idx="8">
                  <c:v>Mental Health of parent/carer</c:v>
                </c:pt>
                <c:pt idx="9">
                  <c:v>Domestic Violence</c:v>
                </c:pt>
              </c:strCache>
            </c:strRef>
          </c:cat>
          <c:val>
            <c:numRef>
              <c:f>Sheet1!$B$21:$B$30</c:f>
              <c:numCache>
                <c:formatCode>General</c:formatCode>
                <c:ptCount val="10"/>
                <c:pt idx="0">
                  <c:v>281</c:v>
                </c:pt>
                <c:pt idx="1">
                  <c:v>285</c:v>
                </c:pt>
                <c:pt idx="2">
                  <c:v>332</c:v>
                </c:pt>
                <c:pt idx="3">
                  <c:v>272</c:v>
                </c:pt>
                <c:pt idx="4">
                  <c:v>337</c:v>
                </c:pt>
                <c:pt idx="5">
                  <c:v>244</c:v>
                </c:pt>
                <c:pt idx="6">
                  <c:v>281</c:v>
                </c:pt>
                <c:pt idx="7">
                  <c:v>300</c:v>
                </c:pt>
                <c:pt idx="8">
                  <c:v>617</c:v>
                </c:pt>
                <c:pt idx="9">
                  <c:v>693</c:v>
                </c:pt>
              </c:numCache>
            </c:numRef>
          </c:val>
          <c:extLst>
            <c:ext xmlns:c16="http://schemas.microsoft.com/office/drawing/2014/chart" uri="{C3380CC4-5D6E-409C-BE32-E72D297353CC}">
              <c16:uniqueId val="{00000000-F546-4757-90DA-089ECC121C59}"/>
            </c:ext>
          </c:extLst>
        </c:ser>
        <c:ser>
          <c:idx val="1"/>
          <c:order val="1"/>
          <c:tx>
            <c:strRef>
              <c:f>Sheet1!$C$20</c:f>
              <c:strCache>
                <c:ptCount val="1"/>
                <c:pt idx="0">
                  <c:v>2020/2021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Sheet1!$A$21:$A$30</c:f>
              <c:strCache>
                <c:ptCount val="10"/>
                <c:pt idx="0">
                  <c:v>Physical abuse</c:v>
                </c:pt>
                <c:pt idx="1">
                  <c:v>Other</c:v>
                </c:pt>
                <c:pt idx="2">
                  <c:v>Neglect</c:v>
                </c:pt>
                <c:pt idx="3">
                  <c:v>Drug misuse (parent/carer)</c:v>
                </c:pt>
                <c:pt idx="4">
                  <c:v>Emotional abuse</c:v>
                </c:pt>
                <c:pt idx="5">
                  <c:v>Socially unacceptable behaviour</c:v>
                </c:pt>
                <c:pt idx="6">
                  <c:v>Alcohol misuse (parent/carer)</c:v>
                </c:pt>
                <c:pt idx="7">
                  <c:v>Mental health of child</c:v>
                </c:pt>
                <c:pt idx="8">
                  <c:v>Mental Health of parent/carer</c:v>
                </c:pt>
                <c:pt idx="9">
                  <c:v>Domestic Violence</c:v>
                </c:pt>
              </c:strCache>
            </c:strRef>
          </c:cat>
          <c:val>
            <c:numRef>
              <c:f>Sheet1!$C$21:$C$30</c:f>
              <c:numCache>
                <c:formatCode>General</c:formatCode>
                <c:ptCount val="10"/>
                <c:pt idx="0">
                  <c:v>270</c:v>
                </c:pt>
                <c:pt idx="1">
                  <c:v>291</c:v>
                </c:pt>
                <c:pt idx="2">
                  <c:v>299</c:v>
                </c:pt>
                <c:pt idx="3">
                  <c:v>349</c:v>
                </c:pt>
                <c:pt idx="4">
                  <c:v>355</c:v>
                </c:pt>
                <c:pt idx="5">
                  <c:v>357</c:v>
                </c:pt>
                <c:pt idx="6">
                  <c:v>391</c:v>
                </c:pt>
                <c:pt idx="7">
                  <c:v>436</c:v>
                </c:pt>
                <c:pt idx="8">
                  <c:v>752</c:v>
                </c:pt>
                <c:pt idx="9">
                  <c:v>927</c:v>
                </c:pt>
              </c:numCache>
            </c:numRef>
          </c:val>
          <c:extLst>
            <c:ext xmlns:c16="http://schemas.microsoft.com/office/drawing/2014/chart" uri="{C3380CC4-5D6E-409C-BE32-E72D297353CC}">
              <c16:uniqueId val="{00000001-F546-4757-90DA-089ECC121C59}"/>
            </c:ext>
          </c:extLst>
        </c:ser>
        <c:dLbls>
          <c:showLegendKey val="0"/>
          <c:showVal val="0"/>
          <c:showCatName val="0"/>
          <c:showSerName val="0"/>
          <c:showPercent val="0"/>
          <c:showBubbleSize val="0"/>
        </c:dLbls>
        <c:gapWidth val="182"/>
        <c:axId val="1994696351"/>
        <c:axId val="1994697599"/>
      </c:barChart>
      <c:catAx>
        <c:axId val="19946963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697599"/>
        <c:crosses val="autoZero"/>
        <c:auto val="1"/>
        <c:lblAlgn val="ctr"/>
        <c:lblOffset val="100"/>
        <c:noMultiLvlLbl val="0"/>
      </c:catAx>
      <c:valAx>
        <c:axId val="1994697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46963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12079</Words>
  <Characters>68855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Lauren Jennings</cp:lastModifiedBy>
  <cp:revision>2</cp:revision>
  <dcterms:created xsi:type="dcterms:W3CDTF">2022-03-15T16:20:00Z</dcterms:created>
  <dcterms:modified xsi:type="dcterms:W3CDTF">2022-03-15T16:20:00Z</dcterms:modified>
</cp:coreProperties>
</file>