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4F58" w14:textId="77777777" w:rsidR="001D51F2" w:rsidRPr="001C777B" w:rsidRDefault="001D51F2">
      <w:pPr>
        <w:rPr>
          <w:rFonts w:ascii="HelveticaNeueLT Std Blk" w:hAnsi="HelveticaNeueLT Std Blk"/>
          <w:color w:val="FF0000"/>
        </w:rPr>
      </w:pPr>
    </w:p>
    <w:p w14:paraId="4D39A7AD" w14:textId="77777777" w:rsidR="00E504D2" w:rsidRDefault="00E504D2"/>
    <w:p w14:paraId="37E28757" w14:textId="77777777" w:rsidR="00E504D2" w:rsidRDefault="00E504D2"/>
    <w:p w14:paraId="086EF93D" w14:textId="77777777" w:rsidR="00E504D2" w:rsidRDefault="00E504D2"/>
    <w:p w14:paraId="245C4A77" w14:textId="77777777" w:rsidR="00E504D2" w:rsidRDefault="00E504D2"/>
    <w:p w14:paraId="03A17EA4" w14:textId="77777777" w:rsidR="00E504D2" w:rsidRPr="00CC074B" w:rsidRDefault="00E504D2" w:rsidP="00E504D2">
      <w:pPr>
        <w:jc w:val="center"/>
        <w:rPr>
          <w:rFonts w:asciiTheme="minorHAnsi" w:hAnsiTheme="minorHAnsi" w:cstheme="minorHAnsi"/>
          <w:sz w:val="96"/>
          <w:szCs w:val="96"/>
        </w:rPr>
      </w:pPr>
      <w:r w:rsidRPr="00CC074B">
        <w:rPr>
          <w:rFonts w:asciiTheme="minorHAnsi" w:hAnsiTheme="minorHAnsi" w:cstheme="minorHAnsi"/>
          <w:sz w:val="72"/>
          <w:szCs w:val="72"/>
        </w:rPr>
        <w:t>London Borough of Haringey</w:t>
      </w:r>
    </w:p>
    <w:p w14:paraId="65841106" w14:textId="77777777" w:rsidR="00E504D2" w:rsidRPr="00CC074B" w:rsidRDefault="00E504D2" w:rsidP="00E504D2">
      <w:pPr>
        <w:jc w:val="center"/>
        <w:rPr>
          <w:rFonts w:asciiTheme="minorHAnsi" w:hAnsiTheme="minorHAnsi" w:cstheme="minorHAnsi"/>
          <w:sz w:val="96"/>
          <w:szCs w:val="96"/>
        </w:rPr>
      </w:pPr>
    </w:p>
    <w:p w14:paraId="168DFCE8" w14:textId="77777777" w:rsidR="00E504D2" w:rsidRPr="00CC074B" w:rsidRDefault="00E504D2" w:rsidP="00E504D2">
      <w:pPr>
        <w:jc w:val="center"/>
        <w:rPr>
          <w:rFonts w:asciiTheme="minorHAnsi" w:hAnsiTheme="minorHAnsi" w:cstheme="minorHAnsi"/>
          <w:sz w:val="72"/>
          <w:szCs w:val="72"/>
        </w:rPr>
      </w:pPr>
      <w:r w:rsidRPr="00CC074B">
        <w:rPr>
          <w:rFonts w:asciiTheme="minorHAnsi" w:hAnsiTheme="minorHAnsi" w:cstheme="minorHAnsi"/>
          <w:sz w:val="72"/>
          <w:szCs w:val="72"/>
        </w:rPr>
        <w:t>Missing Children Protocol</w:t>
      </w:r>
    </w:p>
    <w:p w14:paraId="602C0F12" w14:textId="77777777" w:rsidR="00E504D2" w:rsidRPr="00CC074B" w:rsidRDefault="00E504D2" w:rsidP="00E504D2">
      <w:pPr>
        <w:jc w:val="center"/>
        <w:rPr>
          <w:rFonts w:asciiTheme="minorHAnsi" w:hAnsiTheme="minorHAnsi" w:cstheme="minorHAnsi"/>
          <w:sz w:val="72"/>
          <w:szCs w:val="72"/>
        </w:rPr>
      </w:pPr>
    </w:p>
    <w:p w14:paraId="154B07A0" w14:textId="31123260" w:rsidR="00E504D2" w:rsidRPr="00CC074B" w:rsidRDefault="009836E1" w:rsidP="00E504D2">
      <w:pPr>
        <w:jc w:val="center"/>
        <w:rPr>
          <w:rFonts w:asciiTheme="minorHAnsi" w:hAnsiTheme="minorHAnsi" w:cstheme="minorHAnsi"/>
          <w:sz w:val="52"/>
          <w:szCs w:val="52"/>
        </w:rPr>
      </w:pPr>
      <w:r>
        <w:rPr>
          <w:rFonts w:asciiTheme="minorHAnsi" w:hAnsiTheme="minorHAnsi" w:cstheme="minorHAnsi"/>
          <w:sz w:val="52"/>
          <w:szCs w:val="52"/>
        </w:rPr>
        <w:t>June</w:t>
      </w:r>
      <w:r w:rsidR="00A343B4">
        <w:rPr>
          <w:rFonts w:asciiTheme="minorHAnsi" w:hAnsiTheme="minorHAnsi" w:cstheme="minorHAnsi"/>
          <w:sz w:val="52"/>
          <w:szCs w:val="52"/>
        </w:rPr>
        <w:t xml:space="preserve">  </w:t>
      </w:r>
      <w:r w:rsidR="000B4470">
        <w:rPr>
          <w:rFonts w:asciiTheme="minorHAnsi" w:hAnsiTheme="minorHAnsi" w:cstheme="minorHAnsi"/>
          <w:sz w:val="52"/>
          <w:szCs w:val="52"/>
        </w:rPr>
        <w:t>2021</w:t>
      </w:r>
      <w:r w:rsidR="00E504D2" w:rsidRPr="00CC074B">
        <w:rPr>
          <w:rFonts w:asciiTheme="minorHAnsi" w:hAnsiTheme="minorHAnsi" w:cstheme="minorHAnsi"/>
          <w:sz w:val="52"/>
          <w:szCs w:val="52"/>
        </w:rPr>
        <w:t xml:space="preserve"> </w:t>
      </w:r>
    </w:p>
    <w:p w14:paraId="7A702FAE" w14:textId="40D7A8FD" w:rsidR="00CC074B" w:rsidRPr="00D31846" w:rsidRDefault="00E504D2" w:rsidP="00585454">
      <w:pPr>
        <w:jc w:val="both"/>
        <w:rPr>
          <w:rFonts w:asciiTheme="minorHAnsi" w:hAnsiTheme="minorHAnsi" w:cstheme="minorHAnsi"/>
          <w:b/>
          <w:sz w:val="28"/>
          <w:szCs w:val="28"/>
        </w:rPr>
      </w:pPr>
      <w:r>
        <w:rPr>
          <w:rFonts w:ascii="HelveticaNeueLT Std" w:hAnsi="HelveticaNeueLT Std"/>
          <w:sz w:val="52"/>
          <w:szCs w:val="52"/>
        </w:rPr>
        <w:br w:type="page"/>
      </w:r>
      <w:r w:rsidR="00CC074B" w:rsidRPr="00D31846">
        <w:rPr>
          <w:rFonts w:asciiTheme="minorHAnsi" w:hAnsiTheme="minorHAnsi" w:cstheme="minorHAnsi"/>
          <w:b/>
          <w:sz w:val="28"/>
          <w:szCs w:val="28"/>
        </w:rPr>
        <w:lastRenderedPageBreak/>
        <w:t>London Borough of Haringey</w:t>
      </w:r>
      <w:r w:rsidR="0045350C">
        <w:rPr>
          <w:rFonts w:asciiTheme="minorHAnsi" w:hAnsiTheme="minorHAnsi" w:cstheme="minorHAnsi"/>
          <w:b/>
          <w:sz w:val="28"/>
          <w:szCs w:val="28"/>
        </w:rPr>
        <w:t xml:space="preserve"> </w:t>
      </w:r>
      <w:r w:rsidR="00CC074B" w:rsidRPr="00D31846">
        <w:rPr>
          <w:rFonts w:asciiTheme="minorHAnsi" w:hAnsiTheme="minorHAnsi" w:cstheme="minorHAnsi"/>
          <w:b/>
          <w:sz w:val="28"/>
          <w:szCs w:val="28"/>
        </w:rPr>
        <w:t xml:space="preserve">- Missing Children Protocol </w:t>
      </w:r>
    </w:p>
    <w:p w14:paraId="3CE22D02" w14:textId="77777777" w:rsidR="00CC074B" w:rsidRPr="00D31846" w:rsidRDefault="00CC074B" w:rsidP="00585454">
      <w:pPr>
        <w:jc w:val="both"/>
        <w:rPr>
          <w:rFonts w:asciiTheme="minorHAnsi" w:hAnsiTheme="minorHAnsi" w:cstheme="minorHAnsi"/>
          <w:b/>
          <w:sz w:val="28"/>
          <w:szCs w:val="28"/>
        </w:rPr>
      </w:pPr>
    </w:p>
    <w:p w14:paraId="4BE576E0" w14:textId="77777777" w:rsidR="00CC074B" w:rsidRPr="000B4470" w:rsidRDefault="00CC074B" w:rsidP="00585454">
      <w:pPr>
        <w:pStyle w:val="ListParagraph"/>
        <w:numPr>
          <w:ilvl w:val="0"/>
          <w:numId w:val="16"/>
        </w:numPr>
        <w:jc w:val="both"/>
        <w:rPr>
          <w:rFonts w:cstheme="minorHAnsi"/>
          <w:b/>
          <w:sz w:val="24"/>
          <w:szCs w:val="24"/>
        </w:rPr>
      </w:pPr>
      <w:r w:rsidRPr="000B4470">
        <w:rPr>
          <w:rFonts w:cstheme="minorHAnsi"/>
          <w:b/>
          <w:sz w:val="24"/>
          <w:szCs w:val="24"/>
        </w:rPr>
        <w:t>Introduction</w:t>
      </w:r>
    </w:p>
    <w:p w14:paraId="3D0E3E5A" w14:textId="77620D8D"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1.1</w:t>
      </w:r>
      <w:r w:rsidRPr="00D31846">
        <w:rPr>
          <w:rFonts w:asciiTheme="minorHAnsi" w:hAnsiTheme="minorHAnsi" w:cstheme="minorHAnsi"/>
        </w:rPr>
        <w:t xml:space="preserve"> Children who run away from home or </w:t>
      </w:r>
      <w:r w:rsidR="00B56E0A">
        <w:rPr>
          <w:rFonts w:asciiTheme="minorHAnsi" w:hAnsiTheme="minorHAnsi" w:cstheme="minorHAnsi"/>
        </w:rPr>
        <w:t>Children in Care</w:t>
      </w:r>
      <w:r w:rsidRPr="00D31846">
        <w:rPr>
          <w:rFonts w:asciiTheme="minorHAnsi" w:hAnsiTheme="minorHAnsi" w:cstheme="minorHAnsi"/>
        </w:rPr>
        <w:t xml:space="preserve"> missing from their placement are particularly vulnerable and at serious risk of harm. The purpose of this protocol is to assist practitioners across all agencies to develop a robust response to</w:t>
      </w:r>
      <w:r w:rsidR="0045350C">
        <w:rPr>
          <w:rFonts w:asciiTheme="minorHAnsi" w:hAnsiTheme="minorHAnsi" w:cstheme="minorHAnsi"/>
        </w:rPr>
        <w:t xml:space="preserve"> dealing with</w:t>
      </w:r>
      <w:r w:rsidRPr="00D31846">
        <w:rPr>
          <w:rFonts w:asciiTheme="minorHAnsi" w:hAnsiTheme="minorHAnsi" w:cstheme="minorHAnsi"/>
        </w:rPr>
        <w:t xml:space="preserve"> children who go missing. This includes the prevention of all </w:t>
      </w:r>
      <w:r w:rsidR="008A5460">
        <w:rPr>
          <w:rFonts w:asciiTheme="minorHAnsi" w:hAnsiTheme="minorHAnsi" w:cstheme="minorHAnsi"/>
        </w:rPr>
        <w:t xml:space="preserve">children going missing, </w:t>
      </w:r>
      <w:r w:rsidR="008A5460" w:rsidRPr="00D31846">
        <w:rPr>
          <w:rFonts w:asciiTheme="minorHAnsi" w:hAnsiTheme="minorHAnsi" w:cstheme="minorHAnsi"/>
        </w:rPr>
        <w:t>reductions</w:t>
      </w:r>
      <w:r w:rsidRPr="00D31846">
        <w:rPr>
          <w:rFonts w:asciiTheme="minorHAnsi" w:hAnsiTheme="minorHAnsi" w:cstheme="minorHAnsi"/>
        </w:rPr>
        <w:t xml:space="preserve"> of associated risks</w:t>
      </w:r>
      <w:r w:rsidR="0045350C">
        <w:rPr>
          <w:rFonts w:asciiTheme="minorHAnsi" w:hAnsiTheme="minorHAnsi" w:cstheme="minorHAnsi"/>
        </w:rPr>
        <w:t xml:space="preserve"> when they do go missing</w:t>
      </w:r>
      <w:r w:rsidRPr="00D31846">
        <w:rPr>
          <w:rFonts w:asciiTheme="minorHAnsi" w:hAnsiTheme="minorHAnsi" w:cstheme="minorHAnsi"/>
        </w:rPr>
        <w:t xml:space="preserve"> and</w:t>
      </w:r>
      <w:r w:rsidR="0045350C">
        <w:rPr>
          <w:rFonts w:asciiTheme="minorHAnsi" w:hAnsiTheme="minorHAnsi" w:cstheme="minorHAnsi"/>
        </w:rPr>
        <w:t xml:space="preserve"> then</w:t>
      </w:r>
      <w:r w:rsidRPr="00D31846">
        <w:rPr>
          <w:rFonts w:asciiTheme="minorHAnsi" w:hAnsiTheme="minorHAnsi" w:cstheme="minorHAnsi"/>
        </w:rPr>
        <w:t xml:space="preserve"> recovering them to a place of safety as soon as possible. </w:t>
      </w:r>
    </w:p>
    <w:p w14:paraId="667AC767" w14:textId="77777777" w:rsidR="00CC074B" w:rsidRPr="00D31846" w:rsidRDefault="00CC074B" w:rsidP="00585454">
      <w:pPr>
        <w:pStyle w:val="Default"/>
        <w:jc w:val="both"/>
        <w:rPr>
          <w:rFonts w:asciiTheme="minorHAnsi" w:hAnsiTheme="minorHAnsi" w:cstheme="minorHAnsi"/>
        </w:rPr>
      </w:pPr>
    </w:p>
    <w:p w14:paraId="0F40A9EA" w14:textId="222369B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1.2 </w:t>
      </w:r>
      <w:r w:rsidRPr="008A5460">
        <w:rPr>
          <w:rFonts w:asciiTheme="minorHAnsi" w:hAnsiTheme="minorHAnsi" w:cstheme="minorHAnsi"/>
          <w:bCs/>
        </w:rPr>
        <w:t>Preventing</w:t>
      </w:r>
      <w:r w:rsidRPr="00D31846">
        <w:rPr>
          <w:rFonts w:asciiTheme="minorHAnsi" w:hAnsiTheme="minorHAnsi" w:cstheme="minorHAnsi"/>
        </w:rPr>
        <w:t xml:space="preserve"> children from going missing can be achieved by providing effective support and interventions, including good information sharing, multi-agency assessment, planning and performance management. Intervention will include a consideration of risks for each individual child and a focus on reducing repeat missing episodes. Working in partnership with children and their families is a key part of this process and children's views and concerns will be taken seriously. This protocol sets the minimum standards for a consistent and effective approach in working with </w:t>
      </w:r>
      <w:r w:rsidRPr="000B4470">
        <w:rPr>
          <w:rFonts w:asciiTheme="minorHAnsi" w:hAnsiTheme="minorHAnsi" w:cstheme="minorHAnsi"/>
          <w:i/>
          <w:iCs/>
        </w:rPr>
        <w:t>children at risk</w:t>
      </w:r>
      <w:r w:rsidRPr="00D31846">
        <w:rPr>
          <w:rFonts w:asciiTheme="minorHAnsi" w:hAnsiTheme="minorHAnsi" w:cstheme="minorHAnsi"/>
        </w:rPr>
        <w:t xml:space="preserve"> of running away or going missing. It is expected that all agencies working with </w:t>
      </w:r>
      <w:r w:rsidR="00416AD7" w:rsidRPr="00D31846">
        <w:rPr>
          <w:rFonts w:asciiTheme="minorHAnsi" w:hAnsiTheme="minorHAnsi" w:cstheme="minorHAnsi"/>
        </w:rPr>
        <w:t>children</w:t>
      </w:r>
      <w:r w:rsidR="00416AD7">
        <w:rPr>
          <w:rFonts w:asciiTheme="minorHAnsi" w:hAnsiTheme="minorHAnsi" w:cstheme="minorHAnsi"/>
        </w:rPr>
        <w:t xml:space="preserve"> </w:t>
      </w:r>
      <w:r w:rsidR="00416AD7" w:rsidRPr="00D31846">
        <w:rPr>
          <w:rFonts w:asciiTheme="minorHAnsi" w:hAnsiTheme="minorHAnsi" w:cstheme="minorHAnsi"/>
        </w:rPr>
        <w:t>resident</w:t>
      </w:r>
      <w:r w:rsidRPr="00D31846">
        <w:rPr>
          <w:rFonts w:asciiTheme="minorHAnsi" w:hAnsiTheme="minorHAnsi" w:cstheme="minorHAnsi"/>
        </w:rPr>
        <w:t xml:space="preserve"> in Haringey who are considered at risk of going missing or are missing from home or </w:t>
      </w:r>
      <w:r w:rsidR="00416AD7" w:rsidRPr="00D31846">
        <w:rPr>
          <w:rFonts w:asciiTheme="minorHAnsi" w:hAnsiTheme="minorHAnsi" w:cstheme="minorHAnsi"/>
        </w:rPr>
        <w:t>care</w:t>
      </w:r>
      <w:r w:rsidR="00416AD7">
        <w:rPr>
          <w:rFonts w:asciiTheme="minorHAnsi" w:hAnsiTheme="minorHAnsi" w:cstheme="minorHAnsi"/>
        </w:rPr>
        <w:t xml:space="preserve">, </w:t>
      </w:r>
      <w:r w:rsidR="00416AD7" w:rsidRPr="00D31846">
        <w:rPr>
          <w:rFonts w:asciiTheme="minorHAnsi" w:hAnsiTheme="minorHAnsi" w:cstheme="minorHAnsi"/>
        </w:rPr>
        <w:t>will</w:t>
      </w:r>
      <w:r w:rsidRPr="00D31846">
        <w:rPr>
          <w:rFonts w:asciiTheme="minorHAnsi" w:hAnsiTheme="minorHAnsi" w:cstheme="minorHAnsi"/>
        </w:rPr>
        <w:t xml:space="preserve"> implement this protocol and ensure their staff are aware of it. </w:t>
      </w:r>
    </w:p>
    <w:p w14:paraId="3EC33446" w14:textId="77777777" w:rsidR="00CC074B" w:rsidRPr="00D31846" w:rsidRDefault="00CC074B" w:rsidP="00585454">
      <w:pPr>
        <w:pStyle w:val="Default"/>
        <w:jc w:val="both"/>
        <w:rPr>
          <w:rFonts w:asciiTheme="minorHAnsi" w:hAnsiTheme="minorHAnsi" w:cstheme="minorHAnsi"/>
        </w:rPr>
      </w:pPr>
    </w:p>
    <w:p w14:paraId="61B93918" w14:textId="77777777"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2.0 Scope</w:t>
      </w:r>
    </w:p>
    <w:p w14:paraId="19D03B7E" w14:textId="77777777" w:rsidR="00CC074B" w:rsidRPr="00D31846" w:rsidRDefault="00CC074B" w:rsidP="00585454">
      <w:pPr>
        <w:pStyle w:val="Default"/>
        <w:jc w:val="both"/>
        <w:rPr>
          <w:rFonts w:asciiTheme="minorHAnsi" w:hAnsiTheme="minorHAnsi" w:cstheme="minorHAnsi"/>
        </w:rPr>
      </w:pPr>
    </w:p>
    <w:p w14:paraId="64870838" w14:textId="439B46FB"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2.1</w:t>
      </w:r>
      <w:r w:rsidRPr="00D31846">
        <w:rPr>
          <w:rFonts w:asciiTheme="minorHAnsi" w:hAnsiTheme="minorHAnsi" w:cstheme="minorHAnsi"/>
        </w:rPr>
        <w:t xml:space="preserve"> This protocol applies to all children living in the London Borough of Haringey (LBH) whether they are at home with their parents/carers or </w:t>
      </w:r>
      <w:r w:rsidR="00B56E0A">
        <w:rPr>
          <w:rFonts w:asciiTheme="minorHAnsi" w:hAnsiTheme="minorHAnsi" w:cstheme="minorHAnsi"/>
        </w:rPr>
        <w:t>Children in Care</w:t>
      </w:r>
      <w:r w:rsidRPr="00D31846">
        <w:rPr>
          <w:rFonts w:asciiTheme="minorHAnsi" w:hAnsiTheme="minorHAnsi" w:cstheme="minorHAnsi"/>
        </w:rPr>
        <w:t xml:space="preserve"> by the </w:t>
      </w:r>
      <w:r w:rsidR="0045350C">
        <w:rPr>
          <w:rFonts w:asciiTheme="minorHAnsi" w:hAnsiTheme="minorHAnsi" w:cstheme="minorHAnsi"/>
        </w:rPr>
        <w:t>c</w:t>
      </w:r>
      <w:r w:rsidRPr="00D31846">
        <w:rPr>
          <w:rFonts w:asciiTheme="minorHAnsi" w:hAnsiTheme="minorHAnsi" w:cstheme="minorHAnsi"/>
        </w:rPr>
        <w:t xml:space="preserve">ouncil. The London Borough of Haringey retains responsibility for </w:t>
      </w:r>
      <w:r w:rsidR="00B56E0A">
        <w:rPr>
          <w:rFonts w:asciiTheme="minorHAnsi" w:hAnsiTheme="minorHAnsi" w:cstheme="minorHAnsi"/>
        </w:rPr>
        <w:t>Children in Care</w:t>
      </w:r>
      <w:r w:rsidRPr="00D31846">
        <w:rPr>
          <w:rFonts w:asciiTheme="minorHAnsi" w:hAnsiTheme="minorHAnsi" w:cstheme="minorHAnsi"/>
        </w:rPr>
        <w:t xml:space="preserve"> who are placed outside the local authority area. In those </w:t>
      </w:r>
      <w:r w:rsidR="00416AD7" w:rsidRPr="00D31846">
        <w:rPr>
          <w:rFonts w:asciiTheme="minorHAnsi" w:hAnsiTheme="minorHAnsi" w:cstheme="minorHAnsi"/>
        </w:rPr>
        <w:t>cases,</w:t>
      </w:r>
      <w:r w:rsidRPr="00D31846">
        <w:rPr>
          <w:rFonts w:asciiTheme="minorHAnsi" w:hAnsiTheme="minorHAnsi" w:cstheme="minorHAnsi"/>
        </w:rPr>
        <w:t xml:space="preserve"> LBH will require the placement provider to comply with the protocols for their local area supplemented by this protocol. </w:t>
      </w:r>
    </w:p>
    <w:p w14:paraId="2B533612" w14:textId="77777777" w:rsidR="00CC074B" w:rsidRPr="00D31846" w:rsidRDefault="00CC074B" w:rsidP="00585454">
      <w:pPr>
        <w:pStyle w:val="Default"/>
        <w:jc w:val="both"/>
        <w:rPr>
          <w:rFonts w:asciiTheme="minorHAnsi" w:hAnsiTheme="minorHAnsi" w:cstheme="minorHAnsi"/>
        </w:rPr>
      </w:pPr>
    </w:p>
    <w:p w14:paraId="77AEEB98" w14:textId="64A89BDA"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2.2 </w:t>
      </w:r>
      <w:r w:rsidR="00416AD7">
        <w:rPr>
          <w:rFonts w:asciiTheme="minorHAnsi" w:hAnsiTheme="minorHAnsi" w:cstheme="minorHAnsi"/>
        </w:rPr>
        <w:t xml:space="preserve">External </w:t>
      </w:r>
      <w:r w:rsidR="0045350C">
        <w:rPr>
          <w:rFonts w:asciiTheme="minorHAnsi" w:hAnsiTheme="minorHAnsi" w:cstheme="minorHAnsi"/>
        </w:rPr>
        <w:t>l</w:t>
      </w:r>
      <w:r w:rsidR="00416AD7">
        <w:rPr>
          <w:rFonts w:asciiTheme="minorHAnsi" w:hAnsiTheme="minorHAnsi" w:cstheme="minorHAnsi"/>
        </w:rPr>
        <w:t xml:space="preserve">ocal </w:t>
      </w:r>
      <w:r w:rsidR="0045350C">
        <w:rPr>
          <w:rFonts w:asciiTheme="minorHAnsi" w:hAnsiTheme="minorHAnsi" w:cstheme="minorHAnsi"/>
        </w:rPr>
        <w:t>a</w:t>
      </w:r>
      <w:r w:rsidR="00416AD7">
        <w:rPr>
          <w:rFonts w:asciiTheme="minorHAnsi" w:hAnsiTheme="minorHAnsi" w:cstheme="minorHAnsi"/>
        </w:rPr>
        <w:t>uthorities placing children in c</w:t>
      </w:r>
      <w:r w:rsidR="0045350C">
        <w:rPr>
          <w:rFonts w:asciiTheme="minorHAnsi" w:hAnsiTheme="minorHAnsi" w:cstheme="minorHAnsi"/>
        </w:rPr>
        <w:t>are within independent fostering or residential</w:t>
      </w:r>
      <w:r w:rsidR="00784B2F">
        <w:rPr>
          <w:rFonts w:asciiTheme="minorHAnsi" w:hAnsiTheme="minorHAnsi" w:cstheme="minorHAnsi"/>
        </w:rPr>
        <w:t xml:space="preserve"> </w:t>
      </w:r>
      <w:r w:rsidRPr="00D31846">
        <w:rPr>
          <w:rFonts w:asciiTheme="minorHAnsi" w:hAnsiTheme="minorHAnsi" w:cstheme="minorHAnsi"/>
        </w:rPr>
        <w:t xml:space="preserve">children's homes within London Borough of Haringey will be required to comply with this protocol. This protocol will also apply to all children and young people within London Borough of Haringey and for whom the authority has continuing responsibilities for under the </w:t>
      </w:r>
      <w:r w:rsidRPr="00784B2F">
        <w:rPr>
          <w:rFonts w:asciiTheme="minorHAnsi" w:hAnsiTheme="minorHAnsi" w:cstheme="minorHAnsi"/>
          <w:i/>
          <w:iCs/>
        </w:rPr>
        <w:t>Children (Leaving Care) Act 2000</w:t>
      </w:r>
      <w:r w:rsidRPr="00D31846">
        <w:rPr>
          <w:rFonts w:asciiTheme="minorHAnsi" w:hAnsiTheme="minorHAnsi" w:cstheme="minorHAnsi"/>
        </w:rPr>
        <w:t xml:space="preserve">. </w:t>
      </w:r>
    </w:p>
    <w:p w14:paraId="0C911D82" w14:textId="77777777" w:rsidR="00CC074B" w:rsidRPr="00D31846" w:rsidRDefault="00CC074B" w:rsidP="00585454">
      <w:pPr>
        <w:pStyle w:val="Default"/>
        <w:jc w:val="both"/>
        <w:rPr>
          <w:rFonts w:asciiTheme="minorHAnsi" w:hAnsiTheme="minorHAnsi" w:cstheme="minorHAnsi"/>
        </w:rPr>
      </w:pPr>
    </w:p>
    <w:p w14:paraId="3625BE4C" w14:textId="7AABD699"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2.3 </w:t>
      </w:r>
      <w:r w:rsidRPr="00D31846">
        <w:rPr>
          <w:rFonts w:asciiTheme="minorHAnsi" w:hAnsiTheme="minorHAnsi" w:cstheme="minorHAnsi"/>
        </w:rPr>
        <w:t xml:space="preserve">This document should be read in conjunction with London Borough of Haringey’s </w:t>
      </w:r>
      <w:r w:rsidRPr="00784B2F">
        <w:rPr>
          <w:rFonts w:asciiTheme="minorHAnsi" w:hAnsiTheme="minorHAnsi" w:cstheme="minorHAnsi"/>
          <w:i/>
          <w:iCs/>
        </w:rPr>
        <w:t>Children Missing Education Policy</w:t>
      </w:r>
      <w:r w:rsidRPr="00D31846">
        <w:rPr>
          <w:rFonts w:asciiTheme="minorHAnsi" w:hAnsiTheme="minorHAnsi" w:cstheme="minorHAnsi"/>
        </w:rPr>
        <w:t xml:space="preserve"> and the statutory guidance for </w:t>
      </w:r>
      <w:r w:rsidRPr="00784B2F">
        <w:rPr>
          <w:rFonts w:asciiTheme="minorHAnsi" w:hAnsiTheme="minorHAnsi" w:cstheme="minorHAnsi"/>
          <w:i/>
          <w:iCs/>
        </w:rPr>
        <w:t>Children Missing Education</w:t>
      </w:r>
      <w:r w:rsidRPr="00D31846">
        <w:rPr>
          <w:rFonts w:asciiTheme="minorHAnsi" w:hAnsiTheme="minorHAnsi" w:cstheme="minorHAnsi"/>
        </w:rPr>
        <w:t xml:space="preserve">. Additional guidance as outlined in </w:t>
      </w:r>
      <w:r w:rsidRPr="00784B2F">
        <w:rPr>
          <w:rFonts w:asciiTheme="minorHAnsi" w:hAnsiTheme="minorHAnsi" w:cstheme="minorHAnsi"/>
          <w:i/>
          <w:iCs/>
        </w:rPr>
        <w:t>Appendix 1</w:t>
      </w:r>
      <w:r w:rsidRPr="00D31846">
        <w:rPr>
          <w:rFonts w:asciiTheme="minorHAnsi" w:hAnsiTheme="minorHAnsi" w:cstheme="minorHAnsi"/>
        </w:rPr>
        <w:t xml:space="preserve"> should be followed alongside this document and is particularly significant when working with missing children who are at risk of </w:t>
      </w:r>
      <w:r w:rsidR="0045350C">
        <w:rPr>
          <w:rFonts w:asciiTheme="minorHAnsi" w:hAnsiTheme="minorHAnsi" w:cstheme="minorHAnsi"/>
        </w:rPr>
        <w:t>c</w:t>
      </w:r>
      <w:r w:rsidRPr="00D31846">
        <w:rPr>
          <w:rFonts w:asciiTheme="minorHAnsi" w:hAnsiTheme="minorHAnsi" w:cstheme="minorHAnsi"/>
        </w:rPr>
        <w:t xml:space="preserve">hild </w:t>
      </w:r>
      <w:r w:rsidR="0045350C">
        <w:rPr>
          <w:rFonts w:asciiTheme="minorHAnsi" w:hAnsiTheme="minorHAnsi" w:cstheme="minorHAnsi"/>
        </w:rPr>
        <w:t>s</w:t>
      </w:r>
      <w:r w:rsidRPr="00D31846">
        <w:rPr>
          <w:rFonts w:asciiTheme="minorHAnsi" w:hAnsiTheme="minorHAnsi" w:cstheme="minorHAnsi"/>
        </w:rPr>
        <w:t xml:space="preserve">exual </w:t>
      </w:r>
      <w:r w:rsidR="0045350C">
        <w:rPr>
          <w:rFonts w:asciiTheme="minorHAnsi" w:hAnsiTheme="minorHAnsi" w:cstheme="minorHAnsi"/>
        </w:rPr>
        <w:t>e</w:t>
      </w:r>
      <w:r w:rsidRPr="00D31846">
        <w:rPr>
          <w:rFonts w:asciiTheme="minorHAnsi" w:hAnsiTheme="minorHAnsi" w:cstheme="minorHAnsi"/>
        </w:rPr>
        <w:t xml:space="preserve">xploitation, </w:t>
      </w:r>
      <w:r w:rsidR="0045350C">
        <w:rPr>
          <w:rFonts w:asciiTheme="minorHAnsi" w:hAnsiTheme="minorHAnsi" w:cstheme="minorHAnsi"/>
        </w:rPr>
        <w:t>d</w:t>
      </w:r>
      <w:r w:rsidRPr="00D31846">
        <w:rPr>
          <w:rFonts w:asciiTheme="minorHAnsi" w:hAnsiTheme="minorHAnsi" w:cstheme="minorHAnsi"/>
        </w:rPr>
        <w:t xml:space="preserve">omestic </w:t>
      </w:r>
      <w:r w:rsidR="0045350C">
        <w:rPr>
          <w:rFonts w:asciiTheme="minorHAnsi" w:hAnsiTheme="minorHAnsi" w:cstheme="minorHAnsi"/>
        </w:rPr>
        <w:t>a</w:t>
      </w:r>
      <w:r w:rsidR="00E9058C">
        <w:rPr>
          <w:rFonts w:asciiTheme="minorHAnsi" w:hAnsiTheme="minorHAnsi" w:cstheme="minorHAnsi"/>
        </w:rPr>
        <w:t>buse</w:t>
      </w:r>
      <w:r w:rsidR="00AC6C3F">
        <w:rPr>
          <w:rFonts w:asciiTheme="minorHAnsi" w:hAnsiTheme="minorHAnsi" w:cstheme="minorHAnsi"/>
        </w:rPr>
        <w:t xml:space="preserve">, </w:t>
      </w:r>
      <w:r w:rsidR="0045350C">
        <w:rPr>
          <w:rFonts w:asciiTheme="minorHAnsi" w:hAnsiTheme="minorHAnsi" w:cstheme="minorHAnsi"/>
        </w:rPr>
        <w:t>s</w:t>
      </w:r>
      <w:r w:rsidR="00AC6C3F">
        <w:rPr>
          <w:rFonts w:asciiTheme="minorHAnsi" w:hAnsiTheme="minorHAnsi" w:cstheme="minorHAnsi"/>
        </w:rPr>
        <w:t xml:space="preserve">ubstance </w:t>
      </w:r>
      <w:r w:rsidR="0045350C">
        <w:rPr>
          <w:rFonts w:asciiTheme="minorHAnsi" w:hAnsiTheme="minorHAnsi" w:cstheme="minorHAnsi"/>
        </w:rPr>
        <w:t>m</w:t>
      </w:r>
      <w:r w:rsidR="00AC6C3F">
        <w:rPr>
          <w:rFonts w:asciiTheme="minorHAnsi" w:hAnsiTheme="minorHAnsi" w:cstheme="minorHAnsi"/>
        </w:rPr>
        <w:t>isuse and</w:t>
      </w:r>
      <w:r w:rsidR="00E9058C">
        <w:rPr>
          <w:rFonts w:asciiTheme="minorHAnsi" w:hAnsiTheme="minorHAnsi" w:cstheme="minorHAnsi"/>
        </w:rPr>
        <w:t xml:space="preserve"> </w:t>
      </w:r>
      <w:r w:rsidR="0045350C">
        <w:rPr>
          <w:rFonts w:asciiTheme="minorHAnsi" w:hAnsiTheme="minorHAnsi" w:cstheme="minorHAnsi"/>
        </w:rPr>
        <w:t>n</w:t>
      </w:r>
      <w:r w:rsidR="00BD5243">
        <w:rPr>
          <w:rFonts w:asciiTheme="minorHAnsi" w:hAnsiTheme="minorHAnsi" w:cstheme="minorHAnsi"/>
        </w:rPr>
        <w:t>eglect.</w:t>
      </w:r>
      <w:r w:rsidR="00A343B4">
        <w:rPr>
          <w:rFonts w:asciiTheme="minorHAnsi" w:hAnsiTheme="minorHAnsi" w:cstheme="minorHAnsi"/>
        </w:rPr>
        <w:t xml:space="preserve">  </w:t>
      </w:r>
    </w:p>
    <w:p w14:paraId="61023AAE" w14:textId="77777777" w:rsidR="00CC074B" w:rsidRPr="00D31846" w:rsidRDefault="00CC074B" w:rsidP="00585454">
      <w:pPr>
        <w:jc w:val="both"/>
        <w:rPr>
          <w:rFonts w:asciiTheme="minorHAnsi" w:hAnsiTheme="minorHAnsi" w:cstheme="minorHAnsi"/>
          <w:b/>
        </w:rPr>
      </w:pPr>
    </w:p>
    <w:p w14:paraId="2D921395" w14:textId="2D549874" w:rsidR="00CC074B" w:rsidRPr="00D31846" w:rsidRDefault="00585454" w:rsidP="00585454">
      <w:pPr>
        <w:pStyle w:val="ListParagraph"/>
        <w:numPr>
          <w:ilvl w:val="0"/>
          <w:numId w:val="17"/>
        </w:numPr>
        <w:jc w:val="both"/>
        <w:rPr>
          <w:rFonts w:cstheme="minorHAnsi"/>
          <w:b/>
        </w:rPr>
      </w:pPr>
      <w:r w:rsidRPr="00D31846">
        <w:rPr>
          <w:rFonts w:cstheme="minorHAnsi"/>
          <w:b/>
        </w:rPr>
        <w:t xml:space="preserve"> </w:t>
      </w:r>
      <w:r w:rsidR="00CC074B" w:rsidRPr="00D31846">
        <w:rPr>
          <w:rFonts w:cstheme="minorHAnsi"/>
          <w:b/>
        </w:rPr>
        <w:t xml:space="preserve">Guiding </w:t>
      </w:r>
      <w:r w:rsidR="007B589B">
        <w:rPr>
          <w:rFonts w:cstheme="minorHAnsi"/>
          <w:b/>
        </w:rPr>
        <w:t>p</w:t>
      </w:r>
      <w:r w:rsidR="00CC074B" w:rsidRPr="00D31846">
        <w:rPr>
          <w:rFonts w:cstheme="minorHAnsi"/>
          <w:b/>
        </w:rPr>
        <w:t>rinciples</w:t>
      </w:r>
    </w:p>
    <w:p w14:paraId="580603F5" w14:textId="7D123419"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3.1</w:t>
      </w:r>
      <w:r w:rsidRPr="00D31846">
        <w:rPr>
          <w:rFonts w:asciiTheme="minorHAnsi" w:hAnsiTheme="minorHAnsi" w:cstheme="minorHAnsi"/>
        </w:rPr>
        <w:t xml:space="preserve"> Children who are missing from home or care may be at greater risk of harm </w:t>
      </w:r>
      <w:proofErr w:type="gramStart"/>
      <w:r w:rsidRPr="00D31846">
        <w:rPr>
          <w:rFonts w:asciiTheme="minorHAnsi" w:hAnsiTheme="minorHAnsi" w:cstheme="minorHAnsi"/>
        </w:rPr>
        <w:t>as a consequence of</w:t>
      </w:r>
      <w:proofErr w:type="gramEnd"/>
      <w:r w:rsidRPr="00D31846">
        <w:rPr>
          <w:rFonts w:asciiTheme="minorHAnsi" w:hAnsiTheme="minorHAnsi" w:cstheme="minorHAnsi"/>
        </w:rPr>
        <w:t xml:space="preserve"> their basic needs for food, safety and shelter not being met</w:t>
      </w:r>
      <w:r w:rsidR="007B589B">
        <w:rPr>
          <w:rFonts w:asciiTheme="minorHAnsi" w:hAnsiTheme="minorHAnsi" w:cstheme="minorHAnsi"/>
        </w:rPr>
        <w:t>. They are also</w:t>
      </w:r>
      <w:r w:rsidRPr="00D31846">
        <w:rPr>
          <w:rFonts w:asciiTheme="minorHAnsi" w:hAnsiTheme="minorHAnsi" w:cstheme="minorHAnsi"/>
        </w:rPr>
        <w:t xml:space="preserve"> at risk from people with whom they may come into contact. Risks can include physical harm, sexual exploitation, drug abuse and involvement in a range of other criminal activities. Additional vulnerability may also be present </w:t>
      </w:r>
      <w:r w:rsidR="007B589B">
        <w:rPr>
          <w:rFonts w:asciiTheme="minorHAnsi" w:hAnsiTheme="minorHAnsi" w:cstheme="minorHAnsi"/>
        </w:rPr>
        <w:t>because of</w:t>
      </w:r>
      <w:r w:rsidRPr="00D31846">
        <w:rPr>
          <w:rFonts w:asciiTheme="minorHAnsi" w:hAnsiTheme="minorHAnsi" w:cstheme="minorHAnsi"/>
        </w:rPr>
        <w:t xml:space="preserve"> the child's age, level of understanding, maturity and the seriousness of the </w:t>
      </w:r>
      <w:r w:rsidRPr="00D31846">
        <w:rPr>
          <w:rFonts w:asciiTheme="minorHAnsi" w:hAnsiTheme="minorHAnsi" w:cstheme="minorHAnsi"/>
        </w:rPr>
        <w:lastRenderedPageBreak/>
        <w:t xml:space="preserve">circumstances that led to the missing episode. The following principles should be adopted by all agencies in relation to identifying, </w:t>
      </w:r>
      <w:proofErr w:type="gramStart"/>
      <w:r w:rsidRPr="00D31846">
        <w:rPr>
          <w:rFonts w:asciiTheme="minorHAnsi" w:hAnsiTheme="minorHAnsi" w:cstheme="minorHAnsi"/>
        </w:rPr>
        <w:t>locating</w:t>
      </w:r>
      <w:proofErr w:type="gramEnd"/>
      <w:r w:rsidRPr="00D31846">
        <w:rPr>
          <w:rFonts w:asciiTheme="minorHAnsi" w:hAnsiTheme="minorHAnsi" w:cstheme="minorHAnsi"/>
        </w:rPr>
        <w:t xml:space="preserve"> and preventing children from going missing: </w:t>
      </w:r>
    </w:p>
    <w:p w14:paraId="79D2BD1F" w14:textId="77777777" w:rsidR="00CC074B" w:rsidRPr="00D31846" w:rsidRDefault="00CC074B" w:rsidP="00585454">
      <w:pPr>
        <w:pStyle w:val="Default"/>
        <w:jc w:val="both"/>
        <w:rPr>
          <w:rFonts w:asciiTheme="minorHAnsi" w:hAnsiTheme="minorHAnsi" w:cstheme="minorHAnsi"/>
        </w:rPr>
      </w:pPr>
    </w:p>
    <w:p w14:paraId="24AE366A" w14:textId="3E65AFCC" w:rsidR="00CC074B" w:rsidRPr="00D31846" w:rsidRDefault="00CC074B" w:rsidP="00585454">
      <w:pPr>
        <w:pStyle w:val="Default"/>
        <w:numPr>
          <w:ilvl w:val="0"/>
          <w:numId w:val="12"/>
        </w:numPr>
        <w:jc w:val="both"/>
        <w:rPr>
          <w:rFonts w:asciiTheme="minorHAnsi" w:hAnsiTheme="minorHAnsi" w:cstheme="minorHAnsi"/>
        </w:rPr>
      </w:pPr>
      <w:r w:rsidRPr="00D31846">
        <w:rPr>
          <w:rFonts w:asciiTheme="minorHAnsi" w:hAnsiTheme="minorHAnsi" w:cstheme="minorHAnsi"/>
        </w:rPr>
        <w:t xml:space="preserve">The safety and welfare of the </w:t>
      </w:r>
      <w:r w:rsidR="007B589B">
        <w:rPr>
          <w:rFonts w:asciiTheme="minorHAnsi" w:hAnsiTheme="minorHAnsi" w:cstheme="minorHAnsi"/>
        </w:rPr>
        <w:t>c</w:t>
      </w:r>
      <w:r w:rsidRPr="00D31846">
        <w:rPr>
          <w:rFonts w:asciiTheme="minorHAnsi" w:hAnsiTheme="minorHAnsi" w:cstheme="minorHAnsi"/>
        </w:rPr>
        <w:t>hild is paramount and therefore</w:t>
      </w:r>
      <w:r w:rsidR="007B589B">
        <w:rPr>
          <w:rFonts w:asciiTheme="minorHAnsi" w:hAnsiTheme="minorHAnsi" w:cstheme="minorHAnsi"/>
        </w:rPr>
        <w:t xml:space="preserve"> when</w:t>
      </w:r>
      <w:r w:rsidRPr="00D31846">
        <w:rPr>
          <w:rFonts w:asciiTheme="minorHAnsi" w:hAnsiTheme="minorHAnsi" w:cstheme="minorHAnsi"/>
        </w:rPr>
        <w:t xml:space="preserve"> responding to any child missing from home or care, the </w:t>
      </w:r>
      <w:r w:rsidR="00D83302" w:rsidRPr="00D31846">
        <w:rPr>
          <w:rFonts w:asciiTheme="minorHAnsi" w:hAnsiTheme="minorHAnsi" w:cstheme="minorHAnsi"/>
        </w:rPr>
        <w:t>priority</w:t>
      </w:r>
      <w:r w:rsidRPr="00D31846">
        <w:rPr>
          <w:rFonts w:asciiTheme="minorHAnsi" w:hAnsiTheme="minorHAnsi" w:cstheme="minorHAnsi"/>
        </w:rPr>
        <w:t xml:space="preserve"> should be to locating and returning the child to a safe </w:t>
      </w:r>
      <w:r w:rsidR="00D83302" w:rsidRPr="00D31846">
        <w:rPr>
          <w:rFonts w:asciiTheme="minorHAnsi" w:hAnsiTheme="minorHAnsi" w:cstheme="minorHAnsi"/>
        </w:rPr>
        <w:t>environment.</w:t>
      </w:r>
    </w:p>
    <w:p w14:paraId="4A6A4691" w14:textId="485F4ACC" w:rsidR="00CC074B" w:rsidRPr="00D31846" w:rsidRDefault="00CC074B" w:rsidP="00585454">
      <w:pPr>
        <w:pStyle w:val="Default"/>
        <w:numPr>
          <w:ilvl w:val="0"/>
          <w:numId w:val="12"/>
        </w:numPr>
        <w:jc w:val="both"/>
        <w:rPr>
          <w:rFonts w:asciiTheme="minorHAnsi" w:hAnsiTheme="minorHAnsi" w:cstheme="minorHAnsi"/>
        </w:rPr>
      </w:pPr>
      <w:r w:rsidRPr="00D31846">
        <w:rPr>
          <w:rFonts w:asciiTheme="minorHAnsi" w:hAnsiTheme="minorHAnsi" w:cstheme="minorHAnsi"/>
        </w:rPr>
        <w:t>The Child Protection procedures will be initiated whenever there are concerns that a child</w:t>
      </w:r>
      <w:r w:rsidR="007B589B">
        <w:rPr>
          <w:rFonts w:asciiTheme="minorHAnsi" w:hAnsiTheme="minorHAnsi" w:cstheme="minorHAnsi"/>
        </w:rPr>
        <w:t xml:space="preserve"> who</w:t>
      </w:r>
      <w:r w:rsidRPr="00D31846">
        <w:rPr>
          <w:rFonts w:asciiTheme="minorHAnsi" w:hAnsiTheme="minorHAnsi" w:cstheme="minorHAnsi"/>
        </w:rPr>
        <w:t xml:space="preserve"> is missing, has or</w:t>
      </w:r>
      <w:r w:rsidR="007B589B">
        <w:rPr>
          <w:rFonts w:asciiTheme="minorHAnsi" w:hAnsiTheme="minorHAnsi" w:cstheme="minorHAnsi"/>
        </w:rPr>
        <w:t xml:space="preserve"> is</w:t>
      </w:r>
      <w:r w:rsidRPr="00D31846">
        <w:rPr>
          <w:rFonts w:asciiTheme="minorHAnsi" w:hAnsiTheme="minorHAnsi" w:cstheme="minorHAnsi"/>
        </w:rPr>
        <w:t xml:space="preserve"> likely to suffer significant harm.</w:t>
      </w:r>
    </w:p>
    <w:p w14:paraId="6A21FC25" w14:textId="77777777" w:rsidR="00CC074B" w:rsidRPr="00D31846" w:rsidRDefault="00CC074B" w:rsidP="00585454">
      <w:pPr>
        <w:pStyle w:val="Default"/>
        <w:numPr>
          <w:ilvl w:val="0"/>
          <w:numId w:val="12"/>
        </w:numPr>
        <w:jc w:val="both"/>
        <w:rPr>
          <w:rFonts w:asciiTheme="minorHAnsi" w:hAnsiTheme="minorHAnsi" w:cstheme="minorHAnsi"/>
        </w:rPr>
      </w:pPr>
      <w:r w:rsidRPr="00D31846">
        <w:rPr>
          <w:rFonts w:asciiTheme="minorHAnsi" w:hAnsiTheme="minorHAnsi" w:cstheme="minorHAnsi"/>
        </w:rPr>
        <w:t>The police will act on any child missing.</w:t>
      </w:r>
    </w:p>
    <w:p w14:paraId="34D2FE9E" w14:textId="77777777" w:rsidR="00CC074B" w:rsidRPr="00D31846" w:rsidRDefault="00CC074B" w:rsidP="00585454">
      <w:pPr>
        <w:pStyle w:val="Default"/>
        <w:numPr>
          <w:ilvl w:val="0"/>
          <w:numId w:val="12"/>
        </w:numPr>
        <w:jc w:val="both"/>
        <w:rPr>
          <w:rFonts w:asciiTheme="minorHAnsi" w:hAnsiTheme="minorHAnsi" w:cstheme="minorHAnsi"/>
        </w:rPr>
      </w:pPr>
      <w:r w:rsidRPr="00D31846">
        <w:rPr>
          <w:rFonts w:asciiTheme="minorHAnsi" w:hAnsiTheme="minorHAnsi" w:cstheme="minorHAnsi"/>
        </w:rPr>
        <w:t>Every child missing from home or care who returns will be offered an interview by someone other than the direct carer.</w:t>
      </w:r>
    </w:p>
    <w:p w14:paraId="1D7ED1CF" w14:textId="77777777" w:rsidR="00CC074B" w:rsidRPr="00D31846" w:rsidRDefault="00CC074B" w:rsidP="00585454">
      <w:pPr>
        <w:pStyle w:val="Default"/>
        <w:jc w:val="both"/>
        <w:rPr>
          <w:rFonts w:asciiTheme="minorHAnsi" w:hAnsiTheme="minorHAnsi" w:cstheme="minorHAnsi"/>
        </w:rPr>
      </w:pPr>
    </w:p>
    <w:p w14:paraId="2543C6F2" w14:textId="0D9A79AD" w:rsidR="00CC074B" w:rsidRPr="00D31846" w:rsidRDefault="00CC074B" w:rsidP="00585454">
      <w:pPr>
        <w:pStyle w:val="Default"/>
        <w:jc w:val="both"/>
        <w:rPr>
          <w:rFonts w:asciiTheme="minorHAnsi" w:hAnsiTheme="minorHAnsi" w:cstheme="minorHAnsi"/>
          <w:b/>
        </w:rPr>
      </w:pPr>
      <w:r w:rsidRPr="00D31846">
        <w:rPr>
          <w:rFonts w:asciiTheme="minorHAnsi" w:hAnsiTheme="minorHAnsi" w:cstheme="minorHAnsi"/>
          <w:b/>
        </w:rPr>
        <w:t>4.0 Strategic Lead</w:t>
      </w:r>
      <w:r w:rsidR="00A343B4">
        <w:rPr>
          <w:rFonts w:asciiTheme="minorHAnsi" w:hAnsiTheme="minorHAnsi" w:cstheme="minorHAnsi"/>
          <w:b/>
        </w:rPr>
        <w:t xml:space="preserve"> </w:t>
      </w:r>
      <w:r w:rsidR="007B589B">
        <w:rPr>
          <w:rFonts w:asciiTheme="minorHAnsi" w:hAnsiTheme="minorHAnsi" w:cstheme="minorHAnsi"/>
          <w:b/>
        </w:rPr>
        <w:t xml:space="preserve">- </w:t>
      </w:r>
      <w:r w:rsidRPr="00D31846">
        <w:rPr>
          <w:rFonts w:asciiTheme="minorHAnsi" w:hAnsiTheme="minorHAnsi" w:cstheme="minorHAnsi"/>
          <w:b/>
        </w:rPr>
        <w:t xml:space="preserve">key functions </w:t>
      </w:r>
      <w:r w:rsidR="007B589B">
        <w:rPr>
          <w:rFonts w:asciiTheme="minorHAnsi" w:hAnsiTheme="minorHAnsi" w:cstheme="minorHAnsi"/>
          <w:b/>
        </w:rPr>
        <w:t>and</w:t>
      </w:r>
      <w:r w:rsidRPr="00D31846">
        <w:rPr>
          <w:rFonts w:asciiTheme="minorHAnsi" w:hAnsiTheme="minorHAnsi" w:cstheme="minorHAnsi"/>
          <w:b/>
        </w:rPr>
        <w:t xml:space="preserve"> contacts </w:t>
      </w:r>
    </w:p>
    <w:p w14:paraId="3433F61A" w14:textId="77777777" w:rsidR="00CC074B" w:rsidRPr="00D31846" w:rsidRDefault="00CC074B" w:rsidP="00585454">
      <w:pPr>
        <w:pStyle w:val="Default"/>
        <w:jc w:val="both"/>
        <w:rPr>
          <w:rFonts w:asciiTheme="minorHAnsi" w:hAnsiTheme="minorHAnsi" w:cstheme="minorHAnsi"/>
        </w:rPr>
      </w:pPr>
    </w:p>
    <w:p w14:paraId="48750229" w14:textId="295F1C91"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4.1</w:t>
      </w:r>
      <w:r w:rsidRPr="00D31846">
        <w:rPr>
          <w:rFonts w:asciiTheme="minorHAnsi" w:hAnsiTheme="minorHAnsi" w:cstheme="minorHAnsi"/>
        </w:rPr>
        <w:t xml:space="preserve"> T</w:t>
      </w:r>
      <w:r w:rsidR="00AC6C3F">
        <w:rPr>
          <w:rFonts w:asciiTheme="minorHAnsi" w:hAnsiTheme="minorHAnsi" w:cstheme="minorHAnsi"/>
        </w:rPr>
        <w:t>he</w:t>
      </w:r>
      <w:r w:rsidRPr="00D31846">
        <w:rPr>
          <w:rFonts w:asciiTheme="minorHAnsi" w:hAnsiTheme="minorHAnsi" w:cstheme="minorHAnsi"/>
        </w:rPr>
        <w:t xml:space="preserve"> Missing Lead</w:t>
      </w:r>
      <w:r w:rsidR="00AC6C3F">
        <w:rPr>
          <w:rFonts w:asciiTheme="minorHAnsi" w:hAnsiTheme="minorHAnsi" w:cstheme="minorHAnsi"/>
        </w:rPr>
        <w:t xml:space="preserve"> role is</w:t>
      </w:r>
      <w:r w:rsidRPr="00D31846">
        <w:rPr>
          <w:rFonts w:asciiTheme="minorHAnsi" w:hAnsiTheme="minorHAnsi" w:cstheme="minorHAnsi"/>
        </w:rPr>
        <w:t xml:space="preserve"> based within London Borough of Haringey</w:t>
      </w:r>
      <w:r w:rsidR="00AC6C3F">
        <w:rPr>
          <w:rFonts w:asciiTheme="minorHAnsi" w:hAnsiTheme="minorHAnsi" w:cstheme="minorHAnsi"/>
        </w:rPr>
        <w:t>’s</w:t>
      </w:r>
      <w:r w:rsidRPr="00D31846">
        <w:rPr>
          <w:rFonts w:asciiTheme="minorHAnsi" w:hAnsiTheme="minorHAnsi" w:cstheme="minorHAnsi"/>
        </w:rPr>
        <w:t xml:space="preserve">, Children's Social Care </w:t>
      </w:r>
      <w:r w:rsidR="0045350C" w:rsidRPr="00D31846">
        <w:rPr>
          <w:rFonts w:asciiTheme="minorHAnsi" w:hAnsiTheme="minorHAnsi" w:cstheme="minorHAnsi"/>
        </w:rPr>
        <w:t>Service</w:t>
      </w:r>
      <w:r w:rsidR="0045350C">
        <w:rPr>
          <w:rFonts w:asciiTheme="minorHAnsi" w:hAnsiTheme="minorHAnsi" w:cstheme="minorHAnsi"/>
        </w:rPr>
        <w:t>. This</w:t>
      </w:r>
      <w:r w:rsidR="00AC6C3F">
        <w:rPr>
          <w:rFonts w:asciiTheme="minorHAnsi" w:hAnsiTheme="minorHAnsi" w:cstheme="minorHAnsi"/>
        </w:rPr>
        <w:t xml:space="preserve"> person is </w:t>
      </w:r>
      <w:r w:rsidRPr="00D31846">
        <w:rPr>
          <w:rFonts w:asciiTheme="minorHAnsi" w:hAnsiTheme="minorHAnsi" w:cstheme="minorHAnsi"/>
        </w:rPr>
        <w:t xml:space="preserve">responsible for specifically identifying vulnerable absent and missing children, to "co-ordinate" a response </w:t>
      </w:r>
      <w:r w:rsidR="00D83302" w:rsidRPr="00D31846">
        <w:rPr>
          <w:rFonts w:asciiTheme="minorHAnsi" w:hAnsiTheme="minorHAnsi" w:cstheme="minorHAnsi"/>
        </w:rPr>
        <w:t>to</w:t>
      </w:r>
      <w:r w:rsidRPr="00D31846">
        <w:rPr>
          <w:rFonts w:asciiTheme="minorHAnsi" w:hAnsiTheme="minorHAnsi" w:cstheme="minorHAnsi"/>
        </w:rPr>
        <w:t xml:space="preserve"> reduce long-term risk and to share best practice in relation to all missing children and young people investigations. The nominated lead</w:t>
      </w:r>
      <w:r w:rsidR="00AC6C3F">
        <w:rPr>
          <w:rFonts w:asciiTheme="minorHAnsi" w:hAnsiTheme="minorHAnsi" w:cstheme="minorHAnsi"/>
        </w:rPr>
        <w:t xml:space="preserve"> </w:t>
      </w:r>
      <w:r w:rsidRPr="00D31846">
        <w:rPr>
          <w:rFonts w:asciiTheme="minorHAnsi" w:hAnsiTheme="minorHAnsi" w:cstheme="minorHAnsi"/>
        </w:rPr>
        <w:t xml:space="preserve">should work together to risk assess cases of children missing from home or care and analyse data for patterns that indicate </w:t>
      </w:r>
      <w:r w:rsidR="00D83302" w:rsidRPr="00D31846">
        <w:rPr>
          <w:rFonts w:asciiTheme="minorHAnsi" w:hAnsiTheme="minorHAnsi" w:cstheme="minorHAnsi"/>
        </w:rPr>
        <w:t>concerns</w:t>
      </w:r>
      <w:r w:rsidRPr="00D31846">
        <w:rPr>
          <w:rFonts w:asciiTheme="minorHAnsi" w:hAnsiTheme="minorHAnsi" w:cstheme="minorHAnsi"/>
        </w:rPr>
        <w:t xml:space="preserve"> and risks. </w:t>
      </w:r>
    </w:p>
    <w:p w14:paraId="4BE0BA02" w14:textId="77777777" w:rsidR="00CC074B" w:rsidRPr="00D31846" w:rsidRDefault="00CC074B" w:rsidP="00585454">
      <w:pPr>
        <w:pStyle w:val="Default"/>
        <w:jc w:val="both"/>
        <w:rPr>
          <w:rFonts w:asciiTheme="minorHAnsi" w:hAnsiTheme="minorHAnsi" w:cstheme="minorHAnsi"/>
        </w:rPr>
      </w:pPr>
    </w:p>
    <w:p w14:paraId="074CB3C6" w14:textId="03D64F6C"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4.2 Local </w:t>
      </w:r>
      <w:r w:rsidR="007B589B">
        <w:rPr>
          <w:rFonts w:asciiTheme="minorHAnsi" w:hAnsiTheme="minorHAnsi" w:cstheme="minorHAnsi"/>
          <w:b/>
          <w:bCs/>
        </w:rPr>
        <w:t>a</w:t>
      </w:r>
      <w:r w:rsidRPr="00D31846">
        <w:rPr>
          <w:rFonts w:asciiTheme="minorHAnsi" w:hAnsiTheme="minorHAnsi" w:cstheme="minorHAnsi"/>
          <w:b/>
          <w:bCs/>
        </w:rPr>
        <w:t>uthority Missing Person's Lead</w:t>
      </w:r>
      <w:r w:rsidR="00A343B4">
        <w:rPr>
          <w:rFonts w:asciiTheme="minorHAnsi" w:hAnsiTheme="minorHAnsi" w:cstheme="minorHAnsi"/>
          <w:b/>
          <w:bCs/>
        </w:rPr>
        <w:t xml:space="preserve"> </w:t>
      </w:r>
      <w:r w:rsidR="007B589B">
        <w:rPr>
          <w:rFonts w:asciiTheme="minorHAnsi" w:hAnsiTheme="minorHAnsi" w:cstheme="minorHAnsi"/>
          <w:b/>
          <w:bCs/>
        </w:rPr>
        <w:t>- r</w:t>
      </w:r>
      <w:r w:rsidRPr="00D31846">
        <w:rPr>
          <w:rFonts w:asciiTheme="minorHAnsi" w:hAnsiTheme="minorHAnsi" w:cstheme="minorHAnsi"/>
          <w:b/>
          <w:bCs/>
        </w:rPr>
        <w:t xml:space="preserve">ole and </w:t>
      </w:r>
      <w:r w:rsidR="007B589B">
        <w:rPr>
          <w:rFonts w:asciiTheme="minorHAnsi" w:hAnsiTheme="minorHAnsi" w:cstheme="minorHAnsi"/>
          <w:b/>
          <w:bCs/>
        </w:rPr>
        <w:t>r</w:t>
      </w:r>
      <w:r w:rsidRPr="00D31846">
        <w:rPr>
          <w:rFonts w:asciiTheme="minorHAnsi" w:hAnsiTheme="minorHAnsi" w:cstheme="minorHAnsi"/>
          <w:b/>
          <w:bCs/>
        </w:rPr>
        <w:t>esponsibilit</w:t>
      </w:r>
      <w:r w:rsidR="007B589B">
        <w:rPr>
          <w:rFonts w:asciiTheme="minorHAnsi" w:hAnsiTheme="minorHAnsi" w:cstheme="minorHAnsi"/>
          <w:b/>
          <w:bCs/>
        </w:rPr>
        <w:t>ies</w:t>
      </w:r>
    </w:p>
    <w:p w14:paraId="24996CA0" w14:textId="77777777" w:rsidR="00CC074B" w:rsidRPr="00D31846" w:rsidRDefault="00CC074B" w:rsidP="00585454">
      <w:pPr>
        <w:pStyle w:val="Default"/>
        <w:jc w:val="both"/>
        <w:rPr>
          <w:rFonts w:asciiTheme="minorHAnsi" w:hAnsiTheme="minorHAnsi" w:cstheme="minorHAnsi"/>
        </w:rPr>
      </w:pPr>
    </w:p>
    <w:p w14:paraId="2CE90AB8" w14:textId="6AE037C1"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 xml:space="preserve">Effective use of performance data on missing children, return interviews, advocacy services to </w:t>
      </w:r>
      <w:r w:rsidR="007B589B">
        <w:rPr>
          <w:rFonts w:asciiTheme="minorHAnsi" w:hAnsiTheme="minorHAnsi" w:cstheme="minorHAnsi"/>
        </w:rPr>
        <w:t>improve</w:t>
      </w:r>
      <w:r w:rsidRPr="00D31846">
        <w:rPr>
          <w:rFonts w:asciiTheme="minorHAnsi" w:hAnsiTheme="minorHAnsi" w:cstheme="minorHAnsi"/>
        </w:rPr>
        <w:t xml:space="preserve"> understand</w:t>
      </w:r>
      <w:r w:rsidR="007B589B">
        <w:rPr>
          <w:rFonts w:asciiTheme="minorHAnsi" w:hAnsiTheme="minorHAnsi" w:cstheme="minorHAnsi"/>
        </w:rPr>
        <w:t>ing of</w:t>
      </w:r>
      <w:r w:rsidRPr="00D31846">
        <w:rPr>
          <w:rFonts w:asciiTheme="minorHAnsi" w:hAnsiTheme="minorHAnsi" w:cstheme="minorHAnsi"/>
        </w:rPr>
        <w:t xml:space="preserve"> the needs of the children who go missing and provide a co-ordinated response to cases of missing </w:t>
      </w:r>
      <w:r w:rsidR="00A343B4" w:rsidRPr="00D31846">
        <w:rPr>
          <w:rFonts w:asciiTheme="minorHAnsi" w:hAnsiTheme="minorHAnsi" w:cstheme="minorHAnsi"/>
        </w:rPr>
        <w:t>children.</w:t>
      </w:r>
      <w:r w:rsidRPr="00D31846">
        <w:rPr>
          <w:rFonts w:asciiTheme="minorHAnsi" w:hAnsiTheme="minorHAnsi" w:cstheme="minorHAnsi"/>
        </w:rPr>
        <w:t xml:space="preserve"> </w:t>
      </w:r>
    </w:p>
    <w:p w14:paraId="034D1176" w14:textId="36C7C5E6"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Strengthen partnership working to ensure consistent and robust information sharing, collaborative working and pooling of resources to provide support to children at risk of going missing and their families</w:t>
      </w:r>
      <w:r w:rsidR="00A343B4">
        <w:rPr>
          <w:rFonts w:asciiTheme="minorHAnsi" w:hAnsiTheme="minorHAnsi" w:cstheme="minorHAnsi"/>
        </w:rPr>
        <w:t>.</w:t>
      </w:r>
      <w:r w:rsidRPr="00D31846">
        <w:rPr>
          <w:rFonts w:asciiTheme="minorHAnsi" w:hAnsiTheme="minorHAnsi" w:cstheme="minorHAnsi"/>
        </w:rPr>
        <w:t xml:space="preserve"> </w:t>
      </w:r>
    </w:p>
    <w:p w14:paraId="3EA37C76" w14:textId="28FFD9DB"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Strengthen strategic planning and preventative work to inform practice and reduce the number of missing children</w:t>
      </w:r>
      <w:r w:rsidR="00A343B4">
        <w:rPr>
          <w:rFonts w:asciiTheme="minorHAnsi" w:hAnsiTheme="minorHAnsi" w:cstheme="minorHAnsi"/>
        </w:rPr>
        <w:t>.</w:t>
      </w:r>
    </w:p>
    <w:p w14:paraId="20EA953C" w14:textId="694ED888"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 xml:space="preserve">Lead on cases identified as high risk, alert senior managers and be part of a regular multi-agency forum including </w:t>
      </w:r>
      <w:r w:rsidR="000114D3">
        <w:rPr>
          <w:rFonts w:asciiTheme="minorHAnsi" w:hAnsiTheme="minorHAnsi" w:cstheme="minorHAnsi"/>
        </w:rPr>
        <w:t>p</w:t>
      </w:r>
      <w:r w:rsidRPr="00D31846">
        <w:rPr>
          <w:rFonts w:asciiTheme="minorHAnsi" w:hAnsiTheme="minorHAnsi" w:cstheme="minorHAnsi"/>
        </w:rPr>
        <w:t xml:space="preserve">olice and </w:t>
      </w:r>
      <w:r w:rsidR="000114D3">
        <w:rPr>
          <w:rFonts w:asciiTheme="minorHAnsi" w:hAnsiTheme="minorHAnsi" w:cstheme="minorHAnsi"/>
        </w:rPr>
        <w:t>h</w:t>
      </w:r>
      <w:r w:rsidRPr="00D31846">
        <w:rPr>
          <w:rFonts w:asciiTheme="minorHAnsi" w:hAnsiTheme="minorHAnsi" w:cstheme="minorHAnsi"/>
        </w:rPr>
        <w:t xml:space="preserve">ealth partners where missing children are </w:t>
      </w:r>
      <w:r w:rsidR="00A343B4" w:rsidRPr="00D31846">
        <w:rPr>
          <w:rFonts w:asciiTheme="minorHAnsi" w:hAnsiTheme="minorHAnsi" w:cstheme="minorHAnsi"/>
        </w:rPr>
        <w:t>discussed.</w:t>
      </w:r>
      <w:r w:rsidRPr="00D31846">
        <w:rPr>
          <w:rFonts w:asciiTheme="minorHAnsi" w:hAnsiTheme="minorHAnsi" w:cstheme="minorHAnsi"/>
        </w:rPr>
        <w:t xml:space="preserve"> </w:t>
      </w:r>
    </w:p>
    <w:p w14:paraId="626BEB86" w14:textId="77777777"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 xml:space="preserve">Ensure that the voices, views, wishes and feelings of the children are sought, </w:t>
      </w:r>
      <w:proofErr w:type="gramStart"/>
      <w:r w:rsidRPr="00D31846">
        <w:rPr>
          <w:rFonts w:asciiTheme="minorHAnsi" w:hAnsiTheme="minorHAnsi" w:cstheme="minorHAnsi"/>
        </w:rPr>
        <w:t>heard</w:t>
      </w:r>
      <w:proofErr w:type="gramEnd"/>
      <w:r w:rsidRPr="00D31846">
        <w:rPr>
          <w:rFonts w:asciiTheme="minorHAnsi" w:hAnsiTheme="minorHAnsi" w:cstheme="minorHAnsi"/>
        </w:rPr>
        <w:t xml:space="preserve"> and represented; and </w:t>
      </w:r>
    </w:p>
    <w:p w14:paraId="61374D84" w14:textId="72E55710" w:rsidR="00CC074B" w:rsidRPr="00D31846" w:rsidRDefault="00CC074B" w:rsidP="00585454">
      <w:pPr>
        <w:pStyle w:val="Default"/>
        <w:numPr>
          <w:ilvl w:val="0"/>
          <w:numId w:val="1"/>
        </w:numPr>
        <w:spacing w:after="204"/>
        <w:jc w:val="both"/>
        <w:rPr>
          <w:rFonts w:asciiTheme="minorHAnsi" w:hAnsiTheme="minorHAnsi" w:cstheme="minorHAnsi"/>
        </w:rPr>
      </w:pPr>
      <w:r w:rsidRPr="00D31846">
        <w:rPr>
          <w:rFonts w:asciiTheme="minorHAnsi" w:hAnsiTheme="minorHAnsi" w:cstheme="minorHAnsi"/>
        </w:rPr>
        <w:t xml:space="preserve">Work with the </w:t>
      </w:r>
      <w:r w:rsidR="00AC6C3F">
        <w:rPr>
          <w:rFonts w:asciiTheme="minorHAnsi" w:hAnsiTheme="minorHAnsi" w:cstheme="minorHAnsi"/>
        </w:rPr>
        <w:t>Haringey Children’s Academy</w:t>
      </w:r>
      <w:r w:rsidRPr="00D31846">
        <w:rPr>
          <w:rFonts w:asciiTheme="minorHAnsi" w:hAnsiTheme="minorHAnsi" w:cstheme="minorHAnsi"/>
        </w:rPr>
        <w:t xml:space="preserve"> to ensure training for </w:t>
      </w:r>
      <w:r w:rsidR="000114D3">
        <w:rPr>
          <w:rFonts w:asciiTheme="minorHAnsi" w:hAnsiTheme="minorHAnsi" w:cstheme="minorHAnsi"/>
        </w:rPr>
        <w:t>s</w:t>
      </w:r>
      <w:r w:rsidRPr="00D31846">
        <w:rPr>
          <w:rFonts w:asciiTheme="minorHAnsi" w:hAnsiTheme="minorHAnsi" w:cstheme="minorHAnsi"/>
        </w:rPr>
        <w:t xml:space="preserve">ocial </w:t>
      </w:r>
      <w:r w:rsidR="000114D3">
        <w:rPr>
          <w:rFonts w:asciiTheme="minorHAnsi" w:hAnsiTheme="minorHAnsi" w:cstheme="minorHAnsi"/>
        </w:rPr>
        <w:t>w</w:t>
      </w:r>
      <w:r w:rsidRPr="00D31846">
        <w:rPr>
          <w:rFonts w:asciiTheme="minorHAnsi" w:hAnsiTheme="minorHAnsi" w:cstheme="minorHAnsi"/>
        </w:rPr>
        <w:t>orkers, their managers and support staff in recording systems and developing</w:t>
      </w:r>
      <w:r w:rsidR="000114D3">
        <w:rPr>
          <w:rFonts w:asciiTheme="minorHAnsi" w:hAnsiTheme="minorHAnsi" w:cstheme="minorHAnsi"/>
        </w:rPr>
        <w:t xml:space="preserve"> a</w:t>
      </w:r>
      <w:r w:rsidRPr="00D31846">
        <w:rPr>
          <w:rFonts w:asciiTheme="minorHAnsi" w:hAnsiTheme="minorHAnsi" w:cstheme="minorHAnsi"/>
        </w:rPr>
        <w:t xml:space="preserve"> good consistent practice approach to all missing children. </w:t>
      </w:r>
    </w:p>
    <w:p w14:paraId="21A5B8FE" w14:textId="77777777" w:rsidR="00CC074B" w:rsidRPr="00D31846" w:rsidRDefault="00CC074B" w:rsidP="00585454">
      <w:pPr>
        <w:pStyle w:val="Default"/>
        <w:jc w:val="both"/>
        <w:rPr>
          <w:rFonts w:asciiTheme="minorHAnsi" w:hAnsiTheme="minorHAnsi" w:cstheme="minorHAnsi"/>
          <w:b/>
        </w:rPr>
      </w:pPr>
    </w:p>
    <w:p w14:paraId="6DB69B4C" w14:textId="26F0C0D4" w:rsidR="00CC074B" w:rsidRPr="00D31846" w:rsidRDefault="00CC074B" w:rsidP="00585454">
      <w:pPr>
        <w:pStyle w:val="Default"/>
        <w:jc w:val="both"/>
        <w:rPr>
          <w:rFonts w:asciiTheme="minorHAnsi" w:hAnsiTheme="minorHAnsi" w:cstheme="minorHAnsi"/>
          <w:b/>
        </w:rPr>
      </w:pPr>
      <w:r w:rsidRPr="00D31846">
        <w:rPr>
          <w:rFonts w:asciiTheme="minorHAnsi" w:hAnsiTheme="minorHAnsi" w:cstheme="minorHAnsi"/>
          <w:b/>
        </w:rPr>
        <w:t xml:space="preserve">4.3 Lead </w:t>
      </w:r>
      <w:r w:rsidR="00A343B4">
        <w:rPr>
          <w:rFonts w:asciiTheme="minorHAnsi" w:hAnsiTheme="minorHAnsi" w:cstheme="minorHAnsi"/>
          <w:b/>
        </w:rPr>
        <w:t>c</w:t>
      </w:r>
      <w:r w:rsidRPr="00D31846">
        <w:rPr>
          <w:rFonts w:asciiTheme="minorHAnsi" w:hAnsiTheme="minorHAnsi" w:cstheme="minorHAnsi"/>
          <w:b/>
        </w:rPr>
        <w:t>ontact details</w:t>
      </w:r>
    </w:p>
    <w:p w14:paraId="1170A733" w14:textId="77777777" w:rsidR="00CC074B" w:rsidRPr="00D31846" w:rsidRDefault="00CC074B" w:rsidP="00585454">
      <w:pPr>
        <w:pStyle w:val="Default"/>
        <w:jc w:val="both"/>
        <w:rPr>
          <w:rFonts w:asciiTheme="minorHAnsi" w:hAnsiTheme="minorHAnsi" w:cstheme="minorHAnsi"/>
        </w:rPr>
      </w:pPr>
    </w:p>
    <w:p w14:paraId="29CB1B48" w14:textId="15D7B3E2" w:rsidR="00CC074B" w:rsidRDefault="00CC074B" w:rsidP="00585454">
      <w:pPr>
        <w:pStyle w:val="Default"/>
        <w:numPr>
          <w:ilvl w:val="0"/>
          <w:numId w:val="2"/>
        </w:numPr>
        <w:jc w:val="both"/>
        <w:rPr>
          <w:rFonts w:asciiTheme="minorHAnsi" w:hAnsiTheme="minorHAnsi" w:cstheme="minorHAnsi"/>
        </w:rPr>
      </w:pPr>
      <w:r w:rsidRPr="00D31846">
        <w:rPr>
          <w:rFonts w:asciiTheme="minorHAnsi" w:hAnsiTheme="minorHAnsi" w:cstheme="minorHAnsi"/>
        </w:rPr>
        <w:t xml:space="preserve">Marisa Douglas – Exploitation Service </w:t>
      </w:r>
      <w:r w:rsidR="009836E1">
        <w:rPr>
          <w:rFonts w:asciiTheme="minorHAnsi" w:hAnsiTheme="minorHAnsi" w:cstheme="minorHAnsi"/>
        </w:rPr>
        <w:t>M</w:t>
      </w:r>
      <w:r w:rsidRPr="00D31846">
        <w:rPr>
          <w:rFonts w:asciiTheme="minorHAnsi" w:hAnsiTheme="minorHAnsi" w:cstheme="minorHAnsi"/>
        </w:rPr>
        <w:t xml:space="preserve">anager </w:t>
      </w:r>
    </w:p>
    <w:p w14:paraId="6FE26522" w14:textId="77777777" w:rsidR="00AC6C3F" w:rsidRPr="00D31846" w:rsidRDefault="00AC6C3F" w:rsidP="00AC6C3F">
      <w:pPr>
        <w:pStyle w:val="Default"/>
        <w:ind w:left="720"/>
        <w:jc w:val="both"/>
        <w:rPr>
          <w:rFonts w:asciiTheme="minorHAnsi" w:hAnsiTheme="minorHAnsi" w:cstheme="minorHAnsi"/>
        </w:rPr>
      </w:pPr>
      <w:r>
        <w:rPr>
          <w:rFonts w:asciiTheme="minorHAnsi" w:hAnsiTheme="minorHAnsi" w:cstheme="minorHAnsi"/>
        </w:rPr>
        <w:t>Marisa.douglas@haringey.gov.uk</w:t>
      </w:r>
    </w:p>
    <w:p w14:paraId="5B4EAA3C" w14:textId="77777777" w:rsidR="00CC074B" w:rsidRPr="00D31846" w:rsidRDefault="00CC074B" w:rsidP="00585454">
      <w:pPr>
        <w:pStyle w:val="Default"/>
        <w:jc w:val="both"/>
        <w:rPr>
          <w:rFonts w:asciiTheme="minorHAnsi" w:hAnsiTheme="minorHAnsi" w:cstheme="minorHAnsi"/>
        </w:rPr>
      </w:pPr>
    </w:p>
    <w:p w14:paraId="73E59463" w14:textId="27C689F4" w:rsidR="00CC074B" w:rsidRPr="00D31846" w:rsidRDefault="00CC074B" w:rsidP="00585454">
      <w:pPr>
        <w:autoSpaceDE w:val="0"/>
        <w:autoSpaceDN w:val="0"/>
        <w:adjustRightInd w:val="0"/>
        <w:jc w:val="both"/>
        <w:rPr>
          <w:rFonts w:asciiTheme="minorHAnsi" w:hAnsiTheme="minorHAnsi" w:cstheme="minorHAnsi"/>
          <w:b/>
          <w:color w:val="000000"/>
        </w:rPr>
      </w:pPr>
      <w:r w:rsidRPr="00D31846">
        <w:rPr>
          <w:rFonts w:asciiTheme="minorHAnsi" w:hAnsiTheme="minorHAnsi" w:cstheme="minorHAnsi"/>
          <w:b/>
          <w:color w:val="000000"/>
        </w:rPr>
        <w:t xml:space="preserve">5.0 Police </w:t>
      </w:r>
      <w:r w:rsidR="000114D3">
        <w:rPr>
          <w:rFonts w:asciiTheme="minorHAnsi" w:hAnsiTheme="minorHAnsi" w:cstheme="minorHAnsi"/>
          <w:b/>
          <w:color w:val="000000"/>
        </w:rPr>
        <w:t xml:space="preserve">- </w:t>
      </w:r>
      <w:r w:rsidRPr="00D31846">
        <w:rPr>
          <w:rFonts w:asciiTheme="minorHAnsi" w:hAnsiTheme="minorHAnsi" w:cstheme="minorHAnsi"/>
          <w:b/>
          <w:color w:val="000000"/>
        </w:rPr>
        <w:t xml:space="preserve"> role and responsibilities</w:t>
      </w:r>
      <w:r w:rsidR="000114D3">
        <w:rPr>
          <w:rFonts w:asciiTheme="minorHAnsi" w:hAnsiTheme="minorHAnsi" w:cstheme="minorHAnsi"/>
          <w:b/>
          <w:color w:val="000000"/>
        </w:rPr>
        <w:t xml:space="preserve"> for missing children</w:t>
      </w:r>
    </w:p>
    <w:p w14:paraId="497A9CF0" w14:textId="77777777" w:rsidR="00CC074B" w:rsidRPr="00D31846" w:rsidRDefault="00CC074B" w:rsidP="00585454">
      <w:pPr>
        <w:autoSpaceDE w:val="0"/>
        <w:autoSpaceDN w:val="0"/>
        <w:adjustRightInd w:val="0"/>
        <w:jc w:val="both"/>
        <w:rPr>
          <w:rFonts w:asciiTheme="minorHAnsi" w:hAnsiTheme="minorHAnsi" w:cstheme="minorHAnsi"/>
          <w:color w:val="000000"/>
        </w:rPr>
      </w:pPr>
    </w:p>
    <w:p w14:paraId="7FE39081" w14:textId="4FBF6E06" w:rsidR="00CC074B" w:rsidRPr="00D31846" w:rsidRDefault="00CC074B" w:rsidP="00585454">
      <w:pPr>
        <w:pStyle w:val="ListParagraph"/>
        <w:numPr>
          <w:ilvl w:val="0"/>
          <w:numId w:val="3"/>
        </w:numPr>
        <w:autoSpaceDE w:val="0"/>
        <w:autoSpaceDN w:val="0"/>
        <w:adjustRightInd w:val="0"/>
        <w:spacing w:after="202" w:line="240" w:lineRule="auto"/>
        <w:jc w:val="both"/>
        <w:rPr>
          <w:rFonts w:cstheme="minorHAnsi"/>
          <w:color w:val="000000"/>
          <w:sz w:val="24"/>
          <w:szCs w:val="24"/>
        </w:rPr>
      </w:pPr>
      <w:r w:rsidRPr="00D31846">
        <w:rPr>
          <w:rFonts w:cstheme="minorHAnsi"/>
          <w:color w:val="000000"/>
          <w:sz w:val="24"/>
          <w:szCs w:val="24"/>
        </w:rPr>
        <w:t xml:space="preserve">Identify vulnerable children who go missing or </w:t>
      </w:r>
      <w:r w:rsidR="000114D3">
        <w:rPr>
          <w:rFonts w:cstheme="minorHAnsi"/>
          <w:color w:val="000000"/>
          <w:sz w:val="24"/>
          <w:szCs w:val="24"/>
        </w:rPr>
        <w:t xml:space="preserve">are </w:t>
      </w:r>
      <w:r w:rsidRPr="00D31846">
        <w:rPr>
          <w:rFonts w:cstheme="minorHAnsi"/>
          <w:color w:val="000000"/>
          <w:sz w:val="24"/>
          <w:szCs w:val="24"/>
        </w:rPr>
        <w:t>absent on more than one occasion, and who may be vulnerable or victims of crime whilst they are missing, via MERLIN reports sen</w:t>
      </w:r>
      <w:r w:rsidR="000114D3">
        <w:rPr>
          <w:rFonts w:cstheme="minorHAnsi"/>
          <w:color w:val="000000"/>
          <w:sz w:val="24"/>
          <w:szCs w:val="24"/>
        </w:rPr>
        <w:t>t</w:t>
      </w:r>
      <w:r w:rsidRPr="00D31846">
        <w:rPr>
          <w:rFonts w:cstheme="minorHAnsi"/>
          <w:color w:val="000000"/>
          <w:sz w:val="24"/>
          <w:szCs w:val="24"/>
        </w:rPr>
        <w:t xml:space="preserve"> to </w:t>
      </w:r>
      <w:r w:rsidR="000114D3">
        <w:rPr>
          <w:rFonts w:cstheme="minorHAnsi"/>
          <w:color w:val="000000"/>
          <w:sz w:val="24"/>
          <w:szCs w:val="24"/>
        </w:rPr>
        <w:t>C</w:t>
      </w:r>
      <w:r w:rsidRPr="00D31846">
        <w:rPr>
          <w:rFonts w:cstheme="minorHAnsi"/>
          <w:color w:val="000000"/>
          <w:sz w:val="24"/>
          <w:szCs w:val="24"/>
        </w:rPr>
        <w:t xml:space="preserve">hildren's </w:t>
      </w:r>
      <w:r w:rsidR="00A343B4" w:rsidRPr="00D31846">
        <w:rPr>
          <w:rFonts w:cstheme="minorHAnsi"/>
          <w:color w:val="000000"/>
          <w:sz w:val="24"/>
          <w:szCs w:val="24"/>
        </w:rPr>
        <w:t>Services.</w:t>
      </w:r>
      <w:r w:rsidRPr="00D31846">
        <w:rPr>
          <w:rFonts w:cstheme="minorHAnsi"/>
          <w:color w:val="000000"/>
          <w:sz w:val="24"/>
          <w:szCs w:val="24"/>
        </w:rPr>
        <w:t xml:space="preserve"> </w:t>
      </w:r>
    </w:p>
    <w:p w14:paraId="582BA597" w14:textId="536FE7CE" w:rsidR="00CC074B" w:rsidRPr="00D31846" w:rsidRDefault="00CC074B" w:rsidP="00585454">
      <w:pPr>
        <w:pStyle w:val="ListParagraph"/>
        <w:numPr>
          <w:ilvl w:val="0"/>
          <w:numId w:val="3"/>
        </w:numPr>
        <w:autoSpaceDE w:val="0"/>
        <w:autoSpaceDN w:val="0"/>
        <w:adjustRightInd w:val="0"/>
        <w:spacing w:after="202" w:line="240" w:lineRule="auto"/>
        <w:jc w:val="both"/>
        <w:rPr>
          <w:rFonts w:cstheme="minorHAnsi"/>
          <w:color w:val="000000"/>
          <w:sz w:val="24"/>
          <w:szCs w:val="24"/>
        </w:rPr>
      </w:pPr>
      <w:r w:rsidRPr="00D31846">
        <w:rPr>
          <w:rFonts w:cstheme="minorHAnsi"/>
          <w:color w:val="000000"/>
          <w:sz w:val="24"/>
          <w:szCs w:val="24"/>
        </w:rPr>
        <w:t xml:space="preserve">Collate and disseminate intelligence on identified problematic persons or locations and make any safeguarding referrals as required, to </w:t>
      </w:r>
      <w:r w:rsidR="000114D3">
        <w:rPr>
          <w:rFonts w:cstheme="minorHAnsi"/>
          <w:color w:val="000000"/>
          <w:sz w:val="24"/>
          <w:szCs w:val="24"/>
        </w:rPr>
        <w:t>C</w:t>
      </w:r>
      <w:r w:rsidRPr="00D31846">
        <w:rPr>
          <w:rFonts w:cstheme="minorHAnsi"/>
          <w:color w:val="000000"/>
          <w:sz w:val="24"/>
          <w:szCs w:val="24"/>
        </w:rPr>
        <w:t xml:space="preserve">hildren's </w:t>
      </w:r>
      <w:r w:rsidR="000114D3">
        <w:rPr>
          <w:rFonts w:cstheme="minorHAnsi"/>
          <w:color w:val="000000"/>
          <w:sz w:val="24"/>
          <w:szCs w:val="24"/>
        </w:rPr>
        <w:t>S</w:t>
      </w:r>
      <w:r w:rsidRPr="00D31846">
        <w:rPr>
          <w:rFonts w:cstheme="minorHAnsi"/>
          <w:color w:val="000000"/>
          <w:sz w:val="24"/>
          <w:szCs w:val="24"/>
        </w:rPr>
        <w:t xml:space="preserve">ervices and other </w:t>
      </w:r>
      <w:r w:rsidR="00A343B4" w:rsidRPr="00D31846">
        <w:rPr>
          <w:rFonts w:cstheme="minorHAnsi"/>
          <w:color w:val="000000"/>
          <w:sz w:val="24"/>
          <w:szCs w:val="24"/>
        </w:rPr>
        <w:t>agencies.</w:t>
      </w:r>
      <w:r w:rsidRPr="00D31846">
        <w:rPr>
          <w:rFonts w:cstheme="minorHAnsi"/>
          <w:color w:val="000000"/>
          <w:sz w:val="24"/>
          <w:szCs w:val="24"/>
        </w:rPr>
        <w:t xml:space="preserve"> </w:t>
      </w:r>
    </w:p>
    <w:p w14:paraId="1D7C6E18" w14:textId="755F50B8" w:rsidR="00CC074B" w:rsidRPr="00D31846" w:rsidRDefault="00CC074B" w:rsidP="00585454">
      <w:pPr>
        <w:pStyle w:val="ListParagraph"/>
        <w:numPr>
          <w:ilvl w:val="0"/>
          <w:numId w:val="3"/>
        </w:numPr>
        <w:autoSpaceDE w:val="0"/>
        <w:autoSpaceDN w:val="0"/>
        <w:adjustRightInd w:val="0"/>
        <w:spacing w:after="202" w:line="240" w:lineRule="auto"/>
        <w:jc w:val="both"/>
        <w:rPr>
          <w:rFonts w:cstheme="minorHAnsi"/>
          <w:color w:val="000000"/>
          <w:sz w:val="24"/>
          <w:szCs w:val="24"/>
        </w:rPr>
      </w:pPr>
      <w:r w:rsidRPr="00D31846">
        <w:rPr>
          <w:rFonts w:cstheme="minorHAnsi"/>
          <w:color w:val="000000"/>
          <w:sz w:val="24"/>
          <w:szCs w:val="24"/>
        </w:rPr>
        <w:t xml:space="preserve">Monitor incidents of missing and absent </w:t>
      </w:r>
      <w:r w:rsidR="00784B2F" w:rsidRPr="00D31846">
        <w:rPr>
          <w:rFonts w:cstheme="minorHAnsi"/>
          <w:color w:val="000000"/>
          <w:sz w:val="24"/>
          <w:szCs w:val="24"/>
        </w:rPr>
        <w:t>children and</w:t>
      </w:r>
      <w:r w:rsidRPr="00D31846">
        <w:rPr>
          <w:rFonts w:cstheme="minorHAnsi"/>
          <w:color w:val="000000"/>
          <w:sz w:val="24"/>
          <w:szCs w:val="24"/>
        </w:rPr>
        <w:t xml:space="preserve"> identify children in need of protective measures and link in with the </w:t>
      </w:r>
      <w:r w:rsidR="000114D3">
        <w:rPr>
          <w:rFonts w:cstheme="minorHAnsi"/>
          <w:color w:val="000000"/>
          <w:sz w:val="24"/>
          <w:szCs w:val="24"/>
        </w:rPr>
        <w:t>l</w:t>
      </w:r>
      <w:r w:rsidRPr="00D31846">
        <w:rPr>
          <w:rFonts w:cstheme="minorHAnsi"/>
          <w:color w:val="000000"/>
          <w:sz w:val="24"/>
          <w:szCs w:val="24"/>
        </w:rPr>
        <w:t xml:space="preserve">ocal </w:t>
      </w:r>
      <w:r w:rsidR="000114D3">
        <w:rPr>
          <w:rFonts w:cstheme="minorHAnsi"/>
          <w:color w:val="000000"/>
          <w:sz w:val="24"/>
          <w:szCs w:val="24"/>
        </w:rPr>
        <w:t>a</w:t>
      </w:r>
      <w:r w:rsidRPr="00D31846">
        <w:rPr>
          <w:rFonts w:cstheme="minorHAnsi"/>
          <w:color w:val="000000"/>
          <w:sz w:val="24"/>
          <w:szCs w:val="24"/>
        </w:rPr>
        <w:t xml:space="preserve">uthority Missing Person's Lead and </w:t>
      </w:r>
      <w:r w:rsidR="000114D3">
        <w:rPr>
          <w:rFonts w:cstheme="minorHAnsi"/>
          <w:color w:val="000000"/>
          <w:sz w:val="24"/>
          <w:szCs w:val="24"/>
        </w:rPr>
        <w:t>s</w:t>
      </w:r>
      <w:r w:rsidRPr="00D31846">
        <w:rPr>
          <w:rFonts w:cstheme="minorHAnsi"/>
          <w:color w:val="000000"/>
          <w:sz w:val="24"/>
          <w:szCs w:val="24"/>
        </w:rPr>
        <w:t xml:space="preserve">ocial </w:t>
      </w:r>
      <w:r w:rsidR="000114D3">
        <w:rPr>
          <w:rFonts w:cstheme="minorHAnsi"/>
          <w:color w:val="000000"/>
          <w:sz w:val="24"/>
          <w:szCs w:val="24"/>
        </w:rPr>
        <w:t>w</w:t>
      </w:r>
      <w:r w:rsidRPr="00D31846">
        <w:rPr>
          <w:rFonts w:cstheme="minorHAnsi"/>
          <w:color w:val="000000"/>
          <w:sz w:val="24"/>
          <w:szCs w:val="24"/>
        </w:rPr>
        <w:t xml:space="preserve">ork teams as </w:t>
      </w:r>
      <w:r w:rsidR="00A343B4" w:rsidRPr="00D31846">
        <w:rPr>
          <w:rFonts w:cstheme="minorHAnsi"/>
          <w:color w:val="000000"/>
          <w:sz w:val="24"/>
          <w:szCs w:val="24"/>
        </w:rPr>
        <w:t>required.</w:t>
      </w:r>
      <w:r w:rsidRPr="00D31846">
        <w:rPr>
          <w:rFonts w:cstheme="minorHAnsi"/>
          <w:color w:val="000000"/>
          <w:sz w:val="24"/>
          <w:szCs w:val="24"/>
        </w:rPr>
        <w:t xml:space="preserve"> </w:t>
      </w:r>
    </w:p>
    <w:p w14:paraId="49985932" w14:textId="77777777" w:rsidR="00CC074B" w:rsidRPr="00D31846" w:rsidRDefault="00CC074B" w:rsidP="00585454">
      <w:pPr>
        <w:pStyle w:val="ListParagraph"/>
        <w:numPr>
          <w:ilvl w:val="0"/>
          <w:numId w:val="3"/>
        </w:numPr>
        <w:autoSpaceDE w:val="0"/>
        <w:autoSpaceDN w:val="0"/>
        <w:adjustRightInd w:val="0"/>
        <w:spacing w:after="202" w:line="240" w:lineRule="auto"/>
        <w:jc w:val="both"/>
        <w:rPr>
          <w:rFonts w:cstheme="minorHAnsi"/>
          <w:color w:val="000000"/>
          <w:sz w:val="24"/>
          <w:szCs w:val="24"/>
        </w:rPr>
      </w:pPr>
      <w:r w:rsidRPr="00D31846">
        <w:rPr>
          <w:rFonts w:cstheme="minorHAnsi"/>
          <w:color w:val="000000"/>
          <w:sz w:val="24"/>
          <w:szCs w:val="24"/>
        </w:rPr>
        <w:t xml:space="preserve">Identify those cases where multi-agency intervention is required to tackle the problem of repeat absences; and </w:t>
      </w:r>
    </w:p>
    <w:p w14:paraId="74A2C221" w14:textId="77777777" w:rsidR="00CC074B" w:rsidRPr="00D31846" w:rsidRDefault="00CC074B" w:rsidP="00585454">
      <w:pPr>
        <w:pStyle w:val="ListParagraph"/>
        <w:numPr>
          <w:ilvl w:val="0"/>
          <w:numId w:val="3"/>
        </w:numPr>
        <w:autoSpaceDE w:val="0"/>
        <w:autoSpaceDN w:val="0"/>
        <w:adjustRightInd w:val="0"/>
        <w:spacing w:after="202" w:line="240" w:lineRule="auto"/>
        <w:jc w:val="both"/>
        <w:rPr>
          <w:rFonts w:cstheme="minorHAnsi"/>
          <w:color w:val="000000"/>
          <w:sz w:val="24"/>
          <w:szCs w:val="24"/>
        </w:rPr>
      </w:pPr>
      <w:r w:rsidRPr="00D31846">
        <w:rPr>
          <w:rFonts w:cstheme="minorHAnsi"/>
          <w:color w:val="000000"/>
          <w:sz w:val="24"/>
          <w:szCs w:val="24"/>
        </w:rPr>
        <w:t xml:space="preserve">Assist in the development and delivery of training packages in relation to missing/absent children. </w:t>
      </w:r>
    </w:p>
    <w:p w14:paraId="22FE6C91" w14:textId="4D344F4B" w:rsidR="00CC074B" w:rsidRPr="00D31846" w:rsidRDefault="00CC074B" w:rsidP="00585454">
      <w:pPr>
        <w:autoSpaceDE w:val="0"/>
        <w:autoSpaceDN w:val="0"/>
        <w:adjustRightInd w:val="0"/>
        <w:jc w:val="both"/>
        <w:rPr>
          <w:rFonts w:asciiTheme="minorHAnsi" w:hAnsiTheme="minorHAnsi" w:cstheme="minorHAnsi"/>
          <w:b/>
          <w:color w:val="000000"/>
        </w:rPr>
      </w:pPr>
      <w:r w:rsidRPr="00D31846">
        <w:rPr>
          <w:rFonts w:asciiTheme="minorHAnsi" w:hAnsiTheme="minorHAnsi" w:cstheme="minorHAnsi"/>
          <w:b/>
          <w:color w:val="000000"/>
        </w:rPr>
        <w:t xml:space="preserve">Lead </w:t>
      </w:r>
      <w:r w:rsidR="000114D3">
        <w:rPr>
          <w:rFonts w:asciiTheme="minorHAnsi" w:hAnsiTheme="minorHAnsi" w:cstheme="minorHAnsi"/>
          <w:b/>
          <w:color w:val="000000"/>
        </w:rPr>
        <w:t>c</w:t>
      </w:r>
      <w:r w:rsidRPr="00D31846">
        <w:rPr>
          <w:rFonts w:asciiTheme="minorHAnsi" w:hAnsiTheme="minorHAnsi" w:cstheme="minorHAnsi"/>
          <w:b/>
          <w:color w:val="000000"/>
        </w:rPr>
        <w:t xml:space="preserve">ontact details </w:t>
      </w:r>
    </w:p>
    <w:p w14:paraId="1597C4D4" w14:textId="77777777" w:rsidR="00CC074B" w:rsidRPr="00D31846" w:rsidRDefault="00CC074B" w:rsidP="00585454">
      <w:pPr>
        <w:autoSpaceDE w:val="0"/>
        <w:autoSpaceDN w:val="0"/>
        <w:adjustRightInd w:val="0"/>
        <w:jc w:val="both"/>
        <w:rPr>
          <w:rFonts w:asciiTheme="minorHAnsi" w:hAnsiTheme="minorHAnsi" w:cstheme="minorHAnsi"/>
          <w:color w:val="000000"/>
        </w:rPr>
      </w:pPr>
    </w:p>
    <w:p w14:paraId="7A66BDCC" w14:textId="77777777" w:rsidR="00CC074B" w:rsidRPr="00D31846" w:rsidRDefault="00CC074B" w:rsidP="00585454">
      <w:pPr>
        <w:jc w:val="both"/>
        <w:rPr>
          <w:rFonts w:asciiTheme="minorHAnsi" w:hAnsiTheme="minorHAnsi" w:cstheme="minorHAnsi"/>
        </w:rPr>
      </w:pPr>
      <w:r w:rsidRPr="00D31846">
        <w:rPr>
          <w:rFonts w:asciiTheme="minorHAnsi" w:hAnsiTheme="minorHAnsi" w:cstheme="minorHAnsi"/>
        </w:rPr>
        <w:t>Marc Robinson</w:t>
      </w:r>
    </w:p>
    <w:p w14:paraId="528C3192" w14:textId="77777777" w:rsidR="00CC074B" w:rsidRPr="00D31846" w:rsidRDefault="0089545E" w:rsidP="00585454">
      <w:pPr>
        <w:jc w:val="both"/>
        <w:rPr>
          <w:rFonts w:asciiTheme="minorHAnsi" w:hAnsiTheme="minorHAnsi" w:cstheme="minorHAnsi"/>
        </w:rPr>
      </w:pPr>
      <w:hyperlink r:id="rId7" w:history="1">
        <w:r w:rsidR="00CC074B" w:rsidRPr="00D31846">
          <w:rPr>
            <w:rStyle w:val="Hyperlink"/>
            <w:rFonts w:asciiTheme="minorHAnsi" w:hAnsiTheme="minorHAnsi" w:cstheme="minorHAnsi"/>
          </w:rPr>
          <w:t>Marc.Robinson2@met.police.uk</w:t>
        </w:r>
      </w:hyperlink>
    </w:p>
    <w:p w14:paraId="67568E9F" w14:textId="77777777" w:rsidR="00CC074B" w:rsidRPr="00D31846" w:rsidRDefault="00CC074B" w:rsidP="00585454">
      <w:pPr>
        <w:jc w:val="both"/>
        <w:rPr>
          <w:rFonts w:asciiTheme="minorHAnsi" w:hAnsiTheme="minorHAnsi" w:cstheme="minorHAnsi"/>
        </w:rPr>
      </w:pPr>
    </w:p>
    <w:p w14:paraId="7EAA48C4" w14:textId="3700B8BD" w:rsidR="00CC074B" w:rsidRPr="00D31846" w:rsidRDefault="00CC074B" w:rsidP="00585454">
      <w:pPr>
        <w:pStyle w:val="Default"/>
        <w:jc w:val="both"/>
        <w:rPr>
          <w:rFonts w:asciiTheme="minorHAnsi" w:hAnsiTheme="minorHAnsi" w:cstheme="minorHAnsi"/>
          <w:b/>
        </w:rPr>
      </w:pPr>
      <w:r w:rsidRPr="00D31846">
        <w:rPr>
          <w:rFonts w:asciiTheme="minorHAnsi" w:hAnsiTheme="minorHAnsi" w:cstheme="minorHAnsi"/>
          <w:b/>
        </w:rPr>
        <w:t xml:space="preserve">Other </w:t>
      </w:r>
      <w:r w:rsidR="000114D3">
        <w:rPr>
          <w:rFonts w:asciiTheme="minorHAnsi" w:hAnsiTheme="minorHAnsi" w:cstheme="minorHAnsi"/>
          <w:b/>
        </w:rPr>
        <w:t>k</w:t>
      </w:r>
      <w:r w:rsidRPr="00D31846">
        <w:rPr>
          <w:rFonts w:asciiTheme="minorHAnsi" w:hAnsiTheme="minorHAnsi" w:cstheme="minorHAnsi"/>
          <w:b/>
        </w:rPr>
        <w:t xml:space="preserve">ey </w:t>
      </w:r>
      <w:r w:rsidR="000114D3">
        <w:rPr>
          <w:rFonts w:asciiTheme="minorHAnsi" w:hAnsiTheme="minorHAnsi" w:cstheme="minorHAnsi"/>
          <w:b/>
        </w:rPr>
        <w:t>c</w:t>
      </w:r>
      <w:r w:rsidRPr="00D31846">
        <w:rPr>
          <w:rFonts w:asciiTheme="minorHAnsi" w:hAnsiTheme="minorHAnsi" w:cstheme="minorHAnsi"/>
          <w:b/>
        </w:rPr>
        <w:t>ontacts</w:t>
      </w:r>
    </w:p>
    <w:p w14:paraId="65B693B1" w14:textId="77777777" w:rsidR="00CC074B" w:rsidRPr="00D31846" w:rsidRDefault="00CC074B" w:rsidP="00585454">
      <w:pPr>
        <w:pStyle w:val="Default"/>
        <w:jc w:val="both"/>
        <w:rPr>
          <w:rFonts w:asciiTheme="minorHAnsi" w:hAnsiTheme="minorHAnsi" w:cstheme="minorHAnsi"/>
        </w:rPr>
      </w:pPr>
    </w:p>
    <w:p w14:paraId="57E2CCA3" w14:textId="77777777" w:rsidR="000114D3" w:rsidRPr="00784B2F" w:rsidRDefault="00CC074B" w:rsidP="007E0004">
      <w:pPr>
        <w:pStyle w:val="Default"/>
        <w:jc w:val="both"/>
        <w:rPr>
          <w:rFonts w:asciiTheme="minorHAnsi" w:hAnsiTheme="minorHAnsi" w:cstheme="minorHAnsi"/>
          <w:b/>
          <w:bCs/>
        </w:rPr>
      </w:pPr>
      <w:r w:rsidRPr="00784B2F">
        <w:rPr>
          <w:rFonts w:asciiTheme="minorHAnsi" w:hAnsiTheme="minorHAnsi" w:cstheme="minorHAnsi"/>
          <w:b/>
          <w:bCs/>
        </w:rPr>
        <w:t>Haringey Children’s Social Care</w:t>
      </w:r>
      <w:r w:rsidR="007E0004" w:rsidRPr="00784B2F">
        <w:rPr>
          <w:rFonts w:asciiTheme="minorHAnsi" w:hAnsiTheme="minorHAnsi" w:cstheme="minorHAnsi"/>
          <w:b/>
          <w:bCs/>
        </w:rPr>
        <w:t xml:space="preserve"> – MASH</w:t>
      </w:r>
    </w:p>
    <w:p w14:paraId="63E85516" w14:textId="7D0F8809" w:rsidR="007E0004" w:rsidRPr="007E0004" w:rsidRDefault="007E0004" w:rsidP="007E0004">
      <w:pPr>
        <w:pStyle w:val="Default"/>
        <w:jc w:val="both"/>
        <w:rPr>
          <w:rFonts w:asciiTheme="minorHAnsi" w:hAnsiTheme="minorHAnsi" w:cstheme="minorHAnsi"/>
        </w:rPr>
      </w:pPr>
      <w:r w:rsidRPr="007E0004">
        <w:rPr>
          <w:rFonts w:ascii="Calibri" w:hAnsi="Calibri" w:cs="Calibri"/>
        </w:rPr>
        <w:t>◾</w:t>
      </w:r>
      <w:r w:rsidRPr="007E0004">
        <w:rPr>
          <w:rFonts w:asciiTheme="minorHAnsi" w:hAnsiTheme="minorHAnsi" w:cstheme="minorHAnsi"/>
        </w:rPr>
        <w:t>Monday to Thursday 8.45am to 5pm; Friday 8.45am to 4.45pm</w:t>
      </w:r>
    </w:p>
    <w:p w14:paraId="63151B10"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Tel: 020 8489 4470</w:t>
      </w:r>
    </w:p>
    <w:p w14:paraId="3BBC1F23" w14:textId="130B8AF0" w:rsidR="007E0004" w:rsidRPr="007E0004" w:rsidRDefault="007E0004" w:rsidP="007E0004">
      <w:pPr>
        <w:pStyle w:val="Default"/>
        <w:jc w:val="both"/>
        <w:rPr>
          <w:rFonts w:asciiTheme="minorHAnsi" w:hAnsiTheme="minorHAnsi" w:cstheme="minorHAnsi"/>
        </w:rPr>
      </w:pPr>
      <w:r w:rsidRPr="007E0004">
        <w:rPr>
          <w:rFonts w:ascii="Calibri" w:hAnsi="Calibri" w:cs="Calibri"/>
        </w:rPr>
        <w:t>◾</w:t>
      </w:r>
      <w:r w:rsidRPr="007E0004">
        <w:rPr>
          <w:rFonts w:asciiTheme="minorHAnsi" w:hAnsiTheme="minorHAnsi" w:cstheme="minorHAnsi"/>
        </w:rPr>
        <w:t>Out of office hours, including weekends the Emergency</w:t>
      </w:r>
      <w:r w:rsidR="000114D3">
        <w:rPr>
          <w:rFonts w:asciiTheme="minorHAnsi" w:hAnsiTheme="minorHAnsi" w:cstheme="minorHAnsi"/>
        </w:rPr>
        <w:t xml:space="preserve"> d</w:t>
      </w:r>
      <w:r w:rsidRPr="007E0004">
        <w:rPr>
          <w:rFonts w:asciiTheme="minorHAnsi" w:hAnsiTheme="minorHAnsi" w:cstheme="minorHAnsi"/>
        </w:rPr>
        <w:t xml:space="preserve">uty </w:t>
      </w:r>
      <w:proofErr w:type="gramStart"/>
      <w:r w:rsidR="000114D3">
        <w:rPr>
          <w:rFonts w:asciiTheme="minorHAnsi" w:hAnsiTheme="minorHAnsi" w:cstheme="minorHAnsi"/>
        </w:rPr>
        <w:t>t</w:t>
      </w:r>
      <w:r w:rsidRPr="007E0004">
        <w:rPr>
          <w:rFonts w:asciiTheme="minorHAnsi" w:hAnsiTheme="minorHAnsi" w:cstheme="minorHAnsi"/>
        </w:rPr>
        <w:t>eam</w:t>
      </w:r>
      <w:proofErr w:type="gramEnd"/>
    </w:p>
    <w:p w14:paraId="2A5A18F7" w14:textId="3B0351E4" w:rsidR="007E0004" w:rsidRPr="00D31846" w:rsidRDefault="007E0004" w:rsidP="007E0004">
      <w:pPr>
        <w:pStyle w:val="Default"/>
        <w:jc w:val="both"/>
        <w:rPr>
          <w:rFonts w:asciiTheme="minorHAnsi" w:hAnsiTheme="minorHAnsi" w:cstheme="minorHAnsi"/>
        </w:rPr>
      </w:pPr>
      <w:r w:rsidRPr="007E0004">
        <w:rPr>
          <w:rFonts w:asciiTheme="minorHAnsi" w:hAnsiTheme="minorHAnsi" w:cstheme="minorHAnsi"/>
        </w:rPr>
        <w:t>Tel: 020 8489 0000</w:t>
      </w:r>
    </w:p>
    <w:p w14:paraId="2C8B0164" w14:textId="77777777" w:rsidR="000114D3" w:rsidRDefault="000114D3" w:rsidP="00585454">
      <w:pPr>
        <w:pStyle w:val="Default"/>
        <w:jc w:val="both"/>
        <w:rPr>
          <w:rFonts w:asciiTheme="minorHAnsi" w:hAnsiTheme="minorHAnsi" w:cstheme="minorHAnsi"/>
        </w:rPr>
      </w:pPr>
    </w:p>
    <w:p w14:paraId="5ACCED99" w14:textId="249CC944" w:rsidR="007E0004" w:rsidRPr="00784B2F" w:rsidRDefault="000114D3" w:rsidP="00585454">
      <w:pPr>
        <w:pStyle w:val="Default"/>
        <w:jc w:val="both"/>
        <w:rPr>
          <w:rFonts w:asciiTheme="minorHAnsi" w:hAnsiTheme="minorHAnsi" w:cstheme="minorHAnsi"/>
          <w:b/>
          <w:bCs/>
        </w:rPr>
      </w:pPr>
      <w:r>
        <w:rPr>
          <w:rFonts w:asciiTheme="minorHAnsi" w:hAnsiTheme="minorHAnsi" w:cstheme="minorHAnsi"/>
          <w:b/>
          <w:bCs/>
        </w:rPr>
        <w:t xml:space="preserve">Haringey </w:t>
      </w:r>
      <w:r w:rsidR="00CC074B" w:rsidRPr="00784B2F">
        <w:rPr>
          <w:rFonts w:asciiTheme="minorHAnsi" w:hAnsiTheme="minorHAnsi" w:cstheme="minorHAnsi"/>
          <w:b/>
          <w:bCs/>
        </w:rPr>
        <w:t>Youth Justice Team</w:t>
      </w:r>
      <w:r w:rsidR="00AC6C3F" w:rsidRPr="00784B2F">
        <w:rPr>
          <w:rFonts w:asciiTheme="minorHAnsi" w:hAnsiTheme="minorHAnsi" w:cstheme="minorHAnsi"/>
          <w:b/>
          <w:bCs/>
        </w:rPr>
        <w:t xml:space="preserve"> </w:t>
      </w:r>
    </w:p>
    <w:p w14:paraId="4064BBE1" w14:textId="3CDDC89E"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Youth Offending Service</w:t>
      </w:r>
    </w:p>
    <w:p w14:paraId="73886EE4"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38 Station Road</w:t>
      </w:r>
    </w:p>
    <w:p w14:paraId="54131DF5"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London</w:t>
      </w:r>
    </w:p>
    <w:p w14:paraId="7C712707"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N22 7BF</w:t>
      </w:r>
    </w:p>
    <w:p w14:paraId="1BF32E62" w14:textId="77777777" w:rsidR="007E0004" w:rsidRPr="007E0004" w:rsidRDefault="007E0004" w:rsidP="007E0004">
      <w:pPr>
        <w:pStyle w:val="Default"/>
        <w:jc w:val="both"/>
        <w:rPr>
          <w:rFonts w:asciiTheme="minorHAnsi" w:hAnsiTheme="minorHAnsi" w:cstheme="minorHAnsi"/>
        </w:rPr>
      </w:pPr>
    </w:p>
    <w:p w14:paraId="5B471C5F"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Tel 020 8489 1508</w:t>
      </w:r>
    </w:p>
    <w:p w14:paraId="5218603F"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Fax 020 8489 1588</w:t>
      </w:r>
    </w:p>
    <w:p w14:paraId="0C3134C5"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Email (general enquiries) yos@haringey.gov.uk</w:t>
      </w:r>
    </w:p>
    <w:p w14:paraId="27D35B79" w14:textId="56C221E9" w:rsidR="00CC074B" w:rsidRDefault="007E0004" w:rsidP="007E0004">
      <w:pPr>
        <w:pStyle w:val="Default"/>
        <w:jc w:val="both"/>
        <w:rPr>
          <w:rFonts w:asciiTheme="minorHAnsi" w:hAnsiTheme="minorHAnsi" w:cstheme="minorHAnsi"/>
        </w:rPr>
      </w:pPr>
      <w:r w:rsidRPr="007E0004">
        <w:rPr>
          <w:rFonts w:asciiTheme="minorHAnsi" w:hAnsiTheme="minorHAnsi" w:cstheme="minorHAnsi"/>
        </w:rPr>
        <w:t>Secure email (official enquiries) grp.haringeyyot@haringey.cjsm.net</w:t>
      </w:r>
    </w:p>
    <w:p w14:paraId="6C7EB9AE" w14:textId="77777777" w:rsidR="000114D3" w:rsidRDefault="000114D3" w:rsidP="007E0004">
      <w:pPr>
        <w:pStyle w:val="Default"/>
        <w:jc w:val="both"/>
        <w:rPr>
          <w:rFonts w:asciiTheme="minorHAnsi" w:hAnsiTheme="minorHAnsi" w:cstheme="minorHAnsi"/>
        </w:rPr>
      </w:pPr>
    </w:p>
    <w:p w14:paraId="409AB7EA" w14:textId="03FC0A83" w:rsidR="007E0004" w:rsidRPr="007E0004" w:rsidRDefault="00A343B4" w:rsidP="007E0004">
      <w:pPr>
        <w:pStyle w:val="Default"/>
        <w:jc w:val="both"/>
        <w:rPr>
          <w:rFonts w:asciiTheme="minorHAnsi" w:hAnsiTheme="minorHAnsi" w:cstheme="minorHAnsi"/>
        </w:rPr>
      </w:pPr>
      <w:r>
        <w:rPr>
          <w:rFonts w:asciiTheme="minorHAnsi" w:hAnsiTheme="minorHAnsi" w:cstheme="minorHAnsi"/>
        </w:rPr>
        <w:t>Haringey Young</w:t>
      </w:r>
      <w:r w:rsidR="00AC6C3F">
        <w:rPr>
          <w:rFonts w:asciiTheme="minorHAnsi" w:hAnsiTheme="minorHAnsi" w:cstheme="minorHAnsi"/>
        </w:rPr>
        <w:t xml:space="preserve"> Adults Service</w:t>
      </w:r>
      <w:r w:rsidR="007E0004">
        <w:rPr>
          <w:rFonts w:asciiTheme="minorHAnsi" w:hAnsiTheme="minorHAnsi" w:cstheme="minorHAnsi"/>
        </w:rPr>
        <w:t xml:space="preserve"> </w:t>
      </w:r>
      <w:r>
        <w:rPr>
          <w:rFonts w:asciiTheme="minorHAnsi" w:hAnsiTheme="minorHAnsi" w:cstheme="minorHAnsi"/>
        </w:rPr>
        <w:t xml:space="preserve">  </w:t>
      </w:r>
      <w:r w:rsidR="007E0004" w:rsidRPr="007E0004">
        <w:rPr>
          <w:rFonts w:asciiTheme="minorHAnsi" w:hAnsiTheme="minorHAnsi" w:cstheme="minorHAnsi"/>
        </w:rPr>
        <w:t>40 Cumberland Road (Entrance is on River Park Road)</w:t>
      </w:r>
    </w:p>
    <w:p w14:paraId="0A8E7343"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Ground Floor</w:t>
      </w:r>
    </w:p>
    <w:p w14:paraId="15E8905C"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Wood Green</w:t>
      </w:r>
    </w:p>
    <w:p w14:paraId="15F6C3AF"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London</w:t>
      </w:r>
    </w:p>
    <w:p w14:paraId="36BDD522" w14:textId="77777777" w:rsidR="007E0004" w:rsidRPr="007E0004" w:rsidRDefault="007E0004" w:rsidP="007E0004">
      <w:pPr>
        <w:pStyle w:val="Default"/>
        <w:jc w:val="both"/>
        <w:rPr>
          <w:rFonts w:asciiTheme="minorHAnsi" w:hAnsiTheme="minorHAnsi" w:cstheme="minorHAnsi"/>
        </w:rPr>
      </w:pPr>
      <w:r w:rsidRPr="007E0004">
        <w:rPr>
          <w:rFonts w:asciiTheme="minorHAnsi" w:hAnsiTheme="minorHAnsi" w:cstheme="minorHAnsi"/>
        </w:rPr>
        <w:t>N22 7SG</w:t>
      </w:r>
    </w:p>
    <w:p w14:paraId="2BA65AE9" w14:textId="77777777" w:rsidR="007E0004" w:rsidRPr="007E0004" w:rsidRDefault="007E0004" w:rsidP="007E0004">
      <w:pPr>
        <w:pStyle w:val="Default"/>
        <w:jc w:val="both"/>
        <w:rPr>
          <w:rFonts w:asciiTheme="minorHAnsi" w:hAnsiTheme="minorHAnsi" w:cstheme="minorHAnsi"/>
        </w:rPr>
      </w:pPr>
    </w:p>
    <w:p w14:paraId="7268EBC6" w14:textId="32D15D5C" w:rsidR="00AC6C3F" w:rsidRDefault="007E0004" w:rsidP="007E0004">
      <w:pPr>
        <w:pStyle w:val="Default"/>
        <w:jc w:val="both"/>
        <w:rPr>
          <w:rFonts w:asciiTheme="minorHAnsi" w:hAnsiTheme="minorHAnsi" w:cstheme="minorHAnsi"/>
        </w:rPr>
      </w:pPr>
      <w:r w:rsidRPr="007E0004">
        <w:rPr>
          <w:rFonts w:asciiTheme="minorHAnsi" w:hAnsiTheme="minorHAnsi" w:cstheme="minorHAnsi"/>
        </w:rPr>
        <w:t>Tel 020 8489 5800</w:t>
      </w:r>
    </w:p>
    <w:p w14:paraId="24F76B97" w14:textId="77777777" w:rsidR="000114D3" w:rsidRPr="00D31846" w:rsidRDefault="000114D3" w:rsidP="007E0004">
      <w:pPr>
        <w:pStyle w:val="Default"/>
        <w:jc w:val="both"/>
        <w:rPr>
          <w:rFonts w:asciiTheme="minorHAnsi" w:hAnsiTheme="minorHAnsi" w:cstheme="minorHAnsi"/>
        </w:rPr>
      </w:pPr>
    </w:p>
    <w:p w14:paraId="3E29FB53" w14:textId="1781028F" w:rsidR="00CC074B" w:rsidRPr="00D31846" w:rsidRDefault="00CC074B" w:rsidP="00585454">
      <w:pPr>
        <w:autoSpaceDE w:val="0"/>
        <w:autoSpaceDN w:val="0"/>
        <w:adjustRightInd w:val="0"/>
        <w:jc w:val="both"/>
        <w:rPr>
          <w:rFonts w:asciiTheme="minorHAnsi" w:hAnsiTheme="minorHAnsi" w:cstheme="minorHAnsi"/>
          <w:color w:val="000000"/>
        </w:rPr>
      </w:pPr>
      <w:r w:rsidRPr="00D31846">
        <w:rPr>
          <w:rFonts w:asciiTheme="minorHAnsi" w:hAnsiTheme="minorHAnsi" w:cstheme="minorHAnsi"/>
          <w:color w:val="000000"/>
        </w:rPr>
        <w:t xml:space="preserve">NYAS National Advocacy Helpline - Tel: 0808 705 </w:t>
      </w:r>
      <w:r w:rsidR="00A343B4" w:rsidRPr="00D31846">
        <w:rPr>
          <w:rFonts w:asciiTheme="minorHAnsi" w:hAnsiTheme="minorHAnsi" w:cstheme="minorHAnsi"/>
          <w:color w:val="000000"/>
        </w:rPr>
        <w:t>1011.</w:t>
      </w:r>
      <w:r w:rsidRPr="00D31846">
        <w:rPr>
          <w:rFonts w:asciiTheme="minorHAnsi" w:hAnsiTheme="minorHAnsi" w:cstheme="minorHAnsi"/>
          <w:color w:val="000000"/>
        </w:rPr>
        <w:t xml:space="preserve"> </w:t>
      </w:r>
    </w:p>
    <w:p w14:paraId="6B9B644F" w14:textId="399DA5B7" w:rsidR="00CC074B" w:rsidRPr="00D31846" w:rsidRDefault="00CC074B" w:rsidP="00585454">
      <w:pPr>
        <w:autoSpaceDE w:val="0"/>
        <w:autoSpaceDN w:val="0"/>
        <w:adjustRightInd w:val="0"/>
        <w:jc w:val="both"/>
        <w:rPr>
          <w:rFonts w:asciiTheme="minorHAnsi" w:hAnsiTheme="minorHAnsi" w:cstheme="minorHAnsi"/>
          <w:color w:val="000000"/>
        </w:rPr>
      </w:pPr>
      <w:r w:rsidRPr="00D31846">
        <w:rPr>
          <w:rFonts w:asciiTheme="minorHAnsi" w:hAnsiTheme="minorHAnsi" w:cstheme="minorHAnsi"/>
          <w:color w:val="000000"/>
        </w:rPr>
        <w:t xml:space="preserve">UK Borders Agency - Tel: 0843 515 8453; and </w:t>
      </w:r>
    </w:p>
    <w:p w14:paraId="43641DA4" w14:textId="2F14C6AF" w:rsidR="00CC074B" w:rsidRDefault="00CC074B" w:rsidP="00585454">
      <w:pPr>
        <w:autoSpaceDE w:val="0"/>
        <w:autoSpaceDN w:val="0"/>
        <w:adjustRightInd w:val="0"/>
        <w:jc w:val="both"/>
        <w:rPr>
          <w:rFonts w:asciiTheme="minorHAnsi" w:hAnsiTheme="minorHAnsi" w:cstheme="minorHAnsi"/>
          <w:color w:val="000000"/>
        </w:rPr>
      </w:pPr>
      <w:r w:rsidRPr="00D31846">
        <w:rPr>
          <w:rFonts w:asciiTheme="minorHAnsi" w:hAnsiTheme="minorHAnsi" w:cstheme="minorHAnsi"/>
          <w:color w:val="000000"/>
        </w:rPr>
        <w:t xml:space="preserve">Child Exploitation and Online Protection (CEOP) </w:t>
      </w:r>
    </w:p>
    <w:p w14:paraId="72D1E8A1" w14:textId="77777777" w:rsidR="00CC074B" w:rsidRPr="00D31846" w:rsidRDefault="00CC074B" w:rsidP="00585454">
      <w:pPr>
        <w:autoSpaceDE w:val="0"/>
        <w:autoSpaceDN w:val="0"/>
        <w:adjustRightInd w:val="0"/>
        <w:jc w:val="both"/>
        <w:rPr>
          <w:rFonts w:asciiTheme="minorHAnsi" w:hAnsiTheme="minorHAnsi" w:cstheme="minorHAnsi"/>
          <w:color w:val="000000"/>
        </w:rPr>
      </w:pPr>
    </w:p>
    <w:p w14:paraId="79D65056" w14:textId="77777777" w:rsidR="00CC074B" w:rsidRPr="00D31846" w:rsidRDefault="00CC074B" w:rsidP="00585454">
      <w:pPr>
        <w:autoSpaceDE w:val="0"/>
        <w:autoSpaceDN w:val="0"/>
        <w:adjustRightInd w:val="0"/>
        <w:jc w:val="both"/>
        <w:rPr>
          <w:rFonts w:asciiTheme="minorHAnsi" w:hAnsiTheme="minorHAnsi" w:cstheme="minorHAnsi"/>
          <w:b/>
          <w:color w:val="000000"/>
        </w:rPr>
      </w:pPr>
      <w:r w:rsidRPr="00D31846">
        <w:rPr>
          <w:rFonts w:asciiTheme="minorHAnsi" w:hAnsiTheme="minorHAnsi" w:cstheme="minorHAnsi"/>
          <w:b/>
          <w:color w:val="000000"/>
        </w:rPr>
        <w:t>6.0 Definitions</w:t>
      </w:r>
    </w:p>
    <w:p w14:paraId="2DD4EA28" w14:textId="77777777" w:rsidR="00CC074B" w:rsidRPr="00D31846" w:rsidRDefault="00CC074B" w:rsidP="00585454">
      <w:pPr>
        <w:autoSpaceDE w:val="0"/>
        <w:autoSpaceDN w:val="0"/>
        <w:adjustRightInd w:val="0"/>
        <w:jc w:val="both"/>
        <w:rPr>
          <w:rFonts w:asciiTheme="minorHAnsi" w:hAnsiTheme="minorHAnsi" w:cstheme="minorHAnsi"/>
          <w:color w:val="000000"/>
        </w:rPr>
      </w:pPr>
    </w:p>
    <w:p w14:paraId="5C27BE32" w14:textId="2EC66DC1"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6.1</w:t>
      </w:r>
      <w:r w:rsidRPr="00D31846">
        <w:rPr>
          <w:rFonts w:asciiTheme="minorHAnsi" w:hAnsiTheme="minorHAnsi" w:cstheme="minorHAnsi"/>
        </w:rPr>
        <w:t xml:space="preserve"> There </w:t>
      </w:r>
      <w:r w:rsidR="000114D3">
        <w:rPr>
          <w:rFonts w:asciiTheme="minorHAnsi" w:hAnsiTheme="minorHAnsi" w:cstheme="minorHAnsi"/>
        </w:rPr>
        <w:t>is</w:t>
      </w:r>
      <w:r w:rsidRPr="00D31846">
        <w:rPr>
          <w:rFonts w:asciiTheme="minorHAnsi" w:hAnsiTheme="minorHAnsi" w:cstheme="minorHAnsi"/>
        </w:rPr>
        <w:t xml:space="preserve"> a range of definitions used concerning missing children across agencies for the purposes of referrals, risk assessment and recording of data. In determining the definition to apply to any form of absence, the </w:t>
      </w:r>
      <w:r w:rsidR="000114D3">
        <w:rPr>
          <w:rFonts w:asciiTheme="minorHAnsi" w:hAnsiTheme="minorHAnsi" w:cstheme="minorHAnsi"/>
        </w:rPr>
        <w:t>p</w:t>
      </w:r>
      <w:r w:rsidRPr="00D31846">
        <w:rPr>
          <w:rFonts w:asciiTheme="minorHAnsi" w:hAnsiTheme="minorHAnsi" w:cstheme="minorHAnsi"/>
        </w:rPr>
        <w:t xml:space="preserve">olice and </w:t>
      </w:r>
      <w:r w:rsidR="000114D3">
        <w:rPr>
          <w:rFonts w:asciiTheme="minorHAnsi" w:hAnsiTheme="minorHAnsi" w:cstheme="minorHAnsi"/>
        </w:rPr>
        <w:t>s</w:t>
      </w:r>
      <w:r w:rsidRPr="00D31846">
        <w:rPr>
          <w:rFonts w:asciiTheme="minorHAnsi" w:hAnsiTheme="minorHAnsi" w:cstheme="minorHAnsi"/>
        </w:rPr>
        <w:t xml:space="preserve">ocial </w:t>
      </w:r>
      <w:r w:rsidR="000114D3">
        <w:rPr>
          <w:rFonts w:asciiTheme="minorHAnsi" w:hAnsiTheme="minorHAnsi" w:cstheme="minorHAnsi"/>
        </w:rPr>
        <w:t>c</w:t>
      </w:r>
      <w:r w:rsidRPr="00D31846">
        <w:rPr>
          <w:rFonts w:asciiTheme="minorHAnsi" w:hAnsiTheme="minorHAnsi" w:cstheme="minorHAnsi"/>
        </w:rPr>
        <w:t xml:space="preserve">are practitioners will be cognisant that some children absent themselves from home or placement for short periods with minimal risk to themselves or others. The level of risk will depend heavily on the age, understanding and vulnerability of the individual child. All absent and missing children should be </w:t>
      </w:r>
      <w:r w:rsidR="000114D3">
        <w:rPr>
          <w:rFonts w:asciiTheme="minorHAnsi" w:hAnsiTheme="minorHAnsi" w:cstheme="minorHAnsi"/>
        </w:rPr>
        <w:t>r</w:t>
      </w:r>
      <w:r w:rsidRPr="00D31846">
        <w:rPr>
          <w:rFonts w:asciiTheme="minorHAnsi" w:hAnsiTheme="minorHAnsi" w:cstheme="minorHAnsi"/>
        </w:rPr>
        <w:t xml:space="preserve">isk </w:t>
      </w:r>
      <w:r w:rsidR="000114D3">
        <w:rPr>
          <w:rFonts w:asciiTheme="minorHAnsi" w:hAnsiTheme="minorHAnsi" w:cstheme="minorHAnsi"/>
        </w:rPr>
        <w:t>a</w:t>
      </w:r>
      <w:r w:rsidRPr="00D31846">
        <w:rPr>
          <w:rFonts w:asciiTheme="minorHAnsi" w:hAnsiTheme="minorHAnsi" w:cstheme="minorHAnsi"/>
        </w:rPr>
        <w:t xml:space="preserve">ssessed within 72 hours to determine the level of seriousness that should be attached to any absence. </w:t>
      </w:r>
    </w:p>
    <w:p w14:paraId="7BB870CF" w14:textId="77777777" w:rsidR="00CC074B" w:rsidRPr="00D31846" w:rsidRDefault="00CC074B" w:rsidP="00585454">
      <w:pPr>
        <w:pStyle w:val="Default"/>
        <w:jc w:val="both"/>
        <w:rPr>
          <w:rFonts w:asciiTheme="minorHAnsi" w:hAnsiTheme="minorHAnsi" w:cstheme="minorHAnsi"/>
        </w:rPr>
      </w:pPr>
    </w:p>
    <w:p w14:paraId="6DCC9D92" w14:textId="329B7F17" w:rsidR="00CC074B" w:rsidRDefault="00CC074B" w:rsidP="00585454">
      <w:pPr>
        <w:pStyle w:val="Default"/>
        <w:jc w:val="both"/>
        <w:rPr>
          <w:rFonts w:asciiTheme="minorHAnsi" w:hAnsiTheme="minorHAnsi" w:cstheme="minorHAnsi"/>
        </w:rPr>
      </w:pPr>
      <w:r w:rsidRPr="00D31846">
        <w:rPr>
          <w:rFonts w:asciiTheme="minorHAnsi" w:hAnsiTheme="minorHAnsi" w:cstheme="minorHAnsi"/>
          <w:b/>
        </w:rPr>
        <w:t>6.2</w:t>
      </w:r>
      <w:r w:rsidRPr="00D31846">
        <w:rPr>
          <w:rFonts w:asciiTheme="minorHAnsi" w:hAnsiTheme="minorHAnsi" w:cstheme="minorHAnsi"/>
        </w:rPr>
        <w:t xml:space="preserve"> The following definitions within this protocol apply in relation to children who run</w:t>
      </w:r>
      <w:r w:rsidR="000114D3">
        <w:rPr>
          <w:rFonts w:asciiTheme="minorHAnsi" w:hAnsiTheme="minorHAnsi" w:cstheme="minorHAnsi"/>
        </w:rPr>
        <w:t xml:space="preserve"> </w:t>
      </w:r>
      <w:r w:rsidRPr="00D31846">
        <w:rPr>
          <w:rFonts w:asciiTheme="minorHAnsi" w:hAnsiTheme="minorHAnsi" w:cstheme="minorHAnsi"/>
        </w:rPr>
        <w:t xml:space="preserve">away or go missing from home or care: </w:t>
      </w:r>
    </w:p>
    <w:p w14:paraId="5DC5EB4A" w14:textId="77777777" w:rsidR="00D31846" w:rsidRPr="00D31846" w:rsidRDefault="00D31846" w:rsidP="00585454">
      <w:pPr>
        <w:pStyle w:val="Default"/>
        <w:jc w:val="both"/>
        <w:rPr>
          <w:rFonts w:asciiTheme="minorHAnsi" w:hAnsiTheme="minorHAnsi" w:cstheme="minorHAnsi"/>
        </w:rPr>
      </w:pPr>
    </w:p>
    <w:p w14:paraId="0CE05C77" w14:textId="0D6D427C"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Missing</w:t>
      </w:r>
    </w:p>
    <w:p w14:paraId="1647E7E5" w14:textId="3BEBEAC8" w:rsidR="00CC074B" w:rsidRPr="00D31846" w:rsidRDefault="00CC074B" w:rsidP="00585454">
      <w:pPr>
        <w:pStyle w:val="ListParagraph"/>
        <w:numPr>
          <w:ilvl w:val="0"/>
          <w:numId w:val="13"/>
        </w:numPr>
        <w:jc w:val="both"/>
        <w:rPr>
          <w:rFonts w:cstheme="minorHAnsi"/>
          <w:sz w:val="24"/>
          <w:szCs w:val="24"/>
        </w:rPr>
      </w:pPr>
      <w:r w:rsidRPr="00D31846">
        <w:rPr>
          <w:rFonts w:cstheme="minorHAnsi"/>
          <w:sz w:val="24"/>
          <w:szCs w:val="24"/>
        </w:rPr>
        <w:t xml:space="preserve">The whereabouts of the child / young person cannot be established and where the circumstances are out of </w:t>
      </w:r>
      <w:r w:rsidR="000305CC" w:rsidRPr="00D31846">
        <w:rPr>
          <w:rFonts w:cstheme="minorHAnsi"/>
          <w:sz w:val="24"/>
          <w:szCs w:val="24"/>
        </w:rPr>
        <w:t>character,</w:t>
      </w:r>
      <w:r w:rsidRPr="00D31846">
        <w:rPr>
          <w:rFonts w:cstheme="minorHAnsi"/>
          <w:sz w:val="24"/>
          <w:szCs w:val="24"/>
        </w:rPr>
        <w:t xml:space="preserve"> or the context suggests the person may be subject of a crime or at risk of harm to themselves or others</w:t>
      </w:r>
      <w:r w:rsidR="004F7EE5">
        <w:rPr>
          <w:rFonts w:cstheme="minorHAnsi"/>
          <w:sz w:val="24"/>
          <w:szCs w:val="24"/>
        </w:rPr>
        <w:t>.</w:t>
      </w:r>
    </w:p>
    <w:p w14:paraId="5F980B8A" w14:textId="77777777" w:rsidR="00CC074B" w:rsidRPr="00D31846" w:rsidRDefault="00CC074B" w:rsidP="00585454">
      <w:pPr>
        <w:pStyle w:val="ListParagraph"/>
        <w:numPr>
          <w:ilvl w:val="0"/>
          <w:numId w:val="13"/>
        </w:numPr>
        <w:jc w:val="both"/>
        <w:rPr>
          <w:rFonts w:cstheme="minorHAnsi"/>
          <w:sz w:val="24"/>
          <w:szCs w:val="24"/>
        </w:rPr>
      </w:pPr>
      <w:r w:rsidRPr="00D31846">
        <w:rPr>
          <w:rFonts w:cstheme="minorHAnsi"/>
          <w:sz w:val="24"/>
          <w:szCs w:val="24"/>
        </w:rPr>
        <w:t>Any child aged 12 or below whose whereabouts cannot be established.</w:t>
      </w:r>
    </w:p>
    <w:p w14:paraId="66FF94AF" w14:textId="6AAAF7A8" w:rsidR="00CC074B" w:rsidRPr="00D31846" w:rsidRDefault="00CC074B" w:rsidP="00585454">
      <w:pPr>
        <w:pStyle w:val="ListParagraph"/>
        <w:numPr>
          <w:ilvl w:val="0"/>
          <w:numId w:val="13"/>
        </w:numPr>
        <w:jc w:val="both"/>
        <w:rPr>
          <w:rFonts w:cstheme="minorHAnsi"/>
          <w:sz w:val="24"/>
          <w:szCs w:val="24"/>
        </w:rPr>
      </w:pPr>
      <w:r w:rsidRPr="00D31846">
        <w:rPr>
          <w:rFonts w:cstheme="minorHAnsi"/>
          <w:sz w:val="24"/>
          <w:szCs w:val="24"/>
        </w:rPr>
        <w:t>A child that is reported missing to the police</w:t>
      </w:r>
      <w:r w:rsidR="004F7EE5">
        <w:rPr>
          <w:rFonts w:cstheme="minorHAnsi"/>
          <w:sz w:val="24"/>
          <w:szCs w:val="24"/>
        </w:rPr>
        <w:t>.</w:t>
      </w:r>
    </w:p>
    <w:p w14:paraId="75F7D876" w14:textId="447E23EA" w:rsidR="00CC074B" w:rsidRPr="00D31846" w:rsidRDefault="00CC074B" w:rsidP="00585454">
      <w:pPr>
        <w:pStyle w:val="ListParagraph"/>
        <w:numPr>
          <w:ilvl w:val="0"/>
          <w:numId w:val="13"/>
        </w:numPr>
        <w:jc w:val="both"/>
        <w:rPr>
          <w:rFonts w:cstheme="minorHAnsi"/>
          <w:b/>
          <w:sz w:val="24"/>
          <w:szCs w:val="24"/>
        </w:rPr>
      </w:pPr>
      <w:r w:rsidRPr="00D31846">
        <w:rPr>
          <w:rFonts w:cstheme="minorHAnsi"/>
          <w:sz w:val="24"/>
          <w:szCs w:val="24"/>
        </w:rPr>
        <w:t xml:space="preserve">The child will be considered missing until that child has been found and their wellbeing </w:t>
      </w:r>
      <w:r w:rsidR="000305CC" w:rsidRPr="00D31846">
        <w:rPr>
          <w:rFonts w:cstheme="minorHAnsi"/>
          <w:sz w:val="24"/>
          <w:szCs w:val="24"/>
        </w:rPr>
        <w:t>confirmed.</w:t>
      </w:r>
    </w:p>
    <w:p w14:paraId="40380D5F" w14:textId="339C3975"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 xml:space="preserve">Absent </w:t>
      </w:r>
    </w:p>
    <w:p w14:paraId="4165BB92" w14:textId="77777777" w:rsidR="00CC074B" w:rsidRPr="00D31846" w:rsidRDefault="00CC074B" w:rsidP="00585454">
      <w:pPr>
        <w:pStyle w:val="ListParagraph"/>
        <w:numPr>
          <w:ilvl w:val="0"/>
          <w:numId w:val="14"/>
        </w:numPr>
        <w:jc w:val="both"/>
        <w:rPr>
          <w:rFonts w:cstheme="minorHAnsi"/>
          <w:sz w:val="24"/>
          <w:szCs w:val="24"/>
        </w:rPr>
      </w:pPr>
      <w:r w:rsidRPr="00D31846">
        <w:rPr>
          <w:rFonts w:cstheme="minorHAnsi"/>
          <w:sz w:val="24"/>
          <w:szCs w:val="24"/>
        </w:rPr>
        <w:t xml:space="preserve">Child / young person (aged 13 or over) is not at a place where they are </w:t>
      </w:r>
      <w:r w:rsidR="008D061D" w:rsidRPr="00D31846">
        <w:rPr>
          <w:rFonts w:cstheme="minorHAnsi"/>
          <w:sz w:val="24"/>
          <w:szCs w:val="24"/>
        </w:rPr>
        <w:t>expected or</w:t>
      </w:r>
      <w:r w:rsidRPr="00D31846">
        <w:rPr>
          <w:rFonts w:cstheme="minorHAnsi"/>
          <w:sz w:val="24"/>
          <w:szCs w:val="24"/>
        </w:rPr>
        <w:t xml:space="preserve"> required to be (whereabouts unknown). Following enquir</w:t>
      </w:r>
      <w:r w:rsidR="008C2A44">
        <w:rPr>
          <w:rFonts w:cstheme="minorHAnsi"/>
          <w:sz w:val="24"/>
          <w:szCs w:val="24"/>
        </w:rPr>
        <w:t>i</w:t>
      </w:r>
      <w:r w:rsidRPr="00D31846">
        <w:rPr>
          <w:rFonts w:cstheme="minorHAnsi"/>
          <w:sz w:val="24"/>
          <w:szCs w:val="24"/>
        </w:rPr>
        <w:t xml:space="preserve">es and assessment of risk the absence does not raise concern for their immediate safety or that of anyone else. </w:t>
      </w:r>
    </w:p>
    <w:p w14:paraId="16629968" w14:textId="30CB3205" w:rsidR="00CC074B" w:rsidRPr="00F96854" w:rsidRDefault="00CC074B" w:rsidP="00F96854">
      <w:pPr>
        <w:pStyle w:val="ListParagraph"/>
        <w:numPr>
          <w:ilvl w:val="0"/>
          <w:numId w:val="14"/>
        </w:numPr>
        <w:jc w:val="both"/>
        <w:rPr>
          <w:rFonts w:cstheme="minorHAnsi"/>
          <w:b/>
        </w:rPr>
      </w:pPr>
      <w:r w:rsidRPr="00D31846">
        <w:rPr>
          <w:rFonts w:cstheme="minorHAnsi"/>
          <w:sz w:val="24"/>
          <w:szCs w:val="24"/>
        </w:rPr>
        <w:t xml:space="preserve">Where a subject has been reported as </w:t>
      </w:r>
      <w:r w:rsidR="004F7EE5">
        <w:rPr>
          <w:rFonts w:cstheme="minorHAnsi"/>
          <w:sz w:val="24"/>
          <w:szCs w:val="24"/>
        </w:rPr>
        <w:t>‘</w:t>
      </w:r>
      <w:r w:rsidRPr="00D31846">
        <w:rPr>
          <w:rFonts w:cstheme="minorHAnsi"/>
          <w:sz w:val="24"/>
          <w:szCs w:val="24"/>
        </w:rPr>
        <w:t>absent</w:t>
      </w:r>
      <w:r w:rsidR="004F7EE5">
        <w:rPr>
          <w:rFonts w:cstheme="minorHAnsi"/>
          <w:sz w:val="24"/>
          <w:szCs w:val="24"/>
        </w:rPr>
        <w:t>’</w:t>
      </w:r>
      <w:r w:rsidRPr="00D31846">
        <w:rPr>
          <w:rFonts w:cstheme="minorHAnsi"/>
          <w:sz w:val="24"/>
          <w:szCs w:val="24"/>
        </w:rPr>
        <w:t xml:space="preserve"> and new information comes to light or if the subject has not made contact (within the maximum of 24 hours) the case can be categorised as </w:t>
      </w:r>
      <w:r w:rsidR="000114D3">
        <w:rPr>
          <w:rFonts w:cstheme="minorHAnsi"/>
          <w:sz w:val="24"/>
          <w:szCs w:val="24"/>
        </w:rPr>
        <w:t>‘</w:t>
      </w:r>
      <w:r w:rsidRPr="00D31846">
        <w:rPr>
          <w:rFonts w:cstheme="minorHAnsi"/>
          <w:sz w:val="24"/>
          <w:szCs w:val="24"/>
        </w:rPr>
        <w:t>missing</w:t>
      </w:r>
      <w:r w:rsidR="000114D3">
        <w:rPr>
          <w:rFonts w:cstheme="minorHAnsi"/>
          <w:sz w:val="24"/>
          <w:szCs w:val="24"/>
        </w:rPr>
        <w:t>’</w:t>
      </w:r>
      <w:r w:rsidRPr="00D31846">
        <w:rPr>
          <w:rFonts w:cstheme="minorHAnsi"/>
          <w:sz w:val="24"/>
          <w:szCs w:val="24"/>
        </w:rPr>
        <w:t xml:space="preserve"> and the child must then be reported missing to the police.</w:t>
      </w:r>
      <w:r w:rsidR="008D061D" w:rsidRPr="00F96854">
        <w:rPr>
          <w:rFonts w:cstheme="minorHAnsi"/>
          <w:b/>
        </w:rPr>
        <w:t xml:space="preserve"> </w:t>
      </w:r>
    </w:p>
    <w:p w14:paraId="5FA3E2E7" w14:textId="0B551001" w:rsidR="00CC074B" w:rsidRPr="00D31846" w:rsidRDefault="00CC074B" w:rsidP="00585454">
      <w:pPr>
        <w:pStyle w:val="ListParagraph"/>
        <w:numPr>
          <w:ilvl w:val="0"/>
          <w:numId w:val="14"/>
        </w:numPr>
        <w:jc w:val="both"/>
        <w:rPr>
          <w:rFonts w:cstheme="minorHAnsi"/>
          <w:sz w:val="24"/>
          <w:szCs w:val="24"/>
        </w:rPr>
      </w:pPr>
      <w:r w:rsidRPr="00D31846">
        <w:rPr>
          <w:rFonts w:cstheme="minorHAnsi"/>
          <w:sz w:val="24"/>
          <w:szCs w:val="24"/>
        </w:rPr>
        <w:t xml:space="preserve">The child’s whereabouts </w:t>
      </w:r>
      <w:r w:rsidR="004F7EE5">
        <w:rPr>
          <w:rFonts w:cstheme="minorHAnsi"/>
          <w:sz w:val="24"/>
          <w:szCs w:val="24"/>
        </w:rPr>
        <w:t>is</w:t>
      </w:r>
      <w:r w:rsidRPr="00D31846">
        <w:rPr>
          <w:rFonts w:cstheme="minorHAnsi"/>
          <w:sz w:val="24"/>
          <w:szCs w:val="24"/>
        </w:rPr>
        <w:t xml:space="preserve"> known but the child or young person is not where they are expected to be</w:t>
      </w:r>
      <w:r w:rsidR="008D061D">
        <w:rPr>
          <w:rFonts w:cstheme="minorHAnsi"/>
          <w:sz w:val="24"/>
          <w:szCs w:val="24"/>
        </w:rPr>
        <w:t xml:space="preserve"> – </w:t>
      </w:r>
      <w:r w:rsidR="00E6742E">
        <w:rPr>
          <w:rFonts w:cstheme="minorHAnsi"/>
          <w:sz w:val="24"/>
          <w:szCs w:val="24"/>
        </w:rPr>
        <w:t xml:space="preserve">this will be managed on a </w:t>
      </w:r>
      <w:r w:rsidR="000305CC" w:rsidRPr="000305CC">
        <w:rPr>
          <w:rFonts w:cstheme="minorHAnsi"/>
          <w:sz w:val="24"/>
          <w:szCs w:val="24"/>
        </w:rPr>
        <w:t>case-by-case</w:t>
      </w:r>
      <w:r w:rsidR="008D061D" w:rsidRPr="000305CC">
        <w:rPr>
          <w:rFonts w:cstheme="minorHAnsi"/>
          <w:sz w:val="24"/>
          <w:szCs w:val="24"/>
        </w:rPr>
        <w:t xml:space="preserve"> basis</w:t>
      </w:r>
      <w:r w:rsidR="000114D3">
        <w:rPr>
          <w:rFonts w:cstheme="minorHAnsi"/>
          <w:sz w:val="24"/>
          <w:szCs w:val="24"/>
        </w:rPr>
        <w:t>.</w:t>
      </w:r>
      <w:r w:rsidR="008D061D">
        <w:rPr>
          <w:rFonts w:cstheme="minorHAnsi"/>
          <w:sz w:val="24"/>
          <w:szCs w:val="24"/>
        </w:rPr>
        <w:t xml:space="preserve"> </w:t>
      </w:r>
    </w:p>
    <w:p w14:paraId="2D4493A2" w14:textId="31501F9B" w:rsidR="00CC074B" w:rsidRPr="00D31846" w:rsidRDefault="00CC074B" w:rsidP="00585454">
      <w:pPr>
        <w:pStyle w:val="ListParagraph"/>
        <w:numPr>
          <w:ilvl w:val="0"/>
          <w:numId w:val="14"/>
        </w:numPr>
        <w:jc w:val="both"/>
        <w:rPr>
          <w:rFonts w:cstheme="minorHAnsi"/>
          <w:sz w:val="24"/>
          <w:szCs w:val="24"/>
        </w:rPr>
      </w:pPr>
      <w:r w:rsidRPr="00D31846">
        <w:rPr>
          <w:rFonts w:cstheme="minorHAnsi"/>
          <w:sz w:val="24"/>
          <w:szCs w:val="24"/>
        </w:rPr>
        <w:t xml:space="preserve">A child cannot be categorised as </w:t>
      </w:r>
      <w:r w:rsidR="004F7EE5">
        <w:rPr>
          <w:rFonts w:cstheme="minorHAnsi"/>
          <w:sz w:val="24"/>
          <w:szCs w:val="24"/>
        </w:rPr>
        <w:t>‘</w:t>
      </w:r>
      <w:r w:rsidRPr="00D31846">
        <w:rPr>
          <w:rFonts w:cstheme="minorHAnsi"/>
          <w:sz w:val="24"/>
          <w:szCs w:val="24"/>
        </w:rPr>
        <w:t>missing</w:t>
      </w:r>
      <w:r w:rsidR="004F7EE5">
        <w:rPr>
          <w:rFonts w:cstheme="minorHAnsi"/>
          <w:sz w:val="24"/>
          <w:szCs w:val="24"/>
        </w:rPr>
        <w:t>’</w:t>
      </w:r>
      <w:r w:rsidRPr="00D31846">
        <w:rPr>
          <w:rFonts w:cstheme="minorHAnsi"/>
          <w:sz w:val="24"/>
          <w:szCs w:val="24"/>
        </w:rPr>
        <w:t xml:space="preserve"> if their whereabouts is verified and known</w:t>
      </w:r>
      <w:r w:rsidR="004F7EE5">
        <w:rPr>
          <w:rFonts w:cstheme="minorHAnsi"/>
          <w:sz w:val="24"/>
          <w:szCs w:val="24"/>
        </w:rPr>
        <w:t>.</w:t>
      </w:r>
    </w:p>
    <w:p w14:paraId="4EE58F76" w14:textId="77777777" w:rsidR="00CC074B" w:rsidRPr="00D31846" w:rsidRDefault="00CC074B" w:rsidP="00585454">
      <w:pPr>
        <w:pStyle w:val="Default"/>
        <w:jc w:val="both"/>
        <w:rPr>
          <w:rFonts w:asciiTheme="minorHAnsi" w:hAnsiTheme="minorHAnsi" w:cstheme="minorHAnsi"/>
        </w:rPr>
      </w:pPr>
    </w:p>
    <w:p w14:paraId="57BD7975" w14:textId="2364BC73"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7.0 Missing </w:t>
      </w:r>
      <w:r w:rsidR="004F7EE5">
        <w:rPr>
          <w:rFonts w:asciiTheme="minorHAnsi" w:hAnsiTheme="minorHAnsi" w:cstheme="minorHAnsi"/>
          <w:b/>
          <w:bCs/>
        </w:rPr>
        <w:t>p</w:t>
      </w:r>
      <w:r w:rsidRPr="00D31846">
        <w:rPr>
          <w:rFonts w:asciiTheme="minorHAnsi" w:hAnsiTheme="minorHAnsi" w:cstheme="minorHAnsi"/>
          <w:b/>
          <w:bCs/>
        </w:rPr>
        <w:t xml:space="preserve">revention </w:t>
      </w:r>
      <w:r w:rsidR="004F7EE5">
        <w:rPr>
          <w:rFonts w:asciiTheme="minorHAnsi" w:hAnsiTheme="minorHAnsi" w:cstheme="minorHAnsi"/>
          <w:b/>
          <w:bCs/>
        </w:rPr>
        <w:t>and</w:t>
      </w:r>
      <w:r w:rsidRPr="00D31846">
        <w:rPr>
          <w:rFonts w:asciiTheme="minorHAnsi" w:hAnsiTheme="minorHAnsi" w:cstheme="minorHAnsi"/>
          <w:b/>
          <w:bCs/>
        </w:rPr>
        <w:t xml:space="preserve"> </w:t>
      </w:r>
      <w:r w:rsidR="004F7EE5">
        <w:rPr>
          <w:rFonts w:asciiTheme="minorHAnsi" w:hAnsiTheme="minorHAnsi" w:cstheme="minorHAnsi"/>
          <w:b/>
          <w:bCs/>
        </w:rPr>
        <w:t>p</w:t>
      </w:r>
      <w:r w:rsidRPr="00D31846">
        <w:rPr>
          <w:rFonts w:asciiTheme="minorHAnsi" w:hAnsiTheme="minorHAnsi" w:cstheme="minorHAnsi"/>
          <w:b/>
          <w:bCs/>
        </w:rPr>
        <w:t xml:space="preserve">lanning </w:t>
      </w:r>
    </w:p>
    <w:p w14:paraId="1AE9644F" w14:textId="77777777" w:rsidR="00CC074B" w:rsidRPr="00D31846" w:rsidRDefault="00CC074B" w:rsidP="00585454">
      <w:pPr>
        <w:pStyle w:val="Default"/>
        <w:jc w:val="both"/>
        <w:rPr>
          <w:rFonts w:asciiTheme="minorHAnsi" w:hAnsiTheme="minorHAnsi" w:cstheme="minorHAnsi"/>
        </w:rPr>
      </w:pPr>
    </w:p>
    <w:p w14:paraId="06B9E645" w14:textId="6A9E538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7.1</w:t>
      </w:r>
      <w:r w:rsidR="00A343B4">
        <w:rPr>
          <w:rFonts w:asciiTheme="minorHAnsi" w:hAnsiTheme="minorHAnsi" w:cstheme="minorHAnsi"/>
          <w:b/>
          <w:bCs/>
        </w:rPr>
        <w:t xml:space="preserve">  </w:t>
      </w:r>
      <w:r w:rsidRPr="00D31846">
        <w:rPr>
          <w:rFonts w:asciiTheme="minorHAnsi" w:hAnsiTheme="minorHAnsi" w:cstheme="minorHAnsi"/>
        </w:rPr>
        <w:t xml:space="preserve">Research shows that </w:t>
      </w:r>
      <w:r w:rsidR="00B56E0A">
        <w:rPr>
          <w:rFonts w:asciiTheme="minorHAnsi" w:hAnsiTheme="minorHAnsi" w:cstheme="minorHAnsi"/>
        </w:rPr>
        <w:t>Children in Care</w:t>
      </w:r>
      <w:r w:rsidRPr="00D31846">
        <w:rPr>
          <w:rFonts w:asciiTheme="minorHAnsi" w:hAnsiTheme="minorHAnsi" w:cstheme="minorHAnsi"/>
        </w:rPr>
        <w:t xml:space="preserve"> are over-represented in the cohort of children who go missing. Support and interventions may be focused on the individual child, the child’s home or by targeting ‘push or pull’ factors in the community. ‘Push or pull’ factors are the influences which appear to ‘push’ the child from his or her place of residence or ‘pull’ the child to an alternative place. </w:t>
      </w:r>
    </w:p>
    <w:p w14:paraId="24C3A80E" w14:textId="77777777" w:rsidR="00CC074B" w:rsidRPr="00D31846" w:rsidRDefault="00CC074B" w:rsidP="00585454">
      <w:pPr>
        <w:pStyle w:val="Default"/>
        <w:jc w:val="both"/>
        <w:rPr>
          <w:rFonts w:asciiTheme="minorHAnsi" w:hAnsiTheme="minorHAnsi" w:cstheme="minorHAnsi"/>
        </w:rPr>
      </w:pPr>
    </w:p>
    <w:p w14:paraId="0112E367" w14:textId="56F75462"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lastRenderedPageBreak/>
        <w:t>7.2</w:t>
      </w:r>
      <w:r w:rsidR="00A343B4">
        <w:rPr>
          <w:rFonts w:asciiTheme="minorHAnsi" w:hAnsiTheme="minorHAnsi" w:cstheme="minorHAnsi"/>
          <w:b/>
          <w:bCs/>
        </w:rPr>
        <w:t xml:space="preserve">  </w:t>
      </w:r>
      <w:r w:rsidRPr="00D31846">
        <w:rPr>
          <w:rFonts w:asciiTheme="minorHAnsi" w:hAnsiTheme="minorHAnsi" w:cstheme="minorHAnsi"/>
        </w:rPr>
        <w:t>Each looked after child has a care plan based on a full assessment of their current and future needs, including potential risk to self and others. The care plan will therefore take account of any risk that the child may go missing in the future and any factors which may increase the risk to the child should they go missing. Children’s residential, fostering and placement service should be included in placement and care planning. As part of assessing risk</w:t>
      </w:r>
      <w:r w:rsidR="00B56E0A">
        <w:rPr>
          <w:rFonts w:asciiTheme="minorHAnsi" w:hAnsiTheme="minorHAnsi" w:cstheme="minorHAnsi"/>
        </w:rPr>
        <w:t>,</w:t>
      </w:r>
      <w:r w:rsidRPr="00D31846">
        <w:rPr>
          <w:rFonts w:asciiTheme="minorHAnsi" w:hAnsiTheme="minorHAnsi" w:cstheme="minorHAnsi"/>
        </w:rPr>
        <w:t xml:space="preserve"> it may be appropriate for the local authority to consult with the child's family, police</w:t>
      </w:r>
      <w:r w:rsidR="00886800">
        <w:rPr>
          <w:rFonts w:asciiTheme="minorHAnsi" w:hAnsiTheme="minorHAnsi" w:cstheme="minorHAnsi"/>
        </w:rPr>
        <w:t>, relevant health leads</w:t>
      </w:r>
      <w:r w:rsidRPr="00D31846">
        <w:rPr>
          <w:rFonts w:asciiTheme="minorHAnsi" w:hAnsiTheme="minorHAnsi" w:cstheme="minorHAnsi"/>
        </w:rPr>
        <w:t xml:space="preserve"> and any other stakeholders to share information that may be of relevance. </w:t>
      </w:r>
    </w:p>
    <w:p w14:paraId="4CAA9061" w14:textId="77777777" w:rsidR="00CC074B" w:rsidRPr="00D31846" w:rsidRDefault="00CC074B" w:rsidP="00585454">
      <w:pPr>
        <w:pStyle w:val="Default"/>
        <w:jc w:val="both"/>
        <w:rPr>
          <w:rFonts w:asciiTheme="minorHAnsi" w:hAnsiTheme="minorHAnsi" w:cstheme="minorHAnsi"/>
        </w:rPr>
      </w:pPr>
    </w:p>
    <w:p w14:paraId="4671A84A" w14:textId="6B3EBEC9"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7.3 </w:t>
      </w:r>
      <w:r w:rsidRPr="00D31846">
        <w:rPr>
          <w:rFonts w:asciiTheme="minorHAnsi" w:hAnsiTheme="minorHAnsi" w:cstheme="minorHAnsi"/>
        </w:rPr>
        <w:t xml:space="preserve">In respect of </w:t>
      </w:r>
      <w:r w:rsidR="00B56E0A">
        <w:rPr>
          <w:rFonts w:asciiTheme="minorHAnsi" w:hAnsiTheme="minorHAnsi" w:cstheme="minorHAnsi"/>
        </w:rPr>
        <w:t>Children in Care</w:t>
      </w:r>
      <w:r w:rsidRPr="00D31846">
        <w:rPr>
          <w:rFonts w:asciiTheme="minorHAnsi" w:hAnsiTheme="minorHAnsi" w:cstheme="minorHAnsi"/>
        </w:rPr>
        <w:t xml:space="preserve"> or children known to Haringey’s Children's Services who are subject to a Child </w:t>
      </w:r>
      <w:proofErr w:type="gramStart"/>
      <w:r w:rsidRPr="00D31846">
        <w:rPr>
          <w:rFonts w:asciiTheme="minorHAnsi" w:hAnsiTheme="minorHAnsi" w:cstheme="minorHAnsi"/>
        </w:rPr>
        <w:t>In</w:t>
      </w:r>
      <w:proofErr w:type="gramEnd"/>
      <w:r w:rsidRPr="00D31846">
        <w:rPr>
          <w:rFonts w:asciiTheme="minorHAnsi" w:hAnsiTheme="minorHAnsi" w:cstheme="minorHAnsi"/>
        </w:rPr>
        <w:t xml:space="preserve"> Need / Child Protection plan considered at risk of going missing, a recent photograph of the child will be kept on record by the local authority. Where possible the consent of a person with parental responsibility will be sought for a photograph to be used in any missing person investigation. If </w:t>
      </w:r>
      <w:r w:rsidR="000305CC" w:rsidRPr="00D31846">
        <w:rPr>
          <w:rFonts w:asciiTheme="minorHAnsi" w:hAnsiTheme="minorHAnsi" w:cstheme="minorHAnsi"/>
        </w:rPr>
        <w:t>possible,</w:t>
      </w:r>
      <w:r w:rsidRPr="00D31846">
        <w:rPr>
          <w:rFonts w:asciiTheme="minorHAnsi" w:hAnsiTheme="minorHAnsi" w:cstheme="minorHAnsi"/>
        </w:rPr>
        <w:t xml:space="preserve"> the agreement of the child should also be gained. </w:t>
      </w:r>
    </w:p>
    <w:p w14:paraId="1151F607" w14:textId="77777777" w:rsidR="00CC074B" w:rsidRPr="00D31846" w:rsidRDefault="00CC074B" w:rsidP="00585454">
      <w:pPr>
        <w:pStyle w:val="Default"/>
        <w:jc w:val="both"/>
        <w:rPr>
          <w:rFonts w:asciiTheme="minorHAnsi" w:hAnsiTheme="minorHAnsi" w:cstheme="minorHAnsi"/>
        </w:rPr>
      </w:pPr>
    </w:p>
    <w:p w14:paraId="1058278A" w14:textId="2DF739DE"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7.4 </w:t>
      </w:r>
      <w:r w:rsidRPr="00D31846">
        <w:rPr>
          <w:rFonts w:asciiTheme="minorHAnsi" w:hAnsiTheme="minorHAnsi" w:cstheme="minorHAnsi"/>
        </w:rPr>
        <w:t xml:space="preserve">When a child goes missing it is vital for the safe recovery of the child that a recent photograph of the child is made available. Most commonly the photograph will be used by local </w:t>
      </w:r>
      <w:r w:rsidR="004F7EE5">
        <w:rPr>
          <w:rFonts w:asciiTheme="minorHAnsi" w:hAnsiTheme="minorHAnsi" w:cstheme="minorHAnsi"/>
        </w:rPr>
        <w:t>p</w:t>
      </w:r>
      <w:r w:rsidRPr="00D31846">
        <w:rPr>
          <w:rFonts w:asciiTheme="minorHAnsi" w:hAnsiTheme="minorHAnsi" w:cstheme="minorHAnsi"/>
        </w:rPr>
        <w:t xml:space="preserve">olice </w:t>
      </w:r>
      <w:r w:rsidR="004F7EE5">
        <w:rPr>
          <w:rFonts w:asciiTheme="minorHAnsi" w:hAnsiTheme="minorHAnsi" w:cstheme="minorHAnsi"/>
        </w:rPr>
        <w:t>o</w:t>
      </w:r>
      <w:r w:rsidRPr="00D31846">
        <w:rPr>
          <w:rFonts w:asciiTheme="minorHAnsi" w:hAnsiTheme="minorHAnsi" w:cstheme="minorHAnsi"/>
        </w:rPr>
        <w:t xml:space="preserve">fficers to help them recognise the child whilst patrolling or when actively looking for the child at relevant locations. In very serious cases where the child is believed to be at significant risk, the police and local authority may decide to use the photograph more widely and even involve publishing the photograph to national, </w:t>
      </w:r>
      <w:proofErr w:type="gramStart"/>
      <w:r w:rsidRPr="00D31846">
        <w:rPr>
          <w:rFonts w:asciiTheme="minorHAnsi" w:hAnsiTheme="minorHAnsi" w:cstheme="minorHAnsi"/>
        </w:rPr>
        <w:t>local</w:t>
      </w:r>
      <w:proofErr w:type="gramEnd"/>
      <w:r w:rsidRPr="00D31846">
        <w:rPr>
          <w:rFonts w:asciiTheme="minorHAnsi" w:hAnsiTheme="minorHAnsi" w:cstheme="minorHAnsi"/>
        </w:rPr>
        <w:t xml:space="preserve"> and social media. The police would be required to seek consent from the </w:t>
      </w:r>
      <w:r w:rsidR="004F7EE5">
        <w:rPr>
          <w:rFonts w:asciiTheme="minorHAnsi" w:hAnsiTheme="minorHAnsi" w:cstheme="minorHAnsi"/>
        </w:rPr>
        <w:t>l</w:t>
      </w:r>
      <w:r w:rsidRPr="00D31846">
        <w:rPr>
          <w:rFonts w:asciiTheme="minorHAnsi" w:hAnsiTheme="minorHAnsi" w:cstheme="minorHAnsi"/>
        </w:rPr>
        <w:t xml:space="preserve">ocal </w:t>
      </w:r>
      <w:r w:rsidR="004F7EE5">
        <w:rPr>
          <w:rFonts w:asciiTheme="minorHAnsi" w:hAnsiTheme="minorHAnsi" w:cstheme="minorHAnsi"/>
        </w:rPr>
        <w:t>a</w:t>
      </w:r>
      <w:r w:rsidRPr="00D31846">
        <w:rPr>
          <w:rFonts w:asciiTheme="minorHAnsi" w:hAnsiTheme="minorHAnsi" w:cstheme="minorHAnsi"/>
        </w:rPr>
        <w:t xml:space="preserve">uthority prior to publishing the photograph in the media. </w:t>
      </w:r>
    </w:p>
    <w:p w14:paraId="20F18711" w14:textId="77777777" w:rsidR="00CC074B" w:rsidRPr="00D31846" w:rsidRDefault="00CC074B" w:rsidP="00585454">
      <w:pPr>
        <w:pStyle w:val="Default"/>
        <w:jc w:val="both"/>
        <w:rPr>
          <w:rFonts w:asciiTheme="minorHAnsi" w:hAnsiTheme="minorHAnsi" w:cstheme="minorHAnsi"/>
        </w:rPr>
      </w:pPr>
    </w:p>
    <w:p w14:paraId="6CD757E9" w14:textId="768AF3D2"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8</w:t>
      </w:r>
      <w:r w:rsidR="00CC074B" w:rsidRPr="00D31846">
        <w:rPr>
          <w:rFonts w:asciiTheme="minorHAnsi" w:hAnsiTheme="minorHAnsi" w:cstheme="minorHAnsi"/>
          <w:b/>
          <w:bCs/>
        </w:rPr>
        <w:t xml:space="preserve">.0 Care </w:t>
      </w:r>
      <w:r w:rsidR="004F7EE5">
        <w:rPr>
          <w:rFonts w:asciiTheme="minorHAnsi" w:hAnsiTheme="minorHAnsi" w:cstheme="minorHAnsi"/>
          <w:b/>
          <w:bCs/>
        </w:rPr>
        <w:t>p</w:t>
      </w:r>
      <w:r w:rsidR="00CC074B" w:rsidRPr="00D31846">
        <w:rPr>
          <w:rFonts w:asciiTheme="minorHAnsi" w:hAnsiTheme="minorHAnsi" w:cstheme="minorHAnsi"/>
          <w:b/>
          <w:bCs/>
        </w:rPr>
        <w:t xml:space="preserve">lanning and </w:t>
      </w:r>
      <w:r w:rsidR="004F7EE5">
        <w:rPr>
          <w:rFonts w:asciiTheme="minorHAnsi" w:hAnsiTheme="minorHAnsi" w:cstheme="minorHAnsi"/>
          <w:b/>
          <w:bCs/>
        </w:rPr>
        <w:t>r</w:t>
      </w:r>
      <w:r w:rsidR="00CC074B" w:rsidRPr="00D31846">
        <w:rPr>
          <w:rFonts w:asciiTheme="minorHAnsi" w:hAnsiTheme="minorHAnsi" w:cstheme="minorHAnsi"/>
          <w:b/>
          <w:bCs/>
        </w:rPr>
        <w:t xml:space="preserve">eview </w:t>
      </w:r>
    </w:p>
    <w:p w14:paraId="1C548374" w14:textId="77777777" w:rsidR="00CC074B" w:rsidRPr="00D31846" w:rsidRDefault="00CC074B" w:rsidP="00585454">
      <w:pPr>
        <w:pStyle w:val="Default"/>
        <w:jc w:val="both"/>
        <w:rPr>
          <w:rFonts w:asciiTheme="minorHAnsi" w:hAnsiTheme="minorHAnsi" w:cstheme="minorHAnsi"/>
        </w:rPr>
      </w:pPr>
    </w:p>
    <w:p w14:paraId="7143ABB7" w14:textId="02A5C19B"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8</w:t>
      </w:r>
      <w:r w:rsidR="00CC074B" w:rsidRPr="00D31846">
        <w:rPr>
          <w:rFonts w:asciiTheme="minorHAnsi" w:hAnsiTheme="minorHAnsi" w:cstheme="minorHAnsi"/>
          <w:b/>
          <w:bCs/>
        </w:rPr>
        <w:t>.1</w:t>
      </w:r>
      <w:r w:rsidR="00A343B4">
        <w:rPr>
          <w:rFonts w:asciiTheme="minorHAnsi" w:hAnsiTheme="minorHAnsi" w:cstheme="minorHAnsi"/>
          <w:b/>
          <w:bCs/>
        </w:rPr>
        <w:t xml:space="preserve">  </w:t>
      </w:r>
      <w:r w:rsidR="00CC074B" w:rsidRPr="00D31846">
        <w:rPr>
          <w:rFonts w:asciiTheme="minorHAnsi" w:hAnsiTheme="minorHAnsi" w:cstheme="minorHAnsi"/>
        </w:rPr>
        <w:t xml:space="preserve">Prior to each placement, where there is a likelihood that a child may go missing from their established placement, the child's allocated </w:t>
      </w:r>
      <w:r w:rsidR="004F7EE5">
        <w:rPr>
          <w:rFonts w:asciiTheme="minorHAnsi" w:hAnsiTheme="minorHAnsi" w:cstheme="minorHAnsi"/>
        </w:rPr>
        <w:t>s</w:t>
      </w:r>
      <w:r w:rsidR="00CC074B" w:rsidRPr="00D31846">
        <w:rPr>
          <w:rFonts w:asciiTheme="minorHAnsi" w:hAnsiTheme="minorHAnsi" w:cstheme="minorHAnsi"/>
        </w:rPr>
        <w:t xml:space="preserve">ocial </w:t>
      </w:r>
      <w:r w:rsidR="004F7EE5">
        <w:rPr>
          <w:rFonts w:asciiTheme="minorHAnsi" w:hAnsiTheme="minorHAnsi" w:cstheme="minorHAnsi"/>
        </w:rPr>
        <w:t>w</w:t>
      </w:r>
      <w:r w:rsidR="00CC074B" w:rsidRPr="00D31846">
        <w:rPr>
          <w:rFonts w:asciiTheme="minorHAnsi" w:hAnsiTheme="minorHAnsi" w:cstheme="minorHAnsi"/>
        </w:rPr>
        <w:t xml:space="preserve">orker </w:t>
      </w:r>
      <w:r w:rsidR="004F7EE5">
        <w:rPr>
          <w:rFonts w:asciiTheme="minorHAnsi" w:hAnsiTheme="minorHAnsi" w:cstheme="minorHAnsi"/>
        </w:rPr>
        <w:t>must</w:t>
      </w:r>
      <w:r w:rsidR="00CC074B" w:rsidRPr="00D31846">
        <w:rPr>
          <w:rFonts w:asciiTheme="minorHAnsi" w:hAnsiTheme="minorHAnsi" w:cstheme="minorHAnsi"/>
        </w:rPr>
        <w:t xml:space="preserve"> inform the carers at point of placement referral and address</w:t>
      </w:r>
      <w:r w:rsidR="004F7EE5">
        <w:rPr>
          <w:rFonts w:asciiTheme="minorHAnsi" w:hAnsiTheme="minorHAnsi" w:cstheme="minorHAnsi"/>
        </w:rPr>
        <w:t xml:space="preserve"> this</w:t>
      </w:r>
      <w:r w:rsidR="00CC074B" w:rsidRPr="00D31846">
        <w:rPr>
          <w:rFonts w:asciiTheme="minorHAnsi" w:hAnsiTheme="minorHAnsi" w:cstheme="minorHAnsi"/>
        </w:rPr>
        <w:t xml:space="preserve"> in the placement planning meeting with agreed actions. The residential home manager, semi-independent placement</w:t>
      </w:r>
      <w:r w:rsidR="00C6317A">
        <w:rPr>
          <w:rFonts w:asciiTheme="minorHAnsi" w:hAnsiTheme="minorHAnsi" w:cstheme="minorHAnsi"/>
        </w:rPr>
        <w:t xml:space="preserve"> and</w:t>
      </w:r>
      <w:r w:rsidR="00CC074B" w:rsidRPr="00D31846">
        <w:rPr>
          <w:rFonts w:asciiTheme="minorHAnsi" w:hAnsiTheme="minorHAnsi" w:cstheme="minorHAnsi"/>
        </w:rPr>
        <w:t xml:space="preserve"> foster carers should assist the child's social worker in gathering and updating this information. When the placements are unplanned there is an expectation that the </w:t>
      </w:r>
      <w:r w:rsidR="00C6317A">
        <w:rPr>
          <w:rFonts w:asciiTheme="minorHAnsi" w:hAnsiTheme="minorHAnsi" w:cstheme="minorHAnsi"/>
        </w:rPr>
        <w:t>p</w:t>
      </w:r>
      <w:r w:rsidR="00CC074B" w:rsidRPr="00D31846">
        <w:rPr>
          <w:rFonts w:asciiTheme="minorHAnsi" w:hAnsiTheme="minorHAnsi" w:cstheme="minorHAnsi"/>
        </w:rPr>
        <w:t xml:space="preserve">lacement planning meeting should be completed within 72 hours of the first placement start date. </w:t>
      </w:r>
    </w:p>
    <w:p w14:paraId="4C1F7C9F" w14:textId="77777777" w:rsidR="00CC074B" w:rsidRPr="00D31846" w:rsidRDefault="00CC074B" w:rsidP="00585454">
      <w:pPr>
        <w:pStyle w:val="Default"/>
        <w:jc w:val="both"/>
        <w:rPr>
          <w:rFonts w:asciiTheme="minorHAnsi" w:hAnsiTheme="minorHAnsi" w:cstheme="minorHAnsi"/>
        </w:rPr>
      </w:pPr>
    </w:p>
    <w:p w14:paraId="6EFCC463" w14:textId="202C7E02"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8</w:t>
      </w:r>
      <w:r w:rsidR="00CC074B" w:rsidRPr="00D31846">
        <w:rPr>
          <w:rFonts w:asciiTheme="minorHAnsi" w:hAnsiTheme="minorHAnsi" w:cstheme="minorHAnsi"/>
          <w:b/>
          <w:bCs/>
        </w:rPr>
        <w:t>.2</w:t>
      </w:r>
      <w:r w:rsidR="00A343B4">
        <w:rPr>
          <w:rFonts w:asciiTheme="minorHAnsi" w:hAnsiTheme="minorHAnsi" w:cstheme="minorHAnsi"/>
          <w:b/>
          <w:bCs/>
        </w:rPr>
        <w:t xml:space="preserve">  </w:t>
      </w:r>
      <w:r w:rsidR="00CC074B" w:rsidRPr="00D31846">
        <w:rPr>
          <w:rFonts w:asciiTheme="minorHAnsi" w:hAnsiTheme="minorHAnsi" w:cstheme="minorHAnsi"/>
        </w:rPr>
        <w:t xml:space="preserve">If the child is or becomes subject to a Child Protection </w:t>
      </w:r>
      <w:r w:rsidR="00C6317A">
        <w:rPr>
          <w:rFonts w:asciiTheme="minorHAnsi" w:hAnsiTheme="minorHAnsi" w:cstheme="minorHAnsi"/>
        </w:rPr>
        <w:t>P</w:t>
      </w:r>
      <w:r w:rsidR="00CC074B" w:rsidRPr="00D31846">
        <w:rPr>
          <w:rFonts w:asciiTheme="minorHAnsi" w:hAnsiTheme="minorHAnsi" w:cstheme="minorHAnsi"/>
        </w:rPr>
        <w:t>lan, the Child Protection Advisor (CPA) will</w:t>
      </w:r>
      <w:r w:rsidR="00C6317A">
        <w:rPr>
          <w:rFonts w:asciiTheme="minorHAnsi" w:hAnsiTheme="minorHAnsi" w:cstheme="minorHAnsi"/>
        </w:rPr>
        <w:t xml:space="preserve"> oversee</w:t>
      </w:r>
      <w:r w:rsidR="00CC074B" w:rsidRPr="00D31846">
        <w:rPr>
          <w:rFonts w:asciiTheme="minorHAnsi" w:hAnsiTheme="minorHAnsi" w:cstheme="minorHAnsi"/>
        </w:rPr>
        <w:t xml:space="preserve"> the case and will follow the local escalation procedure if safeguarding practice is not being followed. </w:t>
      </w:r>
    </w:p>
    <w:p w14:paraId="720707FE" w14:textId="77777777" w:rsidR="00CC074B" w:rsidRPr="00D31846" w:rsidRDefault="00CC074B" w:rsidP="00585454">
      <w:pPr>
        <w:pStyle w:val="Default"/>
        <w:jc w:val="both"/>
        <w:rPr>
          <w:rFonts w:asciiTheme="minorHAnsi" w:hAnsiTheme="minorHAnsi" w:cstheme="minorHAnsi"/>
        </w:rPr>
      </w:pPr>
    </w:p>
    <w:p w14:paraId="12CA8932" w14:textId="7FE71AD4"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8</w:t>
      </w:r>
      <w:r w:rsidR="00CC074B" w:rsidRPr="00D31846">
        <w:rPr>
          <w:rFonts w:asciiTheme="minorHAnsi" w:hAnsiTheme="minorHAnsi" w:cstheme="minorHAnsi"/>
          <w:b/>
          <w:bCs/>
        </w:rPr>
        <w:t>.3</w:t>
      </w:r>
      <w:r w:rsidR="00A343B4">
        <w:rPr>
          <w:rFonts w:asciiTheme="minorHAnsi" w:hAnsiTheme="minorHAnsi" w:cstheme="minorHAnsi"/>
          <w:b/>
          <w:bCs/>
        </w:rPr>
        <w:t xml:space="preserve">  </w:t>
      </w:r>
      <w:r w:rsidR="00CC074B" w:rsidRPr="00D31846">
        <w:rPr>
          <w:rFonts w:asciiTheme="minorHAnsi" w:hAnsiTheme="minorHAnsi" w:cstheme="minorHAnsi"/>
        </w:rPr>
        <w:t xml:space="preserve">The </w:t>
      </w:r>
      <w:r w:rsidR="00C6317A">
        <w:rPr>
          <w:rFonts w:asciiTheme="minorHAnsi" w:hAnsiTheme="minorHAnsi" w:cstheme="minorHAnsi"/>
        </w:rPr>
        <w:t>a</w:t>
      </w:r>
      <w:r w:rsidR="00CC074B" w:rsidRPr="00D31846">
        <w:rPr>
          <w:rFonts w:asciiTheme="minorHAnsi" w:hAnsiTheme="minorHAnsi" w:cstheme="minorHAnsi"/>
        </w:rPr>
        <w:t xml:space="preserve">ssessment should include the risk of </w:t>
      </w:r>
      <w:r w:rsidR="00C6317A">
        <w:rPr>
          <w:rFonts w:asciiTheme="minorHAnsi" w:hAnsiTheme="minorHAnsi" w:cstheme="minorHAnsi"/>
        </w:rPr>
        <w:t xml:space="preserve">the child going </w:t>
      </w:r>
      <w:r w:rsidR="00CC074B" w:rsidRPr="00D31846">
        <w:rPr>
          <w:rFonts w:asciiTheme="minorHAnsi" w:hAnsiTheme="minorHAnsi" w:cstheme="minorHAnsi"/>
        </w:rPr>
        <w:t xml:space="preserve">missing and should be discussed and agreed as far as possible with the child and with the child’s parents/carers and should include detailed information about the responsibilities of all services, the child’s parents and other adults involved in the child's network. </w:t>
      </w:r>
    </w:p>
    <w:p w14:paraId="7EFE089E" w14:textId="77777777" w:rsidR="00CC074B" w:rsidRPr="00D31846" w:rsidRDefault="00CC074B" w:rsidP="00585454">
      <w:pPr>
        <w:pStyle w:val="Default"/>
        <w:jc w:val="both"/>
        <w:rPr>
          <w:rFonts w:asciiTheme="minorHAnsi" w:hAnsiTheme="minorHAnsi" w:cstheme="minorHAnsi"/>
        </w:rPr>
      </w:pPr>
    </w:p>
    <w:p w14:paraId="729DA436" w14:textId="6A24FC12"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8</w:t>
      </w:r>
      <w:r w:rsidR="00CC074B" w:rsidRPr="00D31846">
        <w:rPr>
          <w:rFonts w:asciiTheme="minorHAnsi" w:hAnsiTheme="minorHAnsi" w:cstheme="minorHAnsi"/>
          <w:b/>
          <w:bCs/>
        </w:rPr>
        <w:t xml:space="preserve">.4 </w:t>
      </w:r>
      <w:r w:rsidR="00CC074B" w:rsidRPr="00D31846">
        <w:rPr>
          <w:rFonts w:asciiTheme="minorHAnsi" w:hAnsiTheme="minorHAnsi" w:cstheme="minorHAnsi"/>
        </w:rPr>
        <w:t>The Independent Reviewing Officers (IRO) or CPA should address the missing episodes in statutory reviews</w:t>
      </w:r>
      <w:r w:rsidR="00C6317A">
        <w:rPr>
          <w:rFonts w:asciiTheme="minorHAnsi" w:hAnsiTheme="minorHAnsi" w:cstheme="minorHAnsi"/>
        </w:rPr>
        <w:t xml:space="preserve"> and</w:t>
      </w:r>
      <w:r w:rsidR="00CC074B" w:rsidRPr="00D31846">
        <w:rPr>
          <w:rFonts w:asciiTheme="minorHAnsi" w:hAnsiTheme="minorHAnsi" w:cstheme="minorHAnsi"/>
        </w:rPr>
        <w:t xml:space="preserve"> consider bring</w:t>
      </w:r>
      <w:r w:rsidR="00C6317A">
        <w:rPr>
          <w:rFonts w:asciiTheme="minorHAnsi" w:hAnsiTheme="minorHAnsi" w:cstheme="minorHAnsi"/>
        </w:rPr>
        <w:t>ing</w:t>
      </w:r>
      <w:r w:rsidR="00CC074B" w:rsidRPr="00D31846">
        <w:rPr>
          <w:rFonts w:asciiTheme="minorHAnsi" w:hAnsiTheme="minorHAnsi" w:cstheme="minorHAnsi"/>
        </w:rPr>
        <w:t xml:space="preserve"> a review forward to address this issue. The IRO / CPA will consult the </w:t>
      </w:r>
      <w:r w:rsidR="00C6317A">
        <w:rPr>
          <w:rFonts w:asciiTheme="minorHAnsi" w:hAnsiTheme="minorHAnsi" w:cstheme="minorHAnsi"/>
        </w:rPr>
        <w:t>h</w:t>
      </w:r>
      <w:r w:rsidR="00CC074B" w:rsidRPr="00D31846">
        <w:rPr>
          <w:rFonts w:asciiTheme="minorHAnsi" w:hAnsiTheme="minorHAnsi" w:cstheme="minorHAnsi"/>
        </w:rPr>
        <w:t xml:space="preserve">andbook and commence the local escalation procedure in cases where the local authority's response to missing episodes is not in line with this protocol. </w:t>
      </w:r>
    </w:p>
    <w:p w14:paraId="24B18D8D" w14:textId="77777777" w:rsidR="00CC074B" w:rsidRPr="00D31846" w:rsidRDefault="00CC074B" w:rsidP="00585454">
      <w:pPr>
        <w:pStyle w:val="Default"/>
        <w:jc w:val="both"/>
        <w:rPr>
          <w:rFonts w:asciiTheme="minorHAnsi" w:hAnsiTheme="minorHAnsi" w:cstheme="minorHAnsi"/>
        </w:rPr>
      </w:pPr>
    </w:p>
    <w:p w14:paraId="4A901D48" w14:textId="77777777" w:rsidR="00CC074B" w:rsidRPr="00D31846" w:rsidRDefault="00CC074B" w:rsidP="00585454">
      <w:pPr>
        <w:pStyle w:val="Default"/>
        <w:jc w:val="both"/>
        <w:rPr>
          <w:rFonts w:asciiTheme="minorHAnsi" w:hAnsiTheme="minorHAnsi" w:cstheme="minorHAnsi"/>
          <w:b/>
          <w:bCs/>
        </w:rPr>
      </w:pPr>
    </w:p>
    <w:p w14:paraId="15C042CD" w14:textId="6987BCEC"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lastRenderedPageBreak/>
        <w:t>9</w:t>
      </w:r>
      <w:r w:rsidR="00CC074B" w:rsidRPr="00D31846">
        <w:rPr>
          <w:rFonts w:asciiTheme="minorHAnsi" w:hAnsiTheme="minorHAnsi" w:cstheme="minorHAnsi"/>
          <w:b/>
          <w:bCs/>
        </w:rPr>
        <w:t xml:space="preserve">.0 Intelligence and </w:t>
      </w:r>
      <w:r w:rsidR="00C6317A">
        <w:rPr>
          <w:rFonts w:asciiTheme="minorHAnsi" w:hAnsiTheme="minorHAnsi" w:cstheme="minorHAnsi"/>
          <w:b/>
          <w:bCs/>
        </w:rPr>
        <w:t>i</w:t>
      </w:r>
      <w:r w:rsidR="00CC074B" w:rsidRPr="00D31846">
        <w:rPr>
          <w:rFonts w:asciiTheme="minorHAnsi" w:hAnsiTheme="minorHAnsi" w:cstheme="minorHAnsi"/>
          <w:b/>
          <w:bCs/>
        </w:rPr>
        <w:t xml:space="preserve">nformation </w:t>
      </w:r>
      <w:r w:rsidR="00C6317A">
        <w:rPr>
          <w:rFonts w:asciiTheme="minorHAnsi" w:hAnsiTheme="minorHAnsi" w:cstheme="minorHAnsi"/>
          <w:b/>
          <w:bCs/>
        </w:rPr>
        <w:t>s</w:t>
      </w:r>
      <w:r w:rsidR="00CC074B" w:rsidRPr="00D31846">
        <w:rPr>
          <w:rFonts w:asciiTheme="minorHAnsi" w:hAnsiTheme="minorHAnsi" w:cstheme="minorHAnsi"/>
          <w:b/>
          <w:bCs/>
        </w:rPr>
        <w:t xml:space="preserve">haring </w:t>
      </w:r>
    </w:p>
    <w:p w14:paraId="0BCF7EAE" w14:textId="77777777" w:rsidR="00CC074B" w:rsidRPr="00D31846" w:rsidRDefault="00CC074B" w:rsidP="00585454">
      <w:pPr>
        <w:pStyle w:val="Default"/>
        <w:jc w:val="both"/>
        <w:rPr>
          <w:rFonts w:asciiTheme="minorHAnsi" w:hAnsiTheme="minorHAnsi" w:cstheme="minorHAnsi"/>
        </w:rPr>
      </w:pPr>
    </w:p>
    <w:p w14:paraId="323B8246" w14:textId="071E37D2"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t>9</w:t>
      </w:r>
      <w:r w:rsidR="00CC074B" w:rsidRPr="00D31846">
        <w:rPr>
          <w:rFonts w:asciiTheme="minorHAnsi" w:hAnsiTheme="minorHAnsi" w:cstheme="minorHAnsi"/>
          <w:b/>
          <w:bCs/>
        </w:rPr>
        <w:t xml:space="preserve">.1 </w:t>
      </w:r>
      <w:r w:rsidR="00CC074B" w:rsidRPr="00D31846">
        <w:rPr>
          <w:rFonts w:asciiTheme="minorHAnsi" w:hAnsiTheme="minorHAnsi" w:cstheme="minorHAnsi"/>
          <w:bCs/>
        </w:rPr>
        <w:t>Effective</w:t>
      </w:r>
      <w:r w:rsidR="00CC074B" w:rsidRPr="00D31846">
        <w:rPr>
          <w:rFonts w:asciiTheme="minorHAnsi" w:hAnsiTheme="minorHAnsi" w:cstheme="minorHAnsi"/>
        </w:rPr>
        <w:t xml:space="preserve"> sharing of information between professionals and local agencies is essential for identification, assessment and service provision in safeguarding and promoting the welfare of the children of Haringey. Ultimately, effective safeguarding of children can only be achieved by putting children at the centre of the system, and by every individual and agency playing their full part, working together to meet the needs of our most vulnerable children. In this regard, </w:t>
      </w:r>
      <w:r w:rsidR="00C6317A">
        <w:rPr>
          <w:rFonts w:asciiTheme="minorHAnsi" w:hAnsiTheme="minorHAnsi" w:cstheme="minorHAnsi"/>
        </w:rPr>
        <w:t>t</w:t>
      </w:r>
      <w:r w:rsidR="00CC074B" w:rsidRPr="00D31846">
        <w:rPr>
          <w:rFonts w:asciiTheme="minorHAnsi" w:hAnsiTheme="minorHAnsi" w:cstheme="minorHAnsi"/>
        </w:rPr>
        <w:t>he Haringey multi-agency Exploitation Panel undertakes this task fully</w:t>
      </w:r>
      <w:r w:rsidR="00C6317A">
        <w:rPr>
          <w:rFonts w:asciiTheme="minorHAnsi" w:hAnsiTheme="minorHAnsi" w:cstheme="minorHAnsi"/>
        </w:rPr>
        <w:t xml:space="preserve"> and holds</w:t>
      </w:r>
      <w:r w:rsidR="00CC074B" w:rsidRPr="00D31846">
        <w:rPr>
          <w:rFonts w:asciiTheme="minorHAnsi" w:hAnsiTheme="minorHAnsi" w:cstheme="minorHAnsi"/>
        </w:rPr>
        <w:t xml:space="preserve"> monthly meetings where all </w:t>
      </w:r>
      <w:r w:rsidR="00784B2F" w:rsidRPr="00D31846">
        <w:rPr>
          <w:rFonts w:asciiTheme="minorHAnsi" w:hAnsiTheme="minorHAnsi" w:cstheme="minorHAnsi"/>
        </w:rPr>
        <w:t>high-risk</w:t>
      </w:r>
      <w:r w:rsidR="00CC074B" w:rsidRPr="00D31846">
        <w:rPr>
          <w:rFonts w:asciiTheme="minorHAnsi" w:hAnsiTheme="minorHAnsi" w:cstheme="minorHAnsi"/>
        </w:rPr>
        <w:t xml:space="preserve"> cases are discussed.</w:t>
      </w:r>
    </w:p>
    <w:p w14:paraId="30017F96" w14:textId="77777777" w:rsidR="00CC074B" w:rsidRPr="00D31846" w:rsidRDefault="00CC074B" w:rsidP="00585454">
      <w:pPr>
        <w:pStyle w:val="Default"/>
        <w:jc w:val="both"/>
        <w:rPr>
          <w:rFonts w:asciiTheme="minorHAnsi" w:hAnsiTheme="minorHAnsi" w:cstheme="minorHAnsi"/>
        </w:rPr>
      </w:pPr>
    </w:p>
    <w:p w14:paraId="44887442" w14:textId="6A3D419E" w:rsidR="00CC074B" w:rsidRPr="00D31846" w:rsidRDefault="00EA4486" w:rsidP="00585454">
      <w:pPr>
        <w:pStyle w:val="Default"/>
        <w:jc w:val="both"/>
        <w:rPr>
          <w:rFonts w:asciiTheme="minorHAnsi" w:hAnsiTheme="minorHAnsi" w:cstheme="minorHAnsi"/>
          <w:color w:val="auto"/>
        </w:rPr>
      </w:pPr>
      <w:r>
        <w:rPr>
          <w:rFonts w:asciiTheme="minorHAnsi" w:hAnsiTheme="minorHAnsi" w:cstheme="minorHAnsi"/>
          <w:b/>
          <w:bCs/>
          <w:color w:val="auto"/>
        </w:rPr>
        <w:t>9</w:t>
      </w:r>
      <w:r w:rsidR="00CC074B" w:rsidRPr="00D31846">
        <w:rPr>
          <w:rFonts w:asciiTheme="minorHAnsi" w:hAnsiTheme="minorHAnsi" w:cstheme="minorHAnsi"/>
          <w:b/>
          <w:bCs/>
          <w:color w:val="auto"/>
        </w:rPr>
        <w:t xml:space="preserve">.2 </w:t>
      </w:r>
      <w:r w:rsidR="00CC074B" w:rsidRPr="00D31846">
        <w:rPr>
          <w:rFonts w:asciiTheme="minorHAnsi" w:hAnsiTheme="minorHAnsi" w:cstheme="minorHAnsi"/>
          <w:color w:val="auto"/>
        </w:rPr>
        <w:t xml:space="preserve">The </w:t>
      </w:r>
      <w:r w:rsidR="00C6317A">
        <w:rPr>
          <w:rFonts w:asciiTheme="minorHAnsi" w:hAnsiTheme="minorHAnsi" w:cstheme="minorHAnsi"/>
          <w:color w:val="auto"/>
        </w:rPr>
        <w:t>l</w:t>
      </w:r>
      <w:r w:rsidR="00CC074B" w:rsidRPr="00D31846">
        <w:rPr>
          <w:rFonts w:asciiTheme="minorHAnsi" w:hAnsiTheme="minorHAnsi" w:cstheme="minorHAnsi"/>
          <w:color w:val="auto"/>
        </w:rPr>
        <w:t>ocal agencies, including the police and health services</w:t>
      </w:r>
      <w:r w:rsidR="00C6317A">
        <w:rPr>
          <w:rFonts w:asciiTheme="minorHAnsi" w:hAnsiTheme="minorHAnsi" w:cstheme="minorHAnsi"/>
          <w:color w:val="auto"/>
        </w:rPr>
        <w:t>,</w:t>
      </w:r>
      <w:r w:rsidR="00CC074B" w:rsidRPr="00D31846">
        <w:rPr>
          <w:rFonts w:asciiTheme="minorHAnsi" w:hAnsiTheme="minorHAnsi" w:cstheme="minorHAnsi"/>
          <w:color w:val="auto"/>
        </w:rPr>
        <w:t xml:space="preserve"> have a duty under Section 11 of the </w:t>
      </w:r>
      <w:r w:rsidR="00CC074B" w:rsidRPr="00784B2F">
        <w:rPr>
          <w:rFonts w:asciiTheme="minorHAnsi" w:hAnsiTheme="minorHAnsi" w:cstheme="minorHAnsi"/>
          <w:i/>
          <w:iCs/>
          <w:color w:val="auto"/>
        </w:rPr>
        <w:t>Children Act 2004</w:t>
      </w:r>
      <w:r w:rsidR="00CC074B" w:rsidRPr="00D31846">
        <w:rPr>
          <w:rFonts w:asciiTheme="minorHAnsi" w:hAnsiTheme="minorHAnsi" w:cstheme="minorHAnsi"/>
          <w:color w:val="auto"/>
        </w:rPr>
        <w:t xml:space="preserve"> to ensure that they consider the need to safeguard and promote the welfare of children when carrying out their functions. Under Section 10 of the same Act, a similar range of agencies are required to cooperate with local authorities to promote the well-being of children in each local authority area. </w:t>
      </w:r>
    </w:p>
    <w:p w14:paraId="41E0EEDA" w14:textId="77777777" w:rsidR="00CC074B" w:rsidRPr="00D31846" w:rsidRDefault="00CC074B" w:rsidP="00585454">
      <w:pPr>
        <w:pStyle w:val="Default"/>
        <w:jc w:val="both"/>
        <w:rPr>
          <w:rFonts w:asciiTheme="minorHAnsi" w:hAnsiTheme="minorHAnsi" w:cstheme="minorHAnsi"/>
          <w:color w:val="auto"/>
        </w:rPr>
      </w:pPr>
    </w:p>
    <w:p w14:paraId="6D380A18" w14:textId="77777777" w:rsidR="00CC074B" w:rsidRPr="00D31846" w:rsidRDefault="00EA4486" w:rsidP="00585454">
      <w:pPr>
        <w:pStyle w:val="Default"/>
        <w:jc w:val="both"/>
        <w:rPr>
          <w:rFonts w:asciiTheme="minorHAnsi" w:hAnsiTheme="minorHAnsi" w:cstheme="minorHAnsi"/>
          <w:b/>
          <w:bCs/>
          <w:color w:val="auto"/>
        </w:rPr>
      </w:pPr>
      <w:r>
        <w:rPr>
          <w:rFonts w:asciiTheme="minorHAnsi" w:hAnsiTheme="minorHAnsi" w:cstheme="minorHAnsi"/>
          <w:b/>
          <w:bCs/>
          <w:color w:val="auto"/>
        </w:rPr>
        <w:t>9</w:t>
      </w:r>
      <w:r w:rsidR="00CC074B" w:rsidRPr="00D31846">
        <w:rPr>
          <w:rFonts w:asciiTheme="minorHAnsi" w:hAnsiTheme="minorHAnsi" w:cstheme="minorHAnsi"/>
          <w:b/>
          <w:bCs/>
          <w:color w:val="auto"/>
        </w:rPr>
        <w:t xml:space="preserve">.3 </w:t>
      </w:r>
      <w:r w:rsidR="00CC074B" w:rsidRPr="00D31846">
        <w:rPr>
          <w:rFonts w:asciiTheme="minorHAnsi" w:hAnsiTheme="minorHAnsi" w:cstheme="minorHAnsi"/>
          <w:color w:val="auto"/>
        </w:rPr>
        <w:t>This cooperation should exist and be effective at all levels of the organisation, from strategic level through to operational delivery, in accordance with</w:t>
      </w:r>
      <w:r w:rsidR="00CC074B" w:rsidRPr="00784B2F">
        <w:rPr>
          <w:rFonts w:asciiTheme="minorHAnsi" w:hAnsiTheme="minorHAnsi" w:cstheme="minorHAnsi"/>
          <w:i/>
          <w:iCs/>
          <w:color w:val="auto"/>
        </w:rPr>
        <w:t xml:space="preserve"> Working Together to Safeguard Children 2015</w:t>
      </w:r>
      <w:r w:rsidR="00CC074B" w:rsidRPr="00D31846">
        <w:rPr>
          <w:rFonts w:asciiTheme="minorHAnsi" w:hAnsiTheme="minorHAnsi" w:cstheme="minorHAnsi"/>
          <w:color w:val="auto"/>
        </w:rPr>
        <w:t xml:space="preserve">. If a child runs away to another local authority and/or police force area, information sharing will take place between Haringey Children's Services and/or Metropolitan Police with the other local authority and/or police force area. </w:t>
      </w:r>
    </w:p>
    <w:p w14:paraId="19E81FF3" w14:textId="77777777" w:rsidR="00CC074B" w:rsidRPr="00D31846" w:rsidRDefault="00CC074B" w:rsidP="00585454">
      <w:pPr>
        <w:pStyle w:val="Default"/>
        <w:jc w:val="both"/>
        <w:rPr>
          <w:rFonts w:asciiTheme="minorHAnsi" w:hAnsiTheme="minorHAnsi" w:cstheme="minorHAnsi"/>
          <w:color w:val="auto"/>
        </w:rPr>
      </w:pPr>
    </w:p>
    <w:p w14:paraId="791E7009" w14:textId="077E5CC4" w:rsidR="00CC074B" w:rsidRPr="00D31846" w:rsidRDefault="00EA4486" w:rsidP="00585454">
      <w:pPr>
        <w:pStyle w:val="Default"/>
        <w:jc w:val="both"/>
        <w:rPr>
          <w:rFonts w:asciiTheme="minorHAnsi" w:hAnsiTheme="minorHAnsi" w:cstheme="minorHAnsi"/>
          <w:color w:val="auto"/>
        </w:rPr>
      </w:pPr>
      <w:r>
        <w:rPr>
          <w:rFonts w:asciiTheme="minorHAnsi" w:hAnsiTheme="minorHAnsi" w:cstheme="minorHAnsi"/>
          <w:b/>
          <w:bCs/>
          <w:color w:val="auto"/>
        </w:rPr>
        <w:t>10</w:t>
      </w:r>
      <w:r w:rsidR="00CC074B" w:rsidRPr="00D31846">
        <w:rPr>
          <w:rFonts w:asciiTheme="minorHAnsi" w:hAnsiTheme="minorHAnsi" w:cstheme="minorHAnsi"/>
          <w:b/>
          <w:bCs/>
          <w:color w:val="auto"/>
        </w:rPr>
        <w:t xml:space="preserve">.0 Collecting, </w:t>
      </w:r>
      <w:proofErr w:type="gramStart"/>
      <w:r w:rsidR="00C6317A">
        <w:rPr>
          <w:rFonts w:asciiTheme="minorHAnsi" w:hAnsiTheme="minorHAnsi" w:cstheme="minorHAnsi"/>
          <w:b/>
          <w:bCs/>
          <w:color w:val="auto"/>
        </w:rPr>
        <w:t>s</w:t>
      </w:r>
      <w:r w:rsidR="00CC074B" w:rsidRPr="00D31846">
        <w:rPr>
          <w:rFonts w:asciiTheme="minorHAnsi" w:hAnsiTheme="minorHAnsi" w:cstheme="minorHAnsi"/>
          <w:b/>
          <w:bCs/>
          <w:color w:val="auto"/>
        </w:rPr>
        <w:t>haring</w:t>
      </w:r>
      <w:proofErr w:type="gramEnd"/>
      <w:r w:rsidR="00CC074B" w:rsidRPr="00D31846">
        <w:rPr>
          <w:rFonts w:asciiTheme="minorHAnsi" w:hAnsiTheme="minorHAnsi" w:cstheme="minorHAnsi"/>
          <w:b/>
          <w:bCs/>
          <w:color w:val="auto"/>
        </w:rPr>
        <w:t xml:space="preserve"> and </w:t>
      </w:r>
      <w:r w:rsidR="00C6317A">
        <w:rPr>
          <w:rFonts w:asciiTheme="minorHAnsi" w:hAnsiTheme="minorHAnsi" w:cstheme="minorHAnsi"/>
          <w:b/>
          <w:bCs/>
          <w:color w:val="auto"/>
        </w:rPr>
        <w:t>a</w:t>
      </w:r>
      <w:r w:rsidR="00CC074B" w:rsidRPr="00D31846">
        <w:rPr>
          <w:rFonts w:asciiTheme="minorHAnsi" w:hAnsiTheme="minorHAnsi" w:cstheme="minorHAnsi"/>
          <w:b/>
          <w:bCs/>
          <w:color w:val="auto"/>
        </w:rPr>
        <w:t xml:space="preserve">nalysing </w:t>
      </w:r>
      <w:r w:rsidR="00C6317A">
        <w:rPr>
          <w:rFonts w:asciiTheme="minorHAnsi" w:hAnsiTheme="minorHAnsi" w:cstheme="minorHAnsi"/>
          <w:b/>
          <w:bCs/>
          <w:color w:val="auto"/>
        </w:rPr>
        <w:t>d</w:t>
      </w:r>
      <w:r w:rsidR="00CC074B" w:rsidRPr="00D31846">
        <w:rPr>
          <w:rFonts w:asciiTheme="minorHAnsi" w:hAnsiTheme="minorHAnsi" w:cstheme="minorHAnsi"/>
          <w:b/>
          <w:bCs/>
          <w:color w:val="auto"/>
        </w:rPr>
        <w:t xml:space="preserve">ata on </w:t>
      </w:r>
      <w:r w:rsidR="00C6317A">
        <w:rPr>
          <w:rFonts w:asciiTheme="minorHAnsi" w:hAnsiTheme="minorHAnsi" w:cstheme="minorHAnsi"/>
          <w:b/>
          <w:bCs/>
          <w:color w:val="auto"/>
        </w:rPr>
        <w:t>c</w:t>
      </w:r>
      <w:r w:rsidR="00CC074B" w:rsidRPr="00D31846">
        <w:rPr>
          <w:rFonts w:asciiTheme="minorHAnsi" w:hAnsiTheme="minorHAnsi" w:cstheme="minorHAnsi"/>
          <w:b/>
          <w:bCs/>
          <w:color w:val="auto"/>
        </w:rPr>
        <w:t xml:space="preserve">hildren who go </w:t>
      </w:r>
      <w:r w:rsidR="00784B2F" w:rsidRPr="00D31846">
        <w:rPr>
          <w:rFonts w:asciiTheme="minorHAnsi" w:hAnsiTheme="minorHAnsi" w:cstheme="minorHAnsi"/>
          <w:b/>
          <w:bCs/>
          <w:color w:val="auto"/>
        </w:rPr>
        <w:t>missing.</w:t>
      </w:r>
      <w:r w:rsidR="00CC074B" w:rsidRPr="00D31846">
        <w:rPr>
          <w:rFonts w:asciiTheme="minorHAnsi" w:hAnsiTheme="minorHAnsi" w:cstheme="minorHAnsi"/>
          <w:b/>
          <w:bCs/>
          <w:color w:val="auto"/>
        </w:rPr>
        <w:t xml:space="preserve"> </w:t>
      </w:r>
    </w:p>
    <w:p w14:paraId="1FBD0368" w14:textId="77777777" w:rsidR="00CC074B" w:rsidRPr="00D31846" w:rsidRDefault="00CC074B" w:rsidP="00585454">
      <w:pPr>
        <w:pStyle w:val="Default"/>
        <w:jc w:val="both"/>
        <w:rPr>
          <w:rFonts w:asciiTheme="minorHAnsi" w:hAnsiTheme="minorHAnsi" w:cstheme="minorHAnsi"/>
          <w:color w:val="auto"/>
        </w:rPr>
      </w:pPr>
    </w:p>
    <w:p w14:paraId="31386341" w14:textId="22D0D8A3" w:rsidR="00CC074B" w:rsidRPr="00D31846" w:rsidRDefault="00EA4486" w:rsidP="00585454">
      <w:pPr>
        <w:pStyle w:val="Default"/>
        <w:jc w:val="both"/>
        <w:rPr>
          <w:rFonts w:asciiTheme="minorHAnsi" w:hAnsiTheme="minorHAnsi" w:cstheme="minorHAnsi"/>
          <w:color w:val="auto"/>
        </w:rPr>
      </w:pPr>
      <w:r>
        <w:rPr>
          <w:rFonts w:asciiTheme="minorHAnsi" w:hAnsiTheme="minorHAnsi" w:cstheme="minorHAnsi"/>
          <w:b/>
          <w:bCs/>
          <w:color w:val="auto"/>
        </w:rPr>
        <w:t>10</w:t>
      </w:r>
      <w:r w:rsidR="00CC074B" w:rsidRPr="00D31846">
        <w:rPr>
          <w:rFonts w:asciiTheme="minorHAnsi" w:hAnsiTheme="minorHAnsi" w:cstheme="minorHAnsi"/>
          <w:b/>
          <w:bCs/>
          <w:color w:val="auto"/>
        </w:rPr>
        <w:t>.1</w:t>
      </w:r>
      <w:r w:rsidR="00CC074B" w:rsidRPr="00D31846">
        <w:rPr>
          <w:rFonts w:asciiTheme="minorHAnsi" w:hAnsiTheme="minorHAnsi" w:cstheme="minorHAnsi"/>
          <w:bCs/>
          <w:color w:val="auto"/>
        </w:rPr>
        <w:t xml:space="preserve"> Section</w:t>
      </w:r>
      <w:r w:rsidR="00CC074B" w:rsidRPr="00D31846">
        <w:rPr>
          <w:rFonts w:asciiTheme="minorHAnsi" w:hAnsiTheme="minorHAnsi" w:cstheme="minorHAnsi"/>
          <w:color w:val="auto"/>
        </w:rPr>
        <w:t xml:space="preserve"> 4 of this protocol outlined the </w:t>
      </w:r>
      <w:r w:rsidR="00C6317A">
        <w:rPr>
          <w:rFonts w:asciiTheme="minorHAnsi" w:hAnsiTheme="minorHAnsi" w:cstheme="minorHAnsi"/>
          <w:color w:val="auto"/>
        </w:rPr>
        <w:t>t</w:t>
      </w:r>
      <w:r w:rsidR="00CC074B" w:rsidRPr="00D31846">
        <w:rPr>
          <w:rFonts w:asciiTheme="minorHAnsi" w:hAnsiTheme="minorHAnsi" w:cstheme="minorHAnsi"/>
          <w:color w:val="auto"/>
        </w:rPr>
        <w:t xml:space="preserve">wo </w:t>
      </w:r>
      <w:r w:rsidR="00C6317A">
        <w:rPr>
          <w:rFonts w:asciiTheme="minorHAnsi" w:hAnsiTheme="minorHAnsi" w:cstheme="minorHAnsi"/>
          <w:color w:val="auto"/>
        </w:rPr>
        <w:t>m</w:t>
      </w:r>
      <w:r w:rsidR="00CC074B" w:rsidRPr="00D31846">
        <w:rPr>
          <w:rFonts w:asciiTheme="minorHAnsi" w:hAnsiTheme="minorHAnsi" w:cstheme="minorHAnsi"/>
          <w:color w:val="auto"/>
        </w:rPr>
        <w:t xml:space="preserve">issing </w:t>
      </w:r>
      <w:r w:rsidR="00C6317A">
        <w:rPr>
          <w:rFonts w:asciiTheme="minorHAnsi" w:hAnsiTheme="minorHAnsi" w:cstheme="minorHAnsi"/>
          <w:color w:val="auto"/>
        </w:rPr>
        <w:t>l</w:t>
      </w:r>
      <w:r w:rsidR="00CC074B" w:rsidRPr="00D31846">
        <w:rPr>
          <w:rFonts w:asciiTheme="minorHAnsi" w:hAnsiTheme="minorHAnsi" w:cstheme="minorHAnsi"/>
          <w:color w:val="auto"/>
        </w:rPr>
        <w:t xml:space="preserve">eads who are responsible for specifically identifying vulnerable absent and missing persons and to "co-ordinate" a response </w:t>
      </w:r>
      <w:proofErr w:type="gramStart"/>
      <w:r w:rsidR="00CC074B" w:rsidRPr="00D31846">
        <w:rPr>
          <w:rFonts w:asciiTheme="minorHAnsi" w:hAnsiTheme="minorHAnsi" w:cstheme="minorHAnsi"/>
          <w:color w:val="auto"/>
        </w:rPr>
        <w:t>in order to</w:t>
      </w:r>
      <w:proofErr w:type="gramEnd"/>
      <w:r w:rsidR="00CC074B" w:rsidRPr="00D31846">
        <w:rPr>
          <w:rFonts w:asciiTheme="minorHAnsi" w:hAnsiTheme="minorHAnsi" w:cstheme="minorHAnsi"/>
          <w:color w:val="auto"/>
        </w:rPr>
        <w:t xml:space="preserve"> reduce long-term risk. Both roles identify and share best practice in relation to all missing person investigations. The two leads work together to risk assess cases of children missing from home or care and analyse data for patterns that indicate </w:t>
      </w:r>
      <w:proofErr w:type="gramStart"/>
      <w:r w:rsidR="00CC074B" w:rsidRPr="00D31846">
        <w:rPr>
          <w:rFonts w:asciiTheme="minorHAnsi" w:hAnsiTheme="minorHAnsi" w:cstheme="minorHAnsi"/>
          <w:color w:val="auto"/>
        </w:rPr>
        <w:t>particular concerns</w:t>
      </w:r>
      <w:proofErr w:type="gramEnd"/>
      <w:r w:rsidR="00CC074B" w:rsidRPr="00D31846">
        <w:rPr>
          <w:rFonts w:asciiTheme="minorHAnsi" w:hAnsiTheme="minorHAnsi" w:cstheme="minorHAnsi"/>
          <w:color w:val="auto"/>
        </w:rPr>
        <w:t xml:space="preserve"> and risks. This includes children placed in Haringey by other local authorities and Haringey’s </w:t>
      </w:r>
      <w:r w:rsidR="00B56E0A">
        <w:rPr>
          <w:rFonts w:asciiTheme="minorHAnsi" w:hAnsiTheme="minorHAnsi" w:cstheme="minorHAnsi"/>
          <w:color w:val="auto"/>
        </w:rPr>
        <w:t>Children in Care</w:t>
      </w:r>
      <w:r w:rsidR="00CC074B" w:rsidRPr="00D31846">
        <w:rPr>
          <w:rFonts w:asciiTheme="minorHAnsi" w:hAnsiTheme="minorHAnsi" w:cstheme="minorHAnsi"/>
          <w:color w:val="auto"/>
        </w:rPr>
        <w:t xml:space="preserve"> placed out of the area. </w:t>
      </w:r>
    </w:p>
    <w:p w14:paraId="5B449079" w14:textId="77777777" w:rsidR="00CC074B" w:rsidRPr="00D31846" w:rsidRDefault="00CC074B" w:rsidP="00585454">
      <w:pPr>
        <w:pStyle w:val="Default"/>
        <w:jc w:val="both"/>
        <w:rPr>
          <w:rFonts w:asciiTheme="minorHAnsi" w:hAnsiTheme="minorHAnsi" w:cstheme="minorHAnsi"/>
          <w:color w:val="auto"/>
          <w:highlight w:val="yellow"/>
        </w:rPr>
      </w:pPr>
    </w:p>
    <w:p w14:paraId="70676651" w14:textId="41139F5C" w:rsidR="00CC074B" w:rsidRPr="00D31846" w:rsidRDefault="00EA4486" w:rsidP="00585454">
      <w:pPr>
        <w:pStyle w:val="Default"/>
        <w:jc w:val="both"/>
        <w:rPr>
          <w:rFonts w:asciiTheme="minorHAnsi" w:hAnsiTheme="minorHAnsi" w:cstheme="minorHAnsi"/>
          <w:color w:val="auto"/>
        </w:rPr>
      </w:pPr>
      <w:r>
        <w:rPr>
          <w:rFonts w:asciiTheme="minorHAnsi" w:hAnsiTheme="minorHAnsi" w:cstheme="minorHAnsi"/>
          <w:b/>
          <w:bCs/>
          <w:color w:val="auto"/>
        </w:rPr>
        <w:t>10</w:t>
      </w:r>
      <w:r w:rsidR="00CC074B" w:rsidRPr="00D31846">
        <w:rPr>
          <w:rFonts w:asciiTheme="minorHAnsi" w:hAnsiTheme="minorHAnsi" w:cstheme="minorHAnsi"/>
          <w:b/>
          <w:bCs/>
          <w:color w:val="auto"/>
        </w:rPr>
        <w:t xml:space="preserve">.2 </w:t>
      </w:r>
      <w:r w:rsidR="00CC074B" w:rsidRPr="00D31846">
        <w:rPr>
          <w:rFonts w:asciiTheme="minorHAnsi" w:hAnsiTheme="minorHAnsi" w:cstheme="minorHAnsi"/>
          <w:bCs/>
          <w:color w:val="auto"/>
        </w:rPr>
        <w:t>Relevant</w:t>
      </w:r>
      <w:r w:rsidR="00CC074B" w:rsidRPr="00D31846">
        <w:rPr>
          <w:rFonts w:asciiTheme="minorHAnsi" w:hAnsiTheme="minorHAnsi" w:cstheme="minorHAnsi"/>
          <w:color w:val="auto"/>
        </w:rPr>
        <w:t xml:space="preserve"> data collated by Haringey’s Children’s Services jointly with the </w:t>
      </w:r>
      <w:r w:rsidR="00C6317A">
        <w:rPr>
          <w:rFonts w:asciiTheme="minorHAnsi" w:hAnsiTheme="minorHAnsi" w:cstheme="minorHAnsi"/>
          <w:color w:val="auto"/>
        </w:rPr>
        <w:t>p</w:t>
      </w:r>
      <w:r w:rsidR="00CC074B" w:rsidRPr="00D31846">
        <w:rPr>
          <w:rFonts w:asciiTheme="minorHAnsi" w:hAnsiTheme="minorHAnsi" w:cstheme="minorHAnsi"/>
          <w:color w:val="auto"/>
        </w:rPr>
        <w:t xml:space="preserve">olice and partner agencies includes missing episodes for children from home or care (duration and frequency), police safe and well checks, information from return interviews and identification of specific trends and risks such as child sexual exploitation, child criminal exploitation (including county lines) and gangs. This information, intelligence and data is gathered at the monthly multi-agency Haringey Exploitation </w:t>
      </w:r>
      <w:r w:rsidR="00FB5EA6">
        <w:rPr>
          <w:rFonts w:asciiTheme="minorHAnsi" w:hAnsiTheme="minorHAnsi" w:cstheme="minorHAnsi"/>
          <w:color w:val="auto"/>
        </w:rPr>
        <w:t xml:space="preserve">Panel </w:t>
      </w:r>
      <w:r w:rsidR="00CC074B" w:rsidRPr="00D31846">
        <w:rPr>
          <w:rFonts w:asciiTheme="minorHAnsi" w:hAnsiTheme="minorHAnsi" w:cstheme="minorHAnsi"/>
          <w:color w:val="auto"/>
        </w:rPr>
        <w:t>and subject of reports every six months</w:t>
      </w:r>
      <w:r w:rsidR="00FB5EA6">
        <w:rPr>
          <w:rFonts w:asciiTheme="minorHAnsi" w:hAnsiTheme="minorHAnsi" w:cstheme="minorHAnsi"/>
          <w:color w:val="auto"/>
        </w:rPr>
        <w:t xml:space="preserve"> to the Haringey Children’s Safeguarding Partnership, (HSCP). </w:t>
      </w:r>
    </w:p>
    <w:p w14:paraId="49CD3500" w14:textId="77777777" w:rsidR="00CC074B" w:rsidRPr="00D31846" w:rsidRDefault="00CC074B" w:rsidP="00585454">
      <w:pPr>
        <w:pStyle w:val="Default"/>
        <w:jc w:val="both"/>
        <w:rPr>
          <w:rFonts w:asciiTheme="minorHAnsi" w:hAnsiTheme="minorHAnsi" w:cstheme="minorHAnsi"/>
          <w:color w:val="auto"/>
          <w:highlight w:val="yellow"/>
        </w:rPr>
      </w:pPr>
    </w:p>
    <w:p w14:paraId="60771957" w14:textId="7F2FB759"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color w:val="auto"/>
        </w:rPr>
        <w:t xml:space="preserve">A </w:t>
      </w:r>
      <w:r w:rsidR="00C6317A">
        <w:rPr>
          <w:rFonts w:asciiTheme="minorHAnsi" w:hAnsiTheme="minorHAnsi" w:cstheme="minorHAnsi"/>
          <w:color w:val="auto"/>
        </w:rPr>
        <w:t>m</w:t>
      </w:r>
      <w:r w:rsidRPr="00D31846">
        <w:rPr>
          <w:rFonts w:asciiTheme="minorHAnsi" w:hAnsiTheme="minorHAnsi" w:cstheme="minorHAnsi"/>
          <w:color w:val="auto"/>
        </w:rPr>
        <w:t xml:space="preserve">issing </w:t>
      </w:r>
      <w:r w:rsidR="00C6317A">
        <w:rPr>
          <w:rFonts w:asciiTheme="minorHAnsi" w:hAnsiTheme="minorHAnsi" w:cstheme="minorHAnsi"/>
          <w:color w:val="auto"/>
        </w:rPr>
        <w:t>c</w:t>
      </w:r>
      <w:r w:rsidRPr="00D31846">
        <w:rPr>
          <w:rFonts w:asciiTheme="minorHAnsi" w:hAnsiTheme="minorHAnsi" w:cstheme="minorHAnsi"/>
          <w:color w:val="auto"/>
        </w:rPr>
        <w:t xml:space="preserve">hildren </w:t>
      </w:r>
      <w:r w:rsidR="00C6317A">
        <w:rPr>
          <w:rFonts w:asciiTheme="minorHAnsi" w:hAnsiTheme="minorHAnsi" w:cstheme="minorHAnsi"/>
          <w:color w:val="auto"/>
        </w:rPr>
        <w:t>a</w:t>
      </w:r>
      <w:r w:rsidRPr="00D31846">
        <w:rPr>
          <w:rFonts w:asciiTheme="minorHAnsi" w:hAnsiTheme="minorHAnsi" w:cstheme="minorHAnsi"/>
          <w:color w:val="auto"/>
        </w:rPr>
        <w:t xml:space="preserve">nalysis </w:t>
      </w:r>
      <w:r w:rsidR="00C6317A">
        <w:rPr>
          <w:rFonts w:asciiTheme="minorHAnsi" w:hAnsiTheme="minorHAnsi" w:cstheme="minorHAnsi"/>
          <w:color w:val="auto"/>
        </w:rPr>
        <w:t>r</w:t>
      </w:r>
      <w:r w:rsidRPr="00D31846">
        <w:rPr>
          <w:rFonts w:asciiTheme="minorHAnsi" w:hAnsiTheme="minorHAnsi" w:cstheme="minorHAnsi"/>
          <w:color w:val="auto"/>
        </w:rPr>
        <w:t>eport will be maintained and updated quarterly to ensure that the required actions have taken place</w:t>
      </w:r>
      <w:r w:rsidR="003C6EBC">
        <w:rPr>
          <w:rFonts w:asciiTheme="minorHAnsi" w:hAnsiTheme="minorHAnsi" w:cstheme="minorHAnsi"/>
          <w:color w:val="auto"/>
        </w:rPr>
        <w:t>.</w:t>
      </w:r>
      <w:r w:rsidRPr="00D31846">
        <w:rPr>
          <w:rFonts w:asciiTheme="minorHAnsi" w:hAnsiTheme="minorHAnsi" w:cstheme="minorHAnsi"/>
          <w:color w:val="auto"/>
        </w:rPr>
        <w:t xml:space="preserve"> </w:t>
      </w:r>
      <w:r w:rsidR="003C6EBC">
        <w:rPr>
          <w:rFonts w:asciiTheme="minorHAnsi" w:hAnsiTheme="minorHAnsi" w:cstheme="minorHAnsi"/>
          <w:color w:val="auto"/>
        </w:rPr>
        <w:t>T</w:t>
      </w:r>
      <w:r w:rsidRPr="00D31846">
        <w:rPr>
          <w:rFonts w:asciiTheme="minorHAnsi" w:hAnsiTheme="minorHAnsi" w:cstheme="minorHAnsi"/>
          <w:color w:val="auto"/>
        </w:rPr>
        <w:t>hemed audits on missing children will provide additional qualitative and quantitative analysis to improve practice</w:t>
      </w:r>
      <w:r w:rsidR="003C6EBC">
        <w:rPr>
          <w:rFonts w:asciiTheme="minorHAnsi" w:hAnsiTheme="minorHAnsi" w:cstheme="minorHAnsi"/>
          <w:color w:val="auto"/>
        </w:rPr>
        <w:t xml:space="preserve"> further</w:t>
      </w:r>
      <w:r w:rsidRPr="00D31846">
        <w:rPr>
          <w:rFonts w:asciiTheme="minorHAnsi" w:hAnsiTheme="minorHAnsi" w:cstheme="minorHAnsi"/>
          <w:color w:val="auto"/>
        </w:rPr>
        <w:t xml:space="preserve">. An annual overview report will be presented to </w:t>
      </w:r>
      <w:r w:rsidR="00B56E0A">
        <w:rPr>
          <w:rFonts w:asciiTheme="minorHAnsi" w:hAnsiTheme="minorHAnsi" w:cstheme="minorHAnsi"/>
          <w:color w:val="auto"/>
        </w:rPr>
        <w:t>HSCP</w:t>
      </w:r>
      <w:r w:rsidRPr="00D31846">
        <w:rPr>
          <w:rFonts w:asciiTheme="minorHAnsi" w:hAnsiTheme="minorHAnsi" w:cstheme="minorHAnsi"/>
          <w:color w:val="auto"/>
        </w:rPr>
        <w:t xml:space="preserve"> by the </w:t>
      </w:r>
      <w:r w:rsidR="003C6EBC">
        <w:rPr>
          <w:rFonts w:asciiTheme="minorHAnsi" w:hAnsiTheme="minorHAnsi" w:cstheme="minorHAnsi"/>
          <w:color w:val="auto"/>
        </w:rPr>
        <w:t>m</w:t>
      </w:r>
      <w:r w:rsidRPr="00D31846">
        <w:rPr>
          <w:rFonts w:asciiTheme="minorHAnsi" w:hAnsiTheme="minorHAnsi" w:cstheme="minorHAnsi"/>
          <w:color w:val="auto"/>
        </w:rPr>
        <w:t xml:space="preserve">issing </w:t>
      </w:r>
      <w:r w:rsidR="003C6EBC">
        <w:rPr>
          <w:rFonts w:asciiTheme="minorHAnsi" w:hAnsiTheme="minorHAnsi" w:cstheme="minorHAnsi"/>
          <w:color w:val="auto"/>
        </w:rPr>
        <w:t>l</w:t>
      </w:r>
      <w:r w:rsidRPr="00D31846">
        <w:rPr>
          <w:rFonts w:asciiTheme="minorHAnsi" w:hAnsiTheme="minorHAnsi" w:cstheme="minorHAnsi"/>
          <w:color w:val="auto"/>
        </w:rPr>
        <w:t xml:space="preserve">ead. </w:t>
      </w:r>
    </w:p>
    <w:p w14:paraId="5413FE5D" w14:textId="77777777" w:rsidR="00CC074B" w:rsidRPr="00D31846" w:rsidRDefault="00CC074B" w:rsidP="00585454">
      <w:pPr>
        <w:pStyle w:val="Default"/>
        <w:jc w:val="both"/>
        <w:rPr>
          <w:rFonts w:asciiTheme="minorHAnsi" w:hAnsiTheme="minorHAnsi" w:cstheme="minorHAnsi"/>
          <w:b/>
          <w:bCs/>
          <w:color w:val="auto"/>
        </w:rPr>
      </w:pPr>
    </w:p>
    <w:p w14:paraId="1E1214DF" w14:textId="77777777" w:rsidR="00CC074B" w:rsidRPr="00D31846" w:rsidRDefault="00CC074B" w:rsidP="00585454">
      <w:pPr>
        <w:pStyle w:val="Default"/>
        <w:jc w:val="both"/>
        <w:rPr>
          <w:rFonts w:asciiTheme="minorHAnsi" w:hAnsiTheme="minorHAnsi" w:cstheme="minorHAnsi"/>
          <w:b/>
          <w:bCs/>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1</w:t>
      </w:r>
      <w:r w:rsidRPr="00D31846">
        <w:rPr>
          <w:rFonts w:asciiTheme="minorHAnsi" w:hAnsiTheme="minorHAnsi" w:cstheme="minorHAnsi"/>
          <w:b/>
          <w:bCs/>
          <w:color w:val="auto"/>
        </w:rPr>
        <w:t>.0 Exploitation panel</w:t>
      </w:r>
    </w:p>
    <w:p w14:paraId="36B775BF" w14:textId="77777777" w:rsidR="00CC074B" w:rsidRPr="00D31846" w:rsidRDefault="00CC074B" w:rsidP="00585454">
      <w:pPr>
        <w:pStyle w:val="Default"/>
        <w:jc w:val="both"/>
        <w:rPr>
          <w:rFonts w:asciiTheme="minorHAnsi" w:hAnsiTheme="minorHAnsi" w:cstheme="minorHAnsi"/>
          <w:b/>
          <w:bCs/>
          <w:color w:val="auto"/>
        </w:rPr>
      </w:pPr>
    </w:p>
    <w:p w14:paraId="372CE5D9" w14:textId="2FF591E9" w:rsidR="00CC074B" w:rsidRPr="00D31846" w:rsidRDefault="00CC074B" w:rsidP="00585454">
      <w:pPr>
        <w:spacing w:after="5" w:line="250" w:lineRule="auto"/>
        <w:ind w:hanging="10"/>
        <w:jc w:val="both"/>
        <w:rPr>
          <w:rFonts w:asciiTheme="minorHAnsi" w:hAnsiTheme="minorHAnsi" w:cstheme="minorHAnsi"/>
          <w:color w:val="000000"/>
        </w:rPr>
      </w:pPr>
      <w:r w:rsidRPr="00D31846">
        <w:rPr>
          <w:rFonts w:asciiTheme="minorHAnsi" w:hAnsiTheme="minorHAnsi" w:cstheme="minorHAnsi"/>
          <w:color w:val="000000"/>
        </w:rPr>
        <w:lastRenderedPageBreak/>
        <w:t>The Haringey Exploitation Panel provides a coordinated, multi-agency response and safety plan for Haringey’s most vulnerable children and young people who are currently at risk, or likely to be at risk</w:t>
      </w:r>
      <w:r w:rsidR="003C6EBC">
        <w:rPr>
          <w:rFonts w:asciiTheme="minorHAnsi" w:hAnsiTheme="minorHAnsi" w:cstheme="minorHAnsi"/>
          <w:color w:val="000000"/>
        </w:rPr>
        <w:t>,</w:t>
      </w:r>
      <w:r w:rsidRPr="00D31846">
        <w:rPr>
          <w:rFonts w:asciiTheme="minorHAnsi" w:hAnsiTheme="minorHAnsi" w:cstheme="minorHAnsi"/>
          <w:color w:val="000000"/>
        </w:rPr>
        <w:t xml:space="preserve"> of</w:t>
      </w:r>
      <w:r w:rsidR="003C6EBC">
        <w:rPr>
          <w:rFonts w:asciiTheme="minorHAnsi" w:hAnsiTheme="minorHAnsi" w:cstheme="minorHAnsi"/>
          <w:color w:val="000000"/>
        </w:rPr>
        <w:t xml:space="preserve"> being missing,</w:t>
      </w:r>
      <w:r w:rsidRPr="00D31846">
        <w:rPr>
          <w:rFonts w:asciiTheme="minorHAnsi" w:hAnsiTheme="minorHAnsi" w:cstheme="minorHAnsi"/>
          <w:color w:val="000000"/>
        </w:rPr>
        <w:t xml:space="preserve"> including </w:t>
      </w:r>
      <w:r w:rsidR="003C6EBC">
        <w:rPr>
          <w:rFonts w:asciiTheme="minorHAnsi" w:hAnsiTheme="minorHAnsi" w:cstheme="minorHAnsi"/>
          <w:color w:val="000000"/>
        </w:rPr>
        <w:t>c</w:t>
      </w:r>
      <w:r w:rsidRPr="00D31846">
        <w:rPr>
          <w:rFonts w:asciiTheme="minorHAnsi" w:hAnsiTheme="minorHAnsi" w:cstheme="minorHAnsi"/>
          <w:color w:val="000000"/>
        </w:rPr>
        <w:t xml:space="preserve">hild </w:t>
      </w:r>
      <w:r w:rsidR="003C6EBC">
        <w:rPr>
          <w:rFonts w:asciiTheme="minorHAnsi" w:hAnsiTheme="minorHAnsi" w:cstheme="minorHAnsi"/>
          <w:color w:val="000000"/>
        </w:rPr>
        <w:t>s</w:t>
      </w:r>
      <w:r w:rsidRPr="00D31846">
        <w:rPr>
          <w:rFonts w:asciiTheme="minorHAnsi" w:hAnsiTheme="minorHAnsi" w:cstheme="minorHAnsi"/>
          <w:color w:val="000000"/>
        </w:rPr>
        <w:t xml:space="preserve">exual </w:t>
      </w:r>
      <w:r w:rsidR="003C6EBC">
        <w:rPr>
          <w:rFonts w:asciiTheme="minorHAnsi" w:hAnsiTheme="minorHAnsi" w:cstheme="minorHAnsi"/>
          <w:color w:val="000000"/>
        </w:rPr>
        <w:t>e</w:t>
      </w:r>
      <w:r w:rsidRPr="00D31846">
        <w:rPr>
          <w:rFonts w:asciiTheme="minorHAnsi" w:hAnsiTheme="minorHAnsi" w:cstheme="minorHAnsi"/>
          <w:color w:val="000000"/>
        </w:rPr>
        <w:t xml:space="preserve">xploitation, </w:t>
      </w:r>
      <w:r w:rsidR="003C6EBC">
        <w:rPr>
          <w:rFonts w:asciiTheme="minorHAnsi" w:hAnsiTheme="minorHAnsi" w:cstheme="minorHAnsi"/>
          <w:color w:val="000000"/>
        </w:rPr>
        <w:t>c</w:t>
      </w:r>
      <w:r w:rsidRPr="00D31846">
        <w:rPr>
          <w:rFonts w:asciiTheme="minorHAnsi" w:hAnsiTheme="minorHAnsi" w:cstheme="minorHAnsi"/>
          <w:color w:val="000000"/>
        </w:rPr>
        <w:t xml:space="preserve">hild </w:t>
      </w:r>
      <w:r w:rsidR="003C6EBC">
        <w:rPr>
          <w:rFonts w:asciiTheme="minorHAnsi" w:hAnsiTheme="minorHAnsi" w:cstheme="minorHAnsi"/>
          <w:color w:val="000000"/>
        </w:rPr>
        <w:t>c</w:t>
      </w:r>
      <w:r w:rsidRPr="00D31846">
        <w:rPr>
          <w:rFonts w:asciiTheme="minorHAnsi" w:hAnsiTheme="minorHAnsi" w:cstheme="minorHAnsi"/>
          <w:color w:val="000000"/>
        </w:rPr>
        <w:t xml:space="preserve">riminal </w:t>
      </w:r>
      <w:r w:rsidR="003C6EBC">
        <w:rPr>
          <w:rFonts w:asciiTheme="minorHAnsi" w:hAnsiTheme="minorHAnsi" w:cstheme="minorHAnsi"/>
          <w:color w:val="000000"/>
        </w:rPr>
        <w:t>e</w:t>
      </w:r>
      <w:r w:rsidRPr="00D31846">
        <w:rPr>
          <w:rFonts w:asciiTheme="minorHAnsi" w:hAnsiTheme="minorHAnsi" w:cstheme="minorHAnsi"/>
          <w:color w:val="000000"/>
        </w:rPr>
        <w:t xml:space="preserve">xploitation, </w:t>
      </w:r>
      <w:r w:rsidR="003C6EBC">
        <w:rPr>
          <w:rFonts w:asciiTheme="minorHAnsi" w:hAnsiTheme="minorHAnsi" w:cstheme="minorHAnsi"/>
          <w:color w:val="000000"/>
        </w:rPr>
        <w:t>c</w:t>
      </w:r>
      <w:r w:rsidRPr="00D31846">
        <w:rPr>
          <w:rFonts w:asciiTheme="minorHAnsi" w:hAnsiTheme="minorHAnsi" w:cstheme="minorHAnsi"/>
          <w:color w:val="000000"/>
        </w:rPr>
        <w:t xml:space="preserve">ounty </w:t>
      </w:r>
      <w:r w:rsidR="003C6EBC">
        <w:rPr>
          <w:rFonts w:asciiTheme="minorHAnsi" w:hAnsiTheme="minorHAnsi" w:cstheme="minorHAnsi"/>
          <w:color w:val="000000"/>
        </w:rPr>
        <w:t>l</w:t>
      </w:r>
      <w:r w:rsidRPr="00D31846">
        <w:rPr>
          <w:rFonts w:asciiTheme="minorHAnsi" w:hAnsiTheme="minorHAnsi" w:cstheme="minorHAnsi"/>
          <w:color w:val="000000"/>
        </w:rPr>
        <w:t xml:space="preserve">ines and </w:t>
      </w:r>
      <w:r w:rsidR="003C6EBC">
        <w:rPr>
          <w:rFonts w:asciiTheme="minorHAnsi" w:hAnsiTheme="minorHAnsi" w:cstheme="minorHAnsi"/>
          <w:color w:val="000000"/>
        </w:rPr>
        <w:t>g</w:t>
      </w:r>
      <w:r w:rsidRPr="00D31846">
        <w:rPr>
          <w:rFonts w:asciiTheme="minorHAnsi" w:hAnsiTheme="minorHAnsi" w:cstheme="minorHAnsi"/>
          <w:color w:val="000000"/>
        </w:rPr>
        <w:t>angs. The information, intelligence and data from this panel informs the</w:t>
      </w:r>
      <w:r w:rsidR="00FB5EA6">
        <w:rPr>
          <w:rFonts w:asciiTheme="minorHAnsi" w:hAnsiTheme="minorHAnsi" w:cstheme="minorHAnsi"/>
          <w:color w:val="000000"/>
        </w:rPr>
        <w:t xml:space="preserve"> </w:t>
      </w:r>
      <w:r w:rsidR="003C6EBC">
        <w:rPr>
          <w:rFonts w:asciiTheme="minorHAnsi" w:hAnsiTheme="minorHAnsi" w:cstheme="minorHAnsi"/>
          <w:color w:val="000000"/>
        </w:rPr>
        <w:t>g</w:t>
      </w:r>
      <w:r w:rsidR="00FB5EA6">
        <w:rPr>
          <w:rFonts w:asciiTheme="minorHAnsi" w:hAnsiTheme="minorHAnsi" w:cstheme="minorHAnsi"/>
          <w:color w:val="000000"/>
        </w:rPr>
        <w:t>overnance group -</w:t>
      </w:r>
      <w:r w:rsidR="00A343B4">
        <w:rPr>
          <w:rFonts w:asciiTheme="minorHAnsi" w:hAnsiTheme="minorHAnsi" w:cstheme="minorHAnsi"/>
          <w:color w:val="000000"/>
        </w:rPr>
        <w:t xml:space="preserve">  </w:t>
      </w:r>
      <w:r w:rsidRPr="00D31846">
        <w:rPr>
          <w:rFonts w:asciiTheme="minorHAnsi" w:hAnsiTheme="minorHAnsi" w:cstheme="minorHAnsi"/>
          <w:color w:val="000000"/>
        </w:rPr>
        <w:t>Haringey MACE Meeting</w:t>
      </w:r>
      <w:r w:rsidR="00FB5EA6">
        <w:rPr>
          <w:rFonts w:asciiTheme="minorHAnsi" w:hAnsiTheme="minorHAnsi" w:cstheme="minorHAnsi"/>
          <w:color w:val="000000"/>
        </w:rPr>
        <w:t>.</w:t>
      </w:r>
      <w:r w:rsidRPr="00D31846">
        <w:rPr>
          <w:rFonts w:asciiTheme="minorHAnsi" w:hAnsiTheme="minorHAnsi" w:cstheme="minorHAnsi"/>
          <w:color w:val="000000"/>
        </w:rPr>
        <w:t xml:space="preserve"> </w:t>
      </w:r>
    </w:p>
    <w:p w14:paraId="507A77EB" w14:textId="77777777" w:rsidR="00CC074B" w:rsidRPr="00D31846" w:rsidRDefault="00CC074B" w:rsidP="00585454">
      <w:pPr>
        <w:spacing w:after="5" w:line="250" w:lineRule="auto"/>
        <w:jc w:val="both"/>
        <w:rPr>
          <w:rFonts w:asciiTheme="minorHAnsi" w:hAnsiTheme="minorHAnsi" w:cstheme="minorHAnsi"/>
          <w:color w:val="000000"/>
        </w:rPr>
      </w:pPr>
    </w:p>
    <w:p w14:paraId="05575428" w14:textId="34F755C8"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1</w:t>
      </w:r>
      <w:r w:rsidRPr="00D31846">
        <w:rPr>
          <w:rFonts w:asciiTheme="minorHAnsi" w:hAnsiTheme="minorHAnsi" w:cstheme="minorHAnsi"/>
          <w:b/>
          <w:bCs/>
          <w:color w:val="auto"/>
        </w:rPr>
        <w:t xml:space="preserve">.1 </w:t>
      </w:r>
      <w:r w:rsidRPr="00D31846">
        <w:rPr>
          <w:rFonts w:asciiTheme="minorHAnsi" w:hAnsiTheme="minorHAnsi" w:cstheme="minorHAnsi"/>
          <w:color w:val="auto"/>
        </w:rPr>
        <w:t>The Exploitation Panel contains a core membership</w:t>
      </w:r>
      <w:r w:rsidR="003C6EBC">
        <w:rPr>
          <w:rFonts w:asciiTheme="minorHAnsi" w:hAnsiTheme="minorHAnsi" w:cstheme="minorHAnsi"/>
          <w:color w:val="auto"/>
        </w:rPr>
        <w:t xml:space="preserve"> </w:t>
      </w:r>
      <w:r w:rsidR="003C6EBC" w:rsidRPr="00D31846">
        <w:rPr>
          <w:rFonts w:asciiTheme="minorHAnsi" w:hAnsiTheme="minorHAnsi" w:cstheme="minorHAnsi"/>
          <w:color w:val="auto"/>
        </w:rPr>
        <w:t>able to commit resources and make decisions.</w:t>
      </w:r>
      <w:r w:rsidR="00A343B4">
        <w:rPr>
          <w:rFonts w:asciiTheme="minorHAnsi" w:hAnsiTheme="minorHAnsi" w:cstheme="minorHAnsi"/>
          <w:color w:val="auto"/>
        </w:rPr>
        <w:t xml:space="preserve"> </w:t>
      </w:r>
      <w:r w:rsidRPr="00D31846">
        <w:rPr>
          <w:rFonts w:asciiTheme="minorHAnsi" w:hAnsiTheme="minorHAnsi" w:cstheme="minorHAnsi"/>
          <w:color w:val="auto"/>
        </w:rPr>
        <w:t>(</w:t>
      </w:r>
      <w:r w:rsidR="00A343B4" w:rsidRPr="00D31846">
        <w:rPr>
          <w:rFonts w:asciiTheme="minorHAnsi" w:hAnsiTheme="minorHAnsi" w:cstheme="minorHAnsi"/>
          <w:color w:val="auto"/>
        </w:rPr>
        <w:t>e.g.,</w:t>
      </w:r>
      <w:r w:rsidRPr="00D31846">
        <w:rPr>
          <w:rFonts w:asciiTheme="minorHAnsi" w:hAnsiTheme="minorHAnsi" w:cstheme="minorHAnsi"/>
          <w:color w:val="auto"/>
        </w:rPr>
        <w:t xml:space="preserve"> Social Care, Missing Poli</w:t>
      </w:r>
      <w:r w:rsidR="008A5460">
        <w:rPr>
          <w:rFonts w:asciiTheme="minorHAnsi" w:hAnsiTheme="minorHAnsi" w:cstheme="minorHAnsi"/>
          <w:color w:val="auto"/>
        </w:rPr>
        <w:t>ce</w:t>
      </w:r>
      <w:r w:rsidR="003C6EBC">
        <w:rPr>
          <w:rFonts w:asciiTheme="minorHAnsi" w:hAnsiTheme="minorHAnsi" w:cstheme="minorHAnsi"/>
          <w:color w:val="auto"/>
        </w:rPr>
        <w:t>,</w:t>
      </w:r>
      <w:r w:rsidR="008A5460">
        <w:rPr>
          <w:rFonts w:asciiTheme="minorHAnsi" w:hAnsiTheme="minorHAnsi" w:cstheme="minorHAnsi"/>
          <w:color w:val="auto"/>
        </w:rPr>
        <w:t xml:space="preserve"> CCE Police,</w:t>
      </w:r>
      <w:r w:rsidR="00A343B4">
        <w:rPr>
          <w:rFonts w:asciiTheme="minorHAnsi" w:hAnsiTheme="minorHAnsi" w:cstheme="minorHAnsi"/>
          <w:color w:val="auto"/>
        </w:rPr>
        <w:t xml:space="preserve">  </w:t>
      </w:r>
      <w:r w:rsidRPr="00D31846">
        <w:rPr>
          <w:rFonts w:asciiTheme="minorHAnsi" w:hAnsiTheme="minorHAnsi" w:cstheme="minorHAnsi"/>
          <w:color w:val="auto"/>
        </w:rPr>
        <w:t>Youth Just</w:t>
      </w:r>
      <w:r w:rsidR="008A5460">
        <w:rPr>
          <w:rFonts w:asciiTheme="minorHAnsi" w:hAnsiTheme="minorHAnsi" w:cstheme="minorHAnsi"/>
          <w:color w:val="auto"/>
        </w:rPr>
        <w:t>ice Service,</w:t>
      </w:r>
      <w:r w:rsidRPr="00D31846">
        <w:rPr>
          <w:rFonts w:asciiTheme="minorHAnsi" w:hAnsiTheme="minorHAnsi" w:cstheme="minorHAnsi"/>
          <w:color w:val="auto"/>
        </w:rPr>
        <w:t xml:space="preserve"> Gangs Unit, Early Help, Education, Health, </w:t>
      </w:r>
      <w:r w:rsidR="00886800">
        <w:rPr>
          <w:rFonts w:asciiTheme="minorHAnsi" w:hAnsiTheme="minorHAnsi" w:cstheme="minorHAnsi"/>
          <w:color w:val="auto"/>
        </w:rPr>
        <w:t>Sexual Health Services</w:t>
      </w:r>
      <w:r w:rsidR="008A5460">
        <w:rPr>
          <w:rFonts w:asciiTheme="minorHAnsi" w:hAnsiTheme="minorHAnsi" w:cstheme="minorHAnsi"/>
          <w:color w:val="auto"/>
        </w:rPr>
        <w:t>, community partnership</w:t>
      </w:r>
      <w:r w:rsidR="003C6EBC">
        <w:rPr>
          <w:rFonts w:asciiTheme="minorHAnsi" w:hAnsiTheme="minorHAnsi" w:cstheme="minorHAnsi"/>
          <w:color w:val="auto"/>
        </w:rPr>
        <w:t>s</w:t>
      </w:r>
      <w:r w:rsidRPr="00D31846">
        <w:rPr>
          <w:rFonts w:asciiTheme="minorHAnsi" w:hAnsiTheme="minorHAnsi" w:cstheme="minorHAnsi"/>
          <w:color w:val="auto"/>
        </w:rPr>
        <w:t xml:space="preserve"> and Housing)</w:t>
      </w:r>
      <w:r w:rsidR="003C6EBC">
        <w:rPr>
          <w:rFonts w:asciiTheme="minorHAnsi" w:hAnsiTheme="minorHAnsi" w:cstheme="minorHAnsi"/>
          <w:color w:val="auto"/>
        </w:rPr>
        <w:t>.</w:t>
      </w:r>
    </w:p>
    <w:p w14:paraId="02443796" w14:textId="77777777" w:rsidR="00CC074B" w:rsidRPr="00D31846" w:rsidRDefault="00CC074B" w:rsidP="00585454">
      <w:pPr>
        <w:pStyle w:val="Default"/>
        <w:jc w:val="both"/>
        <w:rPr>
          <w:rFonts w:asciiTheme="minorHAnsi" w:hAnsiTheme="minorHAnsi" w:cstheme="minorHAnsi"/>
          <w:color w:val="auto"/>
        </w:rPr>
      </w:pPr>
    </w:p>
    <w:p w14:paraId="0E1519B0" w14:textId="6FF23F20"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1</w:t>
      </w:r>
      <w:r w:rsidRPr="00D31846">
        <w:rPr>
          <w:rFonts w:asciiTheme="minorHAnsi" w:hAnsiTheme="minorHAnsi" w:cstheme="minorHAnsi"/>
          <w:b/>
          <w:bCs/>
          <w:color w:val="auto"/>
        </w:rPr>
        <w:t xml:space="preserve">.2 </w:t>
      </w:r>
      <w:r w:rsidRPr="00D31846">
        <w:rPr>
          <w:rFonts w:asciiTheme="minorHAnsi" w:hAnsiTheme="minorHAnsi" w:cstheme="minorHAnsi"/>
          <w:color w:val="auto"/>
        </w:rPr>
        <w:t xml:space="preserve">Missing children and young people perceived to be </w:t>
      </w:r>
      <w:r w:rsidR="003C6EBC">
        <w:rPr>
          <w:rFonts w:asciiTheme="minorHAnsi" w:hAnsiTheme="minorHAnsi" w:cstheme="minorHAnsi"/>
          <w:color w:val="auto"/>
        </w:rPr>
        <w:t xml:space="preserve">at </w:t>
      </w:r>
      <w:r w:rsidRPr="00D31846">
        <w:rPr>
          <w:rFonts w:asciiTheme="minorHAnsi" w:hAnsiTheme="minorHAnsi" w:cstheme="minorHAnsi"/>
          <w:color w:val="auto"/>
        </w:rPr>
        <w:t>high risk and</w:t>
      </w:r>
      <w:r w:rsidR="003C6EBC">
        <w:rPr>
          <w:rFonts w:asciiTheme="minorHAnsi" w:hAnsiTheme="minorHAnsi" w:cstheme="minorHAnsi"/>
          <w:color w:val="auto"/>
        </w:rPr>
        <w:t xml:space="preserve"> where</w:t>
      </w:r>
      <w:r w:rsidRPr="00D31846">
        <w:rPr>
          <w:rFonts w:asciiTheme="minorHAnsi" w:hAnsiTheme="minorHAnsi" w:cstheme="minorHAnsi"/>
          <w:color w:val="auto"/>
        </w:rPr>
        <w:t xml:space="preserve"> a multi-agency plan is required are referred to the Exploitation Panel, wh</w:t>
      </w:r>
      <w:r w:rsidR="003C6EBC">
        <w:rPr>
          <w:rFonts w:asciiTheme="minorHAnsi" w:hAnsiTheme="minorHAnsi" w:cstheme="minorHAnsi"/>
          <w:color w:val="auto"/>
        </w:rPr>
        <w:t>ich</w:t>
      </w:r>
      <w:r w:rsidRPr="00D31846">
        <w:rPr>
          <w:rFonts w:asciiTheme="minorHAnsi" w:hAnsiTheme="minorHAnsi" w:cstheme="minorHAnsi"/>
          <w:color w:val="auto"/>
        </w:rPr>
        <w:t xml:space="preserve"> always consider</w:t>
      </w:r>
      <w:r w:rsidR="003C6EBC">
        <w:rPr>
          <w:rFonts w:asciiTheme="minorHAnsi" w:hAnsiTheme="minorHAnsi" w:cstheme="minorHAnsi"/>
          <w:color w:val="auto"/>
        </w:rPr>
        <w:t>s</w:t>
      </w:r>
      <w:r w:rsidRPr="00D31846">
        <w:rPr>
          <w:rFonts w:asciiTheme="minorHAnsi" w:hAnsiTheme="minorHAnsi" w:cstheme="minorHAnsi"/>
          <w:color w:val="auto"/>
        </w:rPr>
        <w:t xml:space="preserve"> cases referred by any agency. </w:t>
      </w:r>
      <w:r w:rsidR="00FB5EA6">
        <w:rPr>
          <w:rFonts w:asciiTheme="minorHAnsi" w:hAnsiTheme="minorHAnsi" w:cstheme="minorHAnsi"/>
          <w:color w:val="auto"/>
        </w:rPr>
        <w:t>(</w:t>
      </w:r>
      <w:r w:rsidRPr="00D31846">
        <w:rPr>
          <w:rFonts w:asciiTheme="minorHAnsi" w:hAnsiTheme="minorHAnsi" w:cstheme="minorHAnsi"/>
          <w:color w:val="auto"/>
        </w:rPr>
        <w:t>Please see EP Terms of Reference link in Appendix 2 for further information</w:t>
      </w:r>
      <w:r w:rsidR="00FB5EA6">
        <w:rPr>
          <w:rFonts w:asciiTheme="minorHAnsi" w:hAnsiTheme="minorHAnsi" w:cstheme="minorHAnsi"/>
          <w:color w:val="auto"/>
        </w:rPr>
        <w:t>)</w:t>
      </w:r>
      <w:r w:rsidRPr="00D31846">
        <w:rPr>
          <w:rFonts w:asciiTheme="minorHAnsi" w:hAnsiTheme="minorHAnsi" w:cstheme="minorHAnsi"/>
          <w:color w:val="auto"/>
        </w:rPr>
        <w:t xml:space="preserve">. </w:t>
      </w:r>
    </w:p>
    <w:p w14:paraId="5A871E26" w14:textId="77777777" w:rsidR="00CC074B" w:rsidRPr="00D31846" w:rsidRDefault="00CC074B" w:rsidP="00585454">
      <w:pPr>
        <w:pStyle w:val="Default"/>
        <w:jc w:val="both"/>
        <w:rPr>
          <w:rFonts w:asciiTheme="minorHAnsi" w:hAnsiTheme="minorHAnsi" w:cstheme="minorHAnsi"/>
          <w:color w:val="auto"/>
        </w:rPr>
      </w:pPr>
    </w:p>
    <w:p w14:paraId="0C9C84E7" w14:textId="3B6C9F2B"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1</w:t>
      </w:r>
      <w:r w:rsidRPr="00D31846">
        <w:rPr>
          <w:rFonts w:asciiTheme="minorHAnsi" w:hAnsiTheme="minorHAnsi" w:cstheme="minorHAnsi"/>
          <w:b/>
          <w:bCs/>
          <w:color w:val="auto"/>
        </w:rPr>
        <w:t xml:space="preserve">.3 The </w:t>
      </w:r>
      <w:r w:rsidR="00886800">
        <w:rPr>
          <w:rFonts w:asciiTheme="minorHAnsi" w:hAnsiTheme="minorHAnsi" w:cstheme="minorHAnsi"/>
          <w:b/>
          <w:bCs/>
          <w:color w:val="auto"/>
        </w:rPr>
        <w:t>Haringey Children’s Safeguarding Partnership</w:t>
      </w:r>
      <w:r w:rsidR="003C6EBC">
        <w:rPr>
          <w:rFonts w:asciiTheme="minorHAnsi" w:hAnsiTheme="minorHAnsi" w:cstheme="minorHAnsi"/>
          <w:b/>
          <w:bCs/>
          <w:color w:val="auto"/>
        </w:rPr>
        <w:t xml:space="preserve"> (HSCP)</w:t>
      </w:r>
      <w:r w:rsidRPr="00D31846">
        <w:rPr>
          <w:rFonts w:asciiTheme="minorHAnsi" w:hAnsiTheme="minorHAnsi" w:cstheme="minorHAnsi"/>
          <w:b/>
          <w:bCs/>
          <w:color w:val="auto"/>
        </w:rPr>
        <w:t xml:space="preserve"> </w:t>
      </w:r>
      <w:r w:rsidRPr="00D31846">
        <w:rPr>
          <w:rFonts w:asciiTheme="minorHAnsi" w:hAnsiTheme="minorHAnsi" w:cstheme="minorHAnsi"/>
          <w:color w:val="auto"/>
        </w:rPr>
        <w:t>will have oversight of the arrangements in place</w:t>
      </w:r>
      <w:r w:rsidR="00FB5EA6">
        <w:rPr>
          <w:rFonts w:asciiTheme="minorHAnsi" w:hAnsiTheme="minorHAnsi" w:cstheme="minorHAnsi"/>
          <w:color w:val="auto"/>
        </w:rPr>
        <w:t xml:space="preserve"> to</w:t>
      </w:r>
      <w:r w:rsidRPr="00D31846">
        <w:rPr>
          <w:rFonts w:asciiTheme="minorHAnsi" w:hAnsiTheme="minorHAnsi" w:cstheme="minorHAnsi"/>
          <w:color w:val="auto"/>
        </w:rPr>
        <w:t xml:space="preserve"> safeguard children missing from home and care and review and approve this protocol annually to ensure it remains fit for purpose. The </w:t>
      </w:r>
      <w:r w:rsidR="00B56E0A">
        <w:rPr>
          <w:rFonts w:asciiTheme="minorHAnsi" w:hAnsiTheme="minorHAnsi" w:cstheme="minorHAnsi"/>
          <w:color w:val="auto"/>
        </w:rPr>
        <w:t>HSCP</w:t>
      </w:r>
      <w:r w:rsidRPr="00D31846">
        <w:rPr>
          <w:rFonts w:asciiTheme="minorHAnsi" w:hAnsiTheme="minorHAnsi" w:cstheme="minorHAnsi"/>
          <w:color w:val="auto"/>
        </w:rPr>
        <w:t xml:space="preserve"> will scrutinise regular reports received from the local authority</w:t>
      </w:r>
      <w:r w:rsidR="003C6EBC">
        <w:rPr>
          <w:rFonts w:asciiTheme="minorHAnsi" w:hAnsiTheme="minorHAnsi" w:cstheme="minorHAnsi"/>
          <w:color w:val="auto"/>
        </w:rPr>
        <w:t>,</w:t>
      </w:r>
      <w:r w:rsidRPr="00D31846">
        <w:rPr>
          <w:rFonts w:asciiTheme="minorHAnsi" w:hAnsiTheme="minorHAnsi" w:cstheme="minorHAnsi"/>
          <w:color w:val="auto"/>
        </w:rPr>
        <w:t xml:space="preserve"> analysing data on children missing from home and from care within the local authority area, and on the effectiveness of their measures to prevent children from going missing. </w:t>
      </w:r>
    </w:p>
    <w:p w14:paraId="6BA35760" w14:textId="77777777" w:rsidR="00CC074B" w:rsidRPr="00D31846" w:rsidRDefault="00CC074B" w:rsidP="00585454">
      <w:pPr>
        <w:pStyle w:val="Default"/>
        <w:jc w:val="both"/>
        <w:rPr>
          <w:rFonts w:asciiTheme="minorHAnsi" w:hAnsiTheme="minorHAnsi" w:cstheme="minorHAnsi"/>
          <w:color w:val="auto"/>
        </w:rPr>
      </w:pPr>
    </w:p>
    <w:p w14:paraId="745BE652" w14:textId="1BDD9F25"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1</w:t>
      </w:r>
      <w:r w:rsidR="00EA4486">
        <w:rPr>
          <w:rFonts w:asciiTheme="minorHAnsi" w:hAnsiTheme="minorHAnsi" w:cstheme="minorHAnsi"/>
          <w:b/>
        </w:rPr>
        <w:t>2</w:t>
      </w:r>
      <w:r w:rsidRPr="00D31846">
        <w:rPr>
          <w:rFonts w:asciiTheme="minorHAnsi" w:hAnsiTheme="minorHAnsi" w:cstheme="minorHAnsi"/>
          <w:b/>
        </w:rPr>
        <w:t xml:space="preserve">.0 Responding to </w:t>
      </w:r>
      <w:r w:rsidR="003C6EBC">
        <w:rPr>
          <w:rFonts w:asciiTheme="minorHAnsi" w:hAnsiTheme="minorHAnsi" w:cstheme="minorHAnsi"/>
          <w:b/>
        </w:rPr>
        <w:t>c</w:t>
      </w:r>
      <w:r w:rsidRPr="00D31846">
        <w:rPr>
          <w:rFonts w:asciiTheme="minorHAnsi" w:hAnsiTheme="minorHAnsi" w:cstheme="minorHAnsi"/>
          <w:b/>
        </w:rPr>
        <w:t>hildren</w:t>
      </w:r>
      <w:r w:rsidR="003C6EBC">
        <w:rPr>
          <w:rFonts w:asciiTheme="minorHAnsi" w:hAnsiTheme="minorHAnsi" w:cstheme="minorHAnsi"/>
          <w:b/>
        </w:rPr>
        <w:t xml:space="preserve"> m</w:t>
      </w:r>
      <w:r w:rsidRPr="00D31846">
        <w:rPr>
          <w:rFonts w:asciiTheme="minorHAnsi" w:hAnsiTheme="minorHAnsi" w:cstheme="minorHAnsi"/>
          <w:b/>
        </w:rPr>
        <w:t xml:space="preserve">issing from </w:t>
      </w:r>
      <w:proofErr w:type="gramStart"/>
      <w:r w:rsidR="003C6EBC">
        <w:rPr>
          <w:rFonts w:asciiTheme="minorHAnsi" w:hAnsiTheme="minorHAnsi" w:cstheme="minorHAnsi"/>
          <w:b/>
        </w:rPr>
        <w:t>h</w:t>
      </w:r>
      <w:r w:rsidRPr="00D31846">
        <w:rPr>
          <w:rFonts w:asciiTheme="minorHAnsi" w:hAnsiTheme="minorHAnsi" w:cstheme="minorHAnsi"/>
          <w:b/>
        </w:rPr>
        <w:t>ome</w:t>
      </w:r>
      <w:proofErr w:type="gramEnd"/>
    </w:p>
    <w:p w14:paraId="049FE016" w14:textId="77777777" w:rsidR="00CC074B" w:rsidRPr="00D31846" w:rsidRDefault="00CC074B" w:rsidP="00585454">
      <w:pPr>
        <w:pStyle w:val="Default"/>
        <w:jc w:val="both"/>
        <w:rPr>
          <w:rFonts w:asciiTheme="minorHAnsi" w:hAnsiTheme="minorHAnsi" w:cstheme="minorHAnsi"/>
        </w:rPr>
      </w:pPr>
    </w:p>
    <w:p w14:paraId="04646F0F" w14:textId="207C007B" w:rsidR="00CC074B"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2</w:t>
      </w:r>
      <w:r w:rsidRPr="00D31846">
        <w:rPr>
          <w:rFonts w:asciiTheme="minorHAnsi" w:hAnsiTheme="minorHAnsi" w:cstheme="minorHAnsi"/>
          <w:b/>
          <w:bCs/>
        </w:rPr>
        <w:t xml:space="preserve">.1 </w:t>
      </w:r>
      <w:r w:rsidRPr="00D31846">
        <w:rPr>
          <w:rFonts w:asciiTheme="minorHAnsi" w:hAnsiTheme="minorHAnsi" w:cstheme="minorHAnsi"/>
        </w:rPr>
        <w:t>All practitioners working with children at risk of going missing should discuss the dangers of running away with the child and if appropriate</w:t>
      </w:r>
      <w:r w:rsidR="003C6EBC">
        <w:rPr>
          <w:rFonts w:asciiTheme="minorHAnsi" w:hAnsiTheme="minorHAnsi" w:cstheme="minorHAnsi"/>
        </w:rPr>
        <w:t>,</w:t>
      </w:r>
      <w:r w:rsidRPr="00D31846">
        <w:rPr>
          <w:rFonts w:asciiTheme="minorHAnsi" w:hAnsiTheme="minorHAnsi" w:cstheme="minorHAnsi"/>
        </w:rPr>
        <w:t xml:space="preserve"> their family. They should be told about support services, </w:t>
      </w:r>
      <w:proofErr w:type="gramStart"/>
      <w:r w:rsidRPr="00D31846">
        <w:rPr>
          <w:rFonts w:asciiTheme="minorHAnsi" w:hAnsiTheme="minorHAnsi" w:cstheme="minorHAnsi"/>
        </w:rPr>
        <w:t>helplines</w:t>
      </w:r>
      <w:proofErr w:type="gramEnd"/>
      <w:r w:rsidRPr="00D31846">
        <w:rPr>
          <w:rFonts w:asciiTheme="minorHAnsi" w:hAnsiTheme="minorHAnsi" w:cstheme="minorHAnsi"/>
        </w:rPr>
        <w:t xml:space="preserve"> and independent return interviews for children. </w:t>
      </w:r>
      <w:r w:rsidR="00FB5EA6">
        <w:rPr>
          <w:rFonts w:asciiTheme="minorHAnsi" w:hAnsiTheme="minorHAnsi" w:cstheme="minorHAnsi"/>
        </w:rPr>
        <w:t xml:space="preserve"> </w:t>
      </w:r>
      <w:r w:rsidR="003C6EBC">
        <w:rPr>
          <w:rFonts w:asciiTheme="minorHAnsi" w:hAnsiTheme="minorHAnsi" w:cstheme="minorHAnsi"/>
        </w:rPr>
        <w:t>T</w:t>
      </w:r>
      <w:r w:rsidR="00FB5EA6">
        <w:rPr>
          <w:rFonts w:asciiTheme="minorHAnsi" w:hAnsiTheme="minorHAnsi" w:cstheme="minorHAnsi"/>
        </w:rPr>
        <w:t xml:space="preserve">he carers should be provided with the </w:t>
      </w:r>
      <w:r w:rsidR="00FB5EA6" w:rsidRPr="00784B2F">
        <w:rPr>
          <w:rFonts w:asciiTheme="minorHAnsi" w:hAnsiTheme="minorHAnsi" w:cstheme="minorHAnsi"/>
          <w:i/>
          <w:iCs/>
        </w:rPr>
        <w:t>Philomena</w:t>
      </w:r>
      <w:r w:rsidR="00FB5EA6">
        <w:rPr>
          <w:rFonts w:asciiTheme="minorHAnsi" w:hAnsiTheme="minorHAnsi" w:cstheme="minorHAnsi"/>
        </w:rPr>
        <w:t>:</w:t>
      </w:r>
    </w:p>
    <w:p w14:paraId="1C05355E" w14:textId="77777777" w:rsidR="00FB5EA6" w:rsidRDefault="00FB5EA6" w:rsidP="00585454">
      <w:pPr>
        <w:pStyle w:val="Default"/>
        <w:jc w:val="both"/>
        <w:rPr>
          <w:rFonts w:asciiTheme="minorHAnsi" w:hAnsiTheme="minorHAnsi" w:cstheme="minorHAnsi"/>
        </w:rPr>
      </w:pPr>
    </w:p>
    <w:p w14:paraId="0EDD235B" w14:textId="502B442D" w:rsidR="00FB5EA6" w:rsidRDefault="00FB5EA6" w:rsidP="00FB5EA6">
      <w:pPr>
        <w:pStyle w:val="Default"/>
        <w:numPr>
          <w:ilvl w:val="0"/>
          <w:numId w:val="18"/>
        </w:numPr>
        <w:jc w:val="both"/>
        <w:rPr>
          <w:rFonts w:asciiTheme="minorHAnsi" w:hAnsiTheme="minorHAnsi" w:cstheme="minorHAnsi"/>
        </w:rPr>
      </w:pPr>
      <w:r>
        <w:rPr>
          <w:rFonts w:asciiTheme="minorHAnsi" w:hAnsiTheme="minorHAnsi" w:cstheme="minorHAnsi"/>
        </w:rPr>
        <w:t xml:space="preserve">Protocol </w:t>
      </w:r>
      <w:r w:rsidR="003C6EBC">
        <w:rPr>
          <w:rFonts w:asciiTheme="minorHAnsi" w:hAnsiTheme="minorHAnsi" w:cstheme="minorHAnsi"/>
        </w:rPr>
        <w:t>f</w:t>
      </w:r>
      <w:r>
        <w:rPr>
          <w:rFonts w:asciiTheme="minorHAnsi" w:hAnsiTheme="minorHAnsi" w:cstheme="minorHAnsi"/>
        </w:rPr>
        <w:t>orm</w:t>
      </w:r>
    </w:p>
    <w:p w14:paraId="54A2031E" w14:textId="77777777" w:rsidR="00FB5EA6" w:rsidRDefault="00FB5EA6" w:rsidP="00FB5EA6">
      <w:pPr>
        <w:pStyle w:val="Default"/>
        <w:numPr>
          <w:ilvl w:val="0"/>
          <w:numId w:val="18"/>
        </w:numPr>
        <w:jc w:val="both"/>
        <w:rPr>
          <w:rFonts w:asciiTheme="minorHAnsi" w:hAnsiTheme="minorHAnsi" w:cstheme="minorHAnsi"/>
        </w:rPr>
      </w:pPr>
      <w:r>
        <w:rPr>
          <w:rFonts w:asciiTheme="minorHAnsi" w:hAnsiTheme="minorHAnsi" w:cstheme="minorHAnsi"/>
        </w:rPr>
        <w:t>Flyer</w:t>
      </w:r>
    </w:p>
    <w:p w14:paraId="665E846A" w14:textId="26E355DB" w:rsidR="00FB5EA6" w:rsidRDefault="00FB5EA6" w:rsidP="00FB5EA6">
      <w:pPr>
        <w:pStyle w:val="Default"/>
        <w:numPr>
          <w:ilvl w:val="0"/>
          <w:numId w:val="18"/>
        </w:numPr>
        <w:jc w:val="both"/>
        <w:rPr>
          <w:rFonts w:asciiTheme="minorHAnsi" w:hAnsiTheme="minorHAnsi" w:cstheme="minorHAnsi"/>
        </w:rPr>
      </w:pPr>
      <w:r>
        <w:rPr>
          <w:rFonts w:asciiTheme="minorHAnsi" w:hAnsiTheme="minorHAnsi" w:cstheme="minorHAnsi"/>
        </w:rPr>
        <w:t xml:space="preserve">Runaway </w:t>
      </w:r>
      <w:r w:rsidR="003C6EBC">
        <w:rPr>
          <w:rFonts w:asciiTheme="minorHAnsi" w:hAnsiTheme="minorHAnsi" w:cstheme="minorHAnsi"/>
        </w:rPr>
        <w:t>h</w:t>
      </w:r>
      <w:r>
        <w:rPr>
          <w:rFonts w:asciiTheme="minorHAnsi" w:hAnsiTheme="minorHAnsi" w:cstheme="minorHAnsi"/>
        </w:rPr>
        <w:t xml:space="preserve">elpline details </w:t>
      </w:r>
    </w:p>
    <w:p w14:paraId="530AD3A3" w14:textId="77777777" w:rsidR="00FB5EA6" w:rsidRPr="00D31846" w:rsidRDefault="00FB5EA6" w:rsidP="00585454">
      <w:pPr>
        <w:pStyle w:val="Default"/>
        <w:jc w:val="both"/>
        <w:rPr>
          <w:rFonts w:asciiTheme="minorHAnsi" w:hAnsiTheme="minorHAnsi" w:cstheme="minorHAnsi"/>
        </w:rPr>
      </w:pPr>
    </w:p>
    <w:p w14:paraId="6165FB17" w14:textId="77777777" w:rsidR="00CC074B" w:rsidRPr="00D31846" w:rsidRDefault="00CC074B" w:rsidP="00585454">
      <w:pPr>
        <w:pStyle w:val="Default"/>
        <w:jc w:val="both"/>
        <w:rPr>
          <w:rFonts w:asciiTheme="minorHAnsi" w:hAnsiTheme="minorHAnsi" w:cstheme="minorHAnsi"/>
        </w:rPr>
      </w:pPr>
    </w:p>
    <w:p w14:paraId="205E8A42" w14:textId="6127A2D8"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2</w:t>
      </w:r>
      <w:r w:rsidRPr="00D31846">
        <w:rPr>
          <w:rFonts w:asciiTheme="minorHAnsi" w:hAnsiTheme="minorHAnsi" w:cstheme="minorHAnsi"/>
          <w:b/>
          <w:bCs/>
        </w:rPr>
        <w:t xml:space="preserve">.2 </w:t>
      </w:r>
      <w:r w:rsidRPr="00D31846">
        <w:rPr>
          <w:rFonts w:asciiTheme="minorHAnsi" w:hAnsiTheme="minorHAnsi" w:cstheme="minorHAnsi"/>
        </w:rPr>
        <w:t xml:space="preserve">If a child is at immediate risk this should be reported without delay to Metropolitan Police on 999, otherwise the </w:t>
      </w:r>
      <w:r w:rsidR="003C6EBC">
        <w:rPr>
          <w:rFonts w:asciiTheme="minorHAnsi" w:hAnsiTheme="minorHAnsi" w:cstheme="minorHAnsi"/>
        </w:rPr>
        <w:t>p</w:t>
      </w:r>
      <w:r w:rsidRPr="00D31846">
        <w:rPr>
          <w:rFonts w:asciiTheme="minorHAnsi" w:hAnsiTheme="minorHAnsi" w:cstheme="minorHAnsi"/>
        </w:rPr>
        <w:t xml:space="preserve">olice should be informed by phoning the </w:t>
      </w:r>
      <w:r w:rsidR="003C6EBC">
        <w:rPr>
          <w:rFonts w:asciiTheme="minorHAnsi" w:hAnsiTheme="minorHAnsi" w:cstheme="minorHAnsi"/>
        </w:rPr>
        <w:t>p</w:t>
      </w:r>
      <w:r w:rsidRPr="00D31846">
        <w:rPr>
          <w:rFonts w:asciiTheme="minorHAnsi" w:hAnsiTheme="minorHAnsi" w:cstheme="minorHAnsi"/>
        </w:rPr>
        <w:t xml:space="preserve">olice </w:t>
      </w:r>
      <w:r w:rsidR="003C6EBC">
        <w:rPr>
          <w:rFonts w:asciiTheme="minorHAnsi" w:hAnsiTheme="minorHAnsi" w:cstheme="minorHAnsi"/>
        </w:rPr>
        <w:t>h</w:t>
      </w:r>
      <w:r w:rsidRPr="00D31846">
        <w:rPr>
          <w:rFonts w:asciiTheme="minorHAnsi" w:hAnsiTheme="minorHAnsi" w:cstheme="minorHAnsi"/>
        </w:rPr>
        <w:t xml:space="preserve">ub on 101. Police will share the information through a single point of contact, the Multi-Agency Safeguarding Hub (MASH) with Haringey’s Children’s Services. </w:t>
      </w:r>
    </w:p>
    <w:p w14:paraId="65EAC4D7" w14:textId="77777777" w:rsidR="00CC074B" w:rsidRPr="00D31846" w:rsidRDefault="00CC074B" w:rsidP="00585454">
      <w:pPr>
        <w:pStyle w:val="Default"/>
        <w:jc w:val="both"/>
        <w:rPr>
          <w:rFonts w:asciiTheme="minorHAnsi" w:hAnsiTheme="minorHAnsi" w:cstheme="minorHAnsi"/>
        </w:rPr>
      </w:pPr>
    </w:p>
    <w:p w14:paraId="7A8E5527"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2</w:t>
      </w:r>
      <w:r w:rsidRPr="00D31846">
        <w:rPr>
          <w:rFonts w:asciiTheme="minorHAnsi" w:hAnsiTheme="minorHAnsi" w:cstheme="minorHAnsi"/>
          <w:b/>
          <w:bCs/>
        </w:rPr>
        <w:t xml:space="preserve">.3 </w:t>
      </w:r>
      <w:r w:rsidRPr="00D31846">
        <w:rPr>
          <w:rFonts w:asciiTheme="minorHAnsi" w:hAnsiTheme="minorHAnsi" w:cstheme="minorHAnsi"/>
        </w:rPr>
        <w:t xml:space="preserve">Parents and those with parental responsibility are expected to try to locate the missing child. Anyone else who has care of a child without parental responsibility should try to locate the child and ascertain their safety. Professionals working with families will support parents and carers in taking the following steps: </w:t>
      </w:r>
    </w:p>
    <w:p w14:paraId="4165AC55" w14:textId="77777777" w:rsidR="00CC074B" w:rsidRPr="00D31846" w:rsidRDefault="00CC074B" w:rsidP="00585454">
      <w:pPr>
        <w:pStyle w:val="Default"/>
        <w:jc w:val="both"/>
        <w:rPr>
          <w:rFonts w:asciiTheme="minorHAnsi" w:hAnsiTheme="minorHAnsi" w:cstheme="minorHAnsi"/>
        </w:rPr>
      </w:pPr>
    </w:p>
    <w:p w14:paraId="749119C2" w14:textId="489F183A" w:rsidR="00CC074B" w:rsidRPr="00D31846" w:rsidRDefault="00CC074B" w:rsidP="00585454">
      <w:pPr>
        <w:pStyle w:val="Default"/>
        <w:numPr>
          <w:ilvl w:val="0"/>
          <w:numId w:val="4"/>
        </w:numPr>
        <w:spacing w:after="80"/>
        <w:jc w:val="both"/>
        <w:rPr>
          <w:rFonts w:asciiTheme="minorHAnsi" w:hAnsiTheme="minorHAnsi" w:cstheme="minorHAnsi"/>
        </w:rPr>
      </w:pPr>
      <w:r w:rsidRPr="00D31846">
        <w:rPr>
          <w:rFonts w:asciiTheme="minorHAnsi" w:hAnsiTheme="minorHAnsi" w:cstheme="minorHAnsi"/>
        </w:rPr>
        <w:t>Search bedroom /accommodation / outbuildings / vehicles</w:t>
      </w:r>
      <w:r w:rsidR="003C6EBC">
        <w:rPr>
          <w:rFonts w:asciiTheme="minorHAnsi" w:hAnsiTheme="minorHAnsi" w:cstheme="minorHAnsi"/>
        </w:rPr>
        <w:t>.</w:t>
      </w:r>
    </w:p>
    <w:p w14:paraId="7D96225B" w14:textId="06E9ED44" w:rsidR="00CC074B" w:rsidRPr="00D31846" w:rsidRDefault="00CC074B" w:rsidP="00585454">
      <w:pPr>
        <w:pStyle w:val="Default"/>
        <w:numPr>
          <w:ilvl w:val="0"/>
          <w:numId w:val="4"/>
        </w:numPr>
        <w:spacing w:after="80"/>
        <w:jc w:val="both"/>
        <w:rPr>
          <w:rFonts w:asciiTheme="minorHAnsi" w:hAnsiTheme="minorHAnsi" w:cstheme="minorHAnsi"/>
        </w:rPr>
      </w:pPr>
      <w:r w:rsidRPr="00D31846">
        <w:rPr>
          <w:rFonts w:asciiTheme="minorHAnsi" w:hAnsiTheme="minorHAnsi" w:cstheme="minorHAnsi"/>
        </w:rPr>
        <w:t xml:space="preserve">Contact known friends and relatives </w:t>
      </w:r>
      <w:r w:rsidR="003C6EBC">
        <w:rPr>
          <w:rFonts w:asciiTheme="minorHAnsi" w:hAnsiTheme="minorHAnsi" w:cstheme="minorHAnsi"/>
        </w:rPr>
        <w:t>with whom</w:t>
      </w:r>
      <w:r w:rsidRPr="00D31846">
        <w:rPr>
          <w:rFonts w:asciiTheme="minorHAnsi" w:hAnsiTheme="minorHAnsi" w:cstheme="minorHAnsi"/>
        </w:rPr>
        <w:t xml:space="preserve"> a child may be. Speak to other children in the family home to obtain relevant information about the missing child</w:t>
      </w:r>
      <w:r w:rsidR="003C6EBC">
        <w:rPr>
          <w:rFonts w:asciiTheme="minorHAnsi" w:hAnsiTheme="minorHAnsi" w:cstheme="minorHAnsi"/>
        </w:rPr>
        <w:t>.</w:t>
      </w:r>
      <w:r w:rsidRPr="00D31846">
        <w:rPr>
          <w:rFonts w:asciiTheme="minorHAnsi" w:hAnsiTheme="minorHAnsi" w:cstheme="minorHAnsi"/>
        </w:rPr>
        <w:t xml:space="preserve"> </w:t>
      </w:r>
    </w:p>
    <w:p w14:paraId="03B0F912" w14:textId="4F928058" w:rsidR="00CC074B" w:rsidRPr="00D31846" w:rsidRDefault="00CC074B" w:rsidP="00585454">
      <w:pPr>
        <w:pStyle w:val="Default"/>
        <w:numPr>
          <w:ilvl w:val="0"/>
          <w:numId w:val="4"/>
        </w:numPr>
        <w:spacing w:after="80"/>
        <w:jc w:val="both"/>
        <w:rPr>
          <w:rFonts w:asciiTheme="minorHAnsi" w:hAnsiTheme="minorHAnsi" w:cstheme="minorHAnsi"/>
        </w:rPr>
      </w:pPr>
      <w:r w:rsidRPr="00D31846">
        <w:rPr>
          <w:rFonts w:asciiTheme="minorHAnsi" w:hAnsiTheme="minorHAnsi" w:cstheme="minorHAnsi"/>
        </w:rPr>
        <w:lastRenderedPageBreak/>
        <w:t xml:space="preserve">Visit locations that the child is known to frequent or was known to be attending, if it is possible </w:t>
      </w:r>
      <w:r w:rsidR="00A343B4" w:rsidRPr="00D31846">
        <w:rPr>
          <w:rFonts w:asciiTheme="minorHAnsi" w:hAnsiTheme="minorHAnsi" w:cstheme="minorHAnsi"/>
        </w:rPr>
        <w:t>e.g.,</w:t>
      </w:r>
      <w:r w:rsidRPr="00D31846">
        <w:rPr>
          <w:rFonts w:asciiTheme="minorHAnsi" w:hAnsiTheme="minorHAnsi" w:cstheme="minorHAnsi"/>
        </w:rPr>
        <w:t xml:space="preserve"> a friend's house or party</w:t>
      </w:r>
      <w:r w:rsidR="003C6EBC">
        <w:rPr>
          <w:rFonts w:asciiTheme="minorHAnsi" w:hAnsiTheme="minorHAnsi" w:cstheme="minorHAnsi"/>
        </w:rPr>
        <w:t>.</w:t>
      </w:r>
    </w:p>
    <w:p w14:paraId="374FCC54" w14:textId="425291C0" w:rsidR="00CC074B" w:rsidRPr="00D31846" w:rsidRDefault="00CC074B" w:rsidP="00585454">
      <w:pPr>
        <w:pStyle w:val="Default"/>
        <w:numPr>
          <w:ilvl w:val="0"/>
          <w:numId w:val="4"/>
        </w:numPr>
        <w:spacing w:after="80"/>
        <w:jc w:val="both"/>
        <w:rPr>
          <w:rFonts w:asciiTheme="minorHAnsi" w:hAnsiTheme="minorHAnsi" w:cstheme="minorHAnsi"/>
        </w:rPr>
      </w:pPr>
      <w:r w:rsidRPr="00D31846">
        <w:rPr>
          <w:rFonts w:asciiTheme="minorHAnsi" w:hAnsiTheme="minorHAnsi" w:cstheme="minorHAnsi"/>
        </w:rPr>
        <w:t>Call or text any mobile phone held by the child and leave a message asking them to make contact</w:t>
      </w:r>
      <w:r w:rsidR="003C6EBC">
        <w:rPr>
          <w:rFonts w:asciiTheme="minorHAnsi" w:hAnsiTheme="minorHAnsi" w:cstheme="minorHAnsi"/>
        </w:rPr>
        <w:t>.</w:t>
      </w:r>
    </w:p>
    <w:p w14:paraId="0B5E937A" w14:textId="5DF96BCF" w:rsidR="00CC074B" w:rsidRPr="00D31846" w:rsidRDefault="00CC074B" w:rsidP="00585454">
      <w:pPr>
        <w:pStyle w:val="Default"/>
        <w:numPr>
          <w:ilvl w:val="0"/>
          <w:numId w:val="4"/>
        </w:numPr>
        <w:spacing w:after="80"/>
        <w:jc w:val="both"/>
        <w:rPr>
          <w:rFonts w:asciiTheme="minorHAnsi" w:hAnsiTheme="minorHAnsi" w:cstheme="minorHAnsi"/>
        </w:rPr>
      </w:pPr>
      <w:r w:rsidRPr="00D31846">
        <w:rPr>
          <w:rFonts w:asciiTheme="minorHAnsi" w:hAnsiTheme="minorHAnsi" w:cstheme="minorHAnsi"/>
        </w:rPr>
        <w:t>Search the home for important leads (</w:t>
      </w:r>
      <w:r w:rsidR="00A343B4" w:rsidRPr="00D31846">
        <w:rPr>
          <w:rFonts w:asciiTheme="minorHAnsi" w:hAnsiTheme="minorHAnsi" w:cstheme="minorHAnsi"/>
        </w:rPr>
        <w:t>e.g.,</w:t>
      </w:r>
      <w:r w:rsidRPr="00D31846">
        <w:rPr>
          <w:rFonts w:asciiTheme="minorHAnsi" w:hAnsiTheme="minorHAnsi" w:cstheme="minorHAnsi"/>
        </w:rPr>
        <w:t xml:space="preserve"> mobile phones, diaries, letters, notes explaining absence, </w:t>
      </w:r>
      <w:proofErr w:type="gramStart"/>
      <w:r w:rsidRPr="00D31846">
        <w:rPr>
          <w:rFonts w:asciiTheme="minorHAnsi" w:hAnsiTheme="minorHAnsi" w:cstheme="minorHAnsi"/>
        </w:rPr>
        <w:t>emails</w:t>
      </w:r>
      <w:proofErr w:type="gramEnd"/>
      <w:r w:rsidRPr="00D31846">
        <w:rPr>
          <w:rFonts w:asciiTheme="minorHAnsi" w:hAnsiTheme="minorHAnsi" w:cstheme="minorHAnsi"/>
        </w:rPr>
        <w:t xml:space="preserve"> and website activity) which may inform or assist the investigation in protecting and locating the child</w:t>
      </w:r>
      <w:r w:rsidR="003C6EBC">
        <w:rPr>
          <w:rFonts w:asciiTheme="minorHAnsi" w:hAnsiTheme="minorHAnsi" w:cstheme="minorHAnsi"/>
        </w:rPr>
        <w:t>.</w:t>
      </w:r>
    </w:p>
    <w:p w14:paraId="468E3B7F" w14:textId="44A9DA36" w:rsidR="003C6EBC" w:rsidRDefault="00CC074B" w:rsidP="00585454">
      <w:pPr>
        <w:pStyle w:val="Default"/>
        <w:numPr>
          <w:ilvl w:val="0"/>
          <w:numId w:val="4"/>
        </w:numPr>
        <w:jc w:val="both"/>
        <w:rPr>
          <w:rFonts w:asciiTheme="minorHAnsi" w:hAnsiTheme="minorHAnsi" w:cstheme="minorHAnsi"/>
        </w:rPr>
      </w:pPr>
      <w:r w:rsidRPr="00D31846">
        <w:rPr>
          <w:rFonts w:asciiTheme="minorHAnsi" w:hAnsiTheme="minorHAnsi" w:cstheme="minorHAnsi"/>
        </w:rPr>
        <w:t>Contact the child’s school or school friends to gather any available information regarding the child’s whereabouts</w:t>
      </w:r>
      <w:r w:rsidR="003C6EBC">
        <w:rPr>
          <w:rFonts w:asciiTheme="minorHAnsi" w:hAnsiTheme="minorHAnsi" w:cstheme="minorHAnsi"/>
        </w:rPr>
        <w:t>.</w:t>
      </w:r>
      <w:r w:rsidRPr="00D31846">
        <w:rPr>
          <w:rFonts w:asciiTheme="minorHAnsi" w:hAnsiTheme="minorHAnsi" w:cstheme="minorHAnsi"/>
        </w:rPr>
        <w:t xml:space="preserve"> </w:t>
      </w:r>
    </w:p>
    <w:p w14:paraId="464C6472" w14:textId="432526AE" w:rsidR="00CC074B" w:rsidRPr="00D31846" w:rsidRDefault="003C6EBC" w:rsidP="00585454">
      <w:pPr>
        <w:pStyle w:val="Default"/>
        <w:numPr>
          <w:ilvl w:val="0"/>
          <w:numId w:val="4"/>
        </w:numPr>
        <w:jc w:val="both"/>
        <w:rPr>
          <w:rFonts w:asciiTheme="minorHAnsi" w:hAnsiTheme="minorHAnsi" w:cstheme="minorHAnsi"/>
        </w:rPr>
      </w:pPr>
      <w:r>
        <w:rPr>
          <w:rFonts w:asciiTheme="minorHAnsi" w:hAnsiTheme="minorHAnsi" w:cstheme="minorHAnsi"/>
        </w:rPr>
        <w:t>C</w:t>
      </w:r>
      <w:r w:rsidR="00CC074B" w:rsidRPr="00D31846">
        <w:rPr>
          <w:rFonts w:asciiTheme="minorHAnsi" w:hAnsiTheme="minorHAnsi" w:cstheme="minorHAnsi"/>
        </w:rPr>
        <w:t xml:space="preserve">heck to see if any items are missing from the home. </w:t>
      </w:r>
    </w:p>
    <w:p w14:paraId="7BB63AEF" w14:textId="77777777" w:rsidR="00CC074B" w:rsidRPr="00D31846" w:rsidRDefault="00CC074B" w:rsidP="00585454">
      <w:pPr>
        <w:pStyle w:val="Default"/>
        <w:jc w:val="both"/>
        <w:rPr>
          <w:rFonts w:asciiTheme="minorHAnsi" w:hAnsiTheme="minorHAnsi" w:cstheme="minorHAnsi"/>
        </w:rPr>
      </w:pPr>
    </w:p>
    <w:p w14:paraId="18FFD4A5"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2</w:t>
      </w:r>
      <w:r w:rsidRPr="00D31846">
        <w:rPr>
          <w:rFonts w:asciiTheme="minorHAnsi" w:hAnsiTheme="minorHAnsi" w:cstheme="minorHAnsi"/>
          <w:b/>
          <w:bCs/>
        </w:rPr>
        <w:t xml:space="preserve">.4 </w:t>
      </w:r>
      <w:r w:rsidRPr="00D31846">
        <w:rPr>
          <w:rFonts w:asciiTheme="minorHAnsi" w:hAnsiTheme="minorHAnsi" w:cstheme="minorHAnsi"/>
        </w:rPr>
        <w:t xml:space="preserve">At the point where a parent / person with parental responsibility considers the child to be missing, they should inform the police without delay on 101 or 999. The parent/carer should always ask for and record the Police Incident Number. </w:t>
      </w:r>
    </w:p>
    <w:p w14:paraId="298D6E1F" w14:textId="77777777" w:rsidR="00CC074B" w:rsidRPr="00D31846" w:rsidRDefault="00CC074B" w:rsidP="00585454">
      <w:pPr>
        <w:pStyle w:val="Default"/>
        <w:jc w:val="both"/>
        <w:rPr>
          <w:rFonts w:asciiTheme="minorHAnsi" w:hAnsiTheme="minorHAnsi" w:cstheme="minorHAnsi"/>
        </w:rPr>
      </w:pPr>
    </w:p>
    <w:p w14:paraId="31C66D3C" w14:textId="3C498E09"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2</w:t>
      </w:r>
      <w:r w:rsidRPr="00D31846">
        <w:rPr>
          <w:rFonts w:asciiTheme="minorHAnsi" w:hAnsiTheme="minorHAnsi" w:cstheme="minorHAnsi"/>
          <w:b/>
          <w:bCs/>
        </w:rPr>
        <w:t xml:space="preserve">.5 </w:t>
      </w:r>
      <w:r w:rsidRPr="00D31846">
        <w:rPr>
          <w:rFonts w:asciiTheme="minorHAnsi" w:hAnsiTheme="minorHAnsi" w:cstheme="minorHAnsi"/>
        </w:rPr>
        <w:t xml:space="preserve">For children missing from home, it is expected that the parent / carer will inform the </w:t>
      </w:r>
      <w:r w:rsidR="003C6EBC">
        <w:rPr>
          <w:rFonts w:asciiTheme="minorHAnsi" w:hAnsiTheme="minorHAnsi" w:cstheme="minorHAnsi"/>
        </w:rPr>
        <w:t>p</w:t>
      </w:r>
      <w:r w:rsidRPr="00D31846">
        <w:rPr>
          <w:rFonts w:asciiTheme="minorHAnsi" w:hAnsiTheme="minorHAnsi" w:cstheme="minorHAnsi"/>
        </w:rPr>
        <w:t xml:space="preserve">olice without delay. When referring to the </w:t>
      </w:r>
      <w:r w:rsidR="003C6EBC">
        <w:rPr>
          <w:rFonts w:asciiTheme="minorHAnsi" w:hAnsiTheme="minorHAnsi" w:cstheme="minorHAnsi"/>
        </w:rPr>
        <w:t>p</w:t>
      </w:r>
      <w:r w:rsidRPr="00D31846">
        <w:rPr>
          <w:rFonts w:asciiTheme="minorHAnsi" w:hAnsiTheme="minorHAnsi" w:cstheme="minorHAnsi"/>
        </w:rPr>
        <w:t xml:space="preserve">olice, any relevant information that might help to find or support the child should be shared, including: </w:t>
      </w:r>
    </w:p>
    <w:p w14:paraId="245965B3" w14:textId="6CDACD9B" w:rsidR="00CC074B" w:rsidRPr="00D31846" w:rsidRDefault="00CC074B" w:rsidP="00585454">
      <w:pPr>
        <w:pStyle w:val="Default"/>
        <w:numPr>
          <w:ilvl w:val="0"/>
          <w:numId w:val="5"/>
        </w:numPr>
        <w:jc w:val="both"/>
        <w:rPr>
          <w:rFonts w:asciiTheme="minorHAnsi" w:hAnsiTheme="minorHAnsi" w:cstheme="minorHAnsi"/>
        </w:rPr>
      </w:pPr>
      <w:r w:rsidRPr="00D31846">
        <w:rPr>
          <w:rFonts w:asciiTheme="minorHAnsi" w:hAnsiTheme="minorHAnsi" w:cstheme="minorHAnsi"/>
        </w:rPr>
        <w:t>Description of the child including their clothing</w:t>
      </w:r>
      <w:r w:rsidR="003C6EBC">
        <w:rPr>
          <w:rFonts w:asciiTheme="minorHAnsi" w:hAnsiTheme="minorHAnsi" w:cstheme="minorHAnsi"/>
        </w:rPr>
        <w:t>.</w:t>
      </w:r>
    </w:p>
    <w:p w14:paraId="149F41C5" w14:textId="210E9817" w:rsidR="00CC074B" w:rsidRPr="00D31846" w:rsidRDefault="00CC074B" w:rsidP="00585454">
      <w:pPr>
        <w:pStyle w:val="Default"/>
        <w:numPr>
          <w:ilvl w:val="0"/>
          <w:numId w:val="5"/>
        </w:numPr>
        <w:spacing w:after="80"/>
        <w:jc w:val="both"/>
        <w:rPr>
          <w:rFonts w:asciiTheme="minorHAnsi" w:hAnsiTheme="minorHAnsi" w:cstheme="minorHAnsi"/>
        </w:rPr>
      </w:pPr>
      <w:r w:rsidRPr="00D31846">
        <w:rPr>
          <w:rFonts w:asciiTheme="minorHAnsi" w:hAnsiTheme="minorHAnsi" w:cstheme="minorHAnsi"/>
        </w:rPr>
        <w:t>Details of where the child was last seen and with whom</w:t>
      </w:r>
      <w:r w:rsidR="003C6EBC">
        <w:rPr>
          <w:rFonts w:asciiTheme="minorHAnsi" w:hAnsiTheme="minorHAnsi" w:cstheme="minorHAnsi"/>
        </w:rPr>
        <w:t>.</w:t>
      </w:r>
      <w:r w:rsidRPr="00D31846">
        <w:rPr>
          <w:rFonts w:asciiTheme="minorHAnsi" w:hAnsiTheme="minorHAnsi" w:cstheme="minorHAnsi"/>
        </w:rPr>
        <w:t xml:space="preserve"> </w:t>
      </w:r>
    </w:p>
    <w:p w14:paraId="3CAAEFD1" w14:textId="79FBB19D" w:rsidR="00CC074B" w:rsidRPr="00D31846" w:rsidRDefault="003C6EBC" w:rsidP="00585454">
      <w:pPr>
        <w:pStyle w:val="Default"/>
        <w:numPr>
          <w:ilvl w:val="0"/>
          <w:numId w:val="5"/>
        </w:numPr>
        <w:spacing w:after="80"/>
        <w:jc w:val="both"/>
        <w:rPr>
          <w:rFonts w:asciiTheme="minorHAnsi" w:hAnsiTheme="minorHAnsi" w:cstheme="minorHAnsi"/>
        </w:rPr>
      </w:pPr>
      <w:r>
        <w:rPr>
          <w:rFonts w:asciiTheme="minorHAnsi" w:hAnsiTheme="minorHAnsi" w:cstheme="minorHAnsi"/>
        </w:rPr>
        <w:t>A r</w:t>
      </w:r>
      <w:r w:rsidR="00CC074B" w:rsidRPr="00D31846">
        <w:rPr>
          <w:rFonts w:asciiTheme="minorHAnsi" w:hAnsiTheme="minorHAnsi" w:cstheme="minorHAnsi"/>
        </w:rPr>
        <w:t>ecent photograph</w:t>
      </w:r>
      <w:r>
        <w:rPr>
          <w:rFonts w:asciiTheme="minorHAnsi" w:hAnsiTheme="minorHAnsi" w:cstheme="minorHAnsi"/>
        </w:rPr>
        <w:t>.</w:t>
      </w:r>
      <w:r w:rsidR="00CC074B" w:rsidRPr="00D31846">
        <w:rPr>
          <w:rFonts w:asciiTheme="minorHAnsi" w:hAnsiTheme="minorHAnsi" w:cstheme="minorHAnsi"/>
        </w:rPr>
        <w:t xml:space="preserve"> </w:t>
      </w:r>
    </w:p>
    <w:p w14:paraId="04BF092F" w14:textId="47D9D4D6" w:rsidR="00CC074B" w:rsidRPr="00D31846" w:rsidRDefault="00CC074B" w:rsidP="00585454">
      <w:pPr>
        <w:pStyle w:val="Default"/>
        <w:numPr>
          <w:ilvl w:val="0"/>
          <w:numId w:val="5"/>
        </w:numPr>
        <w:spacing w:after="80"/>
        <w:jc w:val="both"/>
        <w:rPr>
          <w:rFonts w:asciiTheme="minorHAnsi" w:hAnsiTheme="minorHAnsi" w:cstheme="minorHAnsi"/>
        </w:rPr>
      </w:pPr>
      <w:r w:rsidRPr="00D31846">
        <w:rPr>
          <w:rFonts w:asciiTheme="minorHAnsi" w:hAnsiTheme="minorHAnsi" w:cstheme="minorHAnsi"/>
        </w:rPr>
        <w:t>Relevant addresses, known associates and addresses frequented</w:t>
      </w:r>
      <w:r w:rsidR="003C6EBC">
        <w:rPr>
          <w:rFonts w:asciiTheme="minorHAnsi" w:hAnsiTheme="minorHAnsi" w:cstheme="minorHAnsi"/>
        </w:rPr>
        <w:t>.</w:t>
      </w:r>
      <w:r w:rsidRPr="00D31846">
        <w:rPr>
          <w:rFonts w:asciiTheme="minorHAnsi" w:hAnsiTheme="minorHAnsi" w:cstheme="minorHAnsi"/>
        </w:rPr>
        <w:t xml:space="preserve"> </w:t>
      </w:r>
    </w:p>
    <w:p w14:paraId="2FD004E6" w14:textId="0AC6F8E0" w:rsidR="00CC074B" w:rsidRPr="00D31846" w:rsidRDefault="00CC074B" w:rsidP="00585454">
      <w:pPr>
        <w:pStyle w:val="Default"/>
        <w:numPr>
          <w:ilvl w:val="0"/>
          <w:numId w:val="5"/>
        </w:numPr>
        <w:spacing w:after="80"/>
        <w:jc w:val="both"/>
        <w:rPr>
          <w:rFonts w:asciiTheme="minorHAnsi" w:hAnsiTheme="minorHAnsi" w:cstheme="minorHAnsi"/>
        </w:rPr>
      </w:pPr>
      <w:r w:rsidRPr="00D31846">
        <w:rPr>
          <w:rFonts w:asciiTheme="minorHAnsi" w:hAnsiTheme="minorHAnsi" w:cstheme="minorHAnsi"/>
        </w:rPr>
        <w:t>Previous history of absenteeism and circumstances of where found</w:t>
      </w:r>
      <w:r w:rsidR="003C6EBC">
        <w:rPr>
          <w:rFonts w:asciiTheme="minorHAnsi" w:hAnsiTheme="minorHAnsi" w:cstheme="minorHAnsi"/>
        </w:rPr>
        <w:t>.</w:t>
      </w:r>
      <w:r w:rsidRPr="00D31846">
        <w:rPr>
          <w:rFonts w:asciiTheme="minorHAnsi" w:hAnsiTheme="minorHAnsi" w:cstheme="minorHAnsi"/>
        </w:rPr>
        <w:t xml:space="preserve"> </w:t>
      </w:r>
    </w:p>
    <w:p w14:paraId="5A58C791" w14:textId="0E4668C5" w:rsidR="00CC074B" w:rsidRPr="00D31846" w:rsidRDefault="00CC074B" w:rsidP="00585454">
      <w:pPr>
        <w:pStyle w:val="Default"/>
        <w:numPr>
          <w:ilvl w:val="0"/>
          <w:numId w:val="5"/>
        </w:numPr>
        <w:spacing w:after="80"/>
        <w:jc w:val="both"/>
        <w:rPr>
          <w:rFonts w:asciiTheme="minorHAnsi" w:hAnsiTheme="minorHAnsi" w:cstheme="minorHAnsi"/>
        </w:rPr>
      </w:pPr>
      <w:r w:rsidRPr="00D31846">
        <w:rPr>
          <w:rFonts w:asciiTheme="minorHAnsi" w:hAnsiTheme="minorHAnsi" w:cstheme="minorHAnsi"/>
        </w:rPr>
        <w:t>Circumstances under which the child is absent</w:t>
      </w:r>
      <w:r w:rsidR="003C6EBC">
        <w:rPr>
          <w:rFonts w:asciiTheme="minorHAnsi" w:hAnsiTheme="minorHAnsi" w:cstheme="minorHAnsi"/>
        </w:rPr>
        <w:t>.</w:t>
      </w:r>
      <w:r w:rsidRPr="00D31846">
        <w:rPr>
          <w:rFonts w:asciiTheme="minorHAnsi" w:hAnsiTheme="minorHAnsi" w:cstheme="minorHAnsi"/>
        </w:rPr>
        <w:t xml:space="preserve"> </w:t>
      </w:r>
    </w:p>
    <w:p w14:paraId="1AECE19E" w14:textId="77777777" w:rsidR="00CC074B" w:rsidRPr="00D31846" w:rsidRDefault="00CC074B" w:rsidP="00585454">
      <w:pPr>
        <w:pStyle w:val="Default"/>
        <w:numPr>
          <w:ilvl w:val="0"/>
          <w:numId w:val="5"/>
        </w:numPr>
        <w:jc w:val="both"/>
        <w:rPr>
          <w:rFonts w:asciiTheme="minorHAnsi" w:hAnsiTheme="minorHAnsi" w:cstheme="minorHAnsi"/>
        </w:rPr>
      </w:pPr>
      <w:r w:rsidRPr="00D31846">
        <w:rPr>
          <w:rFonts w:asciiTheme="minorHAnsi" w:hAnsiTheme="minorHAnsi" w:cstheme="minorHAnsi"/>
        </w:rPr>
        <w:t xml:space="preserve">Any factors that increase the risk to the child. </w:t>
      </w:r>
    </w:p>
    <w:p w14:paraId="0C981902" w14:textId="77777777" w:rsidR="00CC074B" w:rsidRPr="00D31846" w:rsidRDefault="00CC074B" w:rsidP="00585454">
      <w:pPr>
        <w:pStyle w:val="Default"/>
        <w:jc w:val="both"/>
        <w:rPr>
          <w:rFonts w:asciiTheme="minorHAnsi" w:hAnsiTheme="minorHAnsi" w:cstheme="minorHAnsi"/>
        </w:rPr>
      </w:pPr>
    </w:p>
    <w:p w14:paraId="42041474" w14:textId="77777777" w:rsidR="00CC074B" w:rsidRPr="00D31846" w:rsidRDefault="00CC074B" w:rsidP="00585454">
      <w:pPr>
        <w:pStyle w:val="Default"/>
        <w:jc w:val="both"/>
        <w:rPr>
          <w:rFonts w:asciiTheme="minorHAnsi" w:hAnsiTheme="minorHAnsi" w:cstheme="minorHAnsi"/>
          <w:color w:val="auto"/>
        </w:rPr>
      </w:pPr>
    </w:p>
    <w:p w14:paraId="31917EDB" w14:textId="2D479659"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2</w:t>
      </w:r>
      <w:r w:rsidRPr="00D31846">
        <w:rPr>
          <w:rFonts w:asciiTheme="minorHAnsi" w:hAnsiTheme="minorHAnsi" w:cstheme="minorHAnsi"/>
          <w:b/>
          <w:bCs/>
          <w:color w:val="auto"/>
        </w:rPr>
        <w:t xml:space="preserve">.6 </w:t>
      </w:r>
      <w:r w:rsidRPr="00D31846">
        <w:rPr>
          <w:rFonts w:asciiTheme="minorHAnsi" w:hAnsiTheme="minorHAnsi" w:cstheme="minorHAnsi"/>
          <w:color w:val="auto"/>
        </w:rPr>
        <w:t xml:space="preserve">If it comes to the attention of any agency that a child is missing, they should check that the parent / carer </w:t>
      </w:r>
      <w:r w:rsidR="00A2672D" w:rsidRPr="00D31846">
        <w:rPr>
          <w:rFonts w:asciiTheme="minorHAnsi" w:hAnsiTheme="minorHAnsi" w:cstheme="minorHAnsi"/>
          <w:color w:val="auto"/>
        </w:rPr>
        <w:t>ha</w:t>
      </w:r>
      <w:r w:rsidR="00A2672D">
        <w:rPr>
          <w:rFonts w:asciiTheme="minorHAnsi" w:hAnsiTheme="minorHAnsi" w:cstheme="minorHAnsi"/>
          <w:color w:val="auto"/>
        </w:rPr>
        <w:t>s</w:t>
      </w:r>
      <w:r w:rsidRPr="00D31846">
        <w:rPr>
          <w:rFonts w:asciiTheme="minorHAnsi" w:hAnsiTheme="minorHAnsi" w:cstheme="minorHAnsi"/>
          <w:color w:val="auto"/>
        </w:rPr>
        <w:t xml:space="preserve"> taken </w:t>
      </w:r>
      <w:r w:rsidR="009073C8">
        <w:rPr>
          <w:rFonts w:asciiTheme="minorHAnsi" w:hAnsiTheme="minorHAnsi" w:cstheme="minorHAnsi"/>
          <w:color w:val="auto"/>
        </w:rPr>
        <w:t xml:space="preserve">the </w:t>
      </w:r>
      <w:r w:rsidRPr="00D31846">
        <w:rPr>
          <w:rFonts w:asciiTheme="minorHAnsi" w:hAnsiTheme="minorHAnsi" w:cstheme="minorHAnsi"/>
          <w:color w:val="auto"/>
        </w:rPr>
        <w:t xml:space="preserve">steps outlined above to try </w:t>
      </w:r>
      <w:r w:rsidR="009073C8">
        <w:rPr>
          <w:rFonts w:asciiTheme="minorHAnsi" w:hAnsiTheme="minorHAnsi" w:cstheme="minorHAnsi"/>
          <w:color w:val="auto"/>
        </w:rPr>
        <w:t>to</w:t>
      </w:r>
      <w:r w:rsidRPr="00D31846">
        <w:rPr>
          <w:rFonts w:asciiTheme="minorHAnsi" w:hAnsiTheme="minorHAnsi" w:cstheme="minorHAnsi"/>
          <w:color w:val="auto"/>
        </w:rPr>
        <w:t xml:space="preserve"> locate the child. They must advise the parent / carer of their need to report this matter to the police and they also need to check that the child has been reported to the police</w:t>
      </w:r>
      <w:r w:rsidR="009073C8">
        <w:rPr>
          <w:rFonts w:asciiTheme="minorHAnsi" w:hAnsiTheme="minorHAnsi" w:cstheme="minorHAnsi"/>
          <w:color w:val="auto"/>
        </w:rPr>
        <w:t>.</w:t>
      </w:r>
      <w:r w:rsidRPr="00D31846">
        <w:rPr>
          <w:rFonts w:asciiTheme="minorHAnsi" w:hAnsiTheme="minorHAnsi" w:cstheme="minorHAnsi"/>
          <w:color w:val="auto"/>
        </w:rPr>
        <w:t xml:space="preserve"> </w:t>
      </w:r>
      <w:r w:rsidR="009073C8">
        <w:rPr>
          <w:rFonts w:asciiTheme="minorHAnsi" w:hAnsiTheme="minorHAnsi" w:cstheme="minorHAnsi"/>
          <w:color w:val="auto"/>
        </w:rPr>
        <w:t>I</w:t>
      </w:r>
      <w:r w:rsidRPr="00D31846">
        <w:rPr>
          <w:rFonts w:asciiTheme="minorHAnsi" w:hAnsiTheme="minorHAnsi" w:cstheme="minorHAnsi"/>
          <w:color w:val="auto"/>
        </w:rPr>
        <w:t xml:space="preserve">f necessary, they should follow this up by contacting the police to verify that the child has been reported missing. </w:t>
      </w:r>
    </w:p>
    <w:p w14:paraId="35BC73CC" w14:textId="77777777" w:rsidR="00CC074B" w:rsidRPr="00D31846" w:rsidRDefault="00CC074B" w:rsidP="00585454">
      <w:pPr>
        <w:pStyle w:val="Default"/>
        <w:jc w:val="both"/>
        <w:rPr>
          <w:rFonts w:asciiTheme="minorHAnsi" w:hAnsiTheme="minorHAnsi" w:cstheme="minorHAnsi"/>
          <w:color w:val="auto"/>
        </w:rPr>
      </w:pPr>
    </w:p>
    <w:p w14:paraId="19B32397" w14:textId="2E5F90F3"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.0 Response from the </w:t>
      </w:r>
      <w:r w:rsidR="009073C8">
        <w:rPr>
          <w:rFonts w:asciiTheme="minorHAnsi" w:hAnsiTheme="minorHAnsi" w:cstheme="minorHAnsi"/>
          <w:b/>
          <w:bCs/>
          <w:color w:val="auto"/>
        </w:rPr>
        <w:t>p</w:t>
      </w:r>
      <w:r w:rsidRPr="00D31846">
        <w:rPr>
          <w:rFonts w:asciiTheme="minorHAnsi" w:hAnsiTheme="minorHAnsi" w:cstheme="minorHAnsi"/>
          <w:b/>
          <w:bCs/>
          <w:color w:val="auto"/>
        </w:rPr>
        <w:t xml:space="preserve">olice </w:t>
      </w:r>
    </w:p>
    <w:p w14:paraId="08692077" w14:textId="77777777" w:rsidR="00CC074B" w:rsidRPr="00D31846" w:rsidRDefault="00CC074B" w:rsidP="00585454">
      <w:pPr>
        <w:pStyle w:val="Default"/>
        <w:jc w:val="both"/>
        <w:rPr>
          <w:rFonts w:asciiTheme="minorHAnsi" w:hAnsiTheme="minorHAnsi" w:cstheme="minorHAnsi"/>
          <w:color w:val="auto"/>
        </w:rPr>
      </w:pPr>
    </w:p>
    <w:p w14:paraId="42AABB74" w14:textId="161FD362" w:rsidR="008F18F8" w:rsidRPr="008F18F8" w:rsidRDefault="00CC074B" w:rsidP="008F18F8">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.1 </w:t>
      </w:r>
      <w:r w:rsidRPr="00D31846">
        <w:rPr>
          <w:rFonts w:asciiTheme="minorHAnsi" w:hAnsiTheme="minorHAnsi" w:cstheme="minorHAnsi"/>
          <w:color w:val="auto"/>
        </w:rPr>
        <w:t xml:space="preserve">Once a child has been reported as missing, the police are the lead agency in relation to finding and securing their safe return. </w:t>
      </w:r>
      <w:r w:rsidR="009073C8">
        <w:rPr>
          <w:rFonts w:asciiTheme="minorHAnsi" w:hAnsiTheme="minorHAnsi" w:cstheme="minorHAnsi"/>
          <w:color w:val="auto"/>
        </w:rPr>
        <w:t>A</w:t>
      </w:r>
      <w:r w:rsidRPr="00D31846">
        <w:rPr>
          <w:rFonts w:asciiTheme="minorHAnsi" w:hAnsiTheme="minorHAnsi" w:cstheme="minorHAnsi"/>
          <w:color w:val="auto"/>
        </w:rPr>
        <w:t>ll partner agencies</w:t>
      </w:r>
      <w:r w:rsidR="009073C8">
        <w:rPr>
          <w:rFonts w:asciiTheme="minorHAnsi" w:hAnsiTheme="minorHAnsi" w:cstheme="minorHAnsi"/>
          <w:color w:val="auto"/>
        </w:rPr>
        <w:t>, however,</w:t>
      </w:r>
      <w:r w:rsidRPr="00D31846">
        <w:rPr>
          <w:rFonts w:asciiTheme="minorHAnsi" w:hAnsiTheme="minorHAnsi" w:cstheme="minorHAnsi"/>
          <w:color w:val="auto"/>
        </w:rPr>
        <w:t xml:space="preserve"> are required to assist the</w:t>
      </w:r>
      <w:r w:rsidR="009073C8">
        <w:rPr>
          <w:rFonts w:asciiTheme="minorHAnsi" w:hAnsiTheme="minorHAnsi" w:cstheme="minorHAnsi"/>
          <w:color w:val="auto"/>
        </w:rPr>
        <w:t xml:space="preserve"> police</w:t>
      </w:r>
      <w:r w:rsidRPr="00D31846">
        <w:rPr>
          <w:rFonts w:asciiTheme="minorHAnsi" w:hAnsiTheme="minorHAnsi" w:cstheme="minorHAnsi"/>
          <w:color w:val="auto"/>
        </w:rPr>
        <w:t xml:space="preserve"> to carry out this role. They are also required to ensure that practice within their own agencies makes timely and appropriate reports</w:t>
      </w:r>
      <w:r w:rsidR="00A2672D">
        <w:rPr>
          <w:rFonts w:asciiTheme="minorHAnsi" w:hAnsiTheme="minorHAnsi" w:cstheme="minorHAnsi"/>
          <w:color w:val="auto"/>
        </w:rPr>
        <w:t xml:space="preserve">, compliant with the Philomena Protocol. </w:t>
      </w:r>
      <w:r w:rsidR="008F18F8" w:rsidRPr="008F18F8">
        <w:rPr>
          <w:rFonts w:asciiTheme="minorHAnsi" w:hAnsiTheme="minorHAnsi" w:cstheme="minorHAnsi"/>
          <w:color w:val="auto"/>
        </w:rPr>
        <w:t>The Philomena Protocol is an evidence based</w:t>
      </w:r>
      <w:r w:rsidR="009073C8">
        <w:rPr>
          <w:rFonts w:asciiTheme="minorHAnsi" w:hAnsiTheme="minorHAnsi" w:cstheme="minorHAnsi"/>
          <w:color w:val="auto"/>
        </w:rPr>
        <w:t>,</w:t>
      </w:r>
      <w:r w:rsidR="008F18F8" w:rsidRPr="008F18F8">
        <w:rPr>
          <w:rFonts w:asciiTheme="minorHAnsi" w:hAnsiTheme="minorHAnsi" w:cstheme="minorHAnsi"/>
          <w:color w:val="auto"/>
        </w:rPr>
        <w:t xml:space="preserve"> problem-solving initiative that seeks to address recurring missing episodes, problematic volume and poor reporting approaches occurring from children's care homes and other provisions across London.</w:t>
      </w:r>
    </w:p>
    <w:p w14:paraId="440F2915" w14:textId="2AE61D58" w:rsidR="00CC074B" w:rsidRPr="00D31846" w:rsidRDefault="008F18F8" w:rsidP="008F18F8">
      <w:pPr>
        <w:pStyle w:val="Default"/>
        <w:jc w:val="both"/>
        <w:rPr>
          <w:rFonts w:asciiTheme="minorHAnsi" w:hAnsiTheme="minorHAnsi" w:cstheme="minorHAnsi"/>
          <w:color w:val="auto"/>
        </w:rPr>
      </w:pPr>
      <w:r w:rsidRPr="008F18F8">
        <w:rPr>
          <w:rFonts w:asciiTheme="minorHAnsi" w:hAnsiTheme="minorHAnsi" w:cstheme="minorHAnsi"/>
          <w:color w:val="auto"/>
        </w:rPr>
        <w:t>It is primarily a collaborative partnership between local policing, children’s care homes and other provisions based on existing and accepted practice but where meaningful engagement can be sustained long term.</w:t>
      </w:r>
    </w:p>
    <w:p w14:paraId="14A7D8C8" w14:textId="77777777" w:rsidR="00CC074B" w:rsidRPr="00D31846" w:rsidRDefault="00CC074B" w:rsidP="00585454">
      <w:pPr>
        <w:pStyle w:val="Default"/>
        <w:jc w:val="both"/>
        <w:rPr>
          <w:rFonts w:asciiTheme="minorHAnsi" w:hAnsiTheme="minorHAnsi" w:cstheme="minorHAnsi"/>
          <w:color w:val="auto"/>
        </w:rPr>
      </w:pPr>
    </w:p>
    <w:p w14:paraId="06343572" w14:textId="7A9AD012"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.2 </w:t>
      </w:r>
      <w:r w:rsidRPr="00D31846">
        <w:rPr>
          <w:rFonts w:asciiTheme="minorHAnsi" w:hAnsiTheme="minorHAnsi" w:cstheme="minorHAnsi"/>
          <w:color w:val="auto"/>
        </w:rPr>
        <w:t>The police will investigate all cases of missing children and will respond in accordance with the College of Policing Missing Persons’ policy. Other partner agencies will work collaboratively to assist them with their duties. For further information</w:t>
      </w:r>
      <w:r w:rsidR="009073C8">
        <w:rPr>
          <w:rFonts w:asciiTheme="minorHAnsi" w:hAnsiTheme="minorHAnsi" w:cstheme="minorHAnsi"/>
          <w:color w:val="auto"/>
        </w:rPr>
        <w:t>,</w:t>
      </w:r>
      <w:r w:rsidRPr="00D31846">
        <w:rPr>
          <w:rFonts w:asciiTheme="minorHAnsi" w:hAnsiTheme="minorHAnsi" w:cstheme="minorHAnsi"/>
          <w:color w:val="auto"/>
        </w:rPr>
        <w:t xml:space="preserve"> see the College of Policing Authorised Professional Practice </w:t>
      </w:r>
      <w:proofErr w:type="gramStart"/>
      <w:r w:rsidRPr="00D31846">
        <w:rPr>
          <w:rFonts w:asciiTheme="minorHAnsi" w:hAnsiTheme="minorHAnsi" w:cstheme="minorHAnsi"/>
          <w:color w:val="auto"/>
        </w:rPr>
        <w:t>guidance</w:t>
      </w:r>
      <w:proofErr w:type="gramEnd"/>
      <w:r w:rsidRPr="00D31846">
        <w:rPr>
          <w:rFonts w:asciiTheme="minorHAnsi" w:hAnsiTheme="minorHAnsi" w:cstheme="minorHAnsi"/>
          <w:color w:val="auto"/>
        </w:rPr>
        <w:t xml:space="preserve"> College of Policing (2016): Missing persons. </w:t>
      </w:r>
    </w:p>
    <w:p w14:paraId="1BF30027" w14:textId="77777777" w:rsidR="00CC074B" w:rsidRPr="00D31846" w:rsidRDefault="00CC074B" w:rsidP="00585454">
      <w:pPr>
        <w:pStyle w:val="Default"/>
        <w:jc w:val="both"/>
        <w:rPr>
          <w:rFonts w:asciiTheme="minorHAnsi" w:hAnsiTheme="minorHAnsi" w:cstheme="minorHAnsi"/>
          <w:color w:val="auto"/>
        </w:rPr>
      </w:pPr>
    </w:p>
    <w:p w14:paraId="54599250" w14:textId="5DFD1AB6"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.3 </w:t>
      </w:r>
      <w:r w:rsidRPr="00D31846">
        <w:rPr>
          <w:rFonts w:asciiTheme="minorHAnsi" w:hAnsiTheme="minorHAnsi" w:cstheme="minorHAnsi"/>
          <w:color w:val="auto"/>
        </w:rPr>
        <w:t xml:space="preserve">When accepting a missing person report, the police will advise the caller that they will share information about the missing child and seek assistance from partner agencies to find the child. They will </w:t>
      </w:r>
      <w:r w:rsidR="009073C8">
        <w:rPr>
          <w:rFonts w:asciiTheme="minorHAnsi" w:hAnsiTheme="minorHAnsi" w:cstheme="minorHAnsi"/>
          <w:color w:val="auto"/>
        </w:rPr>
        <w:t>presume</w:t>
      </w:r>
      <w:r w:rsidRPr="00D31846">
        <w:rPr>
          <w:rFonts w:asciiTheme="minorHAnsi" w:hAnsiTheme="minorHAnsi" w:cstheme="minorHAnsi"/>
          <w:color w:val="auto"/>
        </w:rPr>
        <w:t xml:space="preserve"> that all missing children are vulnerable unless a risk assessment determines otherwise. The police have the ultimate responsibility for determining the action that needs to be taken and when it needs to be escalated. </w:t>
      </w:r>
    </w:p>
    <w:p w14:paraId="0B4EDF1B" w14:textId="77777777" w:rsidR="00CC074B" w:rsidRPr="00D31846" w:rsidRDefault="00CC074B" w:rsidP="00585454">
      <w:pPr>
        <w:pStyle w:val="Default"/>
        <w:jc w:val="both"/>
        <w:rPr>
          <w:rFonts w:asciiTheme="minorHAnsi" w:hAnsiTheme="minorHAnsi" w:cstheme="minorHAnsi"/>
          <w:color w:val="auto"/>
        </w:rPr>
      </w:pPr>
    </w:p>
    <w:p w14:paraId="6BD1D2B1" w14:textId="77777777"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.4 </w:t>
      </w:r>
      <w:r w:rsidRPr="00D31846">
        <w:rPr>
          <w:rFonts w:asciiTheme="minorHAnsi" w:hAnsiTheme="minorHAnsi" w:cstheme="minorHAnsi"/>
          <w:color w:val="auto"/>
        </w:rPr>
        <w:t xml:space="preserve">Police will be alert to the potential significance of repeated missing episodes and will consider: </w:t>
      </w:r>
    </w:p>
    <w:p w14:paraId="6B8CBFDE" w14:textId="51F6963A"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The age of the child</w:t>
      </w:r>
      <w:r w:rsidR="009073C8">
        <w:rPr>
          <w:rFonts w:asciiTheme="minorHAnsi" w:hAnsiTheme="minorHAnsi" w:cstheme="minorHAnsi"/>
          <w:color w:val="auto"/>
        </w:rPr>
        <w:t>.</w:t>
      </w:r>
      <w:r w:rsidRPr="00D31846">
        <w:rPr>
          <w:rFonts w:asciiTheme="minorHAnsi" w:hAnsiTheme="minorHAnsi" w:cstheme="minorHAnsi"/>
          <w:color w:val="auto"/>
        </w:rPr>
        <w:t xml:space="preserve"> </w:t>
      </w:r>
    </w:p>
    <w:p w14:paraId="11A99353" w14:textId="76A79B00"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Previous behaviour</w:t>
      </w:r>
      <w:r w:rsidR="009073C8">
        <w:rPr>
          <w:rFonts w:asciiTheme="minorHAnsi" w:hAnsiTheme="minorHAnsi" w:cstheme="minorHAnsi"/>
          <w:color w:val="auto"/>
        </w:rPr>
        <w:t xml:space="preserve"> and</w:t>
      </w:r>
      <w:r w:rsidRPr="00D31846">
        <w:rPr>
          <w:rFonts w:asciiTheme="minorHAnsi" w:hAnsiTheme="minorHAnsi" w:cstheme="minorHAnsi"/>
          <w:color w:val="auto"/>
        </w:rPr>
        <w:t xml:space="preserve"> </w:t>
      </w:r>
      <w:proofErr w:type="gramStart"/>
      <w:r w:rsidRPr="00D31846">
        <w:rPr>
          <w:rFonts w:asciiTheme="minorHAnsi" w:hAnsiTheme="minorHAnsi" w:cstheme="minorHAnsi"/>
          <w:color w:val="auto"/>
        </w:rPr>
        <w:t>risk taking</w:t>
      </w:r>
      <w:proofErr w:type="gramEnd"/>
      <w:r w:rsidRPr="00D31846">
        <w:rPr>
          <w:rFonts w:asciiTheme="minorHAnsi" w:hAnsiTheme="minorHAnsi" w:cstheme="minorHAnsi"/>
          <w:color w:val="auto"/>
        </w:rPr>
        <w:t xml:space="preserve"> history</w:t>
      </w:r>
      <w:r w:rsidR="009073C8">
        <w:rPr>
          <w:rFonts w:asciiTheme="minorHAnsi" w:hAnsiTheme="minorHAnsi" w:cstheme="minorHAnsi"/>
          <w:color w:val="auto"/>
        </w:rPr>
        <w:t>.</w:t>
      </w:r>
    </w:p>
    <w:p w14:paraId="31858B61" w14:textId="6A50BE90"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 xml:space="preserve">The emotional needs of the child, </w:t>
      </w:r>
      <w:r w:rsidR="00A343B4" w:rsidRPr="00D31846">
        <w:rPr>
          <w:rFonts w:asciiTheme="minorHAnsi" w:hAnsiTheme="minorHAnsi" w:cstheme="minorHAnsi"/>
          <w:color w:val="auto"/>
        </w:rPr>
        <w:t>e.g.,</w:t>
      </w:r>
      <w:r w:rsidRPr="00D31846">
        <w:rPr>
          <w:rFonts w:asciiTheme="minorHAnsi" w:hAnsiTheme="minorHAnsi" w:cstheme="minorHAnsi"/>
          <w:color w:val="auto"/>
        </w:rPr>
        <w:t xml:space="preserve"> whether there has been any variation in their mood or whether they have expressed any intention to harm themselves or others</w:t>
      </w:r>
      <w:r w:rsidR="009073C8">
        <w:rPr>
          <w:rFonts w:asciiTheme="minorHAnsi" w:hAnsiTheme="minorHAnsi" w:cstheme="minorHAnsi"/>
          <w:color w:val="auto"/>
        </w:rPr>
        <w:t>.</w:t>
      </w:r>
    </w:p>
    <w:p w14:paraId="6B40D2DD" w14:textId="36AB9A24"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Behaviour of the child as influenced by peer groups or others</w:t>
      </w:r>
      <w:r w:rsidR="009073C8">
        <w:rPr>
          <w:rFonts w:asciiTheme="minorHAnsi" w:hAnsiTheme="minorHAnsi" w:cstheme="minorHAnsi"/>
          <w:color w:val="auto"/>
        </w:rPr>
        <w:t>.</w:t>
      </w:r>
      <w:r w:rsidRPr="00D31846">
        <w:rPr>
          <w:rFonts w:asciiTheme="minorHAnsi" w:hAnsiTheme="minorHAnsi" w:cstheme="minorHAnsi"/>
          <w:color w:val="auto"/>
        </w:rPr>
        <w:t xml:space="preserve"> </w:t>
      </w:r>
    </w:p>
    <w:p w14:paraId="30E66531" w14:textId="70452C45"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 xml:space="preserve"> Whether the child is perceived as running to / running from someone / something</w:t>
      </w:r>
      <w:r w:rsidR="009073C8">
        <w:rPr>
          <w:rFonts w:asciiTheme="minorHAnsi" w:hAnsiTheme="minorHAnsi" w:cstheme="minorHAnsi"/>
          <w:color w:val="auto"/>
        </w:rPr>
        <w:t>.</w:t>
      </w:r>
    </w:p>
    <w:p w14:paraId="11C4DADA" w14:textId="28C04110"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 xml:space="preserve"> The risk of offending</w:t>
      </w:r>
      <w:r w:rsidR="009073C8">
        <w:rPr>
          <w:rFonts w:asciiTheme="minorHAnsi" w:hAnsiTheme="minorHAnsi" w:cstheme="minorHAnsi"/>
          <w:color w:val="auto"/>
        </w:rPr>
        <w:t>.</w:t>
      </w:r>
    </w:p>
    <w:p w14:paraId="480C8CB3" w14:textId="77777777" w:rsidR="00CC074B" w:rsidRPr="00D31846" w:rsidRDefault="00CC074B" w:rsidP="00585454">
      <w:pPr>
        <w:pStyle w:val="Default"/>
        <w:numPr>
          <w:ilvl w:val="0"/>
          <w:numId w:val="6"/>
        </w:numPr>
        <w:spacing w:after="200"/>
        <w:jc w:val="both"/>
        <w:rPr>
          <w:rFonts w:asciiTheme="minorHAnsi" w:hAnsiTheme="minorHAnsi" w:cstheme="minorHAnsi"/>
          <w:color w:val="auto"/>
        </w:rPr>
      </w:pPr>
      <w:r w:rsidRPr="00D31846">
        <w:rPr>
          <w:rFonts w:asciiTheme="minorHAnsi" w:hAnsiTheme="minorHAnsi" w:cstheme="minorHAnsi"/>
          <w:color w:val="auto"/>
        </w:rPr>
        <w:t xml:space="preserve">The risk that the child may be targeted for economic or sexual exploitation. </w:t>
      </w:r>
    </w:p>
    <w:p w14:paraId="247E8F03" w14:textId="77777777" w:rsidR="00CC074B" w:rsidRPr="00D31846" w:rsidRDefault="00CC074B" w:rsidP="00585454">
      <w:pPr>
        <w:pStyle w:val="Default"/>
        <w:jc w:val="both"/>
        <w:rPr>
          <w:rFonts w:asciiTheme="minorHAnsi" w:hAnsiTheme="minorHAnsi" w:cstheme="minorHAnsi"/>
          <w:color w:val="auto"/>
        </w:rPr>
      </w:pPr>
    </w:p>
    <w:p w14:paraId="264133B8" w14:textId="1EF45B9F"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3</w:t>
      </w:r>
      <w:r w:rsidRPr="00D31846">
        <w:rPr>
          <w:rFonts w:asciiTheme="minorHAnsi" w:hAnsiTheme="minorHAnsi" w:cstheme="minorHAnsi"/>
          <w:b/>
          <w:bCs/>
          <w:color w:val="auto"/>
        </w:rPr>
        <w:t xml:space="preserve">.5 </w:t>
      </w:r>
      <w:r w:rsidRPr="00784B2F">
        <w:rPr>
          <w:rFonts w:asciiTheme="minorHAnsi" w:hAnsiTheme="minorHAnsi" w:cstheme="minorHAnsi"/>
          <w:color w:val="auto"/>
        </w:rPr>
        <w:t xml:space="preserve">Police </w:t>
      </w:r>
      <w:r w:rsidR="009073C8" w:rsidRPr="00784B2F">
        <w:rPr>
          <w:rFonts w:asciiTheme="minorHAnsi" w:hAnsiTheme="minorHAnsi" w:cstheme="minorHAnsi"/>
          <w:color w:val="auto"/>
        </w:rPr>
        <w:t>r</w:t>
      </w:r>
      <w:r w:rsidRPr="00784B2F">
        <w:rPr>
          <w:rFonts w:asciiTheme="minorHAnsi" w:hAnsiTheme="minorHAnsi" w:cstheme="minorHAnsi"/>
          <w:color w:val="auto"/>
        </w:rPr>
        <w:t xml:space="preserve">isk assessment should be guided by the College of Policing </w:t>
      </w:r>
      <w:r w:rsidR="009073C8">
        <w:rPr>
          <w:rFonts w:asciiTheme="minorHAnsi" w:hAnsiTheme="minorHAnsi" w:cstheme="minorHAnsi"/>
          <w:color w:val="auto"/>
        </w:rPr>
        <w:t>r</w:t>
      </w:r>
      <w:r w:rsidRPr="009073C8">
        <w:rPr>
          <w:rFonts w:asciiTheme="minorHAnsi" w:hAnsiTheme="minorHAnsi" w:cstheme="minorHAnsi"/>
          <w:color w:val="auto"/>
        </w:rPr>
        <w:t>isk</w:t>
      </w:r>
      <w:r w:rsidRPr="00D31846">
        <w:rPr>
          <w:rFonts w:asciiTheme="minorHAnsi" w:hAnsiTheme="minorHAnsi" w:cstheme="minorHAnsi"/>
          <w:color w:val="auto"/>
        </w:rPr>
        <w:t xml:space="preserve"> principles, the National Decision Model and Police Code of Ethics. An appropriate level of police response</w:t>
      </w:r>
      <w:r w:rsidR="009073C8">
        <w:rPr>
          <w:rFonts w:asciiTheme="minorHAnsi" w:hAnsiTheme="minorHAnsi" w:cstheme="minorHAnsi"/>
          <w:color w:val="auto"/>
        </w:rPr>
        <w:t xml:space="preserve"> will</w:t>
      </w:r>
      <w:r w:rsidR="00A343B4">
        <w:rPr>
          <w:rFonts w:asciiTheme="minorHAnsi" w:hAnsiTheme="minorHAnsi" w:cstheme="minorHAnsi"/>
          <w:color w:val="auto"/>
        </w:rPr>
        <w:t xml:space="preserve"> </w:t>
      </w:r>
      <w:r w:rsidR="009073C8">
        <w:rPr>
          <w:rFonts w:asciiTheme="minorHAnsi" w:hAnsiTheme="minorHAnsi" w:cstheme="minorHAnsi"/>
          <w:color w:val="auto"/>
        </w:rPr>
        <w:t>be</w:t>
      </w:r>
      <w:r w:rsidRPr="00D31846">
        <w:rPr>
          <w:rFonts w:asciiTheme="minorHAnsi" w:hAnsiTheme="minorHAnsi" w:cstheme="minorHAnsi"/>
          <w:color w:val="auto"/>
        </w:rPr>
        <w:t xml:space="preserve"> based on initial and on-going risk assessment in each case. </w:t>
      </w:r>
    </w:p>
    <w:p w14:paraId="2E69D437" w14:textId="77777777" w:rsidR="00CC074B" w:rsidRPr="00D31846" w:rsidRDefault="00CC074B" w:rsidP="00585454">
      <w:pPr>
        <w:pStyle w:val="Default"/>
        <w:jc w:val="both"/>
        <w:rPr>
          <w:rFonts w:asciiTheme="minorHAnsi" w:hAnsiTheme="minorHAnsi" w:cstheme="minorHAnsi"/>
          <w:color w:val="auto"/>
        </w:rPr>
      </w:pPr>
    </w:p>
    <w:p w14:paraId="2CFF0890" w14:textId="77777777"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.0 Response from The Multi-Agency Safeguarding Hub (MASH) </w:t>
      </w:r>
    </w:p>
    <w:p w14:paraId="4EF85A32" w14:textId="77777777" w:rsidR="00CC074B" w:rsidRPr="00D31846" w:rsidRDefault="00CC074B" w:rsidP="00585454">
      <w:pPr>
        <w:pStyle w:val="Default"/>
        <w:jc w:val="both"/>
        <w:rPr>
          <w:rFonts w:asciiTheme="minorHAnsi" w:hAnsiTheme="minorHAnsi" w:cstheme="minorHAnsi"/>
          <w:color w:val="auto"/>
        </w:rPr>
      </w:pPr>
    </w:p>
    <w:p w14:paraId="28A920DC" w14:textId="7F525E1A"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.1 </w:t>
      </w:r>
      <w:r w:rsidRPr="00D31846">
        <w:rPr>
          <w:rFonts w:asciiTheme="minorHAnsi" w:hAnsiTheme="minorHAnsi" w:cstheme="minorHAnsi"/>
          <w:color w:val="auto"/>
        </w:rPr>
        <w:t xml:space="preserve">All missing children that MASH becomes aware of via an electronic notification (MISPER) will contain initial information collated by Police Public Protection Desk (PPD) triage. Any new referrals of missing children will trigger a missing episode on </w:t>
      </w:r>
      <w:r w:rsidR="00A2672D">
        <w:rPr>
          <w:rFonts w:asciiTheme="minorHAnsi" w:hAnsiTheme="minorHAnsi" w:cstheme="minorHAnsi"/>
          <w:color w:val="auto"/>
        </w:rPr>
        <w:t>the Children’s Social Care Recording system,</w:t>
      </w:r>
      <w:r w:rsidR="00A343B4">
        <w:rPr>
          <w:rFonts w:asciiTheme="minorHAnsi" w:hAnsiTheme="minorHAnsi" w:cstheme="minorHAnsi"/>
          <w:color w:val="auto"/>
        </w:rPr>
        <w:t xml:space="preserve">  </w:t>
      </w:r>
      <w:r w:rsidRPr="00D31846">
        <w:rPr>
          <w:rFonts w:asciiTheme="minorHAnsi" w:hAnsiTheme="minorHAnsi" w:cstheme="minorHAnsi"/>
          <w:color w:val="auto"/>
        </w:rPr>
        <w:t xml:space="preserve">and a missing child risk assessment record will be completed in accordance with the MASH RAG rating (Red 4 hours, Amber 24 hours, Green 72 hours) with information collated from partner agencies. </w:t>
      </w:r>
    </w:p>
    <w:p w14:paraId="7B5E5296" w14:textId="77777777" w:rsidR="00CC074B" w:rsidRPr="00D31846" w:rsidRDefault="00CC074B" w:rsidP="00585454">
      <w:pPr>
        <w:pStyle w:val="Default"/>
        <w:jc w:val="both"/>
        <w:rPr>
          <w:rFonts w:asciiTheme="minorHAnsi" w:hAnsiTheme="minorHAnsi" w:cstheme="minorHAnsi"/>
          <w:color w:val="auto"/>
        </w:rPr>
      </w:pPr>
    </w:p>
    <w:p w14:paraId="6C934D4F" w14:textId="24FF50C9" w:rsidR="00CC074B" w:rsidRPr="00D31846" w:rsidRDefault="00CC074B" w:rsidP="00585454">
      <w:pPr>
        <w:pStyle w:val="Default"/>
        <w:jc w:val="both"/>
        <w:rPr>
          <w:rFonts w:asciiTheme="minorHAnsi" w:hAnsiTheme="minorHAnsi" w:cstheme="minorHAnsi"/>
          <w:b/>
          <w:bCs/>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4</w:t>
      </w:r>
      <w:r w:rsidRPr="00D31846">
        <w:rPr>
          <w:rFonts w:asciiTheme="minorHAnsi" w:hAnsiTheme="minorHAnsi" w:cstheme="minorHAnsi"/>
          <w:b/>
          <w:bCs/>
          <w:color w:val="auto"/>
        </w:rPr>
        <w:t>.2 MASH</w:t>
      </w:r>
      <w:r w:rsidRPr="00D31846">
        <w:rPr>
          <w:rFonts w:asciiTheme="minorHAnsi" w:hAnsiTheme="minorHAnsi" w:cstheme="minorHAnsi"/>
          <w:color w:val="auto"/>
        </w:rPr>
        <w:t xml:space="preserve"> information should be used to inform risk assessment during a missing episode and on return home. </w:t>
      </w:r>
      <w:r w:rsidR="009073C8">
        <w:rPr>
          <w:rFonts w:asciiTheme="minorHAnsi" w:hAnsiTheme="minorHAnsi" w:cstheme="minorHAnsi"/>
          <w:color w:val="auto"/>
        </w:rPr>
        <w:t>The allocated MASH social worker will gather</w:t>
      </w:r>
      <w:r w:rsidRPr="00D31846">
        <w:rPr>
          <w:rFonts w:asciiTheme="minorHAnsi" w:hAnsiTheme="minorHAnsi" w:cstheme="minorHAnsi"/>
          <w:color w:val="auto"/>
        </w:rPr>
        <w:t xml:space="preserve"> information</w:t>
      </w:r>
      <w:r w:rsidR="009073C8">
        <w:rPr>
          <w:rFonts w:asciiTheme="minorHAnsi" w:hAnsiTheme="minorHAnsi" w:cstheme="minorHAnsi"/>
          <w:color w:val="auto"/>
        </w:rPr>
        <w:t xml:space="preserve"> on new referrals.</w:t>
      </w:r>
      <w:r w:rsidRPr="00D31846">
        <w:rPr>
          <w:rFonts w:asciiTheme="minorHAnsi" w:hAnsiTheme="minorHAnsi" w:cstheme="minorHAnsi"/>
          <w:color w:val="auto"/>
        </w:rPr>
        <w:t xml:space="preserve"> </w:t>
      </w:r>
      <w:r w:rsidR="009073C8">
        <w:rPr>
          <w:rFonts w:asciiTheme="minorHAnsi" w:hAnsiTheme="minorHAnsi" w:cstheme="minorHAnsi"/>
          <w:color w:val="auto"/>
        </w:rPr>
        <w:t>I</w:t>
      </w:r>
      <w:r w:rsidRPr="00D31846">
        <w:rPr>
          <w:rFonts w:asciiTheme="minorHAnsi" w:hAnsiTheme="minorHAnsi" w:cstheme="minorHAnsi"/>
          <w:color w:val="auto"/>
        </w:rPr>
        <w:t xml:space="preserve">f the child has a social worker already then this will be completed by their allocated social worker. </w:t>
      </w:r>
    </w:p>
    <w:p w14:paraId="6A09C39C" w14:textId="77777777" w:rsidR="00CC074B" w:rsidRPr="00D31846" w:rsidRDefault="00CC074B" w:rsidP="00585454">
      <w:pPr>
        <w:pStyle w:val="Default"/>
        <w:jc w:val="both"/>
        <w:rPr>
          <w:rFonts w:asciiTheme="minorHAnsi" w:hAnsiTheme="minorHAnsi" w:cstheme="minorHAnsi"/>
          <w:color w:val="auto"/>
        </w:rPr>
      </w:pPr>
    </w:p>
    <w:p w14:paraId="13A237E1" w14:textId="109B34AD" w:rsidR="00CC074B" w:rsidRPr="00D31846" w:rsidRDefault="00CC074B" w:rsidP="00585454">
      <w:pPr>
        <w:pStyle w:val="Default"/>
        <w:jc w:val="both"/>
        <w:rPr>
          <w:rFonts w:asciiTheme="minorHAnsi" w:hAnsiTheme="minorHAnsi" w:cstheme="minorHAnsi"/>
          <w:b/>
          <w:bCs/>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.3 </w:t>
      </w:r>
      <w:r w:rsidRPr="00D31846">
        <w:rPr>
          <w:rFonts w:asciiTheme="minorHAnsi" w:hAnsiTheme="minorHAnsi" w:cstheme="minorHAnsi"/>
          <w:color w:val="auto"/>
        </w:rPr>
        <w:t xml:space="preserve">The facility to refer missing </w:t>
      </w:r>
      <w:r w:rsidR="000305CC" w:rsidRPr="00D31846">
        <w:rPr>
          <w:rFonts w:asciiTheme="minorHAnsi" w:hAnsiTheme="minorHAnsi" w:cstheme="minorHAnsi"/>
          <w:color w:val="auto"/>
        </w:rPr>
        <w:t>children’s</w:t>
      </w:r>
      <w:r w:rsidRPr="00D31846">
        <w:rPr>
          <w:rFonts w:asciiTheme="minorHAnsi" w:hAnsiTheme="minorHAnsi" w:cstheme="minorHAnsi"/>
          <w:color w:val="auto"/>
        </w:rPr>
        <w:t xml:space="preserve"> episodes in other local authorities for the purpose of additional safeguarding checks will be available in each borough. </w:t>
      </w:r>
    </w:p>
    <w:p w14:paraId="51465E0C" w14:textId="77777777" w:rsidR="00CC074B" w:rsidRPr="00D31846" w:rsidRDefault="00CC074B" w:rsidP="00585454">
      <w:pPr>
        <w:pStyle w:val="Default"/>
        <w:jc w:val="both"/>
        <w:rPr>
          <w:rFonts w:asciiTheme="minorHAnsi" w:hAnsiTheme="minorHAnsi" w:cstheme="minorHAnsi"/>
          <w:color w:val="auto"/>
        </w:rPr>
      </w:pPr>
    </w:p>
    <w:p w14:paraId="1392CBC0" w14:textId="0F7CB285"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lastRenderedPageBreak/>
        <w:t>1</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.4 </w:t>
      </w:r>
      <w:r w:rsidRPr="00D31846">
        <w:rPr>
          <w:rFonts w:asciiTheme="minorHAnsi" w:hAnsiTheme="minorHAnsi" w:cstheme="minorHAnsi"/>
          <w:color w:val="auto"/>
        </w:rPr>
        <w:t xml:space="preserve">For missing episodes where the MASH manager believes that the child meets the criteria for a referral, the </w:t>
      </w:r>
      <w:r w:rsidR="009073C8">
        <w:rPr>
          <w:rFonts w:asciiTheme="minorHAnsi" w:hAnsiTheme="minorHAnsi" w:cstheme="minorHAnsi"/>
          <w:color w:val="auto"/>
        </w:rPr>
        <w:t>l</w:t>
      </w:r>
      <w:r w:rsidRPr="00D31846">
        <w:rPr>
          <w:rFonts w:asciiTheme="minorHAnsi" w:hAnsiTheme="minorHAnsi" w:cstheme="minorHAnsi"/>
          <w:color w:val="auto"/>
        </w:rPr>
        <w:t xml:space="preserve">ocal </w:t>
      </w:r>
      <w:r w:rsidR="009073C8">
        <w:rPr>
          <w:rFonts w:asciiTheme="minorHAnsi" w:hAnsiTheme="minorHAnsi" w:cstheme="minorHAnsi"/>
          <w:color w:val="auto"/>
        </w:rPr>
        <w:t>a</w:t>
      </w:r>
      <w:r w:rsidRPr="00D31846">
        <w:rPr>
          <w:rFonts w:asciiTheme="minorHAnsi" w:hAnsiTheme="minorHAnsi" w:cstheme="minorHAnsi"/>
          <w:color w:val="auto"/>
        </w:rPr>
        <w:t xml:space="preserve">uthority will ensure that a Child and Family Assessment is completed. </w:t>
      </w:r>
    </w:p>
    <w:p w14:paraId="019F52FB" w14:textId="77777777" w:rsidR="00585454" w:rsidRPr="00D31846" w:rsidRDefault="00585454" w:rsidP="00585454">
      <w:pPr>
        <w:pStyle w:val="Default"/>
        <w:jc w:val="both"/>
        <w:rPr>
          <w:rFonts w:asciiTheme="minorHAnsi" w:hAnsiTheme="minorHAnsi" w:cstheme="minorHAnsi"/>
          <w:color w:val="auto"/>
        </w:rPr>
      </w:pPr>
    </w:p>
    <w:p w14:paraId="583F0C92" w14:textId="5096B40E" w:rsidR="00585454" w:rsidRPr="00D31846" w:rsidRDefault="00585454" w:rsidP="00585454">
      <w:pPr>
        <w:pStyle w:val="CommentText"/>
        <w:jc w:val="both"/>
        <w:rPr>
          <w:rFonts w:asciiTheme="minorHAnsi" w:hAnsiTheme="minorHAnsi" w:cstheme="minorHAnsi"/>
          <w:sz w:val="24"/>
          <w:szCs w:val="24"/>
        </w:rPr>
      </w:pPr>
      <w:r w:rsidRPr="00D31846">
        <w:rPr>
          <w:rFonts w:asciiTheme="minorHAnsi" w:hAnsiTheme="minorHAnsi" w:cstheme="minorHAnsi"/>
          <w:b/>
          <w:bCs/>
          <w:sz w:val="24"/>
          <w:szCs w:val="24"/>
        </w:rPr>
        <w:t>1</w:t>
      </w:r>
      <w:r w:rsidR="00EA4486">
        <w:rPr>
          <w:rFonts w:asciiTheme="minorHAnsi" w:hAnsiTheme="minorHAnsi" w:cstheme="minorHAnsi"/>
          <w:b/>
          <w:bCs/>
          <w:sz w:val="24"/>
          <w:szCs w:val="24"/>
        </w:rPr>
        <w:t>4</w:t>
      </w:r>
      <w:r w:rsidRPr="00D31846">
        <w:rPr>
          <w:rFonts w:asciiTheme="minorHAnsi" w:hAnsiTheme="minorHAnsi" w:cstheme="minorHAnsi"/>
          <w:b/>
          <w:bCs/>
          <w:sz w:val="24"/>
          <w:szCs w:val="24"/>
        </w:rPr>
        <w:t>.5</w:t>
      </w:r>
      <w:r w:rsidRPr="00D31846">
        <w:rPr>
          <w:rFonts w:asciiTheme="minorHAnsi" w:hAnsiTheme="minorHAnsi" w:cstheme="minorHAnsi"/>
          <w:sz w:val="24"/>
          <w:szCs w:val="24"/>
        </w:rPr>
        <w:t xml:space="preserve"> New referrals to the MASH in relation to children who have had </w:t>
      </w:r>
      <w:r w:rsidR="009073C8">
        <w:rPr>
          <w:rFonts w:asciiTheme="minorHAnsi" w:hAnsiTheme="minorHAnsi" w:cstheme="minorHAnsi"/>
          <w:sz w:val="24"/>
          <w:szCs w:val="24"/>
        </w:rPr>
        <w:t>three</w:t>
      </w:r>
      <w:r w:rsidRPr="00D31846">
        <w:rPr>
          <w:rFonts w:asciiTheme="minorHAnsi" w:hAnsiTheme="minorHAnsi" w:cstheme="minorHAnsi"/>
          <w:sz w:val="24"/>
          <w:szCs w:val="24"/>
        </w:rPr>
        <w:t xml:space="preserve"> or more missing episodes in the previous </w:t>
      </w:r>
      <w:r w:rsidR="009073C8">
        <w:rPr>
          <w:rFonts w:asciiTheme="minorHAnsi" w:hAnsiTheme="minorHAnsi" w:cstheme="minorHAnsi"/>
          <w:sz w:val="24"/>
          <w:szCs w:val="24"/>
        </w:rPr>
        <w:t>six</w:t>
      </w:r>
      <w:r w:rsidRPr="00D31846">
        <w:rPr>
          <w:rFonts w:asciiTheme="minorHAnsi" w:hAnsiTheme="minorHAnsi" w:cstheme="minorHAnsi"/>
          <w:sz w:val="24"/>
          <w:szCs w:val="24"/>
        </w:rPr>
        <w:t xml:space="preserve"> months should be graded no less than level </w:t>
      </w:r>
      <w:r w:rsidR="009073C8">
        <w:rPr>
          <w:rFonts w:asciiTheme="minorHAnsi" w:hAnsiTheme="minorHAnsi" w:cstheme="minorHAnsi"/>
          <w:sz w:val="24"/>
          <w:szCs w:val="24"/>
        </w:rPr>
        <w:t>three</w:t>
      </w:r>
      <w:r w:rsidRPr="00D31846">
        <w:rPr>
          <w:rFonts w:asciiTheme="minorHAnsi" w:hAnsiTheme="minorHAnsi" w:cstheme="minorHAnsi"/>
          <w:sz w:val="24"/>
          <w:szCs w:val="24"/>
        </w:rPr>
        <w:t xml:space="preserve"> in accordance with the HSCP threshold guide, with a view that a </w:t>
      </w:r>
      <w:r w:rsidR="009073C8">
        <w:rPr>
          <w:rFonts w:asciiTheme="minorHAnsi" w:hAnsiTheme="minorHAnsi" w:cstheme="minorHAnsi"/>
          <w:sz w:val="24"/>
          <w:szCs w:val="24"/>
        </w:rPr>
        <w:t>c</w:t>
      </w:r>
      <w:r w:rsidRPr="00D31846">
        <w:rPr>
          <w:rFonts w:asciiTheme="minorHAnsi" w:hAnsiTheme="minorHAnsi" w:cstheme="minorHAnsi"/>
          <w:sz w:val="24"/>
          <w:szCs w:val="24"/>
        </w:rPr>
        <w:t xml:space="preserve">hild </w:t>
      </w:r>
      <w:r w:rsidR="009073C8">
        <w:rPr>
          <w:rFonts w:asciiTheme="minorHAnsi" w:hAnsiTheme="minorHAnsi" w:cstheme="minorHAnsi"/>
          <w:sz w:val="24"/>
          <w:szCs w:val="24"/>
        </w:rPr>
        <w:t>and</w:t>
      </w:r>
      <w:r w:rsidRPr="00D31846">
        <w:rPr>
          <w:rFonts w:asciiTheme="minorHAnsi" w:hAnsiTheme="minorHAnsi" w:cstheme="minorHAnsi"/>
          <w:sz w:val="24"/>
          <w:szCs w:val="24"/>
        </w:rPr>
        <w:t xml:space="preserve"> </w:t>
      </w:r>
      <w:r w:rsidR="009073C8">
        <w:rPr>
          <w:rFonts w:asciiTheme="minorHAnsi" w:hAnsiTheme="minorHAnsi" w:cstheme="minorHAnsi"/>
          <w:sz w:val="24"/>
          <w:szCs w:val="24"/>
        </w:rPr>
        <w:t>f</w:t>
      </w:r>
      <w:r w:rsidRPr="00D31846">
        <w:rPr>
          <w:rFonts w:asciiTheme="minorHAnsi" w:hAnsiTheme="minorHAnsi" w:cstheme="minorHAnsi"/>
          <w:sz w:val="24"/>
          <w:szCs w:val="24"/>
        </w:rPr>
        <w:t xml:space="preserve">amily assessment is completed unless there are extenuating or mitigating factors. </w:t>
      </w:r>
    </w:p>
    <w:p w14:paraId="05D22F62" w14:textId="77777777" w:rsidR="00585454" w:rsidRPr="00D31846" w:rsidRDefault="00585454" w:rsidP="00585454">
      <w:pPr>
        <w:jc w:val="both"/>
        <w:rPr>
          <w:rFonts w:asciiTheme="minorHAnsi" w:hAnsiTheme="minorHAnsi" w:cstheme="minorHAnsi"/>
        </w:rPr>
      </w:pPr>
    </w:p>
    <w:p w14:paraId="6B708895" w14:textId="096AB9F5" w:rsidR="00585454" w:rsidRPr="00D31846" w:rsidRDefault="00585454" w:rsidP="00585454">
      <w:pPr>
        <w:pStyle w:val="CommentText"/>
        <w:jc w:val="both"/>
        <w:rPr>
          <w:rFonts w:asciiTheme="minorHAnsi" w:hAnsiTheme="minorHAnsi" w:cstheme="minorHAnsi"/>
          <w:sz w:val="24"/>
          <w:szCs w:val="24"/>
        </w:rPr>
      </w:pPr>
      <w:r w:rsidRPr="00D31846">
        <w:rPr>
          <w:rFonts w:asciiTheme="minorHAnsi" w:hAnsiTheme="minorHAnsi" w:cstheme="minorHAnsi"/>
          <w:b/>
          <w:bCs/>
          <w:sz w:val="24"/>
          <w:szCs w:val="24"/>
        </w:rPr>
        <w:t>1</w:t>
      </w:r>
      <w:r w:rsidR="00EA4486">
        <w:rPr>
          <w:rFonts w:asciiTheme="minorHAnsi" w:hAnsiTheme="minorHAnsi" w:cstheme="minorHAnsi"/>
          <w:b/>
          <w:bCs/>
          <w:sz w:val="24"/>
          <w:szCs w:val="24"/>
        </w:rPr>
        <w:t>4</w:t>
      </w:r>
      <w:r w:rsidRPr="00D31846">
        <w:rPr>
          <w:rFonts w:asciiTheme="minorHAnsi" w:hAnsiTheme="minorHAnsi" w:cstheme="minorHAnsi"/>
          <w:b/>
          <w:bCs/>
          <w:sz w:val="24"/>
          <w:szCs w:val="24"/>
        </w:rPr>
        <w:t>.6</w:t>
      </w:r>
      <w:r w:rsidRPr="00D31846">
        <w:rPr>
          <w:rFonts w:asciiTheme="minorHAnsi" w:hAnsiTheme="minorHAnsi" w:cstheme="minorHAnsi"/>
          <w:sz w:val="24"/>
          <w:szCs w:val="24"/>
        </w:rPr>
        <w:t xml:space="preserve"> For missing episodes where a child has been missing for </w:t>
      </w:r>
      <w:r w:rsidR="009073C8">
        <w:rPr>
          <w:rFonts w:asciiTheme="minorHAnsi" w:hAnsiTheme="minorHAnsi" w:cstheme="minorHAnsi"/>
          <w:sz w:val="24"/>
          <w:szCs w:val="24"/>
        </w:rPr>
        <w:t>five</w:t>
      </w:r>
      <w:r w:rsidRPr="00D31846">
        <w:rPr>
          <w:rFonts w:asciiTheme="minorHAnsi" w:hAnsiTheme="minorHAnsi" w:cstheme="minorHAnsi"/>
          <w:sz w:val="24"/>
          <w:szCs w:val="24"/>
        </w:rPr>
        <w:t xml:space="preserve"> or more successive days, whether as a new referral to the MASH or an open case, the child should be suspected</w:t>
      </w:r>
      <w:r w:rsidR="009073C8">
        <w:rPr>
          <w:rFonts w:asciiTheme="minorHAnsi" w:hAnsiTheme="minorHAnsi" w:cstheme="minorHAnsi"/>
          <w:sz w:val="24"/>
          <w:szCs w:val="24"/>
        </w:rPr>
        <w:t xml:space="preserve"> to be at</w:t>
      </w:r>
      <w:r w:rsidRPr="00D31846">
        <w:rPr>
          <w:rFonts w:asciiTheme="minorHAnsi" w:hAnsiTheme="minorHAnsi" w:cstheme="minorHAnsi"/>
          <w:sz w:val="24"/>
          <w:szCs w:val="24"/>
        </w:rPr>
        <w:t xml:space="preserve"> risk of significant harm and a strategy discussion should be held in line with level </w:t>
      </w:r>
      <w:r w:rsidR="009073C8">
        <w:rPr>
          <w:rFonts w:asciiTheme="minorHAnsi" w:hAnsiTheme="minorHAnsi" w:cstheme="minorHAnsi"/>
          <w:sz w:val="24"/>
          <w:szCs w:val="24"/>
        </w:rPr>
        <w:t>three</w:t>
      </w:r>
      <w:r w:rsidRPr="00D31846">
        <w:rPr>
          <w:rFonts w:asciiTheme="minorHAnsi" w:hAnsiTheme="minorHAnsi" w:cstheme="minorHAnsi"/>
          <w:sz w:val="24"/>
          <w:szCs w:val="24"/>
        </w:rPr>
        <w:t xml:space="preserve"> of the HSCP threshold guide. </w:t>
      </w:r>
    </w:p>
    <w:p w14:paraId="5734AEFE" w14:textId="77777777" w:rsidR="00CC074B" w:rsidRPr="00D31846" w:rsidRDefault="00CC074B" w:rsidP="00585454">
      <w:pPr>
        <w:jc w:val="both"/>
        <w:rPr>
          <w:rFonts w:asciiTheme="minorHAnsi" w:hAnsiTheme="minorHAnsi" w:cstheme="minorHAnsi"/>
          <w:b/>
        </w:rPr>
      </w:pPr>
    </w:p>
    <w:p w14:paraId="1B2A31A6" w14:textId="4F74E85F"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1</w:t>
      </w:r>
      <w:r w:rsidR="00EA4486">
        <w:rPr>
          <w:rFonts w:asciiTheme="minorHAnsi" w:hAnsiTheme="minorHAnsi" w:cstheme="minorHAnsi"/>
          <w:b/>
        </w:rPr>
        <w:t>5</w:t>
      </w:r>
      <w:r w:rsidRPr="00D31846">
        <w:rPr>
          <w:rFonts w:asciiTheme="minorHAnsi" w:hAnsiTheme="minorHAnsi" w:cstheme="minorHAnsi"/>
          <w:b/>
        </w:rPr>
        <w:t xml:space="preserve">.0 Responding to </w:t>
      </w:r>
      <w:r w:rsidR="009073C8">
        <w:rPr>
          <w:rFonts w:asciiTheme="minorHAnsi" w:hAnsiTheme="minorHAnsi" w:cstheme="minorHAnsi"/>
          <w:b/>
        </w:rPr>
        <w:t>c</w:t>
      </w:r>
      <w:r w:rsidRPr="00D31846">
        <w:rPr>
          <w:rFonts w:asciiTheme="minorHAnsi" w:hAnsiTheme="minorHAnsi" w:cstheme="minorHAnsi"/>
          <w:b/>
        </w:rPr>
        <w:t xml:space="preserve">hildren </w:t>
      </w:r>
      <w:r w:rsidR="009073C8">
        <w:rPr>
          <w:rFonts w:asciiTheme="minorHAnsi" w:hAnsiTheme="minorHAnsi" w:cstheme="minorHAnsi"/>
          <w:b/>
        </w:rPr>
        <w:t>m</w:t>
      </w:r>
      <w:r w:rsidRPr="00D31846">
        <w:rPr>
          <w:rFonts w:asciiTheme="minorHAnsi" w:hAnsiTheme="minorHAnsi" w:cstheme="minorHAnsi"/>
          <w:b/>
        </w:rPr>
        <w:t xml:space="preserve">issing from </w:t>
      </w:r>
      <w:proofErr w:type="gramStart"/>
      <w:r w:rsidR="009073C8">
        <w:rPr>
          <w:rFonts w:asciiTheme="minorHAnsi" w:hAnsiTheme="minorHAnsi" w:cstheme="minorHAnsi"/>
          <w:b/>
        </w:rPr>
        <w:t>c</w:t>
      </w:r>
      <w:r w:rsidRPr="00D31846">
        <w:rPr>
          <w:rFonts w:asciiTheme="minorHAnsi" w:hAnsiTheme="minorHAnsi" w:cstheme="minorHAnsi"/>
          <w:b/>
        </w:rPr>
        <w:t>are</w:t>
      </w:r>
      <w:proofErr w:type="gramEnd"/>
    </w:p>
    <w:p w14:paraId="3CBF6BF2" w14:textId="0403599A"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5</w:t>
      </w:r>
      <w:r w:rsidRPr="00D31846">
        <w:rPr>
          <w:rFonts w:asciiTheme="minorHAnsi" w:hAnsiTheme="minorHAnsi" w:cstheme="minorHAnsi"/>
          <w:b/>
          <w:bCs/>
        </w:rPr>
        <w:t xml:space="preserve">.1 </w:t>
      </w:r>
      <w:r w:rsidRPr="00D31846">
        <w:rPr>
          <w:rFonts w:asciiTheme="minorHAnsi" w:hAnsiTheme="minorHAnsi" w:cstheme="minorHAnsi"/>
        </w:rPr>
        <w:t xml:space="preserve">Where a child is looked after, a Missing Child Episode will be opened on the LSC recording system and the report will be notified to the allocated </w:t>
      </w:r>
      <w:r w:rsidR="009073C8">
        <w:rPr>
          <w:rFonts w:asciiTheme="minorHAnsi" w:hAnsiTheme="minorHAnsi" w:cstheme="minorHAnsi"/>
        </w:rPr>
        <w:t>s</w:t>
      </w:r>
      <w:r w:rsidRPr="00D31846">
        <w:rPr>
          <w:rFonts w:asciiTheme="minorHAnsi" w:hAnsiTheme="minorHAnsi" w:cstheme="minorHAnsi"/>
        </w:rPr>
        <w:t xml:space="preserve">ocial </w:t>
      </w:r>
      <w:r w:rsidR="009073C8">
        <w:rPr>
          <w:rFonts w:asciiTheme="minorHAnsi" w:hAnsiTheme="minorHAnsi" w:cstheme="minorHAnsi"/>
        </w:rPr>
        <w:t>w</w:t>
      </w:r>
      <w:r w:rsidRPr="00D31846">
        <w:rPr>
          <w:rFonts w:asciiTheme="minorHAnsi" w:hAnsiTheme="minorHAnsi" w:cstheme="minorHAnsi"/>
        </w:rPr>
        <w:t xml:space="preserve">orker, </w:t>
      </w:r>
      <w:r w:rsidR="009073C8">
        <w:rPr>
          <w:rFonts w:asciiTheme="minorHAnsi" w:hAnsiTheme="minorHAnsi" w:cstheme="minorHAnsi"/>
        </w:rPr>
        <w:t>t</w:t>
      </w:r>
      <w:r w:rsidRPr="00D31846">
        <w:rPr>
          <w:rFonts w:asciiTheme="minorHAnsi" w:hAnsiTheme="minorHAnsi" w:cstheme="minorHAnsi"/>
        </w:rPr>
        <w:t xml:space="preserve">eam </w:t>
      </w:r>
      <w:r w:rsidR="009073C8">
        <w:rPr>
          <w:rFonts w:asciiTheme="minorHAnsi" w:hAnsiTheme="minorHAnsi" w:cstheme="minorHAnsi"/>
        </w:rPr>
        <w:t>m</w:t>
      </w:r>
      <w:r w:rsidRPr="00D31846">
        <w:rPr>
          <w:rFonts w:asciiTheme="minorHAnsi" w:hAnsiTheme="minorHAnsi" w:cstheme="minorHAnsi"/>
        </w:rPr>
        <w:t xml:space="preserve">anager, IRO / </w:t>
      </w:r>
      <w:proofErr w:type="gramStart"/>
      <w:r w:rsidRPr="00D31846">
        <w:rPr>
          <w:rFonts w:asciiTheme="minorHAnsi" w:hAnsiTheme="minorHAnsi" w:cstheme="minorHAnsi"/>
        </w:rPr>
        <w:t>CPA</w:t>
      </w:r>
      <w:proofErr w:type="gramEnd"/>
      <w:r w:rsidRPr="00D31846">
        <w:rPr>
          <w:rFonts w:asciiTheme="minorHAnsi" w:hAnsiTheme="minorHAnsi" w:cstheme="minorHAnsi"/>
        </w:rPr>
        <w:t xml:space="preserve"> and </w:t>
      </w:r>
      <w:r w:rsidR="009073C8">
        <w:rPr>
          <w:rFonts w:asciiTheme="minorHAnsi" w:hAnsiTheme="minorHAnsi" w:cstheme="minorHAnsi"/>
        </w:rPr>
        <w:t>h</w:t>
      </w:r>
      <w:r w:rsidR="00D31846">
        <w:rPr>
          <w:rFonts w:asciiTheme="minorHAnsi" w:hAnsiTheme="minorHAnsi" w:cstheme="minorHAnsi"/>
        </w:rPr>
        <w:t xml:space="preserve">ead of </w:t>
      </w:r>
      <w:r w:rsidR="009073C8">
        <w:rPr>
          <w:rFonts w:asciiTheme="minorHAnsi" w:hAnsiTheme="minorHAnsi" w:cstheme="minorHAnsi"/>
        </w:rPr>
        <w:t>s</w:t>
      </w:r>
      <w:r w:rsidR="00D31846">
        <w:rPr>
          <w:rFonts w:asciiTheme="minorHAnsi" w:hAnsiTheme="minorHAnsi" w:cstheme="minorHAnsi"/>
        </w:rPr>
        <w:t>ervice</w:t>
      </w:r>
      <w:r w:rsidRPr="00D31846">
        <w:rPr>
          <w:rFonts w:asciiTheme="minorHAnsi" w:hAnsiTheme="minorHAnsi" w:cstheme="minorHAnsi"/>
        </w:rPr>
        <w:t>. The missing episode should be the date the child left his or her normal placement or the date the child was last seen by a responsible adult (whichever was the latest). The allocated</w:t>
      </w:r>
      <w:r w:rsidR="009073C8">
        <w:rPr>
          <w:rFonts w:asciiTheme="minorHAnsi" w:hAnsiTheme="minorHAnsi" w:cstheme="minorHAnsi"/>
        </w:rPr>
        <w:t xml:space="preserve"> s</w:t>
      </w:r>
      <w:r w:rsidRPr="00D31846">
        <w:rPr>
          <w:rFonts w:asciiTheme="minorHAnsi" w:hAnsiTheme="minorHAnsi" w:cstheme="minorHAnsi"/>
        </w:rPr>
        <w:t xml:space="preserve">ocial </w:t>
      </w:r>
      <w:r w:rsidR="009073C8">
        <w:rPr>
          <w:rFonts w:asciiTheme="minorHAnsi" w:hAnsiTheme="minorHAnsi" w:cstheme="minorHAnsi"/>
        </w:rPr>
        <w:t>w</w:t>
      </w:r>
      <w:r w:rsidRPr="00D31846">
        <w:rPr>
          <w:rFonts w:asciiTheme="minorHAnsi" w:hAnsiTheme="minorHAnsi" w:cstheme="minorHAnsi"/>
        </w:rPr>
        <w:t xml:space="preserve">orker will liaise with the Fostering, </w:t>
      </w:r>
      <w:proofErr w:type="gramStart"/>
      <w:r w:rsidRPr="00D31846">
        <w:rPr>
          <w:rFonts w:asciiTheme="minorHAnsi" w:hAnsiTheme="minorHAnsi" w:cstheme="minorHAnsi"/>
        </w:rPr>
        <w:t>Placements</w:t>
      </w:r>
      <w:proofErr w:type="gramEnd"/>
      <w:r w:rsidRPr="00D31846">
        <w:rPr>
          <w:rFonts w:asciiTheme="minorHAnsi" w:hAnsiTheme="minorHAnsi" w:cstheme="minorHAnsi"/>
        </w:rPr>
        <w:t xml:space="preserve"> and Independent Reviewing Services as necessary throughout the child</w:t>
      </w:r>
      <w:r w:rsidR="009073C8">
        <w:rPr>
          <w:rFonts w:asciiTheme="minorHAnsi" w:hAnsiTheme="minorHAnsi" w:cstheme="minorHAnsi"/>
        </w:rPr>
        <w:t>’s</w:t>
      </w:r>
      <w:r w:rsidRPr="00D31846">
        <w:rPr>
          <w:rFonts w:asciiTheme="minorHAnsi" w:hAnsiTheme="minorHAnsi" w:cstheme="minorHAnsi"/>
        </w:rPr>
        <w:t xml:space="preserve"> missing episode. If the</w:t>
      </w:r>
      <w:r w:rsidR="009073C8">
        <w:rPr>
          <w:rFonts w:asciiTheme="minorHAnsi" w:hAnsiTheme="minorHAnsi" w:cstheme="minorHAnsi"/>
        </w:rPr>
        <w:t xml:space="preserve"> c</w:t>
      </w:r>
      <w:r w:rsidRPr="00D31846">
        <w:rPr>
          <w:rFonts w:asciiTheme="minorHAnsi" w:hAnsiTheme="minorHAnsi" w:cstheme="minorHAnsi"/>
        </w:rPr>
        <w:t>hild has been missing for 24 hours</w:t>
      </w:r>
      <w:r w:rsidR="009073C8">
        <w:rPr>
          <w:rFonts w:asciiTheme="minorHAnsi" w:hAnsiTheme="minorHAnsi" w:cstheme="minorHAnsi"/>
        </w:rPr>
        <w:t>,</w:t>
      </w:r>
      <w:r w:rsidRPr="00D31846">
        <w:rPr>
          <w:rFonts w:asciiTheme="minorHAnsi" w:hAnsiTheme="minorHAnsi" w:cstheme="minorHAnsi"/>
        </w:rPr>
        <w:t xml:space="preserve"> this should be followed with a referral </w:t>
      </w:r>
      <w:r w:rsidR="00784B2F">
        <w:rPr>
          <w:rFonts w:asciiTheme="minorHAnsi" w:hAnsiTheme="minorHAnsi" w:cstheme="minorHAnsi"/>
        </w:rPr>
        <w:t xml:space="preserve">to the Missing Co-ordinator in safeguarding to initiate the return home interview process. </w:t>
      </w:r>
    </w:p>
    <w:p w14:paraId="169CF710" w14:textId="77777777" w:rsidR="00CC074B" w:rsidRPr="00D31846" w:rsidRDefault="00CC074B" w:rsidP="00585454">
      <w:pPr>
        <w:pStyle w:val="Default"/>
        <w:jc w:val="both"/>
        <w:rPr>
          <w:rFonts w:asciiTheme="minorHAnsi" w:hAnsiTheme="minorHAnsi" w:cstheme="minorHAnsi"/>
        </w:rPr>
      </w:pPr>
    </w:p>
    <w:p w14:paraId="1EBED39E"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5</w:t>
      </w:r>
      <w:r w:rsidRPr="00D31846">
        <w:rPr>
          <w:rFonts w:asciiTheme="minorHAnsi" w:hAnsiTheme="minorHAnsi" w:cstheme="minorHAnsi"/>
          <w:b/>
          <w:bCs/>
        </w:rPr>
        <w:t xml:space="preserve">.2 </w:t>
      </w:r>
      <w:r w:rsidRPr="00D31846">
        <w:rPr>
          <w:rFonts w:asciiTheme="minorHAnsi" w:hAnsiTheme="minorHAnsi" w:cstheme="minorHAnsi"/>
        </w:rPr>
        <w:t xml:space="preserve">Where the child is looked after by another responsible local authority, a Missing Child form will be opened and sent to the responsible local authority. Haringey Children’s Services will liaise with other responsible local authorities as necessary in relation to children placed in Haringey who are missing and follow this protocol in relation to them. </w:t>
      </w:r>
    </w:p>
    <w:p w14:paraId="19C90DB9" w14:textId="77777777" w:rsidR="00CC074B" w:rsidRPr="00D31846" w:rsidRDefault="00CC074B" w:rsidP="00585454">
      <w:pPr>
        <w:pStyle w:val="Default"/>
        <w:jc w:val="both"/>
        <w:rPr>
          <w:rFonts w:asciiTheme="minorHAnsi" w:hAnsiTheme="minorHAnsi" w:cstheme="minorHAnsi"/>
        </w:rPr>
      </w:pPr>
    </w:p>
    <w:p w14:paraId="512023F5" w14:textId="7F717E1C"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5</w:t>
      </w:r>
      <w:r w:rsidRPr="00D31846">
        <w:rPr>
          <w:rFonts w:asciiTheme="minorHAnsi" w:hAnsiTheme="minorHAnsi" w:cstheme="minorHAnsi"/>
          <w:b/>
          <w:bCs/>
        </w:rPr>
        <w:t xml:space="preserve">.3 </w:t>
      </w:r>
      <w:r w:rsidRPr="00D31846">
        <w:rPr>
          <w:rFonts w:asciiTheme="minorHAnsi" w:hAnsiTheme="minorHAnsi" w:cstheme="minorHAnsi"/>
        </w:rPr>
        <w:t xml:space="preserve">The missing child </w:t>
      </w:r>
      <w:r w:rsidR="009073C8">
        <w:rPr>
          <w:rFonts w:asciiTheme="minorHAnsi" w:hAnsiTheme="minorHAnsi" w:cstheme="minorHAnsi"/>
        </w:rPr>
        <w:t>r</w:t>
      </w:r>
      <w:r w:rsidRPr="00D31846">
        <w:rPr>
          <w:rFonts w:asciiTheme="minorHAnsi" w:hAnsiTheme="minorHAnsi" w:cstheme="minorHAnsi"/>
        </w:rPr>
        <w:t xml:space="preserve">isk </w:t>
      </w:r>
      <w:r w:rsidR="009073C8">
        <w:rPr>
          <w:rFonts w:asciiTheme="minorHAnsi" w:hAnsiTheme="minorHAnsi" w:cstheme="minorHAnsi"/>
        </w:rPr>
        <w:t>a</w:t>
      </w:r>
      <w:r w:rsidRPr="00D31846">
        <w:rPr>
          <w:rFonts w:asciiTheme="minorHAnsi" w:hAnsiTheme="minorHAnsi" w:cstheme="minorHAnsi"/>
        </w:rPr>
        <w:t xml:space="preserve">ssessment record should be completed immediately (within 72 hours) on every occasion a child is ‘missing’. The local authority should provide sufficient information to the </w:t>
      </w:r>
      <w:r w:rsidR="009073C8">
        <w:rPr>
          <w:rFonts w:asciiTheme="minorHAnsi" w:hAnsiTheme="minorHAnsi" w:cstheme="minorHAnsi"/>
        </w:rPr>
        <w:t>p</w:t>
      </w:r>
      <w:r w:rsidRPr="00D31846">
        <w:rPr>
          <w:rFonts w:asciiTheme="minorHAnsi" w:hAnsiTheme="minorHAnsi" w:cstheme="minorHAnsi"/>
        </w:rPr>
        <w:t>olice to enable all risk factors</w:t>
      </w:r>
      <w:r w:rsidR="00585454" w:rsidRPr="00D31846">
        <w:rPr>
          <w:rFonts w:asciiTheme="minorHAnsi" w:hAnsiTheme="minorHAnsi" w:cstheme="minorHAnsi"/>
        </w:rPr>
        <w:t xml:space="preserve"> to</w:t>
      </w:r>
      <w:r w:rsidRPr="00D31846">
        <w:rPr>
          <w:rFonts w:asciiTheme="minorHAnsi" w:hAnsiTheme="minorHAnsi" w:cstheme="minorHAnsi"/>
        </w:rPr>
        <w:t xml:space="preserve"> be considered. Consideration should be given to the timeframes for children in both the absent and missing categories. The initial completion and updating of the </w:t>
      </w:r>
      <w:r w:rsidR="009073C8">
        <w:rPr>
          <w:rFonts w:asciiTheme="minorHAnsi" w:hAnsiTheme="minorHAnsi" w:cstheme="minorHAnsi"/>
        </w:rPr>
        <w:t>r</w:t>
      </w:r>
      <w:r w:rsidRPr="00D31846">
        <w:rPr>
          <w:rFonts w:asciiTheme="minorHAnsi" w:hAnsiTheme="minorHAnsi" w:cstheme="minorHAnsi"/>
        </w:rPr>
        <w:t xml:space="preserve">isk </w:t>
      </w:r>
      <w:r w:rsidR="009073C8">
        <w:rPr>
          <w:rFonts w:asciiTheme="minorHAnsi" w:hAnsiTheme="minorHAnsi" w:cstheme="minorHAnsi"/>
        </w:rPr>
        <w:t>a</w:t>
      </w:r>
      <w:r w:rsidRPr="00D31846">
        <w:rPr>
          <w:rFonts w:asciiTheme="minorHAnsi" w:hAnsiTheme="minorHAnsi" w:cstheme="minorHAnsi"/>
        </w:rPr>
        <w:t xml:space="preserve">ssessment should be used to inform and review the level of escalation. This may include input from other practitioners/agencies currently involved in supporting the child such as the </w:t>
      </w:r>
      <w:r w:rsidR="009073C8">
        <w:rPr>
          <w:rFonts w:asciiTheme="minorHAnsi" w:hAnsiTheme="minorHAnsi" w:cstheme="minorHAnsi"/>
        </w:rPr>
        <w:t>s</w:t>
      </w:r>
      <w:r w:rsidRPr="00D31846">
        <w:rPr>
          <w:rFonts w:asciiTheme="minorHAnsi" w:hAnsiTheme="minorHAnsi" w:cstheme="minorHAnsi"/>
        </w:rPr>
        <w:t xml:space="preserve">ocial </w:t>
      </w:r>
      <w:r w:rsidR="009073C8">
        <w:rPr>
          <w:rFonts w:asciiTheme="minorHAnsi" w:hAnsiTheme="minorHAnsi" w:cstheme="minorHAnsi"/>
        </w:rPr>
        <w:t>w</w:t>
      </w:r>
      <w:r w:rsidRPr="00D31846">
        <w:rPr>
          <w:rFonts w:asciiTheme="minorHAnsi" w:hAnsiTheme="minorHAnsi" w:cstheme="minorHAnsi"/>
        </w:rPr>
        <w:t xml:space="preserve">orker, CAMHS, Education Welfare or the </w:t>
      </w:r>
      <w:r w:rsidR="009073C8">
        <w:rPr>
          <w:rFonts w:asciiTheme="minorHAnsi" w:hAnsiTheme="minorHAnsi" w:cstheme="minorHAnsi"/>
        </w:rPr>
        <w:t xml:space="preserve">child’s </w:t>
      </w:r>
      <w:r w:rsidRPr="00D31846">
        <w:rPr>
          <w:rFonts w:asciiTheme="minorHAnsi" w:hAnsiTheme="minorHAnsi" w:cstheme="minorHAnsi"/>
        </w:rPr>
        <w:t xml:space="preserve">school. </w:t>
      </w:r>
    </w:p>
    <w:p w14:paraId="59105F38" w14:textId="77777777" w:rsidR="00CC074B" w:rsidRPr="00D31846" w:rsidRDefault="00CC074B" w:rsidP="00585454">
      <w:pPr>
        <w:pStyle w:val="Default"/>
        <w:jc w:val="both"/>
        <w:rPr>
          <w:rFonts w:asciiTheme="minorHAnsi" w:hAnsiTheme="minorHAnsi" w:cstheme="minorHAnsi"/>
        </w:rPr>
      </w:pPr>
    </w:p>
    <w:p w14:paraId="6421D2CA" w14:textId="3FFFE292"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5</w:t>
      </w:r>
      <w:r w:rsidRPr="00D31846">
        <w:rPr>
          <w:rFonts w:asciiTheme="minorHAnsi" w:hAnsiTheme="minorHAnsi" w:cstheme="minorHAnsi"/>
          <w:b/>
          <w:bCs/>
        </w:rPr>
        <w:t xml:space="preserve">.4 </w:t>
      </w:r>
      <w:r w:rsidRPr="00D31846">
        <w:rPr>
          <w:rFonts w:asciiTheme="minorHAnsi" w:hAnsiTheme="minorHAnsi" w:cstheme="minorHAnsi"/>
        </w:rPr>
        <w:t>The plan should outline any individual vulnerability and risk factors that could increase the chances of the child going missing</w:t>
      </w:r>
      <w:r w:rsidR="009073C8">
        <w:rPr>
          <w:rFonts w:asciiTheme="minorHAnsi" w:hAnsiTheme="minorHAnsi" w:cstheme="minorHAnsi"/>
        </w:rPr>
        <w:t>,</w:t>
      </w:r>
      <w:r w:rsidRPr="00D31846">
        <w:rPr>
          <w:rFonts w:asciiTheme="minorHAnsi" w:hAnsiTheme="minorHAnsi" w:cstheme="minorHAnsi"/>
        </w:rPr>
        <w:t xml:space="preserve"> as well as information to help manage any missing episodes and find the child. All risk assessments should be regularly reviewed and updated and follow the steps outlined above in the Missing Prevention Strategy (Section 6) of this document. </w:t>
      </w:r>
    </w:p>
    <w:p w14:paraId="00A07B5C" w14:textId="77777777" w:rsidR="00CC074B" w:rsidRPr="00D31846" w:rsidRDefault="00CC074B" w:rsidP="00585454">
      <w:pPr>
        <w:pStyle w:val="Default"/>
        <w:jc w:val="both"/>
        <w:rPr>
          <w:rFonts w:asciiTheme="minorHAnsi" w:hAnsiTheme="minorHAnsi" w:cstheme="minorHAnsi"/>
        </w:rPr>
      </w:pPr>
    </w:p>
    <w:p w14:paraId="27A92215"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6</w:t>
      </w:r>
      <w:r w:rsidRPr="00D31846">
        <w:rPr>
          <w:rFonts w:asciiTheme="minorHAnsi" w:hAnsiTheme="minorHAnsi" w:cstheme="minorHAnsi"/>
          <w:b/>
          <w:bCs/>
        </w:rPr>
        <w:t xml:space="preserve">.0 Unaccompanied Asylum-Seeking Children (UASC) </w:t>
      </w:r>
    </w:p>
    <w:p w14:paraId="1E8D592C" w14:textId="77777777" w:rsidR="00CC074B" w:rsidRPr="00D31846" w:rsidRDefault="00CC074B" w:rsidP="00585454">
      <w:pPr>
        <w:pStyle w:val="Default"/>
        <w:jc w:val="both"/>
        <w:rPr>
          <w:rFonts w:asciiTheme="minorHAnsi" w:hAnsiTheme="minorHAnsi" w:cstheme="minorHAnsi"/>
        </w:rPr>
      </w:pPr>
    </w:p>
    <w:p w14:paraId="2FA2AE49" w14:textId="56A3D22E"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6</w:t>
      </w:r>
      <w:r w:rsidRPr="00D31846">
        <w:rPr>
          <w:rFonts w:asciiTheme="minorHAnsi" w:hAnsiTheme="minorHAnsi" w:cstheme="minorHAnsi"/>
          <w:b/>
          <w:bCs/>
        </w:rPr>
        <w:t xml:space="preserve">.1 </w:t>
      </w:r>
      <w:r w:rsidRPr="008A5460">
        <w:rPr>
          <w:rFonts w:asciiTheme="minorHAnsi" w:hAnsiTheme="minorHAnsi" w:cstheme="minorHAnsi"/>
          <w:bCs/>
        </w:rPr>
        <w:t>There</w:t>
      </w:r>
      <w:r w:rsidRPr="008A5460">
        <w:rPr>
          <w:rFonts w:asciiTheme="minorHAnsi" w:hAnsiTheme="minorHAnsi" w:cstheme="minorHAnsi"/>
        </w:rPr>
        <w:t xml:space="preserve"> </w:t>
      </w:r>
      <w:r w:rsidRPr="00D31846">
        <w:rPr>
          <w:rFonts w:asciiTheme="minorHAnsi" w:hAnsiTheme="minorHAnsi" w:cstheme="minorHAnsi"/>
        </w:rPr>
        <w:t>are many additional factors to consider when UASC children are reported missing and further practice guidance should be sought to ensure there is a coordinated approach to full information sharing. Close co-operation with UK Immigration</w:t>
      </w:r>
      <w:r w:rsidR="0002280F">
        <w:rPr>
          <w:rFonts w:asciiTheme="minorHAnsi" w:hAnsiTheme="minorHAnsi" w:cstheme="minorHAnsi"/>
        </w:rPr>
        <w:t xml:space="preserve"> Service</w:t>
      </w:r>
      <w:r w:rsidRPr="00D31846">
        <w:rPr>
          <w:rFonts w:asciiTheme="minorHAnsi" w:hAnsiTheme="minorHAnsi" w:cstheme="minorHAnsi"/>
        </w:rPr>
        <w:t xml:space="preserve"> and the </w:t>
      </w:r>
      <w:r w:rsidR="0002280F">
        <w:rPr>
          <w:rFonts w:asciiTheme="minorHAnsi" w:hAnsiTheme="minorHAnsi" w:cstheme="minorHAnsi"/>
        </w:rPr>
        <w:t>p</w:t>
      </w:r>
      <w:r w:rsidRPr="00D31846">
        <w:rPr>
          <w:rFonts w:asciiTheme="minorHAnsi" w:hAnsiTheme="minorHAnsi" w:cstheme="minorHAnsi"/>
        </w:rPr>
        <w:t xml:space="preserve">olice will be </w:t>
      </w:r>
      <w:r w:rsidRPr="00D31846">
        <w:rPr>
          <w:rFonts w:asciiTheme="minorHAnsi" w:hAnsiTheme="minorHAnsi" w:cstheme="minorHAnsi"/>
        </w:rPr>
        <w:lastRenderedPageBreak/>
        <w:t xml:space="preserve">important. The assessment of need to inform the care plan may be critical in these circumstances and an assessment should seek to establish: </w:t>
      </w:r>
    </w:p>
    <w:p w14:paraId="0F04F8AF" w14:textId="65C31210" w:rsidR="00CC074B" w:rsidRPr="00D31846" w:rsidRDefault="00CC074B" w:rsidP="00585454">
      <w:pPr>
        <w:pStyle w:val="Default"/>
        <w:numPr>
          <w:ilvl w:val="0"/>
          <w:numId w:val="7"/>
        </w:numPr>
        <w:spacing w:after="198"/>
        <w:jc w:val="both"/>
        <w:rPr>
          <w:rFonts w:asciiTheme="minorHAnsi" w:hAnsiTheme="minorHAnsi" w:cstheme="minorHAnsi"/>
        </w:rPr>
      </w:pPr>
      <w:r w:rsidRPr="00D31846">
        <w:rPr>
          <w:rFonts w:asciiTheme="minorHAnsi" w:hAnsiTheme="minorHAnsi" w:cstheme="minorHAnsi"/>
        </w:rPr>
        <w:t>Relevant details about the child's background before they came to the UK</w:t>
      </w:r>
      <w:r w:rsidR="0002280F">
        <w:rPr>
          <w:rFonts w:asciiTheme="minorHAnsi" w:hAnsiTheme="minorHAnsi" w:cstheme="minorHAnsi"/>
        </w:rPr>
        <w:t>.</w:t>
      </w:r>
      <w:r w:rsidRPr="00D31846">
        <w:rPr>
          <w:rFonts w:asciiTheme="minorHAnsi" w:hAnsiTheme="minorHAnsi" w:cstheme="minorHAnsi"/>
        </w:rPr>
        <w:t xml:space="preserve"> </w:t>
      </w:r>
    </w:p>
    <w:p w14:paraId="4CC4F859" w14:textId="0798EA79" w:rsidR="00CC074B" w:rsidRPr="00D31846" w:rsidRDefault="00CC074B" w:rsidP="00585454">
      <w:pPr>
        <w:pStyle w:val="Default"/>
        <w:numPr>
          <w:ilvl w:val="0"/>
          <w:numId w:val="7"/>
        </w:numPr>
        <w:spacing w:after="198"/>
        <w:jc w:val="both"/>
        <w:rPr>
          <w:rFonts w:asciiTheme="minorHAnsi" w:hAnsiTheme="minorHAnsi" w:cstheme="minorHAnsi"/>
        </w:rPr>
      </w:pPr>
      <w:r w:rsidRPr="00D31846">
        <w:rPr>
          <w:rFonts w:asciiTheme="minorHAnsi" w:hAnsiTheme="minorHAnsi" w:cstheme="minorHAnsi"/>
        </w:rPr>
        <w:t>An understanding of the reasons that the child came to the UK</w:t>
      </w:r>
      <w:r w:rsidR="0002280F">
        <w:rPr>
          <w:rFonts w:asciiTheme="minorHAnsi" w:hAnsiTheme="minorHAnsi" w:cstheme="minorHAnsi"/>
        </w:rPr>
        <w:t>.</w:t>
      </w:r>
      <w:r w:rsidRPr="00D31846">
        <w:rPr>
          <w:rFonts w:asciiTheme="minorHAnsi" w:hAnsiTheme="minorHAnsi" w:cstheme="minorHAnsi"/>
        </w:rPr>
        <w:t xml:space="preserve"> </w:t>
      </w:r>
    </w:p>
    <w:p w14:paraId="3B785B51" w14:textId="1067E4B3" w:rsidR="00CC074B" w:rsidRPr="00D31846" w:rsidRDefault="00CC074B" w:rsidP="00585454">
      <w:pPr>
        <w:pStyle w:val="Default"/>
        <w:numPr>
          <w:ilvl w:val="0"/>
          <w:numId w:val="7"/>
        </w:numPr>
        <w:spacing w:after="198"/>
        <w:jc w:val="both"/>
        <w:rPr>
          <w:rFonts w:asciiTheme="minorHAnsi" w:hAnsiTheme="minorHAnsi" w:cstheme="minorHAnsi"/>
        </w:rPr>
      </w:pPr>
      <w:r w:rsidRPr="00D31846">
        <w:rPr>
          <w:rFonts w:asciiTheme="minorHAnsi" w:hAnsiTheme="minorHAnsi" w:cstheme="minorHAnsi"/>
        </w:rPr>
        <w:t xml:space="preserve"> An analysis of the child's vulnerability to remaining under the influence of traffickers</w:t>
      </w:r>
      <w:r w:rsidR="0002280F">
        <w:rPr>
          <w:rFonts w:asciiTheme="minorHAnsi" w:hAnsiTheme="minorHAnsi" w:cstheme="minorHAnsi"/>
        </w:rPr>
        <w:t>.</w:t>
      </w:r>
      <w:r w:rsidRPr="00D31846">
        <w:rPr>
          <w:rFonts w:asciiTheme="minorHAnsi" w:hAnsiTheme="minorHAnsi" w:cstheme="minorHAnsi"/>
        </w:rPr>
        <w:t xml:space="preserve"> </w:t>
      </w:r>
    </w:p>
    <w:p w14:paraId="135400A7" w14:textId="7CBD581A" w:rsidR="00CC074B" w:rsidRPr="00D31846" w:rsidRDefault="00CC074B" w:rsidP="00585454">
      <w:pPr>
        <w:pStyle w:val="Default"/>
        <w:numPr>
          <w:ilvl w:val="0"/>
          <w:numId w:val="7"/>
        </w:numPr>
        <w:spacing w:after="198"/>
        <w:jc w:val="both"/>
        <w:rPr>
          <w:rFonts w:asciiTheme="minorHAnsi" w:hAnsiTheme="minorHAnsi" w:cstheme="minorHAnsi"/>
        </w:rPr>
      </w:pPr>
      <w:r w:rsidRPr="00D31846">
        <w:rPr>
          <w:rFonts w:asciiTheme="minorHAnsi" w:hAnsiTheme="minorHAnsi" w:cstheme="minorHAnsi"/>
        </w:rPr>
        <w:t xml:space="preserve"> A risk assessment as to the likelihood of the UASC going missing</w:t>
      </w:r>
      <w:r w:rsidR="0002280F">
        <w:rPr>
          <w:rFonts w:asciiTheme="minorHAnsi" w:hAnsiTheme="minorHAnsi" w:cstheme="minorHAnsi"/>
        </w:rPr>
        <w:t>.</w:t>
      </w:r>
    </w:p>
    <w:p w14:paraId="18A9D26C" w14:textId="77777777" w:rsidR="00CC074B" w:rsidRPr="00D31846" w:rsidRDefault="00CC074B" w:rsidP="00585454">
      <w:pPr>
        <w:pStyle w:val="Default"/>
        <w:numPr>
          <w:ilvl w:val="0"/>
          <w:numId w:val="7"/>
        </w:numPr>
        <w:spacing w:after="198"/>
        <w:jc w:val="both"/>
        <w:rPr>
          <w:rFonts w:asciiTheme="minorHAnsi" w:hAnsiTheme="minorHAnsi" w:cstheme="minorHAnsi"/>
        </w:rPr>
      </w:pPr>
      <w:r w:rsidRPr="00D31846">
        <w:rPr>
          <w:rFonts w:asciiTheme="minorHAnsi" w:hAnsiTheme="minorHAnsi" w:cstheme="minorHAnsi"/>
        </w:rPr>
        <w:t xml:space="preserve">The appropriateness of information being divulged as to the whereabouts of the young person. </w:t>
      </w:r>
    </w:p>
    <w:p w14:paraId="45FA4536" w14:textId="77777777" w:rsidR="00CC074B" w:rsidRPr="00D31846" w:rsidRDefault="00CC074B" w:rsidP="00585454">
      <w:pPr>
        <w:pStyle w:val="Default"/>
        <w:jc w:val="both"/>
        <w:rPr>
          <w:rFonts w:asciiTheme="minorHAnsi" w:hAnsiTheme="minorHAnsi" w:cstheme="minorHAnsi"/>
        </w:rPr>
      </w:pPr>
    </w:p>
    <w:p w14:paraId="2D3E0980" w14:textId="77777777" w:rsidR="00CC074B" w:rsidRPr="00D31846" w:rsidRDefault="00CC074B" w:rsidP="00585454">
      <w:pPr>
        <w:pStyle w:val="Default"/>
        <w:jc w:val="both"/>
        <w:rPr>
          <w:rFonts w:asciiTheme="minorHAnsi" w:hAnsiTheme="minorHAnsi" w:cstheme="minorHAnsi"/>
          <w:color w:val="auto"/>
        </w:rPr>
      </w:pPr>
    </w:p>
    <w:p w14:paraId="3FFF4805" w14:textId="54C39CCF"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6</w:t>
      </w:r>
      <w:r w:rsidRPr="00D31846">
        <w:rPr>
          <w:rFonts w:asciiTheme="minorHAnsi" w:hAnsiTheme="minorHAnsi" w:cstheme="minorHAnsi"/>
          <w:b/>
          <w:bCs/>
          <w:color w:val="auto"/>
        </w:rPr>
        <w:t>.2</w:t>
      </w:r>
      <w:r w:rsidR="00A343B4">
        <w:rPr>
          <w:rFonts w:asciiTheme="minorHAnsi" w:hAnsiTheme="minorHAnsi" w:cstheme="minorHAnsi"/>
          <w:b/>
          <w:bCs/>
          <w:color w:val="auto"/>
        </w:rPr>
        <w:t xml:space="preserve">  </w:t>
      </w:r>
      <w:r w:rsidRPr="00D31846">
        <w:rPr>
          <w:rFonts w:asciiTheme="minorHAnsi" w:hAnsiTheme="minorHAnsi" w:cstheme="minorHAnsi"/>
          <w:color w:val="auto"/>
        </w:rPr>
        <w:t>When UASC are reported missing, they will retain their status of Looked After unless one or more of the</w:t>
      </w:r>
      <w:r w:rsidR="0002280F">
        <w:rPr>
          <w:rFonts w:asciiTheme="minorHAnsi" w:hAnsiTheme="minorHAnsi" w:cstheme="minorHAnsi"/>
          <w:color w:val="auto"/>
        </w:rPr>
        <w:t>se</w:t>
      </w:r>
      <w:r w:rsidRPr="00D31846">
        <w:rPr>
          <w:rFonts w:asciiTheme="minorHAnsi" w:hAnsiTheme="minorHAnsi" w:cstheme="minorHAnsi"/>
          <w:color w:val="auto"/>
        </w:rPr>
        <w:t xml:space="preserve"> criteria are met</w:t>
      </w:r>
      <w:r w:rsidR="0002280F">
        <w:rPr>
          <w:rFonts w:asciiTheme="minorHAnsi" w:hAnsiTheme="minorHAnsi" w:cstheme="minorHAnsi"/>
          <w:color w:val="auto"/>
        </w:rPr>
        <w:t>:</w:t>
      </w:r>
      <w:r w:rsidRPr="00D31846">
        <w:rPr>
          <w:rFonts w:asciiTheme="minorHAnsi" w:hAnsiTheme="minorHAnsi" w:cstheme="minorHAnsi"/>
          <w:color w:val="auto"/>
        </w:rPr>
        <w:t xml:space="preserve"> </w:t>
      </w:r>
    </w:p>
    <w:p w14:paraId="3F7ABD76" w14:textId="77777777" w:rsidR="00CC074B" w:rsidRPr="00D31846" w:rsidRDefault="00CC074B" w:rsidP="00585454">
      <w:pPr>
        <w:pStyle w:val="Default"/>
        <w:jc w:val="both"/>
        <w:rPr>
          <w:rFonts w:asciiTheme="minorHAnsi" w:hAnsiTheme="minorHAnsi" w:cstheme="minorHAnsi"/>
          <w:color w:val="auto"/>
        </w:rPr>
      </w:pPr>
    </w:p>
    <w:p w14:paraId="62C322F2" w14:textId="576700FD" w:rsidR="00CC074B" w:rsidRPr="00D31846" w:rsidRDefault="0002280F" w:rsidP="00585454">
      <w:pPr>
        <w:pStyle w:val="Default"/>
        <w:numPr>
          <w:ilvl w:val="0"/>
          <w:numId w:val="8"/>
        </w:numPr>
        <w:spacing w:after="204"/>
        <w:jc w:val="both"/>
        <w:rPr>
          <w:rFonts w:asciiTheme="minorHAnsi" w:hAnsiTheme="minorHAnsi" w:cstheme="minorHAnsi"/>
          <w:color w:val="auto"/>
        </w:rPr>
      </w:pPr>
      <w:r>
        <w:rPr>
          <w:rFonts w:asciiTheme="minorHAnsi" w:hAnsiTheme="minorHAnsi" w:cstheme="minorHAnsi"/>
          <w:color w:val="auto"/>
        </w:rPr>
        <w:t>t</w:t>
      </w:r>
      <w:r w:rsidR="00CC074B" w:rsidRPr="00D31846">
        <w:rPr>
          <w:rFonts w:asciiTheme="minorHAnsi" w:hAnsiTheme="minorHAnsi" w:cstheme="minorHAnsi"/>
          <w:color w:val="auto"/>
        </w:rPr>
        <w:t xml:space="preserve">hey return to a birth parent/someone with parental responsibility and cease to be Looked </w:t>
      </w:r>
      <w:r w:rsidR="00A343B4" w:rsidRPr="00D31846">
        <w:rPr>
          <w:rFonts w:asciiTheme="minorHAnsi" w:hAnsiTheme="minorHAnsi" w:cstheme="minorHAnsi"/>
          <w:color w:val="auto"/>
        </w:rPr>
        <w:t>After.</w:t>
      </w:r>
      <w:r w:rsidR="00CC074B" w:rsidRPr="00D31846">
        <w:rPr>
          <w:rFonts w:asciiTheme="minorHAnsi" w:hAnsiTheme="minorHAnsi" w:cstheme="minorHAnsi"/>
          <w:color w:val="auto"/>
        </w:rPr>
        <w:t xml:space="preserve"> </w:t>
      </w:r>
    </w:p>
    <w:p w14:paraId="732077E6" w14:textId="2F8B3883" w:rsidR="00CC074B" w:rsidRPr="00D31846" w:rsidRDefault="0002280F" w:rsidP="00585454">
      <w:pPr>
        <w:pStyle w:val="Default"/>
        <w:numPr>
          <w:ilvl w:val="0"/>
          <w:numId w:val="8"/>
        </w:numPr>
        <w:spacing w:after="204"/>
        <w:jc w:val="both"/>
        <w:rPr>
          <w:rFonts w:asciiTheme="minorHAnsi" w:hAnsiTheme="minorHAnsi" w:cstheme="minorHAnsi"/>
          <w:color w:val="auto"/>
        </w:rPr>
      </w:pPr>
      <w:r>
        <w:rPr>
          <w:rFonts w:asciiTheme="minorHAnsi" w:hAnsiTheme="minorHAnsi" w:cstheme="minorHAnsi"/>
          <w:color w:val="auto"/>
        </w:rPr>
        <w:t>t</w:t>
      </w:r>
      <w:r w:rsidR="00CC074B" w:rsidRPr="00D31846">
        <w:rPr>
          <w:rFonts w:asciiTheme="minorHAnsi" w:hAnsiTheme="minorHAnsi" w:cstheme="minorHAnsi"/>
          <w:color w:val="auto"/>
        </w:rPr>
        <w:t xml:space="preserve">hey </w:t>
      </w:r>
      <w:proofErr w:type="gramStart"/>
      <w:r w:rsidR="00CC074B" w:rsidRPr="00D31846">
        <w:rPr>
          <w:rFonts w:asciiTheme="minorHAnsi" w:hAnsiTheme="minorHAnsi" w:cstheme="minorHAnsi"/>
          <w:color w:val="auto"/>
        </w:rPr>
        <w:t>are located in</w:t>
      </w:r>
      <w:proofErr w:type="gramEnd"/>
      <w:r w:rsidR="00CC074B" w:rsidRPr="00D31846">
        <w:rPr>
          <w:rFonts w:asciiTheme="minorHAnsi" w:hAnsiTheme="minorHAnsi" w:cstheme="minorHAnsi"/>
          <w:color w:val="auto"/>
        </w:rPr>
        <w:t xml:space="preserve"> another </w:t>
      </w:r>
      <w:r w:rsidR="00A343B4" w:rsidRPr="00D31846">
        <w:rPr>
          <w:rFonts w:asciiTheme="minorHAnsi" w:hAnsiTheme="minorHAnsi" w:cstheme="minorHAnsi"/>
          <w:color w:val="auto"/>
        </w:rPr>
        <w:t>country.</w:t>
      </w:r>
      <w:r w:rsidR="00CC074B" w:rsidRPr="00D31846">
        <w:rPr>
          <w:rFonts w:asciiTheme="minorHAnsi" w:hAnsiTheme="minorHAnsi" w:cstheme="minorHAnsi"/>
          <w:color w:val="auto"/>
        </w:rPr>
        <w:t xml:space="preserve"> </w:t>
      </w:r>
    </w:p>
    <w:p w14:paraId="3FA4B887" w14:textId="0B03BB28" w:rsidR="00CC074B" w:rsidRPr="00D31846" w:rsidRDefault="00CC074B" w:rsidP="00585454">
      <w:pPr>
        <w:pStyle w:val="Default"/>
        <w:numPr>
          <w:ilvl w:val="0"/>
          <w:numId w:val="8"/>
        </w:numPr>
        <w:spacing w:after="204"/>
        <w:jc w:val="both"/>
        <w:rPr>
          <w:rFonts w:asciiTheme="minorHAnsi" w:hAnsiTheme="minorHAnsi" w:cstheme="minorHAnsi"/>
          <w:color w:val="auto"/>
        </w:rPr>
      </w:pPr>
      <w:r w:rsidRPr="00D31846">
        <w:rPr>
          <w:rFonts w:asciiTheme="minorHAnsi" w:hAnsiTheme="minorHAnsi" w:cstheme="minorHAnsi"/>
          <w:color w:val="auto"/>
        </w:rPr>
        <w:t xml:space="preserve"> </w:t>
      </w:r>
      <w:r w:rsidR="0002280F">
        <w:rPr>
          <w:rFonts w:asciiTheme="minorHAnsi" w:hAnsiTheme="minorHAnsi" w:cstheme="minorHAnsi"/>
          <w:color w:val="auto"/>
        </w:rPr>
        <w:t>t</w:t>
      </w:r>
      <w:r w:rsidRPr="00D31846">
        <w:rPr>
          <w:rFonts w:asciiTheme="minorHAnsi" w:hAnsiTheme="minorHAnsi" w:cstheme="minorHAnsi"/>
          <w:color w:val="auto"/>
        </w:rPr>
        <w:t xml:space="preserve">he case is taken over by another local authority; and </w:t>
      </w:r>
    </w:p>
    <w:p w14:paraId="2D47E431" w14:textId="292F9E89" w:rsidR="00CC074B" w:rsidRPr="00D31846" w:rsidRDefault="00CC074B" w:rsidP="00585454">
      <w:pPr>
        <w:pStyle w:val="Default"/>
        <w:numPr>
          <w:ilvl w:val="0"/>
          <w:numId w:val="8"/>
        </w:numPr>
        <w:spacing w:after="204"/>
        <w:jc w:val="both"/>
        <w:rPr>
          <w:rFonts w:asciiTheme="minorHAnsi" w:hAnsiTheme="minorHAnsi" w:cstheme="minorHAnsi"/>
          <w:color w:val="auto"/>
        </w:rPr>
      </w:pPr>
      <w:r w:rsidRPr="00D31846">
        <w:rPr>
          <w:rFonts w:asciiTheme="minorHAnsi" w:hAnsiTheme="minorHAnsi" w:cstheme="minorHAnsi"/>
          <w:color w:val="auto"/>
        </w:rPr>
        <w:t xml:space="preserve"> </w:t>
      </w:r>
      <w:r w:rsidR="0002280F">
        <w:rPr>
          <w:rFonts w:asciiTheme="minorHAnsi" w:hAnsiTheme="minorHAnsi" w:cstheme="minorHAnsi"/>
          <w:color w:val="auto"/>
        </w:rPr>
        <w:t>t</w:t>
      </w:r>
      <w:r w:rsidRPr="00D31846">
        <w:rPr>
          <w:rFonts w:asciiTheme="minorHAnsi" w:hAnsiTheme="minorHAnsi" w:cstheme="minorHAnsi"/>
          <w:color w:val="auto"/>
        </w:rPr>
        <w:t>hey are age assessed as being over 18</w:t>
      </w:r>
      <w:r w:rsidR="0002280F">
        <w:rPr>
          <w:rFonts w:asciiTheme="minorHAnsi" w:hAnsiTheme="minorHAnsi" w:cstheme="minorHAnsi"/>
          <w:color w:val="auto"/>
        </w:rPr>
        <w:t xml:space="preserve"> </w:t>
      </w:r>
      <w:r w:rsidRPr="00D31846">
        <w:rPr>
          <w:rFonts w:asciiTheme="minorHAnsi" w:hAnsiTheme="minorHAnsi" w:cstheme="minorHAnsi"/>
          <w:color w:val="auto"/>
        </w:rPr>
        <w:t>y</w:t>
      </w:r>
      <w:r w:rsidR="0002280F">
        <w:rPr>
          <w:rFonts w:asciiTheme="minorHAnsi" w:hAnsiTheme="minorHAnsi" w:cstheme="minorHAnsi"/>
          <w:color w:val="auto"/>
        </w:rPr>
        <w:t>ea</w:t>
      </w:r>
      <w:r w:rsidRPr="00D31846">
        <w:rPr>
          <w:rFonts w:asciiTheme="minorHAnsi" w:hAnsiTheme="minorHAnsi" w:cstheme="minorHAnsi"/>
          <w:color w:val="auto"/>
        </w:rPr>
        <w:t>rs</w:t>
      </w:r>
      <w:r w:rsidR="0002280F">
        <w:rPr>
          <w:rFonts w:asciiTheme="minorHAnsi" w:hAnsiTheme="minorHAnsi" w:cstheme="minorHAnsi"/>
          <w:color w:val="auto"/>
        </w:rPr>
        <w:t xml:space="preserve"> old</w:t>
      </w:r>
      <w:r w:rsidRPr="00D31846">
        <w:rPr>
          <w:rFonts w:asciiTheme="minorHAnsi" w:hAnsiTheme="minorHAnsi" w:cstheme="minorHAnsi"/>
          <w:color w:val="auto"/>
        </w:rPr>
        <w:t xml:space="preserve">. </w:t>
      </w:r>
    </w:p>
    <w:p w14:paraId="3A09FAC7" w14:textId="77777777" w:rsidR="00CC074B" w:rsidRPr="00D31846" w:rsidRDefault="00CC074B" w:rsidP="00585454">
      <w:pPr>
        <w:pStyle w:val="Default"/>
        <w:jc w:val="both"/>
        <w:rPr>
          <w:rFonts w:asciiTheme="minorHAnsi" w:hAnsiTheme="minorHAnsi" w:cstheme="minorHAnsi"/>
          <w:color w:val="auto"/>
        </w:rPr>
      </w:pPr>
    </w:p>
    <w:p w14:paraId="2BE66901" w14:textId="77777777"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6</w:t>
      </w:r>
      <w:r w:rsidRPr="00D31846">
        <w:rPr>
          <w:rFonts w:asciiTheme="minorHAnsi" w:hAnsiTheme="minorHAnsi" w:cstheme="minorHAnsi"/>
          <w:b/>
          <w:bCs/>
          <w:color w:val="auto"/>
        </w:rPr>
        <w:t xml:space="preserve">.3 </w:t>
      </w:r>
      <w:r w:rsidRPr="00D31846">
        <w:rPr>
          <w:rFonts w:asciiTheme="minorHAnsi" w:hAnsiTheme="minorHAnsi" w:cstheme="minorHAnsi"/>
          <w:color w:val="auto"/>
        </w:rPr>
        <w:t xml:space="preserve">The Home Office should be informed of the child/young person's missing status. </w:t>
      </w:r>
    </w:p>
    <w:p w14:paraId="4157147E" w14:textId="77777777" w:rsidR="00CC074B" w:rsidRPr="00D31846" w:rsidRDefault="00CC074B" w:rsidP="00585454">
      <w:pPr>
        <w:pStyle w:val="Default"/>
        <w:jc w:val="both"/>
        <w:rPr>
          <w:rFonts w:asciiTheme="minorHAnsi" w:hAnsiTheme="minorHAnsi" w:cstheme="minorHAnsi"/>
          <w:color w:val="auto"/>
        </w:rPr>
      </w:pPr>
    </w:p>
    <w:p w14:paraId="44BA0A67" w14:textId="77777777" w:rsidR="00CC074B" w:rsidRPr="00784B2F" w:rsidRDefault="00CC074B" w:rsidP="00585454">
      <w:pPr>
        <w:pStyle w:val="Default"/>
        <w:jc w:val="both"/>
        <w:rPr>
          <w:rFonts w:asciiTheme="minorHAnsi" w:hAnsiTheme="minorHAnsi" w:cstheme="minorHAnsi"/>
          <w:i/>
          <w:iCs/>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6</w:t>
      </w:r>
      <w:r w:rsidRPr="00D31846">
        <w:rPr>
          <w:rFonts w:asciiTheme="minorHAnsi" w:hAnsiTheme="minorHAnsi" w:cstheme="minorHAnsi"/>
          <w:b/>
          <w:bCs/>
          <w:color w:val="auto"/>
        </w:rPr>
        <w:t xml:space="preserve">.4 </w:t>
      </w:r>
      <w:r w:rsidRPr="00D31846">
        <w:rPr>
          <w:rFonts w:asciiTheme="minorHAnsi" w:hAnsiTheme="minorHAnsi" w:cstheme="minorHAnsi"/>
          <w:color w:val="auto"/>
        </w:rPr>
        <w:t xml:space="preserve">Additional practice guidance on safeguarding UASC can be found in Safeguarding Children who may have been trafficked 2011. Where it is suspected that a child has been trafficked, they should be referred by the local authority into the UK’s victim identification framework, the National Referral Mechanism (NRM). </w:t>
      </w:r>
      <w:r w:rsidRPr="00784B2F">
        <w:rPr>
          <w:rFonts w:asciiTheme="minorHAnsi" w:hAnsiTheme="minorHAnsi" w:cstheme="minorHAnsi"/>
          <w:i/>
          <w:iCs/>
          <w:color w:val="auto"/>
        </w:rPr>
        <w:t>The Trafficked Children Toolkit</w:t>
      </w:r>
      <w:r w:rsidRPr="00D31846">
        <w:rPr>
          <w:rFonts w:asciiTheme="minorHAnsi" w:hAnsiTheme="minorHAnsi" w:cstheme="minorHAnsi"/>
          <w:color w:val="auto"/>
        </w:rPr>
        <w:t xml:space="preserve">, developed by the London Safeguarding Children Board, has been made available to all local authorities to help professionals assess the needs of these children and to refer them to the National Referral Mechanism. See also </w:t>
      </w:r>
      <w:r w:rsidRPr="00784B2F">
        <w:rPr>
          <w:rFonts w:asciiTheme="minorHAnsi" w:hAnsiTheme="minorHAnsi" w:cstheme="minorHAnsi"/>
          <w:i/>
          <w:iCs/>
          <w:color w:val="auto"/>
        </w:rPr>
        <w:t xml:space="preserve">Care of unaccompanied migrant children and child victims of modern slavery- Statutory guidance for local authorities, November 2017. </w:t>
      </w:r>
    </w:p>
    <w:p w14:paraId="302DE916" w14:textId="77777777" w:rsidR="008D061D" w:rsidRDefault="008D061D" w:rsidP="00585454">
      <w:pPr>
        <w:pStyle w:val="Default"/>
        <w:jc w:val="both"/>
        <w:rPr>
          <w:rFonts w:asciiTheme="minorHAnsi" w:hAnsiTheme="minorHAnsi" w:cstheme="minorHAnsi"/>
          <w:color w:val="auto"/>
        </w:rPr>
      </w:pPr>
    </w:p>
    <w:p w14:paraId="6C53B865" w14:textId="5DEA03D9" w:rsidR="008D061D" w:rsidRPr="00D31846" w:rsidRDefault="000305CC" w:rsidP="00585454">
      <w:pPr>
        <w:pStyle w:val="Default"/>
        <w:jc w:val="both"/>
        <w:rPr>
          <w:rFonts w:asciiTheme="minorHAnsi" w:hAnsiTheme="minorHAnsi" w:cstheme="minorHAnsi"/>
          <w:b/>
          <w:bCs/>
          <w:color w:val="auto"/>
        </w:rPr>
      </w:pPr>
      <w:r w:rsidRPr="000305CC">
        <w:rPr>
          <w:rFonts w:asciiTheme="minorHAnsi" w:hAnsiTheme="minorHAnsi" w:cstheme="minorHAnsi"/>
          <w:b/>
          <w:bCs/>
          <w:color w:val="auto"/>
        </w:rPr>
        <w:t>16.5</w:t>
      </w:r>
      <w:r w:rsidRPr="000305CC">
        <w:rPr>
          <w:rFonts w:asciiTheme="minorHAnsi" w:hAnsiTheme="minorHAnsi" w:cstheme="minorHAnsi"/>
          <w:color w:val="auto"/>
        </w:rPr>
        <w:t xml:space="preserve"> </w:t>
      </w:r>
      <w:r w:rsidR="0002280F">
        <w:rPr>
          <w:rFonts w:asciiTheme="minorHAnsi" w:hAnsiTheme="minorHAnsi" w:cstheme="minorHAnsi"/>
          <w:color w:val="auto"/>
        </w:rPr>
        <w:t>A</w:t>
      </w:r>
      <w:r w:rsidR="00E6742E" w:rsidRPr="00E6742E">
        <w:rPr>
          <w:rFonts w:asciiTheme="minorHAnsi" w:hAnsiTheme="minorHAnsi" w:cstheme="minorHAnsi"/>
          <w:color w:val="auto"/>
        </w:rPr>
        <w:t>s part of the NRM T</w:t>
      </w:r>
      <w:r w:rsidR="00E6742E">
        <w:rPr>
          <w:rFonts w:asciiTheme="minorHAnsi" w:hAnsiTheme="minorHAnsi" w:cstheme="minorHAnsi"/>
          <w:color w:val="auto"/>
        </w:rPr>
        <w:t>ransformation Programme, w</w:t>
      </w:r>
      <w:r>
        <w:rPr>
          <w:rFonts w:asciiTheme="minorHAnsi" w:hAnsiTheme="minorHAnsi" w:cstheme="minorHAnsi"/>
          <w:color w:val="auto"/>
        </w:rPr>
        <w:t>e</w:t>
      </w:r>
      <w:r w:rsidR="00A343B4">
        <w:rPr>
          <w:rFonts w:asciiTheme="minorHAnsi" w:hAnsiTheme="minorHAnsi" w:cstheme="minorHAnsi"/>
          <w:color w:val="auto"/>
        </w:rPr>
        <w:t xml:space="preserve">  </w:t>
      </w:r>
      <w:r w:rsidR="00E6742E" w:rsidRPr="00E6742E">
        <w:rPr>
          <w:rFonts w:asciiTheme="minorHAnsi" w:hAnsiTheme="minorHAnsi" w:cstheme="minorHAnsi"/>
          <w:color w:val="auto"/>
        </w:rPr>
        <w:t xml:space="preserve">are working to expand the Independent Child Trafficking Guardian (ICTG) service. ICTGs are an independent source of advice for trafficked children and somebody who can speak up on their behalf. The ICTG service is currently available in Wales, Hampshire and the Isle of Wight, West Midlands, East Midlands, Greater </w:t>
      </w:r>
      <w:r w:rsidR="00784B2F" w:rsidRPr="00E6742E">
        <w:rPr>
          <w:rFonts w:asciiTheme="minorHAnsi" w:hAnsiTheme="minorHAnsi" w:cstheme="minorHAnsi"/>
          <w:color w:val="auto"/>
        </w:rPr>
        <w:t>Manchester,</w:t>
      </w:r>
      <w:r w:rsidR="00E6742E" w:rsidRPr="00E6742E">
        <w:rPr>
          <w:rFonts w:asciiTheme="minorHAnsi" w:hAnsiTheme="minorHAnsi" w:cstheme="minorHAnsi"/>
          <w:color w:val="auto"/>
        </w:rPr>
        <w:t xml:space="preserve"> and London Borough of Croydon. We hope to now proceed with the expansion of the service, prioritising areas with the highest need, including London</w:t>
      </w:r>
      <w:r>
        <w:rPr>
          <w:rFonts w:asciiTheme="minorHAnsi" w:hAnsiTheme="minorHAnsi" w:cstheme="minorHAnsi"/>
          <w:color w:val="auto"/>
        </w:rPr>
        <w:t xml:space="preserve"> and securing access to Haringey. </w:t>
      </w:r>
    </w:p>
    <w:p w14:paraId="62D5FEDD" w14:textId="77777777" w:rsidR="00CC074B" w:rsidRPr="00D31846" w:rsidRDefault="00CC074B" w:rsidP="00585454">
      <w:pPr>
        <w:pStyle w:val="Default"/>
        <w:jc w:val="both"/>
        <w:rPr>
          <w:rFonts w:asciiTheme="minorHAnsi" w:hAnsiTheme="minorHAnsi" w:cstheme="minorHAnsi"/>
          <w:color w:val="auto"/>
        </w:rPr>
      </w:pPr>
    </w:p>
    <w:p w14:paraId="469F4E02" w14:textId="1891175B"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7</w:t>
      </w:r>
      <w:r w:rsidRPr="00D31846">
        <w:rPr>
          <w:rFonts w:asciiTheme="minorHAnsi" w:hAnsiTheme="minorHAnsi" w:cstheme="minorHAnsi"/>
          <w:b/>
          <w:bCs/>
          <w:color w:val="auto"/>
        </w:rPr>
        <w:t xml:space="preserve">.0 Children placed outside the </w:t>
      </w:r>
      <w:r w:rsidR="0002280F">
        <w:rPr>
          <w:rFonts w:asciiTheme="minorHAnsi" w:hAnsiTheme="minorHAnsi" w:cstheme="minorHAnsi"/>
          <w:b/>
          <w:bCs/>
          <w:color w:val="auto"/>
        </w:rPr>
        <w:t>l</w:t>
      </w:r>
      <w:r w:rsidRPr="00D31846">
        <w:rPr>
          <w:rFonts w:asciiTheme="minorHAnsi" w:hAnsiTheme="minorHAnsi" w:cstheme="minorHAnsi"/>
          <w:b/>
          <w:bCs/>
          <w:color w:val="auto"/>
        </w:rPr>
        <w:t xml:space="preserve">ocal </w:t>
      </w:r>
      <w:r w:rsidR="0002280F">
        <w:rPr>
          <w:rFonts w:asciiTheme="minorHAnsi" w:hAnsiTheme="minorHAnsi" w:cstheme="minorHAnsi"/>
          <w:b/>
          <w:bCs/>
          <w:color w:val="auto"/>
        </w:rPr>
        <w:t>a</w:t>
      </w:r>
      <w:r w:rsidRPr="00D31846">
        <w:rPr>
          <w:rFonts w:asciiTheme="minorHAnsi" w:hAnsiTheme="minorHAnsi" w:cstheme="minorHAnsi"/>
          <w:b/>
          <w:bCs/>
          <w:color w:val="auto"/>
        </w:rPr>
        <w:t xml:space="preserve">uthority. </w:t>
      </w:r>
    </w:p>
    <w:p w14:paraId="688087E1" w14:textId="77777777" w:rsidR="00CC074B" w:rsidRPr="00D31846" w:rsidRDefault="00CC074B" w:rsidP="00585454">
      <w:pPr>
        <w:pStyle w:val="Default"/>
        <w:jc w:val="both"/>
        <w:rPr>
          <w:rFonts w:asciiTheme="minorHAnsi" w:hAnsiTheme="minorHAnsi" w:cstheme="minorHAnsi"/>
          <w:color w:val="auto"/>
        </w:rPr>
      </w:pPr>
    </w:p>
    <w:p w14:paraId="25E9A4D2" w14:textId="2BF98CB2"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7</w:t>
      </w:r>
      <w:r w:rsidRPr="00D31846">
        <w:rPr>
          <w:rFonts w:asciiTheme="minorHAnsi" w:hAnsiTheme="minorHAnsi" w:cstheme="minorHAnsi"/>
          <w:b/>
          <w:bCs/>
          <w:color w:val="auto"/>
        </w:rPr>
        <w:t xml:space="preserve">.1 </w:t>
      </w:r>
      <w:r w:rsidRPr="00D31846">
        <w:rPr>
          <w:rFonts w:asciiTheme="minorHAnsi" w:hAnsiTheme="minorHAnsi" w:cstheme="minorHAnsi"/>
          <w:color w:val="auto"/>
        </w:rPr>
        <w:t xml:space="preserve">Where a child who is missing from one </w:t>
      </w:r>
      <w:r w:rsidR="0002280F">
        <w:rPr>
          <w:rFonts w:asciiTheme="minorHAnsi" w:hAnsiTheme="minorHAnsi" w:cstheme="minorHAnsi"/>
          <w:color w:val="auto"/>
        </w:rPr>
        <w:t>l</w:t>
      </w:r>
      <w:r w:rsidRPr="00D31846">
        <w:rPr>
          <w:rFonts w:asciiTheme="minorHAnsi" w:hAnsiTheme="minorHAnsi" w:cstheme="minorHAnsi"/>
          <w:color w:val="auto"/>
        </w:rPr>
        <w:t xml:space="preserve">ocal </w:t>
      </w:r>
      <w:r w:rsidR="0002280F">
        <w:rPr>
          <w:rFonts w:asciiTheme="minorHAnsi" w:hAnsiTheme="minorHAnsi" w:cstheme="minorHAnsi"/>
          <w:color w:val="auto"/>
        </w:rPr>
        <w:t>a</w:t>
      </w:r>
      <w:r w:rsidRPr="00D31846">
        <w:rPr>
          <w:rFonts w:asciiTheme="minorHAnsi" w:hAnsiTheme="minorHAnsi" w:cstheme="minorHAnsi"/>
          <w:color w:val="auto"/>
        </w:rPr>
        <w:t xml:space="preserve">uthority area presents themselves in another </w:t>
      </w:r>
      <w:r w:rsidR="0002280F">
        <w:rPr>
          <w:rFonts w:asciiTheme="minorHAnsi" w:hAnsiTheme="minorHAnsi" w:cstheme="minorHAnsi"/>
          <w:color w:val="auto"/>
        </w:rPr>
        <w:t>l</w:t>
      </w:r>
      <w:r w:rsidRPr="00D31846">
        <w:rPr>
          <w:rFonts w:asciiTheme="minorHAnsi" w:hAnsiTheme="minorHAnsi" w:cstheme="minorHAnsi"/>
          <w:color w:val="auto"/>
        </w:rPr>
        <w:t xml:space="preserve">ocal </w:t>
      </w:r>
      <w:r w:rsidR="0002280F">
        <w:rPr>
          <w:rFonts w:asciiTheme="minorHAnsi" w:hAnsiTheme="minorHAnsi" w:cstheme="minorHAnsi"/>
          <w:color w:val="auto"/>
        </w:rPr>
        <w:t>a</w:t>
      </w:r>
      <w:r w:rsidRPr="00D31846">
        <w:rPr>
          <w:rFonts w:asciiTheme="minorHAnsi" w:hAnsiTheme="minorHAnsi" w:cstheme="minorHAnsi"/>
          <w:color w:val="auto"/>
        </w:rPr>
        <w:t xml:space="preserve">uthority area, it is important for the two authorities to negotiate to ensure the safe return of </w:t>
      </w:r>
      <w:r w:rsidRPr="00D31846">
        <w:rPr>
          <w:rFonts w:asciiTheme="minorHAnsi" w:hAnsiTheme="minorHAnsi" w:cstheme="minorHAnsi"/>
          <w:color w:val="auto"/>
        </w:rPr>
        <w:lastRenderedPageBreak/>
        <w:t xml:space="preserve">the child. If any child protection concerns have arisen whilst the child was missing, the responsibility for making Section 47 enquiries is with the </w:t>
      </w:r>
      <w:r w:rsidR="0002280F">
        <w:rPr>
          <w:rFonts w:asciiTheme="minorHAnsi" w:hAnsiTheme="minorHAnsi" w:cstheme="minorHAnsi"/>
          <w:color w:val="auto"/>
        </w:rPr>
        <w:t>l</w:t>
      </w:r>
      <w:r w:rsidRPr="00D31846">
        <w:rPr>
          <w:rFonts w:asciiTheme="minorHAnsi" w:hAnsiTheme="minorHAnsi" w:cstheme="minorHAnsi"/>
          <w:color w:val="auto"/>
        </w:rPr>
        <w:t xml:space="preserve">ocal </w:t>
      </w:r>
      <w:r w:rsidR="0002280F">
        <w:rPr>
          <w:rFonts w:asciiTheme="minorHAnsi" w:hAnsiTheme="minorHAnsi" w:cstheme="minorHAnsi"/>
          <w:color w:val="auto"/>
        </w:rPr>
        <w:t>a</w:t>
      </w:r>
      <w:r w:rsidRPr="00D31846">
        <w:rPr>
          <w:rFonts w:asciiTheme="minorHAnsi" w:hAnsiTheme="minorHAnsi" w:cstheme="minorHAnsi"/>
          <w:color w:val="auto"/>
        </w:rPr>
        <w:t xml:space="preserve">uthority where the alleged abuse took place, but this should be done in liaison with the placing </w:t>
      </w:r>
      <w:r w:rsidR="0002280F">
        <w:rPr>
          <w:rFonts w:asciiTheme="minorHAnsi" w:hAnsiTheme="minorHAnsi" w:cstheme="minorHAnsi"/>
          <w:color w:val="auto"/>
        </w:rPr>
        <w:t>l</w:t>
      </w:r>
      <w:r w:rsidRPr="00D31846">
        <w:rPr>
          <w:rFonts w:asciiTheme="minorHAnsi" w:hAnsiTheme="minorHAnsi" w:cstheme="minorHAnsi"/>
          <w:color w:val="auto"/>
        </w:rPr>
        <w:t xml:space="preserve">ocal </w:t>
      </w:r>
      <w:r w:rsidR="0002280F">
        <w:rPr>
          <w:rFonts w:asciiTheme="minorHAnsi" w:hAnsiTheme="minorHAnsi" w:cstheme="minorHAnsi"/>
          <w:color w:val="auto"/>
        </w:rPr>
        <w:t>a</w:t>
      </w:r>
      <w:r w:rsidRPr="00D31846">
        <w:rPr>
          <w:rFonts w:asciiTheme="minorHAnsi" w:hAnsiTheme="minorHAnsi" w:cstheme="minorHAnsi"/>
          <w:color w:val="auto"/>
        </w:rPr>
        <w:t>uthority</w:t>
      </w:r>
      <w:r w:rsidR="00A927EF">
        <w:rPr>
          <w:rFonts w:asciiTheme="minorHAnsi" w:hAnsiTheme="minorHAnsi" w:cstheme="minorHAnsi"/>
          <w:color w:val="auto"/>
        </w:rPr>
        <w:t xml:space="preserve"> and the relevant designated health and </w:t>
      </w:r>
      <w:r w:rsidR="0002280F">
        <w:rPr>
          <w:rFonts w:asciiTheme="minorHAnsi" w:hAnsiTheme="minorHAnsi" w:cstheme="minorHAnsi"/>
          <w:color w:val="auto"/>
        </w:rPr>
        <w:t>s</w:t>
      </w:r>
      <w:r w:rsidR="00A927EF">
        <w:rPr>
          <w:rFonts w:asciiTheme="minorHAnsi" w:hAnsiTheme="minorHAnsi" w:cstheme="minorHAnsi"/>
          <w:color w:val="auto"/>
        </w:rPr>
        <w:t xml:space="preserve">ocial </w:t>
      </w:r>
      <w:r w:rsidR="0002280F">
        <w:rPr>
          <w:rFonts w:asciiTheme="minorHAnsi" w:hAnsiTheme="minorHAnsi" w:cstheme="minorHAnsi"/>
          <w:color w:val="auto"/>
        </w:rPr>
        <w:t>c</w:t>
      </w:r>
      <w:r w:rsidR="00A927EF">
        <w:rPr>
          <w:rFonts w:asciiTheme="minorHAnsi" w:hAnsiTheme="minorHAnsi" w:cstheme="minorHAnsi"/>
          <w:color w:val="auto"/>
        </w:rPr>
        <w:t xml:space="preserve">are professionals should engage in the Section 47 enquiries. </w:t>
      </w:r>
    </w:p>
    <w:p w14:paraId="0F64DD37" w14:textId="77777777" w:rsidR="00CC074B" w:rsidRPr="00D31846" w:rsidRDefault="00CC074B" w:rsidP="00585454">
      <w:pPr>
        <w:pStyle w:val="Default"/>
        <w:jc w:val="both"/>
        <w:rPr>
          <w:rFonts w:asciiTheme="minorHAnsi" w:hAnsiTheme="minorHAnsi" w:cstheme="minorHAnsi"/>
          <w:color w:val="auto"/>
        </w:rPr>
      </w:pPr>
    </w:p>
    <w:p w14:paraId="2B87410D" w14:textId="090D55B1"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7</w:t>
      </w:r>
      <w:r w:rsidRPr="00D31846">
        <w:rPr>
          <w:rFonts w:asciiTheme="minorHAnsi" w:hAnsiTheme="minorHAnsi" w:cstheme="minorHAnsi"/>
          <w:b/>
          <w:bCs/>
          <w:color w:val="auto"/>
        </w:rPr>
        <w:t xml:space="preserve">.2 If a child is placed by Haringey in another </w:t>
      </w:r>
      <w:r w:rsidR="0002280F">
        <w:rPr>
          <w:rFonts w:asciiTheme="minorHAnsi" w:hAnsiTheme="minorHAnsi" w:cstheme="minorHAnsi"/>
          <w:b/>
          <w:bCs/>
          <w:color w:val="auto"/>
        </w:rPr>
        <w:t>l</w:t>
      </w:r>
      <w:r w:rsidRPr="00D31846">
        <w:rPr>
          <w:rFonts w:asciiTheme="minorHAnsi" w:hAnsiTheme="minorHAnsi" w:cstheme="minorHAnsi"/>
          <w:b/>
          <w:bCs/>
          <w:color w:val="auto"/>
        </w:rPr>
        <w:t xml:space="preserve">ocal </w:t>
      </w:r>
      <w:r w:rsidR="0002280F">
        <w:rPr>
          <w:rFonts w:asciiTheme="minorHAnsi" w:hAnsiTheme="minorHAnsi" w:cstheme="minorHAnsi"/>
          <w:b/>
          <w:bCs/>
          <w:color w:val="auto"/>
        </w:rPr>
        <w:t>a</w:t>
      </w:r>
      <w:r w:rsidRPr="00D31846">
        <w:rPr>
          <w:rFonts w:asciiTheme="minorHAnsi" w:hAnsiTheme="minorHAnsi" w:cstheme="minorHAnsi"/>
          <w:b/>
          <w:bCs/>
          <w:color w:val="auto"/>
        </w:rPr>
        <w:t>uthority</w:t>
      </w:r>
      <w:r w:rsidRPr="00D31846">
        <w:rPr>
          <w:rFonts w:asciiTheme="minorHAnsi" w:hAnsiTheme="minorHAnsi" w:cstheme="minorHAnsi"/>
          <w:color w:val="auto"/>
        </w:rPr>
        <w:t xml:space="preserve">, this practice guidance and protocol should be applied in regular communication with the host authority. </w:t>
      </w:r>
    </w:p>
    <w:p w14:paraId="7ED760CB" w14:textId="77777777" w:rsidR="00CC074B" w:rsidRPr="00D31846" w:rsidRDefault="00CC074B" w:rsidP="00585454">
      <w:pPr>
        <w:pStyle w:val="Default"/>
        <w:jc w:val="both"/>
        <w:rPr>
          <w:rFonts w:asciiTheme="minorHAnsi" w:hAnsiTheme="minorHAnsi" w:cstheme="minorHAnsi"/>
          <w:b/>
          <w:bCs/>
          <w:color w:val="auto"/>
        </w:rPr>
      </w:pPr>
    </w:p>
    <w:p w14:paraId="27A93A1E" w14:textId="415977E2"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7</w:t>
      </w:r>
      <w:r w:rsidRPr="00D31846">
        <w:rPr>
          <w:rFonts w:asciiTheme="minorHAnsi" w:hAnsiTheme="minorHAnsi" w:cstheme="minorHAnsi"/>
          <w:b/>
          <w:bCs/>
          <w:color w:val="auto"/>
        </w:rPr>
        <w:t xml:space="preserve">.3 If a child from another </w:t>
      </w:r>
      <w:r w:rsidR="0002280F">
        <w:rPr>
          <w:rFonts w:asciiTheme="minorHAnsi" w:hAnsiTheme="minorHAnsi" w:cstheme="minorHAnsi"/>
          <w:b/>
          <w:bCs/>
          <w:color w:val="auto"/>
        </w:rPr>
        <w:t>l</w:t>
      </w:r>
      <w:r w:rsidRPr="00D31846">
        <w:rPr>
          <w:rFonts w:asciiTheme="minorHAnsi" w:hAnsiTheme="minorHAnsi" w:cstheme="minorHAnsi"/>
          <w:b/>
          <w:bCs/>
          <w:color w:val="auto"/>
        </w:rPr>
        <w:t xml:space="preserve">ocal </w:t>
      </w:r>
      <w:r w:rsidR="0002280F">
        <w:rPr>
          <w:rFonts w:asciiTheme="minorHAnsi" w:hAnsiTheme="minorHAnsi" w:cstheme="minorHAnsi"/>
          <w:b/>
          <w:bCs/>
          <w:color w:val="auto"/>
        </w:rPr>
        <w:t>a</w:t>
      </w:r>
      <w:r w:rsidRPr="00D31846">
        <w:rPr>
          <w:rFonts w:asciiTheme="minorHAnsi" w:hAnsiTheme="minorHAnsi" w:cstheme="minorHAnsi"/>
          <w:b/>
          <w:bCs/>
          <w:color w:val="auto"/>
        </w:rPr>
        <w:t xml:space="preserve">uthority is placed within Haringey, </w:t>
      </w:r>
      <w:r w:rsidRPr="00D31846">
        <w:rPr>
          <w:rFonts w:asciiTheme="minorHAnsi" w:hAnsiTheme="minorHAnsi" w:cstheme="minorHAnsi"/>
          <w:color w:val="auto"/>
        </w:rPr>
        <w:t xml:space="preserve">this practice guidance and protocol should be implemented in agreement with the child's </w:t>
      </w:r>
      <w:r w:rsidR="0002280F">
        <w:rPr>
          <w:rFonts w:asciiTheme="minorHAnsi" w:hAnsiTheme="minorHAnsi" w:cstheme="minorHAnsi"/>
          <w:color w:val="auto"/>
        </w:rPr>
        <w:t>s</w:t>
      </w:r>
      <w:r w:rsidRPr="00D31846">
        <w:rPr>
          <w:rFonts w:asciiTheme="minorHAnsi" w:hAnsiTheme="minorHAnsi" w:cstheme="minorHAnsi"/>
          <w:color w:val="auto"/>
        </w:rPr>
        <w:t xml:space="preserve">ocial </w:t>
      </w:r>
      <w:r w:rsidR="0002280F">
        <w:rPr>
          <w:rFonts w:asciiTheme="minorHAnsi" w:hAnsiTheme="minorHAnsi" w:cstheme="minorHAnsi"/>
          <w:color w:val="auto"/>
        </w:rPr>
        <w:t>w</w:t>
      </w:r>
      <w:r w:rsidRPr="00D31846">
        <w:rPr>
          <w:rFonts w:asciiTheme="minorHAnsi" w:hAnsiTheme="minorHAnsi" w:cstheme="minorHAnsi"/>
          <w:color w:val="auto"/>
        </w:rPr>
        <w:t xml:space="preserve">orker and with regular communication with them. </w:t>
      </w:r>
    </w:p>
    <w:p w14:paraId="222759CE" w14:textId="77777777" w:rsidR="00CC074B" w:rsidRPr="00D31846" w:rsidRDefault="00CC074B" w:rsidP="00585454">
      <w:pPr>
        <w:pStyle w:val="Default"/>
        <w:jc w:val="both"/>
        <w:rPr>
          <w:rFonts w:asciiTheme="minorHAnsi" w:hAnsiTheme="minorHAnsi" w:cstheme="minorHAnsi"/>
          <w:color w:val="auto"/>
        </w:rPr>
      </w:pPr>
    </w:p>
    <w:p w14:paraId="5AAD038F" w14:textId="40EFBE45"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7</w:t>
      </w:r>
      <w:r w:rsidRPr="00D31846">
        <w:rPr>
          <w:rFonts w:asciiTheme="minorHAnsi" w:hAnsiTheme="minorHAnsi" w:cstheme="minorHAnsi"/>
          <w:b/>
          <w:bCs/>
          <w:color w:val="auto"/>
        </w:rPr>
        <w:t xml:space="preserve">.4 </w:t>
      </w:r>
      <w:r w:rsidRPr="00D31846">
        <w:rPr>
          <w:rFonts w:asciiTheme="minorHAnsi" w:hAnsiTheme="minorHAnsi" w:cstheme="minorHAnsi"/>
          <w:color w:val="auto"/>
        </w:rPr>
        <w:t xml:space="preserve">The placing authority and the placement provider should liaise regularly and take all reasonable and practical steps to establish the whereabouts of the child. This will include contacting any persons whom he/she is likely to be associating with and arranging for those places to be checked. If the location of the child is known or suspected, the placing authority and placement provider must liaise to agree responsibility for locating and returning the child. </w:t>
      </w:r>
      <w:r w:rsidR="0031038E">
        <w:rPr>
          <w:rFonts w:asciiTheme="minorHAnsi" w:hAnsiTheme="minorHAnsi" w:cstheme="minorHAnsi"/>
          <w:color w:val="auto"/>
        </w:rPr>
        <w:t>I</w:t>
      </w:r>
      <w:r w:rsidRPr="00D31846">
        <w:rPr>
          <w:rFonts w:asciiTheme="minorHAnsi" w:hAnsiTheme="minorHAnsi" w:cstheme="minorHAnsi"/>
          <w:color w:val="auto"/>
        </w:rPr>
        <w:t>f there are thought to be specific issues of safety or public order difficulties in returning the child,</w:t>
      </w:r>
      <w:r w:rsidR="0031038E">
        <w:rPr>
          <w:rFonts w:asciiTheme="minorHAnsi" w:hAnsiTheme="minorHAnsi" w:cstheme="minorHAnsi"/>
          <w:color w:val="auto"/>
        </w:rPr>
        <w:t xml:space="preserve"> however,</w:t>
      </w:r>
      <w:r w:rsidRPr="00D31846">
        <w:rPr>
          <w:rFonts w:asciiTheme="minorHAnsi" w:hAnsiTheme="minorHAnsi" w:cstheme="minorHAnsi"/>
          <w:color w:val="auto"/>
        </w:rPr>
        <w:t xml:space="preserve"> then the Police and Children's </w:t>
      </w:r>
      <w:r w:rsidR="000305CC" w:rsidRPr="00D31846">
        <w:rPr>
          <w:rFonts w:asciiTheme="minorHAnsi" w:hAnsiTheme="minorHAnsi" w:cstheme="minorHAnsi"/>
          <w:color w:val="auto"/>
        </w:rPr>
        <w:t>Services</w:t>
      </w:r>
      <w:r w:rsidR="0031038E">
        <w:rPr>
          <w:rFonts w:asciiTheme="minorHAnsi" w:hAnsiTheme="minorHAnsi" w:cstheme="minorHAnsi"/>
          <w:color w:val="auto"/>
        </w:rPr>
        <w:t xml:space="preserve"> should agree on action</w:t>
      </w:r>
      <w:r w:rsidR="000305CC">
        <w:rPr>
          <w:rFonts w:asciiTheme="minorHAnsi" w:hAnsiTheme="minorHAnsi" w:cstheme="minorHAnsi"/>
          <w:color w:val="auto"/>
        </w:rPr>
        <w:t xml:space="preserve"> and</w:t>
      </w:r>
      <w:r w:rsidR="00A927EF">
        <w:rPr>
          <w:rFonts w:asciiTheme="minorHAnsi" w:hAnsiTheme="minorHAnsi" w:cstheme="minorHAnsi"/>
          <w:color w:val="auto"/>
        </w:rPr>
        <w:t xml:space="preserve"> report</w:t>
      </w:r>
      <w:r w:rsidR="0031038E">
        <w:rPr>
          <w:rFonts w:asciiTheme="minorHAnsi" w:hAnsiTheme="minorHAnsi" w:cstheme="minorHAnsi"/>
          <w:color w:val="auto"/>
        </w:rPr>
        <w:t xml:space="preserve"> this</w:t>
      </w:r>
      <w:r w:rsidR="00A927EF">
        <w:rPr>
          <w:rFonts w:asciiTheme="minorHAnsi" w:hAnsiTheme="minorHAnsi" w:cstheme="minorHAnsi"/>
          <w:color w:val="auto"/>
        </w:rPr>
        <w:t xml:space="preserve"> to</w:t>
      </w:r>
      <w:r w:rsidR="00A343B4">
        <w:rPr>
          <w:rFonts w:asciiTheme="minorHAnsi" w:hAnsiTheme="minorHAnsi" w:cstheme="minorHAnsi"/>
          <w:color w:val="auto"/>
        </w:rPr>
        <w:t xml:space="preserve">  </w:t>
      </w:r>
      <w:r w:rsidR="00A927EF">
        <w:rPr>
          <w:rFonts w:asciiTheme="minorHAnsi" w:hAnsiTheme="minorHAnsi" w:cstheme="minorHAnsi"/>
          <w:color w:val="auto"/>
        </w:rPr>
        <w:t>Haringey’s Exploitation Panel.</w:t>
      </w:r>
    </w:p>
    <w:p w14:paraId="3A6E68FB" w14:textId="77777777" w:rsidR="00CC074B" w:rsidRPr="00D31846" w:rsidRDefault="00CC074B" w:rsidP="00585454">
      <w:pPr>
        <w:pStyle w:val="Default"/>
        <w:jc w:val="both"/>
        <w:rPr>
          <w:rFonts w:asciiTheme="minorHAnsi" w:hAnsiTheme="minorHAnsi" w:cstheme="minorHAnsi"/>
          <w:color w:val="auto"/>
        </w:rPr>
      </w:pPr>
    </w:p>
    <w:p w14:paraId="38BE2B78" w14:textId="227D459A"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.0 Review of </w:t>
      </w:r>
      <w:r w:rsidR="0031038E">
        <w:rPr>
          <w:rFonts w:asciiTheme="minorHAnsi" w:hAnsiTheme="minorHAnsi" w:cstheme="minorHAnsi"/>
          <w:b/>
          <w:bCs/>
          <w:color w:val="auto"/>
        </w:rPr>
        <w:t>c</w:t>
      </w:r>
      <w:r w:rsidRPr="00D31846">
        <w:rPr>
          <w:rFonts w:asciiTheme="minorHAnsi" w:hAnsiTheme="minorHAnsi" w:cstheme="minorHAnsi"/>
          <w:b/>
          <w:bCs/>
          <w:color w:val="auto"/>
        </w:rPr>
        <w:t xml:space="preserve">ontinued </w:t>
      </w:r>
      <w:r w:rsidR="0031038E">
        <w:rPr>
          <w:rFonts w:asciiTheme="minorHAnsi" w:hAnsiTheme="minorHAnsi" w:cstheme="minorHAnsi"/>
          <w:b/>
          <w:bCs/>
          <w:color w:val="auto"/>
        </w:rPr>
        <w:t>a</w:t>
      </w:r>
      <w:r w:rsidRPr="00D31846">
        <w:rPr>
          <w:rFonts w:asciiTheme="minorHAnsi" w:hAnsiTheme="minorHAnsi" w:cstheme="minorHAnsi"/>
          <w:b/>
          <w:bCs/>
          <w:color w:val="auto"/>
        </w:rPr>
        <w:t xml:space="preserve">bsence </w:t>
      </w:r>
    </w:p>
    <w:p w14:paraId="72965C9A" w14:textId="77777777" w:rsidR="00CC074B" w:rsidRPr="00D31846" w:rsidRDefault="00CC074B" w:rsidP="00585454">
      <w:pPr>
        <w:pStyle w:val="Default"/>
        <w:jc w:val="both"/>
        <w:rPr>
          <w:rFonts w:asciiTheme="minorHAnsi" w:hAnsiTheme="minorHAnsi" w:cstheme="minorHAnsi"/>
          <w:color w:val="auto"/>
        </w:rPr>
      </w:pPr>
    </w:p>
    <w:p w14:paraId="0D6B8120" w14:textId="1EA7360D"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.1 </w:t>
      </w:r>
      <w:r w:rsidRPr="00D31846">
        <w:rPr>
          <w:rFonts w:asciiTheme="minorHAnsi" w:hAnsiTheme="minorHAnsi" w:cstheme="minorHAnsi"/>
          <w:color w:val="auto"/>
        </w:rPr>
        <w:t xml:space="preserve">Upon receiving a report of a child being missing from home, the </w:t>
      </w:r>
      <w:r w:rsidR="0031038E">
        <w:rPr>
          <w:rFonts w:asciiTheme="minorHAnsi" w:hAnsiTheme="minorHAnsi" w:cstheme="minorHAnsi"/>
          <w:color w:val="auto"/>
        </w:rPr>
        <w:t>p</w:t>
      </w:r>
      <w:r w:rsidRPr="00D31846">
        <w:rPr>
          <w:rFonts w:asciiTheme="minorHAnsi" w:hAnsiTheme="minorHAnsi" w:cstheme="minorHAnsi"/>
          <w:color w:val="auto"/>
        </w:rPr>
        <w:t xml:space="preserve">olice will carry out enquiries (which are proportionate to the perceived risk) aimed at locating the child as soon as possible. A risk assessment will be carried out for </w:t>
      </w:r>
      <w:proofErr w:type="gramStart"/>
      <w:r w:rsidRPr="00D31846">
        <w:rPr>
          <w:rFonts w:asciiTheme="minorHAnsi" w:hAnsiTheme="minorHAnsi" w:cstheme="minorHAnsi"/>
          <w:color w:val="auto"/>
        </w:rPr>
        <w:t>each individual</w:t>
      </w:r>
      <w:proofErr w:type="gramEnd"/>
      <w:r w:rsidRPr="00D31846">
        <w:rPr>
          <w:rFonts w:asciiTheme="minorHAnsi" w:hAnsiTheme="minorHAnsi" w:cstheme="minorHAnsi"/>
          <w:color w:val="auto"/>
        </w:rPr>
        <w:t xml:space="preserve"> on every separate occasion they are reported missing to the </w:t>
      </w:r>
      <w:r w:rsidR="0031038E">
        <w:rPr>
          <w:rFonts w:asciiTheme="minorHAnsi" w:hAnsiTheme="minorHAnsi" w:cstheme="minorHAnsi"/>
          <w:color w:val="auto"/>
        </w:rPr>
        <w:t>p</w:t>
      </w:r>
      <w:r w:rsidRPr="00D31846">
        <w:rPr>
          <w:rFonts w:asciiTheme="minorHAnsi" w:hAnsiTheme="minorHAnsi" w:cstheme="minorHAnsi"/>
          <w:color w:val="auto"/>
        </w:rPr>
        <w:t xml:space="preserve">olice. This risk assessment, usually conducted by the </w:t>
      </w:r>
      <w:r w:rsidR="0031038E">
        <w:rPr>
          <w:rFonts w:asciiTheme="minorHAnsi" w:hAnsiTheme="minorHAnsi" w:cstheme="minorHAnsi"/>
          <w:color w:val="auto"/>
        </w:rPr>
        <w:t>i</w:t>
      </w:r>
      <w:r w:rsidRPr="00D31846">
        <w:rPr>
          <w:rFonts w:asciiTheme="minorHAnsi" w:hAnsiTheme="minorHAnsi" w:cstheme="minorHAnsi"/>
          <w:color w:val="auto"/>
        </w:rPr>
        <w:t xml:space="preserve">nitial </w:t>
      </w:r>
      <w:r w:rsidR="0031038E">
        <w:rPr>
          <w:rFonts w:asciiTheme="minorHAnsi" w:hAnsiTheme="minorHAnsi" w:cstheme="minorHAnsi"/>
          <w:color w:val="auto"/>
        </w:rPr>
        <w:t>i</w:t>
      </w:r>
      <w:r w:rsidRPr="00D31846">
        <w:rPr>
          <w:rFonts w:asciiTheme="minorHAnsi" w:hAnsiTheme="minorHAnsi" w:cstheme="minorHAnsi"/>
          <w:color w:val="auto"/>
        </w:rPr>
        <w:t xml:space="preserve">nvestigating </w:t>
      </w:r>
      <w:r w:rsidR="0031038E">
        <w:rPr>
          <w:rFonts w:asciiTheme="minorHAnsi" w:hAnsiTheme="minorHAnsi" w:cstheme="minorHAnsi"/>
          <w:color w:val="auto"/>
        </w:rPr>
        <w:t>o</w:t>
      </w:r>
      <w:r w:rsidRPr="00D31846">
        <w:rPr>
          <w:rFonts w:asciiTheme="minorHAnsi" w:hAnsiTheme="minorHAnsi" w:cstheme="minorHAnsi"/>
          <w:color w:val="auto"/>
        </w:rPr>
        <w:t>fficer, and subsequently confirmed or revised by a supervising officer</w:t>
      </w:r>
      <w:r w:rsidR="0031038E">
        <w:rPr>
          <w:rFonts w:asciiTheme="minorHAnsi" w:hAnsiTheme="minorHAnsi" w:cstheme="minorHAnsi"/>
          <w:color w:val="auto"/>
        </w:rPr>
        <w:t>,</w:t>
      </w:r>
      <w:r w:rsidRPr="00D31846">
        <w:rPr>
          <w:rFonts w:asciiTheme="minorHAnsi" w:hAnsiTheme="minorHAnsi" w:cstheme="minorHAnsi"/>
          <w:color w:val="auto"/>
        </w:rPr>
        <w:t xml:space="preserve"> will form the basis for the subsequent investigation into the child’s disappearance. </w:t>
      </w:r>
    </w:p>
    <w:p w14:paraId="704561CB" w14:textId="77777777" w:rsidR="00CC074B" w:rsidRPr="00D31846" w:rsidRDefault="00CC074B" w:rsidP="00585454">
      <w:pPr>
        <w:pStyle w:val="Default"/>
        <w:jc w:val="both"/>
        <w:rPr>
          <w:rFonts w:asciiTheme="minorHAnsi" w:hAnsiTheme="minorHAnsi" w:cstheme="minorHAnsi"/>
          <w:color w:val="auto"/>
        </w:rPr>
      </w:pPr>
    </w:p>
    <w:p w14:paraId="30C5994A" w14:textId="2D6F8CBB"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.2 </w:t>
      </w:r>
      <w:r w:rsidRPr="00D31846">
        <w:rPr>
          <w:rFonts w:asciiTheme="minorHAnsi" w:hAnsiTheme="minorHAnsi" w:cstheme="minorHAnsi"/>
          <w:color w:val="auto"/>
        </w:rPr>
        <w:t xml:space="preserve">Throughout the missing episode, the </w:t>
      </w:r>
      <w:r w:rsidR="0031038E">
        <w:rPr>
          <w:rFonts w:asciiTheme="minorHAnsi" w:hAnsiTheme="minorHAnsi" w:cstheme="minorHAnsi"/>
          <w:color w:val="auto"/>
        </w:rPr>
        <w:t>p</w:t>
      </w:r>
      <w:r w:rsidRPr="00D31846">
        <w:rPr>
          <w:rFonts w:asciiTheme="minorHAnsi" w:hAnsiTheme="minorHAnsi" w:cstheme="minorHAnsi"/>
          <w:color w:val="auto"/>
        </w:rPr>
        <w:t xml:space="preserve">olice are responsible for ongoing enquiries, risk assessment and proportionate actions. A strategy meeting should be convened dependant on the risks associated with the missing episode and the age and vulnerability of the child/ young person. </w:t>
      </w:r>
      <w:r w:rsidRPr="00D31846">
        <w:rPr>
          <w:rFonts w:asciiTheme="minorHAnsi" w:hAnsiTheme="minorHAnsi" w:cstheme="minorHAnsi"/>
          <w:b/>
          <w:bCs/>
          <w:color w:val="auto"/>
        </w:rPr>
        <w:t xml:space="preserve">Dependant on the level of assessed risk, it may be necessary to convene an immediate strategy meeting following the notification of a missing child where the circumstances give rise to concern of significant harm. </w:t>
      </w:r>
      <w:r w:rsidRPr="00D31846">
        <w:rPr>
          <w:rFonts w:asciiTheme="minorHAnsi" w:hAnsiTheme="minorHAnsi" w:cstheme="minorHAnsi"/>
          <w:color w:val="auto"/>
        </w:rPr>
        <w:t xml:space="preserve">These meetings are particularly important to collate and share information with Police and </w:t>
      </w:r>
      <w:r w:rsidR="0031038E">
        <w:rPr>
          <w:rFonts w:asciiTheme="minorHAnsi" w:hAnsiTheme="minorHAnsi" w:cstheme="minorHAnsi"/>
          <w:color w:val="auto"/>
        </w:rPr>
        <w:t>h</w:t>
      </w:r>
      <w:r w:rsidRPr="00D31846">
        <w:rPr>
          <w:rFonts w:asciiTheme="minorHAnsi" w:hAnsiTheme="minorHAnsi" w:cstheme="minorHAnsi"/>
          <w:color w:val="auto"/>
        </w:rPr>
        <w:t xml:space="preserve">ealth, </w:t>
      </w:r>
      <w:r w:rsidR="0031038E">
        <w:rPr>
          <w:rFonts w:asciiTheme="minorHAnsi" w:hAnsiTheme="minorHAnsi" w:cstheme="minorHAnsi"/>
          <w:color w:val="auto"/>
        </w:rPr>
        <w:t>e</w:t>
      </w:r>
      <w:r w:rsidR="000305CC" w:rsidRPr="00D31846">
        <w:rPr>
          <w:rFonts w:asciiTheme="minorHAnsi" w:hAnsiTheme="minorHAnsi" w:cstheme="minorHAnsi"/>
          <w:color w:val="auto"/>
        </w:rPr>
        <w:t>ducation,</w:t>
      </w:r>
      <w:r w:rsidRPr="00D31846">
        <w:rPr>
          <w:rFonts w:asciiTheme="minorHAnsi" w:hAnsiTheme="minorHAnsi" w:cstheme="minorHAnsi"/>
          <w:color w:val="auto"/>
        </w:rPr>
        <w:t xml:space="preserve"> and other partners about groups of young people who run away together. </w:t>
      </w:r>
    </w:p>
    <w:p w14:paraId="27967F21" w14:textId="77777777" w:rsidR="00CC074B" w:rsidRPr="00D31846" w:rsidRDefault="00CC074B" w:rsidP="00585454">
      <w:pPr>
        <w:pStyle w:val="Default"/>
        <w:jc w:val="both"/>
        <w:rPr>
          <w:rFonts w:asciiTheme="minorHAnsi" w:hAnsiTheme="minorHAnsi" w:cstheme="minorHAnsi"/>
          <w:color w:val="auto"/>
        </w:rPr>
      </w:pPr>
    </w:p>
    <w:p w14:paraId="5397E742" w14:textId="0C440C57"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.3 </w:t>
      </w:r>
      <w:r w:rsidRPr="00D31846">
        <w:rPr>
          <w:rFonts w:asciiTheme="minorHAnsi" w:hAnsiTheme="minorHAnsi" w:cstheme="minorHAnsi"/>
          <w:color w:val="auto"/>
        </w:rPr>
        <w:t xml:space="preserve">Continual multi-agency </w:t>
      </w:r>
      <w:r w:rsidR="0031038E">
        <w:rPr>
          <w:rFonts w:asciiTheme="minorHAnsi" w:hAnsiTheme="minorHAnsi" w:cstheme="minorHAnsi"/>
          <w:color w:val="auto"/>
        </w:rPr>
        <w:t>s</w:t>
      </w:r>
      <w:r w:rsidRPr="00D31846">
        <w:rPr>
          <w:rFonts w:asciiTheme="minorHAnsi" w:hAnsiTheme="minorHAnsi" w:cstheme="minorHAnsi"/>
          <w:color w:val="auto"/>
        </w:rPr>
        <w:t xml:space="preserve">trategy </w:t>
      </w:r>
      <w:r w:rsidR="0031038E">
        <w:rPr>
          <w:rFonts w:asciiTheme="minorHAnsi" w:hAnsiTheme="minorHAnsi" w:cstheme="minorHAnsi"/>
          <w:color w:val="auto"/>
        </w:rPr>
        <w:t>m</w:t>
      </w:r>
      <w:r w:rsidRPr="00D31846">
        <w:rPr>
          <w:rFonts w:asciiTheme="minorHAnsi" w:hAnsiTheme="minorHAnsi" w:cstheme="minorHAnsi"/>
          <w:color w:val="auto"/>
        </w:rPr>
        <w:t>eetings should be held at a minimum of six</w:t>
      </w:r>
      <w:r w:rsidR="0031038E">
        <w:rPr>
          <w:rFonts w:asciiTheme="minorHAnsi" w:hAnsiTheme="minorHAnsi" w:cstheme="minorHAnsi"/>
          <w:color w:val="auto"/>
        </w:rPr>
        <w:t>-</w:t>
      </w:r>
      <w:r w:rsidRPr="00D31846">
        <w:rPr>
          <w:rFonts w:asciiTheme="minorHAnsi" w:hAnsiTheme="minorHAnsi" w:cstheme="minorHAnsi"/>
          <w:color w:val="auto"/>
        </w:rPr>
        <w:t>weekly intervals</w:t>
      </w:r>
      <w:r w:rsidR="0031038E">
        <w:rPr>
          <w:rFonts w:asciiTheme="minorHAnsi" w:hAnsiTheme="minorHAnsi" w:cstheme="minorHAnsi"/>
          <w:color w:val="auto"/>
        </w:rPr>
        <w:t>,</w:t>
      </w:r>
      <w:r w:rsidRPr="00D31846">
        <w:rPr>
          <w:rFonts w:asciiTheme="minorHAnsi" w:hAnsiTheme="minorHAnsi" w:cstheme="minorHAnsi"/>
          <w:color w:val="auto"/>
        </w:rPr>
        <w:t xml:space="preserve"> or more frequently depending on the level of presenting risk</w:t>
      </w:r>
      <w:r w:rsidR="0031038E">
        <w:rPr>
          <w:rFonts w:asciiTheme="minorHAnsi" w:hAnsiTheme="minorHAnsi" w:cstheme="minorHAnsi"/>
          <w:color w:val="auto"/>
        </w:rPr>
        <w:t>,</w:t>
      </w:r>
      <w:r w:rsidRPr="00D31846">
        <w:rPr>
          <w:rFonts w:asciiTheme="minorHAnsi" w:hAnsiTheme="minorHAnsi" w:cstheme="minorHAnsi"/>
          <w:color w:val="auto"/>
        </w:rPr>
        <w:t xml:space="preserve"> to monitor and respond to missing episodes and to ensure all that should be done is being done until there is confidence that the issue has been resolved. </w:t>
      </w:r>
    </w:p>
    <w:p w14:paraId="058FB9C1" w14:textId="77777777" w:rsidR="00D31846" w:rsidRPr="00D31846" w:rsidRDefault="00D31846" w:rsidP="00D31846">
      <w:pPr>
        <w:jc w:val="both"/>
        <w:rPr>
          <w:rFonts w:asciiTheme="minorHAnsi" w:hAnsiTheme="minorHAnsi" w:cstheme="minorHAnsi"/>
        </w:rPr>
      </w:pPr>
    </w:p>
    <w:p w14:paraId="75D5CE5E" w14:textId="77777777" w:rsidR="00CC074B" w:rsidRPr="00D31846" w:rsidRDefault="00D31846" w:rsidP="00D31846">
      <w:pPr>
        <w:jc w:val="both"/>
        <w:rPr>
          <w:rFonts w:asciiTheme="minorHAnsi" w:eastAsiaTheme="minorHAnsi" w:hAnsiTheme="minorHAnsi" w:cstheme="minorHAnsi"/>
          <w:lang w:eastAsia="en-US"/>
        </w:rPr>
      </w:pPr>
      <w:r w:rsidRPr="00D31846">
        <w:rPr>
          <w:rFonts w:asciiTheme="minorHAnsi" w:hAnsiTheme="minorHAnsi" w:cstheme="minorHAnsi"/>
          <w:b/>
          <w:bCs/>
        </w:rPr>
        <w:t>1</w:t>
      </w:r>
      <w:r w:rsidR="00EA4486">
        <w:rPr>
          <w:rFonts w:asciiTheme="minorHAnsi" w:hAnsiTheme="minorHAnsi" w:cstheme="minorHAnsi"/>
          <w:b/>
          <w:bCs/>
        </w:rPr>
        <w:t>8</w:t>
      </w:r>
      <w:r w:rsidRPr="00D31846">
        <w:rPr>
          <w:rFonts w:asciiTheme="minorHAnsi" w:hAnsiTheme="minorHAnsi" w:cstheme="minorHAnsi"/>
          <w:b/>
          <w:bCs/>
        </w:rPr>
        <w:t>.4</w:t>
      </w:r>
      <w:r w:rsidRPr="00D31846">
        <w:rPr>
          <w:rFonts w:asciiTheme="minorHAnsi" w:hAnsiTheme="minorHAnsi" w:cstheme="minorHAnsi"/>
        </w:rPr>
        <w:t xml:space="preserve"> </w:t>
      </w:r>
      <w:r w:rsidR="00CC074B" w:rsidRPr="00D31846">
        <w:rPr>
          <w:rFonts w:asciiTheme="minorHAnsi" w:hAnsiTheme="minorHAnsi" w:cstheme="minorHAnsi"/>
          <w:b/>
          <w:bCs/>
        </w:rPr>
        <w:t xml:space="preserve">Strategy discussions should also consider: </w:t>
      </w:r>
    </w:p>
    <w:p w14:paraId="265AE143" w14:textId="77777777" w:rsidR="00CC074B" w:rsidRPr="00D31846" w:rsidRDefault="00CC074B" w:rsidP="00585454">
      <w:pPr>
        <w:pStyle w:val="Default"/>
        <w:jc w:val="both"/>
        <w:rPr>
          <w:rFonts w:asciiTheme="minorHAnsi" w:hAnsiTheme="minorHAnsi" w:cstheme="minorHAnsi"/>
          <w:color w:val="auto"/>
        </w:rPr>
      </w:pPr>
    </w:p>
    <w:p w14:paraId="07809D96" w14:textId="26AE6D8B"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The need to initiate a missing child health alert which will notify all local health providers of the missing child and </w:t>
      </w:r>
      <w:r w:rsidR="000305CC" w:rsidRPr="00D31846">
        <w:rPr>
          <w:rFonts w:asciiTheme="minorHAnsi" w:hAnsiTheme="minorHAnsi" w:cstheme="minorHAnsi"/>
          <w:color w:val="auto"/>
        </w:rPr>
        <w:t>any vulnerabilities</w:t>
      </w:r>
      <w:r w:rsidRPr="00D31846">
        <w:rPr>
          <w:rFonts w:asciiTheme="minorHAnsi" w:hAnsiTheme="minorHAnsi" w:cstheme="minorHAnsi"/>
          <w:color w:val="auto"/>
        </w:rPr>
        <w:t xml:space="preserve">. This will be particularly important if the child/young </w:t>
      </w:r>
      <w:r w:rsidRPr="00D31846">
        <w:rPr>
          <w:rFonts w:asciiTheme="minorHAnsi" w:hAnsiTheme="minorHAnsi" w:cstheme="minorHAnsi"/>
          <w:color w:val="auto"/>
        </w:rPr>
        <w:lastRenderedPageBreak/>
        <w:t xml:space="preserve">person has identified health needs such as a mental health condition, substance misuse or a health condition. The </w:t>
      </w:r>
      <w:r w:rsidR="0031038E">
        <w:rPr>
          <w:rFonts w:asciiTheme="minorHAnsi" w:hAnsiTheme="minorHAnsi" w:cstheme="minorHAnsi"/>
          <w:color w:val="auto"/>
        </w:rPr>
        <w:t>n</w:t>
      </w:r>
      <w:r w:rsidRPr="00D31846">
        <w:rPr>
          <w:rFonts w:asciiTheme="minorHAnsi" w:hAnsiTheme="minorHAnsi" w:cstheme="minorHAnsi"/>
          <w:color w:val="auto"/>
        </w:rPr>
        <w:t xml:space="preserve">amed </w:t>
      </w:r>
      <w:r w:rsidR="0031038E">
        <w:rPr>
          <w:rFonts w:asciiTheme="minorHAnsi" w:hAnsiTheme="minorHAnsi" w:cstheme="minorHAnsi"/>
          <w:color w:val="auto"/>
        </w:rPr>
        <w:t>p</w:t>
      </w:r>
      <w:r w:rsidRPr="00D31846">
        <w:rPr>
          <w:rFonts w:asciiTheme="minorHAnsi" w:hAnsiTheme="minorHAnsi" w:cstheme="minorHAnsi"/>
          <w:color w:val="auto"/>
        </w:rPr>
        <w:t xml:space="preserve">rofessionals within all NHS provider organisations can initiate these </w:t>
      </w:r>
      <w:r w:rsidR="000305CC" w:rsidRPr="00D31846">
        <w:rPr>
          <w:rFonts w:asciiTheme="minorHAnsi" w:hAnsiTheme="minorHAnsi" w:cstheme="minorHAnsi"/>
          <w:color w:val="auto"/>
        </w:rPr>
        <w:t>alerts.</w:t>
      </w:r>
      <w:r w:rsidRPr="00D31846">
        <w:rPr>
          <w:rFonts w:asciiTheme="minorHAnsi" w:hAnsiTheme="minorHAnsi" w:cstheme="minorHAnsi"/>
          <w:color w:val="auto"/>
        </w:rPr>
        <w:t xml:space="preserve"> </w:t>
      </w:r>
    </w:p>
    <w:p w14:paraId="6C2A3997" w14:textId="6DEB779B"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Alerting the </w:t>
      </w:r>
      <w:r w:rsidR="0031038E">
        <w:rPr>
          <w:rFonts w:asciiTheme="minorHAnsi" w:hAnsiTheme="minorHAnsi" w:cstheme="minorHAnsi"/>
          <w:color w:val="auto"/>
        </w:rPr>
        <w:t>n</w:t>
      </w:r>
      <w:r w:rsidRPr="00D31846">
        <w:rPr>
          <w:rFonts w:asciiTheme="minorHAnsi" w:hAnsiTheme="minorHAnsi" w:cstheme="minorHAnsi"/>
          <w:color w:val="auto"/>
        </w:rPr>
        <w:t>ational missing persons desk (parental consent required where child is not CLA</w:t>
      </w:r>
      <w:r w:rsidR="00A343B4" w:rsidRPr="00D31846">
        <w:rPr>
          <w:rFonts w:asciiTheme="minorHAnsi" w:hAnsiTheme="minorHAnsi" w:cstheme="minorHAnsi"/>
          <w:color w:val="auto"/>
        </w:rPr>
        <w:t>).</w:t>
      </w:r>
      <w:r w:rsidRPr="00D31846">
        <w:rPr>
          <w:rFonts w:asciiTheme="minorHAnsi" w:hAnsiTheme="minorHAnsi" w:cstheme="minorHAnsi"/>
          <w:color w:val="auto"/>
        </w:rPr>
        <w:t xml:space="preserve"> </w:t>
      </w:r>
    </w:p>
    <w:p w14:paraId="2AF0353E" w14:textId="4DE842D3"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National Referral Mechanism where the child is missing and subject to exploitation, </w:t>
      </w:r>
      <w:proofErr w:type="gramStart"/>
      <w:r w:rsidRPr="00D31846">
        <w:rPr>
          <w:rFonts w:asciiTheme="minorHAnsi" w:hAnsiTheme="minorHAnsi" w:cstheme="minorHAnsi"/>
          <w:color w:val="auto"/>
        </w:rPr>
        <w:t>trafficking</w:t>
      </w:r>
      <w:proofErr w:type="gramEnd"/>
      <w:r w:rsidRPr="00D31846">
        <w:rPr>
          <w:rFonts w:asciiTheme="minorHAnsi" w:hAnsiTheme="minorHAnsi" w:cstheme="minorHAnsi"/>
          <w:color w:val="auto"/>
        </w:rPr>
        <w:t xml:space="preserve"> or modern </w:t>
      </w:r>
      <w:r w:rsidR="000305CC" w:rsidRPr="00D31846">
        <w:rPr>
          <w:rFonts w:asciiTheme="minorHAnsi" w:hAnsiTheme="minorHAnsi" w:cstheme="minorHAnsi"/>
          <w:color w:val="auto"/>
        </w:rPr>
        <w:t>slavery.</w:t>
      </w:r>
      <w:r w:rsidRPr="00D31846">
        <w:rPr>
          <w:rFonts w:asciiTheme="minorHAnsi" w:hAnsiTheme="minorHAnsi" w:cstheme="minorHAnsi"/>
          <w:color w:val="auto"/>
        </w:rPr>
        <w:t xml:space="preserve"> </w:t>
      </w:r>
    </w:p>
    <w:p w14:paraId="5C3747D7" w14:textId="6DD8F9D3"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Agreements on communication between agencies, other local authorities and with the parents / </w:t>
      </w:r>
      <w:r w:rsidR="000305CC" w:rsidRPr="00D31846">
        <w:rPr>
          <w:rFonts w:asciiTheme="minorHAnsi" w:hAnsiTheme="minorHAnsi" w:cstheme="minorHAnsi"/>
          <w:color w:val="auto"/>
        </w:rPr>
        <w:t>carers.</w:t>
      </w:r>
      <w:r w:rsidRPr="00D31846">
        <w:rPr>
          <w:rFonts w:asciiTheme="minorHAnsi" w:hAnsiTheme="minorHAnsi" w:cstheme="minorHAnsi"/>
          <w:color w:val="auto"/>
        </w:rPr>
        <w:t xml:space="preserve"> </w:t>
      </w:r>
    </w:p>
    <w:p w14:paraId="4FCBE569" w14:textId="6E17A59F"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Action required and agreed to locate the </w:t>
      </w:r>
      <w:r w:rsidR="000305CC" w:rsidRPr="00D31846">
        <w:rPr>
          <w:rFonts w:asciiTheme="minorHAnsi" w:hAnsiTheme="minorHAnsi" w:cstheme="minorHAnsi"/>
          <w:color w:val="auto"/>
        </w:rPr>
        <w:t>child.</w:t>
      </w:r>
      <w:r w:rsidRPr="00D31846">
        <w:rPr>
          <w:rFonts w:asciiTheme="minorHAnsi" w:hAnsiTheme="minorHAnsi" w:cstheme="minorHAnsi"/>
          <w:color w:val="auto"/>
        </w:rPr>
        <w:t xml:space="preserve"> </w:t>
      </w:r>
    </w:p>
    <w:p w14:paraId="5C2CD2F8" w14:textId="44F02C41"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Updates to the </w:t>
      </w:r>
      <w:r w:rsidR="0031038E">
        <w:rPr>
          <w:rFonts w:asciiTheme="minorHAnsi" w:hAnsiTheme="minorHAnsi" w:cstheme="minorHAnsi"/>
          <w:color w:val="auto"/>
        </w:rPr>
        <w:t>r</w:t>
      </w:r>
      <w:r w:rsidRPr="00D31846">
        <w:rPr>
          <w:rFonts w:asciiTheme="minorHAnsi" w:hAnsiTheme="minorHAnsi" w:cstheme="minorHAnsi"/>
          <w:color w:val="auto"/>
        </w:rPr>
        <w:t xml:space="preserve">isk </w:t>
      </w:r>
      <w:r w:rsidR="0031038E">
        <w:rPr>
          <w:rFonts w:asciiTheme="minorHAnsi" w:hAnsiTheme="minorHAnsi" w:cstheme="minorHAnsi"/>
          <w:color w:val="auto"/>
        </w:rPr>
        <w:t>a</w:t>
      </w:r>
      <w:r w:rsidRPr="00D31846">
        <w:rPr>
          <w:rFonts w:asciiTheme="minorHAnsi" w:hAnsiTheme="minorHAnsi" w:cstheme="minorHAnsi"/>
          <w:color w:val="auto"/>
        </w:rPr>
        <w:t xml:space="preserve">ssessment; and </w:t>
      </w:r>
    </w:p>
    <w:p w14:paraId="3EA66E87" w14:textId="0FFFAF82" w:rsidR="00CC074B" w:rsidRPr="00D31846" w:rsidRDefault="00CC074B" w:rsidP="00585454">
      <w:pPr>
        <w:pStyle w:val="Default"/>
        <w:numPr>
          <w:ilvl w:val="0"/>
          <w:numId w:val="9"/>
        </w:numPr>
        <w:spacing w:after="202"/>
        <w:jc w:val="both"/>
        <w:rPr>
          <w:rFonts w:asciiTheme="minorHAnsi" w:hAnsiTheme="minorHAnsi" w:cstheme="minorHAnsi"/>
          <w:color w:val="auto"/>
        </w:rPr>
      </w:pPr>
      <w:r w:rsidRPr="00D31846">
        <w:rPr>
          <w:rFonts w:asciiTheme="minorHAnsi" w:hAnsiTheme="minorHAnsi" w:cstheme="minorHAnsi"/>
          <w:color w:val="auto"/>
        </w:rPr>
        <w:t xml:space="preserve">Agreements in relation to a </w:t>
      </w:r>
      <w:r w:rsidR="0031038E">
        <w:rPr>
          <w:rFonts w:asciiTheme="minorHAnsi" w:hAnsiTheme="minorHAnsi" w:cstheme="minorHAnsi"/>
          <w:color w:val="auto"/>
        </w:rPr>
        <w:t>m</w:t>
      </w:r>
      <w:r w:rsidRPr="00D31846">
        <w:rPr>
          <w:rFonts w:asciiTheme="minorHAnsi" w:hAnsiTheme="minorHAnsi" w:cstheme="minorHAnsi"/>
          <w:color w:val="auto"/>
        </w:rPr>
        <w:t xml:space="preserve">edia </w:t>
      </w:r>
      <w:r w:rsidR="0031038E">
        <w:rPr>
          <w:rFonts w:asciiTheme="minorHAnsi" w:hAnsiTheme="minorHAnsi" w:cstheme="minorHAnsi"/>
          <w:color w:val="auto"/>
        </w:rPr>
        <w:t>s</w:t>
      </w:r>
      <w:r w:rsidRPr="00D31846">
        <w:rPr>
          <w:rFonts w:asciiTheme="minorHAnsi" w:hAnsiTheme="minorHAnsi" w:cstheme="minorHAnsi"/>
          <w:color w:val="auto"/>
        </w:rPr>
        <w:t>trategy</w:t>
      </w:r>
    </w:p>
    <w:p w14:paraId="11EB033E" w14:textId="77777777" w:rsidR="00CC074B" w:rsidRPr="00D31846" w:rsidRDefault="00CC074B" w:rsidP="00585454">
      <w:pPr>
        <w:pStyle w:val="Default"/>
        <w:jc w:val="both"/>
        <w:rPr>
          <w:rFonts w:asciiTheme="minorHAnsi" w:hAnsiTheme="minorHAnsi" w:cstheme="minorHAnsi"/>
          <w:color w:val="auto"/>
        </w:rPr>
      </w:pPr>
    </w:p>
    <w:p w14:paraId="7FE81EF6" w14:textId="5357C15C"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.5 </w:t>
      </w:r>
      <w:r w:rsidRPr="00D31846">
        <w:rPr>
          <w:rFonts w:asciiTheme="minorHAnsi" w:hAnsiTheme="minorHAnsi" w:cstheme="minorHAnsi"/>
          <w:color w:val="auto"/>
        </w:rPr>
        <w:t xml:space="preserve">Missing children assessed to be a high risk should also be referred to the monthly Haringey Exploitation Panel to ensure multi-agency information, intelligence and data is being gathered and all possible powers and options available to agencies are being utilised to ensure locating and returning the child to a safe environment. All agencies involved in the Haringey Exploitation Panel should put alerts in their own electronic recording systems in relation to high risk missing children and young people and notify </w:t>
      </w:r>
      <w:r w:rsidR="0031038E">
        <w:rPr>
          <w:rFonts w:asciiTheme="minorHAnsi" w:hAnsiTheme="minorHAnsi" w:cstheme="minorHAnsi"/>
          <w:color w:val="auto"/>
        </w:rPr>
        <w:t>p</w:t>
      </w:r>
      <w:r w:rsidRPr="00D31846">
        <w:rPr>
          <w:rFonts w:asciiTheme="minorHAnsi" w:hAnsiTheme="minorHAnsi" w:cstheme="minorHAnsi"/>
          <w:color w:val="auto"/>
        </w:rPr>
        <w:t xml:space="preserve">olice and Children's </w:t>
      </w:r>
      <w:r w:rsidR="0031038E">
        <w:rPr>
          <w:rFonts w:asciiTheme="minorHAnsi" w:hAnsiTheme="minorHAnsi" w:cstheme="minorHAnsi"/>
          <w:color w:val="auto"/>
        </w:rPr>
        <w:t>S</w:t>
      </w:r>
      <w:r w:rsidRPr="00D31846">
        <w:rPr>
          <w:rFonts w:asciiTheme="minorHAnsi" w:hAnsiTheme="minorHAnsi" w:cstheme="minorHAnsi"/>
          <w:color w:val="auto"/>
        </w:rPr>
        <w:t>ervices</w:t>
      </w:r>
      <w:r w:rsidR="0031038E">
        <w:rPr>
          <w:rFonts w:asciiTheme="minorHAnsi" w:hAnsiTheme="minorHAnsi" w:cstheme="minorHAnsi"/>
          <w:color w:val="auto"/>
        </w:rPr>
        <w:t xml:space="preserve"> immediately</w:t>
      </w:r>
      <w:r w:rsidRPr="00D31846">
        <w:rPr>
          <w:rFonts w:asciiTheme="minorHAnsi" w:hAnsiTheme="minorHAnsi" w:cstheme="minorHAnsi"/>
          <w:color w:val="auto"/>
        </w:rPr>
        <w:t xml:space="preserve"> </w:t>
      </w:r>
      <w:proofErr w:type="gramStart"/>
      <w:r w:rsidRPr="00D31846">
        <w:rPr>
          <w:rFonts w:asciiTheme="minorHAnsi" w:hAnsiTheme="minorHAnsi" w:cstheme="minorHAnsi"/>
          <w:color w:val="auto"/>
        </w:rPr>
        <w:t xml:space="preserve">in the event </w:t>
      </w:r>
      <w:r w:rsidR="0031038E">
        <w:rPr>
          <w:rFonts w:asciiTheme="minorHAnsi" w:hAnsiTheme="minorHAnsi" w:cstheme="minorHAnsi"/>
          <w:color w:val="auto"/>
        </w:rPr>
        <w:t>that</w:t>
      </w:r>
      <w:proofErr w:type="gramEnd"/>
      <w:r w:rsidR="0031038E">
        <w:rPr>
          <w:rFonts w:asciiTheme="minorHAnsi" w:hAnsiTheme="minorHAnsi" w:cstheme="minorHAnsi"/>
          <w:color w:val="auto"/>
        </w:rPr>
        <w:t xml:space="preserve"> </w:t>
      </w:r>
      <w:r w:rsidRPr="00D31846">
        <w:rPr>
          <w:rFonts w:asciiTheme="minorHAnsi" w:hAnsiTheme="minorHAnsi" w:cstheme="minorHAnsi"/>
          <w:color w:val="auto"/>
        </w:rPr>
        <w:t xml:space="preserve">the child or young person comes to their attention. </w:t>
      </w:r>
    </w:p>
    <w:p w14:paraId="06F8C17A" w14:textId="77777777" w:rsidR="00CC074B" w:rsidRPr="00D31846" w:rsidRDefault="00CC074B" w:rsidP="00585454">
      <w:pPr>
        <w:pStyle w:val="Default"/>
        <w:jc w:val="both"/>
        <w:rPr>
          <w:rFonts w:asciiTheme="minorHAnsi" w:hAnsiTheme="minorHAnsi" w:cstheme="minorHAnsi"/>
          <w:color w:val="auto"/>
        </w:rPr>
      </w:pPr>
    </w:p>
    <w:p w14:paraId="10230D69" w14:textId="3BE6FE3A"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1</w:t>
      </w:r>
      <w:r w:rsidR="00EA4486">
        <w:rPr>
          <w:rFonts w:asciiTheme="minorHAnsi" w:hAnsiTheme="minorHAnsi" w:cstheme="minorHAnsi"/>
          <w:b/>
          <w:bCs/>
          <w:color w:val="auto"/>
        </w:rPr>
        <w:t>8</w:t>
      </w:r>
      <w:r w:rsidRPr="00D31846">
        <w:rPr>
          <w:rFonts w:asciiTheme="minorHAnsi" w:hAnsiTheme="minorHAnsi" w:cstheme="minorHAnsi"/>
          <w:b/>
          <w:bCs/>
          <w:color w:val="auto"/>
        </w:rPr>
        <w:t xml:space="preserve">.6 </w:t>
      </w:r>
      <w:r w:rsidRPr="00D31846">
        <w:rPr>
          <w:rFonts w:asciiTheme="minorHAnsi" w:hAnsiTheme="minorHAnsi" w:cstheme="minorHAnsi"/>
          <w:color w:val="auto"/>
        </w:rPr>
        <w:t xml:space="preserve">The Assistant Director of Children's Services should also receive notification of all CLA children who are missing for more than 24 hours from the Head of Safeguarding. The Assistant Director of Children's Social Care will formally review all cases where children/young people have been missing for </w:t>
      </w:r>
      <w:r w:rsidR="0031038E">
        <w:rPr>
          <w:rFonts w:asciiTheme="minorHAnsi" w:hAnsiTheme="minorHAnsi" w:cstheme="minorHAnsi"/>
          <w:color w:val="auto"/>
        </w:rPr>
        <w:t>three</w:t>
      </w:r>
      <w:r w:rsidRPr="00D31846">
        <w:rPr>
          <w:rFonts w:asciiTheme="minorHAnsi" w:hAnsiTheme="minorHAnsi" w:cstheme="minorHAnsi"/>
          <w:color w:val="auto"/>
        </w:rPr>
        <w:t xml:space="preserve"> months to satisfy him/herself on the actions taken to recover the child/young person. A decision as to </w:t>
      </w:r>
      <w:proofErr w:type="gramStart"/>
      <w:r w:rsidRPr="00D31846">
        <w:rPr>
          <w:rFonts w:asciiTheme="minorHAnsi" w:hAnsiTheme="minorHAnsi" w:cstheme="minorHAnsi"/>
          <w:color w:val="auto"/>
        </w:rPr>
        <w:t>whether or not</w:t>
      </w:r>
      <w:proofErr w:type="gramEnd"/>
      <w:r w:rsidRPr="00D31846">
        <w:rPr>
          <w:rFonts w:asciiTheme="minorHAnsi" w:hAnsiTheme="minorHAnsi" w:cstheme="minorHAnsi"/>
          <w:color w:val="auto"/>
        </w:rPr>
        <w:t xml:space="preserve"> to end the accommodation placement must be an outcome of the meeting. If the decision outcome is to end the placement, then it will be recorded within the meeting minutes that should the child/young person be found then a placement will be sought. If a young person has not been found by their 18th </w:t>
      </w:r>
      <w:r w:rsidR="000305CC" w:rsidRPr="00D31846">
        <w:rPr>
          <w:rFonts w:asciiTheme="minorHAnsi" w:hAnsiTheme="minorHAnsi" w:cstheme="minorHAnsi"/>
          <w:color w:val="auto"/>
        </w:rPr>
        <w:t>birthday,</w:t>
      </w:r>
      <w:r w:rsidRPr="00D31846">
        <w:rPr>
          <w:rFonts w:asciiTheme="minorHAnsi" w:hAnsiTheme="minorHAnsi" w:cstheme="minorHAnsi"/>
          <w:color w:val="auto"/>
        </w:rPr>
        <w:t xml:space="preserve"> then a formal Missing Child Meeting should be held to determine whether the case should be closed. Any decision to close the case should be on the proviso that it is reopened if the young person is located and need</w:t>
      </w:r>
      <w:r w:rsidR="0031038E">
        <w:rPr>
          <w:rFonts w:asciiTheme="minorHAnsi" w:hAnsiTheme="minorHAnsi" w:cstheme="minorHAnsi"/>
          <w:color w:val="auto"/>
        </w:rPr>
        <w:t>s</w:t>
      </w:r>
      <w:r w:rsidRPr="00D31846">
        <w:rPr>
          <w:rFonts w:asciiTheme="minorHAnsi" w:hAnsiTheme="minorHAnsi" w:cstheme="minorHAnsi"/>
          <w:color w:val="auto"/>
        </w:rPr>
        <w:t xml:space="preserve"> services as an eligible, </w:t>
      </w:r>
      <w:proofErr w:type="gramStart"/>
      <w:r w:rsidRPr="00D31846">
        <w:rPr>
          <w:rFonts w:asciiTheme="minorHAnsi" w:hAnsiTheme="minorHAnsi" w:cstheme="minorHAnsi"/>
          <w:color w:val="auto"/>
        </w:rPr>
        <w:t>relevant</w:t>
      </w:r>
      <w:proofErr w:type="gramEnd"/>
      <w:r w:rsidRPr="00D31846">
        <w:rPr>
          <w:rFonts w:asciiTheme="minorHAnsi" w:hAnsiTheme="minorHAnsi" w:cstheme="minorHAnsi"/>
          <w:color w:val="auto"/>
        </w:rPr>
        <w:t xml:space="preserve"> or former relevant child. </w:t>
      </w:r>
    </w:p>
    <w:p w14:paraId="2BC62F71" w14:textId="77777777" w:rsidR="00CC074B" w:rsidRPr="00D31846" w:rsidRDefault="00CC074B" w:rsidP="00585454">
      <w:pPr>
        <w:jc w:val="both"/>
        <w:rPr>
          <w:rFonts w:asciiTheme="minorHAnsi" w:hAnsiTheme="minorHAnsi" w:cstheme="minorHAnsi"/>
        </w:rPr>
      </w:pPr>
    </w:p>
    <w:p w14:paraId="6D16C1AA"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9</w:t>
      </w:r>
      <w:r w:rsidRPr="00D31846">
        <w:rPr>
          <w:rFonts w:asciiTheme="minorHAnsi" w:hAnsiTheme="minorHAnsi" w:cstheme="minorHAnsi"/>
          <w:b/>
          <w:bCs/>
        </w:rPr>
        <w:t xml:space="preserve">.0 All agencies/voluntary organisations </w:t>
      </w:r>
    </w:p>
    <w:p w14:paraId="1D1078C4" w14:textId="77777777" w:rsidR="00CC074B" w:rsidRPr="00D31846" w:rsidRDefault="00CC074B" w:rsidP="00585454">
      <w:pPr>
        <w:pStyle w:val="Default"/>
        <w:jc w:val="both"/>
        <w:rPr>
          <w:rFonts w:asciiTheme="minorHAnsi" w:hAnsiTheme="minorHAnsi" w:cstheme="minorHAnsi"/>
        </w:rPr>
      </w:pPr>
    </w:p>
    <w:p w14:paraId="1BF5C129" w14:textId="22AD406F"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1</w:t>
      </w:r>
      <w:r w:rsidR="00EA4486">
        <w:rPr>
          <w:rFonts w:asciiTheme="minorHAnsi" w:hAnsiTheme="minorHAnsi" w:cstheme="minorHAnsi"/>
          <w:b/>
          <w:bCs/>
        </w:rPr>
        <w:t>9</w:t>
      </w:r>
      <w:r w:rsidRPr="00D31846">
        <w:rPr>
          <w:rFonts w:asciiTheme="minorHAnsi" w:hAnsiTheme="minorHAnsi" w:cstheme="minorHAnsi"/>
          <w:b/>
          <w:bCs/>
        </w:rPr>
        <w:t xml:space="preserve">.1 </w:t>
      </w:r>
      <w:r w:rsidRPr="00D31846">
        <w:rPr>
          <w:rFonts w:asciiTheme="minorHAnsi" w:hAnsiTheme="minorHAnsi" w:cstheme="minorHAnsi"/>
        </w:rPr>
        <w:t xml:space="preserve">If it comes to the attention of any agency that a child is missing, they must advise the parent/carer of their need to report this matter to the </w:t>
      </w:r>
      <w:r w:rsidR="0031038E">
        <w:rPr>
          <w:rFonts w:asciiTheme="minorHAnsi" w:hAnsiTheme="minorHAnsi" w:cstheme="minorHAnsi"/>
        </w:rPr>
        <w:t>p</w:t>
      </w:r>
      <w:r w:rsidRPr="00D31846">
        <w:rPr>
          <w:rFonts w:asciiTheme="minorHAnsi" w:hAnsiTheme="minorHAnsi" w:cstheme="minorHAnsi"/>
        </w:rPr>
        <w:t xml:space="preserve">olice. They also need to advise the parent of the agency’s duty to ensure that the matter is reported to the </w:t>
      </w:r>
      <w:r w:rsidR="0031038E">
        <w:rPr>
          <w:rFonts w:asciiTheme="minorHAnsi" w:hAnsiTheme="minorHAnsi" w:cstheme="minorHAnsi"/>
        </w:rPr>
        <w:t>p</w:t>
      </w:r>
      <w:r w:rsidRPr="00D31846">
        <w:rPr>
          <w:rFonts w:asciiTheme="minorHAnsi" w:hAnsiTheme="minorHAnsi" w:cstheme="minorHAnsi"/>
        </w:rPr>
        <w:t xml:space="preserve">olice and if necessary, follow this up by contacting the </w:t>
      </w:r>
      <w:r w:rsidR="0031038E">
        <w:rPr>
          <w:rFonts w:asciiTheme="minorHAnsi" w:hAnsiTheme="minorHAnsi" w:cstheme="minorHAnsi"/>
        </w:rPr>
        <w:t>p</w:t>
      </w:r>
      <w:r w:rsidRPr="00D31846">
        <w:rPr>
          <w:rFonts w:asciiTheme="minorHAnsi" w:hAnsiTheme="minorHAnsi" w:cstheme="minorHAnsi"/>
        </w:rPr>
        <w:t xml:space="preserve">olice to verify that the child has been reported missing. The consent of a person with parental responsibility will be sought for a photograph to be used in any subsequent missing person investigation. If possible, the consent of the child should be gained. </w:t>
      </w:r>
    </w:p>
    <w:p w14:paraId="3E000016" w14:textId="77777777" w:rsidR="00CC074B" w:rsidRPr="00D31846" w:rsidRDefault="00CC074B" w:rsidP="00585454">
      <w:pPr>
        <w:pStyle w:val="Default"/>
        <w:jc w:val="both"/>
        <w:rPr>
          <w:rFonts w:asciiTheme="minorHAnsi" w:hAnsiTheme="minorHAnsi" w:cstheme="minorHAnsi"/>
        </w:rPr>
      </w:pPr>
    </w:p>
    <w:p w14:paraId="21101CB1" w14:textId="77777777" w:rsidR="00CC074B" w:rsidRPr="00D31846" w:rsidRDefault="00EA4486" w:rsidP="00585454">
      <w:pPr>
        <w:pStyle w:val="Default"/>
        <w:jc w:val="both"/>
        <w:rPr>
          <w:rFonts w:asciiTheme="minorHAnsi" w:hAnsiTheme="minorHAnsi" w:cstheme="minorHAnsi"/>
        </w:rPr>
      </w:pPr>
      <w:r>
        <w:rPr>
          <w:rFonts w:asciiTheme="minorHAnsi" w:hAnsiTheme="minorHAnsi" w:cstheme="minorHAnsi"/>
          <w:b/>
          <w:bCs/>
        </w:rPr>
        <w:lastRenderedPageBreak/>
        <w:t>20</w:t>
      </w:r>
      <w:r w:rsidR="00CC074B" w:rsidRPr="00D31846">
        <w:rPr>
          <w:rFonts w:asciiTheme="minorHAnsi" w:hAnsiTheme="minorHAnsi" w:cstheme="minorHAnsi"/>
          <w:b/>
          <w:bCs/>
        </w:rPr>
        <w:t xml:space="preserve">.0 Education </w:t>
      </w:r>
    </w:p>
    <w:p w14:paraId="02297DD5" w14:textId="77777777" w:rsidR="00CC074B" w:rsidRPr="00D31846" w:rsidRDefault="00CC074B" w:rsidP="00585454">
      <w:pPr>
        <w:pStyle w:val="Default"/>
        <w:jc w:val="both"/>
        <w:rPr>
          <w:rFonts w:asciiTheme="minorHAnsi" w:hAnsiTheme="minorHAnsi" w:cstheme="minorHAnsi"/>
        </w:rPr>
      </w:pPr>
    </w:p>
    <w:p w14:paraId="0CCD0B74" w14:textId="01AD7D83" w:rsidR="00CC074B" w:rsidRPr="00D31846" w:rsidRDefault="00EA4486" w:rsidP="00585454">
      <w:pPr>
        <w:pStyle w:val="Default"/>
        <w:jc w:val="both"/>
        <w:rPr>
          <w:rFonts w:asciiTheme="minorHAnsi" w:hAnsiTheme="minorHAnsi" w:cstheme="minorHAnsi"/>
          <w:b/>
          <w:bCs/>
        </w:rPr>
      </w:pPr>
      <w:r>
        <w:rPr>
          <w:rFonts w:asciiTheme="minorHAnsi" w:hAnsiTheme="minorHAnsi" w:cstheme="minorHAnsi"/>
          <w:b/>
          <w:bCs/>
        </w:rPr>
        <w:t>20</w:t>
      </w:r>
      <w:r w:rsidR="00CC074B" w:rsidRPr="00D31846">
        <w:rPr>
          <w:rFonts w:asciiTheme="minorHAnsi" w:hAnsiTheme="minorHAnsi" w:cstheme="minorHAnsi"/>
          <w:b/>
          <w:bCs/>
        </w:rPr>
        <w:t xml:space="preserve">.1 </w:t>
      </w:r>
      <w:r w:rsidR="00CC074B" w:rsidRPr="00D31846">
        <w:rPr>
          <w:rFonts w:asciiTheme="minorHAnsi" w:hAnsiTheme="minorHAnsi" w:cstheme="minorHAnsi"/>
        </w:rPr>
        <w:t>Haringey has identified key stakeholders</w:t>
      </w:r>
      <w:r w:rsidR="0031038E">
        <w:rPr>
          <w:rFonts w:asciiTheme="minorHAnsi" w:hAnsiTheme="minorHAnsi" w:cstheme="minorHAnsi"/>
        </w:rPr>
        <w:t>,</w:t>
      </w:r>
      <w:r w:rsidR="00CC074B" w:rsidRPr="00D31846">
        <w:rPr>
          <w:rFonts w:asciiTheme="minorHAnsi" w:hAnsiTheme="minorHAnsi" w:cstheme="minorHAnsi"/>
        </w:rPr>
        <w:t xml:space="preserve"> both statutory and non-statutory</w:t>
      </w:r>
      <w:r w:rsidR="0031038E">
        <w:rPr>
          <w:rFonts w:asciiTheme="minorHAnsi" w:hAnsiTheme="minorHAnsi" w:cstheme="minorHAnsi"/>
        </w:rPr>
        <w:t>,</w:t>
      </w:r>
      <w:r w:rsidR="00CC074B" w:rsidRPr="00D31846">
        <w:rPr>
          <w:rFonts w:asciiTheme="minorHAnsi" w:hAnsiTheme="minorHAnsi" w:cstheme="minorHAnsi"/>
        </w:rPr>
        <w:t xml:space="preserve"> to provide relevant information through the Haringey Children's Safeguarding Board. Haringey has publicised notification routes for all stakeholders nationally through DfE and locally through the West London Children Missing Education (CME) network. CME may become known to partner agencies that then have a duty to share this intelligence with the Participation Team within Early Intervention and Prevention Services to act upon this. This is particularly likely from all schools and academies, </w:t>
      </w:r>
      <w:r w:rsidR="0031038E">
        <w:rPr>
          <w:rFonts w:asciiTheme="minorHAnsi" w:hAnsiTheme="minorHAnsi" w:cstheme="minorHAnsi"/>
        </w:rPr>
        <w:t>p</w:t>
      </w:r>
      <w:r w:rsidR="00CC074B" w:rsidRPr="00D31846">
        <w:rPr>
          <w:rFonts w:asciiTheme="minorHAnsi" w:hAnsiTheme="minorHAnsi" w:cstheme="minorHAnsi"/>
        </w:rPr>
        <w:t xml:space="preserve">olice, CAMHS, Haringey Young Carers, YOS, Housing, Admissions, Border Agency, other boroughs and counties, Health A&amp;E, Health Visitors, </w:t>
      </w:r>
      <w:proofErr w:type="gramStart"/>
      <w:r w:rsidR="00CC074B" w:rsidRPr="00D31846">
        <w:rPr>
          <w:rFonts w:asciiTheme="minorHAnsi" w:hAnsiTheme="minorHAnsi" w:cstheme="minorHAnsi"/>
        </w:rPr>
        <w:t>GPs</w:t>
      </w:r>
      <w:proofErr w:type="gramEnd"/>
      <w:r w:rsidR="00CC074B" w:rsidRPr="00D31846">
        <w:rPr>
          <w:rFonts w:asciiTheme="minorHAnsi" w:hAnsiTheme="minorHAnsi" w:cstheme="minorHAnsi"/>
        </w:rPr>
        <w:t xml:space="preserve"> and residents. For further information please see London Borough of </w:t>
      </w:r>
      <w:r w:rsidR="000305CC" w:rsidRPr="00D31846">
        <w:rPr>
          <w:rFonts w:asciiTheme="minorHAnsi" w:hAnsiTheme="minorHAnsi" w:cstheme="minorHAnsi"/>
        </w:rPr>
        <w:t>Haringey’s</w:t>
      </w:r>
      <w:r w:rsidR="0031038E">
        <w:rPr>
          <w:rFonts w:asciiTheme="minorHAnsi" w:hAnsiTheme="minorHAnsi" w:cstheme="minorHAnsi"/>
        </w:rPr>
        <w:t xml:space="preserve"> </w:t>
      </w:r>
      <w:r w:rsidR="00CC074B" w:rsidRPr="00784B2F">
        <w:rPr>
          <w:rFonts w:asciiTheme="minorHAnsi" w:hAnsiTheme="minorHAnsi" w:cstheme="minorHAnsi"/>
          <w:i/>
          <w:iCs/>
        </w:rPr>
        <w:t>Children Missing Education Policy</w:t>
      </w:r>
      <w:r w:rsidR="00CC074B" w:rsidRPr="00D31846">
        <w:rPr>
          <w:rFonts w:asciiTheme="minorHAnsi" w:hAnsiTheme="minorHAnsi" w:cstheme="minorHAnsi"/>
        </w:rPr>
        <w:t xml:space="preserve">. </w:t>
      </w:r>
    </w:p>
    <w:p w14:paraId="313D2807" w14:textId="77777777" w:rsidR="00CC074B" w:rsidRPr="00D31846" w:rsidRDefault="00CC074B" w:rsidP="00585454">
      <w:pPr>
        <w:pStyle w:val="Default"/>
        <w:jc w:val="both"/>
        <w:rPr>
          <w:rFonts w:asciiTheme="minorHAnsi" w:hAnsiTheme="minorHAnsi" w:cstheme="minorHAnsi"/>
        </w:rPr>
      </w:pPr>
    </w:p>
    <w:p w14:paraId="12355892" w14:textId="77777777" w:rsidR="00CC074B" w:rsidRPr="00D31846" w:rsidRDefault="00CC074B" w:rsidP="00585454">
      <w:pPr>
        <w:pStyle w:val="Default"/>
        <w:jc w:val="both"/>
        <w:rPr>
          <w:rFonts w:asciiTheme="minorHAnsi" w:hAnsiTheme="minorHAnsi" w:cstheme="minorHAnsi"/>
          <w:color w:val="auto"/>
        </w:rPr>
      </w:pPr>
    </w:p>
    <w:p w14:paraId="2393A0EF" w14:textId="77777777" w:rsidR="00CC074B" w:rsidRPr="00D31846" w:rsidRDefault="00CC074B" w:rsidP="00585454">
      <w:pPr>
        <w:pStyle w:val="Default"/>
        <w:jc w:val="both"/>
        <w:rPr>
          <w:rFonts w:asciiTheme="minorHAnsi" w:hAnsiTheme="minorHAnsi" w:cstheme="minorHAnsi"/>
          <w:b/>
          <w:color w:val="auto"/>
        </w:rPr>
      </w:pPr>
    </w:p>
    <w:p w14:paraId="7191C262" w14:textId="6B512AD5" w:rsidR="00CC074B" w:rsidRPr="00D31846" w:rsidRDefault="00CC074B" w:rsidP="00585454">
      <w:pPr>
        <w:pStyle w:val="Default"/>
        <w:jc w:val="both"/>
        <w:rPr>
          <w:rFonts w:asciiTheme="minorHAnsi" w:hAnsiTheme="minorHAnsi" w:cstheme="minorHAnsi"/>
          <w:b/>
          <w:color w:val="auto"/>
        </w:rPr>
      </w:pPr>
      <w:r w:rsidRPr="00D31846">
        <w:rPr>
          <w:rFonts w:asciiTheme="minorHAnsi" w:hAnsiTheme="minorHAnsi" w:cstheme="minorHAnsi"/>
          <w:b/>
          <w:color w:val="auto"/>
        </w:rPr>
        <w:t>2</w:t>
      </w:r>
      <w:r w:rsidR="00EA4486">
        <w:rPr>
          <w:rFonts w:asciiTheme="minorHAnsi" w:hAnsiTheme="minorHAnsi" w:cstheme="minorHAnsi"/>
          <w:b/>
          <w:color w:val="auto"/>
        </w:rPr>
        <w:t>1</w:t>
      </w:r>
      <w:r w:rsidRPr="00D31846">
        <w:rPr>
          <w:rFonts w:asciiTheme="minorHAnsi" w:hAnsiTheme="minorHAnsi" w:cstheme="minorHAnsi"/>
          <w:b/>
          <w:color w:val="auto"/>
        </w:rPr>
        <w:t xml:space="preserve">.0 Planning for the </w:t>
      </w:r>
      <w:r w:rsidR="0031038E">
        <w:rPr>
          <w:rFonts w:asciiTheme="minorHAnsi" w:hAnsiTheme="minorHAnsi" w:cstheme="minorHAnsi"/>
          <w:b/>
          <w:color w:val="auto"/>
        </w:rPr>
        <w:t>c</w:t>
      </w:r>
      <w:r w:rsidRPr="00D31846">
        <w:rPr>
          <w:rFonts w:asciiTheme="minorHAnsi" w:hAnsiTheme="minorHAnsi" w:cstheme="minorHAnsi"/>
          <w:b/>
          <w:color w:val="auto"/>
        </w:rPr>
        <w:t>hild</w:t>
      </w:r>
      <w:r w:rsidR="0031038E">
        <w:rPr>
          <w:rFonts w:asciiTheme="minorHAnsi" w:hAnsiTheme="minorHAnsi" w:cstheme="minorHAnsi"/>
          <w:b/>
          <w:color w:val="auto"/>
        </w:rPr>
        <w:t>’</w:t>
      </w:r>
      <w:r w:rsidRPr="00D31846">
        <w:rPr>
          <w:rFonts w:asciiTheme="minorHAnsi" w:hAnsiTheme="minorHAnsi" w:cstheme="minorHAnsi"/>
          <w:b/>
          <w:color w:val="auto"/>
        </w:rPr>
        <w:t xml:space="preserve">s </w:t>
      </w:r>
      <w:r w:rsidR="0031038E">
        <w:rPr>
          <w:rFonts w:asciiTheme="minorHAnsi" w:hAnsiTheme="minorHAnsi" w:cstheme="minorHAnsi"/>
          <w:b/>
          <w:color w:val="auto"/>
        </w:rPr>
        <w:t>r</w:t>
      </w:r>
      <w:r w:rsidRPr="00D31846">
        <w:rPr>
          <w:rFonts w:asciiTheme="minorHAnsi" w:hAnsiTheme="minorHAnsi" w:cstheme="minorHAnsi"/>
          <w:b/>
          <w:color w:val="auto"/>
        </w:rPr>
        <w:t>eturn</w:t>
      </w:r>
    </w:p>
    <w:p w14:paraId="7FDB0BB7" w14:textId="77777777" w:rsidR="00CC074B" w:rsidRPr="00D31846" w:rsidRDefault="00CC074B" w:rsidP="00585454">
      <w:pPr>
        <w:pStyle w:val="Default"/>
        <w:jc w:val="both"/>
        <w:rPr>
          <w:rFonts w:asciiTheme="minorHAnsi" w:hAnsiTheme="minorHAnsi" w:cstheme="minorHAnsi"/>
          <w:color w:val="auto"/>
        </w:rPr>
      </w:pPr>
    </w:p>
    <w:p w14:paraId="115D7979" w14:textId="23E51635"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2</w:t>
      </w:r>
      <w:r w:rsidR="00EA4486">
        <w:rPr>
          <w:rFonts w:asciiTheme="minorHAnsi" w:hAnsiTheme="minorHAnsi" w:cstheme="minorHAnsi"/>
          <w:b/>
        </w:rPr>
        <w:t>1</w:t>
      </w:r>
      <w:r w:rsidRPr="00D31846">
        <w:rPr>
          <w:rFonts w:asciiTheme="minorHAnsi" w:hAnsiTheme="minorHAnsi" w:cstheme="minorHAnsi"/>
          <w:b/>
        </w:rPr>
        <w:t>.1</w:t>
      </w:r>
      <w:r w:rsidRPr="00D31846">
        <w:rPr>
          <w:rFonts w:asciiTheme="minorHAnsi" w:hAnsiTheme="minorHAnsi" w:cstheme="minorHAnsi"/>
        </w:rPr>
        <w:t xml:space="preserve"> Once a child has returned home, the </w:t>
      </w:r>
      <w:r w:rsidR="0031038E">
        <w:rPr>
          <w:rFonts w:asciiTheme="minorHAnsi" w:hAnsiTheme="minorHAnsi" w:cstheme="minorHAnsi"/>
        </w:rPr>
        <w:t>p</w:t>
      </w:r>
      <w:r w:rsidRPr="00D31846">
        <w:rPr>
          <w:rFonts w:asciiTheme="minorHAnsi" w:hAnsiTheme="minorHAnsi" w:cstheme="minorHAnsi"/>
        </w:rPr>
        <w:t xml:space="preserve">olice will carry out a </w:t>
      </w:r>
      <w:r w:rsidRPr="00D31846">
        <w:rPr>
          <w:rFonts w:asciiTheme="minorHAnsi" w:hAnsiTheme="minorHAnsi" w:cstheme="minorHAnsi"/>
          <w:b/>
          <w:bCs/>
        </w:rPr>
        <w:t xml:space="preserve">Safe and Well Check </w:t>
      </w:r>
      <w:r w:rsidRPr="00D31846">
        <w:rPr>
          <w:rFonts w:asciiTheme="minorHAnsi" w:hAnsiTheme="minorHAnsi" w:cstheme="minorHAnsi"/>
        </w:rPr>
        <w:t xml:space="preserve">as soon as possible. The aim of this is to check for any indications that the young person has suffered harm; establish the reasons for their disappearance; find out where and with whom they have been; and to give them an opportunity to disclose any offending by, or against, them. Even where a young person is going missing frequently, there is a requirement to undertake the Safe and Well Check and every effort should be made to visit those young people missing from home on every occasion. If during the Safe and Well Check the police identify that there are immediate safeguarding concerns, then a referral should be made to Children's Services. In addition, if a private fostering arrangement is in place, this will also need to be reported to Children's Services. </w:t>
      </w:r>
    </w:p>
    <w:p w14:paraId="4A09D286" w14:textId="77777777" w:rsidR="00CC074B" w:rsidRPr="00D31846" w:rsidRDefault="00CC074B" w:rsidP="00585454">
      <w:pPr>
        <w:pStyle w:val="Default"/>
        <w:jc w:val="both"/>
        <w:rPr>
          <w:rFonts w:asciiTheme="minorHAnsi" w:hAnsiTheme="minorHAnsi" w:cstheme="minorHAnsi"/>
        </w:rPr>
      </w:pPr>
    </w:p>
    <w:p w14:paraId="75DE4807" w14:textId="0045E082"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w:t>
      </w:r>
      <w:r w:rsidR="00EA4486">
        <w:rPr>
          <w:rFonts w:asciiTheme="minorHAnsi" w:hAnsiTheme="minorHAnsi" w:cstheme="minorHAnsi"/>
          <w:b/>
          <w:bCs/>
        </w:rPr>
        <w:t>1</w:t>
      </w:r>
      <w:r w:rsidRPr="00D31846">
        <w:rPr>
          <w:rFonts w:asciiTheme="minorHAnsi" w:hAnsiTheme="minorHAnsi" w:cstheme="minorHAnsi"/>
          <w:b/>
          <w:bCs/>
        </w:rPr>
        <w:t xml:space="preserve">.2 </w:t>
      </w:r>
      <w:r w:rsidRPr="00D31846">
        <w:rPr>
          <w:rFonts w:asciiTheme="minorHAnsi" w:hAnsiTheme="minorHAnsi" w:cstheme="minorHAnsi"/>
        </w:rPr>
        <w:t xml:space="preserve">When the </w:t>
      </w:r>
      <w:r w:rsidR="0031038E">
        <w:rPr>
          <w:rFonts w:asciiTheme="minorHAnsi" w:hAnsiTheme="minorHAnsi" w:cstheme="minorHAnsi"/>
        </w:rPr>
        <w:t>p</w:t>
      </w:r>
      <w:r w:rsidRPr="00D31846">
        <w:rPr>
          <w:rFonts w:asciiTheme="minorHAnsi" w:hAnsiTheme="minorHAnsi" w:cstheme="minorHAnsi"/>
        </w:rPr>
        <w:t xml:space="preserve">olice locate a child who is reported as </w:t>
      </w:r>
      <w:r w:rsidRPr="00D31846">
        <w:rPr>
          <w:rFonts w:asciiTheme="minorHAnsi" w:hAnsiTheme="minorHAnsi" w:cstheme="minorHAnsi"/>
          <w:b/>
          <w:bCs/>
        </w:rPr>
        <w:t xml:space="preserve">missing from home, </w:t>
      </w:r>
      <w:r w:rsidRPr="00D31846">
        <w:rPr>
          <w:rFonts w:asciiTheme="minorHAnsi" w:hAnsiTheme="minorHAnsi" w:cstheme="minorHAnsi"/>
        </w:rPr>
        <w:t xml:space="preserve">they will normally return the child to the parent/carer and undertake a Safe and Well Check.  </w:t>
      </w:r>
      <w:r w:rsidR="0031038E">
        <w:rPr>
          <w:rFonts w:asciiTheme="minorHAnsi" w:hAnsiTheme="minorHAnsi" w:cstheme="minorHAnsi"/>
        </w:rPr>
        <w:t>T</w:t>
      </w:r>
      <w:r w:rsidRPr="00D31846">
        <w:rPr>
          <w:rFonts w:asciiTheme="minorHAnsi" w:hAnsiTheme="minorHAnsi" w:cstheme="minorHAnsi"/>
        </w:rPr>
        <w:t>here may be occasions</w:t>
      </w:r>
      <w:r w:rsidR="0031038E">
        <w:rPr>
          <w:rFonts w:asciiTheme="minorHAnsi" w:hAnsiTheme="minorHAnsi" w:cstheme="minorHAnsi"/>
        </w:rPr>
        <w:t>, however,</w:t>
      </w:r>
      <w:r w:rsidRPr="00D31846">
        <w:rPr>
          <w:rFonts w:asciiTheme="minorHAnsi" w:hAnsiTheme="minorHAnsi" w:cstheme="minorHAnsi"/>
        </w:rPr>
        <w:t xml:space="preserve"> when it is appropriate or necessary for agencies and the family to discuss who will be responsible for returning the child. If there are specific and identified issues of safety or public order associated with returning that child, then a coordinated approach to recover the child should be agreed with the </w:t>
      </w:r>
      <w:r w:rsidR="0031038E">
        <w:rPr>
          <w:rFonts w:asciiTheme="minorHAnsi" w:hAnsiTheme="minorHAnsi" w:cstheme="minorHAnsi"/>
        </w:rPr>
        <w:t>p</w:t>
      </w:r>
      <w:r w:rsidRPr="00D31846">
        <w:rPr>
          <w:rFonts w:asciiTheme="minorHAnsi" w:hAnsiTheme="minorHAnsi" w:cstheme="minorHAnsi"/>
        </w:rPr>
        <w:t xml:space="preserve">olice. In some instances, it may be inappropriate to return a child to their home or placement and in such </w:t>
      </w:r>
      <w:r w:rsidR="00F96854" w:rsidRPr="00D31846">
        <w:rPr>
          <w:rFonts w:asciiTheme="minorHAnsi" w:hAnsiTheme="minorHAnsi" w:cstheme="minorHAnsi"/>
        </w:rPr>
        <w:t>cases,</w:t>
      </w:r>
      <w:r w:rsidRPr="00D31846">
        <w:rPr>
          <w:rFonts w:asciiTheme="minorHAnsi" w:hAnsiTheme="minorHAnsi" w:cstheme="minorHAnsi"/>
        </w:rPr>
        <w:t xml:space="preserve"> </w:t>
      </w:r>
      <w:r w:rsidR="00FD3BEF">
        <w:rPr>
          <w:rFonts w:asciiTheme="minorHAnsi" w:hAnsiTheme="minorHAnsi" w:cstheme="minorHAnsi"/>
        </w:rPr>
        <w:t>p</w:t>
      </w:r>
      <w:r w:rsidRPr="00D31846">
        <w:rPr>
          <w:rFonts w:asciiTheme="minorHAnsi" w:hAnsiTheme="minorHAnsi" w:cstheme="minorHAnsi"/>
        </w:rPr>
        <w:t xml:space="preserve">olice will liaise with Children's Services or the Emergency Duty Team (out of hours) for an evaluation of their safety. </w:t>
      </w:r>
    </w:p>
    <w:p w14:paraId="6B7E1D37" w14:textId="77777777" w:rsidR="00CC074B" w:rsidRPr="00D31846" w:rsidRDefault="00CC074B" w:rsidP="00585454">
      <w:pPr>
        <w:pStyle w:val="Default"/>
        <w:jc w:val="both"/>
        <w:rPr>
          <w:rFonts w:asciiTheme="minorHAnsi" w:hAnsiTheme="minorHAnsi" w:cstheme="minorHAnsi"/>
        </w:rPr>
      </w:pPr>
    </w:p>
    <w:p w14:paraId="6033BDBD" w14:textId="29E54703" w:rsidR="00CC074B" w:rsidRPr="00784B2F" w:rsidRDefault="00CC074B" w:rsidP="00585454">
      <w:pPr>
        <w:pStyle w:val="Default"/>
        <w:jc w:val="both"/>
        <w:rPr>
          <w:rFonts w:asciiTheme="minorHAnsi" w:hAnsiTheme="minorHAnsi" w:cstheme="minorHAnsi"/>
          <w:i/>
          <w:iCs/>
        </w:rPr>
      </w:pPr>
      <w:r w:rsidRPr="00D31846">
        <w:rPr>
          <w:rFonts w:asciiTheme="minorHAnsi" w:hAnsiTheme="minorHAnsi" w:cstheme="minorHAnsi"/>
          <w:b/>
          <w:bCs/>
        </w:rPr>
        <w:t>2</w:t>
      </w:r>
      <w:r w:rsidR="00EA4486">
        <w:rPr>
          <w:rFonts w:asciiTheme="minorHAnsi" w:hAnsiTheme="minorHAnsi" w:cstheme="minorHAnsi"/>
          <w:b/>
          <w:bCs/>
        </w:rPr>
        <w:t>1</w:t>
      </w:r>
      <w:r w:rsidRPr="00D31846">
        <w:rPr>
          <w:rFonts w:asciiTheme="minorHAnsi" w:hAnsiTheme="minorHAnsi" w:cstheme="minorHAnsi"/>
          <w:b/>
          <w:bCs/>
        </w:rPr>
        <w:t xml:space="preserve">.3 </w:t>
      </w:r>
      <w:r w:rsidRPr="00D31846">
        <w:rPr>
          <w:rFonts w:asciiTheme="minorHAnsi" w:hAnsiTheme="minorHAnsi" w:cstheme="minorHAnsi"/>
        </w:rPr>
        <w:t xml:space="preserve">Where there is reasonable cause to believe that a child could suffer significant harm, particularly if returned home, the </w:t>
      </w:r>
      <w:r w:rsidR="00FD3BEF">
        <w:rPr>
          <w:rFonts w:asciiTheme="minorHAnsi" w:hAnsiTheme="minorHAnsi" w:cstheme="minorHAnsi"/>
        </w:rPr>
        <w:t>p</w:t>
      </w:r>
      <w:r w:rsidRPr="00D31846">
        <w:rPr>
          <w:rFonts w:asciiTheme="minorHAnsi" w:hAnsiTheme="minorHAnsi" w:cstheme="minorHAnsi"/>
        </w:rPr>
        <w:t>olice can take that child into Police Protection and remove them to suitable accommodation</w:t>
      </w:r>
      <w:r w:rsidR="00FD3BEF">
        <w:rPr>
          <w:rFonts w:asciiTheme="minorHAnsi" w:hAnsiTheme="minorHAnsi" w:cstheme="minorHAnsi"/>
        </w:rPr>
        <w:t>,</w:t>
      </w:r>
      <w:r w:rsidRPr="00D31846">
        <w:rPr>
          <w:rFonts w:asciiTheme="minorHAnsi" w:hAnsiTheme="minorHAnsi" w:cstheme="minorHAnsi"/>
        </w:rPr>
        <w:t xml:space="preserve"> which could include the home from which the child originally went missing (Section 46 of the Children Act 1989)</w:t>
      </w:r>
      <w:r w:rsidR="00FD3BEF">
        <w:rPr>
          <w:rFonts w:asciiTheme="minorHAnsi" w:hAnsiTheme="minorHAnsi" w:cstheme="minorHAnsi"/>
        </w:rPr>
        <w:t xml:space="preserve"> -</w:t>
      </w:r>
      <w:r w:rsidRPr="00D31846">
        <w:rPr>
          <w:rFonts w:asciiTheme="minorHAnsi" w:hAnsiTheme="minorHAnsi" w:cstheme="minorHAnsi"/>
        </w:rPr>
        <w:t xml:space="preserve"> please see </w:t>
      </w:r>
      <w:r w:rsidRPr="00784B2F">
        <w:rPr>
          <w:rFonts w:asciiTheme="minorHAnsi" w:hAnsiTheme="minorHAnsi" w:cstheme="minorHAnsi"/>
          <w:i/>
          <w:iCs/>
        </w:rPr>
        <w:t>Appendix 6</w:t>
      </w:r>
      <w:r w:rsidRPr="00D31846">
        <w:rPr>
          <w:rFonts w:asciiTheme="minorHAnsi" w:hAnsiTheme="minorHAnsi" w:cstheme="minorHAnsi"/>
        </w:rPr>
        <w:t xml:space="preserve"> for a full range of police powers. </w:t>
      </w:r>
      <w:r w:rsidR="00FD3BEF">
        <w:rPr>
          <w:rFonts w:asciiTheme="minorHAnsi" w:hAnsiTheme="minorHAnsi" w:cstheme="minorHAnsi"/>
        </w:rPr>
        <w:t>T</w:t>
      </w:r>
      <w:r w:rsidRPr="00D31846">
        <w:rPr>
          <w:rFonts w:asciiTheme="minorHAnsi" w:hAnsiTheme="minorHAnsi" w:cstheme="minorHAnsi"/>
        </w:rPr>
        <w:t xml:space="preserve">he Police </w:t>
      </w:r>
      <w:r w:rsidR="00FD3BEF">
        <w:rPr>
          <w:rFonts w:asciiTheme="minorHAnsi" w:hAnsiTheme="minorHAnsi" w:cstheme="minorHAnsi"/>
        </w:rPr>
        <w:t>do not have</w:t>
      </w:r>
      <w:r w:rsidRPr="00D31846">
        <w:rPr>
          <w:rFonts w:asciiTheme="minorHAnsi" w:hAnsiTheme="minorHAnsi" w:cstheme="minorHAnsi"/>
        </w:rPr>
        <w:t xml:space="preserve"> the power</w:t>
      </w:r>
      <w:r w:rsidR="00FD3BEF">
        <w:rPr>
          <w:rFonts w:asciiTheme="minorHAnsi" w:hAnsiTheme="minorHAnsi" w:cstheme="minorHAnsi"/>
        </w:rPr>
        <w:t>, however,</w:t>
      </w:r>
      <w:r w:rsidRPr="00D31846">
        <w:rPr>
          <w:rFonts w:asciiTheme="minorHAnsi" w:hAnsiTheme="minorHAnsi" w:cstheme="minorHAnsi"/>
        </w:rPr>
        <w:t xml:space="preserve"> to use force to take a child into Police Protection but "reasonable force‟ may be used to prevent a child suffering significant harm. For full information on safeguarding concerns, refer to the </w:t>
      </w:r>
      <w:r w:rsidRPr="00784B2F">
        <w:rPr>
          <w:rFonts w:asciiTheme="minorHAnsi" w:hAnsiTheme="minorHAnsi" w:cstheme="minorHAnsi"/>
          <w:i/>
          <w:iCs/>
        </w:rPr>
        <w:t xml:space="preserve">London Children Protection Procedures. </w:t>
      </w:r>
    </w:p>
    <w:p w14:paraId="3C02F81E" w14:textId="77777777" w:rsidR="00CC074B" w:rsidRPr="00D31846" w:rsidRDefault="00CC074B" w:rsidP="00585454">
      <w:pPr>
        <w:pStyle w:val="Default"/>
        <w:jc w:val="both"/>
        <w:rPr>
          <w:rFonts w:asciiTheme="minorHAnsi" w:hAnsiTheme="minorHAnsi" w:cstheme="minorHAnsi"/>
          <w:color w:val="auto"/>
        </w:rPr>
      </w:pPr>
    </w:p>
    <w:p w14:paraId="58F5656C" w14:textId="77777777" w:rsidR="00CC074B" w:rsidRPr="00D31846" w:rsidRDefault="00CC074B" w:rsidP="00585454">
      <w:pPr>
        <w:pStyle w:val="Default"/>
        <w:jc w:val="both"/>
        <w:rPr>
          <w:rFonts w:asciiTheme="minorHAnsi" w:hAnsiTheme="minorHAnsi" w:cstheme="minorHAnsi"/>
          <w:b/>
        </w:rPr>
      </w:pPr>
      <w:r w:rsidRPr="00D31846">
        <w:rPr>
          <w:rFonts w:asciiTheme="minorHAnsi" w:hAnsiTheme="minorHAnsi" w:cstheme="minorHAnsi"/>
          <w:b/>
        </w:rPr>
        <w:t>2</w:t>
      </w:r>
      <w:r w:rsidR="00EA4486">
        <w:rPr>
          <w:rFonts w:asciiTheme="minorHAnsi" w:hAnsiTheme="minorHAnsi" w:cstheme="minorHAnsi"/>
          <w:b/>
        </w:rPr>
        <w:t>2</w:t>
      </w:r>
      <w:r w:rsidRPr="00D31846">
        <w:rPr>
          <w:rFonts w:asciiTheme="minorHAnsi" w:hAnsiTheme="minorHAnsi" w:cstheme="minorHAnsi"/>
          <w:b/>
        </w:rPr>
        <w:t xml:space="preserve">.0 Independent return interviews </w:t>
      </w:r>
    </w:p>
    <w:p w14:paraId="5940C7DC" w14:textId="77777777" w:rsidR="00CC074B" w:rsidRPr="00D31846" w:rsidRDefault="00CC074B" w:rsidP="00585454">
      <w:pPr>
        <w:pStyle w:val="Default"/>
        <w:jc w:val="both"/>
        <w:rPr>
          <w:rFonts w:asciiTheme="minorHAnsi" w:hAnsiTheme="minorHAnsi" w:cstheme="minorHAnsi"/>
        </w:rPr>
      </w:pPr>
    </w:p>
    <w:p w14:paraId="254024C8" w14:textId="0B3008FA" w:rsidR="00F82102" w:rsidRDefault="00CC074B" w:rsidP="00585454">
      <w:pPr>
        <w:pStyle w:val="Default"/>
        <w:jc w:val="both"/>
        <w:rPr>
          <w:rFonts w:asciiTheme="minorHAnsi" w:hAnsiTheme="minorHAnsi" w:cstheme="minorHAnsi"/>
        </w:rPr>
      </w:pPr>
      <w:r w:rsidRPr="00D31846">
        <w:rPr>
          <w:rFonts w:asciiTheme="minorHAnsi" w:hAnsiTheme="minorHAnsi" w:cstheme="minorHAnsi"/>
          <w:b/>
          <w:bCs/>
        </w:rPr>
        <w:t>2</w:t>
      </w:r>
      <w:r w:rsidR="00EA4486">
        <w:rPr>
          <w:rFonts w:asciiTheme="minorHAnsi" w:hAnsiTheme="minorHAnsi" w:cstheme="minorHAnsi"/>
          <w:b/>
          <w:bCs/>
        </w:rPr>
        <w:t>2</w:t>
      </w:r>
      <w:r w:rsidRPr="00D31846">
        <w:rPr>
          <w:rFonts w:asciiTheme="minorHAnsi" w:hAnsiTheme="minorHAnsi" w:cstheme="minorHAnsi"/>
          <w:b/>
          <w:bCs/>
        </w:rPr>
        <w:t xml:space="preserve">.1 </w:t>
      </w:r>
      <w:r w:rsidRPr="00D31846">
        <w:rPr>
          <w:rFonts w:asciiTheme="minorHAnsi" w:hAnsiTheme="minorHAnsi" w:cstheme="minorHAnsi"/>
        </w:rPr>
        <w:t>On return from any missing episode, the child should be offered an independent return interview</w:t>
      </w:r>
      <w:r w:rsidR="00F82102">
        <w:rPr>
          <w:rFonts w:asciiTheme="minorHAnsi" w:hAnsiTheme="minorHAnsi" w:cstheme="minorHAnsi"/>
        </w:rPr>
        <w:t>. Th</w:t>
      </w:r>
      <w:r w:rsidR="00FD3BEF">
        <w:rPr>
          <w:rFonts w:asciiTheme="minorHAnsi" w:hAnsiTheme="minorHAnsi" w:cstheme="minorHAnsi"/>
        </w:rPr>
        <w:t>is</w:t>
      </w:r>
      <w:r w:rsidR="00F82102">
        <w:rPr>
          <w:rFonts w:asciiTheme="minorHAnsi" w:hAnsiTheme="minorHAnsi" w:cstheme="minorHAnsi"/>
        </w:rPr>
        <w:t xml:space="preserve"> interview must be conducted by someone not directly involved in the child’s care </w:t>
      </w:r>
      <w:r w:rsidR="00F82102">
        <w:rPr>
          <w:rFonts w:asciiTheme="minorHAnsi" w:hAnsiTheme="minorHAnsi" w:cstheme="minorHAnsi"/>
        </w:rPr>
        <w:lastRenderedPageBreak/>
        <w:t>and the Haringey Children’s Safeguarding Partners have agreed that the interviews can be conducted by:</w:t>
      </w:r>
    </w:p>
    <w:p w14:paraId="28CFC8AD" w14:textId="77777777" w:rsidR="00F82102" w:rsidRDefault="00F82102" w:rsidP="00585454">
      <w:pPr>
        <w:pStyle w:val="Default"/>
        <w:jc w:val="both"/>
        <w:rPr>
          <w:rFonts w:asciiTheme="minorHAnsi" w:hAnsiTheme="minorHAnsi" w:cstheme="minorHAnsi"/>
        </w:rPr>
      </w:pPr>
    </w:p>
    <w:p w14:paraId="46525B48" w14:textId="23123778" w:rsidR="00F82102" w:rsidRDefault="00F82102" w:rsidP="00F82102">
      <w:pPr>
        <w:pStyle w:val="Default"/>
        <w:numPr>
          <w:ilvl w:val="0"/>
          <w:numId w:val="19"/>
        </w:numPr>
        <w:jc w:val="both"/>
        <w:rPr>
          <w:rFonts w:asciiTheme="minorHAnsi" w:hAnsiTheme="minorHAnsi" w:cstheme="minorHAnsi"/>
        </w:rPr>
      </w:pPr>
      <w:r>
        <w:rPr>
          <w:rFonts w:asciiTheme="minorHAnsi" w:hAnsiTheme="minorHAnsi" w:cstheme="minorHAnsi"/>
        </w:rPr>
        <w:t xml:space="preserve"> the Return Home Officer based within </w:t>
      </w:r>
      <w:r w:rsidR="00A343B4">
        <w:rPr>
          <w:rFonts w:asciiTheme="minorHAnsi" w:hAnsiTheme="minorHAnsi" w:cstheme="minorHAnsi"/>
        </w:rPr>
        <w:t>CSC.</w:t>
      </w:r>
    </w:p>
    <w:p w14:paraId="111CBC59" w14:textId="0887612C" w:rsidR="00E6742E" w:rsidRDefault="00E6742E" w:rsidP="00F82102">
      <w:pPr>
        <w:pStyle w:val="Default"/>
        <w:numPr>
          <w:ilvl w:val="0"/>
          <w:numId w:val="19"/>
        </w:numPr>
        <w:jc w:val="both"/>
        <w:rPr>
          <w:rFonts w:asciiTheme="minorHAnsi" w:hAnsiTheme="minorHAnsi" w:cstheme="minorHAnsi"/>
        </w:rPr>
      </w:pPr>
      <w:r>
        <w:rPr>
          <w:rFonts w:asciiTheme="minorHAnsi" w:hAnsiTheme="minorHAnsi" w:cstheme="minorHAnsi"/>
        </w:rPr>
        <w:t xml:space="preserve">an embedded agenda item within the </w:t>
      </w:r>
      <w:r w:rsidR="00FD3BEF">
        <w:rPr>
          <w:rFonts w:asciiTheme="minorHAnsi" w:hAnsiTheme="minorHAnsi" w:cstheme="minorHAnsi"/>
        </w:rPr>
        <w:t>E</w:t>
      </w:r>
      <w:r>
        <w:rPr>
          <w:rFonts w:asciiTheme="minorHAnsi" w:hAnsiTheme="minorHAnsi" w:cstheme="minorHAnsi"/>
        </w:rPr>
        <w:t xml:space="preserve">xploitation Panel to review and address any cases of concern whereby missing is a </w:t>
      </w:r>
      <w:proofErr w:type="gramStart"/>
      <w:r>
        <w:rPr>
          <w:rFonts w:asciiTheme="minorHAnsi" w:hAnsiTheme="minorHAnsi" w:cstheme="minorHAnsi"/>
        </w:rPr>
        <w:t>feature</w:t>
      </w:r>
      <w:r w:rsidR="00FD3BEF">
        <w:rPr>
          <w:rFonts w:asciiTheme="minorHAnsi" w:hAnsiTheme="minorHAnsi" w:cstheme="minorHAnsi"/>
        </w:rPr>
        <w:t>;</w:t>
      </w:r>
      <w:proofErr w:type="gramEnd"/>
    </w:p>
    <w:p w14:paraId="6084A91A" w14:textId="5102D5DC" w:rsidR="00F82102" w:rsidRDefault="00FD3BEF" w:rsidP="00F82102">
      <w:pPr>
        <w:pStyle w:val="Default"/>
        <w:numPr>
          <w:ilvl w:val="0"/>
          <w:numId w:val="19"/>
        </w:numPr>
        <w:jc w:val="both"/>
        <w:rPr>
          <w:rFonts w:asciiTheme="minorHAnsi" w:hAnsiTheme="minorHAnsi" w:cstheme="minorHAnsi"/>
        </w:rPr>
      </w:pPr>
      <w:r>
        <w:rPr>
          <w:rFonts w:asciiTheme="minorHAnsi" w:hAnsiTheme="minorHAnsi" w:cstheme="minorHAnsi"/>
        </w:rPr>
        <w:t>a</w:t>
      </w:r>
      <w:r w:rsidR="00E6742E">
        <w:rPr>
          <w:rFonts w:asciiTheme="minorHAnsi" w:hAnsiTheme="minorHAnsi" w:cstheme="minorHAnsi"/>
        </w:rPr>
        <w:t xml:space="preserve"> suitably trained worker</w:t>
      </w:r>
      <w:r w:rsidR="00F82102">
        <w:rPr>
          <w:rFonts w:asciiTheme="minorHAnsi" w:hAnsiTheme="minorHAnsi" w:cstheme="minorHAnsi"/>
        </w:rPr>
        <w:t xml:space="preserve"> from the Children’s Centre or Early </w:t>
      </w:r>
      <w:proofErr w:type="gramStart"/>
      <w:r w:rsidR="00F82102">
        <w:rPr>
          <w:rFonts w:asciiTheme="minorHAnsi" w:hAnsiTheme="minorHAnsi" w:cstheme="minorHAnsi"/>
        </w:rPr>
        <w:t>Help</w:t>
      </w:r>
      <w:r>
        <w:rPr>
          <w:rFonts w:asciiTheme="minorHAnsi" w:hAnsiTheme="minorHAnsi" w:cstheme="minorHAnsi"/>
        </w:rPr>
        <w:t>;</w:t>
      </w:r>
      <w:proofErr w:type="gramEnd"/>
    </w:p>
    <w:p w14:paraId="5C584361" w14:textId="74D334C8" w:rsidR="00F82102" w:rsidRDefault="00F82102" w:rsidP="00F82102">
      <w:pPr>
        <w:pStyle w:val="Default"/>
        <w:numPr>
          <w:ilvl w:val="0"/>
          <w:numId w:val="19"/>
        </w:numPr>
        <w:jc w:val="both"/>
        <w:rPr>
          <w:rFonts w:asciiTheme="minorHAnsi" w:hAnsiTheme="minorHAnsi" w:cstheme="minorHAnsi"/>
        </w:rPr>
      </w:pPr>
      <w:r>
        <w:rPr>
          <w:rFonts w:asciiTheme="minorHAnsi" w:hAnsiTheme="minorHAnsi" w:cstheme="minorHAnsi"/>
        </w:rPr>
        <w:t xml:space="preserve">an officer from Rescue and </w:t>
      </w:r>
      <w:proofErr w:type="gramStart"/>
      <w:r>
        <w:rPr>
          <w:rFonts w:asciiTheme="minorHAnsi" w:hAnsiTheme="minorHAnsi" w:cstheme="minorHAnsi"/>
        </w:rPr>
        <w:t>Response</w:t>
      </w:r>
      <w:r w:rsidR="00FD3BEF">
        <w:rPr>
          <w:rFonts w:asciiTheme="minorHAnsi" w:hAnsiTheme="minorHAnsi" w:cstheme="minorHAnsi"/>
        </w:rPr>
        <w:t>;</w:t>
      </w:r>
      <w:proofErr w:type="gramEnd"/>
    </w:p>
    <w:p w14:paraId="411DC085" w14:textId="659CD105" w:rsidR="00F82102" w:rsidRDefault="00F82102" w:rsidP="00F82102">
      <w:pPr>
        <w:pStyle w:val="Default"/>
        <w:numPr>
          <w:ilvl w:val="0"/>
          <w:numId w:val="19"/>
        </w:numPr>
        <w:jc w:val="both"/>
        <w:rPr>
          <w:rFonts w:asciiTheme="minorHAnsi" w:hAnsiTheme="minorHAnsi" w:cstheme="minorHAnsi"/>
        </w:rPr>
      </w:pPr>
      <w:r>
        <w:rPr>
          <w:rFonts w:asciiTheme="minorHAnsi" w:hAnsiTheme="minorHAnsi" w:cstheme="minorHAnsi"/>
        </w:rPr>
        <w:t>As appropriate</w:t>
      </w:r>
      <w:r w:rsidR="00FD3BEF">
        <w:rPr>
          <w:rFonts w:asciiTheme="minorHAnsi" w:hAnsiTheme="minorHAnsi" w:cstheme="minorHAnsi"/>
        </w:rPr>
        <w:t>,</w:t>
      </w:r>
      <w:r>
        <w:rPr>
          <w:rFonts w:asciiTheme="minorHAnsi" w:hAnsiTheme="minorHAnsi" w:cstheme="minorHAnsi"/>
        </w:rPr>
        <w:t xml:space="preserve"> the </w:t>
      </w:r>
      <w:r w:rsidR="00FD3BEF">
        <w:rPr>
          <w:rFonts w:asciiTheme="minorHAnsi" w:hAnsiTheme="minorHAnsi" w:cstheme="minorHAnsi"/>
        </w:rPr>
        <w:t>d</w:t>
      </w:r>
      <w:r>
        <w:rPr>
          <w:rFonts w:asciiTheme="minorHAnsi" w:hAnsiTheme="minorHAnsi" w:cstheme="minorHAnsi"/>
        </w:rPr>
        <w:t xml:space="preserve">esignated safeguarding lead at the </w:t>
      </w:r>
      <w:r w:rsidR="00FD3BEF">
        <w:rPr>
          <w:rFonts w:asciiTheme="minorHAnsi" w:hAnsiTheme="minorHAnsi" w:cstheme="minorHAnsi"/>
        </w:rPr>
        <w:t xml:space="preserve">child’s </w:t>
      </w:r>
      <w:r>
        <w:rPr>
          <w:rFonts w:asciiTheme="minorHAnsi" w:hAnsiTheme="minorHAnsi" w:cstheme="minorHAnsi"/>
        </w:rPr>
        <w:t>school</w:t>
      </w:r>
      <w:r w:rsidR="00FD3BEF">
        <w:rPr>
          <w:rFonts w:asciiTheme="minorHAnsi" w:hAnsiTheme="minorHAnsi" w:cstheme="minorHAnsi"/>
        </w:rPr>
        <w:t>.</w:t>
      </w:r>
      <w:r>
        <w:rPr>
          <w:rFonts w:asciiTheme="minorHAnsi" w:hAnsiTheme="minorHAnsi" w:cstheme="minorHAnsi"/>
        </w:rPr>
        <w:t xml:space="preserve"> </w:t>
      </w:r>
    </w:p>
    <w:p w14:paraId="2D6F97D1" w14:textId="77777777" w:rsidR="00F82102" w:rsidRDefault="00F82102" w:rsidP="00585454">
      <w:pPr>
        <w:pStyle w:val="Default"/>
        <w:jc w:val="both"/>
        <w:rPr>
          <w:rFonts w:asciiTheme="minorHAnsi" w:hAnsiTheme="minorHAnsi" w:cstheme="minorHAnsi"/>
        </w:rPr>
      </w:pPr>
      <w:r>
        <w:rPr>
          <w:rFonts w:asciiTheme="minorHAnsi" w:hAnsiTheme="minorHAnsi" w:cstheme="minorHAnsi"/>
        </w:rPr>
        <w:t xml:space="preserve"> </w:t>
      </w:r>
    </w:p>
    <w:p w14:paraId="2D1FFD2D" w14:textId="77777777" w:rsidR="00F82102" w:rsidRDefault="00F82102" w:rsidP="00585454">
      <w:pPr>
        <w:pStyle w:val="Default"/>
        <w:jc w:val="both"/>
        <w:rPr>
          <w:rFonts w:asciiTheme="minorHAnsi" w:hAnsiTheme="minorHAnsi" w:cstheme="minorHAnsi"/>
        </w:rPr>
      </w:pPr>
    </w:p>
    <w:p w14:paraId="3F406F6E" w14:textId="71BDE6C0"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rPr>
        <w:t xml:space="preserve">For </w:t>
      </w:r>
      <w:r w:rsidR="00B56E0A">
        <w:rPr>
          <w:rFonts w:asciiTheme="minorHAnsi" w:hAnsiTheme="minorHAnsi" w:cstheme="minorHAnsi"/>
        </w:rPr>
        <w:t>Children in Care</w:t>
      </w:r>
      <w:r w:rsidRPr="00D31846">
        <w:rPr>
          <w:rFonts w:asciiTheme="minorHAnsi" w:hAnsiTheme="minorHAnsi" w:cstheme="minorHAnsi"/>
        </w:rPr>
        <w:t xml:space="preserve">, the person undertaking the </w:t>
      </w:r>
      <w:r w:rsidR="00FD3BEF">
        <w:rPr>
          <w:rFonts w:asciiTheme="minorHAnsi" w:hAnsiTheme="minorHAnsi" w:cstheme="minorHAnsi"/>
        </w:rPr>
        <w:t>r</w:t>
      </w:r>
      <w:r w:rsidRPr="00D31846">
        <w:rPr>
          <w:rFonts w:asciiTheme="minorHAnsi" w:hAnsiTheme="minorHAnsi" w:cstheme="minorHAnsi"/>
        </w:rPr>
        <w:t xml:space="preserve">eturn </w:t>
      </w:r>
      <w:r w:rsidR="00FD3BEF">
        <w:rPr>
          <w:rFonts w:asciiTheme="minorHAnsi" w:hAnsiTheme="minorHAnsi" w:cstheme="minorHAnsi"/>
        </w:rPr>
        <w:t>i</w:t>
      </w:r>
      <w:r w:rsidRPr="00D31846">
        <w:rPr>
          <w:rFonts w:asciiTheme="minorHAnsi" w:hAnsiTheme="minorHAnsi" w:cstheme="minorHAnsi"/>
        </w:rPr>
        <w:t>nterview should be independent of the line management of the residential establishment or the foster home. This should allow the child to talk openly about why they went missing, where they were and any risks they experienced. This information should be gathered with a non-judgemental supportive approach and should be used to inform the current assessment/intervention.</w:t>
      </w:r>
    </w:p>
    <w:p w14:paraId="25FF9EC3" w14:textId="77777777" w:rsidR="00CC074B" w:rsidRPr="00D31846" w:rsidRDefault="00CC074B" w:rsidP="00585454">
      <w:pPr>
        <w:pStyle w:val="Default"/>
        <w:jc w:val="both"/>
        <w:rPr>
          <w:rFonts w:asciiTheme="minorHAnsi" w:hAnsiTheme="minorHAnsi" w:cstheme="minorHAnsi"/>
        </w:rPr>
      </w:pPr>
    </w:p>
    <w:p w14:paraId="5A7A6379" w14:textId="1C57265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rPr>
        <w:t>2</w:t>
      </w:r>
      <w:r w:rsidR="00EA4486">
        <w:rPr>
          <w:rFonts w:asciiTheme="minorHAnsi" w:hAnsiTheme="minorHAnsi" w:cstheme="minorHAnsi"/>
          <w:b/>
        </w:rPr>
        <w:t>2</w:t>
      </w:r>
      <w:r w:rsidRPr="00D31846">
        <w:rPr>
          <w:rFonts w:asciiTheme="minorHAnsi" w:hAnsiTheme="minorHAnsi" w:cstheme="minorHAnsi"/>
          <w:b/>
        </w:rPr>
        <w:t>.2</w:t>
      </w:r>
      <w:r w:rsidRPr="00D31846">
        <w:rPr>
          <w:rFonts w:asciiTheme="minorHAnsi" w:hAnsiTheme="minorHAnsi" w:cstheme="minorHAnsi"/>
        </w:rPr>
        <w:t xml:space="preserve"> The return interview should be carried out no later than 72 hours of the child's return. The child must always be seen on their own and consideration of an interview away from their placement to be seen separately as well as with their parent/carer and consent should be sought to share information with other services</w:t>
      </w:r>
      <w:r w:rsidR="00FD3BEF">
        <w:rPr>
          <w:rFonts w:asciiTheme="minorHAnsi" w:hAnsiTheme="minorHAnsi" w:cstheme="minorHAnsi"/>
        </w:rPr>
        <w:t>,</w:t>
      </w:r>
      <w:r w:rsidRPr="00D31846">
        <w:rPr>
          <w:rFonts w:asciiTheme="minorHAnsi" w:hAnsiTheme="minorHAnsi" w:cstheme="minorHAnsi"/>
        </w:rPr>
        <w:t xml:space="preserve"> where appropriate. All efforts should be made to carry out the return Interview, however if this has not been possible due to the lack of response or engagement by the child/family, then this should be recorded</w:t>
      </w:r>
      <w:r w:rsidRPr="00D31846">
        <w:rPr>
          <w:rFonts w:asciiTheme="minorHAnsi" w:hAnsiTheme="minorHAnsi" w:cstheme="minorHAnsi"/>
          <w:b/>
          <w:bCs/>
        </w:rPr>
        <w:t xml:space="preserve">. </w:t>
      </w:r>
    </w:p>
    <w:p w14:paraId="2447017C" w14:textId="77777777" w:rsidR="00CC074B" w:rsidRPr="00D31846" w:rsidRDefault="00CC074B" w:rsidP="00585454">
      <w:pPr>
        <w:pStyle w:val="Default"/>
        <w:jc w:val="both"/>
        <w:rPr>
          <w:rFonts w:asciiTheme="minorHAnsi" w:hAnsiTheme="minorHAnsi" w:cstheme="minorHAnsi"/>
          <w:color w:val="auto"/>
        </w:rPr>
      </w:pPr>
    </w:p>
    <w:p w14:paraId="5310B46F" w14:textId="107C106C"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w:t>
      </w:r>
      <w:r w:rsidR="00EA4486">
        <w:rPr>
          <w:rFonts w:asciiTheme="minorHAnsi" w:hAnsiTheme="minorHAnsi" w:cstheme="minorHAnsi"/>
          <w:b/>
          <w:bCs/>
        </w:rPr>
        <w:t>3</w:t>
      </w:r>
      <w:r w:rsidRPr="00D31846">
        <w:rPr>
          <w:rFonts w:asciiTheme="minorHAnsi" w:hAnsiTheme="minorHAnsi" w:cstheme="minorHAnsi"/>
          <w:b/>
          <w:bCs/>
        </w:rPr>
        <w:t xml:space="preserve">.0 </w:t>
      </w:r>
      <w:r w:rsidR="00784B2F" w:rsidRPr="00D31846">
        <w:rPr>
          <w:rFonts w:asciiTheme="minorHAnsi" w:hAnsiTheme="minorHAnsi" w:cstheme="minorHAnsi"/>
          <w:b/>
          <w:bCs/>
        </w:rPr>
        <w:t>multi-agency</w:t>
      </w:r>
      <w:r w:rsidRPr="00D31846">
        <w:rPr>
          <w:rFonts w:asciiTheme="minorHAnsi" w:hAnsiTheme="minorHAnsi" w:cstheme="minorHAnsi"/>
          <w:b/>
          <w:bCs/>
        </w:rPr>
        <w:t xml:space="preserve"> </w:t>
      </w:r>
      <w:r w:rsidR="00FD3BEF">
        <w:rPr>
          <w:rFonts w:asciiTheme="minorHAnsi" w:hAnsiTheme="minorHAnsi" w:cstheme="minorHAnsi"/>
          <w:b/>
          <w:bCs/>
        </w:rPr>
        <w:t>r</w:t>
      </w:r>
      <w:r w:rsidRPr="00D31846">
        <w:rPr>
          <w:rFonts w:asciiTheme="minorHAnsi" w:hAnsiTheme="minorHAnsi" w:cstheme="minorHAnsi"/>
          <w:b/>
          <w:bCs/>
        </w:rPr>
        <w:t xml:space="preserve">esponse </w:t>
      </w:r>
    </w:p>
    <w:p w14:paraId="42E6DD9E" w14:textId="77777777" w:rsidR="00CC074B" w:rsidRPr="00D31846" w:rsidRDefault="00CC074B" w:rsidP="00585454">
      <w:pPr>
        <w:pStyle w:val="Default"/>
        <w:jc w:val="both"/>
        <w:rPr>
          <w:rFonts w:asciiTheme="minorHAnsi" w:hAnsiTheme="minorHAnsi" w:cstheme="minorHAnsi"/>
        </w:rPr>
      </w:pPr>
    </w:p>
    <w:p w14:paraId="2DD0C154"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w:t>
      </w:r>
      <w:r w:rsidR="00EA4486">
        <w:rPr>
          <w:rFonts w:asciiTheme="minorHAnsi" w:hAnsiTheme="minorHAnsi" w:cstheme="minorHAnsi"/>
          <w:b/>
          <w:bCs/>
        </w:rPr>
        <w:t>3</w:t>
      </w:r>
      <w:r w:rsidRPr="00D31846">
        <w:rPr>
          <w:rFonts w:asciiTheme="minorHAnsi" w:hAnsiTheme="minorHAnsi" w:cstheme="minorHAnsi"/>
          <w:b/>
          <w:bCs/>
        </w:rPr>
        <w:t>.1 Sharing</w:t>
      </w:r>
      <w:r w:rsidRPr="00D31846">
        <w:rPr>
          <w:rFonts w:asciiTheme="minorHAnsi" w:hAnsiTheme="minorHAnsi" w:cstheme="minorHAnsi"/>
        </w:rPr>
        <w:t xml:space="preserve"> information is paramount to promote the safety wellbeing of all children. All practitioners should ensure that they pass on information which may be critical to keeping a child safe, please see </w:t>
      </w:r>
      <w:r w:rsidRPr="00784B2F">
        <w:rPr>
          <w:rFonts w:asciiTheme="minorHAnsi" w:hAnsiTheme="minorHAnsi" w:cstheme="minorHAnsi"/>
          <w:i/>
          <w:iCs/>
        </w:rPr>
        <w:t>Working Together to Safeguard Children 201</w:t>
      </w:r>
      <w:r w:rsidR="001404B8" w:rsidRPr="00784B2F">
        <w:rPr>
          <w:rFonts w:asciiTheme="minorHAnsi" w:hAnsiTheme="minorHAnsi" w:cstheme="minorHAnsi"/>
          <w:i/>
          <w:iCs/>
        </w:rPr>
        <w:t>8</w:t>
      </w:r>
      <w:r w:rsidRPr="00784B2F">
        <w:rPr>
          <w:rFonts w:asciiTheme="minorHAnsi" w:hAnsiTheme="minorHAnsi" w:cstheme="minorHAnsi"/>
          <w:i/>
          <w:iCs/>
        </w:rPr>
        <w:t>.</w:t>
      </w:r>
      <w:r w:rsidRPr="00D31846">
        <w:rPr>
          <w:rFonts w:asciiTheme="minorHAnsi" w:hAnsiTheme="minorHAnsi" w:cstheme="minorHAnsi"/>
        </w:rPr>
        <w:t xml:space="preserve"> </w:t>
      </w:r>
    </w:p>
    <w:p w14:paraId="3C957F92" w14:textId="77777777" w:rsidR="00CC074B" w:rsidRPr="00D31846" w:rsidRDefault="00CC074B" w:rsidP="00585454">
      <w:pPr>
        <w:pStyle w:val="Default"/>
        <w:jc w:val="both"/>
        <w:rPr>
          <w:rFonts w:asciiTheme="minorHAnsi" w:hAnsiTheme="minorHAnsi" w:cstheme="minorHAnsi"/>
        </w:rPr>
      </w:pPr>
    </w:p>
    <w:p w14:paraId="4E4BC587"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w:t>
      </w:r>
      <w:r w:rsidR="00EA4486">
        <w:rPr>
          <w:rFonts w:asciiTheme="minorHAnsi" w:hAnsiTheme="minorHAnsi" w:cstheme="minorHAnsi"/>
          <w:b/>
          <w:bCs/>
        </w:rPr>
        <w:t>3</w:t>
      </w:r>
      <w:r w:rsidRPr="00D31846">
        <w:rPr>
          <w:rFonts w:asciiTheme="minorHAnsi" w:hAnsiTheme="minorHAnsi" w:cstheme="minorHAnsi"/>
          <w:b/>
          <w:bCs/>
        </w:rPr>
        <w:t xml:space="preserve">.2 </w:t>
      </w:r>
      <w:r w:rsidRPr="00D31846">
        <w:rPr>
          <w:rFonts w:asciiTheme="minorHAnsi" w:hAnsiTheme="minorHAnsi" w:cstheme="minorHAnsi"/>
        </w:rPr>
        <w:t xml:space="preserve">Following the </w:t>
      </w:r>
      <w:r w:rsidRPr="00784B2F">
        <w:rPr>
          <w:rFonts w:asciiTheme="minorHAnsi" w:hAnsiTheme="minorHAnsi" w:cstheme="minorHAnsi"/>
          <w:i/>
          <w:iCs/>
        </w:rPr>
        <w:t>safe and well check</w:t>
      </w:r>
      <w:r w:rsidRPr="00D31846">
        <w:rPr>
          <w:rFonts w:asciiTheme="minorHAnsi" w:hAnsiTheme="minorHAnsi" w:cstheme="minorHAnsi"/>
        </w:rPr>
        <w:t xml:space="preserve"> and </w:t>
      </w:r>
      <w:r w:rsidRPr="00784B2F">
        <w:rPr>
          <w:rFonts w:asciiTheme="minorHAnsi" w:hAnsiTheme="minorHAnsi" w:cstheme="minorHAnsi"/>
          <w:i/>
          <w:iCs/>
        </w:rPr>
        <w:t>independent return interview</w:t>
      </w:r>
      <w:r w:rsidRPr="00D31846">
        <w:rPr>
          <w:rFonts w:asciiTheme="minorHAnsi" w:hAnsiTheme="minorHAnsi" w:cstheme="minorHAnsi"/>
        </w:rPr>
        <w:t>, local authority Children’s Services, police and other agencies including voluntary services should work together and provide a multi-agency response through the Haringey Exploitation Panel to:</w:t>
      </w:r>
    </w:p>
    <w:p w14:paraId="4BE59C71"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rPr>
        <w:t xml:space="preserve"> </w:t>
      </w:r>
    </w:p>
    <w:p w14:paraId="42AF7112" w14:textId="59C16E1F" w:rsidR="00CC074B" w:rsidRPr="00D31846" w:rsidRDefault="00FD3BEF" w:rsidP="00585454">
      <w:pPr>
        <w:pStyle w:val="Default"/>
        <w:numPr>
          <w:ilvl w:val="0"/>
          <w:numId w:val="10"/>
        </w:numPr>
        <w:spacing w:after="78"/>
        <w:jc w:val="both"/>
        <w:rPr>
          <w:rFonts w:asciiTheme="minorHAnsi" w:hAnsiTheme="minorHAnsi" w:cstheme="minorHAnsi"/>
        </w:rPr>
      </w:pPr>
      <w:r>
        <w:rPr>
          <w:rFonts w:asciiTheme="minorHAnsi" w:hAnsiTheme="minorHAnsi" w:cstheme="minorHAnsi"/>
        </w:rPr>
        <w:t>b</w:t>
      </w:r>
      <w:r w:rsidR="00CC074B" w:rsidRPr="00D31846">
        <w:rPr>
          <w:rFonts w:asciiTheme="minorHAnsi" w:hAnsiTheme="minorHAnsi" w:cstheme="minorHAnsi"/>
        </w:rPr>
        <w:t xml:space="preserve">uild up a comprehensive picture of why the child went </w:t>
      </w:r>
      <w:proofErr w:type="gramStart"/>
      <w:r w:rsidR="00CC074B" w:rsidRPr="00D31846">
        <w:rPr>
          <w:rFonts w:asciiTheme="minorHAnsi" w:hAnsiTheme="minorHAnsi" w:cstheme="minorHAnsi"/>
        </w:rPr>
        <w:t>missing;</w:t>
      </w:r>
      <w:proofErr w:type="gramEnd"/>
      <w:r w:rsidR="00CC074B" w:rsidRPr="00D31846">
        <w:rPr>
          <w:rFonts w:asciiTheme="minorHAnsi" w:hAnsiTheme="minorHAnsi" w:cstheme="minorHAnsi"/>
        </w:rPr>
        <w:t xml:space="preserve"> </w:t>
      </w:r>
    </w:p>
    <w:p w14:paraId="5F918718" w14:textId="6CAA8608" w:rsidR="00CC074B" w:rsidRPr="00D31846" w:rsidRDefault="00FD3BEF" w:rsidP="00585454">
      <w:pPr>
        <w:pStyle w:val="Default"/>
        <w:numPr>
          <w:ilvl w:val="0"/>
          <w:numId w:val="10"/>
        </w:numPr>
        <w:spacing w:after="78"/>
        <w:jc w:val="both"/>
        <w:rPr>
          <w:rFonts w:asciiTheme="minorHAnsi" w:hAnsiTheme="minorHAnsi" w:cstheme="minorHAnsi"/>
        </w:rPr>
      </w:pPr>
      <w:r>
        <w:rPr>
          <w:rFonts w:asciiTheme="minorHAnsi" w:hAnsiTheme="minorHAnsi" w:cstheme="minorHAnsi"/>
        </w:rPr>
        <w:t>u</w:t>
      </w:r>
      <w:r w:rsidR="00CC074B" w:rsidRPr="00D31846">
        <w:rPr>
          <w:rFonts w:asciiTheme="minorHAnsi" w:hAnsiTheme="minorHAnsi" w:cstheme="minorHAnsi"/>
        </w:rPr>
        <w:t xml:space="preserve">nderstand what happened while they were </w:t>
      </w:r>
      <w:proofErr w:type="gramStart"/>
      <w:r w:rsidR="00CC074B" w:rsidRPr="00D31846">
        <w:rPr>
          <w:rFonts w:asciiTheme="minorHAnsi" w:hAnsiTheme="minorHAnsi" w:cstheme="minorHAnsi"/>
        </w:rPr>
        <w:t>missing;</w:t>
      </w:r>
      <w:proofErr w:type="gramEnd"/>
      <w:r w:rsidR="00CC074B" w:rsidRPr="00D31846">
        <w:rPr>
          <w:rFonts w:asciiTheme="minorHAnsi" w:hAnsiTheme="minorHAnsi" w:cstheme="minorHAnsi"/>
        </w:rPr>
        <w:t xml:space="preserve"> </w:t>
      </w:r>
    </w:p>
    <w:p w14:paraId="6CF88F77" w14:textId="64E4DAE3" w:rsidR="00CC074B" w:rsidRPr="00D31846" w:rsidRDefault="00FD3BEF" w:rsidP="00585454">
      <w:pPr>
        <w:pStyle w:val="Default"/>
        <w:numPr>
          <w:ilvl w:val="0"/>
          <w:numId w:val="10"/>
        </w:numPr>
        <w:spacing w:after="78"/>
        <w:jc w:val="both"/>
        <w:rPr>
          <w:rFonts w:asciiTheme="minorHAnsi" w:hAnsiTheme="minorHAnsi" w:cstheme="minorHAnsi"/>
        </w:rPr>
      </w:pPr>
      <w:r>
        <w:rPr>
          <w:rFonts w:asciiTheme="minorHAnsi" w:hAnsiTheme="minorHAnsi" w:cstheme="minorHAnsi"/>
        </w:rPr>
        <w:t>u</w:t>
      </w:r>
      <w:r w:rsidR="00CC074B" w:rsidRPr="00D31846">
        <w:rPr>
          <w:rFonts w:asciiTheme="minorHAnsi" w:hAnsiTheme="minorHAnsi" w:cstheme="minorHAnsi"/>
        </w:rPr>
        <w:t xml:space="preserve">nderstand who they were with when they were missing and where they were </w:t>
      </w:r>
      <w:proofErr w:type="gramStart"/>
      <w:r w:rsidR="00CC074B" w:rsidRPr="00D31846">
        <w:rPr>
          <w:rFonts w:asciiTheme="minorHAnsi" w:hAnsiTheme="minorHAnsi" w:cstheme="minorHAnsi"/>
        </w:rPr>
        <w:t>found;</w:t>
      </w:r>
      <w:proofErr w:type="gramEnd"/>
      <w:r w:rsidR="00CC074B" w:rsidRPr="00D31846">
        <w:rPr>
          <w:rFonts w:asciiTheme="minorHAnsi" w:hAnsiTheme="minorHAnsi" w:cstheme="minorHAnsi"/>
        </w:rPr>
        <w:t xml:space="preserve"> </w:t>
      </w:r>
    </w:p>
    <w:p w14:paraId="16A4A9B7" w14:textId="3AAE2B94" w:rsidR="00CC074B" w:rsidRPr="00D31846" w:rsidRDefault="00FD3BEF" w:rsidP="00585454">
      <w:pPr>
        <w:pStyle w:val="Default"/>
        <w:numPr>
          <w:ilvl w:val="0"/>
          <w:numId w:val="10"/>
        </w:numPr>
        <w:spacing w:after="78"/>
        <w:jc w:val="both"/>
        <w:rPr>
          <w:rFonts w:asciiTheme="minorHAnsi" w:hAnsiTheme="minorHAnsi" w:cstheme="minorHAnsi"/>
        </w:rPr>
      </w:pPr>
      <w:r>
        <w:rPr>
          <w:rFonts w:asciiTheme="minorHAnsi" w:hAnsiTheme="minorHAnsi" w:cstheme="minorHAnsi"/>
        </w:rPr>
        <w:t>d</w:t>
      </w:r>
      <w:r w:rsidR="00CC074B" w:rsidRPr="00D31846">
        <w:rPr>
          <w:rFonts w:asciiTheme="minorHAnsi" w:hAnsiTheme="minorHAnsi" w:cstheme="minorHAnsi"/>
        </w:rPr>
        <w:t xml:space="preserve">ecide what support they require upon returning to home or their care placement. See the </w:t>
      </w:r>
      <w:r w:rsidR="00CC074B" w:rsidRPr="00784B2F">
        <w:rPr>
          <w:rFonts w:asciiTheme="minorHAnsi" w:hAnsiTheme="minorHAnsi" w:cstheme="minorHAnsi"/>
          <w:i/>
          <w:iCs/>
        </w:rPr>
        <w:t>Continuum of Help and Support (Threshold Document)</w:t>
      </w:r>
      <w:r w:rsidR="00CC074B" w:rsidRPr="00D31846">
        <w:rPr>
          <w:rFonts w:asciiTheme="minorHAnsi" w:hAnsiTheme="minorHAnsi" w:cstheme="minorHAnsi"/>
        </w:rPr>
        <w:t xml:space="preserve"> and the </w:t>
      </w:r>
      <w:r w:rsidR="00CC074B" w:rsidRPr="00784B2F">
        <w:rPr>
          <w:rFonts w:asciiTheme="minorHAnsi" w:hAnsiTheme="minorHAnsi" w:cstheme="minorHAnsi"/>
          <w:i/>
          <w:iCs/>
        </w:rPr>
        <w:t xml:space="preserve">Framework for the Assessment of Child </w:t>
      </w:r>
      <w:proofErr w:type="gramStart"/>
      <w:r w:rsidR="00CC074B" w:rsidRPr="00784B2F">
        <w:rPr>
          <w:rFonts w:asciiTheme="minorHAnsi" w:hAnsiTheme="minorHAnsi" w:cstheme="minorHAnsi"/>
          <w:i/>
          <w:iCs/>
        </w:rPr>
        <w:t>In</w:t>
      </w:r>
      <w:proofErr w:type="gramEnd"/>
      <w:r w:rsidR="00CC074B" w:rsidRPr="00784B2F">
        <w:rPr>
          <w:rFonts w:asciiTheme="minorHAnsi" w:hAnsiTheme="minorHAnsi" w:cstheme="minorHAnsi"/>
          <w:i/>
          <w:iCs/>
        </w:rPr>
        <w:t xml:space="preserve"> Need and their Families</w:t>
      </w:r>
      <w:r w:rsidR="00CC074B" w:rsidRPr="00D31846">
        <w:rPr>
          <w:rFonts w:asciiTheme="minorHAnsi" w:hAnsiTheme="minorHAnsi" w:cstheme="minorHAnsi"/>
        </w:rPr>
        <w:t xml:space="preserve">; and </w:t>
      </w:r>
    </w:p>
    <w:p w14:paraId="460F9118" w14:textId="46CAA2EF" w:rsidR="00CC074B" w:rsidRPr="00D31846" w:rsidRDefault="00FD3BEF" w:rsidP="00585454">
      <w:pPr>
        <w:pStyle w:val="Default"/>
        <w:numPr>
          <w:ilvl w:val="0"/>
          <w:numId w:val="10"/>
        </w:numPr>
        <w:jc w:val="both"/>
        <w:rPr>
          <w:rFonts w:asciiTheme="minorHAnsi" w:hAnsiTheme="minorHAnsi" w:cstheme="minorHAnsi"/>
        </w:rPr>
      </w:pPr>
      <w:r>
        <w:rPr>
          <w:rFonts w:asciiTheme="minorHAnsi" w:hAnsiTheme="minorHAnsi" w:cstheme="minorHAnsi"/>
        </w:rPr>
        <w:t>e</w:t>
      </w:r>
      <w:r w:rsidR="00CC074B" w:rsidRPr="00D31846">
        <w:rPr>
          <w:rFonts w:asciiTheme="minorHAnsi" w:hAnsiTheme="minorHAnsi" w:cstheme="minorHAnsi"/>
        </w:rPr>
        <w:t xml:space="preserve">nsure that there is a multi-agency plan to reduce repeat missing incidents. </w:t>
      </w:r>
    </w:p>
    <w:p w14:paraId="5E3E27B9" w14:textId="77777777" w:rsidR="00CC074B" w:rsidRPr="00D31846" w:rsidRDefault="00CC074B" w:rsidP="00585454">
      <w:pPr>
        <w:pStyle w:val="Default"/>
        <w:jc w:val="both"/>
        <w:rPr>
          <w:rFonts w:asciiTheme="minorHAnsi" w:hAnsiTheme="minorHAnsi" w:cstheme="minorHAnsi"/>
          <w:color w:val="auto"/>
        </w:rPr>
      </w:pPr>
    </w:p>
    <w:p w14:paraId="1186D487" w14:textId="58E57729"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3</w:t>
      </w:r>
      <w:r w:rsidRPr="00D31846">
        <w:rPr>
          <w:rFonts w:asciiTheme="minorHAnsi" w:hAnsiTheme="minorHAnsi" w:cstheme="minorHAnsi"/>
          <w:b/>
          <w:bCs/>
          <w:color w:val="auto"/>
        </w:rPr>
        <w:t>.3</w:t>
      </w:r>
      <w:r w:rsidR="00A343B4">
        <w:rPr>
          <w:rFonts w:asciiTheme="minorHAnsi" w:hAnsiTheme="minorHAnsi" w:cstheme="minorHAnsi"/>
          <w:b/>
          <w:bCs/>
          <w:color w:val="auto"/>
        </w:rPr>
        <w:t xml:space="preserve">  </w:t>
      </w:r>
      <w:r w:rsidRPr="00D31846">
        <w:rPr>
          <w:rFonts w:asciiTheme="minorHAnsi" w:hAnsiTheme="minorHAnsi" w:cstheme="minorHAnsi"/>
          <w:color w:val="auto"/>
        </w:rPr>
        <w:t>Children Looked After by Haringey</w:t>
      </w:r>
      <w:r w:rsidR="00A343B4">
        <w:rPr>
          <w:rFonts w:asciiTheme="minorHAnsi" w:hAnsiTheme="minorHAnsi" w:cstheme="minorHAnsi"/>
          <w:color w:val="auto"/>
        </w:rPr>
        <w:t xml:space="preserve">  </w:t>
      </w:r>
      <w:r w:rsidRPr="00D31846">
        <w:rPr>
          <w:rFonts w:asciiTheme="minorHAnsi" w:hAnsiTheme="minorHAnsi" w:cstheme="minorHAnsi"/>
          <w:color w:val="auto"/>
        </w:rPr>
        <w:t>are closely monitored by the Virtual School</w:t>
      </w:r>
      <w:r w:rsidR="00FD3BEF">
        <w:rPr>
          <w:rFonts w:asciiTheme="minorHAnsi" w:hAnsiTheme="minorHAnsi" w:cstheme="minorHAnsi"/>
          <w:color w:val="auto"/>
        </w:rPr>
        <w:t>,</w:t>
      </w:r>
      <w:r w:rsidRPr="00D31846">
        <w:rPr>
          <w:rFonts w:asciiTheme="minorHAnsi" w:hAnsiTheme="minorHAnsi" w:cstheme="minorHAnsi"/>
          <w:color w:val="auto"/>
        </w:rPr>
        <w:t xml:space="preserve"> utilising the support of an external provider, Welfare Call, who collect and collate attendance and exclusions of all those in the care of the local authority. Every Haringey Looked After</w:t>
      </w:r>
      <w:r w:rsidR="00A343B4">
        <w:rPr>
          <w:rFonts w:asciiTheme="minorHAnsi" w:hAnsiTheme="minorHAnsi" w:cstheme="minorHAnsi"/>
          <w:color w:val="auto"/>
        </w:rPr>
        <w:t xml:space="preserve"> Child</w:t>
      </w:r>
      <w:r w:rsidRPr="00D31846">
        <w:rPr>
          <w:rFonts w:asciiTheme="minorHAnsi" w:hAnsiTheme="minorHAnsi" w:cstheme="minorHAnsi"/>
          <w:color w:val="auto"/>
        </w:rPr>
        <w:t xml:space="preserve"> also has an allocated Virtual School </w:t>
      </w:r>
      <w:r w:rsidR="00A343B4">
        <w:rPr>
          <w:rFonts w:asciiTheme="minorHAnsi" w:hAnsiTheme="minorHAnsi" w:cstheme="minorHAnsi"/>
          <w:color w:val="auto"/>
        </w:rPr>
        <w:t>o</w:t>
      </w:r>
      <w:r w:rsidRPr="00D31846">
        <w:rPr>
          <w:rFonts w:asciiTheme="minorHAnsi" w:hAnsiTheme="minorHAnsi" w:cstheme="minorHAnsi"/>
          <w:color w:val="auto"/>
        </w:rPr>
        <w:t xml:space="preserve">fficer who maintains regular contact with schools, social </w:t>
      </w:r>
      <w:proofErr w:type="gramStart"/>
      <w:r w:rsidRPr="00D31846">
        <w:rPr>
          <w:rFonts w:asciiTheme="minorHAnsi" w:hAnsiTheme="minorHAnsi" w:cstheme="minorHAnsi"/>
          <w:color w:val="auto"/>
        </w:rPr>
        <w:t>workers</w:t>
      </w:r>
      <w:proofErr w:type="gramEnd"/>
      <w:r w:rsidRPr="00D31846">
        <w:rPr>
          <w:rFonts w:asciiTheme="minorHAnsi" w:hAnsiTheme="minorHAnsi" w:cstheme="minorHAnsi"/>
          <w:color w:val="auto"/>
        </w:rPr>
        <w:t xml:space="preserve"> and foster carers </w:t>
      </w:r>
      <w:r w:rsidRPr="00D31846">
        <w:rPr>
          <w:rFonts w:asciiTheme="minorHAnsi" w:hAnsiTheme="minorHAnsi" w:cstheme="minorHAnsi"/>
          <w:color w:val="auto"/>
        </w:rPr>
        <w:lastRenderedPageBreak/>
        <w:t xml:space="preserve">to ensure that key information is shared, and the necessary strategies are implemented to address any concerns. This work is undertaken informally through telephone and email correspondence but also more formally through the termly PEP process, to ensure these young people continue to make progress and receive the necessary support. </w:t>
      </w:r>
    </w:p>
    <w:p w14:paraId="7C93FD3B" w14:textId="77777777" w:rsidR="00CC074B" w:rsidRPr="00D31846" w:rsidRDefault="00CC074B" w:rsidP="00585454">
      <w:pPr>
        <w:pStyle w:val="Default"/>
        <w:jc w:val="both"/>
        <w:rPr>
          <w:rFonts w:asciiTheme="minorHAnsi" w:hAnsiTheme="minorHAnsi" w:cstheme="minorHAnsi"/>
          <w:color w:val="auto"/>
        </w:rPr>
      </w:pPr>
    </w:p>
    <w:p w14:paraId="5466B77E" w14:textId="77777777" w:rsidR="00CC074B" w:rsidRPr="00D31846" w:rsidRDefault="00CC074B" w:rsidP="00585454">
      <w:pPr>
        <w:pStyle w:val="Default"/>
        <w:jc w:val="both"/>
        <w:rPr>
          <w:rFonts w:asciiTheme="minorHAnsi" w:hAnsiTheme="minorHAnsi" w:cstheme="minorHAnsi"/>
          <w:color w:val="auto"/>
        </w:rPr>
      </w:pPr>
    </w:p>
    <w:p w14:paraId="039A4EBE" w14:textId="7619383B"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.0 Healthcare </w:t>
      </w:r>
      <w:r w:rsidR="00A343B4">
        <w:rPr>
          <w:rFonts w:asciiTheme="minorHAnsi" w:hAnsiTheme="minorHAnsi" w:cstheme="minorHAnsi"/>
          <w:b/>
          <w:bCs/>
          <w:color w:val="auto"/>
        </w:rPr>
        <w:t>p</w:t>
      </w:r>
      <w:r w:rsidRPr="00D31846">
        <w:rPr>
          <w:rFonts w:asciiTheme="minorHAnsi" w:hAnsiTheme="minorHAnsi" w:cstheme="minorHAnsi"/>
          <w:b/>
          <w:bCs/>
          <w:color w:val="auto"/>
        </w:rPr>
        <w:t xml:space="preserve">rofessionals </w:t>
      </w:r>
    </w:p>
    <w:p w14:paraId="51CB8D10" w14:textId="77777777" w:rsidR="00CC074B" w:rsidRPr="00D31846" w:rsidRDefault="00CC074B" w:rsidP="00585454">
      <w:pPr>
        <w:pStyle w:val="Default"/>
        <w:jc w:val="both"/>
        <w:rPr>
          <w:rFonts w:asciiTheme="minorHAnsi" w:hAnsiTheme="minorHAnsi" w:cstheme="minorHAnsi"/>
          <w:color w:val="auto"/>
        </w:rPr>
      </w:pPr>
    </w:p>
    <w:p w14:paraId="08EF87F1" w14:textId="3EA31596"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.1 </w:t>
      </w:r>
      <w:r w:rsidRPr="00D31846">
        <w:rPr>
          <w:rFonts w:asciiTheme="minorHAnsi" w:hAnsiTheme="minorHAnsi" w:cstheme="minorHAnsi"/>
          <w:color w:val="auto"/>
        </w:rPr>
        <w:t xml:space="preserve"> </w:t>
      </w:r>
      <w:r w:rsidR="00A343B4">
        <w:rPr>
          <w:rFonts w:asciiTheme="minorHAnsi" w:hAnsiTheme="minorHAnsi" w:cstheme="minorHAnsi"/>
          <w:color w:val="auto"/>
        </w:rPr>
        <w:t>A</w:t>
      </w:r>
      <w:r w:rsidRPr="00D31846">
        <w:rPr>
          <w:rFonts w:asciiTheme="minorHAnsi" w:hAnsiTheme="minorHAnsi" w:cstheme="minorHAnsi"/>
          <w:color w:val="auto"/>
        </w:rPr>
        <w:t xml:space="preserve"> missing child health alert </w:t>
      </w:r>
      <w:r w:rsidR="00A343B4">
        <w:rPr>
          <w:rFonts w:asciiTheme="minorHAnsi" w:hAnsiTheme="minorHAnsi" w:cstheme="minorHAnsi"/>
          <w:color w:val="auto"/>
        </w:rPr>
        <w:t xml:space="preserve">must be initiated, </w:t>
      </w:r>
      <w:r w:rsidRPr="00D31846">
        <w:rPr>
          <w:rFonts w:asciiTheme="minorHAnsi" w:hAnsiTheme="minorHAnsi" w:cstheme="minorHAnsi"/>
          <w:color w:val="auto"/>
        </w:rPr>
        <w:t xml:space="preserve">which will notify all local health providers of the missing child and any vulnerabilities. This will be particularly important if the child/young person has identified health needs such as a mental health condition, substance misuse or underlying health conditions. The </w:t>
      </w:r>
      <w:r w:rsidR="00A343B4">
        <w:rPr>
          <w:rFonts w:asciiTheme="minorHAnsi" w:hAnsiTheme="minorHAnsi" w:cstheme="minorHAnsi"/>
          <w:color w:val="auto"/>
        </w:rPr>
        <w:t>n</w:t>
      </w:r>
      <w:r w:rsidRPr="00D31846">
        <w:rPr>
          <w:rFonts w:asciiTheme="minorHAnsi" w:hAnsiTheme="minorHAnsi" w:cstheme="minorHAnsi"/>
          <w:color w:val="auto"/>
        </w:rPr>
        <w:t xml:space="preserve">amed </w:t>
      </w:r>
      <w:r w:rsidR="00A343B4">
        <w:rPr>
          <w:rFonts w:asciiTheme="minorHAnsi" w:hAnsiTheme="minorHAnsi" w:cstheme="minorHAnsi"/>
          <w:color w:val="auto"/>
        </w:rPr>
        <w:t>p</w:t>
      </w:r>
      <w:r w:rsidRPr="00D31846">
        <w:rPr>
          <w:rFonts w:asciiTheme="minorHAnsi" w:hAnsiTheme="minorHAnsi" w:cstheme="minorHAnsi"/>
          <w:color w:val="auto"/>
        </w:rPr>
        <w:t xml:space="preserve">rofessionals within all NHS provider organisations can initiate these alerts. </w:t>
      </w:r>
    </w:p>
    <w:p w14:paraId="683ED5F5" w14:textId="77777777" w:rsidR="00CC074B" w:rsidRPr="00D31846" w:rsidRDefault="00CC074B" w:rsidP="00585454">
      <w:pPr>
        <w:pStyle w:val="Default"/>
        <w:jc w:val="both"/>
        <w:rPr>
          <w:rFonts w:asciiTheme="minorHAnsi" w:hAnsiTheme="minorHAnsi" w:cstheme="minorHAnsi"/>
          <w:color w:val="auto"/>
        </w:rPr>
      </w:pPr>
    </w:p>
    <w:p w14:paraId="4DA2F4B1" w14:textId="77777777"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.2 </w:t>
      </w:r>
      <w:r w:rsidRPr="00D31846">
        <w:rPr>
          <w:rFonts w:asciiTheme="minorHAnsi" w:hAnsiTheme="minorHAnsi" w:cstheme="minorHAnsi"/>
          <w:color w:val="auto"/>
        </w:rPr>
        <w:t xml:space="preserve">Healthcare professionals have a key role in identifying and reporting children who may be missing from care, home, and school. Missing children access several services in a range of NHS settings, for example: </w:t>
      </w:r>
    </w:p>
    <w:p w14:paraId="7F91F839" w14:textId="77777777" w:rsidR="00CC074B" w:rsidRPr="00D31846" w:rsidRDefault="00CC074B" w:rsidP="00585454">
      <w:pPr>
        <w:pStyle w:val="Default"/>
        <w:jc w:val="both"/>
        <w:rPr>
          <w:rFonts w:asciiTheme="minorHAnsi" w:hAnsiTheme="minorHAnsi" w:cstheme="minorHAnsi"/>
          <w:color w:val="auto"/>
        </w:rPr>
      </w:pPr>
    </w:p>
    <w:p w14:paraId="1DEC9F51" w14:textId="117FDE68" w:rsidR="00CC074B" w:rsidRPr="00D31846" w:rsidRDefault="00CC074B" w:rsidP="00585454">
      <w:pPr>
        <w:pStyle w:val="Default"/>
        <w:numPr>
          <w:ilvl w:val="0"/>
          <w:numId w:val="11"/>
        </w:numPr>
        <w:spacing w:after="198"/>
        <w:jc w:val="both"/>
        <w:rPr>
          <w:rFonts w:asciiTheme="minorHAnsi" w:hAnsiTheme="minorHAnsi" w:cstheme="minorHAnsi"/>
          <w:color w:val="auto"/>
        </w:rPr>
      </w:pPr>
      <w:r w:rsidRPr="00D31846">
        <w:rPr>
          <w:rFonts w:asciiTheme="minorHAnsi" w:hAnsiTheme="minorHAnsi" w:cstheme="minorHAnsi"/>
          <w:color w:val="auto"/>
        </w:rPr>
        <w:t xml:space="preserve">Urgent Care Units </w:t>
      </w:r>
    </w:p>
    <w:p w14:paraId="19A89C9A" w14:textId="7183F71F" w:rsidR="00CC074B" w:rsidRPr="00D31846" w:rsidRDefault="00CC074B" w:rsidP="00585454">
      <w:pPr>
        <w:pStyle w:val="Default"/>
        <w:numPr>
          <w:ilvl w:val="0"/>
          <w:numId w:val="11"/>
        </w:numPr>
        <w:spacing w:after="198"/>
        <w:jc w:val="both"/>
        <w:rPr>
          <w:rFonts w:asciiTheme="minorHAnsi" w:hAnsiTheme="minorHAnsi" w:cstheme="minorHAnsi"/>
          <w:color w:val="auto"/>
        </w:rPr>
      </w:pPr>
      <w:r w:rsidRPr="00D31846">
        <w:rPr>
          <w:rFonts w:asciiTheme="minorHAnsi" w:hAnsiTheme="minorHAnsi" w:cstheme="minorHAnsi"/>
          <w:color w:val="auto"/>
        </w:rPr>
        <w:t xml:space="preserve">Accident and Emergency Departments </w:t>
      </w:r>
    </w:p>
    <w:p w14:paraId="748C7FEE" w14:textId="6EAC5B11" w:rsidR="00CC074B" w:rsidRPr="00D31846" w:rsidRDefault="00CC074B" w:rsidP="00585454">
      <w:pPr>
        <w:pStyle w:val="Default"/>
        <w:numPr>
          <w:ilvl w:val="0"/>
          <w:numId w:val="11"/>
        </w:numPr>
        <w:spacing w:after="198"/>
        <w:jc w:val="both"/>
        <w:rPr>
          <w:rFonts w:asciiTheme="minorHAnsi" w:hAnsiTheme="minorHAnsi" w:cstheme="minorHAnsi"/>
          <w:color w:val="auto"/>
        </w:rPr>
      </w:pPr>
      <w:r w:rsidRPr="00D31846">
        <w:rPr>
          <w:rFonts w:asciiTheme="minorHAnsi" w:hAnsiTheme="minorHAnsi" w:cstheme="minorHAnsi"/>
          <w:color w:val="auto"/>
        </w:rPr>
        <w:t xml:space="preserve">Genito-Urinary Medicine Clinics) </w:t>
      </w:r>
    </w:p>
    <w:p w14:paraId="4D14D24F" w14:textId="652E9049" w:rsidR="00CC074B" w:rsidRPr="00D31846" w:rsidRDefault="00CC074B" w:rsidP="00585454">
      <w:pPr>
        <w:pStyle w:val="Default"/>
        <w:numPr>
          <w:ilvl w:val="0"/>
          <w:numId w:val="11"/>
        </w:numPr>
        <w:spacing w:after="198"/>
        <w:jc w:val="both"/>
        <w:rPr>
          <w:rFonts w:asciiTheme="minorHAnsi" w:hAnsiTheme="minorHAnsi" w:cstheme="minorHAnsi"/>
          <w:color w:val="auto"/>
        </w:rPr>
      </w:pPr>
      <w:r w:rsidRPr="00D31846">
        <w:rPr>
          <w:rFonts w:asciiTheme="minorHAnsi" w:hAnsiTheme="minorHAnsi" w:cstheme="minorHAnsi"/>
          <w:color w:val="auto"/>
        </w:rPr>
        <w:t xml:space="preserve">Community Sexual Health Services </w:t>
      </w:r>
    </w:p>
    <w:p w14:paraId="32D4FC7D" w14:textId="46623D20" w:rsidR="00CC074B" w:rsidRDefault="00CC074B" w:rsidP="00585454">
      <w:pPr>
        <w:pStyle w:val="Default"/>
        <w:numPr>
          <w:ilvl w:val="0"/>
          <w:numId w:val="11"/>
        </w:numPr>
        <w:spacing w:after="198"/>
        <w:jc w:val="both"/>
        <w:rPr>
          <w:rFonts w:asciiTheme="minorHAnsi" w:hAnsiTheme="minorHAnsi" w:cstheme="minorHAnsi"/>
          <w:color w:val="auto"/>
        </w:rPr>
      </w:pPr>
      <w:r w:rsidRPr="00D31846">
        <w:rPr>
          <w:rFonts w:asciiTheme="minorHAnsi" w:hAnsiTheme="minorHAnsi" w:cstheme="minorHAnsi"/>
          <w:color w:val="auto"/>
        </w:rPr>
        <w:t>Pharmacy Services</w:t>
      </w:r>
    </w:p>
    <w:p w14:paraId="2FE70E72" w14:textId="77777777" w:rsidR="001404B8" w:rsidRPr="00D31846" w:rsidRDefault="001404B8" w:rsidP="00585454">
      <w:pPr>
        <w:pStyle w:val="Default"/>
        <w:numPr>
          <w:ilvl w:val="0"/>
          <w:numId w:val="11"/>
        </w:numPr>
        <w:spacing w:after="198"/>
        <w:jc w:val="both"/>
        <w:rPr>
          <w:rFonts w:asciiTheme="minorHAnsi" w:hAnsiTheme="minorHAnsi" w:cstheme="minorHAnsi"/>
          <w:color w:val="auto"/>
        </w:rPr>
      </w:pPr>
      <w:r>
        <w:rPr>
          <w:rFonts w:asciiTheme="minorHAnsi" w:hAnsiTheme="minorHAnsi" w:cstheme="minorHAnsi"/>
          <w:color w:val="auto"/>
        </w:rPr>
        <w:t>CAMHS</w:t>
      </w:r>
    </w:p>
    <w:p w14:paraId="4E21E662" w14:textId="77777777" w:rsidR="00CC074B" w:rsidRPr="00D31846" w:rsidRDefault="00CC074B" w:rsidP="00585454">
      <w:pPr>
        <w:pStyle w:val="Default"/>
        <w:jc w:val="both"/>
        <w:rPr>
          <w:rFonts w:asciiTheme="minorHAnsi" w:hAnsiTheme="minorHAnsi" w:cstheme="minorHAnsi"/>
          <w:color w:val="auto"/>
        </w:rPr>
      </w:pPr>
    </w:p>
    <w:p w14:paraId="05901592" w14:textId="5ED4FD7B"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.3 </w:t>
      </w:r>
      <w:r w:rsidRPr="00D31846">
        <w:rPr>
          <w:rFonts w:asciiTheme="minorHAnsi" w:hAnsiTheme="minorHAnsi" w:cstheme="minorHAnsi"/>
          <w:color w:val="auto"/>
        </w:rPr>
        <w:t>Health professionals should have</w:t>
      </w:r>
      <w:r w:rsidR="00A343B4">
        <w:rPr>
          <w:rFonts w:asciiTheme="minorHAnsi" w:hAnsiTheme="minorHAnsi" w:cstheme="minorHAnsi"/>
          <w:color w:val="auto"/>
        </w:rPr>
        <w:t xml:space="preserve">   </w:t>
      </w:r>
      <w:r w:rsidRPr="00D31846">
        <w:rPr>
          <w:rFonts w:asciiTheme="minorHAnsi" w:hAnsiTheme="minorHAnsi" w:cstheme="minorHAnsi"/>
          <w:color w:val="auto"/>
        </w:rPr>
        <w:t xml:space="preserve">an understanding of the vulnerabilities and risks associated with children </w:t>
      </w:r>
      <w:r w:rsidR="00A343B4">
        <w:rPr>
          <w:rFonts w:asciiTheme="minorHAnsi" w:hAnsiTheme="minorHAnsi" w:cstheme="minorHAnsi"/>
          <w:color w:val="auto"/>
        </w:rPr>
        <w:t>who</w:t>
      </w:r>
      <w:r w:rsidRPr="00D31846">
        <w:rPr>
          <w:rFonts w:asciiTheme="minorHAnsi" w:hAnsiTheme="minorHAnsi" w:cstheme="minorHAnsi"/>
          <w:color w:val="auto"/>
        </w:rPr>
        <w:t xml:space="preserve"> go missing. Staff working in NHS provider settings should be aware of their professional responsibilities and the responses undertaken by the multi-agency partnership. Risks include sexual exploitation, trafficking, forced marriage and female genital mutilation. Radicalisation, also is a risk factor for vulnerable young people, is managed via the national ‘Prevent’ strategy. </w:t>
      </w:r>
    </w:p>
    <w:p w14:paraId="03983EF6" w14:textId="77777777" w:rsidR="00CC074B" w:rsidRPr="00D31846" w:rsidRDefault="00CC074B" w:rsidP="00585454">
      <w:pPr>
        <w:pStyle w:val="Default"/>
        <w:jc w:val="both"/>
        <w:rPr>
          <w:rFonts w:asciiTheme="minorHAnsi" w:hAnsiTheme="minorHAnsi" w:cstheme="minorHAnsi"/>
          <w:color w:val="auto"/>
        </w:rPr>
      </w:pPr>
    </w:p>
    <w:p w14:paraId="02B40A55" w14:textId="3480E35C" w:rsidR="00CC074B" w:rsidRPr="00D31846" w:rsidRDefault="00CC074B" w:rsidP="00585454">
      <w:pPr>
        <w:pStyle w:val="Default"/>
        <w:jc w:val="both"/>
        <w:rPr>
          <w:rFonts w:asciiTheme="minorHAnsi" w:hAnsiTheme="minorHAnsi" w:cstheme="minorHAnsi"/>
          <w:color w:val="auto"/>
        </w:rPr>
      </w:pPr>
      <w:r w:rsidRPr="00D31846">
        <w:rPr>
          <w:rFonts w:asciiTheme="minorHAnsi" w:hAnsiTheme="minorHAnsi" w:cstheme="minorHAnsi"/>
          <w:b/>
          <w:bCs/>
          <w:color w:val="auto"/>
        </w:rPr>
        <w:t>2</w:t>
      </w:r>
      <w:r w:rsidR="00EA4486">
        <w:rPr>
          <w:rFonts w:asciiTheme="minorHAnsi" w:hAnsiTheme="minorHAnsi" w:cstheme="minorHAnsi"/>
          <w:b/>
          <w:bCs/>
          <w:color w:val="auto"/>
        </w:rPr>
        <w:t>4</w:t>
      </w:r>
      <w:r w:rsidRPr="00D31846">
        <w:rPr>
          <w:rFonts w:asciiTheme="minorHAnsi" w:hAnsiTheme="minorHAnsi" w:cstheme="minorHAnsi"/>
          <w:b/>
          <w:bCs/>
          <w:color w:val="auto"/>
        </w:rPr>
        <w:t xml:space="preserve">.4 </w:t>
      </w:r>
      <w:r w:rsidRPr="00D31846">
        <w:rPr>
          <w:rFonts w:asciiTheme="minorHAnsi" w:hAnsiTheme="minorHAnsi" w:cstheme="minorHAnsi"/>
          <w:color w:val="auto"/>
        </w:rPr>
        <w:t>The NHS provides a comprehensive service for Child</w:t>
      </w:r>
      <w:r w:rsidR="00B56E0A">
        <w:rPr>
          <w:rFonts w:asciiTheme="minorHAnsi" w:hAnsiTheme="minorHAnsi" w:cstheme="minorHAnsi"/>
          <w:color w:val="auto"/>
        </w:rPr>
        <w:t>ren in Care</w:t>
      </w:r>
      <w:r w:rsidRPr="00D31846">
        <w:rPr>
          <w:rFonts w:asciiTheme="minorHAnsi" w:hAnsiTheme="minorHAnsi" w:cstheme="minorHAnsi"/>
          <w:color w:val="auto"/>
        </w:rPr>
        <w:t xml:space="preserve"> (</w:t>
      </w:r>
      <w:proofErr w:type="spellStart"/>
      <w:r w:rsidRPr="00D31846">
        <w:rPr>
          <w:rFonts w:asciiTheme="minorHAnsi" w:hAnsiTheme="minorHAnsi" w:cstheme="minorHAnsi"/>
          <w:color w:val="auto"/>
        </w:rPr>
        <w:t>C</w:t>
      </w:r>
      <w:r w:rsidR="00EA4486">
        <w:rPr>
          <w:rFonts w:asciiTheme="minorHAnsi" w:hAnsiTheme="minorHAnsi" w:cstheme="minorHAnsi"/>
          <w:color w:val="auto"/>
        </w:rPr>
        <w:t>iC</w:t>
      </w:r>
      <w:proofErr w:type="spellEnd"/>
      <w:r w:rsidRPr="00D31846">
        <w:rPr>
          <w:rFonts w:asciiTheme="minorHAnsi" w:hAnsiTheme="minorHAnsi" w:cstheme="minorHAnsi"/>
          <w:color w:val="auto"/>
        </w:rPr>
        <w:t xml:space="preserve">). A </w:t>
      </w:r>
      <w:r w:rsidR="00A343B4">
        <w:rPr>
          <w:rFonts w:asciiTheme="minorHAnsi" w:hAnsiTheme="minorHAnsi" w:cstheme="minorHAnsi"/>
          <w:color w:val="auto"/>
        </w:rPr>
        <w:t>d</w:t>
      </w:r>
      <w:r w:rsidRPr="00D31846">
        <w:rPr>
          <w:rFonts w:asciiTheme="minorHAnsi" w:hAnsiTheme="minorHAnsi" w:cstheme="minorHAnsi"/>
          <w:color w:val="auto"/>
        </w:rPr>
        <w:t xml:space="preserve">esignated </w:t>
      </w:r>
      <w:r w:rsidR="00A343B4">
        <w:rPr>
          <w:rFonts w:asciiTheme="minorHAnsi" w:hAnsiTheme="minorHAnsi" w:cstheme="minorHAnsi"/>
          <w:color w:val="auto"/>
        </w:rPr>
        <w:t>n</w:t>
      </w:r>
      <w:r w:rsidRPr="00D31846">
        <w:rPr>
          <w:rFonts w:asciiTheme="minorHAnsi" w:hAnsiTheme="minorHAnsi" w:cstheme="minorHAnsi"/>
          <w:color w:val="auto"/>
        </w:rPr>
        <w:t xml:space="preserve">urse and </w:t>
      </w:r>
      <w:r w:rsidR="00A343B4">
        <w:rPr>
          <w:rFonts w:asciiTheme="minorHAnsi" w:hAnsiTheme="minorHAnsi" w:cstheme="minorHAnsi"/>
          <w:color w:val="auto"/>
        </w:rPr>
        <w:t>d</w:t>
      </w:r>
      <w:r w:rsidRPr="00D31846">
        <w:rPr>
          <w:rFonts w:asciiTheme="minorHAnsi" w:hAnsiTheme="minorHAnsi" w:cstheme="minorHAnsi"/>
          <w:color w:val="auto"/>
        </w:rPr>
        <w:t xml:space="preserve">octor for </w:t>
      </w:r>
      <w:r w:rsidR="00B56E0A">
        <w:rPr>
          <w:rFonts w:asciiTheme="minorHAnsi" w:hAnsiTheme="minorHAnsi" w:cstheme="minorHAnsi"/>
          <w:color w:val="auto"/>
        </w:rPr>
        <w:t>Children in Care</w:t>
      </w:r>
      <w:r w:rsidR="00886800">
        <w:rPr>
          <w:rFonts w:asciiTheme="minorHAnsi" w:hAnsiTheme="minorHAnsi" w:cstheme="minorHAnsi"/>
          <w:color w:val="auto"/>
        </w:rPr>
        <w:t>.</w:t>
      </w:r>
      <w:r w:rsidR="00A343B4">
        <w:rPr>
          <w:rFonts w:asciiTheme="minorHAnsi" w:hAnsiTheme="minorHAnsi" w:cstheme="minorHAnsi"/>
          <w:color w:val="auto"/>
        </w:rPr>
        <w:t xml:space="preserve">  </w:t>
      </w:r>
      <w:r w:rsidRPr="00D31846">
        <w:rPr>
          <w:rFonts w:asciiTheme="minorHAnsi" w:hAnsiTheme="minorHAnsi" w:cstheme="minorHAnsi"/>
          <w:color w:val="auto"/>
        </w:rPr>
        <w:t xml:space="preserve">They are statutory appointments and are responsible for the commissioning and delivery of appropriate healthcare, </w:t>
      </w:r>
      <w:r w:rsidR="00784B2F" w:rsidRPr="00D31846">
        <w:rPr>
          <w:rFonts w:asciiTheme="minorHAnsi" w:hAnsiTheme="minorHAnsi" w:cstheme="minorHAnsi"/>
          <w:color w:val="auto"/>
        </w:rPr>
        <w:t>assessments,</w:t>
      </w:r>
      <w:r w:rsidRPr="00D31846">
        <w:rPr>
          <w:rFonts w:asciiTheme="minorHAnsi" w:hAnsiTheme="minorHAnsi" w:cstheme="minorHAnsi"/>
          <w:color w:val="auto"/>
        </w:rPr>
        <w:t xml:space="preserve"> and services. Designated health professionals for a Child Looked After should share relevant information and intelligence relating to high-risk individuals or emerging themes and patterns indicative of organised and targeted abuse, to the </w:t>
      </w:r>
      <w:r w:rsidR="00886800" w:rsidRPr="00886800">
        <w:rPr>
          <w:rFonts w:asciiTheme="minorHAnsi" w:hAnsiTheme="minorHAnsi" w:cstheme="minorHAnsi"/>
          <w:color w:val="auto"/>
        </w:rPr>
        <w:t>CCG Safeguarding Committee</w:t>
      </w:r>
      <w:r w:rsidRPr="00D31846">
        <w:rPr>
          <w:rFonts w:asciiTheme="minorHAnsi" w:hAnsiTheme="minorHAnsi" w:cstheme="minorHAnsi"/>
          <w:color w:val="auto"/>
        </w:rPr>
        <w:t xml:space="preserve">. They should also ensure that NHS staff within their locality knows how to identify, </w:t>
      </w:r>
      <w:r w:rsidR="00784B2F" w:rsidRPr="00D31846">
        <w:rPr>
          <w:rFonts w:asciiTheme="minorHAnsi" w:hAnsiTheme="minorHAnsi" w:cstheme="minorHAnsi"/>
          <w:color w:val="auto"/>
        </w:rPr>
        <w:t>report,</w:t>
      </w:r>
      <w:r w:rsidRPr="00D31846">
        <w:rPr>
          <w:rFonts w:asciiTheme="minorHAnsi" w:hAnsiTheme="minorHAnsi" w:cstheme="minorHAnsi"/>
          <w:color w:val="auto"/>
        </w:rPr>
        <w:t xml:space="preserve"> and respond to a child who is missing from care. </w:t>
      </w:r>
    </w:p>
    <w:p w14:paraId="4FFD23BD" w14:textId="77777777" w:rsidR="00CC074B" w:rsidRPr="00D31846" w:rsidRDefault="00CC074B" w:rsidP="00585454">
      <w:pPr>
        <w:jc w:val="both"/>
        <w:rPr>
          <w:rFonts w:asciiTheme="minorHAnsi" w:hAnsiTheme="minorHAnsi" w:cstheme="minorHAnsi"/>
        </w:rPr>
      </w:pPr>
      <w:r w:rsidRPr="00D31846">
        <w:rPr>
          <w:rFonts w:asciiTheme="minorHAnsi" w:hAnsiTheme="minorHAnsi" w:cstheme="minorHAnsi"/>
        </w:rPr>
        <w:br w:type="page"/>
      </w:r>
    </w:p>
    <w:p w14:paraId="3D50E0BB" w14:textId="77777777" w:rsidR="00CC074B" w:rsidRPr="00D31846" w:rsidRDefault="00CC074B" w:rsidP="00585454">
      <w:pPr>
        <w:pStyle w:val="Default"/>
        <w:jc w:val="both"/>
        <w:rPr>
          <w:rFonts w:asciiTheme="minorHAnsi" w:hAnsiTheme="minorHAnsi" w:cstheme="minorHAnsi"/>
          <w:b/>
          <w:color w:val="auto"/>
        </w:rPr>
      </w:pPr>
      <w:r w:rsidRPr="00D31846">
        <w:rPr>
          <w:rFonts w:asciiTheme="minorHAnsi" w:hAnsiTheme="minorHAnsi" w:cstheme="minorHAnsi"/>
          <w:b/>
          <w:color w:val="auto"/>
        </w:rPr>
        <w:lastRenderedPageBreak/>
        <w:t>Appendix 1</w:t>
      </w:r>
    </w:p>
    <w:p w14:paraId="62CA32F5" w14:textId="77777777" w:rsidR="00CC074B" w:rsidRPr="00D31846" w:rsidRDefault="00CC074B" w:rsidP="00585454">
      <w:pPr>
        <w:pStyle w:val="Default"/>
        <w:jc w:val="both"/>
        <w:rPr>
          <w:rFonts w:asciiTheme="minorHAnsi" w:hAnsiTheme="minorHAnsi" w:cstheme="minorHAnsi"/>
          <w:b/>
          <w:color w:val="auto"/>
        </w:rPr>
      </w:pPr>
    </w:p>
    <w:p w14:paraId="0211D6B8" w14:textId="7984C16F"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rPr>
        <w:t>2.1</w:t>
      </w:r>
      <w:r w:rsidR="00A343B4">
        <w:rPr>
          <w:rFonts w:asciiTheme="minorHAnsi" w:hAnsiTheme="minorHAnsi" w:cstheme="minorHAnsi"/>
        </w:rPr>
        <w:t xml:space="preserve">  </w:t>
      </w:r>
      <w:r w:rsidRPr="00D31846">
        <w:rPr>
          <w:rFonts w:asciiTheme="minorHAnsi" w:hAnsiTheme="minorHAnsi" w:cstheme="minorHAnsi"/>
        </w:rPr>
        <w:t>Working Together to Safeguard Children 2018</w:t>
      </w:r>
    </w:p>
    <w:p w14:paraId="01671209" w14:textId="77777777" w:rsidR="00CC074B" w:rsidRPr="00D31846" w:rsidRDefault="00CC074B" w:rsidP="00585454">
      <w:pPr>
        <w:pStyle w:val="Default"/>
        <w:jc w:val="both"/>
        <w:rPr>
          <w:rFonts w:asciiTheme="minorHAnsi" w:hAnsiTheme="minorHAnsi" w:cstheme="minorHAnsi"/>
        </w:rPr>
      </w:pPr>
    </w:p>
    <w:p w14:paraId="6A2B97CB"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2.2 Statutory Guidance on Children who Run away or go Missing from Home or Care, 2014</w:t>
      </w:r>
      <w:r w:rsidRPr="00D31846">
        <w:rPr>
          <w:rFonts w:asciiTheme="minorHAnsi" w:hAnsiTheme="minorHAnsi" w:cstheme="minorHAnsi"/>
        </w:rPr>
        <w:t xml:space="preserve">. </w:t>
      </w:r>
    </w:p>
    <w:p w14:paraId="256B443F" w14:textId="77777777" w:rsidR="00CC074B" w:rsidRPr="00D31846" w:rsidRDefault="00CC074B" w:rsidP="00585454">
      <w:pPr>
        <w:pStyle w:val="Default"/>
        <w:jc w:val="both"/>
        <w:rPr>
          <w:rFonts w:asciiTheme="minorHAnsi" w:hAnsiTheme="minorHAnsi" w:cstheme="minorHAnsi"/>
        </w:rPr>
      </w:pPr>
    </w:p>
    <w:p w14:paraId="1F25F523"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2.3 </w:t>
      </w:r>
      <w:r w:rsidRPr="00D31846">
        <w:rPr>
          <w:rFonts w:asciiTheme="minorHAnsi" w:hAnsiTheme="minorHAnsi" w:cstheme="minorHAnsi"/>
        </w:rPr>
        <w:t xml:space="preserve">Children Missing Education - Statutory Guidance for Local Authorities, 2016. </w:t>
      </w:r>
    </w:p>
    <w:p w14:paraId="0E3A07CD" w14:textId="77777777" w:rsidR="00CC074B" w:rsidRPr="00D31846" w:rsidRDefault="00CC074B" w:rsidP="00585454">
      <w:pPr>
        <w:pStyle w:val="Default"/>
        <w:jc w:val="both"/>
        <w:rPr>
          <w:rFonts w:asciiTheme="minorHAnsi" w:hAnsiTheme="minorHAnsi" w:cstheme="minorHAnsi"/>
        </w:rPr>
      </w:pPr>
    </w:p>
    <w:p w14:paraId="6349ECE8"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2.4 London Borough of Haringey's Children Missing Education Policy</w:t>
      </w:r>
      <w:r w:rsidRPr="00D31846">
        <w:rPr>
          <w:rFonts w:asciiTheme="minorHAnsi" w:hAnsiTheme="minorHAnsi" w:cstheme="minorHAnsi"/>
        </w:rPr>
        <w:t xml:space="preserve">. </w:t>
      </w:r>
    </w:p>
    <w:p w14:paraId="26126B48" w14:textId="77777777" w:rsidR="00CC074B" w:rsidRPr="00D31846" w:rsidRDefault="00CC074B" w:rsidP="00585454">
      <w:pPr>
        <w:pStyle w:val="Default"/>
        <w:jc w:val="both"/>
        <w:rPr>
          <w:rFonts w:asciiTheme="minorHAnsi" w:hAnsiTheme="minorHAnsi" w:cstheme="minorHAnsi"/>
        </w:rPr>
      </w:pPr>
    </w:p>
    <w:p w14:paraId="2BAA6B52"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2.5 </w:t>
      </w:r>
      <w:r w:rsidRPr="00D31846">
        <w:rPr>
          <w:rFonts w:asciiTheme="minorHAnsi" w:hAnsiTheme="minorHAnsi" w:cstheme="minorHAnsi"/>
        </w:rPr>
        <w:t xml:space="preserve">London Child Protection Procedures - Children Missing from Care, Home and Education. </w:t>
      </w:r>
    </w:p>
    <w:p w14:paraId="43E3EB2D" w14:textId="77777777" w:rsidR="00CC074B" w:rsidRPr="00D31846" w:rsidRDefault="00CC074B" w:rsidP="00585454">
      <w:pPr>
        <w:pStyle w:val="Default"/>
        <w:jc w:val="both"/>
        <w:rPr>
          <w:rFonts w:asciiTheme="minorHAnsi" w:hAnsiTheme="minorHAnsi" w:cstheme="minorHAnsi"/>
        </w:rPr>
      </w:pPr>
    </w:p>
    <w:p w14:paraId="19C1F4A4"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2.6 College of Policing Missing Person's Policy, November 2016</w:t>
      </w:r>
      <w:r w:rsidRPr="00D31846">
        <w:rPr>
          <w:rFonts w:asciiTheme="minorHAnsi" w:hAnsiTheme="minorHAnsi" w:cstheme="minorHAnsi"/>
        </w:rPr>
        <w:t xml:space="preserve">. </w:t>
      </w:r>
    </w:p>
    <w:p w14:paraId="40D30282" w14:textId="77777777" w:rsidR="00CC074B" w:rsidRPr="00D31846" w:rsidRDefault="00CC074B" w:rsidP="00585454">
      <w:pPr>
        <w:pStyle w:val="Default"/>
        <w:jc w:val="both"/>
        <w:rPr>
          <w:rFonts w:asciiTheme="minorHAnsi" w:hAnsiTheme="minorHAnsi" w:cstheme="minorHAnsi"/>
        </w:rPr>
      </w:pPr>
    </w:p>
    <w:p w14:paraId="7A140147"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2.7 </w:t>
      </w:r>
      <w:r w:rsidRPr="00D31846">
        <w:rPr>
          <w:rFonts w:asciiTheme="minorHAnsi" w:hAnsiTheme="minorHAnsi" w:cstheme="minorHAnsi"/>
        </w:rPr>
        <w:t xml:space="preserve">Safeguarding Children who may have been trafficked 2011. </w:t>
      </w:r>
    </w:p>
    <w:p w14:paraId="6C81E8A4" w14:textId="77777777" w:rsidR="00CC074B" w:rsidRPr="00D31846" w:rsidRDefault="00CC074B" w:rsidP="00585454">
      <w:pPr>
        <w:pStyle w:val="Default"/>
        <w:jc w:val="both"/>
        <w:rPr>
          <w:rFonts w:asciiTheme="minorHAnsi" w:hAnsiTheme="minorHAnsi" w:cstheme="minorHAnsi"/>
        </w:rPr>
      </w:pPr>
    </w:p>
    <w:p w14:paraId="4EC6D27D"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2.8 </w:t>
      </w:r>
      <w:r w:rsidRPr="00D31846">
        <w:rPr>
          <w:rFonts w:asciiTheme="minorHAnsi" w:hAnsiTheme="minorHAnsi" w:cstheme="minorHAnsi"/>
        </w:rPr>
        <w:t xml:space="preserve">Care of unaccompanied migrant children and child victims of modern slavery- Statutory guidance for local authorities, November 2017. </w:t>
      </w:r>
    </w:p>
    <w:p w14:paraId="3C85E971" w14:textId="77777777" w:rsidR="00CC074B" w:rsidRPr="00D31846" w:rsidRDefault="00CC074B" w:rsidP="00585454">
      <w:pPr>
        <w:pStyle w:val="Default"/>
        <w:jc w:val="both"/>
        <w:rPr>
          <w:rFonts w:asciiTheme="minorHAnsi" w:hAnsiTheme="minorHAnsi" w:cstheme="minorHAnsi"/>
        </w:rPr>
      </w:pPr>
    </w:p>
    <w:p w14:paraId="78595A55"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2.9 Child Sexual Exploitation Prevention and Intervention Strategy 2015. </w:t>
      </w:r>
    </w:p>
    <w:p w14:paraId="16EB5742" w14:textId="77777777" w:rsidR="00CC074B" w:rsidRPr="00D31846" w:rsidRDefault="00CC074B" w:rsidP="00585454">
      <w:pPr>
        <w:pStyle w:val="Default"/>
        <w:jc w:val="both"/>
        <w:rPr>
          <w:rFonts w:asciiTheme="minorHAnsi" w:hAnsiTheme="minorHAnsi" w:cstheme="minorHAnsi"/>
        </w:rPr>
      </w:pPr>
    </w:p>
    <w:p w14:paraId="5D7F3380"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2.10 Children missing education statutory guidance for local authorities September 2016</w:t>
      </w:r>
      <w:r w:rsidRPr="00D31846">
        <w:rPr>
          <w:rFonts w:asciiTheme="minorHAnsi" w:hAnsiTheme="minorHAnsi" w:cstheme="minorHAnsi"/>
        </w:rPr>
        <w:t xml:space="preserve">. </w:t>
      </w:r>
    </w:p>
    <w:p w14:paraId="73E79C00" w14:textId="77777777" w:rsidR="00CC074B" w:rsidRPr="00D31846" w:rsidRDefault="00CC074B" w:rsidP="00585454">
      <w:pPr>
        <w:pStyle w:val="Default"/>
        <w:jc w:val="both"/>
        <w:rPr>
          <w:rFonts w:asciiTheme="minorHAnsi" w:hAnsiTheme="minorHAnsi" w:cstheme="minorHAnsi"/>
        </w:rPr>
      </w:pPr>
    </w:p>
    <w:p w14:paraId="1758986D"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2.11 Domestic Violence </w:t>
      </w:r>
    </w:p>
    <w:p w14:paraId="3CDC3AC8" w14:textId="77777777" w:rsidR="00CC074B" w:rsidRPr="00D31846" w:rsidRDefault="00CC074B" w:rsidP="00585454">
      <w:pPr>
        <w:pStyle w:val="Default"/>
        <w:jc w:val="both"/>
        <w:rPr>
          <w:rFonts w:asciiTheme="minorHAnsi" w:hAnsiTheme="minorHAnsi" w:cstheme="minorHAnsi"/>
        </w:rPr>
      </w:pPr>
    </w:p>
    <w:p w14:paraId="67C7D26F"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2.12 http://haringeychildcare.proceduresonline.com/ </w:t>
      </w:r>
    </w:p>
    <w:p w14:paraId="77E0ECF9" w14:textId="77777777" w:rsidR="00CC074B" w:rsidRPr="00D31846" w:rsidRDefault="00CC074B" w:rsidP="00585454">
      <w:pPr>
        <w:pStyle w:val="Default"/>
        <w:jc w:val="both"/>
        <w:rPr>
          <w:rFonts w:asciiTheme="minorHAnsi" w:hAnsiTheme="minorHAnsi" w:cstheme="minorHAnsi"/>
        </w:rPr>
      </w:pPr>
    </w:p>
    <w:p w14:paraId="0AF007F1" w14:textId="77777777" w:rsidR="00CC074B" w:rsidRDefault="00CC074B" w:rsidP="00585454">
      <w:pPr>
        <w:pStyle w:val="Default"/>
        <w:jc w:val="both"/>
        <w:rPr>
          <w:rFonts w:asciiTheme="minorHAnsi" w:hAnsiTheme="minorHAnsi" w:cstheme="minorHAnsi"/>
          <w:b/>
          <w:bCs/>
        </w:rPr>
      </w:pPr>
      <w:r w:rsidRPr="00D31846">
        <w:rPr>
          <w:rFonts w:asciiTheme="minorHAnsi" w:hAnsiTheme="minorHAnsi" w:cstheme="minorHAnsi"/>
          <w:b/>
          <w:bCs/>
        </w:rPr>
        <w:t xml:space="preserve">2.13 Missing children: who cares? The police response to missing and absent children. </w:t>
      </w:r>
    </w:p>
    <w:p w14:paraId="356D6937" w14:textId="77777777" w:rsidR="00F82102" w:rsidRDefault="00F82102" w:rsidP="00585454">
      <w:pPr>
        <w:pStyle w:val="Default"/>
        <w:jc w:val="both"/>
        <w:rPr>
          <w:rFonts w:asciiTheme="minorHAnsi" w:hAnsiTheme="minorHAnsi" w:cstheme="minorHAnsi"/>
          <w:b/>
          <w:bCs/>
        </w:rPr>
      </w:pPr>
    </w:p>
    <w:p w14:paraId="416A3374" w14:textId="77777777" w:rsidR="00F82102" w:rsidRPr="00D31846" w:rsidRDefault="00F82102" w:rsidP="00585454">
      <w:pPr>
        <w:pStyle w:val="Default"/>
        <w:jc w:val="both"/>
        <w:rPr>
          <w:rFonts w:asciiTheme="minorHAnsi" w:hAnsiTheme="minorHAnsi" w:cstheme="minorHAnsi"/>
        </w:rPr>
      </w:pPr>
      <w:r>
        <w:rPr>
          <w:rFonts w:asciiTheme="minorHAnsi" w:hAnsiTheme="minorHAnsi" w:cstheme="minorHAnsi"/>
          <w:b/>
          <w:bCs/>
        </w:rPr>
        <w:t xml:space="preserve">2.14 </w:t>
      </w:r>
      <w:r w:rsidRPr="00F96854">
        <w:rPr>
          <w:rFonts w:asciiTheme="minorHAnsi" w:hAnsiTheme="minorHAnsi" w:cstheme="minorHAnsi"/>
          <w:b/>
          <w:bCs/>
        </w:rPr>
        <w:t>Philomena Protocol 2021</w:t>
      </w:r>
    </w:p>
    <w:p w14:paraId="2244C621" w14:textId="77777777" w:rsidR="00CC074B" w:rsidRPr="00D31846" w:rsidRDefault="00CC074B" w:rsidP="00585454">
      <w:pPr>
        <w:jc w:val="both"/>
        <w:rPr>
          <w:rFonts w:asciiTheme="minorHAnsi" w:hAnsiTheme="minorHAnsi" w:cstheme="minorHAnsi"/>
        </w:rPr>
      </w:pPr>
    </w:p>
    <w:p w14:paraId="4371A36D" w14:textId="77777777" w:rsidR="00CC074B" w:rsidRPr="00D31846" w:rsidRDefault="00CC074B" w:rsidP="00585454">
      <w:pPr>
        <w:jc w:val="both"/>
        <w:rPr>
          <w:rFonts w:asciiTheme="minorHAnsi" w:hAnsiTheme="minorHAnsi" w:cstheme="minorHAnsi"/>
          <w:b/>
        </w:rPr>
      </w:pPr>
      <w:r w:rsidRPr="00D31846">
        <w:rPr>
          <w:rFonts w:asciiTheme="minorHAnsi" w:hAnsiTheme="minorHAnsi" w:cstheme="minorHAnsi"/>
          <w:b/>
        </w:rPr>
        <w:t>Appendix 2-Definitions</w:t>
      </w:r>
    </w:p>
    <w:p w14:paraId="7997525A" w14:textId="77777777" w:rsidR="00CC074B" w:rsidRPr="00D31846" w:rsidRDefault="00CC074B" w:rsidP="00585454">
      <w:pPr>
        <w:pStyle w:val="Default"/>
        <w:jc w:val="both"/>
        <w:rPr>
          <w:rFonts w:asciiTheme="minorHAnsi" w:hAnsiTheme="minorHAnsi" w:cstheme="minorHAnsi"/>
        </w:rPr>
      </w:pPr>
    </w:p>
    <w:p w14:paraId="3D3F4B05"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3.1 Missing: </w:t>
      </w:r>
      <w:r w:rsidRPr="00D31846">
        <w:rPr>
          <w:rFonts w:asciiTheme="minorHAnsi" w:hAnsiTheme="minorHAnsi" w:cstheme="minorHAnsi"/>
        </w:rPr>
        <w:t xml:space="preserve">Anyone whose whereabouts cannot be established will be considered as missing until located, and their well-being or otherwise confirmed. </w:t>
      </w:r>
    </w:p>
    <w:p w14:paraId="402DD044" w14:textId="77777777" w:rsidR="00CC074B" w:rsidRPr="00D31846" w:rsidRDefault="00CC074B" w:rsidP="00585454">
      <w:pPr>
        <w:pStyle w:val="Default"/>
        <w:jc w:val="both"/>
        <w:rPr>
          <w:rFonts w:asciiTheme="minorHAnsi" w:hAnsiTheme="minorHAnsi" w:cstheme="minorHAnsi"/>
        </w:rPr>
      </w:pPr>
    </w:p>
    <w:p w14:paraId="389B8530"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3.2 Child</w:t>
      </w:r>
      <w:r w:rsidRPr="00D31846">
        <w:rPr>
          <w:rFonts w:asciiTheme="minorHAnsi" w:hAnsiTheme="minorHAnsi" w:cstheme="minorHAnsi"/>
        </w:rPr>
        <w:t xml:space="preserve">: anyone who has not yet reached their 18th birthday. ‘Children’ therefore means ‘children and young people’ throughout this guidance. </w:t>
      </w:r>
    </w:p>
    <w:p w14:paraId="41515D07" w14:textId="77777777" w:rsidR="00CC074B" w:rsidRPr="00D31846" w:rsidRDefault="00CC074B" w:rsidP="00585454">
      <w:pPr>
        <w:pStyle w:val="Default"/>
        <w:jc w:val="both"/>
        <w:rPr>
          <w:rFonts w:asciiTheme="minorHAnsi" w:hAnsiTheme="minorHAnsi" w:cstheme="minorHAnsi"/>
        </w:rPr>
      </w:pPr>
    </w:p>
    <w:p w14:paraId="696AA02B" w14:textId="5DD509E8"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3.3 Young runaway</w:t>
      </w:r>
      <w:r w:rsidRPr="00D31846">
        <w:rPr>
          <w:rFonts w:asciiTheme="minorHAnsi" w:hAnsiTheme="minorHAnsi" w:cstheme="minorHAnsi"/>
        </w:rPr>
        <w:t xml:space="preserve">: a child who has run away from their home or care </w:t>
      </w:r>
      <w:r w:rsidR="000305CC" w:rsidRPr="00D31846">
        <w:rPr>
          <w:rFonts w:asciiTheme="minorHAnsi" w:hAnsiTheme="minorHAnsi" w:cstheme="minorHAnsi"/>
        </w:rPr>
        <w:t>placement or</w:t>
      </w:r>
      <w:r w:rsidRPr="00D31846">
        <w:rPr>
          <w:rFonts w:asciiTheme="minorHAnsi" w:hAnsiTheme="minorHAnsi" w:cstheme="minorHAnsi"/>
        </w:rPr>
        <w:t xml:space="preserve"> feels they have been forced or lured to leave. </w:t>
      </w:r>
    </w:p>
    <w:p w14:paraId="3A8F8E87" w14:textId="77777777" w:rsidR="00CC074B" w:rsidRPr="00D31846" w:rsidRDefault="00CC074B" w:rsidP="00585454">
      <w:pPr>
        <w:pStyle w:val="Default"/>
        <w:jc w:val="both"/>
        <w:rPr>
          <w:rFonts w:asciiTheme="minorHAnsi" w:hAnsiTheme="minorHAnsi" w:cstheme="minorHAnsi"/>
        </w:rPr>
      </w:pPr>
    </w:p>
    <w:p w14:paraId="305BA304"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3.4 Missing child</w:t>
      </w:r>
      <w:r w:rsidRPr="00D31846">
        <w:rPr>
          <w:rFonts w:asciiTheme="minorHAnsi" w:hAnsiTheme="minorHAnsi" w:cstheme="minorHAnsi"/>
        </w:rPr>
        <w:t xml:space="preserve">: a child reported as missing to the police by their family or carers. </w:t>
      </w:r>
    </w:p>
    <w:p w14:paraId="46899F5A" w14:textId="77777777" w:rsidR="00CC074B" w:rsidRPr="00D31846" w:rsidRDefault="00CC074B" w:rsidP="00585454">
      <w:pPr>
        <w:pStyle w:val="Default"/>
        <w:jc w:val="both"/>
        <w:rPr>
          <w:rFonts w:asciiTheme="minorHAnsi" w:hAnsiTheme="minorHAnsi" w:cstheme="minorHAnsi"/>
        </w:rPr>
      </w:pPr>
    </w:p>
    <w:p w14:paraId="28B323CD" w14:textId="69F5621B"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3.5 Looked after child</w:t>
      </w:r>
      <w:r w:rsidRPr="00D31846">
        <w:rPr>
          <w:rFonts w:asciiTheme="minorHAnsi" w:hAnsiTheme="minorHAnsi" w:cstheme="minorHAnsi"/>
        </w:rPr>
        <w:t xml:space="preserve">: a child who is looked after by a local authority by reason of a care </w:t>
      </w:r>
      <w:r w:rsidR="000305CC" w:rsidRPr="00D31846">
        <w:rPr>
          <w:rFonts w:asciiTheme="minorHAnsi" w:hAnsiTheme="minorHAnsi" w:cstheme="minorHAnsi"/>
        </w:rPr>
        <w:t>order or</w:t>
      </w:r>
      <w:r w:rsidRPr="00D31846">
        <w:rPr>
          <w:rFonts w:asciiTheme="minorHAnsi" w:hAnsiTheme="minorHAnsi" w:cstheme="minorHAnsi"/>
        </w:rPr>
        <w:t xml:space="preserve"> being accommodated under section 20 of the Children Act 1989. </w:t>
      </w:r>
    </w:p>
    <w:p w14:paraId="7B713CB8" w14:textId="77777777" w:rsidR="00CC074B" w:rsidRPr="00D31846" w:rsidRDefault="00CC074B" w:rsidP="00585454">
      <w:pPr>
        <w:pStyle w:val="Default"/>
        <w:jc w:val="both"/>
        <w:rPr>
          <w:rFonts w:asciiTheme="minorHAnsi" w:hAnsiTheme="minorHAnsi" w:cstheme="minorHAnsi"/>
        </w:rPr>
      </w:pPr>
    </w:p>
    <w:p w14:paraId="42336976"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lastRenderedPageBreak/>
        <w:t>3.6 Responsible local authority</w:t>
      </w:r>
      <w:r w:rsidRPr="00D31846">
        <w:rPr>
          <w:rFonts w:asciiTheme="minorHAnsi" w:hAnsiTheme="minorHAnsi" w:cstheme="minorHAnsi"/>
        </w:rPr>
        <w:t xml:space="preserve">: the local authority that is responsible for a looked after child’s care and care planning. </w:t>
      </w:r>
    </w:p>
    <w:p w14:paraId="4961AF34" w14:textId="77777777" w:rsidR="00CC074B" w:rsidRPr="00D31846" w:rsidRDefault="00CC074B" w:rsidP="00585454">
      <w:pPr>
        <w:pStyle w:val="Default"/>
        <w:jc w:val="both"/>
        <w:rPr>
          <w:rFonts w:asciiTheme="minorHAnsi" w:hAnsiTheme="minorHAnsi" w:cstheme="minorHAnsi"/>
        </w:rPr>
      </w:pPr>
    </w:p>
    <w:p w14:paraId="438B47D7"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3.7 Host local authority</w:t>
      </w:r>
      <w:r w:rsidRPr="00D31846">
        <w:rPr>
          <w:rFonts w:asciiTheme="minorHAnsi" w:hAnsiTheme="minorHAnsi" w:cstheme="minorHAnsi"/>
        </w:rPr>
        <w:t xml:space="preserve">: the local authority in which a looked after child is placed when placed out of the responsible local authority’s area. </w:t>
      </w:r>
    </w:p>
    <w:p w14:paraId="514FD6CD" w14:textId="77777777" w:rsidR="00CC074B" w:rsidRPr="00D31846" w:rsidRDefault="00CC074B" w:rsidP="00585454">
      <w:pPr>
        <w:pStyle w:val="Default"/>
        <w:jc w:val="both"/>
        <w:rPr>
          <w:rFonts w:asciiTheme="minorHAnsi" w:hAnsiTheme="minorHAnsi" w:cstheme="minorHAnsi"/>
        </w:rPr>
      </w:pPr>
    </w:p>
    <w:p w14:paraId="7EF04C30"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3.8 Care leaver</w:t>
      </w:r>
      <w:r w:rsidRPr="00D31846">
        <w:rPr>
          <w:rFonts w:asciiTheme="minorHAnsi" w:hAnsiTheme="minorHAnsi" w:cstheme="minorHAnsi"/>
        </w:rPr>
        <w:t xml:space="preserve">: an eligible, relevant, or former relevant child as defined by the Children Act 1989. </w:t>
      </w:r>
    </w:p>
    <w:p w14:paraId="63A7C5D8" w14:textId="77777777" w:rsidR="00CC074B" w:rsidRPr="00D31846" w:rsidRDefault="00CC074B" w:rsidP="00585454">
      <w:pPr>
        <w:pStyle w:val="Default"/>
        <w:jc w:val="both"/>
        <w:rPr>
          <w:rFonts w:asciiTheme="minorHAnsi" w:hAnsiTheme="minorHAnsi" w:cstheme="minorHAnsi"/>
          <w:sz w:val="22"/>
          <w:szCs w:val="22"/>
        </w:rPr>
      </w:pPr>
    </w:p>
    <w:p w14:paraId="365DEBC7" w14:textId="74FDAD04"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3.9 Missing from care</w:t>
      </w:r>
      <w:r w:rsidRPr="00D31846">
        <w:rPr>
          <w:rFonts w:asciiTheme="minorHAnsi" w:hAnsiTheme="minorHAnsi" w:cstheme="minorHAnsi"/>
        </w:rPr>
        <w:t>: a looked after child who is not at their placement or the place they are expected to be (</w:t>
      </w:r>
      <w:r w:rsidR="00A343B4" w:rsidRPr="00D31846">
        <w:rPr>
          <w:rFonts w:asciiTheme="minorHAnsi" w:hAnsiTheme="minorHAnsi" w:cstheme="minorHAnsi"/>
        </w:rPr>
        <w:t>e.g.,</w:t>
      </w:r>
      <w:r w:rsidRPr="00D31846">
        <w:rPr>
          <w:rFonts w:asciiTheme="minorHAnsi" w:hAnsiTheme="minorHAnsi" w:cstheme="minorHAnsi"/>
        </w:rPr>
        <w:t xml:space="preserve"> school) and their whereabouts are not known. </w:t>
      </w:r>
    </w:p>
    <w:p w14:paraId="4C2AF1E1" w14:textId="77777777" w:rsidR="00CC074B" w:rsidRPr="00D31846" w:rsidRDefault="00CC074B" w:rsidP="00585454">
      <w:pPr>
        <w:pStyle w:val="Default"/>
        <w:jc w:val="both"/>
        <w:rPr>
          <w:rFonts w:asciiTheme="minorHAnsi" w:hAnsiTheme="minorHAnsi" w:cstheme="minorHAnsi"/>
        </w:rPr>
      </w:pPr>
    </w:p>
    <w:p w14:paraId="268E349C" w14:textId="4FBED812"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3.10 Away from placement without authorisation</w:t>
      </w:r>
      <w:r w:rsidRPr="00D31846">
        <w:rPr>
          <w:rFonts w:asciiTheme="minorHAnsi" w:hAnsiTheme="minorHAnsi" w:cstheme="minorHAnsi"/>
        </w:rPr>
        <w:t xml:space="preserve">: a looked after child whose whereabouts is known but who is not at their placement or place </w:t>
      </w:r>
      <w:r w:rsidR="00585454" w:rsidRPr="00D31846">
        <w:rPr>
          <w:rFonts w:asciiTheme="minorHAnsi" w:hAnsiTheme="minorHAnsi" w:cstheme="minorHAnsi"/>
        </w:rPr>
        <w:t xml:space="preserve">where </w:t>
      </w:r>
      <w:r w:rsidRPr="00D31846">
        <w:rPr>
          <w:rFonts w:asciiTheme="minorHAnsi" w:hAnsiTheme="minorHAnsi" w:cstheme="minorHAnsi"/>
        </w:rPr>
        <w:t xml:space="preserve">they are expected to </w:t>
      </w:r>
      <w:r w:rsidR="000305CC" w:rsidRPr="00D31846">
        <w:rPr>
          <w:rFonts w:asciiTheme="minorHAnsi" w:hAnsiTheme="minorHAnsi" w:cstheme="minorHAnsi"/>
        </w:rPr>
        <w:t>be,</w:t>
      </w:r>
      <w:r w:rsidRPr="00D31846">
        <w:rPr>
          <w:rFonts w:asciiTheme="minorHAnsi" w:hAnsiTheme="minorHAnsi" w:cstheme="minorHAnsi"/>
        </w:rPr>
        <w:t xml:space="preserve"> and the carer has concerns or the incident has been notified to the local authority or the police. </w:t>
      </w:r>
    </w:p>
    <w:p w14:paraId="3884FF6B" w14:textId="77777777" w:rsidR="00CC074B" w:rsidRPr="00D31846" w:rsidRDefault="00CC074B" w:rsidP="00585454">
      <w:pPr>
        <w:pStyle w:val="Default"/>
        <w:jc w:val="both"/>
        <w:rPr>
          <w:rFonts w:asciiTheme="minorHAnsi" w:hAnsiTheme="minorHAnsi" w:cstheme="minorHAnsi"/>
        </w:rPr>
      </w:pPr>
    </w:p>
    <w:p w14:paraId="61476EEE" w14:textId="77777777" w:rsidR="00CC074B" w:rsidRPr="00D31846" w:rsidRDefault="00CC074B" w:rsidP="00585454">
      <w:pPr>
        <w:pStyle w:val="Default"/>
        <w:jc w:val="both"/>
        <w:rPr>
          <w:rFonts w:asciiTheme="minorHAnsi" w:hAnsiTheme="minorHAnsi" w:cstheme="minorHAnsi"/>
        </w:rPr>
      </w:pPr>
      <w:r w:rsidRPr="00D31846">
        <w:rPr>
          <w:rFonts w:asciiTheme="minorHAnsi" w:hAnsiTheme="minorHAnsi" w:cstheme="minorHAnsi"/>
          <w:b/>
          <w:bCs/>
        </w:rPr>
        <w:t xml:space="preserve">3.11 </w:t>
      </w:r>
      <w:r w:rsidRPr="00D31846">
        <w:rPr>
          <w:rFonts w:asciiTheme="minorHAnsi" w:hAnsiTheme="minorHAnsi" w:cstheme="minorHAnsi"/>
        </w:rPr>
        <w:t xml:space="preserve">For the purposes of this protocol a child who has run away or who is missing will be defined as one where the episode has been reported to the Police and recorded on the Police COMPACT database. The Missing Persons Authorised Professional Practice was last updated in December 2017, consolidating, and updating previous ACPO guidance. It can be accessed at: Missing Persons Authorised Professional Practice. </w:t>
      </w:r>
    </w:p>
    <w:p w14:paraId="0C77901C" w14:textId="77777777" w:rsidR="00CC074B" w:rsidRPr="00D31846" w:rsidRDefault="00CC074B" w:rsidP="00CC074B">
      <w:pPr>
        <w:rPr>
          <w:rFonts w:asciiTheme="minorHAnsi" w:hAnsiTheme="minorHAnsi" w:cstheme="minorHAnsi"/>
        </w:rPr>
      </w:pPr>
    </w:p>
    <w:p w14:paraId="61E02802" w14:textId="77777777" w:rsidR="00CC074B" w:rsidRPr="00D31846" w:rsidRDefault="00CC074B" w:rsidP="00CC074B">
      <w:pPr>
        <w:rPr>
          <w:rFonts w:asciiTheme="minorHAnsi" w:hAnsiTheme="minorHAnsi" w:cstheme="minorHAnsi"/>
        </w:rPr>
      </w:pPr>
    </w:p>
    <w:p w14:paraId="6F6BCA83" w14:textId="77777777" w:rsidR="00E504D2" w:rsidRPr="00D31846" w:rsidRDefault="00E504D2">
      <w:pPr>
        <w:rPr>
          <w:rFonts w:asciiTheme="minorHAnsi" w:hAnsiTheme="minorHAnsi" w:cstheme="minorHAnsi"/>
        </w:rPr>
      </w:pPr>
    </w:p>
    <w:sectPr w:rsidR="00E504D2" w:rsidRPr="00D31846" w:rsidSect="00266ACD">
      <w:footerReference w:type="default" r:id="rId8"/>
      <w:headerReference w:type="first" r:id="rId9"/>
      <w:footerReference w:type="first" r:id="rId10"/>
      <w:pgSz w:w="11906" w:h="16838" w:code="9"/>
      <w:pgMar w:top="1675"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2D86" w14:textId="77777777" w:rsidR="00327EED" w:rsidRDefault="00327EED">
      <w:r>
        <w:separator/>
      </w:r>
    </w:p>
  </w:endnote>
  <w:endnote w:type="continuationSeparator" w:id="0">
    <w:p w14:paraId="6EDD42A3" w14:textId="77777777" w:rsidR="00327EED" w:rsidRDefault="003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48006"/>
      <w:docPartObj>
        <w:docPartGallery w:val="Page Numbers (Bottom of Page)"/>
        <w:docPartUnique/>
      </w:docPartObj>
    </w:sdtPr>
    <w:sdtEndPr>
      <w:rPr>
        <w:noProof/>
      </w:rPr>
    </w:sdtEndPr>
    <w:sdtContent>
      <w:p w14:paraId="2EB0C54F" w14:textId="2CFDA478" w:rsidR="00E504D2" w:rsidRDefault="009836E1" w:rsidP="00CC074B">
        <w:pPr>
          <w:pStyle w:val="Footer"/>
        </w:pPr>
        <w:r>
          <w:t>June 2021</w:t>
        </w:r>
        <w:r w:rsidR="00CC074B">
          <w:t xml:space="preserve">– page </w:t>
        </w:r>
        <w:r w:rsidR="00E504D2">
          <w:fldChar w:fldCharType="begin"/>
        </w:r>
        <w:r w:rsidR="00E504D2">
          <w:instrText xml:space="preserve"> PAGE   \* MERGEFORMAT </w:instrText>
        </w:r>
        <w:r w:rsidR="00E504D2">
          <w:fldChar w:fldCharType="separate"/>
        </w:r>
        <w:r w:rsidR="007E0004">
          <w:rPr>
            <w:noProof/>
          </w:rPr>
          <w:t>8</w:t>
        </w:r>
        <w:r w:rsidR="00E504D2">
          <w:rPr>
            <w:noProof/>
          </w:rPr>
          <w:fldChar w:fldCharType="end"/>
        </w:r>
      </w:p>
    </w:sdtContent>
  </w:sdt>
  <w:p w14:paraId="4E8E2849" w14:textId="77777777" w:rsidR="00266ACD" w:rsidRDefault="0026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D316" w14:textId="442C8A39" w:rsidR="00DB2C13" w:rsidRDefault="009836E1">
    <w:pPr>
      <w:pStyle w:val="Footer"/>
    </w:pPr>
    <w:r>
      <w:t>June</w:t>
    </w:r>
    <w:r w:rsidR="00B56E0A">
      <w:t xml:space="preserve"> 2021</w:t>
    </w:r>
  </w:p>
  <w:p w14:paraId="5660C629" w14:textId="77777777" w:rsidR="00696FD3" w:rsidRPr="00266ACD" w:rsidRDefault="00696FD3" w:rsidP="00266ACD">
    <w:pPr>
      <w:pStyle w:val="Footer"/>
      <w:jc w:val="right"/>
      <w:rPr>
        <w:rFonts w:ascii="HelveticaNeueLT Std" w:hAnsi="HelveticaNeueLT Std" w:cs="Arial"/>
        <w:b/>
        <w:color w:val="0D0D0D" w:themeColor="text1" w:themeTint="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B9B6" w14:textId="77777777" w:rsidR="00327EED" w:rsidRDefault="00327EED">
      <w:r>
        <w:separator/>
      </w:r>
    </w:p>
  </w:footnote>
  <w:footnote w:type="continuationSeparator" w:id="0">
    <w:p w14:paraId="5BE4F4C4" w14:textId="77777777" w:rsidR="00327EED" w:rsidRDefault="0032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F12" w14:textId="77777777" w:rsidR="00953FB8" w:rsidRDefault="00266ACD" w:rsidP="00696FD3">
    <w:pPr>
      <w:pStyle w:val="Header"/>
      <w:jc w:val="right"/>
    </w:pPr>
    <w:r>
      <w:rPr>
        <w:noProof/>
      </w:rPr>
      <w:drawing>
        <wp:inline distT="0" distB="0" distL="0" distR="0" wp14:anchorId="501EC1B7" wp14:editId="46FA5BC0">
          <wp:extent cx="1626870" cy="641350"/>
          <wp:effectExtent l="19050" t="0" r="0" b="0"/>
          <wp:docPr id="7"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626870" cy="641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B7"/>
    <w:multiLevelType w:val="multilevel"/>
    <w:tmpl w:val="2C3AF3B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C96265"/>
    <w:multiLevelType w:val="hybridMultilevel"/>
    <w:tmpl w:val="FA1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04C"/>
    <w:multiLevelType w:val="hybridMultilevel"/>
    <w:tmpl w:val="019E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7118A"/>
    <w:multiLevelType w:val="hybridMultilevel"/>
    <w:tmpl w:val="DE6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46A6"/>
    <w:multiLevelType w:val="multilevel"/>
    <w:tmpl w:val="2FD099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9B53E4"/>
    <w:multiLevelType w:val="hybridMultilevel"/>
    <w:tmpl w:val="26EA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7213"/>
    <w:multiLevelType w:val="hybridMultilevel"/>
    <w:tmpl w:val="EDC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16CC"/>
    <w:multiLevelType w:val="hybridMultilevel"/>
    <w:tmpl w:val="F3BE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819AD"/>
    <w:multiLevelType w:val="hybridMultilevel"/>
    <w:tmpl w:val="4FBC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15FC"/>
    <w:multiLevelType w:val="hybridMultilevel"/>
    <w:tmpl w:val="11E8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73CC"/>
    <w:multiLevelType w:val="hybridMultilevel"/>
    <w:tmpl w:val="520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2410F"/>
    <w:multiLevelType w:val="hybridMultilevel"/>
    <w:tmpl w:val="9580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96B76"/>
    <w:multiLevelType w:val="hybridMultilevel"/>
    <w:tmpl w:val="9998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077F"/>
    <w:multiLevelType w:val="hybridMultilevel"/>
    <w:tmpl w:val="8838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80050"/>
    <w:multiLevelType w:val="hybridMultilevel"/>
    <w:tmpl w:val="6F3C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05A1A"/>
    <w:multiLevelType w:val="hybridMultilevel"/>
    <w:tmpl w:val="C322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E69E0"/>
    <w:multiLevelType w:val="hybridMultilevel"/>
    <w:tmpl w:val="2C92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43FBC"/>
    <w:multiLevelType w:val="hybridMultilevel"/>
    <w:tmpl w:val="90D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F3C35"/>
    <w:multiLevelType w:val="multilevel"/>
    <w:tmpl w:val="A2A05C4C"/>
    <w:lvl w:ilvl="0">
      <w:start w:val="3"/>
      <w:numFmt w:val="decimal"/>
      <w:lvlText w:val="%1.0"/>
      <w:lvlJc w:val="left"/>
      <w:pPr>
        <w:ind w:left="360" w:hanging="360"/>
      </w:pPr>
      <w:rPr>
        <w:rFonts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6"/>
  </w:num>
  <w:num w:numId="3">
    <w:abstractNumId w:val="1"/>
  </w:num>
  <w:num w:numId="4">
    <w:abstractNumId w:val="14"/>
  </w:num>
  <w:num w:numId="5">
    <w:abstractNumId w:val="5"/>
  </w:num>
  <w:num w:numId="6">
    <w:abstractNumId w:val="3"/>
  </w:num>
  <w:num w:numId="7">
    <w:abstractNumId w:val="15"/>
  </w:num>
  <w:num w:numId="8">
    <w:abstractNumId w:val="17"/>
  </w:num>
  <w:num w:numId="9">
    <w:abstractNumId w:val="7"/>
  </w:num>
  <w:num w:numId="10">
    <w:abstractNumId w:val="11"/>
  </w:num>
  <w:num w:numId="11">
    <w:abstractNumId w:val="2"/>
  </w:num>
  <w:num w:numId="12">
    <w:abstractNumId w:val="10"/>
  </w:num>
  <w:num w:numId="13">
    <w:abstractNumId w:val="9"/>
  </w:num>
  <w:num w:numId="14">
    <w:abstractNumId w:val="13"/>
  </w:num>
  <w:num w:numId="15">
    <w:abstractNumId w:val="0"/>
  </w:num>
  <w:num w:numId="16">
    <w:abstractNumId w:val="4"/>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114D3"/>
    <w:rsid w:val="0002280F"/>
    <w:rsid w:val="000305CC"/>
    <w:rsid w:val="000B4470"/>
    <w:rsid w:val="001404B8"/>
    <w:rsid w:val="001C777B"/>
    <w:rsid w:val="001D51F2"/>
    <w:rsid w:val="00203209"/>
    <w:rsid w:val="00266ACD"/>
    <w:rsid w:val="0031038E"/>
    <w:rsid w:val="00327EED"/>
    <w:rsid w:val="00332EF8"/>
    <w:rsid w:val="00357F14"/>
    <w:rsid w:val="0039397D"/>
    <w:rsid w:val="003B651A"/>
    <w:rsid w:val="003C6EBC"/>
    <w:rsid w:val="003D2879"/>
    <w:rsid w:val="003E703E"/>
    <w:rsid w:val="00416AD7"/>
    <w:rsid w:val="0042500F"/>
    <w:rsid w:val="0045350C"/>
    <w:rsid w:val="004F7EE5"/>
    <w:rsid w:val="005062AB"/>
    <w:rsid w:val="00585454"/>
    <w:rsid w:val="00680EEE"/>
    <w:rsid w:val="00696FD3"/>
    <w:rsid w:val="006E781E"/>
    <w:rsid w:val="006F069F"/>
    <w:rsid w:val="00704A57"/>
    <w:rsid w:val="00777726"/>
    <w:rsid w:val="00784B2F"/>
    <w:rsid w:val="0079331D"/>
    <w:rsid w:val="00794B96"/>
    <w:rsid w:val="007B589B"/>
    <w:rsid w:val="007D68F6"/>
    <w:rsid w:val="007E0004"/>
    <w:rsid w:val="00863E60"/>
    <w:rsid w:val="00886800"/>
    <w:rsid w:val="0089545E"/>
    <w:rsid w:val="008A425B"/>
    <w:rsid w:val="008A5460"/>
    <w:rsid w:val="008C2A44"/>
    <w:rsid w:val="008D061D"/>
    <w:rsid w:val="008E3B2A"/>
    <w:rsid w:val="008F18F8"/>
    <w:rsid w:val="009073C8"/>
    <w:rsid w:val="009453D8"/>
    <w:rsid w:val="00946FFB"/>
    <w:rsid w:val="00953FB8"/>
    <w:rsid w:val="009836E1"/>
    <w:rsid w:val="0098690E"/>
    <w:rsid w:val="009978B8"/>
    <w:rsid w:val="009B3139"/>
    <w:rsid w:val="00A2672D"/>
    <w:rsid w:val="00A343B4"/>
    <w:rsid w:val="00A927EF"/>
    <w:rsid w:val="00AC6C3F"/>
    <w:rsid w:val="00B56E0A"/>
    <w:rsid w:val="00B60D90"/>
    <w:rsid w:val="00BC3FE9"/>
    <w:rsid w:val="00BD5243"/>
    <w:rsid w:val="00C30337"/>
    <w:rsid w:val="00C6317A"/>
    <w:rsid w:val="00CC074B"/>
    <w:rsid w:val="00D31846"/>
    <w:rsid w:val="00D83302"/>
    <w:rsid w:val="00DA6B7B"/>
    <w:rsid w:val="00DB2C13"/>
    <w:rsid w:val="00E504D2"/>
    <w:rsid w:val="00E6742E"/>
    <w:rsid w:val="00E74C08"/>
    <w:rsid w:val="00E86F56"/>
    <w:rsid w:val="00E9058C"/>
    <w:rsid w:val="00EA1069"/>
    <w:rsid w:val="00EA2E5F"/>
    <w:rsid w:val="00EA4486"/>
    <w:rsid w:val="00ED10D7"/>
    <w:rsid w:val="00EE250A"/>
    <w:rsid w:val="00F23357"/>
    <w:rsid w:val="00F82102"/>
    <w:rsid w:val="00F87ABC"/>
    <w:rsid w:val="00F96854"/>
    <w:rsid w:val="00FB5EA6"/>
    <w:rsid w:val="00FD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64B4D"/>
  <w15:docId w15:val="{249C604C-C675-4D4B-AE96-8EF35EEB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link w:val="FooterChar"/>
    <w:uiPriority w:val="99"/>
    <w:rsid w:val="00953FB8"/>
    <w:pPr>
      <w:tabs>
        <w:tab w:val="center" w:pos="4153"/>
        <w:tab w:val="right" w:pos="8306"/>
      </w:tabs>
    </w:pPr>
  </w:style>
  <w:style w:type="paragraph" w:styleId="BalloonText">
    <w:name w:val="Balloon Text"/>
    <w:basedOn w:val="Normal"/>
    <w:link w:val="BalloonTextChar"/>
    <w:rsid w:val="00DA6B7B"/>
    <w:rPr>
      <w:rFonts w:ascii="Tahoma" w:hAnsi="Tahoma" w:cs="Tahoma"/>
      <w:sz w:val="16"/>
      <w:szCs w:val="16"/>
    </w:rPr>
  </w:style>
  <w:style w:type="character" w:customStyle="1" w:styleId="BalloonTextChar">
    <w:name w:val="Balloon Text Char"/>
    <w:basedOn w:val="DefaultParagraphFont"/>
    <w:link w:val="BalloonText"/>
    <w:rsid w:val="00DA6B7B"/>
    <w:rPr>
      <w:rFonts w:ascii="Tahoma" w:hAnsi="Tahoma" w:cs="Tahoma"/>
      <w:sz w:val="16"/>
      <w:szCs w:val="16"/>
    </w:rPr>
  </w:style>
  <w:style w:type="paragraph" w:customStyle="1" w:styleId="Default">
    <w:name w:val="Default"/>
    <w:rsid w:val="00E504D2"/>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E504D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504D2"/>
    <w:rPr>
      <w:sz w:val="24"/>
      <w:szCs w:val="24"/>
    </w:rPr>
  </w:style>
  <w:style w:type="character" w:styleId="Hyperlink">
    <w:name w:val="Hyperlink"/>
    <w:basedOn w:val="DefaultParagraphFont"/>
    <w:unhideWhenUsed/>
    <w:rsid w:val="00CC074B"/>
    <w:rPr>
      <w:color w:val="0000FF" w:themeColor="hyperlink"/>
      <w:u w:val="single"/>
    </w:rPr>
  </w:style>
  <w:style w:type="character" w:customStyle="1" w:styleId="UnresolvedMention1">
    <w:name w:val="Unresolved Mention1"/>
    <w:basedOn w:val="DefaultParagraphFont"/>
    <w:uiPriority w:val="99"/>
    <w:semiHidden/>
    <w:unhideWhenUsed/>
    <w:rsid w:val="00CC074B"/>
    <w:rPr>
      <w:color w:val="605E5C"/>
      <w:shd w:val="clear" w:color="auto" w:fill="E1DFDD"/>
    </w:rPr>
  </w:style>
  <w:style w:type="paragraph" w:styleId="Revision">
    <w:name w:val="Revision"/>
    <w:hidden/>
    <w:uiPriority w:val="99"/>
    <w:semiHidden/>
    <w:rsid w:val="00F87ABC"/>
    <w:rPr>
      <w:sz w:val="24"/>
      <w:szCs w:val="24"/>
    </w:rPr>
  </w:style>
  <w:style w:type="character" w:styleId="CommentReference">
    <w:name w:val="annotation reference"/>
    <w:basedOn w:val="DefaultParagraphFont"/>
    <w:semiHidden/>
    <w:unhideWhenUsed/>
    <w:rsid w:val="00F87ABC"/>
    <w:rPr>
      <w:sz w:val="16"/>
      <w:szCs w:val="16"/>
    </w:rPr>
  </w:style>
  <w:style w:type="paragraph" w:styleId="CommentText">
    <w:name w:val="annotation text"/>
    <w:basedOn w:val="Normal"/>
    <w:link w:val="CommentTextChar"/>
    <w:uiPriority w:val="99"/>
    <w:semiHidden/>
    <w:unhideWhenUsed/>
    <w:rsid w:val="00F87ABC"/>
    <w:rPr>
      <w:sz w:val="20"/>
      <w:szCs w:val="20"/>
    </w:rPr>
  </w:style>
  <w:style w:type="character" w:customStyle="1" w:styleId="CommentTextChar">
    <w:name w:val="Comment Text Char"/>
    <w:basedOn w:val="DefaultParagraphFont"/>
    <w:link w:val="CommentText"/>
    <w:uiPriority w:val="99"/>
    <w:semiHidden/>
    <w:rsid w:val="00F87ABC"/>
  </w:style>
  <w:style w:type="paragraph" w:styleId="CommentSubject">
    <w:name w:val="annotation subject"/>
    <w:basedOn w:val="CommentText"/>
    <w:next w:val="CommentText"/>
    <w:link w:val="CommentSubjectChar"/>
    <w:semiHidden/>
    <w:unhideWhenUsed/>
    <w:rsid w:val="00F87ABC"/>
    <w:rPr>
      <w:b/>
      <w:bCs/>
    </w:rPr>
  </w:style>
  <w:style w:type="character" w:customStyle="1" w:styleId="CommentSubjectChar">
    <w:name w:val="Comment Subject Char"/>
    <w:basedOn w:val="CommentTextChar"/>
    <w:link w:val="CommentSubject"/>
    <w:semiHidden/>
    <w:rsid w:val="00F87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0188">
      <w:bodyDiv w:val="1"/>
      <w:marLeft w:val="0"/>
      <w:marRight w:val="0"/>
      <w:marTop w:val="0"/>
      <w:marBottom w:val="0"/>
      <w:divBdr>
        <w:top w:val="none" w:sz="0" w:space="0" w:color="auto"/>
        <w:left w:val="none" w:sz="0" w:space="0" w:color="auto"/>
        <w:bottom w:val="none" w:sz="0" w:space="0" w:color="auto"/>
        <w:right w:val="none" w:sz="0" w:space="0" w:color="auto"/>
      </w:divBdr>
    </w:div>
    <w:div w:id="966008196">
      <w:bodyDiv w:val="1"/>
      <w:marLeft w:val="0"/>
      <w:marRight w:val="0"/>
      <w:marTop w:val="0"/>
      <w:marBottom w:val="0"/>
      <w:divBdr>
        <w:top w:val="none" w:sz="0" w:space="0" w:color="auto"/>
        <w:left w:val="none" w:sz="0" w:space="0" w:color="auto"/>
        <w:bottom w:val="none" w:sz="0" w:space="0" w:color="auto"/>
        <w:right w:val="none" w:sz="0" w:space="0" w:color="auto"/>
      </w:divBdr>
    </w:div>
    <w:div w:id="1683167868">
      <w:bodyDiv w:val="1"/>
      <w:marLeft w:val="0"/>
      <w:marRight w:val="0"/>
      <w:marTop w:val="0"/>
      <w:marBottom w:val="0"/>
      <w:divBdr>
        <w:top w:val="none" w:sz="0" w:space="0" w:color="auto"/>
        <w:left w:val="none" w:sz="0" w:space="0" w:color="auto"/>
        <w:bottom w:val="none" w:sz="0" w:space="0" w:color="auto"/>
        <w:right w:val="none" w:sz="0" w:space="0" w:color="auto"/>
      </w:divBdr>
    </w:div>
    <w:div w:id="1727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Robinson2@met.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7541</Words>
  <Characters>40687</Characters>
  <Application>Microsoft Office Word</Application>
  <DocSecurity>4</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Szwarc Stephanie</cp:lastModifiedBy>
  <cp:revision>2</cp:revision>
  <dcterms:created xsi:type="dcterms:W3CDTF">2021-08-09T17:01:00Z</dcterms:created>
  <dcterms:modified xsi:type="dcterms:W3CDTF">2021-08-09T17:01:00Z</dcterms:modified>
</cp:coreProperties>
</file>