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CE16" w14:textId="42C97487" w:rsidR="00AE0A58" w:rsidRDefault="00154E1F">
      <w:pPr>
        <w:jc w:val="center"/>
        <w:rPr>
          <w:b/>
          <w:bCs/>
          <w:color w:val="000000"/>
          <w:sz w:val="38"/>
          <w:szCs w:val="38"/>
          <w:u w:val="single"/>
        </w:rPr>
      </w:pPr>
      <w:r>
        <w:rPr>
          <w:b/>
          <w:bCs/>
          <w:noProof/>
          <w:color w:val="000000"/>
          <w:sz w:val="38"/>
          <w:szCs w:val="38"/>
          <w:u w:val="single"/>
        </w:rPr>
        <mc:AlternateContent>
          <mc:Choice Requires="wps">
            <w:drawing>
              <wp:anchor distT="0" distB="0" distL="114300" distR="114300" simplePos="0" relativeHeight="251618816" behindDoc="0" locked="0" layoutInCell="1" allowOverlap="1" wp14:anchorId="06B72DE4" wp14:editId="539FF826">
                <wp:simplePos x="0" y="0"/>
                <wp:positionH relativeFrom="margin">
                  <wp:posOffset>-279400</wp:posOffset>
                </wp:positionH>
                <wp:positionV relativeFrom="paragraph">
                  <wp:posOffset>379095</wp:posOffset>
                </wp:positionV>
                <wp:extent cx="13838555" cy="584200"/>
                <wp:effectExtent l="0" t="0" r="10795" b="25400"/>
                <wp:wrapNone/>
                <wp:docPr id="1" name="Rectangle: Rounded Corners 5"/>
                <wp:cNvGraphicFramePr/>
                <a:graphic xmlns:a="http://schemas.openxmlformats.org/drawingml/2006/main">
                  <a:graphicData uri="http://schemas.microsoft.com/office/word/2010/wordprocessingShape">
                    <wps:wsp>
                      <wps:cNvSpPr/>
                      <wps:spPr>
                        <a:xfrm>
                          <a:off x="0" y="0"/>
                          <a:ext cx="13838555" cy="584200"/>
                        </a:xfrm>
                        <a:custGeom>
                          <a:avLst>
                            <a:gd name="f0" fmla="val 1275"/>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2F528F"/>
                          </a:solidFill>
                          <a:prstDash val="solid"/>
                          <a:miter/>
                        </a:ln>
                      </wps:spPr>
                      <wps:txbx>
                        <w:txbxContent>
                          <w:p w14:paraId="1C67191B" w14:textId="77777777" w:rsidR="00AE0A58" w:rsidRDefault="00313983">
                            <w:pPr>
                              <w:jc w:val="center"/>
                              <w:rPr>
                                <w:rFonts w:ascii="Arial" w:hAnsi="Arial" w:cs="Arial"/>
                                <w:b/>
                                <w:bCs/>
                                <w:color w:val="000000"/>
                                <w:sz w:val="24"/>
                                <w:szCs w:val="24"/>
                                <w:u w:val="single"/>
                              </w:rPr>
                            </w:pPr>
                            <w:r>
                              <w:rPr>
                                <w:rFonts w:ascii="Arial" w:hAnsi="Arial" w:cs="Arial"/>
                                <w:b/>
                                <w:bCs/>
                                <w:color w:val="000000"/>
                                <w:sz w:val="24"/>
                                <w:szCs w:val="24"/>
                                <w:u w:val="single"/>
                              </w:rPr>
                              <w:t>Integrated Funding Request Form</w:t>
                            </w:r>
                          </w:p>
                          <w:p w14:paraId="3A3AEB83" w14:textId="77777777" w:rsidR="00AE0A58" w:rsidRDefault="00313983">
                            <w:pPr>
                              <w:jc w:val="center"/>
                              <w:rPr>
                                <w:rFonts w:ascii="Arial" w:hAnsi="Arial" w:cs="Arial"/>
                                <w:color w:val="000000"/>
                              </w:rPr>
                            </w:pPr>
                            <w:r>
                              <w:rPr>
                                <w:rFonts w:ascii="Arial" w:hAnsi="Arial" w:cs="Arial"/>
                                <w:color w:val="000000"/>
                              </w:rPr>
                              <w:t>∞ Summary of funding request needs in each of the 3 tabs (noting 'no needs identified' where appropriate).</w:t>
                            </w:r>
                            <w:r>
                              <w:rPr>
                                <w:rFonts w:ascii="Arial" w:hAnsi="Arial" w:cs="Arial"/>
                                <w:color w:val="000000"/>
                              </w:rPr>
                              <w:tab/>
                              <w:t>∞ Taken to each of the below Panels for approval in principle to fund the relevant specialist area.</w:t>
                            </w:r>
                          </w:p>
                          <w:p w14:paraId="0169DE1B" w14:textId="77777777" w:rsidR="00AE0A58" w:rsidRDefault="00AE0A58">
                            <w:pPr>
                              <w:rPr>
                                <w:rFonts w:ascii="Arial" w:hAnsi="Arial" w:cs="Arial"/>
                                <w:color w:val="000000"/>
                              </w:rPr>
                            </w:pPr>
                          </w:p>
                        </w:txbxContent>
                      </wps:txbx>
                      <wps:bodyPr vert="horz" wrap="square" lIns="71999" tIns="35999" rIns="71999" bIns="35999" anchor="t" anchorCtr="0" compatLnSpc="1">
                        <a:noAutofit/>
                      </wps:bodyPr>
                    </wps:wsp>
                  </a:graphicData>
                </a:graphic>
              </wp:anchor>
            </w:drawing>
          </mc:Choice>
          <mc:Fallback>
            <w:pict>
              <v:shape w14:anchorId="06B72DE4" id="Rectangle: Rounded Corners 5" o:spid="_x0000_s1026" style="position:absolute;left:0;text-align:left;margin-left:-22pt;margin-top:29.85pt;width:1089.65pt;height:46pt;z-index:251618816;visibility:visible;mso-wrap-style:square;mso-wrap-distance-left:9pt;mso-wrap-distance-top:0;mso-wrap-distance-right:9pt;mso-wrap-distance-bottom:0;mso-position-horizontal:absolute;mso-position-horizontal-relative:margin;mso-position-vertical:absolute;mso-position-vertical-relative:text;v-text-anchor:top" coordsize="13838555,58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" adj="-11796480,,5400" path="m34484,at,,68968,68968,34484,,,34484l,549716at,515232,68968,584200,,549716,34484,584200l13804071,584200at13769587,515232,13838555,584200,13804071,584200,13838555,549716l13838555,34484at13769587,,13838555,68968,13838555,34484,13804071,l34484,xe" strokecolor="#2f528f" strokeweight=".35281mm">
                <v:stroke joinstyle="miter"/>
                <v:formulas/>
                <v:path arrowok="t" o:connecttype="custom" o:connectlocs="6919278,0;13838555,292100;6919278,584200;0,292100" o:connectangles="270,0,90,180" textboxrect="10100,10100,13828455,574100"/>
                <v:textbox inset="1.99997mm,.99997mm,1.99997mm,.99997mm">
                  <w:txbxContent>
                    <w:p w14:paraId="1C67191B" w14:textId="77777777" w:rsidR="00AE0A58" w:rsidRDefault="00313983">
                      <w:pPr>
                        <w:jc w:val="center"/>
                        <w:rPr>
                          <w:rFonts w:ascii="Arial" w:hAnsi="Arial" w:cs="Arial"/>
                          <w:b/>
                          <w:bCs/>
                          <w:color w:val="000000"/>
                          <w:sz w:val="24"/>
                          <w:szCs w:val="24"/>
                          <w:u w:val="single"/>
                        </w:rPr>
                      </w:pPr>
                      <w:r>
                        <w:rPr>
                          <w:rFonts w:ascii="Arial" w:hAnsi="Arial" w:cs="Arial"/>
                          <w:b/>
                          <w:bCs/>
                          <w:color w:val="000000"/>
                          <w:sz w:val="24"/>
                          <w:szCs w:val="24"/>
                          <w:u w:val="single"/>
                        </w:rPr>
                        <w:t>Integrated Funding Request Form</w:t>
                      </w:r>
                    </w:p>
                    <w:p w14:paraId="3A3AEB83" w14:textId="77777777" w:rsidR="00AE0A58" w:rsidRDefault="00313983">
                      <w:pPr>
                        <w:jc w:val="center"/>
                        <w:rPr>
                          <w:rFonts w:ascii="Arial" w:hAnsi="Arial" w:cs="Arial"/>
                          <w:color w:val="000000"/>
                        </w:rPr>
                      </w:pPr>
                      <w:r>
                        <w:rPr>
                          <w:rFonts w:ascii="Arial" w:hAnsi="Arial" w:cs="Arial"/>
                          <w:color w:val="000000"/>
                        </w:rPr>
                        <w:t>∞ Summary of funding request needs in each of the 3 tabs (noting 'no needs identified' where appropriate).</w:t>
                      </w:r>
                      <w:r>
                        <w:rPr>
                          <w:rFonts w:ascii="Arial" w:hAnsi="Arial" w:cs="Arial"/>
                          <w:color w:val="000000"/>
                        </w:rPr>
                        <w:tab/>
                        <w:t>∞ Taken to each of the below Panels for approval in principle to fund the relevant specialist area.</w:t>
                      </w:r>
                    </w:p>
                    <w:p w14:paraId="0169DE1B" w14:textId="77777777" w:rsidR="00AE0A58" w:rsidRDefault="00AE0A58">
                      <w:pPr>
                        <w:rPr>
                          <w:rFonts w:ascii="Arial" w:hAnsi="Arial" w:cs="Arial"/>
                          <w:color w:val="000000"/>
                        </w:rPr>
                      </w:pPr>
                    </w:p>
                  </w:txbxContent>
                </v:textbox>
                <w10:wrap anchorx="margin"/>
              </v:shape>
            </w:pict>
          </mc:Fallback>
        </mc:AlternateContent>
      </w:r>
      <w:r w:rsidR="00313983">
        <w:rPr>
          <w:b/>
          <w:bCs/>
          <w:color w:val="000000"/>
          <w:sz w:val="38"/>
          <w:szCs w:val="38"/>
          <w:u w:val="single"/>
        </w:rPr>
        <w:t>Funding for complex Health, Education and Care needs</w:t>
      </w:r>
    </w:p>
    <w:p w14:paraId="1780E5CE" w14:textId="57A3D21D" w:rsidR="00AE0A58" w:rsidRDefault="00313983">
      <w:pPr>
        <w:jc w:val="center"/>
      </w:pPr>
      <w:r>
        <w:rPr>
          <w:b/>
          <w:bCs/>
          <w:color w:val="000000"/>
        </w:rPr>
        <w:t xml:space="preserve"> </w:t>
      </w:r>
    </w:p>
    <w:p w14:paraId="46FCD213" w14:textId="571D0940" w:rsidR="00AE0A58" w:rsidRDefault="00D72C05">
      <w:pPr>
        <w:sectPr w:rsidR="00AE0A58" w:rsidSect="00EF1975">
          <w:pgSz w:w="23811" w:h="16838" w:orient="landscape"/>
          <w:pgMar w:top="851" w:right="1440" w:bottom="1440" w:left="1440" w:header="720" w:footer="720" w:gutter="0"/>
          <w:cols w:space="720"/>
        </w:sectPr>
      </w:pPr>
      <w:r>
        <w:rPr>
          <w:noProof/>
          <w:color w:val="000000"/>
        </w:rPr>
        <mc:AlternateContent>
          <mc:Choice Requires="wps">
            <w:drawing>
              <wp:anchor distT="0" distB="0" distL="114300" distR="114300" simplePos="0" relativeHeight="251616768" behindDoc="1" locked="0" layoutInCell="1" allowOverlap="1" wp14:anchorId="22546385" wp14:editId="0FF8CEF8">
                <wp:simplePos x="0" y="0"/>
                <wp:positionH relativeFrom="margin">
                  <wp:posOffset>4364990</wp:posOffset>
                </wp:positionH>
                <wp:positionV relativeFrom="paragraph">
                  <wp:posOffset>351790</wp:posOffset>
                </wp:positionV>
                <wp:extent cx="4560570" cy="6372000"/>
                <wp:effectExtent l="0" t="0" r="11430" b="10160"/>
                <wp:wrapNone/>
                <wp:docPr id="4" name="Rectangle: Rounded Corners 3"/>
                <wp:cNvGraphicFramePr/>
                <a:graphic xmlns:a="http://schemas.openxmlformats.org/drawingml/2006/main">
                  <a:graphicData uri="http://schemas.microsoft.com/office/word/2010/wordprocessingShape">
                    <wps:wsp>
                      <wps:cNvSpPr/>
                      <wps:spPr>
                        <a:xfrm>
                          <a:off x="0" y="0"/>
                          <a:ext cx="4560570" cy="6372000"/>
                        </a:xfrm>
                        <a:custGeom>
                          <a:avLst>
                            <a:gd name="f0" fmla="val 328"/>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1" cap="flat">
                          <a:solidFill>
                            <a:srgbClr val="2F528F"/>
                          </a:solidFill>
                          <a:prstDash val="solid"/>
                          <a:miter/>
                        </a:ln>
                      </wps:spPr>
                      <wps:txbx>
                        <w:txbxContent>
                          <w:p w14:paraId="1F5DB376" w14:textId="6C36C25F" w:rsidR="00AE0A58" w:rsidRDefault="00313983" w:rsidP="00543C64">
                            <w:pPr>
                              <w:spacing w:after="0"/>
                              <w:jc w:val="center"/>
                              <w:rPr>
                                <w:rFonts w:ascii="Arial" w:hAnsi="Arial" w:cs="Arial"/>
                                <w:b/>
                                <w:bCs/>
                                <w:color w:val="000000"/>
                                <w:sz w:val="24"/>
                                <w:szCs w:val="24"/>
                                <w:u w:val="single"/>
                              </w:rPr>
                            </w:pPr>
                            <w:r>
                              <w:rPr>
                                <w:rFonts w:ascii="Arial" w:hAnsi="Arial" w:cs="Arial"/>
                                <w:b/>
                                <w:bCs/>
                                <w:color w:val="000000"/>
                                <w:sz w:val="24"/>
                                <w:szCs w:val="24"/>
                                <w:u w:val="single"/>
                              </w:rPr>
                              <w:t>Education Inclusion Support Panel</w:t>
                            </w:r>
                            <w:r w:rsidR="005514B0">
                              <w:rPr>
                                <w:rFonts w:ascii="Arial" w:hAnsi="Arial" w:cs="Arial"/>
                                <w:b/>
                                <w:bCs/>
                                <w:color w:val="000000"/>
                                <w:sz w:val="24"/>
                                <w:szCs w:val="24"/>
                                <w:u w:val="single"/>
                              </w:rPr>
                              <w:t xml:space="preserve"> (SEN)</w:t>
                            </w:r>
                          </w:p>
                          <w:p w14:paraId="0BCBB90A" w14:textId="3CFB081A" w:rsidR="00543C64" w:rsidRDefault="00543C64" w:rsidP="00543C64">
                            <w:pPr>
                              <w:jc w:val="center"/>
                              <w:rPr>
                                <w:rFonts w:ascii="Arial" w:hAnsi="Arial" w:cs="Arial"/>
                                <w:b/>
                                <w:bCs/>
                                <w:color w:val="000000"/>
                                <w:sz w:val="24"/>
                                <w:szCs w:val="24"/>
                                <w:u w:val="single"/>
                              </w:rPr>
                            </w:pPr>
                            <w:r>
                              <w:rPr>
                                <w:rFonts w:ascii="Arial" w:hAnsi="Arial" w:cs="Arial"/>
                                <w:b/>
                                <w:bCs/>
                                <w:color w:val="000000"/>
                                <w:sz w:val="24"/>
                                <w:szCs w:val="24"/>
                                <w:u w:val="single"/>
                              </w:rPr>
                              <w:t xml:space="preserve">(Early Year's Panel for under </w:t>
                            </w:r>
                            <w:proofErr w:type="spellStart"/>
                            <w:r>
                              <w:rPr>
                                <w:rFonts w:ascii="Arial" w:hAnsi="Arial" w:cs="Arial"/>
                                <w:b/>
                                <w:bCs/>
                                <w:color w:val="000000"/>
                                <w:sz w:val="24"/>
                                <w:szCs w:val="24"/>
                                <w:u w:val="single"/>
                              </w:rPr>
                              <w:t>5yrs</w:t>
                            </w:r>
                            <w:proofErr w:type="spellEnd"/>
                            <w:r>
                              <w:rPr>
                                <w:rFonts w:ascii="Arial" w:hAnsi="Arial" w:cs="Arial"/>
                                <w:b/>
                                <w:bCs/>
                                <w:color w:val="000000"/>
                                <w:sz w:val="24"/>
                                <w:szCs w:val="24"/>
                                <w:u w:val="single"/>
                              </w:rPr>
                              <w:t xml:space="preserve"> old)</w:t>
                            </w:r>
                          </w:p>
                          <w:p w14:paraId="68BA8178" w14:textId="77777777" w:rsidR="00AE0A58" w:rsidRDefault="00313983">
                            <w:r>
                              <w:rPr>
                                <w:rFonts w:ascii="Arial" w:hAnsi="Arial" w:cs="Arial"/>
                                <w:b/>
                                <w:bCs/>
                                <w:color w:val="000000"/>
                              </w:rPr>
                              <w:t xml:space="preserve">Chair: </w:t>
                            </w:r>
                            <w:r>
                              <w:rPr>
                                <w:rFonts w:ascii="Arial" w:hAnsi="Arial" w:cs="Arial"/>
                                <w:color w:val="000000"/>
                              </w:rPr>
                              <w:t>SEN</w:t>
                            </w:r>
                            <w:r>
                              <w:rPr>
                                <w:rFonts w:ascii="Arial" w:hAnsi="Arial" w:cs="Arial"/>
                                <w:b/>
                                <w:bCs/>
                                <w:color w:val="000000"/>
                              </w:rPr>
                              <w:t xml:space="preserve"> </w:t>
                            </w:r>
                            <w:r>
                              <w:rPr>
                                <w:rFonts w:ascii="Arial" w:hAnsi="Arial" w:cs="Arial"/>
                                <w:color w:val="000000"/>
                              </w:rPr>
                              <w:t>Service Manager</w:t>
                            </w:r>
                          </w:p>
                          <w:p w14:paraId="5605BCFF" w14:textId="77777777" w:rsidR="00AE0A58" w:rsidRDefault="00313983">
                            <w:r>
                              <w:rPr>
                                <w:rFonts w:ascii="Arial" w:hAnsi="Arial" w:cs="Arial"/>
                                <w:b/>
                                <w:bCs/>
                                <w:color w:val="000000"/>
                              </w:rPr>
                              <w:t>Presentation of need:</w:t>
                            </w:r>
                            <w:r>
                              <w:rPr>
                                <w:rFonts w:ascii="Arial" w:hAnsi="Arial" w:cs="Arial"/>
                                <w:color w:val="000000"/>
                              </w:rPr>
                              <w:t xml:space="preserve"> Practitioners</w:t>
                            </w:r>
                          </w:p>
                          <w:p w14:paraId="35306BC3" w14:textId="77777777" w:rsidR="00AE0A58" w:rsidRDefault="00313983">
                            <w:pPr>
                              <w:rPr>
                                <w:rFonts w:ascii="Arial" w:hAnsi="Arial" w:cs="Arial"/>
                                <w:b/>
                                <w:bCs/>
                                <w:color w:val="000000"/>
                              </w:rPr>
                            </w:pPr>
                            <w:r>
                              <w:rPr>
                                <w:rFonts w:ascii="Arial" w:hAnsi="Arial" w:cs="Arial"/>
                                <w:b/>
                                <w:bCs/>
                                <w:color w:val="000000"/>
                              </w:rPr>
                              <w:t xml:space="preserve">Decisions: </w:t>
                            </w:r>
                          </w:p>
                          <w:p w14:paraId="11FDC8AF" w14:textId="52724276" w:rsidR="004630A6" w:rsidRDefault="00993C39">
                            <w:pPr>
                              <w:pStyle w:val="ListBullet"/>
                              <w:rPr>
                                <w:rFonts w:ascii="Arial" w:hAnsi="Arial" w:cs="Arial"/>
                                <w:color w:val="000000"/>
                              </w:rPr>
                            </w:pPr>
                            <w:r>
                              <w:rPr>
                                <w:rFonts w:ascii="Arial" w:eastAsia="Times New Roman" w:hAnsi="Arial" w:cs="Arial"/>
                                <w:color w:val="000000"/>
                              </w:rPr>
                              <w:t>A</w:t>
                            </w:r>
                            <w:r w:rsidR="004630A6">
                              <w:rPr>
                                <w:rFonts w:ascii="Arial" w:eastAsia="Times New Roman" w:hAnsi="Arial" w:cs="Arial"/>
                                <w:color w:val="000000"/>
                              </w:rPr>
                              <w:t>dvises the local authority on all SEND statutory decisions, complex placements, attendance issues, multi-agency support and educational placements</w:t>
                            </w:r>
                            <w:r w:rsidR="004630A6">
                              <w:rPr>
                                <w:rFonts w:ascii="Arial" w:hAnsi="Arial" w:cs="Arial"/>
                                <w:color w:val="000000"/>
                              </w:rPr>
                              <w:t>.</w:t>
                            </w:r>
                          </w:p>
                          <w:p w14:paraId="0E359C5D" w14:textId="3A23FF16" w:rsidR="00AE0A58" w:rsidRDefault="00313983">
                            <w:pPr>
                              <w:pStyle w:val="ListBullet"/>
                              <w:rPr>
                                <w:rFonts w:ascii="Arial" w:hAnsi="Arial" w:cs="Arial"/>
                                <w:color w:val="000000"/>
                              </w:rPr>
                            </w:pPr>
                            <w:r>
                              <w:rPr>
                                <w:rFonts w:ascii="Arial" w:hAnsi="Arial" w:cs="Arial"/>
                                <w:color w:val="000000"/>
                              </w:rPr>
                              <w:t>Recommendations for joint funding to meet health or social care needs</w:t>
                            </w:r>
                            <w:r w:rsidR="0094409E">
                              <w:rPr>
                                <w:rFonts w:ascii="Arial" w:hAnsi="Arial" w:cs="Arial"/>
                                <w:color w:val="000000"/>
                              </w:rPr>
                              <w:t xml:space="preserve"> as part of an integrated package</w:t>
                            </w:r>
                            <w:r w:rsidR="00B871A0">
                              <w:rPr>
                                <w:rFonts w:ascii="Arial" w:hAnsi="Arial" w:cs="Arial"/>
                                <w:color w:val="000000"/>
                              </w:rPr>
                              <w:t xml:space="preserve"> (including EHCP resource where over and above universally accessible offer)</w:t>
                            </w:r>
                          </w:p>
                          <w:p w14:paraId="39BC4359" w14:textId="77777777" w:rsidR="00AE0A58" w:rsidRDefault="00313983">
                            <w:pPr>
                              <w:rPr>
                                <w:rFonts w:ascii="Arial" w:hAnsi="Arial" w:cs="Arial"/>
                                <w:b/>
                                <w:bCs/>
                                <w:color w:val="000000"/>
                              </w:rPr>
                            </w:pPr>
                            <w:r>
                              <w:rPr>
                                <w:rFonts w:ascii="Arial" w:hAnsi="Arial" w:cs="Arial"/>
                                <w:b/>
                                <w:bCs/>
                                <w:color w:val="000000"/>
                              </w:rPr>
                              <w:t>Responsibility:</w:t>
                            </w:r>
                          </w:p>
                          <w:p w14:paraId="4557AA4D" w14:textId="0E310C38" w:rsidR="00543C64" w:rsidRDefault="00F01B7D" w:rsidP="00543C64">
                            <w:pPr>
                              <w:pStyle w:val="ListBullet"/>
                              <w:rPr>
                                <w:rFonts w:ascii="Arial" w:hAnsi="Arial" w:cs="Arial"/>
                                <w:color w:val="000000"/>
                              </w:rPr>
                            </w:pPr>
                            <w:r>
                              <w:rPr>
                                <w:rFonts w:ascii="Arial" w:hAnsi="Arial" w:cs="Arial"/>
                                <w:color w:val="000000"/>
                              </w:rPr>
                              <w:t>Recommends</w:t>
                            </w:r>
                            <w:r w:rsidR="004F72A7">
                              <w:rPr>
                                <w:rFonts w:ascii="Arial" w:hAnsi="Arial" w:cs="Arial"/>
                                <w:color w:val="000000"/>
                              </w:rPr>
                              <w:t xml:space="preserve"> provision </w:t>
                            </w:r>
                            <w:r w:rsidR="00543C64">
                              <w:rPr>
                                <w:rFonts w:ascii="Arial" w:hAnsi="Arial" w:cs="Arial"/>
                                <w:color w:val="000000"/>
                              </w:rPr>
                              <w:t>that meet a child's education needs above</w:t>
                            </w:r>
                            <w:r w:rsidR="00993C39">
                              <w:rPr>
                                <w:rFonts w:ascii="Arial" w:hAnsi="Arial" w:cs="Arial"/>
                                <w:color w:val="000000"/>
                              </w:rPr>
                              <w:t xml:space="preserve"> the</w:t>
                            </w:r>
                            <w:r w:rsidR="00543C64">
                              <w:rPr>
                                <w:rFonts w:ascii="Arial" w:hAnsi="Arial" w:cs="Arial"/>
                                <w:color w:val="000000"/>
                              </w:rPr>
                              <w:t xml:space="preserve"> ordinarily available</w:t>
                            </w:r>
                            <w:r w:rsidR="004F72A7">
                              <w:rPr>
                                <w:rFonts w:ascii="Arial" w:hAnsi="Arial" w:cs="Arial"/>
                                <w:color w:val="000000"/>
                              </w:rPr>
                              <w:t xml:space="preserve"> - decision sits with SEN Team</w:t>
                            </w:r>
                          </w:p>
                          <w:p w14:paraId="25747ADE" w14:textId="31D0B2BC" w:rsidR="00AE0A58" w:rsidRDefault="00313983">
                            <w:pPr>
                              <w:pStyle w:val="ListBullet"/>
                              <w:rPr>
                                <w:rFonts w:ascii="Arial" w:hAnsi="Arial" w:cs="Arial"/>
                                <w:color w:val="000000"/>
                              </w:rPr>
                            </w:pPr>
                            <w:r>
                              <w:rPr>
                                <w:rFonts w:ascii="Arial" w:hAnsi="Arial" w:cs="Arial"/>
                                <w:color w:val="000000"/>
                              </w:rPr>
                              <w:t>Raise relevant purchase order associated with package</w:t>
                            </w:r>
                          </w:p>
                          <w:p w14:paraId="2E65A51F" w14:textId="7DEECFDA" w:rsidR="00154E1F" w:rsidRPr="00154E1F" w:rsidRDefault="00154E1F" w:rsidP="00154E1F">
                            <w:pPr>
                              <w:pStyle w:val="ListBullet"/>
                              <w:rPr>
                                <w:rFonts w:ascii="Arial" w:hAnsi="Arial" w:cs="Arial"/>
                                <w:color w:val="000000"/>
                              </w:rPr>
                            </w:pPr>
                            <w:r>
                              <w:rPr>
                                <w:rFonts w:ascii="Arial" w:hAnsi="Arial" w:cs="Arial"/>
                                <w:color w:val="000000"/>
                              </w:rPr>
                              <w:t xml:space="preserve">Review </w:t>
                            </w:r>
                            <w:r w:rsidR="004630A6">
                              <w:rPr>
                                <w:rFonts w:ascii="Arial" w:hAnsi="Arial" w:cs="Arial"/>
                                <w:color w:val="000000"/>
                              </w:rPr>
                              <w:t>provision</w:t>
                            </w:r>
                            <w:r>
                              <w:rPr>
                                <w:rFonts w:ascii="Arial" w:hAnsi="Arial" w:cs="Arial"/>
                                <w:color w:val="000000"/>
                              </w:rPr>
                              <w:t xml:space="preserve"> </w:t>
                            </w:r>
                            <w:r w:rsidR="004F72A7">
                              <w:rPr>
                                <w:rFonts w:ascii="Arial" w:hAnsi="Arial" w:cs="Arial"/>
                                <w:color w:val="000000"/>
                              </w:rPr>
                              <w:t xml:space="preserve">and impact </w:t>
                            </w:r>
                            <w:r>
                              <w:rPr>
                                <w:rFonts w:ascii="Arial" w:hAnsi="Arial" w:cs="Arial"/>
                                <w:color w:val="000000"/>
                              </w:rPr>
                              <w:t>for the chil</w:t>
                            </w:r>
                            <w:r w:rsidR="00E57B35">
                              <w:rPr>
                                <w:rFonts w:ascii="Arial" w:hAnsi="Arial" w:cs="Arial"/>
                                <w:color w:val="000000"/>
                              </w:rPr>
                              <w:t>d at annual review</w:t>
                            </w:r>
                          </w:p>
                          <w:p w14:paraId="009A4FAC" w14:textId="77777777" w:rsidR="00AE0A58" w:rsidRDefault="00313983">
                            <w:pPr>
                              <w:rPr>
                                <w:rFonts w:ascii="Arial" w:hAnsi="Arial" w:cs="Arial"/>
                                <w:b/>
                                <w:bCs/>
                                <w:color w:val="000000"/>
                              </w:rPr>
                            </w:pPr>
                            <w:r>
                              <w:rPr>
                                <w:rFonts w:ascii="Arial" w:hAnsi="Arial" w:cs="Arial"/>
                                <w:b/>
                                <w:bCs/>
                                <w:color w:val="000000"/>
                              </w:rPr>
                              <w:t>Interdependencies:</w:t>
                            </w:r>
                          </w:p>
                          <w:p w14:paraId="3AEF35BA" w14:textId="7EE96C39" w:rsidR="00AE0A58" w:rsidRDefault="00313983">
                            <w:pPr>
                              <w:pStyle w:val="ListBullet"/>
                              <w:rPr>
                                <w:rFonts w:ascii="Arial" w:hAnsi="Arial" w:cs="Arial"/>
                                <w:color w:val="000000"/>
                              </w:rPr>
                            </w:pPr>
                            <w:r>
                              <w:rPr>
                                <w:rFonts w:ascii="Arial" w:hAnsi="Arial" w:cs="Arial"/>
                                <w:color w:val="000000"/>
                              </w:rPr>
                              <w:t xml:space="preserve">Brokerage </w:t>
                            </w:r>
                            <w:r w:rsidR="0094409E">
                              <w:rPr>
                                <w:rFonts w:ascii="Arial" w:hAnsi="Arial" w:cs="Arial"/>
                                <w:color w:val="000000"/>
                              </w:rPr>
                              <w:t xml:space="preserve">of educational placements </w:t>
                            </w:r>
                            <w:r>
                              <w:rPr>
                                <w:rFonts w:ascii="Arial" w:hAnsi="Arial" w:cs="Arial"/>
                                <w:color w:val="000000"/>
                              </w:rPr>
                              <w:t>must be managed through SEN Team</w:t>
                            </w:r>
                            <w:r w:rsidR="0094409E">
                              <w:rPr>
                                <w:rFonts w:ascii="Arial" w:hAnsi="Arial" w:cs="Arial"/>
                                <w:color w:val="000000"/>
                              </w:rPr>
                              <w:t>, where any residential care is also required this must be through consultation with the Integrated Commissioning Team</w:t>
                            </w:r>
                            <w:r w:rsidR="00A11BE8">
                              <w:rPr>
                                <w:rFonts w:ascii="Arial" w:hAnsi="Arial" w:cs="Arial"/>
                                <w:color w:val="000000"/>
                              </w:rPr>
                              <w:t>.</w:t>
                            </w:r>
                          </w:p>
                          <w:p w14:paraId="05ECFBEA" w14:textId="76237D9B" w:rsidR="00AE0A58" w:rsidRPr="00CD0093" w:rsidRDefault="00313983">
                            <w:pPr>
                              <w:pStyle w:val="ListBullet"/>
                              <w:rPr>
                                <w:rFonts w:ascii="Arial" w:hAnsi="Arial" w:cs="Arial"/>
                                <w:color w:val="000000"/>
                              </w:rPr>
                            </w:pPr>
                            <w:r w:rsidRPr="00CD0093">
                              <w:rPr>
                                <w:rFonts w:ascii="Arial" w:hAnsi="Arial" w:cs="Arial"/>
                                <w:color w:val="000000"/>
                              </w:rPr>
                              <w:t>Contract</w:t>
                            </w:r>
                            <w:r w:rsidR="00A11BE8">
                              <w:rPr>
                                <w:rFonts w:ascii="Arial" w:hAnsi="Arial" w:cs="Arial"/>
                                <w:color w:val="000000"/>
                              </w:rPr>
                              <w:t xml:space="preserve">s are </w:t>
                            </w:r>
                            <w:r w:rsidR="00A11BE8" w:rsidRPr="00CD0093">
                              <w:rPr>
                                <w:rFonts w:ascii="Arial" w:hAnsi="Arial" w:cs="Arial"/>
                                <w:color w:val="000000"/>
                              </w:rPr>
                              <w:t>sign</w:t>
                            </w:r>
                            <w:r w:rsidR="00A11BE8">
                              <w:rPr>
                                <w:rFonts w:ascii="Arial" w:hAnsi="Arial" w:cs="Arial"/>
                                <w:color w:val="000000"/>
                              </w:rPr>
                              <w:t>ed by the Head of Inclusion, with confirmation via Integrated Commissioning Team</w:t>
                            </w:r>
                            <w:r w:rsidR="009D2422">
                              <w:rPr>
                                <w:rFonts w:ascii="Arial" w:hAnsi="Arial" w:cs="Arial"/>
                                <w:color w:val="000000"/>
                              </w:rPr>
                              <w:t xml:space="preserve">, </w:t>
                            </w:r>
                            <w:proofErr w:type="gramStart"/>
                            <w:r w:rsidR="00A11BE8">
                              <w:rPr>
                                <w:rFonts w:ascii="Arial" w:hAnsi="Arial" w:cs="Arial"/>
                                <w:color w:val="000000"/>
                              </w:rPr>
                              <w:t>where</w:t>
                            </w:r>
                            <w:proofErr w:type="gramEnd"/>
                            <w:r w:rsidR="00A11BE8">
                              <w:rPr>
                                <w:rFonts w:ascii="Arial" w:hAnsi="Arial" w:cs="Arial"/>
                                <w:color w:val="000000"/>
                              </w:rPr>
                              <w:t xml:space="preserve"> residential element.</w:t>
                            </w:r>
                            <w:r w:rsidRPr="00CD0093">
                              <w:rPr>
                                <w:rFonts w:ascii="Arial" w:hAnsi="Arial" w:cs="Arial"/>
                                <w:color w:val="000000"/>
                              </w:rPr>
                              <w:t xml:space="preserve"> </w:t>
                            </w:r>
                          </w:p>
                          <w:p w14:paraId="6F88E8B1" w14:textId="74691116" w:rsidR="00AE0A58" w:rsidRDefault="00313983">
                            <w:pPr>
                              <w:pStyle w:val="ListBullet"/>
                            </w:pPr>
                            <w:r>
                              <w:rPr>
                                <w:rFonts w:ascii="Arial" w:hAnsi="Arial" w:cs="Arial"/>
                                <w:color w:val="000000"/>
                              </w:rPr>
                              <w:t xml:space="preserve">Onward referral to </w:t>
                            </w:r>
                            <w:r>
                              <w:rPr>
                                <w:rFonts w:ascii="Arial" w:hAnsi="Arial" w:cs="Arial"/>
                                <w:i/>
                                <w:iCs/>
                                <w:color w:val="000000"/>
                              </w:rPr>
                              <w:t>Hight Support Needs Panel</w:t>
                            </w:r>
                            <w:r>
                              <w:rPr>
                                <w:rFonts w:ascii="Arial" w:hAnsi="Arial" w:cs="Arial"/>
                                <w:color w:val="000000"/>
                              </w:rPr>
                              <w:t xml:space="preserve"> where joint funding is sought</w:t>
                            </w:r>
                            <w:r w:rsidR="00A11BE8">
                              <w:rPr>
                                <w:rFonts w:ascii="Arial" w:hAnsi="Arial" w:cs="Arial"/>
                                <w:color w:val="000000"/>
                              </w:rPr>
                              <w:t>.</w:t>
                            </w:r>
                          </w:p>
                          <w:p w14:paraId="7253C057" w14:textId="77777777" w:rsidR="00AE0A58" w:rsidRPr="00A11BE8" w:rsidRDefault="00AE0A58">
                            <w:pPr>
                              <w:pStyle w:val="ListBullet"/>
                              <w:numPr>
                                <w:ilvl w:val="0"/>
                                <w:numId w:val="0"/>
                              </w:numPr>
                              <w:ind w:left="360" w:hanging="360"/>
                              <w:rPr>
                                <w:rFonts w:ascii="Arial" w:hAnsi="Arial" w:cs="Arial"/>
                                <w:color w:val="000000"/>
                                <w:sz w:val="16"/>
                                <w:szCs w:val="16"/>
                              </w:rPr>
                            </w:pPr>
                          </w:p>
                          <w:p w14:paraId="1206B521" w14:textId="1B843F2E" w:rsidR="00AE0A58" w:rsidRDefault="00313983">
                            <w:pPr>
                              <w:pStyle w:val="ListBullet"/>
                              <w:numPr>
                                <w:ilvl w:val="0"/>
                                <w:numId w:val="0"/>
                              </w:numPr>
                              <w:ind w:left="360" w:hanging="360"/>
                            </w:pPr>
                            <w:r>
                              <w:rPr>
                                <w:rFonts w:ascii="Arial" w:hAnsi="Arial" w:cs="Arial"/>
                                <w:b/>
                                <w:bCs/>
                                <w:color w:val="000000"/>
                              </w:rPr>
                              <w:t xml:space="preserve">Financial threshold: </w:t>
                            </w:r>
                            <w:r w:rsidR="002130DF">
                              <w:rPr>
                                <w:rFonts w:ascii="Arial" w:hAnsi="Arial" w:cs="Arial"/>
                                <w:color w:val="000000"/>
                              </w:rPr>
                              <w:t>Not limited - based on identified needs</w:t>
                            </w:r>
                          </w:p>
                          <w:p w14:paraId="265F7FA4" w14:textId="77777777" w:rsidR="00AE0A58" w:rsidRPr="00A11BE8" w:rsidRDefault="00AE0A58">
                            <w:pPr>
                              <w:pStyle w:val="ListBullet"/>
                              <w:numPr>
                                <w:ilvl w:val="0"/>
                                <w:numId w:val="0"/>
                              </w:numPr>
                              <w:ind w:left="360" w:hanging="360"/>
                              <w:rPr>
                                <w:rFonts w:ascii="Arial" w:hAnsi="Arial" w:cs="Arial"/>
                                <w:b/>
                                <w:bCs/>
                                <w:color w:val="000000"/>
                                <w:sz w:val="12"/>
                                <w:szCs w:val="12"/>
                              </w:rPr>
                            </w:pPr>
                          </w:p>
                          <w:p w14:paraId="38B08973" w14:textId="77777777" w:rsidR="00AE0A58" w:rsidRDefault="00313983">
                            <w:pPr>
                              <w:pStyle w:val="ListBullet"/>
                              <w:numPr>
                                <w:ilvl w:val="0"/>
                                <w:numId w:val="0"/>
                              </w:numPr>
                              <w:ind w:left="360" w:hanging="360"/>
                            </w:pPr>
                            <w:r>
                              <w:rPr>
                                <w:rFonts w:ascii="Arial" w:hAnsi="Arial" w:cs="Arial"/>
                                <w:b/>
                                <w:bCs/>
                                <w:color w:val="000000"/>
                              </w:rPr>
                              <w:t xml:space="preserve">Financial authorisation: </w:t>
                            </w:r>
                            <w:r>
                              <w:rPr>
                                <w:rFonts w:ascii="Arial" w:hAnsi="Arial" w:cs="Arial"/>
                                <w:color w:val="000000"/>
                              </w:rPr>
                              <w:t>SEN</w:t>
                            </w:r>
                            <w:r>
                              <w:rPr>
                                <w:rFonts w:ascii="Arial" w:hAnsi="Arial" w:cs="Arial"/>
                                <w:b/>
                                <w:bCs/>
                                <w:color w:val="000000"/>
                              </w:rPr>
                              <w:t xml:space="preserve"> </w:t>
                            </w:r>
                            <w:r>
                              <w:rPr>
                                <w:rFonts w:ascii="Arial" w:hAnsi="Arial" w:cs="Arial"/>
                                <w:color w:val="000000"/>
                              </w:rPr>
                              <w:t xml:space="preserve">Service Manager </w:t>
                            </w:r>
                          </w:p>
                          <w:p w14:paraId="6795D691" w14:textId="77777777" w:rsidR="00AE0A58" w:rsidRPr="00A11BE8" w:rsidRDefault="00AE0A58">
                            <w:pPr>
                              <w:pStyle w:val="ListBullet"/>
                              <w:numPr>
                                <w:ilvl w:val="0"/>
                                <w:numId w:val="0"/>
                              </w:numPr>
                              <w:ind w:left="360" w:hanging="360"/>
                              <w:rPr>
                                <w:rFonts w:ascii="Arial" w:hAnsi="Arial" w:cs="Arial"/>
                                <w:color w:val="000000"/>
                                <w:sz w:val="12"/>
                                <w:szCs w:val="12"/>
                              </w:rPr>
                            </w:pPr>
                          </w:p>
                          <w:p w14:paraId="7A55780D" w14:textId="77777777" w:rsidR="00AE0A58" w:rsidRDefault="00313983">
                            <w:pPr>
                              <w:pStyle w:val="ListBullet"/>
                              <w:numPr>
                                <w:ilvl w:val="0"/>
                                <w:numId w:val="0"/>
                              </w:numPr>
                              <w:ind w:left="360" w:hanging="360"/>
                            </w:pPr>
                            <w:r>
                              <w:rPr>
                                <w:rFonts w:ascii="Arial" w:hAnsi="Arial" w:cs="Arial"/>
                                <w:b/>
                                <w:bCs/>
                                <w:color w:val="000000"/>
                              </w:rPr>
                              <w:t xml:space="preserve">Financial escalation: </w:t>
                            </w:r>
                            <w:r>
                              <w:rPr>
                                <w:rFonts w:ascii="Arial" w:hAnsi="Arial" w:cs="Arial"/>
                                <w:color w:val="000000"/>
                              </w:rPr>
                              <w:t>Head of Service</w:t>
                            </w:r>
                          </w:p>
                          <w:p w14:paraId="3BEB82D5" w14:textId="77777777" w:rsidR="00AE0A58" w:rsidRDefault="00AE0A58">
                            <w:pPr>
                              <w:pStyle w:val="ListBullet"/>
                              <w:numPr>
                                <w:ilvl w:val="0"/>
                                <w:numId w:val="0"/>
                              </w:numPr>
                              <w:ind w:left="360" w:hanging="360"/>
                              <w:rPr>
                                <w:color w:val="000000"/>
                              </w:rPr>
                            </w:pPr>
                          </w:p>
                          <w:p w14:paraId="550705D0" w14:textId="77777777" w:rsidR="00AE0A58" w:rsidRDefault="00AE0A58">
                            <w:pPr>
                              <w:jc w:val="center"/>
                              <w:rPr>
                                <w:rFonts w:ascii="Arial" w:hAnsi="Arial" w:cs="Arial"/>
                                <w:b/>
                                <w:bCs/>
                                <w:color w:val="000000"/>
                              </w:rPr>
                            </w:pPr>
                          </w:p>
                        </w:txbxContent>
                      </wps:txbx>
                      <wps:bodyPr vert="horz" wrap="square" lIns="71999" tIns="35999" rIns="71999" bIns="35999" anchor="t" anchorCtr="0" compatLnSpc="1">
                        <a:noAutofit/>
                      </wps:bodyPr>
                    </wps:wsp>
                  </a:graphicData>
                </a:graphic>
                <wp14:sizeRelV relativeFrom="margin">
                  <wp14:pctHeight>0</wp14:pctHeight>
                </wp14:sizeRelV>
              </wp:anchor>
            </w:drawing>
          </mc:Choice>
          <mc:Fallback>
            <w:pict>
              <v:shape w14:anchorId="22546385" id="Rectangle: Rounded Corners 3" o:spid="_x0000_s1027" style="position:absolute;margin-left:343.7pt;margin-top:27.7pt;width:359.1pt;height:501.75pt;z-index:-251699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4560570,637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" adj="-11796480,,5400" path="m69253,at,,138506,138506,69253,,,69253l,6302747at,6233494,138506,6372000,,6302747,69253,6372000l4491317,6372000at4422064,6233494,4560570,6372000,4491317,6372000,4560570,6302747l4560570,69253at4422064,,4560570,138506,4560570,69253,4491317,l69253,xe" filled="f" strokecolor="#2f528f" strokeweight=".35281mm">
                <v:stroke joinstyle="miter"/>
                <v:formulas/>
                <v:path arrowok="t" o:connecttype="custom" o:connectlocs="2280285,0;4560570,3186000;2280285,6372000;0,3186000" o:connectangles="270,0,90,180" textboxrect="20284,20284,4540286,6351716"/>
                <v:textbox inset="1.99997mm,.99997mm,1.99997mm,.99997mm">
                  <w:txbxContent>
                    <w:p w14:paraId="1F5DB376" w14:textId="6C36C25F" w:rsidR="00AE0A58" w:rsidRDefault="00313983" w:rsidP="00543C64">
                      <w:pPr>
                        <w:spacing w:after="0"/>
                        <w:jc w:val="center"/>
                        <w:rPr>
                          <w:rFonts w:ascii="Arial" w:hAnsi="Arial" w:cs="Arial"/>
                          <w:b/>
                          <w:bCs/>
                          <w:color w:val="000000"/>
                          <w:sz w:val="24"/>
                          <w:szCs w:val="24"/>
                          <w:u w:val="single"/>
                        </w:rPr>
                      </w:pPr>
                      <w:r>
                        <w:rPr>
                          <w:rFonts w:ascii="Arial" w:hAnsi="Arial" w:cs="Arial"/>
                          <w:b/>
                          <w:bCs/>
                          <w:color w:val="000000"/>
                          <w:sz w:val="24"/>
                          <w:szCs w:val="24"/>
                          <w:u w:val="single"/>
                        </w:rPr>
                        <w:t>Education Inclusion Support Panel</w:t>
                      </w:r>
                      <w:r w:rsidR="005514B0">
                        <w:rPr>
                          <w:rFonts w:ascii="Arial" w:hAnsi="Arial" w:cs="Arial"/>
                          <w:b/>
                          <w:bCs/>
                          <w:color w:val="000000"/>
                          <w:sz w:val="24"/>
                          <w:szCs w:val="24"/>
                          <w:u w:val="single"/>
                        </w:rPr>
                        <w:t xml:space="preserve"> (SEN)</w:t>
                      </w:r>
                    </w:p>
                    <w:p w14:paraId="0BCBB90A" w14:textId="3CFB081A" w:rsidR="00543C64" w:rsidRDefault="00543C64" w:rsidP="00543C64">
                      <w:pPr>
                        <w:jc w:val="center"/>
                        <w:rPr>
                          <w:rFonts w:ascii="Arial" w:hAnsi="Arial" w:cs="Arial"/>
                          <w:b/>
                          <w:bCs/>
                          <w:color w:val="000000"/>
                          <w:sz w:val="24"/>
                          <w:szCs w:val="24"/>
                          <w:u w:val="single"/>
                        </w:rPr>
                      </w:pPr>
                      <w:r>
                        <w:rPr>
                          <w:rFonts w:ascii="Arial" w:hAnsi="Arial" w:cs="Arial"/>
                          <w:b/>
                          <w:bCs/>
                          <w:color w:val="000000"/>
                          <w:sz w:val="24"/>
                          <w:szCs w:val="24"/>
                          <w:u w:val="single"/>
                        </w:rPr>
                        <w:t xml:space="preserve">(Early Year's Panel for under </w:t>
                      </w:r>
                      <w:proofErr w:type="spellStart"/>
                      <w:r>
                        <w:rPr>
                          <w:rFonts w:ascii="Arial" w:hAnsi="Arial" w:cs="Arial"/>
                          <w:b/>
                          <w:bCs/>
                          <w:color w:val="000000"/>
                          <w:sz w:val="24"/>
                          <w:szCs w:val="24"/>
                          <w:u w:val="single"/>
                        </w:rPr>
                        <w:t>5yrs</w:t>
                      </w:r>
                      <w:proofErr w:type="spellEnd"/>
                      <w:r>
                        <w:rPr>
                          <w:rFonts w:ascii="Arial" w:hAnsi="Arial" w:cs="Arial"/>
                          <w:b/>
                          <w:bCs/>
                          <w:color w:val="000000"/>
                          <w:sz w:val="24"/>
                          <w:szCs w:val="24"/>
                          <w:u w:val="single"/>
                        </w:rPr>
                        <w:t xml:space="preserve"> old)</w:t>
                      </w:r>
                    </w:p>
                    <w:p w14:paraId="68BA8178" w14:textId="77777777" w:rsidR="00AE0A58" w:rsidRDefault="00313983">
                      <w:r>
                        <w:rPr>
                          <w:rFonts w:ascii="Arial" w:hAnsi="Arial" w:cs="Arial"/>
                          <w:b/>
                          <w:bCs/>
                          <w:color w:val="000000"/>
                        </w:rPr>
                        <w:t xml:space="preserve">Chair: </w:t>
                      </w:r>
                      <w:r>
                        <w:rPr>
                          <w:rFonts w:ascii="Arial" w:hAnsi="Arial" w:cs="Arial"/>
                          <w:color w:val="000000"/>
                        </w:rPr>
                        <w:t>SEN</w:t>
                      </w:r>
                      <w:r>
                        <w:rPr>
                          <w:rFonts w:ascii="Arial" w:hAnsi="Arial" w:cs="Arial"/>
                          <w:b/>
                          <w:bCs/>
                          <w:color w:val="000000"/>
                        </w:rPr>
                        <w:t xml:space="preserve"> </w:t>
                      </w:r>
                      <w:r>
                        <w:rPr>
                          <w:rFonts w:ascii="Arial" w:hAnsi="Arial" w:cs="Arial"/>
                          <w:color w:val="000000"/>
                        </w:rPr>
                        <w:t>Service Manager</w:t>
                      </w:r>
                    </w:p>
                    <w:p w14:paraId="5605BCFF" w14:textId="77777777" w:rsidR="00AE0A58" w:rsidRDefault="00313983">
                      <w:r>
                        <w:rPr>
                          <w:rFonts w:ascii="Arial" w:hAnsi="Arial" w:cs="Arial"/>
                          <w:b/>
                          <w:bCs/>
                          <w:color w:val="000000"/>
                        </w:rPr>
                        <w:t>Presentation of need:</w:t>
                      </w:r>
                      <w:r>
                        <w:rPr>
                          <w:rFonts w:ascii="Arial" w:hAnsi="Arial" w:cs="Arial"/>
                          <w:color w:val="000000"/>
                        </w:rPr>
                        <w:t xml:space="preserve"> Practitioners</w:t>
                      </w:r>
                    </w:p>
                    <w:p w14:paraId="35306BC3" w14:textId="77777777" w:rsidR="00AE0A58" w:rsidRDefault="00313983">
                      <w:pPr>
                        <w:rPr>
                          <w:rFonts w:ascii="Arial" w:hAnsi="Arial" w:cs="Arial"/>
                          <w:b/>
                          <w:bCs/>
                          <w:color w:val="000000"/>
                        </w:rPr>
                      </w:pPr>
                      <w:r>
                        <w:rPr>
                          <w:rFonts w:ascii="Arial" w:hAnsi="Arial" w:cs="Arial"/>
                          <w:b/>
                          <w:bCs/>
                          <w:color w:val="000000"/>
                        </w:rPr>
                        <w:t xml:space="preserve">Decisions: </w:t>
                      </w:r>
                    </w:p>
                    <w:p w14:paraId="11FDC8AF" w14:textId="52724276" w:rsidR="004630A6" w:rsidRDefault="00993C39">
                      <w:pPr>
                        <w:pStyle w:val="ListBullet"/>
                        <w:rPr>
                          <w:rFonts w:ascii="Arial" w:hAnsi="Arial" w:cs="Arial"/>
                          <w:color w:val="000000"/>
                        </w:rPr>
                      </w:pPr>
                      <w:r>
                        <w:rPr>
                          <w:rFonts w:ascii="Arial" w:eastAsia="Times New Roman" w:hAnsi="Arial" w:cs="Arial"/>
                          <w:color w:val="000000"/>
                        </w:rPr>
                        <w:t>A</w:t>
                      </w:r>
                      <w:r w:rsidR="004630A6">
                        <w:rPr>
                          <w:rFonts w:ascii="Arial" w:eastAsia="Times New Roman" w:hAnsi="Arial" w:cs="Arial"/>
                          <w:color w:val="000000"/>
                        </w:rPr>
                        <w:t>dvises the local authority on all SEND statutory decisions, complex placements, attendance issues, multi-agency support and educational placements</w:t>
                      </w:r>
                      <w:r w:rsidR="004630A6">
                        <w:rPr>
                          <w:rFonts w:ascii="Arial" w:hAnsi="Arial" w:cs="Arial"/>
                          <w:color w:val="000000"/>
                        </w:rPr>
                        <w:t>.</w:t>
                      </w:r>
                    </w:p>
                    <w:p w14:paraId="0E359C5D" w14:textId="3A23FF16" w:rsidR="00AE0A58" w:rsidRDefault="00313983">
                      <w:pPr>
                        <w:pStyle w:val="ListBullet"/>
                        <w:rPr>
                          <w:rFonts w:ascii="Arial" w:hAnsi="Arial" w:cs="Arial"/>
                          <w:color w:val="000000"/>
                        </w:rPr>
                      </w:pPr>
                      <w:r>
                        <w:rPr>
                          <w:rFonts w:ascii="Arial" w:hAnsi="Arial" w:cs="Arial"/>
                          <w:color w:val="000000"/>
                        </w:rPr>
                        <w:t>Recommendations for joint funding to meet health or social care needs</w:t>
                      </w:r>
                      <w:r w:rsidR="0094409E">
                        <w:rPr>
                          <w:rFonts w:ascii="Arial" w:hAnsi="Arial" w:cs="Arial"/>
                          <w:color w:val="000000"/>
                        </w:rPr>
                        <w:t xml:space="preserve"> as part of an integrated package</w:t>
                      </w:r>
                      <w:r w:rsidR="00B871A0">
                        <w:rPr>
                          <w:rFonts w:ascii="Arial" w:hAnsi="Arial" w:cs="Arial"/>
                          <w:color w:val="000000"/>
                        </w:rPr>
                        <w:t xml:space="preserve"> (including EHCP resource where over and above universally accessible offer)</w:t>
                      </w:r>
                    </w:p>
                    <w:p w14:paraId="39BC4359" w14:textId="77777777" w:rsidR="00AE0A58" w:rsidRDefault="00313983">
                      <w:pPr>
                        <w:rPr>
                          <w:rFonts w:ascii="Arial" w:hAnsi="Arial" w:cs="Arial"/>
                          <w:b/>
                          <w:bCs/>
                          <w:color w:val="000000"/>
                        </w:rPr>
                      </w:pPr>
                      <w:r>
                        <w:rPr>
                          <w:rFonts w:ascii="Arial" w:hAnsi="Arial" w:cs="Arial"/>
                          <w:b/>
                          <w:bCs/>
                          <w:color w:val="000000"/>
                        </w:rPr>
                        <w:t>Responsibility:</w:t>
                      </w:r>
                    </w:p>
                    <w:p w14:paraId="4557AA4D" w14:textId="0E310C38" w:rsidR="00543C64" w:rsidRDefault="00F01B7D" w:rsidP="00543C64">
                      <w:pPr>
                        <w:pStyle w:val="ListBullet"/>
                        <w:rPr>
                          <w:rFonts w:ascii="Arial" w:hAnsi="Arial" w:cs="Arial"/>
                          <w:color w:val="000000"/>
                        </w:rPr>
                      </w:pPr>
                      <w:r>
                        <w:rPr>
                          <w:rFonts w:ascii="Arial" w:hAnsi="Arial" w:cs="Arial"/>
                          <w:color w:val="000000"/>
                        </w:rPr>
                        <w:t>Recommends</w:t>
                      </w:r>
                      <w:r w:rsidR="004F72A7">
                        <w:rPr>
                          <w:rFonts w:ascii="Arial" w:hAnsi="Arial" w:cs="Arial"/>
                          <w:color w:val="000000"/>
                        </w:rPr>
                        <w:t xml:space="preserve"> provision </w:t>
                      </w:r>
                      <w:r w:rsidR="00543C64">
                        <w:rPr>
                          <w:rFonts w:ascii="Arial" w:hAnsi="Arial" w:cs="Arial"/>
                          <w:color w:val="000000"/>
                        </w:rPr>
                        <w:t>that meet a child's education needs above</w:t>
                      </w:r>
                      <w:r w:rsidR="00993C39">
                        <w:rPr>
                          <w:rFonts w:ascii="Arial" w:hAnsi="Arial" w:cs="Arial"/>
                          <w:color w:val="000000"/>
                        </w:rPr>
                        <w:t xml:space="preserve"> the</w:t>
                      </w:r>
                      <w:r w:rsidR="00543C64">
                        <w:rPr>
                          <w:rFonts w:ascii="Arial" w:hAnsi="Arial" w:cs="Arial"/>
                          <w:color w:val="000000"/>
                        </w:rPr>
                        <w:t xml:space="preserve"> ordinarily available</w:t>
                      </w:r>
                      <w:r w:rsidR="004F72A7">
                        <w:rPr>
                          <w:rFonts w:ascii="Arial" w:hAnsi="Arial" w:cs="Arial"/>
                          <w:color w:val="000000"/>
                        </w:rPr>
                        <w:t xml:space="preserve"> - decision sits with SEN Team</w:t>
                      </w:r>
                    </w:p>
                    <w:p w14:paraId="25747ADE" w14:textId="31D0B2BC" w:rsidR="00AE0A58" w:rsidRDefault="00313983">
                      <w:pPr>
                        <w:pStyle w:val="ListBullet"/>
                        <w:rPr>
                          <w:rFonts w:ascii="Arial" w:hAnsi="Arial" w:cs="Arial"/>
                          <w:color w:val="000000"/>
                        </w:rPr>
                      </w:pPr>
                      <w:r>
                        <w:rPr>
                          <w:rFonts w:ascii="Arial" w:hAnsi="Arial" w:cs="Arial"/>
                          <w:color w:val="000000"/>
                        </w:rPr>
                        <w:t>Raise relevant purchase order associated with package</w:t>
                      </w:r>
                    </w:p>
                    <w:p w14:paraId="2E65A51F" w14:textId="7DEECFDA" w:rsidR="00154E1F" w:rsidRPr="00154E1F" w:rsidRDefault="00154E1F" w:rsidP="00154E1F">
                      <w:pPr>
                        <w:pStyle w:val="ListBullet"/>
                        <w:rPr>
                          <w:rFonts w:ascii="Arial" w:hAnsi="Arial" w:cs="Arial"/>
                          <w:color w:val="000000"/>
                        </w:rPr>
                      </w:pPr>
                      <w:r>
                        <w:rPr>
                          <w:rFonts w:ascii="Arial" w:hAnsi="Arial" w:cs="Arial"/>
                          <w:color w:val="000000"/>
                        </w:rPr>
                        <w:t xml:space="preserve">Review </w:t>
                      </w:r>
                      <w:r w:rsidR="004630A6">
                        <w:rPr>
                          <w:rFonts w:ascii="Arial" w:hAnsi="Arial" w:cs="Arial"/>
                          <w:color w:val="000000"/>
                        </w:rPr>
                        <w:t>provision</w:t>
                      </w:r>
                      <w:r>
                        <w:rPr>
                          <w:rFonts w:ascii="Arial" w:hAnsi="Arial" w:cs="Arial"/>
                          <w:color w:val="000000"/>
                        </w:rPr>
                        <w:t xml:space="preserve"> </w:t>
                      </w:r>
                      <w:r w:rsidR="004F72A7">
                        <w:rPr>
                          <w:rFonts w:ascii="Arial" w:hAnsi="Arial" w:cs="Arial"/>
                          <w:color w:val="000000"/>
                        </w:rPr>
                        <w:t xml:space="preserve">and impact </w:t>
                      </w:r>
                      <w:r>
                        <w:rPr>
                          <w:rFonts w:ascii="Arial" w:hAnsi="Arial" w:cs="Arial"/>
                          <w:color w:val="000000"/>
                        </w:rPr>
                        <w:t>for the chil</w:t>
                      </w:r>
                      <w:r w:rsidR="00E57B35">
                        <w:rPr>
                          <w:rFonts w:ascii="Arial" w:hAnsi="Arial" w:cs="Arial"/>
                          <w:color w:val="000000"/>
                        </w:rPr>
                        <w:t>d at annual review</w:t>
                      </w:r>
                    </w:p>
                    <w:p w14:paraId="009A4FAC" w14:textId="77777777" w:rsidR="00AE0A58" w:rsidRDefault="00313983">
                      <w:pPr>
                        <w:rPr>
                          <w:rFonts w:ascii="Arial" w:hAnsi="Arial" w:cs="Arial"/>
                          <w:b/>
                          <w:bCs/>
                          <w:color w:val="000000"/>
                        </w:rPr>
                      </w:pPr>
                      <w:r>
                        <w:rPr>
                          <w:rFonts w:ascii="Arial" w:hAnsi="Arial" w:cs="Arial"/>
                          <w:b/>
                          <w:bCs/>
                          <w:color w:val="000000"/>
                        </w:rPr>
                        <w:t>Interdependencies:</w:t>
                      </w:r>
                    </w:p>
                    <w:p w14:paraId="3AEF35BA" w14:textId="7EE96C39" w:rsidR="00AE0A58" w:rsidRDefault="00313983">
                      <w:pPr>
                        <w:pStyle w:val="ListBullet"/>
                        <w:rPr>
                          <w:rFonts w:ascii="Arial" w:hAnsi="Arial" w:cs="Arial"/>
                          <w:color w:val="000000"/>
                        </w:rPr>
                      </w:pPr>
                      <w:r>
                        <w:rPr>
                          <w:rFonts w:ascii="Arial" w:hAnsi="Arial" w:cs="Arial"/>
                          <w:color w:val="000000"/>
                        </w:rPr>
                        <w:t xml:space="preserve">Brokerage </w:t>
                      </w:r>
                      <w:r w:rsidR="0094409E">
                        <w:rPr>
                          <w:rFonts w:ascii="Arial" w:hAnsi="Arial" w:cs="Arial"/>
                          <w:color w:val="000000"/>
                        </w:rPr>
                        <w:t xml:space="preserve">of educational placements </w:t>
                      </w:r>
                      <w:r>
                        <w:rPr>
                          <w:rFonts w:ascii="Arial" w:hAnsi="Arial" w:cs="Arial"/>
                          <w:color w:val="000000"/>
                        </w:rPr>
                        <w:t>must be managed through SEN Team</w:t>
                      </w:r>
                      <w:r w:rsidR="0094409E">
                        <w:rPr>
                          <w:rFonts w:ascii="Arial" w:hAnsi="Arial" w:cs="Arial"/>
                          <w:color w:val="000000"/>
                        </w:rPr>
                        <w:t>, where any residential care is also required this must be through consultation with the Integrated Commissioning Team</w:t>
                      </w:r>
                      <w:r w:rsidR="00A11BE8">
                        <w:rPr>
                          <w:rFonts w:ascii="Arial" w:hAnsi="Arial" w:cs="Arial"/>
                          <w:color w:val="000000"/>
                        </w:rPr>
                        <w:t>.</w:t>
                      </w:r>
                    </w:p>
                    <w:p w14:paraId="05ECFBEA" w14:textId="76237D9B" w:rsidR="00AE0A58" w:rsidRPr="00CD0093" w:rsidRDefault="00313983">
                      <w:pPr>
                        <w:pStyle w:val="ListBullet"/>
                        <w:rPr>
                          <w:rFonts w:ascii="Arial" w:hAnsi="Arial" w:cs="Arial"/>
                          <w:color w:val="000000"/>
                        </w:rPr>
                      </w:pPr>
                      <w:r w:rsidRPr="00CD0093">
                        <w:rPr>
                          <w:rFonts w:ascii="Arial" w:hAnsi="Arial" w:cs="Arial"/>
                          <w:color w:val="000000"/>
                        </w:rPr>
                        <w:t>Contract</w:t>
                      </w:r>
                      <w:r w:rsidR="00A11BE8">
                        <w:rPr>
                          <w:rFonts w:ascii="Arial" w:hAnsi="Arial" w:cs="Arial"/>
                          <w:color w:val="000000"/>
                        </w:rPr>
                        <w:t xml:space="preserve">s are </w:t>
                      </w:r>
                      <w:r w:rsidR="00A11BE8" w:rsidRPr="00CD0093">
                        <w:rPr>
                          <w:rFonts w:ascii="Arial" w:hAnsi="Arial" w:cs="Arial"/>
                          <w:color w:val="000000"/>
                        </w:rPr>
                        <w:t>sign</w:t>
                      </w:r>
                      <w:r w:rsidR="00A11BE8">
                        <w:rPr>
                          <w:rFonts w:ascii="Arial" w:hAnsi="Arial" w:cs="Arial"/>
                          <w:color w:val="000000"/>
                        </w:rPr>
                        <w:t>ed by the Head of Inclusion, with confirmation via Integrated Commissioning Team</w:t>
                      </w:r>
                      <w:r w:rsidR="009D2422">
                        <w:rPr>
                          <w:rFonts w:ascii="Arial" w:hAnsi="Arial" w:cs="Arial"/>
                          <w:color w:val="000000"/>
                        </w:rPr>
                        <w:t xml:space="preserve">, </w:t>
                      </w:r>
                      <w:proofErr w:type="gramStart"/>
                      <w:r w:rsidR="00A11BE8">
                        <w:rPr>
                          <w:rFonts w:ascii="Arial" w:hAnsi="Arial" w:cs="Arial"/>
                          <w:color w:val="000000"/>
                        </w:rPr>
                        <w:t>where</w:t>
                      </w:r>
                      <w:proofErr w:type="gramEnd"/>
                      <w:r w:rsidR="00A11BE8">
                        <w:rPr>
                          <w:rFonts w:ascii="Arial" w:hAnsi="Arial" w:cs="Arial"/>
                          <w:color w:val="000000"/>
                        </w:rPr>
                        <w:t xml:space="preserve"> residential element.</w:t>
                      </w:r>
                      <w:r w:rsidRPr="00CD0093">
                        <w:rPr>
                          <w:rFonts w:ascii="Arial" w:hAnsi="Arial" w:cs="Arial"/>
                          <w:color w:val="000000"/>
                        </w:rPr>
                        <w:t xml:space="preserve"> </w:t>
                      </w:r>
                    </w:p>
                    <w:p w14:paraId="6F88E8B1" w14:textId="74691116" w:rsidR="00AE0A58" w:rsidRDefault="00313983">
                      <w:pPr>
                        <w:pStyle w:val="ListBullet"/>
                      </w:pPr>
                      <w:r>
                        <w:rPr>
                          <w:rFonts w:ascii="Arial" w:hAnsi="Arial" w:cs="Arial"/>
                          <w:color w:val="000000"/>
                        </w:rPr>
                        <w:t xml:space="preserve">Onward referral to </w:t>
                      </w:r>
                      <w:r>
                        <w:rPr>
                          <w:rFonts w:ascii="Arial" w:hAnsi="Arial" w:cs="Arial"/>
                          <w:i/>
                          <w:iCs/>
                          <w:color w:val="000000"/>
                        </w:rPr>
                        <w:t>Hight Support Needs Panel</w:t>
                      </w:r>
                      <w:r>
                        <w:rPr>
                          <w:rFonts w:ascii="Arial" w:hAnsi="Arial" w:cs="Arial"/>
                          <w:color w:val="000000"/>
                        </w:rPr>
                        <w:t xml:space="preserve"> where joint funding is sought</w:t>
                      </w:r>
                      <w:r w:rsidR="00A11BE8">
                        <w:rPr>
                          <w:rFonts w:ascii="Arial" w:hAnsi="Arial" w:cs="Arial"/>
                          <w:color w:val="000000"/>
                        </w:rPr>
                        <w:t>.</w:t>
                      </w:r>
                    </w:p>
                    <w:p w14:paraId="7253C057" w14:textId="77777777" w:rsidR="00AE0A58" w:rsidRPr="00A11BE8" w:rsidRDefault="00AE0A58">
                      <w:pPr>
                        <w:pStyle w:val="ListBullet"/>
                        <w:numPr>
                          <w:ilvl w:val="0"/>
                          <w:numId w:val="0"/>
                        </w:numPr>
                        <w:ind w:left="360" w:hanging="360"/>
                        <w:rPr>
                          <w:rFonts w:ascii="Arial" w:hAnsi="Arial" w:cs="Arial"/>
                          <w:color w:val="000000"/>
                          <w:sz w:val="16"/>
                          <w:szCs w:val="16"/>
                        </w:rPr>
                      </w:pPr>
                    </w:p>
                    <w:p w14:paraId="1206B521" w14:textId="1B843F2E" w:rsidR="00AE0A58" w:rsidRDefault="00313983">
                      <w:pPr>
                        <w:pStyle w:val="ListBullet"/>
                        <w:numPr>
                          <w:ilvl w:val="0"/>
                          <w:numId w:val="0"/>
                        </w:numPr>
                        <w:ind w:left="360" w:hanging="360"/>
                      </w:pPr>
                      <w:r>
                        <w:rPr>
                          <w:rFonts w:ascii="Arial" w:hAnsi="Arial" w:cs="Arial"/>
                          <w:b/>
                          <w:bCs/>
                          <w:color w:val="000000"/>
                        </w:rPr>
                        <w:t xml:space="preserve">Financial threshold: </w:t>
                      </w:r>
                      <w:r w:rsidR="002130DF">
                        <w:rPr>
                          <w:rFonts w:ascii="Arial" w:hAnsi="Arial" w:cs="Arial"/>
                          <w:color w:val="000000"/>
                        </w:rPr>
                        <w:t>Not limited - based on identified needs</w:t>
                      </w:r>
                    </w:p>
                    <w:p w14:paraId="265F7FA4" w14:textId="77777777" w:rsidR="00AE0A58" w:rsidRPr="00A11BE8" w:rsidRDefault="00AE0A58">
                      <w:pPr>
                        <w:pStyle w:val="ListBullet"/>
                        <w:numPr>
                          <w:ilvl w:val="0"/>
                          <w:numId w:val="0"/>
                        </w:numPr>
                        <w:ind w:left="360" w:hanging="360"/>
                        <w:rPr>
                          <w:rFonts w:ascii="Arial" w:hAnsi="Arial" w:cs="Arial"/>
                          <w:b/>
                          <w:bCs/>
                          <w:color w:val="000000"/>
                          <w:sz w:val="12"/>
                          <w:szCs w:val="12"/>
                        </w:rPr>
                      </w:pPr>
                    </w:p>
                    <w:p w14:paraId="38B08973" w14:textId="77777777" w:rsidR="00AE0A58" w:rsidRDefault="00313983">
                      <w:pPr>
                        <w:pStyle w:val="ListBullet"/>
                        <w:numPr>
                          <w:ilvl w:val="0"/>
                          <w:numId w:val="0"/>
                        </w:numPr>
                        <w:ind w:left="360" w:hanging="360"/>
                      </w:pPr>
                      <w:r>
                        <w:rPr>
                          <w:rFonts w:ascii="Arial" w:hAnsi="Arial" w:cs="Arial"/>
                          <w:b/>
                          <w:bCs/>
                          <w:color w:val="000000"/>
                        </w:rPr>
                        <w:t xml:space="preserve">Financial authorisation: </w:t>
                      </w:r>
                      <w:r>
                        <w:rPr>
                          <w:rFonts w:ascii="Arial" w:hAnsi="Arial" w:cs="Arial"/>
                          <w:color w:val="000000"/>
                        </w:rPr>
                        <w:t>SEN</w:t>
                      </w:r>
                      <w:r>
                        <w:rPr>
                          <w:rFonts w:ascii="Arial" w:hAnsi="Arial" w:cs="Arial"/>
                          <w:b/>
                          <w:bCs/>
                          <w:color w:val="000000"/>
                        </w:rPr>
                        <w:t xml:space="preserve"> </w:t>
                      </w:r>
                      <w:r>
                        <w:rPr>
                          <w:rFonts w:ascii="Arial" w:hAnsi="Arial" w:cs="Arial"/>
                          <w:color w:val="000000"/>
                        </w:rPr>
                        <w:t xml:space="preserve">Service Manager </w:t>
                      </w:r>
                    </w:p>
                    <w:p w14:paraId="6795D691" w14:textId="77777777" w:rsidR="00AE0A58" w:rsidRPr="00A11BE8" w:rsidRDefault="00AE0A58">
                      <w:pPr>
                        <w:pStyle w:val="ListBullet"/>
                        <w:numPr>
                          <w:ilvl w:val="0"/>
                          <w:numId w:val="0"/>
                        </w:numPr>
                        <w:ind w:left="360" w:hanging="360"/>
                        <w:rPr>
                          <w:rFonts w:ascii="Arial" w:hAnsi="Arial" w:cs="Arial"/>
                          <w:color w:val="000000"/>
                          <w:sz w:val="12"/>
                          <w:szCs w:val="12"/>
                        </w:rPr>
                      </w:pPr>
                    </w:p>
                    <w:p w14:paraId="7A55780D" w14:textId="77777777" w:rsidR="00AE0A58" w:rsidRDefault="00313983">
                      <w:pPr>
                        <w:pStyle w:val="ListBullet"/>
                        <w:numPr>
                          <w:ilvl w:val="0"/>
                          <w:numId w:val="0"/>
                        </w:numPr>
                        <w:ind w:left="360" w:hanging="360"/>
                      </w:pPr>
                      <w:r>
                        <w:rPr>
                          <w:rFonts w:ascii="Arial" w:hAnsi="Arial" w:cs="Arial"/>
                          <w:b/>
                          <w:bCs/>
                          <w:color w:val="000000"/>
                        </w:rPr>
                        <w:t xml:space="preserve">Financial escalation: </w:t>
                      </w:r>
                      <w:r>
                        <w:rPr>
                          <w:rFonts w:ascii="Arial" w:hAnsi="Arial" w:cs="Arial"/>
                          <w:color w:val="000000"/>
                        </w:rPr>
                        <w:t>Head of Service</w:t>
                      </w:r>
                    </w:p>
                    <w:p w14:paraId="3BEB82D5" w14:textId="77777777" w:rsidR="00AE0A58" w:rsidRDefault="00AE0A58">
                      <w:pPr>
                        <w:pStyle w:val="ListBullet"/>
                        <w:numPr>
                          <w:ilvl w:val="0"/>
                          <w:numId w:val="0"/>
                        </w:numPr>
                        <w:ind w:left="360" w:hanging="360"/>
                        <w:rPr>
                          <w:color w:val="000000"/>
                        </w:rPr>
                      </w:pPr>
                    </w:p>
                    <w:p w14:paraId="550705D0" w14:textId="77777777" w:rsidR="00AE0A58" w:rsidRDefault="00AE0A58">
                      <w:pPr>
                        <w:jc w:val="center"/>
                        <w:rPr>
                          <w:rFonts w:ascii="Arial" w:hAnsi="Arial" w:cs="Arial"/>
                          <w:b/>
                          <w:bCs/>
                          <w:color w:val="000000"/>
                        </w:rPr>
                      </w:pPr>
                    </w:p>
                  </w:txbxContent>
                </v:textbox>
                <w10:wrap anchorx="margin"/>
              </v:shape>
            </w:pict>
          </mc:Fallback>
        </mc:AlternateContent>
      </w:r>
      <w:r>
        <w:rPr>
          <w:noProof/>
          <w:color w:val="000000"/>
        </w:rPr>
        <mc:AlternateContent>
          <mc:Choice Requires="wps">
            <w:drawing>
              <wp:anchor distT="0" distB="0" distL="114300" distR="114300" simplePos="0" relativeHeight="251723264" behindDoc="0" locked="0" layoutInCell="1" allowOverlap="1" wp14:anchorId="382E815A" wp14:editId="4E83FF27">
                <wp:simplePos x="0" y="0"/>
                <wp:positionH relativeFrom="column">
                  <wp:posOffset>9001125</wp:posOffset>
                </wp:positionH>
                <wp:positionV relativeFrom="paragraph">
                  <wp:posOffset>5937885</wp:posOffset>
                </wp:positionV>
                <wp:extent cx="4560570" cy="786765"/>
                <wp:effectExtent l="0" t="0" r="11430" b="13335"/>
                <wp:wrapNone/>
                <wp:docPr id="72" name="Rectangle: Rounded Corners 2"/>
                <wp:cNvGraphicFramePr/>
                <a:graphic xmlns:a="http://schemas.openxmlformats.org/drawingml/2006/main">
                  <a:graphicData uri="http://schemas.microsoft.com/office/word/2010/wordprocessingShape">
                    <wps:wsp>
                      <wps:cNvSpPr/>
                      <wps:spPr>
                        <a:xfrm>
                          <a:off x="0" y="0"/>
                          <a:ext cx="4560570" cy="786765"/>
                        </a:xfrm>
                        <a:custGeom>
                          <a:avLst>
                            <a:gd name="f0" fmla="val 1326"/>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2F528F"/>
                          </a:solidFill>
                          <a:prstDash val="solid"/>
                          <a:miter/>
                        </a:ln>
                      </wps:spPr>
                      <wps:txbx>
                        <w:txbxContent>
                          <w:p w14:paraId="5610D973" w14:textId="5697E01D" w:rsidR="00D72C05" w:rsidRPr="00831E80" w:rsidRDefault="005E482A" w:rsidP="0034710D">
                            <w:pPr>
                              <w:pStyle w:val="ListBullet"/>
                              <w:numPr>
                                <w:ilvl w:val="0"/>
                                <w:numId w:val="0"/>
                              </w:numPr>
                              <w:spacing w:after="0"/>
                              <w:rPr>
                                <w:rFonts w:ascii="Arial" w:hAnsi="Arial" w:cs="Arial"/>
                                <w:color w:val="000000"/>
                              </w:rPr>
                            </w:pPr>
                            <w:r w:rsidRPr="005E482A">
                              <w:rPr>
                                <w:rFonts w:ascii="Arial" w:hAnsi="Arial" w:cs="Arial"/>
                                <w:b/>
                                <w:bCs/>
                                <w:color w:val="000000"/>
                                <w:sz w:val="20"/>
                                <w:szCs w:val="20"/>
                              </w:rPr>
                              <w:t>Emergency packages</w:t>
                            </w:r>
                            <w:r w:rsidRPr="005E482A">
                              <w:rPr>
                                <w:rFonts w:ascii="Arial" w:hAnsi="Arial" w:cs="Arial"/>
                                <w:color w:val="000000"/>
                                <w:sz w:val="20"/>
                                <w:szCs w:val="20"/>
                              </w:rPr>
                              <w:t xml:space="preserve"> up to £5,000 per week can be authorised by </w:t>
                            </w:r>
                            <w:r>
                              <w:rPr>
                                <w:rFonts w:ascii="Arial" w:hAnsi="Arial" w:cs="Arial"/>
                                <w:color w:val="000000"/>
                                <w:sz w:val="20"/>
                                <w:szCs w:val="20"/>
                              </w:rPr>
                              <w:t xml:space="preserve">Complex Care Manager </w:t>
                            </w:r>
                            <w:r w:rsidRPr="005E482A">
                              <w:rPr>
                                <w:rFonts w:ascii="Arial" w:hAnsi="Arial" w:cs="Arial"/>
                                <w:color w:val="000000"/>
                                <w:sz w:val="20"/>
                                <w:szCs w:val="20"/>
                              </w:rPr>
                              <w:t>for no longer than 3 weeks or Deputy</w:t>
                            </w:r>
                            <w:r>
                              <w:rPr>
                                <w:rFonts w:ascii="Arial" w:hAnsi="Arial" w:cs="Arial"/>
                                <w:color w:val="000000"/>
                                <w:sz w:val="20"/>
                                <w:szCs w:val="20"/>
                              </w:rPr>
                              <w:t xml:space="preserve">/Assistant </w:t>
                            </w:r>
                            <w:r w:rsidRPr="005E482A">
                              <w:rPr>
                                <w:rFonts w:ascii="Arial" w:hAnsi="Arial" w:cs="Arial"/>
                                <w:color w:val="000000"/>
                                <w:sz w:val="20"/>
                                <w:szCs w:val="20"/>
                              </w:rPr>
                              <w:t xml:space="preserve">Director </w:t>
                            </w:r>
                            <w:proofErr w:type="gramStart"/>
                            <w:r w:rsidRPr="005E482A">
                              <w:rPr>
                                <w:rFonts w:ascii="Arial" w:hAnsi="Arial" w:cs="Arial"/>
                                <w:color w:val="000000"/>
                                <w:sz w:val="20"/>
                                <w:szCs w:val="20"/>
                              </w:rPr>
                              <w:t>in excess of</w:t>
                            </w:r>
                            <w:proofErr w:type="gramEnd"/>
                            <w:r w:rsidRPr="005E482A">
                              <w:rPr>
                                <w:rFonts w:ascii="Arial" w:hAnsi="Arial" w:cs="Arial"/>
                                <w:color w:val="000000"/>
                                <w:sz w:val="20"/>
                                <w:szCs w:val="20"/>
                              </w:rPr>
                              <w:t xml:space="preserve"> this. Brokerage must be through Integrated Commissioning Team. During this time, formal approval from Resource Panel must be sought.</w:t>
                            </w:r>
                          </w:p>
                        </w:txbxContent>
                      </wps:txbx>
                      <wps:bodyPr vert="horz" wrap="square" lIns="71999" tIns="0" rIns="71999" bIns="0" anchor="ctr" anchorCtr="0" compatLnSpc="1">
                        <a:noAutofit/>
                      </wps:bodyPr>
                    </wps:wsp>
                  </a:graphicData>
                </a:graphic>
                <wp14:sizeRelV relativeFrom="margin">
                  <wp14:pctHeight>0</wp14:pctHeight>
                </wp14:sizeRelV>
              </wp:anchor>
            </w:drawing>
          </mc:Choice>
          <mc:Fallback>
            <w:pict>
              <v:shape w14:anchorId="382E815A" id="Rectangle: Rounded Corners 2" o:spid="_x0000_s1028" style="position:absolute;margin-left:708.75pt;margin-top:467.55pt;width:359.1pt;height:61.9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56057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" adj="-11796480,,5400" path="m48299,at,,96598,96598,48299,,,48299l,738466at,690167,96598,786765,,738466,48299,786765l4512271,786765at4463972,690167,4560570,786765,4512271,786765,4560570,738466l4560570,48299at4463972,,4560570,96598,4560570,48299,4512271,l48299,xe" strokecolor="#2f528f" strokeweight=".35281mm">
                <v:stroke joinstyle="miter"/>
                <v:formulas/>
                <v:path arrowok="t" o:connecttype="custom" o:connectlocs="2280285,0;4560570,393383;2280285,786765;0,393383" o:connectangles="270,0,90,180" textboxrect="14147,14147,4546423,772618"/>
                <v:textbox inset="1.99997mm,0,1.99997mm,0">
                  <w:txbxContent>
                    <w:p w14:paraId="5610D973" w14:textId="5697E01D" w:rsidR="00D72C05" w:rsidRPr="00831E80" w:rsidRDefault="005E482A" w:rsidP="0034710D">
                      <w:pPr>
                        <w:pStyle w:val="ListBullet"/>
                        <w:numPr>
                          <w:ilvl w:val="0"/>
                          <w:numId w:val="0"/>
                        </w:numPr>
                        <w:spacing w:after="0"/>
                        <w:rPr>
                          <w:rFonts w:ascii="Arial" w:hAnsi="Arial" w:cs="Arial"/>
                          <w:color w:val="000000"/>
                        </w:rPr>
                      </w:pPr>
                      <w:r w:rsidRPr="005E482A">
                        <w:rPr>
                          <w:rFonts w:ascii="Arial" w:hAnsi="Arial" w:cs="Arial"/>
                          <w:b/>
                          <w:bCs/>
                          <w:color w:val="000000"/>
                          <w:sz w:val="20"/>
                          <w:szCs w:val="20"/>
                        </w:rPr>
                        <w:t>Emergency packages</w:t>
                      </w:r>
                      <w:r w:rsidRPr="005E482A">
                        <w:rPr>
                          <w:rFonts w:ascii="Arial" w:hAnsi="Arial" w:cs="Arial"/>
                          <w:color w:val="000000"/>
                          <w:sz w:val="20"/>
                          <w:szCs w:val="20"/>
                        </w:rPr>
                        <w:t xml:space="preserve"> up to £5,000 per week can be authorised by </w:t>
                      </w:r>
                      <w:r>
                        <w:rPr>
                          <w:rFonts w:ascii="Arial" w:hAnsi="Arial" w:cs="Arial"/>
                          <w:color w:val="000000"/>
                          <w:sz w:val="20"/>
                          <w:szCs w:val="20"/>
                        </w:rPr>
                        <w:t xml:space="preserve">Complex Care Manager </w:t>
                      </w:r>
                      <w:r w:rsidRPr="005E482A">
                        <w:rPr>
                          <w:rFonts w:ascii="Arial" w:hAnsi="Arial" w:cs="Arial"/>
                          <w:color w:val="000000"/>
                          <w:sz w:val="20"/>
                          <w:szCs w:val="20"/>
                        </w:rPr>
                        <w:t>for no longer than 3 weeks or Deputy</w:t>
                      </w:r>
                      <w:r>
                        <w:rPr>
                          <w:rFonts w:ascii="Arial" w:hAnsi="Arial" w:cs="Arial"/>
                          <w:color w:val="000000"/>
                          <w:sz w:val="20"/>
                          <w:szCs w:val="20"/>
                        </w:rPr>
                        <w:t xml:space="preserve">/Assistant </w:t>
                      </w:r>
                      <w:r w:rsidRPr="005E482A">
                        <w:rPr>
                          <w:rFonts w:ascii="Arial" w:hAnsi="Arial" w:cs="Arial"/>
                          <w:color w:val="000000"/>
                          <w:sz w:val="20"/>
                          <w:szCs w:val="20"/>
                        </w:rPr>
                        <w:t xml:space="preserve">Director </w:t>
                      </w:r>
                      <w:proofErr w:type="gramStart"/>
                      <w:r w:rsidRPr="005E482A">
                        <w:rPr>
                          <w:rFonts w:ascii="Arial" w:hAnsi="Arial" w:cs="Arial"/>
                          <w:color w:val="000000"/>
                          <w:sz w:val="20"/>
                          <w:szCs w:val="20"/>
                        </w:rPr>
                        <w:t>in excess of</w:t>
                      </w:r>
                      <w:proofErr w:type="gramEnd"/>
                      <w:r w:rsidRPr="005E482A">
                        <w:rPr>
                          <w:rFonts w:ascii="Arial" w:hAnsi="Arial" w:cs="Arial"/>
                          <w:color w:val="000000"/>
                          <w:sz w:val="20"/>
                          <w:szCs w:val="20"/>
                        </w:rPr>
                        <w:t xml:space="preserve"> this. Brokerage must be through Integrated Commissioning Team. During this time, formal approval from Resource Panel must be sought.</w:t>
                      </w:r>
                    </w:p>
                  </w:txbxContent>
                </v:textbox>
              </v:shape>
            </w:pict>
          </mc:Fallback>
        </mc:AlternateContent>
      </w:r>
      <w:r>
        <w:rPr>
          <w:noProof/>
          <w:color w:val="000000"/>
        </w:rPr>
        <mc:AlternateContent>
          <mc:Choice Requires="wps">
            <w:drawing>
              <wp:anchor distT="0" distB="0" distL="114300" distR="114300" simplePos="0" relativeHeight="251721216" behindDoc="0" locked="0" layoutInCell="1" allowOverlap="1" wp14:anchorId="553421DA" wp14:editId="13A542D2">
                <wp:simplePos x="0" y="0"/>
                <wp:positionH relativeFrom="column">
                  <wp:posOffset>-285750</wp:posOffset>
                </wp:positionH>
                <wp:positionV relativeFrom="paragraph">
                  <wp:posOffset>5939459</wp:posOffset>
                </wp:positionV>
                <wp:extent cx="4560570" cy="786765"/>
                <wp:effectExtent l="0" t="0" r="11430" b="13335"/>
                <wp:wrapNone/>
                <wp:docPr id="71" name="Rectangle: Rounded Corners 2"/>
                <wp:cNvGraphicFramePr/>
                <a:graphic xmlns:a="http://schemas.openxmlformats.org/drawingml/2006/main">
                  <a:graphicData uri="http://schemas.microsoft.com/office/word/2010/wordprocessingShape">
                    <wps:wsp>
                      <wps:cNvSpPr/>
                      <wps:spPr>
                        <a:xfrm>
                          <a:off x="0" y="0"/>
                          <a:ext cx="4560570" cy="786765"/>
                        </a:xfrm>
                        <a:custGeom>
                          <a:avLst>
                            <a:gd name="f0" fmla="val 1326"/>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2F528F"/>
                          </a:solidFill>
                          <a:prstDash val="solid"/>
                          <a:miter/>
                        </a:ln>
                      </wps:spPr>
                      <wps:txbx>
                        <w:txbxContent>
                          <w:p w14:paraId="4A9BF851" w14:textId="53A966D3" w:rsidR="00831E80" w:rsidRPr="005E482A" w:rsidRDefault="00831E80" w:rsidP="0034710D">
                            <w:pPr>
                              <w:pStyle w:val="ListBullet"/>
                              <w:numPr>
                                <w:ilvl w:val="0"/>
                                <w:numId w:val="0"/>
                              </w:numPr>
                              <w:spacing w:after="0"/>
                              <w:rPr>
                                <w:rFonts w:ascii="Arial" w:hAnsi="Arial" w:cs="Arial"/>
                                <w:color w:val="000000"/>
                                <w:sz w:val="20"/>
                                <w:szCs w:val="20"/>
                              </w:rPr>
                            </w:pPr>
                            <w:bookmarkStart w:id="0" w:name="_Hlk108700302"/>
                            <w:bookmarkStart w:id="1" w:name="_Hlk108700303"/>
                            <w:r w:rsidRPr="005E482A">
                              <w:rPr>
                                <w:rFonts w:ascii="Arial" w:hAnsi="Arial" w:cs="Arial"/>
                                <w:b/>
                                <w:bCs/>
                                <w:color w:val="000000"/>
                                <w:sz w:val="20"/>
                                <w:szCs w:val="20"/>
                              </w:rPr>
                              <w:t>Emergency p</w:t>
                            </w:r>
                            <w:r w:rsidR="00D13D85" w:rsidRPr="005E482A">
                              <w:rPr>
                                <w:rFonts w:ascii="Arial" w:hAnsi="Arial" w:cs="Arial"/>
                                <w:b/>
                                <w:bCs/>
                                <w:color w:val="000000"/>
                                <w:sz w:val="20"/>
                                <w:szCs w:val="20"/>
                              </w:rPr>
                              <w:t>ackages</w:t>
                            </w:r>
                            <w:r w:rsidRPr="005E482A">
                              <w:rPr>
                                <w:rFonts w:ascii="Arial" w:hAnsi="Arial" w:cs="Arial"/>
                                <w:color w:val="000000"/>
                                <w:sz w:val="20"/>
                                <w:szCs w:val="20"/>
                              </w:rPr>
                              <w:t xml:space="preserve"> up to </w:t>
                            </w:r>
                            <w:r w:rsidRPr="005E482A">
                              <w:rPr>
                                <w:rFonts w:ascii="Arial" w:hAnsi="Arial" w:cs="Arial"/>
                                <w:color w:val="000000"/>
                                <w:sz w:val="20"/>
                                <w:szCs w:val="20"/>
                              </w:rPr>
                              <w:t>£</w:t>
                            </w:r>
                            <w:r w:rsidR="005E17D9">
                              <w:rPr>
                                <w:rFonts w:ascii="Arial" w:hAnsi="Arial" w:cs="Arial"/>
                                <w:color w:val="000000"/>
                                <w:sz w:val="20"/>
                                <w:szCs w:val="20"/>
                              </w:rPr>
                              <w:t>1</w:t>
                            </w:r>
                            <w:r w:rsidR="00D13D85" w:rsidRPr="005E482A">
                              <w:rPr>
                                <w:rFonts w:ascii="Arial" w:hAnsi="Arial" w:cs="Arial"/>
                                <w:color w:val="000000"/>
                                <w:sz w:val="20"/>
                                <w:szCs w:val="20"/>
                              </w:rPr>
                              <w:t>,000</w:t>
                            </w:r>
                            <w:r w:rsidRPr="005E482A">
                              <w:rPr>
                                <w:rFonts w:ascii="Arial" w:hAnsi="Arial" w:cs="Arial"/>
                                <w:color w:val="000000"/>
                                <w:sz w:val="20"/>
                                <w:szCs w:val="20"/>
                              </w:rPr>
                              <w:t xml:space="preserve"> per week can be authorised by </w:t>
                            </w:r>
                            <w:r w:rsidR="00D13D85" w:rsidRPr="005E482A">
                              <w:rPr>
                                <w:rFonts w:ascii="Arial" w:hAnsi="Arial" w:cs="Arial"/>
                                <w:color w:val="000000"/>
                                <w:sz w:val="20"/>
                                <w:szCs w:val="20"/>
                              </w:rPr>
                              <w:t>Head of Service</w:t>
                            </w:r>
                            <w:r w:rsidRPr="005E482A">
                              <w:rPr>
                                <w:rFonts w:ascii="Arial" w:hAnsi="Arial" w:cs="Arial"/>
                                <w:color w:val="000000"/>
                                <w:sz w:val="20"/>
                                <w:szCs w:val="20"/>
                              </w:rPr>
                              <w:t xml:space="preserve"> for no longer than </w:t>
                            </w:r>
                            <w:r w:rsidR="00D13D85" w:rsidRPr="005E482A">
                              <w:rPr>
                                <w:rFonts w:ascii="Arial" w:hAnsi="Arial" w:cs="Arial"/>
                                <w:color w:val="000000"/>
                                <w:sz w:val="20"/>
                                <w:szCs w:val="20"/>
                              </w:rPr>
                              <w:t>3 weeks</w:t>
                            </w:r>
                            <w:r w:rsidR="005E482A" w:rsidRPr="005E482A">
                              <w:rPr>
                                <w:rFonts w:ascii="Arial" w:hAnsi="Arial" w:cs="Arial"/>
                                <w:color w:val="000000"/>
                                <w:sz w:val="20"/>
                                <w:szCs w:val="20"/>
                              </w:rPr>
                              <w:t xml:space="preserve"> or Deputy</w:t>
                            </w:r>
                            <w:r w:rsidR="005E482A">
                              <w:rPr>
                                <w:rFonts w:ascii="Arial" w:hAnsi="Arial" w:cs="Arial"/>
                                <w:color w:val="000000"/>
                                <w:sz w:val="20"/>
                                <w:szCs w:val="20"/>
                              </w:rPr>
                              <w:t xml:space="preserve">/Assistant </w:t>
                            </w:r>
                            <w:r w:rsidR="005E482A" w:rsidRPr="005E482A">
                              <w:rPr>
                                <w:rFonts w:ascii="Arial" w:hAnsi="Arial" w:cs="Arial"/>
                                <w:color w:val="000000"/>
                                <w:sz w:val="20"/>
                                <w:szCs w:val="20"/>
                              </w:rPr>
                              <w:t>Director in excess of this</w:t>
                            </w:r>
                            <w:r w:rsidRPr="005E482A">
                              <w:rPr>
                                <w:rFonts w:ascii="Arial" w:hAnsi="Arial" w:cs="Arial"/>
                                <w:color w:val="000000"/>
                                <w:sz w:val="20"/>
                                <w:szCs w:val="20"/>
                              </w:rPr>
                              <w:t xml:space="preserve">. Brokerage must be through </w:t>
                            </w:r>
                            <w:r w:rsidR="00D13D85" w:rsidRPr="005E482A">
                              <w:rPr>
                                <w:rFonts w:ascii="Arial" w:hAnsi="Arial" w:cs="Arial"/>
                                <w:color w:val="000000"/>
                                <w:sz w:val="20"/>
                                <w:szCs w:val="20"/>
                              </w:rPr>
                              <w:t>Integrated Commissioning Team</w:t>
                            </w:r>
                            <w:r w:rsidRPr="005E482A">
                              <w:rPr>
                                <w:rFonts w:ascii="Arial" w:hAnsi="Arial" w:cs="Arial"/>
                                <w:color w:val="000000"/>
                                <w:sz w:val="20"/>
                                <w:szCs w:val="20"/>
                              </w:rPr>
                              <w:t xml:space="preserve">. During this time, formal approval </w:t>
                            </w:r>
                            <w:r w:rsidR="00D13D85" w:rsidRPr="005E482A">
                              <w:rPr>
                                <w:rFonts w:ascii="Arial" w:hAnsi="Arial" w:cs="Arial"/>
                                <w:color w:val="000000"/>
                                <w:sz w:val="20"/>
                                <w:szCs w:val="20"/>
                              </w:rPr>
                              <w:t>from</w:t>
                            </w:r>
                            <w:r w:rsidRPr="005E482A">
                              <w:rPr>
                                <w:rFonts w:ascii="Arial" w:hAnsi="Arial" w:cs="Arial"/>
                                <w:color w:val="000000"/>
                                <w:sz w:val="20"/>
                                <w:szCs w:val="20"/>
                              </w:rPr>
                              <w:t xml:space="preserve"> Resource Panel must be sought.</w:t>
                            </w:r>
                            <w:bookmarkEnd w:id="0"/>
                            <w:bookmarkEnd w:id="1"/>
                          </w:p>
                        </w:txbxContent>
                      </wps:txbx>
                      <wps:bodyPr vert="horz" wrap="square" lIns="71999" tIns="0" rIns="71999" bIns="0" anchor="ctr" anchorCtr="0" compatLnSpc="1">
                        <a:noAutofit/>
                      </wps:bodyPr>
                    </wps:wsp>
                  </a:graphicData>
                </a:graphic>
                <wp14:sizeRelV relativeFrom="margin">
                  <wp14:pctHeight>0</wp14:pctHeight>
                </wp14:sizeRelV>
              </wp:anchor>
            </w:drawing>
          </mc:Choice>
          <mc:Fallback>
            <w:pict>
              <v:shape w14:anchorId="553421DA" id="_x0000_s1029" style="position:absolute;margin-left:-22.5pt;margin-top:467.65pt;width:359.1pt;height:61.9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56057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" adj="-11796480,,5400" path="m48299,at,,96598,96598,48299,,,48299l,738466at,690167,96598,786765,,738466,48299,786765l4512271,786765at4463972,690167,4560570,786765,4512271,786765,4560570,738466l4560570,48299at4463972,,4560570,96598,4560570,48299,4512271,l48299,xe" strokecolor="#2f528f" strokeweight=".35281mm">
                <v:stroke joinstyle="miter"/>
                <v:formulas/>
                <v:path arrowok="t" o:connecttype="custom" o:connectlocs="2280285,0;4560570,393383;2280285,786765;0,393383" o:connectangles="270,0,90,180" textboxrect="14147,14147,4546423,772618"/>
                <v:textbox inset="1.99997mm,0,1.99997mm,0">
                  <w:txbxContent>
                    <w:p w14:paraId="4A9BF851" w14:textId="53A966D3" w:rsidR="00831E80" w:rsidRPr="005E482A" w:rsidRDefault="00831E80" w:rsidP="0034710D">
                      <w:pPr>
                        <w:pStyle w:val="ListBullet"/>
                        <w:numPr>
                          <w:ilvl w:val="0"/>
                          <w:numId w:val="0"/>
                        </w:numPr>
                        <w:spacing w:after="0"/>
                        <w:rPr>
                          <w:rFonts w:ascii="Arial" w:hAnsi="Arial" w:cs="Arial"/>
                          <w:color w:val="000000"/>
                          <w:sz w:val="20"/>
                          <w:szCs w:val="20"/>
                        </w:rPr>
                      </w:pPr>
                      <w:bookmarkStart w:id="2" w:name="_Hlk108700302"/>
                      <w:bookmarkStart w:id="3" w:name="_Hlk108700303"/>
                      <w:r w:rsidRPr="005E482A">
                        <w:rPr>
                          <w:rFonts w:ascii="Arial" w:hAnsi="Arial" w:cs="Arial"/>
                          <w:b/>
                          <w:bCs/>
                          <w:color w:val="000000"/>
                          <w:sz w:val="20"/>
                          <w:szCs w:val="20"/>
                        </w:rPr>
                        <w:t>Emergency p</w:t>
                      </w:r>
                      <w:r w:rsidR="00D13D85" w:rsidRPr="005E482A">
                        <w:rPr>
                          <w:rFonts w:ascii="Arial" w:hAnsi="Arial" w:cs="Arial"/>
                          <w:b/>
                          <w:bCs/>
                          <w:color w:val="000000"/>
                          <w:sz w:val="20"/>
                          <w:szCs w:val="20"/>
                        </w:rPr>
                        <w:t>ackages</w:t>
                      </w:r>
                      <w:r w:rsidRPr="005E482A">
                        <w:rPr>
                          <w:rFonts w:ascii="Arial" w:hAnsi="Arial" w:cs="Arial"/>
                          <w:color w:val="000000"/>
                          <w:sz w:val="20"/>
                          <w:szCs w:val="20"/>
                        </w:rPr>
                        <w:t xml:space="preserve"> up to </w:t>
                      </w:r>
                      <w:r w:rsidRPr="005E482A">
                        <w:rPr>
                          <w:rFonts w:ascii="Arial" w:hAnsi="Arial" w:cs="Arial"/>
                          <w:color w:val="000000"/>
                          <w:sz w:val="20"/>
                          <w:szCs w:val="20"/>
                        </w:rPr>
                        <w:t>£</w:t>
                      </w:r>
                      <w:r w:rsidR="005E17D9">
                        <w:rPr>
                          <w:rFonts w:ascii="Arial" w:hAnsi="Arial" w:cs="Arial"/>
                          <w:color w:val="000000"/>
                          <w:sz w:val="20"/>
                          <w:szCs w:val="20"/>
                        </w:rPr>
                        <w:t>1</w:t>
                      </w:r>
                      <w:r w:rsidR="00D13D85" w:rsidRPr="005E482A">
                        <w:rPr>
                          <w:rFonts w:ascii="Arial" w:hAnsi="Arial" w:cs="Arial"/>
                          <w:color w:val="000000"/>
                          <w:sz w:val="20"/>
                          <w:szCs w:val="20"/>
                        </w:rPr>
                        <w:t>,000</w:t>
                      </w:r>
                      <w:r w:rsidRPr="005E482A">
                        <w:rPr>
                          <w:rFonts w:ascii="Arial" w:hAnsi="Arial" w:cs="Arial"/>
                          <w:color w:val="000000"/>
                          <w:sz w:val="20"/>
                          <w:szCs w:val="20"/>
                        </w:rPr>
                        <w:t xml:space="preserve"> per week can be authorised by </w:t>
                      </w:r>
                      <w:r w:rsidR="00D13D85" w:rsidRPr="005E482A">
                        <w:rPr>
                          <w:rFonts w:ascii="Arial" w:hAnsi="Arial" w:cs="Arial"/>
                          <w:color w:val="000000"/>
                          <w:sz w:val="20"/>
                          <w:szCs w:val="20"/>
                        </w:rPr>
                        <w:t>Head of Service</w:t>
                      </w:r>
                      <w:r w:rsidRPr="005E482A">
                        <w:rPr>
                          <w:rFonts w:ascii="Arial" w:hAnsi="Arial" w:cs="Arial"/>
                          <w:color w:val="000000"/>
                          <w:sz w:val="20"/>
                          <w:szCs w:val="20"/>
                        </w:rPr>
                        <w:t xml:space="preserve"> for no longer than </w:t>
                      </w:r>
                      <w:r w:rsidR="00D13D85" w:rsidRPr="005E482A">
                        <w:rPr>
                          <w:rFonts w:ascii="Arial" w:hAnsi="Arial" w:cs="Arial"/>
                          <w:color w:val="000000"/>
                          <w:sz w:val="20"/>
                          <w:szCs w:val="20"/>
                        </w:rPr>
                        <w:t>3 weeks</w:t>
                      </w:r>
                      <w:r w:rsidR="005E482A" w:rsidRPr="005E482A">
                        <w:rPr>
                          <w:rFonts w:ascii="Arial" w:hAnsi="Arial" w:cs="Arial"/>
                          <w:color w:val="000000"/>
                          <w:sz w:val="20"/>
                          <w:szCs w:val="20"/>
                        </w:rPr>
                        <w:t xml:space="preserve"> or Deputy</w:t>
                      </w:r>
                      <w:r w:rsidR="005E482A">
                        <w:rPr>
                          <w:rFonts w:ascii="Arial" w:hAnsi="Arial" w:cs="Arial"/>
                          <w:color w:val="000000"/>
                          <w:sz w:val="20"/>
                          <w:szCs w:val="20"/>
                        </w:rPr>
                        <w:t xml:space="preserve">/Assistant </w:t>
                      </w:r>
                      <w:r w:rsidR="005E482A" w:rsidRPr="005E482A">
                        <w:rPr>
                          <w:rFonts w:ascii="Arial" w:hAnsi="Arial" w:cs="Arial"/>
                          <w:color w:val="000000"/>
                          <w:sz w:val="20"/>
                          <w:szCs w:val="20"/>
                        </w:rPr>
                        <w:t>Director in excess of this</w:t>
                      </w:r>
                      <w:r w:rsidRPr="005E482A">
                        <w:rPr>
                          <w:rFonts w:ascii="Arial" w:hAnsi="Arial" w:cs="Arial"/>
                          <w:color w:val="000000"/>
                          <w:sz w:val="20"/>
                          <w:szCs w:val="20"/>
                        </w:rPr>
                        <w:t xml:space="preserve">. Brokerage must be through </w:t>
                      </w:r>
                      <w:r w:rsidR="00D13D85" w:rsidRPr="005E482A">
                        <w:rPr>
                          <w:rFonts w:ascii="Arial" w:hAnsi="Arial" w:cs="Arial"/>
                          <w:color w:val="000000"/>
                          <w:sz w:val="20"/>
                          <w:szCs w:val="20"/>
                        </w:rPr>
                        <w:t>Integrated Commissioning Team</w:t>
                      </w:r>
                      <w:r w:rsidRPr="005E482A">
                        <w:rPr>
                          <w:rFonts w:ascii="Arial" w:hAnsi="Arial" w:cs="Arial"/>
                          <w:color w:val="000000"/>
                          <w:sz w:val="20"/>
                          <w:szCs w:val="20"/>
                        </w:rPr>
                        <w:t xml:space="preserve">. During this time, formal approval </w:t>
                      </w:r>
                      <w:r w:rsidR="00D13D85" w:rsidRPr="005E482A">
                        <w:rPr>
                          <w:rFonts w:ascii="Arial" w:hAnsi="Arial" w:cs="Arial"/>
                          <w:color w:val="000000"/>
                          <w:sz w:val="20"/>
                          <w:szCs w:val="20"/>
                        </w:rPr>
                        <w:t>from</w:t>
                      </w:r>
                      <w:r w:rsidRPr="005E482A">
                        <w:rPr>
                          <w:rFonts w:ascii="Arial" w:hAnsi="Arial" w:cs="Arial"/>
                          <w:color w:val="000000"/>
                          <w:sz w:val="20"/>
                          <w:szCs w:val="20"/>
                        </w:rPr>
                        <w:t xml:space="preserve"> Resource Panel must be sought.</w:t>
                      </w:r>
                      <w:bookmarkEnd w:id="2"/>
                      <w:bookmarkEnd w:id="3"/>
                    </w:p>
                  </w:txbxContent>
                </v:textbox>
              </v:shape>
            </w:pict>
          </mc:Fallback>
        </mc:AlternateContent>
      </w:r>
      <w:r>
        <w:rPr>
          <w:noProof/>
          <w:color w:val="000000"/>
        </w:rPr>
        <mc:AlternateContent>
          <mc:Choice Requires="wps">
            <w:drawing>
              <wp:anchor distT="0" distB="0" distL="114300" distR="114300" simplePos="0" relativeHeight="251617792" behindDoc="0" locked="0" layoutInCell="1" allowOverlap="1" wp14:anchorId="6600DC29" wp14:editId="1BAB6B06">
                <wp:simplePos x="0" y="0"/>
                <wp:positionH relativeFrom="margin">
                  <wp:posOffset>9008745</wp:posOffset>
                </wp:positionH>
                <wp:positionV relativeFrom="paragraph">
                  <wp:posOffset>350520</wp:posOffset>
                </wp:positionV>
                <wp:extent cx="4560570" cy="5551200"/>
                <wp:effectExtent l="0" t="0" r="11430" b="11430"/>
                <wp:wrapNone/>
                <wp:docPr id="3" name="Rectangle: Rounded Corners 4"/>
                <wp:cNvGraphicFramePr/>
                <a:graphic xmlns:a="http://schemas.openxmlformats.org/drawingml/2006/main">
                  <a:graphicData uri="http://schemas.microsoft.com/office/word/2010/wordprocessingShape">
                    <wps:wsp>
                      <wps:cNvSpPr/>
                      <wps:spPr>
                        <a:xfrm>
                          <a:off x="0" y="0"/>
                          <a:ext cx="4560570" cy="5551200"/>
                        </a:xfrm>
                        <a:custGeom>
                          <a:avLst>
                            <a:gd name="f0" fmla="val 327"/>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2F528F"/>
                          </a:solidFill>
                          <a:prstDash val="solid"/>
                          <a:miter/>
                        </a:ln>
                      </wps:spPr>
                      <wps:txbx>
                        <w:txbxContent>
                          <w:p w14:paraId="5AD95A97" w14:textId="77777777" w:rsidR="00AE0A58" w:rsidRDefault="00313983" w:rsidP="00D72C05">
                            <w:pPr>
                              <w:spacing w:after="120"/>
                              <w:jc w:val="center"/>
                              <w:rPr>
                                <w:rFonts w:ascii="Arial" w:hAnsi="Arial" w:cs="Arial"/>
                                <w:b/>
                                <w:bCs/>
                                <w:color w:val="000000"/>
                                <w:sz w:val="24"/>
                                <w:szCs w:val="24"/>
                                <w:u w:val="single"/>
                              </w:rPr>
                            </w:pPr>
                            <w:r>
                              <w:rPr>
                                <w:rFonts w:ascii="Arial" w:hAnsi="Arial" w:cs="Arial"/>
                                <w:b/>
                                <w:bCs/>
                                <w:color w:val="000000"/>
                                <w:sz w:val="24"/>
                                <w:szCs w:val="24"/>
                                <w:u w:val="single"/>
                              </w:rPr>
                              <w:t>Health Decision Panel</w:t>
                            </w:r>
                          </w:p>
                          <w:p w14:paraId="5F753649" w14:textId="77777777" w:rsidR="00AE0A58" w:rsidRDefault="00313983" w:rsidP="00D72C05">
                            <w:pPr>
                              <w:spacing w:after="120"/>
                            </w:pPr>
                            <w:r>
                              <w:rPr>
                                <w:rFonts w:ascii="Arial" w:hAnsi="Arial" w:cs="Arial"/>
                                <w:b/>
                                <w:bCs/>
                                <w:color w:val="000000"/>
                              </w:rPr>
                              <w:t xml:space="preserve">Chair: </w:t>
                            </w:r>
                            <w:r>
                              <w:rPr>
                                <w:rFonts w:ascii="Arial" w:hAnsi="Arial" w:cs="Arial"/>
                                <w:color w:val="000000"/>
                              </w:rPr>
                              <w:t>Complex Care Manager</w:t>
                            </w:r>
                          </w:p>
                          <w:p w14:paraId="2EB069C9" w14:textId="77777777" w:rsidR="00AE0A58" w:rsidRDefault="00313983" w:rsidP="00D72C05">
                            <w:pPr>
                              <w:spacing w:after="120"/>
                            </w:pPr>
                            <w:r>
                              <w:rPr>
                                <w:rFonts w:ascii="Arial" w:hAnsi="Arial" w:cs="Arial"/>
                                <w:b/>
                                <w:bCs/>
                                <w:color w:val="000000"/>
                              </w:rPr>
                              <w:t>Presentation of need:</w:t>
                            </w:r>
                            <w:r>
                              <w:rPr>
                                <w:rFonts w:ascii="Arial" w:hAnsi="Arial" w:cs="Arial"/>
                                <w:color w:val="000000"/>
                              </w:rPr>
                              <w:t xml:space="preserve"> Practitioners</w:t>
                            </w:r>
                          </w:p>
                          <w:p w14:paraId="40D700A3" w14:textId="77777777" w:rsidR="00AE0A58" w:rsidRDefault="00313983" w:rsidP="00D72C05">
                            <w:pPr>
                              <w:spacing w:after="120"/>
                              <w:rPr>
                                <w:rFonts w:ascii="Arial" w:hAnsi="Arial" w:cs="Arial"/>
                                <w:b/>
                                <w:bCs/>
                                <w:color w:val="000000"/>
                              </w:rPr>
                            </w:pPr>
                            <w:r>
                              <w:rPr>
                                <w:rFonts w:ascii="Arial" w:hAnsi="Arial" w:cs="Arial"/>
                                <w:b/>
                                <w:bCs/>
                                <w:color w:val="000000"/>
                              </w:rPr>
                              <w:t xml:space="preserve">Decisions: </w:t>
                            </w:r>
                          </w:p>
                          <w:p w14:paraId="3492A238" w14:textId="532CACAB" w:rsidR="00D863D8" w:rsidRDefault="00D863D8" w:rsidP="00D72C05">
                            <w:pPr>
                              <w:pStyle w:val="ListBullet"/>
                              <w:spacing w:after="120"/>
                              <w:rPr>
                                <w:rFonts w:ascii="Arial" w:hAnsi="Arial" w:cs="Arial"/>
                                <w:color w:val="000000"/>
                              </w:rPr>
                            </w:pPr>
                            <w:r>
                              <w:rPr>
                                <w:rFonts w:ascii="Arial" w:hAnsi="Arial" w:cs="Arial"/>
                                <w:color w:val="000000"/>
                              </w:rPr>
                              <w:t>Ratify decision that a child meets the criteria for Continuing Care</w:t>
                            </w:r>
                          </w:p>
                          <w:p w14:paraId="13404509" w14:textId="288FED62" w:rsidR="00AE0A58" w:rsidRDefault="00313983" w:rsidP="00D72C05">
                            <w:pPr>
                              <w:pStyle w:val="ListBullet"/>
                              <w:spacing w:after="120"/>
                              <w:rPr>
                                <w:rFonts w:ascii="Arial" w:hAnsi="Arial" w:cs="Arial"/>
                                <w:color w:val="000000"/>
                              </w:rPr>
                            </w:pPr>
                            <w:r>
                              <w:rPr>
                                <w:rFonts w:ascii="Arial" w:hAnsi="Arial" w:cs="Arial"/>
                                <w:color w:val="000000"/>
                              </w:rPr>
                              <w:t>Approval to fund resources that meet a child's health needs</w:t>
                            </w:r>
                            <w:r w:rsidR="0094409E">
                              <w:rPr>
                                <w:rFonts w:ascii="Arial" w:hAnsi="Arial" w:cs="Arial"/>
                                <w:color w:val="000000"/>
                              </w:rPr>
                              <w:t xml:space="preserve"> above that ordinarily available</w:t>
                            </w:r>
                          </w:p>
                          <w:p w14:paraId="22E1D11B" w14:textId="55ECD42C" w:rsidR="0094409E" w:rsidRDefault="0094409E" w:rsidP="00D72C05">
                            <w:pPr>
                              <w:pStyle w:val="ListBullet"/>
                              <w:spacing w:after="120"/>
                              <w:rPr>
                                <w:rFonts w:ascii="Arial" w:hAnsi="Arial" w:cs="Arial"/>
                                <w:color w:val="000000"/>
                              </w:rPr>
                            </w:pPr>
                            <w:r>
                              <w:rPr>
                                <w:rFonts w:ascii="Arial" w:hAnsi="Arial" w:cs="Arial"/>
                                <w:color w:val="000000"/>
                              </w:rPr>
                              <w:t xml:space="preserve">Recommendations for joint funding to meet </w:t>
                            </w:r>
                            <w:r w:rsidR="00B871A0">
                              <w:rPr>
                                <w:rFonts w:ascii="Arial" w:hAnsi="Arial" w:cs="Arial"/>
                                <w:color w:val="000000"/>
                              </w:rPr>
                              <w:t>education (inc. EHCP resource)</w:t>
                            </w:r>
                            <w:r>
                              <w:rPr>
                                <w:rFonts w:ascii="Arial" w:hAnsi="Arial" w:cs="Arial"/>
                                <w:color w:val="000000"/>
                              </w:rPr>
                              <w:t xml:space="preserve"> or social care needs as part of an integrated package</w:t>
                            </w:r>
                          </w:p>
                          <w:p w14:paraId="0FC681D2" w14:textId="77777777" w:rsidR="00AE0A58" w:rsidRDefault="00313983" w:rsidP="00D72C05">
                            <w:pPr>
                              <w:spacing w:after="120"/>
                              <w:rPr>
                                <w:rFonts w:ascii="Arial" w:hAnsi="Arial" w:cs="Arial"/>
                                <w:b/>
                                <w:bCs/>
                                <w:color w:val="000000"/>
                              </w:rPr>
                            </w:pPr>
                            <w:r>
                              <w:rPr>
                                <w:rFonts w:ascii="Arial" w:hAnsi="Arial" w:cs="Arial"/>
                                <w:b/>
                                <w:bCs/>
                                <w:color w:val="000000"/>
                              </w:rPr>
                              <w:t>Responsibility:</w:t>
                            </w:r>
                          </w:p>
                          <w:p w14:paraId="4D6F1966" w14:textId="77777777" w:rsidR="00AE0A58" w:rsidRDefault="00313983" w:rsidP="00D72C05">
                            <w:pPr>
                              <w:pStyle w:val="ListBullet"/>
                              <w:spacing w:after="120"/>
                              <w:rPr>
                                <w:rFonts w:ascii="Arial" w:hAnsi="Arial" w:cs="Arial"/>
                                <w:color w:val="000000"/>
                              </w:rPr>
                            </w:pPr>
                            <w:r>
                              <w:rPr>
                                <w:rFonts w:ascii="Arial" w:hAnsi="Arial" w:cs="Arial"/>
                                <w:color w:val="000000"/>
                              </w:rPr>
                              <w:t>Authorise commissioning of package limited to a child's health needs</w:t>
                            </w:r>
                          </w:p>
                          <w:p w14:paraId="3A2E3C2A" w14:textId="570EDFB3" w:rsidR="00AE0A58" w:rsidRDefault="00313983" w:rsidP="00D72C05">
                            <w:pPr>
                              <w:pStyle w:val="ListBullet"/>
                              <w:spacing w:after="120"/>
                              <w:rPr>
                                <w:rFonts w:ascii="Arial" w:hAnsi="Arial" w:cs="Arial"/>
                                <w:color w:val="000000"/>
                              </w:rPr>
                            </w:pPr>
                            <w:r>
                              <w:rPr>
                                <w:rFonts w:ascii="Arial" w:hAnsi="Arial" w:cs="Arial"/>
                                <w:color w:val="000000"/>
                              </w:rPr>
                              <w:t>Raise relevant purchase order associated with package</w:t>
                            </w:r>
                          </w:p>
                          <w:p w14:paraId="70A8BC14" w14:textId="0EB8619C" w:rsidR="00154E1F" w:rsidRPr="00154E1F" w:rsidRDefault="004F72A7" w:rsidP="00D72C05">
                            <w:pPr>
                              <w:pStyle w:val="ListBullet"/>
                              <w:spacing w:after="120"/>
                              <w:rPr>
                                <w:rFonts w:ascii="Arial" w:hAnsi="Arial" w:cs="Arial"/>
                                <w:color w:val="000000"/>
                              </w:rPr>
                            </w:pPr>
                            <w:r>
                              <w:rPr>
                                <w:rFonts w:ascii="Arial" w:hAnsi="Arial" w:cs="Arial"/>
                                <w:color w:val="000000"/>
                              </w:rPr>
                              <w:t>First r</w:t>
                            </w:r>
                            <w:r w:rsidR="00154E1F">
                              <w:rPr>
                                <w:rFonts w:ascii="Arial" w:hAnsi="Arial" w:cs="Arial"/>
                                <w:color w:val="000000"/>
                              </w:rPr>
                              <w:t xml:space="preserve">eview at </w:t>
                            </w:r>
                            <w:r w:rsidR="00E57B35">
                              <w:rPr>
                                <w:rFonts w:ascii="Arial" w:hAnsi="Arial" w:cs="Arial"/>
                                <w:color w:val="000000"/>
                              </w:rPr>
                              <w:t xml:space="preserve">12 weeks and then </w:t>
                            </w:r>
                            <w:r>
                              <w:rPr>
                                <w:rFonts w:ascii="Arial" w:hAnsi="Arial" w:cs="Arial"/>
                                <w:color w:val="000000"/>
                              </w:rPr>
                              <w:t xml:space="preserve">6 monthly 'light touch' and </w:t>
                            </w:r>
                            <w:r w:rsidR="00E57B35">
                              <w:rPr>
                                <w:rFonts w:ascii="Arial" w:hAnsi="Arial" w:cs="Arial"/>
                                <w:color w:val="000000"/>
                              </w:rPr>
                              <w:t>annual</w:t>
                            </w:r>
                            <w:r>
                              <w:rPr>
                                <w:rFonts w:ascii="Arial" w:hAnsi="Arial" w:cs="Arial"/>
                                <w:color w:val="000000"/>
                              </w:rPr>
                              <w:t xml:space="preserve"> </w:t>
                            </w:r>
                            <w:r w:rsidR="00A61245">
                              <w:rPr>
                                <w:rFonts w:ascii="Arial" w:hAnsi="Arial" w:cs="Arial"/>
                                <w:color w:val="000000"/>
                              </w:rPr>
                              <w:t>full review of provision and impact for the child</w:t>
                            </w:r>
                          </w:p>
                          <w:p w14:paraId="1AC6F67F" w14:textId="77777777" w:rsidR="00AE0A58" w:rsidRDefault="00313983" w:rsidP="00D72C05">
                            <w:pPr>
                              <w:spacing w:after="120"/>
                              <w:rPr>
                                <w:rFonts w:ascii="Arial" w:hAnsi="Arial" w:cs="Arial"/>
                                <w:b/>
                                <w:bCs/>
                                <w:color w:val="000000"/>
                              </w:rPr>
                            </w:pPr>
                            <w:r>
                              <w:rPr>
                                <w:rFonts w:ascii="Arial" w:hAnsi="Arial" w:cs="Arial"/>
                                <w:b/>
                                <w:bCs/>
                                <w:color w:val="000000"/>
                              </w:rPr>
                              <w:t>Interdependencies:</w:t>
                            </w:r>
                          </w:p>
                          <w:p w14:paraId="5DEB1471" w14:textId="28416207" w:rsidR="00AE0A58" w:rsidRDefault="00313983" w:rsidP="00D72C05">
                            <w:pPr>
                              <w:pStyle w:val="ListBullet"/>
                              <w:spacing w:after="120"/>
                              <w:rPr>
                                <w:rFonts w:ascii="Arial" w:hAnsi="Arial" w:cs="Arial"/>
                                <w:color w:val="000000"/>
                              </w:rPr>
                            </w:pPr>
                            <w:r>
                              <w:rPr>
                                <w:rFonts w:ascii="Arial" w:hAnsi="Arial" w:cs="Arial"/>
                                <w:color w:val="000000"/>
                              </w:rPr>
                              <w:t xml:space="preserve">Brokerage </w:t>
                            </w:r>
                            <w:r w:rsidR="0094409E">
                              <w:rPr>
                                <w:rFonts w:ascii="Arial" w:hAnsi="Arial" w:cs="Arial"/>
                                <w:color w:val="000000"/>
                              </w:rPr>
                              <w:t xml:space="preserve">of care, therapy and placement </w:t>
                            </w:r>
                            <w:r>
                              <w:rPr>
                                <w:rFonts w:ascii="Arial" w:hAnsi="Arial" w:cs="Arial"/>
                                <w:color w:val="000000"/>
                              </w:rPr>
                              <w:t>must be managed through</w:t>
                            </w:r>
                            <w:r w:rsidR="0094409E">
                              <w:rPr>
                                <w:rFonts w:ascii="Arial" w:hAnsi="Arial" w:cs="Arial"/>
                                <w:color w:val="000000"/>
                              </w:rPr>
                              <w:t xml:space="preserve"> the</w:t>
                            </w:r>
                            <w:r>
                              <w:rPr>
                                <w:rFonts w:ascii="Arial" w:hAnsi="Arial" w:cs="Arial"/>
                                <w:color w:val="000000"/>
                              </w:rPr>
                              <w:t xml:space="preserve"> Integrated Commissioning Team</w:t>
                            </w:r>
                          </w:p>
                          <w:p w14:paraId="7C32F5D5" w14:textId="76A5EC26" w:rsidR="0094409E" w:rsidRDefault="0094409E" w:rsidP="00D72C05">
                            <w:pPr>
                              <w:pStyle w:val="ListBullet"/>
                              <w:spacing w:after="120"/>
                              <w:rPr>
                                <w:rFonts w:ascii="Arial" w:hAnsi="Arial" w:cs="Arial"/>
                                <w:color w:val="000000"/>
                              </w:rPr>
                            </w:pPr>
                            <w:r>
                              <w:rPr>
                                <w:rFonts w:ascii="Arial" w:hAnsi="Arial" w:cs="Arial"/>
                                <w:color w:val="000000"/>
                              </w:rPr>
                              <w:t xml:space="preserve">Contract's must be </w:t>
                            </w:r>
                            <w:r w:rsidR="00C1687F">
                              <w:rPr>
                                <w:rFonts w:ascii="Arial" w:hAnsi="Arial" w:cs="Arial"/>
                                <w:color w:val="000000"/>
                              </w:rPr>
                              <w:t>prepared</w:t>
                            </w:r>
                            <w:r>
                              <w:rPr>
                                <w:rFonts w:ascii="Arial" w:hAnsi="Arial" w:cs="Arial"/>
                                <w:color w:val="000000"/>
                              </w:rPr>
                              <w:t xml:space="preserve"> and signed through the Integrated Commissioning Team</w:t>
                            </w:r>
                          </w:p>
                          <w:p w14:paraId="197D07B1" w14:textId="77777777" w:rsidR="00AE0A58" w:rsidRDefault="00313983" w:rsidP="00D72C05">
                            <w:pPr>
                              <w:pStyle w:val="ListBullet"/>
                              <w:spacing w:after="120"/>
                            </w:pPr>
                            <w:r>
                              <w:rPr>
                                <w:rFonts w:ascii="Arial" w:hAnsi="Arial" w:cs="Arial"/>
                                <w:color w:val="000000"/>
                              </w:rPr>
                              <w:t xml:space="preserve">Onward referral to </w:t>
                            </w:r>
                            <w:r>
                              <w:rPr>
                                <w:rFonts w:ascii="Arial" w:hAnsi="Arial" w:cs="Arial"/>
                                <w:i/>
                                <w:iCs/>
                                <w:color w:val="000000"/>
                              </w:rPr>
                              <w:t>Hight Support Needs Panel</w:t>
                            </w:r>
                            <w:r>
                              <w:rPr>
                                <w:rFonts w:ascii="Arial" w:hAnsi="Arial" w:cs="Arial"/>
                                <w:color w:val="000000"/>
                              </w:rPr>
                              <w:t xml:space="preserve"> where joint funding is sought</w:t>
                            </w:r>
                          </w:p>
                          <w:p w14:paraId="6C9CC5AC" w14:textId="77777777" w:rsidR="00AE0A58" w:rsidRPr="00D72C05" w:rsidRDefault="00AE0A58" w:rsidP="00D72C05">
                            <w:pPr>
                              <w:pStyle w:val="ListBullet"/>
                              <w:numPr>
                                <w:ilvl w:val="0"/>
                                <w:numId w:val="0"/>
                              </w:numPr>
                              <w:spacing w:after="120"/>
                              <w:ind w:left="360" w:hanging="360"/>
                              <w:rPr>
                                <w:rFonts w:ascii="Arial" w:hAnsi="Arial" w:cs="Arial"/>
                                <w:color w:val="000000"/>
                              </w:rPr>
                            </w:pPr>
                          </w:p>
                          <w:p w14:paraId="55585669" w14:textId="5C231230" w:rsidR="00AE0A58" w:rsidRDefault="00313983" w:rsidP="00D72C05">
                            <w:pPr>
                              <w:pStyle w:val="ListBullet"/>
                              <w:numPr>
                                <w:ilvl w:val="0"/>
                                <w:numId w:val="0"/>
                              </w:numPr>
                              <w:spacing w:after="120"/>
                              <w:ind w:left="360" w:hanging="360"/>
                            </w:pPr>
                            <w:r>
                              <w:rPr>
                                <w:rFonts w:ascii="Arial" w:hAnsi="Arial" w:cs="Arial"/>
                                <w:b/>
                                <w:bCs/>
                                <w:color w:val="000000"/>
                              </w:rPr>
                              <w:t xml:space="preserve">Financial threshold: </w:t>
                            </w:r>
                            <w:r w:rsidR="002130DF">
                              <w:rPr>
                                <w:rFonts w:ascii="Arial" w:hAnsi="Arial" w:cs="Arial"/>
                                <w:color w:val="000000"/>
                              </w:rPr>
                              <w:t>Not limited - based on identified needs</w:t>
                            </w:r>
                          </w:p>
                          <w:p w14:paraId="38F7EEF5" w14:textId="77777777" w:rsidR="00AE0A58" w:rsidRPr="00D72C05" w:rsidRDefault="00AE0A58" w:rsidP="00D72C05">
                            <w:pPr>
                              <w:pStyle w:val="ListBullet"/>
                              <w:numPr>
                                <w:ilvl w:val="0"/>
                                <w:numId w:val="0"/>
                              </w:numPr>
                              <w:spacing w:after="120"/>
                              <w:ind w:left="360" w:hanging="360"/>
                              <w:rPr>
                                <w:rFonts w:ascii="Arial" w:hAnsi="Arial" w:cs="Arial"/>
                                <w:b/>
                                <w:bCs/>
                                <w:color w:val="000000"/>
                                <w:sz w:val="14"/>
                                <w:szCs w:val="14"/>
                              </w:rPr>
                            </w:pPr>
                          </w:p>
                          <w:p w14:paraId="1A970DAA" w14:textId="77777777" w:rsidR="00AE0A58" w:rsidRDefault="00313983" w:rsidP="00D72C05">
                            <w:pPr>
                              <w:pStyle w:val="ListBullet"/>
                              <w:numPr>
                                <w:ilvl w:val="0"/>
                                <w:numId w:val="0"/>
                              </w:numPr>
                              <w:spacing w:after="120"/>
                              <w:ind w:left="360" w:hanging="360"/>
                            </w:pPr>
                            <w:r>
                              <w:rPr>
                                <w:rFonts w:ascii="Arial" w:hAnsi="Arial" w:cs="Arial"/>
                                <w:b/>
                                <w:bCs/>
                                <w:color w:val="000000"/>
                              </w:rPr>
                              <w:t xml:space="preserve">Financial authorisation: </w:t>
                            </w:r>
                            <w:r>
                              <w:rPr>
                                <w:rFonts w:ascii="Arial" w:hAnsi="Arial" w:cs="Arial"/>
                                <w:color w:val="000000"/>
                              </w:rPr>
                              <w:t>Complex Care Manager</w:t>
                            </w:r>
                          </w:p>
                          <w:p w14:paraId="2FF3F260" w14:textId="77777777" w:rsidR="00AE0A58" w:rsidRPr="00D72C05" w:rsidRDefault="00AE0A58" w:rsidP="00D72C05">
                            <w:pPr>
                              <w:pStyle w:val="ListBullet"/>
                              <w:numPr>
                                <w:ilvl w:val="0"/>
                                <w:numId w:val="0"/>
                              </w:numPr>
                              <w:spacing w:after="120"/>
                              <w:ind w:left="360" w:hanging="360"/>
                              <w:rPr>
                                <w:rFonts w:ascii="Arial" w:hAnsi="Arial" w:cs="Arial"/>
                                <w:color w:val="000000"/>
                                <w:sz w:val="14"/>
                                <w:szCs w:val="14"/>
                              </w:rPr>
                            </w:pPr>
                          </w:p>
                          <w:p w14:paraId="3CA60885" w14:textId="77777777" w:rsidR="00AE0A58" w:rsidRDefault="00313983" w:rsidP="00D72C05">
                            <w:pPr>
                              <w:pStyle w:val="ListBullet"/>
                              <w:numPr>
                                <w:ilvl w:val="0"/>
                                <w:numId w:val="0"/>
                              </w:numPr>
                              <w:spacing w:after="120"/>
                              <w:ind w:left="360" w:hanging="360"/>
                            </w:pPr>
                            <w:r>
                              <w:rPr>
                                <w:rFonts w:ascii="Arial" w:hAnsi="Arial" w:cs="Arial"/>
                                <w:b/>
                                <w:bCs/>
                                <w:color w:val="000000"/>
                              </w:rPr>
                              <w:t xml:space="preserve">Financial escalation: </w:t>
                            </w:r>
                            <w:r>
                              <w:rPr>
                                <w:rFonts w:ascii="Arial" w:hAnsi="Arial" w:cs="Arial"/>
                                <w:color w:val="000000"/>
                              </w:rPr>
                              <w:t>Head of Service</w:t>
                            </w:r>
                          </w:p>
                          <w:p w14:paraId="48A1A045" w14:textId="77777777" w:rsidR="00AE0A58" w:rsidRDefault="00AE0A58">
                            <w:pPr>
                              <w:jc w:val="center"/>
                              <w:rPr>
                                <w:rFonts w:ascii="Arial" w:hAnsi="Arial" w:cs="Arial"/>
                                <w:b/>
                                <w:bCs/>
                                <w:color w:val="000000"/>
                              </w:rPr>
                            </w:pPr>
                          </w:p>
                        </w:txbxContent>
                      </wps:txbx>
                      <wps:bodyPr vert="horz" wrap="square" lIns="71999" tIns="35999" rIns="71999" bIns="35999" anchor="t" anchorCtr="0" compatLnSpc="1">
                        <a:noAutofit/>
                      </wps:bodyPr>
                    </wps:wsp>
                  </a:graphicData>
                </a:graphic>
                <wp14:sizeRelV relativeFrom="margin">
                  <wp14:pctHeight>0</wp14:pctHeight>
                </wp14:sizeRelV>
              </wp:anchor>
            </w:drawing>
          </mc:Choice>
          <mc:Fallback>
            <w:pict>
              <v:shape w14:anchorId="6600DC29" id="Rectangle: Rounded Corners 4" o:spid="_x0000_s1030" style="position:absolute;margin-left:709.35pt;margin-top:27.6pt;width:359.1pt;height:437.1pt;z-index:251617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4560570,555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" adj="-11796480,,5400" path="m69042,at,,138084,138084,69042,,,69042l,5482158at,5413116,138084,5551200,,5482158,69042,5551200l4491528,5551200at4422486,5413116,4560570,5551200,4491528,5551200,4560570,5482158l4560570,69042at4422486,,4560570,138084,4560570,69042,4491528,l69042,xe" strokecolor="#2f528f" strokeweight=".35281mm">
                <v:stroke joinstyle="miter"/>
                <v:formulas/>
                <v:path arrowok="t" o:connecttype="custom" o:connectlocs="2280285,0;4560570,2775600;2280285,5551200;0,2775600" o:connectangles="270,0,90,180" textboxrect="20222,20222,4540348,5530978"/>
                <v:textbox inset="1.99997mm,.99997mm,1.99997mm,.99997mm">
                  <w:txbxContent>
                    <w:p w14:paraId="5AD95A97" w14:textId="77777777" w:rsidR="00AE0A58" w:rsidRDefault="00313983" w:rsidP="00D72C05">
                      <w:pPr>
                        <w:spacing w:after="120"/>
                        <w:jc w:val="center"/>
                        <w:rPr>
                          <w:rFonts w:ascii="Arial" w:hAnsi="Arial" w:cs="Arial"/>
                          <w:b/>
                          <w:bCs/>
                          <w:color w:val="000000"/>
                          <w:sz w:val="24"/>
                          <w:szCs w:val="24"/>
                          <w:u w:val="single"/>
                        </w:rPr>
                      </w:pPr>
                      <w:r>
                        <w:rPr>
                          <w:rFonts w:ascii="Arial" w:hAnsi="Arial" w:cs="Arial"/>
                          <w:b/>
                          <w:bCs/>
                          <w:color w:val="000000"/>
                          <w:sz w:val="24"/>
                          <w:szCs w:val="24"/>
                          <w:u w:val="single"/>
                        </w:rPr>
                        <w:t>Health Decision Panel</w:t>
                      </w:r>
                    </w:p>
                    <w:p w14:paraId="5F753649" w14:textId="77777777" w:rsidR="00AE0A58" w:rsidRDefault="00313983" w:rsidP="00D72C05">
                      <w:pPr>
                        <w:spacing w:after="120"/>
                      </w:pPr>
                      <w:r>
                        <w:rPr>
                          <w:rFonts w:ascii="Arial" w:hAnsi="Arial" w:cs="Arial"/>
                          <w:b/>
                          <w:bCs/>
                          <w:color w:val="000000"/>
                        </w:rPr>
                        <w:t xml:space="preserve">Chair: </w:t>
                      </w:r>
                      <w:r>
                        <w:rPr>
                          <w:rFonts w:ascii="Arial" w:hAnsi="Arial" w:cs="Arial"/>
                          <w:color w:val="000000"/>
                        </w:rPr>
                        <w:t>Complex Care Manager</w:t>
                      </w:r>
                    </w:p>
                    <w:p w14:paraId="2EB069C9" w14:textId="77777777" w:rsidR="00AE0A58" w:rsidRDefault="00313983" w:rsidP="00D72C05">
                      <w:pPr>
                        <w:spacing w:after="120"/>
                      </w:pPr>
                      <w:r>
                        <w:rPr>
                          <w:rFonts w:ascii="Arial" w:hAnsi="Arial" w:cs="Arial"/>
                          <w:b/>
                          <w:bCs/>
                          <w:color w:val="000000"/>
                        </w:rPr>
                        <w:t>Presentation of need:</w:t>
                      </w:r>
                      <w:r>
                        <w:rPr>
                          <w:rFonts w:ascii="Arial" w:hAnsi="Arial" w:cs="Arial"/>
                          <w:color w:val="000000"/>
                        </w:rPr>
                        <w:t xml:space="preserve"> Practitioners</w:t>
                      </w:r>
                    </w:p>
                    <w:p w14:paraId="40D700A3" w14:textId="77777777" w:rsidR="00AE0A58" w:rsidRDefault="00313983" w:rsidP="00D72C05">
                      <w:pPr>
                        <w:spacing w:after="120"/>
                        <w:rPr>
                          <w:rFonts w:ascii="Arial" w:hAnsi="Arial" w:cs="Arial"/>
                          <w:b/>
                          <w:bCs/>
                          <w:color w:val="000000"/>
                        </w:rPr>
                      </w:pPr>
                      <w:r>
                        <w:rPr>
                          <w:rFonts w:ascii="Arial" w:hAnsi="Arial" w:cs="Arial"/>
                          <w:b/>
                          <w:bCs/>
                          <w:color w:val="000000"/>
                        </w:rPr>
                        <w:t xml:space="preserve">Decisions: </w:t>
                      </w:r>
                    </w:p>
                    <w:p w14:paraId="3492A238" w14:textId="532CACAB" w:rsidR="00D863D8" w:rsidRDefault="00D863D8" w:rsidP="00D72C05">
                      <w:pPr>
                        <w:pStyle w:val="ListBullet"/>
                        <w:spacing w:after="120"/>
                        <w:rPr>
                          <w:rFonts w:ascii="Arial" w:hAnsi="Arial" w:cs="Arial"/>
                          <w:color w:val="000000"/>
                        </w:rPr>
                      </w:pPr>
                      <w:r>
                        <w:rPr>
                          <w:rFonts w:ascii="Arial" w:hAnsi="Arial" w:cs="Arial"/>
                          <w:color w:val="000000"/>
                        </w:rPr>
                        <w:t>Ratify decision that a child meets the criteria for Continuing Care</w:t>
                      </w:r>
                    </w:p>
                    <w:p w14:paraId="13404509" w14:textId="288FED62" w:rsidR="00AE0A58" w:rsidRDefault="00313983" w:rsidP="00D72C05">
                      <w:pPr>
                        <w:pStyle w:val="ListBullet"/>
                        <w:spacing w:after="120"/>
                        <w:rPr>
                          <w:rFonts w:ascii="Arial" w:hAnsi="Arial" w:cs="Arial"/>
                          <w:color w:val="000000"/>
                        </w:rPr>
                      </w:pPr>
                      <w:r>
                        <w:rPr>
                          <w:rFonts w:ascii="Arial" w:hAnsi="Arial" w:cs="Arial"/>
                          <w:color w:val="000000"/>
                        </w:rPr>
                        <w:t>Approval to fund resources that meet a child's health needs</w:t>
                      </w:r>
                      <w:r w:rsidR="0094409E">
                        <w:rPr>
                          <w:rFonts w:ascii="Arial" w:hAnsi="Arial" w:cs="Arial"/>
                          <w:color w:val="000000"/>
                        </w:rPr>
                        <w:t xml:space="preserve"> above that ordinarily available</w:t>
                      </w:r>
                    </w:p>
                    <w:p w14:paraId="22E1D11B" w14:textId="55ECD42C" w:rsidR="0094409E" w:rsidRDefault="0094409E" w:rsidP="00D72C05">
                      <w:pPr>
                        <w:pStyle w:val="ListBullet"/>
                        <w:spacing w:after="120"/>
                        <w:rPr>
                          <w:rFonts w:ascii="Arial" w:hAnsi="Arial" w:cs="Arial"/>
                          <w:color w:val="000000"/>
                        </w:rPr>
                      </w:pPr>
                      <w:r>
                        <w:rPr>
                          <w:rFonts w:ascii="Arial" w:hAnsi="Arial" w:cs="Arial"/>
                          <w:color w:val="000000"/>
                        </w:rPr>
                        <w:t xml:space="preserve">Recommendations for joint funding to meet </w:t>
                      </w:r>
                      <w:r w:rsidR="00B871A0">
                        <w:rPr>
                          <w:rFonts w:ascii="Arial" w:hAnsi="Arial" w:cs="Arial"/>
                          <w:color w:val="000000"/>
                        </w:rPr>
                        <w:t>education (inc. EHCP resource)</w:t>
                      </w:r>
                      <w:r>
                        <w:rPr>
                          <w:rFonts w:ascii="Arial" w:hAnsi="Arial" w:cs="Arial"/>
                          <w:color w:val="000000"/>
                        </w:rPr>
                        <w:t xml:space="preserve"> or social care needs as part of an integrated package</w:t>
                      </w:r>
                    </w:p>
                    <w:p w14:paraId="0FC681D2" w14:textId="77777777" w:rsidR="00AE0A58" w:rsidRDefault="00313983" w:rsidP="00D72C05">
                      <w:pPr>
                        <w:spacing w:after="120"/>
                        <w:rPr>
                          <w:rFonts w:ascii="Arial" w:hAnsi="Arial" w:cs="Arial"/>
                          <w:b/>
                          <w:bCs/>
                          <w:color w:val="000000"/>
                        </w:rPr>
                      </w:pPr>
                      <w:r>
                        <w:rPr>
                          <w:rFonts w:ascii="Arial" w:hAnsi="Arial" w:cs="Arial"/>
                          <w:b/>
                          <w:bCs/>
                          <w:color w:val="000000"/>
                        </w:rPr>
                        <w:t>Responsibility:</w:t>
                      </w:r>
                    </w:p>
                    <w:p w14:paraId="4D6F1966" w14:textId="77777777" w:rsidR="00AE0A58" w:rsidRDefault="00313983" w:rsidP="00D72C05">
                      <w:pPr>
                        <w:pStyle w:val="ListBullet"/>
                        <w:spacing w:after="120"/>
                        <w:rPr>
                          <w:rFonts w:ascii="Arial" w:hAnsi="Arial" w:cs="Arial"/>
                          <w:color w:val="000000"/>
                        </w:rPr>
                      </w:pPr>
                      <w:r>
                        <w:rPr>
                          <w:rFonts w:ascii="Arial" w:hAnsi="Arial" w:cs="Arial"/>
                          <w:color w:val="000000"/>
                        </w:rPr>
                        <w:t>Authorise commissioning of package limited to a child's health needs</w:t>
                      </w:r>
                    </w:p>
                    <w:p w14:paraId="3A2E3C2A" w14:textId="570EDFB3" w:rsidR="00AE0A58" w:rsidRDefault="00313983" w:rsidP="00D72C05">
                      <w:pPr>
                        <w:pStyle w:val="ListBullet"/>
                        <w:spacing w:after="120"/>
                        <w:rPr>
                          <w:rFonts w:ascii="Arial" w:hAnsi="Arial" w:cs="Arial"/>
                          <w:color w:val="000000"/>
                        </w:rPr>
                      </w:pPr>
                      <w:r>
                        <w:rPr>
                          <w:rFonts w:ascii="Arial" w:hAnsi="Arial" w:cs="Arial"/>
                          <w:color w:val="000000"/>
                        </w:rPr>
                        <w:t>Raise relevant purchase order associated with package</w:t>
                      </w:r>
                    </w:p>
                    <w:p w14:paraId="70A8BC14" w14:textId="0EB8619C" w:rsidR="00154E1F" w:rsidRPr="00154E1F" w:rsidRDefault="004F72A7" w:rsidP="00D72C05">
                      <w:pPr>
                        <w:pStyle w:val="ListBullet"/>
                        <w:spacing w:after="120"/>
                        <w:rPr>
                          <w:rFonts w:ascii="Arial" w:hAnsi="Arial" w:cs="Arial"/>
                          <w:color w:val="000000"/>
                        </w:rPr>
                      </w:pPr>
                      <w:r>
                        <w:rPr>
                          <w:rFonts w:ascii="Arial" w:hAnsi="Arial" w:cs="Arial"/>
                          <w:color w:val="000000"/>
                        </w:rPr>
                        <w:t>First r</w:t>
                      </w:r>
                      <w:r w:rsidR="00154E1F">
                        <w:rPr>
                          <w:rFonts w:ascii="Arial" w:hAnsi="Arial" w:cs="Arial"/>
                          <w:color w:val="000000"/>
                        </w:rPr>
                        <w:t xml:space="preserve">eview at </w:t>
                      </w:r>
                      <w:r w:rsidR="00E57B35">
                        <w:rPr>
                          <w:rFonts w:ascii="Arial" w:hAnsi="Arial" w:cs="Arial"/>
                          <w:color w:val="000000"/>
                        </w:rPr>
                        <w:t xml:space="preserve">12 weeks and then </w:t>
                      </w:r>
                      <w:r>
                        <w:rPr>
                          <w:rFonts w:ascii="Arial" w:hAnsi="Arial" w:cs="Arial"/>
                          <w:color w:val="000000"/>
                        </w:rPr>
                        <w:t xml:space="preserve">6 monthly 'light touch' and </w:t>
                      </w:r>
                      <w:r w:rsidR="00E57B35">
                        <w:rPr>
                          <w:rFonts w:ascii="Arial" w:hAnsi="Arial" w:cs="Arial"/>
                          <w:color w:val="000000"/>
                        </w:rPr>
                        <w:t>annual</w:t>
                      </w:r>
                      <w:r>
                        <w:rPr>
                          <w:rFonts w:ascii="Arial" w:hAnsi="Arial" w:cs="Arial"/>
                          <w:color w:val="000000"/>
                        </w:rPr>
                        <w:t xml:space="preserve"> </w:t>
                      </w:r>
                      <w:r w:rsidR="00A61245">
                        <w:rPr>
                          <w:rFonts w:ascii="Arial" w:hAnsi="Arial" w:cs="Arial"/>
                          <w:color w:val="000000"/>
                        </w:rPr>
                        <w:t>full review of provision and impact for the child</w:t>
                      </w:r>
                    </w:p>
                    <w:p w14:paraId="1AC6F67F" w14:textId="77777777" w:rsidR="00AE0A58" w:rsidRDefault="00313983" w:rsidP="00D72C05">
                      <w:pPr>
                        <w:spacing w:after="120"/>
                        <w:rPr>
                          <w:rFonts w:ascii="Arial" w:hAnsi="Arial" w:cs="Arial"/>
                          <w:b/>
                          <w:bCs/>
                          <w:color w:val="000000"/>
                        </w:rPr>
                      </w:pPr>
                      <w:r>
                        <w:rPr>
                          <w:rFonts w:ascii="Arial" w:hAnsi="Arial" w:cs="Arial"/>
                          <w:b/>
                          <w:bCs/>
                          <w:color w:val="000000"/>
                        </w:rPr>
                        <w:t>Interdependencies:</w:t>
                      </w:r>
                    </w:p>
                    <w:p w14:paraId="5DEB1471" w14:textId="28416207" w:rsidR="00AE0A58" w:rsidRDefault="00313983" w:rsidP="00D72C05">
                      <w:pPr>
                        <w:pStyle w:val="ListBullet"/>
                        <w:spacing w:after="120"/>
                        <w:rPr>
                          <w:rFonts w:ascii="Arial" w:hAnsi="Arial" w:cs="Arial"/>
                          <w:color w:val="000000"/>
                        </w:rPr>
                      </w:pPr>
                      <w:r>
                        <w:rPr>
                          <w:rFonts w:ascii="Arial" w:hAnsi="Arial" w:cs="Arial"/>
                          <w:color w:val="000000"/>
                        </w:rPr>
                        <w:t xml:space="preserve">Brokerage </w:t>
                      </w:r>
                      <w:r w:rsidR="0094409E">
                        <w:rPr>
                          <w:rFonts w:ascii="Arial" w:hAnsi="Arial" w:cs="Arial"/>
                          <w:color w:val="000000"/>
                        </w:rPr>
                        <w:t xml:space="preserve">of care, therapy and placement </w:t>
                      </w:r>
                      <w:r>
                        <w:rPr>
                          <w:rFonts w:ascii="Arial" w:hAnsi="Arial" w:cs="Arial"/>
                          <w:color w:val="000000"/>
                        </w:rPr>
                        <w:t>must be managed through</w:t>
                      </w:r>
                      <w:r w:rsidR="0094409E">
                        <w:rPr>
                          <w:rFonts w:ascii="Arial" w:hAnsi="Arial" w:cs="Arial"/>
                          <w:color w:val="000000"/>
                        </w:rPr>
                        <w:t xml:space="preserve"> the</w:t>
                      </w:r>
                      <w:r>
                        <w:rPr>
                          <w:rFonts w:ascii="Arial" w:hAnsi="Arial" w:cs="Arial"/>
                          <w:color w:val="000000"/>
                        </w:rPr>
                        <w:t xml:space="preserve"> Integrated Commissioning Team</w:t>
                      </w:r>
                    </w:p>
                    <w:p w14:paraId="7C32F5D5" w14:textId="76A5EC26" w:rsidR="0094409E" w:rsidRDefault="0094409E" w:rsidP="00D72C05">
                      <w:pPr>
                        <w:pStyle w:val="ListBullet"/>
                        <w:spacing w:after="120"/>
                        <w:rPr>
                          <w:rFonts w:ascii="Arial" w:hAnsi="Arial" w:cs="Arial"/>
                          <w:color w:val="000000"/>
                        </w:rPr>
                      </w:pPr>
                      <w:r>
                        <w:rPr>
                          <w:rFonts w:ascii="Arial" w:hAnsi="Arial" w:cs="Arial"/>
                          <w:color w:val="000000"/>
                        </w:rPr>
                        <w:t xml:space="preserve">Contract's must be </w:t>
                      </w:r>
                      <w:r w:rsidR="00C1687F">
                        <w:rPr>
                          <w:rFonts w:ascii="Arial" w:hAnsi="Arial" w:cs="Arial"/>
                          <w:color w:val="000000"/>
                        </w:rPr>
                        <w:t>prepared</w:t>
                      </w:r>
                      <w:r>
                        <w:rPr>
                          <w:rFonts w:ascii="Arial" w:hAnsi="Arial" w:cs="Arial"/>
                          <w:color w:val="000000"/>
                        </w:rPr>
                        <w:t xml:space="preserve"> and signed through the Integrated Commissioning Team</w:t>
                      </w:r>
                    </w:p>
                    <w:p w14:paraId="197D07B1" w14:textId="77777777" w:rsidR="00AE0A58" w:rsidRDefault="00313983" w:rsidP="00D72C05">
                      <w:pPr>
                        <w:pStyle w:val="ListBullet"/>
                        <w:spacing w:after="120"/>
                      </w:pPr>
                      <w:r>
                        <w:rPr>
                          <w:rFonts w:ascii="Arial" w:hAnsi="Arial" w:cs="Arial"/>
                          <w:color w:val="000000"/>
                        </w:rPr>
                        <w:t xml:space="preserve">Onward referral to </w:t>
                      </w:r>
                      <w:r>
                        <w:rPr>
                          <w:rFonts w:ascii="Arial" w:hAnsi="Arial" w:cs="Arial"/>
                          <w:i/>
                          <w:iCs/>
                          <w:color w:val="000000"/>
                        </w:rPr>
                        <w:t>Hight Support Needs Panel</w:t>
                      </w:r>
                      <w:r>
                        <w:rPr>
                          <w:rFonts w:ascii="Arial" w:hAnsi="Arial" w:cs="Arial"/>
                          <w:color w:val="000000"/>
                        </w:rPr>
                        <w:t xml:space="preserve"> where joint funding is sought</w:t>
                      </w:r>
                    </w:p>
                    <w:p w14:paraId="6C9CC5AC" w14:textId="77777777" w:rsidR="00AE0A58" w:rsidRPr="00D72C05" w:rsidRDefault="00AE0A58" w:rsidP="00D72C05">
                      <w:pPr>
                        <w:pStyle w:val="ListBullet"/>
                        <w:numPr>
                          <w:ilvl w:val="0"/>
                          <w:numId w:val="0"/>
                        </w:numPr>
                        <w:spacing w:after="120"/>
                        <w:ind w:left="360" w:hanging="360"/>
                        <w:rPr>
                          <w:rFonts w:ascii="Arial" w:hAnsi="Arial" w:cs="Arial"/>
                          <w:color w:val="000000"/>
                        </w:rPr>
                      </w:pPr>
                    </w:p>
                    <w:p w14:paraId="55585669" w14:textId="5C231230" w:rsidR="00AE0A58" w:rsidRDefault="00313983" w:rsidP="00D72C05">
                      <w:pPr>
                        <w:pStyle w:val="ListBullet"/>
                        <w:numPr>
                          <w:ilvl w:val="0"/>
                          <w:numId w:val="0"/>
                        </w:numPr>
                        <w:spacing w:after="120"/>
                        <w:ind w:left="360" w:hanging="360"/>
                      </w:pPr>
                      <w:r>
                        <w:rPr>
                          <w:rFonts w:ascii="Arial" w:hAnsi="Arial" w:cs="Arial"/>
                          <w:b/>
                          <w:bCs/>
                          <w:color w:val="000000"/>
                        </w:rPr>
                        <w:t xml:space="preserve">Financial threshold: </w:t>
                      </w:r>
                      <w:r w:rsidR="002130DF">
                        <w:rPr>
                          <w:rFonts w:ascii="Arial" w:hAnsi="Arial" w:cs="Arial"/>
                          <w:color w:val="000000"/>
                        </w:rPr>
                        <w:t>Not limited - based on identified needs</w:t>
                      </w:r>
                    </w:p>
                    <w:p w14:paraId="38F7EEF5" w14:textId="77777777" w:rsidR="00AE0A58" w:rsidRPr="00D72C05" w:rsidRDefault="00AE0A58" w:rsidP="00D72C05">
                      <w:pPr>
                        <w:pStyle w:val="ListBullet"/>
                        <w:numPr>
                          <w:ilvl w:val="0"/>
                          <w:numId w:val="0"/>
                        </w:numPr>
                        <w:spacing w:after="120"/>
                        <w:ind w:left="360" w:hanging="360"/>
                        <w:rPr>
                          <w:rFonts w:ascii="Arial" w:hAnsi="Arial" w:cs="Arial"/>
                          <w:b/>
                          <w:bCs/>
                          <w:color w:val="000000"/>
                          <w:sz w:val="14"/>
                          <w:szCs w:val="14"/>
                        </w:rPr>
                      </w:pPr>
                    </w:p>
                    <w:p w14:paraId="1A970DAA" w14:textId="77777777" w:rsidR="00AE0A58" w:rsidRDefault="00313983" w:rsidP="00D72C05">
                      <w:pPr>
                        <w:pStyle w:val="ListBullet"/>
                        <w:numPr>
                          <w:ilvl w:val="0"/>
                          <w:numId w:val="0"/>
                        </w:numPr>
                        <w:spacing w:after="120"/>
                        <w:ind w:left="360" w:hanging="360"/>
                      </w:pPr>
                      <w:r>
                        <w:rPr>
                          <w:rFonts w:ascii="Arial" w:hAnsi="Arial" w:cs="Arial"/>
                          <w:b/>
                          <w:bCs/>
                          <w:color w:val="000000"/>
                        </w:rPr>
                        <w:t xml:space="preserve">Financial authorisation: </w:t>
                      </w:r>
                      <w:r>
                        <w:rPr>
                          <w:rFonts w:ascii="Arial" w:hAnsi="Arial" w:cs="Arial"/>
                          <w:color w:val="000000"/>
                        </w:rPr>
                        <w:t>Complex Care Manager</w:t>
                      </w:r>
                    </w:p>
                    <w:p w14:paraId="2FF3F260" w14:textId="77777777" w:rsidR="00AE0A58" w:rsidRPr="00D72C05" w:rsidRDefault="00AE0A58" w:rsidP="00D72C05">
                      <w:pPr>
                        <w:pStyle w:val="ListBullet"/>
                        <w:numPr>
                          <w:ilvl w:val="0"/>
                          <w:numId w:val="0"/>
                        </w:numPr>
                        <w:spacing w:after="120"/>
                        <w:ind w:left="360" w:hanging="360"/>
                        <w:rPr>
                          <w:rFonts w:ascii="Arial" w:hAnsi="Arial" w:cs="Arial"/>
                          <w:color w:val="000000"/>
                          <w:sz w:val="14"/>
                          <w:szCs w:val="14"/>
                        </w:rPr>
                      </w:pPr>
                    </w:p>
                    <w:p w14:paraId="3CA60885" w14:textId="77777777" w:rsidR="00AE0A58" w:rsidRDefault="00313983" w:rsidP="00D72C05">
                      <w:pPr>
                        <w:pStyle w:val="ListBullet"/>
                        <w:numPr>
                          <w:ilvl w:val="0"/>
                          <w:numId w:val="0"/>
                        </w:numPr>
                        <w:spacing w:after="120"/>
                        <w:ind w:left="360" w:hanging="360"/>
                      </w:pPr>
                      <w:r>
                        <w:rPr>
                          <w:rFonts w:ascii="Arial" w:hAnsi="Arial" w:cs="Arial"/>
                          <w:b/>
                          <w:bCs/>
                          <w:color w:val="000000"/>
                        </w:rPr>
                        <w:t xml:space="preserve">Financial escalation: </w:t>
                      </w:r>
                      <w:r>
                        <w:rPr>
                          <w:rFonts w:ascii="Arial" w:hAnsi="Arial" w:cs="Arial"/>
                          <w:color w:val="000000"/>
                        </w:rPr>
                        <w:t>Head of Service</w:t>
                      </w:r>
                    </w:p>
                    <w:p w14:paraId="48A1A045" w14:textId="77777777" w:rsidR="00AE0A58" w:rsidRDefault="00AE0A58">
                      <w:pPr>
                        <w:jc w:val="center"/>
                        <w:rPr>
                          <w:rFonts w:ascii="Arial" w:hAnsi="Arial" w:cs="Arial"/>
                          <w:b/>
                          <w:bCs/>
                          <w:color w:val="000000"/>
                        </w:rPr>
                      </w:pPr>
                    </w:p>
                  </w:txbxContent>
                </v:textbox>
                <w10:wrap anchorx="margin"/>
              </v:shape>
            </w:pict>
          </mc:Fallback>
        </mc:AlternateContent>
      </w:r>
      <w:r w:rsidR="00152E9B">
        <w:rPr>
          <w:noProof/>
          <w:color w:val="000000"/>
        </w:rPr>
        <mc:AlternateContent>
          <mc:Choice Requires="wps">
            <w:drawing>
              <wp:anchor distT="0" distB="0" distL="114300" distR="114300" simplePos="0" relativeHeight="251620864" behindDoc="0" locked="0" layoutInCell="1" allowOverlap="1" wp14:anchorId="0446FDB4" wp14:editId="5357D4DE">
                <wp:simplePos x="0" y="0"/>
                <wp:positionH relativeFrom="margin">
                  <wp:posOffset>1470660</wp:posOffset>
                </wp:positionH>
                <wp:positionV relativeFrom="paragraph">
                  <wp:posOffset>7129145</wp:posOffset>
                </wp:positionV>
                <wp:extent cx="10360025" cy="2082800"/>
                <wp:effectExtent l="0" t="0" r="22225" b="12700"/>
                <wp:wrapNone/>
                <wp:docPr id="2" name="Rectangle: Rounded Corners 7"/>
                <wp:cNvGraphicFramePr/>
                <a:graphic xmlns:a="http://schemas.openxmlformats.org/drawingml/2006/main">
                  <a:graphicData uri="http://schemas.microsoft.com/office/word/2010/wordprocessingShape">
                    <wps:wsp>
                      <wps:cNvSpPr/>
                      <wps:spPr>
                        <a:xfrm>
                          <a:off x="0" y="0"/>
                          <a:ext cx="10360025" cy="2082800"/>
                        </a:xfrm>
                        <a:custGeom>
                          <a:avLst>
                            <a:gd name="f0" fmla="val 578"/>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1" cap="flat">
                          <a:solidFill>
                            <a:srgbClr val="2F528F"/>
                          </a:solidFill>
                          <a:prstDash val="solid"/>
                          <a:miter/>
                        </a:ln>
                      </wps:spPr>
                      <wps:txbx>
                        <w:txbxContent>
                          <w:p w14:paraId="51C087E2" w14:textId="77777777" w:rsidR="00AE0A58" w:rsidRDefault="00313983" w:rsidP="0044650B">
                            <w:pPr>
                              <w:spacing w:after="120"/>
                              <w:jc w:val="center"/>
                              <w:rPr>
                                <w:rFonts w:ascii="Arial" w:hAnsi="Arial" w:cs="Arial"/>
                                <w:b/>
                                <w:bCs/>
                                <w:color w:val="000000"/>
                                <w:sz w:val="24"/>
                                <w:szCs w:val="24"/>
                                <w:u w:val="single"/>
                              </w:rPr>
                            </w:pPr>
                            <w:r>
                              <w:rPr>
                                <w:rFonts w:ascii="Arial" w:hAnsi="Arial" w:cs="Arial"/>
                                <w:b/>
                                <w:bCs/>
                                <w:color w:val="000000"/>
                                <w:sz w:val="24"/>
                                <w:szCs w:val="24"/>
                                <w:u w:val="single"/>
                              </w:rPr>
                              <w:t>High Support Needs Panel</w:t>
                            </w:r>
                          </w:p>
                          <w:p w14:paraId="6229D525" w14:textId="334BF0A2" w:rsidR="00AE0A58" w:rsidRDefault="00313983" w:rsidP="0044650B">
                            <w:pPr>
                              <w:spacing w:after="120"/>
                            </w:pPr>
                            <w:r>
                              <w:rPr>
                                <w:rFonts w:ascii="Arial" w:hAnsi="Arial" w:cs="Arial"/>
                                <w:b/>
                                <w:bCs/>
                                <w:color w:val="000000"/>
                              </w:rPr>
                              <w:t xml:space="preserve">Chair: </w:t>
                            </w:r>
                            <w:r>
                              <w:rPr>
                                <w:rFonts w:ascii="Arial" w:hAnsi="Arial" w:cs="Arial"/>
                                <w:color w:val="000000"/>
                              </w:rPr>
                              <w:t>Head of Integrated Children's Commissioning</w:t>
                            </w:r>
                            <w:r>
                              <w:rPr>
                                <w:rFonts w:ascii="Arial" w:hAnsi="Arial" w:cs="Arial"/>
                                <w:color w:val="000000"/>
                              </w:rPr>
                              <w:tab/>
                            </w:r>
                            <w:r>
                              <w:rPr>
                                <w:rFonts w:ascii="Arial" w:hAnsi="Arial" w:cs="Arial"/>
                                <w:color w:val="000000"/>
                              </w:rPr>
                              <w:tab/>
                            </w:r>
                            <w:r>
                              <w:rPr>
                                <w:rFonts w:ascii="Arial" w:hAnsi="Arial" w:cs="Arial"/>
                                <w:color w:val="000000"/>
                              </w:rPr>
                              <w:tab/>
                            </w:r>
                            <w:r w:rsidR="004630A6">
                              <w:rPr>
                                <w:rFonts w:ascii="Arial" w:hAnsi="Arial" w:cs="Arial"/>
                                <w:color w:val="000000"/>
                              </w:rPr>
                              <w:tab/>
                            </w:r>
                            <w:r w:rsidR="004630A6">
                              <w:rPr>
                                <w:rFonts w:ascii="Arial" w:hAnsi="Arial" w:cs="Arial"/>
                                <w:color w:val="000000"/>
                              </w:rPr>
                              <w:tab/>
                            </w:r>
                            <w:r>
                              <w:rPr>
                                <w:rFonts w:ascii="Arial" w:hAnsi="Arial" w:cs="Arial"/>
                                <w:b/>
                                <w:bCs/>
                                <w:color w:val="000000"/>
                              </w:rPr>
                              <w:t>Presentation of need:</w:t>
                            </w:r>
                            <w:r>
                              <w:rPr>
                                <w:rFonts w:ascii="Arial" w:hAnsi="Arial" w:cs="Arial"/>
                                <w:color w:val="000000"/>
                              </w:rPr>
                              <w:t xml:space="preserve"> Representative Service Lead</w:t>
                            </w:r>
                            <w:r w:rsidR="003B1FB6">
                              <w:rPr>
                                <w:rFonts w:ascii="Arial" w:hAnsi="Arial" w:cs="Arial"/>
                                <w:color w:val="000000"/>
                              </w:rPr>
                              <w:t>s</w:t>
                            </w:r>
                          </w:p>
                          <w:p w14:paraId="79E2E9CB" w14:textId="6047B293" w:rsidR="00AE0A58" w:rsidRDefault="00313983" w:rsidP="0044650B">
                            <w:pPr>
                              <w:spacing w:after="120"/>
                              <w:rPr>
                                <w:rFonts w:ascii="Arial" w:hAnsi="Arial" w:cs="Arial"/>
                                <w:b/>
                                <w:bCs/>
                                <w:color w:val="000000"/>
                              </w:rPr>
                            </w:pPr>
                            <w:r>
                              <w:rPr>
                                <w:rFonts w:ascii="Arial" w:hAnsi="Arial" w:cs="Arial"/>
                                <w:b/>
                                <w:bCs/>
                                <w:color w:val="000000"/>
                              </w:rPr>
                              <w:t xml:space="preserve">Decisions: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004630A6">
                              <w:rPr>
                                <w:rFonts w:ascii="Arial" w:hAnsi="Arial" w:cs="Arial"/>
                                <w:b/>
                                <w:bCs/>
                                <w:color w:val="000000"/>
                              </w:rPr>
                              <w:tab/>
                            </w:r>
                            <w:r w:rsidR="004630A6">
                              <w:rPr>
                                <w:rFonts w:ascii="Arial" w:hAnsi="Arial" w:cs="Arial"/>
                                <w:b/>
                                <w:bCs/>
                                <w:color w:val="000000"/>
                              </w:rPr>
                              <w:tab/>
                            </w:r>
                            <w:r>
                              <w:rPr>
                                <w:rFonts w:ascii="Arial" w:hAnsi="Arial" w:cs="Arial"/>
                                <w:b/>
                                <w:bCs/>
                                <w:color w:val="000000"/>
                              </w:rPr>
                              <w:t>Responsibility:</w:t>
                            </w:r>
                          </w:p>
                          <w:p w14:paraId="6DECB757" w14:textId="7D71666D" w:rsidR="00D863D8" w:rsidRDefault="00313983" w:rsidP="0044650B">
                            <w:pPr>
                              <w:pStyle w:val="ListBullet"/>
                              <w:numPr>
                                <w:ilvl w:val="0"/>
                                <w:numId w:val="0"/>
                              </w:numPr>
                              <w:spacing w:after="120"/>
                              <w:ind w:left="360" w:hanging="360"/>
                              <w:rPr>
                                <w:rFonts w:ascii="Arial" w:hAnsi="Arial" w:cs="Arial"/>
                                <w:color w:val="000000"/>
                              </w:rPr>
                            </w:pPr>
                            <w:r>
                              <w:rPr>
                                <w:rFonts w:ascii="Arial" w:hAnsi="Arial" w:cs="Arial"/>
                                <w:color w:val="000000"/>
                              </w:rPr>
                              <w:t xml:space="preserve">● </w:t>
                            </w:r>
                            <w:r w:rsidR="00D863D8">
                              <w:rPr>
                                <w:rFonts w:ascii="Arial" w:hAnsi="Arial" w:cs="Arial"/>
                                <w:color w:val="000000"/>
                              </w:rPr>
                              <w:t xml:space="preserve">Approval of </w:t>
                            </w:r>
                            <w:r w:rsidR="004630A6">
                              <w:rPr>
                                <w:rFonts w:ascii="Arial" w:hAnsi="Arial" w:cs="Arial"/>
                                <w:color w:val="000000"/>
                              </w:rPr>
                              <w:t xml:space="preserve">jointly funded </w:t>
                            </w:r>
                            <w:r w:rsidR="00D863D8">
                              <w:rPr>
                                <w:rFonts w:ascii="Arial" w:hAnsi="Arial" w:cs="Arial"/>
                                <w:color w:val="000000"/>
                              </w:rPr>
                              <w:t>Continuing Care packages</w:t>
                            </w:r>
                            <w:r w:rsidR="00D863D8">
                              <w:rPr>
                                <w:rFonts w:ascii="Arial" w:hAnsi="Arial" w:cs="Arial"/>
                                <w:color w:val="000000"/>
                              </w:rPr>
                              <w:tab/>
                            </w:r>
                            <w:r w:rsidR="00D863D8">
                              <w:rPr>
                                <w:rFonts w:ascii="Arial" w:hAnsi="Arial" w:cs="Arial"/>
                                <w:color w:val="000000"/>
                              </w:rPr>
                              <w:tab/>
                            </w:r>
                            <w:r w:rsidR="00D863D8">
                              <w:rPr>
                                <w:rFonts w:ascii="Arial" w:hAnsi="Arial" w:cs="Arial"/>
                                <w:color w:val="000000"/>
                              </w:rPr>
                              <w:tab/>
                            </w:r>
                            <w:r w:rsidR="004630A6">
                              <w:rPr>
                                <w:rFonts w:ascii="Arial" w:hAnsi="Arial" w:cs="Arial"/>
                                <w:color w:val="000000"/>
                              </w:rPr>
                              <w:tab/>
                            </w:r>
                            <w:r w:rsidR="004630A6">
                              <w:rPr>
                                <w:rFonts w:ascii="Arial" w:hAnsi="Arial" w:cs="Arial"/>
                                <w:color w:val="000000"/>
                              </w:rPr>
                              <w:tab/>
                            </w:r>
                            <w:r w:rsidR="00D863D8">
                              <w:rPr>
                                <w:rFonts w:ascii="Arial" w:hAnsi="Arial" w:cs="Arial"/>
                                <w:color w:val="000000"/>
                              </w:rPr>
                              <w:t>● Authorise joint commissioning of package</w:t>
                            </w:r>
                          </w:p>
                          <w:p w14:paraId="11300C88" w14:textId="20B4369E" w:rsidR="00AE0A58" w:rsidRDefault="00D863D8" w:rsidP="0044650B">
                            <w:pPr>
                              <w:pStyle w:val="ListBullet"/>
                              <w:numPr>
                                <w:ilvl w:val="0"/>
                                <w:numId w:val="0"/>
                              </w:numPr>
                              <w:spacing w:after="120"/>
                              <w:ind w:left="360" w:hanging="360"/>
                              <w:rPr>
                                <w:rFonts w:ascii="Arial" w:hAnsi="Arial" w:cs="Arial"/>
                                <w:color w:val="000000"/>
                              </w:rPr>
                            </w:pPr>
                            <w:r>
                              <w:rPr>
                                <w:rFonts w:ascii="Arial" w:hAnsi="Arial" w:cs="Arial"/>
                                <w:color w:val="000000"/>
                              </w:rPr>
                              <w:t xml:space="preserve">● </w:t>
                            </w:r>
                            <w:r w:rsidR="00313983">
                              <w:rPr>
                                <w:rFonts w:ascii="Arial" w:hAnsi="Arial" w:cs="Arial"/>
                                <w:color w:val="000000"/>
                              </w:rPr>
                              <w:t xml:space="preserve">Apportionment of funding across 2 or more services areas </w:t>
                            </w:r>
                            <w:r w:rsidR="00313983">
                              <w:rPr>
                                <w:rFonts w:ascii="Arial" w:hAnsi="Arial" w:cs="Arial"/>
                                <w:color w:val="000000"/>
                              </w:rPr>
                              <w:tab/>
                            </w:r>
                            <w:r w:rsidR="00313983">
                              <w:rPr>
                                <w:rFonts w:ascii="Arial" w:hAnsi="Arial" w:cs="Arial"/>
                                <w:color w:val="000000"/>
                              </w:rPr>
                              <w:tab/>
                            </w:r>
                            <w:r w:rsidR="004630A6">
                              <w:rPr>
                                <w:rFonts w:ascii="Arial" w:hAnsi="Arial" w:cs="Arial"/>
                                <w:color w:val="000000"/>
                              </w:rPr>
                              <w:tab/>
                            </w:r>
                            <w:r w:rsidR="004630A6">
                              <w:rPr>
                                <w:rFonts w:ascii="Arial" w:hAnsi="Arial" w:cs="Arial"/>
                                <w:color w:val="000000"/>
                              </w:rPr>
                              <w:tab/>
                            </w:r>
                            <w:r>
                              <w:rPr>
                                <w:rFonts w:ascii="Arial" w:hAnsi="Arial" w:cs="Arial"/>
                                <w:color w:val="000000"/>
                              </w:rPr>
                              <w:t>● Tracking of jointly funding packages</w:t>
                            </w:r>
                          </w:p>
                          <w:p w14:paraId="7B5D7393" w14:textId="5BEB3938" w:rsidR="00AE0A58" w:rsidRDefault="00313983" w:rsidP="0044650B">
                            <w:pPr>
                              <w:pStyle w:val="ListBullet"/>
                              <w:numPr>
                                <w:ilvl w:val="0"/>
                                <w:numId w:val="0"/>
                              </w:numPr>
                              <w:spacing w:after="120"/>
                              <w:ind w:left="360" w:hanging="360"/>
                              <w:rPr>
                                <w:rFonts w:ascii="Arial" w:hAnsi="Arial" w:cs="Arial"/>
                                <w:color w:val="000000"/>
                              </w:rPr>
                            </w:pPr>
                            <w:r>
                              <w:rPr>
                                <w:rFonts w:ascii="Arial" w:hAnsi="Arial" w:cs="Arial"/>
                                <w:color w:val="000000"/>
                              </w:rPr>
                              <w:t xml:space="preserve">● Confirmation of appropriate level of integrated planning for </w:t>
                            </w:r>
                            <w:r w:rsidR="004630A6">
                              <w:rPr>
                                <w:rFonts w:ascii="Arial" w:hAnsi="Arial" w:cs="Arial"/>
                                <w:color w:val="000000"/>
                              </w:rPr>
                              <w:t>placement/package</w:t>
                            </w:r>
                            <w:r w:rsidR="004630A6">
                              <w:rPr>
                                <w:rFonts w:ascii="Arial" w:hAnsi="Arial" w:cs="Arial"/>
                                <w:color w:val="000000"/>
                              </w:rPr>
                              <w:tab/>
                            </w:r>
                            <w:r w:rsidR="004630A6">
                              <w:rPr>
                                <w:rFonts w:ascii="Arial" w:hAnsi="Arial" w:cs="Arial"/>
                                <w:color w:val="000000"/>
                              </w:rPr>
                              <w:tab/>
                            </w:r>
                            <w:r>
                              <w:rPr>
                                <w:rFonts w:ascii="Arial" w:hAnsi="Arial" w:cs="Arial"/>
                                <w:color w:val="000000"/>
                              </w:rPr>
                              <w:t>● Review package provision at least annually</w:t>
                            </w:r>
                          </w:p>
                          <w:p w14:paraId="4B27DB1E" w14:textId="4F66EC87" w:rsidR="00AE0A58" w:rsidRDefault="00D1788E" w:rsidP="0044650B">
                            <w:pPr>
                              <w:pStyle w:val="ListBullet"/>
                              <w:numPr>
                                <w:ilvl w:val="0"/>
                                <w:numId w:val="0"/>
                              </w:numPr>
                              <w:spacing w:after="120"/>
                              <w:ind w:left="360" w:hanging="360"/>
                              <w:rPr>
                                <w:rFonts w:ascii="Arial" w:hAnsi="Arial" w:cs="Arial"/>
                                <w:color w:val="000000"/>
                              </w:rPr>
                            </w:pPr>
                            <w:r>
                              <w:rPr>
                                <w:rFonts w:ascii="Arial" w:hAnsi="Arial" w:cs="Arial"/>
                                <w:color w:val="000000"/>
                              </w:rPr>
                              <w:t>● Quality assurance oversight and provision review (changes and decommissioning)</w:t>
                            </w:r>
                            <w:r w:rsidR="00313983">
                              <w:rPr>
                                <w:rFonts w:ascii="Arial" w:hAnsi="Arial" w:cs="Arial"/>
                                <w:color w:val="000000"/>
                              </w:rPr>
                              <w:t xml:space="preserve">  </w:t>
                            </w:r>
                            <w:r w:rsidR="00313983">
                              <w:rPr>
                                <w:rFonts w:ascii="Arial" w:hAnsi="Arial" w:cs="Arial"/>
                                <w:color w:val="000000"/>
                              </w:rPr>
                              <w:tab/>
                            </w:r>
                            <w:r w:rsidR="00313983">
                              <w:rPr>
                                <w:rFonts w:ascii="Arial" w:hAnsi="Arial" w:cs="Arial"/>
                                <w:color w:val="000000"/>
                              </w:rPr>
                              <w:tab/>
                            </w:r>
                            <w:r w:rsidR="00313983">
                              <w:rPr>
                                <w:rFonts w:ascii="Arial" w:hAnsi="Arial" w:cs="Arial"/>
                                <w:color w:val="000000"/>
                              </w:rPr>
                              <w:tab/>
                            </w:r>
                            <w:r w:rsidR="00313983">
                              <w:rPr>
                                <w:rFonts w:ascii="Arial" w:hAnsi="Arial" w:cs="Arial"/>
                                <w:color w:val="000000"/>
                              </w:rPr>
                              <w:tab/>
                            </w:r>
                            <w:r w:rsidR="00313983">
                              <w:rPr>
                                <w:rFonts w:ascii="Arial" w:hAnsi="Arial" w:cs="Arial"/>
                                <w:color w:val="000000"/>
                              </w:rPr>
                              <w:tab/>
                            </w:r>
                            <w:r w:rsidR="00313983">
                              <w:rPr>
                                <w:rFonts w:ascii="Arial" w:hAnsi="Arial" w:cs="Arial"/>
                                <w:color w:val="000000"/>
                              </w:rPr>
                              <w:tab/>
                            </w:r>
                          </w:p>
                          <w:p w14:paraId="530DEC88" w14:textId="77777777" w:rsidR="00AE0A58" w:rsidRPr="00D863D8" w:rsidRDefault="00AE0A58" w:rsidP="0044650B">
                            <w:pPr>
                              <w:pStyle w:val="ListBullet"/>
                              <w:numPr>
                                <w:ilvl w:val="0"/>
                                <w:numId w:val="0"/>
                              </w:numPr>
                              <w:spacing w:after="120"/>
                              <w:ind w:left="360" w:hanging="360"/>
                              <w:rPr>
                                <w:rFonts w:ascii="Arial" w:hAnsi="Arial" w:cs="Arial"/>
                                <w:b/>
                                <w:bCs/>
                                <w:color w:val="000000"/>
                                <w:sz w:val="12"/>
                                <w:szCs w:val="12"/>
                              </w:rPr>
                            </w:pPr>
                          </w:p>
                          <w:p w14:paraId="5838070E" w14:textId="76848F91" w:rsidR="00AE0A58" w:rsidRDefault="00313983" w:rsidP="0044650B">
                            <w:pPr>
                              <w:pStyle w:val="ListBullet"/>
                              <w:numPr>
                                <w:ilvl w:val="0"/>
                                <w:numId w:val="0"/>
                              </w:numPr>
                              <w:spacing w:after="120"/>
                              <w:ind w:left="360" w:hanging="360"/>
                            </w:pPr>
                            <w:r>
                              <w:rPr>
                                <w:rFonts w:ascii="Arial" w:hAnsi="Arial" w:cs="Arial"/>
                                <w:b/>
                                <w:bCs/>
                                <w:color w:val="000000"/>
                              </w:rPr>
                              <w:t xml:space="preserve">Financial threshold: </w:t>
                            </w:r>
                            <w:r w:rsidR="002130DF">
                              <w:rPr>
                                <w:rFonts w:ascii="Arial" w:hAnsi="Arial" w:cs="Arial"/>
                                <w:color w:val="000000"/>
                              </w:rPr>
                              <w:t>Limited by service level approvals</w:t>
                            </w:r>
                            <w:r>
                              <w:rPr>
                                <w:rFonts w:ascii="Arial" w:hAnsi="Arial" w:cs="Arial"/>
                                <w:color w:val="000000"/>
                              </w:rPr>
                              <w:tab/>
                            </w:r>
                            <w:r>
                              <w:rPr>
                                <w:rFonts w:ascii="Arial" w:hAnsi="Arial" w:cs="Arial"/>
                                <w:color w:val="000000"/>
                              </w:rPr>
                              <w:tab/>
                            </w:r>
                            <w:r>
                              <w:rPr>
                                <w:rFonts w:ascii="Arial" w:hAnsi="Arial" w:cs="Arial"/>
                                <w:color w:val="000000"/>
                              </w:rPr>
                              <w:tab/>
                            </w:r>
                            <w:r w:rsidR="00D1788E">
                              <w:rPr>
                                <w:rFonts w:ascii="Arial" w:hAnsi="Arial" w:cs="Arial"/>
                                <w:color w:val="000000"/>
                              </w:rPr>
                              <w:tab/>
                            </w:r>
                            <w:r w:rsidR="00D1788E">
                              <w:rPr>
                                <w:rFonts w:ascii="Arial" w:hAnsi="Arial" w:cs="Arial"/>
                                <w:color w:val="000000"/>
                              </w:rPr>
                              <w:tab/>
                            </w:r>
                            <w:proofErr w:type="gramStart"/>
                            <w:r>
                              <w:rPr>
                                <w:rFonts w:ascii="Arial" w:hAnsi="Arial" w:cs="Arial"/>
                                <w:b/>
                                <w:bCs/>
                                <w:color w:val="000000"/>
                              </w:rPr>
                              <w:t>Financial</w:t>
                            </w:r>
                            <w:proofErr w:type="gramEnd"/>
                            <w:r>
                              <w:rPr>
                                <w:rFonts w:ascii="Arial" w:hAnsi="Arial" w:cs="Arial"/>
                                <w:b/>
                                <w:bCs/>
                                <w:color w:val="000000"/>
                              </w:rPr>
                              <w:t xml:space="preserve"> authorisation: </w:t>
                            </w:r>
                            <w:r>
                              <w:rPr>
                                <w:rFonts w:ascii="Arial" w:hAnsi="Arial" w:cs="Arial"/>
                                <w:color w:val="000000"/>
                              </w:rPr>
                              <w:t xml:space="preserve">Senior departmental representative </w:t>
                            </w:r>
                          </w:p>
                          <w:p w14:paraId="78738245" w14:textId="77777777" w:rsidR="00AE0A58" w:rsidRPr="00D863D8" w:rsidRDefault="00AE0A58" w:rsidP="0044650B">
                            <w:pPr>
                              <w:pStyle w:val="ListBullet"/>
                              <w:numPr>
                                <w:ilvl w:val="0"/>
                                <w:numId w:val="0"/>
                              </w:numPr>
                              <w:spacing w:after="120"/>
                              <w:ind w:left="360" w:hanging="360"/>
                              <w:rPr>
                                <w:rFonts w:ascii="Arial" w:hAnsi="Arial" w:cs="Arial"/>
                                <w:color w:val="000000"/>
                                <w:sz w:val="12"/>
                                <w:szCs w:val="12"/>
                              </w:rPr>
                            </w:pPr>
                          </w:p>
                          <w:p w14:paraId="02597746" w14:textId="77777777" w:rsidR="00AE0A58" w:rsidRDefault="00313983" w:rsidP="0044650B">
                            <w:pPr>
                              <w:pStyle w:val="ListBullet"/>
                              <w:numPr>
                                <w:ilvl w:val="0"/>
                                <w:numId w:val="0"/>
                              </w:numPr>
                              <w:spacing w:after="120"/>
                              <w:ind w:left="360" w:hanging="360"/>
                            </w:pPr>
                            <w:r>
                              <w:rPr>
                                <w:rFonts w:ascii="Arial" w:hAnsi="Arial" w:cs="Arial"/>
                                <w:b/>
                                <w:bCs/>
                                <w:color w:val="000000"/>
                              </w:rPr>
                              <w:t xml:space="preserve">Financial escalation: </w:t>
                            </w:r>
                            <w:r>
                              <w:rPr>
                                <w:rFonts w:ascii="Arial" w:hAnsi="Arial" w:cs="Arial"/>
                                <w:color w:val="000000"/>
                              </w:rPr>
                              <w:t>Director</w:t>
                            </w:r>
                          </w:p>
                          <w:p w14:paraId="3D41629D" w14:textId="77777777" w:rsidR="00AE0A58" w:rsidRDefault="00AE0A58">
                            <w:pPr>
                              <w:jc w:val="center"/>
                              <w:rPr>
                                <w:rFonts w:ascii="Arial" w:hAnsi="Arial" w:cs="Arial"/>
                                <w:color w:val="000000"/>
                                <w:sz w:val="24"/>
                                <w:szCs w:val="24"/>
                              </w:rPr>
                            </w:pPr>
                          </w:p>
                        </w:txbxContent>
                      </wps:txbx>
                      <wps:bodyPr vert="horz" wrap="square" lIns="71999" tIns="35999" rIns="71999" bIns="35999"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446FDB4" id="Rectangle: Rounded Corners 7" o:spid="_x0000_s1031" style="position:absolute;margin-left:115.8pt;margin-top:561.35pt;width:815.75pt;height:164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360025,2082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" adj="-11796480,,5400" path="m55734,at,,111468,111468,55734,,,55734l,2027066at,1971332,111468,2082800,,2027066,55734,2082800l10304291,2082800at10248557,1971332,10360025,2082800,10304291,2082800,10360025,2027066l10360025,55734at10248557,,10360025,111468,10360025,55734,10304291,l55734,xe" filled="f" strokecolor="#2f528f" strokeweight=".35281mm">
                <v:stroke joinstyle="miter"/>
                <v:formulas/>
                <v:path arrowok="t" o:connecttype="custom" o:connectlocs="5180013,0;10360025,1041400;5180013,2082800;0,1041400" o:connectangles="270,0,90,180" textboxrect="16325,16325,10343700,2066475"/>
                <v:textbox inset="1.99997mm,.99997mm,1.99997mm,.99997mm">
                  <w:txbxContent>
                    <w:p w14:paraId="51C087E2" w14:textId="77777777" w:rsidR="00AE0A58" w:rsidRDefault="00313983" w:rsidP="0044650B">
                      <w:pPr>
                        <w:spacing w:after="120"/>
                        <w:jc w:val="center"/>
                        <w:rPr>
                          <w:rFonts w:ascii="Arial" w:hAnsi="Arial" w:cs="Arial"/>
                          <w:b/>
                          <w:bCs/>
                          <w:color w:val="000000"/>
                          <w:sz w:val="24"/>
                          <w:szCs w:val="24"/>
                          <w:u w:val="single"/>
                        </w:rPr>
                      </w:pPr>
                      <w:r>
                        <w:rPr>
                          <w:rFonts w:ascii="Arial" w:hAnsi="Arial" w:cs="Arial"/>
                          <w:b/>
                          <w:bCs/>
                          <w:color w:val="000000"/>
                          <w:sz w:val="24"/>
                          <w:szCs w:val="24"/>
                          <w:u w:val="single"/>
                        </w:rPr>
                        <w:t>High Support Needs Panel</w:t>
                      </w:r>
                    </w:p>
                    <w:p w14:paraId="6229D525" w14:textId="334BF0A2" w:rsidR="00AE0A58" w:rsidRDefault="00313983" w:rsidP="0044650B">
                      <w:pPr>
                        <w:spacing w:after="120"/>
                      </w:pPr>
                      <w:r>
                        <w:rPr>
                          <w:rFonts w:ascii="Arial" w:hAnsi="Arial" w:cs="Arial"/>
                          <w:b/>
                          <w:bCs/>
                          <w:color w:val="000000"/>
                        </w:rPr>
                        <w:t xml:space="preserve">Chair: </w:t>
                      </w:r>
                      <w:r>
                        <w:rPr>
                          <w:rFonts w:ascii="Arial" w:hAnsi="Arial" w:cs="Arial"/>
                          <w:color w:val="000000"/>
                        </w:rPr>
                        <w:t>Head of Integrated Children's Commissioning</w:t>
                      </w:r>
                      <w:r>
                        <w:rPr>
                          <w:rFonts w:ascii="Arial" w:hAnsi="Arial" w:cs="Arial"/>
                          <w:color w:val="000000"/>
                        </w:rPr>
                        <w:tab/>
                      </w:r>
                      <w:r>
                        <w:rPr>
                          <w:rFonts w:ascii="Arial" w:hAnsi="Arial" w:cs="Arial"/>
                          <w:color w:val="000000"/>
                        </w:rPr>
                        <w:tab/>
                      </w:r>
                      <w:r>
                        <w:rPr>
                          <w:rFonts w:ascii="Arial" w:hAnsi="Arial" w:cs="Arial"/>
                          <w:color w:val="000000"/>
                        </w:rPr>
                        <w:tab/>
                      </w:r>
                      <w:r w:rsidR="004630A6">
                        <w:rPr>
                          <w:rFonts w:ascii="Arial" w:hAnsi="Arial" w:cs="Arial"/>
                          <w:color w:val="000000"/>
                        </w:rPr>
                        <w:tab/>
                      </w:r>
                      <w:r w:rsidR="004630A6">
                        <w:rPr>
                          <w:rFonts w:ascii="Arial" w:hAnsi="Arial" w:cs="Arial"/>
                          <w:color w:val="000000"/>
                        </w:rPr>
                        <w:tab/>
                      </w:r>
                      <w:r>
                        <w:rPr>
                          <w:rFonts w:ascii="Arial" w:hAnsi="Arial" w:cs="Arial"/>
                          <w:b/>
                          <w:bCs/>
                          <w:color w:val="000000"/>
                        </w:rPr>
                        <w:t>Presentation of need:</w:t>
                      </w:r>
                      <w:r>
                        <w:rPr>
                          <w:rFonts w:ascii="Arial" w:hAnsi="Arial" w:cs="Arial"/>
                          <w:color w:val="000000"/>
                        </w:rPr>
                        <w:t xml:space="preserve"> Representative Service Lead</w:t>
                      </w:r>
                      <w:r w:rsidR="003B1FB6">
                        <w:rPr>
                          <w:rFonts w:ascii="Arial" w:hAnsi="Arial" w:cs="Arial"/>
                          <w:color w:val="000000"/>
                        </w:rPr>
                        <w:t>s</w:t>
                      </w:r>
                    </w:p>
                    <w:p w14:paraId="79E2E9CB" w14:textId="6047B293" w:rsidR="00AE0A58" w:rsidRDefault="00313983" w:rsidP="0044650B">
                      <w:pPr>
                        <w:spacing w:after="120"/>
                        <w:rPr>
                          <w:rFonts w:ascii="Arial" w:hAnsi="Arial" w:cs="Arial"/>
                          <w:b/>
                          <w:bCs/>
                          <w:color w:val="000000"/>
                        </w:rPr>
                      </w:pPr>
                      <w:r>
                        <w:rPr>
                          <w:rFonts w:ascii="Arial" w:hAnsi="Arial" w:cs="Arial"/>
                          <w:b/>
                          <w:bCs/>
                          <w:color w:val="000000"/>
                        </w:rPr>
                        <w:t xml:space="preserve">Decisions: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004630A6">
                        <w:rPr>
                          <w:rFonts w:ascii="Arial" w:hAnsi="Arial" w:cs="Arial"/>
                          <w:b/>
                          <w:bCs/>
                          <w:color w:val="000000"/>
                        </w:rPr>
                        <w:tab/>
                      </w:r>
                      <w:r w:rsidR="004630A6">
                        <w:rPr>
                          <w:rFonts w:ascii="Arial" w:hAnsi="Arial" w:cs="Arial"/>
                          <w:b/>
                          <w:bCs/>
                          <w:color w:val="000000"/>
                        </w:rPr>
                        <w:tab/>
                      </w:r>
                      <w:r>
                        <w:rPr>
                          <w:rFonts w:ascii="Arial" w:hAnsi="Arial" w:cs="Arial"/>
                          <w:b/>
                          <w:bCs/>
                          <w:color w:val="000000"/>
                        </w:rPr>
                        <w:t>Responsibility:</w:t>
                      </w:r>
                    </w:p>
                    <w:p w14:paraId="6DECB757" w14:textId="7D71666D" w:rsidR="00D863D8" w:rsidRDefault="00313983" w:rsidP="0044650B">
                      <w:pPr>
                        <w:pStyle w:val="ListBullet"/>
                        <w:numPr>
                          <w:ilvl w:val="0"/>
                          <w:numId w:val="0"/>
                        </w:numPr>
                        <w:spacing w:after="120"/>
                        <w:ind w:left="360" w:hanging="360"/>
                        <w:rPr>
                          <w:rFonts w:ascii="Arial" w:hAnsi="Arial" w:cs="Arial"/>
                          <w:color w:val="000000"/>
                        </w:rPr>
                      </w:pPr>
                      <w:r>
                        <w:rPr>
                          <w:rFonts w:ascii="Arial" w:hAnsi="Arial" w:cs="Arial"/>
                          <w:color w:val="000000"/>
                        </w:rPr>
                        <w:t xml:space="preserve">● </w:t>
                      </w:r>
                      <w:r w:rsidR="00D863D8">
                        <w:rPr>
                          <w:rFonts w:ascii="Arial" w:hAnsi="Arial" w:cs="Arial"/>
                          <w:color w:val="000000"/>
                        </w:rPr>
                        <w:t xml:space="preserve">Approval of </w:t>
                      </w:r>
                      <w:r w:rsidR="004630A6">
                        <w:rPr>
                          <w:rFonts w:ascii="Arial" w:hAnsi="Arial" w:cs="Arial"/>
                          <w:color w:val="000000"/>
                        </w:rPr>
                        <w:t xml:space="preserve">jointly funded </w:t>
                      </w:r>
                      <w:r w:rsidR="00D863D8">
                        <w:rPr>
                          <w:rFonts w:ascii="Arial" w:hAnsi="Arial" w:cs="Arial"/>
                          <w:color w:val="000000"/>
                        </w:rPr>
                        <w:t>Continuing Care packages</w:t>
                      </w:r>
                      <w:r w:rsidR="00D863D8">
                        <w:rPr>
                          <w:rFonts w:ascii="Arial" w:hAnsi="Arial" w:cs="Arial"/>
                          <w:color w:val="000000"/>
                        </w:rPr>
                        <w:tab/>
                      </w:r>
                      <w:r w:rsidR="00D863D8">
                        <w:rPr>
                          <w:rFonts w:ascii="Arial" w:hAnsi="Arial" w:cs="Arial"/>
                          <w:color w:val="000000"/>
                        </w:rPr>
                        <w:tab/>
                      </w:r>
                      <w:r w:rsidR="00D863D8">
                        <w:rPr>
                          <w:rFonts w:ascii="Arial" w:hAnsi="Arial" w:cs="Arial"/>
                          <w:color w:val="000000"/>
                        </w:rPr>
                        <w:tab/>
                      </w:r>
                      <w:r w:rsidR="004630A6">
                        <w:rPr>
                          <w:rFonts w:ascii="Arial" w:hAnsi="Arial" w:cs="Arial"/>
                          <w:color w:val="000000"/>
                        </w:rPr>
                        <w:tab/>
                      </w:r>
                      <w:r w:rsidR="004630A6">
                        <w:rPr>
                          <w:rFonts w:ascii="Arial" w:hAnsi="Arial" w:cs="Arial"/>
                          <w:color w:val="000000"/>
                        </w:rPr>
                        <w:tab/>
                      </w:r>
                      <w:r w:rsidR="00D863D8">
                        <w:rPr>
                          <w:rFonts w:ascii="Arial" w:hAnsi="Arial" w:cs="Arial"/>
                          <w:color w:val="000000"/>
                        </w:rPr>
                        <w:t>● Authorise joint commissioning of package</w:t>
                      </w:r>
                    </w:p>
                    <w:p w14:paraId="11300C88" w14:textId="20B4369E" w:rsidR="00AE0A58" w:rsidRDefault="00D863D8" w:rsidP="0044650B">
                      <w:pPr>
                        <w:pStyle w:val="ListBullet"/>
                        <w:numPr>
                          <w:ilvl w:val="0"/>
                          <w:numId w:val="0"/>
                        </w:numPr>
                        <w:spacing w:after="120"/>
                        <w:ind w:left="360" w:hanging="360"/>
                        <w:rPr>
                          <w:rFonts w:ascii="Arial" w:hAnsi="Arial" w:cs="Arial"/>
                          <w:color w:val="000000"/>
                        </w:rPr>
                      </w:pPr>
                      <w:r>
                        <w:rPr>
                          <w:rFonts w:ascii="Arial" w:hAnsi="Arial" w:cs="Arial"/>
                          <w:color w:val="000000"/>
                        </w:rPr>
                        <w:t xml:space="preserve">● </w:t>
                      </w:r>
                      <w:r w:rsidR="00313983">
                        <w:rPr>
                          <w:rFonts w:ascii="Arial" w:hAnsi="Arial" w:cs="Arial"/>
                          <w:color w:val="000000"/>
                        </w:rPr>
                        <w:t xml:space="preserve">Apportionment of funding across 2 or more services areas </w:t>
                      </w:r>
                      <w:r w:rsidR="00313983">
                        <w:rPr>
                          <w:rFonts w:ascii="Arial" w:hAnsi="Arial" w:cs="Arial"/>
                          <w:color w:val="000000"/>
                        </w:rPr>
                        <w:tab/>
                      </w:r>
                      <w:r w:rsidR="00313983">
                        <w:rPr>
                          <w:rFonts w:ascii="Arial" w:hAnsi="Arial" w:cs="Arial"/>
                          <w:color w:val="000000"/>
                        </w:rPr>
                        <w:tab/>
                      </w:r>
                      <w:r w:rsidR="004630A6">
                        <w:rPr>
                          <w:rFonts w:ascii="Arial" w:hAnsi="Arial" w:cs="Arial"/>
                          <w:color w:val="000000"/>
                        </w:rPr>
                        <w:tab/>
                      </w:r>
                      <w:r w:rsidR="004630A6">
                        <w:rPr>
                          <w:rFonts w:ascii="Arial" w:hAnsi="Arial" w:cs="Arial"/>
                          <w:color w:val="000000"/>
                        </w:rPr>
                        <w:tab/>
                      </w:r>
                      <w:r>
                        <w:rPr>
                          <w:rFonts w:ascii="Arial" w:hAnsi="Arial" w:cs="Arial"/>
                          <w:color w:val="000000"/>
                        </w:rPr>
                        <w:t>● Tracking of jointly funding packages</w:t>
                      </w:r>
                    </w:p>
                    <w:p w14:paraId="7B5D7393" w14:textId="5BEB3938" w:rsidR="00AE0A58" w:rsidRDefault="00313983" w:rsidP="0044650B">
                      <w:pPr>
                        <w:pStyle w:val="ListBullet"/>
                        <w:numPr>
                          <w:ilvl w:val="0"/>
                          <w:numId w:val="0"/>
                        </w:numPr>
                        <w:spacing w:after="120"/>
                        <w:ind w:left="360" w:hanging="360"/>
                        <w:rPr>
                          <w:rFonts w:ascii="Arial" w:hAnsi="Arial" w:cs="Arial"/>
                          <w:color w:val="000000"/>
                        </w:rPr>
                      </w:pPr>
                      <w:r>
                        <w:rPr>
                          <w:rFonts w:ascii="Arial" w:hAnsi="Arial" w:cs="Arial"/>
                          <w:color w:val="000000"/>
                        </w:rPr>
                        <w:t xml:space="preserve">● Confirmation of appropriate level of integrated planning for </w:t>
                      </w:r>
                      <w:r w:rsidR="004630A6">
                        <w:rPr>
                          <w:rFonts w:ascii="Arial" w:hAnsi="Arial" w:cs="Arial"/>
                          <w:color w:val="000000"/>
                        </w:rPr>
                        <w:t>placement/package</w:t>
                      </w:r>
                      <w:r w:rsidR="004630A6">
                        <w:rPr>
                          <w:rFonts w:ascii="Arial" w:hAnsi="Arial" w:cs="Arial"/>
                          <w:color w:val="000000"/>
                        </w:rPr>
                        <w:tab/>
                      </w:r>
                      <w:r w:rsidR="004630A6">
                        <w:rPr>
                          <w:rFonts w:ascii="Arial" w:hAnsi="Arial" w:cs="Arial"/>
                          <w:color w:val="000000"/>
                        </w:rPr>
                        <w:tab/>
                      </w:r>
                      <w:r>
                        <w:rPr>
                          <w:rFonts w:ascii="Arial" w:hAnsi="Arial" w:cs="Arial"/>
                          <w:color w:val="000000"/>
                        </w:rPr>
                        <w:t>● Review package provision at least annually</w:t>
                      </w:r>
                    </w:p>
                    <w:p w14:paraId="4B27DB1E" w14:textId="4F66EC87" w:rsidR="00AE0A58" w:rsidRDefault="00D1788E" w:rsidP="0044650B">
                      <w:pPr>
                        <w:pStyle w:val="ListBullet"/>
                        <w:numPr>
                          <w:ilvl w:val="0"/>
                          <w:numId w:val="0"/>
                        </w:numPr>
                        <w:spacing w:after="120"/>
                        <w:ind w:left="360" w:hanging="360"/>
                        <w:rPr>
                          <w:rFonts w:ascii="Arial" w:hAnsi="Arial" w:cs="Arial"/>
                          <w:color w:val="000000"/>
                        </w:rPr>
                      </w:pPr>
                      <w:r>
                        <w:rPr>
                          <w:rFonts w:ascii="Arial" w:hAnsi="Arial" w:cs="Arial"/>
                          <w:color w:val="000000"/>
                        </w:rPr>
                        <w:t>● Quality assurance oversight and provision review (changes and decommissioning)</w:t>
                      </w:r>
                      <w:r w:rsidR="00313983">
                        <w:rPr>
                          <w:rFonts w:ascii="Arial" w:hAnsi="Arial" w:cs="Arial"/>
                          <w:color w:val="000000"/>
                        </w:rPr>
                        <w:t xml:space="preserve">  </w:t>
                      </w:r>
                      <w:r w:rsidR="00313983">
                        <w:rPr>
                          <w:rFonts w:ascii="Arial" w:hAnsi="Arial" w:cs="Arial"/>
                          <w:color w:val="000000"/>
                        </w:rPr>
                        <w:tab/>
                      </w:r>
                      <w:r w:rsidR="00313983">
                        <w:rPr>
                          <w:rFonts w:ascii="Arial" w:hAnsi="Arial" w:cs="Arial"/>
                          <w:color w:val="000000"/>
                        </w:rPr>
                        <w:tab/>
                      </w:r>
                      <w:r w:rsidR="00313983">
                        <w:rPr>
                          <w:rFonts w:ascii="Arial" w:hAnsi="Arial" w:cs="Arial"/>
                          <w:color w:val="000000"/>
                        </w:rPr>
                        <w:tab/>
                      </w:r>
                      <w:r w:rsidR="00313983">
                        <w:rPr>
                          <w:rFonts w:ascii="Arial" w:hAnsi="Arial" w:cs="Arial"/>
                          <w:color w:val="000000"/>
                        </w:rPr>
                        <w:tab/>
                      </w:r>
                      <w:r w:rsidR="00313983">
                        <w:rPr>
                          <w:rFonts w:ascii="Arial" w:hAnsi="Arial" w:cs="Arial"/>
                          <w:color w:val="000000"/>
                        </w:rPr>
                        <w:tab/>
                      </w:r>
                      <w:r w:rsidR="00313983">
                        <w:rPr>
                          <w:rFonts w:ascii="Arial" w:hAnsi="Arial" w:cs="Arial"/>
                          <w:color w:val="000000"/>
                        </w:rPr>
                        <w:tab/>
                      </w:r>
                    </w:p>
                    <w:p w14:paraId="530DEC88" w14:textId="77777777" w:rsidR="00AE0A58" w:rsidRPr="00D863D8" w:rsidRDefault="00AE0A58" w:rsidP="0044650B">
                      <w:pPr>
                        <w:pStyle w:val="ListBullet"/>
                        <w:numPr>
                          <w:ilvl w:val="0"/>
                          <w:numId w:val="0"/>
                        </w:numPr>
                        <w:spacing w:after="120"/>
                        <w:ind w:left="360" w:hanging="360"/>
                        <w:rPr>
                          <w:rFonts w:ascii="Arial" w:hAnsi="Arial" w:cs="Arial"/>
                          <w:b/>
                          <w:bCs/>
                          <w:color w:val="000000"/>
                          <w:sz w:val="12"/>
                          <w:szCs w:val="12"/>
                        </w:rPr>
                      </w:pPr>
                    </w:p>
                    <w:p w14:paraId="5838070E" w14:textId="76848F91" w:rsidR="00AE0A58" w:rsidRDefault="00313983" w:rsidP="0044650B">
                      <w:pPr>
                        <w:pStyle w:val="ListBullet"/>
                        <w:numPr>
                          <w:ilvl w:val="0"/>
                          <w:numId w:val="0"/>
                        </w:numPr>
                        <w:spacing w:after="120"/>
                        <w:ind w:left="360" w:hanging="360"/>
                      </w:pPr>
                      <w:r>
                        <w:rPr>
                          <w:rFonts w:ascii="Arial" w:hAnsi="Arial" w:cs="Arial"/>
                          <w:b/>
                          <w:bCs/>
                          <w:color w:val="000000"/>
                        </w:rPr>
                        <w:t xml:space="preserve">Financial threshold: </w:t>
                      </w:r>
                      <w:r w:rsidR="002130DF">
                        <w:rPr>
                          <w:rFonts w:ascii="Arial" w:hAnsi="Arial" w:cs="Arial"/>
                          <w:color w:val="000000"/>
                        </w:rPr>
                        <w:t>Limited by service level approvals</w:t>
                      </w:r>
                      <w:r>
                        <w:rPr>
                          <w:rFonts w:ascii="Arial" w:hAnsi="Arial" w:cs="Arial"/>
                          <w:color w:val="000000"/>
                        </w:rPr>
                        <w:tab/>
                      </w:r>
                      <w:r>
                        <w:rPr>
                          <w:rFonts w:ascii="Arial" w:hAnsi="Arial" w:cs="Arial"/>
                          <w:color w:val="000000"/>
                        </w:rPr>
                        <w:tab/>
                      </w:r>
                      <w:r>
                        <w:rPr>
                          <w:rFonts w:ascii="Arial" w:hAnsi="Arial" w:cs="Arial"/>
                          <w:color w:val="000000"/>
                        </w:rPr>
                        <w:tab/>
                      </w:r>
                      <w:r w:rsidR="00D1788E">
                        <w:rPr>
                          <w:rFonts w:ascii="Arial" w:hAnsi="Arial" w:cs="Arial"/>
                          <w:color w:val="000000"/>
                        </w:rPr>
                        <w:tab/>
                      </w:r>
                      <w:r w:rsidR="00D1788E">
                        <w:rPr>
                          <w:rFonts w:ascii="Arial" w:hAnsi="Arial" w:cs="Arial"/>
                          <w:color w:val="000000"/>
                        </w:rPr>
                        <w:tab/>
                      </w:r>
                      <w:proofErr w:type="gramStart"/>
                      <w:r>
                        <w:rPr>
                          <w:rFonts w:ascii="Arial" w:hAnsi="Arial" w:cs="Arial"/>
                          <w:b/>
                          <w:bCs/>
                          <w:color w:val="000000"/>
                        </w:rPr>
                        <w:t>Financial</w:t>
                      </w:r>
                      <w:proofErr w:type="gramEnd"/>
                      <w:r>
                        <w:rPr>
                          <w:rFonts w:ascii="Arial" w:hAnsi="Arial" w:cs="Arial"/>
                          <w:b/>
                          <w:bCs/>
                          <w:color w:val="000000"/>
                        </w:rPr>
                        <w:t xml:space="preserve"> authorisation: </w:t>
                      </w:r>
                      <w:r>
                        <w:rPr>
                          <w:rFonts w:ascii="Arial" w:hAnsi="Arial" w:cs="Arial"/>
                          <w:color w:val="000000"/>
                        </w:rPr>
                        <w:t xml:space="preserve">Senior departmental representative </w:t>
                      </w:r>
                    </w:p>
                    <w:p w14:paraId="78738245" w14:textId="77777777" w:rsidR="00AE0A58" w:rsidRPr="00D863D8" w:rsidRDefault="00AE0A58" w:rsidP="0044650B">
                      <w:pPr>
                        <w:pStyle w:val="ListBullet"/>
                        <w:numPr>
                          <w:ilvl w:val="0"/>
                          <w:numId w:val="0"/>
                        </w:numPr>
                        <w:spacing w:after="120"/>
                        <w:ind w:left="360" w:hanging="360"/>
                        <w:rPr>
                          <w:rFonts w:ascii="Arial" w:hAnsi="Arial" w:cs="Arial"/>
                          <w:color w:val="000000"/>
                          <w:sz w:val="12"/>
                          <w:szCs w:val="12"/>
                        </w:rPr>
                      </w:pPr>
                    </w:p>
                    <w:p w14:paraId="02597746" w14:textId="77777777" w:rsidR="00AE0A58" w:rsidRDefault="00313983" w:rsidP="0044650B">
                      <w:pPr>
                        <w:pStyle w:val="ListBullet"/>
                        <w:numPr>
                          <w:ilvl w:val="0"/>
                          <w:numId w:val="0"/>
                        </w:numPr>
                        <w:spacing w:after="120"/>
                        <w:ind w:left="360" w:hanging="360"/>
                      </w:pPr>
                      <w:r>
                        <w:rPr>
                          <w:rFonts w:ascii="Arial" w:hAnsi="Arial" w:cs="Arial"/>
                          <w:b/>
                          <w:bCs/>
                          <w:color w:val="000000"/>
                        </w:rPr>
                        <w:t xml:space="preserve">Financial escalation: </w:t>
                      </w:r>
                      <w:r>
                        <w:rPr>
                          <w:rFonts w:ascii="Arial" w:hAnsi="Arial" w:cs="Arial"/>
                          <w:color w:val="000000"/>
                        </w:rPr>
                        <w:t>Director</w:t>
                      </w:r>
                    </w:p>
                    <w:p w14:paraId="3D41629D" w14:textId="77777777" w:rsidR="00AE0A58" w:rsidRDefault="00AE0A58">
                      <w:pPr>
                        <w:jc w:val="center"/>
                        <w:rPr>
                          <w:rFonts w:ascii="Arial" w:hAnsi="Arial" w:cs="Arial"/>
                          <w:color w:val="000000"/>
                          <w:sz w:val="24"/>
                          <w:szCs w:val="24"/>
                        </w:rPr>
                      </w:pPr>
                    </w:p>
                  </w:txbxContent>
                </v:textbox>
                <w10:wrap anchorx="margin"/>
              </v:shape>
            </w:pict>
          </mc:Fallback>
        </mc:AlternateContent>
      </w:r>
      <w:r w:rsidR="00152E9B">
        <w:rPr>
          <w:noProof/>
          <w:color w:val="000000"/>
        </w:rPr>
        <mc:AlternateContent>
          <mc:Choice Requires="wps">
            <w:drawing>
              <wp:anchor distT="0" distB="0" distL="114300" distR="114300" simplePos="0" relativeHeight="251619840" behindDoc="0" locked="0" layoutInCell="1" allowOverlap="1" wp14:anchorId="6D82D48A" wp14:editId="6B8E1CF1">
                <wp:simplePos x="0" y="0"/>
                <wp:positionH relativeFrom="margin">
                  <wp:posOffset>1125220</wp:posOffset>
                </wp:positionH>
                <wp:positionV relativeFrom="paragraph">
                  <wp:posOffset>6786245</wp:posOffset>
                </wp:positionV>
                <wp:extent cx="11036935" cy="296545"/>
                <wp:effectExtent l="0" t="0" r="12065" b="27305"/>
                <wp:wrapNone/>
                <wp:docPr id="6" name="Rectangle: Rounded Corners 6"/>
                <wp:cNvGraphicFramePr/>
                <a:graphic xmlns:a="http://schemas.openxmlformats.org/drawingml/2006/main">
                  <a:graphicData uri="http://schemas.microsoft.com/office/word/2010/wordprocessingShape">
                    <wps:wsp>
                      <wps:cNvSpPr/>
                      <wps:spPr>
                        <a:xfrm>
                          <a:off x="0" y="0"/>
                          <a:ext cx="11036935" cy="296545"/>
                        </a:xfrm>
                        <a:custGeom>
                          <a:avLst>
                            <a:gd name="f0" fmla="val 1275"/>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2F528F"/>
                          </a:solidFill>
                          <a:prstDash val="solid"/>
                          <a:miter/>
                        </a:ln>
                      </wps:spPr>
                      <wps:txbx>
                        <w:txbxContent>
                          <w:p w14:paraId="499019F3" w14:textId="50B0CAB2" w:rsidR="00AE0A58" w:rsidRDefault="00313983">
                            <w:pPr>
                              <w:jc w:val="center"/>
                            </w:pPr>
                            <w:r>
                              <w:rPr>
                                <w:rFonts w:ascii="Arial" w:hAnsi="Arial" w:cs="Arial"/>
                                <w:b/>
                                <w:bCs/>
                                <w:color w:val="000000"/>
                                <w:sz w:val="24"/>
                                <w:szCs w:val="24"/>
                              </w:rPr>
                              <w:t xml:space="preserve">Request for joint funding - </w:t>
                            </w:r>
                            <w:r>
                              <w:rPr>
                                <w:rFonts w:ascii="Arial" w:hAnsi="Arial" w:cs="Arial"/>
                                <w:color w:val="000000"/>
                              </w:rPr>
                              <w:t>Integrated Funding Request Form submitted to HSNP</w:t>
                            </w:r>
                            <w:r w:rsidR="0094409E">
                              <w:rPr>
                                <w:rFonts w:ascii="Arial" w:hAnsi="Arial" w:cs="Arial"/>
                                <w:color w:val="000000"/>
                              </w:rPr>
                              <w:t xml:space="preserve">, </w:t>
                            </w:r>
                            <w:r>
                              <w:rPr>
                                <w:rFonts w:ascii="Arial" w:hAnsi="Arial" w:cs="Arial"/>
                                <w:color w:val="000000"/>
                              </w:rPr>
                              <w:t xml:space="preserve">with </w:t>
                            </w:r>
                            <w:r w:rsidR="0094409E">
                              <w:rPr>
                                <w:rFonts w:ascii="Arial" w:hAnsi="Arial" w:cs="Arial"/>
                                <w:color w:val="000000"/>
                              </w:rPr>
                              <w:t xml:space="preserve">appropriate </w:t>
                            </w:r>
                            <w:r>
                              <w:rPr>
                                <w:rFonts w:ascii="Arial" w:hAnsi="Arial" w:cs="Arial"/>
                                <w:color w:val="000000"/>
                              </w:rPr>
                              <w:t>confirmation from relevant Panel Chair</w:t>
                            </w:r>
                            <w:r w:rsidR="0094409E">
                              <w:rPr>
                                <w:rFonts w:ascii="Arial" w:hAnsi="Arial" w:cs="Arial"/>
                                <w:color w:val="000000"/>
                              </w:rPr>
                              <w:t xml:space="preserve"> of outline funding agreement</w:t>
                            </w:r>
                          </w:p>
                          <w:p w14:paraId="3840651B" w14:textId="77777777" w:rsidR="00AE0A58" w:rsidRDefault="00AE0A58">
                            <w:pPr>
                              <w:jc w:val="center"/>
                              <w:rPr>
                                <w:rFonts w:ascii="Arial" w:hAnsi="Arial" w:cs="Arial"/>
                                <w:color w:val="000000"/>
                                <w:sz w:val="24"/>
                                <w:szCs w:val="24"/>
                              </w:rPr>
                            </w:pPr>
                          </w:p>
                        </w:txbxContent>
                      </wps:txbx>
                      <wps:bodyPr vert="horz" wrap="square" lIns="71999" tIns="35999" rIns="71999" bIns="35999" anchor="t" anchorCtr="0" compatLnSpc="1">
                        <a:noAutofit/>
                      </wps:bodyPr>
                    </wps:wsp>
                  </a:graphicData>
                </a:graphic>
                <wp14:sizeRelH relativeFrom="margin">
                  <wp14:pctWidth>0</wp14:pctWidth>
                </wp14:sizeRelH>
              </wp:anchor>
            </w:drawing>
          </mc:Choice>
          <mc:Fallback>
            <w:pict>
              <v:shape w14:anchorId="6D82D48A" id="Rectangle: Rounded Corners 6" o:spid="_x0000_s1032" style="position:absolute;margin-left:88.6pt;margin-top:534.35pt;width:869.05pt;height:23.35pt;z-index:251619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11036935,296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" adj="-11796480,,5400" path="m17504,at,,35008,35008,17504,,,17504l,279041at,261537,35008,296545,,279041,17504,296545l11019431,296545at11001927,261537,11036935,296545,11019431,296545,11036935,279041l11036935,17504at11001927,,11036935,35008,11036935,17504,11019431,l17504,xe" strokecolor="#2f528f" strokeweight=".35281mm">
                <v:stroke joinstyle="miter"/>
                <v:formulas/>
                <v:path arrowok="t" o:connecttype="custom" o:connectlocs="5518468,0;11036935,148273;5518468,296545;0,148273" o:connectangles="270,0,90,180" textboxrect="5127,5127,11031808,291418"/>
                <v:textbox inset="1.99997mm,.99997mm,1.99997mm,.99997mm">
                  <w:txbxContent>
                    <w:p w14:paraId="499019F3" w14:textId="50B0CAB2" w:rsidR="00AE0A58" w:rsidRDefault="00313983">
                      <w:pPr>
                        <w:jc w:val="center"/>
                      </w:pPr>
                      <w:r>
                        <w:rPr>
                          <w:rFonts w:ascii="Arial" w:hAnsi="Arial" w:cs="Arial"/>
                          <w:b/>
                          <w:bCs/>
                          <w:color w:val="000000"/>
                          <w:sz w:val="24"/>
                          <w:szCs w:val="24"/>
                        </w:rPr>
                        <w:t xml:space="preserve">Request for joint funding - </w:t>
                      </w:r>
                      <w:r>
                        <w:rPr>
                          <w:rFonts w:ascii="Arial" w:hAnsi="Arial" w:cs="Arial"/>
                          <w:color w:val="000000"/>
                        </w:rPr>
                        <w:t>Integrated Funding Request Form submitted to HSNP</w:t>
                      </w:r>
                      <w:r w:rsidR="0094409E">
                        <w:rPr>
                          <w:rFonts w:ascii="Arial" w:hAnsi="Arial" w:cs="Arial"/>
                          <w:color w:val="000000"/>
                        </w:rPr>
                        <w:t xml:space="preserve">, </w:t>
                      </w:r>
                      <w:r>
                        <w:rPr>
                          <w:rFonts w:ascii="Arial" w:hAnsi="Arial" w:cs="Arial"/>
                          <w:color w:val="000000"/>
                        </w:rPr>
                        <w:t xml:space="preserve">with </w:t>
                      </w:r>
                      <w:r w:rsidR="0094409E">
                        <w:rPr>
                          <w:rFonts w:ascii="Arial" w:hAnsi="Arial" w:cs="Arial"/>
                          <w:color w:val="000000"/>
                        </w:rPr>
                        <w:t xml:space="preserve">appropriate </w:t>
                      </w:r>
                      <w:r>
                        <w:rPr>
                          <w:rFonts w:ascii="Arial" w:hAnsi="Arial" w:cs="Arial"/>
                          <w:color w:val="000000"/>
                        </w:rPr>
                        <w:t>confirmation from relevant Panel Chair</w:t>
                      </w:r>
                      <w:r w:rsidR="0094409E">
                        <w:rPr>
                          <w:rFonts w:ascii="Arial" w:hAnsi="Arial" w:cs="Arial"/>
                          <w:color w:val="000000"/>
                        </w:rPr>
                        <w:t xml:space="preserve"> of outline funding agreement</w:t>
                      </w:r>
                    </w:p>
                    <w:p w14:paraId="3840651B" w14:textId="77777777" w:rsidR="00AE0A58" w:rsidRDefault="00AE0A58">
                      <w:pPr>
                        <w:jc w:val="center"/>
                        <w:rPr>
                          <w:rFonts w:ascii="Arial" w:hAnsi="Arial" w:cs="Arial"/>
                          <w:color w:val="000000"/>
                          <w:sz w:val="24"/>
                          <w:szCs w:val="24"/>
                        </w:rPr>
                      </w:pPr>
                    </w:p>
                  </w:txbxContent>
                </v:textbox>
                <w10:wrap anchorx="margin"/>
              </v:shape>
            </w:pict>
          </mc:Fallback>
        </mc:AlternateContent>
      </w:r>
      <w:r w:rsidR="00831E80">
        <w:rPr>
          <w:noProof/>
          <w:color w:val="000000"/>
        </w:rPr>
        <mc:AlternateContent>
          <mc:Choice Requires="wps">
            <w:drawing>
              <wp:anchor distT="0" distB="0" distL="114300" distR="114300" simplePos="0" relativeHeight="251676160" behindDoc="0" locked="0" layoutInCell="1" allowOverlap="1" wp14:anchorId="1F351E57" wp14:editId="45F930A7">
                <wp:simplePos x="0" y="0"/>
                <wp:positionH relativeFrom="column">
                  <wp:posOffset>11887186</wp:posOffset>
                </wp:positionH>
                <wp:positionV relativeFrom="paragraph">
                  <wp:posOffset>7342823</wp:posOffset>
                </wp:positionV>
                <wp:extent cx="1610995" cy="1117600"/>
                <wp:effectExtent l="0" t="952" r="26352" b="45403"/>
                <wp:wrapNone/>
                <wp:docPr id="62" name="Arrow: Bent-Up 62"/>
                <wp:cNvGraphicFramePr/>
                <a:graphic xmlns:a="http://schemas.openxmlformats.org/drawingml/2006/main">
                  <a:graphicData uri="http://schemas.microsoft.com/office/word/2010/wordprocessingShape">
                    <wps:wsp>
                      <wps:cNvSpPr/>
                      <wps:spPr>
                        <a:xfrm rot="16200000" flipH="1">
                          <a:off x="0" y="0"/>
                          <a:ext cx="1610995" cy="1117600"/>
                        </a:xfrm>
                        <a:prstGeom prst="bentUpArrow">
                          <a:avLst>
                            <a:gd name="adj1" fmla="val 14276"/>
                            <a:gd name="adj2" fmla="val 18376"/>
                            <a:gd name="adj3" fmla="val 3513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F691A" id="Arrow: Bent-Up 62" o:spid="_x0000_s1026" style="position:absolute;margin-left:13in;margin-top:578.2pt;width:126.85pt;height:88pt;rotation:9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0995,111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" path="m,958051r1325851,l1325851,392691r-125596,l1405625,r205370,392691l1485399,392691r,724909l,1117600,,958051xe" fillcolor="#4472c4 [3204]" strokecolor="#1f3763 [1604]" strokeweight="1pt">
                <v:stroke joinstyle="miter"/>
                <v:path arrowok="t" o:connecttype="custom" o:connectlocs="0,958051;1325851,958051;1325851,392691;1200255,392691;1405625,0;1610995,392691;1485399,392691;1485399,1117600;0,1117600;0,958051" o:connectangles="0,0,0,0,0,0,0,0,0,0"/>
              </v:shape>
            </w:pict>
          </mc:Fallback>
        </mc:AlternateContent>
      </w:r>
      <w:r w:rsidR="00831E80">
        <w:rPr>
          <w:noProof/>
          <w:color w:val="000000"/>
        </w:rPr>
        <mc:AlternateContent>
          <mc:Choice Requires="wps">
            <w:drawing>
              <wp:anchor distT="0" distB="0" distL="114300" distR="114300" simplePos="0" relativeHeight="251613696" behindDoc="1" locked="0" layoutInCell="1" allowOverlap="1" wp14:anchorId="33526977" wp14:editId="03CC4E1D">
                <wp:simplePos x="0" y="0"/>
                <wp:positionH relativeFrom="margin">
                  <wp:posOffset>6419850</wp:posOffset>
                </wp:positionH>
                <wp:positionV relativeFrom="paragraph">
                  <wp:posOffset>6492571</wp:posOffset>
                </wp:positionV>
                <wp:extent cx="465455" cy="1258570"/>
                <wp:effectExtent l="19050" t="0" r="10795" b="36830"/>
                <wp:wrapNone/>
                <wp:docPr id="55" name="Arrow: Down 55"/>
                <wp:cNvGraphicFramePr/>
                <a:graphic xmlns:a="http://schemas.openxmlformats.org/drawingml/2006/main">
                  <a:graphicData uri="http://schemas.microsoft.com/office/word/2010/wordprocessingShape">
                    <wps:wsp>
                      <wps:cNvSpPr/>
                      <wps:spPr>
                        <a:xfrm>
                          <a:off x="0" y="0"/>
                          <a:ext cx="465455" cy="1258570"/>
                        </a:xfrm>
                        <a:prstGeom prst="downArrow">
                          <a:avLst>
                            <a:gd name="adj1" fmla="val 36610"/>
                            <a:gd name="adj2" fmla="val 51561"/>
                          </a:avLst>
                        </a:prstGeom>
                        <a:solidFill>
                          <a:srgbClr val="EDF1F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45F2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5" o:spid="_x0000_s1026" type="#_x0000_t67" style="position:absolute;margin-left:505.5pt;margin-top:511.25pt;width:36.65pt;height:99.1pt;z-index:-251702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" adj="17481,6846" fillcolor="#edf1f9" strokecolor="#1f3763 [1604]" strokeweight="1pt">
                <w10:wrap anchorx="margin"/>
              </v:shape>
            </w:pict>
          </mc:Fallback>
        </mc:AlternateContent>
      </w:r>
      <w:r w:rsidR="00831E80">
        <w:rPr>
          <w:noProof/>
          <w:color w:val="000000"/>
        </w:rPr>
        <mc:AlternateContent>
          <mc:Choice Requires="wps">
            <w:drawing>
              <wp:anchor distT="0" distB="0" distL="114300" distR="114300" simplePos="0" relativeHeight="251661824" behindDoc="0" locked="0" layoutInCell="1" allowOverlap="1" wp14:anchorId="7A1459E6" wp14:editId="4FDD6109">
                <wp:simplePos x="0" y="0"/>
                <wp:positionH relativeFrom="column">
                  <wp:posOffset>-189230</wp:posOffset>
                </wp:positionH>
                <wp:positionV relativeFrom="paragraph">
                  <wp:posOffset>7339330</wp:posOffset>
                </wp:positionV>
                <wp:extent cx="1610995" cy="1117600"/>
                <wp:effectExtent l="0" t="952" r="45402" b="45403"/>
                <wp:wrapNone/>
                <wp:docPr id="53" name="Arrow: Bent-Up 53"/>
                <wp:cNvGraphicFramePr/>
                <a:graphic xmlns:a="http://schemas.openxmlformats.org/drawingml/2006/main">
                  <a:graphicData uri="http://schemas.microsoft.com/office/word/2010/wordprocessingShape">
                    <wps:wsp>
                      <wps:cNvSpPr/>
                      <wps:spPr>
                        <a:xfrm rot="5400000">
                          <a:off x="0" y="0"/>
                          <a:ext cx="1610995" cy="1117600"/>
                        </a:xfrm>
                        <a:prstGeom prst="bentUpArrow">
                          <a:avLst>
                            <a:gd name="adj1" fmla="val 14276"/>
                            <a:gd name="adj2" fmla="val 18376"/>
                            <a:gd name="adj3" fmla="val 3513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81918" id="Arrow: Bent-Up 53" o:spid="_x0000_s1026" style="position:absolute;margin-left:-14.9pt;margin-top:577.9pt;width:126.85pt;height:88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0995,111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" path="m,958051r1325851,l1325851,392691r-125596,l1405625,r205370,392691l1485399,392691r,724909l,1117600,,958051xe" fillcolor="#4472c4 [3204]" strokecolor="#1f3763 [1604]" strokeweight="1pt">
                <v:stroke joinstyle="miter"/>
                <v:path arrowok="t" o:connecttype="custom" o:connectlocs="0,958051;1325851,958051;1325851,392691;1200255,392691;1405625,0;1610995,392691;1485399,392691;1485399,1117600;0,1117600;0,958051" o:connectangles="0,0,0,0,0,0,0,0,0,0"/>
              </v:shape>
            </w:pict>
          </mc:Fallback>
        </mc:AlternateContent>
      </w:r>
      <w:r w:rsidR="00831E80">
        <w:rPr>
          <w:noProof/>
          <w:color w:val="000000"/>
        </w:rPr>
        <mc:AlternateContent>
          <mc:Choice Requires="wps">
            <w:drawing>
              <wp:anchor distT="0" distB="0" distL="114300" distR="114300" simplePos="0" relativeHeight="251615744" behindDoc="0" locked="0" layoutInCell="1" allowOverlap="1" wp14:anchorId="6E4F9DE1" wp14:editId="11AC57A7">
                <wp:simplePos x="0" y="0"/>
                <wp:positionH relativeFrom="column">
                  <wp:posOffset>-285750</wp:posOffset>
                </wp:positionH>
                <wp:positionV relativeFrom="paragraph">
                  <wp:posOffset>350520</wp:posOffset>
                </wp:positionV>
                <wp:extent cx="4560570" cy="5549845"/>
                <wp:effectExtent l="0" t="0" r="11430" b="13335"/>
                <wp:wrapNone/>
                <wp:docPr id="5" name="Rectangle: Rounded Corners 2"/>
                <wp:cNvGraphicFramePr/>
                <a:graphic xmlns:a="http://schemas.openxmlformats.org/drawingml/2006/main">
                  <a:graphicData uri="http://schemas.microsoft.com/office/word/2010/wordprocessingShape">
                    <wps:wsp>
                      <wps:cNvSpPr/>
                      <wps:spPr>
                        <a:xfrm>
                          <a:off x="0" y="0"/>
                          <a:ext cx="4560570" cy="5549845"/>
                        </a:xfrm>
                        <a:custGeom>
                          <a:avLst>
                            <a:gd name="f0" fmla="val 31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2F528F"/>
                          </a:solidFill>
                          <a:prstDash val="solid"/>
                          <a:miter/>
                        </a:ln>
                      </wps:spPr>
                      <wps:txbx>
                        <w:txbxContent>
                          <w:p w14:paraId="2DBBAE39" w14:textId="1523B20A" w:rsidR="00AE0A58" w:rsidRDefault="00313983" w:rsidP="0044650B">
                            <w:pPr>
                              <w:spacing w:after="120"/>
                              <w:jc w:val="center"/>
                              <w:rPr>
                                <w:rFonts w:ascii="Arial" w:hAnsi="Arial" w:cs="Arial"/>
                                <w:b/>
                                <w:bCs/>
                                <w:color w:val="000000"/>
                                <w:sz w:val="24"/>
                                <w:szCs w:val="24"/>
                                <w:u w:val="single"/>
                              </w:rPr>
                            </w:pPr>
                            <w:r>
                              <w:rPr>
                                <w:rFonts w:ascii="Arial" w:hAnsi="Arial" w:cs="Arial"/>
                                <w:b/>
                                <w:bCs/>
                                <w:color w:val="000000"/>
                                <w:sz w:val="24"/>
                                <w:szCs w:val="24"/>
                                <w:u w:val="single"/>
                              </w:rPr>
                              <w:t>C</w:t>
                            </w:r>
                            <w:r w:rsidR="00097401">
                              <w:rPr>
                                <w:rFonts w:ascii="Arial" w:hAnsi="Arial" w:cs="Arial"/>
                                <w:b/>
                                <w:bCs/>
                                <w:color w:val="000000"/>
                                <w:sz w:val="24"/>
                                <w:szCs w:val="24"/>
                                <w:u w:val="single"/>
                              </w:rPr>
                              <w:t>hildren's Social Care</w:t>
                            </w:r>
                            <w:r>
                              <w:rPr>
                                <w:rFonts w:ascii="Arial" w:hAnsi="Arial" w:cs="Arial"/>
                                <w:b/>
                                <w:bCs/>
                                <w:color w:val="000000"/>
                                <w:sz w:val="24"/>
                                <w:szCs w:val="24"/>
                                <w:u w:val="single"/>
                              </w:rPr>
                              <w:t xml:space="preserve"> Resource Panel</w:t>
                            </w:r>
                          </w:p>
                          <w:p w14:paraId="1417898A" w14:textId="77777777" w:rsidR="00AE0A58" w:rsidRDefault="00313983" w:rsidP="0044650B">
                            <w:pPr>
                              <w:spacing w:after="120"/>
                            </w:pPr>
                            <w:r>
                              <w:rPr>
                                <w:rFonts w:ascii="Arial" w:hAnsi="Arial" w:cs="Arial"/>
                                <w:b/>
                                <w:bCs/>
                                <w:color w:val="000000"/>
                              </w:rPr>
                              <w:t xml:space="preserve">Chair: </w:t>
                            </w:r>
                            <w:r>
                              <w:rPr>
                                <w:rFonts w:ascii="Arial" w:hAnsi="Arial" w:cs="Arial"/>
                                <w:color w:val="000000"/>
                              </w:rPr>
                              <w:t>Head of Service</w:t>
                            </w:r>
                          </w:p>
                          <w:p w14:paraId="66043BE3" w14:textId="77777777" w:rsidR="00AE0A58" w:rsidRDefault="00313983" w:rsidP="0044650B">
                            <w:pPr>
                              <w:spacing w:after="120"/>
                            </w:pPr>
                            <w:r>
                              <w:rPr>
                                <w:rFonts w:ascii="Arial" w:hAnsi="Arial" w:cs="Arial"/>
                                <w:b/>
                                <w:bCs/>
                                <w:color w:val="000000"/>
                              </w:rPr>
                              <w:t>Presentation of need:</w:t>
                            </w:r>
                            <w:r>
                              <w:rPr>
                                <w:rFonts w:ascii="Arial" w:hAnsi="Arial" w:cs="Arial"/>
                                <w:color w:val="000000"/>
                              </w:rPr>
                              <w:t xml:space="preserve"> Practitioners</w:t>
                            </w:r>
                          </w:p>
                          <w:p w14:paraId="4B7A5B9D" w14:textId="77777777" w:rsidR="00AE0A58" w:rsidRDefault="00313983" w:rsidP="0044650B">
                            <w:pPr>
                              <w:spacing w:after="120"/>
                              <w:rPr>
                                <w:rFonts w:ascii="Arial" w:hAnsi="Arial" w:cs="Arial"/>
                                <w:b/>
                                <w:bCs/>
                                <w:color w:val="000000"/>
                              </w:rPr>
                            </w:pPr>
                            <w:r>
                              <w:rPr>
                                <w:rFonts w:ascii="Arial" w:hAnsi="Arial" w:cs="Arial"/>
                                <w:b/>
                                <w:bCs/>
                                <w:color w:val="000000"/>
                              </w:rPr>
                              <w:t xml:space="preserve">Decisions: </w:t>
                            </w:r>
                          </w:p>
                          <w:p w14:paraId="3019824F" w14:textId="44338864" w:rsidR="00AE0A58" w:rsidRDefault="00313983" w:rsidP="0044650B">
                            <w:pPr>
                              <w:pStyle w:val="ListBullet"/>
                              <w:spacing w:after="120"/>
                              <w:rPr>
                                <w:rFonts w:ascii="Arial" w:hAnsi="Arial" w:cs="Arial"/>
                                <w:color w:val="000000"/>
                              </w:rPr>
                            </w:pPr>
                            <w:r>
                              <w:rPr>
                                <w:rFonts w:ascii="Arial" w:hAnsi="Arial" w:cs="Arial"/>
                                <w:color w:val="000000"/>
                              </w:rPr>
                              <w:t>Agreement to fund resources that meet a child's social care needs</w:t>
                            </w:r>
                            <w:r w:rsidR="0094409E">
                              <w:rPr>
                                <w:rFonts w:ascii="Arial" w:hAnsi="Arial" w:cs="Arial"/>
                                <w:color w:val="000000"/>
                              </w:rPr>
                              <w:t xml:space="preserve"> above the standard offer</w:t>
                            </w:r>
                          </w:p>
                          <w:p w14:paraId="4C1FC1CA" w14:textId="77777777" w:rsidR="0094409E" w:rsidRDefault="0094409E" w:rsidP="0044650B">
                            <w:pPr>
                              <w:pStyle w:val="ListBullet"/>
                              <w:spacing w:after="120"/>
                              <w:rPr>
                                <w:rFonts w:ascii="Arial" w:hAnsi="Arial" w:cs="Arial"/>
                                <w:color w:val="000000"/>
                              </w:rPr>
                            </w:pPr>
                            <w:r>
                              <w:rPr>
                                <w:rFonts w:ascii="Arial" w:hAnsi="Arial" w:cs="Arial"/>
                                <w:color w:val="000000"/>
                              </w:rPr>
                              <w:t>Recommendations for joint funding to meet health or social care needs as part of an integrated package</w:t>
                            </w:r>
                          </w:p>
                          <w:p w14:paraId="312F84DA" w14:textId="77777777" w:rsidR="00AE0A58" w:rsidRDefault="00313983" w:rsidP="0044650B">
                            <w:pPr>
                              <w:spacing w:after="120"/>
                              <w:rPr>
                                <w:rFonts w:ascii="Arial" w:hAnsi="Arial" w:cs="Arial"/>
                                <w:b/>
                                <w:bCs/>
                                <w:color w:val="000000"/>
                              </w:rPr>
                            </w:pPr>
                            <w:r>
                              <w:rPr>
                                <w:rFonts w:ascii="Arial" w:hAnsi="Arial" w:cs="Arial"/>
                                <w:b/>
                                <w:bCs/>
                                <w:color w:val="000000"/>
                              </w:rPr>
                              <w:t>Responsibility:</w:t>
                            </w:r>
                          </w:p>
                          <w:p w14:paraId="07087CDC" w14:textId="6442F045" w:rsidR="00AE0A58" w:rsidRDefault="00313983" w:rsidP="0044650B">
                            <w:pPr>
                              <w:pStyle w:val="ListBullet"/>
                              <w:spacing w:after="120"/>
                              <w:rPr>
                                <w:rFonts w:ascii="Arial" w:hAnsi="Arial" w:cs="Arial"/>
                                <w:color w:val="000000"/>
                              </w:rPr>
                            </w:pPr>
                            <w:r>
                              <w:rPr>
                                <w:rFonts w:ascii="Arial" w:hAnsi="Arial" w:cs="Arial"/>
                                <w:color w:val="000000"/>
                              </w:rPr>
                              <w:t>Authorise commissioning of package limited to a child's social care needs</w:t>
                            </w:r>
                            <w:r w:rsidR="002130DF">
                              <w:rPr>
                                <w:rFonts w:ascii="Arial" w:hAnsi="Arial" w:cs="Arial"/>
                                <w:color w:val="000000"/>
                              </w:rPr>
                              <w:t xml:space="preserve"> - retrospectively for emergency care</w:t>
                            </w:r>
                          </w:p>
                          <w:p w14:paraId="770885C4" w14:textId="00C48316" w:rsidR="003666BD" w:rsidRDefault="003666BD" w:rsidP="0044650B">
                            <w:pPr>
                              <w:pStyle w:val="ListBullet"/>
                              <w:spacing w:after="120"/>
                              <w:rPr>
                                <w:rFonts w:ascii="Arial" w:hAnsi="Arial" w:cs="Arial"/>
                                <w:color w:val="000000"/>
                              </w:rPr>
                            </w:pPr>
                            <w:r>
                              <w:rPr>
                                <w:rFonts w:ascii="Arial" w:hAnsi="Arial" w:cs="Arial"/>
                                <w:color w:val="000000"/>
                              </w:rPr>
                              <w:t xml:space="preserve">Recommendations for high-cost placements to </w:t>
                            </w:r>
                            <w:r w:rsidR="00CD7107">
                              <w:rPr>
                                <w:rFonts w:ascii="Arial" w:hAnsi="Arial" w:cs="Arial"/>
                                <w:color w:val="000000"/>
                              </w:rPr>
                              <w:t>Deputy Director</w:t>
                            </w:r>
                          </w:p>
                          <w:p w14:paraId="6BAAB958" w14:textId="2D125D57" w:rsidR="00AE0A58" w:rsidRDefault="00313983" w:rsidP="0044650B">
                            <w:pPr>
                              <w:pStyle w:val="ListBullet"/>
                              <w:spacing w:after="120"/>
                              <w:rPr>
                                <w:rFonts w:ascii="Arial" w:hAnsi="Arial" w:cs="Arial"/>
                                <w:color w:val="000000"/>
                              </w:rPr>
                            </w:pPr>
                            <w:r>
                              <w:rPr>
                                <w:rFonts w:ascii="Arial" w:hAnsi="Arial" w:cs="Arial"/>
                                <w:color w:val="000000"/>
                              </w:rPr>
                              <w:t>Raise relevant purchase order associated with package</w:t>
                            </w:r>
                          </w:p>
                          <w:p w14:paraId="3493A15B" w14:textId="45E080C5" w:rsidR="00154E1F" w:rsidRDefault="00A61245" w:rsidP="0044650B">
                            <w:pPr>
                              <w:pStyle w:val="ListBullet"/>
                              <w:spacing w:after="120"/>
                              <w:rPr>
                                <w:rFonts w:ascii="Arial" w:hAnsi="Arial" w:cs="Arial"/>
                                <w:color w:val="000000"/>
                              </w:rPr>
                            </w:pPr>
                            <w:r>
                              <w:rPr>
                                <w:rFonts w:ascii="Arial" w:hAnsi="Arial" w:cs="Arial"/>
                                <w:color w:val="000000"/>
                              </w:rPr>
                              <w:t xml:space="preserve">Review provision and impact for the child at </w:t>
                            </w:r>
                            <w:r w:rsidR="00154E1F">
                              <w:rPr>
                                <w:rFonts w:ascii="Arial" w:hAnsi="Arial" w:cs="Arial"/>
                                <w:color w:val="000000"/>
                              </w:rPr>
                              <w:t xml:space="preserve">least 6 monthly </w:t>
                            </w:r>
                          </w:p>
                          <w:p w14:paraId="0F95525E" w14:textId="77777777" w:rsidR="00AE0A58" w:rsidRDefault="00313983" w:rsidP="0044650B">
                            <w:pPr>
                              <w:spacing w:after="120"/>
                              <w:rPr>
                                <w:rFonts w:ascii="Arial" w:hAnsi="Arial" w:cs="Arial"/>
                                <w:b/>
                                <w:bCs/>
                                <w:color w:val="000000"/>
                              </w:rPr>
                            </w:pPr>
                            <w:r>
                              <w:rPr>
                                <w:rFonts w:ascii="Arial" w:hAnsi="Arial" w:cs="Arial"/>
                                <w:b/>
                                <w:bCs/>
                                <w:color w:val="000000"/>
                              </w:rPr>
                              <w:t>Interdependencies:</w:t>
                            </w:r>
                          </w:p>
                          <w:p w14:paraId="6E859B1D" w14:textId="1F449074" w:rsidR="00AE0A58" w:rsidRDefault="00313983" w:rsidP="0044650B">
                            <w:pPr>
                              <w:pStyle w:val="ListBullet"/>
                              <w:spacing w:after="120"/>
                              <w:rPr>
                                <w:rFonts w:ascii="Arial" w:hAnsi="Arial" w:cs="Arial"/>
                                <w:color w:val="000000"/>
                              </w:rPr>
                            </w:pPr>
                            <w:r>
                              <w:rPr>
                                <w:rFonts w:ascii="Arial" w:hAnsi="Arial" w:cs="Arial"/>
                                <w:color w:val="000000"/>
                              </w:rPr>
                              <w:t xml:space="preserve">Brokerage </w:t>
                            </w:r>
                            <w:r w:rsidR="0094409E">
                              <w:rPr>
                                <w:rFonts w:ascii="Arial" w:hAnsi="Arial" w:cs="Arial"/>
                                <w:color w:val="000000"/>
                              </w:rPr>
                              <w:t xml:space="preserve">of placements and additional </w:t>
                            </w:r>
                            <w:r w:rsidR="002130DF">
                              <w:rPr>
                                <w:rFonts w:ascii="Arial" w:hAnsi="Arial" w:cs="Arial"/>
                                <w:color w:val="000000"/>
                              </w:rPr>
                              <w:t>care</w:t>
                            </w:r>
                            <w:r w:rsidR="0094409E">
                              <w:rPr>
                                <w:rFonts w:ascii="Arial" w:hAnsi="Arial" w:cs="Arial"/>
                                <w:color w:val="000000"/>
                              </w:rPr>
                              <w:t xml:space="preserve"> resources </w:t>
                            </w:r>
                            <w:r>
                              <w:rPr>
                                <w:rFonts w:ascii="Arial" w:hAnsi="Arial" w:cs="Arial"/>
                                <w:color w:val="000000"/>
                              </w:rPr>
                              <w:t>must be managed through Integrated Commissioning Team</w:t>
                            </w:r>
                            <w:r w:rsidR="00A53B49">
                              <w:rPr>
                                <w:rFonts w:ascii="Arial" w:hAnsi="Arial" w:cs="Arial"/>
                                <w:color w:val="000000"/>
                              </w:rPr>
                              <w:t xml:space="preserve"> (prior to presentation at Panel)</w:t>
                            </w:r>
                          </w:p>
                          <w:p w14:paraId="169CA5DE" w14:textId="44AE2FB5" w:rsidR="00AE0A58" w:rsidRDefault="00313983" w:rsidP="0044650B">
                            <w:pPr>
                              <w:pStyle w:val="ListBullet"/>
                              <w:spacing w:after="120"/>
                              <w:rPr>
                                <w:rFonts w:ascii="Arial" w:hAnsi="Arial" w:cs="Arial"/>
                                <w:color w:val="000000"/>
                              </w:rPr>
                            </w:pPr>
                            <w:r>
                              <w:rPr>
                                <w:rFonts w:ascii="Arial" w:hAnsi="Arial" w:cs="Arial"/>
                                <w:color w:val="000000"/>
                              </w:rPr>
                              <w:t>Contract</w:t>
                            </w:r>
                            <w:r w:rsidR="0094409E">
                              <w:rPr>
                                <w:rFonts w:ascii="Arial" w:hAnsi="Arial" w:cs="Arial"/>
                                <w:color w:val="000000"/>
                              </w:rPr>
                              <w:t xml:space="preserve">'s must be </w:t>
                            </w:r>
                            <w:r w:rsidR="00C1687F">
                              <w:rPr>
                                <w:rFonts w:ascii="Arial" w:hAnsi="Arial" w:cs="Arial"/>
                                <w:color w:val="000000"/>
                              </w:rPr>
                              <w:t>prepared</w:t>
                            </w:r>
                            <w:r w:rsidR="0094409E">
                              <w:rPr>
                                <w:rFonts w:ascii="Arial" w:hAnsi="Arial" w:cs="Arial"/>
                                <w:color w:val="000000"/>
                              </w:rPr>
                              <w:t xml:space="preserve"> and </w:t>
                            </w:r>
                            <w:r>
                              <w:rPr>
                                <w:rFonts w:ascii="Arial" w:hAnsi="Arial" w:cs="Arial"/>
                                <w:color w:val="000000"/>
                              </w:rPr>
                              <w:t>sign</w:t>
                            </w:r>
                            <w:r w:rsidR="0094409E">
                              <w:rPr>
                                <w:rFonts w:ascii="Arial" w:hAnsi="Arial" w:cs="Arial"/>
                                <w:color w:val="000000"/>
                              </w:rPr>
                              <w:t xml:space="preserve">ed </w:t>
                            </w:r>
                            <w:r>
                              <w:rPr>
                                <w:rFonts w:ascii="Arial" w:hAnsi="Arial" w:cs="Arial"/>
                                <w:color w:val="000000"/>
                              </w:rPr>
                              <w:t xml:space="preserve">through </w:t>
                            </w:r>
                            <w:r w:rsidR="0094409E">
                              <w:rPr>
                                <w:rFonts w:ascii="Arial" w:hAnsi="Arial" w:cs="Arial"/>
                                <w:color w:val="000000"/>
                              </w:rPr>
                              <w:t xml:space="preserve">the </w:t>
                            </w:r>
                            <w:r>
                              <w:rPr>
                                <w:rFonts w:ascii="Arial" w:hAnsi="Arial" w:cs="Arial"/>
                                <w:color w:val="000000"/>
                              </w:rPr>
                              <w:t>Integrated Commissioning Team</w:t>
                            </w:r>
                          </w:p>
                          <w:p w14:paraId="1293F2B8" w14:textId="77777777" w:rsidR="00AE0A58" w:rsidRDefault="00313983" w:rsidP="0044650B">
                            <w:pPr>
                              <w:pStyle w:val="ListBullet"/>
                              <w:spacing w:after="120"/>
                            </w:pPr>
                            <w:r>
                              <w:rPr>
                                <w:rFonts w:ascii="Arial" w:hAnsi="Arial" w:cs="Arial"/>
                                <w:color w:val="000000"/>
                              </w:rPr>
                              <w:t xml:space="preserve">Onward referral to </w:t>
                            </w:r>
                            <w:r>
                              <w:rPr>
                                <w:rFonts w:ascii="Arial" w:hAnsi="Arial" w:cs="Arial"/>
                                <w:i/>
                                <w:iCs/>
                                <w:color w:val="000000"/>
                              </w:rPr>
                              <w:t>Hight Support Needs Panel</w:t>
                            </w:r>
                            <w:r>
                              <w:rPr>
                                <w:rFonts w:ascii="Arial" w:hAnsi="Arial" w:cs="Arial"/>
                                <w:color w:val="000000"/>
                              </w:rPr>
                              <w:t xml:space="preserve"> where joint funding is sought</w:t>
                            </w:r>
                          </w:p>
                          <w:p w14:paraId="50D331BE" w14:textId="77777777" w:rsidR="00AE0A58" w:rsidRDefault="00AE0A58" w:rsidP="0044650B">
                            <w:pPr>
                              <w:pStyle w:val="ListBullet"/>
                              <w:numPr>
                                <w:ilvl w:val="0"/>
                                <w:numId w:val="0"/>
                              </w:numPr>
                              <w:spacing w:after="120"/>
                              <w:ind w:left="360" w:hanging="360"/>
                              <w:rPr>
                                <w:rFonts w:ascii="Arial" w:hAnsi="Arial" w:cs="Arial"/>
                                <w:color w:val="000000"/>
                              </w:rPr>
                            </w:pPr>
                          </w:p>
                          <w:p w14:paraId="51AA7C46" w14:textId="7D2B57DB" w:rsidR="0009779A" w:rsidRDefault="0009779A" w:rsidP="0044650B">
                            <w:pPr>
                              <w:pStyle w:val="ListBullet"/>
                              <w:numPr>
                                <w:ilvl w:val="0"/>
                                <w:numId w:val="0"/>
                              </w:numPr>
                              <w:spacing w:after="120"/>
                              <w:ind w:left="360" w:hanging="360"/>
                              <w:rPr>
                                <w:rFonts w:ascii="Arial" w:hAnsi="Arial" w:cs="Arial"/>
                                <w:color w:val="000000"/>
                              </w:rPr>
                            </w:pPr>
                            <w:r>
                              <w:rPr>
                                <w:rFonts w:ascii="Arial" w:hAnsi="Arial" w:cs="Arial"/>
                                <w:b/>
                                <w:bCs/>
                                <w:color w:val="000000"/>
                              </w:rPr>
                              <w:t xml:space="preserve">Financial threshold: </w:t>
                            </w:r>
                            <w:r w:rsidR="00181D82">
                              <w:rPr>
                                <w:rFonts w:ascii="Arial" w:hAnsi="Arial" w:cs="Arial"/>
                                <w:color w:val="000000"/>
                              </w:rPr>
                              <w:t>See 'scheme of delegation'</w:t>
                            </w:r>
                          </w:p>
                          <w:p w14:paraId="0CB9E32F" w14:textId="3EF70F25" w:rsidR="00AE0A58" w:rsidRPr="00097401" w:rsidRDefault="00AE0A58" w:rsidP="0044650B">
                            <w:pPr>
                              <w:pStyle w:val="ListBullet"/>
                              <w:numPr>
                                <w:ilvl w:val="0"/>
                                <w:numId w:val="0"/>
                              </w:numPr>
                              <w:spacing w:after="120"/>
                              <w:ind w:left="360" w:hanging="360"/>
                              <w:rPr>
                                <w:rFonts w:ascii="Arial" w:hAnsi="Arial" w:cs="Arial"/>
                                <w:b/>
                                <w:bCs/>
                                <w:color w:val="000000"/>
                                <w:sz w:val="14"/>
                                <w:szCs w:val="14"/>
                              </w:rPr>
                            </w:pPr>
                          </w:p>
                          <w:p w14:paraId="524D310E" w14:textId="77777777" w:rsidR="00AE0A58" w:rsidRDefault="00313983" w:rsidP="0044650B">
                            <w:pPr>
                              <w:pStyle w:val="ListBullet"/>
                              <w:numPr>
                                <w:ilvl w:val="0"/>
                                <w:numId w:val="0"/>
                              </w:numPr>
                              <w:spacing w:after="120"/>
                              <w:ind w:left="360" w:hanging="360"/>
                            </w:pPr>
                            <w:r>
                              <w:rPr>
                                <w:rFonts w:ascii="Arial" w:hAnsi="Arial" w:cs="Arial"/>
                                <w:b/>
                                <w:bCs/>
                                <w:color w:val="000000"/>
                              </w:rPr>
                              <w:t xml:space="preserve">Financial authorisation: </w:t>
                            </w:r>
                            <w:r>
                              <w:rPr>
                                <w:rFonts w:ascii="Arial" w:hAnsi="Arial" w:cs="Arial"/>
                                <w:color w:val="000000"/>
                              </w:rPr>
                              <w:t>Head of Service</w:t>
                            </w:r>
                          </w:p>
                          <w:p w14:paraId="0B09DC66" w14:textId="77777777" w:rsidR="00A53B49" w:rsidRPr="00831E80" w:rsidRDefault="00A53B49" w:rsidP="0044650B">
                            <w:pPr>
                              <w:pStyle w:val="ListBullet"/>
                              <w:numPr>
                                <w:ilvl w:val="0"/>
                                <w:numId w:val="0"/>
                              </w:numPr>
                              <w:spacing w:after="120"/>
                              <w:ind w:left="360" w:hanging="360"/>
                              <w:rPr>
                                <w:rFonts w:ascii="Arial" w:hAnsi="Arial" w:cs="Arial"/>
                                <w:b/>
                                <w:bCs/>
                                <w:color w:val="000000"/>
                                <w:sz w:val="14"/>
                                <w:szCs w:val="14"/>
                              </w:rPr>
                            </w:pPr>
                          </w:p>
                          <w:p w14:paraId="51AEE024" w14:textId="24667E59" w:rsidR="00AE0A58" w:rsidRDefault="00313983" w:rsidP="0044650B">
                            <w:pPr>
                              <w:pStyle w:val="ListBullet"/>
                              <w:numPr>
                                <w:ilvl w:val="0"/>
                                <w:numId w:val="0"/>
                              </w:numPr>
                              <w:spacing w:after="120"/>
                              <w:ind w:left="360" w:hanging="360"/>
                            </w:pPr>
                            <w:r>
                              <w:rPr>
                                <w:rFonts w:ascii="Arial" w:hAnsi="Arial" w:cs="Arial"/>
                                <w:b/>
                                <w:bCs/>
                                <w:color w:val="000000"/>
                              </w:rPr>
                              <w:t xml:space="preserve">Financial escalation: </w:t>
                            </w:r>
                            <w:r>
                              <w:rPr>
                                <w:rFonts w:ascii="Arial" w:hAnsi="Arial" w:cs="Arial"/>
                                <w:color w:val="000000"/>
                              </w:rPr>
                              <w:t>Deputy Director</w:t>
                            </w:r>
                          </w:p>
                        </w:txbxContent>
                      </wps:txbx>
                      <wps:bodyPr vert="horz" wrap="square" lIns="71999" tIns="35999" rIns="71999" bIns="35999" anchor="t" anchorCtr="0" compatLnSpc="1">
                        <a:noAutofit/>
                      </wps:bodyPr>
                    </wps:wsp>
                  </a:graphicData>
                </a:graphic>
                <wp14:sizeRelV relativeFrom="margin">
                  <wp14:pctHeight>0</wp14:pctHeight>
                </wp14:sizeRelV>
              </wp:anchor>
            </w:drawing>
          </mc:Choice>
          <mc:Fallback>
            <w:pict>
              <v:shape w14:anchorId="6E4F9DE1" id="_x0000_s1033" style="position:absolute;margin-left:-22.5pt;margin-top:27.6pt;width:359.1pt;height:437pt;z-index:25161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560570,5549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" adj="-11796480,,5400" path="m65453,at,,130906,130906,65453,,,65453l,5484392at,5418939,130906,5549845,,5484392,65453,5549845l4495117,5549845at4429664,5418939,4560570,5549845,4495117,5549845,4560570,5484392l4560570,65453at4429664,,4560570,130906,4560570,65453,4495117,l65453,xe" strokecolor="#2f528f" strokeweight=".35281mm">
                <v:stroke joinstyle="miter"/>
                <v:formulas/>
                <v:path arrowok="t" o:connecttype="custom" o:connectlocs="2280285,0;4560570,2774923;2280285,5549845;0,2774923" o:connectangles="270,0,90,180" textboxrect="19171,19171,4541399,5530674"/>
                <v:textbox inset="1.99997mm,.99997mm,1.99997mm,.99997mm">
                  <w:txbxContent>
                    <w:p w14:paraId="2DBBAE39" w14:textId="1523B20A" w:rsidR="00AE0A58" w:rsidRDefault="00313983" w:rsidP="0044650B">
                      <w:pPr>
                        <w:spacing w:after="120"/>
                        <w:jc w:val="center"/>
                        <w:rPr>
                          <w:rFonts w:ascii="Arial" w:hAnsi="Arial" w:cs="Arial"/>
                          <w:b/>
                          <w:bCs/>
                          <w:color w:val="000000"/>
                          <w:sz w:val="24"/>
                          <w:szCs w:val="24"/>
                          <w:u w:val="single"/>
                        </w:rPr>
                      </w:pPr>
                      <w:r>
                        <w:rPr>
                          <w:rFonts w:ascii="Arial" w:hAnsi="Arial" w:cs="Arial"/>
                          <w:b/>
                          <w:bCs/>
                          <w:color w:val="000000"/>
                          <w:sz w:val="24"/>
                          <w:szCs w:val="24"/>
                          <w:u w:val="single"/>
                        </w:rPr>
                        <w:t>C</w:t>
                      </w:r>
                      <w:r w:rsidR="00097401">
                        <w:rPr>
                          <w:rFonts w:ascii="Arial" w:hAnsi="Arial" w:cs="Arial"/>
                          <w:b/>
                          <w:bCs/>
                          <w:color w:val="000000"/>
                          <w:sz w:val="24"/>
                          <w:szCs w:val="24"/>
                          <w:u w:val="single"/>
                        </w:rPr>
                        <w:t>hildren's Social Care</w:t>
                      </w:r>
                      <w:r>
                        <w:rPr>
                          <w:rFonts w:ascii="Arial" w:hAnsi="Arial" w:cs="Arial"/>
                          <w:b/>
                          <w:bCs/>
                          <w:color w:val="000000"/>
                          <w:sz w:val="24"/>
                          <w:szCs w:val="24"/>
                          <w:u w:val="single"/>
                        </w:rPr>
                        <w:t xml:space="preserve"> Resource Panel</w:t>
                      </w:r>
                    </w:p>
                    <w:p w14:paraId="1417898A" w14:textId="77777777" w:rsidR="00AE0A58" w:rsidRDefault="00313983" w:rsidP="0044650B">
                      <w:pPr>
                        <w:spacing w:after="120"/>
                      </w:pPr>
                      <w:r>
                        <w:rPr>
                          <w:rFonts w:ascii="Arial" w:hAnsi="Arial" w:cs="Arial"/>
                          <w:b/>
                          <w:bCs/>
                          <w:color w:val="000000"/>
                        </w:rPr>
                        <w:t xml:space="preserve">Chair: </w:t>
                      </w:r>
                      <w:r>
                        <w:rPr>
                          <w:rFonts w:ascii="Arial" w:hAnsi="Arial" w:cs="Arial"/>
                          <w:color w:val="000000"/>
                        </w:rPr>
                        <w:t>Head of Service</w:t>
                      </w:r>
                    </w:p>
                    <w:p w14:paraId="66043BE3" w14:textId="77777777" w:rsidR="00AE0A58" w:rsidRDefault="00313983" w:rsidP="0044650B">
                      <w:pPr>
                        <w:spacing w:after="120"/>
                      </w:pPr>
                      <w:r>
                        <w:rPr>
                          <w:rFonts w:ascii="Arial" w:hAnsi="Arial" w:cs="Arial"/>
                          <w:b/>
                          <w:bCs/>
                          <w:color w:val="000000"/>
                        </w:rPr>
                        <w:t>Presentation of need:</w:t>
                      </w:r>
                      <w:r>
                        <w:rPr>
                          <w:rFonts w:ascii="Arial" w:hAnsi="Arial" w:cs="Arial"/>
                          <w:color w:val="000000"/>
                        </w:rPr>
                        <w:t xml:space="preserve"> Practitioners</w:t>
                      </w:r>
                    </w:p>
                    <w:p w14:paraId="4B7A5B9D" w14:textId="77777777" w:rsidR="00AE0A58" w:rsidRDefault="00313983" w:rsidP="0044650B">
                      <w:pPr>
                        <w:spacing w:after="120"/>
                        <w:rPr>
                          <w:rFonts w:ascii="Arial" w:hAnsi="Arial" w:cs="Arial"/>
                          <w:b/>
                          <w:bCs/>
                          <w:color w:val="000000"/>
                        </w:rPr>
                      </w:pPr>
                      <w:r>
                        <w:rPr>
                          <w:rFonts w:ascii="Arial" w:hAnsi="Arial" w:cs="Arial"/>
                          <w:b/>
                          <w:bCs/>
                          <w:color w:val="000000"/>
                        </w:rPr>
                        <w:t xml:space="preserve">Decisions: </w:t>
                      </w:r>
                    </w:p>
                    <w:p w14:paraId="3019824F" w14:textId="44338864" w:rsidR="00AE0A58" w:rsidRDefault="00313983" w:rsidP="0044650B">
                      <w:pPr>
                        <w:pStyle w:val="ListBullet"/>
                        <w:spacing w:after="120"/>
                        <w:rPr>
                          <w:rFonts w:ascii="Arial" w:hAnsi="Arial" w:cs="Arial"/>
                          <w:color w:val="000000"/>
                        </w:rPr>
                      </w:pPr>
                      <w:r>
                        <w:rPr>
                          <w:rFonts w:ascii="Arial" w:hAnsi="Arial" w:cs="Arial"/>
                          <w:color w:val="000000"/>
                        </w:rPr>
                        <w:t>Agreement to fund resources that meet a child's social care needs</w:t>
                      </w:r>
                      <w:r w:rsidR="0094409E">
                        <w:rPr>
                          <w:rFonts w:ascii="Arial" w:hAnsi="Arial" w:cs="Arial"/>
                          <w:color w:val="000000"/>
                        </w:rPr>
                        <w:t xml:space="preserve"> above the standard offer</w:t>
                      </w:r>
                    </w:p>
                    <w:p w14:paraId="4C1FC1CA" w14:textId="77777777" w:rsidR="0094409E" w:rsidRDefault="0094409E" w:rsidP="0044650B">
                      <w:pPr>
                        <w:pStyle w:val="ListBullet"/>
                        <w:spacing w:after="120"/>
                        <w:rPr>
                          <w:rFonts w:ascii="Arial" w:hAnsi="Arial" w:cs="Arial"/>
                          <w:color w:val="000000"/>
                        </w:rPr>
                      </w:pPr>
                      <w:r>
                        <w:rPr>
                          <w:rFonts w:ascii="Arial" w:hAnsi="Arial" w:cs="Arial"/>
                          <w:color w:val="000000"/>
                        </w:rPr>
                        <w:t>Recommendations for joint funding to meet health or social care needs as part of an integrated package</w:t>
                      </w:r>
                    </w:p>
                    <w:p w14:paraId="312F84DA" w14:textId="77777777" w:rsidR="00AE0A58" w:rsidRDefault="00313983" w:rsidP="0044650B">
                      <w:pPr>
                        <w:spacing w:after="120"/>
                        <w:rPr>
                          <w:rFonts w:ascii="Arial" w:hAnsi="Arial" w:cs="Arial"/>
                          <w:b/>
                          <w:bCs/>
                          <w:color w:val="000000"/>
                        </w:rPr>
                      </w:pPr>
                      <w:r>
                        <w:rPr>
                          <w:rFonts w:ascii="Arial" w:hAnsi="Arial" w:cs="Arial"/>
                          <w:b/>
                          <w:bCs/>
                          <w:color w:val="000000"/>
                        </w:rPr>
                        <w:t>Responsibility:</w:t>
                      </w:r>
                    </w:p>
                    <w:p w14:paraId="07087CDC" w14:textId="6442F045" w:rsidR="00AE0A58" w:rsidRDefault="00313983" w:rsidP="0044650B">
                      <w:pPr>
                        <w:pStyle w:val="ListBullet"/>
                        <w:spacing w:after="120"/>
                        <w:rPr>
                          <w:rFonts w:ascii="Arial" w:hAnsi="Arial" w:cs="Arial"/>
                          <w:color w:val="000000"/>
                        </w:rPr>
                      </w:pPr>
                      <w:r>
                        <w:rPr>
                          <w:rFonts w:ascii="Arial" w:hAnsi="Arial" w:cs="Arial"/>
                          <w:color w:val="000000"/>
                        </w:rPr>
                        <w:t>Authorise commissioning of package limited to a child's social care needs</w:t>
                      </w:r>
                      <w:r w:rsidR="002130DF">
                        <w:rPr>
                          <w:rFonts w:ascii="Arial" w:hAnsi="Arial" w:cs="Arial"/>
                          <w:color w:val="000000"/>
                        </w:rPr>
                        <w:t xml:space="preserve"> - retrospectively for emergency care</w:t>
                      </w:r>
                    </w:p>
                    <w:p w14:paraId="770885C4" w14:textId="00C48316" w:rsidR="003666BD" w:rsidRDefault="003666BD" w:rsidP="0044650B">
                      <w:pPr>
                        <w:pStyle w:val="ListBullet"/>
                        <w:spacing w:after="120"/>
                        <w:rPr>
                          <w:rFonts w:ascii="Arial" w:hAnsi="Arial" w:cs="Arial"/>
                          <w:color w:val="000000"/>
                        </w:rPr>
                      </w:pPr>
                      <w:r>
                        <w:rPr>
                          <w:rFonts w:ascii="Arial" w:hAnsi="Arial" w:cs="Arial"/>
                          <w:color w:val="000000"/>
                        </w:rPr>
                        <w:t xml:space="preserve">Recommendations for high-cost placements to </w:t>
                      </w:r>
                      <w:r w:rsidR="00CD7107">
                        <w:rPr>
                          <w:rFonts w:ascii="Arial" w:hAnsi="Arial" w:cs="Arial"/>
                          <w:color w:val="000000"/>
                        </w:rPr>
                        <w:t>Deputy Director</w:t>
                      </w:r>
                    </w:p>
                    <w:p w14:paraId="6BAAB958" w14:textId="2D125D57" w:rsidR="00AE0A58" w:rsidRDefault="00313983" w:rsidP="0044650B">
                      <w:pPr>
                        <w:pStyle w:val="ListBullet"/>
                        <w:spacing w:after="120"/>
                        <w:rPr>
                          <w:rFonts w:ascii="Arial" w:hAnsi="Arial" w:cs="Arial"/>
                          <w:color w:val="000000"/>
                        </w:rPr>
                      </w:pPr>
                      <w:r>
                        <w:rPr>
                          <w:rFonts w:ascii="Arial" w:hAnsi="Arial" w:cs="Arial"/>
                          <w:color w:val="000000"/>
                        </w:rPr>
                        <w:t>Raise relevant purchase order associated with package</w:t>
                      </w:r>
                    </w:p>
                    <w:p w14:paraId="3493A15B" w14:textId="45E080C5" w:rsidR="00154E1F" w:rsidRDefault="00A61245" w:rsidP="0044650B">
                      <w:pPr>
                        <w:pStyle w:val="ListBullet"/>
                        <w:spacing w:after="120"/>
                        <w:rPr>
                          <w:rFonts w:ascii="Arial" w:hAnsi="Arial" w:cs="Arial"/>
                          <w:color w:val="000000"/>
                        </w:rPr>
                      </w:pPr>
                      <w:r>
                        <w:rPr>
                          <w:rFonts w:ascii="Arial" w:hAnsi="Arial" w:cs="Arial"/>
                          <w:color w:val="000000"/>
                        </w:rPr>
                        <w:t xml:space="preserve">Review provision and impact for the child at </w:t>
                      </w:r>
                      <w:r w:rsidR="00154E1F">
                        <w:rPr>
                          <w:rFonts w:ascii="Arial" w:hAnsi="Arial" w:cs="Arial"/>
                          <w:color w:val="000000"/>
                        </w:rPr>
                        <w:t xml:space="preserve">least 6 monthly </w:t>
                      </w:r>
                    </w:p>
                    <w:p w14:paraId="0F95525E" w14:textId="77777777" w:rsidR="00AE0A58" w:rsidRDefault="00313983" w:rsidP="0044650B">
                      <w:pPr>
                        <w:spacing w:after="120"/>
                        <w:rPr>
                          <w:rFonts w:ascii="Arial" w:hAnsi="Arial" w:cs="Arial"/>
                          <w:b/>
                          <w:bCs/>
                          <w:color w:val="000000"/>
                        </w:rPr>
                      </w:pPr>
                      <w:r>
                        <w:rPr>
                          <w:rFonts w:ascii="Arial" w:hAnsi="Arial" w:cs="Arial"/>
                          <w:b/>
                          <w:bCs/>
                          <w:color w:val="000000"/>
                        </w:rPr>
                        <w:t>Interdependencies:</w:t>
                      </w:r>
                    </w:p>
                    <w:p w14:paraId="6E859B1D" w14:textId="1F449074" w:rsidR="00AE0A58" w:rsidRDefault="00313983" w:rsidP="0044650B">
                      <w:pPr>
                        <w:pStyle w:val="ListBullet"/>
                        <w:spacing w:after="120"/>
                        <w:rPr>
                          <w:rFonts w:ascii="Arial" w:hAnsi="Arial" w:cs="Arial"/>
                          <w:color w:val="000000"/>
                        </w:rPr>
                      </w:pPr>
                      <w:r>
                        <w:rPr>
                          <w:rFonts w:ascii="Arial" w:hAnsi="Arial" w:cs="Arial"/>
                          <w:color w:val="000000"/>
                        </w:rPr>
                        <w:t xml:space="preserve">Brokerage </w:t>
                      </w:r>
                      <w:r w:rsidR="0094409E">
                        <w:rPr>
                          <w:rFonts w:ascii="Arial" w:hAnsi="Arial" w:cs="Arial"/>
                          <w:color w:val="000000"/>
                        </w:rPr>
                        <w:t xml:space="preserve">of placements and additional </w:t>
                      </w:r>
                      <w:r w:rsidR="002130DF">
                        <w:rPr>
                          <w:rFonts w:ascii="Arial" w:hAnsi="Arial" w:cs="Arial"/>
                          <w:color w:val="000000"/>
                        </w:rPr>
                        <w:t>care</w:t>
                      </w:r>
                      <w:r w:rsidR="0094409E">
                        <w:rPr>
                          <w:rFonts w:ascii="Arial" w:hAnsi="Arial" w:cs="Arial"/>
                          <w:color w:val="000000"/>
                        </w:rPr>
                        <w:t xml:space="preserve"> resources </w:t>
                      </w:r>
                      <w:r>
                        <w:rPr>
                          <w:rFonts w:ascii="Arial" w:hAnsi="Arial" w:cs="Arial"/>
                          <w:color w:val="000000"/>
                        </w:rPr>
                        <w:t>must be managed through Integrated Commissioning Team</w:t>
                      </w:r>
                      <w:r w:rsidR="00A53B49">
                        <w:rPr>
                          <w:rFonts w:ascii="Arial" w:hAnsi="Arial" w:cs="Arial"/>
                          <w:color w:val="000000"/>
                        </w:rPr>
                        <w:t xml:space="preserve"> (prior to presentation at Panel)</w:t>
                      </w:r>
                    </w:p>
                    <w:p w14:paraId="169CA5DE" w14:textId="44AE2FB5" w:rsidR="00AE0A58" w:rsidRDefault="00313983" w:rsidP="0044650B">
                      <w:pPr>
                        <w:pStyle w:val="ListBullet"/>
                        <w:spacing w:after="120"/>
                        <w:rPr>
                          <w:rFonts w:ascii="Arial" w:hAnsi="Arial" w:cs="Arial"/>
                          <w:color w:val="000000"/>
                        </w:rPr>
                      </w:pPr>
                      <w:r>
                        <w:rPr>
                          <w:rFonts w:ascii="Arial" w:hAnsi="Arial" w:cs="Arial"/>
                          <w:color w:val="000000"/>
                        </w:rPr>
                        <w:t>Contract</w:t>
                      </w:r>
                      <w:r w:rsidR="0094409E">
                        <w:rPr>
                          <w:rFonts w:ascii="Arial" w:hAnsi="Arial" w:cs="Arial"/>
                          <w:color w:val="000000"/>
                        </w:rPr>
                        <w:t xml:space="preserve">'s must be </w:t>
                      </w:r>
                      <w:r w:rsidR="00C1687F">
                        <w:rPr>
                          <w:rFonts w:ascii="Arial" w:hAnsi="Arial" w:cs="Arial"/>
                          <w:color w:val="000000"/>
                        </w:rPr>
                        <w:t>prepared</w:t>
                      </w:r>
                      <w:r w:rsidR="0094409E">
                        <w:rPr>
                          <w:rFonts w:ascii="Arial" w:hAnsi="Arial" w:cs="Arial"/>
                          <w:color w:val="000000"/>
                        </w:rPr>
                        <w:t xml:space="preserve"> and </w:t>
                      </w:r>
                      <w:r>
                        <w:rPr>
                          <w:rFonts w:ascii="Arial" w:hAnsi="Arial" w:cs="Arial"/>
                          <w:color w:val="000000"/>
                        </w:rPr>
                        <w:t>sign</w:t>
                      </w:r>
                      <w:r w:rsidR="0094409E">
                        <w:rPr>
                          <w:rFonts w:ascii="Arial" w:hAnsi="Arial" w:cs="Arial"/>
                          <w:color w:val="000000"/>
                        </w:rPr>
                        <w:t xml:space="preserve">ed </w:t>
                      </w:r>
                      <w:r>
                        <w:rPr>
                          <w:rFonts w:ascii="Arial" w:hAnsi="Arial" w:cs="Arial"/>
                          <w:color w:val="000000"/>
                        </w:rPr>
                        <w:t xml:space="preserve">through </w:t>
                      </w:r>
                      <w:r w:rsidR="0094409E">
                        <w:rPr>
                          <w:rFonts w:ascii="Arial" w:hAnsi="Arial" w:cs="Arial"/>
                          <w:color w:val="000000"/>
                        </w:rPr>
                        <w:t xml:space="preserve">the </w:t>
                      </w:r>
                      <w:r>
                        <w:rPr>
                          <w:rFonts w:ascii="Arial" w:hAnsi="Arial" w:cs="Arial"/>
                          <w:color w:val="000000"/>
                        </w:rPr>
                        <w:t>Integrated Commissioning Team</w:t>
                      </w:r>
                    </w:p>
                    <w:p w14:paraId="1293F2B8" w14:textId="77777777" w:rsidR="00AE0A58" w:rsidRDefault="00313983" w:rsidP="0044650B">
                      <w:pPr>
                        <w:pStyle w:val="ListBullet"/>
                        <w:spacing w:after="120"/>
                      </w:pPr>
                      <w:r>
                        <w:rPr>
                          <w:rFonts w:ascii="Arial" w:hAnsi="Arial" w:cs="Arial"/>
                          <w:color w:val="000000"/>
                        </w:rPr>
                        <w:t xml:space="preserve">Onward referral to </w:t>
                      </w:r>
                      <w:r>
                        <w:rPr>
                          <w:rFonts w:ascii="Arial" w:hAnsi="Arial" w:cs="Arial"/>
                          <w:i/>
                          <w:iCs/>
                          <w:color w:val="000000"/>
                        </w:rPr>
                        <w:t>Hight Support Needs Panel</w:t>
                      </w:r>
                      <w:r>
                        <w:rPr>
                          <w:rFonts w:ascii="Arial" w:hAnsi="Arial" w:cs="Arial"/>
                          <w:color w:val="000000"/>
                        </w:rPr>
                        <w:t xml:space="preserve"> where joint funding is sought</w:t>
                      </w:r>
                    </w:p>
                    <w:p w14:paraId="50D331BE" w14:textId="77777777" w:rsidR="00AE0A58" w:rsidRDefault="00AE0A58" w:rsidP="0044650B">
                      <w:pPr>
                        <w:pStyle w:val="ListBullet"/>
                        <w:numPr>
                          <w:ilvl w:val="0"/>
                          <w:numId w:val="0"/>
                        </w:numPr>
                        <w:spacing w:after="120"/>
                        <w:ind w:left="360" w:hanging="360"/>
                        <w:rPr>
                          <w:rFonts w:ascii="Arial" w:hAnsi="Arial" w:cs="Arial"/>
                          <w:color w:val="000000"/>
                        </w:rPr>
                      </w:pPr>
                    </w:p>
                    <w:p w14:paraId="51AA7C46" w14:textId="7D2B57DB" w:rsidR="0009779A" w:rsidRDefault="0009779A" w:rsidP="0044650B">
                      <w:pPr>
                        <w:pStyle w:val="ListBullet"/>
                        <w:numPr>
                          <w:ilvl w:val="0"/>
                          <w:numId w:val="0"/>
                        </w:numPr>
                        <w:spacing w:after="120"/>
                        <w:ind w:left="360" w:hanging="360"/>
                        <w:rPr>
                          <w:rFonts w:ascii="Arial" w:hAnsi="Arial" w:cs="Arial"/>
                          <w:color w:val="000000"/>
                        </w:rPr>
                      </w:pPr>
                      <w:r>
                        <w:rPr>
                          <w:rFonts w:ascii="Arial" w:hAnsi="Arial" w:cs="Arial"/>
                          <w:b/>
                          <w:bCs/>
                          <w:color w:val="000000"/>
                        </w:rPr>
                        <w:t xml:space="preserve">Financial threshold: </w:t>
                      </w:r>
                      <w:r w:rsidR="00181D82">
                        <w:rPr>
                          <w:rFonts w:ascii="Arial" w:hAnsi="Arial" w:cs="Arial"/>
                          <w:color w:val="000000"/>
                        </w:rPr>
                        <w:t>See 'scheme of delegation'</w:t>
                      </w:r>
                    </w:p>
                    <w:p w14:paraId="0CB9E32F" w14:textId="3EF70F25" w:rsidR="00AE0A58" w:rsidRPr="00097401" w:rsidRDefault="00AE0A58" w:rsidP="0044650B">
                      <w:pPr>
                        <w:pStyle w:val="ListBullet"/>
                        <w:numPr>
                          <w:ilvl w:val="0"/>
                          <w:numId w:val="0"/>
                        </w:numPr>
                        <w:spacing w:after="120"/>
                        <w:ind w:left="360" w:hanging="360"/>
                        <w:rPr>
                          <w:rFonts w:ascii="Arial" w:hAnsi="Arial" w:cs="Arial"/>
                          <w:b/>
                          <w:bCs/>
                          <w:color w:val="000000"/>
                          <w:sz w:val="14"/>
                          <w:szCs w:val="14"/>
                        </w:rPr>
                      </w:pPr>
                    </w:p>
                    <w:p w14:paraId="524D310E" w14:textId="77777777" w:rsidR="00AE0A58" w:rsidRDefault="00313983" w:rsidP="0044650B">
                      <w:pPr>
                        <w:pStyle w:val="ListBullet"/>
                        <w:numPr>
                          <w:ilvl w:val="0"/>
                          <w:numId w:val="0"/>
                        </w:numPr>
                        <w:spacing w:after="120"/>
                        <w:ind w:left="360" w:hanging="360"/>
                      </w:pPr>
                      <w:r>
                        <w:rPr>
                          <w:rFonts w:ascii="Arial" w:hAnsi="Arial" w:cs="Arial"/>
                          <w:b/>
                          <w:bCs/>
                          <w:color w:val="000000"/>
                        </w:rPr>
                        <w:t xml:space="preserve">Financial authorisation: </w:t>
                      </w:r>
                      <w:r>
                        <w:rPr>
                          <w:rFonts w:ascii="Arial" w:hAnsi="Arial" w:cs="Arial"/>
                          <w:color w:val="000000"/>
                        </w:rPr>
                        <w:t>Head of Service</w:t>
                      </w:r>
                    </w:p>
                    <w:p w14:paraId="0B09DC66" w14:textId="77777777" w:rsidR="00A53B49" w:rsidRPr="00831E80" w:rsidRDefault="00A53B49" w:rsidP="0044650B">
                      <w:pPr>
                        <w:pStyle w:val="ListBullet"/>
                        <w:numPr>
                          <w:ilvl w:val="0"/>
                          <w:numId w:val="0"/>
                        </w:numPr>
                        <w:spacing w:after="120"/>
                        <w:ind w:left="360" w:hanging="360"/>
                        <w:rPr>
                          <w:rFonts w:ascii="Arial" w:hAnsi="Arial" w:cs="Arial"/>
                          <w:b/>
                          <w:bCs/>
                          <w:color w:val="000000"/>
                          <w:sz w:val="14"/>
                          <w:szCs w:val="14"/>
                        </w:rPr>
                      </w:pPr>
                    </w:p>
                    <w:p w14:paraId="51AEE024" w14:textId="24667E59" w:rsidR="00AE0A58" w:rsidRDefault="00313983" w:rsidP="0044650B">
                      <w:pPr>
                        <w:pStyle w:val="ListBullet"/>
                        <w:numPr>
                          <w:ilvl w:val="0"/>
                          <w:numId w:val="0"/>
                        </w:numPr>
                        <w:spacing w:after="120"/>
                        <w:ind w:left="360" w:hanging="360"/>
                      </w:pPr>
                      <w:r>
                        <w:rPr>
                          <w:rFonts w:ascii="Arial" w:hAnsi="Arial" w:cs="Arial"/>
                          <w:b/>
                          <w:bCs/>
                          <w:color w:val="000000"/>
                        </w:rPr>
                        <w:t xml:space="preserve">Financial escalation: </w:t>
                      </w:r>
                      <w:r>
                        <w:rPr>
                          <w:rFonts w:ascii="Arial" w:hAnsi="Arial" w:cs="Arial"/>
                          <w:color w:val="000000"/>
                        </w:rPr>
                        <w:t>Deputy Director</w:t>
                      </w:r>
                    </w:p>
                  </w:txbxContent>
                </v:textbox>
              </v:shape>
            </w:pict>
          </mc:Fallback>
        </mc:AlternateContent>
      </w:r>
    </w:p>
    <w:p w14:paraId="6C13EC41" w14:textId="71895CD2" w:rsidR="00AE0A58" w:rsidRDefault="00C970C5">
      <w:r>
        <w:rPr>
          <w:noProof/>
        </w:rPr>
        <w:lastRenderedPageBreak/>
        <mc:AlternateContent>
          <mc:Choice Requires="wpg">
            <w:drawing>
              <wp:anchor distT="0" distB="0" distL="114300" distR="114300" simplePos="0" relativeHeight="251719168" behindDoc="0" locked="0" layoutInCell="1" allowOverlap="1" wp14:anchorId="3DBAD2A9" wp14:editId="37070549">
                <wp:simplePos x="0" y="0"/>
                <wp:positionH relativeFrom="column">
                  <wp:posOffset>416560</wp:posOffset>
                </wp:positionH>
                <wp:positionV relativeFrom="paragraph">
                  <wp:posOffset>-116205</wp:posOffset>
                </wp:positionV>
                <wp:extent cx="13301020" cy="2282067"/>
                <wp:effectExtent l="19050" t="19050" r="15240" b="23495"/>
                <wp:wrapNone/>
                <wp:docPr id="87" name="Group 87"/>
                <wp:cNvGraphicFramePr/>
                <a:graphic xmlns:a="http://schemas.openxmlformats.org/drawingml/2006/main">
                  <a:graphicData uri="http://schemas.microsoft.com/office/word/2010/wordprocessingGroup">
                    <wpg:wgp>
                      <wpg:cNvGrpSpPr/>
                      <wpg:grpSpPr>
                        <a:xfrm>
                          <a:off x="0" y="0"/>
                          <a:ext cx="13301020" cy="2282067"/>
                          <a:chOff x="0" y="-63798"/>
                          <a:chExt cx="13301020" cy="2282067"/>
                        </a:xfrm>
                      </wpg:grpSpPr>
                      <wps:wsp>
                        <wps:cNvPr id="73" name="Rounded Rectangle 14"/>
                        <wps:cNvSpPr/>
                        <wps:spPr>
                          <a:xfrm>
                            <a:off x="10632" y="435772"/>
                            <a:ext cx="1807210" cy="1224915"/>
                          </a:xfrm>
                          <a:custGeom>
                            <a:avLst>
                              <a:gd name="f0" fmla="val 2248"/>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bg1"/>
                          </a:solidFill>
                          <a:ln w="28575" cap="flat">
                            <a:solidFill>
                              <a:schemeClr val="accent6">
                                <a:lumMod val="75000"/>
                              </a:schemeClr>
                            </a:solidFill>
                            <a:prstDash val="solid"/>
                            <a:miter/>
                          </a:ln>
                        </wps:spPr>
                        <wps:txbx>
                          <w:txbxContent>
                            <w:p w14:paraId="2A7B433E" w14:textId="52351EC7" w:rsidR="00C34ADF" w:rsidRDefault="00C34ADF" w:rsidP="00C34ADF">
                              <w:pPr>
                                <w:spacing w:after="0" w:line="240" w:lineRule="auto"/>
                                <w:jc w:val="center"/>
                                <w:rPr>
                                  <w:rFonts w:ascii="Arial" w:hAnsi="Arial" w:cs="Arial"/>
                                  <w:color w:val="000000"/>
                                  <w:sz w:val="24"/>
                                </w:rPr>
                              </w:pPr>
                              <w:r>
                                <w:rPr>
                                  <w:rFonts w:ascii="Arial" w:hAnsi="Arial" w:cs="Arial"/>
                                  <w:color w:val="000000"/>
                                  <w:sz w:val="24"/>
                                </w:rPr>
                                <w:t>Social worker / EHP worker etc identify a child's 'domically care' needs</w:t>
                              </w:r>
                            </w:p>
                          </w:txbxContent>
                        </wps:txbx>
                        <wps:bodyPr vert="horz" wrap="square" lIns="91440" tIns="45720" rIns="91440" bIns="45720" anchor="ctr" anchorCtr="0" compatLnSpc="1">
                          <a:noAutofit/>
                        </wps:bodyPr>
                      </wps:wsp>
                      <wps:wsp>
                        <wps:cNvPr id="75" name="Rounded Rectangle 14"/>
                        <wps:cNvSpPr/>
                        <wps:spPr>
                          <a:xfrm>
                            <a:off x="2304725" y="435772"/>
                            <a:ext cx="1807210" cy="1224915"/>
                          </a:xfrm>
                          <a:custGeom>
                            <a:avLst>
                              <a:gd name="f0" fmla="val 2079"/>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bg1"/>
                          </a:solidFill>
                          <a:ln w="28575" cap="flat">
                            <a:solidFill>
                              <a:schemeClr val="accent6">
                                <a:lumMod val="75000"/>
                              </a:schemeClr>
                            </a:solidFill>
                            <a:prstDash val="solid"/>
                            <a:miter/>
                          </a:ln>
                        </wps:spPr>
                        <wps:txbx>
                          <w:txbxContent>
                            <w:p w14:paraId="49ED04D0" w14:textId="51084A7A" w:rsidR="00C34ADF" w:rsidRDefault="00C34ADF" w:rsidP="00C34ADF">
                              <w:pPr>
                                <w:spacing w:after="0" w:line="240" w:lineRule="auto"/>
                                <w:jc w:val="center"/>
                                <w:rPr>
                                  <w:rFonts w:ascii="Arial" w:hAnsi="Arial" w:cs="Arial"/>
                                  <w:color w:val="000000"/>
                                  <w:sz w:val="24"/>
                                </w:rPr>
                              </w:pPr>
                              <w:r>
                                <w:rPr>
                                  <w:rFonts w:ascii="Arial" w:hAnsi="Arial" w:cs="Arial"/>
                                  <w:color w:val="000000"/>
                                  <w:sz w:val="24"/>
                                </w:rPr>
                                <w:t xml:space="preserve">Request made for </w:t>
                              </w:r>
                              <w:r w:rsidRPr="00C34ADF">
                                <w:rPr>
                                  <w:rFonts w:ascii="Arial" w:hAnsi="Arial" w:cs="Arial"/>
                                  <w:b/>
                                  <w:bCs/>
                                  <w:color w:val="000000"/>
                                  <w:sz w:val="24"/>
                                </w:rPr>
                                <w:t>brokerage</w:t>
                              </w:r>
                              <w:r>
                                <w:rPr>
                                  <w:rFonts w:ascii="Arial" w:hAnsi="Arial" w:cs="Arial"/>
                                  <w:color w:val="000000"/>
                                  <w:sz w:val="24"/>
                                </w:rPr>
                                <w:t xml:space="preserve"> support to identify a provider and cost</w:t>
                              </w:r>
                              <w:r w:rsidR="00CE1BC3">
                                <w:rPr>
                                  <w:rFonts w:ascii="Arial" w:hAnsi="Arial" w:cs="Arial"/>
                                  <w:color w:val="000000"/>
                                  <w:sz w:val="24"/>
                                </w:rPr>
                                <w:t xml:space="preserve"> outline -</w:t>
                              </w:r>
                            </w:p>
                            <w:p w14:paraId="777CC07D" w14:textId="560C5581" w:rsidR="00CE1BC3" w:rsidRPr="00CE1BC3" w:rsidRDefault="005E17D9" w:rsidP="00CE1BC3">
                              <w:pPr>
                                <w:spacing w:after="0" w:line="240" w:lineRule="auto"/>
                                <w:rPr>
                                  <w:rFonts w:ascii="Arial" w:hAnsi="Arial" w:cs="Arial"/>
                                  <w:color w:val="000000"/>
                                  <w:szCs w:val="20"/>
                                </w:rPr>
                              </w:pPr>
                              <w:hyperlink r:id="rId8" w:history="1">
                                <w:r w:rsidR="00CE1BC3" w:rsidRPr="00CE1BC3">
                                  <w:rPr>
                                    <w:rStyle w:val="Hyperlink"/>
                                    <w:rFonts w:ascii="Arial" w:hAnsi="Arial" w:cs="Arial"/>
                                    <w:szCs w:val="20"/>
                                  </w:rPr>
                                  <w:t>ChildrensComplexCare@portsmouthcc.gov.uk</w:t>
                                </w:r>
                              </w:hyperlink>
                            </w:p>
                          </w:txbxContent>
                        </wps:txbx>
                        <wps:bodyPr vert="horz" wrap="square" lIns="91440" tIns="45720" rIns="91440" bIns="45720" anchor="ctr" anchorCtr="0" compatLnSpc="1">
                          <a:noAutofit/>
                        </wps:bodyPr>
                      </wps:wsp>
                      <wps:wsp>
                        <wps:cNvPr id="77" name="Rounded Rectangle 14"/>
                        <wps:cNvSpPr/>
                        <wps:spPr>
                          <a:xfrm>
                            <a:off x="4598980" y="435935"/>
                            <a:ext cx="1807210" cy="1224915"/>
                          </a:xfrm>
                          <a:custGeom>
                            <a:avLst>
                              <a:gd name="f0" fmla="val 2079"/>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bg1"/>
                          </a:solidFill>
                          <a:ln w="28575" cap="flat">
                            <a:solidFill>
                              <a:schemeClr val="accent6">
                                <a:lumMod val="75000"/>
                              </a:schemeClr>
                            </a:solidFill>
                            <a:prstDash val="solid"/>
                            <a:miter/>
                          </a:ln>
                        </wps:spPr>
                        <wps:txbx>
                          <w:txbxContent>
                            <w:p w14:paraId="3C15071F" w14:textId="1614C1E7" w:rsidR="00C34ADF" w:rsidRDefault="00C34ADF" w:rsidP="00C34ADF">
                              <w:pPr>
                                <w:spacing w:after="0" w:line="240" w:lineRule="auto"/>
                                <w:jc w:val="center"/>
                                <w:rPr>
                                  <w:rFonts w:ascii="Arial" w:hAnsi="Arial" w:cs="Arial"/>
                                  <w:color w:val="000000"/>
                                  <w:sz w:val="24"/>
                                </w:rPr>
                              </w:pPr>
                              <w:r>
                                <w:rPr>
                                  <w:rFonts w:ascii="Arial" w:hAnsi="Arial" w:cs="Arial"/>
                                  <w:color w:val="000000"/>
                                  <w:sz w:val="24"/>
                                </w:rPr>
                                <w:t xml:space="preserve">Package offer made by provider and </w:t>
                              </w:r>
                              <w:r w:rsidRPr="00785AF3">
                                <w:rPr>
                                  <w:rFonts w:ascii="Arial" w:hAnsi="Arial" w:cs="Arial"/>
                                  <w:b/>
                                  <w:bCs/>
                                  <w:color w:val="000000"/>
                                  <w:sz w:val="24"/>
                                </w:rPr>
                                <w:t>agreed</w:t>
                              </w:r>
                              <w:r>
                                <w:rPr>
                                  <w:rFonts w:ascii="Arial" w:hAnsi="Arial" w:cs="Arial"/>
                                  <w:color w:val="000000"/>
                                  <w:sz w:val="24"/>
                                </w:rPr>
                                <w:t xml:space="preserve"> with lead professional</w:t>
                              </w:r>
                              <w:r w:rsidR="00CE1BC3">
                                <w:rPr>
                                  <w:rFonts w:ascii="Arial" w:hAnsi="Arial" w:cs="Arial"/>
                                  <w:color w:val="000000"/>
                                  <w:sz w:val="24"/>
                                </w:rPr>
                                <w:t xml:space="preserve"> that it would meet identified need of the child</w:t>
                              </w:r>
                            </w:p>
                          </w:txbxContent>
                        </wps:txbx>
                        <wps:bodyPr vert="horz" wrap="square" lIns="91440" tIns="45720" rIns="91440" bIns="45720" anchor="ctr" anchorCtr="0" compatLnSpc="1">
                          <a:noAutofit/>
                        </wps:bodyPr>
                      </wps:wsp>
                      <wps:wsp>
                        <wps:cNvPr id="79" name="Rounded Rectangle 14"/>
                        <wps:cNvSpPr/>
                        <wps:spPr>
                          <a:xfrm>
                            <a:off x="6893072" y="435935"/>
                            <a:ext cx="1807210" cy="1224915"/>
                          </a:xfrm>
                          <a:custGeom>
                            <a:avLst>
                              <a:gd name="f0" fmla="val 191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bg1"/>
                          </a:solidFill>
                          <a:ln w="28575" cap="flat">
                            <a:solidFill>
                              <a:schemeClr val="accent6">
                                <a:lumMod val="75000"/>
                              </a:schemeClr>
                            </a:solidFill>
                            <a:prstDash val="solid"/>
                            <a:miter/>
                          </a:ln>
                        </wps:spPr>
                        <wps:txbx>
                          <w:txbxContent>
                            <w:p w14:paraId="22C1468B" w14:textId="08CD995D" w:rsidR="00C34ADF" w:rsidRDefault="00C34ADF" w:rsidP="00C34ADF">
                              <w:pPr>
                                <w:spacing w:after="0" w:line="240" w:lineRule="auto"/>
                                <w:jc w:val="center"/>
                                <w:rPr>
                                  <w:rFonts w:ascii="Arial" w:hAnsi="Arial" w:cs="Arial"/>
                                  <w:color w:val="000000"/>
                                  <w:sz w:val="24"/>
                                </w:rPr>
                              </w:pPr>
                              <w:r>
                                <w:rPr>
                                  <w:rFonts w:ascii="Arial" w:hAnsi="Arial" w:cs="Arial"/>
                                  <w:color w:val="000000"/>
                                  <w:sz w:val="24"/>
                                </w:rPr>
                                <w:t xml:space="preserve">Request made to </w:t>
                              </w:r>
                              <w:r w:rsidRPr="00785AF3">
                                <w:rPr>
                                  <w:rFonts w:ascii="Arial" w:hAnsi="Arial" w:cs="Arial"/>
                                  <w:b/>
                                  <w:bCs/>
                                  <w:color w:val="000000"/>
                                  <w:sz w:val="24"/>
                                </w:rPr>
                                <w:t>Resource Panel</w:t>
                              </w:r>
                              <w:r>
                                <w:rPr>
                                  <w:rFonts w:ascii="Arial" w:hAnsi="Arial" w:cs="Arial"/>
                                  <w:color w:val="000000"/>
                                  <w:sz w:val="24"/>
                                </w:rPr>
                                <w:t xml:space="preserve"> with all relevant information about </w:t>
                              </w:r>
                              <w:r w:rsidR="00CE1BC3">
                                <w:rPr>
                                  <w:rFonts w:ascii="Arial" w:hAnsi="Arial" w:cs="Arial"/>
                                  <w:color w:val="000000"/>
                                  <w:sz w:val="24"/>
                                </w:rPr>
                                <w:t xml:space="preserve">the </w:t>
                              </w:r>
                              <w:r>
                                <w:rPr>
                                  <w:rFonts w:ascii="Arial" w:hAnsi="Arial" w:cs="Arial"/>
                                  <w:color w:val="000000"/>
                                  <w:sz w:val="24"/>
                                </w:rPr>
                                <w:t>child and package</w:t>
                              </w:r>
                            </w:p>
                          </w:txbxContent>
                        </wps:txbx>
                        <wps:bodyPr vert="horz" wrap="square" lIns="91440" tIns="45720" rIns="91440" bIns="45720" anchor="ctr" anchorCtr="0" compatLnSpc="1">
                          <a:noAutofit/>
                        </wps:bodyPr>
                      </wps:wsp>
                      <wps:wsp>
                        <wps:cNvPr id="81" name="Rounded Rectangle 14"/>
                        <wps:cNvSpPr/>
                        <wps:spPr>
                          <a:xfrm>
                            <a:off x="9187800" y="435772"/>
                            <a:ext cx="1807210" cy="1224915"/>
                          </a:xfrm>
                          <a:custGeom>
                            <a:avLst>
                              <a:gd name="f0" fmla="val 1572"/>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bg1"/>
                          </a:solidFill>
                          <a:ln w="28575" cap="flat">
                            <a:solidFill>
                              <a:schemeClr val="accent6">
                                <a:lumMod val="75000"/>
                              </a:schemeClr>
                            </a:solidFill>
                            <a:prstDash val="solid"/>
                            <a:miter/>
                          </a:ln>
                        </wps:spPr>
                        <wps:txbx>
                          <w:txbxContent>
                            <w:p w14:paraId="21EA7E41" w14:textId="0CA0EB82" w:rsidR="00C34ADF" w:rsidRDefault="00C34ADF" w:rsidP="00C34ADF">
                              <w:pPr>
                                <w:spacing w:after="0" w:line="240" w:lineRule="auto"/>
                                <w:jc w:val="center"/>
                                <w:rPr>
                                  <w:rFonts w:ascii="Arial" w:hAnsi="Arial" w:cs="Arial"/>
                                  <w:color w:val="000000"/>
                                  <w:sz w:val="24"/>
                                </w:rPr>
                              </w:pPr>
                              <w:r>
                                <w:rPr>
                                  <w:rFonts w:ascii="Arial" w:hAnsi="Arial" w:cs="Arial"/>
                                  <w:color w:val="000000"/>
                                  <w:sz w:val="24"/>
                                </w:rPr>
                                <w:t xml:space="preserve">If </w:t>
                              </w:r>
                              <w:r w:rsidR="00783466">
                                <w:rPr>
                                  <w:rFonts w:ascii="Arial" w:hAnsi="Arial" w:cs="Arial"/>
                                  <w:color w:val="000000"/>
                                  <w:sz w:val="24"/>
                                </w:rPr>
                                <w:t>approved</w:t>
                              </w:r>
                              <w:r w:rsidR="00C1687F">
                                <w:rPr>
                                  <w:rFonts w:ascii="Arial" w:hAnsi="Arial" w:cs="Arial"/>
                                  <w:color w:val="000000"/>
                                  <w:sz w:val="24"/>
                                </w:rPr>
                                <w:t xml:space="preserve">, </w:t>
                              </w:r>
                              <w:r>
                                <w:rPr>
                                  <w:rFonts w:ascii="Arial" w:hAnsi="Arial" w:cs="Arial"/>
                                  <w:color w:val="000000"/>
                                  <w:sz w:val="24"/>
                                </w:rPr>
                                <w:t xml:space="preserve">Resource Panel arrange </w:t>
                              </w:r>
                              <w:r w:rsidR="00C1687F" w:rsidRPr="00785AF3">
                                <w:rPr>
                                  <w:rFonts w:ascii="Arial" w:hAnsi="Arial" w:cs="Arial"/>
                                  <w:b/>
                                  <w:bCs/>
                                  <w:color w:val="000000"/>
                                  <w:sz w:val="24"/>
                                </w:rPr>
                                <w:t xml:space="preserve">Purchase Order </w:t>
                              </w:r>
                              <w:r w:rsidR="00C1687F" w:rsidRPr="00C1687F">
                                <w:rPr>
                                  <w:rFonts w:ascii="Arial" w:hAnsi="Arial" w:cs="Arial"/>
                                  <w:color w:val="000000"/>
                                  <w:sz w:val="24"/>
                                </w:rPr>
                                <w:t>with</w:t>
                              </w:r>
                              <w:r w:rsidR="00C1687F">
                                <w:rPr>
                                  <w:rFonts w:ascii="Arial" w:hAnsi="Arial" w:cs="Arial"/>
                                  <w:b/>
                                  <w:bCs/>
                                  <w:color w:val="000000"/>
                                  <w:sz w:val="24"/>
                                </w:rPr>
                                <w:t xml:space="preserve"> </w:t>
                              </w:r>
                              <w:r w:rsidRPr="00785AF3">
                                <w:rPr>
                                  <w:rFonts w:ascii="Arial" w:hAnsi="Arial" w:cs="Arial"/>
                                  <w:b/>
                                  <w:bCs/>
                                  <w:color w:val="000000"/>
                                  <w:sz w:val="24"/>
                                </w:rPr>
                                <w:t>contract</w:t>
                              </w:r>
                              <w:r>
                                <w:rPr>
                                  <w:rFonts w:ascii="Arial" w:hAnsi="Arial" w:cs="Arial"/>
                                  <w:color w:val="000000"/>
                                  <w:sz w:val="24"/>
                                </w:rPr>
                                <w:t xml:space="preserve"> </w:t>
                              </w:r>
                              <w:r w:rsidR="00C1687F">
                                <w:rPr>
                                  <w:rFonts w:ascii="Arial" w:hAnsi="Arial" w:cs="Arial"/>
                                  <w:color w:val="000000"/>
                                  <w:sz w:val="24"/>
                                </w:rPr>
                                <w:t>prepared by Integrated Commissioning Team</w:t>
                              </w:r>
                            </w:p>
                          </w:txbxContent>
                        </wps:txbx>
                        <wps:bodyPr vert="horz" wrap="square" lIns="91440" tIns="45720" rIns="91440" bIns="45720" anchor="ctr" anchorCtr="0" compatLnSpc="1">
                          <a:noAutofit/>
                        </wps:bodyPr>
                      </wps:wsp>
                      <wps:wsp>
                        <wps:cNvPr id="83" name="Rounded Rectangle 14"/>
                        <wps:cNvSpPr/>
                        <wps:spPr>
                          <a:xfrm>
                            <a:off x="11481892" y="435935"/>
                            <a:ext cx="1807210" cy="1224915"/>
                          </a:xfrm>
                          <a:custGeom>
                            <a:avLst>
                              <a:gd name="f0" fmla="val 191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bg1"/>
                          </a:solidFill>
                          <a:ln w="28575" cap="flat">
                            <a:solidFill>
                              <a:schemeClr val="accent6">
                                <a:lumMod val="75000"/>
                              </a:schemeClr>
                            </a:solidFill>
                            <a:prstDash val="solid"/>
                            <a:miter/>
                          </a:ln>
                        </wps:spPr>
                        <wps:txbx>
                          <w:txbxContent>
                            <w:p w14:paraId="05F99675" w14:textId="1CFE4A79" w:rsidR="00783466" w:rsidRDefault="00783466" w:rsidP="00783466">
                              <w:pPr>
                                <w:spacing w:after="0" w:line="240" w:lineRule="auto"/>
                                <w:jc w:val="center"/>
                                <w:rPr>
                                  <w:rFonts w:ascii="Arial" w:hAnsi="Arial" w:cs="Arial"/>
                                  <w:color w:val="000000"/>
                                  <w:sz w:val="24"/>
                                </w:rPr>
                              </w:pPr>
                              <w:r>
                                <w:rPr>
                                  <w:rFonts w:ascii="Arial" w:hAnsi="Arial" w:cs="Arial"/>
                                  <w:color w:val="000000"/>
                                  <w:sz w:val="24"/>
                                </w:rPr>
                                <w:t xml:space="preserve">Where joint funding is sought, referral to </w:t>
                              </w:r>
                              <w:r w:rsidRPr="00785AF3">
                                <w:rPr>
                                  <w:rFonts w:ascii="Arial" w:hAnsi="Arial" w:cs="Arial"/>
                                  <w:b/>
                                  <w:bCs/>
                                  <w:color w:val="000000"/>
                                  <w:sz w:val="24"/>
                                </w:rPr>
                                <w:t>HSNP</w:t>
                              </w:r>
                              <w:r>
                                <w:rPr>
                                  <w:rFonts w:ascii="Arial" w:hAnsi="Arial" w:cs="Arial"/>
                                  <w:color w:val="000000"/>
                                  <w:sz w:val="24"/>
                                </w:rPr>
                                <w:t xml:space="preserve"> should be made in line with flowchart below</w:t>
                              </w:r>
                            </w:p>
                          </w:txbxContent>
                        </wps:txbx>
                        <wps:bodyPr vert="horz" wrap="square" lIns="91440" tIns="45720" rIns="91440" bIns="45720" anchor="ctr" anchorCtr="0" compatLnSpc="1">
                          <a:noAutofit/>
                        </wps:bodyPr>
                      </wps:wsp>
                      <wps:wsp>
                        <wps:cNvPr id="82" name="Down Arrow 21"/>
                        <wps:cNvSpPr/>
                        <wps:spPr>
                          <a:xfrm rot="16200000">
                            <a:off x="11095643" y="935347"/>
                            <a:ext cx="287020" cy="283845"/>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chemeClr val="accent6">
                              <a:lumMod val="40000"/>
                              <a:lumOff val="60000"/>
                            </a:schemeClr>
                          </a:solidFill>
                          <a:ln w="28575" cap="flat">
                            <a:solidFill>
                              <a:schemeClr val="accent6">
                                <a:lumMod val="75000"/>
                              </a:schemeClr>
                            </a:solidFill>
                            <a:prstDash val="solid"/>
                            <a:miter/>
                          </a:ln>
                        </wps:spPr>
                        <wps:bodyPr lIns="0" tIns="0" rIns="0" bIns="0"/>
                      </wps:wsp>
                      <wps:wsp>
                        <wps:cNvPr id="80" name="Down Arrow 21"/>
                        <wps:cNvSpPr/>
                        <wps:spPr>
                          <a:xfrm rot="16200000">
                            <a:off x="8799011" y="935347"/>
                            <a:ext cx="287020" cy="283845"/>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chemeClr val="accent6">
                              <a:lumMod val="40000"/>
                              <a:lumOff val="60000"/>
                            </a:schemeClr>
                          </a:solidFill>
                          <a:ln w="28575" cap="flat">
                            <a:solidFill>
                              <a:schemeClr val="accent6">
                                <a:lumMod val="75000"/>
                              </a:schemeClr>
                            </a:solidFill>
                            <a:prstDash val="solid"/>
                            <a:miter/>
                          </a:ln>
                        </wps:spPr>
                        <wps:bodyPr lIns="0" tIns="0" rIns="0" bIns="0"/>
                      </wps:wsp>
                      <wps:wsp>
                        <wps:cNvPr id="78" name="Down Arrow 21"/>
                        <wps:cNvSpPr/>
                        <wps:spPr>
                          <a:xfrm rot="16200000">
                            <a:off x="6502378" y="935347"/>
                            <a:ext cx="287020" cy="283845"/>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chemeClr val="accent6">
                              <a:lumMod val="40000"/>
                              <a:lumOff val="60000"/>
                            </a:schemeClr>
                          </a:solidFill>
                          <a:ln w="28575" cap="flat">
                            <a:solidFill>
                              <a:schemeClr val="accent6">
                                <a:lumMod val="75000"/>
                              </a:schemeClr>
                            </a:solidFill>
                            <a:prstDash val="solid"/>
                            <a:miter/>
                          </a:ln>
                        </wps:spPr>
                        <wps:bodyPr lIns="0" tIns="0" rIns="0" bIns="0"/>
                      </wps:wsp>
                      <wps:wsp>
                        <wps:cNvPr id="76" name="Down Arrow 21"/>
                        <wps:cNvSpPr/>
                        <wps:spPr>
                          <a:xfrm rot="16200000">
                            <a:off x="4195113" y="914082"/>
                            <a:ext cx="287020" cy="283845"/>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chemeClr val="accent6">
                              <a:lumMod val="40000"/>
                              <a:lumOff val="60000"/>
                            </a:schemeClr>
                          </a:solidFill>
                          <a:ln w="28575" cap="flat">
                            <a:solidFill>
                              <a:schemeClr val="accent6">
                                <a:lumMod val="75000"/>
                              </a:schemeClr>
                            </a:solidFill>
                            <a:prstDash val="solid"/>
                            <a:miter/>
                          </a:ln>
                        </wps:spPr>
                        <wps:bodyPr lIns="0" tIns="0" rIns="0" bIns="0"/>
                      </wps:wsp>
                      <wps:wsp>
                        <wps:cNvPr id="74" name="Down Arrow 21"/>
                        <wps:cNvSpPr/>
                        <wps:spPr>
                          <a:xfrm rot="16200000">
                            <a:off x="1909113" y="914082"/>
                            <a:ext cx="287020" cy="283845"/>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chemeClr val="accent6">
                              <a:lumMod val="40000"/>
                              <a:lumOff val="60000"/>
                            </a:schemeClr>
                          </a:solidFill>
                          <a:ln w="28575" cap="flat">
                            <a:solidFill>
                              <a:schemeClr val="accent6">
                                <a:lumMod val="75000"/>
                              </a:schemeClr>
                            </a:solidFill>
                            <a:prstDash val="solid"/>
                            <a:miter/>
                          </a:ln>
                        </wps:spPr>
                        <wps:bodyPr lIns="0" tIns="0" rIns="0" bIns="0"/>
                      </wps:wsp>
                      <wps:wsp>
                        <wps:cNvPr id="84" name="Rounded Rectangle 1"/>
                        <wps:cNvSpPr/>
                        <wps:spPr>
                          <a:xfrm>
                            <a:off x="0" y="-63798"/>
                            <a:ext cx="13279755" cy="4320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bg1"/>
                          </a:solidFill>
                          <a:ln w="28575" cap="flat">
                            <a:solidFill>
                              <a:schemeClr val="accent6">
                                <a:lumMod val="75000"/>
                              </a:schemeClr>
                            </a:solidFill>
                            <a:prstDash val="solid"/>
                            <a:miter/>
                          </a:ln>
                        </wps:spPr>
                        <wps:txbx>
                          <w:txbxContent>
                            <w:p w14:paraId="438C1100" w14:textId="0339D97A" w:rsidR="00785AF3" w:rsidRPr="0029281D" w:rsidRDefault="00785AF3" w:rsidP="00EF1975">
                              <w:pPr>
                                <w:spacing w:after="0"/>
                                <w:jc w:val="center"/>
                                <w:rPr>
                                  <w:b/>
                                  <w:bCs/>
                                  <w:sz w:val="34"/>
                                  <w:szCs w:val="34"/>
                                </w:rPr>
                              </w:pPr>
                              <w:r w:rsidRPr="0029281D">
                                <w:rPr>
                                  <w:rFonts w:ascii="Arial" w:hAnsi="Arial" w:cs="Arial"/>
                                  <w:b/>
                                  <w:bCs/>
                                  <w:color w:val="000000"/>
                                  <w:sz w:val="36"/>
                                  <w:szCs w:val="36"/>
                                </w:rPr>
                                <w:t>Quick guide to securing social care resources for children with complex health needs</w:t>
                              </w:r>
                            </w:p>
                          </w:txbxContent>
                        </wps:txbx>
                        <wps:bodyPr vert="horz" wrap="square" lIns="91440" tIns="45720" rIns="91440" bIns="45720" anchor="ctr" anchorCtr="0" compatLnSpc="1">
                          <a:noAutofit/>
                        </wps:bodyPr>
                      </wps:wsp>
                      <wps:wsp>
                        <wps:cNvPr id="88" name="Rounded Rectangle 1"/>
                        <wps:cNvSpPr/>
                        <wps:spPr>
                          <a:xfrm>
                            <a:off x="21265" y="1786269"/>
                            <a:ext cx="13279755" cy="4320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bg1"/>
                          </a:solidFill>
                          <a:ln w="28575" cap="flat">
                            <a:solidFill>
                              <a:schemeClr val="accent1">
                                <a:lumMod val="75000"/>
                              </a:schemeClr>
                            </a:solidFill>
                            <a:prstDash val="solid"/>
                            <a:miter/>
                          </a:ln>
                        </wps:spPr>
                        <wps:txbx>
                          <w:txbxContent>
                            <w:p w14:paraId="39ADB88D" w14:textId="482F9E64" w:rsidR="00B653CE" w:rsidRPr="0029281D" w:rsidRDefault="00B653CE" w:rsidP="00B653CE">
                              <w:pPr>
                                <w:spacing w:after="0"/>
                                <w:jc w:val="center"/>
                                <w:rPr>
                                  <w:sz w:val="36"/>
                                  <w:szCs w:val="36"/>
                                </w:rPr>
                              </w:pPr>
                              <w:r w:rsidRPr="0029281D">
                                <w:rPr>
                                  <w:rFonts w:ascii="Arial" w:hAnsi="Arial" w:cs="Arial"/>
                                  <w:b/>
                                  <w:sz w:val="36"/>
                                  <w:szCs w:val="36"/>
                                </w:rPr>
                                <w:t xml:space="preserve">How to refer a new case to High Support Needs Panel </w:t>
                              </w:r>
                              <w:r w:rsidR="004674BE" w:rsidRPr="0029281D">
                                <w:rPr>
                                  <w:rFonts w:ascii="Arial" w:hAnsi="Arial" w:cs="Arial"/>
                                  <w:b/>
                                  <w:sz w:val="36"/>
                                  <w:szCs w:val="36"/>
                                </w:rPr>
                                <w:t xml:space="preserve">or </w:t>
                              </w:r>
                              <w:r w:rsidRPr="0029281D">
                                <w:rPr>
                                  <w:rFonts w:ascii="Arial" w:hAnsi="Arial" w:cs="Arial"/>
                                  <w:b/>
                                  <w:sz w:val="36"/>
                                  <w:szCs w:val="36"/>
                                </w:rPr>
                                <w:t>take a</w:t>
                              </w:r>
                              <w:r w:rsidR="004674BE" w:rsidRPr="0029281D">
                                <w:rPr>
                                  <w:rFonts w:ascii="Arial" w:hAnsi="Arial" w:cs="Arial"/>
                                  <w:b/>
                                  <w:sz w:val="36"/>
                                  <w:szCs w:val="36"/>
                                </w:rPr>
                                <w:t xml:space="preserve">n </w:t>
                              </w:r>
                              <w:r w:rsidR="00CE1BC3">
                                <w:rPr>
                                  <w:rFonts w:ascii="Arial" w:hAnsi="Arial" w:cs="Arial"/>
                                  <w:b/>
                                  <w:sz w:val="36"/>
                                  <w:szCs w:val="36"/>
                                </w:rPr>
                                <w:t>A</w:t>
                              </w:r>
                              <w:r w:rsidR="004674BE" w:rsidRPr="0029281D">
                                <w:rPr>
                                  <w:rFonts w:ascii="Arial" w:hAnsi="Arial" w:cs="Arial"/>
                                  <w:b/>
                                  <w:sz w:val="36"/>
                                  <w:szCs w:val="36"/>
                                </w:rPr>
                                <w:t xml:space="preserve">nnual </w:t>
                              </w:r>
                              <w:r w:rsidRPr="0029281D">
                                <w:rPr>
                                  <w:rFonts w:ascii="Arial" w:hAnsi="Arial" w:cs="Arial"/>
                                  <w:b/>
                                  <w:sz w:val="36"/>
                                  <w:szCs w:val="36"/>
                                </w:rPr>
                                <w:t>Review</w:t>
                              </w:r>
                            </w:p>
                            <w:p w14:paraId="30DF7FF7" w14:textId="3F304401" w:rsidR="00B653CE" w:rsidRPr="0029281D" w:rsidRDefault="00B653CE" w:rsidP="00EF1975">
                              <w:pPr>
                                <w:spacing w:after="0"/>
                                <w:jc w:val="center"/>
                                <w:rPr>
                                  <w:b/>
                                  <w:bCs/>
                                  <w:sz w:val="36"/>
                                  <w:szCs w:val="36"/>
                                </w:rPr>
                              </w:pPr>
                            </w:p>
                          </w:txbxContent>
                        </wps:txbx>
                        <wps:bodyPr vert="horz" wrap="square" lIns="91440" tIns="45720" rIns="91440" bIns="4572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3DBAD2A9" id="Group 87" o:spid="_x0000_s1034" style="position:absolute;margin-left:32.8pt;margin-top:-9.15pt;width:1047.3pt;height:179.7pt;z-index:251719168;mso-width-relative:margin;mso-height-relative:margin" coordorigin=",-637" coordsize="133010,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">
                <v:shape id="Rounded Rectangle 14" o:spid="_x0000_s1035" style="position:absolute;left:106;top:4357;width:18072;height:12249;visibility:visible;mso-wrap-style:square;v-text-anchor:middle" coordsize="1807210,1224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" adj="-11796480,,5400" path="m127482,at,,254964,254964,127482,,,127482l,1097433at,969951,254964,1224915,,1097433,127482,1224915l1679728,1224915at1552246,969951,1807210,1224915,1679728,1224915,1807210,1097433l1807210,127482at1552246,,1807210,254964,1807210,127482,1679728,l127482,xe" fillcolor="white [3212]" strokecolor="#538135 [2409]" strokeweight="2.25pt">
                  <v:stroke joinstyle="miter"/>
                  <v:formulas/>
                  <v:path arrowok="t" o:connecttype="custom" o:connectlocs="903605,0;1807210,612458;903605,1224915;0,612458" o:connectangles="270,0,90,180" textboxrect="37339,37339,1769871,1187576"/>
                  <v:textbox>
                    <w:txbxContent>
                      <w:p w14:paraId="2A7B433E" w14:textId="52351EC7" w:rsidR="00C34ADF" w:rsidRDefault="00C34ADF" w:rsidP="00C34ADF">
                        <w:pPr>
                          <w:spacing w:after="0" w:line="240" w:lineRule="auto"/>
                          <w:jc w:val="center"/>
                          <w:rPr>
                            <w:rFonts w:ascii="Arial" w:hAnsi="Arial" w:cs="Arial"/>
                            <w:color w:val="000000"/>
                            <w:sz w:val="24"/>
                          </w:rPr>
                        </w:pPr>
                        <w:r>
                          <w:rPr>
                            <w:rFonts w:ascii="Arial" w:hAnsi="Arial" w:cs="Arial"/>
                            <w:color w:val="000000"/>
                            <w:sz w:val="24"/>
                          </w:rPr>
                          <w:t>Social worker / EHP worker etc identify a child's 'domically care' needs</w:t>
                        </w:r>
                      </w:p>
                    </w:txbxContent>
                  </v:textbox>
                </v:shape>
                <v:shape id="Rounded Rectangle 14" o:spid="_x0000_s1036" style="position:absolute;left:23047;top:4357;width:18072;height:12249;visibility:visible;mso-wrap-style:square;v-text-anchor:middle" coordsize="1807210,1224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" adj="-11796480,,5400" path="m117898,at,,235796,235796,117898,,,117898l,1107017at,989119,235796,1224915,,1107017,117898,1224915l1689312,1224915at1571414,989119,1807210,1224915,1689312,1224915,1807210,1107017l1807210,117898at1571414,,1807210,235796,1807210,117898,1689312,l117898,xe" fillcolor="white [3212]" strokecolor="#538135 [2409]" strokeweight="2.25pt">
                  <v:stroke joinstyle="miter"/>
                  <v:formulas/>
                  <v:path arrowok="t" o:connecttype="custom" o:connectlocs="903605,0;1807210,612458;903605,1224915;0,612458" o:connectangles="270,0,90,180" textboxrect="34532,34532,1772678,1190383"/>
                  <v:textbox>
                    <w:txbxContent>
                      <w:p w14:paraId="49ED04D0" w14:textId="51084A7A" w:rsidR="00C34ADF" w:rsidRDefault="00C34ADF" w:rsidP="00C34ADF">
                        <w:pPr>
                          <w:spacing w:after="0" w:line="240" w:lineRule="auto"/>
                          <w:jc w:val="center"/>
                          <w:rPr>
                            <w:rFonts w:ascii="Arial" w:hAnsi="Arial" w:cs="Arial"/>
                            <w:color w:val="000000"/>
                            <w:sz w:val="24"/>
                          </w:rPr>
                        </w:pPr>
                        <w:r>
                          <w:rPr>
                            <w:rFonts w:ascii="Arial" w:hAnsi="Arial" w:cs="Arial"/>
                            <w:color w:val="000000"/>
                            <w:sz w:val="24"/>
                          </w:rPr>
                          <w:t xml:space="preserve">Request made for </w:t>
                        </w:r>
                        <w:r w:rsidRPr="00C34ADF">
                          <w:rPr>
                            <w:rFonts w:ascii="Arial" w:hAnsi="Arial" w:cs="Arial"/>
                            <w:b/>
                            <w:bCs/>
                            <w:color w:val="000000"/>
                            <w:sz w:val="24"/>
                          </w:rPr>
                          <w:t>brokerage</w:t>
                        </w:r>
                        <w:r>
                          <w:rPr>
                            <w:rFonts w:ascii="Arial" w:hAnsi="Arial" w:cs="Arial"/>
                            <w:color w:val="000000"/>
                            <w:sz w:val="24"/>
                          </w:rPr>
                          <w:t xml:space="preserve"> support to identify a provider and cost</w:t>
                        </w:r>
                        <w:r w:rsidR="00CE1BC3">
                          <w:rPr>
                            <w:rFonts w:ascii="Arial" w:hAnsi="Arial" w:cs="Arial"/>
                            <w:color w:val="000000"/>
                            <w:sz w:val="24"/>
                          </w:rPr>
                          <w:t xml:space="preserve"> outline -</w:t>
                        </w:r>
                      </w:p>
                      <w:p w14:paraId="777CC07D" w14:textId="560C5581" w:rsidR="00CE1BC3" w:rsidRPr="00CE1BC3" w:rsidRDefault="005E17D9" w:rsidP="00CE1BC3">
                        <w:pPr>
                          <w:spacing w:after="0" w:line="240" w:lineRule="auto"/>
                          <w:rPr>
                            <w:rFonts w:ascii="Arial" w:hAnsi="Arial" w:cs="Arial"/>
                            <w:color w:val="000000"/>
                            <w:szCs w:val="20"/>
                          </w:rPr>
                        </w:pPr>
                        <w:hyperlink r:id="rId9" w:history="1">
                          <w:r w:rsidR="00CE1BC3" w:rsidRPr="00CE1BC3">
                            <w:rPr>
                              <w:rStyle w:val="Hyperlink"/>
                              <w:rFonts w:ascii="Arial" w:hAnsi="Arial" w:cs="Arial"/>
                              <w:szCs w:val="20"/>
                            </w:rPr>
                            <w:t>ChildrensComplexCare@portsmouthcc.gov.uk</w:t>
                          </w:r>
                        </w:hyperlink>
                      </w:p>
                    </w:txbxContent>
                  </v:textbox>
                </v:shape>
                <v:shape id="Rounded Rectangle 14" o:spid="_x0000_s1037" style="position:absolute;left:45989;top:4359;width:18072;height:12249;visibility:visible;mso-wrap-style:square;v-text-anchor:middle" coordsize="1807210,1224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" adj="-11796480,,5400" path="m117898,at,,235796,235796,117898,,,117898l,1107017at,989119,235796,1224915,,1107017,117898,1224915l1689312,1224915at1571414,989119,1807210,1224915,1689312,1224915,1807210,1107017l1807210,117898at1571414,,1807210,235796,1807210,117898,1689312,l117898,xe" fillcolor="white [3212]" strokecolor="#538135 [2409]" strokeweight="2.25pt">
                  <v:stroke joinstyle="miter"/>
                  <v:formulas/>
                  <v:path arrowok="t" o:connecttype="custom" o:connectlocs="903605,0;1807210,612458;903605,1224915;0,612458" o:connectangles="270,0,90,180" textboxrect="34532,34532,1772678,1190383"/>
                  <v:textbox>
                    <w:txbxContent>
                      <w:p w14:paraId="3C15071F" w14:textId="1614C1E7" w:rsidR="00C34ADF" w:rsidRDefault="00C34ADF" w:rsidP="00C34ADF">
                        <w:pPr>
                          <w:spacing w:after="0" w:line="240" w:lineRule="auto"/>
                          <w:jc w:val="center"/>
                          <w:rPr>
                            <w:rFonts w:ascii="Arial" w:hAnsi="Arial" w:cs="Arial"/>
                            <w:color w:val="000000"/>
                            <w:sz w:val="24"/>
                          </w:rPr>
                        </w:pPr>
                        <w:r>
                          <w:rPr>
                            <w:rFonts w:ascii="Arial" w:hAnsi="Arial" w:cs="Arial"/>
                            <w:color w:val="000000"/>
                            <w:sz w:val="24"/>
                          </w:rPr>
                          <w:t xml:space="preserve">Package offer made by provider and </w:t>
                        </w:r>
                        <w:r w:rsidRPr="00785AF3">
                          <w:rPr>
                            <w:rFonts w:ascii="Arial" w:hAnsi="Arial" w:cs="Arial"/>
                            <w:b/>
                            <w:bCs/>
                            <w:color w:val="000000"/>
                            <w:sz w:val="24"/>
                          </w:rPr>
                          <w:t>agreed</w:t>
                        </w:r>
                        <w:r>
                          <w:rPr>
                            <w:rFonts w:ascii="Arial" w:hAnsi="Arial" w:cs="Arial"/>
                            <w:color w:val="000000"/>
                            <w:sz w:val="24"/>
                          </w:rPr>
                          <w:t xml:space="preserve"> with lead professional</w:t>
                        </w:r>
                        <w:r w:rsidR="00CE1BC3">
                          <w:rPr>
                            <w:rFonts w:ascii="Arial" w:hAnsi="Arial" w:cs="Arial"/>
                            <w:color w:val="000000"/>
                            <w:sz w:val="24"/>
                          </w:rPr>
                          <w:t xml:space="preserve"> that it would meet identified need of the child</w:t>
                        </w:r>
                      </w:p>
                    </w:txbxContent>
                  </v:textbox>
                </v:shape>
                <v:shape id="Rounded Rectangle 14" o:spid="_x0000_s1038" style="position:absolute;left:68930;top:4359;width:18072;height:12249;visibility:visible;mso-wrap-style:square;v-text-anchor:middle" coordsize="1807210,1224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" adj="-11796480,,5400" path="m108314,at,,216628,216628,108314,,,108314l,1116601at,1008287,216628,1224915,,1116601,108314,1224915l1698896,1224915at1590582,1008287,1807210,1224915,1698896,1224915,1807210,1116601l1807210,108314at1590582,,1807210,216628,1807210,108314,1698896,l108314,xe" fillcolor="white [3212]" strokecolor="#538135 [2409]" strokeweight="2.25pt">
                  <v:stroke joinstyle="miter"/>
                  <v:formulas/>
                  <v:path arrowok="t" o:connecttype="custom" o:connectlocs="903605,0;1807210,612458;903605,1224915;0,612458" o:connectangles="270,0,90,180" textboxrect="31725,31725,1775485,1193190"/>
                  <v:textbox>
                    <w:txbxContent>
                      <w:p w14:paraId="22C1468B" w14:textId="08CD995D" w:rsidR="00C34ADF" w:rsidRDefault="00C34ADF" w:rsidP="00C34ADF">
                        <w:pPr>
                          <w:spacing w:after="0" w:line="240" w:lineRule="auto"/>
                          <w:jc w:val="center"/>
                          <w:rPr>
                            <w:rFonts w:ascii="Arial" w:hAnsi="Arial" w:cs="Arial"/>
                            <w:color w:val="000000"/>
                            <w:sz w:val="24"/>
                          </w:rPr>
                        </w:pPr>
                        <w:r>
                          <w:rPr>
                            <w:rFonts w:ascii="Arial" w:hAnsi="Arial" w:cs="Arial"/>
                            <w:color w:val="000000"/>
                            <w:sz w:val="24"/>
                          </w:rPr>
                          <w:t xml:space="preserve">Request made to </w:t>
                        </w:r>
                        <w:r w:rsidRPr="00785AF3">
                          <w:rPr>
                            <w:rFonts w:ascii="Arial" w:hAnsi="Arial" w:cs="Arial"/>
                            <w:b/>
                            <w:bCs/>
                            <w:color w:val="000000"/>
                            <w:sz w:val="24"/>
                          </w:rPr>
                          <w:t>Resource Panel</w:t>
                        </w:r>
                        <w:r>
                          <w:rPr>
                            <w:rFonts w:ascii="Arial" w:hAnsi="Arial" w:cs="Arial"/>
                            <w:color w:val="000000"/>
                            <w:sz w:val="24"/>
                          </w:rPr>
                          <w:t xml:space="preserve"> with all relevant information about </w:t>
                        </w:r>
                        <w:r w:rsidR="00CE1BC3">
                          <w:rPr>
                            <w:rFonts w:ascii="Arial" w:hAnsi="Arial" w:cs="Arial"/>
                            <w:color w:val="000000"/>
                            <w:sz w:val="24"/>
                          </w:rPr>
                          <w:t xml:space="preserve">the </w:t>
                        </w:r>
                        <w:r>
                          <w:rPr>
                            <w:rFonts w:ascii="Arial" w:hAnsi="Arial" w:cs="Arial"/>
                            <w:color w:val="000000"/>
                            <w:sz w:val="24"/>
                          </w:rPr>
                          <w:t>child and package</w:t>
                        </w:r>
                      </w:p>
                    </w:txbxContent>
                  </v:textbox>
                </v:shape>
                <v:shape id="Rounded Rectangle 14" o:spid="_x0000_s1039" style="position:absolute;left:91878;top:4357;width:18072;height:12249;visibility:visible;mso-wrap-style:square;v-text-anchor:middle" coordsize="1807210,1224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" adj="-11796480,,5400" path="m89147,at,,178294,178294,89147,,,89147l,1135768at,1046621,178294,1224915,,1135768,89147,1224915l1718063,1224915at1628916,1046621,1807210,1224915,1718063,1224915,1807210,1135768l1807210,89147at1628916,,1807210,178294,1807210,89147,1718063,l89147,xe" fillcolor="white [3212]" strokecolor="#538135 [2409]" strokeweight="2.25pt">
                  <v:stroke joinstyle="miter"/>
                  <v:formulas/>
                  <v:path arrowok="t" o:connecttype="custom" o:connectlocs="903605,0;1807210,612458;903605,1224915;0,612458" o:connectangles="270,0,90,180" textboxrect="26111,26111,1781099,1198804"/>
                  <v:textbox>
                    <w:txbxContent>
                      <w:p w14:paraId="21EA7E41" w14:textId="0CA0EB82" w:rsidR="00C34ADF" w:rsidRDefault="00C34ADF" w:rsidP="00C34ADF">
                        <w:pPr>
                          <w:spacing w:after="0" w:line="240" w:lineRule="auto"/>
                          <w:jc w:val="center"/>
                          <w:rPr>
                            <w:rFonts w:ascii="Arial" w:hAnsi="Arial" w:cs="Arial"/>
                            <w:color w:val="000000"/>
                            <w:sz w:val="24"/>
                          </w:rPr>
                        </w:pPr>
                        <w:r>
                          <w:rPr>
                            <w:rFonts w:ascii="Arial" w:hAnsi="Arial" w:cs="Arial"/>
                            <w:color w:val="000000"/>
                            <w:sz w:val="24"/>
                          </w:rPr>
                          <w:t xml:space="preserve">If </w:t>
                        </w:r>
                        <w:r w:rsidR="00783466">
                          <w:rPr>
                            <w:rFonts w:ascii="Arial" w:hAnsi="Arial" w:cs="Arial"/>
                            <w:color w:val="000000"/>
                            <w:sz w:val="24"/>
                          </w:rPr>
                          <w:t>approved</w:t>
                        </w:r>
                        <w:r w:rsidR="00C1687F">
                          <w:rPr>
                            <w:rFonts w:ascii="Arial" w:hAnsi="Arial" w:cs="Arial"/>
                            <w:color w:val="000000"/>
                            <w:sz w:val="24"/>
                          </w:rPr>
                          <w:t xml:space="preserve">, </w:t>
                        </w:r>
                        <w:r>
                          <w:rPr>
                            <w:rFonts w:ascii="Arial" w:hAnsi="Arial" w:cs="Arial"/>
                            <w:color w:val="000000"/>
                            <w:sz w:val="24"/>
                          </w:rPr>
                          <w:t xml:space="preserve">Resource Panel arrange </w:t>
                        </w:r>
                        <w:r w:rsidR="00C1687F" w:rsidRPr="00785AF3">
                          <w:rPr>
                            <w:rFonts w:ascii="Arial" w:hAnsi="Arial" w:cs="Arial"/>
                            <w:b/>
                            <w:bCs/>
                            <w:color w:val="000000"/>
                            <w:sz w:val="24"/>
                          </w:rPr>
                          <w:t xml:space="preserve">Purchase Order </w:t>
                        </w:r>
                        <w:r w:rsidR="00C1687F" w:rsidRPr="00C1687F">
                          <w:rPr>
                            <w:rFonts w:ascii="Arial" w:hAnsi="Arial" w:cs="Arial"/>
                            <w:color w:val="000000"/>
                            <w:sz w:val="24"/>
                          </w:rPr>
                          <w:t>with</w:t>
                        </w:r>
                        <w:r w:rsidR="00C1687F">
                          <w:rPr>
                            <w:rFonts w:ascii="Arial" w:hAnsi="Arial" w:cs="Arial"/>
                            <w:b/>
                            <w:bCs/>
                            <w:color w:val="000000"/>
                            <w:sz w:val="24"/>
                          </w:rPr>
                          <w:t xml:space="preserve"> </w:t>
                        </w:r>
                        <w:r w:rsidRPr="00785AF3">
                          <w:rPr>
                            <w:rFonts w:ascii="Arial" w:hAnsi="Arial" w:cs="Arial"/>
                            <w:b/>
                            <w:bCs/>
                            <w:color w:val="000000"/>
                            <w:sz w:val="24"/>
                          </w:rPr>
                          <w:t>contract</w:t>
                        </w:r>
                        <w:r>
                          <w:rPr>
                            <w:rFonts w:ascii="Arial" w:hAnsi="Arial" w:cs="Arial"/>
                            <w:color w:val="000000"/>
                            <w:sz w:val="24"/>
                          </w:rPr>
                          <w:t xml:space="preserve"> </w:t>
                        </w:r>
                        <w:r w:rsidR="00C1687F">
                          <w:rPr>
                            <w:rFonts w:ascii="Arial" w:hAnsi="Arial" w:cs="Arial"/>
                            <w:color w:val="000000"/>
                            <w:sz w:val="24"/>
                          </w:rPr>
                          <w:t>prepared by Integrated Commissioning Team</w:t>
                        </w:r>
                      </w:p>
                    </w:txbxContent>
                  </v:textbox>
                </v:shape>
                <v:shape id="Rounded Rectangle 14" o:spid="_x0000_s1040" style="position:absolute;left:114818;top:4359;width:18073;height:12249;visibility:visible;mso-wrap-style:square;v-text-anchor:middle" coordsize="1807210,1224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" adj="-11796480,,5400" path="m108314,at,,216628,216628,108314,,,108314l,1116601at,1008287,216628,1224915,,1116601,108314,1224915l1698896,1224915at1590582,1008287,1807210,1224915,1698896,1224915,1807210,1116601l1807210,108314at1590582,,1807210,216628,1807210,108314,1698896,l108314,xe" fillcolor="white [3212]" strokecolor="#538135 [2409]" strokeweight="2.25pt">
                  <v:stroke joinstyle="miter"/>
                  <v:formulas/>
                  <v:path arrowok="t" o:connecttype="custom" o:connectlocs="903605,0;1807210,612458;903605,1224915;0,612458" o:connectangles="270,0,90,180" textboxrect="31725,31725,1775485,1193190"/>
                  <v:textbox>
                    <w:txbxContent>
                      <w:p w14:paraId="05F99675" w14:textId="1CFE4A79" w:rsidR="00783466" w:rsidRDefault="00783466" w:rsidP="00783466">
                        <w:pPr>
                          <w:spacing w:after="0" w:line="240" w:lineRule="auto"/>
                          <w:jc w:val="center"/>
                          <w:rPr>
                            <w:rFonts w:ascii="Arial" w:hAnsi="Arial" w:cs="Arial"/>
                            <w:color w:val="000000"/>
                            <w:sz w:val="24"/>
                          </w:rPr>
                        </w:pPr>
                        <w:r>
                          <w:rPr>
                            <w:rFonts w:ascii="Arial" w:hAnsi="Arial" w:cs="Arial"/>
                            <w:color w:val="000000"/>
                            <w:sz w:val="24"/>
                          </w:rPr>
                          <w:t xml:space="preserve">Where joint funding is sought, referral to </w:t>
                        </w:r>
                        <w:r w:rsidRPr="00785AF3">
                          <w:rPr>
                            <w:rFonts w:ascii="Arial" w:hAnsi="Arial" w:cs="Arial"/>
                            <w:b/>
                            <w:bCs/>
                            <w:color w:val="000000"/>
                            <w:sz w:val="24"/>
                          </w:rPr>
                          <w:t>HSNP</w:t>
                        </w:r>
                        <w:r>
                          <w:rPr>
                            <w:rFonts w:ascii="Arial" w:hAnsi="Arial" w:cs="Arial"/>
                            <w:color w:val="000000"/>
                            <w:sz w:val="24"/>
                          </w:rPr>
                          <w:t xml:space="preserve"> should be made in line with flowchart below</w:t>
                        </w:r>
                      </w:p>
                    </w:txbxContent>
                  </v:textbox>
                </v:shape>
                <v:shape id="Down Arrow 21" o:spid="_x0000_s1041" style="position:absolute;left:110956;top:9353;width:2870;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" path="m5400,r,10800l,10800,10800,21600,21600,10800r-5400,l16200,,5400,xe" fillcolor="#c5e0b3 [1305]" strokecolor="#538135 [2409]" strokeweight="2.25pt">
                  <v:stroke joinstyle="miter"/>
                  <v:path arrowok="t" o:connecttype="custom" o:connectlocs="143510,0;287020,141923;143510,283845;0,141923;0,141922;287020,141922" o:connectangles="270,0,90,180,180,0" textboxrect="5400,0,16200,16200"/>
                </v:shape>
                <v:shape id="Down Arrow 21" o:spid="_x0000_s1042" style="position:absolute;left:87990;top:9352;width:2870;height:283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" path="m5400,r,10800l,10800,10800,21600,21600,10800r-5400,l16200,,5400,xe" fillcolor="#c5e0b3 [1305]" strokecolor="#538135 [2409]" strokeweight="2.25pt">
                  <v:stroke joinstyle="miter"/>
                  <v:path arrowok="t" o:connecttype="custom" o:connectlocs="143510,0;287020,141923;143510,283845;0,141923;0,141922;287020,141922" o:connectangles="270,0,90,180,180,0" textboxrect="5400,0,16200,16200"/>
                </v:shape>
                <v:shape id="Down Arrow 21" o:spid="_x0000_s1043" style="position:absolute;left:65024;top:9352;width:2870;height:283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" path="m5400,r,10800l,10800,10800,21600,21600,10800r-5400,l16200,,5400,xe" fillcolor="#c5e0b3 [1305]" strokecolor="#538135 [2409]" strokeweight="2.25pt">
                  <v:stroke joinstyle="miter"/>
                  <v:path arrowok="t" o:connecttype="custom" o:connectlocs="143510,0;287020,141923;143510,283845;0,141923;0,141922;287020,141922" o:connectangles="270,0,90,180,180,0" textboxrect="5400,0,16200,16200"/>
                </v:shape>
                <v:shape id="Down Arrow 21" o:spid="_x0000_s1044" style="position:absolute;left:41950;top:9141;width:2871;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" path="m5400,r,10800l,10800,10800,21600,21600,10800r-5400,l16200,,5400,xe" fillcolor="#c5e0b3 [1305]" strokecolor="#538135 [2409]" strokeweight="2.25pt">
                  <v:stroke joinstyle="miter"/>
                  <v:path arrowok="t" o:connecttype="custom" o:connectlocs="143510,0;287020,141923;143510,283845;0,141923;0,141922;287020,141922" o:connectangles="270,0,90,180,180,0" textboxrect="5400,0,16200,16200"/>
                </v:shape>
                <v:shape id="Down Arrow 21" o:spid="_x0000_s1045" style="position:absolute;left:19090;top:9141;width:2871;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" path="m5400,r,10800l,10800,10800,21600,21600,10800r-5400,l16200,,5400,xe" fillcolor="#c5e0b3 [1305]" strokecolor="#538135 [2409]" strokeweight="2.25pt">
                  <v:stroke joinstyle="miter"/>
                  <v:path arrowok="t" o:connecttype="custom" o:connectlocs="143510,0;287020,141923;143510,283845;0,141923;0,141922;287020,141922" o:connectangles="270,0,90,180,180,0" textboxrect="5400,0,16200,16200"/>
                </v:shape>
                <v:shape id="Rounded Rectangle 1" o:spid="_x0000_s1046" style="position:absolute;top:-637;width:132797;height:4319;visibility:visible;mso-wrap-style:square;v-text-anchor:middle" coordsize="13279755,43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" adj="-11796480,,5400" path="m72000,at,,144000,144000,72000,,,72000l,360000at,288000,144000,432000,,360000,72000,432000l13207755,432000at13135755,288000,13279755,432000,13207755,432000,13279755,360000l13279755,72000at13135755,,13279755,144000,13279755,72000,13207755,l72000,xe" fillcolor="white [3212]" strokecolor="#538135 [2409]" strokeweight="2.25pt">
                  <v:stroke joinstyle="miter"/>
                  <v:formulas/>
                  <v:path arrowok="t" o:connecttype="custom" o:connectlocs="6639878,0;13279755,216000;6639878,432000;0,216000" o:connectangles="270,0,90,180" textboxrect="21089,21089,13258666,410911"/>
                  <v:textbox>
                    <w:txbxContent>
                      <w:p w14:paraId="438C1100" w14:textId="0339D97A" w:rsidR="00785AF3" w:rsidRPr="0029281D" w:rsidRDefault="00785AF3" w:rsidP="00EF1975">
                        <w:pPr>
                          <w:spacing w:after="0"/>
                          <w:jc w:val="center"/>
                          <w:rPr>
                            <w:b/>
                            <w:bCs/>
                            <w:sz w:val="34"/>
                            <w:szCs w:val="34"/>
                          </w:rPr>
                        </w:pPr>
                        <w:r w:rsidRPr="0029281D">
                          <w:rPr>
                            <w:rFonts w:ascii="Arial" w:hAnsi="Arial" w:cs="Arial"/>
                            <w:b/>
                            <w:bCs/>
                            <w:color w:val="000000"/>
                            <w:sz w:val="36"/>
                            <w:szCs w:val="36"/>
                          </w:rPr>
                          <w:t>Quick guide to securing social care resources for children with complex health needs</w:t>
                        </w:r>
                      </w:p>
                    </w:txbxContent>
                  </v:textbox>
                </v:shape>
                <v:shape id="Rounded Rectangle 1" o:spid="_x0000_s1047" style="position:absolute;left:212;top:17862;width:132798;height:4320;visibility:visible;mso-wrap-style:square;v-text-anchor:middle" coordsize="13279755,43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" adj="-11796480,,5400" path="m72000,at,,144000,144000,72000,,,72000l,360000at,288000,144000,432000,,360000,72000,432000l13207755,432000at13135755,288000,13279755,432000,13207755,432000,13279755,360000l13279755,72000at13135755,,13279755,144000,13279755,72000,13207755,l72000,xe" fillcolor="white [3212]" strokecolor="#2f5496 [2404]" strokeweight="2.25pt">
                  <v:stroke joinstyle="miter"/>
                  <v:formulas/>
                  <v:path arrowok="t" o:connecttype="custom" o:connectlocs="6639878,0;13279755,216000;6639878,432000;0,216000" o:connectangles="270,0,90,180" textboxrect="21089,21089,13258666,410911"/>
                  <v:textbox>
                    <w:txbxContent>
                      <w:p w14:paraId="39ADB88D" w14:textId="482F9E64" w:rsidR="00B653CE" w:rsidRPr="0029281D" w:rsidRDefault="00B653CE" w:rsidP="00B653CE">
                        <w:pPr>
                          <w:spacing w:after="0"/>
                          <w:jc w:val="center"/>
                          <w:rPr>
                            <w:sz w:val="36"/>
                            <w:szCs w:val="36"/>
                          </w:rPr>
                        </w:pPr>
                        <w:r w:rsidRPr="0029281D">
                          <w:rPr>
                            <w:rFonts w:ascii="Arial" w:hAnsi="Arial" w:cs="Arial"/>
                            <w:b/>
                            <w:sz w:val="36"/>
                            <w:szCs w:val="36"/>
                          </w:rPr>
                          <w:t xml:space="preserve">How to refer a new case to High Support Needs Panel </w:t>
                        </w:r>
                        <w:r w:rsidR="004674BE" w:rsidRPr="0029281D">
                          <w:rPr>
                            <w:rFonts w:ascii="Arial" w:hAnsi="Arial" w:cs="Arial"/>
                            <w:b/>
                            <w:sz w:val="36"/>
                            <w:szCs w:val="36"/>
                          </w:rPr>
                          <w:t xml:space="preserve">or </w:t>
                        </w:r>
                        <w:r w:rsidRPr="0029281D">
                          <w:rPr>
                            <w:rFonts w:ascii="Arial" w:hAnsi="Arial" w:cs="Arial"/>
                            <w:b/>
                            <w:sz w:val="36"/>
                            <w:szCs w:val="36"/>
                          </w:rPr>
                          <w:t>take a</w:t>
                        </w:r>
                        <w:r w:rsidR="004674BE" w:rsidRPr="0029281D">
                          <w:rPr>
                            <w:rFonts w:ascii="Arial" w:hAnsi="Arial" w:cs="Arial"/>
                            <w:b/>
                            <w:sz w:val="36"/>
                            <w:szCs w:val="36"/>
                          </w:rPr>
                          <w:t xml:space="preserve">n </w:t>
                        </w:r>
                        <w:r w:rsidR="00CE1BC3">
                          <w:rPr>
                            <w:rFonts w:ascii="Arial" w:hAnsi="Arial" w:cs="Arial"/>
                            <w:b/>
                            <w:sz w:val="36"/>
                            <w:szCs w:val="36"/>
                          </w:rPr>
                          <w:t>A</w:t>
                        </w:r>
                        <w:r w:rsidR="004674BE" w:rsidRPr="0029281D">
                          <w:rPr>
                            <w:rFonts w:ascii="Arial" w:hAnsi="Arial" w:cs="Arial"/>
                            <w:b/>
                            <w:sz w:val="36"/>
                            <w:szCs w:val="36"/>
                          </w:rPr>
                          <w:t xml:space="preserve">nnual </w:t>
                        </w:r>
                        <w:r w:rsidRPr="0029281D">
                          <w:rPr>
                            <w:rFonts w:ascii="Arial" w:hAnsi="Arial" w:cs="Arial"/>
                            <w:b/>
                            <w:sz w:val="36"/>
                            <w:szCs w:val="36"/>
                          </w:rPr>
                          <w:t>Review</w:t>
                        </w:r>
                      </w:p>
                      <w:p w14:paraId="30DF7FF7" w14:textId="3F304401" w:rsidR="00B653CE" w:rsidRPr="0029281D" w:rsidRDefault="00B653CE" w:rsidP="00EF1975">
                        <w:pPr>
                          <w:spacing w:after="0"/>
                          <w:jc w:val="center"/>
                          <w:rPr>
                            <w:b/>
                            <w:bCs/>
                            <w:sz w:val="36"/>
                            <w:szCs w:val="36"/>
                          </w:rPr>
                        </w:pPr>
                      </w:p>
                    </w:txbxContent>
                  </v:textbox>
                </v:shape>
              </v:group>
            </w:pict>
          </mc:Fallback>
        </mc:AlternateContent>
      </w:r>
    </w:p>
    <w:p w14:paraId="535B7325" w14:textId="0A83A287" w:rsidR="00AE0A58" w:rsidRDefault="00313983">
      <w:r>
        <w:rPr>
          <w:rFonts w:ascii="Arial" w:hAnsi="Arial" w:cs="Arial"/>
          <w:b/>
          <w:sz w:val="24"/>
          <w:szCs w:val="24"/>
        </w:rPr>
        <w:t xml:space="preserve"> </w:t>
      </w:r>
    </w:p>
    <w:p w14:paraId="765D4441" w14:textId="7D6E8DC1" w:rsidR="00AE0A58" w:rsidRDefault="00AE0A58">
      <w:pPr>
        <w:rPr>
          <w:rFonts w:ascii="Arial" w:hAnsi="Arial" w:cs="Arial"/>
          <w:sz w:val="24"/>
          <w:szCs w:val="24"/>
        </w:rPr>
      </w:pPr>
    </w:p>
    <w:p w14:paraId="73106E71" w14:textId="3FC90A63" w:rsidR="00AE0A58" w:rsidRDefault="00AE0A58"/>
    <w:p w14:paraId="5869D691" w14:textId="1FC08FF6" w:rsidR="00AE0A58" w:rsidRDefault="00AE0A58">
      <w:pPr>
        <w:tabs>
          <w:tab w:val="left" w:pos="1130"/>
        </w:tabs>
      </w:pPr>
    </w:p>
    <w:p w14:paraId="6F5959B5" w14:textId="593ABBCC" w:rsidR="00AE0A58" w:rsidRDefault="00EF1975">
      <w:pPr>
        <w:tabs>
          <w:tab w:val="left" w:pos="1130"/>
        </w:tabs>
      </w:pPr>
      <w:r>
        <w:rPr>
          <w:noProof/>
          <w:color w:val="000000"/>
        </w:rPr>
        <mc:AlternateContent>
          <mc:Choice Requires="wps">
            <w:drawing>
              <wp:anchor distT="0" distB="0" distL="114300" distR="114300" simplePos="0" relativeHeight="251612671" behindDoc="0" locked="0" layoutInCell="1" allowOverlap="1" wp14:anchorId="47AC6AA0" wp14:editId="30841F8C">
                <wp:simplePos x="0" y="0"/>
                <wp:positionH relativeFrom="margin">
                  <wp:posOffset>440705</wp:posOffset>
                </wp:positionH>
                <wp:positionV relativeFrom="paragraph">
                  <wp:posOffset>817835</wp:posOffset>
                </wp:positionV>
                <wp:extent cx="6359525" cy="7390661"/>
                <wp:effectExtent l="19050" t="19050" r="22225" b="20320"/>
                <wp:wrapNone/>
                <wp:docPr id="52" name="Rectangle: Rounded Corners 7"/>
                <wp:cNvGraphicFramePr/>
                <a:graphic xmlns:a="http://schemas.openxmlformats.org/drawingml/2006/main">
                  <a:graphicData uri="http://schemas.microsoft.com/office/word/2010/wordprocessingShape">
                    <wps:wsp>
                      <wps:cNvSpPr/>
                      <wps:spPr>
                        <a:xfrm>
                          <a:off x="0" y="0"/>
                          <a:ext cx="6359525" cy="7390661"/>
                        </a:xfrm>
                        <a:custGeom>
                          <a:avLst>
                            <a:gd name="f0" fmla="val 394"/>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CCECFF"/>
                        </a:solidFill>
                        <a:ln w="28575" cap="flat">
                          <a:solidFill>
                            <a:schemeClr val="accent1">
                              <a:lumMod val="75000"/>
                            </a:schemeClr>
                          </a:solidFill>
                          <a:prstDash val="solid"/>
                          <a:miter/>
                        </a:ln>
                      </wps:spPr>
                      <wps:txbx>
                        <w:txbxContent>
                          <w:p w14:paraId="7A30F178" w14:textId="77777777" w:rsidR="00462A49" w:rsidRDefault="00462A49">
                            <w:pPr>
                              <w:jc w:val="center"/>
                              <w:rPr>
                                <w:rFonts w:ascii="Arial" w:hAnsi="Arial" w:cs="Arial"/>
                                <w:color w:val="000000"/>
                                <w:sz w:val="24"/>
                                <w:szCs w:val="24"/>
                              </w:rPr>
                            </w:pPr>
                          </w:p>
                        </w:txbxContent>
                      </wps:txbx>
                      <wps:bodyPr vert="horz" wrap="square" lIns="71999" tIns="35999" rIns="71999" bIns="35999"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47AC6AA0" id="_x0000_s1048" style="position:absolute;margin-left:34.7pt;margin-top:64.4pt;width:500.75pt;height:581.95pt;z-index:251612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359525,73906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" adj="-11796480,,5400" path="m116002,at,,232004,232004,116002,,,116002l,7274659at,7158657,232004,7390661,,7274659,116002,7390661l6243523,7390661at6127521,7158657,6359525,7390661,6243523,7390661,6359525,7274659l6359525,116002at6127521,,6359525,232004,6359525,116002,6243523,l116002,xe" fillcolor="#ccecff" strokecolor="#2f5496 [2404]" strokeweight="2.25pt">
                <v:stroke joinstyle="miter"/>
                <v:formulas/>
                <v:path arrowok="t" o:connecttype="custom" o:connectlocs="3179763,0;6359525,3695331;3179763,7390661;0,3695331" o:connectangles="270,0,90,180" textboxrect="33977,33977,6325548,7356684"/>
                <v:textbox inset="1.99997mm,.99997mm,1.99997mm,.99997mm">
                  <w:txbxContent>
                    <w:p w14:paraId="7A30F178" w14:textId="77777777" w:rsidR="00462A49" w:rsidRDefault="00462A49">
                      <w:pPr>
                        <w:jc w:val="center"/>
                        <w:rPr>
                          <w:rFonts w:ascii="Arial" w:hAnsi="Arial" w:cs="Arial"/>
                          <w:color w:val="000000"/>
                          <w:sz w:val="24"/>
                          <w:szCs w:val="24"/>
                        </w:rPr>
                      </w:pPr>
                    </w:p>
                  </w:txbxContent>
                </v:textbox>
                <w10:wrap anchorx="margin"/>
              </v:shape>
            </w:pict>
          </mc:Fallback>
        </mc:AlternateContent>
      </w:r>
      <w:r w:rsidR="00DC7C5B">
        <w:rPr>
          <w:noProof/>
          <w:color w:val="000000"/>
        </w:rPr>
        <mc:AlternateContent>
          <mc:Choice Requires="wps">
            <w:drawing>
              <wp:anchor distT="0" distB="0" distL="114300" distR="114300" simplePos="0" relativeHeight="251611646" behindDoc="0" locked="0" layoutInCell="1" allowOverlap="1" wp14:anchorId="58143F9D" wp14:editId="2C757131">
                <wp:simplePos x="0" y="0"/>
                <wp:positionH relativeFrom="margin">
                  <wp:posOffset>7351868</wp:posOffset>
                </wp:positionH>
                <wp:positionV relativeFrom="paragraph">
                  <wp:posOffset>817835</wp:posOffset>
                </wp:positionV>
                <wp:extent cx="6359525" cy="7390661"/>
                <wp:effectExtent l="19050" t="19050" r="22225" b="20320"/>
                <wp:wrapNone/>
                <wp:docPr id="60" name="Rectangle: Rounded Corners 7"/>
                <wp:cNvGraphicFramePr/>
                <a:graphic xmlns:a="http://schemas.openxmlformats.org/drawingml/2006/main">
                  <a:graphicData uri="http://schemas.microsoft.com/office/word/2010/wordprocessingShape">
                    <wps:wsp>
                      <wps:cNvSpPr/>
                      <wps:spPr>
                        <a:xfrm>
                          <a:off x="0" y="0"/>
                          <a:ext cx="6359525" cy="7390661"/>
                        </a:xfrm>
                        <a:custGeom>
                          <a:avLst>
                            <a:gd name="f0" fmla="val 394"/>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CCECFF"/>
                        </a:solidFill>
                        <a:ln w="28575" cap="flat">
                          <a:solidFill>
                            <a:schemeClr val="accent1">
                              <a:lumMod val="75000"/>
                            </a:schemeClr>
                          </a:solidFill>
                          <a:prstDash val="solid"/>
                          <a:miter/>
                        </a:ln>
                      </wps:spPr>
                      <wps:txbx>
                        <w:txbxContent>
                          <w:p w14:paraId="7F432F35" w14:textId="77777777" w:rsidR="00462A49" w:rsidRDefault="00462A49">
                            <w:pPr>
                              <w:jc w:val="center"/>
                              <w:rPr>
                                <w:rFonts w:ascii="Arial" w:hAnsi="Arial" w:cs="Arial"/>
                                <w:color w:val="000000"/>
                                <w:sz w:val="24"/>
                                <w:szCs w:val="24"/>
                              </w:rPr>
                            </w:pPr>
                          </w:p>
                        </w:txbxContent>
                      </wps:txbx>
                      <wps:bodyPr vert="horz" wrap="square" lIns="71999" tIns="35999" rIns="71999" bIns="35999"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8143F9D" id="_x0000_s1049" style="position:absolute;margin-left:578.9pt;margin-top:64.4pt;width:500.75pt;height:581.95pt;z-index:2516116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359525,73906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" adj="-11796480,,5400" path="m116002,at,,232004,232004,116002,,,116002l,7274659at,7158657,232004,7390661,,7274659,116002,7390661l6243523,7390661at6127521,7158657,6359525,7390661,6243523,7390661,6359525,7274659l6359525,116002at6127521,,6359525,232004,6359525,116002,6243523,l116002,xe" fillcolor="#ccecff" strokecolor="#2f5496 [2404]" strokeweight="2.25pt">
                <v:stroke joinstyle="miter"/>
                <v:formulas/>
                <v:path arrowok="t" o:connecttype="custom" o:connectlocs="3179763,0;6359525,3695331;3179763,7390661;0,3695331" o:connectangles="270,0,90,180" textboxrect="33977,33977,6325548,7356684"/>
                <v:textbox inset="1.99997mm,.99997mm,1.99997mm,.99997mm">
                  <w:txbxContent>
                    <w:p w14:paraId="7F432F35" w14:textId="77777777" w:rsidR="00462A49" w:rsidRDefault="00462A49">
                      <w:pPr>
                        <w:jc w:val="center"/>
                        <w:rPr>
                          <w:rFonts w:ascii="Arial" w:hAnsi="Arial" w:cs="Arial"/>
                          <w:color w:val="000000"/>
                          <w:sz w:val="24"/>
                          <w:szCs w:val="24"/>
                        </w:rPr>
                      </w:pPr>
                    </w:p>
                  </w:txbxContent>
                </v:textbox>
                <w10:wrap anchorx="margin"/>
              </v:shape>
            </w:pict>
          </mc:Fallback>
        </mc:AlternateContent>
      </w:r>
    </w:p>
    <w:p w14:paraId="51D35735" w14:textId="5256C288" w:rsidR="00AE0A58" w:rsidRDefault="00AE0A58">
      <w:pPr>
        <w:tabs>
          <w:tab w:val="left" w:pos="1130"/>
        </w:tabs>
        <w:rPr>
          <w:rFonts w:ascii="Arial" w:hAnsi="Arial" w:cs="Arial"/>
          <w:sz w:val="24"/>
          <w:szCs w:val="24"/>
        </w:rPr>
      </w:pPr>
    </w:p>
    <w:p w14:paraId="33C5802B" w14:textId="62AE4576" w:rsidR="00AE0A58" w:rsidRDefault="00AE0A58">
      <w:pPr>
        <w:tabs>
          <w:tab w:val="left" w:pos="1130"/>
        </w:tabs>
      </w:pPr>
    </w:p>
    <w:p w14:paraId="3AD2CB63" w14:textId="5E2FDEE4" w:rsidR="00AE0A58" w:rsidRDefault="00CD0093">
      <w:pPr>
        <w:tabs>
          <w:tab w:val="left" w:pos="1130"/>
        </w:tabs>
        <w:rPr>
          <w:rFonts w:ascii="Arial" w:hAnsi="Arial" w:cs="Arial"/>
          <w:sz w:val="24"/>
          <w:szCs w:val="24"/>
        </w:rPr>
      </w:pPr>
      <w:r>
        <w:rPr>
          <w:noProof/>
          <w:color w:val="000000"/>
        </w:rPr>
        <mc:AlternateContent>
          <mc:Choice Requires="wpg">
            <w:drawing>
              <wp:anchor distT="0" distB="0" distL="114300" distR="114300" simplePos="0" relativeHeight="251670016" behindDoc="0" locked="0" layoutInCell="1" allowOverlap="1" wp14:anchorId="7501F779" wp14:editId="112CF2D7">
                <wp:simplePos x="0" y="0"/>
                <wp:positionH relativeFrom="column">
                  <wp:posOffset>7649579</wp:posOffset>
                </wp:positionH>
                <wp:positionV relativeFrom="paragraph">
                  <wp:posOffset>65966</wp:posOffset>
                </wp:positionV>
                <wp:extent cx="5788660" cy="6907207"/>
                <wp:effectExtent l="19050" t="19050" r="21590" b="27305"/>
                <wp:wrapNone/>
                <wp:docPr id="61" name="Group 61"/>
                <wp:cNvGraphicFramePr/>
                <a:graphic xmlns:a="http://schemas.openxmlformats.org/drawingml/2006/main">
                  <a:graphicData uri="http://schemas.microsoft.com/office/word/2010/wordprocessingGroup">
                    <wpg:wgp>
                      <wpg:cNvGrpSpPr/>
                      <wpg:grpSpPr>
                        <a:xfrm>
                          <a:off x="0" y="0"/>
                          <a:ext cx="5788660" cy="6907207"/>
                          <a:chOff x="0" y="524017"/>
                          <a:chExt cx="5788800" cy="6908175"/>
                        </a:xfrm>
                      </wpg:grpSpPr>
                      <wps:wsp>
                        <wps:cNvPr id="15" name="Rounded Rectangle 195"/>
                        <wps:cNvSpPr/>
                        <wps:spPr>
                          <a:xfrm>
                            <a:off x="0" y="524017"/>
                            <a:ext cx="5788800" cy="65145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bg1"/>
                          </a:solidFill>
                          <a:ln w="28575" cap="flat">
                            <a:solidFill>
                              <a:schemeClr val="accent1">
                                <a:lumMod val="75000"/>
                              </a:schemeClr>
                            </a:solidFill>
                            <a:prstDash val="solid"/>
                            <a:miter/>
                          </a:ln>
                        </wps:spPr>
                        <wps:txbx>
                          <w:txbxContent>
                            <w:p w14:paraId="5B3E4E1A" w14:textId="129720AA" w:rsidR="00AE0A58" w:rsidRPr="007E6D21" w:rsidRDefault="00313983" w:rsidP="009C1D44">
                              <w:pPr>
                                <w:spacing w:after="0"/>
                                <w:jc w:val="center"/>
                                <w:rPr>
                                  <w:rFonts w:ascii="Arial" w:hAnsi="Arial" w:cs="Arial"/>
                                  <w:color w:val="000000"/>
                                  <w:sz w:val="24"/>
                                  <w:szCs w:val="24"/>
                                </w:rPr>
                              </w:pPr>
                              <w:r w:rsidRPr="007E6D21">
                                <w:rPr>
                                  <w:rFonts w:ascii="Arial" w:hAnsi="Arial" w:cs="Arial"/>
                                  <w:color w:val="000000"/>
                                  <w:sz w:val="24"/>
                                  <w:szCs w:val="24"/>
                                </w:rPr>
                                <w:t>2 month</w:t>
                              </w:r>
                              <w:r w:rsidR="004C5177">
                                <w:rPr>
                                  <w:rFonts w:ascii="Arial" w:hAnsi="Arial" w:cs="Arial"/>
                                  <w:color w:val="000000"/>
                                  <w:sz w:val="24"/>
                                  <w:szCs w:val="24"/>
                                </w:rPr>
                                <w:t>s</w:t>
                              </w:r>
                              <w:r w:rsidRPr="007E6D21">
                                <w:rPr>
                                  <w:rFonts w:ascii="Arial" w:hAnsi="Arial" w:cs="Arial"/>
                                  <w:color w:val="000000"/>
                                  <w:sz w:val="24"/>
                                  <w:szCs w:val="24"/>
                                </w:rPr>
                                <w:t xml:space="preserve"> prior to the review date you will need to update</w:t>
                              </w:r>
                              <w:r w:rsidR="004C5177">
                                <w:rPr>
                                  <w:rFonts w:ascii="Arial" w:hAnsi="Arial" w:cs="Arial"/>
                                  <w:color w:val="000000"/>
                                  <w:sz w:val="24"/>
                                  <w:szCs w:val="24"/>
                                </w:rPr>
                                <w:t xml:space="preserve"> each tab of the HSNP referral form, ensuring colleagues from all 3 services have contributed</w:t>
                              </w:r>
                              <w:r w:rsidRPr="007E6D21">
                                <w:rPr>
                                  <w:rFonts w:ascii="Arial" w:hAnsi="Arial" w:cs="Arial"/>
                                  <w:color w:val="000000"/>
                                  <w:sz w:val="24"/>
                                  <w:szCs w:val="24"/>
                                </w:rPr>
                                <w:t>.</w:t>
                              </w:r>
                            </w:p>
                          </w:txbxContent>
                        </wps:txbx>
                        <wps:bodyPr vert="horz" wrap="square" lIns="91440" tIns="45720" rIns="91440" bIns="45720" anchor="ctr" anchorCtr="0" compatLnSpc="1">
                          <a:noAutofit/>
                        </wps:bodyPr>
                      </wps:wsp>
                      <wpg:grpSp>
                        <wpg:cNvPr id="70" name="Group 70"/>
                        <wpg:cNvGrpSpPr/>
                        <wpg:grpSpPr>
                          <a:xfrm>
                            <a:off x="0" y="1244001"/>
                            <a:ext cx="5788660" cy="6188191"/>
                            <a:chOff x="0" y="1244009"/>
                            <a:chExt cx="5788800" cy="6188227"/>
                          </a:xfrm>
                          <a:solidFill>
                            <a:schemeClr val="bg1"/>
                          </a:solidFill>
                        </wpg:grpSpPr>
                        <wps:wsp>
                          <wps:cNvPr id="16" name="Rounded Rectangle 196"/>
                          <wps:cNvSpPr/>
                          <wps:spPr>
                            <a:xfrm>
                              <a:off x="0" y="1635199"/>
                              <a:ext cx="5788800" cy="438327"/>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pFill/>
                            <a:ln w="28575" cap="flat">
                              <a:solidFill>
                                <a:schemeClr val="accent1">
                                  <a:lumMod val="75000"/>
                                </a:schemeClr>
                              </a:solidFill>
                              <a:prstDash val="solid"/>
                              <a:miter/>
                            </a:ln>
                          </wps:spPr>
                          <wps:txbx>
                            <w:txbxContent>
                              <w:p w14:paraId="0A8ADE85" w14:textId="149751A4" w:rsidR="00AE0A58" w:rsidRPr="004C5177" w:rsidRDefault="007E6D21" w:rsidP="009C1D44">
                                <w:pPr>
                                  <w:spacing w:after="0"/>
                                  <w:jc w:val="center"/>
                                  <w:rPr>
                                    <w:rFonts w:ascii="Arial" w:hAnsi="Arial" w:cs="Arial"/>
                                    <w:color w:val="000000"/>
                                    <w:sz w:val="24"/>
                                    <w:szCs w:val="24"/>
                                  </w:rPr>
                                </w:pPr>
                                <w:r>
                                  <w:rPr>
                                    <w:rFonts w:ascii="Arial" w:hAnsi="Arial" w:cs="Arial"/>
                                    <w:color w:val="000000"/>
                                    <w:sz w:val="24"/>
                                    <w:szCs w:val="24"/>
                                  </w:rPr>
                                  <w:t xml:space="preserve">Are any changes required to the various elements of </w:t>
                                </w:r>
                                <w:r w:rsidR="00313983" w:rsidRPr="007E6D21">
                                  <w:rPr>
                                    <w:rFonts w:ascii="Arial" w:hAnsi="Arial" w:cs="Arial"/>
                                    <w:color w:val="000000"/>
                                    <w:sz w:val="24"/>
                                    <w:szCs w:val="24"/>
                                  </w:rPr>
                                  <w:t>funding?</w:t>
                                </w:r>
                              </w:p>
                            </w:txbxContent>
                          </wps:txbx>
                          <wps:bodyPr vert="horz" wrap="square" lIns="91440" tIns="45720" rIns="91440" bIns="45720" anchor="ctr" anchorCtr="0" compatLnSpc="1">
                            <a:noAutofit/>
                          </wps:bodyPr>
                        </wps:wsp>
                        <wps:wsp>
                          <wps:cNvPr id="18" name="Rounded Rectangle 5"/>
                          <wps:cNvSpPr/>
                          <wps:spPr>
                            <a:xfrm>
                              <a:off x="21265" y="2911106"/>
                              <a:ext cx="3443866" cy="65145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pFill/>
                            <a:ln w="28575" cap="flat">
                              <a:solidFill>
                                <a:schemeClr val="accent1">
                                  <a:lumMod val="75000"/>
                                </a:schemeClr>
                              </a:solidFill>
                              <a:prstDash val="solid"/>
                              <a:miter/>
                            </a:ln>
                          </wps:spPr>
                          <wps:txbx>
                            <w:txbxContent>
                              <w:p w14:paraId="3A72E418" w14:textId="418E9BBD" w:rsidR="00AE0A58" w:rsidRPr="007E6D21" w:rsidRDefault="00313983" w:rsidP="009C1D44">
                                <w:pPr>
                                  <w:spacing w:after="0"/>
                                  <w:jc w:val="center"/>
                                  <w:rPr>
                                    <w:rFonts w:ascii="Arial" w:hAnsi="Arial" w:cs="Arial"/>
                                  </w:rPr>
                                </w:pPr>
                                <w:r w:rsidRPr="007E6D21">
                                  <w:rPr>
                                    <w:rFonts w:ascii="Arial" w:hAnsi="Arial" w:cs="Arial"/>
                                    <w:color w:val="000000"/>
                                    <w:sz w:val="24"/>
                                  </w:rPr>
                                  <w:t xml:space="preserve">Complete HSNP review form and </w:t>
                                </w:r>
                                <w:r w:rsidR="007E6D21">
                                  <w:rPr>
                                    <w:rFonts w:ascii="Arial" w:hAnsi="Arial" w:cs="Arial"/>
                                    <w:color w:val="000000"/>
                                    <w:sz w:val="24"/>
                                  </w:rPr>
                                  <w:t>update the service lead prior to their attendance at HSNP</w:t>
                                </w:r>
                              </w:p>
                            </w:txbxContent>
                          </wps:txbx>
                          <wps:bodyPr vert="horz" wrap="square" lIns="91440" tIns="45720" rIns="91440" bIns="45720" anchor="ctr" anchorCtr="0" compatLnSpc="1">
                            <a:noAutofit/>
                          </wps:bodyPr>
                        </wps:wsp>
                        <wps:wsp>
                          <wps:cNvPr id="19" name="Rounded Rectangle 15"/>
                          <wps:cNvSpPr/>
                          <wps:spPr>
                            <a:xfrm>
                              <a:off x="0" y="3878669"/>
                              <a:ext cx="5788800" cy="6956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pFill/>
                            <a:ln w="28575" cap="flat">
                              <a:solidFill>
                                <a:schemeClr val="accent1">
                                  <a:lumMod val="75000"/>
                                </a:schemeClr>
                              </a:solidFill>
                              <a:prstDash val="solid"/>
                              <a:miter/>
                            </a:ln>
                          </wps:spPr>
                          <wps:txbx>
                            <w:txbxContent>
                              <w:p w14:paraId="336E2F2D" w14:textId="3838372D" w:rsidR="00AE0A58" w:rsidRPr="004C5177" w:rsidRDefault="00313983" w:rsidP="009C1D44">
                                <w:pPr>
                                  <w:spacing w:after="0"/>
                                  <w:jc w:val="center"/>
                                  <w:rPr>
                                    <w:rFonts w:ascii="Arial" w:hAnsi="Arial" w:cs="Arial"/>
                                    <w:color w:val="000000"/>
                                    <w:sz w:val="24"/>
                                    <w:szCs w:val="24"/>
                                  </w:rPr>
                                </w:pPr>
                                <w:r w:rsidRPr="004C5177">
                                  <w:rPr>
                                    <w:rFonts w:ascii="Arial" w:hAnsi="Arial" w:cs="Arial"/>
                                    <w:color w:val="000000"/>
                                    <w:sz w:val="24"/>
                                    <w:szCs w:val="24"/>
                                  </w:rPr>
                                  <w:t xml:space="preserve">Has this change been agreed by </w:t>
                                </w:r>
                                <w:r w:rsidR="004C5177">
                                  <w:rPr>
                                    <w:rFonts w:ascii="Arial" w:hAnsi="Arial" w:cs="Arial"/>
                                    <w:color w:val="000000"/>
                                    <w:sz w:val="24"/>
                                  </w:rPr>
                                  <w:t>Resource Panel, Inclusion Support Panel or Health Decision Panel (or your Head of Service / Deputy</w:t>
                                </w:r>
                                <w:r w:rsidR="004C5177">
                                  <w:rPr>
                                    <w:color w:val="000000"/>
                                    <w:sz w:val="24"/>
                                  </w:rPr>
                                  <w:t xml:space="preserve"> </w:t>
                                </w:r>
                                <w:r w:rsidR="004C5177">
                                  <w:rPr>
                                    <w:rFonts w:ascii="Arial" w:hAnsi="Arial" w:cs="Arial"/>
                                    <w:color w:val="000000"/>
                                    <w:sz w:val="24"/>
                                  </w:rPr>
                                  <w:t>Director for LAC)</w:t>
                                </w:r>
                                <w:r w:rsidRPr="004C5177">
                                  <w:rPr>
                                    <w:rFonts w:ascii="Arial" w:hAnsi="Arial" w:cs="Arial"/>
                                    <w:color w:val="000000"/>
                                    <w:sz w:val="24"/>
                                    <w:szCs w:val="24"/>
                                  </w:rPr>
                                  <w:t>?</w:t>
                                </w:r>
                              </w:p>
                            </w:txbxContent>
                          </wps:txbx>
                          <wps:bodyPr vert="horz" wrap="square" lIns="91440" tIns="45720" rIns="91440" bIns="45720" anchor="ctr" anchorCtr="0" compatLnSpc="1">
                            <a:noAutofit/>
                          </wps:bodyPr>
                        </wps:wsp>
                        <wps:wsp>
                          <wps:cNvPr id="20" name="Down Arrow 17"/>
                          <wps:cNvSpPr/>
                          <wps:spPr>
                            <a:xfrm>
                              <a:off x="2732567" y="1244009"/>
                              <a:ext cx="287968" cy="284454"/>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22" name="Down Arrow 193"/>
                          <wps:cNvSpPr/>
                          <wps:spPr>
                            <a:xfrm>
                              <a:off x="1594884" y="2275367"/>
                              <a:ext cx="287968" cy="582881"/>
                            </a:xfrm>
                            <a:custGeom>
                              <a:avLst>
                                <a:gd name="f0" fmla="val 16264"/>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21" name="Down Arrow 19"/>
                          <wps:cNvSpPr/>
                          <wps:spPr>
                            <a:xfrm>
                              <a:off x="4167963" y="2286000"/>
                              <a:ext cx="287968" cy="1538448"/>
                            </a:xfrm>
                            <a:custGeom>
                              <a:avLst>
                                <a:gd name="f0" fmla="val 19578"/>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23" name="Down Arrow 194"/>
                          <wps:cNvSpPr/>
                          <wps:spPr>
                            <a:xfrm>
                              <a:off x="4178595" y="4720856"/>
                              <a:ext cx="287620" cy="1657343"/>
                            </a:xfrm>
                            <a:custGeom>
                              <a:avLst>
                                <a:gd name="f0" fmla="val 2000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25" name="Down Arrow 199"/>
                          <wps:cNvSpPr/>
                          <wps:spPr>
                            <a:xfrm>
                              <a:off x="1594884" y="4678326"/>
                              <a:ext cx="287968" cy="582881"/>
                            </a:xfrm>
                            <a:custGeom>
                              <a:avLst>
                                <a:gd name="f0" fmla="val 16264"/>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26" name="Down Arrow 200"/>
                          <wps:cNvSpPr/>
                          <wps:spPr>
                            <a:xfrm>
                              <a:off x="1594884" y="6134991"/>
                              <a:ext cx="287655" cy="582295"/>
                            </a:xfrm>
                            <a:custGeom>
                              <a:avLst>
                                <a:gd name="f0" fmla="val 16264"/>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24" name="Rounded Rectangle 213"/>
                          <wps:cNvSpPr/>
                          <wps:spPr>
                            <a:xfrm>
                              <a:off x="0" y="6781361"/>
                              <a:ext cx="5788660" cy="6508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pFill/>
                            <a:ln w="28575" cap="flat">
                              <a:solidFill>
                                <a:schemeClr val="accent1">
                                  <a:lumMod val="75000"/>
                                </a:schemeClr>
                              </a:solidFill>
                              <a:prstDash val="solid"/>
                              <a:miter/>
                            </a:ln>
                          </wps:spPr>
                          <wps:txbx>
                            <w:txbxContent>
                              <w:p w14:paraId="49962884" w14:textId="2518A91B" w:rsidR="00AE0A58" w:rsidRPr="004C5177" w:rsidRDefault="00313983" w:rsidP="009C1D44">
                                <w:pPr>
                                  <w:spacing w:after="0"/>
                                  <w:jc w:val="center"/>
                                  <w:rPr>
                                    <w:rFonts w:ascii="Arial" w:hAnsi="Arial" w:cs="Arial"/>
                                    <w:sz w:val="24"/>
                                  </w:rPr>
                                </w:pPr>
                                <w:r w:rsidRPr="004C5177">
                                  <w:rPr>
                                    <w:rFonts w:ascii="Arial" w:hAnsi="Arial" w:cs="Arial"/>
                                    <w:color w:val="000000"/>
                                    <w:sz w:val="24"/>
                                  </w:rPr>
                                  <w:t>Complete HSNP review form</w:t>
                                </w:r>
                                <w:r w:rsidR="004C5177">
                                  <w:rPr>
                                    <w:rFonts w:ascii="Arial" w:hAnsi="Arial" w:cs="Arial"/>
                                    <w:color w:val="000000"/>
                                    <w:sz w:val="24"/>
                                  </w:rPr>
                                  <w:t xml:space="preserve"> </w:t>
                                </w:r>
                                <w:r w:rsidR="004C5177" w:rsidRPr="007E6D21">
                                  <w:rPr>
                                    <w:rFonts w:ascii="Arial" w:hAnsi="Arial" w:cs="Arial"/>
                                    <w:color w:val="000000"/>
                                    <w:sz w:val="24"/>
                                  </w:rPr>
                                  <w:t xml:space="preserve">and </w:t>
                                </w:r>
                                <w:r w:rsidR="004C5177">
                                  <w:rPr>
                                    <w:rFonts w:ascii="Arial" w:hAnsi="Arial" w:cs="Arial"/>
                                    <w:color w:val="000000"/>
                                    <w:sz w:val="24"/>
                                  </w:rPr>
                                  <w:t>update the service lead prior to their attendance at HSNP</w:t>
                                </w:r>
                                <w:r w:rsidRPr="004C5177">
                                  <w:rPr>
                                    <w:rFonts w:ascii="Arial" w:hAnsi="Arial" w:cs="Arial"/>
                                    <w:color w:val="000000"/>
                                    <w:sz w:val="24"/>
                                  </w:rPr>
                                  <w:t>.</w:t>
                                </w:r>
                                <w:r w:rsidRPr="004C5177">
                                  <w:rPr>
                                    <w:rFonts w:ascii="Arial" w:hAnsi="Arial" w:cs="Arial"/>
                                    <w:sz w:val="24"/>
                                  </w:rPr>
                                  <w:t xml:space="preserve"> </w:t>
                                </w:r>
                              </w:p>
                            </w:txbxContent>
                          </wps:txbx>
                          <wps:bodyPr vert="horz" wrap="square" lIns="91440" tIns="45720" rIns="91440" bIns="45720" anchor="ctr" anchorCtr="0" compatLnSpc="1">
                            <a:noAutofit/>
                          </wps:bodyPr>
                        </wps:wsp>
                        <wps:wsp>
                          <wps:cNvPr id="56" name="Text Box 2"/>
                          <wps:cNvSpPr txBox="1"/>
                          <wps:spPr>
                            <a:xfrm>
                              <a:off x="1384447" y="2275663"/>
                              <a:ext cx="714375" cy="294005"/>
                            </a:xfrm>
                            <a:prstGeom prst="rect">
                              <a:avLst/>
                            </a:prstGeom>
                            <a:grpFill/>
                            <a:ln w="9528">
                              <a:solidFill>
                                <a:srgbClr val="000000"/>
                              </a:solidFill>
                              <a:prstDash val="solid"/>
                            </a:ln>
                          </wps:spPr>
                          <wps:txbx>
                            <w:txbxContent>
                              <w:p w14:paraId="5635CF82" w14:textId="77777777" w:rsidR="004C5177" w:rsidRDefault="004C5177">
                                <w:pPr>
                                  <w:jc w:val="center"/>
                                  <w:rPr>
                                    <w:rFonts w:ascii="Arial" w:hAnsi="Arial" w:cs="Arial"/>
                                    <w:b/>
                                    <w:sz w:val="24"/>
                                  </w:rPr>
                                </w:pPr>
                                <w:r>
                                  <w:rPr>
                                    <w:rFonts w:ascii="Arial" w:hAnsi="Arial" w:cs="Arial"/>
                                    <w:b/>
                                    <w:sz w:val="24"/>
                                  </w:rPr>
                                  <w:t>NO</w:t>
                                </w:r>
                              </w:p>
                            </w:txbxContent>
                          </wps:txbx>
                          <wps:bodyPr vert="horz" wrap="square" lIns="91440" tIns="45720" rIns="91440" bIns="45720" anchor="t" anchorCtr="0" compatLnSpc="0">
                            <a:noAutofit/>
                          </wps:bodyPr>
                        </wps:wsp>
                        <wps:wsp>
                          <wps:cNvPr id="57" name="Text Box 2"/>
                          <wps:cNvSpPr txBox="1"/>
                          <wps:spPr>
                            <a:xfrm>
                              <a:off x="1384447" y="4678458"/>
                              <a:ext cx="714375" cy="294005"/>
                            </a:xfrm>
                            <a:prstGeom prst="rect">
                              <a:avLst/>
                            </a:prstGeom>
                            <a:grpFill/>
                            <a:ln w="9528">
                              <a:solidFill>
                                <a:srgbClr val="000000"/>
                              </a:solidFill>
                              <a:prstDash val="solid"/>
                            </a:ln>
                          </wps:spPr>
                          <wps:txbx>
                            <w:txbxContent>
                              <w:p w14:paraId="357BC069" w14:textId="77777777" w:rsidR="004C5177" w:rsidRDefault="004C5177">
                                <w:pPr>
                                  <w:jc w:val="center"/>
                                  <w:rPr>
                                    <w:rFonts w:ascii="Arial" w:hAnsi="Arial" w:cs="Arial"/>
                                    <w:b/>
                                    <w:sz w:val="24"/>
                                  </w:rPr>
                                </w:pPr>
                                <w:r>
                                  <w:rPr>
                                    <w:rFonts w:ascii="Arial" w:hAnsi="Arial" w:cs="Arial"/>
                                    <w:b/>
                                    <w:sz w:val="24"/>
                                  </w:rPr>
                                  <w:t>NO</w:t>
                                </w:r>
                              </w:p>
                            </w:txbxContent>
                          </wps:txbx>
                          <wps:bodyPr vert="horz" wrap="square" lIns="91440" tIns="45720" rIns="91440" bIns="45720" anchor="t" anchorCtr="0" compatLnSpc="0">
                            <a:noAutofit/>
                          </wps:bodyPr>
                        </wps:wsp>
                        <wps:wsp>
                          <wps:cNvPr id="58" name="Text Box 2"/>
                          <wps:cNvSpPr txBox="1"/>
                          <wps:spPr>
                            <a:xfrm>
                              <a:off x="4042587" y="2285525"/>
                              <a:ext cx="542925" cy="294007"/>
                            </a:xfrm>
                            <a:prstGeom prst="rect">
                              <a:avLst/>
                            </a:prstGeom>
                            <a:grpFill/>
                            <a:ln w="9528">
                              <a:solidFill>
                                <a:srgbClr val="000000"/>
                              </a:solidFill>
                              <a:prstDash val="solid"/>
                            </a:ln>
                          </wps:spPr>
                          <wps:txbx>
                            <w:txbxContent>
                              <w:p w14:paraId="7A0C9759" w14:textId="77777777" w:rsidR="004C5177" w:rsidRDefault="004C5177">
                                <w:pPr>
                                  <w:jc w:val="center"/>
                                  <w:rPr>
                                    <w:rFonts w:ascii="Arial" w:hAnsi="Arial" w:cs="Arial"/>
                                    <w:b/>
                                    <w:sz w:val="24"/>
                                  </w:rPr>
                                </w:pPr>
                                <w:r>
                                  <w:rPr>
                                    <w:rFonts w:ascii="Arial" w:hAnsi="Arial" w:cs="Arial"/>
                                    <w:b/>
                                    <w:sz w:val="24"/>
                                  </w:rPr>
                                  <w:t>YES</w:t>
                                </w:r>
                              </w:p>
                            </w:txbxContent>
                          </wps:txbx>
                          <wps:bodyPr vert="horz" wrap="square" lIns="91440" tIns="45720" rIns="91440" bIns="45720" anchor="t" anchorCtr="0" compatLnSpc="0">
                            <a:noAutofit/>
                          </wps:bodyPr>
                        </wps:wsp>
                        <wps:wsp>
                          <wps:cNvPr id="59" name="Text Box 2"/>
                          <wps:cNvSpPr txBox="1"/>
                          <wps:spPr>
                            <a:xfrm>
                              <a:off x="4053220" y="4720661"/>
                              <a:ext cx="542925" cy="294007"/>
                            </a:xfrm>
                            <a:prstGeom prst="rect">
                              <a:avLst/>
                            </a:prstGeom>
                            <a:grpFill/>
                            <a:ln w="9528">
                              <a:solidFill>
                                <a:srgbClr val="000000"/>
                              </a:solidFill>
                              <a:prstDash val="solid"/>
                            </a:ln>
                          </wps:spPr>
                          <wps:txbx>
                            <w:txbxContent>
                              <w:p w14:paraId="4A9D7DDC" w14:textId="77777777" w:rsidR="004C5177" w:rsidRDefault="004C5177">
                                <w:pPr>
                                  <w:jc w:val="center"/>
                                  <w:rPr>
                                    <w:rFonts w:ascii="Arial" w:hAnsi="Arial" w:cs="Arial"/>
                                    <w:b/>
                                    <w:sz w:val="24"/>
                                  </w:rPr>
                                </w:pPr>
                                <w:r>
                                  <w:rPr>
                                    <w:rFonts w:ascii="Arial" w:hAnsi="Arial" w:cs="Arial"/>
                                    <w:b/>
                                    <w:sz w:val="24"/>
                                  </w:rPr>
                                  <w:t>YES</w:t>
                                </w:r>
                              </w:p>
                            </w:txbxContent>
                          </wps:txbx>
                          <wps:bodyPr vert="horz" wrap="square" lIns="91440" tIns="45720" rIns="91440" bIns="45720" anchor="t" anchorCtr="0" compatLnSpc="0">
                            <a:noAutofit/>
                          </wps:bodyPr>
                        </wps:wsp>
                        <wps:wsp>
                          <wps:cNvPr id="63" name="Rounded Rectangle 4"/>
                          <wps:cNvSpPr/>
                          <wps:spPr>
                            <a:xfrm>
                              <a:off x="372139" y="5314068"/>
                              <a:ext cx="2726055" cy="74295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pFill/>
                            <a:ln w="28575" cap="flat">
                              <a:solidFill>
                                <a:schemeClr val="accent1">
                                  <a:lumMod val="75000"/>
                                </a:schemeClr>
                              </a:solidFill>
                              <a:prstDash val="solid"/>
                              <a:miter/>
                            </a:ln>
                          </wps:spPr>
                          <wps:txbx>
                            <w:txbxContent>
                              <w:p w14:paraId="267DAD4C" w14:textId="77777777" w:rsidR="00097401" w:rsidRDefault="00097401" w:rsidP="00097401">
                                <w:pPr>
                                  <w:spacing w:after="0"/>
                                  <w:jc w:val="center"/>
                                  <w:rPr>
                                    <w:rFonts w:ascii="Arial" w:hAnsi="Arial" w:cs="Arial"/>
                                    <w:color w:val="000000"/>
                                    <w:sz w:val="24"/>
                                  </w:rPr>
                                </w:pPr>
                                <w:r>
                                  <w:rPr>
                                    <w:rFonts w:ascii="Arial" w:hAnsi="Arial" w:cs="Arial"/>
                                    <w:color w:val="000000"/>
                                    <w:sz w:val="24"/>
                                  </w:rPr>
                                  <w:t xml:space="preserve">Social Worker, SEN case worker or lead community nurse seeks agreement from relevant Panel. </w:t>
                                </w:r>
                              </w:p>
                            </w:txbxContent>
                          </wps:txbx>
                          <wps:bodyPr vert="horz" wrap="square" lIns="91440" tIns="45720" rIns="91440" bIns="45720" anchor="ctr" anchorCtr="0" compatLnSpc="1">
                            <a:noAutofit/>
                          </wps:bodyPr>
                        </wps:wsp>
                      </wpg:grpSp>
                    </wpg:wgp>
                  </a:graphicData>
                </a:graphic>
                <wp14:sizeRelV relativeFrom="margin">
                  <wp14:pctHeight>0</wp14:pctHeight>
                </wp14:sizeRelV>
              </wp:anchor>
            </w:drawing>
          </mc:Choice>
          <mc:Fallback>
            <w:pict>
              <v:group w14:anchorId="7501F779" id="Group 61" o:spid="_x0000_s1050" style="position:absolute;margin-left:602.35pt;margin-top:5.2pt;width:455.8pt;height:543.85pt;z-index:251670016;mso-height-relative:margin" coordorigin=",5240" coordsize="57888,6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">
                <v:shape id="Rounded Rectangle 195" o:spid="_x0000_s1051" style="position:absolute;top:5240;width:57888;height:6514;visibility:visible;mso-wrap-style:square;v-text-anchor:middle" coordsize="5788800,651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" adj="-11796480,,5400" path="m108576,at,,217152,217152,108576,,,108576l,542879at,434303,217152,651455,,542879,108576,651455l5680224,651455at5571648,434303,5788800,651455,5680224,651455,5788800,542879l5788800,108576at5571648,,5788800,217152,5788800,108576,5680224,l108576,xe" fillcolor="white [3212]" strokecolor="#2f5496 [2404]" strokeweight="2.25pt">
                  <v:stroke joinstyle="miter"/>
                  <v:formulas/>
                  <v:path arrowok="t" o:connecttype="custom" o:connectlocs="2894400,0;5788800,325728;2894400,651455;0,325728" o:connectangles="270,0,90,180" textboxrect="31802,31802,5756998,619653"/>
                  <v:textbox>
                    <w:txbxContent>
                      <w:p w14:paraId="5B3E4E1A" w14:textId="129720AA" w:rsidR="00AE0A58" w:rsidRPr="007E6D21" w:rsidRDefault="00313983" w:rsidP="009C1D44">
                        <w:pPr>
                          <w:spacing w:after="0"/>
                          <w:jc w:val="center"/>
                          <w:rPr>
                            <w:rFonts w:ascii="Arial" w:hAnsi="Arial" w:cs="Arial"/>
                            <w:color w:val="000000"/>
                            <w:sz w:val="24"/>
                            <w:szCs w:val="24"/>
                          </w:rPr>
                        </w:pPr>
                        <w:r w:rsidRPr="007E6D21">
                          <w:rPr>
                            <w:rFonts w:ascii="Arial" w:hAnsi="Arial" w:cs="Arial"/>
                            <w:color w:val="000000"/>
                            <w:sz w:val="24"/>
                            <w:szCs w:val="24"/>
                          </w:rPr>
                          <w:t>2 month</w:t>
                        </w:r>
                        <w:r w:rsidR="004C5177">
                          <w:rPr>
                            <w:rFonts w:ascii="Arial" w:hAnsi="Arial" w:cs="Arial"/>
                            <w:color w:val="000000"/>
                            <w:sz w:val="24"/>
                            <w:szCs w:val="24"/>
                          </w:rPr>
                          <w:t>s</w:t>
                        </w:r>
                        <w:r w:rsidRPr="007E6D21">
                          <w:rPr>
                            <w:rFonts w:ascii="Arial" w:hAnsi="Arial" w:cs="Arial"/>
                            <w:color w:val="000000"/>
                            <w:sz w:val="24"/>
                            <w:szCs w:val="24"/>
                          </w:rPr>
                          <w:t xml:space="preserve"> prior to the review date you will need to update</w:t>
                        </w:r>
                        <w:r w:rsidR="004C5177">
                          <w:rPr>
                            <w:rFonts w:ascii="Arial" w:hAnsi="Arial" w:cs="Arial"/>
                            <w:color w:val="000000"/>
                            <w:sz w:val="24"/>
                            <w:szCs w:val="24"/>
                          </w:rPr>
                          <w:t xml:space="preserve"> each tab of the HSNP referral form, ensuring colleagues from all 3 services have contributed</w:t>
                        </w:r>
                        <w:r w:rsidRPr="007E6D21">
                          <w:rPr>
                            <w:rFonts w:ascii="Arial" w:hAnsi="Arial" w:cs="Arial"/>
                            <w:color w:val="000000"/>
                            <w:sz w:val="24"/>
                            <w:szCs w:val="24"/>
                          </w:rPr>
                          <w:t>.</w:t>
                        </w:r>
                      </w:p>
                    </w:txbxContent>
                  </v:textbox>
                </v:shape>
                <v:group id="Group 70" o:spid="_x0000_s1052" style="position:absolute;top:12440;width:57886;height:61881" coordorigin=",12440" coordsize="57888,6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Rounded Rectangle 196" o:spid="_x0000_s1053" style="position:absolute;top:16351;width:57888;height:4384;visibility:visible;mso-wrap-style:square;v-text-anchor:middle" coordsize="5788800,4383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" adj="-11796480,,5400" path="m73055,at,,146110,146110,73055,,,73055l,365273at,292218,146110,438328,,365273,73055,438328l5715746,438327at5642691,292217,5788801,438327,5715746,438327,5788801,365272l5788800,73055at5642690,,5788800,146110,5788800,73055,5715745,l73055,xe" filled="f" strokecolor="#2f5496 [2404]" strokeweight="2.25pt">
                    <v:stroke joinstyle="miter"/>
                    <v:formulas/>
                    <v:path arrowok="t" o:connecttype="custom" o:connectlocs="2894400,0;5788800,219164;2894400,438327;0,219164" o:connectangles="270,0,90,180" textboxrect="21398,21398,5767402,416929"/>
                    <v:textbox>
                      <w:txbxContent>
                        <w:p w14:paraId="0A8ADE85" w14:textId="149751A4" w:rsidR="00AE0A58" w:rsidRPr="004C5177" w:rsidRDefault="007E6D21" w:rsidP="009C1D44">
                          <w:pPr>
                            <w:spacing w:after="0"/>
                            <w:jc w:val="center"/>
                            <w:rPr>
                              <w:rFonts w:ascii="Arial" w:hAnsi="Arial" w:cs="Arial"/>
                              <w:color w:val="000000"/>
                              <w:sz w:val="24"/>
                              <w:szCs w:val="24"/>
                            </w:rPr>
                          </w:pPr>
                          <w:r>
                            <w:rPr>
                              <w:rFonts w:ascii="Arial" w:hAnsi="Arial" w:cs="Arial"/>
                              <w:color w:val="000000"/>
                              <w:sz w:val="24"/>
                              <w:szCs w:val="24"/>
                            </w:rPr>
                            <w:t xml:space="preserve">Are any changes required to the various elements of </w:t>
                          </w:r>
                          <w:r w:rsidR="00313983" w:rsidRPr="007E6D21">
                            <w:rPr>
                              <w:rFonts w:ascii="Arial" w:hAnsi="Arial" w:cs="Arial"/>
                              <w:color w:val="000000"/>
                              <w:sz w:val="24"/>
                              <w:szCs w:val="24"/>
                            </w:rPr>
                            <w:t>funding?</w:t>
                          </w:r>
                        </w:p>
                      </w:txbxContent>
                    </v:textbox>
                  </v:shape>
                  <v:shape id="Rounded Rectangle 5" o:spid="_x0000_s1054" style="position:absolute;left:212;top:29111;width:34439;height:6514;visibility:visible;mso-wrap-style:square;v-text-anchor:middle" coordsize="3443866,651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" adj="-11796480,,5400" path="m108576,at,,217152,217152,108576,,,108576l,542879at,434303,217152,651455,,542879,108576,651455l3335290,651455at3226714,434303,3443866,651455,3335290,651455,3443866,542879l3443866,108576at3226714,,3443866,217152,3443866,108576,3335290,l108576,xe" filled="f" strokecolor="#2f5496 [2404]" strokeweight="2.25pt">
                    <v:stroke joinstyle="miter"/>
                    <v:formulas/>
                    <v:path arrowok="t" o:connecttype="custom" o:connectlocs="1721933,0;3443866,325728;1721933,651455;0,325728" o:connectangles="270,0,90,180" textboxrect="31802,31802,3412064,619653"/>
                    <v:textbox>
                      <w:txbxContent>
                        <w:p w14:paraId="3A72E418" w14:textId="418E9BBD" w:rsidR="00AE0A58" w:rsidRPr="007E6D21" w:rsidRDefault="00313983" w:rsidP="009C1D44">
                          <w:pPr>
                            <w:spacing w:after="0"/>
                            <w:jc w:val="center"/>
                            <w:rPr>
                              <w:rFonts w:ascii="Arial" w:hAnsi="Arial" w:cs="Arial"/>
                            </w:rPr>
                          </w:pPr>
                          <w:r w:rsidRPr="007E6D21">
                            <w:rPr>
                              <w:rFonts w:ascii="Arial" w:hAnsi="Arial" w:cs="Arial"/>
                              <w:color w:val="000000"/>
                              <w:sz w:val="24"/>
                            </w:rPr>
                            <w:t xml:space="preserve">Complete HSNP review form and </w:t>
                          </w:r>
                          <w:r w:rsidR="007E6D21">
                            <w:rPr>
                              <w:rFonts w:ascii="Arial" w:hAnsi="Arial" w:cs="Arial"/>
                              <w:color w:val="000000"/>
                              <w:sz w:val="24"/>
                            </w:rPr>
                            <w:t>update the service lead prior to their attendance at HSNP</w:t>
                          </w:r>
                        </w:p>
                      </w:txbxContent>
                    </v:textbox>
                  </v:shape>
                  <v:shape id="Rounded Rectangle 15" o:spid="_x0000_s1055" style="position:absolute;top:38786;width:57888;height:6957;visibility:visible;mso-wrap-style:square;v-text-anchor:middle" coordsize="5788800,69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" adj="-11796480,,5400" path="m115943,at,,231886,231886,115943,,,115943l,579717at,463774,231886,695660,,579717,115943,695660l5672857,695660at5556914,463774,5788800,695660,5672857,695660,5788800,579717l5788800,115943at5556914,,5788800,231886,5788800,115943,5672857,l115943,xe" filled="f" strokecolor="#2f5496 [2404]" strokeweight="2.25pt">
                    <v:stroke joinstyle="miter"/>
                    <v:formulas/>
                    <v:path arrowok="t" o:connecttype="custom" o:connectlocs="2894400,0;5788800,347830;2894400,695660;0,347830" o:connectangles="270,0,90,180" textboxrect="33960,33960,5754840,661700"/>
                    <v:textbox>
                      <w:txbxContent>
                        <w:p w14:paraId="336E2F2D" w14:textId="3838372D" w:rsidR="00AE0A58" w:rsidRPr="004C5177" w:rsidRDefault="00313983" w:rsidP="009C1D44">
                          <w:pPr>
                            <w:spacing w:after="0"/>
                            <w:jc w:val="center"/>
                            <w:rPr>
                              <w:rFonts w:ascii="Arial" w:hAnsi="Arial" w:cs="Arial"/>
                              <w:color w:val="000000"/>
                              <w:sz w:val="24"/>
                              <w:szCs w:val="24"/>
                            </w:rPr>
                          </w:pPr>
                          <w:r w:rsidRPr="004C5177">
                            <w:rPr>
                              <w:rFonts w:ascii="Arial" w:hAnsi="Arial" w:cs="Arial"/>
                              <w:color w:val="000000"/>
                              <w:sz w:val="24"/>
                              <w:szCs w:val="24"/>
                            </w:rPr>
                            <w:t xml:space="preserve">Has this change been agreed by </w:t>
                          </w:r>
                          <w:r w:rsidR="004C5177">
                            <w:rPr>
                              <w:rFonts w:ascii="Arial" w:hAnsi="Arial" w:cs="Arial"/>
                              <w:color w:val="000000"/>
                              <w:sz w:val="24"/>
                            </w:rPr>
                            <w:t>Resource Panel, Inclusion Support Panel or Health Decision Panel (or your Head of Service / Deputy</w:t>
                          </w:r>
                          <w:r w:rsidR="004C5177">
                            <w:rPr>
                              <w:color w:val="000000"/>
                              <w:sz w:val="24"/>
                            </w:rPr>
                            <w:t xml:space="preserve"> </w:t>
                          </w:r>
                          <w:r w:rsidR="004C5177">
                            <w:rPr>
                              <w:rFonts w:ascii="Arial" w:hAnsi="Arial" w:cs="Arial"/>
                              <w:color w:val="000000"/>
                              <w:sz w:val="24"/>
                            </w:rPr>
                            <w:t>Director for LAC)</w:t>
                          </w:r>
                          <w:r w:rsidRPr="004C5177">
                            <w:rPr>
                              <w:rFonts w:ascii="Arial" w:hAnsi="Arial" w:cs="Arial"/>
                              <w:color w:val="000000"/>
                              <w:sz w:val="24"/>
                              <w:szCs w:val="24"/>
                            </w:rPr>
                            <w:t>?</w:t>
                          </w:r>
                        </w:p>
                      </w:txbxContent>
                    </v:textbox>
                  </v:shape>
                  <v:shape id="Down Arrow 17" o:spid="_x0000_s1056" style="position:absolute;left:27325;top:12440;width:2880;height:2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" path="m5400,r,10800l,10800,10800,21600,21600,10800r-5400,l16200,,5400,xe" filled="f" strokecolor="#2f5496 [2404]" strokeweight="1.5pt">
                    <v:stroke joinstyle="miter"/>
                    <v:path arrowok="t" o:connecttype="custom" o:connectlocs="143984,0;287968,142227;143984,284454;0,142227;0,142227;287968,142227" o:connectangles="270,0,90,180,180,0" textboxrect="5400,0,16200,16200"/>
                  </v:shape>
                  <v:shape id="Down Arrow 193" o:spid="_x0000_s1057" style="position:absolute;left:15948;top:22753;width:2880;height:58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" path="m5400,r,16264l,16264r10800,5336l21600,16264r-5400,l16200,,5400,xe" filled="f" strokecolor="#2f5496 [2404]" strokeweight="1.5pt">
                    <v:stroke joinstyle="miter"/>
                    <v:path arrowok="t" o:connecttype="custom" o:connectlocs="143984,0;287968,291441;143984,582881;0,291441;0,438888;287968,438888" o:connectangles="270,0,90,180,180,0" textboxrect="5400,0,16200,18932"/>
                  </v:shape>
                  <v:shape id="Down Arrow 19" o:spid="_x0000_s1058" style="position:absolute;left:41679;top:22860;width:2880;height:153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" path="m5400,r,19578l,19578r10800,2022l21600,19578r-5400,l16200,,5400,xe" filled="f" strokecolor="#2f5496 [2404]" strokeweight="1.5pt">
                    <v:stroke joinstyle="miter"/>
                    <v:path arrowok="t" o:connecttype="custom" o:connectlocs="143984,0;287968,769224;143984,1538448;0,769224;0,1394432;287968,1394432" o:connectangles="270,0,90,180,180,0" textboxrect="5400,0,16200,20589"/>
                  </v:shape>
                  <v:shape id="Down Arrow 194" o:spid="_x0000_s1059" style="position:absolute;left:41785;top:47208;width:2877;height:165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" path="m5400,r,20002l,20002r10800,1598l21600,20002r-5400,l16200,,5400,xe" filled="f" strokecolor="#2f5496 [2404]" strokeweight="1.5pt">
                    <v:stroke joinstyle="miter"/>
                    <v:path arrowok="t" o:connecttype="custom" o:connectlocs="143810,0;287620,828672;143810,1657343;0,828672;0,1534730;287620,1534730" o:connectangles="270,0,90,180,180,0" textboxrect="5400,0,16200,20801"/>
                  </v:shape>
                  <v:shape id="Down Arrow 199" o:spid="_x0000_s1060" style="position:absolute;left:15948;top:46783;width:2880;height:58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" path="m5400,r,16264l,16264r10800,5336l21600,16264r-5400,l16200,,5400,xe" filled="f" strokecolor="#2f5496 [2404]" strokeweight="1.5pt">
                    <v:stroke joinstyle="miter"/>
                    <v:path arrowok="t" o:connecttype="custom" o:connectlocs="143984,0;287968,291441;143984,582881;0,291441;0,438888;287968,438888" o:connectangles="270,0,90,180,180,0" textboxrect="5400,0,16200,18932"/>
                  </v:shape>
                  <v:shape id="Down Arrow 200" o:spid="_x0000_s1061" style="position:absolute;left:15948;top:61349;width:2877;height:582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" path="m5400,r,16264l,16264r10800,5336l21600,16264r-5400,l16200,,5400,xe" filled="f" strokecolor="#2f5496 [2404]" strokeweight="1.5pt">
                    <v:stroke joinstyle="miter"/>
                    <v:path arrowok="t" o:connecttype="custom" o:connectlocs="143828,0;287655,291148;143828,582295;0,291148;0,438447;287655,438447" o:connectangles="270,0,90,180,180,0" textboxrect="5400,0,16200,18932"/>
                  </v:shape>
                  <v:shape id="Rounded Rectangle 213" o:spid="_x0000_s1062" style="position:absolute;top:67813;width:57886;height:6509;visibility:visible;mso-wrap-style:square;v-text-anchor:middle" coordsize="5788660,650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" adj="-11796480,,5400" path="m108479,at,,216958,216958,108479,,,108479l,542396at,433917,216958,650875,,542396,108479,650875l5680181,650875at5571702,433917,5788660,650875,5680181,650875,5788660,542396l5788660,108479at5571702,,5788660,216958,5788660,108479,5680181,l108479,xe" filled="f" strokecolor="#2f5496 [2404]" strokeweight="2.25pt">
                    <v:stroke joinstyle="miter"/>
                    <v:formulas/>
                    <v:path arrowok="t" o:connecttype="custom" o:connectlocs="2894330,0;5788660,325438;2894330,650875;0,325438" o:connectangles="270,0,90,180" textboxrect="31773,31773,5756887,619102"/>
                    <v:textbox>
                      <w:txbxContent>
                        <w:p w14:paraId="49962884" w14:textId="2518A91B" w:rsidR="00AE0A58" w:rsidRPr="004C5177" w:rsidRDefault="00313983" w:rsidP="009C1D44">
                          <w:pPr>
                            <w:spacing w:after="0"/>
                            <w:jc w:val="center"/>
                            <w:rPr>
                              <w:rFonts w:ascii="Arial" w:hAnsi="Arial" w:cs="Arial"/>
                              <w:sz w:val="24"/>
                            </w:rPr>
                          </w:pPr>
                          <w:r w:rsidRPr="004C5177">
                            <w:rPr>
                              <w:rFonts w:ascii="Arial" w:hAnsi="Arial" w:cs="Arial"/>
                              <w:color w:val="000000"/>
                              <w:sz w:val="24"/>
                            </w:rPr>
                            <w:t>Complete HSNP review form</w:t>
                          </w:r>
                          <w:r w:rsidR="004C5177">
                            <w:rPr>
                              <w:rFonts w:ascii="Arial" w:hAnsi="Arial" w:cs="Arial"/>
                              <w:color w:val="000000"/>
                              <w:sz w:val="24"/>
                            </w:rPr>
                            <w:t xml:space="preserve"> </w:t>
                          </w:r>
                          <w:r w:rsidR="004C5177" w:rsidRPr="007E6D21">
                            <w:rPr>
                              <w:rFonts w:ascii="Arial" w:hAnsi="Arial" w:cs="Arial"/>
                              <w:color w:val="000000"/>
                              <w:sz w:val="24"/>
                            </w:rPr>
                            <w:t xml:space="preserve">and </w:t>
                          </w:r>
                          <w:r w:rsidR="004C5177">
                            <w:rPr>
                              <w:rFonts w:ascii="Arial" w:hAnsi="Arial" w:cs="Arial"/>
                              <w:color w:val="000000"/>
                              <w:sz w:val="24"/>
                            </w:rPr>
                            <w:t>update the service lead prior to their attendance at HSNP</w:t>
                          </w:r>
                          <w:r w:rsidRPr="004C5177">
                            <w:rPr>
                              <w:rFonts w:ascii="Arial" w:hAnsi="Arial" w:cs="Arial"/>
                              <w:color w:val="000000"/>
                              <w:sz w:val="24"/>
                            </w:rPr>
                            <w:t>.</w:t>
                          </w:r>
                          <w:r w:rsidRPr="004C5177">
                            <w:rPr>
                              <w:rFonts w:ascii="Arial" w:hAnsi="Arial" w:cs="Arial"/>
                              <w:sz w:val="24"/>
                            </w:rPr>
                            <w:t xml:space="preserve"> </w:t>
                          </w:r>
                        </w:p>
                      </w:txbxContent>
                    </v:textbox>
                  </v:shape>
                  <v:shapetype id="_x0000_t202" coordsize="21600,21600" o:spt="202" path="m,l,21600r21600,l21600,xe">
                    <v:stroke joinstyle="miter"/>
                    <v:path gradientshapeok="t" o:connecttype="rect"/>
                  </v:shapetype>
                  <v:shape id="Text Box 2" o:spid="_x0000_s1063" type="#_x0000_t202" style="position:absolute;left:13844;top:22756;width:714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" filled="f" strokeweight=".26467mm">
                    <v:textbox>
                      <w:txbxContent>
                        <w:p w14:paraId="5635CF82" w14:textId="77777777" w:rsidR="004C5177" w:rsidRDefault="004C5177">
                          <w:pPr>
                            <w:jc w:val="center"/>
                            <w:rPr>
                              <w:rFonts w:ascii="Arial" w:hAnsi="Arial" w:cs="Arial"/>
                              <w:b/>
                              <w:sz w:val="24"/>
                            </w:rPr>
                          </w:pPr>
                          <w:r>
                            <w:rPr>
                              <w:rFonts w:ascii="Arial" w:hAnsi="Arial" w:cs="Arial"/>
                              <w:b/>
                              <w:sz w:val="24"/>
                            </w:rPr>
                            <w:t>NO</w:t>
                          </w:r>
                        </w:p>
                      </w:txbxContent>
                    </v:textbox>
                  </v:shape>
                  <v:shape id="Text Box 2" o:spid="_x0000_s1064" type="#_x0000_t202" style="position:absolute;left:13844;top:46784;width:714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" filled="f" strokeweight=".26467mm">
                    <v:textbox>
                      <w:txbxContent>
                        <w:p w14:paraId="357BC069" w14:textId="77777777" w:rsidR="004C5177" w:rsidRDefault="004C5177">
                          <w:pPr>
                            <w:jc w:val="center"/>
                            <w:rPr>
                              <w:rFonts w:ascii="Arial" w:hAnsi="Arial" w:cs="Arial"/>
                              <w:b/>
                              <w:sz w:val="24"/>
                            </w:rPr>
                          </w:pPr>
                          <w:r>
                            <w:rPr>
                              <w:rFonts w:ascii="Arial" w:hAnsi="Arial" w:cs="Arial"/>
                              <w:b/>
                              <w:sz w:val="24"/>
                            </w:rPr>
                            <w:t>NO</w:t>
                          </w:r>
                        </w:p>
                      </w:txbxContent>
                    </v:textbox>
                  </v:shape>
                  <v:shape id="Text Box 2" o:spid="_x0000_s1065" type="#_x0000_t202" style="position:absolute;left:40425;top:22855;width:543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" filled="f" strokeweight=".26467mm">
                    <v:textbox>
                      <w:txbxContent>
                        <w:p w14:paraId="7A0C9759" w14:textId="77777777" w:rsidR="004C5177" w:rsidRDefault="004C5177">
                          <w:pPr>
                            <w:jc w:val="center"/>
                            <w:rPr>
                              <w:rFonts w:ascii="Arial" w:hAnsi="Arial" w:cs="Arial"/>
                              <w:b/>
                              <w:sz w:val="24"/>
                            </w:rPr>
                          </w:pPr>
                          <w:r>
                            <w:rPr>
                              <w:rFonts w:ascii="Arial" w:hAnsi="Arial" w:cs="Arial"/>
                              <w:b/>
                              <w:sz w:val="24"/>
                            </w:rPr>
                            <w:t>YES</w:t>
                          </w:r>
                        </w:p>
                      </w:txbxContent>
                    </v:textbox>
                  </v:shape>
                  <v:shape id="Text Box 2" o:spid="_x0000_s1066" type="#_x0000_t202" style="position:absolute;left:40532;top:47206;width:542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" filled="f" strokeweight=".26467mm">
                    <v:textbox>
                      <w:txbxContent>
                        <w:p w14:paraId="4A9D7DDC" w14:textId="77777777" w:rsidR="004C5177" w:rsidRDefault="004C5177">
                          <w:pPr>
                            <w:jc w:val="center"/>
                            <w:rPr>
                              <w:rFonts w:ascii="Arial" w:hAnsi="Arial" w:cs="Arial"/>
                              <w:b/>
                              <w:sz w:val="24"/>
                            </w:rPr>
                          </w:pPr>
                          <w:r>
                            <w:rPr>
                              <w:rFonts w:ascii="Arial" w:hAnsi="Arial" w:cs="Arial"/>
                              <w:b/>
                              <w:sz w:val="24"/>
                            </w:rPr>
                            <w:t>YES</w:t>
                          </w:r>
                        </w:p>
                      </w:txbxContent>
                    </v:textbox>
                  </v:shape>
                  <v:shape id="_x0000_s1067" style="position:absolute;left:3721;top:53140;width:27260;height:7430;visibility:visible;mso-wrap-style:square;v-text-anchor:middle" coordsize="2726055,742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" adj="-11796480,,5400" path="m123825,at,,247650,247650,123825,,,123825l,619125at,495300,247650,742950,,619125,123825,742950l2602230,742950at2478405,495300,2726055,742950,2602230,742950,2726055,619125l2726055,123825at2478405,,2726055,247650,2726055,123825,2602230,l123825,xe" filled="f" strokecolor="#2f5496 [2404]" strokeweight="2.25pt">
                    <v:stroke joinstyle="miter"/>
                    <v:formulas/>
                    <v:path arrowok="t" o:connecttype="custom" o:connectlocs="1363028,0;2726055,371475;1363028,742950;0,371475" o:connectangles="270,0,90,180" textboxrect="36268,36268,2689787,706682"/>
                    <v:textbox>
                      <w:txbxContent>
                        <w:p w14:paraId="267DAD4C" w14:textId="77777777" w:rsidR="00097401" w:rsidRDefault="00097401" w:rsidP="00097401">
                          <w:pPr>
                            <w:spacing w:after="0"/>
                            <w:jc w:val="center"/>
                            <w:rPr>
                              <w:rFonts w:ascii="Arial" w:hAnsi="Arial" w:cs="Arial"/>
                              <w:color w:val="000000"/>
                              <w:sz w:val="24"/>
                            </w:rPr>
                          </w:pPr>
                          <w:r>
                            <w:rPr>
                              <w:rFonts w:ascii="Arial" w:hAnsi="Arial" w:cs="Arial"/>
                              <w:color w:val="000000"/>
                              <w:sz w:val="24"/>
                            </w:rPr>
                            <w:t xml:space="preserve">Social Worker, SEN case worker or lead community nurse seeks agreement from relevant Panel. </w:t>
                          </w:r>
                        </w:p>
                      </w:txbxContent>
                    </v:textbox>
                  </v:shape>
                </v:group>
              </v:group>
            </w:pict>
          </mc:Fallback>
        </mc:AlternateContent>
      </w:r>
      <w:r w:rsidR="00B653CE">
        <w:rPr>
          <w:rFonts w:ascii="Arial" w:hAnsi="Arial" w:cs="Arial"/>
          <w:noProof/>
          <w:sz w:val="24"/>
          <w:szCs w:val="24"/>
        </w:rPr>
        <mc:AlternateContent>
          <mc:Choice Requires="wpg">
            <w:drawing>
              <wp:anchor distT="0" distB="0" distL="114300" distR="114300" simplePos="0" relativeHeight="251659776" behindDoc="0" locked="0" layoutInCell="1" allowOverlap="1" wp14:anchorId="5690053C" wp14:editId="6D86C929">
                <wp:simplePos x="0" y="0"/>
                <wp:positionH relativeFrom="column">
                  <wp:posOffset>642723</wp:posOffset>
                </wp:positionH>
                <wp:positionV relativeFrom="paragraph">
                  <wp:posOffset>55334</wp:posOffset>
                </wp:positionV>
                <wp:extent cx="5966460" cy="7153275"/>
                <wp:effectExtent l="19050" t="19050" r="15240" b="28575"/>
                <wp:wrapNone/>
                <wp:docPr id="69" name="Group 69"/>
                <wp:cNvGraphicFramePr/>
                <a:graphic xmlns:a="http://schemas.openxmlformats.org/drawingml/2006/main">
                  <a:graphicData uri="http://schemas.microsoft.com/office/word/2010/wordprocessingGroup">
                    <wpg:wgp>
                      <wpg:cNvGrpSpPr/>
                      <wpg:grpSpPr>
                        <a:xfrm>
                          <a:off x="0" y="0"/>
                          <a:ext cx="5966460" cy="7153275"/>
                          <a:chOff x="0" y="571943"/>
                          <a:chExt cx="5967081" cy="7154232"/>
                        </a:xfrm>
                        <a:solidFill>
                          <a:schemeClr val="bg1"/>
                        </a:solidFill>
                      </wpg:grpSpPr>
                      <wps:wsp>
                        <wps:cNvPr id="12" name="Rounded Rectangle 1"/>
                        <wps:cNvSpPr/>
                        <wps:spPr>
                          <a:xfrm>
                            <a:off x="31898" y="571943"/>
                            <a:ext cx="5924550" cy="36258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bg1"/>
                          </a:solidFill>
                          <a:ln w="28575" cap="flat">
                            <a:solidFill>
                              <a:schemeClr val="accent1">
                                <a:lumMod val="75000"/>
                              </a:schemeClr>
                            </a:solidFill>
                            <a:prstDash val="solid"/>
                            <a:miter/>
                          </a:ln>
                        </wps:spPr>
                        <wps:txbx>
                          <w:txbxContent>
                            <w:p w14:paraId="15CB710A" w14:textId="0D871EBB" w:rsidR="00AE0A58" w:rsidRDefault="00313983" w:rsidP="009C1D44">
                              <w:pPr>
                                <w:spacing w:after="0"/>
                                <w:jc w:val="center"/>
                              </w:pPr>
                              <w:r>
                                <w:rPr>
                                  <w:rFonts w:ascii="Arial" w:hAnsi="Arial" w:cs="Arial"/>
                                  <w:color w:val="000000"/>
                                  <w:sz w:val="24"/>
                                  <w:szCs w:val="24"/>
                                </w:rPr>
                                <w:t xml:space="preserve">Identify a need for specialist package / placement that requires </w:t>
                              </w:r>
                              <w:r w:rsidR="00CD0093">
                                <w:rPr>
                                  <w:rFonts w:ascii="Arial" w:hAnsi="Arial" w:cs="Arial"/>
                                  <w:color w:val="000000"/>
                                  <w:sz w:val="24"/>
                                  <w:szCs w:val="24"/>
                                </w:rPr>
                                <w:t xml:space="preserve">joint </w:t>
                              </w:r>
                              <w:r>
                                <w:rPr>
                                  <w:rFonts w:ascii="Arial" w:hAnsi="Arial" w:cs="Arial"/>
                                  <w:color w:val="000000"/>
                                  <w:sz w:val="24"/>
                                  <w:szCs w:val="24"/>
                                </w:rPr>
                                <w:t>funding</w:t>
                              </w:r>
                              <w:r>
                                <w:rPr>
                                  <w:rFonts w:ascii="Arial" w:hAnsi="Arial" w:cs="Arial"/>
                                  <w:color w:val="000000"/>
                                </w:rPr>
                                <w:t>.</w:t>
                              </w:r>
                            </w:p>
                          </w:txbxContent>
                        </wps:txbx>
                        <wps:bodyPr vert="horz" wrap="square" lIns="91440" tIns="45720" rIns="91440" bIns="45720" anchor="ctr" anchorCtr="0" compatLnSpc="1">
                          <a:noAutofit/>
                        </wps:bodyPr>
                      </wps:wsp>
                      <wps:wsp>
                        <wps:cNvPr id="33" name="Rounded Rectangle 4"/>
                        <wps:cNvSpPr/>
                        <wps:spPr>
                          <a:xfrm>
                            <a:off x="10633" y="2740985"/>
                            <a:ext cx="4386695" cy="518572"/>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pFill/>
                          <a:ln w="28575" cap="flat">
                            <a:solidFill>
                              <a:schemeClr val="accent1">
                                <a:lumMod val="75000"/>
                              </a:schemeClr>
                            </a:solidFill>
                            <a:prstDash val="solid"/>
                            <a:miter/>
                          </a:ln>
                        </wps:spPr>
                        <wps:txbx>
                          <w:txbxContent>
                            <w:p w14:paraId="1F508321" w14:textId="63948683" w:rsidR="00AE0A58" w:rsidRDefault="001061CB" w:rsidP="009C1D44">
                              <w:pPr>
                                <w:spacing w:after="0"/>
                                <w:jc w:val="center"/>
                                <w:rPr>
                                  <w:rFonts w:ascii="Arial" w:hAnsi="Arial" w:cs="Arial"/>
                                  <w:color w:val="000000"/>
                                  <w:sz w:val="24"/>
                                </w:rPr>
                              </w:pPr>
                              <w:r>
                                <w:rPr>
                                  <w:rFonts w:ascii="Arial" w:hAnsi="Arial" w:cs="Arial"/>
                                  <w:color w:val="000000"/>
                                  <w:sz w:val="24"/>
                                </w:rPr>
                                <w:t xml:space="preserve">Social Worker, SEN </w:t>
                              </w:r>
                              <w:r w:rsidR="00097401">
                                <w:rPr>
                                  <w:rFonts w:ascii="Arial" w:hAnsi="Arial" w:cs="Arial"/>
                                  <w:color w:val="000000"/>
                                  <w:sz w:val="24"/>
                                </w:rPr>
                                <w:t xml:space="preserve">case </w:t>
                              </w:r>
                              <w:r>
                                <w:rPr>
                                  <w:rFonts w:ascii="Arial" w:hAnsi="Arial" w:cs="Arial"/>
                                  <w:color w:val="000000"/>
                                  <w:sz w:val="24"/>
                                </w:rPr>
                                <w:t xml:space="preserve">worker or </w:t>
                              </w:r>
                              <w:r w:rsidR="00097401">
                                <w:rPr>
                                  <w:rFonts w:ascii="Arial" w:hAnsi="Arial" w:cs="Arial"/>
                                  <w:color w:val="000000"/>
                                  <w:sz w:val="24"/>
                                </w:rPr>
                                <w:t>lead community nurse s</w:t>
                              </w:r>
                              <w:r w:rsidR="00313983">
                                <w:rPr>
                                  <w:rFonts w:ascii="Arial" w:hAnsi="Arial" w:cs="Arial"/>
                                  <w:color w:val="000000"/>
                                  <w:sz w:val="24"/>
                                </w:rPr>
                                <w:t>eek</w:t>
                              </w:r>
                              <w:r w:rsidR="00097401">
                                <w:rPr>
                                  <w:rFonts w:ascii="Arial" w:hAnsi="Arial" w:cs="Arial"/>
                                  <w:color w:val="000000"/>
                                  <w:sz w:val="24"/>
                                </w:rPr>
                                <w:t>s</w:t>
                              </w:r>
                              <w:r w:rsidR="00313983">
                                <w:rPr>
                                  <w:rFonts w:ascii="Arial" w:hAnsi="Arial" w:cs="Arial"/>
                                  <w:color w:val="000000"/>
                                  <w:sz w:val="24"/>
                                </w:rPr>
                                <w:t xml:space="preserve"> agreement</w:t>
                              </w:r>
                              <w:r w:rsidR="00097401">
                                <w:rPr>
                                  <w:rFonts w:ascii="Arial" w:hAnsi="Arial" w:cs="Arial"/>
                                  <w:color w:val="000000"/>
                                  <w:sz w:val="24"/>
                                </w:rPr>
                                <w:t xml:space="preserve"> from relevant Panel</w:t>
                              </w:r>
                              <w:r w:rsidR="00313983">
                                <w:rPr>
                                  <w:rFonts w:ascii="Arial" w:hAnsi="Arial" w:cs="Arial"/>
                                  <w:color w:val="000000"/>
                                  <w:sz w:val="24"/>
                                </w:rPr>
                                <w:t xml:space="preserve">. </w:t>
                              </w:r>
                            </w:p>
                          </w:txbxContent>
                        </wps:txbx>
                        <wps:bodyPr vert="horz" wrap="square" lIns="91440" tIns="45720" rIns="91440" bIns="45720" anchor="ctr" anchorCtr="0" compatLnSpc="1">
                          <a:noAutofit/>
                        </wps:bodyPr>
                      </wps:wsp>
                      <wps:wsp>
                        <wps:cNvPr id="34" name="Rounded Rectangle 6"/>
                        <wps:cNvSpPr/>
                        <wps:spPr>
                          <a:xfrm>
                            <a:off x="42531" y="3463999"/>
                            <a:ext cx="5924550" cy="40576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pFill/>
                          <a:ln w="28575" cap="flat">
                            <a:solidFill>
                              <a:schemeClr val="accent1">
                                <a:lumMod val="75000"/>
                              </a:schemeClr>
                            </a:solidFill>
                            <a:prstDash val="solid"/>
                            <a:miter/>
                          </a:ln>
                        </wps:spPr>
                        <wps:txbx>
                          <w:txbxContent>
                            <w:p w14:paraId="527D9834" w14:textId="14701EBD" w:rsidR="00AE0A58" w:rsidRDefault="00313983" w:rsidP="009C1D44">
                              <w:pPr>
                                <w:spacing w:after="0"/>
                                <w:jc w:val="center"/>
                                <w:rPr>
                                  <w:rFonts w:ascii="Arial" w:hAnsi="Arial" w:cs="Arial"/>
                                  <w:color w:val="000000"/>
                                  <w:sz w:val="24"/>
                                </w:rPr>
                              </w:pPr>
                              <w:r>
                                <w:rPr>
                                  <w:rFonts w:ascii="Arial" w:hAnsi="Arial" w:cs="Arial"/>
                                  <w:color w:val="000000"/>
                                  <w:sz w:val="24"/>
                                </w:rPr>
                                <w:t xml:space="preserve">Do </w:t>
                              </w:r>
                              <w:r w:rsidR="0092732B">
                                <w:rPr>
                                  <w:rFonts w:ascii="Arial" w:hAnsi="Arial" w:cs="Arial"/>
                                  <w:color w:val="000000"/>
                                  <w:sz w:val="24"/>
                                </w:rPr>
                                <w:t>other</w:t>
                              </w:r>
                              <w:r w:rsidR="00B13EE0">
                                <w:rPr>
                                  <w:rFonts w:ascii="Arial" w:hAnsi="Arial" w:cs="Arial"/>
                                  <w:color w:val="000000"/>
                                  <w:sz w:val="24"/>
                                </w:rPr>
                                <w:t xml:space="preserve"> service</w:t>
                              </w:r>
                              <w:r w:rsidR="0092732B">
                                <w:rPr>
                                  <w:rFonts w:ascii="Arial" w:hAnsi="Arial" w:cs="Arial"/>
                                  <w:color w:val="000000"/>
                                  <w:sz w:val="24"/>
                                </w:rPr>
                                <w:t>s</w:t>
                              </w:r>
                              <w:r w:rsidR="00B13EE0">
                                <w:rPr>
                                  <w:rFonts w:ascii="Arial" w:hAnsi="Arial" w:cs="Arial"/>
                                  <w:color w:val="000000"/>
                                  <w:sz w:val="24"/>
                                </w:rPr>
                                <w:t xml:space="preserve"> </w:t>
                              </w:r>
                              <w:r>
                                <w:rPr>
                                  <w:rFonts w:ascii="Arial" w:hAnsi="Arial" w:cs="Arial"/>
                                  <w:color w:val="000000"/>
                                  <w:sz w:val="24"/>
                                </w:rPr>
                                <w:t xml:space="preserve">need to </w:t>
                              </w:r>
                              <w:r w:rsidR="00B13EE0">
                                <w:rPr>
                                  <w:rFonts w:ascii="Arial" w:hAnsi="Arial" w:cs="Arial"/>
                                  <w:color w:val="000000"/>
                                  <w:sz w:val="24"/>
                                </w:rPr>
                                <w:t xml:space="preserve">provide </w:t>
                              </w:r>
                              <w:r>
                                <w:rPr>
                                  <w:rFonts w:ascii="Arial" w:hAnsi="Arial" w:cs="Arial"/>
                                  <w:color w:val="000000"/>
                                  <w:sz w:val="24"/>
                                </w:rPr>
                                <w:t>funding</w:t>
                              </w:r>
                              <w:r w:rsidR="00B13EE0">
                                <w:rPr>
                                  <w:rFonts w:ascii="Arial" w:hAnsi="Arial" w:cs="Arial"/>
                                  <w:color w:val="000000"/>
                                  <w:sz w:val="24"/>
                                </w:rPr>
                                <w:t xml:space="preserve"> for a complete package</w:t>
                              </w:r>
                              <w:r>
                                <w:rPr>
                                  <w:rFonts w:ascii="Arial" w:hAnsi="Arial" w:cs="Arial"/>
                                  <w:color w:val="000000"/>
                                  <w:sz w:val="24"/>
                                </w:rPr>
                                <w:t xml:space="preserve">?  </w:t>
                              </w:r>
                            </w:p>
                          </w:txbxContent>
                        </wps:txbx>
                        <wps:bodyPr vert="horz" wrap="square" lIns="91440" tIns="45720" rIns="91440" bIns="45720" anchor="ctr" anchorCtr="0" compatLnSpc="1">
                          <a:noAutofit/>
                        </wps:bodyPr>
                      </wps:wsp>
                      <wps:wsp>
                        <wps:cNvPr id="39" name="Rounded Rectangle 14"/>
                        <wps:cNvSpPr/>
                        <wps:spPr>
                          <a:xfrm>
                            <a:off x="31898" y="4708008"/>
                            <a:ext cx="2900680" cy="3841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bg1"/>
                          </a:solidFill>
                          <a:ln w="28575" cap="flat">
                            <a:solidFill>
                              <a:schemeClr val="accent1">
                                <a:lumMod val="75000"/>
                              </a:schemeClr>
                            </a:solidFill>
                            <a:prstDash val="solid"/>
                            <a:miter/>
                          </a:ln>
                        </wps:spPr>
                        <wps:txbx>
                          <w:txbxContent>
                            <w:p w14:paraId="3D062CF9" w14:textId="77777777" w:rsidR="00AE0A58" w:rsidRDefault="00313983" w:rsidP="009C1D44">
                              <w:pPr>
                                <w:spacing w:after="0" w:line="240" w:lineRule="auto"/>
                                <w:jc w:val="center"/>
                                <w:rPr>
                                  <w:rFonts w:ascii="Arial" w:hAnsi="Arial" w:cs="Arial"/>
                                  <w:color w:val="000000"/>
                                  <w:sz w:val="24"/>
                                </w:rPr>
                              </w:pPr>
                              <w:r>
                                <w:rPr>
                                  <w:rFonts w:ascii="Arial" w:hAnsi="Arial" w:cs="Arial"/>
                                  <w:color w:val="000000"/>
                                  <w:sz w:val="24"/>
                                </w:rPr>
                                <w:t>No need to go to HSNP.</w:t>
                              </w:r>
                            </w:p>
                          </w:txbxContent>
                        </wps:txbx>
                        <wps:bodyPr vert="horz" wrap="square" lIns="91440" tIns="45720" rIns="91440" bIns="45720" anchor="ctr" anchorCtr="0" compatLnSpc="1">
                          <a:noAutofit/>
                        </wps:bodyPr>
                      </wps:wsp>
                      <wps:wsp>
                        <wps:cNvPr id="40" name="Rounded Rectangle 3"/>
                        <wps:cNvSpPr/>
                        <wps:spPr>
                          <a:xfrm>
                            <a:off x="42531" y="5186473"/>
                            <a:ext cx="5924550" cy="35623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pFill/>
                          <a:ln w="28575" cap="flat">
                            <a:solidFill>
                              <a:schemeClr val="accent1">
                                <a:lumMod val="75000"/>
                              </a:schemeClr>
                            </a:solidFill>
                            <a:prstDash val="solid"/>
                            <a:miter/>
                          </a:ln>
                        </wps:spPr>
                        <wps:txbx>
                          <w:txbxContent>
                            <w:p w14:paraId="379D88EA" w14:textId="2BD07351" w:rsidR="00AE0A58" w:rsidRDefault="00313983" w:rsidP="009C1D44">
                              <w:pPr>
                                <w:spacing w:after="0"/>
                                <w:jc w:val="center"/>
                                <w:rPr>
                                  <w:rFonts w:ascii="Arial" w:hAnsi="Arial" w:cs="Arial"/>
                                  <w:color w:val="000000"/>
                                  <w:sz w:val="24"/>
                                </w:rPr>
                              </w:pPr>
                              <w:r>
                                <w:rPr>
                                  <w:rFonts w:ascii="Arial" w:hAnsi="Arial" w:cs="Arial"/>
                                  <w:color w:val="000000"/>
                                  <w:sz w:val="24"/>
                                </w:rPr>
                                <w:t>Has the relevant agency</w:t>
                              </w:r>
                              <w:r w:rsidR="007E6D21">
                                <w:rPr>
                                  <w:rFonts w:ascii="Arial" w:hAnsi="Arial" w:cs="Arial"/>
                                  <w:color w:val="000000"/>
                                  <w:sz w:val="24"/>
                                </w:rPr>
                                <w:t>(</w:t>
                              </w:r>
                              <w:proofErr w:type="spellStart"/>
                              <w:r w:rsidR="007E6D21">
                                <w:rPr>
                                  <w:rFonts w:ascii="Arial" w:hAnsi="Arial" w:cs="Arial"/>
                                  <w:color w:val="000000"/>
                                  <w:sz w:val="24"/>
                                </w:rPr>
                                <w:t>ies</w:t>
                              </w:r>
                              <w:proofErr w:type="spellEnd"/>
                              <w:r w:rsidR="007E6D21">
                                <w:rPr>
                                  <w:rFonts w:ascii="Arial" w:hAnsi="Arial" w:cs="Arial"/>
                                  <w:color w:val="000000"/>
                                  <w:sz w:val="24"/>
                                </w:rPr>
                                <w:t xml:space="preserve">) </w:t>
                              </w:r>
                              <w:r>
                                <w:rPr>
                                  <w:rFonts w:ascii="Arial" w:hAnsi="Arial" w:cs="Arial"/>
                                  <w:color w:val="000000"/>
                                  <w:sz w:val="24"/>
                                </w:rPr>
                                <w:t>got their own approval for funding agreed?</w:t>
                              </w:r>
                            </w:p>
                          </w:txbxContent>
                        </wps:txbx>
                        <wps:bodyPr vert="horz" wrap="square" lIns="91440" tIns="45720" rIns="91440" bIns="45720" anchor="ctr" anchorCtr="0" compatLnSpc="1">
                          <a:noAutofit/>
                        </wps:bodyPr>
                      </wps:wsp>
                      <wps:wsp>
                        <wps:cNvPr id="13" name="Down Arrow 21"/>
                        <wps:cNvSpPr/>
                        <wps:spPr>
                          <a:xfrm>
                            <a:off x="2881424" y="999460"/>
                            <a:ext cx="287651" cy="284478"/>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chemeClr val="bg1"/>
                          </a:solidFill>
                          <a:ln w="19050" cap="flat">
                            <a:solidFill>
                              <a:schemeClr val="accent1">
                                <a:lumMod val="75000"/>
                              </a:schemeClr>
                            </a:solidFill>
                            <a:prstDash val="solid"/>
                            <a:miter/>
                          </a:ln>
                        </wps:spPr>
                        <wps:bodyPr lIns="0" tIns="0" rIns="0" bIns="0"/>
                      </wps:wsp>
                      <wps:wsp>
                        <wps:cNvPr id="30" name="Down Arrow 22"/>
                        <wps:cNvSpPr/>
                        <wps:spPr>
                          <a:xfrm>
                            <a:off x="4720856" y="2030829"/>
                            <a:ext cx="287020" cy="1270660"/>
                          </a:xfrm>
                          <a:custGeom>
                            <a:avLst>
                              <a:gd name="f0" fmla="val 19267"/>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31" name="Down Arrow 24"/>
                        <wps:cNvSpPr/>
                        <wps:spPr>
                          <a:xfrm>
                            <a:off x="1520456" y="2009564"/>
                            <a:ext cx="287020" cy="683895"/>
                          </a:xfrm>
                          <a:custGeom>
                            <a:avLst>
                              <a:gd name="f0" fmla="val 17057"/>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35" name="Down Arrow 27"/>
                        <wps:cNvSpPr/>
                        <wps:spPr>
                          <a:xfrm>
                            <a:off x="4784652" y="3955312"/>
                            <a:ext cx="287020" cy="1136650"/>
                          </a:xfrm>
                          <a:custGeom>
                            <a:avLst>
                              <a:gd name="f0" fmla="val 1944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41" name="Down Arrow 30"/>
                        <wps:cNvSpPr/>
                        <wps:spPr>
                          <a:xfrm>
                            <a:off x="4784652" y="5624623"/>
                            <a:ext cx="287020" cy="1715985"/>
                          </a:xfrm>
                          <a:custGeom>
                            <a:avLst>
                              <a:gd name="f0" fmla="val 19764"/>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37" name="Down Arrow 12"/>
                        <wps:cNvSpPr/>
                        <wps:spPr>
                          <a:xfrm>
                            <a:off x="1360968" y="3944679"/>
                            <a:ext cx="287020" cy="683895"/>
                          </a:xfrm>
                          <a:custGeom>
                            <a:avLst>
                              <a:gd name="f0" fmla="val 17057"/>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42" name="Down Arrow 29"/>
                        <wps:cNvSpPr/>
                        <wps:spPr>
                          <a:xfrm>
                            <a:off x="1380018" y="5922335"/>
                            <a:ext cx="287020" cy="397824"/>
                          </a:xfrm>
                          <a:custGeom>
                            <a:avLst>
                              <a:gd name="f0" fmla="val 17057"/>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43" name="Text Box 2"/>
                        <wps:cNvSpPr txBox="1"/>
                        <wps:spPr>
                          <a:xfrm>
                            <a:off x="4574216" y="5624623"/>
                            <a:ext cx="695325" cy="294005"/>
                          </a:xfrm>
                          <a:prstGeom prst="rect">
                            <a:avLst/>
                          </a:prstGeom>
                          <a:grpFill/>
                          <a:ln w="9528">
                            <a:solidFill>
                              <a:srgbClr val="000000"/>
                            </a:solidFill>
                            <a:prstDash val="solid"/>
                          </a:ln>
                        </wps:spPr>
                        <wps:txbx>
                          <w:txbxContent>
                            <w:p w14:paraId="09D63015" w14:textId="77777777" w:rsidR="00AE0A58" w:rsidRDefault="00313983">
                              <w:pPr>
                                <w:jc w:val="center"/>
                                <w:rPr>
                                  <w:rFonts w:ascii="Arial" w:hAnsi="Arial" w:cs="Arial"/>
                                  <w:b/>
                                  <w:sz w:val="24"/>
                                </w:rPr>
                              </w:pPr>
                              <w:r>
                                <w:rPr>
                                  <w:rFonts w:ascii="Arial" w:hAnsi="Arial" w:cs="Arial"/>
                                  <w:b/>
                                  <w:sz w:val="24"/>
                                </w:rPr>
                                <w:t>YES</w:t>
                              </w:r>
                            </w:p>
                          </w:txbxContent>
                        </wps:txbx>
                        <wps:bodyPr vert="horz" wrap="square" lIns="91440" tIns="45720" rIns="91440" bIns="45720" anchor="t" anchorCtr="0" compatLnSpc="0">
                          <a:noAutofit/>
                        </wps:bodyPr>
                      </wps:wsp>
                      <wps:wsp>
                        <wps:cNvPr id="44" name="Text Box 2"/>
                        <wps:cNvSpPr txBox="1"/>
                        <wps:spPr>
                          <a:xfrm>
                            <a:off x="1224960" y="5624623"/>
                            <a:ext cx="589915" cy="294005"/>
                          </a:xfrm>
                          <a:prstGeom prst="rect">
                            <a:avLst/>
                          </a:prstGeom>
                          <a:grpFill/>
                          <a:ln w="9528">
                            <a:solidFill>
                              <a:srgbClr val="000000"/>
                            </a:solidFill>
                            <a:prstDash val="solid"/>
                          </a:ln>
                        </wps:spPr>
                        <wps:txbx>
                          <w:txbxContent>
                            <w:p w14:paraId="76A12B96" w14:textId="77777777" w:rsidR="00AE0A58" w:rsidRDefault="00313983">
                              <w:pPr>
                                <w:jc w:val="center"/>
                                <w:rPr>
                                  <w:rFonts w:ascii="Arial" w:hAnsi="Arial" w:cs="Arial"/>
                                  <w:b/>
                                  <w:sz w:val="24"/>
                                </w:rPr>
                              </w:pPr>
                              <w:r>
                                <w:rPr>
                                  <w:rFonts w:ascii="Arial" w:hAnsi="Arial" w:cs="Arial"/>
                                  <w:b/>
                                  <w:sz w:val="24"/>
                                </w:rPr>
                                <w:t>NO</w:t>
                              </w:r>
                            </w:p>
                          </w:txbxContent>
                        </wps:txbx>
                        <wps:bodyPr vert="horz" wrap="square" lIns="91440" tIns="45720" rIns="91440" bIns="45720" anchor="t" anchorCtr="0" compatLnSpc="0">
                          <a:noAutofit/>
                        </wps:bodyPr>
                      </wps:wsp>
                      <wps:wsp>
                        <wps:cNvPr id="45" name="Rounded Rectangle 23"/>
                        <wps:cNvSpPr/>
                        <wps:spPr>
                          <a:xfrm>
                            <a:off x="42532" y="7408675"/>
                            <a:ext cx="5923079" cy="3175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pFill/>
                          <a:ln w="28575" cap="flat">
                            <a:solidFill>
                              <a:schemeClr val="accent1">
                                <a:lumMod val="75000"/>
                              </a:schemeClr>
                            </a:solidFill>
                            <a:prstDash val="solid"/>
                            <a:miter/>
                          </a:ln>
                        </wps:spPr>
                        <wps:txbx>
                          <w:txbxContent>
                            <w:p w14:paraId="714E14F6" w14:textId="77777777" w:rsidR="00AE0A58" w:rsidRDefault="00313983" w:rsidP="009C1D44">
                              <w:pPr>
                                <w:spacing w:after="0"/>
                                <w:jc w:val="center"/>
                                <w:rPr>
                                  <w:rFonts w:ascii="Arial" w:hAnsi="Arial" w:cs="Arial"/>
                                  <w:color w:val="000000"/>
                                  <w:sz w:val="24"/>
                                </w:rPr>
                              </w:pPr>
                              <w:r>
                                <w:rPr>
                                  <w:rFonts w:ascii="Arial" w:hAnsi="Arial" w:cs="Arial"/>
                                  <w:color w:val="000000"/>
                                  <w:sz w:val="24"/>
                                </w:rPr>
                                <w:t xml:space="preserve">Make a referral to HSNP. </w:t>
                              </w:r>
                            </w:p>
                          </w:txbxContent>
                        </wps:txbx>
                        <wps:bodyPr vert="horz" wrap="square" lIns="91440" tIns="45720" rIns="91440" bIns="45720" anchor="ctr" anchorCtr="0" compatLnSpc="1">
                          <a:noAutofit/>
                        </wps:bodyPr>
                      </wps:wsp>
                      <wps:wsp>
                        <wps:cNvPr id="46" name="Rounded Rectangle 26"/>
                        <wps:cNvSpPr/>
                        <wps:spPr>
                          <a:xfrm>
                            <a:off x="0" y="6377320"/>
                            <a:ext cx="4434197" cy="55816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pFill/>
                          <a:ln w="28575" cap="flat">
                            <a:solidFill>
                              <a:schemeClr val="accent1">
                                <a:lumMod val="75000"/>
                              </a:schemeClr>
                            </a:solidFill>
                            <a:prstDash val="solid"/>
                            <a:miter/>
                          </a:ln>
                        </wps:spPr>
                        <wps:txbx>
                          <w:txbxContent>
                            <w:p w14:paraId="670373AF" w14:textId="488CBF22" w:rsidR="00AE0A58" w:rsidRDefault="00097401" w:rsidP="009C1D44">
                              <w:pPr>
                                <w:spacing w:after="0"/>
                                <w:jc w:val="center"/>
                                <w:rPr>
                                  <w:rFonts w:ascii="Arial" w:hAnsi="Arial" w:cs="Arial"/>
                                  <w:color w:val="000000"/>
                                  <w:sz w:val="24"/>
                                  <w:szCs w:val="24"/>
                                </w:rPr>
                              </w:pPr>
                              <w:r>
                                <w:rPr>
                                  <w:rFonts w:ascii="Arial" w:hAnsi="Arial" w:cs="Arial"/>
                                  <w:color w:val="000000"/>
                                  <w:sz w:val="24"/>
                                  <w:szCs w:val="24"/>
                                </w:rPr>
                                <w:t>Lead professional coordinates r</w:t>
                              </w:r>
                              <w:r w:rsidR="00313983">
                                <w:rPr>
                                  <w:rFonts w:ascii="Arial" w:hAnsi="Arial" w:cs="Arial"/>
                                  <w:color w:val="000000"/>
                                  <w:sz w:val="24"/>
                                  <w:szCs w:val="24"/>
                                </w:rPr>
                                <w:t xml:space="preserve">equest </w:t>
                              </w:r>
                              <w:r>
                                <w:rPr>
                                  <w:rFonts w:ascii="Arial" w:hAnsi="Arial" w:cs="Arial"/>
                                  <w:color w:val="000000"/>
                                  <w:sz w:val="24"/>
                                  <w:szCs w:val="24"/>
                                </w:rPr>
                                <w:t xml:space="preserve">to </w:t>
                              </w:r>
                              <w:r w:rsidR="00313983">
                                <w:rPr>
                                  <w:rFonts w:ascii="Arial" w:hAnsi="Arial" w:cs="Arial"/>
                                  <w:color w:val="000000"/>
                                  <w:sz w:val="24"/>
                                  <w:szCs w:val="24"/>
                                </w:rPr>
                                <w:t xml:space="preserve">other agency </w:t>
                              </w:r>
                              <w:r>
                                <w:rPr>
                                  <w:rFonts w:ascii="Arial" w:hAnsi="Arial" w:cs="Arial"/>
                                  <w:color w:val="000000"/>
                                  <w:sz w:val="24"/>
                                  <w:szCs w:val="24"/>
                                </w:rPr>
                                <w:t xml:space="preserve">for relevant </w:t>
                              </w:r>
                              <w:r w:rsidR="00313983">
                                <w:rPr>
                                  <w:rFonts w:ascii="Arial" w:hAnsi="Arial" w:cs="Arial"/>
                                  <w:color w:val="000000"/>
                                  <w:sz w:val="24"/>
                                  <w:szCs w:val="24"/>
                                </w:rPr>
                                <w:t xml:space="preserve">approval. </w:t>
                              </w:r>
                            </w:p>
                          </w:txbxContent>
                        </wps:txbx>
                        <wps:bodyPr vert="horz" wrap="square" lIns="91440" tIns="45720" rIns="91440" bIns="45720" anchor="ctr" anchorCtr="0" compatLnSpc="1">
                          <a:noAutofit/>
                        </wps:bodyPr>
                      </wps:wsp>
                      <wps:wsp>
                        <wps:cNvPr id="47" name="Down Arrow 31"/>
                        <wps:cNvSpPr/>
                        <wps:spPr>
                          <a:xfrm>
                            <a:off x="1382233" y="6974958"/>
                            <a:ext cx="287020" cy="395605"/>
                          </a:xfrm>
                          <a:custGeom>
                            <a:avLst>
                              <a:gd name="f0" fmla="val 13747"/>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pFill/>
                          <a:ln w="19050" cap="flat">
                            <a:solidFill>
                              <a:schemeClr val="accent1">
                                <a:lumMod val="75000"/>
                              </a:schemeClr>
                            </a:solidFill>
                            <a:prstDash val="solid"/>
                            <a:miter/>
                          </a:ln>
                        </wps:spPr>
                        <wps:bodyPr lIns="0" tIns="0" rIns="0" bIns="0"/>
                      </wps:wsp>
                      <wps:wsp>
                        <wps:cNvPr id="29" name="Text Box 2"/>
                        <wps:cNvSpPr txBox="1"/>
                        <wps:spPr>
                          <a:xfrm>
                            <a:off x="1310020" y="2009564"/>
                            <a:ext cx="714375" cy="294005"/>
                          </a:xfrm>
                          <a:prstGeom prst="rect">
                            <a:avLst/>
                          </a:prstGeom>
                          <a:grpFill/>
                          <a:ln w="9528">
                            <a:solidFill>
                              <a:srgbClr val="000000"/>
                            </a:solidFill>
                            <a:prstDash val="solid"/>
                          </a:ln>
                        </wps:spPr>
                        <wps:txbx>
                          <w:txbxContent>
                            <w:p w14:paraId="2F7E53D1" w14:textId="77777777" w:rsidR="00AE0A58" w:rsidRDefault="00313983">
                              <w:pPr>
                                <w:jc w:val="center"/>
                                <w:rPr>
                                  <w:rFonts w:ascii="Arial" w:hAnsi="Arial" w:cs="Arial"/>
                                  <w:b/>
                                  <w:sz w:val="24"/>
                                </w:rPr>
                              </w:pPr>
                              <w:r>
                                <w:rPr>
                                  <w:rFonts w:ascii="Arial" w:hAnsi="Arial" w:cs="Arial"/>
                                  <w:b/>
                                  <w:sz w:val="24"/>
                                </w:rPr>
                                <w:t>NO</w:t>
                              </w:r>
                            </w:p>
                          </w:txbxContent>
                        </wps:txbx>
                        <wps:bodyPr vert="horz" wrap="square" lIns="91440" tIns="45720" rIns="91440" bIns="45720" anchor="t" anchorCtr="0" compatLnSpc="0">
                          <a:noAutofit/>
                        </wps:bodyPr>
                      </wps:wsp>
                      <wps:wsp>
                        <wps:cNvPr id="36" name="Text Box 2"/>
                        <wps:cNvSpPr txBox="1"/>
                        <wps:spPr>
                          <a:xfrm>
                            <a:off x="1150532" y="3944679"/>
                            <a:ext cx="714375" cy="294005"/>
                          </a:xfrm>
                          <a:prstGeom prst="rect">
                            <a:avLst/>
                          </a:prstGeom>
                          <a:grpFill/>
                          <a:ln w="9528">
                            <a:solidFill>
                              <a:srgbClr val="000000"/>
                            </a:solidFill>
                            <a:prstDash val="solid"/>
                          </a:ln>
                        </wps:spPr>
                        <wps:txbx>
                          <w:txbxContent>
                            <w:p w14:paraId="6A19697B" w14:textId="77777777" w:rsidR="00AE0A58" w:rsidRDefault="00313983">
                              <w:pPr>
                                <w:jc w:val="center"/>
                                <w:rPr>
                                  <w:rFonts w:ascii="Arial" w:hAnsi="Arial" w:cs="Arial"/>
                                  <w:b/>
                                  <w:sz w:val="24"/>
                                </w:rPr>
                              </w:pPr>
                              <w:r>
                                <w:rPr>
                                  <w:rFonts w:ascii="Arial" w:hAnsi="Arial" w:cs="Arial"/>
                                  <w:b/>
                                  <w:sz w:val="24"/>
                                </w:rPr>
                                <w:t>NO</w:t>
                              </w:r>
                            </w:p>
                          </w:txbxContent>
                        </wps:txbx>
                        <wps:bodyPr vert="horz" wrap="square" lIns="91440" tIns="45720" rIns="91440" bIns="45720" anchor="t" anchorCtr="0" compatLnSpc="0">
                          <a:noAutofit/>
                        </wps:bodyPr>
                      </wps:wsp>
                      <wps:wsp>
                        <wps:cNvPr id="38" name="Text Box 2"/>
                        <wps:cNvSpPr txBox="1"/>
                        <wps:spPr>
                          <a:xfrm>
                            <a:off x="4638011" y="3955312"/>
                            <a:ext cx="589915" cy="294005"/>
                          </a:xfrm>
                          <a:prstGeom prst="rect">
                            <a:avLst/>
                          </a:prstGeom>
                          <a:grpFill/>
                          <a:ln w="9528">
                            <a:solidFill>
                              <a:srgbClr val="000000"/>
                            </a:solidFill>
                            <a:prstDash val="solid"/>
                          </a:ln>
                        </wps:spPr>
                        <wps:txbx>
                          <w:txbxContent>
                            <w:p w14:paraId="034FEC37" w14:textId="77777777" w:rsidR="00AE0A58" w:rsidRDefault="00313983">
                              <w:pPr>
                                <w:jc w:val="center"/>
                                <w:rPr>
                                  <w:rFonts w:ascii="Arial" w:hAnsi="Arial" w:cs="Arial"/>
                                  <w:b/>
                                  <w:sz w:val="24"/>
                                </w:rPr>
                              </w:pPr>
                              <w:r>
                                <w:rPr>
                                  <w:rFonts w:ascii="Arial" w:hAnsi="Arial" w:cs="Arial"/>
                                  <w:b/>
                                  <w:sz w:val="24"/>
                                </w:rPr>
                                <w:t>YES</w:t>
                              </w:r>
                            </w:p>
                          </w:txbxContent>
                        </wps:txbx>
                        <wps:bodyPr vert="horz" wrap="square" lIns="91440" tIns="45720" rIns="91440" bIns="45720" anchor="t" anchorCtr="0" compatLnSpc="0">
                          <a:noAutofit/>
                        </wps:bodyPr>
                      </wps:wsp>
                      <wps:wsp>
                        <wps:cNvPr id="32" name="Text Box 2"/>
                        <wps:cNvSpPr txBox="1"/>
                        <wps:spPr>
                          <a:xfrm>
                            <a:off x="4595479" y="2030829"/>
                            <a:ext cx="542925" cy="294005"/>
                          </a:xfrm>
                          <a:prstGeom prst="rect">
                            <a:avLst/>
                          </a:prstGeom>
                          <a:grpFill/>
                          <a:ln w="9528">
                            <a:solidFill>
                              <a:srgbClr val="000000"/>
                            </a:solidFill>
                            <a:prstDash val="solid"/>
                          </a:ln>
                        </wps:spPr>
                        <wps:txbx>
                          <w:txbxContent>
                            <w:p w14:paraId="7E4571F7" w14:textId="77777777" w:rsidR="00AE0A58" w:rsidRDefault="00313983">
                              <w:pPr>
                                <w:jc w:val="center"/>
                                <w:rPr>
                                  <w:rFonts w:ascii="Arial" w:hAnsi="Arial" w:cs="Arial"/>
                                  <w:b/>
                                  <w:sz w:val="24"/>
                                </w:rPr>
                              </w:pPr>
                              <w:r>
                                <w:rPr>
                                  <w:rFonts w:ascii="Arial" w:hAnsi="Arial" w:cs="Arial"/>
                                  <w:b/>
                                  <w:sz w:val="24"/>
                                </w:rPr>
                                <w:t>YES</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5690053C" id="Group 69" o:spid="_x0000_s1068" style="position:absolute;margin-left:50.6pt;margin-top:4.35pt;width:469.8pt;height:563.25pt;z-index:251659776;mso-width-relative:margin;mso-height-relative:margin" coordorigin=",5719" coordsize="59670,7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">
                <v:shape id="Rounded Rectangle 1" o:spid="_x0000_s1069" style="position:absolute;left:318;top:5719;width:59246;height:3626;visibility:visible;mso-wrap-style:square;v-text-anchor:middle" coordsize="5924550,362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" adj="-11796480,,5400" path="m60431,at,,120862,120862,60431,,,60431l,302154at,241723,120862,362585,,302154,60431,362585l5864119,362585at5803688,241723,5924550,362585,5864119,362585,5924550,302154l5924550,60431at5803688,,5924550,120862,5924550,60431,5864119,l60431,xe" fillcolor="white [3212]" strokecolor="#2f5496 [2404]" strokeweight="2.25pt">
                  <v:stroke joinstyle="miter"/>
                  <v:formulas/>
                  <v:path arrowok="t" o:connecttype="custom" o:connectlocs="2962275,0;5924550,181293;2962275,362585;0,181293" o:connectangles="270,0,90,180" textboxrect="17700,17700,5906850,344885"/>
                  <v:textbox>
                    <w:txbxContent>
                      <w:p w14:paraId="15CB710A" w14:textId="0D871EBB" w:rsidR="00AE0A58" w:rsidRDefault="00313983" w:rsidP="009C1D44">
                        <w:pPr>
                          <w:spacing w:after="0"/>
                          <w:jc w:val="center"/>
                        </w:pPr>
                        <w:r>
                          <w:rPr>
                            <w:rFonts w:ascii="Arial" w:hAnsi="Arial" w:cs="Arial"/>
                            <w:color w:val="000000"/>
                            <w:sz w:val="24"/>
                            <w:szCs w:val="24"/>
                          </w:rPr>
                          <w:t xml:space="preserve">Identify a need for specialist package / placement that requires </w:t>
                        </w:r>
                        <w:r w:rsidR="00CD0093">
                          <w:rPr>
                            <w:rFonts w:ascii="Arial" w:hAnsi="Arial" w:cs="Arial"/>
                            <w:color w:val="000000"/>
                            <w:sz w:val="24"/>
                            <w:szCs w:val="24"/>
                          </w:rPr>
                          <w:t xml:space="preserve">joint </w:t>
                        </w:r>
                        <w:r>
                          <w:rPr>
                            <w:rFonts w:ascii="Arial" w:hAnsi="Arial" w:cs="Arial"/>
                            <w:color w:val="000000"/>
                            <w:sz w:val="24"/>
                            <w:szCs w:val="24"/>
                          </w:rPr>
                          <w:t>funding</w:t>
                        </w:r>
                        <w:r>
                          <w:rPr>
                            <w:rFonts w:ascii="Arial" w:hAnsi="Arial" w:cs="Arial"/>
                            <w:color w:val="000000"/>
                          </w:rPr>
                          <w:t>.</w:t>
                        </w:r>
                      </w:p>
                    </w:txbxContent>
                  </v:textbox>
                </v:shape>
                <v:shape id="_x0000_s1070" style="position:absolute;left:106;top:27409;width:43867;height:5186;visibility:visible;mso-wrap-style:square;v-text-anchor:middle" coordsize="4386695,518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" adj="-11796480,,5400" path="m86429,at,,172858,172858,86429,,,86429l,432143at,345714,172858,518572,,432143,86429,518572l4300266,518572at4213837,345714,4386695,518572,4300266,518572,4386695,432143l4386695,86429at4213837,,4386695,172858,4386695,86429,4300266,l86429,xe" filled="f" strokecolor="#2f5496 [2404]" strokeweight="2.25pt">
                  <v:stroke joinstyle="miter"/>
                  <v:formulas/>
                  <v:path arrowok="t" o:connecttype="custom" o:connectlocs="2193348,0;4386695,259286;2193348,518572;0,259286" o:connectangles="270,0,90,180" textboxrect="25315,25315,4361380,493257"/>
                  <v:textbox>
                    <w:txbxContent>
                      <w:p w14:paraId="1F508321" w14:textId="63948683" w:rsidR="00AE0A58" w:rsidRDefault="001061CB" w:rsidP="009C1D44">
                        <w:pPr>
                          <w:spacing w:after="0"/>
                          <w:jc w:val="center"/>
                          <w:rPr>
                            <w:rFonts w:ascii="Arial" w:hAnsi="Arial" w:cs="Arial"/>
                            <w:color w:val="000000"/>
                            <w:sz w:val="24"/>
                          </w:rPr>
                        </w:pPr>
                        <w:r>
                          <w:rPr>
                            <w:rFonts w:ascii="Arial" w:hAnsi="Arial" w:cs="Arial"/>
                            <w:color w:val="000000"/>
                            <w:sz w:val="24"/>
                          </w:rPr>
                          <w:t xml:space="preserve">Social Worker, SEN </w:t>
                        </w:r>
                        <w:r w:rsidR="00097401">
                          <w:rPr>
                            <w:rFonts w:ascii="Arial" w:hAnsi="Arial" w:cs="Arial"/>
                            <w:color w:val="000000"/>
                            <w:sz w:val="24"/>
                          </w:rPr>
                          <w:t xml:space="preserve">case </w:t>
                        </w:r>
                        <w:r>
                          <w:rPr>
                            <w:rFonts w:ascii="Arial" w:hAnsi="Arial" w:cs="Arial"/>
                            <w:color w:val="000000"/>
                            <w:sz w:val="24"/>
                          </w:rPr>
                          <w:t xml:space="preserve">worker or </w:t>
                        </w:r>
                        <w:r w:rsidR="00097401">
                          <w:rPr>
                            <w:rFonts w:ascii="Arial" w:hAnsi="Arial" w:cs="Arial"/>
                            <w:color w:val="000000"/>
                            <w:sz w:val="24"/>
                          </w:rPr>
                          <w:t>lead community nurse s</w:t>
                        </w:r>
                        <w:r w:rsidR="00313983">
                          <w:rPr>
                            <w:rFonts w:ascii="Arial" w:hAnsi="Arial" w:cs="Arial"/>
                            <w:color w:val="000000"/>
                            <w:sz w:val="24"/>
                          </w:rPr>
                          <w:t>eek</w:t>
                        </w:r>
                        <w:r w:rsidR="00097401">
                          <w:rPr>
                            <w:rFonts w:ascii="Arial" w:hAnsi="Arial" w:cs="Arial"/>
                            <w:color w:val="000000"/>
                            <w:sz w:val="24"/>
                          </w:rPr>
                          <w:t>s</w:t>
                        </w:r>
                        <w:r w:rsidR="00313983">
                          <w:rPr>
                            <w:rFonts w:ascii="Arial" w:hAnsi="Arial" w:cs="Arial"/>
                            <w:color w:val="000000"/>
                            <w:sz w:val="24"/>
                          </w:rPr>
                          <w:t xml:space="preserve"> agreement</w:t>
                        </w:r>
                        <w:r w:rsidR="00097401">
                          <w:rPr>
                            <w:rFonts w:ascii="Arial" w:hAnsi="Arial" w:cs="Arial"/>
                            <w:color w:val="000000"/>
                            <w:sz w:val="24"/>
                          </w:rPr>
                          <w:t xml:space="preserve"> from relevant Panel</w:t>
                        </w:r>
                        <w:r w:rsidR="00313983">
                          <w:rPr>
                            <w:rFonts w:ascii="Arial" w:hAnsi="Arial" w:cs="Arial"/>
                            <w:color w:val="000000"/>
                            <w:sz w:val="24"/>
                          </w:rPr>
                          <w:t xml:space="preserve">. </w:t>
                        </w:r>
                      </w:p>
                    </w:txbxContent>
                  </v:textbox>
                </v:shape>
                <v:shape id="Rounded Rectangle 6" o:spid="_x0000_s1071" style="position:absolute;left:425;top:34639;width:59245;height:4058;visibility:visible;mso-wrap-style:square;v-text-anchor:middle" coordsize="5924550,405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" adj="-11796480,,5400" path="m67628,at,,135256,135256,67628,,,67628l,338138at,270510,135256,405766,,338138,67628,405766l5856923,405765at5789295,270509,5924551,405765,5856923,405765,5924551,338137l5924550,67628at5789294,,5924550,135256,5924550,67628,5856922,l67628,xe" filled="f" strokecolor="#2f5496 [2404]" strokeweight="2.25pt">
                  <v:stroke joinstyle="miter"/>
                  <v:formulas/>
                  <v:path arrowok="t" o:connecttype="custom" o:connectlocs="2962275,0;5924550,202883;2962275,405765;0,202883" o:connectangles="270,0,90,180" textboxrect="19808,19808,5904742,385957"/>
                  <v:textbox>
                    <w:txbxContent>
                      <w:p w14:paraId="527D9834" w14:textId="14701EBD" w:rsidR="00AE0A58" w:rsidRDefault="00313983" w:rsidP="009C1D44">
                        <w:pPr>
                          <w:spacing w:after="0"/>
                          <w:jc w:val="center"/>
                          <w:rPr>
                            <w:rFonts w:ascii="Arial" w:hAnsi="Arial" w:cs="Arial"/>
                            <w:color w:val="000000"/>
                            <w:sz w:val="24"/>
                          </w:rPr>
                        </w:pPr>
                        <w:r>
                          <w:rPr>
                            <w:rFonts w:ascii="Arial" w:hAnsi="Arial" w:cs="Arial"/>
                            <w:color w:val="000000"/>
                            <w:sz w:val="24"/>
                          </w:rPr>
                          <w:t xml:space="preserve">Do </w:t>
                        </w:r>
                        <w:r w:rsidR="0092732B">
                          <w:rPr>
                            <w:rFonts w:ascii="Arial" w:hAnsi="Arial" w:cs="Arial"/>
                            <w:color w:val="000000"/>
                            <w:sz w:val="24"/>
                          </w:rPr>
                          <w:t>other</w:t>
                        </w:r>
                        <w:r w:rsidR="00B13EE0">
                          <w:rPr>
                            <w:rFonts w:ascii="Arial" w:hAnsi="Arial" w:cs="Arial"/>
                            <w:color w:val="000000"/>
                            <w:sz w:val="24"/>
                          </w:rPr>
                          <w:t xml:space="preserve"> service</w:t>
                        </w:r>
                        <w:r w:rsidR="0092732B">
                          <w:rPr>
                            <w:rFonts w:ascii="Arial" w:hAnsi="Arial" w:cs="Arial"/>
                            <w:color w:val="000000"/>
                            <w:sz w:val="24"/>
                          </w:rPr>
                          <w:t>s</w:t>
                        </w:r>
                        <w:r w:rsidR="00B13EE0">
                          <w:rPr>
                            <w:rFonts w:ascii="Arial" w:hAnsi="Arial" w:cs="Arial"/>
                            <w:color w:val="000000"/>
                            <w:sz w:val="24"/>
                          </w:rPr>
                          <w:t xml:space="preserve"> </w:t>
                        </w:r>
                        <w:r>
                          <w:rPr>
                            <w:rFonts w:ascii="Arial" w:hAnsi="Arial" w:cs="Arial"/>
                            <w:color w:val="000000"/>
                            <w:sz w:val="24"/>
                          </w:rPr>
                          <w:t xml:space="preserve">need to </w:t>
                        </w:r>
                        <w:r w:rsidR="00B13EE0">
                          <w:rPr>
                            <w:rFonts w:ascii="Arial" w:hAnsi="Arial" w:cs="Arial"/>
                            <w:color w:val="000000"/>
                            <w:sz w:val="24"/>
                          </w:rPr>
                          <w:t xml:space="preserve">provide </w:t>
                        </w:r>
                        <w:r>
                          <w:rPr>
                            <w:rFonts w:ascii="Arial" w:hAnsi="Arial" w:cs="Arial"/>
                            <w:color w:val="000000"/>
                            <w:sz w:val="24"/>
                          </w:rPr>
                          <w:t>funding</w:t>
                        </w:r>
                        <w:r w:rsidR="00B13EE0">
                          <w:rPr>
                            <w:rFonts w:ascii="Arial" w:hAnsi="Arial" w:cs="Arial"/>
                            <w:color w:val="000000"/>
                            <w:sz w:val="24"/>
                          </w:rPr>
                          <w:t xml:space="preserve"> for a complete package</w:t>
                        </w:r>
                        <w:r>
                          <w:rPr>
                            <w:rFonts w:ascii="Arial" w:hAnsi="Arial" w:cs="Arial"/>
                            <w:color w:val="000000"/>
                            <w:sz w:val="24"/>
                          </w:rPr>
                          <w:t xml:space="preserve">?  </w:t>
                        </w:r>
                      </w:p>
                    </w:txbxContent>
                  </v:textbox>
                </v:shape>
                <v:shape id="Rounded Rectangle 14" o:spid="_x0000_s1072" style="position:absolute;left:318;top:47080;width:29007;height:3841;visibility:visible;mso-wrap-style:square;v-text-anchor:middle" coordsize="2900680,384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" adj="-11796480,,5400" path="m64029,at,,128058,128058,64029,,,64029l,320146at,256117,128058,384175,,320146,64029,384175l2836651,384175at2772622,256117,2900680,384175,2836651,384175,2900680,320146l2900680,64029at2772622,,2900680,128058,2900680,64029,2836651,l64029,xe" fillcolor="white [3212]" strokecolor="#2f5496 [2404]" strokeweight="2.25pt">
                  <v:stroke joinstyle="miter"/>
                  <v:formulas/>
                  <v:path arrowok="t" o:connecttype="custom" o:connectlocs="1450340,0;2900680,192088;1450340,384175;0,192088" o:connectangles="270,0,90,180" textboxrect="18754,18754,2881926,365421"/>
                  <v:textbox>
                    <w:txbxContent>
                      <w:p w14:paraId="3D062CF9" w14:textId="77777777" w:rsidR="00AE0A58" w:rsidRDefault="00313983" w:rsidP="009C1D44">
                        <w:pPr>
                          <w:spacing w:after="0" w:line="240" w:lineRule="auto"/>
                          <w:jc w:val="center"/>
                          <w:rPr>
                            <w:rFonts w:ascii="Arial" w:hAnsi="Arial" w:cs="Arial"/>
                            <w:color w:val="000000"/>
                            <w:sz w:val="24"/>
                          </w:rPr>
                        </w:pPr>
                        <w:r>
                          <w:rPr>
                            <w:rFonts w:ascii="Arial" w:hAnsi="Arial" w:cs="Arial"/>
                            <w:color w:val="000000"/>
                            <w:sz w:val="24"/>
                          </w:rPr>
                          <w:t>No need to go to HSNP.</w:t>
                        </w:r>
                      </w:p>
                    </w:txbxContent>
                  </v:textbox>
                </v:shape>
                <v:shape id="Rounded Rectangle 3" o:spid="_x0000_s1073" style="position:absolute;left:425;top:51864;width:59245;height:3563;visibility:visible;mso-wrap-style:square;v-text-anchor:middle" coordsize="5924550,356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" adj="-11796480,,5400" path="m59372,at,,118744,118744,59372,,,59372l,296862at,237489,118744,356235,,296862,59372,356235l5865177,356235at5805804,237489,5924550,356235,5865177,356235,5924550,296862l5924550,59372at5805804,,5924550,118744,5924550,59372,5865177,l59372,xe" filled="f" strokecolor="#2f5496 [2404]" strokeweight="2.25pt">
                  <v:stroke joinstyle="miter"/>
                  <v:formulas/>
                  <v:path arrowok="t" o:connecttype="custom" o:connectlocs="2962275,0;5924550,178118;2962275,356235;0,178118" o:connectangles="270,0,90,180" textboxrect="17390,17390,5907160,338845"/>
                  <v:textbox>
                    <w:txbxContent>
                      <w:p w14:paraId="379D88EA" w14:textId="2BD07351" w:rsidR="00AE0A58" w:rsidRDefault="00313983" w:rsidP="009C1D44">
                        <w:pPr>
                          <w:spacing w:after="0"/>
                          <w:jc w:val="center"/>
                          <w:rPr>
                            <w:rFonts w:ascii="Arial" w:hAnsi="Arial" w:cs="Arial"/>
                            <w:color w:val="000000"/>
                            <w:sz w:val="24"/>
                          </w:rPr>
                        </w:pPr>
                        <w:r>
                          <w:rPr>
                            <w:rFonts w:ascii="Arial" w:hAnsi="Arial" w:cs="Arial"/>
                            <w:color w:val="000000"/>
                            <w:sz w:val="24"/>
                          </w:rPr>
                          <w:t>Has the relevant agency</w:t>
                        </w:r>
                        <w:r w:rsidR="007E6D21">
                          <w:rPr>
                            <w:rFonts w:ascii="Arial" w:hAnsi="Arial" w:cs="Arial"/>
                            <w:color w:val="000000"/>
                            <w:sz w:val="24"/>
                          </w:rPr>
                          <w:t>(</w:t>
                        </w:r>
                        <w:proofErr w:type="spellStart"/>
                        <w:r w:rsidR="007E6D21">
                          <w:rPr>
                            <w:rFonts w:ascii="Arial" w:hAnsi="Arial" w:cs="Arial"/>
                            <w:color w:val="000000"/>
                            <w:sz w:val="24"/>
                          </w:rPr>
                          <w:t>ies</w:t>
                        </w:r>
                        <w:proofErr w:type="spellEnd"/>
                        <w:r w:rsidR="007E6D21">
                          <w:rPr>
                            <w:rFonts w:ascii="Arial" w:hAnsi="Arial" w:cs="Arial"/>
                            <w:color w:val="000000"/>
                            <w:sz w:val="24"/>
                          </w:rPr>
                          <w:t xml:space="preserve">) </w:t>
                        </w:r>
                        <w:r>
                          <w:rPr>
                            <w:rFonts w:ascii="Arial" w:hAnsi="Arial" w:cs="Arial"/>
                            <w:color w:val="000000"/>
                            <w:sz w:val="24"/>
                          </w:rPr>
                          <w:t>got their own approval for funding agreed?</w:t>
                        </w:r>
                      </w:p>
                    </w:txbxContent>
                  </v:textbox>
                </v:shape>
                <v:shape id="Down Arrow 21" o:spid="_x0000_s1074" style="position:absolute;left:28814;top:9994;width:2876;height:28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" path="m5400,r,10800l,10800,10800,21600,21600,10800r-5400,l16200,,5400,xe" fillcolor="white [3212]" strokecolor="#2f5496 [2404]" strokeweight="1.5pt">
                  <v:stroke joinstyle="miter"/>
                  <v:path arrowok="t" o:connecttype="custom" o:connectlocs="143826,0;287651,142239;143826,284478;0,142239;0,142239;287651,142239" o:connectangles="270,0,90,180,180,0" textboxrect="5400,0,16200,16200"/>
                </v:shape>
                <v:shape id="Down Arrow 22" o:spid="_x0000_s1075" style="position:absolute;left:47208;top:20308;width:2870;height:127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" path="m5400,r,19267l,19267r10800,2333l21600,19267r-5400,l16200,,5400,xe" filled="f" strokecolor="#2f5496 [2404]" strokeweight="1.5pt">
                  <v:stroke joinstyle="miter"/>
                  <v:path arrowok="t" o:connecttype="custom" o:connectlocs="143510,0;287020,635330;143510,1270660;0,635330;0,1133417;287020,1133417" o:connectangles="270,0,90,180,180,0" textboxrect="5400,0,16200,20433"/>
                </v:shape>
                <v:shape id="Down Arrow 24" o:spid="_x0000_s1076" style="position:absolute;left:15204;top:20095;width:2870;height:68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" path="m5400,r,17057l,17057r10800,4543l21600,17057r-5400,l16200,,5400,xe" filled="f" strokecolor="#2f5496 [2404]" strokeweight="1.5pt">
                  <v:stroke joinstyle="miter"/>
                  <v:path arrowok="t" o:connecttype="custom" o:connectlocs="143510,0;287020,341948;143510,683895;0,341948;0,540055;287020,540055" o:connectangles="270,0,90,180,180,0" textboxrect="5400,0,16200,19328"/>
                </v:shape>
                <v:shape id="Down Arrow 27" o:spid="_x0000_s1077" style="position:absolute;left:47846;top:39553;width:2870;height:113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" path="m5400,r,19442l,19442r10800,2158l21600,19442r-5400,l16200,,5400,xe" filled="f" strokecolor="#2f5496 [2404]" strokeweight="1.5pt">
                  <v:stroke joinstyle="miter"/>
                  <v:path arrowok="t" o:connecttype="custom" o:connectlocs="143510,0;287020,568325;143510,1136650;0,568325;0,1023090;287020,1023090" o:connectangles="270,0,90,180,180,0" textboxrect="5400,0,16200,20521"/>
                </v:shape>
                <v:shape id="Down Arrow 30" o:spid="_x0000_s1078" style="position:absolute;left:47846;top:56246;width:2870;height:171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" path="m5400,r,19764l,19764r10800,1836l21600,19764r-5400,l16200,,5400,xe" filled="f" strokecolor="#2f5496 [2404]" strokeweight="1.5pt">
                  <v:stroke joinstyle="miter"/>
                  <v:path arrowok="t" o:connecttype="custom" o:connectlocs="143510,0;287020,857993;143510,1715985;0,857993;0,1570126;287020,1570126" o:connectangles="270,0,90,180,180,0" textboxrect="5400,0,16200,20682"/>
                </v:shape>
                <v:shape id="Down Arrow 12" o:spid="_x0000_s1079" style="position:absolute;left:13609;top:39446;width:2870;height:68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" path="m5400,r,17057l,17057r10800,4543l21600,17057r-5400,l16200,,5400,xe" filled="f" strokecolor="#2f5496 [2404]" strokeweight="1.5pt">
                  <v:stroke joinstyle="miter"/>
                  <v:path arrowok="t" o:connecttype="custom" o:connectlocs="143510,0;287020,341948;143510,683895;0,341948;0,540055;287020,540055" o:connectangles="270,0,90,180,180,0" textboxrect="5400,0,16200,19328"/>
                </v:shape>
                <v:shape id="Down Arrow 29" o:spid="_x0000_s1080" style="position:absolute;left:13800;top:59223;width:2870;height:397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" path="m5400,r,17057l,17057r10800,4543l21600,17057r-5400,l16200,,5400,xe" filled="f" strokecolor="#2f5496 [2404]" strokeweight="1.5pt">
                  <v:stroke joinstyle="miter"/>
                  <v:path arrowok="t" o:connecttype="custom" o:connectlocs="143510,0;287020,198912;143510,397824;0,198912;0,314152;287020,314152" o:connectangles="270,0,90,180,180,0" textboxrect="5400,0,16200,19328"/>
                </v:shape>
                <v:shape id="Text Box 2" o:spid="_x0000_s1081" type="#_x0000_t202" style="position:absolute;left:45742;top:56246;width:6953;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" filled="f" strokeweight=".26467mm">
                  <v:textbox>
                    <w:txbxContent>
                      <w:p w14:paraId="09D63015" w14:textId="77777777" w:rsidR="00AE0A58" w:rsidRDefault="00313983">
                        <w:pPr>
                          <w:jc w:val="center"/>
                          <w:rPr>
                            <w:rFonts w:ascii="Arial" w:hAnsi="Arial" w:cs="Arial"/>
                            <w:b/>
                            <w:sz w:val="24"/>
                          </w:rPr>
                        </w:pPr>
                        <w:r>
                          <w:rPr>
                            <w:rFonts w:ascii="Arial" w:hAnsi="Arial" w:cs="Arial"/>
                            <w:b/>
                            <w:sz w:val="24"/>
                          </w:rPr>
                          <w:t>YES</w:t>
                        </w:r>
                      </w:p>
                    </w:txbxContent>
                  </v:textbox>
                </v:shape>
                <v:shape id="Text Box 2" o:spid="_x0000_s1082" type="#_x0000_t202" style="position:absolute;left:12249;top:56246;width:589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" filled="f" strokeweight=".26467mm">
                  <v:textbox>
                    <w:txbxContent>
                      <w:p w14:paraId="76A12B96" w14:textId="77777777" w:rsidR="00AE0A58" w:rsidRDefault="00313983">
                        <w:pPr>
                          <w:jc w:val="center"/>
                          <w:rPr>
                            <w:rFonts w:ascii="Arial" w:hAnsi="Arial" w:cs="Arial"/>
                            <w:b/>
                            <w:sz w:val="24"/>
                          </w:rPr>
                        </w:pPr>
                        <w:r>
                          <w:rPr>
                            <w:rFonts w:ascii="Arial" w:hAnsi="Arial" w:cs="Arial"/>
                            <w:b/>
                            <w:sz w:val="24"/>
                          </w:rPr>
                          <w:t>NO</w:t>
                        </w:r>
                      </w:p>
                    </w:txbxContent>
                  </v:textbox>
                </v:shape>
                <v:shape id="Rounded Rectangle 23" o:spid="_x0000_s1083" style="position:absolute;left:425;top:74086;width:59231;height:3175;visibility:visible;mso-wrap-style:square;v-text-anchor:middle" coordsize="5923079,317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" adj="-11796480,,5400" path="m52917,at,,105834,105834,52917,,,52917l,264583at,211666,105834,317500,,264583,52917,317500l5870162,317500at5817245,211666,5923079,317500,5870162,317500,5923079,264583l5923079,52917at5817245,,5923079,105834,5923079,52917,5870162,l52917,xe" filled="f" strokecolor="#2f5496 [2404]" strokeweight="2.25pt">
                  <v:stroke joinstyle="miter"/>
                  <v:formulas/>
                  <v:path arrowok="t" o:connecttype="custom" o:connectlocs="2961540,0;5923079,158750;2961540,317500;0,158750" o:connectangles="270,0,90,180" textboxrect="15499,15499,5907580,302001"/>
                  <v:textbox>
                    <w:txbxContent>
                      <w:p w14:paraId="714E14F6" w14:textId="77777777" w:rsidR="00AE0A58" w:rsidRDefault="00313983" w:rsidP="009C1D44">
                        <w:pPr>
                          <w:spacing w:after="0"/>
                          <w:jc w:val="center"/>
                          <w:rPr>
                            <w:rFonts w:ascii="Arial" w:hAnsi="Arial" w:cs="Arial"/>
                            <w:color w:val="000000"/>
                            <w:sz w:val="24"/>
                          </w:rPr>
                        </w:pPr>
                        <w:r>
                          <w:rPr>
                            <w:rFonts w:ascii="Arial" w:hAnsi="Arial" w:cs="Arial"/>
                            <w:color w:val="000000"/>
                            <w:sz w:val="24"/>
                          </w:rPr>
                          <w:t xml:space="preserve">Make a referral to HSNP. </w:t>
                        </w:r>
                      </w:p>
                    </w:txbxContent>
                  </v:textbox>
                </v:shape>
                <v:shape id="Rounded Rectangle 26" o:spid="_x0000_s1084" style="position:absolute;top:63773;width:44341;height:5581;visibility:visible;mso-wrap-style:square;v-text-anchor:middle" coordsize="4434197,5581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" adj="-11796480,,5400" path="m93027,at,,186054,186054,93027,,,93027l,465137at,372109,186054,558165,,465137,93027,558165l4341170,558165at4248142,372109,4434198,558165,4341170,558165,4434198,465137l4434197,93027at4248141,,4434197,186054,4434197,93027,4341169,l93027,xe" filled="f" strokecolor="#2f5496 [2404]" strokeweight="2.25pt">
                  <v:stroke joinstyle="miter"/>
                  <v:formulas/>
                  <v:path arrowok="t" o:connecttype="custom" o:connectlocs="2217099,0;4434197,279083;2217099,558165;0,279083" o:connectangles="270,0,90,180" textboxrect="27248,27248,4406949,530917"/>
                  <v:textbox>
                    <w:txbxContent>
                      <w:p w14:paraId="670373AF" w14:textId="488CBF22" w:rsidR="00AE0A58" w:rsidRDefault="00097401" w:rsidP="009C1D44">
                        <w:pPr>
                          <w:spacing w:after="0"/>
                          <w:jc w:val="center"/>
                          <w:rPr>
                            <w:rFonts w:ascii="Arial" w:hAnsi="Arial" w:cs="Arial"/>
                            <w:color w:val="000000"/>
                            <w:sz w:val="24"/>
                            <w:szCs w:val="24"/>
                          </w:rPr>
                        </w:pPr>
                        <w:r>
                          <w:rPr>
                            <w:rFonts w:ascii="Arial" w:hAnsi="Arial" w:cs="Arial"/>
                            <w:color w:val="000000"/>
                            <w:sz w:val="24"/>
                            <w:szCs w:val="24"/>
                          </w:rPr>
                          <w:t>Lead professional coordinates r</w:t>
                        </w:r>
                        <w:r w:rsidR="00313983">
                          <w:rPr>
                            <w:rFonts w:ascii="Arial" w:hAnsi="Arial" w:cs="Arial"/>
                            <w:color w:val="000000"/>
                            <w:sz w:val="24"/>
                            <w:szCs w:val="24"/>
                          </w:rPr>
                          <w:t xml:space="preserve">equest </w:t>
                        </w:r>
                        <w:r>
                          <w:rPr>
                            <w:rFonts w:ascii="Arial" w:hAnsi="Arial" w:cs="Arial"/>
                            <w:color w:val="000000"/>
                            <w:sz w:val="24"/>
                            <w:szCs w:val="24"/>
                          </w:rPr>
                          <w:t xml:space="preserve">to </w:t>
                        </w:r>
                        <w:r w:rsidR="00313983">
                          <w:rPr>
                            <w:rFonts w:ascii="Arial" w:hAnsi="Arial" w:cs="Arial"/>
                            <w:color w:val="000000"/>
                            <w:sz w:val="24"/>
                            <w:szCs w:val="24"/>
                          </w:rPr>
                          <w:t xml:space="preserve">other agency </w:t>
                        </w:r>
                        <w:r>
                          <w:rPr>
                            <w:rFonts w:ascii="Arial" w:hAnsi="Arial" w:cs="Arial"/>
                            <w:color w:val="000000"/>
                            <w:sz w:val="24"/>
                            <w:szCs w:val="24"/>
                          </w:rPr>
                          <w:t xml:space="preserve">for relevant </w:t>
                        </w:r>
                        <w:r w:rsidR="00313983">
                          <w:rPr>
                            <w:rFonts w:ascii="Arial" w:hAnsi="Arial" w:cs="Arial"/>
                            <w:color w:val="000000"/>
                            <w:sz w:val="24"/>
                            <w:szCs w:val="24"/>
                          </w:rPr>
                          <w:t xml:space="preserve">approval. </w:t>
                        </w:r>
                      </w:p>
                    </w:txbxContent>
                  </v:textbox>
                </v:shape>
                <v:shape id="Down Arrow 31" o:spid="_x0000_s1085" style="position:absolute;left:13822;top:69749;width:2870;height:39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" path="m5400,r,13747l,13747r10800,7853l21600,13747r-5400,l16200,,5400,xe" filled="f" strokecolor="#2f5496 [2404]" strokeweight="1.5pt">
                  <v:stroke joinstyle="miter"/>
                  <v:path arrowok="t" o:connecttype="custom" o:connectlocs="143510,0;287020,197803;143510,395605;0,197803;0,251777;287020,251777" o:connectangles="270,0,90,180,180,0" textboxrect="5400,0,16200,17674"/>
                </v:shape>
                <v:shape id="Text Box 2" o:spid="_x0000_s1086" type="#_x0000_t202" style="position:absolute;left:13100;top:20095;width:7143;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" filled="f" strokeweight=".26467mm">
                  <v:textbox>
                    <w:txbxContent>
                      <w:p w14:paraId="2F7E53D1" w14:textId="77777777" w:rsidR="00AE0A58" w:rsidRDefault="00313983">
                        <w:pPr>
                          <w:jc w:val="center"/>
                          <w:rPr>
                            <w:rFonts w:ascii="Arial" w:hAnsi="Arial" w:cs="Arial"/>
                            <w:b/>
                            <w:sz w:val="24"/>
                          </w:rPr>
                        </w:pPr>
                        <w:r>
                          <w:rPr>
                            <w:rFonts w:ascii="Arial" w:hAnsi="Arial" w:cs="Arial"/>
                            <w:b/>
                            <w:sz w:val="24"/>
                          </w:rPr>
                          <w:t>NO</w:t>
                        </w:r>
                      </w:p>
                    </w:txbxContent>
                  </v:textbox>
                </v:shape>
                <v:shape id="Text Box 2" o:spid="_x0000_s1087" type="#_x0000_t202" style="position:absolute;left:11505;top:39446;width:714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" filled="f" strokeweight=".26467mm">
                  <v:textbox>
                    <w:txbxContent>
                      <w:p w14:paraId="6A19697B" w14:textId="77777777" w:rsidR="00AE0A58" w:rsidRDefault="00313983">
                        <w:pPr>
                          <w:jc w:val="center"/>
                          <w:rPr>
                            <w:rFonts w:ascii="Arial" w:hAnsi="Arial" w:cs="Arial"/>
                            <w:b/>
                            <w:sz w:val="24"/>
                          </w:rPr>
                        </w:pPr>
                        <w:r>
                          <w:rPr>
                            <w:rFonts w:ascii="Arial" w:hAnsi="Arial" w:cs="Arial"/>
                            <w:b/>
                            <w:sz w:val="24"/>
                          </w:rPr>
                          <w:t>NO</w:t>
                        </w:r>
                      </w:p>
                    </w:txbxContent>
                  </v:textbox>
                </v:shape>
                <v:shape id="Text Box 2" o:spid="_x0000_s1088" type="#_x0000_t202" style="position:absolute;left:46380;top:39553;width:589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" filled="f" strokeweight=".26467mm">
                  <v:textbox>
                    <w:txbxContent>
                      <w:p w14:paraId="034FEC37" w14:textId="77777777" w:rsidR="00AE0A58" w:rsidRDefault="00313983">
                        <w:pPr>
                          <w:jc w:val="center"/>
                          <w:rPr>
                            <w:rFonts w:ascii="Arial" w:hAnsi="Arial" w:cs="Arial"/>
                            <w:b/>
                            <w:sz w:val="24"/>
                          </w:rPr>
                        </w:pPr>
                        <w:r>
                          <w:rPr>
                            <w:rFonts w:ascii="Arial" w:hAnsi="Arial" w:cs="Arial"/>
                            <w:b/>
                            <w:sz w:val="24"/>
                          </w:rPr>
                          <w:t>YES</w:t>
                        </w:r>
                      </w:p>
                    </w:txbxContent>
                  </v:textbox>
                </v:shape>
                <v:shape id="Text Box 2" o:spid="_x0000_s1089" type="#_x0000_t202" style="position:absolute;left:45954;top:20308;width:543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" filled="f" strokeweight=".26467mm">
                  <v:textbox>
                    <w:txbxContent>
                      <w:p w14:paraId="7E4571F7" w14:textId="77777777" w:rsidR="00AE0A58" w:rsidRDefault="00313983">
                        <w:pPr>
                          <w:jc w:val="center"/>
                          <w:rPr>
                            <w:rFonts w:ascii="Arial" w:hAnsi="Arial" w:cs="Arial"/>
                            <w:b/>
                            <w:sz w:val="24"/>
                          </w:rPr>
                        </w:pPr>
                        <w:r>
                          <w:rPr>
                            <w:rFonts w:ascii="Arial" w:hAnsi="Arial" w:cs="Arial"/>
                            <w:b/>
                            <w:sz w:val="24"/>
                          </w:rPr>
                          <w:t>YES</w:t>
                        </w:r>
                      </w:p>
                    </w:txbxContent>
                  </v:textbox>
                </v:shape>
              </v:group>
            </w:pict>
          </mc:Fallback>
        </mc:AlternateContent>
      </w:r>
    </w:p>
    <w:p w14:paraId="43D15FAB" w14:textId="303E091D" w:rsidR="00AE0A58" w:rsidRDefault="00AE0A58">
      <w:pPr>
        <w:tabs>
          <w:tab w:val="left" w:pos="1130"/>
        </w:tabs>
      </w:pPr>
    </w:p>
    <w:p w14:paraId="525000A1" w14:textId="062F473C" w:rsidR="00AE0A58" w:rsidRDefault="00EF1975">
      <w:pPr>
        <w:tabs>
          <w:tab w:val="left" w:pos="1130"/>
        </w:tabs>
      </w:pPr>
      <w:r>
        <w:rPr>
          <w:rFonts w:ascii="Arial" w:hAnsi="Arial" w:cs="Arial"/>
          <w:noProof/>
          <w:sz w:val="24"/>
          <w:szCs w:val="24"/>
        </w:rPr>
        <mc:AlternateContent>
          <mc:Choice Requires="wps">
            <w:drawing>
              <wp:anchor distT="0" distB="0" distL="114300" distR="114300" simplePos="0" relativeHeight="251625984" behindDoc="0" locked="0" layoutInCell="1" allowOverlap="1" wp14:anchorId="04025C00" wp14:editId="31C78584">
                <wp:simplePos x="0" y="0"/>
                <wp:positionH relativeFrom="column">
                  <wp:posOffset>695325</wp:posOffset>
                </wp:positionH>
                <wp:positionV relativeFrom="paragraph">
                  <wp:posOffset>270348</wp:posOffset>
                </wp:positionV>
                <wp:extent cx="5924550" cy="576374"/>
                <wp:effectExtent l="19050" t="19050" r="19050" b="14605"/>
                <wp:wrapNone/>
                <wp:docPr id="11" name="Rounded Rectangle 2"/>
                <wp:cNvGraphicFramePr/>
                <a:graphic xmlns:a="http://schemas.openxmlformats.org/drawingml/2006/main">
                  <a:graphicData uri="http://schemas.microsoft.com/office/word/2010/wordprocessingShape">
                    <wps:wsp>
                      <wps:cNvSpPr/>
                      <wps:spPr>
                        <a:xfrm>
                          <a:off x="0" y="0"/>
                          <a:ext cx="5924550" cy="576374"/>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bg1"/>
                        </a:solidFill>
                        <a:ln w="28575" cap="flat">
                          <a:solidFill>
                            <a:schemeClr val="accent1">
                              <a:lumMod val="75000"/>
                            </a:schemeClr>
                          </a:solidFill>
                          <a:prstDash val="solid"/>
                          <a:miter/>
                        </a:ln>
                      </wps:spPr>
                      <wps:txbx>
                        <w:txbxContent>
                          <w:p w14:paraId="2B73D712" w14:textId="7E7FE846" w:rsidR="00AE0A58" w:rsidRDefault="00313983" w:rsidP="00C33748">
                            <w:pPr>
                              <w:spacing w:after="0"/>
                              <w:ind w:left="-142"/>
                              <w:jc w:val="center"/>
                            </w:pPr>
                            <w:r>
                              <w:rPr>
                                <w:rFonts w:ascii="Arial" w:hAnsi="Arial" w:cs="Arial"/>
                                <w:color w:val="000000"/>
                                <w:sz w:val="24"/>
                              </w:rPr>
                              <w:t>Has funding been agreed by Resource Panel</w:t>
                            </w:r>
                            <w:r w:rsidR="00B13EE0">
                              <w:rPr>
                                <w:rFonts w:ascii="Arial" w:hAnsi="Arial" w:cs="Arial"/>
                                <w:color w:val="000000"/>
                                <w:sz w:val="24"/>
                              </w:rPr>
                              <w:t>, Inclusion Support Panel or Health Decision Panel</w:t>
                            </w:r>
                            <w:r>
                              <w:rPr>
                                <w:rFonts w:ascii="Arial" w:hAnsi="Arial" w:cs="Arial"/>
                                <w:color w:val="000000"/>
                                <w:sz w:val="24"/>
                              </w:rPr>
                              <w:t xml:space="preserve"> </w:t>
                            </w:r>
                            <w:r w:rsidR="00B13EE0">
                              <w:rPr>
                                <w:rFonts w:ascii="Arial" w:hAnsi="Arial" w:cs="Arial"/>
                                <w:color w:val="000000"/>
                                <w:sz w:val="24"/>
                              </w:rPr>
                              <w:t>(</w:t>
                            </w:r>
                            <w:r>
                              <w:rPr>
                                <w:rFonts w:ascii="Arial" w:hAnsi="Arial" w:cs="Arial"/>
                                <w:color w:val="000000"/>
                                <w:sz w:val="24"/>
                              </w:rPr>
                              <w:t>or your Head of Service for LAC</w:t>
                            </w:r>
                            <w:r w:rsidR="00B13EE0">
                              <w:rPr>
                                <w:rFonts w:ascii="Arial" w:hAnsi="Arial" w:cs="Arial"/>
                                <w:color w:val="000000"/>
                                <w:sz w:val="24"/>
                              </w:rPr>
                              <w:t xml:space="preserve"> or in an emergency)</w:t>
                            </w:r>
                            <w:r>
                              <w:rPr>
                                <w:rFonts w:ascii="Arial" w:hAnsi="Arial" w:cs="Arial"/>
                                <w:color w:val="000000"/>
                                <w:sz w:val="24"/>
                              </w:rPr>
                              <w:t>?</w:t>
                            </w:r>
                          </w:p>
                          <w:p w14:paraId="160E9792" w14:textId="77777777" w:rsidR="00AE0A58" w:rsidRDefault="00AE0A58" w:rsidP="009C1D44">
                            <w:pPr>
                              <w:spacing w:after="0"/>
                              <w:jc w:val="center"/>
                              <w:rPr>
                                <w:color w:val="000000"/>
                              </w:rP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4025C00" id="Rounded Rectangle 2" o:spid="_x0000_s1090" style="position:absolute;margin-left:54.75pt;margin-top:21.3pt;width:466.5pt;height:45.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24550,5763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" adj="-11796480,,5400" path="m96062,at,,192124,192124,96062,,,96062l,480312at,384250,192124,576374,,480312,96062,576374l5828488,576374at5732426,384250,5924550,576374,5828488,576374,5924550,480312l5924550,96062at5732426,,5924550,192124,5924550,96062,5828488,l96062,xe" fillcolor="white [3212]" strokecolor="#2f5496 [2404]" strokeweight="2.25pt">
                <v:stroke joinstyle="miter"/>
                <v:formulas/>
                <v:path arrowok="t" o:connecttype="custom" o:connectlocs="2962275,0;5924550,288187;2962275,576374;0,288187" o:connectangles="270,0,90,180" textboxrect="28137,28137,5896413,548237"/>
                <v:textbox>
                  <w:txbxContent>
                    <w:p w14:paraId="2B73D712" w14:textId="7E7FE846" w:rsidR="00AE0A58" w:rsidRDefault="00313983" w:rsidP="00C33748">
                      <w:pPr>
                        <w:spacing w:after="0"/>
                        <w:ind w:left="-142"/>
                        <w:jc w:val="center"/>
                      </w:pPr>
                      <w:r>
                        <w:rPr>
                          <w:rFonts w:ascii="Arial" w:hAnsi="Arial" w:cs="Arial"/>
                          <w:color w:val="000000"/>
                          <w:sz w:val="24"/>
                        </w:rPr>
                        <w:t>Has funding been agreed by Resource Panel</w:t>
                      </w:r>
                      <w:r w:rsidR="00B13EE0">
                        <w:rPr>
                          <w:rFonts w:ascii="Arial" w:hAnsi="Arial" w:cs="Arial"/>
                          <w:color w:val="000000"/>
                          <w:sz w:val="24"/>
                        </w:rPr>
                        <w:t>, Inclusion Support Panel or Health Decision Panel</w:t>
                      </w:r>
                      <w:r>
                        <w:rPr>
                          <w:rFonts w:ascii="Arial" w:hAnsi="Arial" w:cs="Arial"/>
                          <w:color w:val="000000"/>
                          <w:sz w:val="24"/>
                        </w:rPr>
                        <w:t xml:space="preserve"> </w:t>
                      </w:r>
                      <w:r w:rsidR="00B13EE0">
                        <w:rPr>
                          <w:rFonts w:ascii="Arial" w:hAnsi="Arial" w:cs="Arial"/>
                          <w:color w:val="000000"/>
                          <w:sz w:val="24"/>
                        </w:rPr>
                        <w:t>(</w:t>
                      </w:r>
                      <w:r>
                        <w:rPr>
                          <w:rFonts w:ascii="Arial" w:hAnsi="Arial" w:cs="Arial"/>
                          <w:color w:val="000000"/>
                          <w:sz w:val="24"/>
                        </w:rPr>
                        <w:t>or your Head of Service for LAC</w:t>
                      </w:r>
                      <w:r w:rsidR="00B13EE0">
                        <w:rPr>
                          <w:rFonts w:ascii="Arial" w:hAnsi="Arial" w:cs="Arial"/>
                          <w:color w:val="000000"/>
                          <w:sz w:val="24"/>
                        </w:rPr>
                        <w:t xml:space="preserve"> or in an emergency)</w:t>
                      </w:r>
                      <w:r>
                        <w:rPr>
                          <w:rFonts w:ascii="Arial" w:hAnsi="Arial" w:cs="Arial"/>
                          <w:color w:val="000000"/>
                          <w:sz w:val="24"/>
                        </w:rPr>
                        <w:t>?</w:t>
                      </w:r>
                    </w:p>
                    <w:p w14:paraId="160E9792" w14:textId="77777777" w:rsidR="00AE0A58" w:rsidRDefault="00AE0A58" w:rsidP="009C1D44">
                      <w:pPr>
                        <w:spacing w:after="0"/>
                        <w:jc w:val="center"/>
                        <w:rPr>
                          <w:color w:val="000000"/>
                        </w:rPr>
                      </w:pPr>
                    </w:p>
                  </w:txbxContent>
                </v:textbox>
              </v:shape>
            </w:pict>
          </mc:Fallback>
        </mc:AlternateContent>
      </w:r>
    </w:p>
    <w:p w14:paraId="623514B3" w14:textId="161030DD" w:rsidR="00AE0A58" w:rsidRDefault="00AE0A58">
      <w:pPr>
        <w:tabs>
          <w:tab w:val="left" w:pos="1130"/>
        </w:tabs>
        <w:rPr>
          <w:rFonts w:ascii="Arial" w:hAnsi="Arial" w:cs="Arial"/>
          <w:sz w:val="24"/>
          <w:szCs w:val="24"/>
        </w:rPr>
      </w:pPr>
    </w:p>
    <w:p w14:paraId="29680CAB" w14:textId="03B59CA3" w:rsidR="00AE0A58" w:rsidRDefault="00AE0A58">
      <w:pPr>
        <w:tabs>
          <w:tab w:val="left" w:pos="1130"/>
        </w:tabs>
      </w:pPr>
    </w:p>
    <w:p w14:paraId="17BAB658" w14:textId="3BFC3066" w:rsidR="00AE0A58" w:rsidRDefault="00AE0A58">
      <w:pPr>
        <w:tabs>
          <w:tab w:val="left" w:pos="1130"/>
        </w:tabs>
        <w:rPr>
          <w:rFonts w:ascii="Arial" w:hAnsi="Arial" w:cs="Arial"/>
          <w:sz w:val="24"/>
          <w:szCs w:val="24"/>
        </w:rPr>
      </w:pPr>
    </w:p>
    <w:p w14:paraId="70F2069D" w14:textId="6B46A705" w:rsidR="00AE0A58" w:rsidRDefault="00AE0A58">
      <w:pPr>
        <w:tabs>
          <w:tab w:val="left" w:pos="1130"/>
        </w:tabs>
      </w:pPr>
    </w:p>
    <w:p w14:paraId="0FF49B2A" w14:textId="42B965A6" w:rsidR="00AE0A58" w:rsidRDefault="00AE0A58">
      <w:pPr>
        <w:tabs>
          <w:tab w:val="left" w:pos="1130"/>
        </w:tabs>
      </w:pPr>
    </w:p>
    <w:p w14:paraId="35F163EA" w14:textId="3FBC678E" w:rsidR="00AE0A58" w:rsidRDefault="00AE0A58">
      <w:pPr>
        <w:tabs>
          <w:tab w:val="left" w:pos="1130"/>
        </w:tabs>
      </w:pPr>
    </w:p>
    <w:p w14:paraId="0892D0B1" w14:textId="590E2194" w:rsidR="00AE0A58" w:rsidRDefault="00313983">
      <w:pPr>
        <w:tabs>
          <w:tab w:val="left" w:pos="5544"/>
        </w:tabs>
        <w:rPr>
          <w:rFonts w:ascii="Arial" w:hAnsi="Arial" w:cs="Arial"/>
          <w:sz w:val="24"/>
          <w:szCs w:val="24"/>
        </w:rPr>
      </w:pPr>
      <w:r>
        <w:rPr>
          <w:rFonts w:ascii="Arial" w:hAnsi="Arial" w:cs="Arial"/>
          <w:sz w:val="24"/>
          <w:szCs w:val="24"/>
        </w:rPr>
        <w:tab/>
      </w:r>
    </w:p>
    <w:p w14:paraId="035CD120" w14:textId="77A46E18" w:rsidR="00AE0A58" w:rsidRDefault="00AE0A58">
      <w:pPr>
        <w:tabs>
          <w:tab w:val="left" w:pos="1130"/>
        </w:tabs>
        <w:rPr>
          <w:rFonts w:ascii="Arial" w:hAnsi="Arial" w:cs="Arial"/>
          <w:sz w:val="24"/>
          <w:szCs w:val="24"/>
        </w:rPr>
      </w:pPr>
    </w:p>
    <w:p w14:paraId="1ACF5C4B" w14:textId="0DCD10AF" w:rsidR="00AE0A58" w:rsidRDefault="00AE0A58">
      <w:pPr>
        <w:tabs>
          <w:tab w:val="left" w:pos="1130"/>
        </w:tabs>
      </w:pPr>
    </w:p>
    <w:p w14:paraId="20146E68" w14:textId="625B81B0" w:rsidR="00AE0A58" w:rsidRDefault="00AE0A58">
      <w:pPr>
        <w:rPr>
          <w:rFonts w:ascii="Arial" w:hAnsi="Arial" w:cs="Arial"/>
          <w:sz w:val="24"/>
          <w:szCs w:val="24"/>
        </w:rPr>
      </w:pPr>
    </w:p>
    <w:p w14:paraId="4ADC585C" w14:textId="6F90F3F2" w:rsidR="00AE0A58" w:rsidRDefault="00AE0A58"/>
    <w:p w14:paraId="02368D54" w14:textId="231E954E" w:rsidR="00AE0A58" w:rsidRDefault="00AE0A58"/>
    <w:p w14:paraId="01D88312" w14:textId="5AA50C3E" w:rsidR="009D79C3" w:rsidRDefault="009D79C3">
      <w:pPr>
        <w:suppressAutoHyphens w:val="0"/>
      </w:pPr>
      <w:r>
        <w:br w:type="page"/>
      </w:r>
    </w:p>
    <w:p w14:paraId="64DF680B" w14:textId="10959ACE" w:rsidR="00AE0A58" w:rsidRDefault="00FA3289" w:rsidP="00844D9C">
      <w:pPr>
        <w:suppressAutoHyphens w:val="0"/>
        <w:sectPr w:rsidR="00AE0A58">
          <w:pgSz w:w="23811" w:h="16838" w:orient="landscape"/>
          <w:pgMar w:top="993" w:right="1276" w:bottom="820" w:left="709" w:header="720" w:footer="720" w:gutter="0"/>
          <w:cols w:space="720"/>
        </w:sectPr>
      </w:pPr>
      <w:r w:rsidRPr="001A1C38">
        <w:rPr>
          <w:noProof/>
        </w:rPr>
        <w:lastRenderedPageBreak/>
        <mc:AlternateContent>
          <mc:Choice Requires="wps">
            <w:drawing>
              <wp:anchor distT="0" distB="0" distL="114300" distR="114300" simplePos="0" relativeHeight="251684352" behindDoc="0" locked="0" layoutInCell="1" allowOverlap="1" wp14:anchorId="7C93FC3C" wp14:editId="244F3658">
                <wp:simplePos x="0" y="0"/>
                <wp:positionH relativeFrom="margin">
                  <wp:posOffset>149280</wp:posOffset>
                </wp:positionH>
                <wp:positionV relativeFrom="paragraph">
                  <wp:posOffset>4525038</wp:posOffset>
                </wp:positionV>
                <wp:extent cx="13823950" cy="2262974"/>
                <wp:effectExtent l="19050" t="19050" r="25400" b="23495"/>
                <wp:wrapNone/>
                <wp:docPr id="66" name="Rounded Rectangle 4"/>
                <wp:cNvGraphicFramePr/>
                <a:graphic xmlns:a="http://schemas.openxmlformats.org/drawingml/2006/main">
                  <a:graphicData uri="http://schemas.microsoft.com/office/word/2010/wordprocessingShape">
                    <wps:wsp>
                      <wps:cNvSpPr/>
                      <wps:spPr>
                        <a:xfrm>
                          <a:off x="0" y="0"/>
                          <a:ext cx="13823950" cy="2262974"/>
                        </a:xfrm>
                        <a:custGeom>
                          <a:avLst>
                            <a:gd name="f0" fmla="val 669"/>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28575" cap="flat">
                          <a:solidFill>
                            <a:schemeClr val="accent1">
                              <a:lumMod val="75000"/>
                            </a:schemeClr>
                          </a:solidFill>
                          <a:prstDash val="solid"/>
                          <a:miter/>
                        </a:ln>
                      </wps:spPr>
                      <wps:txbx>
                        <w:txbxContent>
                          <w:p w14:paraId="1B546150" w14:textId="3EEC1A18" w:rsidR="00F01B7D" w:rsidRDefault="00F01B7D" w:rsidP="00CF5565">
                            <w:pPr>
                              <w:spacing w:after="0"/>
                              <w:rPr>
                                <w:rFonts w:ascii="Arial" w:hAnsi="Arial" w:cs="Arial"/>
                                <w:b/>
                                <w:bCs/>
                                <w:color w:val="000000"/>
                                <w:sz w:val="28"/>
                                <w:szCs w:val="26"/>
                                <w:u w:val="single"/>
                              </w:rPr>
                            </w:pPr>
                            <w:r>
                              <w:rPr>
                                <w:rFonts w:ascii="Arial" w:hAnsi="Arial" w:cs="Arial"/>
                                <w:b/>
                                <w:bCs/>
                                <w:color w:val="000000"/>
                                <w:sz w:val="28"/>
                                <w:szCs w:val="26"/>
                                <w:u w:val="single"/>
                              </w:rPr>
                              <w:t xml:space="preserve">Financial Authority - </w:t>
                            </w:r>
                            <w:r w:rsidR="00FA2422" w:rsidRPr="00FA2422">
                              <w:rPr>
                                <w:rFonts w:ascii="Arial" w:hAnsi="Arial" w:cs="Arial"/>
                                <w:b/>
                                <w:bCs/>
                                <w:color w:val="000000"/>
                                <w:sz w:val="28"/>
                                <w:szCs w:val="26"/>
                                <w:u w:val="single"/>
                              </w:rPr>
                              <w:t xml:space="preserve">Children, Families and Education Directorate </w:t>
                            </w:r>
                            <w:r>
                              <w:rPr>
                                <w:rFonts w:ascii="Arial" w:hAnsi="Arial" w:cs="Arial"/>
                                <w:b/>
                                <w:bCs/>
                                <w:color w:val="000000"/>
                                <w:sz w:val="28"/>
                                <w:szCs w:val="26"/>
                                <w:u w:val="single"/>
                              </w:rPr>
                              <w:t>scheme of delegation</w:t>
                            </w:r>
                            <w:r w:rsidR="00993C39">
                              <w:rPr>
                                <w:rFonts w:ascii="Arial" w:hAnsi="Arial" w:cs="Arial"/>
                                <w:b/>
                                <w:bCs/>
                                <w:color w:val="000000"/>
                                <w:sz w:val="28"/>
                                <w:szCs w:val="26"/>
                                <w:u w:val="single"/>
                              </w:rPr>
                              <w:t xml:space="preserve"> (PCC)</w:t>
                            </w:r>
                          </w:p>
                          <w:p w14:paraId="0C4711AD" w14:textId="1D7DC77C" w:rsidR="00FA2422" w:rsidRDefault="00FA2422" w:rsidP="00CF5565">
                            <w:pPr>
                              <w:spacing w:after="0"/>
                              <w:rPr>
                                <w:rFonts w:ascii="Arial" w:hAnsi="Arial" w:cs="Arial"/>
                                <w:b/>
                                <w:bCs/>
                                <w:color w:val="000000"/>
                                <w:sz w:val="28"/>
                                <w:szCs w:val="26"/>
                                <w:u w:val="single"/>
                              </w:rPr>
                            </w:pPr>
                          </w:p>
                          <w:tbl>
                            <w:tblPr>
                              <w:tblStyle w:val="TableGrid"/>
                              <w:tblW w:w="0" w:type="auto"/>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tblLook w:val="04A0" w:firstRow="1" w:lastRow="0" w:firstColumn="1" w:lastColumn="0" w:noHBand="0" w:noVBand="1"/>
                            </w:tblPr>
                            <w:tblGrid>
                              <w:gridCol w:w="5807"/>
                              <w:gridCol w:w="3088"/>
                              <w:gridCol w:w="3088"/>
                              <w:gridCol w:w="3088"/>
                              <w:gridCol w:w="3088"/>
                              <w:gridCol w:w="3089"/>
                            </w:tblGrid>
                            <w:tr w:rsidR="00FA3289" w14:paraId="6934E80D" w14:textId="77777777" w:rsidTr="00C641CB">
                              <w:trPr>
                                <w:trHeight w:val="726"/>
                              </w:trPr>
                              <w:tc>
                                <w:tcPr>
                                  <w:tcW w:w="5807" w:type="dxa"/>
                                  <w:shd w:val="clear" w:color="auto" w:fill="CCECFF"/>
                                  <w:vAlign w:val="center"/>
                                </w:tcPr>
                                <w:p w14:paraId="47A21DF0" w14:textId="004CCA32" w:rsidR="00FA2422" w:rsidRDefault="00FA2422" w:rsidP="00C641CB">
                                  <w:pPr>
                                    <w:jc w:val="center"/>
                                    <w:rPr>
                                      <w:rFonts w:ascii="Arial" w:hAnsi="Arial" w:cs="Arial"/>
                                      <w:b/>
                                      <w:bCs/>
                                      <w:color w:val="000000"/>
                                      <w:sz w:val="24"/>
                                    </w:rPr>
                                  </w:pPr>
                                  <w:r>
                                    <w:rPr>
                                      <w:rFonts w:ascii="Arial" w:hAnsi="Arial" w:cs="Arial"/>
                                      <w:b/>
                                      <w:bCs/>
                                      <w:color w:val="000000"/>
                                      <w:sz w:val="24"/>
                                    </w:rPr>
                                    <w:t>Payment system</w:t>
                                  </w:r>
                                </w:p>
                              </w:tc>
                              <w:tc>
                                <w:tcPr>
                                  <w:tcW w:w="3088" w:type="dxa"/>
                                  <w:shd w:val="clear" w:color="auto" w:fill="CCECFF"/>
                                  <w:vAlign w:val="center"/>
                                </w:tcPr>
                                <w:p w14:paraId="31634CFD" w14:textId="4432565B" w:rsidR="00FA2422" w:rsidRDefault="00FA2422" w:rsidP="00C641CB">
                                  <w:pPr>
                                    <w:jc w:val="center"/>
                                    <w:rPr>
                                      <w:rFonts w:ascii="Arial" w:hAnsi="Arial" w:cs="Arial"/>
                                      <w:b/>
                                      <w:bCs/>
                                      <w:color w:val="000000"/>
                                      <w:sz w:val="24"/>
                                    </w:rPr>
                                  </w:pPr>
                                  <w:r>
                                    <w:rPr>
                                      <w:rFonts w:ascii="Arial" w:hAnsi="Arial" w:cs="Arial"/>
                                      <w:b/>
                                      <w:bCs/>
                                      <w:color w:val="000000"/>
                                      <w:sz w:val="24"/>
                                    </w:rPr>
                                    <w:t>Director</w:t>
                                  </w:r>
                                </w:p>
                              </w:tc>
                              <w:tc>
                                <w:tcPr>
                                  <w:tcW w:w="3088" w:type="dxa"/>
                                  <w:shd w:val="clear" w:color="auto" w:fill="CCECFF"/>
                                  <w:vAlign w:val="center"/>
                                </w:tcPr>
                                <w:p w14:paraId="498D66B8" w14:textId="3E931851" w:rsidR="00FA2422" w:rsidRDefault="00FA2422" w:rsidP="00C641CB">
                                  <w:pPr>
                                    <w:jc w:val="center"/>
                                    <w:rPr>
                                      <w:rFonts w:ascii="Arial" w:hAnsi="Arial" w:cs="Arial"/>
                                      <w:b/>
                                      <w:bCs/>
                                      <w:color w:val="000000"/>
                                      <w:sz w:val="24"/>
                                    </w:rPr>
                                  </w:pPr>
                                  <w:r>
                                    <w:rPr>
                                      <w:rFonts w:ascii="Arial" w:hAnsi="Arial" w:cs="Arial"/>
                                      <w:b/>
                                      <w:bCs/>
                                      <w:color w:val="000000"/>
                                      <w:sz w:val="24"/>
                                    </w:rPr>
                                    <w:t>Deputy or Assistant Director</w:t>
                                  </w:r>
                                </w:p>
                              </w:tc>
                              <w:tc>
                                <w:tcPr>
                                  <w:tcW w:w="3088" w:type="dxa"/>
                                  <w:shd w:val="clear" w:color="auto" w:fill="CCECFF"/>
                                  <w:vAlign w:val="center"/>
                                </w:tcPr>
                                <w:p w14:paraId="50AA6E65" w14:textId="599461F1" w:rsidR="00FA2422" w:rsidRDefault="00FA2422" w:rsidP="00C641CB">
                                  <w:pPr>
                                    <w:jc w:val="center"/>
                                    <w:rPr>
                                      <w:rFonts w:ascii="Arial" w:hAnsi="Arial" w:cs="Arial"/>
                                      <w:b/>
                                      <w:bCs/>
                                      <w:color w:val="000000"/>
                                      <w:sz w:val="24"/>
                                    </w:rPr>
                                  </w:pPr>
                                  <w:r>
                                    <w:rPr>
                                      <w:rFonts w:ascii="Arial" w:hAnsi="Arial" w:cs="Arial"/>
                                      <w:b/>
                                      <w:bCs/>
                                      <w:color w:val="000000"/>
                                      <w:sz w:val="24"/>
                                    </w:rPr>
                                    <w:t>Head of Service</w:t>
                                  </w:r>
                                </w:p>
                              </w:tc>
                              <w:tc>
                                <w:tcPr>
                                  <w:tcW w:w="3088" w:type="dxa"/>
                                  <w:shd w:val="clear" w:color="auto" w:fill="CCECFF"/>
                                  <w:vAlign w:val="center"/>
                                </w:tcPr>
                                <w:p w14:paraId="31028A3F" w14:textId="77777777" w:rsidR="0044650B" w:rsidRDefault="00FA2422" w:rsidP="00C641CB">
                                  <w:pPr>
                                    <w:jc w:val="center"/>
                                    <w:rPr>
                                      <w:rFonts w:ascii="Arial" w:hAnsi="Arial" w:cs="Arial"/>
                                      <w:b/>
                                      <w:bCs/>
                                      <w:color w:val="000000"/>
                                      <w:sz w:val="24"/>
                                    </w:rPr>
                                  </w:pPr>
                                  <w:r>
                                    <w:rPr>
                                      <w:rFonts w:ascii="Arial" w:hAnsi="Arial" w:cs="Arial"/>
                                      <w:b/>
                                      <w:bCs/>
                                      <w:color w:val="000000"/>
                                      <w:sz w:val="24"/>
                                    </w:rPr>
                                    <w:t xml:space="preserve">Team Manager / </w:t>
                                  </w:r>
                                </w:p>
                                <w:p w14:paraId="3559F275" w14:textId="48C7B89F" w:rsidR="00FA2422" w:rsidRDefault="00FA2422" w:rsidP="00C641CB">
                                  <w:pPr>
                                    <w:jc w:val="center"/>
                                    <w:rPr>
                                      <w:rFonts w:ascii="Arial" w:hAnsi="Arial" w:cs="Arial"/>
                                      <w:b/>
                                      <w:bCs/>
                                      <w:color w:val="000000"/>
                                      <w:sz w:val="24"/>
                                    </w:rPr>
                                  </w:pPr>
                                  <w:r>
                                    <w:rPr>
                                      <w:rFonts w:ascii="Arial" w:hAnsi="Arial" w:cs="Arial"/>
                                      <w:b/>
                                      <w:bCs/>
                                      <w:color w:val="000000"/>
                                      <w:sz w:val="24"/>
                                    </w:rPr>
                                    <w:t>Service Lead</w:t>
                                  </w:r>
                                </w:p>
                              </w:tc>
                              <w:tc>
                                <w:tcPr>
                                  <w:tcW w:w="3089" w:type="dxa"/>
                                  <w:shd w:val="clear" w:color="auto" w:fill="CCECFF"/>
                                  <w:vAlign w:val="center"/>
                                </w:tcPr>
                                <w:p w14:paraId="56B73D35" w14:textId="699FC8D5" w:rsidR="00FA2422" w:rsidRDefault="00FA2422" w:rsidP="00C641CB">
                                  <w:pPr>
                                    <w:jc w:val="center"/>
                                    <w:rPr>
                                      <w:rFonts w:ascii="Arial" w:hAnsi="Arial" w:cs="Arial"/>
                                      <w:b/>
                                      <w:bCs/>
                                      <w:color w:val="000000"/>
                                      <w:sz w:val="24"/>
                                    </w:rPr>
                                  </w:pPr>
                                  <w:r>
                                    <w:rPr>
                                      <w:rFonts w:ascii="Arial" w:hAnsi="Arial" w:cs="Arial"/>
                                      <w:b/>
                                      <w:bCs/>
                                      <w:color w:val="000000"/>
                                      <w:sz w:val="24"/>
                                    </w:rPr>
                                    <w:t>Team Leader</w:t>
                                  </w:r>
                                </w:p>
                              </w:tc>
                            </w:tr>
                            <w:tr w:rsidR="00FA2422" w14:paraId="3904E7B1" w14:textId="77777777" w:rsidTr="0044650B">
                              <w:tc>
                                <w:tcPr>
                                  <w:tcW w:w="5807" w:type="dxa"/>
                                </w:tcPr>
                                <w:p w14:paraId="2DB7305D" w14:textId="02E1FDC7" w:rsidR="00FA2422" w:rsidRDefault="00FA2422" w:rsidP="00FA2422">
                                  <w:pPr>
                                    <w:spacing w:after="120"/>
                                    <w:rPr>
                                      <w:rFonts w:ascii="Arial" w:hAnsi="Arial" w:cs="Arial"/>
                                      <w:b/>
                                      <w:bCs/>
                                      <w:color w:val="000000"/>
                                      <w:sz w:val="24"/>
                                    </w:rPr>
                                  </w:pPr>
                                  <w:r>
                                    <w:rPr>
                                      <w:rFonts w:ascii="Arial" w:hAnsi="Arial" w:cs="Arial"/>
                                      <w:b/>
                                      <w:bCs/>
                                      <w:color w:val="000000"/>
                                      <w:sz w:val="24"/>
                                    </w:rPr>
                                    <w:t>Mosaic - One off orders</w:t>
                                  </w:r>
                                </w:p>
                              </w:tc>
                              <w:tc>
                                <w:tcPr>
                                  <w:tcW w:w="3088" w:type="dxa"/>
                                </w:tcPr>
                                <w:p w14:paraId="67C71A01" w14:textId="25682710" w:rsidR="00FA2422" w:rsidRPr="00FA2422" w:rsidRDefault="00FA2422" w:rsidP="0044650B">
                                  <w:pPr>
                                    <w:spacing w:after="120"/>
                                    <w:jc w:val="center"/>
                                    <w:rPr>
                                      <w:rFonts w:ascii="Arial" w:hAnsi="Arial" w:cs="Arial"/>
                                      <w:color w:val="000000"/>
                                      <w:sz w:val="24"/>
                                    </w:rPr>
                                  </w:pPr>
                                  <w:r>
                                    <w:rPr>
                                      <w:rFonts w:ascii="Arial" w:hAnsi="Arial" w:cs="Arial"/>
                                      <w:color w:val="000000"/>
                                      <w:sz w:val="24"/>
                                    </w:rPr>
                                    <w:t>Unlimited</w:t>
                                  </w:r>
                                </w:p>
                              </w:tc>
                              <w:tc>
                                <w:tcPr>
                                  <w:tcW w:w="3088" w:type="dxa"/>
                                </w:tcPr>
                                <w:p w14:paraId="5C3D775F" w14:textId="514C9804" w:rsidR="00FA2422" w:rsidRPr="00FA2422" w:rsidRDefault="00FA2422" w:rsidP="0044650B">
                                  <w:pPr>
                                    <w:spacing w:after="120"/>
                                    <w:jc w:val="center"/>
                                    <w:rPr>
                                      <w:rFonts w:ascii="Arial" w:hAnsi="Arial" w:cs="Arial"/>
                                      <w:color w:val="000000"/>
                                      <w:sz w:val="24"/>
                                    </w:rPr>
                                  </w:pPr>
                                  <w:r w:rsidRPr="00352587">
                                    <w:rPr>
                                      <w:rFonts w:ascii="Arial" w:hAnsi="Arial" w:cs="Arial"/>
                                      <w:color w:val="000000"/>
                                      <w:sz w:val="24"/>
                                    </w:rPr>
                                    <w:t>Unlimited</w:t>
                                  </w:r>
                                </w:p>
                              </w:tc>
                              <w:tc>
                                <w:tcPr>
                                  <w:tcW w:w="3088" w:type="dxa"/>
                                </w:tcPr>
                                <w:p w14:paraId="3D195DA4" w14:textId="340BC6E5" w:rsidR="00FA2422" w:rsidRPr="00FA2422" w:rsidRDefault="00FA2422" w:rsidP="0044650B">
                                  <w:pPr>
                                    <w:spacing w:after="120"/>
                                    <w:jc w:val="center"/>
                                    <w:rPr>
                                      <w:rFonts w:ascii="Arial" w:hAnsi="Arial" w:cs="Arial"/>
                                      <w:color w:val="000000"/>
                                      <w:sz w:val="24"/>
                                    </w:rPr>
                                  </w:pPr>
                                  <w:r>
                                    <w:rPr>
                                      <w:rFonts w:ascii="Arial" w:hAnsi="Arial" w:cs="Arial"/>
                                      <w:color w:val="000000"/>
                                      <w:sz w:val="24"/>
                                    </w:rPr>
                                    <w:t>£5,000</w:t>
                                  </w:r>
                                </w:p>
                              </w:tc>
                              <w:tc>
                                <w:tcPr>
                                  <w:tcW w:w="3088" w:type="dxa"/>
                                </w:tcPr>
                                <w:p w14:paraId="112A2629" w14:textId="035942C4" w:rsidR="00FA2422" w:rsidRPr="00FA2422" w:rsidRDefault="00FA2422" w:rsidP="0044650B">
                                  <w:pPr>
                                    <w:spacing w:after="120"/>
                                    <w:jc w:val="center"/>
                                    <w:rPr>
                                      <w:rFonts w:ascii="Arial" w:hAnsi="Arial" w:cs="Arial"/>
                                      <w:color w:val="000000"/>
                                      <w:sz w:val="24"/>
                                    </w:rPr>
                                  </w:pPr>
                                  <w:r>
                                    <w:rPr>
                                      <w:rFonts w:ascii="Arial" w:hAnsi="Arial" w:cs="Arial"/>
                                      <w:color w:val="000000"/>
                                      <w:sz w:val="24"/>
                                    </w:rPr>
                                    <w:t>£1,000</w:t>
                                  </w:r>
                                </w:p>
                              </w:tc>
                              <w:tc>
                                <w:tcPr>
                                  <w:tcW w:w="3089" w:type="dxa"/>
                                </w:tcPr>
                                <w:p w14:paraId="1906B49C" w14:textId="46139F78" w:rsidR="00FA2422" w:rsidRPr="00FA2422" w:rsidRDefault="00FA2422" w:rsidP="0044650B">
                                  <w:pPr>
                                    <w:spacing w:after="120"/>
                                    <w:jc w:val="center"/>
                                    <w:rPr>
                                      <w:rFonts w:ascii="Arial" w:hAnsi="Arial" w:cs="Arial"/>
                                      <w:color w:val="000000"/>
                                      <w:sz w:val="24"/>
                                    </w:rPr>
                                  </w:pPr>
                                  <w:r>
                                    <w:rPr>
                                      <w:rFonts w:ascii="Arial" w:hAnsi="Arial" w:cs="Arial"/>
                                      <w:color w:val="000000"/>
                                      <w:sz w:val="24"/>
                                    </w:rPr>
                                    <w:t>£25</w:t>
                                  </w:r>
                                </w:p>
                              </w:tc>
                            </w:tr>
                            <w:tr w:rsidR="00FA2422" w14:paraId="3B87001E" w14:textId="77777777" w:rsidTr="0044650B">
                              <w:tc>
                                <w:tcPr>
                                  <w:tcW w:w="5807" w:type="dxa"/>
                                </w:tcPr>
                                <w:p w14:paraId="0C3939FC" w14:textId="589A7FA4" w:rsidR="00FA2422" w:rsidRDefault="00FA2422" w:rsidP="00FA2422">
                                  <w:pPr>
                                    <w:spacing w:after="120"/>
                                    <w:rPr>
                                      <w:rFonts w:ascii="Arial" w:hAnsi="Arial" w:cs="Arial"/>
                                      <w:b/>
                                      <w:bCs/>
                                      <w:color w:val="000000"/>
                                      <w:sz w:val="24"/>
                                    </w:rPr>
                                  </w:pPr>
                                  <w:r>
                                    <w:rPr>
                                      <w:rFonts w:ascii="Arial" w:hAnsi="Arial" w:cs="Arial"/>
                                      <w:b/>
                                      <w:bCs/>
                                      <w:color w:val="000000"/>
                                      <w:sz w:val="24"/>
                                    </w:rPr>
                                    <w:t>Mosaic - weekly annual orders (weekly amount)</w:t>
                                  </w:r>
                                </w:p>
                              </w:tc>
                              <w:tc>
                                <w:tcPr>
                                  <w:tcW w:w="3088" w:type="dxa"/>
                                </w:tcPr>
                                <w:p w14:paraId="0A72335F" w14:textId="7E1D1A51" w:rsidR="00FA2422" w:rsidRPr="00FA2422" w:rsidRDefault="00FA2422" w:rsidP="0044650B">
                                  <w:pPr>
                                    <w:spacing w:after="120"/>
                                    <w:jc w:val="center"/>
                                    <w:rPr>
                                      <w:rFonts w:ascii="Arial" w:hAnsi="Arial" w:cs="Arial"/>
                                      <w:color w:val="000000"/>
                                      <w:sz w:val="24"/>
                                    </w:rPr>
                                  </w:pPr>
                                  <w:r w:rsidRPr="000418FE">
                                    <w:rPr>
                                      <w:rFonts w:ascii="Arial" w:hAnsi="Arial" w:cs="Arial"/>
                                      <w:color w:val="000000"/>
                                      <w:sz w:val="24"/>
                                    </w:rPr>
                                    <w:t>Unlimited</w:t>
                                  </w:r>
                                </w:p>
                              </w:tc>
                              <w:tc>
                                <w:tcPr>
                                  <w:tcW w:w="3088" w:type="dxa"/>
                                </w:tcPr>
                                <w:p w14:paraId="5A29672D" w14:textId="0270C4B2" w:rsidR="00FA2422" w:rsidRPr="00FA2422" w:rsidRDefault="00FA2422" w:rsidP="0044650B">
                                  <w:pPr>
                                    <w:spacing w:after="120"/>
                                    <w:jc w:val="center"/>
                                    <w:rPr>
                                      <w:rFonts w:ascii="Arial" w:hAnsi="Arial" w:cs="Arial"/>
                                      <w:color w:val="000000"/>
                                      <w:sz w:val="24"/>
                                    </w:rPr>
                                  </w:pPr>
                                  <w:r w:rsidRPr="00352587">
                                    <w:rPr>
                                      <w:rFonts w:ascii="Arial" w:hAnsi="Arial" w:cs="Arial"/>
                                      <w:color w:val="000000"/>
                                      <w:sz w:val="24"/>
                                    </w:rPr>
                                    <w:t>Unlimited</w:t>
                                  </w:r>
                                </w:p>
                              </w:tc>
                              <w:tc>
                                <w:tcPr>
                                  <w:tcW w:w="3088" w:type="dxa"/>
                                </w:tcPr>
                                <w:p w14:paraId="016814E0" w14:textId="67EE9EB5" w:rsidR="00FA2422" w:rsidRPr="00FA2422" w:rsidRDefault="00FA2422" w:rsidP="0044650B">
                                  <w:pPr>
                                    <w:spacing w:after="120"/>
                                    <w:jc w:val="center"/>
                                    <w:rPr>
                                      <w:rFonts w:ascii="Arial" w:hAnsi="Arial" w:cs="Arial"/>
                                      <w:color w:val="000000"/>
                                      <w:sz w:val="24"/>
                                    </w:rPr>
                                  </w:pPr>
                                  <w:r>
                                    <w:rPr>
                                      <w:rFonts w:ascii="Arial" w:hAnsi="Arial" w:cs="Arial"/>
                                      <w:color w:val="000000"/>
                                      <w:sz w:val="24"/>
                                    </w:rPr>
                                    <w:t>£5,000</w:t>
                                  </w:r>
                                </w:p>
                              </w:tc>
                              <w:tc>
                                <w:tcPr>
                                  <w:tcW w:w="3088" w:type="dxa"/>
                                </w:tcPr>
                                <w:p w14:paraId="10F57B97" w14:textId="442B4FFC" w:rsidR="00FA2422" w:rsidRPr="00FA2422" w:rsidRDefault="00FA2422" w:rsidP="0044650B">
                                  <w:pPr>
                                    <w:spacing w:after="120"/>
                                    <w:jc w:val="center"/>
                                    <w:rPr>
                                      <w:rFonts w:ascii="Arial" w:hAnsi="Arial" w:cs="Arial"/>
                                      <w:color w:val="000000"/>
                                      <w:sz w:val="24"/>
                                    </w:rPr>
                                  </w:pPr>
                                  <w:r>
                                    <w:rPr>
                                      <w:rFonts w:ascii="Arial" w:hAnsi="Arial" w:cs="Arial"/>
                                      <w:color w:val="000000"/>
                                      <w:sz w:val="24"/>
                                    </w:rPr>
                                    <w:t>£1,000</w:t>
                                  </w:r>
                                </w:p>
                              </w:tc>
                              <w:tc>
                                <w:tcPr>
                                  <w:tcW w:w="3089" w:type="dxa"/>
                                </w:tcPr>
                                <w:p w14:paraId="34931BC3" w14:textId="11334E8D" w:rsidR="00FA2422" w:rsidRPr="00FA2422" w:rsidRDefault="00FA2422" w:rsidP="0044650B">
                                  <w:pPr>
                                    <w:spacing w:after="120"/>
                                    <w:jc w:val="center"/>
                                    <w:rPr>
                                      <w:rFonts w:ascii="Arial" w:hAnsi="Arial" w:cs="Arial"/>
                                      <w:color w:val="000000"/>
                                      <w:sz w:val="24"/>
                                    </w:rPr>
                                  </w:pPr>
                                  <w:r>
                                    <w:rPr>
                                      <w:rFonts w:ascii="Arial" w:hAnsi="Arial" w:cs="Arial"/>
                                      <w:color w:val="000000"/>
                                      <w:sz w:val="24"/>
                                    </w:rPr>
                                    <w:t>£25</w:t>
                                  </w:r>
                                </w:p>
                              </w:tc>
                            </w:tr>
                            <w:tr w:rsidR="00FA2422" w14:paraId="2B5921D7" w14:textId="77777777" w:rsidTr="0044650B">
                              <w:tc>
                                <w:tcPr>
                                  <w:tcW w:w="5807" w:type="dxa"/>
                                </w:tcPr>
                                <w:p w14:paraId="451C5494" w14:textId="3A1FA7CC" w:rsidR="00FA2422" w:rsidRDefault="00FA2422" w:rsidP="00FA2422">
                                  <w:pPr>
                                    <w:spacing w:after="120"/>
                                    <w:rPr>
                                      <w:rFonts w:ascii="Arial" w:hAnsi="Arial" w:cs="Arial"/>
                                      <w:b/>
                                      <w:bCs/>
                                      <w:color w:val="000000"/>
                                      <w:sz w:val="24"/>
                                    </w:rPr>
                                  </w:pPr>
                                  <w:r>
                                    <w:rPr>
                                      <w:rFonts w:ascii="Arial" w:hAnsi="Arial" w:cs="Arial"/>
                                      <w:b/>
                                      <w:bCs/>
                                      <w:color w:val="000000"/>
                                      <w:sz w:val="24"/>
                                    </w:rPr>
                                    <w:t>Fusion</w:t>
                                  </w:r>
                                </w:p>
                              </w:tc>
                              <w:tc>
                                <w:tcPr>
                                  <w:tcW w:w="3088" w:type="dxa"/>
                                </w:tcPr>
                                <w:p w14:paraId="6AE59378" w14:textId="3D87A284" w:rsidR="00FA2422" w:rsidRPr="00FA2422" w:rsidRDefault="00FA2422" w:rsidP="0044650B">
                                  <w:pPr>
                                    <w:spacing w:after="120"/>
                                    <w:jc w:val="center"/>
                                    <w:rPr>
                                      <w:rFonts w:ascii="Arial" w:hAnsi="Arial" w:cs="Arial"/>
                                      <w:color w:val="000000"/>
                                      <w:sz w:val="24"/>
                                    </w:rPr>
                                  </w:pPr>
                                  <w:r w:rsidRPr="000418FE">
                                    <w:rPr>
                                      <w:rFonts w:ascii="Arial" w:hAnsi="Arial" w:cs="Arial"/>
                                      <w:color w:val="000000"/>
                                      <w:sz w:val="24"/>
                                    </w:rPr>
                                    <w:t>Unlimited</w:t>
                                  </w:r>
                                </w:p>
                              </w:tc>
                              <w:tc>
                                <w:tcPr>
                                  <w:tcW w:w="3088" w:type="dxa"/>
                                </w:tcPr>
                                <w:p w14:paraId="04575D68" w14:textId="3B36A214" w:rsidR="00FA2422" w:rsidRPr="00FA2422" w:rsidRDefault="00FA2422" w:rsidP="0044650B">
                                  <w:pPr>
                                    <w:spacing w:after="120"/>
                                    <w:jc w:val="center"/>
                                    <w:rPr>
                                      <w:rFonts w:ascii="Arial" w:hAnsi="Arial" w:cs="Arial"/>
                                      <w:color w:val="000000"/>
                                      <w:sz w:val="24"/>
                                    </w:rPr>
                                  </w:pPr>
                                  <w:r w:rsidRPr="00352587">
                                    <w:rPr>
                                      <w:rFonts w:ascii="Arial" w:hAnsi="Arial" w:cs="Arial"/>
                                      <w:color w:val="000000"/>
                                      <w:sz w:val="24"/>
                                    </w:rPr>
                                    <w:t>Unlimited</w:t>
                                  </w:r>
                                </w:p>
                              </w:tc>
                              <w:tc>
                                <w:tcPr>
                                  <w:tcW w:w="3088" w:type="dxa"/>
                                </w:tcPr>
                                <w:p w14:paraId="26A7072B" w14:textId="3595FE0C" w:rsidR="00FA2422" w:rsidRPr="00FA2422" w:rsidRDefault="00FA2422" w:rsidP="0044650B">
                                  <w:pPr>
                                    <w:spacing w:after="120"/>
                                    <w:jc w:val="center"/>
                                    <w:rPr>
                                      <w:rFonts w:ascii="Arial" w:hAnsi="Arial" w:cs="Arial"/>
                                      <w:color w:val="000000"/>
                                      <w:sz w:val="24"/>
                                    </w:rPr>
                                  </w:pPr>
                                  <w:r>
                                    <w:rPr>
                                      <w:rFonts w:ascii="Arial" w:hAnsi="Arial" w:cs="Arial"/>
                                      <w:color w:val="000000"/>
                                      <w:sz w:val="24"/>
                                    </w:rPr>
                                    <w:t>£250,000</w:t>
                                  </w:r>
                                </w:p>
                              </w:tc>
                              <w:tc>
                                <w:tcPr>
                                  <w:tcW w:w="3088" w:type="dxa"/>
                                </w:tcPr>
                                <w:p w14:paraId="70CAD2C9" w14:textId="2A2FA075" w:rsidR="00FA2422" w:rsidRPr="00FA2422" w:rsidRDefault="00FA2422" w:rsidP="0044650B">
                                  <w:pPr>
                                    <w:spacing w:after="120"/>
                                    <w:jc w:val="center"/>
                                    <w:rPr>
                                      <w:rFonts w:ascii="Arial" w:hAnsi="Arial" w:cs="Arial"/>
                                      <w:color w:val="000000"/>
                                      <w:sz w:val="24"/>
                                    </w:rPr>
                                  </w:pPr>
                                  <w:r>
                                    <w:rPr>
                                      <w:rFonts w:ascii="Arial" w:hAnsi="Arial" w:cs="Arial"/>
                                      <w:color w:val="000000"/>
                                      <w:sz w:val="24"/>
                                    </w:rPr>
                                    <w:t>£75,000</w:t>
                                  </w:r>
                                </w:p>
                              </w:tc>
                              <w:tc>
                                <w:tcPr>
                                  <w:tcW w:w="3089" w:type="dxa"/>
                                </w:tcPr>
                                <w:p w14:paraId="300564E1" w14:textId="61D6F175" w:rsidR="00FA2422" w:rsidRPr="00FA2422" w:rsidRDefault="00FA2422" w:rsidP="0044650B">
                                  <w:pPr>
                                    <w:spacing w:after="120"/>
                                    <w:jc w:val="center"/>
                                    <w:rPr>
                                      <w:rFonts w:ascii="Arial" w:hAnsi="Arial" w:cs="Arial"/>
                                      <w:color w:val="000000"/>
                                      <w:sz w:val="24"/>
                                    </w:rPr>
                                  </w:pPr>
                                  <w:r>
                                    <w:rPr>
                                      <w:rFonts w:ascii="Arial" w:hAnsi="Arial" w:cs="Arial"/>
                                      <w:color w:val="000000"/>
                                      <w:sz w:val="24"/>
                                    </w:rPr>
                                    <w:t>£5,000</w:t>
                                  </w:r>
                                </w:p>
                              </w:tc>
                            </w:tr>
                            <w:tr w:rsidR="00FA2422" w14:paraId="2CCE3069" w14:textId="77777777" w:rsidTr="0044650B">
                              <w:tc>
                                <w:tcPr>
                                  <w:tcW w:w="5807" w:type="dxa"/>
                                </w:tcPr>
                                <w:p w14:paraId="15740FD9" w14:textId="6B750231" w:rsidR="00FA2422" w:rsidRDefault="00FA2422" w:rsidP="00FA2422">
                                  <w:pPr>
                                    <w:spacing w:after="120"/>
                                    <w:rPr>
                                      <w:rFonts w:ascii="Arial" w:hAnsi="Arial" w:cs="Arial"/>
                                      <w:b/>
                                      <w:bCs/>
                                      <w:color w:val="000000"/>
                                      <w:sz w:val="24"/>
                                    </w:rPr>
                                  </w:pPr>
                                  <w:r>
                                    <w:rPr>
                                      <w:rFonts w:ascii="Arial" w:hAnsi="Arial" w:cs="Arial"/>
                                      <w:b/>
                                      <w:bCs/>
                                      <w:color w:val="000000"/>
                                      <w:sz w:val="24"/>
                                    </w:rPr>
                                    <w:t>Fusion Capital</w:t>
                                  </w:r>
                                </w:p>
                              </w:tc>
                              <w:tc>
                                <w:tcPr>
                                  <w:tcW w:w="3088" w:type="dxa"/>
                                </w:tcPr>
                                <w:p w14:paraId="2090AA09" w14:textId="17727CFE" w:rsidR="00FA2422" w:rsidRPr="00FA2422" w:rsidRDefault="00FA2422" w:rsidP="0044650B">
                                  <w:pPr>
                                    <w:spacing w:after="120"/>
                                    <w:jc w:val="center"/>
                                    <w:rPr>
                                      <w:rFonts w:ascii="Arial" w:hAnsi="Arial" w:cs="Arial"/>
                                      <w:color w:val="000000"/>
                                      <w:sz w:val="24"/>
                                    </w:rPr>
                                  </w:pPr>
                                  <w:r w:rsidRPr="000418FE">
                                    <w:rPr>
                                      <w:rFonts w:ascii="Arial" w:hAnsi="Arial" w:cs="Arial"/>
                                      <w:color w:val="000000"/>
                                      <w:sz w:val="24"/>
                                    </w:rPr>
                                    <w:t>Unlimited</w:t>
                                  </w:r>
                                </w:p>
                              </w:tc>
                              <w:tc>
                                <w:tcPr>
                                  <w:tcW w:w="3088" w:type="dxa"/>
                                </w:tcPr>
                                <w:p w14:paraId="68D7E991" w14:textId="39F4A2B3" w:rsidR="00FA2422" w:rsidRPr="00FA2422" w:rsidRDefault="00FA2422" w:rsidP="0044650B">
                                  <w:pPr>
                                    <w:spacing w:after="120"/>
                                    <w:jc w:val="center"/>
                                    <w:rPr>
                                      <w:rFonts w:ascii="Arial" w:hAnsi="Arial" w:cs="Arial"/>
                                      <w:color w:val="000000"/>
                                      <w:sz w:val="24"/>
                                    </w:rPr>
                                  </w:pPr>
                                  <w:r w:rsidRPr="00352587">
                                    <w:rPr>
                                      <w:rFonts w:ascii="Arial" w:hAnsi="Arial" w:cs="Arial"/>
                                      <w:color w:val="000000"/>
                                      <w:sz w:val="24"/>
                                    </w:rPr>
                                    <w:t>Unlimited</w:t>
                                  </w:r>
                                </w:p>
                              </w:tc>
                              <w:tc>
                                <w:tcPr>
                                  <w:tcW w:w="3088" w:type="dxa"/>
                                </w:tcPr>
                                <w:p w14:paraId="3E2858C3" w14:textId="563FE335" w:rsidR="00FA2422" w:rsidRPr="00FA2422" w:rsidRDefault="00FA2422" w:rsidP="0044650B">
                                  <w:pPr>
                                    <w:spacing w:after="120"/>
                                    <w:jc w:val="center"/>
                                    <w:rPr>
                                      <w:rFonts w:ascii="Arial" w:hAnsi="Arial" w:cs="Arial"/>
                                      <w:color w:val="000000"/>
                                      <w:sz w:val="24"/>
                                    </w:rPr>
                                  </w:pPr>
                                  <w:r>
                                    <w:rPr>
                                      <w:rFonts w:ascii="Arial" w:hAnsi="Arial" w:cs="Arial"/>
                                      <w:color w:val="000000"/>
                                      <w:sz w:val="24"/>
                                    </w:rPr>
                                    <w:t>Unlimited</w:t>
                                  </w:r>
                                </w:p>
                              </w:tc>
                              <w:tc>
                                <w:tcPr>
                                  <w:tcW w:w="3088" w:type="dxa"/>
                                </w:tcPr>
                                <w:p w14:paraId="2CE1F8B3" w14:textId="11B89194" w:rsidR="00FA2422" w:rsidRPr="00FA2422" w:rsidRDefault="00FA2422" w:rsidP="0044650B">
                                  <w:pPr>
                                    <w:spacing w:after="120"/>
                                    <w:jc w:val="center"/>
                                    <w:rPr>
                                      <w:rFonts w:ascii="Arial" w:hAnsi="Arial" w:cs="Arial"/>
                                      <w:color w:val="000000"/>
                                      <w:sz w:val="24"/>
                                    </w:rPr>
                                  </w:pPr>
                                  <w:r>
                                    <w:rPr>
                                      <w:rFonts w:ascii="Arial" w:hAnsi="Arial" w:cs="Arial"/>
                                      <w:color w:val="000000"/>
                                      <w:sz w:val="24"/>
                                    </w:rPr>
                                    <w:t>Unlimited</w:t>
                                  </w:r>
                                </w:p>
                              </w:tc>
                              <w:tc>
                                <w:tcPr>
                                  <w:tcW w:w="3089" w:type="dxa"/>
                                </w:tcPr>
                                <w:p w14:paraId="740EA5EB" w14:textId="6060E2FF" w:rsidR="00FA2422" w:rsidRPr="00FA2422" w:rsidRDefault="00FA2422" w:rsidP="0044650B">
                                  <w:pPr>
                                    <w:spacing w:after="120"/>
                                    <w:jc w:val="center"/>
                                    <w:rPr>
                                      <w:rFonts w:ascii="Arial" w:hAnsi="Arial" w:cs="Arial"/>
                                      <w:color w:val="000000"/>
                                      <w:sz w:val="24"/>
                                    </w:rPr>
                                  </w:pPr>
                                  <w:r>
                                    <w:rPr>
                                      <w:rFonts w:ascii="Arial" w:hAnsi="Arial" w:cs="Arial"/>
                                      <w:color w:val="000000"/>
                                      <w:sz w:val="24"/>
                                    </w:rPr>
                                    <w:t>N/A</w:t>
                                  </w:r>
                                </w:p>
                              </w:tc>
                            </w:tr>
                          </w:tbl>
                          <w:p w14:paraId="7D5A9BE7" w14:textId="77777777" w:rsidR="00FA2422" w:rsidRPr="00EC2950" w:rsidRDefault="00FA2422" w:rsidP="00EC2950">
                            <w:pPr>
                              <w:spacing w:after="120"/>
                              <w:rPr>
                                <w:rFonts w:ascii="Arial" w:hAnsi="Arial" w:cs="Arial"/>
                                <w:b/>
                                <w:bCs/>
                                <w:color w:val="000000"/>
                                <w:sz w:val="24"/>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C93FC3C" id="Rounded Rectangle 4" o:spid="_x0000_s1091" style="position:absolute;margin-left:11.75pt;margin-top:356.3pt;width:1088.5pt;height:178.2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3823950,22629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" adj="-11796480,,5400" path="m70089,at,,140178,140178,70089,,,70089l,2192885at,2122796,140178,2262974,,2192885,70089,2262974l13753861,2262974at13683772,2122796,13823950,2262974,13753861,2262974,13823950,2192885l13823950,70089at13683772,,13823950,140178,13823950,70089,13753861,l70089,xe" filled="f" strokecolor="#2f5496 [2404]" strokeweight="2.25pt">
                <v:stroke joinstyle="miter"/>
                <v:formulas/>
                <v:path arrowok="t" o:connecttype="custom" o:connectlocs="6911975,0;13823950,1131487;6911975,2262974;0,1131487" o:connectangles="270,0,90,180" textboxrect="20529,20529,13803421,2242445"/>
                <v:textbox>
                  <w:txbxContent>
                    <w:p w14:paraId="1B546150" w14:textId="3EEC1A18" w:rsidR="00F01B7D" w:rsidRDefault="00F01B7D" w:rsidP="00CF5565">
                      <w:pPr>
                        <w:spacing w:after="0"/>
                        <w:rPr>
                          <w:rFonts w:ascii="Arial" w:hAnsi="Arial" w:cs="Arial"/>
                          <w:b/>
                          <w:bCs/>
                          <w:color w:val="000000"/>
                          <w:sz w:val="28"/>
                          <w:szCs w:val="26"/>
                          <w:u w:val="single"/>
                        </w:rPr>
                      </w:pPr>
                      <w:r>
                        <w:rPr>
                          <w:rFonts w:ascii="Arial" w:hAnsi="Arial" w:cs="Arial"/>
                          <w:b/>
                          <w:bCs/>
                          <w:color w:val="000000"/>
                          <w:sz w:val="28"/>
                          <w:szCs w:val="26"/>
                          <w:u w:val="single"/>
                        </w:rPr>
                        <w:t xml:space="preserve">Financial Authority - </w:t>
                      </w:r>
                      <w:r w:rsidR="00FA2422" w:rsidRPr="00FA2422">
                        <w:rPr>
                          <w:rFonts w:ascii="Arial" w:hAnsi="Arial" w:cs="Arial"/>
                          <w:b/>
                          <w:bCs/>
                          <w:color w:val="000000"/>
                          <w:sz w:val="28"/>
                          <w:szCs w:val="26"/>
                          <w:u w:val="single"/>
                        </w:rPr>
                        <w:t xml:space="preserve">Children, Families and Education Directorate </w:t>
                      </w:r>
                      <w:r>
                        <w:rPr>
                          <w:rFonts w:ascii="Arial" w:hAnsi="Arial" w:cs="Arial"/>
                          <w:b/>
                          <w:bCs/>
                          <w:color w:val="000000"/>
                          <w:sz w:val="28"/>
                          <w:szCs w:val="26"/>
                          <w:u w:val="single"/>
                        </w:rPr>
                        <w:t>scheme of delegation</w:t>
                      </w:r>
                      <w:r w:rsidR="00993C39">
                        <w:rPr>
                          <w:rFonts w:ascii="Arial" w:hAnsi="Arial" w:cs="Arial"/>
                          <w:b/>
                          <w:bCs/>
                          <w:color w:val="000000"/>
                          <w:sz w:val="28"/>
                          <w:szCs w:val="26"/>
                          <w:u w:val="single"/>
                        </w:rPr>
                        <w:t xml:space="preserve"> (PCC)</w:t>
                      </w:r>
                    </w:p>
                    <w:p w14:paraId="0C4711AD" w14:textId="1D7DC77C" w:rsidR="00FA2422" w:rsidRDefault="00FA2422" w:rsidP="00CF5565">
                      <w:pPr>
                        <w:spacing w:after="0"/>
                        <w:rPr>
                          <w:rFonts w:ascii="Arial" w:hAnsi="Arial" w:cs="Arial"/>
                          <w:b/>
                          <w:bCs/>
                          <w:color w:val="000000"/>
                          <w:sz w:val="28"/>
                          <w:szCs w:val="26"/>
                          <w:u w:val="single"/>
                        </w:rPr>
                      </w:pPr>
                    </w:p>
                    <w:tbl>
                      <w:tblPr>
                        <w:tblStyle w:val="TableGrid"/>
                        <w:tblW w:w="0" w:type="auto"/>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tblLook w:val="04A0" w:firstRow="1" w:lastRow="0" w:firstColumn="1" w:lastColumn="0" w:noHBand="0" w:noVBand="1"/>
                      </w:tblPr>
                      <w:tblGrid>
                        <w:gridCol w:w="5807"/>
                        <w:gridCol w:w="3088"/>
                        <w:gridCol w:w="3088"/>
                        <w:gridCol w:w="3088"/>
                        <w:gridCol w:w="3088"/>
                        <w:gridCol w:w="3089"/>
                      </w:tblGrid>
                      <w:tr w:rsidR="00FA3289" w14:paraId="6934E80D" w14:textId="77777777" w:rsidTr="00C641CB">
                        <w:trPr>
                          <w:trHeight w:val="726"/>
                        </w:trPr>
                        <w:tc>
                          <w:tcPr>
                            <w:tcW w:w="5807" w:type="dxa"/>
                            <w:shd w:val="clear" w:color="auto" w:fill="CCECFF"/>
                            <w:vAlign w:val="center"/>
                          </w:tcPr>
                          <w:p w14:paraId="47A21DF0" w14:textId="004CCA32" w:rsidR="00FA2422" w:rsidRDefault="00FA2422" w:rsidP="00C641CB">
                            <w:pPr>
                              <w:jc w:val="center"/>
                              <w:rPr>
                                <w:rFonts w:ascii="Arial" w:hAnsi="Arial" w:cs="Arial"/>
                                <w:b/>
                                <w:bCs/>
                                <w:color w:val="000000"/>
                                <w:sz w:val="24"/>
                              </w:rPr>
                            </w:pPr>
                            <w:r>
                              <w:rPr>
                                <w:rFonts w:ascii="Arial" w:hAnsi="Arial" w:cs="Arial"/>
                                <w:b/>
                                <w:bCs/>
                                <w:color w:val="000000"/>
                                <w:sz w:val="24"/>
                              </w:rPr>
                              <w:t>Payment system</w:t>
                            </w:r>
                          </w:p>
                        </w:tc>
                        <w:tc>
                          <w:tcPr>
                            <w:tcW w:w="3088" w:type="dxa"/>
                            <w:shd w:val="clear" w:color="auto" w:fill="CCECFF"/>
                            <w:vAlign w:val="center"/>
                          </w:tcPr>
                          <w:p w14:paraId="31634CFD" w14:textId="4432565B" w:rsidR="00FA2422" w:rsidRDefault="00FA2422" w:rsidP="00C641CB">
                            <w:pPr>
                              <w:jc w:val="center"/>
                              <w:rPr>
                                <w:rFonts w:ascii="Arial" w:hAnsi="Arial" w:cs="Arial"/>
                                <w:b/>
                                <w:bCs/>
                                <w:color w:val="000000"/>
                                <w:sz w:val="24"/>
                              </w:rPr>
                            </w:pPr>
                            <w:r>
                              <w:rPr>
                                <w:rFonts w:ascii="Arial" w:hAnsi="Arial" w:cs="Arial"/>
                                <w:b/>
                                <w:bCs/>
                                <w:color w:val="000000"/>
                                <w:sz w:val="24"/>
                              </w:rPr>
                              <w:t>Director</w:t>
                            </w:r>
                          </w:p>
                        </w:tc>
                        <w:tc>
                          <w:tcPr>
                            <w:tcW w:w="3088" w:type="dxa"/>
                            <w:shd w:val="clear" w:color="auto" w:fill="CCECFF"/>
                            <w:vAlign w:val="center"/>
                          </w:tcPr>
                          <w:p w14:paraId="498D66B8" w14:textId="3E931851" w:rsidR="00FA2422" w:rsidRDefault="00FA2422" w:rsidP="00C641CB">
                            <w:pPr>
                              <w:jc w:val="center"/>
                              <w:rPr>
                                <w:rFonts w:ascii="Arial" w:hAnsi="Arial" w:cs="Arial"/>
                                <w:b/>
                                <w:bCs/>
                                <w:color w:val="000000"/>
                                <w:sz w:val="24"/>
                              </w:rPr>
                            </w:pPr>
                            <w:r>
                              <w:rPr>
                                <w:rFonts w:ascii="Arial" w:hAnsi="Arial" w:cs="Arial"/>
                                <w:b/>
                                <w:bCs/>
                                <w:color w:val="000000"/>
                                <w:sz w:val="24"/>
                              </w:rPr>
                              <w:t>Deputy or Assistant Director</w:t>
                            </w:r>
                          </w:p>
                        </w:tc>
                        <w:tc>
                          <w:tcPr>
                            <w:tcW w:w="3088" w:type="dxa"/>
                            <w:shd w:val="clear" w:color="auto" w:fill="CCECFF"/>
                            <w:vAlign w:val="center"/>
                          </w:tcPr>
                          <w:p w14:paraId="50AA6E65" w14:textId="599461F1" w:rsidR="00FA2422" w:rsidRDefault="00FA2422" w:rsidP="00C641CB">
                            <w:pPr>
                              <w:jc w:val="center"/>
                              <w:rPr>
                                <w:rFonts w:ascii="Arial" w:hAnsi="Arial" w:cs="Arial"/>
                                <w:b/>
                                <w:bCs/>
                                <w:color w:val="000000"/>
                                <w:sz w:val="24"/>
                              </w:rPr>
                            </w:pPr>
                            <w:r>
                              <w:rPr>
                                <w:rFonts w:ascii="Arial" w:hAnsi="Arial" w:cs="Arial"/>
                                <w:b/>
                                <w:bCs/>
                                <w:color w:val="000000"/>
                                <w:sz w:val="24"/>
                              </w:rPr>
                              <w:t>Head of Service</w:t>
                            </w:r>
                          </w:p>
                        </w:tc>
                        <w:tc>
                          <w:tcPr>
                            <w:tcW w:w="3088" w:type="dxa"/>
                            <w:shd w:val="clear" w:color="auto" w:fill="CCECFF"/>
                            <w:vAlign w:val="center"/>
                          </w:tcPr>
                          <w:p w14:paraId="31028A3F" w14:textId="77777777" w:rsidR="0044650B" w:rsidRDefault="00FA2422" w:rsidP="00C641CB">
                            <w:pPr>
                              <w:jc w:val="center"/>
                              <w:rPr>
                                <w:rFonts w:ascii="Arial" w:hAnsi="Arial" w:cs="Arial"/>
                                <w:b/>
                                <w:bCs/>
                                <w:color w:val="000000"/>
                                <w:sz w:val="24"/>
                              </w:rPr>
                            </w:pPr>
                            <w:r>
                              <w:rPr>
                                <w:rFonts w:ascii="Arial" w:hAnsi="Arial" w:cs="Arial"/>
                                <w:b/>
                                <w:bCs/>
                                <w:color w:val="000000"/>
                                <w:sz w:val="24"/>
                              </w:rPr>
                              <w:t xml:space="preserve">Team Manager / </w:t>
                            </w:r>
                          </w:p>
                          <w:p w14:paraId="3559F275" w14:textId="48C7B89F" w:rsidR="00FA2422" w:rsidRDefault="00FA2422" w:rsidP="00C641CB">
                            <w:pPr>
                              <w:jc w:val="center"/>
                              <w:rPr>
                                <w:rFonts w:ascii="Arial" w:hAnsi="Arial" w:cs="Arial"/>
                                <w:b/>
                                <w:bCs/>
                                <w:color w:val="000000"/>
                                <w:sz w:val="24"/>
                              </w:rPr>
                            </w:pPr>
                            <w:r>
                              <w:rPr>
                                <w:rFonts w:ascii="Arial" w:hAnsi="Arial" w:cs="Arial"/>
                                <w:b/>
                                <w:bCs/>
                                <w:color w:val="000000"/>
                                <w:sz w:val="24"/>
                              </w:rPr>
                              <w:t>Service Lead</w:t>
                            </w:r>
                          </w:p>
                        </w:tc>
                        <w:tc>
                          <w:tcPr>
                            <w:tcW w:w="3089" w:type="dxa"/>
                            <w:shd w:val="clear" w:color="auto" w:fill="CCECFF"/>
                            <w:vAlign w:val="center"/>
                          </w:tcPr>
                          <w:p w14:paraId="56B73D35" w14:textId="699FC8D5" w:rsidR="00FA2422" w:rsidRDefault="00FA2422" w:rsidP="00C641CB">
                            <w:pPr>
                              <w:jc w:val="center"/>
                              <w:rPr>
                                <w:rFonts w:ascii="Arial" w:hAnsi="Arial" w:cs="Arial"/>
                                <w:b/>
                                <w:bCs/>
                                <w:color w:val="000000"/>
                                <w:sz w:val="24"/>
                              </w:rPr>
                            </w:pPr>
                            <w:r>
                              <w:rPr>
                                <w:rFonts w:ascii="Arial" w:hAnsi="Arial" w:cs="Arial"/>
                                <w:b/>
                                <w:bCs/>
                                <w:color w:val="000000"/>
                                <w:sz w:val="24"/>
                              </w:rPr>
                              <w:t>Team Leader</w:t>
                            </w:r>
                          </w:p>
                        </w:tc>
                      </w:tr>
                      <w:tr w:rsidR="00FA2422" w14:paraId="3904E7B1" w14:textId="77777777" w:rsidTr="0044650B">
                        <w:tc>
                          <w:tcPr>
                            <w:tcW w:w="5807" w:type="dxa"/>
                          </w:tcPr>
                          <w:p w14:paraId="2DB7305D" w14:textId="02E1FDC7" w:rsidR="00FA2422" w:rsidRDefault="00FA2422" w:rsidP="00FA2422">
                            <w:pPr>
                              <w:spacing w:after="120"/>
                              <w:rPr>
                                <w:rFonts w:ascii="Arial" w:hAnsi="Arial" w:cs="Arial"/>
                                <w:b/>
                                <w:bCs/>
                                <w:color w:val="000000"/>
                                <w:sz w:val="24"/>
                              </w:rPr>
                            </w:pPr>
                            <w:r>
                              <w:rPr>
                                <w:rFonts w:ascii="Arial" w:hAnsi="Arial" w:cs="Arial"/>
                                <w:b/>
                                <w:bCs/>
                                <w:color w:val="000000"/>
                                <w:sz w:val="24"/>
                              </w:rPr>
                              <w:t>Mosaic - One off orders</w:t>
                            </w:r>
                          </w:p>
                        </w:tc>
                        <w:tc>
                          <w:tcPr>
                            <w:tcW w:w="3088" w:type="dxa"/>
                          </w:tcPr>
                          <w:p w14:paraId="67C71A01" w14:textId="25682710" w:rsidR="00FA2422" w:rsidRPr="00FA2422" w:rsidRDefault="00FA2422" w:rsidP="0044650B">
                            <w:pPr>
                              <w:spacing w:after="120"/>
                              <w:jc w:val="center"/>
                              <w:rPr>
                                <w:rFonts w:ascii="Arial" w:hAnsi="Arial" w:cs="Arial"/>
                                <w:color w:val="000000"/>
                                <w:sz w:val="24"/>
                              </w:rPr>
                            </w:pPr>
                            <w:r>
                              <w:rPr>
                                <w:rFonts w:ascii="Arial" w:hAnsi="Arial" w:cs="Arial"/>
                                <w:color w:val="000000"/>
                                <w:sz w:val="24"/>
                              </w:rPr>
                              <w:t>Unlimited</w:t>
                            </w:r>
                          </w:p>
                        </w:tc>
                        <w:tc>
                          <w:tcPr>
                            <w:tcW w:w="3088" w:type="dxa"/>
                          </w:tcPr>
                          <w:p w14:paraId="5C3D775F" w14:textId="514C9804" w:rsidR="00FA2422" w:rsidRPr="00FA2422" w:rsidRDefault="00FA2422" w:rsidP="0044650B">
                            <w:pPr>
                              <w:spacing w:after="120"/>
                              <w:jc w:val="center"/>
                              <w:rPr>
                                <w:rFonts w:ascii="Arial" w:hAnsi="Arial" w:cs="Arial"/>
                                <w:color w:val="000000"/>
                                <w:sz w:val="24"/>
                              </w:rPr>
                            </w:pPr>
                            <w:r w:rsidRPr="00352587">
                              <w:rPr>
                                <w:rFonts w:ascii="Arial" w:hAnsi="Arial" w:cs="Arial"/>
                                <w:color w:val="000000"/>
                                <w:sz w:val="24"/>
                              </w:rPr>
                              <w:t>Unlimited</w:t>
                            </w:r>
                          </w:p>
                        </w:tc>
                        <w:tc>
                          <w:tcPr>
                            <w:tcW w:w="3088" w:type="dxa"/>
                          </w:tcPr>
                          <w:p w14:paraId="3D195DA4" w14:textId="340BC6E5" w:rsidR="00FA2422" w:rsidRPr="00FA2422" w:rsidRDefault="00FA2422" w:rsidP="0044650B">
                            <w:pPr>
                              <w:spacing w:after="120"/>
                              <w:jc w:val="center"/>
                              <w:rPr>
                                <w:rFonts w:ascii="Arial" w:hAnsi="Arial" w:cs="Arial"/>
                                <w:color w:val="000000"/>
                                <w:sz w:val="24"/>
                              </w:rPr>
                            </w:pPr>
                            <w:r>
                              <w:rPr>
                                <w:rFonts w:ascii="Arial" w:hAnsi="Arial" w:cs="Arial"/>
                                <w:color w:val="000000"/>
                                <w:sz w:val="24"/>
                              </w:rPr>
                              <w:t>£5,000</w:t>
                            </w:r>
                          </w:p>
                        </w:tc>
                        <w:tc>
                          <w:tcPr>
                            <w:tcW w:w="3088" w:type="dxa"/>
                          </w:tcPr>
                          <w:p w14:paraId="112A2629" w14:textId="035942C4" w:rsidR="00FA2422" w:rsidRPr="00FA2422" w:rsidRDefault="00FA2422" w:rsidP="0044650B">
                            <w:pPr>
                              <w:spacing w:after="120"/>
                              <w:jc w:val="center"/>
                              <w:rPr>
                                <w:rFonts w:ascii="Arial" w:hAnsi="Arial" w:cs="Arial"/>
                                <w:color w:val="000000"/>
                                <w:sz w:val="24"/>
                              </w:rPr>
                            </w:pPr>
                            <w:r>
                              <w:rPr>
                                <w:rFonts w:ascii="Arial" w:hAnsi="Arial" w:cs="Arial"/>
                                <w:color w:val="000000"/>
                                <w:sz w:val="24"/>
                              </w:rPr>
                              <w:t>£1,000</w:t>
                            </w:r>
                          </w:p>
                        </w:tc>
                        <w:tc>
                          <w:tcPr>
                            <w:tcW w:w="3089" w:type="dxa"/>
                          </w:tcPr>
                          <w:p w14:paraId="1906B49C" w14:textId="46139F78" w:rsidR="00FA2422" w:rsidRPr="00FA2422" w:rsidRDefault="00FA2422" w:rsidP="0044650B">
                            <w:pPr>
                              <w:spacing w:after="120"/>
                              <w:jc w:val="center"/>
                              <w:rPr>
                                <w:rFonts w:ascii="Arial" w:hAnsi="Arial" w:cs="Arial"/>
                                <w:color w:val="000000"/>
                                <w:sz w:val="24"/>
                              </w:rPr>
                            </w:pPr>
                            <w:r>
                              <w:rPr>
                                <w:rFonts w:ascii="Arial" w:hAnsi="Arial" w:cs="Arial"/>
                                <w:color w:val="000000"/>
                                <w:sz w:val="24"/>
                              </w:rPr>
                              <w:t>£25</w:t>
                            </w:r>
                          </w:p>
                        </w:tc>
                      </w:tr>
                      <w:tr w:rsidR="00FA2422" w14:paraId="3B87001E" w14:textId="77777777" w:rsidTr="0044650B">
                        <w:tc>
                          <w:tcPr>
                            <w:tcW w:w="5807" w:type="dxa"/>
                          </w:tcPr>
                          <w:p w14:paraId="0C3939FC" w14:textId="589A7FA4" w:rsidR="00FA2422" w:rsidRDefault="00FA2422" w:rsidP="00FA2422">
                            <w:pPr>
                              <w:spacing w:after="120"/>
                              <w:rPr>
                                <w:rFonts w:ascii="Arial" w:hAnsi="Arial" w:cs="Arial"/>
                                <w:b/>
                                <w:bCs/>
                                <w:color w:val="000000"/>
                                <w:sz w:val="24"/>
                              </w:rPr>
                            </w:pPr>
                            <w:r>
                              <w:rPr>
                                <w:rFonts w:ascii="Arial" w:hAnsi="Arial" w:cs="Arial"/>
                                <w:b/>
                                <w:bCs/>
                                <w:color w:val="000000"/>
                                <w:sz w:val="24"/>
                              </w:rPr>
                              <w:t>Mosaic - weekly annual orders (weekly amount)</w:t>
                            </w:r>
                          </w:p>
                        </w:tc>
                        <w:tc>
                          <w:tcPr>
                            <w:tcW w:w="3088" w:type="dxa"/>
                          </w:tcPr>
                          <w:p w14:paraId="0A72335F" w14:textId="7E1D1A51" w:rsidR="00FA2422" w:rsidRPr="00FA2422" w:rsidRDefault="00FA2422" w:rsidP="0044650B">
                            <w:pPr>
                              <w:spacing w:after="120"/>
                              <w:jc w:val="center"/>
                              <w:rPr>
                                <w:rFonts w:ascii="Arial" w:hAnsi="Arial" w:cs="Arial"/>
                                <w:color w:val="000000"/>
                                <w:sz w:val="24"/>
                              </w:rPr>
                            </w:pPr>
                            <w:r w:rsidRPr="000418FE">
                              <w:rPr>
                                <w:rFonts w:ascii="Arial" w:hAnsi="Arial" w:cs="Arial"/>
                                <w:color w:val="000000"/>
                                <w:sz w:val="24"/>
                              </w:rPr>
                              <w:t>Unlimited</w:t>
                            </w:r>
                          </w:p>
                        </w:tc>
                        <w:tc>
                          <w:tcPr>
                            <w:tcW w:w="3088" w:type="dxa"/>
                          </w:tcPr>
                          <w:p w14:paraId="5A29672D" w14:textId="0270C4B2" w:rsidR="00FA2422" w:rsidRPr="00FA2422" w:rsidRDefault="00FA2422" w:rsidP="0044650B">
                            <w:pPr>
                              <w:spacing w:after="120"/>
                              <w:jc w:val="center"/>
                              <w:rPr>
                                <w:rFonts w:ascii="Arial" w:hAnsi="Arial" w:cs="Arial"/>
                                <w:color w:val="000000"/>
                                <w:sz w:val="24"/>
                              </w:rPr>
                            </w:pPr>
                            <w:r w:rsidRPr="00352587">
                              <w:rPr>
                                <w:rFonts w:ascii="Arial" w:hAnsi="Arial" w:cs="Arial"/>
                                <w:color w:val="000000"/>
                                <w:sz w:val="24"/>
                              </w:rPr>
                              <w:t>Unlimited</w:t>
                            </w:r>
                          </w:p>
                        </w:tc>
                        <w:tc>
                          <w:tcPr>
                            <w:tcW w:w="3088" w:type="dxa"/>
                          </w:tcPr>
                          <w:p w14:paraId="016814E0" w14:textId="67EE9EB5" w:rsidR="00FA2422" w:rsidRPr="00FA2422" w:rsidRDefault="00FA2422" w:rsidP="0044650B">
                            <w:pPr>
                              <w:spacing w:after="120"/>
                              <w:jc w:val="center"/>
                              <w:rPr>
                                <w:rFonts w:ascii="Arial" w:hAnsi="Arial" w:cs="Arial"/>
                                <w:color w:val="000000"/>
                                <w:sz w:val="24"/>
                              </w:rPr>
                            </w:pPr>
                            <w:r>
                              <w:rPr>
                                <w:rFonts w:ascii="Arial" w:hAnsi="Arial" w:cs="Arial"/>
                                <w:color w:val="000000"/>
                                <w:sz w:val="24"/>
                              </w:rPr>
                              <w:t>£5,000</w:t>
                            </w:r>
                          </w:p>
                        </w:tc>
                        <w:tc>
                          <w:tcPr>
                            <w:tcW w:w="3088" w:type="dxa"/>
                          </w:tcPr>
                          <w:p w14:paraId="10F57B97" w14:textId="442B4FFC" w:rsidR="00FA2422" w:rsidRPr="00FA2422" w:rsidRDefault="00FA2422" w:rsidP="0044650B">
                            <w:pPr>
                              <w:spacing w:after="120"/>
                              <w:jc w:val="center"/>
                              <w:rPr>
                                <w:rFonts w:ascii="Arial" w:hAnsi="Arial" w:cs="Arial"/>
                                <w:color w:val="000000"/>
                                <w:sz w:val="24"/>
                              </w:rPr>
                            </w:pPr>
                            <w:r>
                              <w:rPr>
                                <w:rFonts w:ascii="Arial" w:hAnsi="Arial" w:cs="Arial"/>
                                <w:color w:val="000000"/>
                                <w:sz w:val="24"/>
                              </w:rPr>
                              <w:t>£1,000</w:t>
                            </w:r>
                          </w:p>
                        </w:tc>
                        <w:tc>
                          <w:tcPr>
                            <w:tcW w:w="3089" w:type="dxa"/>
                          </w:tcPr>
                          <w:p w14:paraId="34931BC3" w14:textId="11334E8D" w:rsidR="00FA2422" w:rsidRPr="00FA2422" w:rsidRDefault="00FA2422" w:rsidP="0044650B">
                            <w:pPr>
                              <w:spacing w:after="120"/>
                              <w:jc w:val="center"/>
                              <w:rPr>
                                <w:rFonts w:ascii="Arial" w:hAnsi="Arial" w:cs="Arial"/>
                                <w:color w:val="000000"/>
                                <w:sz w:val="24"/>
                              </w:rPr>
                            </w:pPr>
                            <w:r>
                              <w:rPr>
                                <w:rFonts w:ascii="Arial" w:hAnsi="Arial" w:cs="Arial"/>
                                <w:color w:val="000000"/>
                                <w:sz w:val="24"/>
                              </w:rPr>
                              <w:t>£25</w:t>
                            </w:r>
                          </w:p>
                        </w:tc>
                      </w:tr>
                      <w:tr w:rsidR="00FA2422" w14:paraId="2B5921D7" w14:textId="77777777" w:rsidTr="0044650B">
                        <w:tc>
                          <w:tcPr>
                            <w:tcW w:w="5807" w:type="dxa"/>
                          </w:tcPr>
                          <w:p w14:paraId="451C5494" w14:textId="3A1FA7CC" w:rsidR="00FA2422" w:rsidRDefault="00FA2422" w:rsidP="00FA2422">
                            <w:pPr>
                              <w:spacing w:after="120"/>
                              <w:rPr>
                                <w:rFonts w:ascii="Arial" w:hAnsi="Arial" w:cs="Arial"/>
                                <w:b/>
                                <w:bCs/>
                                <w:color w:val="000000"/>
                                <w:sz w:val="24"/>
                              </w:rPr>
                            </w:pPr>
                            <w:r>
                              <w:rPr>
                                <w:rFonts w:ascii="Arial" w:hAnsi="Arial" w:cs="Arial"/>
                                <w:b/>
                                <w:bCs/>
                                <w:color w:val="000000"/>
                                <w:sz w:val="24"/>
                              </w:rPr>
                              <w:t>Fusion</w:t>
                            </w:r>
                          </w:p>
                        </w:tc>
                        <w:tc>
                          <w:tcPr>
                            <w:tcW w:w="3088" w:type="dxa"/>
                          </w:tcPr>
                          <w:p w14:paraId="6AE59378" w14:textId="3D87A284" w:rsidR="00FA2422" w:rsidRPr="00FA2422" w:rsidRDefault="00FA2422" w:rsidP="0044650B">
                            <w:pPr>
                              <w:spacing w:after="120"/>
                              <w:jc w:val="center"/>
                              <w:rPr>
                                <w:rFonts w:ascii="Arial" w:hAnsi="Arial" w:cs="Arial"/>
                                <w:color w:val="000000"/>
                                <w:sz w:val="24"/>
                              </w:rPr>
                            </w:pPr>
                            <w:r w:rsidRPr="000418FE">
                              <w:rPr>
                                <w:rFonts w:ascii="Arial" w:hAnsi="Arial" w:cs="Arial"/>
                                <w:color w:val="000000"/>
                                <w:sz w:val="24"/>
                              </w:rPr>
                              <w:t>Unlimited</w:t>
                            </w:r>
                          </w:p>
                        </w:tc>
                        <w:tc>
                          <w:tcPr>
                            <w:tcW w:w="3088" w:type="dxa"/>
                          </w:tcPr>
                          <w:p w14:paraId="04575D68" w14:textId="3B36A214" w:rsidR="00FA2422" w:rsidRPr="00FA2422" w:rsidRDefault="00FA2422" w:rsidP="0044650B">
                            <w:pPr>
                              <w:spacing w:after="120"/>
                              <w:jc w:val="center"/>
                              <w:rPr>
                                <w:rFonts w:ascii="Arial" w:hAnsi="Arial" w:cs="Arial"/>
                                <w:color w:val="000000"/>
                                <w:sz w:val="24"/>
                              </w:rPr>
                            </w:pPr>
                            <w:r w:rsidRPr="00352587">
                              <w:rPr>
                                <w:rFonts w:ascii="Arial" w:hAnsi="Arial" w:cs="Arial"/>
                                <w:color w:val="000000"/>
                                <w:sz w:val="24"/>
                              </w:rPr>
                              <w:t>Unlimited</w:t>
                            </w:r>
                          </w:p>
                        </w:tc>
                        <w:tc>
                          <w:tcPr>
                            <w:tcW w:w="3088" w:type="dxa"/>
                          </w:tcPr>
                          <w:p w14:paraId="26A7072B" w14:textId="3595FE0C" w:rsidR="00FA2422" w:rsidRPr="00FA2422" w:rsidRDefault="00FA2422" w:rsidP="0044650B">
                            <w:pPr>
                              <w:spacing w:after="120"/>
                              <w:jc w:val="center"/>
                              <w:rPr>
                                <w:rFonts w:ascii="Arial" w:hAnsi="Arial" w:cs="Arial"/>
                                <w:color w:val="000000"/>
                                <w:sz w:val="24"/>
                              </w:rPr>
                            </w:pPr>
                            <w:r>
                              <w:rPr>
                                <w:rFonts w:ascii="Arial" w:hAnsi="Arial" w:cs="Arial"/>
                                <w:color w:val="000000"/>
                                <w:sz w:val="24"/>
                              </w:rPr>
                              <w:t>£250,000</w:t>
                            </w:r>
                          </w:p>
                        </w:tc>
                        <w:tc>
                          <w:tcPr>
                            <w:tcW w:w="3088" w:type="dxa"/>
                          </w:tcPr>
                          <w:p w14:paraId="70CAD2C9" w14:textId="2A2FA075" w:rsidR="00FA2422" w:rsidRPr="00FA2422" w:rsidRDefault="00FA2422" w:rsidP="0044650B">
                            <w:pPr>
                              <w:spacing w:after="120"/>
                              <w:jc w:val="center"/>
                              <w:rPr>
                                <w:rFonts w:ascii="Arial" w:hAnsi="Arial" w:cs="Arial"/>
                                <w:color w:val="000000"/>
                                <w:sz w:val="24"/>
                              </w:rPr>
                            </w:pPr>
                            <w:r>
                              <w:rPr>
                                <w:rFonts w:ascii="Arial" w:hAnsi="Arial" w:cs="Arial"/>
                                <w:color w:val="000000"/>
                                <w:sz w:val="24"/>
                              </w:rPr>
                              <w:t>£75,000</w:t>
                            </w:r>
                          </w:p>
                        </w:tc>
                        <w:tc>
                          <w:tcPr>
                            <w:tcW w:w="3089" w:type="dxa"/>
                          </w:tcPr>
                          <w:p w14:paraId="300564E1" w14:textId="61D6F175" w:rsidR="00FA2422" w:rsidRPr="00FA2422" w:rsidRDefault="00FA2422" w:rsidP="0044650B">
                            <w:pPr>
                              <w:spacing w:after="120"/>
                              <w:jc w:val="center"/>
                              <w:rPr>
                                <w:rFonts w:ascii="Arial" w:hAnsi="Arial" w:cs="Arial"/>
                                <w:color w:val="000000"/>
                                <w:sz w:val="24"/>
                              </w:rPr>
                            </w:pPr>
                            <w:r>
                              <w:rPr>
                                <w:rFonts w:ascii="Arial" w:hAnsi="Arial" w:cs="Arial"/>
                                <w:color w:val="000000"/>
                                <w:sz w:val="24"/>
                              </w:rPr>
                              <w:t>£5,000</w:t>
                            </w:r>
                          </w:p>
                        </w:tc>
                      </w:tr>
                      <w:tr w:rsidR="00FA2422" w14:paraId="2CCE3069" w14:textId="77777777" w:rsidTr="0044650B">
                        <w:tc>
                          <w:tcPr>
                            <w:tcW w:w="5807" w:type="dxa"/>
                          </w:tcPr>
                          <w:p w14:paraId="15740FD9" w14:textId="6B750231" w:rsidR="00FA2422" w:rsidRDefault="00FA2422" w:rsidP="00FA2422">
                            <w:pPr>
                              <w:spacing w:after="120"/>
                              <w:rPr>
                                <w:rFonts w:ascii="Arial" w:hAnsi="Arial" w:cs="Arial"/>
                                <w:b/>
                                <w:bCs/>
                                <w:color w:val="000000"/>
                                <w:sz w:val="24"/>
                              </w:rPr>
                            </w:pPr>
                            <w:r>
                              <w:rPr>
                                <w:rFonts w:ascii="Arial" w:hAnsi="Arial" w:cs="Arial"/>
                                <w:b/>
                                <w:bCs/>
                                <w:color w:val="000000"/>
                                <w:sz w:val="24"/>
                              </w:rPr>
                              <w:t>Fusion Capital</w:t>
                            </w:r>
                          </w:p>
                        </w:tc>
                        <w:tc>
                          <w:tcPr>
                            <w:tcW w:w="3088" w:type="dxa"/>
                          </w:tcPr>
                          <w:p w14:paraId="2090AA09" w14:textId="17727CFE" w:rsidR="00FA2422" w:rsidRPr="00FA2422" w:rsidRDefault="00FA2422" w:rsidP="0044650B">
                            <w:pPr>
                              <w:spacing w:after="120"/>
                              <w:jc w:val="center"/>
                              <w:rPr>
                                <w:rFonts w:ascii="Arial" w:hAnsi="Arial" w:cs="Arial"/>
                                <w:color w:val="000000"/>
                                <w:sz w:val="24"/>
                              </w:rPr>
                            </w:pPr>
                            <w:r w:rsidRPr="000418FE">
                              <w:rPr>
                                <w:rFonts w:ascii="Arial" w:hAnsi="Arial" w:cs="Arial"/>
                                <w:color w:val="000000"/>
                                <w:sz w:val="24"/>
                              </w:rPr>
                              <w:t>Unlimited</w:t>
                            </w:r>
                          </w:p>
                        </w:tc>
                        <w:tc>
                          <w:tcPr>
                            <w:tcW w:w="3088" w:type="dxa"/>
                          </w:tcPr>
                          <w:p w14:paraId="68D7E991" w14:textId="39F4A2B3" w:rsidR="00FA2422" w:rsidRPr="00FA2422" w:rsidRDefault="00FA2422" w:rsidP="0044650B">
                            <w:pPr>
                              <w:spacing w:after="120"/>
                              <w:jc w:val="center"/>
                              <w:rPr>
                                <w:rFonts w:ascii="Arial" w:hAnsi="Arial" w:cs="Arial"/>
                                <w:color w:val="000000"/>
                                <w:sz w:val="24"/>
                              </w:rPr>
                            </w:pPr>
                            <w:r w:rsidRPr="00352587">
                              <w:rPr>
                                <w:rFonts w:ascii="Arial" w:hAnsi="Arial" w:cs="Arial"/>
                                <w:color w:val="000000"/>
                                <w:sz w:val="24"/>
                              </w:rPr>
                              <w:t>Unlimited</w:t>
                            </w:r>
                          </w:p>
                        </w:tc>
                        <w:tc>
                          <w:tcPr>
                            <w:tcW w:w="3088" w:type="dxa"/>
                          </w:tcPr>
                          <w:p w14:paraId="3E2858C3" w14:textId="563FE335" w:rsidR="00FA2422" w:rsidRPr="00FA2422" w:rsidRDefault="00FA2422" w:rsidP="0044650B">
                            <w:pPr>
                              <w:spacing w:after="120"/>
                              <w:jc w:val="center"/>
                              <w:rPr>
                                <w:rFonts w:ascii="Arial" w:hAnsi="Arial" w:cs="Arial"/>
                                <w:color w:val="000000"/>
                                <w:sz w:val="24"/>
                              </w:rPr>
                            </w:pPr>
                            <w:r>
                              <w:rPr>
                                <w:rFonts w:ascii="Arial" w:hAnsi="Arial" w:cs="Arial"/>
                                <w:color w:val="000000"/>
                                <w:sz w:val="24"/>
                              </w:rPr>
                              <w:t>Unlimited</w:t>
                            </w:r>
                          </w:p>
                        </w:tc>
                        <w:tc>
                          <w:tcPr>
                            <w:tcW w:w="3088" w:type="dxa"/>
                          </w:tcPr>
                          <w:p w14:paraId="2CE1F8B3" w14:textId="11B89194" w:rsidR="00FA2422" w:rsidRPr="00FA2422" w:rsidRDefault="00FA2422" w:rsidP="0044650B">
                            <w:pPr>
                              <w:spacing w:after="120"/>
                              <w:jc w:val="center"/>
                              <w:rPr>
                                <w:rFonts w:ascii="Arial" w:hAnsi="Arial" w:cs="Arial"/>
                                <w:color w:val="000000"/>
                                <w:sz w:val="24"/>
                              </w:rPr>
                            </w:pPr>
                            <w:r>
                              <w:rPr>
                                <w:rFonts w:ascii="Arial" w:hAnsi="Arial" w:cs="Arial"/>
                                <w:color w:val="000000"/>
                                <w:sz w:val="24"/>
                              </w:rPr>
                              <w:t>Unlimited</w:t>
                            </w:r>
                          </w:p>
                        </w:tc>
                        <w:tc>
                          <w:tcPr>
                            <w:tcW w:w="3089" w:type="dxa"/>
                          </w:tcPr>
                          <w:p w14:paraId="740EA5EB" w14:textId="6060E2FF" w:rsidR="00FA2422" w:rsidRPr="00FA2422" w:rsidRDefault="00FA2422" w:rsidP="0044650B">
                            <w:pPr>
                              <w:spacing w:after="120"/>
                              <w:jc w:val="center"/>
                              <w:rPr>
                                <w:rFonts w:ascii="Arial" w:hAnsi="Arial" w:cs="Arial"/>
                                <w:color w:val="000000"/>
                                <w:sz w:val="24"/>
                              </w:rPr>
                            </w:pPr>
                            <w:r>
                              <w:rPr>
                                <w:rFonts w:ascii="Arial" w:hAnsi="Arial" w:cs="Arial"/>
                                <w:color w:val="000000"/>
                                <w:sz w:val="24"/>
                              </w:rPr>
                              <w:t>N/A</w:t>
                            </w:r>
                          </w:p>
                        </w:tc>
                      </w:tr>
                    </w:tbl>
                    <w:p w14:paraId="7D5A9BE7" w14:textId="77777777" w:rsidR="00FA2422" w:rsidRPr="00EC2950" w:rsidRDefault="00FA2422" w:rsidP="00EC2950">
                      <w:pPr>
                        <w:spacing w:after="120"/>
                        <w:rPr>
                          <w:rFonts w:ascii="Arial" w:hAnsi="Arial" w:cs="Arial"/>
                          <w:b/>
                          <w:bCs/>
                          <w:color w:val="000000"/>
                          <w:sz w:val="24"/>
                        </w:rPr>
                      </w:pPr>
                    </w:p>
                  </w:txbxContent>
                </v:textbox>
                <w10:wrap anchorx="margin"/>
              </v:shape>
            </w:pict>
          </mc:Fallback>
        </mc:AlternateContent>
      </w:r>
      <w:r w:rsidRPr="001A1C38">
        <w:rPr>
          <w:noProof/>
        </w:rPr>
        <mc:AlternateContent>
          <mc:Choice Requires="wps">
            <w:drawing>
              <wp:anchor distT="0" distB="0" distL="114300" distR="114300" simplePos="0" relativeHeight="251678208" behindDoc="0" locked="0" layoutInCell="1" allowOverlap="1" wp14:anchorId="035AA553" wp14:editId="09891B9A">
                <wp:simplePos x="0" y="0"/>
                <wp:positionH relativeFrom="margin">
                  <wp:posOffset>141329</wp:posOffset>
                </wp:positionH>
                <wp:positionV relativeFrom="paragraph">
                  <wp:posOffset>1964718</wp:posOffset>
                </wp:positionV>
                <wp:extent cx="13823950" cy="2366341"/>
                <wp:effectExtent l="19050" t="19050" r="25400" b="15240"/>
                <wp:wrapNone/>
                <wp:docPr id="64" name="Rounded Rectangle 4"/>
                <wp:cNvGraphicFramePr/>
                <a:graphic xmlns:a="http://schemas.openxmlformats.org/drawingml/2006/main">
                  <a:graphicData uri="http://schemas.microsoft.com/office/word/2010/wordprocessingShape">
                    <wps:wsp>
                      <wps:cNvSpPr/>
                      <wps:spPr>
                        <a:xfrm>
                          <a:off x="0" y="0"/>
                          <a:ext cx="13823950" cy="2366341"/>
                        </a:xfrm>
                        <a:custGeom>
                          <a:avLst>
                            <a:gd name="f0" fmla="val 669"/>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28575" cap="flat">
                          <a:solidFill>
                            <a:schemeClr val="accent1">
                              <a:lumMod val="75000"/>
                            </a:schemeClr>
                          </a:solidFill>
                          <a:prstDash val="solid"/>
                          <a:miter/>
                        </a:ln>
                      </wps:spPr>
                      <wps:txbx>
                        <w:txbxContent>
                          <w:p w14:paraId="146B6E9D" w14:textId="7FD2FC5D" w:rsidR="009D79C3" w:rsidRPr="00EC2950" w:rsidRDefault="009D79C3" w:rsidP="009D79C3">
                            <w:pPr>
                              <w:spacing w:after="0"/>
                              <w:rPr>
                                <w:rFonts w:ascii="Arial" w:hAnsi="Arial" w:cs="Arial"/>
                                <w:b/>
                                <w:bCs/>
                                <w:color w:val="000000"/>
                                <w:sz w:val="28"/>
                                <w:szCs w:val="26"/>
                                <w:u w:val="single"/>
                              </w:rPr>
                            </w:pPr>
                            <w:r w:rsidRPr="00EC2950">
                              <w:rPr>
                                <w:rFonts w:ascii="Arial" w:hAnsi="Arial" w:cs="Arial"/>
                                <w:b/>
                                <w:bCs/>
                                <w:color w:val="000000"/>
                                <w:sz w:val="28"/>
                                <w:szCs w:val="26"/>
                                <w:u w:val="single"/>
                              </w:rPr>
                              <w:t>Related Panels</w:t>
                            </w:r>
                            <w:r w:rsidR="00844D9C">
                              <w:rPr>
                                <w:rFonts w:ascii="Arial" w:hAnsi="Arial" w:cs="Arial"/>
                                <w:b/>
                                <w:bCs/>
                                <w:color w:val="000000"/>
                                <w:sz w:val="28"/>
                                <w:szCs w:val="26"/>
                                <w:u w:val="single"/>
                              </w:rPr>
                              <w:t xml:space="preserve"> and </w:t>
                            </w:r>
                            <w:r w:rsidR="00EC2950" w:rsidRPr="00EC2950">
                              <w:rPr>
                                <w:rFonts w:ascii="Arial" w:hAnsi="Arial" w:cs="Arial"/>
                                <w:b/>
                                <w:bCs/>
                                <w:color w:val="000000"/>
                                <w:sz w:val="28"/>
                                <w:szCs w:val="26"/>
                                <w:u w:val="single"/>
                              </w:rPr>
                              <w:t>Groups</w:t>
                            </w:r>
                          </w:p>
                          <w:p w14:paraId="62806F2E" w14:textId="74361691" w:rsidR="00EC2950" w:rsidRDefault="00EC2950" w:rsidP="009D79C3">
                            <w:pPr>
                              <w:spacing w:after="0"/>
                              <w:rPr>
                                <w:rFonts w:ascii="Arial" w:hAnsi="Arial" w:cs="Arial"/>
                                <w:b/>
                                <w:bCs/>
                                <w:color w:val="000000"/>
                                <w:sz w:val="24"/>
                                <w:u w:val="single"/>
                              </w:rPr>
                            </w:pPr>
                          </w:p>
                          <w:p w14:paraId="5A0CB73A" w14:textId="33DEE247" w:rsidR="00EC2950" w:rsidRPr="00CD7107" w:rsidRDefault="00EC2950" w:rsidP="00993C39">
                            <w:pPr>
                              <w:spacing w:after="120"/>
                              <w:rPr>
                                <w:rFonts w:ascii="Arial" w:hAnsi="Arial" w:cs="Arial"/>
                                <w:color w:val="000000"/>
                                <w:sz w:val="24"/>
                                <w:szCs w:val="24"/>
                              </w:rPr>
                            </w:pPr>
                            <w:r w:rsidRPr="00CD7107">
                              <w:rPr>
                                <w:rFonts w:ascii="Arial" w:hAnsi="Arial" w:cs="Arial"/>
                                <w:b/>
                                <w:bCs/>
                                <w:color w:val="000000"/>
                                <w:sz w:val="24"/>
                                <w:szCs w:val="24"/>
                              </w:rPr>
                              <w:t>CSC, Placement Stability</w:t>
                            </w:r>
                            <w:r w:rsidR="00A62FB4" w:rsidRPr="00CD7107">
                              <w:rPr>
                                <w:rFonts w:ascii="Arial" w:hAnsi="Arial" w:cs="Arial"/>
                                <w:b/>
                                <w:bCs/>
                                <w:color w:val="000000"/>
                                <w:sz w:val="24"/>
                                <w:szCs w:val="24"/>
                              </w:rPr>
                              <w:t xml:space="preserve"> Meeting - </w:t>
                            </w:r>
                            <w:r w:rsidR="00A62FB4" w:rsidRPr="00CD7107">
                              <w:rPr>
                                <w:rFonts w:ascii="Arial" w:hAnsi="Arial" w:cs="Arial"/>
                                <w:color w:val="000000"/>
                                <w:sz w:val="24"/>
                                <w:szCs w:val="24"/>
                              </w:rPr>
                              <w:t xml:space="preserve">This meeting is held as an when required, with the purpose of reviewing children's </w:t>
                            </w:r>
                            <w:r w:rsidR="00A62FB4" w:rsidRPr="00CD7107">
                              <w:rPr>
                                <w:rFonts w:ascii="Arial" w:hAnsi="Arial" w:cs="Arial"/>
                                <w:b/>
                                <w:bCs/>
                                <w:color w:val="000000"/>
                                <w:sz w:val="24"/>
                                <w:szCs w:val="24"/>
                              </w:rPr>
                              <w:t xml:space="preserve">existing placements </w:t>
                            </w:r>
                            <w:r w:rsidR="00A62FB4" w:rsidRPr="00CD7107">
                              <w:rPr>
                                <w:rFonts w:ascii="Arial" w:hAnsi="Arial" w:cs="Arial"/>
                                <w:color w:val="000000"/>
                                <w:sz w:val="24"/>
                                <w:szCs w:val="24"/>
                              </w:rPr>
                              <w:t>where there are signs of instability. The meeting will make recommendations for further strengthening placement support to avoid a change.</w:t>
                            </w:r>
                          </w:p>
                          <w:p w14:paraId="690D8353" w14:textId="2D637F74" w:rsidR="003666BD" w:rsidRPr="00CD7107" w:rsidRDefault="00EC2950" w:rsidP="00993C39">
                            <w:pPr>
                              <w:spacing w:after="120"/>
                              <w:rPr>
                                <w:rFonts w:ascii="Arial" w:hAnsi="Arial" w:cs="Arial"/>
                                <w:sz w:val="24"/>
                                <w:szCs w:val="24"/>
                              </w:rPr>
                            </w:pPr>
                            <w:r w:rsidRPr="00CD7107">
                              <w:rPr>
                                <w:rFonts w:ascii="Arial" w:hAnsi="Arial" w:cs="Arial"/>
                                <w:b/>
                                <w:bCs/>
                                <w:color w:val="000000"/>
                                <w:sz w:val="24"/>
                                <w:szCs w:val="24"/>
                              </w:rPr>
                              <w:t xml:space="preserve">CSC, Placement Request </w:t>
                            </w:r>
                            <w:r w:rsidR="00AC2155" w:rsidRPr="00CD7107">
                              <w:rPr>
                                <w:rFonts w:ascii="Arial" w:hAnsi="Arial" w:cs="Arial"/>
                                <w:b/>
                                <w:bCs/>
                                <w:color w:val="000000"/>
                                <w:sz w:val="24"/>
                                <w:szCs w:val="24"/>
                              </w:rPr>
                              <w:t>Panel</w:t>
                            </w:r>
                            <w:r w:rsidR="00993C39" w:rsidRPr="00CD7107">
                              <w:rPr>
                                <w:rFonts w:ascii="Arial" w:hAnsi="Arial" w:cs="Arial"/>
                                <w:b/>
                                <w:bCs/>
                                <w:color w:val="000000"/>
                                <w:sz w:val="24"/>
                                <w:szCs w:val="24"/>
                              </w:rPr>
                              <w:t xml:space="preserve"> - </w:t>
                            </w:r>
                            <w:r w:rsidR="00CD7107" w:rsidRPr="00CD7107">
                              <w:rPr>
                                <w:rFonts w:ascii="Arial" w:hAnsi="Arial" w:cs="Arial"/>
                                <w:color w:val="000000"/>
                                <w:sz w:val="24"/>
                                <w:szCs w:val="24"/>
                              </w:rPr>
                              <w:t xml:space="preserve">A weekly meeting </w:t>
                            </w:r>
                            <w:r w:rsidR="00993C39" w:rsidRPr="00CD7107">
                              <w:rPr>
                                <w:rFonts w:ascii="Arial" w:hAnsi="Arial" w:cs="Arial"/>
                                <w:sz w:val="24"/>
                                <w:szCs w:val="24"/>
                              </w:rPr>
                              <w:t xml:space="preserve">to consider requests for </w:t>
                            </w:r>
                            <w:r w:rsidR="00993C39" w:rsidRPr="00CD7107">
                              <w:rPr>
                                <w:rFonts w:ascii="Arial" w:hAnsi="Arial" w:cs="Arial"/>
                                <w:b/>
                                <w:sz w:val="24"/>
                                <w:szCs w:val="24"/>
                              </w:rPr>
                              <w:t>changes of placements</w:t>
                            </w:r>
                            <w:r w:rsidR="00993C39" w:rsidRPr="00CD7107">
                              <w:rPr>
                                <w:rFonts w:ascii="Arial" w:hAnsi="Arial" w:cs="Arial"/>
                                <w:sz w:val="24"/>
                                <w:szCs w:val="24"/>
                              </w:rPr>
                              <w:t xml:space="preserve"> </w:t>
                            </w:r>
                            <w:r w:rsidR="0098087B" w:rsidRPr="00CD7107">
                              <w:rPr>
                                <w:rFonts w:ascii="Arial" w:hAnsi="Arial" w:cs="Arial"/>
                                <w:sz w:val="24"/>
                                <w:szCs w:val="24"/>
                              </w:rPr>
                              <w:t xml:space="preserve">and </w:t>
                            </w:r>
                            <w:r w:rsidR="00993C39" w:rsidRPr="00CD7107">
                              <w:rPr>
                                <w:rFonts w:ascii="Arial" w:hAnsi="Arial" w:cs="Arial"/>
                                <w:sz w:val="24"/>
                                <w:szCs w:val="24"/>
                              </w:rPr>
                              <w:t xml:space="preserve">to consider how this will meet the changing needs of the child or young person. </w:t>
                            </w:r>
                            <w:r w:rsidR="003666BD" w:rsidRPr="00CD7107">
                              <w:rPr>
                                <w:rFonts w:ascii="Arial" w:hAnsi="Arial" w:cs="Arial"/>
                                <w:sz w:val="24"/>
                                <w:szCs w:val="24"/>
                              </w:rPr>
                              <w:t xml:space="preserve">Meeting will consider up to 3 placement requests - 20 minutes per child discussed with a standing </w:t>
                            </w:r>
                            <w:r w:rsidR="00A62FB4" w:rsidRPr="00CD7107">
                              <w:rPr>
                                <w:rFonts w:ascii="Arial" w:hAnsi="Arial" w:cs="Arial"/>
                                <w:sz w:val="24"/>
                                <w:szCs w:val="24"/>
                              </w:rPr>
                              <w:t>20-minute</w:t>
                            </w:r>
                            <w:r w:rsidR="003666BD" w:rsidRPr="00CD7107">
                              <w:rPr>
                                <w:rFonts w:ascii="Arial" w:hAnsi="Arial" w:cs="Arial"/>
                                <w:sz w:val="24"/>
                                <w:szCs w:val="24"/>
                              </w:rPr>
                              <w:t xml:space="preserve"> slot for review of children at risk of having unregulated placement. Social worker and their Team Leader and SSW for the carer to be invited upon referral to </w:t>
                            </w:r>
                            <w:proofErr w:type="gramStart"/>
                            <w:r w:rsidR="003666BD" w:rsidRPr="00CD7107">
                              <w:rPr>
                                <w:rFonts w:ascii="Arial" w:hAnsi="Arial" w:cs="Arial"/>
                                <w:sz w:val="24"/>
                                <w:szCs w:val="24"/>
                              </w:rPr>
                              <w:t>meeting</w:t>
                            </w:r>
                            <w:proofErr w:type="gramEnd"/>
                            <w:r w:rsidR="003666BD" w:rsidRPr="00CD7107">
                              <w:rPr>
                                <w:rFonts w:ascii="Arial" w:hAnsi="Arial" w:cs="Arial"/>
                                <w:sz w:val="24"/>
                                <w:szCs w:val="24"/>
                              </w:rPr>
                              <w:t>. Attendees: Service Lead Through Care 1, Service Lead Through Care 2, Service Lead Fostering, Commissioning Manager, IRO, Virtual School, Locality Manager, Team Leader, Connected Persons Team.</w:t>
                            </w:r>
                          </w:p>
                          <w:p w14:paraId="4F9FE016" w14:textId="648D7F51" w:rsidR="00EC2950" w:rsidRPr="00CD7107" w:rsidRDefault="00EC2950" w:rsidP="00993C39">
                            <w:pPr>
                              <w:spacing w:after="120"/>
                              <w:rPr>
                                <w:rFonts w:ascii="Arial" w:hAnsi="Arial" w:cs="Arial"/>
                                <w:color w:val="000000"/>
                                <w:sz w:val="24"/>
                                <w:szCs w:val="24"/>
                              </w:rPr>
                            </w:pPr>
                            <w:r w:rsidRPr="00CD7107">
                              <w:rPr>
                                <w:rFonts w:ascii="Arial" w:hAnsi="Arial" w:cs="Arial"/>
                                <w:b/>
                                <w:bCs/>
                                <w:color w:val="000000"/>
                                <w:sz w:val="24"/>
                                <w:szCs w:val="24"/>
                              </w:rPr>
                              <w:t>CSC, High-Cost Placement Panel</w:t>
                            </w:r>
                            <w:r w:rsidR="00A62FB4" w:rsidRPr="00CD7107">
                              <w:rPr>
                                <w:rFonts w:ascii="Arial" w:hAnsi="Arial" w:cs="Arial"/>
                                <w:b/>
                                <w:bCs/>
                                <w:color w:val="000000"/>
                                <w:sz w:val="24"/>
                                <w:szCs w:val="24"/>
                              </w:rPr>
                              <w:t xml:space="preserve"> - </w:t>
                            </w:r>
                            <w:r w:rsidR="00A62FB4" w:rsidRPr="00CD7107">
                              <w:rPr>
                                <w:rFonts w:ascii="Arial" w:hAnsi="Arial" w:cs="Arial"/>
                                <w:color w:val="000000"/>
                                <w:sz w:val="24"/>
                                <w:szCs w:val="24"/>
                              </w:rPr>
                              <w:t xml:space="preserve">A weekly meeting chaired by the Deputy Director to review the top 30 </w:t>
                            </w:r>
                            <w:r w:rsidR="00A62FB4" w:rsidRPr="00CD7107">
                              <w:rPr>
                                <w:rFonts w:ascii="Arial" w:hAnsi="Arial" w:cs="Arial"/>
                                <w:b/>
                                <w:bCs/>
                                <w:color w:val="000000"/>
                                <w:sz w:val="24"/>
                                <w:szCs w:val="24"/>
                              </w:rPr>
                              <w:t>most expensive placements</w:t>
                            </w:r>
                            <w:r w:rsidR="00A62FB4" w:rsidRPr="00CD7107">
                              <w:rPr>
                                <w:rFonts w:ascii="Arial" w:hAnsi="Arial" w:cs="Arial"/>
                                <w:color w:val="000000"/>
                                <w:sz w:val="24"/>
                                <w:szCs w:val="24"/>
                              </w:rPr>
                              <w:t xml:space="preserve"> for Looked After Children and Care Leavers. The meeting reviews each placement to ensure it continues to meet the child's needs and has an appropriate and timely exit strategy.</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35AA553" id="_x0000_s1092" style="position:absolute;margin-left:11.15pt;margin-top:154.7pt;width:1088.5pt;height:186.3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3823950,23663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" adj="-11796480,,5400" path="m73291,at,,146582,146582,73291,,,73291l,2293050at,2219759,146582,2366341,,2293050,73291,2366341l13750659,2366341at13677368,2219759,13823950,2366341,13750659,2366341,13823950,2293050l13823950,73291at13677368,,13823950,146582,13823950,73291,13750659,l73291,xe" filled="f" strokecolor="#2f5496 [2404]" strokeweight="2.25pt">
                <v:stroke joinstyle="miter"/>
                <v:formulas/>
                <v:path arrowok="t" o:connecttype="custom" o:connectlocs="6911975,0;13823950,1183171;6911975,2366341;0,1183171" o:connectangles="270,0,90,180" textboxrect="21467,21467,13802483,2344874"/>
                <v:textbox>
                  <w:txbxContent>
                    <w:p w14:paraId="146B6E9D" w14:textId="7FD2FC5D" w:rsidR="009D79C3" w:rsidRPr="00EC2950" w:rsidRDefault="009D79C3" w:rsidP="009D79C3">
                      <w:pPr>
                        <w:spacing w:after="0"/>
                        <w:rPr>
                          <w:rFonts w:ascii="Arial" w:hAnsi="Arial" w:cs="Arial"/>
                          <w:b/>
                          <w:bCs/>
                          <w:color w:val="000000"/>
                          <w:sz w:val="28"/>
                          <w:szCs w:val="26"/>
                          <w:u w:val="single"/>
                        </w:rPr>
                      </w:pPr>
                      <w:r w:rsidRPr="00EC2950">
                        <w:rPr>
                          <w:rFonts w:ascii="Arial" w:hAnsi="Arial" w:cs="Arial"/>
                          <w:b/>
                          <w:bCs/>
                          <w:color w:val="000000"/>
                          <w:sz w:val="28"/>
                          <w:szCs w:val="26"/>
                          <w:u w:val="single"/>
                        </w:rPr>
                        <w:t>Related Panels</w:t>
                      </w:r>
                      <w:r w:rsidR="00844D9C">
                        <w:rPr>
                          <w:rFonts w:ascii="Arial" w:hAnsi="Arial" w:cs="Arial"/>
                          <w:b/>
                          <w:bCs/>
                          <w:color w:val="000000"/>
                          <w:sz w:val="28"/>
                          <w:szCs w:val="26"/>
                          <w:u w:val="single"/>
                        </w:rPr>
                        <w:t xml:space="preserve"> and </w:t>
                      </w:r>
                      <w:r w:rsidR="00EC2950" w:rsidRPr="00EC2950">
                        <w:rPr>
                          <w:rFonts w:ascii="Arial" w:hAnsi="Arial" w:cs="Arial"/>
                          <w:b/>
                          <w:bCs/>
                          <w:color w:val="000000"/>
                          <w:sz w:val="28"/>
                          <w:szCs w:val="26"/>
                          <w:u w:val="single"/>
                        </w:rPr>
                        <w:t>Groups</w:t>
                      </w:r>
                    </w:p>
                    <w:p w14:paraId="62806F2E" w14:textId="74361691" w:rsidR="00EC2950" w:rsidRDefault="00EC2950" w:rsidP="009D79C3">
                      <w:pPr>
                        <w:spacing w:after="0"/>
                        <w:rPr>
                          <w:rFonts w:ascii="Arial" w:hAnsi="Arial" w:cs="Arial"/>
                          <w:b/>
                          <w:bCs/>
                          <w:color w:val="000000"/>
                          <w:sz w:val="24"/>
                          <w:u w:val="single"/>
                        </w:rPr>
                      </w:pPr>
                    </w:p>
                    <w:p w14:paraId="5A0CB73A" w14:textId="33DEE247" w:rsidR="00EC2950" w:rsidRPr="00CD7107" w:rsidRDefault="00EC2950" w:rsidP="00993C39">
                      <w:pPr>
                        <w:spacing w:after="120"/>
                        <w:rPr>
                          <w:rFonts w:ascii="Arial" w:hAnsi="Arial" w:cs="Arial"/>
                          <w:color w:val="000000"/>
                          <w:sz w:val="24"/>
                          <w:szCs w:val="24"/>
                        </w:rPr>
                      </w:pPr>
                      <w:r w:rsidRPr="00CD7107">
                        <w:rPr>
                          <w:rFonts w:ascii="Arial" w:hAnsi="Arial" w:cs="Arial"/>
                          <w:b/>
                          <w:bCs/>
                          <w:color w:val="000000"/>
                          <w:sz w:val="24"/>
                          <w:szCs w:val="24"/>
                        </w:rPr>
                        <w:t>CSC, Placement Stability</w:t>
                      </w:r>
                      <w:r w:rsidR="00A62FB4" w:rsidRPr="00CD7107">
                        <w:rPr>
                          <w:rFonts w:ascii="Arial" w:hAnsi="Arial" w:cs="Arial"/>
                          <w:b/>
                          <w:bCs/>
                          <w:color w:val="000000"/>
                          <w:sz w:val="24"/>
                          <w:szCs w:val="24"/>
                        </w:rPr>
                        <w:t xml:space="preserve"> Meeting - </w:t>
                      </w:r>
                      <w:r w:rsidR="00A62FB4" w:rsidRPr="00CD7107">
                        <w:rPr>
                          <w:rFonts w:ascii="Arial" w:hAnsi="Arial" w:cs="Arial"/>
                          <w:color w:val="000000"/>
                          <w:sz w:val="24"/>
                          <w:szCs w:val="24"/>
                        </w:rPr>
                        <w:t xml:space="preserve">This meeting is held as an when required, with the purpose of reviewing children's </w:t>
                      </w:r>
                      <w:r w:rsidR="00A62FB4" w:rsidRPr="00CD7107">
                        <w:rPr>
                          <w:rFonts w:ascii="Arial" w:hAnsi="Arial" w:cs="Arial"/>
                          <w:b/>
                          <w:bCs/>
                          <w:color w:val="000000"/>
                          <w:sz w:val="24"/>
                          <w:szCs w:val="24"/>
                        </w:rPr>
                        <w:t xml:space="preserve">existing placements </w:t>
                      </w:r>
                      <w:r w:rsidR="00A62FB4" w:rsidRPr="00CD7107">
                        <w:rPr>
                          <w:rFonts w:ascii="Arial" w:hAnsi="Arial" w:cs="Arial"/>
                          <w:color w:val="000000"/>
                          <w:sz w:val="24"/>
                          <w:szCs w:val="24"/>
                        </w:rPr>
                        <w:t>where there are signs of instability. The meeting will make recommendations for further strengthening placement support to avoid a change.</w:t>
                      </w:r>
                    </w:p>
                    <w:p w14:paraId="690D8353" w14:textId="2D637F74" w:rsidR="003666BD" w:rsidRPr="00CD7107" w:rsidRDefault="00EC2950" w:rsidP="00993C39">
                      <w:pPr>
                        <w:spacing w:after="120"/>
                        <w:rPr>
                          <w:rFonts w:ascii="Arial" w:hAnsi="Arial" w:cs="Arial"/>
                          <w:sz w:val="24"/>
                          <w:szCs w:val="24"/>
                        </w:rPr>
                      </w:pPr>
                      <w:r w:rsidRPr="00CD7107">
                        <w:rPr>
                          <w:rFonts w:ascii="Arial" w:hAnsi="Arial" w:cs="Arial"/>
                          <w:b/>
                          <w:bCs/>
                          <w:color w:val="000000"/>
                          <w:sz w:val="24"/>
                          <w:szCs w:val="24"/>
                        </w:rPr>
                        <w:t xml:space="preserve">CSC, Placement Request </w:t>
                      </w:r>
                      <w:r w:rsidR="00AC2155" w:rsidRPr="00CD7107">
                        <w:rPr>
                          <w:rFonts w:ascii="Arial" w:hAnsi="Arial" w:cs="Arial"/>
                          <w:b/>
                          <w:bCs/>
                          <w:color w:val="000000"/>
                          <w:sz w:val="24"/>
                          <w:szCs w:val="24"/>
                        </w:rPr>
                        <w:t>Panel</w:t>
                      </w:r>
                      <w:r w:rsidR="00993C39" w:rsidRPr="00CD7107">
                        <w:rPr>
                          <w:rFonts w:ascii="Arial" w:hAnsi="Arial" w:cs="Arial"/>
                          <w:b/>
                          <w:bCs/>
                          <w:color w:val="000000"/>
                          <w:sz w:val="24"/>
                          <w:szCs w:val="24"/>
                        </w:rPr>
                        <w:t xml:space="preserve"> - </w:t>
                      </w:r>
                      <w:r w:rsidR="00CD7107" w:rsidRPr="00CD7107">
                        <w:rPr>
                          <w:rFonts w:ascii="Arial" w:hAnsi="Arial" w:cs="Arial"/>
                          <w:color w:val="000000"/>
                          <w:sz w:val="24"/>
                          <w:szCs w:val="24"/>
                        </w:rPr>
                        <w:t xml:space="preserve">A weekly meeting </w:t>
                      </w:r>
                      <w:r w:rsidR="00993C39" w:rsidRPr="00CD7107">
                        <w:rPr>
                          <w:rFonts w:ascii="Arial" w:hAnsi="Arial" w:cs="Arial"/>
                          <w:sz w:val="24"/>
                          <w:szCs w:val="24"/>
                        </w:rPr>
                        <w:t xml:space="preserve">to consider requests for </w:t>
                      </w:r>
                      <w:r w:rsidR="00993C39" w:rsidRPr="00CD7107">
                        <w:rPr>
                          <w:rFonts w:ascii="Arial" w:hAnsi="Arial" w:cs="Arial"/>
                          <w:b/>
                          <w:sz w:val="24"/>
                          <w:szCs w:val="24"/>
                        </w:rPr>
                        <w:t>changes of placements</w:t>
                      </w:r>
                      <w:r w:rsidR="00993C39" w:rsidRPr="00CD7107">
                        <w:rPr>
                          <w:rFonts w:ascii="Arial" w:hAnsi="Arial" w:cs="Arial"/>
                          <w:sz w:val="24"/>
                          <w:szCs w:val="24"/>
                        </w:rPr>
                        <w:t xml:space="preserve"> </w:t>
                      </w:r>
                      <w:r w:rsidR="0098087B" w:rsidRPr="00CD7107">
                        <w:rPr>
                          <w:rFonts w:ascii="Arial" w:hAnsi="Arial" w:cs="Arial"/>
                          <w:sz w:val="24"/>
                          <w:szCs w:val="24"/>
                        </w:rPr>
                        <w:t xml:space="preserve">and </w:t>
                      </w:r>
                      <w:r w:rsidR="00993C39" w:rsidRPr="00CD7107">
                        <w:rPr>
                          <w:rFonts w:ascii="Arial" w:hAnsi="Arial" w:cs="Arial"/>
                          <w:sz w:val="24"/>
                          <w:szCs w:val="24"/>
                        </w:rPr>
                        <w:t xml:space="preserve">to consider how this will meet the changing needs of the child or young person. </w:t>
                      </w:r>
                      <w:r w:rsidR="003666BD" w:rsidRPr="00CD7107">
                        <w:rPr>
                          <w:rFonts w:ascii="Arial" w:hAnsi="Arial" w:cs="Arial"/>
                          <w:sz w:val="24"/>
                          <w:szCs w:val="24"/>
                        </w:rPr>
                        <w:t xml:space="preserve">Meeting will consider up to 3 placement requests - 20 minutes per child discussed with a standing </w:t>
                      </w:r>
                      <w:r w:rsidR="00A62FB4" w:rsidRPr="00CD7107">
                        <w:rPr>
                          <w:rFonts w:ascii="Arial" w:hAnsi="Arial" w:cs="Arial"/>
                          <w:sz w:val="24"/>
                          <w:szCs w:val="24"/>
                        </w:rPr>
                        <w:t>20-minute</w:t>
                      </w:r>
                      <w:r w:rsidR="003666BD" w:rsidRPr="00CD7107">
                        <w:rPr>
                          <w:rFonts w:ascii="Arial" w:hAnsi="Arial" w:cs="Arial"/>
                          <w:sz w:val="24"/>
                          <w:szCs w:val="24"/>
                        </w:rPr>
                        <w:t xml:space="preserve"> slot for review of children at risk of having unregulated placement. Social worker and their Team Leader and SSW for the carer to be invited upon referral to </w:t>
                      </w:r>
                      <w:proofErr w:type="gramStart"/>
                      <w:r w:rsidR="003666BD" w:rsidRPr="00CD7107">
                        <w:rPr>
                          <w:rFonts w:ascii="Arial" w:hAnsi="Arial" w:cs="Arial"/>
                          <w:sz w:val="24"/>
                          <w:szCs w:val="24"/>
                        </w:rPr>
                        <w:t>meeting</w:t>
                      </w:r>
                      <w:proofErr w:type="gramEnd"/>
                      <w:r w:rsidR="003666BD" w:rsidRPr="00CD7107">
                        <w:rPr>
                          <w:rFonts w:ascii="Arial" w:hAnsi="Arial" w:cs="Arial"/>
                          <w:sz w:val="24"/>
                          <w:szCs w:val="24"/>
                        </w:rPr>
                        <w:t>. Attendees: Service Lead Through Care 1, Service Lead Through Care 2, Service Lead Fostering, Commissioning Manager, IRO, Virtual School, Locality Manager, Team Leader, Connected Persons Team.</w:t>
                      </w:r>
                    </w:p>
                    <w:p w14:paraId="4F9FE016" w14:textId="648D7F51" w:rsidR="00EC2950" w:rsidRPr="00CD7107" w:rsidRDefault="00EC2950" w:rsidP="00993C39">
                      <w:pPr>
                        <w:spacing w:after="120"/>
                        <w:rPr>
                          <w:rFonts w:ascii="Arial" w:hAnsi="Arial" w:cs="Arial"/>
                          <w:color w:val="000000"/>
                          <w:sz w:val="24"/>
                          <w:szCs w:val="24"/>
                        </w:rPr>
                      </w:pPr>
                      <w:r w:rsidRPr="00CD7107">
                        <w:rPr>
                          <w:rFonts w:ascii="Arial" w:hAnsi="Arial" w:cs="Arial"/>
                          <w:b/>
                          <w:bCs/>
                          <w:color w:val="000000"/>
                          <w:sz w:val="24"/>
                          <w:szCs w:val="24"/>
                        </w:rPr>
                        <w:t>CSC, High-Cost Placement Panel</w:t>
                      </w:r>
                      <w:r w:rsidR="00A62FB4" w:rsidRPr="00CD7107">
                        <w:rPr>
                          <w:rFonts w:ascii="Arial" w:hAnsi="Arial" w:cs="Arial"/>
                          <w:b/>
                          <w:bCs/>
                          <w:color w:val="000000"/>
                          <w:sz w:val="24"/>
                          <w:szCs w:val="24"/>
                        </w:rPr>
                        <w:t xml:space="preserve"> - </w:t>
                      </w:r>
                      <w:r w:rsidR="00A62FB4" w:rsidRPr="00CD7107">
                        <w:rPr>
                          <w:rFonts w:ascii="Arial" w:hAnsi="Arial" w:cs="Arial"/>
                          <w:color w:val="000000"/>
                          <w:sz w:val="24"/>
                          <w:szCs w:val="24"/>
                        </w:rPr>
                        <w:t xml:space="preserve">A weekly meeting chaired by the Deputy Director to review the top 30 </w:t>
                      </w:r>
                      <w:r w:rsidR="00A62FB4" w:rsidRPr="00CD7107">
                        <w:rPr>
                          <w:rFonts w:ascii="Arial" w:hAnsi="Arial" w:cs="Arial"/>
                          <w:b/>
                          <w:bCs/>
                          <w:color w:val="000000"/>
                          <w:sz w:val="24"/>
                          <w:szCs w:val="24"/>
                        </w:rPr>
                        <w:t>most expensive placements</w:t>
                      </w:r>
                      <w:r w:rsidR="00A62FB4" w:rsidRPr="00CD7107">
                        <w:rPr>
                          <w:rFonts w:ascii="Arial" w:hAnsi="Arial" w:cs="Arial"/>
                          <w:color w:val="000000"/>
                          <w:sz w:val="24"/>
                          <w:szCs w:val="24"/>
                        </w:rPr>
                        <w:t xml:space="preserve"> for Looked After Children and Care Leavers. The meeting reviews each placement to ensure it continues to meet the child's needs and has an appropriate and timely exit strategy.</w:t>
                      </w:r>
                    </w:p>
                  </w:txbxContent>
                </v:textbox>
                <w10:wrap anchorx="margin"/>
              </v:shape>
            </w:pict>
          </mc:Fallback>
        </mc:AlternateContent>
      </w:r>
      <w:r w:rsidR="00844D9C" w:rsidRPr="00844D9C">
        <w:rPr>
          <w:noProof/>
        </w:rPr>
        <mc:AlternateContent>
          <mc:Choice Requires="wps">
            <w:drawing>
              <wp:anchor distT="0" distB="0" distL="114300" distR="114300" simplePos="0" relativeHeight="251681280" behindDoc="0" locked="0" layoutInCell="1" allowOverlap="1" wp14:anchorId="4281D6BC" wp14:editId="379D9BCC">
                <wp:simplePos x="0" y="0"/>
                <wp:positionH relativeFrom="page">
                  <wp:posOffset>5250180</wp:posOffset>
                </wp:positionH>
                <wp:positionV relativeFrom="paragraph">
                  <wp:posOffset>18415</wp:posOffset>
                </wp:positionV>
                <wp:extent cx="4535805" cy="1734820"/>
                <wp:effectExtent l="19050" t="19050" r="17145" b="17780"/>
                <wp:wrapNone/>
                <wp:docPr id="67" name="Rounded Rectangle 4"/>
                <wp:cNvGraphicFramePr/>
                <a:graphic xmlns:a="http://schemas.openxmlformats.org/drawingml/2006/main">
                  <a:graphicData uri="http://schemas.microsoft.com/office/word/2010/wordprocessingShape">
                    <wps:wsp>
                      <wps:cNvSpPr/>
                      <wps:spPr>
                        <a:xfrm>
                          <a:off x="0" y="0"/>
                          <a:ext cx="4535805" cy="1734820"/>
                        </a:xfrm>
                        <a:custGeom>
                          <a:avLst>
                            <a:gd name="f0" fmla="val 1614"/>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28575" cap="flat">
                          <a:solidFill>
                            <a:schemeClr val="accent1">
                              <a:lumMod val="75000"/>
                            </a:schemeClr>
                          </a:solidFill>
                          <a:prstDash val="solid"/>
                          <a:miter/>
                        </a:ln>
                      </wps:spPr>
                      <wps:txbx>
                        <w:txbxContent>
                          <w:p w14:paraId="4C1FC6EF" w14:textId="77777777" w:rsidR="00AC2155" w:rsidRPr="00AC2155" w:rsidRDefault="00AC2155" w:rsidP="00AC2155">
                            <w:pPr>
                              <w:spacing w:after="0"/>
                              <w:jc w:val="center"/>
                              <w:rPr>
                                <w:rFonts w:ascii="Arial" w:hAnsi="Arial" w:cs="Arial"/>
                                <w:b/>
                                <w:bCs/>
                                <w:color w:val="000000"/>
                                <w:sz w:val="24"/>
                              </w:rPr>
                            </w:pPr>
                            <w:r w:rsidRPr="00AC2155">
                              <w:rPr>
                                <w:rFonts w:ascii="Arial" w:hAnsi="Arial" w:cs="Arial"/>
                                <w:b/>
                                <w:bCs/>
                                <w:color w:val="000000"/>
                                <w:sz w:val="24"/>
                              </w:rPr>
                              <w:t>Role of the SEN Team (age 0-25)</w:t>
                            </w:r>
                          </w:p>
                          <w:p w14:paraId="7A1FAA7E" w14:textId="2EC430E0" w:rsidR="00AC2155" w:rsidRPr="00AC2155" w:rsidRDefault="00AC2155" w:rsidP="00AC2155">
                            <w:pPr>
                              <w:spacing w:after="0"/>
                              <w:jc w:val="center"/>
                              <w:rPr>
                                <w:rFonts w:ascii="Arial" w:hAnsi="Arial" w:cs="Arial"/>
                                <w:color w:val="000000"/>
                                <w:sz w:val="24"/>
                              </w:rPr>
                            </w:pPr>
                            <w:r w:rsidRPr="00AC2155">
                              <w:rPr>
                                <w:rFonts w:ascii="Arial" w:hAnsi="Arial" w:cs="Arial"/>
                                <w:color w:val="000000"/>
                                <w:sz w:val="24"/>
                              </w:rPr>
                              <w:t xml:space="preserve">Where a child or young person has an Education, Health and Care Plan, the SEN Team </w:t>
                            </w:r>
                            <w:r w:rsidRPr="00AC2155">
                              <w:rPr>
                                <w:rFonts w:ascii="Arial" w:hAnsi="Arial" w:cs="Arial"/>
                                <w:b/>
                                <w:bCs/>
                                <w:color w:val="000000"/>
                                <w:sz w:val="24"/>
                              </w:rPr>
                              <w:t>oversee the EHCP Annual Review</w:t>
                            </w:r>
                            <w:r w:rsidRPr="00AC2155">
                              <w:rPr>
                                <w:rFonts w:ascii="Arial" w:hAnsi="Arial" w:cs="Arial"/>
                                <w:color w:val="000000"/>
                                <w:sz w:val="24"/>
                              </w:rPr>
                              <w:t xml:space="preserve"> processes and are responsible for making amendments to the EHC Plan and securing educational provision and placements.</w:t>
                            </w:r>
                            <w:r>
                              <w:rPr>
                                <w:rFonts w:ascii="Arial" w:hAnsi="Arial" w:cs="Arial"/>
                                <w:color w:val="000000"/>
                                <w:sz w:val="24"/>
                              </w:rPr>
                              <w:t xml:space="preserve"> </w:t>
                            </w:r>
                            <w:r w:rsidRPr="00AC2155">
                              <w:rPr>
                                <w:rFonts w:ascii="Arial" w:hAnsi="Arial" w:cs="Arial"/>
                                <w:color w:val="000000"/>
                                <w:sz w:val="24"/>
                              </w:rPr>
                              <w:t xml:space="preserve">This should feed into the request for funding at Health or Resource Panel as required. </w:t>
                            </w:r>
                          </w:p>
                          <w:p w14:paraId="2B8C2ADE" w14:textId="7670454E" w:rsidR="00844D9C" w:rsidRPr="00042C81" w:rsidRDefault="00844D9C" w:rsidP="00844D9C">
                            <w:pPr>
                              <w:spacing w:after="0"/>
                              <w:jc w:val="center"/>
                              <w:rPr>
                                <w:rFonts w:ascii="Arial" w:hAnsi="Arial" w:cs="Arial"/>
                                <w:color w:val="000000"/>
                                <w:sz w:val="24"/>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4281D6BC" id="_x0000_s1093" style="position:absolute;margin-left:413.4pt;margin-top:1.45pt;width:357.15pt;height:136.6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535805,1734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" adj="-11796480,,5400" path="m129630,at,,259260,259260,129630,,,129630l,1605190at,1475560,259260,1734820,,1605190,129630,1734820l4406175,1734820at4276545,1475560,4535805,1734820,4406175,1734820,4535805,1605190l4535805,129630at4276545,,4535805,259260,4535805,129630,4406175,l129630,xe" filled="f" strokecolor="#2f5496 [2404]" strokeweight="2.25pt">
                <v:stroke joinstyle="miter"/>
                <v:formulas/>
                <v:path arrowok="t" o:connecttype="custom" o:connectlocs="2267903,0;4535805,867410;2267903,1734820;0,867410" o:connectangles="270,0,90,180" textboxrect="37968,37968,4497837,1696852"/>
                <v:textbox>
                  <w:txbxContent>
                    <w:p w14:paraId="4C1FC6EF" w14:textId="77777777" w:rsidR="00AC2155" w:rsidRPr="00AC2155" w:rsidRDefault="00AC2155" w:rsidP="00AC2155">
                      <w:pPr>
                        <w:spacing w:after="0"/>
                        <w:jc w:val="center"/>
                        <w:rPr>
                          <w:rFonts w:ascii="Arial" w:hAnsi="Arial" w:cs="Arial"/>
                          <w:b/>
                          <w:bCs/>
                          <w:color w:val="000000"/>
                          <w:sz w:val="24"/>
                        </w:rPr>
                      </w:pPr>
                      <w:r w:rsidRPr="00AC2155">
                        <w:rPr>
                          <w:rFonts w:ascii="Arial" w:hAnsi="Arial" w:cs="Arial"/>
                          <w:b/>
                          <w:bCs/>
                          <w:color w:val="000000"/>
                          <w:sz w:val="24"/>
                        </w:rPr>
                        <w:t>Role of the SEN Team (age 0-25)</w:t>
                      </w:r>
                    </w:p>
                    <w:p w14:paraId="7A1FAA7E" w14:textId="2EC430E0" w:rsidR="00AC2155" w:rsidRPr="00AC2155" w:rsidRDefault="00AC2155" w:rsidP="00AC2155">
                      <w:pPr>
                        <w:spacing w:after="0"/>
                        <w:jc w:val="center"/>
                        <w:rPr>
                          <w:rFonts w:ascii="Arial" w:hAnsi="Arial" w:cs="Arial"/>
                          <w:color w:val="000000"/>
                          <w:sz w:val="24"/>
                        </w:rPr>
                      </w:pPr>
                      <w:r w:rsidRPr="00AC2155">
                        <w:rPr>
                          <w:rFonts w:ascii="Arial" w:hAnsi="Arial" w:cs="Arial"/>
                          <w:color w:val="000000"/>
                          <w:sz w:val="24"/>
                        </w:rPr>
                        <w:t xml:space="preserve">Where a child or young person has an Education, Health and Care Plan, the SEN Team </w:t>
                      </w:r>
                      <w:r w:rsidRPr="00AC2155">
                        <w:rPr>
                          <w:rFonts w:ascii="Arial" w:hAnsi="Arial" w:cs="Arial"/>
                          <w:b/>
                          <w:bCs/>
                          <w:color w:val="000000"/>
                          <w:sz w:val="24"/>
                        </w:rPr>
                        <w:t>oversee the EHCP Annual Review</w:t>
                      </w:r>
                      <w:r w:rsidRPr="00AC2155">
                        <w:rPr>
                          <w:rFonts w:ascii="Arial" w:hAnsi="Arial" w:cs="Arial"/>
                          <w:color w:val="000000"/>
                          <w:sz w:val="24"/>
                        </w:rPr>
                        <w:t xml:space="preserve"> processes and are responsible for making amendments to the EHC Plan and securing educational provision and placements.</w:t>
                      </w:r>
                      <w:r>
                        <w:rPr>
                          <w:rFonts w:ascii="Arial" w:hAnsi="Arial" w:cs="Arial"/>
                          <w:color w:val="000000"/>
                          <w:sz w:val="24"/>
                        </w:rPr>
                        <w:t xml:space="preserve"> </w:t>
                      </w:r>
                      <w:r w:rsidRPr="00AC2155">
                        <w:rPr>
                          <w:rFonts w:ascii="Arial" w:hAnsi="Arial" w:cs="Arial"/>
                          <w:color w:val="000000"/>
                          <w:sz w:val="24"/>
                        </w:rPr>
                        <w:t xml:space="preserve">This should feed into the request for funding at Health or Resource Panel as required. </w:t>
                      </w:r>
                    </w:p>
                    <w:p w14:paraId="2B8C2ADE" w14:textId="7670454E" w:rsidR="00844D9C" w:rsidRPr="00042C81" w:rsidRDefault="00844D9C" w:rsidP="00844D9C">
                      <w:pPr>
                        <w:spacing w:after="0"/>
                        <w:jc w:val="center"/>
                        <w:rPr>
                          <w:rFonts w:ascii="Arial" w:hAnsi="Arial" w:cs="Arial"/>
                          <w:color w:val="000000"/>
                          <w:sz w:val="24"/>
                        </w:rPr>
                      </w:pPr>
                    </w:p>
                  </w:txbxContent>
                </v:textbox>
                <w10:wrap anchorx="page"/>
              </v:shape>
            </w:pict>
          </mc:Fallback>
        </mc:AlternateContent>
      </w:r>
      <w:r w:rsidR="00844D9C" w:rsidRPr="00844D9C">
        <w:rPr>
          <w:noProof/>
        </w:rPr>
        <mc:AlternateContent>
          <mc:Choice Requires="wps">
            <w:drawing>
              <wp:anchor distT="0" distB="0" distL="114300" distR="114300" simplePos="0" relativeHeight="251680256" behindDoc="0" locked="0" layoutInCell="1" allowOverlap="1" wp14:anchorId="47015A87" wp14:editId="0603148A">
                <wp:simplePos x="0" y="0"/>
                <wp:positionH relativeFrom="column">
                  <wp:posOffset>132080</wp:posOffset>
                </wp:positionH>
                <wp:positionV relativeFrom="paragraph">
                  <wp:posOffset>20955</wp:posOffset>
                </wp:positionV>
                <wp:extent cx="4535805" cy="1734820"/>
                <wp:effectExtent l="19050" t="19050" r="17145" b="17780"/>
                <wp:wrapNone/>
                <wp:docPr id="65" name="Rounded Rectangle 4"/>
                <wp:cNvGraphicFramePr/>
                <a:graphic xmlns:a="http://schemas.openxmlformats.org/drawingml/2006/main">
                  <a:graphicData uri="http://schemas.microsoft.com/office/word/2010/wordprocessingShape">
                    <wps:wsp>
                      <wps:cNvSpPr/>
                      <wps:spPr>
                        <a:xfrm>
                          <a:off x="0" y="0"/>
                          <a:ext cx="4535805" cy="1734820"/>
                        </a:xfrm>
                        <a:custGeom>
                          <a:avLst>
                            <a:gd name="f0" fmla="val 1614"/>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28575" cap="flat">
                          <a:solidFill>
                            <a:schemeClr val="accent1">
                              <a:lumMod val="75000"/>
                            </a:schemeClr>
                          </a:solidFill>
                          <a:prstDash val="solid"/>
                          <a:miter/>
                        </a:ln>
                      </wps:spPr>
                      <wps:txbx>
                        <w:txbxContent>
                          <w:p w14:paraId="1C03C9F1" w14:textId="77777777" w:rsidR="00844D9C" w:rsidRDefault="00844D9C" w:rsidP="00844D9C">
                            <w:pPr>
                              <w:spacing w:after="0"/>
                              <w:jc w:val="center"/>
                              <w:rPr>
                                <w:rFonts w:ascii="Arial" w:hAnsi="Arial" w:cs="Arial"/>
                                <w:b/>
                                <w:bCs/>
                                <w:color w:val="000000"/>
                                <w:sz w:val="24"/>
                              </w:rPr>
                            </w:pPr>
                            <w:r w:rsidRPr="00042C81">
                              <w:rPr>
                                <w:rFonts w:ascii="Arial" w:hAnsi="Arial" w:cs="Arial"/>
                                <w:b/>
                                <w:bCs/>
                                <w:color w:val="000000"/>
                                <w:sz w:val="24"/>
                              </w:rPr>
                              <w:t>Role of the Social Worker</w:t>
                            </w:r>
                          </w:p>
                          <w:p w14:paraId="5866EAEE" w14:textId="769DAD0F" w:rsidR="00844D9C" w:rsidRPr="00042C81" w:rsidRDefault="00844D9C" w:rsidP="00844D9C">
                            <w:pPr>
                              <w:spacing w:after="0"/>
                              <w:jc w:val="center"/>
                              <w:rPr>
                                <w:rFonts w:ascii="Arial" w:hAnsi="Arial" w:cs="Arial"/>
                                <w:color w:val="000000"/>
                                <w:sz w:val="24"/>
                              </w:rPr>
                            </w:pPr>
                            <w:r w:rsidRPr="00042C81">
                              <w:rPr>
                                <w:rFonts w:ascii="Arial" w:hAnsi="Arial" w:cs="Arial"/>
                                <w:color w:val="000000"/>
                                <w:sz w:val="24"/>
                              </w:rPr>
                              <w:t xml:space="preserve">Where a child or young person is open to </w:t>
                            </w:r>
                            <w:r>
                              <w:rPr>
                                <w:rFonts w:ascii="Arial" w:hAnsi="Arial" w:cs="Arial"/>
                                <w:color w:val="000000"/>
                                <w:sz w:val="24"/>
                              </w:rPr>
                              <w:t xml:space="preserve">children's </w:t>
                            </w:r>
                            <w:r w:rsidRPr="00042C81">
                              <w:rPr>
                                <w:rFonts w:ascii="Arial" w:hAnsi="Arial" w:cs="Arial"/>
                                <w:color w:val="000000"/>
                                <w:sz w:val="24"/>
                              </w:rPr>
                              <w:t>social care, th</w:t>
                            </w:r>
                            <w:r>
                              <w:rPr>
                                <w:rFonts w:ascii="Arial" w:hAnsi="Arial" w:cs="Arial"/>
                                <w:color w:val="000000"/>
                                <w:sz w:val="24"/>
                              </w:rPr>
                              <w:t xml:space="preserve">e social worker will take a lead professional role. It is their responsibility to </w:t>
                            </w:r>
                            <w:r w:rsidRPr="00234E0E">
                              <w:rPr>
                                <w:rFonts w:ascii="Arial" w:hAnsi="Arial" w:cs="Arial"/>
                                <w:b/>
                                <w:bCs/>
                                <w:color w:val="000000"/>
                                <w:sz w:val="24"/>
                              </w:rPr>
                              <w:t>coordinate all the relevant information from each agency</w:t>
                            </w:r>
                            <w:r>
                              <w:rPr>
                                <w:rFonts w:ascii="Arial" w:hAnsi="Arial" w:cs="Arial"/>
                                <w:color w:val="000000"/>
                                <w:sz w:val="24"/>
                              </w:rPr>
                              <w:t>, to collate this and ensure it is reflected in a single overarching care plan. They much coordinate referrals to Resource Panel and upon approval should coordinate requests to High Support Needs Panel.</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47015A87" id="_x0000_s1094" style="position:absolute;margin-left:10.4pt;margin-top:1.65pt;width:357.15pt;height:13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35805,1734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" adj="-11796480,,5400" path="m129630,at,,259260,259260,129630,,,129630l,1605190at,1475560,259260,1734820,,1605190,129630,1734820l4406175,1734820at4276545,1475560,4535805,1734820,4406175,1734820,4535805,1605190l4535805,129630at4276545,,4535805,259260,4535805,129630,4406175,l129630,xe" filled="f" strokecolor="#2f5496 [2404]" strokeweight="2.25pt">
                <v:stroke joinstyle="miter"/>
                <v:formulas/>
                <v:path arrowok="t" o:connecttype="custom" o:connectlocs="2267903,0;4535805,867410;2267903,1734820;0,867410" o:connectangles="270,0,90,180" textboxrect="37968,37968,4497837,1696852"/>
                <v:textbox>
                  <w:txbxContent>
                    <w:p w14:paraId="1C03C9F1" w14:textId="77777777" w:rsidR="00844D9C" w:rsidRDefault="00844D9C" w:rsidP="00844D9C">
                      <w:pPr>
                        <w:spacing w:after="0"/>
                        <w:jc w:val="center"/>
                        <w:rPr>
                          <w:rFonts w:ascii="Arial" w:hAnsi="Arial" w:cs="Arial"/>
                          <w:b/>
                          <w:bCs/>
                          <w:color w:val="000000"/>
                          <w:sz w:val="24"/>
                        </w:rPr>
                      </w:pPr>
                      <w:r w:rsidRPr="00042C81">
                        <w:rPr>
                          <w:rFonts w:ascii="Arial" w:hAnsi="Arial" w:cs="Arial"/>
                          <w:b/>
                          <w:bCs/>
                          <w:color w:val="000000"/>
                          <w:sz w:val="24"/>
                        </w:rPr>
                        <w:t>Role of the Social Worker</w:t>
                      </w:r>
                    </w:p>
                    <w:p w14:paraId="5866EAEE" w14:textId="769DAD0F" w:rsidR="00844D9C" w:rsidRPr="00042C81" w:rsidRDefault="00844D9C" w:rsidP="00844D9C">
                      <w:pPr>
                        <w:spacing w:after="0"/>
                        <w:jc w:val="center"/>
                        <w:rPr>
                          <w:rFonts w:ascii="Arial" w:hAnsi="Arial" w:cs="Arial"/>
                          <w:color w:val="000000"/>
                          <w:sz w:val="24"/>
                        </w:rPr>
                      </w:pPr>
                      <w:r w:rsidRPr="00042C81">
                        <w:rPr>
                          <w:rFonts w:ascii="Arial" w:hAnsi="Arial" w:cs="Arial"/>
                          <w:color w:val="000000"/>
                          <w:sz w:val="24"/>
                        </w:rPr>
                        <w:t xml:space="preserve">Where a child or young person is open to </w:t>
                      </w:r>
                      <w:r>
                        <w:rPr>
                          <w:rFonts w:ascii="Arial" w:hAnsi="Arial" w:cs="Arial"/>
                          <w:color w:val="000000"/>
                          <w:sz w:val="24"/>
                        </w:rPr>
                        <w:t xml:space="preserve">children's </w:t>
                      </w:r>
                      <w:r w:rsidRPr="00042C81">
                        <w:rPr>
                          <w:rFonts w:ascii="Arial" w:hAnsi="Arial" w:cs="Arial"/>
                          <w:color w:val="000000"/>
                          <w:sz w:val="24"/>
                        </w:rPr>
                        <w:t>social care, th</w:t>
                      </w:r>
                      <w:r>
                        <w:rPr>
                          <w:rFonts w:ascii="Arial" w:hAnsi="Arial" w:cs="Arial"/>
                          <w:color w:val="000000"/>
                          <w:sz w:val="24"/>
                        </w:rPr>
                        <w:t xml:space="preserve">e social worker will take a lead professional role. It is their responsibility to </w:t>
                      </w:r>
                      <w:r w:rsidRPr="00234E0E">
                        <w:rPr>
                          <w:rFonts w:ascii="Arial" w:hAnsi="Arial" w:cs="Arial"/>
                          <w:b/>
                          <w:bCs/>
                          <w:color w:val="000000"/>
                          <w:sz w:val="24"/>
                        </w:rPr>
                        <w:t>coordinate all the relevant information from each agency</w:t>
                      </w:r>
                      <w:r>
                        <w:rPr>
                          <w:rFonts w:ascii="Arial" w:hAnsi="Arial" w:cs="Arial"/>
                          <w:color w:val="000000"/>
                          <w:sz w:val="24"/>
                        </w:rPr>
                        <w:t>, to collate this and ensure it is reflected in a single overarching care plan. They much coordinate referrals to Resource Panel and upon approval should coordinate requests to High Support Needs Panel.</w:t>
                      </w:r>
                    </w:p>
                  </w:txbxContent>
                </v:textbox>
              </v:shape>
            </w:pict>
          </mc:Fallback>
        </mc:AlternateContent>
      </w:r>
      <w:r w:rsidR="00844D9C" w:rsidRPr="00844D9C">
        <w:rPr>
          <w:noProof/>
        </w:rPr>
        <mc:AlternateContent>
          <mc:Choice Requires="wps">
            <w:drawing>
              <wp:anchor distT="0" distB="0" distL="114300" distR="114300" simplePos="0" relativeHeight="251682304" behindDoc="0" locked="0" layoutInCell="1" allowOverlap="1" wp14:anchorId="4B3136E1" wp14:editId="6200D084">
                <wp:simplePos x="0" y="0"/>
                <wp:positionH relativeFrom="margin">
                  <wp:posOffset>9475943</wp:posOffset>
                </wp:positionH>
                <wp:positionV relativeFrom="paragraph">
                  <wp:posOffset>20955</wp:posOffset>
                </wp:positionV>
                <wp:extent cx="4535805" cy="1734820"/>
                <wp:effectExtent l="19050" t="19050" r="17145" b="17780"/>
                <wp:wrapNone/>
                <wp:docPr id="68" name="Rounded Rectangle 4"/>
                <wp:cNvGraphicFramePr/>
                <a:graphic xmlns:a="http://schemas.openxmlformats.org/drawingml/2006/main">
                  <a:graphicData uri="http://schemas.microsoft.com/office/word/2010/wordprocessingShape">
                    <wps:wsp>
                      <wps:cNvSpPr/>
                      <wps:spPr>
                        <a:xfrm>
                          <a:off x="0" y="0"/>
                          <a:ext cx="4535805" cy="1734820"/>
                        </a:xfrm>
                        <a:custGeom>
                          <a:avLst>
                            <a:gd name="f0" fmla="val 1614"/>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28575" cap="flat">
                          <a:solidFill>
                            <a:schemeClr val="accent1">
                              <a:lumMod val="75000"/>
                            </a:schemeClr>
                          </a:solidFill>
                          <a:prstDash val="solid"/>
                          <a:miter/>
                        </a:ln>
                      </wps:spPr>
                      <wps:txbx>
                        <w:txbxContent>
                          <w:p w14:paraId="3B554A4F" w14:textId="77777777" w:rsidR="00844D9C" w:rsidRDefault="00844D9C" w:rsidP="00844D9C">
                            <w:pPr>
                              <w:spacing w:after="0"/>
                              <w:jc w:val="center"/>
                              <w:rPr>
                                <w:rFonts w:ascii="Arial" w:hAnsi="Arial" w:cs="Arial"/>
                                <w:b/>
                                <w:bCs/>
                                <w:color w:val="000000"/>
                                <w:sz w:val="24"/>
                              </w:rPr>
                            </w:pPr>
                            <w:r w:rsidRPr="00042C81">
                              <w:rPr>
                                <w:rFonts w:ascii="Arial" w:hAnsi="Arial" w:cs="Arial"/>
                                <w:b/>
                                <w:bCs/>
                                <w:color w:val="000000"/>
                                <w:sz w:val="24"/>
                              </w:rPr>
                              <w:t xml:space="preserve">Role of the </w:t>
                            </w:r>
                            <w:r>
                              <w:rPr>
                                <w:rFonts w:ascii="Arial" w:hAnsi="Arial" w:cs="Arial"/>
                                <w:b/>
                                <w:bCs/>
                                <w:color w:val="000000"/>
                                <w:sz w:val="24"/>
                              </w:rPr>
                              <w:t>lead Health Professional</w:t>
                            </w:r>
                          </w:p>
                          <w:p w14:paraId="5210935D" w14:textId="77777777" w:rsidR="00844D9C" w:rsidRDefault="00844D9C" w:rsidP="00844D9C">
                            <w:pPr>
                              <w:spacing w:after="0"/>
                              <w:jc w:val="center"/>
                              <w:rPr>
                                <w:rFonts w:ascii="Arial" w:hAnsi="Arial" w:cs="Arial"/>
                                <w:color w:val="000000"/>
                                <w:sz w:val="24"/>
                              </w:rPr>
                            </w:pPr>
                            <w:r w:rsidRPr="00042C81">
                              <w:rPr>
                                <w:rFonts w:ascii="Arial" w:hAnsi="Arial" w:cs="Arial"/>
                                <w:color w:val="000000"/>
                                <w:sz w:val="24"/>
                              </w:rPr>
                              <w:t xml:space="preserve">Where a child or young person is open to </w:t>
                            </w:r>
                            <w:r>
                              <w:rPr>
                                <w:rFonts w:ascii="Arial" w:hAnsi="Arial" w:cs="Arial"/>
                                <w:color w:val="000000"/>
                                <w:sz w:val="24"/>
                              </w:rPr>
                              <w:t>a health professional</w:t>
                            </w:r>
                            <w:r w:rsidRPr="00042C81">
                              <w:rPr>
                                <w:rFonts w:ascii="Arial" w:hAnsi="Arial" w:cs="Arial"/>
                                <w:color w:val="000000"/>
                                <w:sz w:val="24"/>
                              </w:rPr>
                              <w:t xml:space="preserve">, </w:t>
                            </w:r>
                            <w:r>
                              <w:rPr>
                                <w:rFonts w:ascii="Arial" w:hAnsi="Arial" w:cs="Arial"/>
                                <w:color w:val="000000"/>
                                <w:sz w:val="24"/>
                              </w:rPr>
                              <w:t xml:space="preserve">they are responsible for </w:t>
                            </w:r>
                            <w:r w:rsidRPr="00D1788E">
                              <w:rPr>
                                <w:rFonts w:ascii="Arial" w:hAnsi="Arial" w:cs="Arial"/>
                                <w:b/>
                                <w:bCs/>
                                <w:color w:val="000000"/>
                                <w:sz w:val="24"/>
                              </w:rPr>
                              <w:t>completing the full Decision Support Tool</w:t>
                            </w:r>
                            <w:r>
                              <w:rPr>
                                <w:rFonts w:ascii="Arial" w:hAnsi="Arial" w:cs="Arial"/>
                                <w:color w:val="000000"/>
                                <w:sz w:val="24"/>
                              </w:rPr>
                              <w:t xml:space="preserve"> (DST) and make recommendations for support to Health Decision Panel.</w:t>
                            </w:r>
                          </w:p>
                          <w:p w14:paraId="60F22861" w14:textId="0BBFAF7F" w:rsidR="00844D9C" w:rsidRPr="00042C81" w:rsidRDefault="00844D9C" w:rsidP="00844D9C">
                            <w:pPr>
                              <w:spacing w:after="0"/>
                              <w:jc w:val="center"/>
                              <w:rPr>
                                <w:rFonts w:ascii="Arial" w:hAnsi="Arial" w:cs="Arial"/>
                                <w:color w:val="000000"/>
                                <w:sz w:val="24"/>
                              </w:rPr>
                            </w:pPr>
                            <w:r>
                              <w:rPr>
                                <w:rFonts w:ascii="Arial" w:hAnsi="Arial" w:cs="Arial"/>
                                <w:color w:val="000000"/>
                                <w:sz w:val="24"/>
                              </w:rPr>
                              <w:t xml:space="preserve">Health professionals are also responsible for completing </w:t>
                            </w:r>
                            <w:r w:rsidRPr="00D1788E">
                              <w:rPr>
                                <w:rFonts w:ascii="Arial" w:hAnsi="Arial" w:cs="Arial"/>
                                <w:b/>
                                <w:bCs/>
                                <w:color w:val="000000"/>
                                <w:sz w:val="24"/>
                              </w:rPr>
                              <w:t>Individual Funding Requests</w:t>
                            </w:r>
                            <w:r>
                              <w:rPr>
                                <w:rFonts w:ascii="Arial" w:hAnsi="Arial" w:cs="Arial"/>
                                <w:color w:val="000000"/>
                                <w:sz w:val="24"/>
                              </w:rPr>
                              <w:t xml:space="preserve"> (IFR) where they are seeking </w:t>
                            </w:r>
                            <w:r w:rsidR="0098087B">
                              <w:rPr>
                                <w:rFonts w:ascii="Arial" w:hAnsi="Arial" w:cs="Arial"/>
                                <w:color w:val="000000"/>
                                <w:sz w:val="24"/>
                              </w:rPr>
                              <w:t xml:space="preserve">a </w:t>
                            </w:r>
                            <w:r>
                              <w:rPr>
                                <w:rFonts w:ascii="Arial" w:hAnsi="Arial" w:cs="Arial"/>
                                <w:color w:val="000000"/>
                                <w:sz w:val="24"/>
                              </w:rPr>
                              <w:t xml:space="preserve">short-term intervention not available </w:t>
                            </w:r>
                            <w:r w:rsidR="0098087B">
                              <w:rPr>
                                <w:rFonts w:ascii="Arial" w:hAnsi="Arial" w:cs="Arial"/>
                                <w:color w:val="000000"/>
                                <w:sz w:val="24"/>
                              </w:rPr>
                              <w:t>from</w:t>
                            </w:r>
                            <w:r>
                              <w:rPr>
                                <w:rFonts w:ascii="Arial" w:hAnsi="Arial" w:cs="Arial"/>
                                <w:color w:val="000000"/>
                                <w:sz w:val="24"/>
                              </w:rPr>
                              <w:t xml:space="preserve"> universal services.</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4B3136E1" id="_x0000_s1095" style="position:absolute;margin-left:746.15pt;margin-top:1.65pt;width:357.15pt;height:136.6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535805,1734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" adj="-11796480,,5400" path="m129630,at,,259260,259260,129630,,,129630l,1605190at,1475560,259260,1734820,,1605190,129630,1734820l4406175,1734820at4276545,1475560,4535805,1734820,4406175,1734820,4535805,1605190l4535805,129630at4276545,,4535805,259260,4535805,129630,4406175,l129630,xe" filled="f" strokecolor="#2f5496 [2404]" strokeweight="2.25pt">
                <v:stroke joinstyle="miter"/>
                <v:formulas/>
                <v:path arrowok="t" o:connecttype="custom" o:connectlocs="2267903,0;4535805,867410;2267903,1734820;0,867410" o:connectangles="270,0,90,180" textboxrect="37968,37968,4497837,1696852"/>
                <v:textbox>
                  <w:txbxContent>
                    <w:p w14:paraId="3B554A4F" w14:textId="77777777" w:rsidR="00844D9C" w:rsidRDefault="00844D9C" w:rsidP="00844D9C">
                      <w:pPr>
                        <w:spacing w:after="0"/>
                        <w:jc w:val="center"/>
                        <w:rPr>
                          <w:rFonts w:ascii="Arial" w:hAnsi="Arial" w:cs="Arial"/>
                          <w:b/>
                          <w:bCs/>
                          <w:color w:val="000000"/>
                          <w:sz w:val="24"/>
                        </w:rPr>
                      </w:pPr>
                      <w:r w:rsidRPr="00042C81">
                        <w:rPr>
                          <w:rFonts w:ascii="Arial" w:hAnsi="Arial" w:cs="Arial"/>
                          <w:b/>
                          <w:bCs/>
                          <w:color w:val="000000"/>
                          <w:sz w:val="24"/>
                        </w:rPr>
                        <w:t xml:space="preserve">Role of the </w:t>
                      </w:r>
                      <w:r>
                        <w:rPr>
                          <w:rFonts w:ascii="Arial" w:hAnsi="Arial" w:cs="Arial"/>
                          <w:b/>
                          <w:bCs/>
                          <w:color w:val="000000"/>
                          <w:sz w:val="24"/>
                        </w:rPr>
                        <w:t>lead Health Professional</w:t>
                      </w:r>
                    </w:p>
                    <w:p w14:paraId="5210935D" w14:textId="77777777" w:rsidR="00844D9C" w:rsidRDefault="00844D9C" w:rsidP="00844D9C">
                      <w:pPr>
                        <w:spacing w:after="0"/>
                        <w:jc w:val="center"/>
                        <w:rPr>
                          <w:rFonts w:ascii="Arial" w:hAnsi="Arial" w:cs="Arial"/>
                          <w:color w:val="000000"/>
                          <w:sz w:val="24"/>
                        </w:rPr>
                      </w:pPr>
                      <w:r w:rsidRPr="00042C81">
                        <w:rPr>
                          <w:rFonts w:ascii="Arial" w:hAnsi="Arial" w:cs="Arial"/>
                          <w:color w:val="000000"/>
                          <w:sz w:val="24"/>
                        </w:rPr>
                        <w:t xml:space="preserve">Where a child or young person is open to </w:t>
                      </w:r>
                      <w:r>
                        <w:rPr>
                          <w:rFonts w:ascii="Arial" w:hAnsi="Arial" w:cs="Arial"/>
                          <w:color w:val="000000"/>
                          <w:sz w:val="24"/>
                        </w:rPr>
                        <w:t>a health professional</w:t>
                      </w:r>
                      <w:r w:rsidRPr="00042C81">
                        <w:rPr>
                          <w:rFonts w:ascii="Arial" w:hAnsi="Arial" w:cs="Arial"/>
                          <w:color w:val="000000"/>
                          <w:sz w:val="24"/>
                        </w:rPr>
                        <w:t xml:space="preserve">, </w:t>
                      </w:r>
                      <w:r>
                        <w:rPr>
                          <w:rFonts w:ascii="Arial" w:hAnsi="Arial" w:cs="Arial"/>
                          <w:color w:val="000000"/>
                          <w:sz w:val="24"/>
                        </w:rPr>
                        <w:t xml:space="preserve">they are responsible for </w:t>
                      </w:r>
                      <w:r w:rsidRPr="00D1788E">
                        <w:rPr>
                          <w:rFonts w:ascii="Arial" w:hAnsi="Arial" w:cs="Arial"/>
                          <w:b/>
                          <w:bCs/>
                          <w:color w:val="000000"/>
                          <w:sz w:val="24"/>
                        </w:rPr>
                        <w:t>completing the full Decision Support Tool</w:t>
                      </w:r>
                      <w:r>
                        <w:rPr>
                          <w:rFonts w:ascii="Arial" w:hAnsi="Arial" w:cs="Arial"/>
                          <w:color w:val="000000"/>
                          <w:sz w:val="24"/>
                        </w:rPr>
                        <w:t xml:space="preserve"> (DST) and make recommendations for support to Health Decision Panel.</w:t>
                      </w:r>
                    </w:p>
                    <w:p w14:paraId="60F22861" w14:textId="0BBFAF7F" w:rsidR="00844D9C" w:rsidRPr="00042C81" w:rsidRDefault="00844D9C" w:rsidP="00844D9C">
                      <w:pPr>
                        <w:spacing w:after="0"/>
                        <w:jc w:val="center"/>
                        <w:rPr>
                          <w:rFonts w:ascii="Arial" w:hAnsi="Arial" w:cs="Arial"/>
                          <w:color w:val="000000"/>
                          <w:sz w:val="24"/>
                        </w:rPr>
                      </w:pPr>
                      <w:r>
                        <w:rPr>
                          <w:rFonts w:ascii="Arial" w:hAnsi="Arial" w:cs="Arial"/>
                          <w:color w:val="000000"/>
                          <w:sz w:val="24"/>
                        </w:rPr>
                        <w:t xml:space="preserve">Health professionals are also responsible for completing </w:t>
                      </w:r>
                      <w:r w:rsidRPr="00D1788E">
                        <w:rPr>
                          <w:rFonts w:ascii="Arial" w:hAnsi="Arial" w:cs="Arial"/>
                          <w:b/>
                          <w:bCs/>
                          <w:color w:val="000000"/>
                          <w:sz w:val="24"/>
                        </w:rPr>
                        <w:t>Individual Funding Requests</w:t>
                      </w:r>
                      <w:r>
                        <w:rPr>
                          <w:rFonts w:ascii="Arial" w:hAnsi="Arial" w:cs="Arial"/>
                          <w:color w:val="000000"/>
                          <w:sz w:val="24"/>
                        </w:rPr>
                        <w:t xml:space="preserve"> (IFR) where they are seeking </w:t>
                      </w:r>
                      <w:r w:rsidR="0098087B">
                        <w:rPr>
                          <w:rFonts w:ascii="Arial" w:hAnsi="Arial" w:cs="Arial"/>
                          <w:color w:val="000000"/>
                          <w:sz w:val="24"/>
                        </w:rPr>
                        <w:t xml:space="preserve">a </w:t>
                      </w:r>
                      <w:r>
                        <w:rPr>
                          <w:rFonts w:ascii="Arial" w:hAnsi="Arial" w:cs="Arial"/>
                          <w:color w:val="000000"/>
                          <w:sz w:val="24"/>
                        </w:rPr>
                        <w:t xml:space="preserve">short-term intervention not available </w:t>
                      </w:r>
                      <w:r w:rsidR="0098087B">
                        <w:rPr>
                          <w:rFonts w:ascii="Arial" w:hAnsi="Arial" w:cs="Arial"/>
                          <w:color w:val="000000"/>
                          <w:sz w:val="24"/>
                        </w:rPr>
                        <w:t>from</w:t>
                      </w:r>
                      <w:r>
                        <w:rPr>
                          <w:rFonts w:ascii="Arial" w:hAnsi="Arial" w:cs="Arial"/>
                          <w:color w:val="000000"/>
                          <w:sz w:val="24"/>
                        </w:rPr>
                        <w:t xml:space="preserve"> universal services.</w:t>
                      </w:r>
                    </w:p>
                  </w:txbxContent>
                </v:textbox>
                <w10:wrap anchorx="margin"/>
              </v:shape>
            </w:pict>
          </mc:Fallback>
        </mc:AlternateContent>
      </w:r>
      <w:r w:rsidR="009D79C3">
        <w:br w:type="page"/>
      </w:r>
    </w:p>
    <w:p w14:paraId="6A28FBD1" w14:textId="77777777" w:rsidR="00AE0A58" w:rsidRDefault="00313983" w:rsidP="001056BF">
      <w:pPr>
        <w:spacing w:after="0"/>
        <w:rPr>
          <w:b/>
          <w:bCs/>
          <w:color w:val="000000"/>
          <w:sz w:val="32"/>
          <w:szCs w:val="32"/>
          <w:u w:val="single"/>
        </w:rPr>
      </w:pPr>
      <w:r>
        <w:rPr>
          <w:b/>
          <w:bCs/>
          <w:color w:val="000000"/>
          <w:sz w:val="32"/>
          <w:szCs w:val="32"/>
          <w:u w:val="single"/>
        </w:rPr>
        <w:lastRenderedPageBreak/>
        <w:t>Panel Terms of Reference</w:t>
      </w:r>
    </w:p>
    <w:p w14:paraId="724FEAB6" w14:textId="2ADD3492" w:rsidR="001056BF" w:rsidRDefault="003B1FB6" w:rsidP="001056BF">
      <w:pPr>
        <w:spacing w:after="0"/>
        <w:rPr>
          <w:rFonts w:ascii="Arial" w:hAnsi="Arial" w:cs="Arial"/>
          <w:b/>
          <w:bCs/>
          <w:color w:val="000000"/>
          <w:u w:val="single"/>
        </w:rPr>
      </w:pPr>
      <w:r>
        <w:rPr>
          <w:b/>
          <w:bCs/>
          <w:noProof/>
          <w:color w:val="000000"/>
          <w:sz w:val="32"/>
          <w:szCs w:val="32"/>
          <w:u w:val="single"/>
        </w:rPr>
        <mc:AlternateContent>
          <mc:Choice Requires="wps">
            <w:drawing>
              <wp:anchor distT="0" distB="0" distL="114300" distR="114300" simplePos="0" relativeHeight="251614720" behindDoc="1" locked="0" layoutInCell="1" allowOverlap="1" wp14:anchorId="470A0D7D" wp14:editId="544C32FD">
                <wp:simplePos x="0" y="0"/>
                <wp:positionH relativeFrom="margin">
                  <wp:posOffset>-112395</wp:posOffset>
                </wp:positionH>
                <wp:positionV relativeFrom="paragraph">
                  <wp:posOffset>101296</wp:posOffset>
                </wp:positionV>
                <wp:extent cx="9721215" cy="3943350"/>
                <wp:effectExtent l="0" t="0" r="13335" b="19050"/>
                <wp:wrapNone/>
                <wp:docPr id="48" name="Rectangle: Rounded Corners 8"/>
                <wp:cNvGraphicFramePr/>
                <a:graphic xmlns:a="http://schemas.openxmlformats.org/drawingml/2006/main">
                  <a:graphicData uri="http://schemas.microsoft.com/office/word/2010/wordprocessingShape">
                    <wps:wsp>
                      <wps:cNvSpPr/>
                      <wps:spPr>
                        <a:xfrm>
                          <a:off x="0" y="0"/>
                          <a:ext cx="9721215" cy="3943350"/>
                        </a:xfrm>
                        <a:custGeom>
                          <a:avLst>
                            <a:gd name="f0" fmla="val 575"/>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CCECFF"/>
                        </a:solidFill>
                        <a:ln w="12701" cap="flat">
                          <a:solidFill>
                            <a:srgbClr val="2F528F"/>
                          </a:solidFill>
                          <a:prstDash val="solid"/>
                          <a:miter/>
                        </a:ln>
                      </wps:spPr>
                      <wps:bodyPr lIns="0" tIns="0" rIns="0" bIns="0"/>
                    </wps:wsp>
                  </a:graphicData>
                </a:graphic>
                <wp14:sizeRelV relativeFrom="margin">
                  <wp14:pctHeight>0</wp14:pctHeight>
                </wp14:sizeRelV>
              </wp:anchor>
            </w:drawing>
          </mc:Choice>
          <mc:Fallback>
            <w:pict>
              <v:shape w14:anchorId="5251B955" id="Rectangle: Rounded Corners 8" o:spid="_x0000_s1026" style="position:absolute;margin-left:-8.85pt;margin-top:8pt;width:765.45pt;height:310.5pt;z-index:-251701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9721215,394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" path="m104973,at,,209946,209946,104973,,,104973l,3838377at,3733404,209946,3943350,,3838377,104973,3943350l9616242,3943350at9511269,3733404,9721215,3943350,9616242,3943350,9721215,3838377l9721215,104973at9511269,,9721215,209946,9721215,104973,9616242,l104973,xe" fillcolor="#ccecff" strokecolor="#2f528f" strokeweight=".35281mm">
                <v:stroke joinstyle="miter"/>
                <v:path arrowok="t" o:connecttype="custom" o:connectlocs="4860608,0;9721215,1971675;4860608,3943350;0,1971675" o:connectangles="270,0,90,180" textboxrect="30747,30747,9690468,3912603"/>
                <w10:wrap anchorx="margin"/>
              </v:shape>
            </w:pict>
          </mc:Fallback>
        </mc:AlternateContent>
      </w:r>
    </w:p>
    <w:p w14:paraId="6BD6D50D" w14:textId="73CA16E5" w:rsidR="00AE0A58" w:rsidRDefault="00313983" w:rsidP="001056BF">
      <w:pPr>
        <w:spacing w:after="0"/>
        <w:rPr>
          <w:rFonts w:ascii="Arial" w:hAnsi="Arial" w:cs="Arial"/>
          <w:b/>
          <w:bCs/>
          <w:color w:val="000000"/>
          <w:u w:val="single"/>
        </w:rPr>
      </w:pPr>
      <w:r>
        <w:rPr>
          <w:rFonts w:ascii="Arial" w:hAnsi="Arial" w:cs="Arial"/>
          <w:b/>
          <w:bCs/>
          <w:color w:val="000000"/>
          <w:u w:val="single"/>
        </w:rPr>
        <w:t>Children's Social Care Resource Panel</w:t>
      </w:r>
    </w:p>
    <w:p w14:paraId="48274358" w14:textId="2590B063" w:rsidR="001056BF" w:rsidRDefault="001056BF">
      <w:pPr>
        <w:rPr>
          <w:rFonts w:ascii="Arial" w:hAnsi="Arial" w:cs="Arial"/>
          <w:b/>
          <w:bCs/>
          <w:color w:val="000000"/>
          <w:u w:val="single"/>
        </w:rPr>
      </w:pPr>
    </w:p>
    <w:p w14:paraId="2BB85546" w14:textId="29B5EF1C" w:rsidR="00AE0A58" w:rsidRDefault="00313983">
      <w:pPr>
        <w:spacing w:line="276" w:lineRule="auto"/>
        <w:rPr>
          <w:rFonts w:ascii="Arial" w:eastAsia="Times New Roman" w:hAnsi="Arial" w:cs="Arial"/>
          <w:color w:val="000000"/>
        </w:rPr>
      </w:pPr>
      <w:r>
        <w:rPr>
          <w:rFonts w:ascii="Arial" w:eastAsia="Times New Roman" w:hAnsi="Arial" w:cs="Arial"/>
          <w:color w:val="000000"/>
        </w:rPr>
        <w:t xml:space="preserve">The purpose of Resource Panel is to ensure that children and young people are allocated the resources they require to meet their needs. Resource panel ensures that best value is applied and ensures appropriate use of resources. </w:t>
      </w:r>
    </w:p>
    <w:p w14:paraId="59AC3A84" w14:textId="5B5F0D41" w:rsidR="00AE0A58" w:rsidRDefault="00313983">
      <w:pPr>
        <w:spacing w:line="276" w:lineRule="auto"/>
        <w:rPr>
          <w:rFonts w:ascii="Arial" w:eastAsia="Times New Roman" w:hAnsi="Arial" w:cs="Arial"/>
          <w:color w:val="000000"/>
        </w:rPr>
      </w:pPr>
      <w:r>
        <w:rPr>
          <w:rFonts w:ascii="Arial" w:eastAsia="Times New Roman" w:hAnsi="Arial" w:cs="Arial"/>
          <w:color w:val="000000"/>
        </w:rPr>
        <w:t xml:space="preserve">The panel will assist in facilitating multi-agency resources either to maintain a placement (PCC and non-PCC) or to support children to remain within their family network, this could include outreach, parenting support and short breaks (for children with disabilities). </w:t>
      </w:r>
    </w:p>
    <w:p w14:paraId="3F4DBCDC" w14:textId="7E4D25E1" w:rsidR="00AE0A58" w:rsidRDefault="00313983">
      <w:pPr>
        <w:spacing w:line="276" w:lineRule="auto"/>
        <w:rPr>
          <w:rFonts w:ascii="Arial" w:eastAsia="Times New Roman" w:hAnsi="Arial" w:cs="Arial"/>
          <w:color w:val="000000"/>
        </w:rPr>
      </w:pPr>
      <w:r>
        <w:rPr>
          <w:rFonts w:ascii="Arial" w:eastAsia="Times New Roman" w:hAnsi="Arial" w:cs="Arial"/>
          <w:color w:val="000000"/>
        </w:rPr>
        <w:t xml:space="preserve">Resource Panel makes decisions about the provision of additional support to meet their needs within their family home or for Looked After Children, within their placement. The resource panel does not make the decision to bring children into care or the accommodation for that child. </w:t>
      </w:r>
    </w:p>
    <w:p w14:paraId="245314C6" w14:textId="77777777" w:rsidR="00AE0A58" w:rsidRDefault="00313983">
      <w:pPr>
        <w:spacing w:line="276" w:lineRule="auto"/>
        <w:rPr>
          <w:rFonts w:ascii="Arial" w:eastAsia="Times New Roman" w:hAnsi="Arial" w:cs="Arial"/>
          <w:color w:val="000000"/>
        </w:rPr>
      </w:pPr>
      <w:r>
        <w:rPr>
          <w:rFonts w:ascii="Arial" w:eastAsia="Times New Roman" w:hAnsi="Arial" w:cs="Arial"/>
          <w:color w:val="000000"/>
        </w:rPr>
        <w:t xml:space="preserve">Decisions regarding high-cost placements will be agreed by Deputy Director and Head of Service prior to High Support Needs panel, these cases do not need to go to Resource panel. </w:t>
      </w:r>
    </w:p>
    <w:p w14:paraId="2250A308" w14:textId="572CA6AE" w:rsidR="00AE0A58" w:rsidRDefault="00313983">
      <w:pPr>
        <w:spacing w:line="276" w:lineRule="auto"/>
        <w:rPr>
          <w:rFonts w:ascii="Arial" w:eastAsia="Times New Roman" w:hAnsi="Arial" w:cs="Arial"/>
          <w:color w:val="000000"/>
        </w:rPr>
      </w:pPr>
      <w:r>
        <w:rPr>
          <w:rFonts w:ascii="Arial" w:eastAsia="Times New Roman" w:hAnsi="Arial" w:cs="Arial"/>
          <w:color w:val="000000"/>
        </w:rPr>
        <w:t>The specific functions of the panel will be to:</w:t>
      </w:r>
    </w:p>
    <w:p w14:paraId="0A8B3F1A" w14:textId="18046B96" w:rsidR="00AE0A58" w:rsidRPr="003B1FB6" w:rsidRDefault="00313983">
      <w:pPr>
        <w:numPr>
          <w:ilvl w:val="0"/>
          <w:numId w:val="2"/>
        </w:numPr>
        <w:spacing w:after="0" w:line="276" w:lineRule="auto"/>
        <w:ind w:hanging="513"/>
        <w:jc w:val="both"/>
      </w:pPr>
      <w:r w:rsidRPr="003B1FB6">
        <w:rPr>
          <w:rFonts w:ascii="Arial" w:hAnsi="Arial" w:cs="Arial"/>
        </w:rPr>
        <w:t xml:space="preserve">Consider all initial requests for a new or continuing resource to support a child in their family, including children who have a disability, that is </w:t>
      </w:r>
      <w:proofErr w:type="gramStart"/>
      <w:r w:rsidRPr="003B1FB6">
        <w:rPr>
          <w:rFonts w:ascii="Arial" w:hAnsi="Arial" w:cs="Arial"/>
        </w:rPr>
        <w:t>in excess of</w:t>
      </w:r>
      <w:proofErr w:type="gramEnd"/>
      <w:r w:rsidR="003B1FB6" w:rsidRPr="003B1FB6">
        <w:rPr>
          <w:rFonts w:ascii="Arial" w:hAnsi="Arial" w:cs="Arial"/>
        </w:rPr>
        <w:t xml:space="preserve"> £1000 - unless agreed by </w:t>
      </w:r>
      <w:proofErr w:type="spellStart"/>
      <w:r w:rsidR="003B1FB6" w:rsidRPr="003B1FB6">
        <w:rPr>
          <w:rFonts w:ascii="Arial" w:hAnsi="Arial" w:cs="Arial"/>
        </w:rPr>
        <w:t>HoS</w:t>
      </w:r>
      <w:proofErr w:type="spellEnd"/>
      <w:r w:rsidR="003B1FB6" w:rsidRPr="003B1FB6">
        <w:rPr>
          <w:rFonts w:ascii="Arial" w:hAnsi="Arial" w:cs="Arial"/>
        </w:rPr>
        <w:t xml:space="preserve"> outside of panel</w:t>
      </w:r>
    </w:p>
    <w:p w14:paraId="1B009014" w14:textId="6AAAA735" w:rsidR="00AE0A58" w:rsidRDefault="00313983">
      <w:pPr>
        <w:numPr>
          <w:ilvl w:val="0"/>
          <w:numId w:val="2"/>
        </w:numPr>
        <w:spacing w:after="100" w:line="276" w:lineRule="auto"/>
        <w:ind w:hanging="513"/>
        <w:jc w:val="both"/>
        <w:rPr>
          <w:rFonts w:ascii="Arial" w:hAnsi="Arial" w:cs="Arial"/>
        </w:rPr>
      </w:pPr>
      <w:r>
        <w:rPr>
          <w:rFonts w:ascii="Arial" w:hAnsi="Arial" w:cs="Arial"/>
        </w:rPr>
        <w:t>Consider requests for a resource to support a child who is looked after to remain in their placement</w:t>
      </w:r>
    </w:p>
    <w:p w14:paraId="7FA41B9D" w14:textId="6A295D25" w:rsidR="00AE0A58" w:rsidRDefault="00313983">
      <w:r>
        <w:rPr>
          <w:b/>
          <w:bCs/>
          <w:noProof/>
          <w:color w:val="000000"/>
          <w:sz w:val="32"/>
          <w:szCs w:val="32"/>
          <w:u w:val="single"/>
        </w:rPr>
        <mc:AlternateContent>
          <mc:Choice Requires="wps">
            <w:drawing>
              <wp:anchor distT="0" distB="0" distL="114300" distR="114300" simplePos="0" relativeHeight="251621888" behindDoc="1" locked="0" layoutInCell="1" allowOverlap="1" wp14:anchorId="0CBD2CD2" wp14:editId="0A4D085A">
                <wp:simplePos x="0" y="0"/>
                <wp:positionH relativeFrom="margin">
                  <wp:posOffset>-110812</wp:posOffset>
                </wp:positionH>
                <wp:positionV relativeFrom="paragraph">
                  <wp:posOffset>704215</wp:posOffset>
                </wp:positionV>
                <wp:extent cx="9721845" cy="3717922"/>
                <wp:effectExtent l="0" t="0" r="13335" b="16510"/>
                <wp:wrapNone/>
                <wp:docPr id="49" name="Rectangle: Rounded Corners 9"/>
                <wp:cNvGraphicFramePr/>
                <a:graphic xmlns:a="http://schemas.openxmlformats.org/drawingml/2006/main">
                  <a:graphicData uri="http://schemas.microsoft.com/office/word/2010/wordprocessingShape">
                    <wps:wsp>
                      <wps:cNvSpPr/>
                      <wps:spPr>
                        <a:xfrm>
                          <a:off x="0" y="0"/>
                          <a:ext cx="9721845" cy="3717922"/>
                        </a:xfrm>
                        <a:custGeom>
                          <a:avLst>
                            <a:gd name="f0" fmla="val 575"/>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CCECFF"/>
                        </a:solidFill>
                        <a:ln w="12701" cap="flat">
                          <a:solidFill>
                            <a:srgbClr val="2F528F"/>
                          </a:solidFill>
                          <a:prstDash val="solid"/>
                          <a:miter/>
                        </a:ln>
                      </wps:spPr>
                      <wps:bodyPr lIns="0" tIns="0" rIns="0" bIns="0"/>
                    </wps:wsp>
                  </a:graphicData>
                </a:graphic>
              </wp:anchor>
            </w:drawing>
          </mc:Choice>
          <mc:Fallback>
            <w:pict>
              <v:shape w14:anchorId="03B9047C" id="Rectangle: Rounded Corners 9" o:spid="_x0000_s1026" style="position:absolute;margin-left:-8.75pt;margin-top:55.45pt;width:765.5pt;height:292.75pt;z-index:-251694592;visibility:visible;mso-wrap-style:square;mso-wrap-distance-left:9pt;mso-wrap-distance-top:0;mso-wrap-distance-right:9pt;mso-wrap-distance-bottom:0;mso-position-horizontal:absolute;mso-position-horizontal-relative:margin;mso-position-vertical:absolute;mso-position-vertical-relative:text;v-text-anchor:top" coordsize="9721845,371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" path="m98972,at,,197944,197944,98972,,,98972l,3618950at,3519978,197944,3717922,,3618950,98972,3717922l9622873,3717922at9523901,3519978,9721845,3717922,9622873,3717922,9721845,3618950l9721845,98972at9523901,,9721845,197944,9721845,98972,9622873,l98972,xe" fillcolor="#ccecff" strokecolor="#2f528f" strokeweight=".35281mm">
                <v:stroke joinstyle="miter"/>
                <v:path arrowok="t" o:connecttype="custom" o:connectlocs="4860923,0;9721845,1858961;4860923,3717922;0,1858961" o:connectangles="270,0,90,180" textboxrect="28989,28989,9692856,3688933"/>
                <w10:wrap anchorx="margin"/>
              </v:shape>
            </w:pict>
          </mc:Fallback>
        </mc:AlternateContent>
      </w:r>
      <w:r>
        <w:rPr>
          <w:rFonts w:ascii="Arial" w:hAnsi="Arial" w:cs="Arial"/>
          <w:b/>
          <w:bCs/>
          <w:color w:val="000000"/>
        </w:rPr>
        <w:object w:dxaOrig="1534" w:dyaOrig="991" w14:anchorId="06509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1" o:spid="_x0000_i1025" type="#_x0000_t75" style="width:76.5pt;height:49.5pt;visibility:visible;mso-wrap-style:square" o:ole="">
            <v:imagedata r:id="rId10" o:title=""/>
          </v:shape>
          <o:OLEObject Type="Embed" ProgID="Word.Document.12" ShapeID="Object 41" DrawAspect="Content" ObjectID="_1719640659" r:id="rId11"/>
        </w:object>
      </w:r>
    </w:p>
    <w:p w14:paraId="55C459C2" w14:textId="3178D2E1" w:rsidR="00AE0A58" w:rsidRDefault="00313983">
      <w:pPr>
        <w:rPr>
          <w:rFonts w:ascii="Arial" w:hAnsi="Arial" w:cs="Arial"/>
          <w:b/>
          <w:bCs/>
          <w:color w:val="000000"/>
          <w:u w:val="single"/>
        </w:rPr>
      </w:pPr>
      <w:r>
        <w:rPr>
          <w:rFonts w:ascii="Arial" w:hAnsi="Arial" w:cs="Arial"/>
          <w:b/>
          <w:bCs/>
          <w:color w:val="000000"/>
          <w:u w:val="single"/>
        </w:rPr>
        <w:t>Education Inclusion Support Panel</w:t>
      </w:r>
      <w:r w:rsidR="00B871A0">
        <w:rPr>
          <w:rFonts w:ascii="Arial" w:hAnsi="Arial" w:cs="Arial"/>
          <w:b/>
          <w:bCs/>
          <w:color w:val="000000"/>
          <w:u w:val="single"/>
        </w:rPr>
        <w:t xml:space="preserve"> (SEN)</w:t>
      </w:r>
    </w:p>
    <w:p w14:paraId="68B44DE7" w14:textId="77777777" w:rsidR="00AE0A58" w:rsidRDefault="00313983">
      <w:pPr>
        <w:spacing w:line="276" w:lineRule="auto"/>
        <w:rPr>
          <w:rFonts w:ascii="Arial" w:eastAsia="Times New Roman" w:hAnsi="Arial" w:cs="Arial"/>
          <w:color w:val="000000"/>
        </w:rPr>
      </w:pPr>
      <w:r>
        <w:rPr>
          <w:rFonts w:ascii="Arial" w:eastAsia="Times New Roman" w:hAnsi="Arial" w:cs="Arial"/>
          <w:color w:val="000000"/>
        </w:rPr>
        <w:t>The Inclusion Support Panel advises the local authority on all special educational needs &amp; disability (SEND) statutory decisions, complex placements, attendance issues, multi-agency support and educational placements.</w:t>
      </w:r>
    </w:p>
    <w:p w14:paraId="681D7C5E" w14:textId="77777777" w:rsidR="00AE0A58" w:rsidRDefault="00313983">
      <w:pPr>
        <w:spacing w:line="276" w:lineRule="auto"/>
        <w:rPr>
          <w:rFonts w:ascii="Arial" w:eastAsia="Times New Roman" w:hAnsi="Arial" w:cs="Arial"/>
          <w:color w:val="000000"/>
        </w:rPr>
      </w:pPr>
      <w:r>
        <w:rPr>
          <w:rFonts w:ascii="Arial" w:eastAsia="Times New Roman" w:hAnsi="Arial" w:cs="Arial"/>
          <w:color w:val="000000"/>
        </w:rPr>
        <w:t xml:space="preserve">ISP has been established as a multi-agency panel to consider all relevant information available to make consistent, evidence based and transparent decisions within set timescales. ISP offers the opportunity for sharing information, which increases educational settings' and partner agencies' knowledge of processes, </w:t>
      </w:r>
      <w:proofErr w:type="gramStart"/>
      <w:r>
        <w:rPr>
          <w:rFonts w:ascii="Arial" w:eastAsia="Times New Roman" w:hAnsi="Arial" w:cs="Arial"/>
          <w:color w:val="000000"/>
        </w:rPr>
        <w:t>intervention</w:t>
      </w:r>
      <w:proofErr w:type="gramEnd"/>
      <w:r>
        <w:rPr>
          <w:rFonts w:ascii="Arial" w:eastAsia="Times New Roman" w:hAnsi="Arial" w:cs="Arial"/>
          <w:color w:val="000000"/>
        </w:rPr>
        <w:t xml:space="preserve"> and support across the city. There is a feedback opportunity for all panel members around the Local Authority broadly discharging its function.</w:t>
      </w:r>
    </w:p>
    <w:p w14:paraId="4E39201A" w14:textId="77777777" w:rsidR="00AE0A58" w:rsidRDefault="00313983">
      <w:pPr>
        <w:spacing w:line="276" w:lineRule="auto"/>
        <w:rPr>
          <w:rFonts w:ascii="Arial" w:eastAsia="Times New Roman" w:hAnsi="Arial" w:cs="Arial"/>
          <w:color w:val="000000"/>
        </w:rPr>
      </w:pPr>
      <w:r>
        <w:rPr>
          <w:rFonts w:ascii="Arial" w:eastAsia="Times New Roman" w:hAnsi="Arial" w:cs="Arial"/>
          <w:color w:val="000000"/>
        </w:rPr>
        <w:t xml:space="preserve">Initially cases requiring consideration in relation to special educational needs (SEN) and the Fair Access Protocol (FAP) were heard at the same panel, however in recognition of the increasing size of the agenda's each week, and that the remit and representation of SEN and FAP was different, the decision was made to separate the panels in April 2015. </w:t>
      </w:r>
    </w:p>
    <w:p w14:paraId="00916C40" w14:textId="77777777" w:rsidR="00AE0A58" w:rsidRDefault="00313983">
      <w:pPr>
        <w:spacing w:after="100" w:line="276" w:lineRule="auto"/>
        <w:rPr>
          <w:rFonts w:ascii="Arial" w:hAnsi="Arial" w:cs="Arial"/>
        </w:rPr>
      </w:pPr>
      <w:r>
        <w:rPr>
          <w:rFonts w:ascii="Arial" w:hAnsi="Arial" w:cs="Arial"/>
        </w:rPr>
        <w:t xml:space="preserve">The Inclusion Support Panel works closely with the Social Care Resource Panel, who makes decisions around Social Care placement and funding issues, and the High Support Needs (HSN) Panel which is a joint Health, Social Care and Education Panel who make decisions about continuing Health Care issues, and jointly plan and commission packages of education, health and care support where there is a need for those packages to be funded by more than one agency and/or for provision to be commissioned that falls outside of normal commissioning arrangements. </w:t>
      </w:r>
    </w:p>
    <w:p w14:paraId="65F28ED1" w14:textId="20552984" w:rsidR="00AE0A58" w:rsidRDefault="00313983">
      <w:pPr>
        <w:spacing w:after="0" w:line="276" w:lineRule="auto"/>
      </w:pPr>
      <w:r>
        <w:rPr>
          <w:rFonts w:ascii="Arial" w:hAnsi="Arial" w:cs="Arial"/>
        </w:rPr>
        <w:object w:dxaOrig="1534" w:dyaOrig="991" w14:anchorId="429BC21F">
          <v:shape id="Object 27" o:spid="_x0000_i1026" type="#_x0000_t75" style="width:76.5pt;height:49.5pt;visibility:visible;mso-wrap-style:square" o:ole="">
            <v:imagedata r:id="rId12" o:title=""/>
          </v:shape>
          <o:OLEObject Type="Embed" ProgID="Word.Document.12" ShapeID="Object 27" DrawAspect="Content" ObjectID="_1719640660" r:id="rId13"/>
        </w:object>
      </w:r>
    </w:p>
    <w:p w14:paraId="255DD147" w14:textId="7E266AFE" w:rsidR="00AE0A58" w:rsidRDefault="001056BF">
      <w:pPr>
        <w:spacing w:after="0" w:line="276" w:lineRule="auto"/>
        <w:rPr>
          <w:rFonts w:ascii="Arial" w:hAnsi="Arial" w:cs="Arial"/>
          <w:b/>
          <w:bCs/>
          <w:color w:val="000000"/>
          <w:u w:val="single"/>
        </w:rPr>
      </w:pPr>
      <w:r>
        <w:rPr>
          <w:b/>
          <w:bCs/>
          <w:noProof/>
          <w:color w:val="000000"/>
          <w:sz w:val="32"/>
          <w:szCs w:val="32"/>
          <w:u w:val="single"/>
        </w:rPr>
        <mc:AlternateContent>
          <mc:Choice Requires="wps">
            <w:drawing>
              <wp:anchor distT="0" distB="0" distL="114300" distR="114300" simplePos="0" relativeHeight="251622912" behindDoc="1" locked="0" layoutInCell="1" allowOverlap="1" wp14:anchorId="5DF9B89B" wp14:editId="48462283">
                <wp:simplePos x="0" y="0"/>
                <wp:positionH relativeFrom="margin">
                  <wp:posOffset>-108585</wp:posOffset>
                </wp:positionH>
                <wp:positionV relativeFrom="paragraph">
                  <wp:posOffset>69215</wp:posOffset>
                </wp:positionV>
                <wp:extent cx="9721215" cy="3268345"/>
                <wp:effectExtent l="0" t="0" r="13335" b="27305"/>
                <wp:wrapNone/>
                <wp:docPr id="50" name="Rectangle: Rounded Corners 10"/>
                <wp:cNvGraphicFramePr/>
                <a:graphic xmlns:a="http://schemas.openxmlformats.org/drawingml/2006/main">
                  <a:graphicData uri="http://schemas.microsoft.com/office/word/2010/wordprocessingShape">
                    <wps:wsp>
                      <wps:cNvSpPr/>
                      <wps:spPr>
                        <a:xfrm>
                          <a:off x="0" y="0"/>
                          <a:ext cx="9721215" cy="3268345"/>
                        </a:xfrm>
                        <a:custGeom>
                          <a:avLst>
                            <a:gd name="f0" fmla="val 575"/>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CCECFF"/>
                        </a:solidFill>
                        <a:ln w="12701" cap="flat">
                          <a:solidFill>
                            <a:srgbClr val="2F528F"/>
                          </a:solidFill>
                          <a:prstDash val="solid"/>
                          <a:miter/>
                        </a:ln>
                      </wps:spPr>
                      <wps:bodyPr lIns="0" tIns="0" rIns="0" bIns="0"/>
                    </wps:wsp>
                  </a:graphicData>
                </a:graphic>
              </wp:anchor>
            </w:drawing>
          </mc:Choice>
          <mc:Fallback>
            <w:pict>
              <v:shape w14:anchorId="778A0E3A" id="Rectangle: Rounded Corners 10" o:spid="_x0000_s1026" style="position:absolute;margin-left:-8.55pt;margin-top:5.45pt;width:765.45pt;height:257.35pt;z-index:-251693568;visibility:visible;mso-wrap-style:square;mso-wrap-distance-left:9pt;mso-wrap-distance-top:0;mso-wrap-distance-right:9pt;mso-wrap-distance-bottom:0;mso-position-horizontal:absolute;mso-position-horizontal-relative:margin;mso-position-vertical:absolute;mso-position-vertical-relative:text;v-text-anchor:top" coordsize="9721215,326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" path="m87005,at,,174010,174010,87005,,,87005l,3181340at,3094335,174010,3268345,,3181340,87005,3268345l9634210,3268345at9547205,3094335,9721215,3268345,9634210,3268345,9721215,3181340l9721215,87005at9547205,,9721215,174010,9721215,87005,9634210,l87005,xe" fillcolor="#ccecff" strokecolor="#2f528f" strokeweight=".35281mm">
                <v:stroke joinstyle="miter"/>
                <v:path arrowok="t" o:connecttype="custom" o:connectlocs="4860608,0;9721215,1634173;4860608,3268345;0,1634173" o:connectangles="270,0,90,180" textboxrect="25484,25484,9695731,3242861"/>
                <w10:wrap anchorx="margin"/>
              </v:shape>
            </w:pict>
          </mc:Fallback>
        </mc:AlternateContent>
      </w:r>
    </w:p>
    <w:p w14:paraId="1B325E92" w14:textId="77777777" w:rsidR="00AE0A58" w:rsidRDefault="00313983">
      <w:pPr>
        <w:spacing w:after="200" w:line="276" w:lineRule="auto"/>
        <w:rPr>
          <w:rFonts w:ascii="Arial" w:hAnsi="Arial" w:cs="Arial"/>
          <w:b/>
          <w:bCs/>
          <w:color w:val="000000"/>
          <w:u w:val="single"/>
        </w:rPr>
      </w:pPr>
      <w:r>
        <w:rPr>
          <w:rFonts w:ascii="Arial" w:hAnsi="Arial" w:cs="Arial"/>
          <w:b/>
          <w:bCs/>
          <w:color w:val="000000"/>
          <w:u w:val="single"/>
        </w:rPr>
        <w:t>Health Decision Panel</w:t>
      </w:r>
    </w:p>
    <w:p w14:paraId="7662CF58" w14:textId="77777777" w:rsidR="00AE0A58" w:rsidRDefault="00313983">
      <w:pPr>
        <w:spacing w:after="0" w:line="276" w:lineRule="auto"/>
        <w:rPr>
          <w:rFonts w:ascii="Arial" w:eastAsia="Times New Roman" w:hAnsi="Arial" w:cs="Arial"/>
          <w:color w:val="000000"/>
        </w:rPr>
      </w:pPr>
      <w:r>
        <w:rPr>
          <w:rFonts w:ascii="Arial" w:eastAsia="Times New Roman" w:hAnsi="Arial" w:cs="Arial"/>
          <w:color w:val="000000"/>
        </w:rPr>
        <w:t xml:space="preserve">The Panel meets to discuss and agree on health decisions for children with complex health care needs - this will include, but is not exhaustive of consideration of health provision that falls outside of normal commissioning arrangements, such as Children's Continuing Care, recommendations from Care Education and Treatment Reviews (CETRs), individual funding requests (IFRs) and setting up section </w:t>
      </w:r>
      <w:proofErr w:type="spellStart"/>
      <w:r>
        <w:rPr>
          <w:rFonts w:ascii="Arial" w:eastAsia="Times New Roman" w:hAnsi="Arial" w:cs="Arial"/>
          <w:color w:val="000000"/>
        </w:rPr>
        <w:t>117’s</w:t>
      </w:r>
      <w:proofErr w:type="spellEnd"/>
      <w:r>
        <w:rPr>
          <w:rFonts w:ascii="Arial" w:eastAsia="Times New Roman" w:hAnsi="Arial" w:cs="Arial"/>
          <w:color w:val="000000"/>
        </w:rPr>
        <w:t xml:space="preserve">. </w:t>
      </w:r>
    </w:p>
    <w:p w14:paraId="47B947AC" w14:textId="77777777" w:rsidR="00AE0A58" w:rsidRDefault="00AE0A58">
      <w:pPr>
        <w:spacing w:after="0" w:line="276" w:lineRule="auto"/>
        <w:rPr>
          <w:rFonts w:ascii="Arial" w:eastAsia="Times New Roman" w:hAnsi="Arial" w:cs="Arial"/>
          <w:color w:val="000000"/>
        </w:rPr>
      </w:pPr>
    </w:p>
    <w:p w14:paraId="29FF701F" w14:textId="77777777" w:rsidR="00AE0A58" w:rsidRDefault="00313983">
      <w:pPr>
        <w:spacing w:after="0" w:line="276" w:lineRule="auto"/>
        <w:rPr>
          <w:rFonts w:ascii="Arial" w:eastAsia="Times New Roman" w:hAnsi="Arial" w:cs="Arial"/>
          <w:color w:val="000000"/>
        </w:rPr>
      </w:pPr>
      <w:r>
        <w:rPr>
          <w:rFonts w:ascii="Arial" w:eastAsia="Times New Roman" w:hAnsi="Arial" w:cs="Arial"/>
          <w:color w:val="000000"/>
        </w:rPr>
        <w:t>Objectives:</w:t>
      </w:r>
    </w:p>
    <w:p w14:paraId="477D188C" w14:textId="77777777" w:rsidR="00AE0A58" w:rsidRDefault="00313983">
      <w:pPr>
        <w:pStyle w:val="ListParagraph"/>
        <w:numPr>
          <w:ilvl w:val="0"/>
          <w:numId w:val="3"/>
        </w:numPr>
        <w:spacing w:after="0"/>
        <w:rPr>
          <w:rFonts w:ascii="Arial" w:eastAsia="Times New Roman" w:hAnsi="Arial" w:cs="Arial"/>
          <w:color w:val="000000"/>
        </w:rPr>
      </w:pPr>
      <w:r>
        <w:rPr>
          <w:rFonts w:ascii="Arial" w:eastAsia="Times New Roman" w:hAnsi="Arial" w:cs="Arial"/>
          <w:color w:val="000000"/>
        </w:rPr>
        <w:t>To ascertain Children and young people's Continuing Care eligibility and review continuing eligibility at least annually</w:t>
      </w:r>
    </w:p>
    <w:p w14:paraId="2523910C" w14:textId="77777777" w:rsidR="00AE0A58" w:rsidRDefault="00313983">
      <w:pPr>
        <w:pStyle w:val="ListParagraph"/>
        <w:numPr>
          <w:ilvl w:val="0"/>
          <w:numId w:val="3"/>
        </w:numPr>
        <w:spacing w:after="0"/>
        <w:rPr>
          <w:rFonts w:ascii="Arial" w:eastAsia="Times New Roman" w:hAnsi="Arial" w:cs="Arial"/>
          <w:color w:val="000000"/>
        </w:rPr>
      </w:pPr>
      <w:r>
        <w:rPr>
          <w:rFonts w:ascii="Arial" w:eastAsia="Times New Roman" w:hAnsi="Arial" w:cs="Arial"/>
          <w:color w:val="000000"/>
        </w:rPr>
        <w:t>To have oversight of the multi-disciplinary team recommendations and ensure timely decision-making and proportionate funding decisions</w:t>
      </w:r>
    </w:p>
    <w:p w14:paraId="60803932" w14:textId="77777777" w:rsidR="00AE0A58" w:rsidRDefault="00313983">
      <w:pPr>
        <w:pStyle w:val="ListParagraph"/>
        <w:numPr>
          <w:ilvl w:val="0"/>
          <w:numId w:val="3"/>
        </w:numPr>
        <w:spacing w:after="0"/>
        <w:rPr>
          <w:rFonts w:ascii="Arial" w:eastAsia="Times New Roman" w:hAnsi="Arial" w:cs="Arial"/>
          <w:color w:val="000000"/>
        </w:rPr>
      </w:pPr>
      <w:r>
        <w:rPr>
          <w:rFonts w:ascii="Arial" w:eastAsia="Times New Roman" w:hAnsi="Arial" w:cs="Arial"/>
          <w:color w:val="000000"/>
        </w:rPr>
        <w:t>To consider IFRs and recommendations from CETRs</w:t>
      </w:r>
    </w:p>
    <w:p w14:paraId="321F2A14" w14:textId="77777777" w:rsidR="00AE0A58" w:rsidRDefault="00313983">
      <w:pPr>
        <w:pStyle w:val="ListParagraph"/>
        <w:numPr>
          <w:ilvl w:val="0"/>
          <w:numId w:val="3"/>
        </w:numPr>
        <w:spacing w:after="0"/>
        <w:rPr>
          <w:rFonts w:ascii="Arial" w:eastAsia="Times New Roman" w:hAnsi="Arial" w:cs="Arial"/>
          <w:color w:val="000000"/>
        </w:rPr>
      </w:pPr>
      <w:r>
        <w:rPr>
          <w:rFonts w:ascii="Arial" w:eastAsia="Times New Roman" w:hAnsi="Arial" w:cs="Arial"/>
          <w:color w:val="000000"/>
        </w:rPr>
        <w:t xml:space="preserve">To collate recommendations for section </w:t>
      </w:r>
      <w:proofErr w:type="spellStart"/>
      <w:r>
        <w:rPr>
          <w:rFonts w:ascii="Arial" w:eastAsia="Times New Roman" w:hAnsi="Arial" w:cs="Arial"/>
          <w:color w:val="000000"/>
        </w:rPr>
        <w:t>117's</w:t>
      </w:r>
      <w:proofErr w:type="spellEnd"/>
      <w:r>
        <w:rPr>
          <w:rFonts w:ascii="Arial" w:eastAsia="Times New Roman" w:hAnsi="Arial" w:cs="Arial"/>
          <w:color w:val="000000"/>
        </w:rPr>
        <w:t xml:space="preserve"> and ensure these are set up in an appropriate and timely manner </w:t>
      </w:r>
    </w:p>
    <w:p w14:paraId="709DFEDB" w14:textId="77777777" w:rsidR="00AE0A58" w:rsidRDefault="00313983">
      <w:pPr>
        <w:pStyle w:val="ListParagraph"/>
        <w:numPr>
          <w:ilvl w:val="0"/>
          <w:numId w:val="3"/>
        </w:numPr>
        <w:spacing w:after="0"/>
        <w:rPr>
          <w:rFonts w:ascii="Arial" w:eastAsia="Times New Roman" w:hAnsi="Arial" w:cs="Arial"/>
          <w:color w:val="000000"/>
        </w:rPr>
      </w:pPr>
      <w:r>
        <w:rPr>
          <w:rFonts w:ascii="Arial" w:eastAsia="Times New Roman" w:hAnsi="Arial" w:cs="Arial"/>
          <w:color w:val="000000"/>
        </w:rPr>
        <w:t>To monitor and review individual packages of support at least annually to ensure that provision meets and continues to meet health need</w:t>
      </w:r>
    </w:p>
    <w:p w14:paraId="7846FD3C" w14:textId="77777777" w:rsidR="00AE0A58" w:rsidRDefault="00313983">
      <w:pPr>
        <w:pStyle w:val="ListParagraph"/>
        <w:numPr>
          <w:ilvl w:val="0"/>
          <w:numId w:val="3"/>
        </w:numPr>
        <w:spacing w:after="100"/>
        <w:rPr>
          <w:rFonts w:ascii="Arial" w:eastAsia="Times New Roman" w:hAnsi="Arial" w:cs="Arial"/>
          <w:color w:val="000000"/>
        </w:rPr>
      </w:pPr>
      <w:r>
        <w:rPr>
          <w:rFonts w:ascii="Arial" w:eastAsia="Times New Roman" w:hAnsi="Arial" w:cs="Arial"/>
          <w:color w:val="000000"/>
        </w:rPr>
        <w:t xml:space="preserve">To provide clinical and financial scrutiny for care packages delivered </w:t>
      </w:r>
      <w:proofErr w:type="gramStart"/>
      <w:r>
        <w:rPr>
          <w:rFonts w:ascii="Arial" w:eastAsia="Times New Roman" w:hAnsi="Arial" w:cs="Arial"/>
          <w:color w:val="000000"/>
        </w:rPr>
        <w:t>through the use of</w:t>
      </w:r>
      <w:proofErr w:type="gramEnd"/>
      <w:r>
        <w:rPr>
          <w:rFonts w:ascii="Arial" w:eastAsia="Times New Roman" w:hAnsi="Arial" w:cs="Arial"/>
          <w:color w:val="000000"/>
        </w:rPr>
        <w:t xml:space="preserve"> a personal health budget</w:t>
      </w:r>
    </w:p>
    <w:p w14:paraId="566DD35E" w14:textId="77777777" w:rsidR="00AE0A58" w:rsidRDefault="00313983">
      <w:pPr>
        <w:spacing w:after="0" w:line="276" w:lineRule="auto"/>
      </w:pPr>
      <w:r>
        <w:rPr>
          <w:rFonts w:ascii="Arial" w:hAnsi="Arial" w:cs="Arial"/>
          <w:b/>
          <w:bCs/>
          <w:color w:val="000000"/>
        </w:rPr>
        <w:object w:dxaOrig="1534" w:dyaOrig="991" w14:anchorId="6C72E9E3">
          <v:shape id="Object 37" o:spid="_x0000_i1027" type="#_x0000_t75" style="width:76.5pt;height:49.5pt;visibility:visible;mso-wrap-style:square" o:ole="">
            <v:imagedata r:id="rId14" o:title=""/>
          </v:shape>
          <o:OLEObject Type="Embed" ProgID="Word.Document.12" ShapeID="Object 37" DrawAspect="Content" ObjectID="_1719640661" r:id="rId15"/>
        </w:object>
      </w:r>
    </w:p>
    <w:p w14:paraId="4E529EA1" w14:textId="77777777" w:rsidR="00AE0A58" w:rsidRDefault="00313983">
      <w:pPr>
        <w:spacing w:after="0" w:line="276" w:lineRule="auto"/>
      </w:pPr>
      <w:r>
        <w:rPr>
          <w:b/>
          <w:bCs/>
          <w:noProof/>
          <w:color w:val="000000"/>
          <w:sz w:val="32"/>
          <w:szCs w:val="32"/>
          <w:u w:val="single"/>
        </w:rPr>
        <mc:AlternateContent>
          <mc:Choice Requires="wps">
            <w:drawing>
              <wp:anchor distT="0" distB="0" distL="114300" distR="114300" simplePos="0" relativeHeight="251623936" behindDoc="1" locked="0" layoutInCell="1" allowOverlap="1" wp14:anchorId="0F83A660" wp14:editId="45A6CFCF">
                <wp:simplePos x="0" y="0"/>
                <wp:positionH relativeFrom="margin">
                  <wp:posOffset>-99382</wp:posOffset>
                </wp:positionH>
                <wp:positionV relativeFrom="paragraph">
                  <wp:posOffset>121285</wp:posOffset>
                </wp:positionV>
                <wp:extent cx="9721845" cy="2233293"/>
                <wp:effectExtent l="0" t="0" r="13335" b="15240"/>
                <wp:wrapNone/>
                <wp:docPr id="51" name="Rectangle: Rounded Corners 11"/>
                <wp:cNvGraphicFramePr/>
                <a:graphic xmlns:a="http://schemas.openxmlformats.org/drawingml/2006/main">
                  <a:graphicData uri="http://schemas.microsoft.com/office/word/2010/wordprocessingShape">
                    <wps:wsp>
                      <wps:cNvSpPr/>
                      <wps:spPr>
                        <a:xfrm>
                          <a:off x="0" y="0"/>
                          <a:ext cx="9721845" cy="2233293"/>
                        </a:xfrm>
                        <a:custGeom>
                          <a:avLst>
                            <a:gd name="f0" fmla="val 575"/>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CCECFF"/>
                        </a:solidFill>
                        <a:ln w="12701" cap="flat">
                          <a:solidFill>
                            <a:srgbClr val="2F528F"/>
                          </a:solidFill>
                          <a:prstDash val="solid"/>
                          <a:miter/>
                        </a:ln>
                      </wps:spPr>
                      <wps:bodyPr lIns="0" tIns="0" rIns="0" bIns="0"/>
                    </wps:wsp>
                  </a:graphicData>
                </a:graphic>
              </wp:anchor>
            </w:drawing>
          </mc:Choice>
          <mc:Fallback>
            <w:pict>
              <v:shape w14:anchorId="74E7DDB3" id="Rectangle: Rounded Corners 11" o:spid="_x0000_s1026" style="position:absolute;margin-left:-7.85pt;margin-top:9.55pt;width:765.5pt;height:175.85pt;z-index:-251692544;visibility:visible;mso-wrap-style:square;mso-wrap-distance-left:9pt;mso-wrap-distance-top:0;mso-wrap-distance-right:9pt;mso-wrap-distance-bottom:0;mso-position-horizontal:absolute;mso-position-horizontal-relative:margin;mso-position-vertical:absolute;mso-position-vertical-relative:text;v-text-anchor:top" coordsize="9721845,22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" path="m59451,at,,118902,118902,59451,,,59451l,2173842at,2114391,118902,2233293,,2173842,59451,2233293l9662394,2233293at9602943,2114391,9721845,2233293,9662394,2233293,9721845,2173842l9721845,59451at9602943,,9721845,118902,9721845,59451,9662394,l59451,xe" fillcolor="#ccecff" strokecolor="#2f528f" strokeweight=".35281mm">
                <v:stroke joinstyle="miter"/>
                <v:path arrowok="t" o:connecttype="custom" o:connectlocs="4860923,0;9721845,1116647;4860923,2233293;0,1116647" o:connectangles="270,0,90,180" textboxrect="17413,17413,9704432,2215880"/>
                <w10:wrap anchorx="margin"/>
              </v:shape>
            </w:pict>
          </mc:Fallback>
        </mc:AlternateContent>
      </w:r>
    </w:p>
    <w:p w14:paraId="529C6C64" w14:textId="77777777" w:rsidR="00AE0A58" w:rsidRDefault="00313983">
      <w:pPr>
        <w:spacing w:after="200" w:line="276" w:lineRule="auto"/>
        <w:rPr>
          <w:rFonts w:ascii="Arial" w:hAnsi="Arial" w:cs="Arial"/>
          <w:b/>
          <w:bCs/>
          <w:color w:val="000000"/>
          <w:u w:val="single"/>
        </w:rPr>
      </w:pPr>
      <w:r>
        <w:rPr>
          <w:rFonts w:ascii="Arial" w:hAnsi="Arial" w:cs="Arial"/>
          <w:b/>
          <w:bCs/>
          <w:color w:val="000000"/>
          <w:u w:val="single"/>
        </w:rPr>
        <w:t>High Support Needs panel</w:t>
      </w:r>
    </w:p>
    <w:p w14:paraId="55F7135D" w14:textId="77777777" w:rsidR="00AE0A58" w:rsidRDefault="00313983">
      <w:pPr>
        <w:spacing w:after="100" w:line="276" w:lineRule="auto"/>
        <w:rPr>
          <w:rFonts w:ascii="Arial" w:eastAsia="Times New Roman" w:hAnsi="Arial" w:cs="Arial"/>
          <w:color w:val="000000"/>
        </w:rPr>
      </w:pPr>
      <w:r>
        <w:rPr>
          <w:rFonts w:ascii="Arial" w:eastAsia="Times New Roman" w:hAnsi="Arial" w:cs="Arial"/>
          <w:color w:val="000000"/>
        </w:rPr>
        <w:t xml:space="preserve">The purpose of the High Support Needs (HSN) Panel is to ensure there is joint planning and joint commissioning of placements and packages of education, </w:t>
      </w:r>
      <w:proofErr w:type="gramStart"/>
      <w:r>
        <w:rPr>
          <w:rFonts w:ascii="Arial" w:eastAsia="Times New Roman" w:hAnsi="Arial" w:cs="Arial"/>
          <w:color w:val="000000"/>
        </w:rPr>
        <w:t>health</w:t>
      </w:r>
      <w:proofErr w:type="gramEnd"/>
      <w:r>
        <w:rPr>
          <w:rFonts w:ascii="Arial" w:eastAsia="Times New Roman" w:hAnsi="Arial" w:cs="Arial"/>
          <w:color w:val="000000"/>
        </w:rPr>
        <w:t xml:space="preserve"> and care support where there is a need for those packages to be funded by more than one agency and/or for provision to be commissioned that falls outside of normal commissioning arrangements. Cases are referred to HSN Panel to request joint funding for placements and packages of support from two or more agencies. Where this applies, children and young people are expected to have an 'in-principle' decision from each agency prior to discussion at HSN Panel.  All cases, once joint funding arrangements have been agreed, will be reviewed by the HSN Panel at least annually, with input from all agencies. </w:t>
      </w:r>
    </w:p>
    <w:p w14:paraId="02AECB3A" w14:textId="77777777" w:rsidR="00AE0A58" w:rsidRDefault="00313983">
      <w:pPr>
        <w:spacing w:after="100" w:line="276" w:lineRule="auto"/>
      </w:pPr>
      <w:r>
        <w:rPr>
          <w:rFonts w:ascii="Arial" w:hAnsi="Arial" w:cs="Arial"/>
          <w:b/>
          <w:bCs/>
          <w:color w:val="000000"/>
        </w:rPr>
        <w:object w:dxaOrig="1534" w:dyaOrig="991" w14:anchorId="31F5AFD1">
          <v:shape id="Object 35" o:spid="_x0000_i1028" type="#_x0000_t75" style="width:76.5pt;height:49.5pt;visibility:visible;mso-wrap-style:square" o:ole="">
            <v:imagedata r:id="rId16" o:title=""/>
          </v:shape>
          <o:OLEObject Type="Embed" ProgID="Word.Document.12" ShapeID="Object 35" DrawAspect="Content" ObjectID="_1719640662" r:id="rId17"/>
        </w:object>
      </w:r>
    </w:p>
    <w:sectPr w:rsidR="00AE0A58">
      <w:pgSz w:w="16838" w:h="23811"/>
      <w:pgMar w:top="1276" w:right="822" w:bottom="709"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E4F9" w14:textId="77777777" w:rsidR="00C82E19" w:rsidRDefault="00313983">
      <w:pPr>
        <w:spacing w:after="0" w:line="240" w:lineRule="auto"/>
      </w:pPr>
      <w:r>
        <w:separator/>
      </w:r>
    </w:p>
  </w:endnote>
  <w:endnote w:type="continuationSeparator" w:id="0">
    <w:p w14:paraId="7A54760C" w14:textId="77777777" w:rsidR="00C82E19" w:rsidRDefault="0031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C4E9" w14:textId="77777777" w:rsidR="00C82E19" w:rsidRDefault="00313983">
      <w:pPr>
        <w:spacing w:after="0" w:line="240" w:lineRule="auto"/>
      </w:pPr>
      <w:r>
        <w:rPr>
          <w:color w:val="000000"/>
        </w:rPr>
        <w:separator/>
      </w:r>
    </w:p>
  </w:footnote>
  <w:footnote w:type="continuationSeparator" w:id="0">
    <w:p w14:paraId="3D20F3CD" w14:textId="77777777" w:rsidR="00C82E19" w:rsidRDefault="00313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7A89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535394"/>
    <w:multiLevelType w:val="multilevel"/>
    <w:tmpl w:val="41002598"/>
    <w:styleLink w:val="LFO1"/>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532621A2"/>
    <w:multiLevelType w:val="multilevel"/>
    <w:tmpl w:val="0D82745C"/>
    <w:lvl w:ilvl="0">
      <w:start w:val="1"/>
      <w:numFmt w:val="lowerLetter"/>
      <w:lvlText w:val="(%1)"/>
      <w:lvlJc w:val="left"/>
      <w:pPr>
        <w:ind w:left="1080" w:hanging="360"/>
      </w:pPr>
    </w:lvl>
    <w:lvl w:ilvl="1">
      <w:numFmt w:val="bullet"/>
      <w:lvlText w:val="-"/>
      <w:lvlJc w:val="left"/>
      <w:pPr>
        <w:ind w:left="1800" w:hanging="360"/>
      </w:pPr>
      <w:rPr>
        <w:rFonts w:ascii="Arial" w:eastAsia="Calibri"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33341BC"/>
    <w:multiLevelType w:val="multilevel"/>
    <w:tmpl w:val="380ED7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07729235">
    <w:abstractNumId w:val="1"/>
  </w:num>
  <w:num w:numId="2" w16cid:durableId="807280277">
    <w:abstractNumId w:val="2"/>
  </w:num>
  <w:num w:numId="3" w16cid:durableId="1369378351">
    <w:abstractNumId w:val="3"/>
  </w:num>
  <w:num w:numId="4" w16cid:durableId="65314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58"/>
    <w:rsid w:val="00042C81"/>
    <w:rsid w:val="00051D7A"/>
    <w:rsid w:val="00097401"/>
    <w:rsid w:val="0009779A"/>
    <w:rsid w:val="001056BF"/>
    <w:rsid w:val="001061CB"/>
    <w:rsid w:val="00152E9B"/>
    <w:rsid w:val="00154E1F"/>
    <w:rsid w:val="00181D82"/>
    <w:rsid w:val="001A1C38"/>
    <w:rsid w:val="001C45C4"/>
    <w:rsid w:val="002130DF"/>
    <w:rsid w:val="00234E0E"/>
    <w:rsid w:val="002763E4"/>
    <w:rsid w:val="0029281D"/>
    <w:rsid w:val="00313983"/>
    <w:rsid w:val="003311C9"/>
    <w:rsid w:val="0034710D"/>
    <w:rsid w:val="003666BD"/>
    <w:rsid w:val="003801C2"/>
    <w:rsid w:val="003B1FB6"/>
    <w:rsid w:val="0044650B"/>
    <w:rsid w:val="00462A49"/>
    <w:rsid w:val="004630A6"/>
    <w:rsid w:val="004674BE"/>
    <w:rsid w:val="004C5177"/>
    <w:rsid w:val="004F72A7"/>
    <w:rsid w:val="00543C64"/>
    <w:rsid w:val="005514B0"/>
    <w:rsid w:val="00557BD7"/>
    <w:rsid w:val="005E17D9"/>
    <w:rsid w:val="005E482A"/>
    <w:rsid w:val="00783466"/>
    <w:rsid w:val="00785AF3"/>
    <w:rsid w:val="007E6D21"/>
    <w:rsid w:val="00831E80"/>
    <w:rsid w:val="00844D9C"/>
    <w:rsid w:val="00910989"/>
    <w:rsid w:val="0092732B"/>
    <w:rsid w:val="00940E8F"/>
    <w:rsid w:val="0094409E"/>
    <w:rsid w:val="0098087B"/>
    <w:rsid w:val="00993C39"/>
    <w:rsid w:val="009C1D44"/>
    <w:rsid w:val="009D2422"/>
    <w:rsid w:val="009D79C3"/>
    <w:rsid w:val="00A11BE8"/>
    <w:rsid w:val="00A53B49"/>
    <w:rsid w:val="00A61245"/>
    <w:rsid w:val="00A62FB4"/>
    <w:rsid w:val="00AC2155"/>
    <w:rsid w:val="00AE0A58"/>
    <w:rsid w:val="00B13EE0"/>
    <w:rsid w:val="00B24960"/>
    <w:rsid w:val="00B653CE"/>
    <w:rsid w:val="00B871A0"/>
    <w:rsid w:val="00BA593B"/>
    <w:rsid w:val="00BA6132"/>
    <w:rsid w:val="00C15A55"/>
    <w:rsid w:val="00C1687F"/>
    <w:rsid w:val="00C33748"/>
    <w:rsid w:val="00C34ADF"/>
    <w:rsid w:val="00C641CB"/>
    <w:rsid w:val="00C82E19"/>
    <w:rsid w:val="00C970C5"/>
    <w:rsid w:val="00CD0093"/>
    <w:rsid w:val="00CD7107"/>
    <w:rsid w:val="00CE1BC3"/>
    <w:rsid w:val="00CF5565"/>
    <w:rsid w:val="00D13D85"/>
    <w:rsid w:val="00D1788E"/>
    <w:rsid w:val="00D72C05"/>
    <w:rsid w:val="00D863D8"/>
    <w:rsid w:val="00DC7C5B"/>
    <w:rsid w:val="00E26016"/>
    <w:rsid w:val="00E57B35"/>
    <w:rsid w:val="00EC2950"/>
    <w:rsid w:val="00EF1975"/>
    <w:rsid w:val="00F01B7D"/>
    <w:rsid w:val="00FA2422"/>
    <w:rsid w:val="00FA3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F48AD2"/>
  <w15:docId w15:val="{51537B08-1B77-4446-873A-6D1A2495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contextualSpacing/>
    </w:pPr>
  </w:style>
  <w:style w:type="paragraph" w:styleId="NormalWeb">
    <w:name w:val="Normal (Web)"/>
    <w:basedOn w:val="Normal"/>
    <w:pPr>
      <w:spacing w:before="100" w:after="100" w:line="240" w:lineRule="auto"/>
    </w:pPr>
    <w:rPr>
      <w:rFonts w:ascii="Times New Roman" w:hAnsi="Times New Roman"/>
      <w:sz w:val="24"/>
      <w:szCs w:val="24"/>
      <w:lang w:eastAsia="en-GB"/>
    </w:rPr>
  </w:style>
  <w:style w:type="paragraph" w:styleId="ListParagraph">
    <w:name w:val="List Paragraph"/>
    <w:basedOn w:val="Normal"/>
    <w:pPr>
      <w:spacing w:after="200" w:line="276" w:lineRule="auto"/>
      <w:ind w:left="720"/>
    </w:pPr>
  </w:style>
  <w:style w:type="numbering" w:customStyle="1" w:styleId="LFO1">
    <w:name w:val="LFO1"/>
    <w:basedOn w:val="NoList"/>
    <w:pPr>
      <w:numPr>
        <w:numId w:val="1"/>
      </w:numPr>
    </w:pPr>
  </w:style>
  <w:style w:type="character" w:styleId="Hyperlink">
    <w:name w:val="Hyperlink"/>
    <w:basedOn w:val="DefaultParagraphFont"/>
    <w:uiPriority w:val="99"/>
    <w:unhideWhenUsed/>
    <w:rsid w:val="00CE1BC3"/>
    <w:rPr>
      <w:color w:val="0563C1" w:themeColor="hyperlink"/>
      <w:u w:val="single"/>
    </w:rPr>
  </w:style>
  <w:style w:type="character" w:styleId="UnresolvedMention">
    <w:name w:val="Unresolved Mention"/>
    <w:basedOn w:val="DefaultParagraphFont"/>
    <w:uiPriority w:val="99"/>
    <w:semiHidden/>
    <w:unhideWhenUsed/>
    <w:rsid w:val="00CE1BC3"/>
    <w:rPr>
      <w:color w:val="605E5C"/>
      <w:shd w:val="clear" w:color="auto" w:fill="E1DFDD"/>
    </w:rPr>
  </w:style>
  <w:style w:type="table" w:styleId="TableGrid">
    <w:name w:val="Table Grid"/>
    <w:basedOn w:val="TableNormal"/>
    <w:uiPriority w:val="39"/>
    <w:rsid w:val="00FA2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9958">
      <w:bodyDiv w:val="1"/>
      <w:marLeft w:val="0"/>
      <w:marRight w:val="0"/>
      <w:marTop w:val="0"/>
      <w:marBottom w:val="0"/>
      <w:divBdr>
        <w:top w:val="none" w:sz="0" w:space="0" w:color="auto"/>
        <w:left w:val="none" w:sz="0" w:space="0" w:color="auto"/>
        <w:bottom w:val="none" w:sz="0" w:space="0" w:color="auto"/>
        <w:right w:val="none" w:sz="0" w:space="0" w:color="auto"/>
      </w:divBdr>
    </w:div>
    <w:div w:id="2121339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ildrensComplexCare@portsmouthcc.gov.uk" TargetMode="External"/><Relationship Id="rId13" Type="http://schemas.openxmlformats.org/officeDocument/2006/relationships/package" Target="embeddings/Microsoft_Word_Document1.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3.doc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package" Target="embeddings/Microsoft_Word_Document2.doc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ildrensComplexCare@portsmouthcc.gov.uk"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6970-6822-4122-B22C-FBA38B62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Anthony</dc:creator>
  <dc:description/>
  <cp:lastModifiedBy>Harper, Anthony</cp:lastModifiedBy>
  <cp:revision>21</cp:revision>
  <dcterms:created xsi:type="dcterms:W3CDTF">2022-04-28T16:27:00Z</dcterms:created>
  <dcterms:modified xsi:type="dcterms:W3CDTF">2022-07-18T08:11:00Z</dcterms:modified>
</cp:coreProperties>
</file>