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0D31" w14:textId="3EB7C33B" w:rsidR="00FE6E5A" w:rsidRDefault="00831CA4" w:rsidP="00733F29">
      <w:pPr>
        <w:pStyle w:val="Title"/>
        <w:tabs>
          <w:tab w:val="left" w:pos="8497"/>
        </w:tabs>
        <w:jc w:val="right"/>
        <w:rPr>
          <w:b w:val="0"/>
          <w:bCs/>
          <w:u w:val="none"/>
        </w:rPr>
      </w:pPr>
      <w:r>
        <w:rPr>
          <w:b w:val="0"/>
          <w:bCs/>
          <w:u w:val="none"/>
        </w:rPr>
        <w:t xml:space="preserve">                                                                                                              </w:t>
      </w:r>
      <w:r w:rsidR="00733F29">
        <w:rPr>
          <w:b w:val="0"/>
          <w:bCs/>
          <w:u w:val="none"/>
        </w:rPr>
        <w:pict w14:anchorId="38208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2.5pt;mso-left-percent:-10001;mso-top-percent:-10001;mso-position-horizontal:absolute;mso-position-horizontal-relative:char;mso-position-vertical:absolute;mso-position-vertical-relative:line;mso-left-percent:-10001;mso-top-percent:-10001">
            <v:imagedata r:id="rId11" o:title=""/>
          </v:shape>
        </w:pict>
      </w:r>
      <w:r>
        <w:rPr>
          <w:b w:val="0"/>
          <w:bCs/>
          <w:u w:val="none"/>
        </w:rPr>
        <w:tab/>
      </w:r>
    </w:p>
    <w:p w14:paraId="7B95DC0B" w14:textId="5E5F1719" w:rsidR="00032396" w:rsidRDefault="00831CA4" w:rsidP="00733F29">
      <w:pPr>
        <w:pStyle w:val="Title"/>
        <w:tabs>
          <w:tab w:val="left" w:pos="8497"/>
        </w:tabs>
        <w:jc w:val="both"/>
        <w:rPr>
          <w:b w:val="0"/>
          <w:bCs/>
          <w:u w:val="none"/>
        </w:rPr>
      </w:pPr>
      <w:r>
        <w:rPr>
          <w:b w:val="0"/>
          <w:bCs/>
          <w:u w:val="none"/>
        </w:rPr>
        <w:tab/>
      </w:r>
    </w:p>
    <w:p w14:paraId="7CD537EE" w14:textId="3F48672E" w:rsidR="00FE6E5A" w:rsidRDefault="00831CA4" w:rsidP="00733F29">
      <w:pPr>
        <w:pStyle w:val="Title"/>
        <w:tabs>
          <w:tab w:val="left" w:pos="8497"/>
        </w:tabs>
        <w:jc w:val="both"/>
      </w:pPr>
      <w:r>
        <w:rPr>
          <w:b w:val="0"/>
          <w:bCs/>
          <w:u w:val="none"/>
        </w:rPr>
        <w:tab/>
      </w:r>
    </w:p>
    <w:p w14:paraId="34A83FD8" w14:textId="609310FD" w:rsidR="00406825" w:rsidRPr="00733F29" w:rsidRDefault="00406825" w:rsidP="00733F29">
      <w:pPr>
        <w:pStyle w:val="Title"/>
        <w:tabs>
          <w:tab w:val="left" w:pos="8497"/>
        </w:tabs>
        <w:rPr>
          <w:sz w:val="24"/>
          <w:szCs w:val="22"/>
          <w:u w:val="none"/>
        </w:rPr>
      </w:pPr>
      <w:r w:rsidRPr="00733F29">
        <w:rPr>
          <w:sz w:val="24"/>
          <w:szCs w:val="22"/>
          <w:u w:val="none"/>
        </w:rPr>
        <w:t xml:space="preserve">BRACKNELL FOREST YOUTH </w:t>
      </w:r>
      <w:r w:rsidR="005C2267" w:rsidRPr="00733F29">
        <w:rPr>
          <w:sz w:val="24"/>
          <w:szCs w:val="22"/>
          <w:u w:val="none"/>
        </w:rPr>
        <w:t>JUSTICE</w:t>
      </w:r>
      <w:r w:rsidRPr="00733F29">
        <w:rPr>
          <w:sz w:val="24"/>
          <w:szCs w:val="22"/>
          <w:u w:val="none"/>
        </w:rPr>
        <w:t xml:space="preserve"> </w:t>
      </w:r>
      <w:r w:rsidR="00F419EB" w:rsidRPr="00733F29">
        <w:rPr>
          <w:sz w:val="24"/>
          <w:szCs w:val="22"/>
          <w:u w:val="none"/>
        </w:rPr>
        <w:t>TEAM</w:t>
      </w:r>
    </w:p>
    <w:p w14:paraId="35A60D13" w14:textId="77777777" w:rsidR="00406825" w:rsidRPr="00733F29" w:rsidRDefault="00406825" w:rsidP="00733F29">
      <w:pPr>
        <w:jc w:val="center"/>
        <w:rPr>
          <w:b/>
        </w:rPr>
      </w:pPr>
    </w:p>
    <w:p w14:paraId="3E5066F2" w14:textId="16B4BC67" w:rsidR="00406825" w:rsidRPr="00733F29" w:rsidRDefault="0069038B" w:rsidP="00733F29">
      <w:pPr>
        <w:tabs>
          <w:tab w:val="left" w:pos="4858"/>
        </w:tabs>
        <w:jc w:val="center"/>
        <w:rPr>
          <w:b/>
        </w:rPr>
      </w:pPr>
      <w:r w:rsidRPr="00733F29">
        <w:rPr>
          <w:b/>
        </w:rPr>
        <w:t xml:space="preserve">VICTIM AND RESORATIVE JUSTICE </w:t>
      </w:r>
      <w:r w:rsidR="00B534BC" w:rsidRPr="00733F29">
        <w:rPr>
          <w:b/>
        </w:rPr>
        <w:t>POLICY</w:t>
      </w:r>
    </w:p>
    <w:p w14:paraId="2D8A31F9" w14:textId="77777777" w:rsidR="00406825" w:rsidRPr="00733F29" w:rsidRDefault="00406825" w:rsidP="00733F29"/>
    <w:p w14:paraId="29ABF20E" w14:textId="77777777" w:rsidR="00406825" w:rsidRDefault="00406825" w:rsidP="00733F29"/>
    <w:p w14:paraId="58479EA3" w14:textId="77777777" w:rsidR="009301AB" w:rsidRPr="00733F29" w:rsidRDefault="00406825" w:rsidP="00733F29">
      <w:pPr>
        <w:numPr>
          <w:ilvl w:val="0"/>
          <w:numId w:val="4"/>
        </w:numPr>
        <w:tabs>
          <w:tab w:val="num" w:pos="720"/>
        </w:tabs>
        <w:jc w:val="both"/>
        <w:rPr>
          <w:rFonts w:cs="Arial"/>
          <w:szCs w:val="22"/>
        </w:rPr>
      </w:pPr>
      <w:r w:rsidRPr="00733F29">
        <w:rPr>
          <w:rFonts w:cs="Arial"/>
          <w:szCs w:val="22"/>
        </w:rPr>
        <w:t xml:space="preserve">The </w:t>
      </w:r>
      <w:r w:rsidR="00FC0F80" w:rsidRPr="00733F29">
        <w:rPr>
          <w:rFonts w:cs="Arial"/>
          <w:szCs w:val="22"/>
        </w:rPr>
        <w:t xml:space="preserve">YOUTH </w:t>
      </w:r>
      <w:r w:rsidR="005C2267" w:rsidRPr="00733F29">
        <w:rPr>
          <w:rFonts w:cs="Arial"/>
          <w:szCs w:val="22"/>
        </w:rPr>
        <w:t>JUSTICE</w:t>
      </w:r>
      <w:r w:rsidR="00FC0F80" w:rsidRPr="00733F29">
        <w:rPr>
          <w:rFonts w:cs="Arial"/>
          <w:szCs w:val="22"/>
        </w:rPr>
        <w:t xml:space="preserve"> </w:t>
      </w:r>
      <w:r w:rsidR="00F419EB" w:rsidRPr="00733F29">
        <w:rPr>
          <w:rFonts w:cs="Arial"/>
          <w:szCs w:val="22"/>
        </w:rPr>
        <w:t>TEAM</w:t>
      </w:r>
      <w:r w:rsidRPr="00733F29">
        <w:rPr>
          <w:rFonts w:cs="Arial"/>
          <w:szCs w:val="22"/>
        </w:rPr>
        <w:t xml:space="preserve"> (</w:t>
      </w:r>
      <w:r w:rsidR="00FC0F80" w:rsidRPr="00733F29">
        <w:rPr>
          <w:rFonts w:cs="Arial"/>
          <w:szCs w:val="22"/>
        </w:rPr>
        <w:t>Y</w:t>
      </w:r>
      <w:r w:rsidR="005C2267" w:rsidRPr="00733F29">
        <w:rPr>
          <w:rFonts w:cs="Arial"/>
          <w:szCs w:val="22"/>
        </w:rPr>
        <w:t>J</w:t>
      </w:r>
      <w:r w:rsidR="00F419EB" w:rsidRPr="00733F29">
        <w:rPr>
          <w:rFonts w:cs="Arial"/>
          <w:szCs w:val="22"/>
        </w:rPr>
        <w:t>T</w:t>
      </w:r>
      <w:r w:rsidRPr="00733F29">
        <w:rPr>
          <w:rFonts w:cs="Arial"/>
          <w:szCs w:val="22"/>
        </w:rPr>
        <w:t>) will have a named person who will be responsible for overall co-ordination of work with victi</w:t>
      </w:r>
      <w:r w:rsidR="00247C4F" w:rsidRPr="00733F29">
        <w:rPr>
          <w:rFonts w:cs="Arial"/>
          <w:szCs w:val="22"/>
        </w:rPr>
        <w:t>ms regarding Court Orders</w:t>
      </w:r>
      <w:r w:rsidR="006D388A" w:rsidRPr="00733F29">
        <w:rPr>
          <w:rFonts w:cs="Arial"/>
          <w:szCs w:val="22"/>
        </w:rPr>
        <w:t xml:space="preserve">, </w:t>
      </w:r>
      <w:r w:rsidR="005D4567" w:rsidRPr="00733F29">
        <w:rPr>
          <w:rFonts w:cs="Arial"/>
          <w:szCs w:val="22"/>
        </w:rPr>
        <w:t>Pre-Sentence Reports</w:t>
      </w:r>
      <w:r w:rsidR="009A5DF9" w:rsidRPr="00733F29">
        <w:rPr>
          <w:rFonts w:cs="Arial"/>
          <w:szCs w:val="22"/>
        </w:rPr>
        <w:t xml:space="preserve">, </w:t>
      </w:r>
      <w:r w:rsidR="006D388A" w:rsidRPr="00733F29">
        <w:rPr>
          <w:rFonts w:cs="Arial"/>
          <w:szCs w:val="22"/>
        </w:rPr>
        <w:t>Youth Conditional Cautions (YCCs)</w:t>
      </w:r>
      <w:r w:rsidR="009A5DF9" w:rsidRPr="00733F29">
        <w:rPr>
          <w:rFonts w:cs="Arial"/>
          <w:szCs w:val="22"/>
        </w:rPr>
        <w:t xml:space="preserve"> and other Out of Court Disposals</w:t>
      </w:r>
      <w:r w:rsidR="009301AB" w:rsidRPr="00733F29">
        <w:rPr>
          <w:rFonts w:cs="Arial"/>
          <w:szCs w:val="22"/>
        </w:rPr>
        <w:t xml:space="preserve"> where the young person engages in voluntary intervention from the YJT</w:t>
      </w:r>
      <w:r w:rsidR="005D4567" w:rsidRPr="00733F29">
        <w:rPr>
          <w:rFonts w:cs="Arial"/>
          <w:szCs w:val="22"/>
        </w:rPr>
        <w:t xml:space="preserve">. </w:t>
      </w:r>
    </w:p>
    <w:p w14:paraId="4471B956" w14:textId="66369D91" w:rsidR="00247C4F" w:rsidRPr="00733F29" w:rsidRDefault="00763E52" w:rsidP="00733F29">
      <w:pPr>
        <w:ind w:left="360"/>
        <w:jc w:val="both"/>
        <w:rPr>
          <w:rFonts w:cs="Arial"/>
          <w:szCs w:val="22"/>
        </w:rPr>
      </w:pPr>
      <w:r w:rsidRPr="00733F29">
        <w:rPr>
          <w:rFonts w:cs="Arial"/>
          <w:szCs w:val="22"/>
        </w:rPr>
        <w:t xml:space="preserve">This will be the Restorative Justice Co-ordinator (RJ Co-ordinator).  </w:t>
      </w:r>
    </w:p>
    <w:p w14:paraId="59DFDF33" w14:textId="77777777" w:rsidR="00457BBB" w:rsidRPr="00733F29" w:rsidRDefault="00457BBB" w:rsidP="00733F29">
      <w:pPr>
        <w:jc w:val="both"/>
        <w:rPr>
          <w:rFonts w:cs="Arial"/>
          <w:szCs w:val="22"/>
        </w:rPr>
      </w:pPr>
    </w:p>
    <w:p w14:paraId="7C8281E3" w14:textId="77777777" w:rsidR="00406825" w:rsidRPr="00733F29" w:rsidRDefault="00406825" w:rsidP="00733F29">
      <w:pPr>
        <w:numPr>
          <w:ilvl w:val="0"/>
          <w:numId w:val="4"/>
        </w:numPr>
        <w:tabs>
          <w:tab w:val="num" w:pos="720"/>
        </w:tabs>
        <w:jc w:val="both"/>
        <w:rPr>
          <w:rFonts w:cs="Arial"/>
          <w:szCs w:val="22"/>
        </w:rPr>
      </w:pPr>
      <w:r w:rsidRPr="00733F29">
        <w:rPr>
          <w:rFonts w:cs="Arial"/>
          <w:szCs w:val="22"/>
        </w:rPr>
        <w:t>All staff and volunteers who work with victims will receive appropriate training and supervision.</w:t>
      </w:r>
    </w:p>
    <w:p w14:paraId="35BDE3EA" w14:textId="77777777" w:rsidR="00406825" w:rsidRPr="00733F29" w:rsidRDefault="00406825" w:rsidP="00733F29">
      <w:pPr>
        <w:ind w:hanging="720"/>
        <w:jc w:val="both"/>
        <w:rPr>
          <w:rFonts w:cs="Arial"/>
          <w:szCs w:val="22"/>
        </w:rPr>
      </w:pPr>
    </w:p>
    <w:p w14:paraId="50DD6AFD" w14:textId="42B48E6F" w:rsidR="00406825" w:rsidRPr="00733F29" w:rsidRDefault="00247C4F" w:rsidP="00733F29">
      <w:pPr>
        <w:numPr>
          <w:ilvl w:val="0"/>
          <w:numId w:val="4"/>
        </w:numPr>
        <w:tabs>
          <w:tab w:val="num" w:pos="720"/>
        </w:tabs>
        <w:jc w:val="both"/>
        <w:rPr>
          <w:rFonts w:cs="Arial"/>
          <w:szCs w:val="22"/>
        </w:rPr>
      </w:pPr>
      <w:r w:rsidRPr="00733F29">
        <w:rPr>
          <w:rFonts w:cs="Arial"/>
          <w:szCs w:val="22"/>
        </w:rPr>
        <w:t>T</w:t>
      </w:r>
      <w:r w:rsidR="00406825" w:rsidRPr="00733F29">
        <w:rPr>
          <w:rFonts w:cs="Arial"/>
          <w:szCs w:val="22"/>
        </w:rPr>
        <w:t xml:space="preserve">he </w:t>
      </w:r>
      <w:r w:rsidR="00763E52" w:rsidRPr="00733F29">
        <w:rPr>
          <w:rFonts w:cs="Arial"/>
          <w:szCs w:val="22"/>
        </w:rPr>
        <w:t>RJ Co-ordinator</w:t>
      </w:r>
      <w:r w:rsidR="00406825" w:rsidRPr="00733F29">
        <w:rPr>
          <w:rFonts w:cs="Arial"/>
          <w:szCs w:val="22"/>
        </w:rPr>
        <w:t xml:space="preserve"> </w:t>
      </w:r>
      <w:r w:rsidRPr="00733F29">
        <w:rPr>
          <w:rFonts w:cs="Arial"/>
          <w:szCs w:val="22"/>
        </w:rPr>
        <w:t>will receive notification</w:t>
      </w:r>
      <w:r w:rsidR="00142449" w:rsidRPr="00733F29">
        <w:rPr>
          <w:rFonts w:cs="Arial"/>
          <w:szCs w:val="22"/>
        </w:rPr>
        <w:t>s</w:t>
      </w:r>
      <w:r w:rsidRPr="00733F29">
        <w:rPr>
          <w:rFonts w:cs="Arial"/>
          <w:szCs w:val="22"/>
        </w:rPr>
        <w:t xml:space="preserve"> of </w:t>
      </w:r>
      <w:r w:rsidR="00142449" w:rsidRPr="00733F29">
        <w:rPr>
          <w:rFonts w:cs="Arial"/>
          <w:szCs w:val="22"/>
        </w:rPr>
        <w:t>all</w:t>
      </w:r>
      <w:r w:rsidRPr="00733F29">
        <w:rPr>
          <w:rFonts w:cs="Arial"/>
          <w:szCs w:val="22"/>
        </w:rPr>
        <w:t xml:space="preserve"> Court outcome</w:t>
      </w:r>
      <w:r w:rsidR="00142449" w:rsidRPr="00733F29">
        <w:rPr>
          <w:rFonts w:cs="Arial"/>
          <w:szCs w:val="22"/>
        </w:rPr>
        <w:t>s</w:t>
      </w:r>
      <w:r w:rsidRPr="00733F29">
        <w:rPr>
          <w:rFonts w:cs="Arial"/>
          <w:szCs w:val="22"/>
        </w:rPr>
        <w:t xml:space="preserve"> </w:t>
      </w:r>
      <w:r w:rsidR="00D825B8" w:rsidRPr="00733F29">
        <w:rPr>
          <w:rFonts w:cs="Arial"/>
          <w:szCs w:val="22"/>
        </w:rPr>
        <w:t xml:space="preserve">from the </w:t>
      </w:r>
      <w:r w:rsidRPr="00733F29">
        <w:rPr>
          <w:rFonts w:cs="Arial"/>
          <w:szCs w:val="22"/>
        </w:rPr>
        <w:t>Court Officers</w:t>
      </w:r>
      <w:r w:rsidR="005C2267" w:rsidRPr="00733F29">
        <w:rPr>
          <w:rFonts w:cs="Arial"/>
          <w:szCs w:val="22"/>
        </w:rPr>
        <w:t>.</w:t>
      </w:r>
      <w:r w:rsidRPr="00733F29">
        <w:rPr>
          <w:rFonts w:cs="Arial"/>
          <w:szCs w:val="22"/>
        </w:rPr>
        <w:t xml:space="preserve"> </w:t>
      </w:r>
      <w:r w:rsidR="00D825B8" w:rsidRPr="00733F29">
        <w:rPr>
          <w:rFonts w:cs="Arial"/>
          <w:szCs w:val="22"/>
        </w:rPr>
        <w:t xml:space="preserve">Notifications of all Out of Court Disposals will be provided by the YJT’s Business Support.  </w:t>
      </w:r>
    </w:p>
    <w:p w14:paraId="15260521" w14:textId="77777777" w:rsidR="00B50377" w:rsidRPr="00733F29" w:rsidRDefault="00B50377" w:rsidP="00733F29">
      <w:pPr>
        <w:pStyle w:val="ListParagraph"/>
        <w:rPr>
          <w:rFonts w:cs="Arial"/>
          <w:szCs w:val="22"/>
        </w:rPr>
      </w:pPr>
    </w:p>
    <w:p w14:paraId="2F888A64" w14:textId="0B835AA3" w:rsidR="00B50377" w:rsidRPr="00733F29" w:rsidRDefault="00B50377" w:rsidP="00733F29">
      <w:pPr>
        <w:numPr>
          <w:ilvl w:val="0"/>
          <w:numId w:val="4"/>
        </w:numPr>
        <w:tabs>
          <w:tab w:val="num" w:pos="720"/>
        </w:tabs>
        <w:jc w:val="both"/>
        <w:rPr>
          <w:rFonts w:cs="Arial"/>
          <w:szCs w:val="22"/>
        </w:rPr>
      </w:pPr>
      <w:r w:rsidRPr="00733F29">
        <w:rPr>
          <w:rFonts w:cs="Arial"/>
          <w:szCs w:val="22"/>
        </w:rPr>
        <w:t xml:space="preserve">Victims </w:t>
      </w:r>
      <w:r w:rsidR="00553671" w:rsidRPr="00733F29">
        <w:rPr>
          <w:rFonts w:cs="Arial"/>
          <w:szCs w:val="22"/>
        </w:rPr>
        <w:t xml:space="preserve">contact details found on YOT1 forms, provided routinely by the Police, will be </w:t>
      </w:r>
      <w:r w:rsidR="000528EC" w:rsidRPr="00733F29">
        <w:rPr>
          <w:rFonts w:cs="Arial"/>
          <w:szCs w:val="22"/>
        </w:rPr>
        <w:t>passed on to the RJ Coordinator by the YJT’s Business Support</w:t>
      </w:r>
      <w:r w:rsidR="00A22824" w:rsidRPr="00733F29">
        <w:rPr>
          <w:rFonts w:cs="Arial"/>
          <w:szCs w:val="22"/>
        </w:rPr>
        <w:t>. These details will be deleted from the YOT1 form</w:t>
      </w:r>
      <w:r w:rsidR="00354566" w:rsidRPr="00733F29">
        <w:rPr>
          <w:rFonts w:cs="Arial"/>
          <w:szCs w:val="22"/>
        </w:rPr>
        <w:t>, by Business Support,</w:t>
      </w:r>
      <w:r w:rsidR="00A22824" w:rsidRPr="00733F29">
        <w:rPr>
          <w:rFonts w:cs="Arial"/>
          <w:szCs w:val="22"/>
        </w:rPr>
        <w:t xml:space="preserve"> prior to the form being saved on the YP’s </w:t>
      </w:r>
      <w:r w:rsidR="000220A2" w:rsidRPr="00733F29">
        <w:rPr>
          <w:rFonts w:cs="Arial"/>
          <w:szCs w:val="22"/>
        </w:rPr>
        <w:t>electronic folder</w:t>
      </w:r>
      <w:r w:rsidR="00A22824" w:rsidRPr="00733F29">
        <w:rPr>
          <w:rFonts w:cs="Arial"/>
          <w:szCs w:val="22"/>
        </w:rPr>
        <w:t>.</w:t>
      </w:r>
    </w:p>
    <w:p w14:paraId="595E43BA" w14:textId="77777777" w:rsidR="00247C4F" w:rsidRPr="00733F29" w:rsidRDefault="00247C4F" w:rsidP="00733F29">
      <w:pPr>
        <w:ind w:hanging="720"/>
        <w:jc w:val="both"/>
        <w:rPr>
          <w:rFonts w:cs="Arial"/>
          <w:szCs w:val="22"/>
        </w:rPr>
      </w:pPr>
    </w:p>
    <w:p w14:paraId="10590BEB" w14:textId="4FFD062B" w:rsidR="00CB6208" w:rsidRPr="00733F29" w:rsidRDefault="00514600" w:rsidP="00733F29">
      <w:pPr>
        <w:numPr>
          <w:ilvl w:val="0"/>
          <w:numId w:val="4"/>
        </w:numPr>
        <w:tabs>
          <w:tab w:val="num" w:pos="720"/>
        </w:tabs>
        <w:jc w:val="both"/>
        <w:rPr>
          <w:rFonts w:cs="Arial"/>
          <w:szCs w:val="22"/>
        </w:rPr>
      </w:pPr>
      <w:r w:rsidRPr="00733F29">
        <w:rPr>
          <w:rFonts w:cs="Arial"/>
          <w:szCs w:val="22"/>
        </w:rPr>
        <w:t xml:space="preserve">If </w:t>
      </w:r>
      <w:r w:rsidR="0086197E" w:rsidRPr="00733F29">
        <w:rPr>
          <w:rFonts w:cs="Arial"/>
          <w:szCs w:val="22"/>
        </w:rPr>
        <w:t>victims</w:t>
      </w:r>
      <w:r w:rsidRPr="00733F29">
        <w:rPr>
          <w:rFonts w:cs="Arial"/>
          <w:szCs w:val="22"/>
        </w:rPr>
        <w:t xml:space="preserve"> contact details are </w:t>
      </w:r>
      <w:r w:rsidR="0086197E" w:rsidRPr="00733F29">
        <w:rPr>
          <w:rFonts w:cs="Arial"/>
          <w:szCs w:val="22"/>
        </w:rPr>
        <w:t xml:space="preserve">not </w:t>
      </w:r>
      <w:r w:rsidRPr="00733F29">
        <w:rPr>
          <w:rFonts w:cs="Arial"/>
          <w:szCs w:val="22"/>
        </w:rPr>
        <w:t xml:space="preserve">provided on the YOT1 form, </w:t>
      </w:r>
      <w:r w:rsidR="00430479" w:rsidRPr="00733F29">
        <w:rPr>
          <w:rFonts w:cs="Arial"/>
          <w:szCs w:val="22"/>
        </w:rPr>
        <w:t xml:space="preserve">the </w:t>
      </w:r>
      <w:r w:rsidR="00763E52" w:rsidRPr="00733F29">
        <w:rPr>
          <w:rFonts w:cs="Arial"/>
          <w:szCs w:val="22"/>
        </w:rPr>
        <w:t>RJ Co-ordinator</w:t>
      </w:r>
      <w:r w:rsidR="00247C4F" w:rsidRPr="00733F29">
        <w:rPr>
          <w:rFonts w:cs="Arial"/>
          <w:szCs w:val="22"/>
        </w:rPr>
        <w:t xml:space="preserve"> will </w:t>
      </w:r>
      <w:r w:rsidR="0086197E" w:rsidRPr="00733F29">
        <w:rPr>
          <w:rFonts w:cs="Arial"/>
          <w:szCs w:val="22"/>
        </w:rPr>
        <w:t xml:space="preserve">seek to </w:t>
      </w:r>
      <w:r w:rsidR="00CB6208" w:rsidRPr="00733F29">
        <w:rPr>
          <w:rFonts w:cs="Arial"/>
          <w:szCs w:val="22"/>
        </w:rPr>
        <w:t xml:space="preserve">obtain </w:t>
      </w:r>
      <w:r w:rsidR="0086197E" w:rsidRPr="00733F29">
        <w:rPr>
          <w:rFonts w:cs="Arial"/>
          <w:szCs w:val="22"/>
        </w:rPr>
        <w:t>those from</w:t>
      </w:r>
      <w:r w:rsidR="00CB6208" w:rsidRPr="00733F29">
        <w:rPr>
          <w:rFonts w:cs="Arial"/>
          <w:szCs w:val="22"/>
        </w:rPr>
        <w:t xml:space="preserve"> </w:t>
      </w:r>
      <w:r w:rsidR="0086197E" w:rsidRPr="00733F29">
        <w:rPr>
          <w:rFonts w:cs="Arial"/>
          <w:szCs w:val="22"/>
        </w:rPr>
        <w:t>the Officer in</w:t>
      </w:r>
      <w:r w:rsidR="002852CE" w:rsidRPr="00733F29">
        <w:rPr>
          <w:rFonts w:cs="Arial"/>
          <w:szCs w:val="22"/>
        </w:rPr>
        <w:t xml:space="preserve"> the Case (OIC</w:t>
      </w:r>
      <w:r w:rsidR="00A168C9" w:rsidRPr="00733F29">
        <w:rPr>
          <w:rFonts w:cs="Arial"/>
          <w:szCs w:val="22"/>
        </w:rPr>
        <w:t xml:space="preserve">) - </w:t>
      </w:r>
      <w:r w:rsidR="00CB6208" w:rsidRPr="00733F29">
        <w:rPr>
          <w:rFonts w:cs="Arial"/>
          <w:szCs w:val="22"/>
        </w:rPr>
        <w:t xml:space="preserve">providing the victim did not specifically object to contact being made by the </w:t>
      </w:r>
      <w:r w:rsidR="00F419EB" w:rsidRPr="00733F29">
        <w:rPr>
          <w:rFonts w:cs="Arial"/>
          <w:szCs w:val="22"/>
        </w:rPr>
        <w:t>Y</w:t>
      </w:r>
      <w:r w:rsidR="005C2267" w:rsidRPr="00733F29">
        <w:rPr>
          <w:rFonts w:cs="Arial"/>
          <w:szCs w:val="22"/>
        </w:rPr>
        <w:t>J</w:t>
      </w:r>
      <w:r w:rsidR="00F419EB" w:rsidRPr="00733F29">
        <w:rPr>
          <w:rFonts w:cs="Arial"/>
          <w:szCs w:val="22"/>
        </w:rPr>
        <w:t>T</w:t>
      </w:r>
      <w:r w:rsidR="00CB6208" w:rsidRPr="00733F29">
        <w:rPr>
          <w:rFonts w:cs="Arial"/>
          <w:szCs w:val="22"/>
        </w:rPr>
        <w:t>.</w:t>
      </w:r>
    </w:p>
    <w:p w14:paraId="432AE593" w14:textId="77777777" w:rsidR="00406825" w:rsidRPr="00733F29" w:rsidRDefault="00406825" w:rsidP="00733F29">
      <w:pPr>
        <w:ind w:hanging="720"/>
        <w:jc w:val="both"/>
        <w:rPr>
          <w:rFonts w:cs="Arial"/>
          <w:szCs w:val="22"/>
        </w:rPr>
      </w:pPr>
    </w:p>
    <w:p w14:paraId="5FB622E0" w14:textId="733BFDD8" w:rsidR="002E1E61" w:rsidRPr="00733F29" w:rsidRDefault="00247C4F" w:rsidP="00733F29">
      <w:pPr>
        <w:numPr>
          <w:ilvl w:val="0"/>
          <w:numId w:val="4"/>
        </w:numPr>
        <w:tabs>
          <w:tab w:val="num" w:pos="720"/>
        </w:tabs>
        <w:jc w:val="both"/>
        <w:rPr>
          <w:rFonts w:cs="Arial"/>
          <w:szCs w:val="22"/>
        </w:rPr>
      </w:pPr>
      <w:r w:rsidRPr="00733F29">
        <w:rPr>
          <w:rFonts w:cs="Arial"/>
          <w:szCs w:val="22"/>
        </w:rPr>
        <w:t xml:space="preserve">The </w:t>
      </w:r>
      <w:r w:rsidR="00763E52" w:rsidRPr="00733F29">
        <w:rPr>
          <w:rFonts w:cs="Arial"/>
          <w:szCs w:val="22"/>
        </w:rPr>
        <w:t>RJ Co-ordinator</w:t>
      </w:r>
      <w:r w:rsidRPr="00733F29">
        <w:rPr>
          <w:rFonts w:cs="Arial"/>
          <w:szCs w:val="22"/>
        </w:rPr>
        <w:t xml:space="preserve"> will </w:t>
      </w:r>
      <w:proofErr w:type="gramStart"/>
      <w:r w:rsidRPr="00733F29">
        <w:rPr>
          <w:rFonts w:cs="Arial"/>
          <w:szCs w:val="22"/>
        </w:rPr>
        <w:t>make contact with</w:t>
      </w:r>
      <w:proofErr w:type="gramEnd"/>
      <w:r w:rsidRPr="00733F29">
        <w:rPr>
          <w:rFonts w:cs="Arial"/>
          <w:szCs w:val="22"/>
        </w:rPr>
        <w:t xml:space="preserve"> the victim within 5 </w:t>
      </w:r>
      <w:r w:rsidR="005C2267" w:rsidRPr="00733F29">
        <w:rPr>
          <w:rFonts w:cs="Arial"/>
          <w:szCs w:val="22"/>
        </w:rPr>
        <w:t>w</w:t>
      </w:r>
      <w:r w:rsidRPr="00733F29">
        <w:rPr>
          <w:rFonts w:cs="Arial"/>
          <w:szCs w:val="22"/>
        </w:rPr>
        <w:t xml:space="preserve">orking days </w:t>
      </w:r>
      <w:r w:rsidR="00430479" w:rsidRPr="00733F29">
        <w:rPr>
          <w:rFonts w:cs="Arial"/>
          <w:szCs w:val="22"/>
        </w:rPr>
        <w:t xml:space="preserve">from the date the victim was identified, </w:t>
      </w:r>
      <w:r w:rsidRPr="00733F29">
        <w:rPr>
          <w:rFonts w:cs="Arial"/>
          <w:szCs w:val="22"/>
        </w:rPr>
        <w:t>by sending a</w:t>
      </w:r>
      <w:r w:rsidR="006D388A" w:rsidRPr="00733F29">
        <w:rPr>
          <w:rFonts w:cs="Arial"/>
          <w:szCs w:val="22"/>
        </w:rPr>
        <w:t xml:space="preserve"> </w:t>
      </w:r>
      <w:r w:rsidRPr="00733F29">
        <w:rPr>
          <w:rFonts w:cs="Arial"/>
          <w:szCs w:val="22"/>
        </w:rPr>
        <w:t>letter</w:t>
      </w:r>
      <w:r w:rsidR="002847D7" w:rsidRPr="00733F29">
        <w:rPr>
          <w:rFonts w:cs="Arial"/>
          <w:szCs w:val="22"/>
        </w:rPr>
        <w:t xml:space="preserve"> </w:t>
      </w:r>
      <w:r w:rsidRPr="00733F29">
        <w:rPr>
          <w:rFonts w:cs="Arial"/>
          <w:szCs w:val="22"/>
        </w:rPr>
        <w:t xml:space="preserve">explaining </w:t>
      </w:r>
      <w:r w:rsidR="00CB6208" w:rsidRPr="00733F29">
        <w:rPr>
          <w:rFonts w:cs="Arial"/>
          <w:szCs w:val="22"/>
        </w:rPr>
        <w:t xml:space="preserve">the </w:t>
      </w:r>
      <w:r w:rsidRPr="00733F29">
        <w:rPr>
          <w:rFonts w:cs="Arial"/>
          <w:szCs w:val="22"/>
        </w:rPr>
        <w:t>R</w:t>
      </w:r>
      <w:r w:rsidR="00CB6208" w:rsidRPr="00733F29">
        <w:rPr>
          <w:rFonts w:cs="Arial"/>
          <w:szCs w:val="22"/>
        </w:rPr>
        <w:t xml:space="preserve">estorative </w:t>
      </w:r>
      <w:r w:rsidRPr="00733F29">
        <w:rPr>
          <w:rFonts w:cs="Arial"/>
          <w:szCs w:val="22"/>
        </w:rPr>
        <w:t>J</w:t>
      </w:r>
      <w:r w:rsidR="00CB6208" w:rsidRPr="00733F29">
        <w:rPr>
          <w:rFonts w:cs="Arial"/>
          <w:szCs w:val="22"/>
        </w:rPr>
        <w:t>ustice (RJ)</w:t>
      </w:r>
      <w:r w:rsidRPr="00733F29">
        <w:rPr>
          <w:rFonts w:cs="Arial"/>
          <w:szCs w:val="22"/>
        </w:rPr>
        <w:t xml:space="preserve"> processes and offering direct</w:t>
      </w:r>
      <w:r w:rsidR="00873F7C" w:rsidRPr="00733F29">
        <w:rPr>
          <w:rFonts w:cs="Arial"/>
          <w:szCs w:val="22"/>
        </w:rPr>
        <w:t xml:space="preserve">, </w:t>
      </w:r>
      <w:r w:rsidRPr="00733F29">
        <w:rPr>
          <w:rFonts w:cs="Arial"/>
          <w:szCs w:val="22"/>
        </w:rPr>
        <w:t xml:space="preserve">indirect </w:t>
      </w:r>
      <w:r w:rsidR="00873F7C" w:rsidRPr="00733F29">
        <w:rPr>
          <w:rFonts w:cs="Arial"/>
          <w:szCs w:val="22"/>
        </w:rPr>
        <w:t xml:space="preserve">or community </w:t>
      </w:r>
      <w:r w:rsidRPr="00733F29">
        <w:rPr>
          <w:rFonts w:cs="Arial"/>
          <w:szCs w:val="22"/>
        </w:rPr>
        <w:t>reparatio</w:t>
      </w:r>
      <w:r w:rsidR="000C3B8B" w:rsidRPr="00733F29">
        <w:rPr>
          <w:rFonts w:cs="Arial"/>
          <w:szCs w:val="22"/>
        </w:rPr>
        <w:t>n</w:t>
      </w:r>
      <w:r w:rsidR="000B7BD9" w:rsidRPr="00733F29">
        <w:rPr>
          <w:rFonts w:cs="Arial"/>
          <w:szCs w:val="22"/>
        </w:rPr>
        <w:t>.</w:t>
      </w:r>
      <w:r w:rsidR="005C2267" w:rsidRPr="00733F29">
        <w:rPr>
          <w:rFonts w:cs="Arial"/>
          <w:szCs w:val="22"/>
        </w:rPr>
        <w:t xml:space="preserve"> </w:t>
      </w:r>
      <w:r w:rsidR="002E1E61" w:rsidRPr="00733F29">
        <w:rPr>
          <w:rFonts w:cs="Arial"/>
          <w:b/>
          <w:bCs/>
          <w:szCs w:val="22"/>
        </w:rPr>
        <w:t>(</w:t>
      </w:r>
      <w:r w:rsidR="006D388A" w:rsidRPr="00733F29">
        <w:rPr>
          <w:rFonts w:cs="Arial"/>
          <w:b/>
          <w:bCs/>
          <w:szCs w:val="22"/>
        </w:rPr>
        <w:t>N</w:t>
      </w:r>
      <w:r w:rsidR="006D388A" w:rsidRPr="00733F29">
        <w:rPr>
          <w:rFonts w:cs="Arial"/>
          <w:b/>
          <w:szCs w:val="22"/>
        </w:rPr>
        <w:t>B If the victim is 17</w:t>
      </w:r>
      <w:r w:rsidR="002E1E61" w:rsidRPr="00733F29">
        <w:rPr>
          <w:rFonts w:cs="Arial"/>
          <w:b/>
          <w:szCs w:val="22"/>
        </w:rPr>
        <w:t xml:space="preserve"> years or under the </w:t>
      </w:r>
      <w:r w:rsidR="00CB6208" w:rsidRPr="00733F29">
        <w:rPr>
          <w:rFonts w:cs="Arial"/>
          <w:b/>
          <w:szCs w:val="22"/>
        </w:rPr>
        <w:t xml:space="preserve">letter will be sent to the </w:t>
      </w:r>
      <w:r w:rsidR="002E1E61" w:rsidRPr="00733F29">
        <w:rPr>
          <w:rFonts w:cs="Arial"/>
          <w:b/>
          <w:szCs w:val="22"/>
        </w:rPr>
        <w:t>young person</w:t>
      </w:r>
      <w:r w:rsidR="00CB6208" w:rsidRPr="00733F29">
        <w:rPr>
          <w:rFonts w:cs="Arial"/>
          <w:b/>
          <w:szCs w:val="22"/>
        </w:rPr>
        <w:t>’s parent or carer initially</w:t>
      </w:r>
      <w:r w:rsidR="002E1E61" w:rsidRPr="00733F29">
        <w:rPr>
          <w:rFonts w:cs="Arial"/>
          <w:b/>
          <w:szCs w:val="22"/>
        </w:rPr>
        <w:t>)</w:t>
      </w:r>
      <w:r w:rsidR="00CB6208" w:rsidRPr="00733F29">
        <w:rPr>
          <w:rFonts w:cs="Arial"/>
          <w:b/>
          <w:szCs w:val="22"/>
        </w:rPr>
        <w:t>.</w:t>
      </w:r>
    </w:p>
    <w:p w14:paraId="6964C97C" w14:textId="77777777" w:rsidR="002E1E61" w:rsidRPr="00733F29" w:rsidRDefault="002E1E61" w:rsidP="00733F29">
      <w:pPr>
        <w:jc w:val="both"/>
        <w:rPr>
          <w:rFonts w:cs="Arial"/>
          <w:szCs w:val="22"/>
        </w:rPr>
      </w:pPr>
    </w:p>
    <w:p w14:paraId="5A927948" w14:textId="6C1D225D" w:rsidR="000B7BD9" w:rsidRPr="00733F29" w:rsidRDefault="000B7BD9" w:rsidP="00733F29">
      <w:pPr>
        <w:numPr>
          <w:ilvl w:val="0"/>
          <w:numId w:val="4"/>
        </w:numPr>
        <w:tabs>
          <w:tab w:val="num" w:pos="720"/>
        </w:tabs>
        <w:jc w:val="both"/>
        <w:rPr>
          <w:rFonts w:cs="Arial"/>
          <w:szCs w:val="22"/>
        </w:rPr>
      </w:pPr>
      <w:r w:rsidRPr="00733F29">
        <w:rPr>
          <w:rFonts w:cs="Arial"/>
          <w:szCs w:val="22"/>
        </w:rPr>
        <w:t xml:space="preserve">If no reply has been received within a reasonable </w:t>
      </w:r>
      <w:proofErr w:type="gramStart"/>
      <w:r w:rsidRPr="00733F29">
        <w:rPr>
          <w:rFonts w:cs="Arial"/>
          <w:szCs w:val="22"/>
        </w:rPr>
        <w:t>period of time</w:t>
      </w:r>
      <w:proofErr w:type="gramEnd"/>
      <w:r w:rsidR="008D65D4" w:rsidRPr="00733F29">
        <w:rPr>
          <w:rFonts w:cs="Arial"/>
          <w:szCs w:val="22"/>
        </w:rPr>
        <w:t>,</w:t>
      </w:r>
      <w:r w:rsidRPr="00733F29">
        <w:rPr>
          <w:rFonts w:cs="Arial"/>
          <w:szCs w:val="22"/>
        </w:rPr>
        <w:t xml:space="preserve"> the </w:t>
      </w:r>
      <w:r w:rsidR="00763E52" w:rsidRPr="00733F29">
        <w:rPr>
          <w:rFonts w:cs="Arial"/>
          <w:szCs w:val="22"/>
        </w:rPr>
        <w:t>RJ Co-ordinator</w:t>
      </w:r>
      <w:r w:rsidRPr="00733F29">
        <w:rPr>
          <w:rFonts w:cs="Arial"/>
          <w:szCs w:val="22"/>
        </w:rPr>
        <w:t xml:space="preserve"> will make telephone contact with the Victim to discuss their possible participation in RJ and if they want to be update</w:t>
      </w:r>
      <w:r w:rsidR="00CD1BBC" w:rsidRPr="00733F29">
        <w:rPr>
          <w:rFonts w:cs="Arial"/>
          <w:szCs w:val="22"/>
        </w:rPr>
        <w:t xml:space="preserve">d on the </w:t>
      </w:r>
      <w:r w:rsidR="005B179B" w:rsidRPr="00733F29">
        <w:rPr>
          <w:rFonts w:cs="Arial"/>
          <w:szCs w:val="22"/>
        </w:rPr>
        <w:t>YP’s</w:t>
      </w:r>
      <w:r w:rsidR="00CD1BBC" w:rsidRPr="00733F29">
        <w:rPr>
          <w:rFonts w:cs="Arial"/>
          <w:szCs w:val="22"/>
        </w:rPr>
        <w:t xml:space="preserve"> progress</w:t>
      </w:r>
      <w:r w:rsidR="00675997" w:rsidRPr="00733F29">
        <w:rPr>
          <w:rFonts w:cs="Arial"/>
          <w:szCs w:val="22"/>
        </w:rPr>
        <w:t xml:space="preserve">.  Update will include information re </w:t>
      </w:r>
      <w:r w:rsidRPr="00733F29">
        <w:rPr>
          <w:rFonts w:cs="Arial"/>
          <w:szCs w:val="22"/>
        </w:rPr>
        <w:t>Breaches and re</w:t>
      </w:r>
      <w:r w:rsidR="000C3B8B" w:rsidRPr="00733F29">
        <w:rPr>
          <w:rFonts w:cs="Arial"/>
          <w:szCs w:val="22"/>
        </w:rPr>
        <w:t>-</w:t>
      </w:r>
      <w:r w:rsidR="003B3EEE" w:rsidRPr="00733F29">
        <w:rPr>
          <w:rFonts w:cs="Arial"/>
          <w:szCs w:val="22"/>
        </w:rPr>
        <w:t>offending</w:t>
      </w:r>
      <w:r w:rsidR="00675997" w:rsidRPr="00733F29">
        <w:rPr>
          <w:rFonts w:cs="Arial"/>
          <w:szCs w:val="22"/>
        </w:rPr>
        <w:t xml:space="preserve">.  </w:t>
      </w:r>
      <w:r w:rsidR="003B3EEE" w:rsidRPr="00733F29">
        <w:rPr>
          <w:rFonts w:cs="Arial"/>
          <w:szCs w:val="22"/>
        </w:rPr>
        <w:t>Home</w:t>
      </w:r>
      <w:r w:rsidR="00563667" w:rsidRPr="00733F29">
        <w:rPr>
          <w:rFonts w:cs="Arial"/>
          <w:szCs w:val="22"/>
        </w:rPr>
        <w:t xml:space="preserve"> visits will take place </w:t>
      </w:r>
      <w:r w:rsidR="008D65D4" w:rsidRPr="00733F29">
        <w:rPr>
          <w:rFonts w:cs="Arial"/>
          <w:szCs w:val="22"/>
        </w:rPr>
        <w:t>when</w:t>
      </w:r>
      <w:r w:rsidR="00563667" w:rsidRPr="00733F29">
        <w:rPr>
          <w:rFonts w:cs="Arial"/>
          <w:szCs w:val="22"/>
        </w:rPr>
        <w:t xml:space="preserve"> </w:t>
      </w:r>
      <w:r w:rsidR="003B3EEE" w:rsidRPr="00733F29">
        <w:rPr>
          <w:rFonts w:cs="Arial"/>
          <w:szCs w:val="22"/>
        </w:rPr>
        <w:t>appropriate.</w:t>
      </w:r>
    </w:p>
    <w:p w14:paraId="404393D3" w14:textId="77777777" w:rsidR="00600442" w:rsidRPr="00733F29" w:rsidRDefault="00600442" w:rsidP="00733F29">
      <w:pPr>
        <w:jc w:val="both"/>
        <w:rPr>
          <w:rFonts w:cs="Arial"/>
          <w:szCs w:val="22"/>
        </w:rPr>
      </w:pPr>
    </w:p>
    <w:p w14:paraId="7B8AE93B" w14:textId="4416F025" w:rsidR="00600442" w:rsidRPr="00733F29" w:rsidRDefault="00600442" w:rsidP="00733F29">
      <w:pPr>
        <w:numPr>
          <w:ilvl w:val="0"/>
          <w:numId w:val="4"/>
        </w:numPr>
        <w:tabs>
          <w:tab w:val="num" w:pos="720"/>
        </w:tabs>
        <w:jc w:val="both"/>
        <w:rPr>
          <w:rFonts w:cs="Arial"/>
          <w:szCs w:val="22"/>
        </w:rPr>
      </w:pPr>
      <w:r w:rsidRPr="00733F29">
        <w:rPr>
          <w:rFonts w:cs="Arial"/>
          <w:szCs w:val="22"/>
        </w:rPr>
        <w:t>Prior to visiting a victim at home</w:t>
      </w:r>
      <w:r w:rsidR="008264B5" w:rsidRPr="00733F29">
        <w:rPr>
          <w:rFonts w:cs="Arial"/>
          <w:szCs w:val="22"/>
        </w:rPr>
        <w:t>,</w:t>
      </w:r>
      <w:r w:rsidRPr="00733F29">
        <w:rPr>
          <w:rFonts w:cs="Arial"/>
          <w:szCs w:val="22"/>
        </w:rPr>
        <w:t xml:space="preserve"> the RJ Co-ordinator will undertake a risk asse</w:t>
      </w:r>
      <w:r w:rsidR="00EE350D" w:rsidRPr="00733F29">
        <w:rPr>
          <w:rFonts w:cs="Arial"/>
          <w:szCs w:val="22"/>
        </w:rPr>
        <w:t>ss</w:t>
      </w:r>
      <w:r w:rsidRPr="00733F29">
        <w:rPr>
          <w:rFonts w:cs="Arial"/>
          <w:szCs w:val="22"/>
        </w:rPr>
        <w:t>m</w:t>
      </w:r>
      <w:r w:rsidR="00EE350D" w:rsidRPr="00733F29">
        <w:rPr>
          <w:rFonts w:cs="Arial"/>
          <w:szCs w:val="22"/>
        </w:rPr>
        <w:t>ent. This will include a c</w:t>
      </w:r>
      <w:r w:rsidRPr="00733F29">
        <w:rPr>
          <w:rFonts w:cs="Arial"/>
          <w:szCs w:val="22"/>
        </w:rPr>
        <w:t xml:space="preserve">heck </w:t>
      </w:r>
      <w:r w:rsidR="001A2471" w:rsidRPr="00733F29">
        <w:rPr>
          <w:rFonts w:cs="Arial"/>
          <w:szCs w:val="22"/>
        </w:rPr>
        <w:t>of the</w:t>
      </w:r>
      <w:r w:rsidRPr="00733F29">
        <w:rPr>
          <w:rFonts w:cs="Arial"/>
          <w:szCs w:val="22"/>
        </w:rPr>
        <w:t xml:space="preserve"> Bracknell Forest Council’s electronic </w:t>
      </w:r>
      <w:r w:rsidR="001A2471" w:rsidRPr="00733F29">
        <w:rPr>
          <w:rFonts w:cs="Arial"/>
          <w:szCs w:val="22"/>
        </w:rPr>
        <w:t>‘Alert S</w:t>
      </w:r>
      <w:r w:rsidRPr="00733F29">
        <w:rPr>
          <w:rFonts w:cs="Arial"/>
          <w:szCs w:val="22"/>
        </w:rPr>
        <w:t>ystem</w:t>
      </w:r>
      <w:r w:rsidR="001A2471" w:rsidRPr="00733F29">
        <w:rPr>
          <w:rFonts w:cs="Arial"/>
          <w:szCs w:val="22"/>
        </w:rPr>
        <w:t xml:space="preserve">’, which will highlight any risk issues pertaining to the individual and / or the address. </w:t>
      </w:r>
    </w:p>
    <w:p w14:paraId="1B2265A3" w14:textId="77777777" w:rsidR="00675997" w:rsidRPr="00733F29" w:rsidRDefault="00675997" w:rsidP="00733F29">
      <w:pPr>
        <w:jc w:val="both"/>
        <w:rPr>
          <w:rFonts w:cs="Arial"/>
          <w:szCs w:val="22"/>
        </w:rPr>
      </w:pPr>
    </w:p>
    <w:p w14:paraId="11A1D298" w14:textId="77777777" w:rsidR="009E0B69" w:rsidRPr="00733F29" w:rsidRDefault="009E0B69" w:rsidP="00733F29">
      <w:pPr>
        <w:numPr>
          <w:ilvl w:val="0"/>
          <w:numId w:val="4"/>
        </w:numPr>
        <w:tabs>
          <w:tab w:val="num" w:pos="720"/>
        </w:tabs>
        <w:jc w:val="both"/>
        <w:rPr>
          <w:rFonts w:cs="Arial"/>
          <w:szCs w:val="22"/>
        </w:rPr>
      </w:pPr>
      <w:r w:rsidRPr="00733F29">
        <w:rPr>
          <w:rFonts w:cs="Arial"/>
          <w:szCs w:val="22"/>
        </w:rPr>
        <w:t xml:space="preserve">All communication with victims is to be recorded on the victim’s intervention screen on </w:t>
      </w:r>
      <w:proofErr w:type="spellStart"/>
      <w:r w:rsidRPr="00733F29">
        <w:rPr>
          <w:rFonts w:cs="Arial"/>
          <w:szCs w:val="22"/>
        </w:rPr>
        <w:t>ChildView</w:t>
      </w:r>
      <w:proofErr w:type="spellEnd"/>
      <w:r w:rsidRPr="00733F29">
        <w:rPr>
          <w:rFonts w:cs="Arial"/>
          <w:szCs w:val="22"/>
        </w:rPr>
        <w:t xml:space="preserve"> and updated as appropriate. All significant contact with victims (where information about impact and comments about participation in RJ are gained) will be recorded on the young person’s intervention screen on </w:t>
      </w:r>
      <w:proofErr w:type="spellStart"/>
      <w:r w:rsidRPr="00733F29">
        <w:rPr>
          <w:rFonts w:cs="Arial"/>
          <w:szCs w:val="22"/>
        </w:rPr>
        <w:t>ChildView</w:t>
      </w:r>
      <w:proofErr w:type="spellEnd"/>
      <w:r w:rsidRPr="00733F29">
        <w:rPr>
          <w:rFonts w:cs="Arial"/>
          <w:szCs w:val="22"/>
        </w:rPr>
        <w:t xml:space="preserve"> and the Case Manager will be notified accordingly, to ensure comments are included on </w:t>
      </w:r>
      <w:proofErr w:type="spellStart"/>
      <w:r w:rsidR="005A6840" w:rsidRPr="00733F29">
        <w:rPr>
          <w:rFonts w:cs="Arial"/>
          <w:szCs w:val="22"/>
        </w:rPr>
        <w:t>AssetPlus</w:t>
      </w:r>
      <w:proofErr w:type="spellEnd"/>
      <w:r w:rsidRPr="00733F29">
        <w:rPr>
          <w:rFonts w:cs="Arial"/>
          <w:szCs w:val="22"/>
        </w:rPr>
        <w:t xml:space="preserve">, PSRs and Supervision Plans.  </w:t>
      </w:r>
    </w:p>
    <w:p w14:paraId="0818C36D" w14:textId="77777777" w:rsidR="009E0B69" w:rsidRPr="00733F29" w:rsidRDefault="009E0B69" w:rsidP="00733F29">
      <w:pPr>
        <w:pStyle w:val="ListParagraph"/>
        <w:rPr>
          <w:rFonts w:cs="Arial"/>
          <w:szCs w:val="22"/>
        </w:rPr>
      </w:pPr>
    </w:p>
    <w:p w14:paraId="390DD489" w14:textId="383649B5" w:rsidR="00675997" w:rsidRPr="00733F29" w:rsidRDefault="006D388A" w:rsidP="00733F29">
      <w:pPr>
        <w:numPr>
          <w:ilvl w:val="0"/>
          <w:numId w:val="4"/>
        </w:numPr>
        <w:tabs>
          <w:tab w:val="num" w:pos="720"/>
        </w:tabs>
        <w:jc w:val="both"/>
        <w:rPr>
          <w:rFonts w:cs="Arial"/>
          <w:szCs w:val="22"/>
        </w:rPr>
      </w:pPr>
      <w:r w:rsidRPr="00733F29">
        <w:rPr>
          <w:rFonts w:cs="Arial"/>
          <w:szCs w:val="22"/>
        </w:rPr>
        <w:t xml:space="preserve">All personal details pertaining to victims will be kept within a secure drive which is accessible to relevant staff only in line with </w:t>
      </w:r>
      <w:r w:rsidR="00F419EB" w:rsidRPr="00733F29">
        <w:rPr>
          <w:rFonts w:cs="Arial"/>
          <w:szCs w:val="22"/>
        </w:rPr>
        <w:t>GDPR</w:t>
      </w:r>
      <w:r w:rsidRPr="00733F29">
        <w:rPr>
          <w:rFonts w:cs="Arial"/>
          <w:szCs w:val="22"/>
        </w:rPr>
        <w:t xml:space="preserve"> and Victims’ Code of Practice.  </w:t>
      </w:r>
      <w:r w:rsidR="00AA52A3" w:rsidRPr="00733F29">
        <w:rPr>
          <w:rFonts w:cs="Arial"/>
          <w:szCs w:val="22"/>
        </w:rPr>
        <w:t xml:space="preserve">These </w:t>
      </w:r>
      <w:r w:rsidR="00AA52A3" w:rsidRPr="00733F29">
        <w:rPr>
          <w:rFonts w:cs="Arial"/>
          <w:szCs w:val="22"/>
        </w:rPr>
        <w:lastRenderedPageBreak/>
        <w:t xml:space="preserve">records will be deleted </w:t>
      </w:r>
      <w:r w:rsidR="00116314" w:rsidRPr="00733F29">
        <w:rPr>
          <w:rFonts w:cs="Arial"/>
          <w:szCs w:val="22"/>
        </w:rPr>
        <w:t xml:space="preserve">2 years from last contact, </w:t>
      </w:r>
      <w:r w:rsidR="00E3246A" w:rsidRPr="00733F29">
        <w:rPr>
          <w:rFonts w:cs="Arial"/>
          <w:szCs w:val="22"/>
        </w:rPr>
        <w:t xml:space="preserve">in line with BFC retention policy. </w:t>
      </w:r>
      <w:r w:rsidR="00675997" w:rsidRPr="00733F29">
        <w:rPr>
          <w:rFonts w:cs="Arial"/>
          <w:szCs w:val="22"/>
        </w:rPr>
        <w:t>All paper records will be destroyed once victim contact is concluded, except for information that would be relevant to future research an</w:t>
      </w:r>
      <w:r w:rsidRPr="00733F29">
        <w:rPr>
          <w:rFonts w:cs="Arial"/>
          <w:szCs w:val="22"/>
        </w:rPr>
        <w:t>d evaluation, as per the Victim</w:t>
      </w:r>
      <w:r w:rsidR="00675997" w:rsidRPr="00733F29">
        <w:rPr>
          <w:rFonts w:cs="Arial"/>
          <w:szCs w:val="22"/>
        </w:rPr>
        <w:t>s</w:t>
      </w:r>
      <w:r w:rsidRPr="00733F29">
        <w:rPr>
          <w:rFonts w:cs="Arial"/>
          <w:szCs w:val="22"/>
        </w:rPr>
        <w:t>’</w:t>
      </w:r>
      <w:r w:rsidR="00675997" w:rsidRPr="00733F29">
        <w:rPr>
          <w:rFonts w:cs="Arial"/>
          <w:szCs w:val="22"/>
        </w:rPr>
        <w:t xml:space="preserve"> Code of Practice.</w:t>
      </w:r>
    </w:p>
    <w:p w14:paraId="629F5E7D" w14:textId="77777777" w:rsidR="001A2471" w:rsidRPr="00733F29" w:rsidRDefault="001A2471" w:rsidP="00733F29">
      <w:pPr>
        <w:jc w:val="both"/>
        <w:rPr>
          <w:rFonts w:cs="Arial"/>
          <w:szCs w:val="22"/>
        </w:rPr>
      </w:pPr>
    </w:p>
    <w:p w14:paraId="16F8CFA2" w14:textId="0760B8EE" w:rsidR="000B7BD9" w:rsidRPr="00733F29" w:rsidRDefault="00675997" w:rsidP="00733F29">
      <w:pPr>
        <w:numPr>
          <w:ilvl w:val="0"/>
          <w:numId w:val="4"/>
        </w:numPr>
        <w:tabs>
          <w:tab w:val="num" w:pos="720"/>
        </w:tabs>
        <w:jc w:val="both"/>
        <w:rPr>
          <w:rFonts w:cs="Arial"/>
          <w:szCs w:val="22"/>
        </w:rPr>
      </w:pPr>
      <w:r w:rsidRPr="00733F29">
        <w:rPr>
          <w:rFonts w:cs="Arial"/>
          <w:szCs w:val="22"/>
        </w:rPr>
        <w:t>All Court ordered interventions</w:t>
      </w:r>
      <w:r w:rsidR="006D388A" w:rsidRPr="00733F29">
        <w:rPr>
          <w:rFonts w:cs="Arial"/>
          <w:szCs w:val="22"/>
        </w:rPr>
        <w:t xml:space="preserve"> and YCCs</w:t>
      </w:r>
      <w:r w:rsidRPr="00733F29">
        <w:rPr>
          <w:rFonts w:cs="Arial"/>
          <w:szCs w:val="22"/>
        </w:rPr>
        <w:t xml:space="preserve"> s</w:t>
      </w:r>
      <w:r w:rsidR="000B7BD9" w:rsidRPr="00733F29">
        <w:rPr>
          <w:rFonts w:cs="Arial"/>
          <w:szCs w:val="22"/>
        </w:rPr>
        <w:t xml:space="preserve">upervised by the </w:t>
      </w:r>
      <w:r w:rsidR="00F419EB" w:rsidRPr="00733F29">
        <w:rPr>
          <w:rFonts w:cs="Arial"/>
          <w:szCs w:val="22"/>
        </w:rPr>
        <w:t>Y</w:t>
      </w:r>
      <w:r w:rsidR="005C2267" w:rsidRPr="00733F29">
        <w:rPr>
          <w:rFonts w:cs="Arial"/>
          <w:szCs w:val="22"/>
        </w:rPr>
        <w:t>J</w:t>
      </w:r>
      <w:r w:rsidR="00F419EB" w:rsidRPr="00733F29">
        <w:rPr>
          <w:rFonts w:cs="Arial"/>
          <w:szCs w:val="22"/>
        </w:rPr>
        <w:t>T</w:t>
      </w:r>
      <w:r w:rsidR="000B7BD9" w:rsidRPr="00733F29">
        <w:rPr>
          <w:rFonts w:cs="Arial"/>
          <w:szCs w:val="22"/>
        </w:rPr>
        <w:t xml:space="preserve"> will include a</w:t>
      </w:r>
      <w:r w:rsidR="00763E52" w:rsidRPr="00733F29">
        <w:rPr>
          <w:rFonts w:cs="Arial"/>
          <w:szCs w:val="22"/>
        </w:rPr>
        <w:t xml:space="preserve">n element of Victim </w:t>
      </w:r>
      <w:r w:rsidR="008771BC" w:rsidRPr="00733F29">
        <w:rPr>
          <w:rFonts w:cs="Arial"/>
          <w:szCs w:val="22"/>
        </w:rPr>
        <w:t xml:space="preserve">Impact </w:t>
      </w:r>
      <w:r w:rsidR="00763E52" w:rsidRPr="00733F29">
        <w:rPr>
          <w:rFonts w:cs="Arial"/>
          <w:szCs w:val="22"/>
        </w:rPr>
        <w:t>Awareness work</w:t>
      </w:r>
      <w:r w:rsidR="006D388A" w:rsidRPr="00733F29">
        <w:rPr>
          <w:rFonts w:cs="Arial"/>
          <w:szCs w:val="22"/>
        </w:rPr>
        <w:t>, if appropriate.  A</w:t>
      </w:r>
      <w:r w:rsidR="00763E52" w:rsidRPr="00733F29">
        <w:rPr>
          <w:rFonts w:cs="Arial"/>
          <w:szCs w:val="22"/>
        </w:rPr>
        <w:t>ll Refe</w:t>
      </w:r>
      <w:r w:rsidR="006D388A" w:rsidRPr="00733F29">
        <w:rPr>
          <w:rFonts w:cs="Arial"/>
          <w:szCs w:val="22"/>
        </w:rPr>
        <w:t>rral Orders will include D</w:t>
      </w:r>
      <w:r w:rsidR="00763E52" w:rsidRPr="00733F29">
        <w:rPr>
          <w:rFonts w:cs="Arial"/>
          <w:szCs w:val="22"/>
        </w:rPr>
        <w:t>irect</w:t>
      </w:r>
      <w:r w:rsidR="006D388A" w:rsidRPr="00733F29">
        <w:rPr>
          <w:rFonts w:cs="Arial"/>
          <w:szCs w:val="22"/>
        </w:rPr>
        <w:t>, In</w:t>
      </w:r>
      <w:r w:rsidR="00763E52" w:rsidRPr="00733F29">
        <w:rPr>
          <w:rFonts w:cs="Arial"/>
          <w:szCs w:val="22"/>
        </w:rPr>
        <w:t xml:space="preserve">direct </w:t>
      </w:r>
      <w:r w:rsidR="006D388A" w:rsidRPr="00733F29">
        <w:rPr>
          <w:rFonts w:cs="Arial"/>
          <w:szCs w:val="22"/>
        </w:rPr>
        <w:t>or Community R</w:t>
      </w:r>
      <w:r w:rsidR="00763E52" w:rsidRPr="00733F29">
        <w:rPr>
          <w:rFonts w:cs="Arial"/>
          <w:szCs w:val="22"/>
        </w:rPr>
        <w:t>eparation.</w:t>
      </w:r>
      <w:r w:rsidR="000B7BD9" w:rsidRPr="00733F29">
        <w:rPr>
          <w:rFonts w:cs="Arial"/>
          <w:szCs w:val="22"/>
        </w:rPr>
        <w:t xml:space="preserve"> </w:t>
      </w:r>
    </w:p>
    <w:p w14:paraId="1C91D2A9" w14:textId="77777777" w:rsidR="00D80F0A" w:rsidRPr="00733F29" w:rsidRDefault="00D80F0A" w:rsidP="00733F29">
      <w:pPr>
        <w:pStyle w:val="ListParagraph"/>
        <w:rPr>
          <w:rFonts w:cs="Arial"/>
          <w:szCs w:val="22"/>
        </w:rPr>
      </w:pPr>
    </w:p>
    <w:p w14:paraId="5FD8D5E0" w14:textId="4EB51335" w:rsidR="00D80F0A" w:rsidRPr="00733F29" w:rsidRDefault="005340F3" w:rsidP="00733F29">
      <w:pPr>
        <w:numPr>
          <w:ilvl w:val="0"/>
          <w:numId w:val="4"/>
        </w:numPr>
        <w:tabs>
          <w:tab w:val="num" w:pos="720"/>
        </w:tabs>
        <w:jc w:val="both"/>
        <w:rPr>
          <w:rFonts w:cs="Arial"/>
          <w:szCs w:val="22"/>
        </w:rPr>
      </w:pPr>
      <w:r w:rsidRPr="00733F29">
        <w:rPr>
          <w:rFonts w:cs="Arial"/>
          <w:szCs w:val="22"/>
        </w:rPr>
        <w:t xml:space="preserve">The RJ Coordinator will be notified of all </w:t>
      </w:r>
      <w:r w:rsidR="0031420F" w:rsidRPr="00733F29">
        <w:rPr>
          <w:rFonts w:cs="Arial"/>
          <w:szCs w:val="22"/>
        </w:rPr>
        <w:t xml:space="preserve">Community Resolution (CR) cases. </w:t>
      </w:r>
      <w:r w:rsidR="00AD0A9B" w:rsidRPr="00733F29">
        <w:rPr>
          <w:rFonts w:cs="Arial"/>
          <w:szCs w:val="22"/>
        </w:rPr>
        <w:t xml:space="preserve">When a YP engages with voluntary supervision by the RJT, the RJ Coordinator will </w:t>
      </w:r>
      <w:proofErr w:type="gramStart"/>
      <w:r w:rsidR="00AD0A9B" w:rsidRPr="00733F29">
        <w:rPr>
          <w:rFonts w:cs="Arial"/>
          <w:szCs w:val="22"/>
        </w:rPr>
        <w:t xml:space="preserve">make contact </w:t>
      </w:r>
      <w:r w:rsidR="002611EE" w:rsidRPr="00733F29">
        <w:rPr>
          <w:rFonts w:cs="Arial"/>
          <w:szCs w:val="22"/>
        </w:rPr>
        <w:t>with</w:t>
      </w:r>
      <w:proofErr w:type="gramEnd"/>
      <w:r w:rsidR="002611EE" w:rsidRPr="00733F29">
        <w:rPr>
          <w:rFonts w:cs="Arial"/>
          <w:szCs w:val="22"/>
        </w:rPr>
        <w:t xml:space="preserve"> the victim to </w:t>
      </w:r>
      <w:r w:rsidR="002E7FB6" w:rsidRPr="00733F29">
        <w:rPr>
          <w:rFonts w:cs="Arial"/>
          <w:szCs w:val="22"/>
        </w:rPr>
        <w:t>seek comments about impact and explore the prospects of</w:t>
      </w:r>
      <w:r w:rsidR="00956234" w:rsidRPr="00733F29">
        <w:rPr>
          <w:rFonts w:cs="Arial"/>
          <w:szCs w:val="22"/>
        </w:rPr>
        <w:t xml:space="preserve"> their</w:t>
      </w:r>
      <w:r w:rsidR="002E7FB6" w:rsidRPr="00733F29">
        <w:rPr>
          <w:rFonts w:cs="Arial"/>
          <w:szCs w:val="22"/>
        </w:rPr>
        <w:t xml:space="preserve"> engagement in RJ – if this has not already been accessed by the police.  </w:t>
      </w:r>
      <w:r w:rsidR="00456C85" w:rsidRPr="00733F29">
        <w:rPr>
          <w:rFonts w:cs="Arial"/>
          <w:szCs w:val="22"/>
        </w:rPr>
        <w:t>In cases whe</w:t>
      </w:r>
      <w:r w:rsidR="00A36825" w:rsidRPr="00733F29">
        <w:rPr>
          <w:rFonts w:cs="Arial"/>
          <w:szCs w:val="22"/>
        </w:rPr>
        <w:t>re</w:t>
      </w:r>
      <w:r w:rsidR="00456C85" w:rsidRPr="00733F29">
        <w:rPr>
          <w:rFonts w:cs="Arial"/>
          <w:szCs w:val="22"/>
        </w:rPr>
        <w:t xml:space="preserve"> the YP doesn’t engage </w:t>
      </w:r>
      <w:r w:rsidR="006C4598" w:rsidRPr="00733F29">
        <w:rPr>
          <w:rFonts w:cs="Arial"/>
          <w:szCs w:val="22"/>
        </w:rPr>
        <w:t xml:space="preserve">with voluntary supervision, the RJ Coordinator will communicate with the victim to ascertain whether </w:t>
      </w:r>
      <w:r w:rsidR="00A36825" w:rsidRPr="00733F29">
        <w:rPr>
          <w:rFonts w:cs="Arial"/>
          <w:szCs w:val="22"/>
        </w:rPr>
        <w:t>RJ had been accessed by the police</w:t>
      </w:r>
      <w:r w:rsidR="0060623D" w:rsidRPr="00733F29">
        <w:rPr>
          <w:rFonts w:cs="Arial"/>
          <w:szCs w:val="22"/>
        </w:rPr>
        <w:t xml:space="preserve"> and </w:t>
      </w:r>
      <w:proofErr w:type="gramStart"/>
      <w:r w:rsidR="0060623D" w:rsidRPr="00733F29">
        <w:rPr>
          <w:rFonts w:cs="Arial"/>
          <w:szCs w:val="22"/>
        </w:rPr>
        <w:t>refer back</w:t>
      </w:r>
      <w:proofErr w:type="gramEnd"/>
      <w:r w:rsidR="0060623D" w:rsidRPr="00733F29">
        <w:rPr>
          <w:rFonts w:cs="Arial"/>
          <w:szCs w:val="22"/>
        </w:rPr>
        <w:t xml:space="preserve"> to police if this has not happened</w:t>
      </w:r>
      <w:r w:rsidR="00A36825" w:rsidRPr="00733F29">
        <w:rPr>
          <w:rFonts w:cs="Arial"/>
          <w:szCs w:val="22"/>
        </w:rPr>
        <w:t xml:space="preserve">. </w:t>
      </w:r>
    </w:p>
    <w:p w14:paraId="624234BE" w14:textId="77777777" w:rsidR="009E0B69" w:rsidRPr="00733F29" w:rsidRDefault="009E0B69" w:rsidP="00733F29">
      <w:pPr>
        <w:pStyle w:val="ListParagraph"/>
        <w:rPr>
          <w:rFonts w:cs="Arial"/>
          <w:szCs w:val="22"/>
        </w:rPr>
      </w:pPr>
    </w:p>
    <w:p w14:paraId="1539D8A3" w14:textId="77777777" w:rsidR="006528A3" w:rsidRPr="00733F29" w:rsidRDefault="0069038B" w:rsidP="00733F29">
      <w:pPr>
        <w:numPr>
          <w:ilvl w:val="0"/>
          <w:numId w:val="4"/>
        </w:numPr>
        <w:tabs>
          <w:tab w:val="num" w:pos="720"/>
        </w:tabs>
        <w:jc w:val="both"/>
        <w:rPr>
          <w:rFonts w:cs="Arial"/>
          <w:szCs w:val="22"/>
        </w:rPr>
      </w:pPr>
      <w:r w:rsidRPr="00733F29">
        <w:rPr>
          <w:rFonts w:cs="Arial"/>
          <w:szCs w:val="22"/>
        </w:rPr>
        <w:t xml:space="preserve">A range of RJ interventions will be available including face to face meetings between </w:t>
      </w:r>
      <w:r w:rsidR="005A2404" w:rsidRPr="00733F29">
        <w:rPr>
          <w:rFonts w:cs="Arial"/>
          <w:szCs w:val="22"/>
        </w:rPr>
        <w:t>a young person</w:t>
      </w:r>
      <w:r w:rsidRPr="00733F29">
        <w:rPr>
          <w:rFonts w:cs="Arial"/>
          <w:szCs w:val="22"/>
        </w:rPr>
        <w:t xml:space="preserve"> and victim, letters of </w:t>
      </w:r>
      <w:r w:rsidR="008771BC" w:rsidRPr="00733F29">
        <w:rPr>
          <w:rFonts w:cs="Arial"/>
          <w:szCs w:val="22"/>
        </w:rPr>
        <w:t xml:space="preserve">explanation and / or </w:t>
      </w:r>
      <w:r w:rsidRPr="00733F29">
        <w:rPr>
          <w:rFonts w:cs="Arial"/>
          <w:szCs w:val="22"/>
        </w:rPr>
        <w:t xml:space="preserve">apology written to victim, restorative justice panel meetings, reparation designed to repair the harm caused.  </w:t>
      </w:r>
    </w:p>
    <w:p w14:paraId="6738965E" w14:textId="77777777" w:rsidR="006528A3" w:rsidRPr="00733F29" w:rsidRDefault="006528A3" w:rsidP="00733F29">
      <w:pPr>
        <w:pStyle w:val="ListParagraph"/>
        <w:rPr>
          <w:rFonts w:cs="Arial"/>
          <w:szCs w:val="22"/>
        </w:rPr>
      </w:pPr>
    </w:p>
    <w:p w14:paraId="7148A661" w14:textId="509A8233" w:rsidR="008E72C1" w:rsidRPr="00733F29" w:rsidRDefault="000B7BD9" w:rsidP="00733F29">
      <w:pPr>
        <w:numPr>
          <w:ilvl w:val="0"/>
          <w:numId w:val="4"/>
        </w:numPr>
        <w:tabs>
          <w:tab w:val="num" w:pos="720"/>
        </w:tabs>
        <w:jc w:val="both"/>
        <w:rPr>
          <w:rFonts w:cs="Arial"/>
          <w:szCs w:val="22"/>
        </w:rPr>
      </w:pPr>
      <w:r w:rsidRPr="00733F29">
        <w:rPr>
          <w:rFonts w:cs="Arial"/>
          <w:szCs w:val="22"/>
        </w:rPr>
        <w:t xml:space="preserve">In all cases where the </w:t>
      </w:r>
      <w:r w:rsidR="00D755BF" w:rsidRPr="00733F29">
        <w:rPr>
          <w:rFonts w:cs="Arial"/>
          <w:szCs w:val="22"/>
        </w:rPr>
        <w:t>v</w:t>
      </w:r>
      <w:r w:rsidRPr="00733F29">
        <w:rPr>
          <w:rFonts w:cs="Arial"/>
          <w:szCs w:val="22"/>
        </w:rPr>
        <w:t xml:space="preserve">ictim </w:t>
      </w:r>
      <w:r w:rsidR="00675997" w:rsidRPr="00733F29">
        <w:rPr>
          <w:rFonts w:cs="Arial"/>
          <w:szCs w:val="22"/>
        </w:rPr>
        <w:t>agrees to have a face</w:t>
      </w:r>
      <w:r w:rsidR="00557866" w:rsidRPr="00733F29">
        <w:rPr>
          <w:rFonts w:cs="Arial"/>
          <w:szCs w:val="22"/>
        </w:rPr>
        <w:t>-</w:t>
      </w:r>
      <w:r w:rsidR="00675997" w:rsidRPr="00733F29">
        <w:rPr>
          <w:rFonts w:cs="Arial"/>
          <w:szCs w:val="22"/>
        </w:rPr>
        <w:t>to</w:t>
      </w:r>
      <w:r w:rsidR="00557866" w:rsidRPr="00733F29">
        <w:rPr>
          <w:rFonts w:cs="Arial"/>
          <w:szCs w:val="22"/>
        </w:rPr>
        <w:t>-</w:t>
      </w:r>
      <w:r w:rsidR="00675997" w:rsidRPr="00733F29">
        <w:rPr>
          <w:rFonts w:cs="Arial"/>
          <w:szCs w:val="22"/>
        </w:rPr>
        <w:t>face meeting with the young person</w:t>
      </w:r>
      <w:r w:rsidR="004B3BE1" w:rsidRPr="00733F29">
        <w:rPr>
          <w:rFonts w:cs="Arial"/>
          <w:szCs w:val="22"/>
        </w:rPr>
        <w:t>,</w:t>
      </w:r>
      <w:r w:rsidR="00675997" w:rsidRPr="00733F29">
        <w:rPr>
          <w:rFonts w:cs="Arial"/>
          <w:szCs w:val="22"/>
        </w:rPr>
        <w:t xml:space="preserve"> s</w:t>
      </w:r>
      <w:r w:rsidR="005E0E5A" w:rsidRPr="00733F29">
        <w:rPr>
          <w:rFonts w:cs="Arial"/>
          <w:szCs w:val="22"/>
        </w:rPr>
        <w:t xml:space="preserve">uitability </w:t>
      </w:r>
      <w:r w:rsidR="00675997" w:rsidRPr="00733F29">
        <w:rPr>
          <w:rFonts w:cs="Arial"/>
          <w:szCs w:val="22"/>
        </w:rPr>
        <w:t xml:space="preserve">and risk </w:t>
      </w:r>
      <w:r w:rsidR="005E0E5A" w:rsidRPr="00733F29">
        <w:rPr>
          <w:rFonts w:cs="Arial"/>
          <w:szCs w:val="22"/>
        </w:rPr>
        <w:t>assessment</w:t>
      </w:r>
      <w:r w:rsidR="00675997" w:rsidRPr="00733F29">
        <w:rPr>
          <w:rFonts w:cs="Arial"/>
          <w:szCs w:val="22"/>
        </w:rPr>
        <w:t>s</w:t>
      </w:r>
      <w:r w:rsidR="005E0E5A" w:rsidRPr="00733F29">
        <w:rPr>
          <w:rFonts w:cs="Arial"/>
          <w:szCs w:val="22"/>
        </w:rPr>
        <w:t xml:space="preserve"> will be undertaken in co</w:t>
      </w:r>
      <w:r w:rsidR="000C3B8B" w:rsidRPr="00733F29">
        <w:rPr>
          <w:rFonts w:cs="Arial"/>
          <w:szCs w:val="22"/>
        </w:rPr>
        <w:t>nsultation with the Case Manager</w:t>
      </w:r>
      <w:r w:rsidR="005E0E5A" w:rsidRPr="00733F29">
        <w:rPr>
          <w:rFonts w:cs="Arial"/>
          <w:szCs w:val="22"/>
        </w:rPr>
        <w:t>.</w:t>
      </w:r>
      <w:r w:rsidR="0069038B" w:rsidRPr="00733F29">
        <w:rPr>
          <w:rFonts w:cs="Arial"/>
          <w:szCs w:val="22"/>
        </w:rPr>
        <w:t xml:space="preserve">  Each case will be assessed to determine which RJ interventions are appropriate taking the victims needs / wishes into account and the capacity, vulnerability and level of remorse shown by the young person.</w:t>
      </w:r>
    </w:p>
    <w:p w14:paraId="72281B00" w14:textId="77777777" w:rsidR="005E0E5A" w:rsidRPr="00733F29" w:rsidRDefault="005E0E5A" w:rsidP="00733F29">
      <w:pPr>
        <w:ind w:hanging="720"/>
        <w:jc w:val="both"/>
        <w:rPr>
          <w:rFonts w:cs="Arial"/>
          <w:szCs w:val="22"/>
        </w:rPr>
      </w:pPr>
    </w:p>
    <w:p w14:paraId="07A0C252" w14:textId="77777777" w:rsidR="00675997" w:rsidRPr="00733F29" w:rsidRDefault="00675997" w:rsidP="00733F29">
      <w:pPr>
        <w:numPr>
          <w:ilvl w:val="0"/>
          <w:numId w:val="4"/>
        </w:numPr>
        <w:tabs>
          <w:tab w:val="num" w:pos="720"/>
        </w:tabs>
        <w:jc w:val="both"/>
        <w:rPr>
          <w:rFonts w:cs="Arial"/>
          <w:szCs w:val="22"/>
        </w:rPr>
      </w:pPr>
      <w:r w:rsidRPr="00733F29">
        <w:rPr>
          <w:rFonts w:cs="Arial"/>
          <w:szCs w:val="22"/>
        </w:rPr>
        <w:t>In cases when the</w:t>
      </w:r>
      <w:r w:rsidR="005D4567" w:rsidRPr="00733F29">
        <w:rPr>
          <w:rFonts w:cs="Arial"/>
          <w:szCs w:val="22"/>
        </w:rPr>
        <w:t xml:space="preserve"> young person is sentenced to custody for 12 months or over, the </w:t>
      </w:r>
      <w:r w:rsidR="00F419EB" w:rsidRPr="00733F29">
        <w:rPr>
          <w:rFonts w:cs="Arial"/>
          <w:szCs w:val="22"/>
        </w:rPr>
        <w:t>Y</w:t>
      </w:r>
      <w:r w:rsidR="005C2267" w:rsidRPr="00733F29">
        <w:rPr>
          <w:rFonts w:cs="Arial"/>
          <w:szCs w:val="22"/>
        </w:rPr>
        <w:t>J</w:t>
      </w:r>
      <w:r w:rsidR="00F419EB" w:rsidRPr="00733F29">
        <w:rPr>
          <w:rFonts w:cs="Arial"/>
          <w:szCs w:val="22"/>
        </w:rPr>
        <w:t>T</w:t>
      </w:r>
      <w:r w:rsidR="005D4567" w:rsidRPr="00733F29">
        <w:rPr>
          <w:rFonts w:cs="Arial"/>
          <w:szCs w:val="22"/>
        </w:rPr>
        <w:t xml:space="preserve"> </w:t>
      </w:r>
      <w:r w:rsidR="00763E52" w:rsidRPr="00733F29">
        <w:rPr>
          <w:rFonts w:cs="Arial"/>
          <w:szCs w:val="22"/>
        </w:rPr>
        <w:t>RJ Co-ordinator</w:t>
      </w:r>
      <w:r w:rsidR="005D4567" w:rsidRPr="00733F29">
        <w:rPr>
          <w:rFonts w:cs="Arial"/>
          <w:szCs w:val="22"/>
        </w:rPr>
        <w:t xml:space="preserve"> will </w:t>
      </w:r>
      <w:proofErr w:type="gramStart"/>
      <w:r w:rsidR="005D4567" w:rsidRPr="00733F29">
        <w:rPr>
          <w:rFonts w:cs="Arial"/>
          <w:szCs w:val="22"/>
        </w:rPr>
        <w:t>make contact with</w:t>
      </w:r>
      <w:proofErr w:type="gramEnd"/>
      <w:r w:rsidR="005D4567" w:rsidRPr="00733F29">
        <w:rPr>
          <w:rFonts w:cs="Arial"/>
          <w:szCs w:val="22"/>
        </w:rPr>
        <w:t xml:space="preserve"> </w:t>
      </w:r>
      <w:r w:rsidR="006D388A" w:rsidRPr="00733F29">
        <w:rPr>
          <w:rFonts w:cs="Arial"/>
          <w:szCs w:val="22"/>
        </w:rPr>
        <w:t xml:space="preserve">Thames Valley </w:t>
      </w:r>
      <w:r w:rsidR="005D4567" w:rsidRPr="00733F29">
        <w:rPr>
          <w:rFonts w:cs="Arial"/>
          <w:szCs w:val="22"/>
        </w:rPr>
        <w:t>Probation</w:t>
      </w:r>
      <w:r w:rsidR="006D388A" w:rsidRPr="00733F29">
        <w:rPr>
          <w:rFonts w:cs="Arial"/>
          <w:szCs w:val="22"/>
        </w:rPr>
        <w:t>’s</w:t>
      </w:r>
      <w:r w:rsidR="005D4567" w:rsidRPr="00733F29">
        <w:rPr>
          <w:rFonts w:cs="Arial"/>
          <w:szCs w:val="22"/>
        </w:rPr>
        <w:t xml:space="preserve"> Victim </w:t>
      </w:r>
      <w:r w:rsidR="006D388A" w:rsidRPr="00733F29">
        <w:rPr>
          <w:rFonts w:cs="Arial"/>
          <w:szCs w:val="22"/>
        </w:rPr>
        <w:t xml:space="preserve">Liaison </w:t>
      </w:r>
      <w:r w:rsidR="005D4567" w:rsidRPr="00733F29">
        <w:rPr>
          <w:rFonts w:cs="Arial"/>
          <w:szCs w:val="22"/>
        </w:rPr>
        <w:t>Unit to explore joint working and ensure seamless transfer of the case upon the young person’s release from custody</w:t>
      </w:r>
      <w:r w:rsidR="00FC1EBF" w:rsidRPr="00733F29">
        <w:rPr>
          <w:rFonts w:cs="Arial"/>
          <w:szCs w:val="22"/>
        </w:rPr>
        <w:t xml:space="preserve">, in accordance with the </w:t>
      </w:r>
      <w:r w:rsidR="00F419EB" w:rsidRPr="00733F29">
        <w:rPr>
          <w:rFonts w:cs="Arial"/>
          <w:szCs w:val="22"/>
        </w:rPr>
        <w:t>Y</w:t>
      </w:r>
      <w:r w:rsidR="005C2267" w:rsidRPr="00733F29">
        <w:rPr>
          <w:rFonts w:cs="Arial"/>
          <w:szCs w:val="22"/>
        </w:rPr>
        <w:t>J</w:t>
      </w:r>
      <w:r w:rsidR="00F419EB" w:rsidRPr="00733F29">
        <w:rPr>
          <w:rFonts w:cs="Arial"/>
          <w:szCs w:val="22"/>
        </w:rPr>
        <w:t>T</w:t>
      </w:r>
      <w:r w:rsidR="00FC1EBF" w:rsidRPr="00733F29">
        <w:rPr>
          <w:rFonts w:cs="Arial"/>
          <w:szCs w:val="22"/>
        </w:rPr>
        <w:t xml:space="preserve"> – Probation Victim </w:t>
      </w:r>
      <w:r w:rsidR="006D388A" w:rsidRPr="00733F29">
        <w:rPr>
          <w:rFonts w:cs="Arial"/>
          <w:szCs w:val="22"/>
        </w:rPr>
        <w:t xml:space="preserve">Liaison </w:t>
      </w:r>
      <w:r w:rsidR="00FC1EBF" w:rsidRPr="00733F29">
        <w:rPr>
          <w:rFonts w:cs="Arial"/>
          <w:szCs w:val="22"/>
        </w:rPr>
        <w:t>Uni</w:t>
      </w:r>
      <w:r w:rsidR="006D388A" w:rsidRPr="00733F29">
        <w:rPr>
          <w:rFonts w:cs="Arial"/>
          <w:szCs w:val="22"/>
        </w:rPr>
        <w:t>t Protocol 2012</w:t>
      </w:r>
      <w:r w:rsidR="005D4567" w:rsidRPr="00733F29">
        <w:rPr>
          <w:rFonts w:cs="Arial"/>
          <w:szCs w:val="22"/>
        </w:rPr>
        <w:t>.</w:t>
      </w:r>
    </w:p>
    <w:p w14:paraId="3D4B65E2" w14:textId="77777777" w:rsidR="005D4567" w:rsidRPr="00733F29" w:rsidRDefault="005D4567" w:rsidP="00733F29">
      <w:pPr>
        <w:jc w:val="both"/>
        <w:rPr>
          <w:rFonts w:cs="Arial"/>
          <w:szCs w:val="22"/>
        </w:rPr>
      </w:pPr>
    </w:p>
    <w:p w14:paraId="10905B62" w14:textId="0DCBBBA7" w:rsidR="005D4567" w:rsidRPr="00733F29" w:rsidRDefault="005D4567" w:rsidP="00733F29">
      <w:pPr>
        <w:numPr>
          <w:ilvl w:val="0"/>
          <w:numId w:val="4"/>
        </w:numPr>
        <w:tabs>
          <w:tab w:val="num" w:pos="720"/>
        </w:tabs>
        <w:jc w:val="both"/>
        <w:rPr>
          <w:rFonts w:cs="Arial"/>
          <w:szCs w:val="22"/>
        </w:rPr>
      </w:pPr>
      <w:r w:rsidRPr="00733F29">
        <w:rPr>
          <w:rFonts w:cs="Arial"/>
          <w:szCs w:val="22"/>
        </w:rPr>
        <w:t xml:space="preserve">In all cases of violent or sexual offences for which a custodial sentence is imposed, the </w:t>
      </w:r>
      <w:r w:rsidR="00F419EB" w:rsidRPr="00733F29">
        <w:rPr>
          <w:rFonts w:cs="Arial"/>
          <w:szCs w:val="22"/>
        </w:rPr>
        <w:t>Y</w:t>
      </w:r>
      <w:r w:rsidR="005C2267" w:rsidRPr="00733F29">
        <w:rPr>
          <w:rFonts w:cs="Arial"/>
          <w:szCs w:val="22"/>
        </w:rPr>
        <w:t>J</w:t>
      </w:r>
      <w:r w:rsidR="00F419EB" w:rsidRPr="00733F29">
        <w:rPr>
          <w:rFonts w:cs="Arial"/>
          <w:szCs w:val="22"/>
        </w:rPr>
        <w:t>T</w:t>
      </w:r>
      <w:r w:rsidRPr="00733F29">
        <w:rPr>
          <w:rFonts w:cs="Arial"/>
          <w:szCs w:val="22"/>
        </w:rPr>
        <w:t xml:space="preserve"> </w:t>
      </w:r>
      <w:r w:rsidR="00763E52" w:rsidRPr="00733F29">
        <w:rPr>
          <w:rFonts w:cs="Arial"/>
          <w:szCs w:val="22"/>
        </w:rPr>
        <w:t>RJ Co-ordinator</w:t>
      </w:r>
      <w:r w:rsidRPr="00733F29">
        <w:rPr>
          <w:rFonts w:cs="Arial"/>
          <w:szCs w:val="22"/>
        </w:rPr>
        <w:t xml:space="preserve"> will receive notification of release. In cases where the victim has requested no further involvement</w:t>
      </w:r>
      <w:r w:rsidR="0064360B" w:rsidRPr="00733F29">
        <w:rPr>
          <w:rFonts w:cs="Arial"/>
          <w:szCs w:val="22"/>
        </w:rPr>
        <w:t>,</w:t>
      </w:r>
      <w:r w:rsidRPr="00733F29">
        <w:rPr>
          <w:rFonts w:cs="Arial"/>
          <w:szCs w:val="22"/>
        </w:rPr>
        <w:t xml:space="preserve"> contact will only be made following discussion regarding potential risk to the victim at the Risk Focus Group</w:t>
      </w:r>
      <w:r w:rsidR="00F419EB" w:rsidRPr="00733F29">
        <w:rPr>
          <w:rFonts w:cs="Arial"/>
          <w:szCs w:val="22"/>
        </w:rPr>
        <w:t xml:space="preserve"> </w:t>
      </w:r>
      <w:r w:rsidRPr="00733F29">
        <w:rPr>
          <w:rFonts w:cs="Arial"/>
          <w:szCs w:val="22"/>
        </w:rPr>
        <w:t>/</w:t>
      </w:r>
      <w:r w:rsidR="00F419EB" w:rsidRPr="00733F29">
        <w:rPr>
          <w:rFonts w:cs="Arial"/>
          <w:szCs w:val="22"/>
        </w:rPr>
        <w:t xml:space="preserve"> </w:t>
      </w:r>
      <w:r w:rsidRPr="00733F29">
        <w:rPr>
          <w:rFonts w:cs="Arial"/>
          <w:szCs w:val="22"/>
        </w:rPr>
        <w:t>MAPPA.</w:t>
      </w:r>
    </w:p>
    <w:p w14:paraId="0D0E6EA2" w14:textId="77777777" w:rsidR="005D4567" w:rsidRPr="00733F29" w:rsidRDefault="005D4567" w:rsidP="00733F29">
      <w:pPr>
        <w:jc w:val="both"/>
        <w:rPr>
          <w:rFonts w:cs="Arial"/>
          <w:szCs w:val="22"/>
        </w:rPr>
      </w:pPr>
    </w:p>
    <w:p w14:paraId="3F5AACBD" w14:textId="665709FF" w:rsidR="006D388A" w:rsidRPr="00733F29" w:rsidRDefault="006D388A" w:rsidP="00733F29">
      <w:pPr>
        <w:numPr>
          <w:ilvl w:val="0"/>
          <w:numId w:val="4"/>
        </w:numPr>
        <w:tabs>
          <w:tab w:val="num" w:pos="720"/>
        </w:tabs>
        <w:jc w:val="both"/>
        <w:rPr>
          <w:rFonts w:cs="Arial"/>
          <w:szCs w:val="22"/>
        </w:rPr>
      </w:pPr>
      <w:r w:rsidRPr="00733F29">
        <w:rPr>
          <w:rFonts w:cs="Arial"/>
          <w:szCs w:val="22"/>
        </w:rPr>
        <w:t xml:space="preserve">All young victims </w:t>
      </w:r>
      <w:r w:rsidR="00263249" w:rsidRPr="00733F29">
        <w:rPr>
          <w:rFonts w:cs="Arial"/>
          <w:szCs w:val="22"/>
        </w:rPr>
        <w:t>who meet the criteria set by the SAFE</w:t>
      </w:r>
      <w:r w:rsidR="00F419EB" w:rsidRPr="00733F29">
        <w:rPr>
          <w:rFonts w:cs="Arial"/>
          <w:szCs w:val="22"/>
        </w:rPr>
        <w:t>!</w:t>
      </w:r>
      <w:r w:rsidR="00263249" w:rsidRPr="00733F29">
        <w:rPr>
          <w:rFonts w:cs="Arial"/>
          <w:szCs w:val="22"/>
        </w:rPr>
        <w:t xml:space="preserve"> Project will be offered a referral for 1:1 support.  Whenever possible and</w:t>
      </w:r>
      <w:r w:rsidR="00E71500" w:rsidRPr="00733F29">
        <w:rPr>
          <w:rFonts w:cs="Arial"/>
          <w:szCs w:val="22"/>
        </w:rPr>
        <w:t>,</w:t>
      </w:r>
      <w:r w:rsidR="00263249" w:rsidRPr="00733F29">
        <w:rPr>
          <w:rFonts w:cs="Arial"/>
          <w:szCs w:val="22"/>
        </w:rPr>
        <w:t xml:space="preserve"> if requested</w:t>
      </w:r>
      <w:r w:rsidR="00E71500" w:rsidRPr="00733F29">
        <w:rPr>
          <w:rFonts w:cs="Arial"/>
          <w:szCs w:val="22"/>
        </w:rPr>
        <w:t>,</w:t>
      </w:r>
      <w:r w:rsidR="00263249" w:rsidRPr="00733F29">
        <w:rPr>
          <w:rFonts w:cs="Arial"/>
          <w:szCs w:val="22"/>
        </w:rPr>
        <w:t xml:space="preserve"> a joint visit will be made for the first appointment </w:t>
      </w:r>
      <w:r w:rsidR="00E71500" w:rsidRPr="00733F29">
        <w:rPr>
          <w:rFonts w:cs="Arial"/>
          <w:szCs w:val="22"/>
        </w:rPr>
        <w:t>to</w:t>
      </w:r>
      <w:r w:rsidR="00263249" w:rsidRPr="00733F29">
        <w:rPr>
          <w:rFonts w:cs="Arial"/>
          <w:szCs w:val="22"/>
        </w:rPr>
        <w:t xml:space="preserve"> the young person with the RJ Co-ordinator.</w:t>
      </w:r>
    </w:p>
    <w:p w14:paraId="14A1AA00" w14:textId="77777777" w:rsidR="005E0E5A" w:rsidRPr="00733F29" w:rsidRDefault="005E0E5A" w:rsidP="00733F29">
      <w:pPr>
        <w:ind w:hanging="720"/>
        <w:jc w:val="both"/>
        <w:rPr>
          <w:rFonts w:cs="Arial"/>
          <w:szCs w:val="22"/>
        </w:rPr>
      </w:pPr>
    </w:p>
    <w:p w14:paraId="19038597" w14:textId="54A85A77" w:rsidR="005E0E5A" w:rsidRPr="00733F29" w:rsidRDefault="005E0E5A" w:rsidP="00733F29">
      <w:pPr>
        <w:numPr>
          <w:ilvl w:val="0"/>
          <w:numId w:val="4"/>
        </w:numPr>
        <w:tabs>
          <w:tab w:val="num" w:pos="720"/>
        </w:tabs>
        <w:jc w:val="both"/>
        <w:rPr>
          <w:rFonts w:cs="Arial"/>
          <w:szCs w:val="22"/>
        </w:rPr>
      </w:pPr>
      <w:r w:rsidRPr="00733F29">
        <w:rPr>
          <w:rFonts w:cs="Arial"/>
          <w:szCs w:val="22"/>
        </w:rPr>
        <w:t xml:space="preserve">All Victims </w:t>
      </w:r>
      <w:r w:rsidR="005D4567" w:rsidRPr="00733F29">
        <w:rPr>
          <w:rFonts w:cs="Arial"/>
          <w:szCs w:val="22"/>
        </w:rPr>
        <w:t>with whom the</w:t>
      </w:r>
      <w:r w:rsidR="00E71500" w:rsidRPr="00733F29">
        <w:rPr>
          <w:rFonts w:cs="Arial"/>
          <w:szCs w:val="22"/>
        </w:rPr>
        <w:t xml:space="preserve"> </w:t>
      </w:r>
      <w:r w:rsidR="00763E52" w:rsidRPr="00733F29">
        <w:rPr>
          <w:rFonts w:cs="Arial"/>
          <w:szCs w:val="22"/>
        </w:rPr>
        <w:t>RJ Co-ordinator</w:t>
      </w:r>
      <w:r w:rsidR="005D4567" w:rsidRPr="00733F29">
        <w:rPr>
          <w:rFonts w:cs="Arial"/>
          <w:szCs w:val="22"/>
        </w:rPr>
        <w:t xml:space="preserve"> had communication </w:t>
      </w:r>
      <w:r w:rsidR="00CD0F39" w:rsidRPr="00733F29">
        <w:rPr>
          <w:rFonts w:cs="Arial"/>
          <w:szCs w:val="22"/>
        </w:rPr>
        <w:t>will be asked to provide feedback</w:t>
      </w:r>
      <w:r w:rsidR="002A296A" w:rsidRPr="00733F29">
        <w:rPr>
          <w:rFonts w:cs="Arial"/>
          <w:szCs w:val="22"/>
        </w:rPr>
        <w:t xml:space="preserve"> regarding their level of satisfaction with the service provided and with the restorative process</w:t>
      </w:r>
      <w:r w:rsidR="00914139" w:rsidRPr="00733F29">
        <w:rPr>
          <w:rFonts w:cs="Arial"/>
          <w:szCs w:val="22"/>
        </w:rPr>
        <w:t xml:space="preserve"> – either verbally or electronically</w:t>
      </w:r>
      <w:r w:rsidR="00263249" w:rsidRPr="00733F29">
        <w:rPr>
          <w:rFonts w:cs="Arial"/>
          <w:szCs w:val="22"/>
        </w:rPr>
        <w:t xml:space="preserve">.  </w:t>
      </w:r>
    </w:p>
    <w:p w14:paraId="37289F30" w14:textId="77777777" w:rsidR="005E0E5A" w:rsidRPr="00733F29" w:rsidRDefault="005E0E5A" w:rsidP="00733F29">
      <w:pPr>
        <w:ind w:hanging="720"/>
        <w:jc w:val="both"/>
        <w:rPr>
          <w:rFonts w:cs="Arial"/>
          <w:szCs w:val="22"/>
        </w:rPr>
      </w:pPr>
    </w:p>
    <w:p w14:paraId="2C6FCA28" w14:textId="77777777" w:rsidR="00406825" w:rsidRPr="00733F29" w:rsidRDefault="005E0E5A" w:rsidP="00733F29">
      <w:pPr>
        <w:numPr>
          <w:ilvl w:val="0"/>
          <w:numId w:val="4"/>
        </w:numPr>
        <w:tabs>
          <w:tab w:val="num" w:pos="720"/>
        </w:tabs>
        <w:jc w:val="both"/>
        <w:rPr>
          <w:rFonts w:cs="Arial"/>
          <w:szCs w:val="22"/>
        </w:rPr>
      </w:pPr>
      <w:r w:rsidRPr="00733F29">
        <w:rPr>
          <w:rFonts w:cs="Arial"/>
          <w:szCs w:val="22"/>
        </w:rPr>
        <w:t>All contact with victims will be sensitive to the individual needs of the victim including issues around gender</w:t>
      </w:r>
      <w:r w:rsidR="00F419EB" w:rsidRPr="00733F29">
        <w:rPr>
          <w:rFonts w:cs="Arial"/>
          <w:szCs w:val="22"/>
        </w:rPr>
        <w:t>,</w:t>
      </w:r>
      <w:r w:rsidRPr="00733F29">
        <w:rPr>
          <w:rFonts w:cs="Arial"/>
          <w:szCs w:val="22"/>
        </w:rPr>
        <w:t xml:space="preserve"> </w:t>
      </w:r>
      <w:r w:rsidR="00CD1BBC" w:rsidRPr="00733F29">
        <w:rPr>
          <w:rFonts w:cs="Arial"/>
          <w:szCs w:val="22"/>
        </w:rPr>
        <w:t xml:space="preserve">age, race, </w:t>
      </w:r>
      <w:proofErr w:type="gramStart"/>
      <w:r w:rsidR="00CD1BBC" w:rsidRPr="00733F29">
        <w:rPr>
          <w:rFonts w:cs="Arial"/>
          <w:szCs w:val="22"/>
        </w:rPr>
        <w:t>sexuality</w:t>
      </w:r>
      <w:proofErr w:type="gramEnd"/>
      <w:r w:rsidRPr="00733F29">
        <w:rPr>
          <w:rFonts w:cs="Arial"/>
          <w:szCs w:val="22"/>
        </w:rPr>
        <w:t xml:space="preserve"> and disability with the aim of providing a fully inclusive servic</w:t>
      </w:r>
      <w:r w:rsidR="000C3B8B" w:rsidRPr="00733F29">
        <w:rPr>
          <w:rFonts w:cs="Arial"/>
          <w:szCs w:val="22"/>
        </w:rPr>
        <w:t>e to all victims of crime.</w:t>
      </w:r>
    </w:p>
    <w:p w14:paraId="455B7906" w14:textId="77777777" w:rsidR="009E624B" w:rsidRPr="00733F29" w:rsidRDefault="009E624B" w:rsidP="00733F29">
      <w:pPr>
        <w:pStyle w:val="ListParagraph"/>
        <w:rPr>
          <w:rFonts w:cs="Arial"/>
          <w:szCs w:val="22"/>
        </w:rPr>
      </w:pPr>
    </w:p>
    <w:p w14:paraId="0B6C025F" w14:textId="0C0B8A93" w:rsidR="004946F8" w:rsidRPr="00733F29" w:rsidRDefault="009E624B" w:rsidP="00733F29">
      <w:pPr>
        <w:numPr>
          <w:ilvl w:val="0"/>
          <w:numId w:val="4"/>
        </w:numPr>
        <w:tabs>
          <w:tab w:val="num" w:pos="720"/>
        </w:tabs>
        <w:jc w:val="both"/>
        <w:rPr>
          <w:rFonts w:cs="Arial"/>
          <w:szCs w:val="22"/>
        </w:rPr>
      </w:pPr>
      <w:r w:rsidRPr="00733F29">
        <w:rPr>
          <w:rFonts w:cs="Arial"/>
          <w:szCs w:val="22"/>
        </w:rPr>
        <w:t xml:space="preserve">All relevant data </w:t>
      </w:r>
      <w:r w:rsidR="00CB31B0" w:rsidRPr="00733F29">
        <w:rPr>
          <w:rFonts w:cs="Arial"/>
          <w:szCs w:val="22"/>
        </w:rPr>
        <w:t xml:space="preserve">on victims’ consultation and participation in the restorative process </w:t>
      </w:r>
      <w:r w:rsidRPr="00733F29">
        <w:rPr>
          <w:rFonts w:cs="Arial"/>
          <w:szCs w:val="22"/>
        </w:rPr>
        <w:t xml:space="preserve">will be submitted </w:t>
      </w:r>
      <w:r w:rsidR="008A5577" w:rsidRPr="00733F29">
        <w:rPr>
          <w:rFonts w:cs="Arial"/>
          <w:szCs w:val="22"/>
        </w:rPr>
        <w:t>to the Youth Justice Board (YJB)</w:t>
      </w:r>
      <w:r w:rsidR="000847F6" w:rsidRPr="00733F29">
        <w:rPr>
          <w:rFonts w:cs="Arial"/>
          <w:szCs w:val="22"/>
        </w:rPr>
        <w:t xml:space="preserve"> quarterly, commencing </w:t>
      </w:r>
      <w:r w:rsidR="008A5577" w:rsidRPr="00733F29">
        <w:rPr>
          <w:rFonts w:cs="Arial"/>
          <w:szCs w:val="22"/>
        </w:rPr>
        <w:t xml:space="preserve">April 2023, in line with the </w:t>
      </w:r>
      <w:r w:rsidR="00810563" w:rsidRPr="00733F29">
        <w:rPr>
          <w:rFonts w:cs="Arial"/>
          <w:szCs w:val="22"/>
        </w:rPr>
        <w:t xml:space="preserve">YJB’s </w:t>
      </w:r>
      <w:r w:rsidR="000768DB" w:rsidRPr="00733F29">
        <w:rPr>
          <w:rFonts w:cs="Arial"/>
          <w:szCs w:val="22"/>
        </w:rPr>
        <w:t xml:space="preserve">Key Performance Indicator </w:t>
      </w:r>
      <w:r w:rsidR="00810563" w:rsidRPr="00733F29">
        <w:rPr>
          <w:rFonts w:cs="Arial"/>
          <w:szCs w:val="22"/>
        </w:rPr>
        <w:t xml:space="preserve">(KPI) </w:t>
      </w:r>
      <w:r w:rsidR="000768DB" w:rsidRPr="00733F29">
        <w:rPr>
          <w:rFonts w:cs="Arial"/>
          <w:szCs w:val="22"/>
        </w:rPr>
        <w:t>Recording Guidance for Youth Justice Services</w:t>
      </w:r>
      <w:r w:rsidR="00B25F7D" w:rsidRPr="00733F29">
        <w:rPr>
          <w:rFonts w:cs="Arial"/>
          <w:szCs w:val="22"/>
        </w:rPr>
        <w:t>.</w:t>
      </w:r>
    </w:p>
    <w:sectPr w:rsidR="004946F8" w:rsidRPr="00733F29">
      <w:footerReference w:type="default" r:id="rId12"/>
      <w:pgSz w:w="11906" w:h="16838"/>
      <w:pgMar w:top="1134" w:right="1274"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0A62" w14:textId="77777777" w:rsidR="00D956FC" w:rsidRDefault="00D956FC">
      <w:r>
        <w:separator/>
      </w:r>
    </w:p>
  </w:endnote>
  <w:endnote w:type="continuationSeparator" w:id="0">
    <w:p w14:paraId="0CC7439F" w14:textId="77777777" w:rsidR="00D956FC" w:rsidRDefault="00D9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A9B1" w14:textId="512ACF1B" w:rsidR="00E55F2B" w:rsidRPr="001D3AF9" w:rsidRDefault="003E7592" w:rsidP="00C74264">
    <w:pPr>
      <w:pStyle w:val="Footer"/>
      <w:rPr>
        <w:i/>
        <w:sz w:val="16"/>
        <w:szCs w:val="16"/>
      </w:rPr>
    </w:pPr>
    <w:r>
      <w:rPr>
        <w:i/>
        <w:sz w:val="16"/>
        <w:szCs w:val="16"/>
      </w:rPr>
      <w:t xml:space="preserve">Victim </w:t>
    </w:r>
    <w:r w:rsidR="007F3A84">
      <w:rPr>
        <w:i/>
        <w:sz w:val="16"/>
        <w:szCs w:val="16"/>
      </w:rPr>
      <w:t xml:space="preserve">and RJ </w:t>
    </w:r>
    <w:r w:rsidR="00733F29">
      <w:rPr>
        <w:i/>
        <w:sz w:val="16"/>
        <w:szCs w:val="16"/>
      </w:rPr>
      <w:t>Policy</w:t>
    </w:r>
    <w:r w:rsidR="00C74264">
      <w:rPr>
        <w:i/>
        <w:sz w:val="16"/>
        <w:szCs w:val="16"/>
      </w:rPr>
      <w:t xml:space="preserve"> – Bracknell Youth Justice Team – updated January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1794" w14:textId="77777777" w:rsidR="00D956FC" w:rsidRDefault="00D956FC">
      <w:r>
        <w:separator/>
      </w:r>
    </w:p>
  </w:footnote>
  <w:footnote w:type="continuationSeparator" w:id="0">
    <w:p w14:paraId="5301B58E" w14:textId="77777777" w:rsidR="00D956FC" w:rsidRDefault="00D95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84718"/>
    <w:multiLevelType w:val="hybridMultilevel"/>
    <w:tmpl w:val="5E601A2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AD22FC8"/>
    <w:multiLevelType w:val="hybridMultilevel"/>
    <w:tmpl w:val="C1E8894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12A0F3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6D686F2C"/>
    <w:multiLevelType w:val="hybridMultilevel"/>
    <w:tmpl w:val="9192F9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170490000">
    <w:abstractNumId w:val="2"/>
  </w:num>
  <w:num w:numId="2" w16cid:durableId="658114542">
    <w:abstractNumId w:val="0"/>
  </w:num>
  <w:num w:numId="3" w16cid:durableId="1546522957">
    <w:abstractNumId w:val="1"/>
  </w:num>
  <w:num w:numId="4" w16cid:durableId="582564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738"/>
    <w:rsid w:val="00001D13"/>
    <w:rsid w:val="00004C53"/>
    <w:rsid w:val="000220A2"/>
    <w:rsid w:val="00032396"/>
    <w:rsid w:val="00042D90"/>
    <w:rsid w:val="000528EC"/>
    <w:rsid w:val="000768DB"/>
    <w:rsid w:val="000847F6"/>
    <w:rsid w:val="000A4004"/>
    <w:rsid w:val="000B7BD9"/>
    <w:rsid w:val="000C3B8B"/>
    <w:rsid w:val="000D0A39"/>
    <w:rsid w:val="000F61DE"/>
    <w:rsid w:val="00116314"/>
    <w:rsid w:val="00140CCB"/>
    <w:rsid w:val="00142449"/>
    <w:rsid w:val="001A2471"/>
    <w:rsid w:val="001D3AF9"/>
    <w:rsid w:val="001F0449"/>
    <w:rsid w:val="00220BB5"/>
    <w:rsid w:val="00247C4F"/>
    <w:rsid w:val="002611EE"/>
    <w:rsid w:val="00263249"/>
    <w:rsid w:val="002847D7"/>
    <w:rsid w:val="002852CE"/>
    <w:rsid w:val="002A296A"/>
    <w:rsid w:val="002D2051"/>
    <w:rsid w:val="002E1E61"/>
    <w:rsid w:val="002E7FB6"/>
    <w:rsid w:val="00305563"/>
    <w:rsid w:val="0031420F"/>
    <w:rsid w:val="00354566"/>
    <w:rsid w:val="00370274"/>
    <w:rsid w:val="003B3EEE"/>
    <w:rsid w:val="003D38D0"/>
    <w:rsid w:val="003E7592"/>
    <w:rsid w:val="00406825"/>
    <w:rsid w:val="00430479"/>
    <w:rsid w:val="00455851"/>
    <w:rsid w:val="00456C85"/>
    <w:rsid w:val="00457BBB"/>
    <w:rsid w:val="004946F8"/>
    <w:rsid w:val="004B3BE1"/>
    <w:rsid w:val="00514600"/>
    <w:rsid w:val="00527710"/>
    <w:rsid w:val="005340F3"/>
    <w:rsid w:val="00553671"/>
    <w:rsid w:val="00557866"/>
    <w:rsid w:val="00563667"/>
    <w:rsid w:val="00574E51"/>
    <w:rsid w:val="005A2404"/>
    <w:rsid w:val="005A6840"/>
    <w:rsid w:val="005B179B"/>
    <w:rsid w:val="005C2267"/>
    <w:rsid w:val="005D4567"/>
    <w:rsid w:val="005E0E5A"/>
    <w:rsid w:val="005E3D0A"/>
    <w:rsid w:val="00600442"/>
    <w:rsid w:val="0060623D"/>
    <w:rsid w:val="0064360B"/>
    <w:rsid w:val="0064430B"/>
    <w:rsid w:val="006528A3"/>
    <w:rsid w:val="006538C9"/>
    <w:rsid w:val="00675997"/>
    <w:rsid w:val="00675C57"/>
    <w:rsid w:val="0069038B"/>
    <w:rsid w:val="006A5880"/>
    <w:rsid w:val="006C4598"/>
    <w:rsid w:val="006D388A"/>
    <w:rsid w:val="007234A4"/>
    <w:rsid w:val="00733F29"/>
    <w:rsid w:val="00763E52"/>
    <w:rsid w:val="007F3A84"/>
    <w:rsid w:val="00810563"/>
    <w:rsid w:val="008264B5"/>
    <w:rsid w:val="00831CA4"/>
    <w:rsid w:val="00853644"/>
    <w:rsid w:val="0086197E"/>
    <w:rsid w:val="00873F7C"/>
    <w:rsid w:val="00874D9E"/>
    <w:rsid w:val="008771BC"/>
    <w:rsid w:val="008A5577"/>
    <w:rsid w:val="008D65D4"/>
    <w:rsid w:val="008E72C1"/>
    <w:rsid w:val="00914139"/>
    <w:rsid w:val="00924AD3"/>
    <w:rsid w:val="009301AB"/>
    <w:rsid w:val="00956234"/>
    <w:rsid w:val="009A5DF9"/>
    <w:rsid w:val="009E0B69"/>
    <w:rsid w:val="009E624B"/>
    <w:rsid w:val="009F4A0B"/>
    <w:rsid w:val="00A168C9"/>
    <w:rsid w:val="00A22824"/>
    <w:rsid w:val="00A36825"/>
    <w:rsid w:val="00AA52A3"/>
    <w:rsid w:val="00AA71ED"/>
    <w:rsid w:val="00AD0A9B"/>
    <w:rsid w:val="00AF71C9"/>
    <w:rsid w:val="00B25F7D"/>
    <w:rsid w:val="00B50377"/>
    <w:rsid w:val="00B50F2E"/>
    <w:rsid w:val="00B534BC"/>
    <w:rsid w:val="00BC744D"/>
    <w:rsid w:val="00C74264"/>
    <w:rsid w:val="00CB31B0"/>
    <w:rsid w:val="00CB6208"/>
    <w:rsid w:val="00CD0F39"/>
    <w:rsid w:val="00CD1BBC"/>
    <w:rsid w:val="00CF3704"/>
    <w:rsid w:val="00D54439"/>
    <w:rsid w:val="00D658EB"/>
    <w:rsid w:val="00D755BF"/>
    <w:rsid w:val="00D80F0A"/>
    <w:rsid w:val="00D825B8"/>
    <w:rsid w:val="00D956FC"/>
    <w:rsid w:val="00DD0738"/>
    <w:rsid w:val="00DD775B"/>
    <w:rsid w:val="00DF0F6D"/>
    <w:rsid w:val="00E3246A"/>
    <w:rsid w:val="00E55F2B"/>
    <w:rsid w:val="00E657E2"/>
    <w:rsid w:val="00E71500"/>
    <w:rsid w:val="00EE350D"/>
    <w:rsid w:val="00EE6C5C"/>
    <w:rsid w:val="00F419EB"/>
    <w:rsid w:val="00F76ECE"/>
    <w:rsid w:val="00FC0F80"/>
    <w:rsid w:val="00FC1EBF"/>
    <w:rsid w:val="00FD6813"/>
    <w:rsid w:val="00FE6ADB"/>
    <w:rsid w:val="00FE6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1F2ABE"/>
  <w15:chartTrackingRefBased/>
  <w15:docId w15:val="{5AAA5DE3-8AEB-4AAF-A5BF-7314ADE6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alloonText">
    <w:name w:val="Balloon Text"/>
    <w:basedOn w:val="Normal"/>
    <w:semiHidden/>
    <w:rsid w:val="00247C4F"/>
    <w:rPr>
      <w:rFonts w:ascii="Tahoma" w:hAnsi="Tahoma" w:cs="Tahoma"/>
      <w:sz w:val="16"/>
      <w:szCs w:val="16"/>
    </w:rPr>
  </w:style>
  <w:style w:type="paragraph" w:styleId="Header">
    <w:name w:val="header"/>
    <w:basedOn w:val="Normal"/>
    <w:rsid w:val="001D3AF9"/>
    <w:pPr>
      <w:tabs>
        <w:tab w:val="center" w:pos="4153"/>
        <w:tab w:val="right" w:pos="8306"/>
      </w:tabs>
    </w:pPr>
  </w:style>
  <w:style w:type="paragraph" w:styleId="Footer">
    <w:name w:val="footer"/>
    <w:basedOn w:val="Normal"/>
    <w:rsid w:val="001D3AF9"/>
    <w:pPr>
      <w:tabs>
        <w:tab w:val="center" w:pos="4153"/>
        <w:tab w:val="right" w:pos="8306"/>
      </w:tabs>
    </w:pPr>
  </w:style>
  <w:style w:type="paragraph" w:styleId="ListParagraph">
    <w:name w:val="List Paragraph"/>
    <w:basedOn w:val="Normal"/>
    <w:uiPriority w:val="34"/>
    <w:qFormat/>
    <w:rsid w:val="006D38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23E9A1CDD1E24E9585742032306D1B" ma:contentTypeVersion="14" ma:contentTypeDescription="Create a new document." ma:contentTypeScope="" ma:versionID="56821200c5ba11dbe03cbc72ae6315af">
  <xsd:schema xmlns:xsd="http://www.w3.org/2001/XMLSchema" xmlns:xs="http://www.w3.org/2001/XMLSchema" xmlns:p="http://schemas.microsoft.com/office/2006/metadata/properties" xmlns:ns2="e1578944-e941-49bf-9bee-8c9842764c83" xmlns:ns3="d6b1437a-6564-46e9-982c-30acfba1dbf7" xmlns:ns4="23af0123-ff3c-4a1c-9451-38639361079c" targetNamespace="http://schemas.microsoft.com/office/2006/metadata/properties" ma:root="true" ma:fieldsID="45fdb4679601b307d52f04bca5489eba" ns2:_="" ns3:_="" ns4:_="">
    <xsd:import namespace="e1578944-e941-49bf-9bee-8c9842764c83"/>
    <xsd:import namespace="d6b1437a-6564-46e9-982c-30acfba1dbf7"/>
    <xsd:import namespace="23af0123-ff3c-4a1c-9451-38639361079c"/>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78944-e941-49bf-9bee-8c9842764c83"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17" nillable="true" ma:displayName="Taxonomy Catch All Column" ma:hidden="true" ma:list="{7a06cc58-0f85-45d9-a627-9a9d450bcef6}" ma:internalName="TaxCatchAll" ma:showField="CatchAllData" ma:web="e1578944-e941-49bf-9bee-8c9842764c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b1437a-6564-46e9-982c-30acfba1dbf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af0123-ff3c-4a1c-9451-3863936107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1578944-e941-49bf-9bee-8c9842764c83" xsi:nil="true"/>
    <lcf76f155ced4ddcb4097134ff3c332f xmlns="d6b1437a-6564-46e9-982c-30acfba1dbf7">
      <Terms xmlns="http://schemas.microsoft.com/office/infopath/2007/PartnerControls"/>
    </lcf76f155ced4ddcb4097134ff3c332f>
    <PII xmlns="e1578944-e941-49bf-9bee-8c9842764c83">No</PII>
    <SharedWithUsers xmlns="23af0123-ff3c-4a1c-9451-38639361079c">
      <UserInfo>
        <DisplayName>Jo Lillywhite</DisplayName>
        <AccountId>167</AccountId>
        <AccountType/>
      </UserInfo>
      <UserInfo>
        <DisplayName>Varda Parash</DisplayName>
        <AccountId>234</AccountId>
        <AccountType/>
      </UserInfo>
    </SharedWithUsers>
  </documentManagement>
</p:properties>
</file>

<file path=customXml/itemProps1.xml><?xml version="1.0" encoding="utf-8"?>
<ds:datastoreItem xmlns:ds="http://schemas.openxmlformats.org/officeDocument/2006/customXml" ds:itemID="{61449BE8-B423-481E-AB3F-E7754AFF3ECC}">
  <ds:schemaRefs>
    <ds:schemaRef ds:uri="http://schemas.microsoft.com/office/2006/metadata/longProperties"/>
  </ds:schemaRefs>
</ds:datastoreItem>
</file>

<file path=customXml/itemProps2.xml><?xml version="1.0" encoding="utf-8"?>
<ds:datastoreItem xmlns:ds="http://schemas.openxmlformats.org/officeDocument/2006/customXml" ds:itemID="{4820543C-897A-4D0D-BB7C-58D3543580F9}">
  <ds:schemaRefs>
    <ds:schemaRef ds:uri="http://schemas.microsoft.com/sharepoint/v3/contenttype/forms"/>
  </ds:schemaRefs>
</ds:datastoreItem>
</file>

<file path=customXml/itemProps3.xml><?xml version="1.0" encoding="utf-8"?>
<ds:datastoreItem xmlns:ds="http://schemas.openxmlformats.org/officeDocument/2006/customXml" ds:itemID="{170C3FC1-38F0-4DBF-92BC-B69ABDDE7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78944-e941-49bf-9bee-8c9842764c83"/>
    <ds:schemaRef ds:uri="d6b1437a-6564-46e9-982c-30acfba1dbf7"/>
    <ds:schemaRef ds:uri="23af0123-ff3c-4a1c-9451-386393610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3F157-7EF2-4F07-854E-C43052258744}">
  <ds:schemaRefs>
    <ds:schemaRef ds:uri="http://schemas.microsoft.com/office/2006/metadata/properties"/>
    <ds:schemaRef ds:uri="http://schemas.microsoft.com/office/infopath/2007/PartnerControls"/>
    <ds:schemaRef ds:uri="e1578944-e941-49bf-9bee-8c9842764c83"/>
    <ds:schemaRef ds:uri="d6b1437a-6564-46e9-982c-30acfba1dbf7"/>
    <ds:schemaRef ds:uri="23af0123-ff3c-4a1c-9451-38639361079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943</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BRACKNELL FOREST YOUTH OFFENDING TEAM</vt:lpstr>
    </vt:vector>
  </TitlesOfParts>
  <Company>BFBC</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BRACKNELL FOREST YOUTH OFFENDING TEAM</dc:title>
  <dc:subject/>
  <dc:creator>Jo Partridge</dc:creator>
  <cp:keywords/>
  <cp:lastModifiedBy>Alison Hale</cp:lastModifiedBy>
  <cp:revision>2</cp:revision>
  <cp:lastPrinted>2002-03-25T11:47:00Z</cp:lastPrinted>
  <dcterms:created xsi:type="dcterms:W3CDTF">2023-06-06T15:15:00Z</dcterms:created>
  <dcterms:modified xsi:type="dcterms:W3CDTF">2023-06-06T15:15:00Z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7300.00000000000</vt:lpwstr>
  </property>
  <property fmtid="{D5CDD505-2E9C-101B-9397-08002B2CF9AE}" pid="3" name="display_urn:schemas-microsoft-com:office:office#SharedWithUsers">
    <vt:lpwstr>Jo Lillywhite;Varda Parash</vt:lpwstr>
  </property>
  <property fmtid="{D5CDD505-2E9C-101B-9397-08002B2CF9AE}" pid="4" name="SharedWithUsers">
    <vt:lpwstr>167;#Jo Lillywhite;#234;#Varda Parash</vt:lpwstr>
  </property>
  <property fmtid="{D5CDD505-2E9C-101B-9397-08002B2CF9AE}" pid="5" name="MediaServiceImageTags">
    <vt:lpwstr/>
  </property>
  <property fmtid="{D5CDD505-2E9C-101B-9397-08002B2CF9AE}" pid="6" name="ContentTypeId">
    <vt:lpwstr>0x010100B423E9A1CDD1E24E9585742032306D1B</vt:lpwstr>
  </property>
</Properties>
</file>