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1F92" w14:textId="77777777" w:rsidR="0035613B" w:rsidRDefault="0035613B" w:rsidP="0035613B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47756E9" wp14:editId="4B5B5AD0">
                <wp:simplePos x="0" y="0"/>
                <wp:positionH relativeFrom="column">
                  <wp:posOffset>142710</wp:posOffset>
                </wp:positionH>
                <wp:positionV relativeFrom="paragraph">
                  <wp:posOffset>176805</wp:posOffset>
                </wp:positionV>
                <wp:extent cx="5304849" cy="737235"/>
                <wp:effectExtent l="0" t="0" r="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849" cy="737235"/>
                          <a:chOff x="0" y="0"/>
                          <a:chExt cx="5304849" cy="7372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140"/>
                            <a:ext cx="3065145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BB761" w14:textId="70351E6E" w:rsidR="0035613B" w:rsidRPr="007127C4" w:rsidRDefault="0035613B" w:rsidP="0035613B">
                              <w:r w:rsidRPr="007127C4">
                                <w:t xml:space="preserve">Children’s </w:t>
                              </w:r>
                              <w:r w:rsidR="00280B50">
                                <w:t>Services</w:t>
                              </w:r>
                            </w:p>
                            <w:p w14:paraId="7566D11D" w14:textId="69E16306" w:rsidR="0035613B" w:rsidRPr="00990CD6" w:rsidRDefault="004000C0" w:rsidP="0035613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Pre-birth</w:t>
                              </w:r>
                              <w:r w:rsidR="0035613B" w:rsidRPr="00990CD6">
                                <w:rPr>
                                  <w:sz w:val="40"/>
                                  <w:szCs w:val="40"/>
                                </w:rPr>
                                <w:t xml:space="preserve"> 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all for review of Torbay Council's 'poor' new logo is rejected - Devon Liv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339" y="0"/>
                            <a:ext cx="242951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58141" y="68712"/>
                            <a:ext cx="5153410" cy="61312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756E9" id="Group 1" o:spid="_x0000_s1026" style="position:absolute;margin-left:11.25pt;margin-top:13.9pt;width:417.7pt;height:58.05pt;z-index:251656704" coordsize="53048,7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951;width:30651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E6BB761" w14:textId="70351E6E" w:rsidR="0035613B" w:rsidRPr="007127C4" w:rsidRDefault="0035613B" w:rsidP="0035613B">
                        <w:r w:rsidRPr="007127C4">
                          <w:t xml:space="preserve">Children’s </w:t>
                        </w:r>
                        <w:r w:rsidR="00280B50">
                          <w:t>Services</w:t>
                        </w:r>
                      </w:p>
                      <w:p w14:paraId="7566D11D" w14:textId="69E16306" w:rsidR="0035613B" w:rsidRPr="00990CD6" w:rsidRDefault="004000C0" w:rsidP="0035613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Pre-birth</w:t>
                        </w:r>
                        <w:r w:rsidR="0035613B" w:rsidRPr="00990CD6">
                          <w:rPr>
                            <w:sz w:val="40"/>
                            <w:szCs w:val="40"/>
                          </w:rPr>
                          <w:t xml:space="preserve"> Assessment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all for review of Torbay Council's 'poor' new logo is rejected - Devon Live" style="position:absolute;left:28753;width:24295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">
                  <v:imagedata r:id="rId9" o:title="Call for review of Torbay Council's 'poor' new logo is rejected - Devon Live"/>
                </v:shape>
                <v:rect id="Rectangle 5" o:spid="_x0000_s1029" style="position:absolute;left:581;top:687;width:51534;height:6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/>
              </v:group>
            </w:pict>
          </mc:Fallback>
        </mc:AlternateContent>
      </w:r>
    </w:p>
    <w:p w14:paraId="3E9BDEC9" w14:textId="77777777" w:rsidR="0035613B" w:rsidRDefault="0035613B" w:rsidP="0035613B">
      <w:pPr>
        <w:pStyle w:val="Heading1"/>
        <w:numPr>
          <w:ilvl w:val="0"/>
          <w:numId w:val="0"/>
        </w:numPr>
        <w:ind w:left="360" w:hanging="360"/>
      </w:pPr>
    </w:p>
    <w:p w14:paraId="6224AD8F" w14:textId="77777777" w:rsidR="000C56EF" w:rsidRPr="0035613B" w:rsidRDefault="000C56EF" w:rsidP="0035613B">
      <w:pPr>
        <w:pStyle w:val="Heading1"/>
        <w:numPr>
          <w:ilvl w:val="0"/>
          <w:numId w:val="0"/>
        </w:numPr>
      </w:pPr>
    </w:p>
    <w:p w14:paraId="688E8208" w14:textId="5B6C53A9" w:rsidR="0035613B" w:rsidRPr="00EC2F58" w:rsidRDefault="004000C0" w:rsidP="0035613B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Pre-birth</w:t>
      </w:r>
      <w:r w:rsidR="00A002B6">
        <w:rPr>
          <w:rFonts w:cs="Arial"/>
          <w:b/>
          <w:bCs/>
          <w:sz w:val="24"/>
          <w:szCs w:val="24"/>
        </w:rPr>
        <w:t xml:space="preserve"> Assessment</w:t>
      </w:r>
      <w:r w:rsidR="0035613B" w:rsidRPr="00EC2F58">
        <w:rPr>
          <w:rFonts w:cs="Arial"/>
          <w:b/>
          <w:bCs/>
          <w:sz w:val="24"/>
          <w:szCs w:val="24"/>
        </w:rPr>
        <w:t xml:space="preserve"> of</w:t>
      </w:r>
    </w:p>
    <w:p w14:paraId="3E1F6D7C" w14:textId="6F368F12" w:rsidR="0035613B" w:rsidRPr="00273176" w:rsidRDefault="0035613B" w:rsidP="0035613B">
      <w:pPr>
        <w:spacing w:line="360" w:lineRule="auto"/>
        <w:jc w:val="center"/>
        <w:rPr>
          <w:rFonts w:cs="Arial"/>
          <w:bCs/>
          <w:sz w:val="24"/>
          <w:szCs w:val="24"/>
        </w:rPr>
      </w:pPr>
      <w:r w:rsidRPr="00227218">
        <w:rPr>
          <w:rFonts w:cs="Arial"/>
          <w:bCs/>
          <w:color w:val="365F91" w:themeColor="accent1" w:themeShade="BF"/>
          <w:sz w:val="24"/>
          <w:szCs w:val="24"/>
        </w:rPr>
        <w:t>[parent’s full name]</w:t>
      </w:r>
      <w:r w:rsidR="005D5986">
        <w:rPr>
          <w:rFonts w:cs="Arial"/>
          <w:bCs/>
          <w:color w:val="365F91" w:themeColor="accent1" w:themeShade="BF"/>
          <w:sz w:val="24"/>
          <w:szCs w:val="24"/>
        </w:rPr>
        <w:t xml:space="preserve"> (mother/father)</w:t>
      </w:r>
      <w:r w:rsidRPr="00227218">
        <w:rPr>
          <w:rFonts w:cs="Arial"/>
          <w:bCs/>
          <w:color w:val="365F91" w:themeColor="accent1" w:themeShade="BF"/>
          <w:sz w:val="24"/>
          <w:szCs w:val="24"/>
        </w:rPr>
        <w:t xml:space="preserve"> </w:t>
      </w:r>
      <w:r w:rsidRPr="00273176">
        <w:rPr>
          <w:rFonts w:cs="Arial"/>
          <w:bCs/>
          <w:sz w:val="24"/>
          <w:szCs w:val="24"/>
        </w:rPr>
        <w:t xml:space="preserve">D.O.B </w:t>
      </w:r>
      <w:r w:rsidRPr="00227218">
        <w:rPr>
          <w:rFonts w:cs="Arial"/>
          <w:bCs/>
          <w:color w:val="365F91" w:themeColor="accent1" w:themeShade="BF"/>
          <w:sz w:val="24"/>
          <w:szCs w:val="24"/>
        </w:rPr>
        <w:t>xx/xx/</w:t>
      </w:r>
      <w:proofErr w:type="spellStart"/>
      <w:r w:rsidRPr="00227218">
        <w:rPr>
          <w:rFonts w:cs="Arial"/>
          <w:bCs/>
          <w:color w:val="365F91" w:themeColor="accent1" w:themeShade="BF"/>
          <w:sz w:val="24"/>
          <w:szCs w:val="24"/>
        </w:rPr>
        <w:t>xxxx</w:t>
      </w:r>
      <w:proofErr w:type="spellEnd"/>
    </w:p>
    <w:p w14:paraId="56B7FC32" w14:textId="77777777" w:rsidR="0035613B" w:rsidRPr="00273176" w:rsidRDefault="0035613B" w:rsidP="0035613B">
      <w:pPr>
        <w:spacing w:line="36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and</w:t>
      </w:r>
    </w:p>
    <w:p w14:paraId="6B52F54F" w14:textId="5095B4BA" w:rsidR="0035613B" w:rsidRPr="00EC2F58" w:rsidRDefault="0035613B" w:rsidP="0035613B">
      <w:pPr>
        <w:spacing w:line="360" w:lineRule="auto"/>
        <w:jc w:val="center"/>
        <w:rPr>
          <w:rFonts w:cs="Arial"/>
          <w:sz w:val="24"/>
          <w:szCs w:val="24"/>
        </w:rPr>
      </w:pPr>
      <w:r w:rsidRPr="00227218">
        <w:rPr>
          <w:rFonts w:cs="Arial"/>
          <w:bCs/>
          <w:color w:val="365F91" w:themeColor="accent1" w:themeShade="BF"/>
          <w:sz w:val="24"/>
          <w:szCs w:val="24"/>
        </w:rPr>
        <w:t>[parent’s full name]</w:t>
      </w:r>
      <w:r w:rsidR="005D5986">
        <w:rPr>
          <w:rFonts w:cs="Arial"/>
          <w:bCs/>
          <w:color w:val="365F91" w:themeColor="accent1" w:themeShade="BF"/>
          <w:sz w:val="24"/>
          <w:szCs w:val="24"/>
        </w:rPr>
        <w:t xml:space="preserve"> (mother/father)</w:t>
      </w:r>
      <w:r w:rsidRPr="00227218">
        <w:rPr>
          <w:rFonts w:cs="Arial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D.O.B </w:t>
      </w:r>
      <w:r w:rsidRPr="00227218">
        <w:rPr>
          <w:rFonts w:cs="Arial"/>
          <w:bCs/>
          <w:color w:val="365F91" w:themeColor="accent1" w:themeShade="BF"/>
          <w:sz w:val="24"/>
          <w:szCs w:val="24"/>
        </w:rPr>
        <w:t>xx/xx/</w:t>
      </w:r>
      <w:proofErr w:type="spellStart"/>
      <w:r w:rsidRPr="00227218">
        <w:rPr>
          <w:rFonts w:cs="Arial"/>
          <w:bCs/>
          <w:color w:val="365F91" w:themeColor="accent1" w:themeShade="BF"/>
          <w:sz w:val="24"/>
          <w:szCs w:val="24"/>
        </w:rPr>
        <w:t>xxxx</w:t>
      </w:r>
      <w:proofErr w:type="spellEnd"/>
    </w:p>
    <w:p w14:paraId="6899CE29" w14:textId="77777777" w:rsidR="0035613B" w:rsidRPr="00EC2F58" w:rsidRDefault="0035613B" w:rsidP="0035613B">
      <w:pPr>
        <w:spacing w:line="360" w:lineRule="auto"/>
        <w:jc w:val="center"/>
        <w:rPr>
          <w:rFonts w:cs="Arial"/>
          <w:sz w:val="24"/>
          <w:szCs w:val="24"/>
        </w:rPr>
      </w:pPr>
    </w:p>
    <w:p w14:paraId="6F86DB79" w14:textId="5969C34C" w:rsidR="0035613B" w:rsidRPr="00EC2F58" w:rsidRDefault="00A002B6" w:rsidP="0035613B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 respect of</w:t>
      </w:r>
    </w:p>
    <w:p w14:paraId="1AC59AA5" w14:textId="3DB352DE" w:rsidR="0035613B" w:rsidRPr="00227218" w:rsidRDefault="0035613B" w:rsidP="0035613B">
      <w:pPr>
        <w:spacing w:line="360" w:lineRule="auto"/>
        <w:jc w:val="center"/>
        <w:rPr>
          <w:rFonts w:cs="Arial"/>
          <w:bCs/>
          <w:color w:val="365F91" w:themeColor="accent1" w:themeShade="BF"/>
          <w:sz w:val="24"/>
          <w:szCs w:val="24"/>
        </w:rPr>
      </w:pPr>
      <w:r w:rsidRPr="00C50CAC">
        <w:rPr>
          <w:rFonts w:cs="Arial"/>
          <w:bCs/>
          <w:color w:val="365F91" w:themeColor="accent1" w:themeShade="BF"/>
          <w:sz w:val="24"/>
          <w:szCs w:val="24"/>
        </w:rPr>
        <w:t>[</w:t>
      </w:r>
      <w:r w:rsidR="00C50CAC" w:rsidRPr="00C50CAC">
        <w:rPr>
          <w:rFonts w:cs="Arial"/>
          <w:bCs/>
          <w:color w:val="365F91" w:themeColor="accent1" w:themeShade="BF"/>
          <w:sz w:val="24"/>
          <w:szCs w:val="24"/>
        </w:rPr>
        <w:t>Baby</w:t>
      </w:r>
      <w:r w:rsidRPr="00C50CAC">
        <w:rPr>
          <w:rFonts w:cs="Arial"/>
          <w:bCs/>
          <w:color w:val="365F91" w:themeColor="accent1" w:themeShade="BF"/>
          <w:sz w:val="24"/>
          <w:szCs w:val="24"/>
        </w:rPr>
        <w:t>]</w:t>
      </w:r>
      <w:r w:rsidRPr="00C50CAC">
        <w:rPr>
          <w:rFonts w:cs="Arial"/>
          <w:bCs/>
          <w:color w:val="365F91" w:themeColor="accent1" w:themeShade="BF"/>
          <w:sz w:val="24"/>
          <w:szCs w:val="24"/>
        </w:rPr>
        <w:tab/>
      </w:r>
      <w:r w:rsidRPr="00C50CAC">
        <w:rPr>
          <w:rFonts w:cs="Arial"/>
          <w:bCs/>
          <w:color w:val="365F91" w:themeColor="accent1" w:themeShade="BF"/>
          <w:sz w:val="24"/>
          <w:szCs w:val="24"/>
        </w:rPr>
        <w:tab/>
      </w:r>
      <w:r w:rsidR="004000C0" w:rsidRPr="00C50CAC">
        <w:rPr>
          <w:rFonts w:cs="Arial"/>
          <w:bCs/>
          <w:sz w:val="24"/>
          <w:szCs w:val="24"/>
        </w:rPr>
        <w:t>E.D.D.</w:t>
      </w:r>
      <w:r w:rsidRPr="00C50CAC">
        <w:rPr>
          <w:rFonts w:cs="Arial"/>
          <w:bCs/>
          <w:sz w:val="24"/>
          <w:szCs w:val="24"/>
        </w:rPr>
        <w:t xml:space="preserve"> </w:t>
      </w:r>
      <w:r w:rsidRPr="00C50CAC">
        <w:rPr>
          <w:rFonts w:cs="Arial"/>
          <w:bCs/>
          <w:color w:val="365F91" w:themeColor="accent1" w:themeShade="BF"/>
          <w:sz w:val="24"/>
          <w:szCs w:val="24"/>
        </w:rPr>
        <w:t>xx/xx/20xx</w:t>
      </w:r>
    </w:p>
    <w:p w14:paraId="29CA7586" w14:textId="77777777" w:rsidR="0035613B" w:rsidRDefault="0035613B" w:rsidP="0035613B">
      <w:pPr>
        <w:spacing w:line="360" w:lineRule="auto"/>
        <w:ind w:left="720" w:hanging="720"/>
        <w:jc w:val="center"/>
        <w:rPr>
          <w:rFonts w:cs="Arial"/>
          <w:b/>
          <w:sz w:val="24"/>
          <w:szCs w:val="24"/>
        </w:rPr>
      </w:pPr>
    </w:p>
    <w:p w14:paraId="4B491647" w14:textId="77777777" w:rsidR="0035613B" w:rsidRPr="00571B66" w:rsidRDefault="0035613B" w:rsidP="006E5239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4642ADCD" w14:textId="77777777" w:rsidR="000C56EF" w:rsidRPr="00571B66" w:rsidRDefault="000C56EF" w:rsidP="006E5239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0712609A" w14:textId="77777777" w:rsidR="000C56EF" w:rsidRPr="00571B66" w:rsidRDefault="000C56EF" w:rsidP="006E5239">
      <w:pPr>
        <w:spacing w:line="360" w:lineRule="auto"/>
        <w:jc w:val="both"/>
        <w:rPr>
          <w:rFonts w:cs="Arial"/>
          <w:sz w:val="24"/>
          <w:szCs w:val="24"/>
        </w:rPr>
      </w:pPr>
    </w:p>
    <w:p w14:paraId="03DFB853" w14:textId="77777777" w:rsidR="00CA02CF" w:rsidRPr="00571B66" w:rsidRDefault="00CA02CF" w:rsidP="006E5239">
      <w:pPr>
        <w:spacing w:line="360" w:lineRule="auto"/>
        <w:jc w:val="center"/>
        <w:rPr>
          <w:rFonts w:cs="Arial"/>
          <w:sz w:val="24"/>
          <w:szCs w:val="24"/>
        </w:rPr>
      </w:pPr>
    </w:p>
    <w:p w14:paraId="2DB2CD3F" w14:textId="08A31ADC" w:rsidR="006A659B" w:rsidRDefault="006A659B" w:rsidP="006E5239">
      <w:pPr>
        <w:rPr>
          <w:rFonts w:cs="Arial"/>
          <w:b/>
          <w:sz w:val="24"/>
          <w:szCs w:val="24"/>
        </w:rPr>
      </w:pPr>
    </w:p>
    <w:p w14:paraId="744A2650" w14:textId="5BACB456" w:rsidR="00280B50" w:rsidRDefault="00280B50" w:rsidP="006E5239">
      <w:pPr>
        <w:rPr>
          <w:rFonts w:cs="Arial"/>
          <w:b/>
          <w:sz w:val="24"/>
          <w:szCs w:val="24"/>
        </w:rPr>
      </w:pPr>
    </w:p>
    <w:p w14:paraId="7FB97E80" w14:textId="77777777" w:rsidR="00280B50" w:rsidRPr="004A5E16" w:rsidRDefault="00280B50" w:rsidP="00280B50">
      <w:pPr>
        <w:spacing w:line="360" w:lineRule="auto"/>
        <w:ind w:left="720" w:hanging="720"/>
        <w:rPr>
          <w:rFonts w:cs="Arial"/>
          <w:bCs/>
          <w:sz w:val="24"/>
          <w:szCs w:val="24"/>
        </w:rPr>
      </w:pPr>
      <w:r w:rsidRPr="00EC2F58">
        <w:rPr>
          <w:rFonts w:cs="Arial"/>
          <w:b/>
          <w:sz w:val="24"/>
          <w:szCs w:val="24"/>
        </w:rPr>
        <w:t>Author</w:t>
      </w:r>
      <w:r>
        <w:rPr>
          <w:rFonts w:cs="Arial"/>
          <w:b/>
          <w:sz w:val="24"/>
          <w:szCs w:val="24"/>
        </w:rPr>
        <w:t xml:space="preserve">: </w:t>
      </w:r>
      <w:r w:rsidRPr="00227218">
        <w:rPr>
          <w:rFonts w:cs="Arial"/>
          <w:bCs/>
          <w:color w:val="365F91" w:themeColor="accent1" w:themeShade="BF"/>
          <w:sz w:val="24"/>
          <w:szCs w:val="24"/>
        </w:rPr>
        <w:t>[full name</w:t>
      </w:r>
      <w:r>
        <w:rPr>
          <w:rFonts w:cs="Arial"/>
          <w:bCs/>
          <w:color w:val="365F91" w:themeColor="accent1" w:themeShade="BF"/>
          <w:sz w:val="24"/>
          <w:szCs w:val="24"/>
        </w:rPr>
        <w:t>, job title</w:t>
      </w:r>
      <w:r w:rsidRPr="00227218">
        <w:rPr>
          <w:rFonts w:cs="Arial"/>
          <w:bCs/>
          <w:color w:val="365F91" w:themeColor="accent1" w:themeShade="BF"/>
          <w:sz w:val="24"/>
          <w:szCs w:val="24"/>
        </w:rPr>
        <w:t>]</w:t>
      </w:r>
    </w:p>
    <w:p w14:paraId="0A36F0F6" w14:textId="77777777" w:rsidR="00280B50" w:rsidRDefault="00280B50" w:rsidP="00280B50">
      <w:pPr>
        <w:spacing w:line="360" w:lineRule="auto"/>
        <w:jc w:val="center"/>
        <w:rPr>
          <w:rFonts w:cs="Arial"/>
          <w:sz w:val="24"/>
          <w:szCs w:val="24"/>
        </w:rPr>
      </w:pPr>
    </w:p>
    <w:p w14:paraId="7A31C389" w14:textId="77777777" w:rsidR="00280B50" w:rsidRDefault="00280B50" w:rsidP="00280B50">
      <w:pPr>
        <w:spacing w:line="360" w:lineRule="auto"/>
        <w:rPr>
          <w:rFonts w:cs="Arial"/>
          <w:sz w:val="24"/>
          <w:szCs w:val="24"/>
        </w:rPr>
      </w:pPr>
      <w:r w:rsidRPr="000A5C91">
        <w:rPr>
          <w:rFonts w:cs="Arial"/>
          <w:b/>
          <w:bCs/>
          <w:sz w:val="24"/>
          <w:szCs w:val="24"/>
        </w:rPr>
        <w:t>Signed</w:t>
      </w:r>
    </w:p>
    <w:p w14:paraId="560E4B25" w14:textId="77777777" w:rsidR="00280B50" w:rsidRDefault="00280B50">
      <w:pPr>
        <w:rPr>
          <w:rFonts w:cs="Arial"/>
          <w:b/>
          <w:sz w:val="24"/>
          <w:szCs w:val="24"/>
        </w:rPr>
      </w:pPr>
    </w:p>
    <w:p w14:paraId="694F258F" w14:textId="77777777" w:rsidR="00C50CAC" w:rsidRPr="00227218" w:rsidRDefault="00C50CAC" w:rsidP="00C50CAC">
      <w:pPr>
        <w:spacing w:line="360" w:lineRule="auto"/>
        <w:rPr>
          <w:rFonts w:cs="Arial"/>
          <w:b/>
          <w:bCs/>
          <w:color w:val="365F91" w:themeColor="accent1" w:themeShade="BF"/>
          <w:sz w:val="24"/>
          <w:szCs w:val="24"/>
        </w:rPr>
      </w:pPr>
      <w:r w:rsidRPr="00EC2F58">
        <w:rPr>
          <w:rFonts w:cs="Arial"/>
          <w:b/>
          <w:bCs/>
          <w:sz w:val="24"/>
          <w:szCs w:val="24"/>
        </w:rPr>
        <w:t>Date of report:</w:t>
      </w:r>
      <w:r>
        <w:rPr>
          <w:rFonts w:cs="Arial"/>
          <w:b/>
          <w:bCs/>
          <w:sz w:val="24"/>
          <w:szCs w:val="24"/>
        </w:rPr>
        <w:t xml:space="preserve"> </w:t>
      </w:r>
      <w:r w:rsidRPr="00227218">
        <w:rPr>
          <w:rFonts w:cs="Arial"/>
          <w:color w:val="365F91" w:themeColor="accent1" w:themeShade="BF"/>
          <w:sz w:val="24"/>
          <w:szCs w:val="24"/>
        </w:rPr>
        <w:t>xx/xx/</w:t>
      </w:r>
      <w:r>
        <w:rPr>
          <w:rFonts w:cs="Arial"/>
          <w:color w:val="365F91" w:themeColor="accent1" w:themeShade="BF"/>
          <w:sz w:val="24"/>
          <w:szCs w:val="24"/>
        </w:rPr>
        <w:t>202</w:t>
      </w:r>
      <w:r w:rsidRPr="00227218">
        <w:rPr>
          <w:rFonts w:cs="Arial"/>
          <w:color w:val="365F91" w:themeColor="accent1" w:themeShade="BF"/>
          <w:sz w:val="24"/>
          <w:szCs w:val="24"/>
        </w:rPr>
        <w:t>x</w:t>
      </w:r>
    </w:p>
    <w:p w14:paraId="42D747BD" w14:textId="77777777" w:rsidR="00280B50" w:rsidRDefault="00280B50">
      <w:pPr>
        <w:rPr>
          <w:rFonts w:cs="Arial"/>
          <w:b/>
          <w:sz w:val="24"/>
          <w:szCs w:val="24"/>
        </w:rPr>
      </w:pPr>
    </w:p>
    <w:p w14:paraId="7742CFDC" w14:textId="77777777" w:rsidR="00280B50" w:rsidRDefault="00280B50">
      <w:pPr>
        <w:rPr>
          <w:rFonts w:cs="Arial"/>
          <w:b/>
          <w:sz w:val="24"/>
          <w:szCs w:val="24"/>
        </w:rPr>
      </w:pPr>
    </w:p>
    <w:p w14:paraId="35DEF0BC" w14:textId="77777777" w:rsidR="00280B50" w:rsidRDefault="00280B50">
      <w:pPr>
        <w:rPr>
          <w:rFonts w:cs="Arial"/>
          <w:b/>
          <w:sz w:val="24"/>
          <w:szCs w:val="24"/>
        </w:rPr>
      </w:pPr>
    </w:p>
    <w:p w14:paraId="003AAF5E" w14:textId="77777777" w:rsidR="00280B50" w:rsidRDefault="00280B50">
      <w:pPr>
        <w:rPr>
          <w:rFonts w:cs="Arial"/>
          <w:b/>
          <w:sz w:val="24"/>
          <w:szCs w:val="24"/>
        </w:rPr>
      </w:pPr>
    </w:p>
    <w:p w14:paraId="022CBE95" w14:textId="77777777" w:rsidR="00280B50" w:rsidRDefault="00280B50">
      <w:pPr>
        <w:rPr>
          <w:rFonts w:cs="Arial"/>
          <w:b/>
          <w:sz w:val="24"/>
          <w:szCs w:val="24"/>
        </w:rPr>
      </w:pPr>
    </w:p>
    <w:p w14:paraId="2BB30970" w14:textId="77777777" w:rsidR="00280B50" w:rsidRDefault="00280B50">
      <w:pPr>
        <w:rPr>
          <w:rFonts w:cs="Arial"/>
          <w:b/>
          <w:sz w:val="24"/>
          <w:szCs w:val="24"/>
        </w:rPr>
      </w:pPr>
    </w:p>
    <w:p w14:paraId="604C8404" w14:textId="17D494DF" w:rsidR="00280B50" w:rsidRPr="00280B50" w:rsidRDefault="00280B50" w:rsidP="00280B50">
      <w:pPr>
        <w:spacing w:line="276" w:lineRule="auto"/>
        <w:jc w:val="both"/>
        <w:rPr>
          <w:sz w:val="24"/>
          <w:szCs w:val="24"/>
        </w:rPr>
      </w:pPr>
      <w:r w:rsidRPr="00280B50">
        <w:rPr>
          <w:rFonts w:cs="Arial"/>
          <w:b/>
          <w:sz w:val="24"/>
          <w:szCs w:val="24"/>
        </w:rPr>
        <w:t xml:space="preserve">CONFIDENTIAL REPORT - </w:t>
      </w:r>
      <w:r w:rsidRPr="00280B50">
        <w:rPr>
          <w:sz w:val="24"/>
          <w:szCs w:val="24"/>
        </w:rPr>
        <w:t xml:space="preserve">This report should be treated as </w:t>
      </w:r>
      <w:r w:rsidRPr="00280B50">
        <w:rPr>
          <w:b/>
          <w:sz w:val="24"/>
          <w:szCs w:val="24"/>
        </w:rPr>
        <w:t>confidential</w:t>
      </w:r>
      <w:r w:rsidRPr="00280B50">
        <w:rPr>
          <w:sz w:val="24"/>
          <w:szCs w:val="24"/>
        </w:rPr>
        <w:t>. It must not be shown, nor its contents revealed, to anyone other than a legal party or a legal advisor to such party.</w:t>
      </w:r>
    </w:p>
    <w:p w14:paraId="0B8F2907" w14:textId="0E7DDC48" w:rsidR="00280B50" w:rsidRDefault="00280B5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E80A4E3" w14:textId="11245D14" w:rsidR="00CB42B9" w:rsidRPr="00EE61D5" w:rsidRDefault="00CB42B9" w:rsidP="00B948B0">
      <w:pPr>
        <w:jc w:val="both"/>
        <w:rPr>
          <w:rFonts w:cs="Arial"/>
          <w:b/>
          <w:i/>
          <w:iCs/>
          <w:color w:val="548DD4" w:themeColor="text2" w:themeTint="99"/>
          <w:sz w:val="24"/>
          <w:szCs w:val="24"/>
        </w:rPr>
      </w:pPr>
      <w:r w:rsidRPr="00EE61D5">
        <w:rPr>
          <w:rFonts w:cs="Arial"/>
          <w:b/>
          <w:i/>
          <w:iCs/>
          <w:color w:val="548DD4" w:themeColor="text2" w:themeTint="99"/>
          <w:sz w:val="24"/>
          <w:szCs w:val="24"/>
          <w:highlight w:val="yellow"/>
        </w:rPr>
        <w:lastRenderedPageBreak/>
        <w:t xml:space="preserve">Prompts in </w:t>
      </w:r>
      <w:r w:rsidR="00EE61D5">
        <w:rPr>
          <w:rFonts w:cs="Arial"/>
          <w:b/>
          <w:i/>
          <w:iCs/>
          <w:color w:val="548DD4" w:themeColor="text2" w:themeTint="99"/>
          <w:sz w:val="24"/>
          <w:szCs w:val="24"/>
          <w:highlight w:val="yellow"/>
        </w:rPr>
        <w:t>blue</w:t>
      </w:r>
      <w:r w:rsidRPr="00EE61D5">
        <w:rPr>
          <w:rFonts w:cs="Arial"/>
          <w:b/>
          <w:i/>
          <w:iCs/>
          <w:color w:val="548DD4" w:themeColor="text2" w:themeTint="99"/>
          <w:sz w:val="24"/>
          <w:szCs w:val="24"/>
          <w:highlight w:val="yellow"/>
        </w:rPr>
        <w:t xml:space="preserve"> should be deleted before filing or sharing the assessment</w:t>
      </w:r>
    </w:p>
    <w:p w14:paraId="1FF11A1C" w14:textId="77777777" w:rsidR="00CB42B9" w:rsidRPr="00CB42B9" w:rsidRDefault="00CB42B9" w:rsidP="006E5239">
      <w:pPr>
        <w:rPr>
          <w:rFonts w:cs="Arial"/>
          <w:bCs/>
          <w:color w:val="FF0000"/>
          <w:sz w:val="24"/>
          <w:szCs w:val="24"/>
        </w:rPr>
      </w:pPr>
    </w:p>
    <w:p w14:paraId="64A20D77" w14:textId="15E1B244" w:rsidR="00BB1CEC" w:rsidRDefault="00BB1CEC" w:rsidP="006E5239">
      <w:pPr>
        <w:rPr>
          <w:rFonts w:cs="Arial"/>
          <w:b/>
          <w:sz w:val="24"/>
          <w:szCs w:val="24"/>
        </w:rPr>
      </w:pPr>
      <w:r w:rsidRPr="00BB1CEC">
        <w:rPr>
          <w:rFonts w:cs="Arial"/>
          <w:b/>
          <w:sz w:val="24"/>
          <w:szCs w:val="24"/>
          <w:u w:val="single"/>
        </w:rPr>
        <w:t>INTRODUCTION</w:t>
      </w:r>
    </w:p>
    <w:p w14:paraId="6F742D06" w14:textId="75AE7B59" w:rsidR="007067F7" w:rsidRPr="00B25134" w:rsidRDefault="00633B8C" w:rsidP="00633B8C">
      <w:pPr>
        <w:pStyle w:val="Heading1"/>
        <w:numPr>
          <w:ilvl w:val="0"/>
          <w:numId w:val="0"/>
        </w:numPr>
        <w:spacing w:before="480" w:line="360" w:lineRule="auto"/>
        <w:jc w:val="both"/>
        <w:rPr>
          <w:rFonts w:cs="Arial"/>
          <w:szCs w:val="24"/>
        </w:rPr>
      </w:pPr>
      <w:bookmarkStart w:id="0" w:name="_Toc964638"/>
      <w:r>
        <w:rPr>
          <w:rFonts w:cs="Arial"/>
          <w:szCs w:val="24"/>
        </w:rPr>
        <w:t>1</w:t>
      </w:r>
      <w:r>
        <w:rPr>
          <w:rFonts w:cs="Arial"/>
          <w:szCs w:val="24"/>
        </w:rPr>
        <w:tab/>
      </w:r>
      <w:bookmarkEnd w:id="0"/>
      <w:r w:rsidR="00805C03">
        <w:rPr>
          <w:rFonts w:cs="Arial"/>
          <w:szCs w:val="24"/>
        </w:rPr>
        <w:t>Author of Report</w:t>
      </w:r>
    </w:p>
    <w:p w14:paraId="2DE9216F" w14:textId="17CE7AE7" w:rsidR="00633B8C" w:rsidRPr="00633B8C" w:rsidRDefault="00D93440" w:rsidP="00633B8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>
        <w:rPr>
          <w:rFonts w:cs="Arial"/>
          <w:sz w:val="24"/>
          <w:szCs w:val="24"/>
        </w:rPr>
        <w:tab/>
      </w:r>
      <w:r w:rsidR="00C20A3B" w:rsidRPr="00633B8C">
        <w:rPr>
          <w:rFonts w:cs="Arial"/>
          <w:sz w:val="24"/>
          <w:szCs w:val="24"/>
        </w:rPr>
        <w:t xml:space="preserve">This </w:t>
      </w:r>
      <w:r w:rsidR="009301A5">
        <w:rPr>
          <w:rFonts w:cs="Arial"/>
          <w:sz w:val="24"/>
          <w:szCs w:val="24"/>
        </w:rPr>
        <w:t>pre-birth</w:t>
      </w:r>
      <w:r w:rsidR="00C20A3B" w:rsidRPr="00633B8C">
        <w:rPr>
          <w:rFonts w:cs="Arial"/>
          <w:sz w:val="24"/>
          <w:szCs w:val="24"/>
        </w:rPr>
        <w:t xml:space="preserve"> assessment report has be</w:t>
      </w:r>
      <w:r w:rsidR="00BD5FBF" w:rsidRPr="00633B8C">
        <w:rPr>
          <w:rFonts w:cs="Arial"/>
          <w:sz w:val="24"/>
          <w:szCs w:val="24"/>
        </w:rPr>
        <w:t xml:space="preserve">en written by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[n</w:t>
      </w:r>
      <w:r w:rsidR="00633B8C" w:rsidRPr="00227218">
        <w:rPr>
          <w:rFonts w:cs="Arial"/>
          <w:bCs/>
          <w:color w:val="365F91" w:themeColor="accent1" w:themeShade="BF"/>
          <w:sz w:val="24"/>
          <w:szCs w:val="24"/>
        </w:rPr>
        <w:t>ame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]</w:t>
      </w:r>
      <w:r w:rsidR="003625AA" w:rsidRPr="00633B8C">
        <w:rPr>
          <w:rFonts w:cs="Arial"/>
          <w:sz w:val="24"/>
          <w:szCs w:val="24"/>
        </w:rPr>
        <w:t>,</w:t>
      </w:r>
      <w:r w:rsidR="00BD5FBF" w:rsidRPr="00633B8C">
        <w:rPr>
          <w:rFonts w:cs="Arial"/>
          <w:sz w:val="24"/>
          <w:szCs w:val="24"/>
        </w:rPr>
        <w:t xml:space="preserve"> </w:t>
      </w:r>
      <w:r w:rsidR="00A918D1" w:rsidRPr="00633B8C">
        <w:rPr>
          <w:rFonts w:cs="Arial"/>
          <w:sz w:val="24"/>
          <w:szCs w:val="24"/>
        </w:rPr>
        <w:t>s</w:t>
      </w:r>
      <w:r w:rsidR="007067F7" w:rsidRPr="00633B8C">
        <w:rPr>
          <w:rFonts w:cs="Arial"/>
          <w:sz w:val="24"/>
          <w:szCs w:val="24"/>
        </w:rPr>
        <w:t>ocial worker</w:t>
      </w:r>
      <w:r w:rsidR="000B6A2C" w:rsidRPr="00633B8C">
        <w:rPr>
          <w:rFonts w:cs="Arial"/>
          <w:sz w:val="24"/>
          <w:szCs w:val="24"/>
        </w:rPr>
        <w:t xml:space="preserve">.  </w:t>
      </w:r>
      <w:r w:rsidR="00C20A3B" w:rsidRPr="00633B8C">
        <w:rPr>
          <w:rFonts w:cs="Arial"/>
          <w:sz w:val="24"/>
          <w:szCs w:val="24"/>
        </w:rPr>
        <w:t xml:space="preserve">The report has been authorised by </w:t>
      </w:r>
      <w:r w:rsidR="0054471B">
        <w:rPr>
          <w:rFonts w:cs="Arial"/>
          <w:sz w:val="24"/>
          <w:szCs w:val="24"/>
        </w:rPr>
        <w:t>t</w:t>
      </w:r>
      <w:r w:rsidR="007D4FC0" w:rsidRPr="00633B8C">
        <w:rPr>
          <w:rFonts w:cs="Arial"/>
          <w:sz w:val="24"/>
          <w:szCs w:val="24"/>
        </w:rPr>
        <w:t xml:space="preserve">eam </w:t>
      </w:r>
      <w:r w:rsidR="0054471B">
        <w:rPr>
          <w:rFonts w:cs="Arial"/>
          <w:sz w:val="24"/>
          <w:szCs w:val="24"/>
        </w:rPr>
        <w:t>m</w:t>
      </w:r>
      <w:r w:rsidR="007D4FC0" w:rsidRPr="00633B8C">
        <w:rPr>
          <w:rFonts w:cs="Arial"/>
          <w:sz w:val="24"/>
          <w:szCs w:val="24"/>
        </w:rPr>
        <w:t>anager</w:t>
      </w:r>
      <w:r w:rsidR="00F3660C" w:rsidRPr="00633B8C">
        <w:rPr>
          <w:rFonts w:cs="Arial"/>
          <w:sz w:val="24"/>
          <w:szCs w:val="24"/>
        </w:rPr>
        <w:t>,</w:t>
      </w:r>
      <w:r w:rsidR="00633B8C">
        <w:rPr>
          <w:rFonts w:cs="Arial"/>
          <w:sz w:val="24"/>
          <w:szCs w:val="24"/>
        </w:rPr>
        <w:t xml:space="preserve">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[n</w:t>
      </w:r>
      <w:r w:rsidR="00633B8C" w:rsidRPr="00227218">
        <w:rPr>
          <w:rFonts w:cs="Arial"/>
          <w:bCs/>
          <w:color w:val="365F91" w:themeColor="accent1" w:themeShade="BF"/>
          <w:sz w:val="24"/>
          <w:szCs w:val="24"/>
        </w:rPr>
        <w:t>ame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]</w:t>
      </w:r>
    </w:p>
    <w:p w14:paraId="1BF284F1" w14:textId="77777777" w:rsidR="00633B8C" w:rsidRDefault="00633B8C" w:rsidP="00633B8C">
      <w:pPr>
        <w:pStyle w:val="ListParagraph"/>
        <w:spacing w:line="360" w:lineRule="auto"/>
        <w:ind w:left="360"/>
        <w:jc w:val="both"/>
        <w:rPr>
          <w:rFonts w:cs="Arial"/>
          <w:sz w:val="24"/>
          <w:szCs w:val="24"/>
        </w:rPr>
      </w:pPr>
    </w:p>
    <w:p w14:paraId="31002C4C" w14:textId="2632601F" w:rsidR="000B6A2C" w:rsidRPr="00633B8C" w:rsidRDefault="00D93440" w:rsidP="00633B8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1.2</w:t>
      </w:r>
      <w:r>
        <w:rPr>
          <w:rFonts w:cs="Arial"/>
          <w:color w:val="000000" w:themeColor="text1"/>
          <w:sz w:val="24"/>
          <w:szCs w:val="24"/>
        </w:rPr>
        <w:tab/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I,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[n</w:t>
      </w:r>
      <w:r w:rsidR="00633B8C" w:rsidRPr="00227218">
        <w:rPr>
          <w:rFonts w:cs="Arial"/>
          <w:bCs/>
          <w:color w:val="365F91" w:themeColor="accent1" w:themeShade="BF"/>
          <w:sz w:val="24"/>
          <w:szCs w:val="24"/>
        </w:rPr>
        <w:t>ame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]</w:t>
      </w:r>
      <w:r w:rsidR="007D4FC0" w:rsidRPr="00633B8C">
        <w:rPr>
          <w:rFonts w:cs="Arial"/>
          <w:color w:val="000000" w:themeColor="text1"/>
          <w:sz w:val="24"/>
          <w:szCs w:val="24"/>
        </w:rPr>
        <w:t>, am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 a Social Worker with</w:t>
      </w:r>
      <w:r w:rsidR="00A918D1" w:rsidRPr="00633B8C">
        <w:rPr>
          <w:rFonts w:cs="Arial"/>
          <w:color w:val="000000" w:themeColor="text1"/>
          <w:sz w:val="24"/>
          <w:szCs w:val="24"/>
        </w:rPr>
        <w:t xml:space="preserve">in </w:t>
      </w:r>
      <w:r w:rsidR="00633B8C">
        <w:rPr>
          <w:rFonts w:cs="Arial"/>
          <w:color w:val="000000" w:themeColor="text1"/>
          <w:sz w:val="24"/>
          <w:szCs w:val="24"/>
        </w:rPr>
        <w:t>Torbay</w:t>
      </w:r>
      <w:r w:rsidR="00A918D1" w:rsidRPr="00633B8C">
        <w:rPr>
          <w:rFonts w:cs="Arial"/>
          <w:color w:val="000000" w:themeColor="text1"/>
          <w:sz w:val="24"/>
          <w:szCs w:val="24"/>
        </w:rPr>
        <w:t xml:space="preserve"> Council Children’s Social Care</w:t>
      </w:r>
      <w:r w:rsidR="000B6A2C" w:rsidRPr="00633B8C">
        <w:rPr>
          <w:rFonts w:cs="Arial"/>
          <w:color w:val="000000" w:themeColor="text1"/>
          <w:sz w:val="24"/>
          <w:szCs w:val="24"/>
        </w:rPr>
        <w:t>,</w:t>
      </w:r>
      <w:r w:rsidR="00A918D1" w:rsidRPr="00633B8C">
        <w:rPr>
          <w:rFonts w:cs="Arial"/>
          <w:color w:val="000000" w:themeColor="text1"/>
          <w:sz w:val="24"/>
          <w:szCs w:val="24"/>
        </w:rPr>
        <w:t xml:space="preserve"> based at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[professional address]</w:t>
      </w:r>
      <w:r w:rsidR="007D4FC0" w:rsidRPr="00633B8C">
        <w:rPr>
          <w:rFonts w:cs="Arial"/>
          <w:color w:val="000000" w:themeColor="text1"/>
          <w:sz w:val="24"/>
          <w:szCs w:val="24"/>
        </w:rPr>
        <w:t xml:space="preserve">.  I </w:t>
      </w:r>
      <w:r w:rsidR="006A659B" w:rsidRPr="00633B8C">
        <w:rPr>
          <w:rFonts w:cs="Arial"/>
          <w:color w:val="000000" w:themeColor="text1"/>
          <w:sz w:val="24"/>
          <w:szCs w:val="24"/>
        </w:rPr>
        <w:t>obtained</w:t>
      </w:r>
      <w:r w:rsidR="007D4FC0" w:rsidRPr="00633B8C">
        <w:rPr>
          <w:rFonts w:cs="Arial"/>
          <w:color w:val="000000" w:themeColor="text1"/>
          <w:sz w:val="24"/>
          <w:szCs w:val="24"/>
        </w:rPr>
        <w:t xml:space="preserve"> a</w:t>
      </w:r>
      <w:r w:rsidR="00C30CE5" w:rsidRPr="00633B8C">
        <w:rPr>
          <w:rFonts w:cs="Arial"/>
          <w:color w:val="000000" w:themeColor="text1"/>
          <w:sz w:val="24"/>
          <w:szCs w:val="24"/>
        </w:rPr>
        <w:t xml:space="preserve">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 xml:space="preserve">[degree/qualification] </w:t>
      </w:r>
      <w:r w:rsidR="000B6A2C" w:rsidRPr="00633B8C">
        <w:rPr>
          <w:rFonts w:cs="Arial"/>
          <w:color w:val="000000" w:themeColor="text1"/>
          <w:sz w:val="24"/>
          <w:szCs w:val="24"/>
        </w:rPr>
        <w:t>in Social Work from</w:t>
      </w:r>
      <w:r w:rsidR="007D4FC0" w:rsidRPr="00633B8C">
        <w:rPr>
          <w:rFonts w:cs="Arial"/>
          <w:color w:val="000000" w:themeColor="text1"/>
          <w:sz w:val="24"/>
          <w:szCs w:val="24"/>
        </w:rPr>
        <w:t xml:space="preserve">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[university]</w:t>
      </w:r>
      <w:r w:rsidR="006A659B" w:rsidRPr="00633B8C">
        <w:rPr>
          <w:rFonts w:cs="Arial"/>
          <w:color w:val="000000" w:themeColor="text1"/>
          <w:sz w:val="24"/>
          <w:szCs w:val="24"/>
        </w:rPr>
        <w:t>. I have</w:t>
      </w:r>
      <w:r w:rsidR="00633B8C">
        <w:rPr>
          <w:rFonts w:cs="Arial"/>
          <w:color w:val="000000" w:themeColor="text1"/>
          <w:sz w:val="24"/>
          <w:szCs w:val="24"/>
        </w:rPr>
        <w:t xml:space="preserve">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[number]</w:t>
      </w:r>
      <w:r w:rsidR="002A0313" w:rsidRPr="00633B8C">
        <w:rPr>
          <w:rFonts w:cs="Arial"/>
          <w:color w:val="000000" w:themeColor="text1"/>
          <w:sz w:val="24"/>
          <w:szCs w:val="24"/>
        </w:rPr>
        <w:t xml:space="preserve"> </w:t>
      </w:r>
      <w:r w:rsidR="00A918D1" w:rsidRPr="00633B8C">
        <w:rPr>
          <w:rFonts w:cs="Arial"/>
          <w:color w:val="000000" w:themeColor="text1"/>
          <w:sz w:val="24"/>
          <w:szCs w:val="24"/>
        </w:rPr>
        <w:t>years’ experience working as a social worker with children and their families</w:t>
      </w:r>
      <w:r w:rsidR="008C256A" w:rsidRPr="00633B8C">
        <w:rPr>
          <w:rFonts w:cs="Arial"/>
          <w:color w:val="000000" w:themeColor="text1"/>
          <w:sz w:val="24"/>
          <w:szCs w:val="24"/>
        </w:rPr>
        <w:t>. I am</w:t>
      </w:r>
      <w:r w:rsidR="007D4FC0" w:rsidRPr="00633B8C">
        <w:rPr>
          <w:rFonts w:cs="Arial"/>
          <w:color w:val="000000" w:themeColor="text1"/>
          <w:sz w:val="24"/>
          <w:szCs w:val="24"/>
        </w:rPr>
        <w:t xml:space="preserve"> 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registered with the </w:t>
      </w:r>
      <w:r w:rsidR="00357C3B">
        <w:rPr>
          <w:rFonts w:cs="Arial"/>
          <w:color w:val="000000" w:themeColor="text1"/>
          <w:sz w:val="24"/>
          <w:szCs w:val="24"/>
        </w:rPr>
        <w:t xml:space="preserve">Social Work England and my registration number is </w:t>
      </w:r>
      <w:r w:rsidR="00357C3B">
        <w:rPr>
          <w:rFonts w:cs="Arial"/>
          <w:bCs/>
          <w:color w:val="365F91" w:themeColor="accent1" w:themeShade="BF"/>
          <w:sz w:val="24"/>
          <w:szCs w:val="24"/>
        </w:rPr>
        <w:t>[number]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. I </w:t>
      </w:r>
      <w:r w:rsidR="007D4FC0" w:rsidRPr="00633B8C">
        <w:rPr>
          <w:rFonts w:cs="Arial"/>
          <w:color w:val="000000" w:themeColor="text1"/>
          <w:sz w:val="24"/>
          <w:szCs w:val="24"/>
        </w:rPr>
        <w:t xml:space="preserve">have 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worked for </w:t>
      </w:r>
      <w:r w:rsidR="00633B8C">
        <w:rPr>
          <w:rFonts w:cs="Arial"/>
          <w:color w:val="000000" w:themeColor="text1"/>
          <w:sz w:val="24"/>
          <w:szCs w:val="24"/>
        </w:rPr>
        <w:t>Torbay Council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 since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 xml:space="preserve">[date] 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in the </w:t>
      </w:r>
      <w:r w:rsidR="00633B8C">
        <w:rPr>
          <w:rFonts w:cs="Arial"/>
          <w:bCs/>
          <w:color w:val="365F91" w:themeColor="accent1" w:themeShade="BF"/>
          <w:sz w:val="24"/>
          <w:szCs w:val="24"/>
        </w:rPr>
        <w:t>[team]</w:t>
      </w:r>
      <w:r w:rsidR="000B6A2C" w:rsidRPr="00633B8C">
        <w:rPr>
          <w:rFonts w:cs="Arial"/>
          <w:color w:val="000000" w:themeColor="text1"/>
          <w:sz w:val="24"/>
          <w:szCs w:val="24"/>
        </w:rPr>
        <w:t xml:space="preserve">.  </w:t>
      </w:r>
    </w:p>
    <w:p w14:paraId="7754A7B7" w14:textId="5C700379" w:rsidR="000B6A2C" w:rsidRDefault="000B6A2C" w:rsidP="006E5239">
      <w:pPr>
        <w:pStyle w:val="ListParagraph"/>
        <w:ind w:left="0"/>
        <w:rPr>
          <w:rFonts w:cs="Arial"/>
          <w:sz w:val="24"/>
          <w:szCs w:val="24"/>
        </w:rPr>
      </w:pPr>
    </w:p>
    <w:p w14:paraId="5401238C" w14:textId="77777777" w:rsidR="00205E4C" w:rsidRDefault="00205E4C" w:rsidP="00205E4C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12F480FB" w14:textId="19F59028" w:rsidR="00205E4C" w:rsidRPr="004D495B" w:rsidRDefault="00205E4C" w:rsidP="00205E4C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ab/>
        <w:t>Purpose</w:t>
      </w:r>
      <w:r w:rsidR="009E508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of Assessment</w:t>
      </w:r>
      <w:r w:rsidR="00813B06">
        <w:rPr>
          <w:rFonts w:cs="Arial"/>
          <w:b/>
          <w:sz w:val="24"/>
          <w:szCs w:val="24"/>
        </w:rPr>
        <w:t xml:space="preserve"> including Current Concerns</w:t>
      </w:r>
    </w:p>
    <w:p w14:paraId="4904DE39" w14:textId="7ABBD68E" w:rsidR="00205E4C" w:rsidRPr="00EE61D5" w:rsidRDefault="00205E4C" w:rsidP="0071021E">
      <w:pPr>
        <w:spacing w:line="360" w:lineRule="auto"/>
        <w:jc w:val="both"/>
        <w:rPr>
          <w:rFonts w:cs="Arial"/>
          <w:i/>
          <w:iCs/>
          <w:color w:val="548DD4" w:themeColor="text2" w:themeTint="99"/>
        </w:rPr>
      </w:pPr>
      <w:r w:rsidRPr="00EE61D5">
        <w:rPr>
          <w:rFonts w:cs="Arial"/>
          <w:i/>
          <w:iCs/>
          <w:color w:val="548DD4" w:themeColor="text2" w:themeTint="99"/>
        </w:rPr>
        <w:t>(Why is th</w:t>
      </w:r>
      <w:r w:rsidR="0071021E">
        <w:rPr>
          <w:rFonts w:cs="Arial"/>
          <w:i/>
          <w:iCs/>
          <w:color w:val="548DD4" w:themeColor="text2" w:themeTint="99"/>
        </w:rPr>
        <w:t>is</w:t>
      </w:r>
      <w:r w:rsidRPr="00EE61D5">
        <w:rPr>
          <w:rFonts w:cs="Arial"/>
          <w:i/>
          <w:iCs/>
          <w:color w:val="548DD4" w:themeColor="text2" w:themeTint="99"/>
        </w:rPr>
        <w:t xml:space="preserve"> </w:t>
      </w:r>
      <w:r w:rsidR="00191F5B">
        <w:rPr>
          <w:rFonts w:cs="Arial"/>
          <w:i/>
          <w:iCs/>
          <w:color w:val="548DD4" w:themeColor="text2" w:themeTint="99"/>
        </w:rPr>
        <w:t>pre-birth</w:t>
      </w:r>
      <w:r w:rsidRPr="00EE61D5">
        <w:rPr>
          <w:rFonts w:cs="Arial"/>
          <w:i/>
          <w:iCs/>
          <w:color w:val="548DD4" w:themeColor="text2" w:themeTint="99"/>
        </w:rPr>
        <w:t xml:space="preserve"> assessment being undertaken</w:t>
      </w:r>
      <w:r>
        <w:rPr>
          <w:rFonts w:cs="Arial"/>
          <w:i/>
          <w:iCs/>
          <w:color w:val="548DD4" w:themeColor="text2" w:themeTint="99"/>
        </w:rPr>
        <w:t>?</w:t>
      </w:r>
      <w:r w:rsidR="00FE1CBE">
        <w:rPr>
          <w:rFonts w:cs="Arial"/>
          <w:i/>
          <w:iCs/>
          <w:color w:val="548DD4" w:themeColor="text2" w:themeTint="99"/>
        </w:rPr>
        <w:t xml:space="preserve"> What are the</w:t>
      </w:r>
      <w:r w:rsidR="00BA2D32">
        <w:rPr>
          <w:rFonts w:cs="Arial"/>
          <w:i/>
          <w:iCs/>
          <w:color w:val="548DD4" w:themeColor="text2" w:themeTint="99"/>
        </w:rPr>
        <w:t xml:space="preserve"> circumstances</w:t>
      </w:r>
      <w:r w:rsidR="0071021E">
        <w:rPr>
          <w:rFonts w:cs="Arial"/>
          <w:i/>
          <w:iCs/>
          <w:color w:val="548DD4" w:themeColor="text2" w:themeTint="99"/>
        </w:rPr>
        <w:t xml:space="preserve">? What are the </w:t>
      </w:r>
      <w:r w:rsidR="00FE1CBE">
        <w:rPr>
          <w:rFonts w:cs="Arial"/>
          <w:i/>
          <w:iCs/>
          <w:color w:val="548DD4" w:themeColor="text2" w:themeTint="99"/>
        </w:rPr>
        <w:t>key concerns?</w:t>
      </w:r>
      <w:r w:rsidRPr="00EE61D5">
        <w:rPr>
          <w:rFonts w:cs="Arial"/>
          <w:i/>
          <w:iCs/>
          <w:color w:val="548DD4" w:themeColor="text2" w:themeTint="99"/>
        </w:rPr>
        <w:t>)</w:t>
      </w:r>
    </w:p>
    <w:p w14:paraId="3EEBC18F" w14:textId="12D1F995" w:rsidR="00205E4C" w:rsidRPr="000B6A2C" w:rsidRDefault="00205E4C" w:rsidP="0057581D">
      <w:pPr>
        <w:pStyle w:val="ListParagraph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</w:r>
      <w:r w:rsidR="00191F5B">
        <w:rPr>
          <w:rFonts w:cs="Arial"/>
          <w:sz w:val="24"/>
          <w:szCs w:val="24"/>
        </w:rPr>
        <w:t>The purpose of this</w:t>
      </w:r>
      <w:r w:rsidRPr="004D495B">
        <w:rPr>
          <w:rFonts w:cs="Arial"/>
          <w:sz w:val="24"/>
          <w:szCs w:val="24"/>
        </w:rPr>
        <w:t xml:space="preserve"> </w:t>
      </w:r>
      <w:r w:rsidR="009F0BDB">
        <w:rPr>
          <w:rFonts w:cs="Arial"/>
          <w:sz w:val="24"/>
          <w:szCs w:val="24"/>
        </w:rPr>
        <w:t>pre-birth</w:t>
      </w:r>
      <w:r w:rsidRPr="004D495B">
        <w:rPr>
          <w:rFonts w:cs="Arial"/>
          <w:sz w:val="24"/>
          <w:szCs w:val="24"/>
        </w:rPr>
        <w:t xml:space="preserve"> assessment </w:t>
      </w:r>
      <w:r w:rsidR="00191F5B">
        <w:rPr>
          <w:rFonts w:cs="Arial"/>
          <w:sz w:val="24"/>
          <w:szCs w:val="24"/>
        </w:rPr>
        <w:t>is to assess .....</w:t>
      </w:r>
    </w:p>
    <w:p w14:paraId="63F7FA12" w14:textId="77777777" w:rsidR="00597695" w:rsidRPr="007D4FC0" w:rsidRDefault="00597695" w:rsidP="006E5239">
      <w:pPr>
        <w:rPr>
          <w:rFonts w:cs="Arial"/>
          <w:color w:val="000000" w:themeColor="text1"/>
          <w:sz w:val="24"/>
          <w:szCs w:val="24"/>
        </w:rPr>
      </w:pPr>
    </w:p>
    <w:p w14:paraId="78B1B61A" w14:textId="77777777" w:rsidR="00597695" w:rsidRPr="00597695" w:rsidRDefault="00597695" w:rsidP="006E5239">
      <w:pPr>
        <w:pStyle w:val="ListParagraph"/>
        <w:ind w:left="0"/>
        <w:rPr>
          <w:rFonts w:cs="Arial"/>
          <w:szCs w:val="24"/>
        </w:rPr>
      </w:pPr>
    </w:p>
    <w:p w14:paraId="0755E17C" w14:textId="7D524951" w:rsidR="00280B50" w:rsidRDefault="00205E4C" w:rsidP="004D495B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4D495B">
        <w:rPr>
          <w:rFonts w:cs="Arial"/>
          <w:b/>
          <w:sz w:val="24"/>
          <w:szCs w:val="24"/>
        </w:rPr>
        <w:t xml:space="preserve"> </w:t>
      </w:r>
      <w:r w:rsidR="00633B8C">
        <w:rPr>
          <w:rFonts w:cs="Arial"/>
          <w:b/>
          <w:sz w:val="24"/>
          <w:szCs w:val="24"/>
        </w:rPr>
        <w:tab/>
      </w:r>
      <w:r w:rsidR="00280B50">
        <w:rPr>
          <w:rFonts w:cs="Arial"/>
          <w:b/>
          <w:sz w:val="24"/>
          <w:szCs w:val="24"/>
        </w:rPr>
        <w:t xml:space="preserve">Family </w:t>
      </w:r>
      <w:r w:rsidR="004368A5">
        <w:rPr>
          <w:rFonts w:cs="Arial"/>
          <w:b/>
          <w:sz w:val="24"/>
          <w:szCs w:val="24"/>
        </w:rPr>
        <w:t>Composition</w:t>
      </w:r>
    </w:p>
    <w:p w14:paraId="3D5E2BE1" w14:textId="77777777" w:rsidR="00280B50" w:rsidRDefault="00280B50" w:rsidP="00280B50">
      <w:pPr>
        <w:pStyle w:val="NoSpacing"/>
        <w:rPr>
          <w:rFonts w:cs="Arial"/>
          <w:sz w:val="24"/>
          <w:szCs w:val="24"/>
        </w:rPr>
      </w:pPr>
    </w:p>
    <w:p w14:paraId="60C630BA" w14:textId="21EC6D20" w:rsidR="00280B50" w:rsidRDefault="00205E4C" w:rsidP="00280B50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D444AE">
        <w:rPr>
          <w:rFonts w:cs="Arial"/>
          <w:b/>
          <w:sz w:val="24"/>
          <w:szCs w:val="24"/>
        </w:rPr>
        <w:t>.</w:t>
      </w:r>
      <w:r w:rsidR="00FE46A2">
        <w:rPr>
          <w:rFonts w:cs="Arial"/>
          <w:b/>
          <w:sz w:val="24"/>
          <w:szCs w:val="24"/>
        </w:rPr>
        <w:t>1</w:t>
      </w:r>
      <w:r w:rsidR="00D444AE">
        <w:rPr>
          <w:rFonts w:cs="Arial"/>
          <w:b/>
          <w:sz w:val="24"/>
          <w:szCs w:val="24"/>
        </w:rPr>
        <w:tab/>
      </w:r>
      <w:r w:rsidR="00280B50">
        <w:rPr>
          <w:rFonts w:cs="Arial"/>
          <w:b/>
          <w:sz w:val="24"/>
          <w:szCs w:val="24"/>
        </w:rPr>
        <w:t>Parents</w:t>
      </w:r>
    </w:p>
    <w:p w14:paraId="485D2DCC" w14:textId="77777777" w:rsidR="009F611F" w:rsidRDefault="009F611F" w:rsidP="00280B50">
      <w:pPr>
        <w:pStyle w:val="NoSpacing"/>
        <w:rPr>
          <w:rFonts w:cs="Arial"/>
          <w:b/>
          <w:sz w:val="24"/>
          <w:szCs w:val="24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684"/>
        <w:gridCol w:w="1331"/>
        <w:gridCol w:w="1657"/>
        <w:gridCol w:w="1941"/>
      </w:tblGrid>
      <w:tr w:rsidR="004E5E15" w14:paraId="49B38702" w14:textId="77777777" w:rsidTr="004E5E15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246C8DC" w14:textId="77777777" w:rsidR="004E5E15" w:rsidRDefault="004E5E15" w:rsidP="004E5E1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0946EE6" w14:textId="77777777" w:rsidR="004E5E15" w:rsidRDefault="004E5E15" w:rsidP="004E5E1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96F3244" w14:textId="4239E505" w:rsidR="004E5E15" w:rsidRDefault="004E5E15" w:rsidP="004E5E1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9E823D6" w14:textId="09115535" w:rsidR="004E5E15" w:rsidRDefault="004E5E15" w:rsidP="004E5E1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Living in </w:t>
            </w:r>
            <w:r w:rsidR="00B948B0">
              <w:rPr>
                <w:rFonts w:cs="Arial"/>
                <w:b/>
                <w:sz w:val="24"/>
                <w:szCs w:val="24"/>
              </w:rPr>
              <w:t xml:space="preserve">Family </w:t>
            </w:r>
            <w:r>
              <w:rPr>
                <w:rFonts w:cs="Arial"/>
                <w:b/>
                <w:sz w:val="24"/>
                <w:szCs w:val="24"/>
              </w:rPr>
              <w:t>Home?</w:t>
            </w:r>
          </w:p>
        </w:tc>
      </w:tr>
      <w:tr w:rsidR="00280B50" w14:paraId="4754B760" w14:textId="77777777" w:rsidTr="004E5E15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F65" w14:textId="77777777" w:rsidR="00280B50" w:rsidRDefault="00280B5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D1A" w14:textId="0500359A" w:rsidR="00280B50" w:rsidRDefault="00280B5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5E4" w14:textId="77777777" w:rsidR="00280B50" w:rsidRDefault="00280B5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58E" w14:textId="2318BB80" w:rsidR="00280B50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</w:p>
        </w:tc>
      </w:tr>
      <w:tr w:rsidR="00280B50" w14:paraId="4C4C76B0" w14:textId="77777777" w:rsidTr="004E5E15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FF5" w14:textId="77777777" w:rsidR="00280B50" w:rsidRDefault="00280B5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AEE" w14:textId="77777777" w:rsidR="00280B50" w:rsidRDefault="00280B5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687" w14:textId="77777777" w:rsidR="00280B50" w:rsidRDefault="00280B5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07A" w14:textId="06DDEF07" w:rsidR="00280B50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</w:p>
        </w:tc>
      </w:tr>
    </w:tbl>
    <w:p w14:paraId="2C722D22" w14:textId="77777777" w:rsidR="00280B50" w:rsidRDefault="00280B50" w:rsidP="00280B50">
      <w:pPr>
        <w:pStyle w:val="NoSpacing"/>
        <w:rPr>
          <w:rFonts w:cs="Arial"/>
          <w:sz w:val="24"/>
          <w:szCs w:val="24"/>
          <w:lang w:eastAsia="en-US"/>
        </w:rPr>
      </w:pPr>
    </w:p>
    <w:p w14:paraId="27270BDE" w14:textId="17D849EE" w:rsidR="00FE46A2" w:rsidRDefault="00FE46A2" w:rsidP="00FE46A2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3.2</w:t>
      </w:r>
      <w:r>
        <w:rPr>
          <w:rFonts w:cs="Arial"/>
          <w:b/>
          <w:sz w:val="24"/>
          <w:szCs w:val="24"/>
        </w:rPr>
        <w:tab/>
      </w:r>
      <w:r w:rsidRPr="00C50CAC">
        <w:rPr>
          <w:rFonts w:cs="Arial"/>
          <w:b/>
          <w:sz w:val="24"/>
          <w:szCs w:val="24"/>
        </w:rPr>
        <w:t>Any Other</w:t>
      </w:r>
      <w:r>
        <w:rPr>
          <w:rFonts w:cs="Arial"/>
          <w:b/>
          <w:sz w:val="24"/>
          <w:szCs w:val="24"/>
        </w:rPr>
        <w:t xml:space="preserve"> Child(ren)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383"/>
        <w:gridCol w:w="1179"/>
        <w:gridCol w:w="2397"/>
        <w:gridCol w:w="2397"/>
      </w:tblGrid>
      <w:tr w:rsidR="00B948B0" w14:paraId="1373A7F6" w14:textId="77777777" w:rsidTr="00E85262">
        <w:trPr>
          <w:trHeight w:val="2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98A0BD7" w14:textId="77777777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FF50DDE" w14:textId="77777777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7220AE3" w14:textId="77777777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88F70" w14:textId="694EDE38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Living in Family Home?</w:t>
            </w:r>
          </w:p>
        </w:tc>
      </w:tr>
      <w:tr w:rsidR="004E5E15" w14:paraId="42D3A957" w14:textId="77777777" w:rsidTr="00E85262">
        <w:trPr>
          <w:trHeight w:val="2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DF9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FD9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B02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7E4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</w:p>
        </w:tc>
      </w:tr>
      <w:tr w:rsidR="004E5E15" w14:paraId="1EF20738" w14:textId="77777777" w:rsidTr="00E85262">
        <w:trPr>
          <w:trHeight w:val="2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B55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12F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1BB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B9D" w14:textId="77777777" w:rsidR="004E5E15" w:rsidRDefault="004E5E15" w:rsidP="00E8526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</w:p>
        </w:tc>
      </w:tr>
    </w:tbl>
    <w:p w14:paraId="5B147E24" w14:textId="77777777" w:rsidR="00FE46A2" w:rsidRDefault="00FE46A2" w:rsidP="00FE46A2">
      <w:pPr>
        <w:pStyle w:val="NoSpacing"/>
        <w:rPr>
          <w:rFonts w:cs="Arial"/>
          <w:sz w:val="24"/>
          <w:szCs w:val="24"/>
          <w:lang w:eastAsia="en-US"/>
        </w:rPr>
      </w:pPr>
    </w:p>
    <w:p w14:paraId="333A3A1C" w14:textId="77777777" w:rsidR="00280B50" w:rsidRDefault="00280B50" w:rsidP="00280B50">
      <w:pPr>
        <w:pStyle w:val="NoSpacing"/>
        <w:rPr>
          <w:rFonts w:cs="Arial"/>
          <w:sz w:val="24"/>
          <w:szCs w:val="24"/>
        </w:rPr>
      </w:pPr>
    </w:p>
    <w:p w14:paraId="5BD405F5" w14:textId="55D18EF0" w:rsidR="00280B50" w:rsidRDefault="00205E4C" w:rsidP="00280B50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D444AE">
        <w:rPr>
          <w:rFonts w:cs="Arial"/>
          <w:b/>
          <w:sz w:val="24"/>
          <w:szCs w:val="24"/>
        </w:rPr>
        <w:t>.3</w:t>
      </w:r>
      <w:r w:rsidR="00D444AE">
        <w:rPr>
          <w:rFonts w:cs="Arial"/>
          <w:b/>
          <w:sz w:val="24"/>
          <w:szCs w:val="24"/>
        </w:rPr>
        <w:tab/>
      </w:r>
      <w:r w:rsidR="007C7143">
        <w:rPr>
          <w:rFonts w:cs="Arial"/>
          <w:b/>
          <w:sz w:val="24"/>
          <w:szCs w:val="24"/>
        </w:rPr>
        <w:t>Significant Others</w:t>
      </w:r>
      <w:r w:rsidR="00280B50">
        <w:rPr>
          <w:rFonts w:cs="Arial"/>
          <w:b/>
          <w:sz w:val="24"/>
          <w:szCs w:val="24"/>
        </w:rPr>
        <w:tab/>
      </w:r>
    </w:p>
    <w:p w14:paraId="63656FA4" w14:textId="63F7C580" w:rsidR="009F611F" w:rsidRDefault="004E45B7" w:rsidP="00280B50">
      <w:pPr>
        <w:pStyle w:val="NoSpacing"/>
        <w:rPr>
          <w:rFonts w:cs="Arial"/>
          <w:i/>
          <w:iCs/>
          <w:color w:val="548DD4" w:themeColor="text2" w:themeTint="99"/>
        </w:rPr>
      </w:pPr>
      <w:r w:rsidRPr="00EE61D5">
        <w:rPr>
          <w:rFonts w:cs="Arial"/>
          <w:i/>
          <w:iCs/>
          <w:color w:val="548DD4" w:themeColor="text2" w:themeTint="99"/>
        </w:rPr>
        <w:lastRenderedPageBreak/>
        <w:t>(</w:t>
      </w:r>
      <w:r>
        <w:rPr>
          <w:rFonts w:cs="Arial"/>
          <w:i/>
          <w:iCs/>
          <w:color w:val="548DD4" w:themeColor="text2" w:themeTint="99"/>
        </w:rPr>
        <w:t xml:space="preserve">You </w:t>
      </w:r>
      <w:r w:rsidRPr="00C50CAC">
        <w:rPr>
          <w:rFonts w:cs="Arial"/>
          <w:i/>
          <w:iCs/>
          <w:color w:val="548DD4" w:themeColor="text2" w:themeTint="99"/>
          <w:u w:val="single"/>
        </w:rPr>
        <w:t>must</w:t>
      </w:r>
      <w:r>
        <w:rPr>
          <w:rFonts w:cs="Arial"/>
          <w:i/>
          <w:iCs/>
          <w:color w:val="548DD4" w:themeColor="text2" w:themeTint="99"/>
        </w:rPr>
        <w:t xml:space="preserve"> include any new partner(s)</w:t>
      </w:r>
      <w:r w:rsidR="008F31EC">
        <w:rPr>
          <w:rFonts w:cs="Arial"/>
          <w:i/>
          <w:iCs/>
          <w:color w:val="548DD4" w:themeColor="text2" w:themeTint="99"/>
        </w:rPr>
        <w:t xml:space="preserve"> for either parent</w:t>
      </w:r>
      <w:r>
        <w:rPr>
          <w:rFonts w:cs="Arial"/>
          <w:i/>
          <w:iCs/>
          <w:color w:val="548DD4" w:themeColor="text2" w:themeTint="99"/>
        </w:rPr>
        <w:t xml:space="preserve"> who are not biologically related to unborn baby</w:t>
      </w:r>
      <w:r w:rsidR="00C50CAC">
        <w:rPr>
          <w:rFonts w:cs="Arial"/>
          <w:i/>
          <w:iCs/>
          <w:color w:val="548DD4" w:themeColor="text2" w:themeTint="99"/>
        </w:rPr>
        <w:t xml:space="preserve"> here</w:t>
      </w:r>
      <w:r>
        <w:rPr>
          <w:rFonts w:cs="Arial"/>
          <w:i/>
          <w:iCs/>
          <w:color w:val="548DD4" w:themeColor="text2" w:themeTint="99"/>
        </w:rPr>
        <w:t>).</w:t>
      </w:r>
    </w:p>
    <w:p w14:paraId="49073E63" w14:textId="77777777" w:rsidR="004E45B7" w:rsidRDefault="004E45B7" w:rsidP="00280B50">
      <w:pPr>
        <w:pStyle w:val="NoSpacing"/>
        <w:rPr>
          <w:rFonts w:cs="Arial"/>
          <w:b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383"/>
        <w:gridCol w:w="1179"/>
        <w:gridCol w:w="2397"/>
        <w:gridCol w:w="2397"/>
      </w:tblGrid>
      <w:tr w:rsidR="00B948B0" w14:paraId="227674F6" w14:textId="534961F3" w:rsidTr="004E5E15">
        <w:trPr>
          <w:trHeight w:val="2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67A8D54" w14:textId="77777777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68C9893" w14:textId="77777777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960CD1" w14:textId="77777777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F8F81" w14:textId="3B042B3F" w:rsidR="00B948B0" w:rsidRDefault="00B948B0" w:rsidP="00B948B0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Living in Family Home?</w:t>
            </w:r>
          </w:p>
        </w:tc>
      </w:tr>
      <w:tr w:rsidR="004E5E15" w14:paraId="5FBFFBF1" w14:textId="0640581F" w:rsidTr="004E5E15">
        <w:trPr>
          <w:trHeight w:val="2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C56" w14:textId="77777777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735" w14:textId="77777777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819" w14:textId="77777777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109" w14:textId="4D98FAB6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</w:p>
        </w:tc>
      </w:tr>
      <w:tr w:rsidR="004E5E15" w14:paraId="4B27C1AF" w14:textId="75C577D7" w:rsidTr="004E5E15">
        <w:trPr>
          <w:trHeight w:val="2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39E" w14:textId="77777777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0C8" w14:textId="77777777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40E" w14:textId="77777777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568" w14:textId="23405A6A" w:rsidR="004E5E15" w:rsidRDefault="004E5E1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</w:p>
        </w:tc>
      </w:tr>
    </w:tbl>
    <w:p w14:paraId="35D62A12" w14:textId="085B6F57" w:rsidR="00205E4C" w:rsidRDefault="00205E4C" w:rsidP="00122107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6CB1BEC" w14:textId="77777777" w:rsidR="00205E4C" w:rsidRDefault="00205E4C" w:rsidP="00122107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83E3D7A" w14:textId="74146F0A" w:rsidR="00122107" w:rsidRDefault="00205E4C" w:rsidP="00122107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122107" w:rsidRPr="00904D0D">
        <w:rPr>
          <w:rFonts w:cs="Arial"/>
          <w:b/>
          <w:sz w:val="24"/>
          <w:szCs w:val="24"/>
        </w:rPr>
        <w:t xml:space="preserve"> </w:t>
      </w:r>
      <w:r w:rsidR="00122107">
        <w:rPr>
          <w:rFonts w:cs="Arial"/>
          <w:b/>
          <w:sz w:val="24"/>
          <w:szCs w:val="24"/>
        </w:rPr>
        <w:tab/>
        <w:t>Sources of Information / Tools used in Assessment</w:t>
      </w:r>
    </w:p>
    <w:p w14:paraId="338BD31C" w14:textId="6A07D72B" w:rsidR="00122107" w:rsidRDefault="00205E4C" w:rsidP="0012210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122107">
        <w:rPr>
          <w:rFonts w:cs="Arial"/>
          <w:sz w:val="24"/>
          <w:szCs w:val="24"/>
        </w:rPr>
        <w:t>.1</w:t>
      </w:r>
      <w:r w:rsidR="00122107">
        <w:rPr>
          <w:rFonts w:cs="Arial"/>
          <w:sz w:val="24"/>
          <w:szCs w:val="24"/>
        </w:rPr>
        <w:tab/>
      </w:r>
      <w:r w:rsidR="00122107" w:rsidRPr="00571B66">
        <w:rPr>
          <w:rFonts w:cs="Arial"/>
          <w:sz w:val="24"/>
          <w:szCs w:val="24"/>
        </w:rPr>
        <w:t xml:space="preserve">The matters referred to in this report are from information obtained via interview with </w:t>
      </w:r>
      <w:r w:rsidR="00122107">
        <w:rPr>
          <w:rFonts w:cs="Arial"/>
          <w:bCs/>
          <w:color w:val="365F91" w:themeColor="accent1" w:themeShade="BF"/>
          <w:sz w:val="24"/>
          <w:szCs w:val="24"/>
        </w:rPr>
        <w:t>[paren</w:t>
      </w:r>
      <w:r w:rsidR="00057136">
        <w:rPr>
          <w:rFonts w:cs="Arial"/>
          <w:bCs/>
          <w:color w:val="365F91" w:themeColor="accent1" w:themeShade="BF"/>
          <w:sz w:val="24"/>
          <w:szCs w:val="24"/>
        </w:rPr>
        <w:t>t(</w:t>
      </w:r>
      <w:r w:rsidR="00122107">
        <w:rPr>
          <w:rFonts w:cs="Arial"/>
          <w:bCs/>
          <w:color w:val="365F91" w:themeColor="accent1" w:themeShade="BF"/>
          <w:sz w:val="24"/>
          <w:szCs w:val="24"/>
        </w:rPr>
        <w:t>s</w:t>
      </w:r>
      <w:r w:rsidR="00057136">
        <w:rPr>
          <w:rFonts w:cs="Arial"/>
          <w:bCs/>
          <w:color w:val="365F91" w:themeColor="accent1" w:themeShade="BF"/>
          <w:sz w:val="24"/>
          <w:szCs w:val="24"/>
        </w:rPr>
        <w:t>)’s</w:t>
      </w:r>
      <w:r w:rsidR="00122107">
        <w:rPr>
          <w:rFonts w:cs="Arial"/>
          <w:bCs/>
          <w:color w:val="365F91" w:themeColor="accent1" w:themeShade="BF"/>
          <w:sz w:val="24"/>
          <w:szCs w:val="24"/>
        </w:rPr>
        <w:t xml:space="preserve"> name</w:t>
      </w:r>
      <w:r w:rsidR="00057136">
        <w:rPr>
          <w:rFonts w:cs="Arial"/>
          <w:bCs/>
          <w:color w:val="365F91" w:themeColor="accent1" w:themeShade="BF"/>
          <w:sz w:val="24"/>
          <w:szCs w:val="24"/>
        </w:rPr>
        <w:t>(s)</w:t>
      </w:r>
      <w:r w:rsidR="00122107">
        <w:rPr>
          <w:rFonts w:cs="Arial"/>
          <w:bCs/>
          <w:color w:val="365F91" w:themeColor="accent1" w:themeShade="BF"/>
          <w:sz w:val="24"/>
          <w:szCs w:val="24"/>
        </w:rPr>
        <w:t>]</w:t>
      </w:r>
      <w:r w:rsidR="00122107" w:rsidRPr="00571B66">
        <w:rPr>
          <w:rFonts w:cs="Arial"/>
          <w:sz w:val="24"/>
          <w:szCs w:val="24"/>
        </w:rPr>
        <w:t xml:space="preserve">, </w:t>
      </w:r>
      <w:r w:rsidR="00122107">
        <w:rPr>
          <w:rFonts w:cs="Arial"/>
          <w:sz w:val="24"/>
          <w:szCs w:val="24"/>
        </w:rPr>
        <w:t>documents held in</w:t>
      </w:r>
      <w:r w:rsidR="00122107" w:rsidRPr="00571B66">
        <w:rPr>
          <w:rFonts w:cs="Arial"/>
          <w:sz w:val="24"/>
          <w:szCs w:val="24"/>
        </w:rPr>
        <w:t xml:space="preserve"> </w:t>
      </w:r>
      <w:r w:rsidR="00122107">
        <w:rPr>
          <w:rFonts w:cs="Arial"/>
          <w:sz w:val="24"/>
          <w:szCs w:val="24"/>
        </w:rPr>
        <w:t>Torbay Children’s</w:t>
      </w:r>
      <w:r w:rsidR="00122107" w:rsidRPr="00571B66">
        <w:rPr>
          <w:rFonts w:cs="Arial"/>
          <w:sz w:val="24"/>
          <w:szCs w:val="24"/>
        </w:rPr>
        <w:t xml:space="preserve"> Social Care files in respect of </w:t>
      </w:r>
      <w:r w:rsidR="00122107">
        <w:rPr>
          <w:rFonts w:cs="Arial"/>
          <w:sz w:val="24"/>
          <w:szCs w:val="24"/>
        </w:rPr>
        <w:t>the family,</w:t>
      </w:r>
      <w:r w:rsidR="00122107" w:rsidRPr="00571B66">
        <w:rPr>
          <w:rFonts w:cs="Arial"/>
          <w:sz w:val="24"/>
          <w:szCs w:val="24"/>
        </w:rPr>
        <w:t xml:space="preserve"> and liaison with professionals</w:t>
      </w:r>
      <w:r w:rsidR="001E6019">
        <w:rPr>
          <w:rFonts w:cs="Arial"/>
          <w:sz w:val="24"/>
          <w:szCs w:val="24"/>
        </w:rPr>
        <w:t xml:space="preserve"> including the midw</w:t>
      </w:r>
      <w:r w:rsidR="00F43E7F">
        <w:rPr>
          <w:rFonts w:cs="Arial"/>
          <w:sz w:val="24"/>
          <w:szCs w:val="24"/>
        </w:rPr>
        <w:t>ife</w:t>
      </w:r>
      <w:r w:rsidR="00122107">
        <w:rPr>
          <w:rFonts w:cs="Arial"/>
          <w:sz w:val="24"/>
          <w:szCs w:val="24"/>
        </w:rPr>
        <w:t>, as well as</w:t>
      </w:r>
      <w:r w:rsidR="00721EB9">
        <w:rPr>
          <w:rFonts w:cs="Arial"/>
          <w:sz w:val="24"/>
          <w:szCs w:val="24"/>
        </w:rPr>
        <w:t>;</w:t>
      </w:r>
    </w:p>
    <w:p w14:paraId="3778262F" w14:textId="23588CAA" w:rsidR="00122107" w:rsidRPr="00721EB9" w:rsidRDefault="00122107" w:rsidP="00122107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eastAsiaTheme="majorEastAsia" w:cs="Arial"/>
          <w:bCs/>
          <w:sz w:val="24"/>
          <w:szCs w:val="24"/>
        </w:rPr>
      </w:pPr>
    </w:p>
    <w:p w14:paraId="54B0F29E" w14:textId="77777777" w:rsidR="00721EB9" w:rsidRDefault="00721EB9" w:rsidP="00122107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eastAsiaTheme="majorEastAsia" w:cs="Arial"/>
          <w:bCs/>
          <w:sz w:val="24"/>
          <w:szCs w:val="24"/>
        </w:rPr>
      </w:pPr>
    </w:p>
    <w:p w14:paraId="25A9DD62" w14:textId="77777777" w:rsidR="00721EB9" w:rsidRPr="005F5B49" w:rsidRDefault="00721EB9" w:rsidP="00122107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eastAsiaTheme="majorEastAsia" w:cs="Arial"/>
          <w:bCs/>
          <w:sz w:val="24"/>
          <w:szCs w:val="24"/>
        </w:rPr>
      </w:pPr>
    </w:p>
    <w:p w14:paraId="4639C756" w14:textId="6A7E12EB" w:rsidR="00205E4C" w:rsidRDefault="00205E4C" w:rsidP="00122107">
      <w:pPr>
        <w:spacing w:line="360" w:lineRule="auto"/>
        <w:jc w:val="both"/>
        <w:rPr>
          <w:rFonts w:eastAsiaTheme="majorEastAsia" w:cs="Arial"/>
          <w:bCs/>
          <w:sz w:val="24"/>
          <w:szCs w:val="24"/>
        </w:rPr>
      </w:pPr>
    </w:p>
    <w:p w14:paraId="3E232399" w14:textId="77777777" w:rsidR="004F5F47" w:rsidRDefault="004F5F47" w:rsidP="00122107">
      <w:pPr>
        <w:spacing w:line="360" w:lineRule="auto"/>
        <w:jc w:val="both"/>
        <w:rPr>
          <w:rFonts w:eastAsiaTheme="majorEastAsia" w:cs="Arial"/>
          <w:bCs/>
          <w:sz w:val="24"/>
          <w:szCs w:val="24"/>
        </w:rPr>
      </w:pPr>
    </w:p>
    <w:p w14:paraId="3133AF72" w14:textId="7DB5A77B" w:rsidR="00122107" w:rsidRDefault="00205E4C" w:rsidP="00122107">
      <w:pPr>
        <w:spacing w:line="360" w:lineRule="auto"/>
        <w:jc w:val="both"/>
        <w:rPr>
          <w:rFonts w:eastAsiaTheme="majorEastAsia" w:cs="Arial"/>
          <w:b/>
          <w:sz w:val="24"/>
          <w:szCs w:val="24"/>
        </w:rPr>
      </w:pPr>
      <w:r>
        <w:rPr>
          <w:rFonts w:eastAsiaTheme="majorEastAsia" w:cs="Arial"/>
          <w:b/>
          <w:sz w:val="24"/>
          <w:szCs w:val="24"/>
        </w:rPr>
        <w:t>4</w:t>
      </w:r>
      <w:r w:rsidR="00D444AE" w:rsidRPr="00D444AE">
        <w:rPr>
          <w:rFonts w:eastAsiaTheme="majorEastAsia" w:cs="Arial"/>
          <w:b/>
          <w:sz w:val="24"/>
          <w:szCs w:val="24"/>
        </w:rPr>
        <w:t>.2</w:t>
      </w:r>
      <w:r w:rsidR="00122107" w:rsidRPr="00D444AE">
        <w:rPr>
          <w:rFonts w:eastAsiaTheme="majorEastAsia" w:cs="Arial"/>
          <w:b/>
          <w:sz w:val="24"/>
          <w:szCs w:val="24"/>
        </w:rPr>
        <w:t xml:space="preserve"> </w:t>
      </w:r>
      <w:r w:rsidR="00122107" w:rsidRPr="00D444AE">
        <w:rPr>
          <w:rFonts w:eastAsiaTheme="majorEastAsia" w:cs="Arial"/>
          <w:b/>
          <w:sz w:val="24"/>
          <w:szCs w:val="24"/>
        </w:rPr>
        <w:tab/>
      </w:r>
      <w:r w:rsidR="00D444AE" w:rsidRPr="00D444AE">
        <w:rPr>
          <w:rFonts w:eastAsiaTheme="majorEastAsia" w:cs="Arial"/>
          <w:b/>
          <w:sz w:val="24"/>
          <w:szCs w:val="24"/>
        </w:rPr>
        <w:t>Assessment sessions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355"/>
        <w:gridCol w:w="3602"/>
        <w:gridCol w:w="3685"/>
      </w:tblGrid>
      <w:tr w:rsidR="00122107" w14:paraId="2001547A" w14:textId="77777777" w:rsidTr="00D444AE">
        <w:tc>
          <w:tcPr>
            <w:tcW w:w="1355" w:type="dxa"/>
            <w:shd w:val="clear" w:color="auto" w:fill="000000" w:themeFill="text1"/>
          </w:tcPr>
          <w:p w14:paraId="26DE6CAD" w14:textId="77777777" w:rsidR="00122107" w:rsidRPr="008A7C39" w:rsidRDefault="00122107" w:rsidP="00393758">
            <w:pPr>
              <w:spacing w:line="360" w:lineRule="auto"/>
              <w:jc w:val="both"/>
              <w:rPr>
                <w:rFonts w:eastAsiaTheme="majorEastAsia" w:cs="Arial"/>
                <w:b/>
                <w:sz w:val="24"/>
                <w:szCs w:val="24"/>
              </w:rPr>
            </w:pPr>
            <w:r w:rsidRPr="008A7C39">
              <w:rPr>
                <w:rFonts w:eastAsiaTheme="majorEastAsia" w:cs="Arial"/>
                <w:b/>
                <w:sz w:val="24"/>
                <w:szCs w:val="24"/>
              </w:rPr>
              <w:t>Date</w:t>
            </w:r>
          </w:p>
        </w:tc>
        <w:tc>
          <w:tcPr>
            <w:tcW w:w="3602" w:type="dxa"/>
            <w:shd w:val="clear" w:color="auto" w:fill="000000" w:themeFill="text1"/>
          </w:tcPr>
          <w:p w14:paraId="3DFBEE88" w14:textId="21B29E9A" w:rsidR="00122107" w:rsidRPr="008A7C39" w:rsidRDefault="00122107" w:rsidP="00393758">
            <w:pPr>
              <w:spacing w:line="360" w:lineRule="auto"/>
              <w:jc w:val="both"/>
              <w:rPr>
                <w:rFonts w:eastAsiaTheme="majorEastAsia" w:cs="Arial"/>
                <w:b/>
                <w:sz w:val="24"/>
                <w:szCs w:val="24"/>
              </w:rPr>
            </w:pPr>
            <w:r w:rsidRPr="008A7C39">
              <w:rPr>
                <w:rFonts w:eastAsiaTheme="majorEastAsia" w:cs="Arial"/>
                <w:b/>
                <w:sz w:val="24"/>
                <w:szCs w:val="24"/>
              </w:rPr>
              <w:t>Parent</w:t>
            </w:r>
            <w:r w:rsidR="00D444AE">
              <w:rPr>
                <w:rFonts w:eastAsiaTheme="majorEastAsia" w:cs="Arial"/>
                <w:b/>
                <w:sz w:val="24"/>
                <w:szCs w:val="24"/>
              </w:rPr>
              <w:t>(s) / Child(ren)</w:t>
            </w:r>
            <w:r w:rsidRPr="008A7C39">
              <w:rPr>
                <w:rFonts w:eastAsiaTheme="majorEastAsia" w:cs="Arial"/>
                <w:b/>
                <w:sz w:val="24"/>
                <w:szCs w:val="24"/>
              </w:rPr>
              <w:t xml:space="preserve"> Involved</w:t>
            </w:r>
          </w:p>
        </w:tc>
        <w:tc>
          <w:tcPr>
            <w:tcW w:w="3685" w:type="dxa"/>
            <w:shd w:val="clear" w:color="auto" w:fill="000000" w:themeFill="text1"/>
          </w:tcPr>
          <w:p w14:paraId="04FAAE67" w14:textId="67E05132" w:rsidR="00122107" w:rsidRPr="008A7C39" w:rsidRDefault="00122107" w:rsidP="00393758">
            <w:pPr>
              <w:spacing w:line="360" w:lineRule="auto"/>
              <w:jc w:val="both"/>
              <w:rPr>
                <w:rFonts w:eastAsiaTheme="majorEastAsia" w:cs="Arial"/>
                <w:b/>
                <w:sz w:val="24"/>
                <w:szCs w:val="24"/>
              </w:rPr>
            </w:pPr>
            <w:r w:rsidRPr="008A7C39">
              <w:rPr>
                <w:rFonts w:eastAsiaTheme="majorEastAsia" w:cs="Arial"/>
                <w:b/>
                <w:sz w:val="24"/>
                <w:szCs w:val="24"/>
              </w:rPr>
              <w:t xml:space="preserve">Purpose of </w:t>
            </w:r>
            <w:r w:rsidR="00D444AE">
              <w:rPr>
                <w:rFonts w:eastAsiaTheme="majorEastAsia" w:cs="Arial"/>
                <w:b/>
                <w:sz w:val="24"/>
                <w:szCs w:val="24"/>
              </w:rPr>
              <w:t>Session</w:t>
            </w:r>
            <w:r w:rsidR="00C52223">
              <w:rPr>
                <w:rFonts w:eastAsiaTheme="majorEastAsia" w:cs="Arial"/>
                <w:b/>
                <w:sz w:val="24"/>
                <w:szCs w:val="24"/>
              </w:rPr>
              <w:t xml:space="preserve"> or Reason if session cancelled</w:t>
            </w:r>
            <w:r w:rsidR="00A74E53">
              <w:rPr>
                <w:rFonts w:eastAsiaTheme="majorEastAsia" w:cs="Arial"/>
                <w:b/>
                <w:sz w:val="24"/>
                <w:szCs w:val="24"/>
              </w:rPr>
              <w:t xml:space="preserve"> (delete if not relevant)</w:t>
            </w:r>
          </w:p>
        </w:tc>
      </w:tr>
      <w:tr w:rsidR="00122107" w14:paraId="4C4621A0" w14:textId="77777777" w:rsidTr="00D444AE">
        <w:tc>
          <w:tcPr>
            <w:tcW w:w="1355" w:type="dxa"/>
          </w:tcPr>
          <w:p w14:paraId="6E12827E" w14:textId="77777777" w:rsidR="00122107" w:rsidRDefault="00122107" w:rsidP="00393758">
            <w:pPr>
              <w:spacing w:line="360" w:lineRule="auto"/>
              <w:jc w:val="both"/>
              <w:rPr>
                <w:rFonts w:eastAsiaTheme="majorEastAsia" w:cs="Arial"/>
                <w:bCs/>
                <w:sz w:val="24"/>
                <w:szCs w:val="24"/>
              </w:rPr>
            </w:pPr>
          </w:p>
        </w:tc>
        <w:tc>
          <w:tcPr>
            <w:tcW w:w="3602" w:type="dxa"/>
          </w:tcPr>
          <w:p w14:paraId="57250220" w14:textId="77777777" w:rsidR="00122107" w:rsidRDefault="00122107" w:rsidP="00393758">
            <w:pPr>
              <w:spacing w:line="360" w:lineRule="auto"/>
              <w:jc w:val="both"/>
              <w:rPr>
                <w:rFonts w:eastAsiaTheme="majorEastAsia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CF6442" w14:textId="77777777" w:rsidR="00122107" w:rsidRDefault="00122107" w:rsidP="00393758">
            <w:pPr>
              <w:spacing w:line="360" w:lineRule="auto"/>
              <w:jc w:val="both"/>
              <w:rPr>
                <w:rFonts w:eastAsiaTheme="majorEastAsia" w:cs="Arial"/>
                <w:bCs/>
                <w:sz w:val="24"/>
                <w:szCs w:val="24"/>
              </w:rPr>
            </w:pPr>
          </w:p>
        </w:tc>
      </w:tr>
      <w:tr w:rsidR="00122107" w14:paraId="47E5742F" w14:textId="77777777" w:rsidTr="00D444AE">
        <w:tc>
          <w:tcPr>
            <w:tcW w:w="1355" w:type="dxa"/>
          </w:tcPr>
          <w:p w14:paraId="3984D550" w14:textId="77777777" w:rsidR="00122107" w:rsidRDefault="00122107" w:rsidP="00393758">
            <w:pPr>
              <w:spacing w:line="360" w:lineRule="auto"/>
              <w:jc w:val="both"/>
              <w:rPr>
                <w:rFonts w:eastAsiaTheme="majorEastAsia" w:cs="Arial"/>
                <w:bCs/>
                <w:sz w:val="24"/>
                <w:szCs w:val="24"/>
              </w:rPr>
            </w:pPr>
          </w:p>
        </w:tc>
        <w:tc>
          <w:tcPr>
            <w:tcW w:w="3602" w:type="dxa"/>
          </w:tcPr>
          <w:p w14:paraId="37F81DE7" w14:textId="77777777" w:rsidR="00122107" w:rsidRDefault="00122107" w:rsidP="00393758">
            <w:pPr>
              <w:spacing w:line="360" w:lineRule="auto"/>
              <w:jc w:val="both"/>
              <w:rPr>
                <w:rFonts w:eastAsiaTheme="majorEastAsia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9FF777" w14:textId="77777777" w:rsidR="00122107" w:rsidRDefault="00122107" w:rsidP="00393758">
            <w:pPr>
              <w:spacing w:line="360" w:lineRule="auto"/>
              <w:jc w:val="both"/>
              <w:rPr>
                <w:rFonts w:eastAsiaTheme="majorEastAsia" w:cs="Arial"/>
                <w:bCs/>
                <w:sz w:val="24"/>
                <w:szCs w:val="24"/>
              </w:rPr>
            </w:pPr>
          </w:p>
        </w:tc>
      </w:tr>
    </w:tbl>
    <w:p w14:paraId="14913242" w14:textId="77777777" w:rsidR="00122107" w:rsidRPr="005F5B49" w:rsidRDefault="00122107" w:rsidP="00122107">
      <w:pPr>
        <w:spacing w:line="360" w:lineRule="auto"/>
        <w:jc w:val="both"/>
        <w:rPr>
          <w:rFonts w:eastAsiaTheme="majorEastAsia" w:cs="Arial"/>
          <w:bCs/>
          <w:sz w:val="24"/>
          <w:szCs w:val="24"/>
        </w:rPr>
      </w:pPr>
    </w:p>
    <w:p w14:paraId="2141C1C1" w14:textId="77777777" w:rsidR="00122107" w:rsidRDefault="00122107" w:rsidP="00122107">
      <w:pPr>
        <w:spacing w:line="360" w:lineRule="auto"/>
        <w:jc w:val="both"/>
        <w:rPr>
          <w:rFonts w:eastAsiaTheme="majorEastAsia" w:cs="Arial"/>
          <w:b/>
          <w:sz w:val="24"/>
          <w:szCs w:val="24"/>
        </w:rPr>
      </w:pPr>
    </w:p>
    <w:p w14:paraId="72B2D04B" w14:textId="17FA665B" w:rsidR="00122107" w:rsidRDefault="00205E4C" w:rsidP="00122107">
      <w:pPr>
        <w:spacing w:line="360" w:lineRule="auto"/>
        <w:jc w:val="both"/>
        <w:rPr>
          <w:rFonts w:eastAsiaTheme="majorEastAsia" w:cs="Arial"/>
          <w:b/>
          <w:sz w:val="24"/>
          <w:szCs w:val="24"/>
        </w:rPr>
      </w:pPr>
      <w:r>
        <w:rPr>
          <w:rFonts w:eastAsiaTheme="majorEastAsia" w:cs="Arial"/>
          <w:b/>
          <w:sz w:val="24"/>
          <w:szCs w:val="24"/>
        </w:rPr>
        <w:t>5</w:t>
      </w:r>
      <w:r w:rsidR="00122107">
        <w:rPr>
          <w:rFonts w:eastAsiaTheme="majorEastAsia" w:cs="Arial"/>
          <w:b/>
          <w:sz w:val="24"/>
          <w:szCs w:val="24"/>
        </w:rPr>
        <w:t xml:space="preserve"> </w:t>
      </w:r>
      <w:r w:rsidR="00122107">
        <w:rPr>
          <w:rFonts w:eastAsiaTheme="majorEastAsia" w:cs="Arial"/>
          <w:b/>
          <w:sz w:val="24"/>
          <w:szCs w:val="24"/>
        </w:rPr>
        <w:tab/>
        <w:t xml:space="preserve">Adaptations to </w:t>
      </w:r>
      <w:r w:rsidR="00A74E53">
        <w:rPr>
          <w:rFonts w:eastAsiaTheme="majorEastAsia" w:cs="Arial"/>
          <w:b/>
          <w:sz w:val="24"/>
          <w:szCs w:val="24"/>
        </w:rPr>
        <w:t xml:space="preserve">Promote and </w:t>
      </w:r>
      <w:r w:rsidR="00122107">
        <w:rPr>
          <w:rFonts w:eastAsiaTheme="majorEastAsia" w:cs="Arial"/>
          <w:b/>
          <w:sz w:val="24"/>
          <w:szCs w:val="24"/>
        </w:rPr>
        <w:t>Support Participation</w:t>
      </w:r>
    </w:p>
    <w:p w14:paraId="50EDBC84" w14:textId="4CDE1D01" w:rsidR="00122107" w:rsidRPr="00813B06" w:rsidRDefault="00122107" w:rsidP="0070377C">
      <w:pPr>
        <w:spacing w:line="276" w:lineRule="auto"/>
        <w:jc w:val="both"/>
        <w:rPr>
          <w:rFonts w:cs="Arial"/>
          <w:i/>
          <w:iCs/>
          <w:color w:val="548DD4" w:themeColor="text2" w:themeTint="99"/>
        </w:rPr>
      </w:pPr>
      <w:r w:rsidRPr="00813B06">
        <w:rPr>
          <w:rFonts w:cs="Arial"/>
          <w:i/>
          <w:iCs/>
          <w:color w:val="548DD4" w:themeColor="text2" w:themeTint="99"/>
        </w:rPr>
        <w:t>(</w:t>
      </w:r>
      <w:r w:rsidR="00675432" w:rsidRPr="00813B06">
        <w:rPr>
          <w:rFonts w:cs="Arial"/>
          <w:i/>
          <w:iCs/>
          <w:color w:val="548DD4" w:themeColor="text2" w:themeTint="99"/>
        </w:rPr>
        <w:t xml:space="preserve">Consider learning disability or difficulties, physical disability and/or communication difficulties. </w:t>
      </w:r>
      <w:r w:rsidRPr="00813B06">
        <w:rPr>
          <w:rFonts w:cs="Arial"/>
          <w:i/>
          <w:iCs/>
          <w:color w:val="548DD4" w:themeColor="text2" w:themeTint="99"/>
        </w:rPr>
        <w:t xml:space="preserve">What support has been provided or adjustments made to </w:t>
      </w:r>
      <w:r w:rsidR="0058186D" w:rsidRPr="00813B06">
        <w:rPr>
          <w:rFonts w:cs="Arial"/>
          <w:i/>
          <w:iCs/>
          <w:color w:val="548DD4" w:themeColor="text2" w:themeTint="99"/>
        </w:rPr>
        <w:t>enable</w:t>
      </w:r>
      <w:r w:rsidRPr="00813B06">
        <w:rPr>
          <w:rFonts w:cs="Arial"/>
          <w:i/>
          <w:iCs/>
          <w:color w:val="548DD4" w:themeColor="text2" w:themeTint="99"/>
        </w:rPr>
        <w:t xml:space="preserve"> the parent to participate in the assessment? </w:t>
      </w:r>
      <w:r w:rsidR="0063652B" w:rsidRPr="00813B06">
        <w:rPr>
          <w:rFonts w:cs="Arial"/>
          <w:i/>
          <w:iCs/>
          <w:color w:val="548DD4" w:themeColor="text2" w:themeTint="99"/>
        </w:rPr>
        <w:t>For example</w:t>
      </w:r>
      <w:r w:rsidR="00417740" w:rsidRPr="00813B06">
        <w:rPr>
          <w:rFonts w:cs="Arial"/>
          <w:i/>
          <w:iCs/>
          <w:color w:val="548DD4" w:themeColor="text2" w:themeTint="99"/>
        </w:rPr>
        <w:t>,</w:t>
      </w:r>
      <w:r w:rsidR="0063652B" w:rsidRPr="00813B06">
        <w:rPr>
          <w:rFonts w:cs="Arial"/>
          <w:i/>
          <w:iCs/>
          <w:color w:val="548DD4" w:themeColor="text2" w:themeTint="99"/>
        </w:rPr>
        <w:t xml:space="preserve"> </w:t>
      </w:r>
      <w:r w:rsidR="007904C7" w:rsidRPr="00813B06">
        <w:rPr>
          <w:rFonts w:cs="Arial"/>
          <w:i/>
          <w:iCs/>
          <w:color w:val="548DD4" w:themeColor="text2" w:themeTint="99"/>
        </w:rPr>
        <w:t>any</w:t>
      </w:r>
      <w:r w:rsidR="00283542" w:rsidRPr="00813B06">
        <w:rPr>
          <w:rFonts w:cs="Arial"/>
          <w:i/>
          <w:iCs/>
          <w:color w:val="548DD4" w:themeColor="text2" w:themeTint="99"/>
        </w:rPr>
        <w:t xml:space="preserve"> practical</w:t>
      </w:r>
      <w:r w:rsidR="007904C7" w:rsidRPr="00813B06">
        <w:rPr>
          <w:rFonts w:cs="Arial"/>
          <w:i/>
          <w:iCs/>
          <w:color w:val="548DD4" w:themeColor="text2" w:themeTint="99"/>
        </w:rPr>
        <w:t xml:space="preserve"> </w:t>
      </w:r>
      <w:r w:rsidR="0063652B" w:rsidRPr="00813B06">
        <w:rPr>
          <w:rFonts w:cs="Arial"/>
          <w:i/>
          <w:iCs/>
          <w:color w:val="548DD4" w:themeColor="text2" w:themeTint="99"/>
        </w:rPr>
        <w:t>support to attend sessions, how have we been flexible around their commitments</w:t>
      </w:r>
      <w:r w:rsidR="00097926" w:rsidRPr="00813B06">
        <w:rPr>
          <w:rFonts w:cs="Arial"/>
          <w:i/>
          <w:iCs/>
          <w:color w:val="548DD4" w:themeColor="text2" w:themeTint="99"/>
        </w:rPr>
        <w:t>,</w:t>
      </w:r>
      <w:r w:rsidR="00283542" w:rsidRPr="00813B06">
        <w:rPr>
          <w:rFonts w:cs="Arial"/>
          <w:i/>
          <w:iCs/>
          <w:color w:val="548DD4" w:themeColor="text2" w:themeTint="99"/>
        </w:rPr>
        <w:t xml:space="preserve"> use of interpreters, adaptations to meet additional learning needs</w:t>
      </w:r>
      <w:r w:rsidR="00417740" w:rsidRPr="00813B06">
        <w:rPr>
          <w:rFonts w:cs="Arial"/>
          <w:i/>
          <w:iCs/>
          <w:color w:val="548DD4" w:themeColor="text2" w:themeTint="99"/>
        </w:rPr>
        <w:t xml:space="preserve">, </w:t>
      </w:r>
      <w:r w:rsidR="00097926" w:rsidRPr="00813B06">
        <w:rPr>
          <w:rFonts w:cs="Arial"/>
          <w:i/>
          <w:iCs/>
          <w:color w:val="548DD4" w:themeColor="text2" w:themeTint="99"/>
        </w:rPr>
        <w:t>etc</w:t>
      </w:r>
      <w:r w:rsidR="0063652B" w:rsidRPr="00813B06">
        <w:rPr>
          <w:rFonts w:cs="Arial"/>
          <w:i/>
          <w:iCs/>
          <w:color w:val="548DD4" w:themeColor="text2" w:themeTint="99"/>
        </w:rPr>
        <w:t xml:space="preserve">. </w:t>
      </w:r>
      <w:r w:rsidRPr="00813B06">
        <w:rPr>
          <w:rFonts w:cs="Arial"/>
          <w:i/>
          <w:iCs/>
          <w:color w:val="548DD4" w:themeColor="text2" w:themeTint="99"/>
        </w:rPr>
        <w:t xml:space="preserve">You </w:t>
      </w:r>
      <w:r w:rsidRPr="00813B06">
        <w:rPr>
          <w:rFonts w:cs="Arial"/>
          <w:i/>
          <w:iCs/>
          <w:color w:val="548DD4" w:themeColor="text2" w:themeTint="99"/>
          <w:u w:val="single"/>
        </w:rPr>
        <w:t>must</w:t>
      </w:r>
      <w:r w:rsidRPr="00813B06">
        <w:rPr>
          <w:rFonts w:cs="Arial"/>
          <w:i/>
          <w:iCs/>
          <w:color w:val="548DD4" w:themeColor="text2" w:themeTint="99"/>
        </w:rPr>
        <w:t xml:space="preserve"> </w:t>
      </w:r>
      <w:r w:rsidR="0063652B" w:rsidRPr="00813B06">
        <w:rPr>
          <w:rFonts w:cs="Arial"/>
          <w:i/>
          <w:iCs/>
          <w:color w:val="548DD4" w:themeColor="text2" w:themeTint="99"/>
        </w:rPr>
        <w:t>refer to</w:t>
      </w:r>
      <w:r w:rsidR="00097926" w:rsidRPr="00813B06">
        <w:rPr>
          <w:rFonts w:cs="Arial"/>
          <w:i/>
          <w:iCs/>
          <w:color w:val="548DD4" w:themeColor="text2" w:themeTint="99"/>
        </w:rPr>
        <w:t xml:space="preserve"> how</w:t>
      </w:r>
      <w:r w:rsidRPr="00813B06">
        <w:rPr>
          <w:rFonts w:cs="Arial"/>
          <w:i/>
          <w:iCs/>
          <w:color w:val="548DD4" w:themeColor="text2" w:themeTint="99"/>
        </w:rPr>
        <w:t xml:space="preserve"> </w:t>
      </w:r>
      <w:r w:rsidR="00097926" w:rsidRPr="00813B06">
        <w:rPr>
          <w:rFonts w:cs="Arial"/>
          <w:i/>
          <w:iCs/>
          <w:color w:val="548DD4" w:themeColor="text2" w:themeTint="99"/>
        </w:rPr>
        <w:t xml:space="preserve">any </w:t>
      </w:r>
      <w:r w:rsidRPr="00813B06">
        <w:rPr>
          <w:rFonts w:cs="Arial"/>
          <w:i/>
          <w:iCs/>
          <w:color w:val="548DD4" w:themeColor="text2" w:themeTint="99"/>
        </w:rPr>
        <w:t>recommendations from any cognitive assessment</w:t>
      </w:r>
      <w:r w:rsidR="00097926" w:rsidRPr="00813B06">
        <w:rPr>
          <w:rFonts w:cs="Arial"/>
          <w:i/>
          <w:iCs/>
          <w:color w:val="548DD4" w:themeColor="text2" w:themeTint="99"/>
        </w:rPr>
        <w:t xml:space="preserve"> have been followed</w:t>
      </w:r>
      <w:r w:rsidRPr="00813B06">
        <w:rPr>
          <w:rFonts w:cs="Arial"/>
          <w:i/>
          <w:iCs/>
          <w:color w:val="548DD4" w:themeColor="text2" w:themeTint="99"/>
        </w:rPr>
        <w:t xml:space="preserve">.) </w:t>
      </w:r>
    </w:p>
    <w:p w14:paraId="44FB8B4D" w14:textId="77777777" w:rsidR="008A38BC" w:rsidRPr="00813B06" w:rsidRDefault="002804C3" w:rsidP="004D495B">
      <w:pPr>
        <w:spacing w:line="360" w:lineRule="auto"/>
        <w:jc w:val="both"/>
        <w:rPr>
          <w:rFonts w:cs="Arial"/>
          <w:bCs/>
          <w:sz w:val="24"/>
          <w:szCs w:val="24"/>
        </w:rPr>
      </w:pPr>
      <w:r w:rsidRPr="00813B06">
        <w:rPr>
          <w:rFonts w:cs="Arial"/>
          <w:bCs/>
          <w:sz w:val="24"/>
          <w:szCs w:val="24"/>
        </w:rPr>
        <w:t xml:space="preserve">5.1 </w:t>
      </w:r>
    </w:p>
    <w:p w14:paraId="252C9EFF" w14:textId="77777777" w:rsidR="008A38BC" w:rsidRPr="00813B06" w:rsidRDefault="008A38BC" w:rsidP="004D495B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14:paraId="7296D67B" w14:textId="7DF26B56" w:rsidR="00A169E0" w:rsidRPr="007241EE" w:rsidRDefault="008A38BC" w:rsidP="004D495B">
      <w:pPr>
        <w:spacing w:line="360" w:lineRule="auto"/>
        <w:jc w:val="both"/>
        <w:rPr>
          <w:rFonts w:cs="Arial"/>
          <w:bCs/>
          <w:color w:val="FF0000"/>
          <w:sz w:val="24"/>
          <w:szCs w:val="24"/>
        </w:rPr>
      </w:pPr>
      <w:r w:rsidRPr="00813B06">
        <w:rPr>
          <w:rFonts w:cs="Arial"/>
          <w:bCs/>
          <w:sz w:val="24"/>
          <w:szCs w:val="24"/>
          <w:u w:val="single"/>
        </w:rPr>
        <w:t>5</w:t>
      </w:r>
      <w:r w:rsidR="00675432" w:rsidRPr="00813B06">
        <w:rPr>
          <w:rFonts w:cs="Arial"/>
          <w:bCs/>
          <w:sz w:val="24"/>
          <w:szCs w:val="24"/>
          <w:u w:val="single"/>
        </w:rPr>
        <w:t>.</w:t>
      </w:r>
      <w:r w:rsidRPr="00813B06">
        <w:rPr>
          <w:rFonts w:cs="Arial"/>
          <w:bCs/>
          <w:sz w:val="24"/>
          <w:szCs w:val="24"/>
          <w:u w:val="single"/>
        </w:rPr>
        <w:t xml:space="preserve">2 </w:t>
      </w:r>
      <w:r w:rsidR="00A169E0" w:rsidRPr="00813B06">
        <w:rPr>
          <w:rFonts w:cs="Arial"/>
          <w:bCs/>
          <w:sz w:val="24"/>
          <w:szCs w:val="24"/>
          <w:u w:val="single"/>
        </w:rPr>
        <w:t>Specific Special Measures</w:t>
      </w:r>
      <w:r w:rsidR="00A169E0" w:rsidRPr="00675432">
        <w:rPr>
          <w:rFonts w:cs="Arial"/>
          <w:bCs/>
          <w:sz w:val="24"/>
          <w:szCs w:val="24"/>
        </w:rPr>
        <w:t xml:space="preserve"> </w:t>
      </w:r>
    </w:p>
    <w:p w14:paraId="1383897D" w14:textId="77777777" w:rsidR="00122107" w:rsidRDefault="00122107" w:rsidP="004D495B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46F66278" w14:textId="73E83929" w:rsidR="00BB1CEC" w:rsidRPr="00BB1CEC" w:rsidRDefault="00C95794" w:rsidP="006E5239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SUMMARY</w:t>
      </w:r>
    </w:p>
    <w:p w14:paraId="5DE0ACFB" w14:textId="70122530" w:rsidR="00BB1CEC" w:rsidRDefault="00BB1CEC" w:rsidP="006E5239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25AB01B2" w14:textId="5EB96AC1" w:rsidR="00CB42B9" w:rsidRDefault="00F14659" w:rsidP="00D444AE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ab/>
      </w:r>
      <w:r w:rsidR="008A7C39">
        <w:rPr>
          <w:rFonts w:cs="Arial"/>
          <w:b/>
          <w:sz w:val="24"/>
          <w:szCs w:val="24"/>
        </w:rPr>
        <w:tab/>
      </w:r>
      <w:r w:rsidR="00C95794">
        <w:rPr>
          <w:rFonts w:cs="Arial"/>
          <w:b/>
          <w:sz w:val="24"/>
          <w:szCs w:val="24"/>
        </w:rPr>
        <w:t>Summary of Key Findings</w:t>
      </w:r>
    </w:p>
    <w:p w14:paraId="0A41687A" w14:textId="64081841" w:rsidR="00A93D9B" w:rsidRPr="00CF3EB8" w:rsidRDefault="00A93D9B" w:rsidP="002602BE">
      <w:pPr>
        <w:spacing w:line="276" w:lineRule="auto"/>
        <w:jc w:val="both"/>
        <w:rPr>
          <w:rFonts w:cs="Arial"/>
          <w:i/>
          <w:iCs/>
        </w:rPr>
      </w:pPr>
      <w:r>
        <w:rPr>
          <w:rFonts w:cs="Arial"/>
          <w:i/>
          <w:iCs/>
          <w:color w:val="548DD4" w:themeColor="text2" w:themeTint="99"/>
        </w:rPr>
        <w:t>(This should be a summary</w:t>
      </w:r>
      <w:r w:rsidR="004F5F47">
        <w:rPr>
          <w:rFonts w:cs="Arial"/>
          <w:i/>
          <w:iCs/>
          <w:color w:val="548DD4" w:themeColor="text2" w:themeTint="99"/>
        </w:rPr>
        <w:t xml:space="preserve"> only</w:t>
      </w:r>
      <w:r>
        <w:rPr>
          <w:rFonts w:cs="Arial"/>
          <w:i/>
          <w:iCs/>
          <w:color w:val="548DD4" w:themeColor="text2" w:themeTint="99"/>
        </w:rPr>
        <w:t>, as the more detailed conclusions and recommendations section is at the end of the assessment)</w:t>
      </w:r>
    </w:p>
    <w:p w14:paraId="03299D40" w14:textId="0DB3C63E" w:rsidR="008A7C39" w:rsidRPr="002804C3" w:rsidRDefault="002804C3" w:rsidP="006E5239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6.1</w:t>
      </w:r>
      <w:r>
        <w:rPr>
          <w:rFonts w:cs="Arial"/>
          <w:bCs/>
          <w:sz w:val="24"/>
          <w:szCs w:val="24"/>
        </w:rPr>
        <w:tab/>
      </w:r>
    </w:p>
    <w:p w14:paraId="527EB2D2" w14:textId="77777777" w:rsidR="00122107" w:rsidRDefault="00122107" w:rsidP="006E5239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73B96FFF" w14:textId="0F51DC57" w:rsidR="005F5B49" w:rsidRPr="00FC085C" w:rsidRDefault="005F5B49" w:rsidP="006E5239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FC085C">
        <w:rPr>
          <w:rFonts w:cs="Arial"/>
          <w:b/>
          <w:sz w:val="24"/>
          <w:szCs w:val="24"/>
          <w:u w:val="single"/>
        </w:rPr>
        <w:t>ASSESSMENT</w:t>
      </w:r>
    </w:p>
    <w:p w14:paraId="592B6AAB" w14:textId="77777777" w:rsidR="00880426" w:rsidRDefault="00880426" w:rsidP="0042739C">
      <w:pPr>
        <w:spacing w:line="360" w:lineRule="auto"/>
        <w:jc w:val="both"/>
        <w:rPr>
          <w:rFonts w:cs="Arial"/>
          <w:sz w:val="24"/>
          <w:szCs w:val="24"/>
        </w:rPr>
      </w:pPr>
    </w:p>
    <w:p w14:paraId="2778C4CE" w14:textId="60D7C5EE" w:rsidR="00C01455" w:rsidRDefault="00C01455" w:rsidP="00C01455">
      <w:pPr>
        <w:spacing w:line="36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Parental Views about the Pregnancy</w:t>
      </w:r>
      <w:r w:rsidR="00C1156C">
        <w:rPr>
          <w:b/>
          <w:sz w:val="24"/>
          <w:szCs w:val="24"/>
        </w:rPr>
        <w:t xml:space="preserve"> and Parenting,</w:t>
      </w:r>
      <w:r w:rsidR="000B3840">
        <w:rPr>
          <w:b/>
          <w:sz w:val="24"/>
          <w:szCs w:val="24"/>
        </w:rPr>
        <w:t xml:space="preserve"> and </w:t>
      </w:r>
      <w:r w:rsidR="00984DD9">
        <w:rPr>
          <w:b/>
          <w:sz w:val="24"/>
          <w:szCs w:val="24"/>
        </w:rPr>
        <w:t xml:space="preserve">their </w:t>
      </w:r>
      <w:r w:rsidR="000B3840">
        <w:rPr>
          <w:b/>
          <w:sz w:val="24"/>
          <w:szCs w:val="24"/>
        </w:rPr>
        <w:t>Plans for their Baby</w:t>
      </w:r>
    </w:p>
    <w:p w14:paraId="77A13EE9" w14:textId="26CB0B4B" w:rsidR="00C01455" w:rsidRDefault="00151E34" w:rsidP="009E2B27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iCs/>
          <w:color w:val="548DD4" w:themeColor="text2" w:themeTint="99"/>
        </w:rPr>
        <w:t xml:space="preserve">(What </w:t>
      </w:r>
      <w:r w:rsidR="00D45142">
        <w:rPr>
          <w:rFonts w:cs="Arial"/>
          <w:i/>
          <w:iCs/>
          <w:color w:val="548DD4" w:themeColor="text2" w:themeTint="99"/>
        </w:rPr>
        <w:t>are</w:t>
      </w:r>
      <w:r>
        <w:rPr>
          <w:rFonts w:cs="Arial"/>
          <w:i/>
          <w:iCs/>
          <w:color w:val="548DD4" w:themeColor="text2" w:themeTint="99"/>
        </w:rPr>
        <w:t xml:space="preserve"> the parent(s)’</w:t>
      </w:r>
      <w:r w:rsidR="000B3840">
        <w:rPr>
          <w:rFonts w:cs="Arial"/>
          <w:i/>
          <w:iCs/>
          <w:color w:val="548DD4" w:themeColor="text2" w:themeTint="99"/>
        </w:rPr>
        <w:t>s</w:t>
      </w:r>
      <w:r>
        <w:rPr>
          <w:rFonts w:cs="Arial"/>
          <w:i/>
          <w:iCs/>
          <w:color w:val="548DD4" w:themeColor="text2" w:themeTint="99"/>
        </w:rPr>
        <w:t xml:space="preserve"> view</w:t>
      </w:r>
      <w:r w:rsidR="00D45142">
        <w:rPr>
          <w:rFonts w:cs="Arial"/>
          <w:i/>
          <w:iCs/>
          <w:color w:val="548DD4" w:themeColor="text2" w:themeTint="99"/>
        </w:rPr>
        <w:t>s</w:t>
      </w:r>
      <w:r>
        <w:rPr>
          <w:rFonts w:cs="Arial"/>
          <w:i/>
          <w:iCs/>
          <w:color w:val="548DD4" w:themeColor="text2" w:themeTint="99"/>
        </w:rPr>
        <w:t xml:space="preserve"> about </w:t>
      </w:r>
      <w:r w:rsidRPr="00EE61D5">
        <w:rPr>
          <w:rFonts w:cs="Arial"/>
          <w:i/>
          <w:iCs/>
          <w:color w:val="548DD4" w:themeColor="text2" w:themeTint="99"/>
        </w:rPr>
        <w:t>the</w:t>
      </w:r>
      <w:r>
        <w:rPr>
          <w:rFonts w:cs="Arial"/>
          <w:i/>
          <w:iCs/>
          <w:color w:val="548DD4" w:themeColor="text2" w:themeTint="99"/>
        </w:rPr>
        <w:t xml:space="preserve"> pregnancy</w:t>
      </w:r>
      <w:r w:rsidR="000B3840">
        <w:rPr>
          <w:rFonts w:cs="Arial"/>
          <w:i/>
          <w:iCs/>
          <w:color w:val="548DD4" w:themeColor="text2" w:themeTint="99"/>
        </w:rPr>
        <w:t xml:space="preserve"> and</w:t>
      </w:r>
      <w:r w:rsidR="00855D74">
        <w:rPr>
          <w:rFonts w:cs="Arial"/>
          <w:i/>
          <w:iCs/>
          <w:color w:val="548DD4" w:themeColor="text2" w:themeTint="99"/>
        </w:rPr>
        <w:t xml:space="preserve"> the baby? Are there any concerns about how the pregnancy came about</w:t>
      </w:r>
      <w:r w:rsidR="002602BE">
        <w:rPr>
          <w:rFonts w:cs="Arial"/>
          <w:i/>
          <w:iCs/>
          <w:color w:val="548DD4" w:themeColor="text2" w:themeTint="99"/>
        </w:rPr>
        <w:t xml:space="preserve">, </w:t>
      </w:r>
      <w:r w:rsidR="0093722C">
        <w:rPr>
          <w:rFonts w:cs="Arial"/>
          <w:i/>
          <w:iCs/>
          <w:color w:val="548DD4" w:themeColor="text2" w:themeTint="99"/>
        </w:rPr>
        <w:t xml:space="preserve">how the parent perceives the </w:t>
      </w:r>
      <w:r w:rsidR="006F2E94">
        <w:rPr>
          <w:rFonts w:cs="Arial"/>
          <w:i/>
          <w:iCs/>
          <w:color w:val="548DD4" w:themeColor="text2" w:themeTint="99"/>
        </w:rPr>
        <w:t xml:space="preserve">pregnancy or </w:t>
      </w:r>
      <w:r w:rsidR="0093722C">
        <w:rPr>
          <w:rFonts w:cs="Arial"/>
          <w:i/>
          <w:iCs/>
          <w:color w:val="548DD4" w:themeColor="text2" w:themeTint="99"/>
        </w:rPr>
        <w:t>baby</w:t>
      </w:r>
      <w:r w:rsidR="008A1275">
        <w:rPr>
          <w:rFonts w:cs="Arial"/>
          <w:i/>
          <w:iCs/>
          <w:color w:val="548DD4" w:themeColor="text2" w:themeTint="99"/>
        </w:rPr>
        <w:t>, or the parents’ plans for the future</w:t>
      </w:r>
      <w:r w:rsidR="006F2E94">
        <w:rPr>
          <w:rFonts w:cs="Arial"/>
          <w:i/>
          <w:iCs/>
          <w:color w:val="548DD4" w:themeColor="text2" w:themeTint="99"/>
        </w:rPr>
        <w:t>?</w:t>
      </w:r>
      <w:r w:rsidR="003E1437">
        <w:rPr>
          <w:rFonts w:cs="Arial"/>
          <w:i/>
          <w:iCs/>
          <w:color w:val="548DD4" w:themeColor="text2" w:themeTint="99"/>
        </w:rPr>
        <w:t xml:space="preserve"> It may be relevant to consider</w:t>
      </w:r>
      <w:r w:rsidR="00D45142">
        <w:rPr>
          <w:rFonts w:cs="Arial"/>
          <w:i/>
          <w:iCs/>
          <w:color w:val="548DD4" w:themeColor="text2" w:themeTint="99"/>
        </w:rPr>
        <w:t xml:space="preserve"> the views of</w:t>
      </w:r>
      <w:r w:rsidR="00C1156C">
        <w:rPr>
          <w:rFonts w:cs="Arial"/>
          <w:i/>
          <w:iCs/>
          <w:color w:val="548DD4" w:themeColor="text2" w:themeTint="99"/>
        </w:rPr>
        <w:t xml:space="preserve"> other</w:t>
      </w:r>
      <w:r w:rsidR="00D45142">
        <w:rPr>
          <w:rFonts w:cs="Arial"/>
          <w:i/>
          <w:iCs/>
          <w:color w:val="548DD4" w:themeColor="text2" w:themeTint="99"/>
        </w:rPr>
        <w:t xml:space="preserve"> </w:t>
      </w:r>
      <w:r w:rsidR="001F254B">
        <w:rPr>
          <w:rFonts w:cs="Arial"/>
          <w:i/>
          <w:iCs/>
          <w:color w:val="548DD4" w:themeColor="text2" w:themeTint="99"/>
        </w:rPr>
        <w:t>significant people</w:t>
      </w:r>
      <w:r w:rsidR="00D45142">
        <w:rPr>
          <w:rFonts w:cs="Arial"/>
          <w:i/>
          <w:iCs/>
          <w:color w:val="548DD4" w:themeColor="text2" w:themeTint="99"/>
        </w:rPr>
        <w:t xml:space="preserve"> within their network, whether positive or negative</w:t>
      </w:r>
      <w:r w:rsidR="003C7EB5">
        <w:rPr>
          <w:rFonts w:cs="Arial"/>
          <w:i/>
          <w:iCs/>
          <w:color w:val="548DD4" w:themeColor="text2" w:themeTint="99"/>
        </w:rPr>
        <w:t>).</w:t>
      </w:r>
    </w:p>
    <w:p w14:paraId="526929E3" w14:textId="1411B642" w:rsidR="00C01455" w:rsidRDefault="002E320B" w:rsidP="0042739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7.1</w:t>
      </w:r>
      <w:r>
        <w:rPr>
          <w:rFonts w:cs="Arial"/>
          <w:sz w:val="24"/>
          <w:szCs w:val="24"/>
        </w:rPr>
        <w:tab/>
      </w:r>
    </w:p>
    <w:p w14:paraId="01369766" w14:textId="77777777" w:rsidR="002E320B" w:rsidRDefault="002E320B" w:rsidP="0042739C">
      <w:pPr>
        <w:spacing w:line="360" w:lineRule="auto"/>
        <w:jc w:val="both"/>
        <w:rPr>
          <w:rFonts w:cs="Arial"/>
          <w:sz w:val="24"/>
          <w:szCs w:val="24"/>
        </w:rPr>
      </w:pPr>
    </w:p>
    <w:p w14:paraId="4257DAA0" w14:textId="4FDFF836" w:rsidR="006D012C" w:rsidRDefault="006D012C" w:rsidP="006D012C">
      <w:pPr>
        <w:spacing w:line="36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ab/>
      </w:r>
      <w:r w:rsidR="00BB74BD">
        <w:rPr>
          <w:b/>
          <w:sz w:val="24"/>
          <w:szCs w:val="24"/>
        </w:rPr>
        <w:t xml:space="preserve">Summary of </w:t>
      </w:r>
      <w:r>
        <w:rPr>
          <w:b/>
          <w:sz w:val="24"/>
          <w:szCs w:val="24"/>
        </w:rPr>
        <w:t xml:space="preserve">Antenatal and Health Information </w:t>
      </w:r>
    </w:p>
    <w:p w14:paraId="3F6AF482" w14:textId="77777777" w:rsidR="006D012C" w:rsidRPr="00EE61D5" w:rsidRDefault="006D012C" w:rsidP="006D012C">
      <w:pPr>
        <w:spacing w:line="276" w:lineRule="auto"/>
        <w:jc w:val="both"/>
        <w:rPr>
          <w:rFonts w:cs="Arial"/>
          <w:i/>
          <w:iCs/>
          <w:color w:val="548DD4" w:themeColor="text2" w:themeTint="99"/>
        </w:rPr>
      </w:pPr>
      <w:r w:rsidRPr="00EE61D5">
        <w:rPr>
          <w:rFonts w:cs="Arial"/>
          <w:i/>
          <w:iCs/>
          <w:color w:val="548DD4" w:themeColor="text2" w:themeTint="99"/>
        </w:rPr>
        <w:t>(</w:t>
      </w:r>
      <w:r>
        <w:rPr>
          <w:rFonts w:cs="Arial"/>
          <w:i/>
          <w:iCs/>
          <w:color w:val="548DD4" w:themeColor="text2" w:themeTint="99"/>
        </w:rPr>
        <w:t>Summarise and analyse information from midwifery/health colleagues, including parental engagement in ante-natal care/support and any health issues or complications for parent(s) or baby, and how these may impact on the care the baby will need / care that the parent will be able to provide.</w:t>
      </w:r>
      <w:r w:rsidRPr="00EE61D5">
        <w:rPr>
          <w:rFonts w:cs="Arial"/>
          <w:i/>
          <w:iCs/>
          <w:color w:val="548DD4" w:themeColor="text2" w:themeTint="99"/>
        </w:rPr>
        <w:t>)</w:t>
      </w:r>
    </w:p>
    <w:p w14:paraId="0532E48A" w14:textId="2A922205" w:rsidR="006D012C" w:rsidRDefault="006D012C" w:rsidP="006D01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</w:p>
    <w:p w14:paraId="2DCD919C" w14:textId="77777777" w:rsidR="006D012C" w:rsidRDefault="006D012C" w:rsidP="0042739C">
      <w:pPr>
        <w:spacing w:line="360" w:lineRule="auto"/>
        <w:jc w:val="both"/>
        <w:rPr>
          <w:rFonts w:cs="Arial"/>
          <w:sz w:val="24"/>
          <w:szCs w:val="24"/>
        </w:rPr>
      </w:pPr>
    </w:p>
    <w:p w14:paraId="01C9DD67" w14:textId="789B4843" w:rsidR="00805C03" w:rsidRDefault="006D012C" w:rsidP="00AF389D">
      <w:pPr>
        <w:spacing w:line="360" w:lineRule="auto"/>
        <w:ind w:left="720" w:hanging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FC085C">
        <w:rPr>
          <w:rFonts w:cs="Arial"/>
          <w:b/>
          <w:sz w:val="24"/>
          <w:szCs w:val="24"/>
        </w:rPr>
        <w:tab/>
      </w:r>
      <w:r w:rsidR="00805C03" w:rsidRPr="00F34127">
        <w:rPr>
          <w:rFonts w:cs="Arial"/>
          <w:b/>
          <w:sz w:val="24"/>
          <w:szCs w:val="24"/>
        </w:rPr>
        <w:t>Summary</w:t>
      </w:r>
      <w:r w:rsidR="00805C03">
        <w:rPr>
          <w:rFonts w:cs="Arial"/>
          <w:b/>
          <w:sz w:val="24"/>
          <w:szCs w:val="24"/>
        </w:rPr>
        <w:t xml:space="preserve"> of </w:t>
      </w:r>
      <w:r w:rsidR="00B33952">
        <w:rPr>
          <w:rFonts w:cs="Arial"/>
          <w:b/>
          <w:sz w:val="24"/>
          <w:szCs w:val="24"/>
        </w:rPr>
        <w:t xml:space="preserve">the </w:t>
      </w:r>
      <w:r w:rsidR="00D0171E">
        <w:rPr>
          <w:rFonts w:cs="Arial"/>
          <w:b/>
          <w:sz w:val="24"/>
          <w:szCs w:val="24"/>
        </w:rPr>
        <w:t>Parent</w:t>
      </w:r>
      <w:r w:rsidR="0008766D">
        <w:rPr>
          <w:rFonts w:cs="Arial"/>
          <w:b/>
          <w:sz w:val="24"/>
          <w:szCs w:val="24"/>
        </w:rPr>
        <w:t>(</w:t>
      </w:r>
      <w:r w:rsidR="00D0171E">
        <w:rPr>
          <w:rFonts w:cs="Arial"/>
          <w:b/>
          <w:sz w:val="24"/>
          <w:szCs w:val="24"/>
        </w:rPr>
        <w:t>s</w:t>
      </w:r>
      <w:r w:rsidR="0008766D">
        <w:rPr>
          <w:rFonts w:cs="Arial"/>
          <w:b/>
          <w:sz w:val="24"/>
          <w:szCs w:val="24"/>
        </w:rPr>
        <w:t>)</w:t>
      </w:r>
      <w:r w:rsidR="00D0171E">
        <w:rPr>
          <w:rFonts w:cs="Arial"/>
          <w:b/>
          <w:sz w:val="24"/>
          <w:szCs w:val="24"/>
        </w:rPr>
        <w:t>’</w:t>
      </w:r>
      <w:r w:rsidR="00805C03">
        <w:rPr>
          <w:rFonts w:cs="Arial"/>
          <w:b/>
          <w:sz w:val="24"/>
          <w:szCs w:val="24"/>
        </w:rPr>
        <w:t xml:space="preserve"> </w:t>
      </w:r>
      <w:r w:rsidR="006451D0">
        <w:rPr>
          <w:rFonts w:cs="Arial"/>
          <w:b/>
          <w:sz w:val="24"/>
          <w:szCs w:val="24"/>
        </w:rPr>
        <w:t xml:space="preserve">Prior </w:t>
      </w:r>
      <w:r w:rsidR="00222AA1">
        <w:rPr>
          <w:rFonts w:cs="Arial"/>
          <w:b/>
          <w:sz w:val="24"/>
          <w:szCs w:val="24"/>
        </w:rPr>
        <w:t xml:space="preserve">Experience </w:t>
      </w:r>
      <w:r w:rsidR="006451D0">
        <w:rPr>
          <w:rFonts w:cs="Arial"/>
          <w:b/>
          <w:sz w:val="24"/>
          <w:szCs w:val="24"/>
        </w:rPr>
        <w:t>of Parenting</w:t>
      </w:r>
      <w:r w:rsidR="00F34127">
        <w:rPr>
          <w:rFonts w:cs="Arial"/>
          <w:b/>
          <w:sz w:val="24"/>
          <w:szCs w:val="24"/>
        </w:rPr>
        <w:t>,</w:t>
      </w:r>
      <w:r w:rsidR="00805C03">
        <w:rPr>
          <w:rFonts w:cs="Arial"/>
          <w:b/>
          <w:sz w:val="24"/>
          <w:szCs w:val="24"/>
        </w:rPr>
        <w:t xml:space="preserve"> including </w:t>
      </w:r>
      <w:r w:rsidR="00FE1CBE">
        <w:rPr>
          <w:rFonts w:cs="Arial"/>
          <w:b/>
          <w:sz w:val="24"/>
          <w:szCs w:val="24"/>
        </w:rPr>
        <w:t>any Previous</w:t>
      </w:r>
      <w:r w:rsidR="007309D8">
        <w:rPr>
          <w:rFonts w:cs="Arial"/>
          <w:b/>
          <w:sz w:val="24"/>
          <w:szCs w:val="24"/>
        </w:rPr>
        <w:t xml:space="preserve"> </w:t>
      </w:r>
      <w:r w:rsidR="00805C03">
        <w:rPr>
          <w:rFonts w:cs="Arial"/>
          <w:b/>
          <w:sz w:val="24"/>
          <w:szCs w:val="24"/>
        </w:rPr>
        <w:t xml:space="preserve">Children’s </w:t>
      </w:r>
      <w:r w:rsidR="00822699">
        <w:rPr>
          <w:rFonts w:cs="Arial"/>
          <w:b/>
          <w:sz w:val="24"/>
          <w:szCs w:val="24"/>
        </w:rPr>
        <w:t>Services</w:t>
      </w:r>
      <w:r w:rsidR="00805C03">
        <w:rPr>
          <w:rFonts w:cs="Arial"/>
          <w:b/>
          <w:sz w:val="24"/>
          <w:szCs w:val="24"/>
        </w:rPr>
        <w:t xml:space="preserve"> Involvement</w:t>
      </w:r>
      <w:r w:rsidR="00D0171E">
        <w:rPr>
          <w:rFonts w:cs="Arial"/>
          <w:b/>
          <w:sz w:val="24"/>
          <w:szCs w:val="24"/>
        </w:rPr>
        <w:t xml:space="preserve"> </w:t>
      </w:r>
    </w:p>
    <w:p w14:paraId="19FEB8FD" w14:textId="2B949517" w:rsidR="008A7C39" w:rsidRPr="0064485C" w:rsidRDefault="008A7C39" w:rsidP="005836BF">
      <w:pPr>
        <w:spacing w:line="276" w:lineRule="auto"/>
        <w:jc w:val="both"/>
        <w:rPr>
          <w:rFonts w:cs="Arial"/>
          <w:i/>
          <w:iCs/>
          <w:color w:val="4F81BD" w:themeColor="accent1"/>
        </w:rPr>
      </w:pPr>
      <w:r w:rsidRPr="00813B06">
        <w:rPr>
          <w:rFonts w:cs="Arial"/>
          <w:i/>
          <w:iCs/>
          <w:color w:val="4F81BD" w:themeColor="accent1"/>
        </w:rPr>
        <w:t>(This should be a</w:t>
      </w:r>
      <w:r w:rsidR="00A55CC0" w:rsidRPr="00813B06">
        <w:rPr>
          <w:rFonts w:cs="Arial"/>
          <w:i/>
          <w:iCs/>
          <w:color w:val="4F81BD" w:themeColor="accent1"/>
        </w:rPr>
        <w:t>n analytical</w:t>
      </w:r>
      <w:r w:rsidRPr="00813B06">
        <w:rPr>
          <w:rFonts w:cs="Arial"/>
          <w:i/>
          <w:iCs/>
          <w:color w:val="4F81BD" w:themeColor="accent1"/>
        </w:rPr>
        <w:t xml:space="preserve"> summary </w:t>
      </w:r>
      <w:r w:rsidR="00B6516A" w:rsidRPr="00813B06">
        <w:rPr>
          <w:rFonts w:cs="Arial"/>
          <w:i/>
          <w:iCs/>
          <w:color w:val="4F81BD" w:themeColor="accent1"/>
        </w:rPr>
        <w:t xml:space="preserve">of key historical </w:t>
      </w:r>
      <w:r w:rsidR="002E7BA7" w:rsidRPr="00813B06">
        <w:rPr>
          <w:rFonts w:cs="Arial"/>
          <w:i/>
          <w:iCs/>
          <w:color w:val="4F81BD" w:themeColor="accent1"/>
        </w:rPr>
        <w:t>events and concerns</w:t>
      </w:r>
      <w:r w:rsidR="00B6516A" w:rsidRPr="00813B06">
        <w:rPr>
          <w:rFonts w:cs="Arial"/>
          <w:i/>
          <w:iCs/>
          <w:color w:val="4F81BD" w:themeColor="accent1"/>
        </w:rPr>
        <w:t xml:space="preserve">, </w:t>
      </w:r>
      <w:r w:rsidRPr="00813B06">
        <w:rPr>
          <w:rFonts w:cs="Arial"/>
          <w:i/>
          <w:iCs/>
          <w:color w:val="4F81BD" w:themeColor="accent1"/>
          <w:u w:val="single"/>
        </w:rPr>
        <w:t>not</w:t>
      </w:r>
      <w:r w:rsidRPr="00813B06">
        <w:rPr>
          <w:rFonts w:cs="Arial"/>
          <w:i/>
          <w:iCs/>
          <w:color w:val="4F81BD" w:themeColor="accent1"/>
        </w:rPr>
        <w:t xml:space="preserve"> a repetition of the chronology. </w:t>
      </w:r>
      <w:r w:rsidR="00C20E89" w:rsidRPr="00813B06">
        <w:rPr>
          <w:rFonts w:cs="Arial"/>
          <w:i/>
          <w:iCs/>
          <w:color w:val="548DD4" w:themeColor="text2" w:themeTint="99"/>
        </w:rPr>
        <w:t xml:space="preserve">For example, are their children in their care? Do they have regular contact? </w:t>
      </w:r>
      <w:r w:rsidR="00312E1B" w:rsidRPr="00813B06">
        <w:rPr>
          <w:rFonts w:cs="Arial"/>
          <w:i/>
          <w:iCs/>
          <w:color w:val="4F81BD" w:themeColor="accent1"/>
        </w:rPr>
        <w:t>Set out</w:t>
      </w:r>
      <w:r w:rsidR="00675432" w:rsidRPr="00813B06">
        <w:rPr>
          <w:rFonts w:cs="Arial"/>
          <w:i/>
          <w:iCs/>
          <w:color w:val="4F81BD" w:themeColor="accent1"/>
        </w:rPr>
        <w:t xml:space="preserve"> previous </w:t>
      </w:r>
      <w:r w:rsidR="00C20E89" w:rsidRPr="00813B06">
        <w:rPr>
          <w:rFonts w:cs="Arial"/>
          <w:i/>
          <w:iCs/>
          <w:color w:val="4F81BD" w:themeColor="accent1"/>
        </w:rPr>
        <w:t xml:space="preserve">Children’s Services involvement. </w:t>
      </w:r>
      <w:r w:rsidR="00C20E89" w:rsidRPr="00813B06">
        <w:rPr>
          <w:rFonts w:cs="Arial"/>
          <w:i/>
          <w:iCs/>
          <w:color w:val="548DD4" w:themeColor="text2" w:themeTint="99"/>
        </w:rPr>
        <w:t xml:space="preserve">For each parent, consider the length and level of </w:t>
      </w:r>
      <w:r w:rsidR="0071422E" w:rsidRPr="00813B06">
        <w:rPr>
          <w:rFonts w:cs="Arial"/>
          <w:i/>
          <w:iCs/>
          <w:color w:val="4F81BD" w:themeColor="accent1"/>
        </w:rPr>
        <w:t xml:space="preserve">Children’s Services </w:t>
      </w:r>
      <w:r w:rsidR="00C20E89" w:rsidRPr="00813B06">
        <w:rPr>
          <w:rFonts w:cs="Arial"/>
          <w:i/>
          <w:iCs/>
          <w:color w:val="548DD4" w:themeColor="text2" w:themeTint="99"/>
        </w:rPr>
        <w:t>involvement with any siblings up to the present day. Set out concisely the reasons for Local Authority involvement; are there recurring patterns</w:t>
      </w:r>
      <w:r w:rsidR="00066817">
        <w:rPr>
          <w:rFonts w:cs="Arial"/>
          <w:i/>
          <w:iCs/>
          <w:color w:val="548DD4" w:themeColor="text2" w:themeTint="99"/>
        </w:rPr>
        <w:t>?</w:t>
      </w:r>
      <w:r w:rsidR="0064485C" w:rsidRPr="00813B06">
        <w:rPr>
          <w:rFonts w:cs="Arial"/>
          <w:i/>
          <w:iCs/>
          <w:color w:val="548DD4" w:themeColor="text2" w:themeTint="99"/>
        </w:rPr>
        <w:t xml:space="preserve"> Have there been </w:t>
      </w:r>
      <w:r w:rsidR="00C20E89" w:rsidRPr="00813B06">
        <w:rPr>
          <w:rFonts w:cs="Arial"/>
          <w:i/>
          <w:iCs/>
          <w:color w:val="4F81BD" w:themeColor="accent1"/>
        </w:rPr>
        <w:t xml:space="preserve">any </w:t>
      </w:r>
      <w:r w:rsidR="0064485C" w:rsidRPr="00813B06">
        <w:rPr>
          <w:rFonts w:cs="Arial"/>
          <w:i/>
          <w:iCs/>
          <w:color w:val="4F81BD" w:themeColor="accent1"/>
        </w:rPr>
        <w:t>previous care</w:t>
      </w:r>
      <w:r w:rsidR="00C20E89" w:rsidRPr="00813B06">
        <w:rPr>
          <w:rFonts w:cs="Arial"/>
          <w:i/>
          <w:iCs/>
          <w:color w:val="4F81BD" w:themeColor="accent1"/>
        </w:rPr>
        <w:t xml:space="preserve"> </w:t>
      </w:r>
      <w:r w:rsidR="00675432" w:rsidRPr="00813B06">
        <w:rPr>
          <w:rFonts w:cs="Arial"/>
          <w:i/>
          <w:iCs/>
          <w:color w:val="4F81BD" w:themeColor="accent1"/>
        </w:rPr>
        <w:t>proceedings</w:t>
      </w:r>
      <w:r w:rsidR="0064485C" w:rsidRPr="00813B06">
        <w:rPr>
          <w:rFonts w:cs="Arial"/>
          <w:i/>
          <w:iCs/>
          <w:color w:val="4F81BD" w:themeColor="accent1"/>
        </w:rPr>
        <w:t>? Remember to consider</w:t>
      </w:r>
      <w:r w:rsidR="00675432" w:rsidRPr="00813B06">
        <w:rPr>
          <w:rFonts w:cs="Arial"/>
          <w:i/>
          <w:iCs/>
          <w:color w:val="4F81BD" w:themeColor="accent1"/>
        </w:rPr>
        <w:t xml:space="preserve"> connected families i</w:t>
      </w:r>
      <w:r w:rsidR="0064485C" w:rsidRPr="00813B06">
        <w:rPr>
          <w:rFonts w:cs="Arial"/>
          <w:i/>
          <w:iCs/>
          <w:color w:val="4F81BD" w:themeColor="accent1"/>
        </w:rPr>
        <w:t>.</w:t>
      </w:r>
      <w:r w:rsidR="00675432" w:rsidRPr="00813B06">
        <w:rPr>
          <w:rFonts w:cs="Arial"/>
          <w:i/>
          <w:iCs/>
          <w:color w:val="4F81BD" w:themeColor="accent1"/>
        </w:rPr>
        <w:t>e</w:t>
      </w:r>
      <w:r w:rsidR="0064485C" w:rsidRPr="00813B06">
        <w:rPr>
          <w:rFonts w:cs="Arial"/>
          <w:i/>
          <w:iCs/>
          <w:color w:val="4F81BD" w:themeColor="accent1"/>
        </w:rPr>
        <w:t>.</w:t>
      </w:r>
      <w:r w:rsidR="00675432" w:rsidRPr="00813B06">
        <w:rPr>
          <w:rFonts w:cs="Arial"/>
          <w:i/>
          <w:iCs/>
          <w:color w:val="4F81BD" w:themeColor="accent1"/>
        </w:rPr>
        <w:t xml:space="preserve"> partners who have been involved in care proceedings as well as mothers/ fathers</w:t>
      </w:r>
      <w:r w:rsidR="0064485C" w:rsidRPr="00813B06">
        <w:rPr>
          <w:rFonts w:cs="Arial"/>
          <w:i/>
          <w:iCs/>
          <w:color w:val="4F81BD" w:themeColor="accent1"/>
        </w:rPr>
        <w:t>.)</w:t>
      </w:r>
    </w:p>
    <w:p w14:paraId="130515FF" w14:textId="751C31FE" w:rsidR="00B82A37" w:rsidRPr="00DD0F17" w:rsidRDefault="006D012C" w:rsidP="006E5239">
      <w:pPr>
        <w:spacing w:line="360" w:lineRule="auto"/>
        <w:jc w:val="both"/>
        <w:rPr>
          <w:rFonts w:cs="Arial"/>
          <w:color w:val="FF0000"/>
          <w:sz w:val="24"/>
          <w:szCs w:val="24"/>
        </w:rPr>
      </w:pPr>
      <w:r w:rsidRPr="00675432">
        <w:rPr>
          <w:rFonts w:cs="Arial"/>
          <w:sz w:val="24"/>
          <w:szCs w:val="24"/>
        </w:rPr>
        <w:t>9</w:t>
      </w:r>
      <w:r w:rsidR="002804C3" w:rsidRPr="00675432">
        <w:rPr>
          <w:rFonts w:cs="Arial"/>
          <w:sz w:val="24"/>
          <w:szCs w:val="24"/>
        </w:rPr>
        <w:t>.1</w:t>
      </w:r>
      <w:r w:rsidR="002804C3" w:rsidRPr="00DD0F17">
        <w:rPr>
          <w:rFonts w:cs="Arial"/>
          <w:color w:val="FF0000"/>
          <w:sz w:val="24"/>
          <w:szCs w:val="24"/>
        </w:rPr>
        <w:tab/>
      </w:r>
    </w:p>
    <w:p w14:paraId="5494D341" w14:textId="77777777" w:rsidR="008A7C39" w:rsidRDefault="008A7C39" w:rsidP="00B125CA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14:paraId="601C6E42" w14:textId="77777777" w:rsidR="00B53238" w:rsidRDefault="00B53238" w:rsidP="00B125CA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14:paraId="35A86AB2" w14:textId="2BB7539E" w:rsidR="00E83C96" w:rsidRPr="00356B05" w:rsidRDefault="00B53238" w:rsidP="00B125CA">
      <w:pPr>
        <w:spacing w:line="36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EB2728">
        <w:rPr>
          <w:b/>
          <w:sz w:val="24"/>
          <w:szCs w:val="24"/>
        </w:rPr>
        <w:tab/>
      </w:r>
      <w:r w:rsidR="00805C03">
        <w:rPr>
          <w:b/>
          <w:sz w:val="24"/>
          <w:szCs w:val="24"/>
        </w:rPr>
        <w:t xml:space="preserve">Understanding and </w:t>
      </w:r>
      <w:r w:rsidR="00A25486">
        <w:rPr>
          <w:b/>
          <w:sz w:val="24"/>
          <w:szCs w:val="24"/>
        </w:rPr>
        <w:t>Views</w:t>
      </w:r>
      <w:r w:rsidR="00805C03">
        <w:rPr>
          <w:b/>
          <w:sz w:val="24"/>
          <w:szCs w:val="24"/>
        </w:rPr>
        <w:t xml:space="preserve"> </w:t>
      </w:r>
      <w:r w:rsidR="00F934C4">
        <w:rPr>
          <w:b/>
          <w:sz w:val="24"/>
          <w:szCs w:val="24"/>
        </w:rPr>
        <w:t>about</w:t>
      </w:r>
      <w:r w:rsidR="0036713B">
        <w:rPr>
          <w:b/>
          <w:sz w:val="24"/>
          <w:szCs w:val="24"/>
        </w:rPr>
        <w:t xml:space="preserve"> any Previous </w:t>
      </w:r>
      <w:r w:rsidR="00822699">
        <w:rPr>
          <w:rFonts w:cs="Arial"/>
          <w:b/>
          <w:sz w:val="24"/>
          <w:szCs w:val="24"/>
        </w:rPr>
        <w:t xml:space="preserve">Children’s Services </w:t>
      </w:r>
      <w:r w:rsidR="0036713B">
        <w:rPr>
          <w:b/>
          <w:sz w:val="24"/>
          <w:szCs w:val="24"/>
        </w:rPr>
        <w:t xml:space="preserve">Interventions </w:t>
      </w:r>
      <w:r w:rsidR="0036713B" w:rsidRPr="007F774D">
        <w:rPr>
          <w:b/>
          <w:sz w:val="24"/>
          <w:szCs w:val="24"/>
          <w:u w:val="single"/>
        </w:rPr>
        <w:t>and</w:t>
      </w:r>
      <w:r w:rsidR="0036713B">
        <w:rPr>
          <w:b/>
          <w:sz w:val="24"/>
          <w:szCs w:val="24"/>
        </w:rPr>
        <w:t xml:space="preserve"> the</w:t>
      </w:r>
      <w:r w:rsidR="00805C03">
        <w:rPr>
          <w:b/>
          <w:sz w:val="24"/>
          <w:szCs w:val="24"/>
        </w:rPr>
        <w:t xml:space="preserve"> </w:t>
      </w:r>
      <w:r w:rsidR="00ED30C9">
        <w:rPr>
          <w:b/>
          <w:sz w:val="24"/>
          <w:szCs w:val="24"/>
        </w:rPr>
        <w:t xml:space="preserve">Current </w:t>
      </w:r>
      <w:r w:rsidR="0058210D">
        <w:rPr>
          <w:b/>
          <w:sz w:val="24"/>
          <w:szCs w:val="24"/>
        </w:rPr>
        <w:t xml:space="preserve">Involvement and </w:t>
      </w:r>
      <w:r w:rsidR="009516D4">
        <w:rPr>
          <w:b/>
          <w:sz w:val="24"/>
          <w:szCs w:val="24"/>
        </w:rPr>
        <w:t>C</w:t>
      </w:r>
      <w:r w:rsidR="00805C03">
        <w:rPr>
          <w:b/>
          <w:sz w:val="24"/>
          <w:szCs w:val="24"/>
        </w:rPr>
        <w:t>oncerns</w:t>
      </w:r>
      <w:r w:rsidR="0058210D">
        <w:rPr>
          <w:b/>
          <w:sz w:val="24"/>
          <w:szCs w:val="24"/>
        </w:rPr>
        <w:t>,</w:t>
      </w:r>
      <w:r w:rsidR="007239D7">
        <w:rPr>
          <w:b/>
          <w:sz w:val="24"/>
          <w:szCs w:val="24"/>
        </w:rPr>
        <w:t xml:space="preserve"> </w:t>
      </w:r>
      <w:r w:rsidR="004964B0">
        <w:rPr>
          <w:b/>
          <w:sz w:val="24"/>
          <w:szCs w:val="24"/>
        </w:rPr>
        <w:t>including Participation with this Assessment</w:t>
      </w:r>
    </w:p>
    <w:p w14:paraId="638112AC" w14:textId="2076AB51" w:rsidR="00E83C96" w:rsidRPr="00EE61D5" w:rsidRDefault="00CB42B9" w:rsidP="00FF7238">
      <w:pPr>
        <w:spacing w:line="276" w:lineRule="auto"/>
        <w:jc w:val="both"/>
        <w:rPr>
          <w:rFonts w:cs="Arial"/>
          <w:i/>
          <w:iCs/>
          <w:color w:val="548DD4" w:themeColor="text2" w:themeTint="99"/>
        </w:rPr>
      </w:pPr>
      <w:r w:rsidRPr="00EE61D5">
        <w:rPr>
          <w:rFonts w:cs="Arial"/>
          <w:i/>
          <w:iCs/>
          <w:color w:val="548DD4" w:themeColor="text2" w:themeTint="99"/>
        </w:rPr>
        <w:t>(</w:t>
      </w:r>
      <w:r w:rsidR="0036713B" w:rsidRPr="00EE61D5">
        <w:rPr>
          <w:rFonts w:cs="Arial"/>
          <w:i/>
          <w:iCs/>
          <w:color w:val="548DD4" w:themeColor="text2" w:themeTint="99"/>
        </w:rPr>
        <w:t>What has the</w:t>
      </w:r>
      <w:r w:rsidR="00C75D3E">
        <w:rPr>
          <w:rFonts w:cs="Arial"/>
          <w:i/>
          <w:iCs/>
          <w:color w:val="548DD4" w:themeColor="text2" w:themeTint="99"/>
        </w:rPr>
        <w:t xml:space="preserve"> parent(s)’</w:t>
      </w:r>
      <w:r w:rsidR="0036713B" w:rsidRPr="00EE61D5">
        <w:rPr>
          <w:rFonts w:cs="Arial"/>
          <w:i/>
          <w:iCs/>
          <w:color w:val="548DD4" w:themeColor="text2" w:themeTint="99"/>
        </w:rPr>
        <w:t xml:space="preserve"> view been of the need for</w:t>
      </w:r>
      <w:r w:rsidR="0036713B">
        <w:rPr>
          <w:rFonts w:cs="Arial"/>
          <w:i/>
          <w:iCs/>
          <w:color w:val="548DD4" w:themeColor="text2" w:themeTint="99"/>
        </w:rPr>
        <w:t xml:space="preserve"> this</w:t>
      </w:r>
      <w:r w:rsidR="0036713B" w:rsidRPr="00EE61D5">
        <w:rPr>
          <w:rFonts w:cs="Arial"/>
          <w:i/>
          <w:iCs/>
          <w:color w:val="548DD4" w:themeColor="text2" w:themeTint="99"/>
        </w:rPr>
        <w:t xml:space="preserve"> assessment? How </w:t>
      </w:r>
      <w:r w:rsidR="0036713B">
        <w:rPr>
          <w:rFonts w:cs="Arial"/>
          <w:i/>
          <w:iCs/>
          <w:color w:val="548DD4" w:themeColor="text2" w:themeTint="99"/>
        </w:rPr>
        <w:t>has the parent(s)</w:t>
      </w:r>
      <w:r w:rsidR="0036713B" w:rsidRPr="00EE61D5">
        <w:rPr>
          <w:rFonts w:cs="Arial"/>
          <w:i/>
          <w:iCs/>
          <w:color w:val="548DD4" w:themeColor="text2" w:themeTint="99"/>
        </w:rPr>
        <w:t xml:space="preserve"> presented and </w:t>
      </w:r>
      <w:r w:rsidR="0036713B">
        <w:rPr>
          <w:rFonts w:cs="Arial"/>
          <w:i/>
          <w:iCs/>
          <w:color w:val="548DD4" w:themeColor="text2" w:themeTint="99"/>
        </w:rPr>
        <w:t>participated</w:t>
      </w:r>
      <w:r w:rsidR="0036713B" w:rsidRPr="00EE61D5">
        <w:rPr>
          <w:rFonts w:cs="Arial"/>
          <w:i/>
          <w:iCs/>
          <w:color w:val="548DD4" w:themeColor="text2" w:themeTint="99"/>
        </w:rPr>
        <w:t xml:space="preserve"> during the assessment</w:t>
      </w:r>
      <w:r w:rsidR="0036713B">
        <w:rPr>
          <w:rFonts w:cs="Arial"/>
          <w:i/>
          <w:iCs/>
          <w:color w:val="548DD4" w:themeColor="text2" w:themeTint="99"/>
        </w:rPr>
        <w:t xml:space="preserve"> and more widely with professionals</w:t>
      </w:r>
      <w:r w:rsidR="00C75D3E">
        <w:rPr>
          <w:rFonts w:cs="Arial"/>
          <w:i/>
          <w:iCs/>
          <w:color w:val="548DD4" w:themeColor="text2" w:themeTint="99"/>
        </w:rPr>
        <w:t>?</w:t>
      </w:r>
      <w:r w:rsidR="0036713B">
        <w:rPr>
          <w:rFonts w:cs="Arial"/>
          <w:i/>
          <w:iCs/>
          <w:color w:val="548DD4" w:themeColor="text2" w:themeTint="99"/>
        </w:rPr>
        <w:t xml:space="preserve"> </w:t>
      </w:r>
      <w:r w:rsidR="007239D7">
        <w:rPr>
          <w:rFonts w:cs="Arial"/>
          <w:i/>
          <w:iCs/>
          <w:color w:val="548DD4" w:themeColor="text2" w:themeTint="99"/>
        </w:rPr>
        <w:t xml:space="preserve">If there has been prior involvement with the family, what is the parent(s)’ views about </w:t>
      </w:r>
      <w:r w:rsidR="00EB5F5A">
        <w:rPr>
          <w:rFonts w:cs="Arial"/>
          <w:i/>
          <w:iCs/>
          <w:color w:val="548DD4" w:themeColor="text2" w:themeTint="99"/>
        </w:rPr>
        <w:t xml:space="preserve">the previous interventions? </w:t>
      </w:r>
      <w:r w:rsidRPr="00EE61D5">
        <w:rPr>
          <w:rFonts w:cs="Arial"/>
          <w:i/>
          <w:iCs/>
          <w:color w:val="548DD4" w:themeColor="text2" w:themeTint="99"/>
        </w:rPr>
        <w:t>Does the parent</w:t>
      </w:r>
      <w:r w:rsidR="006B7918">
        <w:rPr>
          <w:rFonts w:cs="Arial"/>
          <w:i/>
          <w:iCs/>
          <w:color w:val="548DD4" w:themeColor="text2" w:themeTint="99"/>
        </w:rPr>
        <w:t>(s)</w:t>
      </w:r>
      <w:r w:rsidRPr="00EE61D5">
        <w:rPr>
          <w:rFonts w:cs="Arial"/>
          <w:i/>
          <w:iCs/>
          <w:color w:val="548DD4" w:themeColor="text2" w:themeTint="99"/>
        </w:rPr>
        <w:t xml:space="preserve"> </w:t>
      </w:r>
      <w:r w:rsidR="00A25486">
        <w:rPr>
          <w:rFonts w:cs="Arial"/>
          <w:i/>
          <w:iCs/>
          <w:color w:val="548DD4" w:themeColor="text2" w:themeTint="99"/>
        </w:rPr>
        <w:t>understand</w:t>
      </w:r>
      <w:r w:rsidRPr="00EE61D5">
        <w:rPr>
          <w:rFonts w:cs="Arial"/>
          <w:i/>
          <w:iCs/>
          <w:color w:val="548DD4" w:themeColor="text2" w:themeTint="99"/>
        </w:rPr>
        <w:t xml:space="preserve"> </w:t>
      </w:r>
      <w:r w:rsidR="009521FD">
        <w:rPr>
          <w:rFonts w:cs="Arial"/>
          <w:i/>
          <w:iCs/>
          <w:color w:val="548DD4" w:themeColor="text2" w:themeTint="99"/>
        </w:rPr>
        <w:t xml:space="preserve">/ </w:t>
      </w:r>
      <w:r w:rsidR="00EB5F5A" w:rsidRPr="00EE61D5">
        <w:rPr>
          <w:rFonts w:cs="Arial"/>
          <w:i/>
          <w:iCs/>
          <w:color w:val="548DD4" w:themeColor="text2" w:themeTint="99"/>
        </w:rPr>
        <w:t>acknowledge</w:t>
      </w:r>
      <w:r w:rsidR="009521FD">
        <w:rPr>
          <w:rFonts w:cs="Arial"/>
          <w:i/>
          <w:iCs/>
          <w:color w:val="548DD4" w:themeColor="text2" w:themeTint="99"/>
        </w:rPr>
        <w:t xml:space="preserve"> / take responsibility for</w:t>
      </w:r>
      <w:r w:rsidR="00EB5F5A" w:rsidRPr="00EE61D5">
        <w:rPr>
          <w:rFonts w:cs="Arial"/>
          <w:i/>
          <w:iCs/>
          <w:color w:val="548DD4" w:themeColor="text2" w:themeTint="99"/>
        </w:rPr>
        <w:t xml:space="preserve"> </w:t>
      </w:r>
      <w:r w:rsidRPr="00EE61D5">
        <w:rPr>
          <w:rFonts w:cs="Arial"/>
          <w:i/>
          <w:iCs/>
          <w:color w:val="548DD4" w:themeColor="text2" w:themeTint="99"/>
        </w:rPr>
        <w:t>the</w:t>
      </w:r>
      <w:r w:rsidR="004521B3">
        <w:rPr>
          <w:rFonts w:cs="Arial"/>
          <w:i/>
          <w:iCs/>
          <w:color w:val="548DD4" w:themeColor="text2" w:themeTint="99"/>
        </w:rPr>
        <w:t xml:space="preserve"> previous</w:t>
      </w:r>
      <w:r w:rsidR="00730BAA">
        <w:rPr>
          <w:rFonts w:cs="Arial"/>
          <w:i/>
          <w:iCs/>
          <w:color w:val="548DD4" w:themeColor="text2" w:themeTint="99"/>
        </w:rPr>
        <w:t xml:space="preserve"> and </w:t>
      </w:r>
      <w:r w:rsidR="006F6380">
        <w:rPr>
          <w:rFonts w:cs="Arial"/>
          <w:i/>
          <w:iCs/>
          <w:color w:val="548DD4" w:themeColor="text2" w:themeTint="99"/>
        </w:rPr>
        <w:t xml:space="preserve">current </w:t>
      </w:r>
      <w:r w:rsidRPr="00EE61D5">
        <w:rPr>
          <w:rFonts w:cs="Arial"/>
          <w:i/>
          <w:iCs/>
          <w:color w:val="548DD4" w:themeColor="text2" w:themeTint="99"/>
        </w:rPr>
        <w:t>concerns?)</w:t>
      </w:r>
    </w:p>
    <w:p w14:paraId="214B525F" w14:textId="475930E2" w:rsidR="00CB42B9" w:rsidRDefault="00B53238" w:rsidP="006E52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804C3">
        <w:rPr>
          <w:sz w:val="24"/>
          <w:szCs w:val="24"/>
        </w:rPr>
        <w:t>.1</w:t>
      </w:r>
      <w:r w:rsidR="002804C3">
        <w:rPr>
          <w:sz w:val="24"/>
          <w:szCs w:val="24"/>
        </w:rPr>
        <w:tab/>
      </w:r>
    </w:p>
    <w:p w14:paraId="3833B98B" w14:textId="77777777" w:rsidR="005B72BE" w:rsidRDefault="005B72BE" w:rsidP="00D64245">
      <w:pPr>
        <w:spacing w:line="360" w:lineRule="auto"/>
        <w:jc w:val="both"/>
        <w:rPr>
          <w:sz w:val="24"/>
          <w:szCs w:val="24"/>
        </w:rPr>
      </w:pPr>
    </w:p>
    <w:p w14:paraId="69FDDD03" w14:textId="77777777" w:rsidR="00452345" w:rsidRDefault="00452345" w:rsidP="00D64245">
      <w:pPr>
        <w:spacing w:line="360" w:lineRule="auto"/>
        <w:jc w:val="both"/>
        <w:rPr>
          <w:sz w:val="24"/>
          <w:szCs w:val="24"/>
        </w:rPr>
      </w:pPr>
    </w:p>
    <w:p w14:paraId="7C4619EF" w14:textId="198A860D" w:rsidR="00C15EBB" w:rsidRDefault="00BD2496" w:rsidP="006E5239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</w:t>
      </w:r>
      <w:r w:rsidR="00B53238">
        <w:rPr>
          <w:rFonts w:cs="Arial"/>
          <w:b/>
          <w:bCs/>
          <w:sz w:val="24"/>
          <w:szCs w:val="24"/>
        </w:rPr>
        <w:t>1</w:t>
      </w:r>
      <w:r w:rsidR="005D61BC">
        <w:rPr>
          <w:rFonts w:cs="Arial"/>
          <w:b/>
          <w:bCs/>
          <w:sz w:val="24"/>
          <w:szCs w:val="24"/>
        </w:rPr>
        <w:t>.</w:t>
      </w:r>
      <w:r w:rsidR="00C15EBB">
        <w:rPr>
          <w:rFonts w:cs="Arial"/>
          <w:sz w:val="24"/>
          <w:szCs w:val="24"/>
        </w:rPr>
        <w:tab/>
      </w:r>
      <w:r w:rsidR="009516D4">
        <w:rPr>
          <w:rFonts w:cs="Arial"/>
          <w:b/>
          <w:bCs/>
          <w:sz w:val="24"/>
          <w:szCs w:val="24"/>
        </w:rPr>
        <w:t>Factor</w:t>
      </w:r>
      <w:r w:rsidR="00DD43CB">
        <w:rPr>
          <w:rFonts w:cs="Arial"/>
          <w:b/>
          <w:bCs/>
          <w:sz w:val="24"/>
          <w:szCs w:val="24"/>
        </w:rPr>
        <w:t>s</w:t>
      </w:r>
      <w:r w:rsidR="009F7CA1">
        <w:rPr>
          <w:rFonts w:cs="Arial"/>
          <w:b/>
          <w:bCs/>
          <w:sz w:val="24"/>
          <w:szCs w:val="24"/>
        </w:rPr>
        <w:t xml:space="preserve"> </w:t>
      </w:r>
      <w:r w:rsidR="00847C1E">
        <w:rPr>
          <w:rFonts w:cs="Arial"/>
          <w:b/>
          <w:bCs/>
          <w:sz w:val="24"/>
          <w:szCs w:val="24"/>
        </w:rPr>
        <w:t>w</w:t>
      </w:r>
      <w:r w:rsidR="009F7CA1">
        <w:rPr>
          <w:rFonts w:cs="Arial"/>
          <w:b/>
          <w:bCs/>
          <w:sz w:val="24"/>
          <w:szCs w:val="24"/>
        </w:rPr>
        <w:t xml:space="preserve">hich </w:t>
      </w:r>
      <w:r w:rsidR="00847C1E">
        <w:rPr>
          <w:rFonts w:cs="Arial"/>
          <w:b/>
          <w:bCs/>
          <w:sz w:val="24"/>
          <w:szCs w:val="24"/>
        </w:rPr>
        <w:t>m</w:t>
      </w:r>
      <w:r w:rsidR="009F7CA1">
        <w:rPr>
          <w:rFonts w:cs="Arial"/>
          <w:b/>
          <w:bCs/>
          <w:sz w:val="24"/>
          <w:szCs w:val="24"/>
        </w:rPr>
        <w:t>ay</w:t>
      </w:r>
      <w:r w:rsidR="009516D4">
        <w:rPr>
          <w:rFonts w:cs="Arial"/>
          <w:b/>
          <w:bCs/>
          <w:sz w:val="24"/>
          <w:szCs w:val="24"/>
        </w:rPr>
        <w:t xml:space="preserve"> </w:t>
      </w:r>
      <w:r w:rsidR="00A55CC0">
        <w:rPr>
          <w:rFonts w:cs="Arial"/>
          <w:b/>
          <w:bCs/>
          <w:sz w:val="24"/>
          <w:szCs w:val="24"/>
        </w:rPr>
        <w:t>I</w:t>
      </w:r>
      <w:r w:rsidR="009F7CA1">
        <w:rPr>
          <w:rFonts w:cs="Arial"/>
          <w:b/>
          <w:bCs/>
          <w:sz w:val="24"/>
          <w:szCs w:val="24"/>
        </w:rPr>
        <w:t>mpact</w:t>
      </w:r>
      <w:r w:rsidR="009516D4">
        <w:rPr>
          <w:rFonts w:cs="Arial"/>
          <w:b/>
          <w:bCs/>
          <w:sz w:val="24"/>
          <w:szCs w:val="24"/>
        </w:rPr>
        <w:t xml:space="preserve"> Parenting</w:t>
      </w:r>
      <w:r w:rsidR="0093237D">
        <w:rPr>
          <w:rFonts w:cs="Arial"/>
          <w:b/>
          <w:bCs/>
          <w:sz w:val="24"/>
          <w:szCs w:val="24"/>
        </w:rPr>
        <w:t xml:space="preserve"> Capacit</w:t>
      </w:r>
      <w:r w:rsidR="00847C1E">
        <w:rPr>
          <w:rFonts w:cs="Arial"/>
          <w:b/>
          <w:bCs/>
          <w:sz w:val="24"/>
          <w:szCs w:val="24"/>
        </w:rPr>
        <w:t>y</w:t>
      </w:r>
    </w:p>
    <w:p w14:paraId="24CDB931" w14:textId="2ADAE701" w:rsidR="00A5324E" w:rsidRPr="009C6B66" w:rsidRDefault="00A5324E" w:rsidP="00067FE4">
      <w:pPr>
        <w:spacing w:line="276" w:lineRule="auto"/>
        <w:jc w:val="both"/>
        <w:rPr>
          <w:rFonts w:cs="Arial"/>
          <w:i/>
          <w:iCs/>
          <w:color w:val="548DD4" w:themeColor="text2" w:themeTint="99"/>
        </w:rPr>
      </w:pPr>
      <w:r w:rsidRPr="009C6B66">
        <w:rPr>
          <w:rFonts w:cs="Arial"/>
          <w:i/>
          <w:iCs/>
          <w:color w:val="548DD4" w:themeColor="text2" w:themeTint="99"/>
        </w:rPr>
        <w:t>(</w:t>
      </w:r>
      <w:r w:rsidR="00DD1D58" w:rsidRPr="00CC78FF">
        <w:rPr>
          <w:rFonts w:cs="Arial"/>
          <w:b/>
          <w:bCs/>
          <w:i/>
          <w:iCs/>
          <w:color w:val="548DD4" w:themeColor="text2" w:themeTint="99"/>
        </w:rPr>
        <w:t>From the list below, a</w:t>
      </w:r>
      <w:r w:rsidRPr="00CC78FF">
        <w:rPr>
          <w:rFonts w:cs="Arial"/>
          <w:b/>
          <w:bCs/>
          <w:i/>
          <w:iCs/>
          <w:color w:val="548DD4" w:themeColor="text2" w:themeTint="99"/>
        </w:rPr>
        <w:t>nalyse</w:t>
      </w:r>
      <w:r w:rsidR="00CF3EB8" w:rsidRPr="00CC78FF">
        <w:rPr>
          <w:rFonts w:cs="Arial"/>
          <w:b/>
          <w:bCs/>
          <w:i/>
          <w:iCs/>
          <w:color w:val="548DD4" w:themeColor="text2" w:themeTint="99"/>
        </w:rPr>
        <w:t xml:space="preserve"> </w:t>
      </w:r>
      <w:r w:rsidR="00CF3EB8" w:rsidRPr="00CC78FF">
        <w:rPr>
          <w:rFonts w:cs="Arial"/>
          <w:b/>
          <w:bCs/>
          <w:i/>
          <w:iCs/>
          <w:color w:val="548DD4" w:themeColor="text2" w:themeTint="99"/>
          <w:u w:val="single"/>
        </w:rPr>
        <w:t>only</w:t>
      </w:r>
      <w:r w:rsidRPr="00CC78FF">
        <w:rPr>
          <w:rFonts w:cs="Arial"/>
          <w:b/>
          <w:bCs/>
          <w:i/>
          <w:iCs/>
          <w:color w:val="548DD4" w:themeColor="text2" w:themeTint="99"/>
        </w:rPr>
        <w:t xml:space="preserve"> those</w:t>
      </w:r>
      <w:r w:rsidR="00AB0706" w:rsidRPr="00CC78FF">
        <w:rPr>
          <w:rFonts w:cs="Arial"/>
          <w:b/>
          <w:bCs/>
          <w:i/>
          <w:iCs/>
          <w:color w:val="548DD4" w:themeColor="text2" w:themeTint="99"/>
        </w:rPr>
        <w:t xml:space="preserve"> factors</w:t>
      </w:r>
      <w:r w:rsidR="00A72AB9" w:rsidRPr="00CC78FF">
        <w:rPr>
          <w:rFonts w:cs="Arial"/>
          <w:b/>
          <w:bCs/>
          <w:i/>
          <w:iCs/>
          <w:color w:val="548DD4" w:themeColor="text2" w:themeTint="99"/>
        </w:rPr>
        <w:t xml:space="preserve"> that are</w:t>
      </w:r>
      <w:r w:rsidRPr="00CC78FF">
        <w:rPr>
          <w:rFonts w:cs="Arial"/>
          <w:b/>
          <w:bCs/>
          <w:i/>
          <w:iCs/>
          <w:color w:val="548DD4" w:themeColor="text2" w:themeTint="99"/>
        </w:rPr>
        <w:t xml:space="preserve"> relevant to the parent</w:t>
      </w:r>
      <w:r w:rsidR="00CF3EB8" w:rsidRPr="00CC78FF">
        <w:rPr>
          <w:rFonts w:cs="Arial"/>
          <w:b/>
          <w:bCs/>
          <w:i/>
          <w:iCs/>
          <w:color w:val="548DD4" w:themeColor="text2" w:themeTint="99"/>
        </w:rPr>
        <w:t xml:space="preserve"> who is being assessed</w:t>
      </w:r>
      <w:r w:rsidR="00CC78FF">
        <w:rPr>
          <w:rFonts w:cs="Arial"/>
          <w:b/>
          <w:bCs/>
          <w:i/>
          <w:iCs/>
          <w:color w:val="548DD4" w:themeColor="text2" w:themeTint="99"/>
        </w:rPr>
        <w:t xml:space="preserve"> </w:t>
      </w:r>
      <w:r w:rsidR="00A72F23">
        <w:rPr>
          <w:rFonts w:cs="Arial"/>
          <w:b/>
          <w:bCs/>
          <w:i/>
          <w:iCs/>
          <w:color w:val="548DD4" w:themeColor="text2" w:themeTint="99"/>
        </w:rPr>
        <w:t>and remove those which aren’t relevant</w:t>
      </w:r>
      <w:r w:rsidR="00A72F23">
        <w:rPr>
          <w:rFonts w:cs="Arial"/>
          <w:i/>
          <w:iCs/>
          <w:color w:val="548DD4" w:themeColor="text2" w:themeTint="99"/>
        </w:rPr>
        <w:t xml:space="preserve"> </w:t>
      </w:r>
      <w:r w:rsidR="00F27DE7" w:rsidRPr="004B768E">
        <w:rPr>
          <w:rFonts w:cs="Arial"/>
          <w:b/>
          <w:bCs/>
          <w:i/>
          <w:iCs/>
          <w:color w:val="548DD4" w:themeColor="text2" w:themeTint="99"/>
        </w:rPr>
        <w:t xml:space="preserve">(points </w:t>
      </w:r>
      <w:r w:rsidR="00C11DE3" w:rsidRPr="004B768E">
        <w:rPr>
          <w:rFonts w:cs="Arial"/>
          <w:b/>
          <w:bCs/>
          <w:i/>
          <w:iCs/>
          <w:color w:val="548DD4" w:themeColor="text2" w:themeTint="99"/>
        </w:rPr>
        <w:t>10.</w:t>
      </w:r>
      <w:r w:rsidR="00F27DE7" w:rsidRPr="004B768E">
        <w:rPr>
          <w:rFonts w:cs="Arial"/>
          <w:b/>
          <w:bCs/>
          <w:i/>
          <w:iCs/>
          <w:color w:val="548DD4" w:themeColor="text2" w:themeTint="99"/>
        </w:rPr>
        <w:t>1-</w:t>
      </w:r>
      <w:r w:rsidR="00C11DE3" w:rsidRPr="004B768E">
        <w:rPr>
          <w:rFonts w:cs="Arial"/>
          <w:b/>
          <w:bCs/>
          <w:i/>
          <w:iCs/>
          <w:color w:val="548DD4" w:themeColor="text2" w:themeTint="99"/>
        </w:rPr>
        <w:t>10</w:t>
      </w:r>
      <w:r w:rsidR="00F27DE7" w:rsidRPr="004B768E">
        <w:rPr>
          <w:rFonts w:cs="Arial"/>
          <w:b/>
          <w:bCs/>
          <w:i/>
          <w:iCs/>
          <w:color w:val="548DD4" w:themeColor="text2" w:themeTint="99"/>
        </w:rPr>
        <w:t>.</w:t>
      </w:r>
      <w:r w:rsidR="001B5D99">
        <w:rPr>
          <w:rFonts w:cs="Arial"/>
          <w:b/>
          <w:bCs/>
          <w:i/>
          <w:iCs/>
          <w:color w:val="548DD4" w:themeColor="text2" w:themeTint="99"/>
        </w:rPr>
        <w:t>3</w:t>
      </w:r>
      <w:r w:rsidR="00F27DE7" w:rsidRPr="004B768E">
        <w:rPr>
          <w:rFonts w:cs="Arial"/>
          <w:b/>
          <w:bCs/>
          <w:i/>
          <w:iCs/>
          <w:color w:val="548DD4" w:themeColor="text2" w:themeTint="99"/>
        </w:rPr>
        <w:t xml:space="preserve"> should always be considered)</w:t>
      </w:r>
      <w:r w:rsidR="00DD43CB" w:rsidRPr="004B768E">
        <w:rPr>
          <w:rFonts w:cs="Arial"/>
          <w:b/>
          <w:bCs/>
          <w:i/>
          <w:iCs/>
          <w:color w:val="548DD4" w:themeColor="text2" w:themeTint="99"/>
        </w:rPr>
        <w:t>.</w:t>
      </w:r>
      <w:r w:rsidR="00DD43CB" w:rsidRPr="009C6B66">
        <w:rPr>
          <w:rFonts w:cs="Arial"/>
          <w:i/>
          <w:iCs/>
          <w:color w:val="548DD4" w:themeColor="text2" w:themeTint="99"/>
        </w:rPr>
        <w:t xml:space="preserve"> </w:t>
      </w:r>
      <w:r w:rsidR="00142EF1" w:rsidRPr="00814020">
        <w:rPr>
          <w:rFonts w:cs="Arial"/>
          <w:i/>
          <w:iCs/>
          <w:color w:val="548DD4" w:themeColor="text2" w:themeTint="99"/>
          <w:u w:val="single"/>
        </w:rPr>
        <w:t>Analyse</w:t>
      </w:r>
      <w:r w:rsidR="00DD43CB" w:rsidRPr="009C6B66">
        <w:rPr>
          <w:rFonts w:cs="Arial"/>
          <w:i/>
          <w:iCs/>
          <w:color w:val="548DD4" w:themeColor="text2" w:themeTint="99"/>
        </w:rPr>
        <w:t xml:space="preserve"> </w:t>
      </w:r>
      <w:r w:rsidR="00B56468" w:rsidRPr="009C6B66">
        <w:rPr>
          <w:rFonts w:cs="Arial"/>
          <w:i/>
          <w:iCs/>
          <w:color w:val="548DD4" w:themeColor="text2" w:themeTint="99"/>
        </w:rPr>
        <w:t xml:space="preserve">how these </w:t>
      </w:r>
      <w:r w:rsidR="00B56468" w:rsidRPr="00814020">
        <w:rPr>
          <w:rFonts w:cs="Arial"/>
          <w:i/>
          <w:iCs/>
          <w:color w:val="548DD4" w:themeColor="text2" w:themeTint="99"/>
          <w:u w:val="single"/>
        </w:rPr>
        <w:t>impact</w:t>
      </w:r>
      <w:r w:rsidR="00B56468" w:rsidRPr="009C6B66">
        <w:rPr>
          <w:rFonts w:cs="Arial"/>
          <w:i/>
          <w:iCs/>
          <w:color w:val="548DD4" w:themeColor="text2" w:themeTint="99"/>
        </w:rPr>
        <w:t xml:space="preserve"> </w:t>
      </w:r>
      <w:r w:rsidR="00A55CC0" w:rsidRPr="009C6B66">
        <w:rPr>
          <w:rFonts w:cs="Arial"/>
          <w:i/>
          <w:iCs/>
          <w:color w:val="548DD4" w:themeColor="text2" w:themeTint="99"/>
        </w:rPr>
        <w:t xml:space="preserve">on </w:t>
      </w:r>
      <w:r w:rsidR="00B56468" w:rsidRPr="009C6B66">
        <w:rPr>
          <w:rFonts w:cs="Arial"/>
          <w:i/>
          <w:iCs/>
          <w:color w:val="548DD4" w:themeColor="text2" w:themeTint="99"/>
        </w:rPr>
        <w:t>the</w:t>
      </w:r>
      <w:r w:rsidR="0084154B" w:rsidRPr="009C6B66">
        <w:rPr>
          <w:rFonts w:cs="Arial"/>
          <w:i/>
          <w:iCs/>
          <w:color w:val="548DD4" w:themeColor="text2" w:themeTint="99"/>
        </w:rPr>
        <w:t xml:space="preserve"> parent, the care they</w:t>
      </w:r>
      <w:r w:rsidR="00B529AF">
        <w:rPr>
          <w:rFonts w:cs="Arial"/>
          <w:i/>
          <w:iCs/>
          <w:color w:val="548DD4" w:themeColor="text2" w:themeTint="99"/>
        </w:rPr>
        <w:t xml:space="preserve"> </w:t>
      </w:r>
      <w:r w:rsidR="0084154B" w:rsidRPr="009C6B66">
        <w:rPr>
          <w:rFonts w:cs="Arial"/>
          <w:i/>
          <w:iCs/>
          <w:color w:val="548DD4" w:themeColor="text2" w:themeTint="99"/>
        </w:rPr>
        <w:t>provide,</w:t>
      </w:r>
      <w:r w:rsidR="00B56468" w:rsidRPr="009C6B66">
        <w:rPr>
          <w:rFonts w:cs="Arial"/>
          <w:i/>
          <w:iCs/>
          <w:color w:val="548DD4" w:themeColor="text2" w:themeTint="99"/>
        </w:rPr>
        <w:t xml:space="preserve"> and the </w:t>
      </w:r>
      <w:r w:rsidR="00BB74BD" w:rsidRPr="009039EA">
        <w:rPr>
          <w:rFonts w:cs="Arial"/>
          <w:i/>
          <w:iCs/>
          <w:color w:val="548DD4" w:themeColor="text2" w:themeTint="99"/>
          <w:u w:val="single"/>
        </w:rPr>
        <w:t>imp</w:t>
      </w:r>
      <w:r w:rsidR="00046DD5" w:rsidRPr="009039EA">
        <w:rPr>
          <w:rFonts w:cs="Arial"/>
          <w:i/>
          <w:iCs/>
          <w:color w:val="548DD4" w:themeColor="text2" w:themeTint="99"/>
          <w:u w:val="single"/>
        </w:rPr>
        <w:t xml:space="preserve">act on the </w:t>
      </w:r>
      <w:r w:rsidR="00B529AF" w:rsidRPr="009039EA">
        <w:rPr>
          <w:rFonts w:cs="Arial"/>
          <w:i/>
          <w:iCs/>
          <w:color w:val="548DD4" w:themeColor="text2" w:themeTint="99"/>
          <w:u w:val="single"/>
        </w:rPr>
        <w:t>baby</w:t>
      </w:r>
      <w:r w:rsidR="0084154B" w:rsidRPr="009C6B66">
        <w:rPr>
          <w:rFonts w:cs="Arial"/>
          <w:i/>
          <w:iCs/>
          <w:color w:val="548DD4" w:themeColor="text2" w:themeTint="99"/>
        </w:rPr>
        <w:t xml:space="preserve">. </w:t>
      </w:r>
      <w:r w:rsidR="00901581" w:rsidRPr="009C6B66">
        <w:rPr>
          <w:rFonts w:cs="Arial"/>
          <w:i/>
          <w:iCs/>
          <w:color w:val="548DD4" w:themeColor="text2" w:themeTint="99"/>
        </w:rPr>
        <w:t>Consider what</w:t>
      </w:r>
      <w:r w:rsidR="0084154B" w:rsidRPr="009C6B66">
        <w:rPr>
          <w:rFonts w:cs="Arial"/>
          <w:i/>
          <w:iCs/>
          <w:color w:val="548DD4" w:themeColor="text2" w:themeTint="99"/>
        </w:rPr>
        <w:t xml:space="preserve"> support is being accessed or might be needed</w:t>
      </w:r>
      <w:r w:rsidR="00901581" w:rsidRPr="009C6B66">
        <w:rPr>
          <w:rFonts w:cs="Arial"/>
          <w:i/>
          <w:iCs/>
          <w:color w:val="548DD4" w:themeColor="text2" w:themeTint="99"/>
        </w:rPr>
        <w:t xml:space="preserve"> </w:t>
      </w:r>
      <w:r w:rsidR="00DD1D58">
        <w:rPr>
          <w:rFonts w:cs="Arial"/>
          <w:i/>
          <w:iCs/>
          <w:color w:val="548DD4" w:themeColor="text2" w:themeTint="99"/>
        </w:rPr>
        <w:t>for</w:t>
      </w:r>
      <w:r w:rsidR="00901581" w:rsidRPr="009C6B66">
        <w:rPr>
          <w:rFonts w:cs="Arial"/>
          <w:i/>
          <w:iCs/>
          <w:color w:val="548DD4" w:themeColor="text2" w:themeTint="99"/>
        </w:rPr>
        <w:t xml:space="preserve"> the parent in their own right</w:t>
      </w:r>
      <w:r w:rsidR="00ED2DB1">
        <w:rPr>
          <w:rFonts w:cs="Arial"/>
          <w:i/>
          <w:iCs/>
          <w:color w:val="548DD4" w:themeColor="text2" w:themeTint="99"/>
        </w:rPr>
        <w:t>.</w:t>
      </w:r>
      <w:r w:rsidR="003420F2">
        <w:rPr>
          <w:rFonts w:cs="Arial"/>
          <w:i/>
          <w:iCs/>
          <w:color w:val="548DD4" w:themeColor="text2" w:themeTint="99"/>
        </w:rPr>
        <w:t xml:space="preserve"> Consider interactions between </w:t>
      </w:r>
      <w:r w:rsidR="00915F65">
        <w:rPr>
          <w:rFonts w:cs="Arial"/>
          <w:i/>
          <w:iCs/>
          <w:color w:val="548DD4" w:themeColor="text2" w:themeTint="99"/>
        </w:rPr>
        <w:t xml:space="preserve">the factors relevant to </w:t>
      </w:r>
      <w:r w:rsidR="003420F2">
        <w:rPr>
          <w:rFonts w:cs="Arial"/>
          <w:i/>
          <w:iCs/>
          <w:color w:val="548DD4" w:themeColor="text2" w:themeTint="99"/>
        </w:rPr>
        <w:t>each parent</w:t>
      </w:r>
      <w:r w:rsidR="00915F65">
        <w:rPr>
          <w:rFonts w:cs="Arial"/>
          <w:i/>
          <w:iCs/>
          <w:color w:val="548DD4" w:themeColor="text2" w:themeTint="99"/>
        </w:rPr>
        <w:t>.</w:t>
      </w:r>
      <w:r w:rsidRPr="009C6B66">
        <w:rPr>
          <w:rFonts w:cs="Arial"/>
          <w:i/>
          <w:iCs/>
          <w:color w:val="548DD4" w:themeColor="text2" w:themeTint="99"/>
        </w:rPr>
        <w:t>)</w:t>
      </w:r>
    </w:p>
    <w:p w14:paraId="0FCCAF4F" w14:textId="1E9418C9" w:rsidR="0069253B" w:rsidRPr="00B53238" w:rsidRDefault="00614CD0" w:rsidP="00B53238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B53238">
        <w:rPr>
          <w:rFonts w:cs="Arial"/>
          <w:b/>
          <w:sz w:val="24"/>
          <w:szCs w:val="24"/>
        </w:rPr>
        <w:t xml:space="preserve">Own </w:t>
      </w:r>
      <w:r w:rsidR="009516D4" w:rsidRPr="00B53238">
        <w:rPr>
          <w:rFonts w:cs="Arial"/>
          <w:b/>
          <w:sz w:val="24"/>
          <w:szCs w:val="24"/>
        </w:rPr>
        <w:t>E</w:t>
      </w:r>
      <w:r w:rsidR="001E3F87" w:rsidRPr="00B53238">
        <w:rPr>
          <w:rFonts w:cs="Arial"/>
          <w:b/>
          <w:sz w:val="24"/>
          <w:szCs w:val="24"/>
        </w:rPr>
        <w:t>xperience of</w:t>
      </w:r>
      <w:r w:rsidR="009516D4" w:rsidRPr="00B53238">
        <w:rPr>
          <w:rFonts w:cs="Arial"/>
          <w:b/>
          <w:sz w:val="24"/>
          <w:szCs w:val="24"/>
        </w:rPr>
        <w:t xml:space="preserve"> C</w:t>
      </w:r>
      <w:r w:rsidR="001E3F87" w:rsidRPr="00B53238">
        <w:rPr>
          <w:rFonts w:cs="Arial"/>
          <w:b/>
          <w:sz w:val="24"/>
          <w:szCs w:val="24"/>
        </w:rPr>
        <w:t>hildhood</w:t>
      </w:r>
      <w:r w:rsidR="003A1575" w:rsidRPr="00B53238">
        <w:rPr>
          <w:rFonts w:cs="Arial"/>
          <w:b/>
          <w:sz w:val="24"/>
          <w:szCs w:val="24"/>
        </w:rPr>
        <w:t>/</w:t>
      </w:r>
      <w:r w:rsidR="009516D4" w:rsidRPr="00B53238">
        <w:rPr>
          <w:rFonts w:cs="Arial"/>
          <w:b/>
          <w:sz w:val="24"/>
          <w:szCs w:val="24"/>
        </w:rPr>
        <w:t>A</w:t>
      </w:r>
      <w:r w:rsidR="003A1575" w:rsidRPr="00B53238">
        <w:rPr>
          <w:rFonts w:cs="Arial"/>
          <w:b/>
          <w:sz w:val="24"/>
          <w:szCs w:val="24"/>
        </w:rPr>
        <w:t>dolescence</w:t>
      </w:r>
      <w:r w:rsidR="001E3F87" w:rsidRPr="00B53238">
        <w:rPr>
          <w:rFonts w:cs="Arial"/>
          <w:b/>
          <w:sz w:val="24"/>
          <w:szCs w:val="24"/>
        </w:rPr>
        <w:t xml:space="preserve"> and </w:t>
      </w:r>
      <w:r w:rsidR="00B56468" w:rsidRPr="00B53238">
        <w:rPr>
          <w:rFonts w:cs="Arial"/>
          <w:b/>
          <w:sz w:val="24"/>
          <w:szCs w:val="24"/>
        </w:rPr>
        <w:t>B</w:t>
      </w:r>
      <w:r w:rsidR="001E3F87" w:rsidRPr="00B53238">
        <w:rPr>
          <w:rFonts w:cs="Arial"/>
          <w:b/>
          <w:sz w:val="24"/>
          <w:szCs w:val="24"/>
        </w:rPr>
        <w:t xml:space="preserve">eing </w:t>
      </w:r>
      <w:r w:rsidR="009516D4" w:rsidRPr="00B53238">
        <w:rPr>
          <w:rFonts w:cs="Arial"/>
          <w:b/>
          <w:sz w:val="24"/>
          <w:szCs w:val="24"/>
        </w:rPr>
        <w:t>P</w:t>
      </w:r>
      <w:r w:rsidR="001E3F87" w:rsidRPr="00B53238">
        <w:rPr>
          <w:rFonts w:cs="Arial"/>
          <w:b/>
          <w:sz w:val="24"/>
          <w:szCs w:val="24"/>
        </w:rPr>
        <w:t>arente</w:t>
      </w:r>
      <w:bookmarkStart w:id="1" w:name="_Toc531006135"/>
      <w:r w:rsidR="0069253B" w:rsidRPr="00B53238">
        <w:rPr>
          <w:rFonts w:cs="Arial"/>
          <w:b/>
          <w:sz w:val="24"/>
          <w:szCs w:val="24"/>
        </w:rPr>
        <w:t>d</w:t>
      </w:r>
      <w:r w:rsidR="00150D85" w:rsidRPr="00B53238">
        <w:rPr>
          <w:rFonts w:cs="Arial"/>
          <w:b/>
          <w:sz w:val="24"/>
          <w:szCs w:val="24"/>
        </w:rPr>
        <w:t xml:space="preserve">, including any </w:t>
      </w:r>
      <w:r w:rsidR="00E6124F" w:rsidRPr="00B53238">
        <w:rPr>
          <w:rFonts w:cs="Arial"/>
          <w:b/>
          <w:sz w:val="24"/>
          <w:szCs w:val="24"/>
        </w:rPr>
        <w:t>E</w:t>
      </w:r>
      <w:r w:rsidR="00150D85" w:rsidRPr="00B53238">
        <w:rPr>
          <w:rFonts w:cs="Arial"/>
          <w:b/>
          <w:sz w:val="24"/>
          <w:szCs w:val="24"/>
        </w:rPr>
        <w:t>xperience of Abuse or Neglect</w:t>
      </w:r>
    </w:p>
    <w:p w14:paraId="04B5901F" w14:textId="6EDB685E" w:rsidR="00F27DE7" w:rsidRPr="00EB2728" w:rsidRDefault="00F27DE7" w:rsidP="0043180A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EB2728">
        <w:rPr>
          <w:rFonts w:cs="Arial"/>
          <w:b/>
          <w:sz w:val="24"/>
          <w:szCs w:val="24"/>
        </w:rPr>
        <w:t xml:space="preserve">Previous and </w:t>
      </w:r>
      <w:r w:rsidRPr="00EE7710">
        <w:rPr>
          <w:rFonts w:cs="Arial"/>
          <w:b/>
          <w:sz w:val="24"/>
          <w:szCs w:val="24"/>
        </w:rPr>
        <w:t>Current</w:t>
      </w:r>
      <w:r w:rsidRPr="00EB2728">
        <w:rPr>
          <w:rFonts w:cs="Arial"/>
          <w:b/>
          <w:sz w:val="24"/>
          <w:szCs w:val="24"/>
        </w:rPr>
        <w:t xml:space="preserve"> Relationships, Domestic Abuse, and Understanding of Healthy and Unhealthy Relationships</w:t>
      </w:r>
    </w:p>
    <w:p w14:paraId="4466A853" w14:textId="77777777" w:rsidR="00F27DE7" w:rsidRPr="0069253B" w:rsidRDefault="00F27DE7" w:rsidP="0043180A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Parental Learning Needs or Disability</w:t>
      </w:r>
    </w:p>
    <w:p w14:paraId="69675749" w14:textId="77777777" w:rsidR="0069253B" w:rsidRPr="0069253B" w:rsidRDefault="00FC085C" w:rsidP="0043180A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9253B">
        <w:rPr>
          <w:rFonts w:cs="Arial"/>
          <w:b/>
          <w:sz w:val="24"/>
          <w:szCs w:val="24"/>
        </w:rPr>
        <w:t>Parental Physical Health</w:t>
      </w:r>
    </w:p>
    <w:p w14:paraId="6DDC7B8F" w14:textId="308ADA05" w:rsidR="0069253B" w:rsidRPr="0069253B" w:rsidRDefault="00FC085C" w:rsidP="0043180A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9253B">
        <w:rPr>
          <w:rFonts w:cs="Arial"/>
          <w:b/>
          <w:sz w:val="24"/>
          <w:szCs w:val="24"/>
        </w:rPr>
        <w:t>Parental Mental Health</w:t>
      </w:r>
      <w:r w:rsidR="00F64166">
        <w:rPr>
          <w:rFonts w:cs="Arial"/>
          <w:b/>
          <w:sz w:val="24"/>
          <w:szCs w:val="24"/>
        </w:rPr>
        <w:t>, Self-Esteem, and Emotional Wellbeing</w:t>
      </w:r>
    </w:p>
    <w:p w14:paraId="3B2C91C9" w14:textId="11837CCB" w:rsidR="0069253B" w:rsidRPr="0069253B" w:rsidRDefault="00FC085C" w:rsidP="0043180A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9253B">
        <w:rPr>
          <w:rFonts w:cs="Arial"/>
          <w:b/>
          <w:sz w:val="24"/>
          <w:szCs w:val="24"/>
        </w:rPr>
        <w:t xml:space="preserve">Parental Substance and/or Alcohol </w:t>
      </w:r>
      <w:r w:rsidR="00F27DE7">
        <w:rPr>
          <w:rFonts w:cs="Arial"/>
          <w:b/>
          <w:sz w:val="24"/>
          <w:szCs w:val="24"/>
        </w:rPr>
        <w:t>U</w:t>
      </w:r>
      <w:r w:rsidR="00360EE1" w:rsidRPr="0069253B">
        <w:rPr>
          <w:rFonts w:cs="Arial"/>
          <w:b/>
          <w:sz w:val="24"/>
          <w:szCs w:val="24"/>
        </w:rPr>
        <w:t>se</w:t>
      </w:r>
      <w:r w:rsidR="004B6DEB">
        <w:rPr>
          <w:rFonts w:cs="Arial"/>
          <w:b/>
          <w:sz w:val="24"/>
          <w:szCs w:val="24"/>
        </w:rPr>
        <w:t xml:space="preserve"> (including before or during the pregnancy)</w:t>
      </w:r>
    </w:p>
    <w:p w14:paraId="46A70881" w14:textId="656A978D" w:rsidR="0069253B" w:rsidRPr="00D66D21" w:rsidRDefault="00B125CA" w:rsidP="0043180A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9253B">
        <w:rPr>
          <w:rFonts w:cs="Arial"/>
          <w:b/>
          <w:sz w:val="24"/>
          <w:szCs w:val="24"/>
        </w:rPr>
        <w:t xml:space="preserve">Parental </w:t>
      </w:r>
      <w:r w:rsidR="0069253B">
        <w:rPr>
          <w:rFonts w:cs="Arial"/>
          <w:b/>
          <w:sz w:val="24"/>
          <w:szCs w:val="24"/>
        </w:rPr>
        <w:t>Involvement in the Criminal Justice System</w:t>
      </w:r>
      <w:r w:rsidR="00AC1EE9">
        <w:rPr>
          <w:rFonts w:cs="Arial"/>
          <w:b/>
          <w:sz w:val="24"/>
          <w:szCs w:val="24"/>
        </w:rPr>
        <w:t xml:space="preserve"> </w:t>
      </w:r>
      <w:r w:rsidR="00FE7367">
        <w:rPr>
          <w:rFonts w:cs="Arial"/>
          <w:b/>
          <w:sz w:val="24"/>
          <w:szCs w:val="24"/>
        </w:rPr>
        <w:t>and/</w:t>
      </w:r>
      <w:r w:rsidR="00AC1EE9">
        <w:rPr>
          <w:rFonts w:cs="Arial"/>
          <w:b/>
          <w:sz w:val="24"/>
          <w:szCs w:val="24"/>
        </w:rPr>
        <w:t xml:space="preserve">or other Violent </w:t>
      </w:r>
      <w:r w:rsidR="00341C35">
        <w:rPr>
          <w:rFonts w:cs="Arial"/>
          <w:b/>
          <w:sz w:val="24"/>
          <w:szCs w:val="24"/>
        </w:rPr>
        <w:t>and/</w:t>
      </w:r>
      <w:r w:rsidR="00AC1EE9">
        <w:rPr>
          <w:rFonts w:cs="Arial"/>
          <w:b/>
          <w:sz w:val="24"/>
          <w:szCs w:val="24"/>
        </w:rPr>
        <w:t>or Anti-Social Behaviour(s)</w:t>
      </w:r>
    </w:p>
    <w:p w14:paraId="1DB6B901" w14:textId="77777777" w:rsidR="00D66D21" w:rsidRPr="00D66D21" w:rsidRDefault="00953214" w:rsidP="00D66D21">
      <w:pPr>
        <w:pStyle w:val="ListParagraph"/>
        <w:numPr>
          <w:ilvl w:val="1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Any </w:t>
      </w:r>
      <w:r w:rsidR="003551BE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ther </w:t>
      </w:r>
      <w:r w:rsidR="003551BE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elevant Factor(s)</w:t>
      </w:r>
      <w:r w:rsidR="00D66D21" w:rsidRPr="00D66D21">
        <w:rPr>
          <w:rFonts w:cs="Arial"/>
          <w:i/>
          <w:iCs/>
          <w:color w:val="548DD4" w:themeColor="text2" w:themeTint="99"/>
        </w:rPr>
        <w:t xml:space="preserve"> </w:t>
      </w:r>
    </w:p>
    <w:p w14:paraId="186D510D" w14:textId="501E8D2D" w:rsidR="00953214" w:rsidRPr="00D66D21" w:rsidRDefault="00D66D21" w:rsidP="00D66D21">
      <w:pPr>
        <w:spacing w:line="360" w:lineRule="auto"/>
        <w:ind w:firstLine="465"/>
        <w:jc w:val="both"/>
        <w:rPr>
          <w:rFonts w:cs="Arial"/>
          <w:sz w:val="24"/>
          <w:szCs w:val="24"/>
        </w:rPr>
      </w:pPr>
      <w:r>
        <w:rPr>
          <w:rFonts w:cs="Arial"/>
          <w:i/>
          <w:iCs/>
          <w:color w:val="548DD4" w:themeColor="text2" w:themeTint="99"/>
        </w:rPr>
        <w:t>(</w:t>
      </w:r>
      <w:r w:rsidR="00814020">
        <w:rPr>
          <w:rFonts w:cs="Arial"/>
          <w:i/>
          <w:iCs/>
          <w:color w:val="548DD4" w:themeColor="text2" w:themeTint="99"/>
        </w:rPr>
        <w:t>If relevant,</w:t>
      </w:r>
      <w:r>
        <w:rPr>
          <w:rFonts w:cs="Arial"/>
          <w:i/>
          <w:iCs/>
          <w:color w:val="548DD4" w:themeColor="text2" w:themeTint="99"/>
        </w:rPr>
        <w:t xml:space="preserve"> </w:t>
      </w:r>
      <w:r w:rsidR="00814020">
        <w:rPr>
          <w:rFonts w:cs="Arial"/>
          <w:i/>
          <w:iCs/>
          <w:color w:val="548DD4" w:themeColor="text2" w:themeTint="99"/>
        </w:rPr>
        <w:t xml:space="preserve">impact of </w:t>
      </w:r>
      <w:r>
        <w:rPr>
          <w:rFonts w:cs="Arial"/>
          <w:i/>
          <w:iCs/>
          <w:color w:val="548DD4" w:themeColor="text2" w:themeTint="99"/>
        </w:rPr>
        <w:t>teenage pregnancy</w:t>
      </w:r>
      <w:r w:rsidR="00814020">
        <w:rPr>
          <w:rFonts w:cs="Arial"/>
          <w:i/>
          <w:iCs/>
          <w:color w:val="548DD4" w:themeColor="text2" w:themeTint="99"/>
        </w:rPr>
        <w:t xml:space="preserve"> should be explored here</w:t>
      </w:r>
      <w:r>
        <w:rPr>
          <w:rFonts w:cs="Arial"/>
          <w:i/>
          <w:iCs/>
          <w:color w:val="548DD4" w:themeColor="text2" w:themeTint="99"/>
        </w:rPr>
        <w:t>)</w:t>
      </w:r>
    </w:p>
    <w:bookmarkEnd w:id="1"/>
    <w:p w14:paraId="1D17F624" w14:textId="380A6B48" w:rsidR="005321F2" w:rsidRDefault="005321F2" w:rsidP="006E0DBF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C271EA" w14:textId="77777777" w:rsidR="00A55CC0" w:rsidRDefault="00A55CC0" w:rsidP="006E0DBF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C09418" w14:textId="42E8378A" w:rsidR="00CA3A18" w:rsidRPr="007B7941" w:rsidRDefault="001B70EA" w:rsidP="0043180A">
      <w:pPr>
        <w:pStyle w:val="PlainTex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Parenting Capacity: </w:t>
      </w:r>
      <w:r w:rsidR="004929E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nderstand</w:t>
      </w:r>
      <w:r w:rsidR="004929E9">
        <w:rPr>
          <w:rFonts w:ascii="Arial" w:hAnsi="Arial" w:cs="Arial"/>
          <w:b/>
          <w:sz w:val="24"/>
          <w:szCs w:val="24"/>
        </w:rPr>
        <w:t>ing of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4929E9">
        <w:rPr>
          <w:rFonts w:ascii="Arial" w:hAnsi="Arial" w:cs="Arial"/>
          <w:b/>
          <w:sz w:val="24"/>
          <w:szCs w:val="24"/>
        </w:rPr>
        <w:t xml:space="preserve">ability to </w:t>
      </w:r>
      <w:r w:rsidR="00A2405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eet the </w:t>
      </w:r>
      <w:r w:rsidR="00A2405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eeds of the </w:t>
      </w:r>
      <w:r w:rsidR="002D7557">
        <w:rPr>
          <w:rFonts w:ascii="Arial" w:hAnsi="Arial" w:cs="Arial"/>
          <w:b/>
          <w:sz w:val="24"/>
          <w:szCs w:val="24"/>
        </w:rPr>
        <w:t>baby once born and as they grow</w:t>
      </w:r>
      <w:r w:rsidR="00A2405E">
        <w:rPr>
          <w:rFonts w:ascii="Arial" w:hAnsi="Arial" w:cs="Arial"/>
          <w:b/>
          <w:sz w:val="24"/>
          <w:szCs w:val="24"/>
        </w:rPr>
        <w:t xml:space="preserve"> and develop</w:t>
      </w:r>
    </w:p>
    <w:p w14:paraId="5F5A0341" w14:textId="455B76D5" w:rsidR="008A7C39" w:rsidRPr="009C6B66" w:rsidRDefault="004368A5" w:rsidP="00067FE4">
      <w:pPr>
        <w:pStyle w:val="PlainText"/>
        <w:spacing w:line="276" w:lineRule="auto"/>
        <w:jc w:val="both"/>
        <w:rPr>
          <w:rFonts w:ascii="Arial" w:hAnsi="Arial" w:cs="Arial"/>
          <w:i/>
          <w:iCs/>
          <w:color w:val="548DD4" w:themeColor="text2" w:themeTint="99"/>
          <w:sz w:val="20"/>
          <w:szCs w:val="20"/>
        </w:rPr>
      </w:pPr>
      <w:r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(</w:t>
      </w:r>
      <w:r w:rsidR="0084154B"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Consider within this</w:t>
      </w:r>
      <w:r w:rsidR="00EE61D5"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section</w:t>
      </w:r>
      <w:r w:rsidR="0084154B"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</w:t>
      </w:r>
      <w:r w:rsidR="00FA3224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whether the</w:t>
      </w:r>
      <w:r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parent</w:t>
      </w:r>
      <w:r w:rsidR="00FA3224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(s) understand </w:t>
      </w:r>
      <w:r w:rsidR="00F023D4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the baby’s needs </w:t>
      </w:r>
      <w:r w:rsidR="00FA3224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and</w:t>
      </w:r>
      <w:r w:rsidR="00915F65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are </w:t>
      </w:r>
      <w:r w:rsidR="00FA3224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able</w:t>
      </w:r>
      <w:r w:rsidR="00915F65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(skills, </w:t>
      </w:r>
      <w:r w:rsidR="00B67328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knowledge,</w:t>
      </w:r>
      <w:r w:rsidR="00915F65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and motivation)</w:t>
      </w:r>
      <w:r w:rsidR="00FA3224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to</w:t>
      </w:r>
      <w:r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meet th</w:t>
      </w:r>
      <w:r w:rsidR="007B7941"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ese</w:t>
      </w:r>
      <w:r w:rsid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needs</w:t>
      </w:r>
      <w:r w:rsidR="009D0CB1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, including</w:t>
      </w:r>
      <w:r w:rsidR="00303D1E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any</w:t>
      </w:r>
      <w:r w:rsidR="009D0CB1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impact of</w:t>
      </w:r>
      <w:r w:rsidR="00303D1E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the</w:t>
      </w:r>
      <w:r w:rsidR="009D0CB1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factors </w:t>
      </w:r>
      <w:r w:rsidR="00BA7523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identified </w:t>
      </w:r>
      <w:r w:rsidR="009D0CB1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in s1</w:t>
      </w:r>
      <w:r w:rsidR="00067FE4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1</w:t>
      </w:r>
      <w:r w:rsid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.</w:t>
      </w:r>
      <w:r w:rsidRPr="009C6B6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)</w:t>
      </w:r>
    </w:p>
    <w:p w14:paraId="20536704" w14:textId="55371B22" w:rsidR="00CA3A18" w:rsidRDefault="001F515A" w:rsidP="006E5239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3180A">
        <w:rPr>
          <w:rFonts w:ascii="Arial" w:hAnsi="Arial" w:cs="Arial"/>
          <w:b/>
          <w:sz w:val="24"/>
          <w:szCs w:val="24"/>
        </w:rPr>
        <w:t>2</w:t>
      </w:r>
      <w:r w:rsidR="0069253B">
        <w:rPr>
          <w:rFonts w:ascii="Arial" w:hAnsi="Arial" w:cs="Arial"/>
          <w:b/>
          <w:sz w:val="24"/>
          <w:szCs w:val="24"/>
        </w:rPr>
        <w:t>.1</w:t>
      </w:r>
      <w:r w:rsidR="00266F60">
        <w:rPr>
          <w:rFonts w:ascii="Arial" w:hAnsi="Arial" w:cs="Arial"/>
          <w:b/>
          <w:sz w:val="24"/>
          <w:szCs w:val="24"/>
        </w:rPr>
        <w:tab/>
      </w:r>
      <w:r w:rsidR="00C75DC4" w:rsidRPr="00266F60">
        <w:rPr>
          <w:rFonts w:ascii="Arial" w:hAnsi="Arial" w:cs="Arial"/>
          <w:b/>
          <w:sz w:val="24"/>
          <w:szCs w:val="24"/>
        </w:rPr>
        <w:t>Basic Care</w:t>
      </w:r>
    </w:p>
    <w:p w14:paraId="5CF6C0E6" w14:textId="59A96497" w:rsidR="00C75DC4" w:rsidRDefault="001F515A" w:rsidP="006E5239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43180A">
        <w:rPr>
          <w:rFonts w:ascii="Arial" w:hAnsi="Arial" w:cs="Arial"/>
          <w:b/>
          <w:sz w:val="24"/>
          <w:szCs w:val="24"/>
        </w:rPr>
        <w:t>2</w:t>
      </w:r>
      <w:r w:rsidR="00102B30">
        <w:rPr>
          <w:rFonts w:ascii="Arial" w:hAnsi="Arial" w:cs="Arial"/>
          <w:b/>
          <w:sz w:val="24"/>
          <w:szCs w:val="24"/>
        </w:rPr>
        <w:t>.</w:t>
      </w:r>
      <w:r w:rsidR="008546F2">
        <w:rPr>
          <w:rFonts w:ascii="Arial" w:hAnsi="Arial" w:cs="Arial"/>
          <w:b/>
          <w:sz w:val="24"/>
          <w:szCs w:val="24"/>
        </w:rPr>
        <w:t>2</w:t>
      </w:r>
      <w:r w:rsidR="008546F2">
        <w:rPr>
          <w:rFonts w:ascii="Arial" w:hAnsi="Arial" w:cs="Arial"/>
          <w:b/>
          <w:sz w:val="24"/>
          <w:szCs w:val="24"/>
        </w:rPr>
        <w:tab/>
      </w:r>
      <w:r w:rsidR="00C75DC4">
        <w:rPr>
          <w:rFonts w:ascii="Arial" w:hAnsi="Arial" w:cs="Arial"/>
          <w:b/>
          <w:sz w:val="24"/>
          <w:szCs w:val="24"/>
        </w:rPr>
        <w:t>Ensuring Safety</w:t>
      </w:r>
    </w:p>
    <w:p w14:paraId="3AA3BDEC" w14:textId="4B145EAE" w:rsidR="00CA3A18" w:rsidRDefault="001F515A" w:rsidP="006E5239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3180A">
        <w:rPr>
          <w:rFonts w:ascii="Arial" w:hAnsi="Arial" w:cs="Arial"/>
          <w:b/>
          <w:sz w:val="24"/>
          <w:szCs w:val="24"/>
        </w:rPr>
        <w:t>2</w:t>
      </w:r>
      <w:r w:rsidR="000018FE">
        <w:rPr>
          <w:rFonts w:ascii="Arial" w:hAnsi="Arial" w:cs="Arial"/>
          <w:b/>
          <w:sz w:val="24"/>
          <w:szCs w:val="24"/>
        </w:rPr>
        <w:t>.3</w:t>
      </w:r>
      <w:r w:rsidR="00C75DC4">
        <w:rPr>
          <w:rFonts w:ascii="Arial" w:hAnsi="Arial" w:cs="Arial"/>
          <w:b/>
          <w:sz w:val="24"/>
          <w:szCs w:val="24"/>
        </w:rPr>
        <w:t xml:space="preserve"> </w:t>
      </w:r>
      <w:r w:rsidR="00622949">
        <w:rPr>
          <w:rFonts w:ascii="Arial" w:hAnsi="Arial" w:cs="Arial"/>
          <w:b/>
          <w:sz w:val="24"/>
          <w:szCs w:val="24"/>
        </w:rPr>
        <w:tab/>
      </w:r>
      <w:r w:rsidR="0034006A" w:rsidRPr="0034006A">
        <w:rPr>
          <w:rFonts w:ascii="Arial" w:hAnsi="Arial" w:cs="Arial"/>
          <w:b/>
          <w:sz w:val="24"/>
          <w:szCs w:val="24"/>
        </w:rPr>
        <w:t>Emotional warmth</w:t>
      </w:r>
    </w:p>
    <w:p w14:paraId="15BDC3FF" w14:textId="611D44DB" w:rsidR="00CA3A18" w:rsidRDefault="001F515A" w:rsidP="006E5239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3180A">
        <w:rPr>
          <w:rFonts w:ascii="Arial" w:hAnsi="Arial" w:cs="Arial"/>
          <w:b/>
          <w:sz w:val="24"/>
          <w:szCs w:val="24"/>
        </w:rPr>
        <w:t>2</w:t>
      </w:r>
      <w:r w:rsidR="000018FE">
        <w:rPr>
          <w:rFonts w:ascii="Arial" w:hAnsi="Arial" w:cs="Arial"/>
          <w:b/>
          <w:sz w:val="24"/>
          <w:szCs w:val="24"/>
        </w:rPr>
        <w:t>.4</w:t>
      </w:r>
      <w:r w:rsidR="004921B0">
        <w:rPr>
          <w:rFonts w:ascii="Arial" w:hAnsi="Arial" w:cs="Arial"/>
          <w:b/>
          <w:sz w:val="24"/>
          <w:szCs w:val="24"/>
        </w:rPr>
        <w:t xml:space="preserve"> </w:t>
      </w:r>
      <w:r w:rsidR="008546F2">
        <w:rPr>
          <w:rFonts w:ascii="Arial" w:hAnsi="Arial" w:cs="Arial"/>
          <w:b/>
          <w:sz w:val="24"/>
          <w:szCs w:val="24"/>
        </w:rPr>
        <w:tab/>
      </w:r>
      <w:r w:rsidR="004921B0">
        <w:rPr>
          <w:rFonts w:ascii="Arial" w:hAnsi="Arial" w:cs="Arial"/>
          <w:b/>
          <w:sz w:val="24"/>
          <w:szCs w:val="24"/>
        </w:rPr>
        <w:t>Stimulation</w:t>
      </w:r>
    </w:p>
    <w:p w14:paraId="54DED08F" w14:textId="59211F47" w:rsidR="004921B0" w:rsidRDefault="001F515A" w:rsidP="006E5239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3180A">
        <w:rPr>
          <w:rFonts w:ascii="Arial" w:hAnsi="Arial" w:cs="Arial"/>
          <w:b/>
          <w:sz w:val="24"/>
          <w:szCs w:val="24"/>
        </w:rPr>
        <w:t>2</w:t>
      </w:r>
      <w:r w:rsidR="000018FE">
        <w:rPr>
          <w:rFonts w:ascii="Arial" w:hAnsi="Arial" w:cs="Arial"/>
          <w:b/>
          <w:sz w:val="24"/>
          <w:szCs w:val="24"/>
        </w:rPr>
        <w:t>.5</w:t>
      </w:r>
      <w:r w:rsidR="004921B0">
        <w:rPr>
          <w:rFonts w:ascii="Arial" w:hAnsi="Arial" w:cs="Arial"/>
          <w:b/>
          <w:sz w:val="24"/>
          <w:szCs w:val="24"/>
        </w:rPr>
        <w:t xml:space="preserve"> </w:t>
      </w:r>
      <w:r w:rsidR="00875DF6">
        <w:rPr>
          <w:rFonts w:ascii="Arial" w:hAnsi="Arial" w:cs="Arial"/>
          <w:b/>
          <w:sz w:val="24"/>
          <w:szCs w:val="24"/>
        </w:rPr>
        <w:tab/>
      </w:r>
      <w:r w:rsidR="004921B0">
        <w:rPr>
          <w:rFonts w:ascii="Arial" w:hAnsi="Arial" w:cs="Arial"/>
          <w:b/>
          <w:sz w:val="24"/>
          <w:szCs w:val="24"/>
        </w:rPr>
        <w:t>Guidance and Boundaries</w:t>
      </w:r>
    </w:p>
    <w:p w14:paraId="02F3E01C" w14:textId="00B8062A" w:rsidR="004921B0" w:rsidRDefault="001F515A" w:rsidP="006E5239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3180A">
        <w:rPr>
          <w:rFonts w:ascii="Arial" w:hAnsi="Arial" w:cs="Arial"/>
          <w:b/>
          <w:sz w:val="24"/>
          <w:szCs w:val="24"/>
        </w:rPr>
        <w:t>2</w:t>
      </w:r>
      <w:r w:rsidR="000018FE">
        <w:rPr>
          <w:rFonts w:ascii="Arial" w:hAnsi="Arial" w:cs="Arial"/>
          <w:b/>
          <w:sz w:val="24"/>
          <w:szCs w:val="24"/>
        </w:rPr>
        <w:t>.6</w:t>
      </w:r>
      <w:r w:rsidR="00875DF6">
        <w:rPr>
          <w:rFonts w:ascii="Arial" w:hAnsi="Arial" w:cs="Arial"/>
          <w:b/>
          <w:sz w:val="24"/>
          <w:szCs w:val="24"/>
        </w:rPr>
        <w:tab/>
      </w:r>
      <w:r w:rsidR="004921B0">
        <w:rPr>
          <w:rFonts w:ascii="Arial" w:hAnsi="Arial" w:cs="Arial"/>
          <w:b/>
          <w:sz w:val="24"/>
          <w:szCs w:val="24"/>
        </w:rPr>
        <w:t>Stability</w:t>
      </w:r>
    </w:p>
    <w:p w14:paraId="1E4892F3" w14:textId="7898DFCB" w:rsidR="00ED6732" w:rsidRDefault="00ED6732" w:rsidP="00157AE2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61814" w14:textId="77777777" w:rsidR="0084154B" w:rsidRDefault="0084154B" w:rsidP="006E5239">
      <w:pPr>
        <w:spacing w:line="360" w:lineRule="auto"/>
        <w:rPr>
          <w:rFonts w:eastAsiaTheme="majorEastAsia" w:cs="Arial"/>
          <w:b/>
          <w:bCs/>
          <w:sz w:val="24"/>
          <w:szCs w:val="24"/>
        </w:rPr>
      </w:pPr>
    </w:p>
    <w:p w14:paraId="5979D4B0" w14:textId="28270B8F" w:rsidR="00B56468" w:rsidRDefault="009F4CF5" w:rsidP="00B56468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43180A">
        <w:rPr>
          <w:rFonts w:cs="Arial"/>
          <w:b/>
          <w:sz w:val="24"/>
          <w:szCs w:val="24"/>
        </w:rPr>
        <w:t>3</w:t>
      </w:r>
      <w:r w:rsidR="00B56468">
        <w:rPr>
          <w:rFonts w:cs="Arial"/>
          <w:b/>
          <w:sz w:val="24"/>
          <w:szCs w:val="24"/>
        </w:rPr>
        <w:tab/>
        <w:t>Family and Environmental Factors</w:t>
      </w:r>
    </w:p>
    <w:p w14:paraId="53FE9164" w14:textId="6F6E6271" w:rsidR="0052391C" w:rsidRPr="00051A41" w:rsidRDefault="0052391C" w:rsidP="00067FE4">
      <w:pPr>
        <w:spacing w:line="276" w:lineRule="auto"/>
        <w:jc w:val="both"/>
        <w:rPr>
          <w:rFonts w:cs="Arial"/>
          <w:i/>
          <w:iCs/>
          <w:color w:val="548DD4" w:themeColor="text2" w:themeTint="99"/>
        </w:rPr>
      </w:pPr>
      <w:r w:rsidRPr="00051A41">
        <w:rPr>
          <w:rFonts w:cs="Arial"/>
          <w:i/>
          <w:iCs/>
          <w:color w:val="548DD4" w:themeColor="text2" w:themeTint="99"/>
        </w:rPr>
        <w:t>(</w:t>
      </w:r>
      <w:r w:rsidR="00901581" w:rsidRPr="000A2EA6">
        <w:rPr>
          <w:rFonts w:cs="Arial"/>
          <w:i/>
          <w:iCs/>
          <w:color w:val="548DD4" w:themeColor="text2" w:themeTint="99"/>
          <w:u w:val="single"/>
        </w:rPr>
        <w:t>Analyse</w:t>
      </w:r>
      <w:r w:rsidRPr="00051A41">
        <w:rPr>
          <w:rFonts w:cs="Arial"/>
          <w:i/>
          <w:iCs/>
          <w:color w:val="548DD4" w:themeColor="text2" w:themeTint="99"/>
        </w:rPr>
        <w:t xml:space="preserve"> how the</w:t>
      </w:r>
      <w:r w:rsidR="00B13E5D">
        <w:rPr>
          <w:rFonts w:cs="Arial"/>
          <w:i/>
          <w:iCs/>
          <w:color w:val="548DD4" w:themeColor="text2" w:themeTint="99"/>
        </w:rPr>
        <w:t xml:space="preserve"> following </w:t>
      </w:r>
      <w:r w:rsidRPr="00051A41">
        <w:rPr>
          <w:rFonts w:cs="Arial"/>
          <w:i/>
          <w:iCs/>
          <w:color w:val="548DD4" w:themeColor="text2" w:themeTint="99"/>
        </w:rPr>
        <w:t>factors</w:t>
      </w:r>
      <w:r w:rsidR="00303D1E">
        <w:rPr>
          <w:rFonts w:cs="Arial"/>
          <w:i/>
          <w:iCs/>
          <w:color w:val="548DD4" w:themeColor="text2" w:themeTint="99"/>
        </w:rPr>
        <w:t xml:space="preserve"> may</w:t>
      </w:r>
      <w:r w:rsidRPr="00051A41">
        <w:rPr>
          <w:rFonts w:cs="Arial"/>
          <w:i/>
          <w:iCs/>
          <w:color w:val="548DD4" w:themeColor="text2" w:themeTint="99"/>
        </w:rPr>
        <w:t xml:space="preserve"> </w:t>
      </w:r>
      <w:r w:rsidRPr="000A2EA6">
        <w:rPr>
          <w:rFonts w:cs="Arial"/>
          <w:i/>
          <w:iCs/>
          <w:color w:val="548DD4" w:themeColor="text2" w:themeTint="99"/>
          <w:u w:val="single"/>
        </w:rPr>
        <w:t>impact</w:t>
      </w:r>
      <w:r w:rsidRPr="00051A41">
        <w:rPr>
          <w:rFonts w:cs="Arial"/>
          <w:i/>
          <w:iCs/>
          <w:color w:val="548DD4" w:themeColor="text2" w:themeTint="99"/>
        </w:rPr>
        <w:t xml:space="preserve"> the</w:t>
      </w:r>
      <w:r w:rsidR="0084154B" w:rsidRPr="00051A41">
        <w:rPr>
          <w:rFonts w:cs="Arial"/>
          <w:i/>
          <w:iCs/>
          <w:color w:val="548DD4" w:themeColor="text2" w:themeTint="99"/>
        </w:rPr>
        <w:t xml:space="preserve"> parent, the care</w:t>
      </w:r>
      <w:r w:rsidRPr="00051A41">
        <w:rPr>
          <w:rFonts w:cs="Arial"/>
          <w:i/>
          <w:iCs/>
          <w:color w:val="548DD4" w:themeColor="text2" w:themeTint="99"/>
        </w:rPr>
        <w:t xml:space="preserve"> </w:t>
      </w:r>
      <w:r w:rsidR="0084154B" w:rsidRPr="00051A41">
        <w:rPr>
          <w:rFonts w:cs="Arial"/>
          <w:i/>
          <w:iCs/>
          <w:color w:val="548DD4" w:themeColor="text2" w:themeTint="99"/>
        </w:rPr>
        <w:t>they provide</w:t>
      </w:r>
      <w:r w:rsidR="00901581" w:rsidRPr="00051A41">
        <w:rPr>
          <w:rFonts w:cs="Arial"/>
          <w:i/>
          <w:iCs/>
          <w:color w:val="548DD4" w:themeColor="text2" w:themeTint="99"/>
        </w:rPr>
        <w:t>,</w:t>
      </w:r>
      <w:r w:rsidR="0084154B" w:rsidRPr="00051A41">
        <w:rPr>
          <w:rFonts w:cs="Arial"/>
          <w:i/>
          <w:iCs/>
          <w:color w:val="548DD4" w:themeColor="text2" w:themeTint="99"/>
        </w:rPr>
        <w:t xml:space="preserve"> </w:t>
      </w:r>
      <w:r w:rsidRPr="00051A41">
        <w:rPr>
          <w:rFonts w:cs="Arial"/>
          <w:i/>
          <w:iCs/>
          <w:color w:val="548DD4" w:themeColor="text2" w:themeTint="99"/>
        </w:rPr>
        <w:t>and</w:t>
      </w:r>
      <w:r w:rsidR="00DE2368">
        <w:rPr>
          <w:rFonts w:cs="Arial"/>
          <w:i/>
          <w:iCs/>
          <w:color w:val="548DD4" w:themeColor="text2" w:themeTint="99"/>
        </w:rPr>
        <w:t xml:space="preserve"> </w:t>
      </w:r>
      <w:r w:rsidR="00DE2368" w:rsidRPr="00DE2368">
        <w:rPr>
          <w:rFonts w:cs="Arial"/>
          <w:i/>
          <w:iCs/>
          <w:color w:val="548DD4" w:themeColor="text2" w:themeTint="99"/>
          <w:u w:val="single"/>
        </w:rPr>
        <w:t>impact on</w:t>
      </w:r>
      <w:r w:rsidRPr="00DE2368">
        <w:rPr>
          <w:rFonts w:cs="Arial"/>
          <w:i/>
          <w:iCs/>
          <w:color w:val="548DD4" w:themeColor="text2" w:themeTint="99"/>
          <w:u w:val="single"/>
        </w:rPr>
        <w:t xml:space="preserve"> the </w:t>
      </w:r>
      <w:r w:rsidR="00303D1E" w:rsidRPr="00DE2368">
        <w:rPr>
          <w:rFonts w:cs="Arial"/>
          <w:i/>
          <w:iCs/>
          <w:color w:val="548DD4" w:themeColor="text2" w:themeTint="99"/>
          <w:u w:val="single"/>
        </w:rPr>
        <w:t>baby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. Refer to </w:t>
      </w:r>
      <w:r w:rsidR="000A2EA6">
        <w:rPr>
          <w:rFonts w:cs="Arial"/>
          <w:i/>
          <w:iCs/>
          <w:color w:val="548DD4" w:themeColor="text2" w:themeTint="99"/>
        </w:rPr>
        <w:t xml:space="preserve">the </w:t>
      </w:r>
      <w:r w:rsidR="00EE61D5" w:rsidRPr="00051A41">
        <w:rPr>
          <w:rFonts w:cs="Arial"/>
          <w:i/>
          <w:iCs/>
          <w:color w:val="548DD4" w:themeColor="text2" w:themeTint="99"/>
        </w:rPr>
        <w:t>Genogram</w:t>
      </w:r>
      <w:r w:rsidR="00051A41">
        <w:rPr>
          <w:rFonts w:cs="Arial"/>
          <w:i/>
          <w:iCs/>
          <w:color w:val="548DD4" w:themeColor="text2" w:themeTint="99"/>
        </w:rPr>
        <w:t xml:space="preserve"> </w:t>
      </w:r>
      <w:r w:rsidR="00B13E5D" w:rsidRPr="00B13E5D">
        <w:rPr>
          <w:rFonts w:cs="Arial"/>
          <w:i/>
          <w:iCs/>
          <w:color w:val="548DD4" w:themeColor="text2" w:themeTint="99"/>
          <w:u w:val="single"/>
        </w:rPr>
        <w:t>and</w:t>
      </w:r>
      <w:r w:rsidR="00051A41">
        <w:rPr>
          <w:rFonts w:cs="Arial"/>
          <w:i/>
          <w:iCs/>
          <w:color w:val="548DD4" w:themeColor="text2" w:themeTint="99"/>
        </w:rPr>
        <w:t xml:space="preserve"> networks outside of the family – considering both </w:t>
      </w:r>
      <w:r w:rsidR="000A2EA6">
        <w:rPr>
          <w:rFonts w:cs="Arial"/>
          <w:i/>
          <w:iCs/>
          <w:color w:val="548DD4" w:themeColor="text2" w:themeTint="99"/>
        </w:rPr>
        <w:t>protective</w:t>
      </w:r>
      <w:r w:rsidR="00051A41">
        <w:rPr>
          <w:rFonts w:cs="Arial"/>
          <w:i/>
          <w:iCs/>
          <w:color w:val="548DD4" w:themeColor="text2" w:themeTint="99"/>
        </w:rPr>
        <w:t xml:space="preserve"> and risk</w:t>
      </w:r>
      <w:r w:rsidR="000A2EA6">
        <w:rPr>
          <w:rFonts w:cs="Arial"/>
          <w:i/>
          <w:iCs/>
          <w:color w:val="548DD4" w:themeColor="text2" w:themeTint="99"/>
        </w:rPr>
        <w:t xml:space="preserve"> factor</w:t>
      </w:r>
      <w:r w:rsidR="00051A41">
        <w:rPr>
          <w:rFonts w:cs="Arial"/>
          <w:i/>
          <w:iCs/>
          <w:color w:val="548DD4" w:themeColor="text2" w:themeTint="99"/>
        </w:rPr>
        <w:t>s</w:t>
      </w:r>
      <w:r w:rsidR="00EE61D5" w:rsidRPr="00051A41">
        <w:rPr>
          <w:rFonts w:cs="Arial"/>
          <w:i/>
          <w:iCs/>
          <w:color w:val="548DD4" w:themeColor="text2" w:themeTint="99"/>
        </w:rPr>
        <w:t>.</w:t>
      </w:r>
      <w:r w:rsidRPr="00051A41">
        <w:rPr>
          <w:rFonts w:cs="Arial"/>
          <w:i/>
          <w:iCs/>
          <w:color w:val="548DD4" w:themeColor="text2" w:themeTint="99"/>
        </w:rPr>
        <w:t xml:space="preserve">) </w:t>
      </w:r>
    </w:p>
    <w:p w14:paraId="46B99E0C" w14:textId="1B589BD9" w:rsidR="009F4CF5" w:rsidRDefault="00B56468" w:rsidP="009F4CF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43180A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 xml:space="preserve">.1 </w:t>
      </w:r>
      <w:r>
        <w:rPr>
          <w:rFonts w:cs="Arial"/>
          <w:b/>
          <w:sz w:val="24"/>
          <w:szCs w:val="24"/>
        </w:rPr>
        <w:tab/>
        <w:t>Family History and Functioning</w:t>
      </w:r>
    </w:p>
    <w:p w14:paraId="095954E6" w14:textId="3183EFEF" w:rsidR="002E7BA7" w:rsidRPr="0043180A" w:rsidRDefault="002E7BA7" w:rsidP="0043180A">
      <w:pPr>
        <w:pStyle w:val="ListParagraph"/>
        <w:numPr>
          <w:ilvl w:val="1"/>
          <w:numId w:val="9"/>
        </w:numPr>
        <w:spacing w:line="360" w:lineRule="auto"/>
        <w:rPr>
          <w:rFonts w:cs="Arial"/>
          <w:b/>
          <w:sz w:val="24"/>
          <w:szCs w:val="24"/>
        </w:rPr>
      </w:pPr>
      <w:r w:rsidRPr="0043180A">
        <w:rPr>
          <w:rFonts w:cs="Arial"/>
          <w:b/>
          <w:sz w:val="24"/>
          <w:szCs w:val="24"/>
        </w:rPr>
        <w:t>Wider Family and Support Network</w:t>
      </w:r>
    </w:p>
    <w:p w14:paraId="2858F8A5" w14:textId="03366ADC" w:rsidR="00EB2728" w:rsidRPr="0043180A" w:rsidRDefault="0043180A" w:rsidP="0043180A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13.3</w:t>
      </w:r>
      <w:r>
        <w:rPr>
          <w:rFonts w:cs="Arial"/>
          <w:b/>
          <w:sz w:val="24"/>
          <w:szCs w:val="24"/>
        </w:rPr>
        <w:tab/>
      </w:r>
      <w:r w:rsidR="0069253B" w:rsidRPr="0043180A">
        <w:rPr>
          <w:rFonts w:cs="Arial"/>
          <w:b/>
          <w:sz w:val="24"/>
          <w:szCs w:val="24"/>
        </w:rPr>
        <w:t xml:space="preserve">Housing and </w:t>
      </w:r>
      <w:r w:rsidR="00B56468" w:rsidRPr="0043180A">
        <w:rPr>
          <w:rFonts w:cs="Arial"/>
          <w:b/>
          <w:sz w:val="24"/>
          <w:szCs w:val="24"/>
        </w:rPr>
        <w:t xml:space="preserve">Home Conditions </w:t>
      </w:r>
    </w:p>
    <w:p w14:paraId="2B69DC7E" w14:textId="0C9A1681" w:rsidR="00B56468" w:rsidRPr="009F4CF5" w:rsidRDefault="009F4CF5" w:rsidP="009F4CF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43180A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.4</w:t>
      </w:r>
      <w:r>
        <w:rPr>
          <w:rFonts w:cs="Arial"/>
          <w:b/>
          <w:sz w:val="24"/>
          <w:szCs w:val="24"/>
        </w:rPr>
        <w:tab/>
      </w:r>
      <w:r w:rsidR="00B56468" w:rsidRPr="009F4CF5">
        <w:rPr>
          <w:rFonts w:cs="Arial"/>
          <w:b/>
          <w:sz w:val="24"/>
          <w:szCs w:val="24"/>
        </w:rPr>
        <w:t>Employment and Income</w:t>
      </w:r>
    </w:p>
    <w:p w14:paraId="1C2243F9" w14:textId="49EF14B7" w:rsidR="0069253B" w:rsidRPr="00EB2728" w:rsidRDefault="00EB2728" w:rsidP="00EB2728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43180A">
        <w:rPr>
          <w:rFonts w:cs="Arial"/>
          <w:b/>
          <w:sz w:val="24"/>
          <w:szCs w:val="24"/>
        </w:rPr>
        <w:t>3</w:t>
      </w:r>
      <w:r w:rsidR="009F4CF5">
        <w:rPr>
          <w:rFonts w:cs="Arial"/>
          <w:b/>
          <w:sz w:val="24"/>
          <w:szCs w:val="24"/>
        </w:rPr>
        <w:t>.5</w:t>
      </w:r>
      <w:r w:rsidR="009F4CF5">
        <w:rPr>
          <w:rFonts w:cs="Arial"/>
          <w:b/>
          <w:sz w:val="24"/>
          <w:szCs w:val="24"/>
        </w:rPr>
        <w:tab/>
      </w:r>
      <w:r w:rsidR="0069253B" w:rsidRPr="00EB2728">
        <w:rPr>
          <w:rFonts w:cs="Arial"/>
          <w:b/>
          <w:sz w:val="24"/>
          <w:szCs w:val="24"/>
        </w:rPr>
        <w:t>Family’s Social Integration and Access to Community Resources</w:t>
      </w:r>
    </w:p>
    <w:p w14:paraId="60AAA3E6" w14:textId="77777777" w:rsidR="00901581" w:rsidRDefault="00901581" w:rsidP="006E5239">
      <w:pPr>
        <w:spacing w:line="360" w:lineRule="auto"/>
        <w:rPr>
          <w:rFonts w:cs="Arial"/>
          <w:i/>
          <w:iCs/>
        </w:rPr>
      </w:pPr>
    </w:p>
    <w:p w14:paraId="5EF92953" w14:textId="77777777" w:rsidR="009F4CF5" w:rsidRDefault="009F4CF5" w:rsidP="006E5239">
      <w:pPr>
        <w:spacing w:line="360" w:lineRule="auto"/>
        <w:rPr>
          <w:rFonts w:eastAsiaTheme="majorEastAsia" w:cs="Arial"/>
          <w:b/>
          <w:bCs/>
          <w:sz w:val="24"/>
          <w:szCs w:val="24"/>
        </w:rPr>
      </w:pPr>
    </w:p>
    <w:p w14:paraId="17B3452C" w14:textId="3211E87F" w:rsidR="009F4CF5" w:rsidRDefault="009F4CF5" w:rsidP="009F4CF5">
      <w:pPr>
        <w:spacing w:line="360" w:lineRule="auto"/>
        <w:rPr>
          <w:rFonts w:eastAsiaTheme="majorEastAsia" w:cs="Arial"/>
          <w:b/>
          <w:bCs/>
          <w:sz w:val="24"/>
          <w:szCs w:val="24"/>
        </w:rPr>
      </w:pPr>
      <w:r>
        <w:rPr>
          <w:rFonts w:eastAsiaTheme="majorEastAsia" w:cs="Arial"/>
          <w:b/>
          <w:bCs/>
          <w:sz w:val="24"/>
          <w:szCs w:val="24"/>
        </w:rPr>
        <w:t>1</w:t>
      </w:r>
      <w:r w:rsidR="0043180A">
        <w:rPr>
          <w:rFonts w:eastAsiaTheme="majorEastAsia" w:cs="Arial"/>
          <w:b/>
          <w:bCs/>
          <w:sz w:val="24"/>
          <w:szCs w:val="24"/>
        </w:rPr>
        <w:t>4</w:t>
      </w:r>
      <w:r>
        <w:rPr>
          <w:rFonts w:eastAsiaTheme="majorEastAsia" w:cs="Arial"/>
          <w:b/>
          <w:bCs/>
          <w:sz w:val="24"/>
          <w:szCs w:val="24"/>
        </w:rPr>
        <w:tab/>
        <w:t>Parental Motivation and Capacity to Make and Sustain Change</w:t>
      </w:r>
      <w:r w:rsidR="00B26F09">
        <w:rPr>
          <w:rFonts w:eastAsiaTheme="majorEastAsia" w:cs="Arial"/>
          <w:b/>
          <w:bCs/>
          <w:sz w:val="24"/>
          <w:szCs w:val="24"/>
        </w:rPr>
        <w:t>(s)</w:t>
      </w:r>
    </w:p>
    <w:p w14:paraId="537171AA" w14:textId="2430D287" w:rsidR="009F4CF5" w:rsidRPr="009C6B66" w:rsidRDefault="009F4CF5" w:rsidP="00067FE4">
      <w:pPr>
        <w:spacing w:line="276" w:lineRule="auto"/>
        <w:jc w:val="both"/>
        <w:rPr>
          <w:rFonts w:cs="Arial"/>
          <w:i/>
          <w:iCs/>
          <w:color w:val="548DD4" w:themeColor="text2" w:themeTint="99"/>
        </w:rPr>
      </w:pPr>
      <w:r w:rsidRPr="009C6B66">
        <w:rPr>
          <w:rFonts w:cs="Arial"/>
          <w:i/>
          <w:iCs/>
          <w:color w:val="548DD4" w:themeColor="text2" w:themeTint="99"/>
        </w:rPr>
        <w:t>(</w:t>
      </w:r>
      <w:r w:rsidR="00067FE4">
        <w:rPr>
          <w:rFonts w:cs="Arial"/>
          <w:i/>
          <w:iCs/>
          <w:color w:val="548DD4" w:themeColor="text2" w:themeTint="99"/>
        </w:rPr>
        <w:t>If there are changes needed, what</w:t>
      </w:r>
      <w:r w:rsidRPr="009C6B66">
        <w:rPr>
          <w:rFonts w:cs="Arial"/>
          <w:i/>
          <w:iCs/>
          <w:color w:val="548DD4" w:themeColor="text2" w:themeTint="99"/>
        </w:rPr>
        <w:t xml:space="preserve"> stage of change you consider the parent</w:t>
      </w:r>
      <w:r w:rsidR="00BB67C4">
        <w:rPr>
          <w:rFonts w:cs="Arial"/>
          <w:i/>
          <w:iCs/>
          <w:color w:val="548DD4" w:themeColor="text2" w:themeTint="99"/>
        </w:rPr>
        <w:t>(s)</w:t>
      </w:r>
      <w:r w:rsidRPr="009C6B66">
        <w:rPr>
          <w:rFonts w:cs="Arial"/>
          <w:i/>
          <w:iCs/>
          <w:color w:val="548DD4" w:themeColor="text2" w:themeTint="99"/>
        </w:rPr>
        <w:t xml:space="preserve"> to be in</w:t>
      </w:r>
      <w:r>
        <w:rPr>
          <w:rFonts w:cs="Arial"/>
          <w:i/>
          <w:iCs/>
          <w:color w:val="548DD4" w:themeColor="text2" w:themeTint="99"/>
        </w:rPr>
        <w:t>?</w:t>
      </w:r>
      <w:r w:rsidR="000812FC">
        <w:rPr>
          <w:rFonts w:cs="Arial"/>
          <w:i/>
          <w:iCs/>
          <w:color w:val="548DD4" w:themeColor="text2" w:themeTint="99"/>
        </w:rPr>
        <w:t xml:space="preserve"> </w:t>
      </w:r>
      <w:r>
        <w:rPr>
          <w:rFonts w:cs="Arial"/>
          <w:i/>
          <w:iCs/>
          <w:color w:val="548DD4" w:themeColor="text2" w:themeTint="99"/>
        </w:rPr>
        <w:t>Are they</w:t>
      </w:r>
      <w:r w:rsidRPr="009C6B66">
        <w:rPr>
          <w:rFonts w:cs="Arial"/>
          <w:i/>
          <w:iCs/>
          <w:color w:val="548DD4" w:themeColor="text2" w:themeTint="99"/>
        </w:rPr>
        <w:t xml:space="preserve"> able to</w:t>
      </w:r>
      <w:r w:rsidR="00D0455A">
        <w:rPr>
          <w:rFonts w:cs="Arial"/>
          <w:i/>
          <w:iCs/>
          <w:color w:val="548DD4" w:themeColor="text2" w:themeTint="99"/>
        </w:rPr>
        <w:t xml:space="preserve"> and motivated to</w:t>
      </w:r>
      <w:r w:rsidRPr="009C6B66">
        <w:rPr>
          <w:rFonts w:cs="Arial"/>
          <w:i/>
          <w:iCs/>
          <w:color w:val="548DD4" w:themeColor="text2" w:themeTint="99"/>
        </w:rPr>
        <w:t xml:space="preserve"> </w:t>
      </w:r>
      <w:r w:rsidRPr="00D0455A">
        <w:rPr>
          <w:rFonts w:cs="Arial"/>
          <w:i/>
          <w:iCs/>
          <w:color w:val="548DD4" w:themeColor="text2" w:themeTint="99"/>
          <w:u w:val="single"/>
        </w:rPr>
        <w:t>make and sustain</w:t>
      </w:r>
      <w:r w:rsidRPr="009C6B66">
        <w:rPr>
          <w:rFonts w:cs="Arial"/>
          <w:i/>
          <w:iCs/>
          <w:color w:val="548DD4" w:themeColor="text2" w:themeTint="99"/>
        </w:rPr>
        <w:t xml:space="preserve"> the required changes </w:t>
      </w:r>
      <w:r w:rsidR="00404420">
        <w:rPr>
          <w:rFonts w:cs="Arial"/>
          <w:i/>
          <w:iCs/>
          <w:color w:val="548DD4" w:themeColor="text2" w:themeTint="99"/>
        </w:rPr>
        <w:t xml:space="preserve">before the baby’s birth or </w:t>
      </w:r>
      <w:r w:rsidRPr="009C6B66">
        <w:rPr>
          <w:rFonts w:cs="Arial"/>
          <w:i/>
          <w:iCs/>
          <w:color w:val="548DD4" w:themeColor="text2" w:themeTint="99"/>
        </w:rPr>
        <w:t xml:space="preserve">within the </w:t>
      </w:r>
      <w:r w:rsidR="00404420">
        <w:rPr>
          <w:rFonts w:cs="Arial"/>
          <w:i/>
          <w:iCs/>
          <w:color w:val="548DD4" w:themeColor="text2" w:themeTint="99"/>
        </w:rPr>
        <w:t>baby’s</w:t>
      </w:r>
      <w:r w:rsidRPr="009C6B66">
        <w:rPr>
          <w:rFonts w:cs="Arial"/>
          <w:i/>
          <w:iCs/>
          <w:color w:val="548DD4" w:themeColor="text2" w:themeTint="99"/>
        </w:rPr>
        <w:t xml:space="preserve"> timescales</w:t>
      </w:r>
      <w:r>
        <w:rPr>
          <w:rFonts w:cs="Arial"/>
          <w:i/>
          <w:iCs/>
          <w:color w:val="548DD4" w:themeColor="text2" w:themeTint="99"/>
        </w:rPr>
        <w:t xml:space="preserve">? This should be based on discussions with the parent(s) </w:t>
      </w:r>
      <w:r w:rsidRPr="00404420">
        <w:rPr>
          <w:rFonts w:cs="Arial"/>
          <w:b/>
          <w:bCs/>
          <w:i/>
          <w:iCs/>
          <w:color w:val="548DD4" w:themeColor="text2" w:themeTint="99"/>
          <w:u w:val="single"/>
        </w:rPr>
        <w:t>and</w:t>
      </w:r>
      <w:r>
        <w:rPr>
          <w:rFonts w:cs="Arial"/>
          <w:i/>
          <w:iCs/>
          <w:color w:val="548DD4" w:themeColor="text2" w:themeTint="99"/>
        </w:rPr>
        <w:t xml:space="preserve"> other sources, such as the chronology and liaison with professionals.</w:t>
      </w:r>
      <w:r w:rsidRPr="009C6B66">
        <w:rPr>
          <w:rFonts w:cs="Arial"/>
          <w:i/>
          <w:iCs/>
          <w:color w:val="548DD4" w:themeColor="text2" w:themeTint="99"/>
        </w:rPr>
        <w:t xml:space="preserve">) </w:t>
      </w:r>
    </w:p>
    <w:p w14:paraId="422267F1" w14:textId="14B8259F" w:rsidR="009F4CF5" w:rsidRPr="00901581" w:rsidRDefault="009F4CF5" w:rsidP="009F4CF5">
      <w:pPr>
        <w:spacing w:line="360" w:lineRule="auto"/>
        <w:rPr>
          <w:rFonts w:eastAsiaTheme="majorEastAsia" w:cs="Arial"/>
          <w:sz w:val="24"/>
          <w:szCs w:val="24"/>
        </w:rPr>
      </w:pPr>
      <w:r>
        <w:rPr>
          <w:rFonts w:eastAsiaTheme="majorEastAsia" w:cs="Arial"/>
          <w:sz w:val="24"/>
          <w:szCs w:val="24"/>
        </w:rPr>
        <w:t>1</w:t>
      </w:r>
      <w:r w:rsidR="0043180A">
        <w:rPr>
          <w:rFonts w:eastAsiaTheme="majorEastAsia" w:cs="Arial"/>
          <w:sz w:val="24"/>
          <w:szCs w:val="24"/>
        </w:rPr>
        <w:t>4</w:t>
      </w:r>
      <w:r>
        <w:rPr>
          <w:rFonts w:eastAsiaTheme="majorEastAsia" w:cs="Arial"/>
          <w:sz w:val="24"/>
          <w:szCs w:val="24"/>
        </w:rPr>
        <w:t>.1</w:t>
      </w:r>
      <w:r>
        <w:rPr>
          <w:rFonts w:eastAsiaTheme="majorEastAsia" w:cs="Arial"/>
          <w:sz w:val="24"/>
          <w:szCs w:val="24"/>
        </w:rPr>
        <w:tab/>
      </w:r>
    </w:p>
    <w:p w14:paraId="6A3EE349" w14:textId="77777777" w:rsidR="009F4CF5" w:rsidRDefault="009F4CF5" w:rsidP="006E5239">
      <w:pPr>
        <w:spacing w:line="360" w:lineRule="auto"/>
        <w:rPr>
          <w:rFonts w:eastAsiaTheme="majorEastAsia" w:cs="Arial"/>
          <w:b/>
          <w:bCs/>
          <w:sz w:val="24"/>
          <w:szCs w:val="24"/>
        </w:rPr>
      </w:pPr>
    </w:p>
    <w:p w14:paraId="00D76EF5" w14:textId="1BDB5AA6" w:rsidR="006357EE" w:rsidRDefault="00B01774" w:rsidP="006E5239">
      <w:pPr>
        <w:spacing w:line="360" w:lineRule="auto"/>
        <w:rPr>
          <w:rFonts w:eastAsiaTheme="majorEastAsia" w:cs="Arial"/>
          <w:b/>
          <w:bCs/>
          <w:sz w:val="24"/>
          <w:szCs w:val="24"/>
        </w:rPr>
      </w:pPr>
      <w:r>
        <w:rPr>
          <w:rFonts w:eastAsiaTheme="majorEastAsia" w:cs="Arial"/>
          <w:b/>
          <w:bCs/>
          <w:sz w:val="24"/>
          <w:szCs w:val="24"/>
        </w:rPr>
        <w:t>1</w:t>
      </w:r>
      <w:r w:rsidR="00EB2728">
        <w:rPr>
          <w:rFonts w:eastAsiaTheme="majorEastAsia" w:cs="Arial"/>
          <w:b/>
          <w:bCs/>
          <w:sz w:val="24"/>
          <w:szCs w:val="24"/>
        </w:rPr>
        <w:t>5</w:t>
      </w:r>
      <w:r>
        <w:rPr>
          <w:rFonts w:eastAsiaTheme="majorEastAsia" w:cs="Arial"/>
          <w:b/>
          <w:bCs/>
          <w:sz w:val="24"/>
          <w:szCs w:val="24"/>
        </w:rPr>
        <w:tab/>
      </w:r>
      <w:r w:rsidR="00A72AB9">
        <w:rPr>
          <w:rFonts w:eastAsiaTheme="majorEastAsia" w:cs="Arial"/>
          <w:b/>
          <w:bCs/>
          <w:sz w:val="24"/>
          <w:szCs w:val="24"/>
        </w:rPr>
        <w:t xml:space="preserve">Any other </w:t>
      </w:r>
      <w:r w:rsidR="00B6516A">
        <w:rPr>
          <w:rFonts w:eastAsiaTheme="majorEastAsia" w:cs="Arial"/>
          <w:b/>
          <w:bCs/>
          <w:sz w:val="24"/>
          <w:szCs w:val="24"/>
        </w:rPr>
        <w:t>Factors to be Considered</w:t>
      </w:r>
      <w:r w:rsidR="00FA687D">
        <w:rPr>
          <w:rFonts w:eastAsiaTheme="majorEastAsia" w:cs="Arial"/>
          <w:b/>
          <w:bCs/>
          <w:sz w:val="24"/>
          <w:szCs w:val="24"/>
        </w:rPr>
        <w:t xml:space="preserve"> </w:t>
      </w:r>
    </w:p>
    <w:p w14:paraId="67486E15" w14:textId="75B9CD49" w:rsidR="002804C3" w:rsidRDefault="002804C3" w:rsidP="00357192">
      <w:pPr>
        <w:spacing w:line="360" w:lineRule="auto"/>
        <w:rPr>
          <w:rFonts w:eastAsiaTheme="majorEastAsia" w:cs="Arial"/>
          <w:sz w:val="24"/>
          <w:szCs w:val="24"/>
        </w:rPr>
      </w:pPr>
      <w:r>
        <w:rPr>
          <w:rFonts w:eastAsiaTheme="majorEastAsia" w:cs="Arial"/>
          <w:sz w:val="24"/>
          <w:szCs w:val="24"/>
        </w:rPr>
        <w:t>15.1</w:t>
      </w:r>
      <w:r>
        <w:rPr>
          <w:rFonts w:eastAsiaTheme="majorEastAsia" w:cs="Arial"/>
          <w:sz w:val="24"/>
          <w:szCs w:val="24"/>
        </w:rPr>
        <w:tab/>
      </w:r>
    </w:p>
    <w:p w14:paraId="53431003" w14:textId="481EF922" w:rsidR="002804C3" w:rsidRDefault="00FD0E5B" w:rsidP="00357192">
      <w:pPr>
        <w:spacing w:line="360" w:lineRule="auto"/>
        <w:rPr>
          <w:rFonts w:cs="Arial"/>
          <w:color w:val="FF0000"/>
        </w:rPr>
      </w:pPr>
      <w:r w:rsidRPr="0052391C">
        <w:rPr>
          <w:rFonts w:cs="Arial"/>
          <w:i/>
          <w:iCs/>
          <w:color w:val="FF0000"/>
        </w:rPr>
        <w:t xml:space="preserve"> </w:t>
      </w:r>
      <w:bookmarkStart w:id="2" w:name="_Toc964643"/>
    </w:p>
    <w:p w14:paraId="0D38F90F" w14:textId="72160ECF" w:rsidR="00357192" w:rsidRPr="00357192" w:rsidRDefault="004F418A" w:rsidP="00357192">
      <w:pPr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357192">
        <w:rPr>
          <w:rFonts w:cs="Arial"/>
          <w:b/>
          <w:bCs/>
          <w:sz w:val="24"/>
          <w:szCs w:val="24"/>
          <w:u w:val="single"/>
        </w:rPr>
        <w:t xml:space="preserve">ANALYSIS, </w:t>
      </w:r>
      <w:r w:rsidR="009E7E60" w:rsidRPr="00357192">
        <w:rPr>
          <w:rFonts w:cs="Arial"/>
          <w:b/>
          <w:bCs/>
          <w:sz w:val="24"/>
          <w:szCs w:val="24"/>
          <w:u w:val="single"/>
        </w:rPr>
        <w:t>CONCLUSION</w:t>
      </w:r>
      <w:r w:rsidR="00A60BF0" w:rsidRPr="00357192">
        <w:rPr>
          <w:rFonts w:cs="Arial"/>
          <w:b/>
          <w:bCs/>
          <w:sz w:val="24"/>
          <w:szCs w:val="24"/>
          <w:u w:val="single"/>
        </w:rPr>
        <w:t>S AND RECOMMENDATIONS</w:t>
      </w:r>
    </w:p>
    <w:p w14:paraId="233982BE" w14:textId="77777777" w:rsidR="00357192" w:rsidRPr="00357192" w:rsidRDefault="00357192" w:rsidP="00357192">
      <w:pPr>
        <w:spacing w:line="360" w:lineRule="auto"/>
        <w:rPr>
          <w:rFonts w:cs="Arial"/>
          <w:b/>
          <w:bCs/>
          <w:sz w:val="24"/>
          <w:szCs w:val="24"/>
          <w:u w:val="single"/>
        </w:rPr>
      </w:pPr>
    </w:p>
    <w:p w14:paraId="55D46F00" w14:textId="484E1D86" w:rsidR="00357192" w:rsidRDefault="001F515A" w:rsidP="00357192">
      <w:pPr>
        <w:spacing w:line="360" w:lineRule="auto"/>
        <w:rPr>
          <w:rFonts w:cs="Arial"/>
          <w:b/>
          <w:bCs/>
          <w:sz w:val="24"/>
          <w:szCs w:val="24"/>
        </w:rPr>
      </w:pPr>
      <w:r w:rsidRPr="00357192">
        <w:rPr>
          <w:rFonts w:cs="Arial"/>
          <w:b/>
          <w:bCs/>
          <w:sz w:val="24"/>
          <w:szCs w:val="24"/>
        </w:rPr>
        <w:t>1</w:t>
      </w:r>
      <w:r w:rsidR="00A55CC0" w:rsidRPr="00357192">
        <w:rPr>
          <w:rFonts w:cs="Arial"/>
          <w:b/>
          <w:bCs/>
          <w:sz w:val="24"/>
          <w:szCs w:val="24"/>
        </w:rPr>
        <w:t>6</w:t>
      </w:r>
      <w:r w:rsidR="009E7E60" w:rsidRPr="00357192">
        <w:rPr>
          <w:rFonts w:cs="Arial"/>
          <w:b/>
          <w:bCs/>
          <w:sz w:val="24"/>
          <w:szCs w:val="24"/>
        </w:rPr>
        <w:tab/>
      </w:r>
      <w:r w:rsidR="005A7C78" w:rsidRPr="00357192">
        <w:rPr>
          <w:rFonts w:cs="Arial"/>
          <w:b/>
          <w:bCs/>
          <w:sz w:val="24"/>
          <w:szCs w:val="24"/>
        </w:rPr>
        <w:t>Identified strengths and protective factors</w:t>
      </w:r>
      <w:bookmarkEnd w:id="2"/>
      <w:r w:rsidR="00153872" w:rsidRPr="00357192">
        <w:rPr>
          <w:rFonts w:cs="Arial"/>
          <w:b/>
          <w:bCs/>
          <w:sz w:val="24"/>
          <w:szCs w:val="24"/>
        </w:rPr>
        <w:t xml:space="preserve">, and their impact on the </w:t>
      </w:r>
      <w:bookmarkStart w:id="3" w:name="_Toc964644"/>
      <w:r w:rsidR="000A0639">
        <w:rPr>
          <w:rFonts w:cs="Arial"/>
          <w:b/>
          <w:bCs/>
          <w:sz w:val="24"/>
          <w:szCs w:val="24"/>
        </w:rPr>
        <w:t xml:space="preserve">baby </w:t>
      </w:r>
      <w:r w:rsidR="000F6986">
        <w:rPr>
          <w:rFonts w:cs="Arial"/>
          <w:b/>
          <w:bCs/>
          <w:sz w:val="24"/>
          <w:szCs w:val="24"/>
        </w:rPr>
        <w:t xml:space="preserve">pre-birth, </w:t>
      </w:r>
      <w:r w:rsidR="000A0639">
        <w:rPr>
          <w:rFonts w:cs="Arial"/>
          <w:b/>
          <w:bCs/>
          <w:sz w:val="24"/>
          <w:szCs w:val="24"/>
        </w:rPr>
        <w:t>once born</w:t>
      </w:r>
      <w:r w:rsidR="000F6986">
        <w:rPr>
          <w:rFonts w:cs="Arial"/>
          <w:b/>
          <w:bCs/>
          <w:sz w:val="24"/>
          <w:szCs w:val="24"/>
        </w:rPr>
        <w:t>, and/or as they grow and develop</w:t>
      </w:r>
    </w:p>
    <w:p w14:paraId="6219A249" w14:textId="494C7326" w:rsidR="00357192" w:rsidRDefault="002804C3" w:rsidP="00357192">
      <w:pPr>
        <w:spacing w:line="360" w:lineRule="auto"/>
        <w:rPr>
          <w:rFonts w:eastAsiaTheme="majorEastAsia" w:cs="Arial"/>
          <w:sz w:val="24"/>
          <w:szCs w:val="24"/>
        </w:rPr>
      </w:pPr>
      <w:r>
        <w:rPr>
          <w:rFonts w:eastAsiaTheme="majorEastAsia" w:cs="Arial"/>
          <w:sz w:val="24"/>
          <w:szCs w:val="24"/>
        </w:rPr>
        <w:t xml:space="preserve">16.1 </w:t>
      </w:r>
      <w:r>
        <w:rPr>
          <w:rFonts w:eastAsiaTheme="majorEastAsia" w:cs="Arial"/>
          <w:sz w:val="24"/>
          <w:szCs w:val="24"/>
        </w:rPr>
        <w:tab/>
      </w:r>
    </w:p>
    <w:p w14:paraId="14EA520C" w14:textId="77777777" w:rsidR="002804C3" w:rsidRDefault="002804C3" w:rsidP="00357192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64272F14" w14:textId="12F3E6B7" w:rsidR="00901581" w:rsidRPr="00357192" w:rsidRDefault="001F515A" w:rsidP="00357192">
      <w:pPr>
        <w:spacing w:line="360" w:lineRule="auto"/>
        <w:rPr>
          <w:rFonts w:cs="Arial"/>
          <w:b/>
          <w:bCs/>
          <w:i/>
          <w:iCs/>
          <w:color w:val="FF0000"/>
          <w:sz w:val="24"/>
          <w:szCs w:val="24"/>
        </w:rPr>
      </w:pPr>
      <w:r w:rsidRPr="00357192">
        <w:rPr>
          <w:rFonts w:cs="Arial"/>
          <w:b/>
          <w:bCs/>
          <w:sz w:val="24"/>
          <w:szCs w:val="24"/>
        </w:rPr>
        <w:t>1</w:t>
      </w:r>
      <w:r w:rsidR="00A55CC0" w:rsidRPr="00357192">
        <w:rPr>
          <w:rFonts w:cs="Arial"/>
          <w:b/>
          <w:bCs/>
          <w:sz w:val="24"/>
          <w:szCs w:val="24"/>
        </w:rPr>
        <w:t>7</w:t>
      </w:r>
      <w:r w:rsidR="009E7E60" w:rsidRPr="00357192">
        <w:rPr>
          <w:rFonts w:cs="Arial"/>
          <w:b/>
          <w:bCs/>
          <w:sz w:val="24"/>
          <w:szCs w:val="24"/>
        </w:rPr>
        <w:tab/>
      </w:r>
      <w:r w:rsidR="005A7C78" w:rsidRPr="00357192">
        <w:rPr>
          <w:rFonts w:cs="Arial"/>
          <w:b/>
          <w:bCs/>
          <w:sz w:val="24"/>
          <w:szCs w:val="24"/>
        </w:rPr>
        <w:t>Identified vulnerabilities and risk factors</w:t>
      </w:r>
      <w:bookmarkEnd w:id="3"/>
      <w:r w:rsidR="00A55CC0" w:rsidRPr="00357192">
        <w:rPr>
          <w:rFonts w:cs="Arial"/>
          <w:b/>
          <w:bCs/>
          <w:sz w:val="24"/>
          <w:szCs w:val="24"/>
        </w:rPr>
        <w:t xml:space="preserve">, </w:t>
      </w:r>
      <w:r w:rsidR="000F6986" w:rsidRPr="00357192">
        <w:rPr>
          <w:rFonts w:cs="Arial"/>
          <w:b/>
          <w:bCs/>
          <w:sz w:val="24"/>
          <w:szCs w:val="24"/>
        </w:rPr>
        <w:t xml:space="preserve">and their impact on the </w:t>
      </w:r>
      <w:r w:rsidR="000F6986">
        <w:rPr>
          <w:rFonts w:cs="Arial"/>
          <w:b/>
          <w:bCs/>
          <w:sz w:val="24"/>
          <w:szCs w:val="24"/>
        </w:rPr>
        <w:t>baby pre-birth, once born, and/or as they grow and develop</w:t>
      </w:r>
    </w:p>
    <w:p w14:paraId="1FD3A2BA" w14:textId="62FE9D1E" w:rsidR="005321F2" w:rsidRDefault="002804C3" w:rsidP="006E5239">
      <w:pPr>
        <w:rPr>
          <w:rFonts w:eastAsiaTheme="majorEastAsia" w:cs="Arial"/>
          <w:sz w:val="24"/>
          <w:szCs w:val="24"/>
        </w:rPr>
      </w:pPr>
      <w:r>
        <w:rPr>
          <w:rFonts w:eastAsiaTheme="majorEastAsia" w:cs="Arial"/>
          <w:sz w:val="24"/>
          <w:szCs w:val="24"/>
        </w:rPr>
        <w:lastRenderedPageBreak/>
        <w:t>17.1</w:t>
      </w:r>
      <w:r>
        <w:rPr>
          <w:rFonts w:eastAsiaTheme="majorEastAsia" w:cs="Arial"/>
          <w:sz w:val="24"/>
          <w:szCs w:val="24"/>
        </w:rPr>
        <w:tab/>
      </w:r>
    </w:p>
    <w:p w14:paraId="7AF40837" w14:textId="77777777" w:rsidR="002804C3" w:rsidRDefault="002804C3" w:rsidP="006E5239">
      <w:pPr>
        <w:rPr>
          <w:sz w:val="24"/>
          <w:szCs w:val="24"/>
        </w:rPr>
      </w:pPr>
    </w:p>
    <w:p w14:paraId="382A4B5D" w14:textId="77777777" w:rsidR="005361DF" w:rsidRPr="00901581" w:rsidRDefault="005361DF" w:rsidP="006E5239">
      <w:pPr>
        <w:rPr>
          <w:sz w:val="24"/>
          <w:szCs w:val="24"/>
        </w:rPr>
      </w:pPr>
    </w:p>
    <w:p w14:paraId="2BEF4CEB" w14:textId="2F706F16" w:rsidR="00894C52" w:rsidRPr="005321F2" w:rsidRDefault="00A55CC0" w:rsidP="006E5239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18</w:t>
      </w:r>
      <w:r w:rsidR="009E7E60" w:rsidRPr="005321F2">
        <w:rPr>
          <w:rFonts w:cs="Arial"/>
          <w:b/>
          <w:bCs/>
          <w:sz w:val="24"/>
          <w:szCs w:val="24"/>
        </w:rPr>
        <w:tab/>
      </w:r>
      <w:r w:rsidR="005A7C78">
        <w:rPr>
          <w:rFonts w:cs="Arial"/>
          <w:b/>
          <w:bCs/>
          <w:sz w:val="24"/>
          <w:szCs w:val="24"/>
        </w:rPr>
        <w:t>Conclusion</w:t>
      </w:r>
    </w:p>
    <w:p w14:paraId="5A4D1B22" w14:textId="48C2B7F3" w:rsidR="00FD0E5B" w:rsidRPr="00051A41" w:rsidRDefault="00FD0E5B" w:rsidP="00067FE4">
      <w:pPr>
        <w:spacing w:line="276" w:lineRule="auto"/>
        <w:jc w:val="both"/>
        <w:rPr>
          <w:rFonts w:cs="Arial"/>
          <w:i/>
          <w:iCs/>
          <w:color w:val="548DD4" w:themeColor="text2" w:themeTint="99"/>
        </w:rPr>
      </w:pPr>
      <w:r w:rsidRPr="00051A41">
        <w:rPr>
          <w:rFonts w:cs="Arial"/>
          <w:i/>
          <w:iCs/>
          <w:color w:val="548DD4" w:themeColor="text2" w:themeTint="99"/>
        </w:rPr>
        <w:t xml:space="preserve">(An </w:t>
      </w:r>
      <w:r w:rsidR="007472F0">
        <w:rPr>
          <w:rFonts w:cs="Arial"/>
          <w:i/>
          <w:iCs/>
          <w:color w:val="548DD4" w:themeColor="text2" w:themeTint="99"/>
        </w:rPr>
        <w:t>evidence-based</w:t>
      </w:r>
      <w:r w:rsidR="00F06595">
        <w:rPr>
          <w:rFonts w:cs="Arial"/>
          <w:i/>
          <w:iCs/>
          <w:color w:val="548DD4" w:themeColor="text2" w:themeTint="99"/>
        </w:rPr>
        <w:t>, robust</w:t>
      </w:r>
      <w:r w:rsidRPr="00051A41">
        <w:rPr>
          <w:rFonts w:cs="Arial"/>
          <w:i/>
          <w:iCs/>
          <w:color w:val="548DD4" w:themeColor="text2" w:themeTint="99"/>
        </w:rPr>
        <w:t xml:space="preserve"> </w:t>
      </w:r>
      <w:r w:rsidRPr="004C52F2">
        <w:rPr>
          <w:rFonts w:cs="Arial"/>
          <w:b/>
          <w:bCs/>
          <w:i/>
          <w:iCs/>
          <w:color w:val="548DD4" w:themeColor="text2" w:themeTint="99"/>
          <w:u w:val="single"/>
        </w:rPr>
        <w:t>analysis</w:t>
      </w:r>
      <w:r w:rsidRPr="00051A41">
        <w:rPr>
          <w:rFonts w:cs="Arial"/>
          <w:i/>
          <w:iCs/>
          <w:color w:val="548DD4" w:themeColor="text2" w:themeTint="99"/>
        </w:rPr>
        <w:t xml:space="preserve"> of the key issues</w:t>
      </w:r>
      <w:r w:rsidR="00286744">
        <w:rPr>
          <w:rFonts w:cs="Arial"/>
          <w:i/>
          <w:iCs/>
          <w:color w:val="548DD4" w:themeColor="text2" w:themeTint="99"/>
        </w:rPr>
        <w:t xml:space="preserve"> identified within the assessment</w:t>
      </w:r>
      <w:r w:rsidRPr="00051A41">
        <w:rPr>
          <w:rFonts w:cs="Arial"/>
          <w:i/>
          <w:iCs/>
          <w:color w:val="548DD4" w:themeColor="text2" w:themeTint="99"/>
        </w:rPr>
        <w:t xml:space="preserve">, drawing together </w:t>
      </w:r>
      <w:r w:rsidR="00A169DF" w:rsidRPr="00051A41">
        <w:rPr>
          <w:rFonts w:cs="Arial"/>
          <w:i/>
          <w:iCs/>
          <w:color w:val="548DD4" w:themeColor="text2" w:themeTint="99"/>
        </w:rPr>
        <w:t>the risks and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protective factors </w:t>
      </w:r>
      <w:r w:rsidR="00F06595">
        <w:rPr>
          <w:rFonts w:cs="Arial"/>
          <w:i/>
          <w:iCs/>
          <w:color w:val="548DD4" w:themeColor="text2" w:themeTint="99"/>
        </w:rPr>
        <w:t>to a conclusion as to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</w:t>
      </w:r>
      <w:r w:rsidR="00051A41">
        <w:rPr>
          <w:rFonts w:cs="Arial"/>
          <w:i/>
          <w:iCs/>
          <w:color w:val="548DD4" w:themeColor="text2" w:themeTint="99"/>
        </w:rPr>
        <w:t>whether</w:t>
      </w:r>
      <w:r w:rsidR="00286744">
        <w:rPr>
          <w:rFonts w:cs="Arial"/>
          <w:i/>
          <w:iCs/>
          <w:color w:val="548DD4" w:themeColor="text2" w:themeTint="99"/>
        </w:rPr>
        <w:t xml:space="preserve"> (or not)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the parent</w:t>
      </w:r>
      <w:r w:rsidR="00BE455F">
        <w:rPr>
          <w:rFonts w:cs="Arial"/>
          <w:i/>
          <w:iCs/>
          <w:color w:val="548DD4" w:themeColor="text2" w:themeTint="99"/>
        </w:rPr>
        <w:t>(s)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</w:t>
      </w:r>
      <w:r w:rsidR="00051A41">
        <w:rPr>
          <w:rFonts w:cs="Arial"/>
          <w:i/>
          <w:iCs/>
          <w:color w:val="548DD4" w:themeColor="text2" w:themeTint="99"/>
        </w:rPr>
        <w:t>has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the capacity, knowledge</w:t>
      </w:r>
      <w:r w:rsidR="00051A41">
        <w:rPr>
          <w:rFonts w:cs="Arial"/>
          <w:i/>
          <w:iCs/>
          <w:color w:val="548DD4" w:themeColor="text2" w:themeTint="99"/>
        </w:rPr>
        <w:t>,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skills</w:t>
      </w:r>
      <w:r w:rsidR="004F1968">
        <w:rPr>
          <w:rFonts w:cs="Arial"/>
          <w:i/>
          <w:iCs/>
          <w:color w:val="548DD4" w:themeColor="text2" w:themeTint="99"/>
        </w:rPr>
        <w:t>, and support network</w:t>
      </w:r>
      <w:r w:rsidR="00A169DF" w:rsidRPr="00051A41">
        <w:rPr>
          <w:rFonts w:cs="Arial"/>
          <w:i/>
          <w:iCs/>
          <w:color w:val="548DD4" w:themeColor="text2" w:themeTint="99"/>
        </w:rPr>
        <w:t xml:space="preserve"> 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to </w:t>
      </w:r>
      <w:r w:rsidR="00F06595">
        <w:rPr>
          <w:rFonts w:cs="Arial"/>
          <w:i/>
          <w:iCs/>
          <w:color w:val="548DD4" w:themeColor="text2" w:themeTint="99"/>
        </w:rPr>
        <w:t>care for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the </w:t>
      </w:r>
      <w:r w:rsidR="00BE455F">
        <w:rPr>
          <w:rFonts w:cs="Arial"/>
          <w:i/>
          <w:iCs/>
          <w:color w:val="548DD4" w:themeColor="text2" w:themeTint="99"/>
        </w:rPr>
        <w:t>baby</w:t>
      </w:r>
      <w:r w:rsidR="00EE61D5" w:rsidRPr="00051A41">
        <w:rPr>
          <w:rFonts w:cs="Arial"/>
          <w:i/>
          <w:iCs/>
          <w:color w:val="548DD4" w:themeColor="text2" w:themeTint="99"/>
        </w:rPr>
        <w:t xml:space="preserve"> safely</w:t>
      </w:r>
      <w:r w:rsidR="00BE455F">
        <w:rPr>
          <w:rFonts w:cs="Arial"/>
          <w:i/>
          <w:iCs/>
          <w:color w:val="548DD4" w:themeColor="text2" w:themeTint="99"/>
        </w:rPr>
        <w:t xml:space="preserve"> once born</w:t>
      </w:r>
      <w:r w:rsidR="00051A41">
        <w:rPr>
          <w:rFonts w:cs="Arial"/>
          <w:i/>
          <w:iCs/>
          <w:color w:val="548DD4" w:themeColor="text2" w:themeTint="99"/>
        </w:rPr>
        <w:t>.</w:t>
      </w:r>
      <w:r w:rsidR="00286744">
        <w:rPr>
          <w:rFonts w:cs="Arial"/>
          <w:i/>
          <w:iCs/>
          <w:color w:val="548DD4" w:themeColor="text2" w:themeTint="99"/>
        </w:rPr>
        <w:t xml:space="preserve"> </w:t>
      </w:r>
      <w:r w:rsidR="004F1968">
        <w:rPr>
          <w:rFonts w:cs="Arial"/>
          <w:i/>
          <w:iCs/>
          <w:color w:val="548DD4" w:themeColor="text2" w:themeTint="99"/>
        </w:rPr>
        <w:t xml:space="preserve">What are the risks, and </w:t>
      </w:r>
      <w:r w:rsidR="005A0444">
        <w:rPr>
          <w:rFonts w:cs="Arial"/>
          <w:i/>
          <w:iCs/>
          <w:color w:val="548DD4" w:themeColor="text2" w:themeTint="99"/>
        </w:rPr>
        <w:t xml:space="preserve">are these mitigated by the protective factors or </w:t>
      </w:r>
      <w:r w:rsidR="004F1968">
        <w:rPr>
          <w:rFonts w:cs="Arial"/>
          <w:i/>
          <w:iCs/>
          <w:color w:val="548DD4" w:themeColor="text2" w:themeTint="99"/>
        </w:rPr>
        <w:t xml:space="preserve">can these </w:t>
      </w:r>
      <w:r w:rsidR="007A40ED">
        <w:rPr>
          <w:rFonts w:cs="Arial"/>
          <w:i/>
          <w:iCs/>
          <w:color w:val="548DD4" w:themeColor="text2" w:themeTint="99"/>
        </w:rPr>
        <w:t xml:space="preserve">otherwise </w:t>
      </w:r>
      <w:r w:rsidR="004F1968">
        <w:rPr>
          <w:rFonts w:cs="Arial"/>
          <w:i/>
          <w:iCs/>
          <w:color w:val="548DD4" w:themeColor="text2" w:themeTint="99"/>
        </w:rPr>
        <w:t xml:space="preserve">be safely managed? </w:t>
      </w:r>
      <w:r w:rsidR="00286744">
        <w:rPr>
          <w:rFonts w:cs="Arial"/>
          <w:i/>
          <w:iCs/>
          <w:color w:val="548DD4" w:themeColor="text2" w:themeTint="99"/>
        </w:rPr>
        <w:t>If changes are needed, assess the parent</w:t>
      </w:r>
      <w:r w:rsidR="00521474">
        <w:rPr>
          <w:rFonts w:cs="Arial"/>
          <w:i/>
          <w:iCs/>
          <w:color w:val="548DD4" w:themeColor="text2" w:themeTint="99"/>
        </w:rPr>
        <w:t>(</w:t>
      </w:r>
      <w:r w:rsidR="00286744">
        <w:rPr>
          <w:rFonts w:cs="Arial"/>
          <w:i/>
          <w:iCs/>
          <w:color w:val="548DD4" w:themeColor="text2" w:themeTint="99"/>
        </w:rPr>
        <w:t>s</w:t>
      </w:r>
      <w:r w:rsidR="00521474">
        <w:rPr>
          <w:rFonts w:cs="Arial"/>
          <w:i/>
          <w:iCs/>
          <w:color w:val="548DD4" w:themeColor="text2" w:themeTint="99"/>
        </w:rPr>
        <w:t>)</w:t>
      </w:r>
      <w:r w:rsidR="00286744">
        <w:rPr>
          <w:rFonts w:cs="Arial"/>
          <w:i/>
          <w:iCs/>
          <w:color w:val="548DD4" w:themeColor="text2" w:themeTint="99"/>
        </w:rPr>
        <w:t>’</w:t>
      </w:r>
      <w:r w:rsidR="00521474">
        <w:rPr>
          <w:rFonts w:cs="Arial"/>
          <w:i/>
          <w:iCs/>
          <w:color w:val="548DD4" w:themeColor="text2" w:themeTint="99"/>
        </w:rPr>
        <w:t>s</w:t>
      </w:r>
      <w:r w:rsidR="00286744">
        <w:rPr>
          <w:rFonts w:cs="Arial"/>
          <w:i/>
          <w:iCs/>
          <w:color w:val="548DD4" w:themeColor="text2" w:themeTint="99"/>
        </w:rPr>
        <w:t xml:space="preserve"> capacity to make and sustain these changes, alongside what support may be needed</w:t>
      </w:r>
      <w:r w:rsidR="00BE455F">
        <w:rPr>
          <w:rFonts w:cs="Arial"/>
          <w:i/>
          <w:iCs/>
          <w:color w:val="548DD4" w:themeColor="text2" w:themeTint="99"/>
        </w:rPr>
        <w:t>,</w:t>
      </w:r>
      <w:r w:rsidR="00286744">
        <w:rPr>
          <w:rFonts w:cs="Arial"/>
          <w:i/>
          <w:iCs/>
          <w:color w:val="548DD4" w:themeColor="text2" w:themeTint="99"/>
        </w:rPr>
        <w:t xml:space="preserve"> and whether </w:t>
      </w:r>
      <w:r w:rsidR="0064442B">
        <w:rPr>
          <w:rFonts w:cs="Arial"/>
          <w:i/>
          <w:iCs/>
          <w:color w:val="548DD4" w:themeColor="text2" w:themeTint="99"/>
        </w:rPr>
        <w:t>this can be achieved</w:t>
      </w:r>
      <w:r w:rsidR="00286744">
        <w:rPr>
          <w:rFonts w:cs="Arial"/>
          <w:i/>
          <w:iCs/>
          <w:color w:val="548DD4" w:themeColor="text2" w:themeTint="99"/>
        </w:rPr>
        <w:t xml:space="preserve"> within the </w:t>
      </w:r>
      <w:r w:rsidR="00BE455F">
        <w:rPr>
          <w:rFonts w:cs="Arial"/>
          <w:i/>
          <w:iCs/>
          <w:color w:val="548DD4" w:themeColor="text2" w:themeTint="99"/>
        </w:rPr>
        <w:t>baby’s</w:t>
      </w:r>
      <w:r w:rsidR="00286744">
        <w:rPr>
          <w:rFonts w:cs="Arial"/>
          <w:i/>
          <w:iCs/>
          <w:color w:val="548DD4" w:themeColor="text2" w:themeTint="99"/>
        </w:rPr>
        <w:t xml:space="preserve"> timescales.</w:t>
      </w:r>
      <w:r w:rsidRPr="00051A41">
        <w:rPr>
          <w:rFonts w:cs="Arial"/>
          <w:i/>
          <w:iCs/>
          <w:color w:val="548DD4" w:themeColor="text2" w:themeTint="99"/>
        </w:rPr>
        <w:t xml:space="preserve">) </w:t>
      </w:r>
    </w:p>
    <w:p w14:paraId="0AF911CA" w14:textId="199F0DCF" w:rsidR="00894C52" w:rsidRDefault="002804C3" w:rsidP="006E5239">
      <w:pPr>
        <w:spacing w:line="360" w:lineRule="auto"/>
        <w:jc w:val="both"/>
        <w:rPr>
          <w:rFonts w:eastAsiaTheme="majorEastAsia" w:cs="Arial"/>
          <w:sz w:val="24"/>
          <w:szCs w:val="24"/>
        </w:rPr>
      </w:pPr>
      <w:r>
        <w:rPr>
          <w:rFonts w:eastAsiaTheme="majorEastAsia" w:cs="Arial"/>
          <w:sz w:val="24"/>
          <w:szCs w:val="24"/>
        </w:rPr>
        <w:t>18.1</w:t>
      </w:r>
      <w:r>
        <w:rPr>
          <w:rFonts w:eastAsiaTheme="majorEastAsia" w:cs="Arial"/>
          <w:sz w:val="24"/>
          <w:szCs w:val="24"/>
        </w:rPr>
        <w:tab/>
      </w:r>
    </w:p>
    <w:p w14:paraId="05E18CCE" w14:textId="77777777" w:rsidR="002804C3" w:rsidRDefault="002804C3" w:rsidP="006E5239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0C96182" w14:textId="22E94006" w:rsidR="00BC1429" w:rsidRDefault="00A55CC0" w:rsidP="006E5239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19</w:t>
      </w:r>
      <w:r w:rsidR="009E7E60">
        <w:rPr>
          <w:rFonts w:cs="Arial"/>
          <w:b/>
          <w:sz w:val="24"/>
          <w:szCs w:val="24"/>
        </w:rPr>
        <w:tab/>
      </w:r>
      <w:r w:rsidR="005A7C78">
        <w:rPr>
          <w:rFonts w:cs="Arial"/>
          <w:b/>
          <w:sz w:val="24"/>
          <w:szCs w:val="24"/>
        </w:rPr>
        <w:t>Recommendations</w:t>
      </w:r>
    </w:p>
    <w:p w14:paraId="6949DCA6" w14:textId="77403F16" w:rsidR="00A55CC0" w:rsidRPr="00286744" w:rsidRDefault="00E27FBD" w:rsidP="00067FE4">
      <w:pPr>
        <w:spacing w:line="276" w:lineRule="auto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286744">
        <w:rPr>
          <w:rFonts w:cs="Arial"/>
          <w:i/>
          <w:iCs/>
          <w:color w:val="548DD4" w:themeColor="text2" w:themeTint="99"/>
        </w:rPr>
        <w:t>(</w:t>
      </w:r>
      <w:r w:rsidR="00CD0165">
        <w:rPr>
          <w:rFonts w:cs="Arial"/>
          <w:i/>
          <w:iCs/>
          <w:color w:val="548DD4" w:themeColor="text2" w:themeTint="99"/>
        </w:rPr>
        <w:t>Clearly state</w:t>
      </w:r>
      <w:r w:rsidR="00CD0165" w:rsidRPr="00286744">
        <w:rPr>
          <w:rFonts w:cs="Arial"/>
          <w:i/>
          <w:iCs/>
          <w:color w:val="548DD4" w:themeColor="text2" w:themeTint="99"/>
        </w:rPr>
        <w:t xml:space="preserve"> </w:t>
      </w:r>
      <w:r w:rsidR="00A169DF" w:rsidRPr="00286744">
        <w:rPr>
          <w:rFonts w:cs="Arial"/>
          <w:i/>
          <w:iCs/>
          <w:color w:val="548DD4" w:themeColor="text2" w:themeTint="99"/>
        </w:rPr>
        <w:t xml:space="preserve">your </w:t>
      </w:r>
      <w:r w:rsidRPr="00286744">
        <w:rPr>
          <w:rFonts w:cs="Arial"/>
          <w:i/>
          <w:iCs/>
          <w:color w:val="548DD4" w:themeColor="text2" w:themeTint="99"/>
        </w:rPr>
        <w:t xml:space="preserve">overall recommendation in terms of care of the </w:t>
      </w:r>
      <w:r w:rsidR="0043180A">
        <w:rPr>
          <w:rFonts w:cs="Arial"/>
          <w:i/>
          <w:iCs/>
          <w:color w:val="548DD4" w:themeColor="text2" w:themeTint="99"/>
        </w:rPr>
        <w:t>baby once born</w:t>
      </w:r>
      <w:r w:rsidR="0057536F">
        <w:rPr>
          <w:rFonts w:cs="Arial"/>
          <w:i/>
          <w:iCs/>
          <w:color w:val="548DD4" w:themeColor="text2" w:themeTint="99"/>
        </w:rPr>
        <w:t xml:space="preserve">, </w:t>
      </w:r>
      <w:r w:rsidR="00274831">
        <w:rPr>
          <w:rFonts w:cs="Arial"/>
          <w:i/>
          <w:iCs/>
          <w:color w:val="548DD4" w:themeColor="text2" w:themeTint="99"/>
        </w:rPr>
        <w:t>with clear reasons why</w:t>
      </w:r>
      <w:r w:rsidR="001C595F">
        <w:rPr>
          <w:rFonts w:cs="Arial"/>
          <w:i/>
          <w:iCs/>
          <w:color w:val="548DD4" w:themeColor="text2" w:themeTint="99"/>
        </w:rPr>
        <w:t xml:space="preserve"> briefly summarised</w:t>
      </w:r>
      <w:r w:rsidR="00274831">
        <w:rPr>
          <w:rFonts w:cs="Arial"/>
          <w:i/>
          <w:iCs/>
          <w:color w:val="548DD4" w:themeColor="text2" w:themeTint="99"/>
        </w:rPr>
        <w:t xml:space="preserve">. </w:t>
      </w:r>
      <w:r w:rsidR="00E0536D">
        <w:rPr>
          <w:rFonts w:cs="Arial"/>
          <w:i/>
          <w:iCs/>
          <w:color w:val="548DD4" w:themeColor="text2" w:themeTint="99"/>
        </w:rPr>
        <w:t>S</w:t>
      </w:r>
      <w:r w:rsidR="00195A32">
        <w:rPr>
          <w:rFonts w:cs="Arial"/>
          <w:i/>
          <w:iCs/>
          <w:color w:val="548DD4" w:themeColor="text2" w:themeTint="99"/>
        </w:rPr>
        <w:t>tate</w:t>
      </w:r>
      <w:r w:rsidRPr="00286744">
        <w:rPr>
          <w:rFonts w:cs="Arial"/>
          <w:i/>
          <w:iCs/>
          <w:color w:val="548DD4" w:themeColor="text2" w:themeTint="99"/>
        </w:rPr>
        <w:t xml:space="preserve"> any</w:t>
      </w:r>
      <w:r w:rsidR="004F6BCD">
        <w:rPr>
          <w:rFonts w:cs="Arial"/>
          <w:i/>
          <w:iCs/>
          <w:color w:val="548DD4" w:themeColor="text2" w:themeTint="99"/>
        </w:rPr>
        <w:t xml:space="preserve"> safeguarding actions that need to be taken once baby is born and any</w:t>
      </w:r>
      <w:r w:rsidRPr="00286744">
        <w:rPr>
          <w:rFonts w:cs="Arial"/>
          <w:i/>
          <w:iCs/>
          <w:color w:val="548DD4" w:themeColor="text2" w:themeTint="99"/>
        </w:rPr>
        <w:t xml:space="preserve"> recommendations for </w:t>
      </w:r>
      <w:r w:rsidR="002804C3">
        <w:rPr>
          <w:rFonts w:cs="Arial"/>
          <w:i/>
          <w:iCs/>
          <w:color w:val="548DD4" w:themeColor="text2" w:themeTint="99"/>
        </w:rPr>
        <w:t>interventions</w:t>
      </w:r>
      <w:r w:rsidRPr="00286744">
        <w:rPr>
          <w:rFonts w:cs="Arial"/>
          <w:i/>
          <w:iCs/>
          <w:color w:val="548DD4" w:themeColor="text2" w:themeTint="99"/>
        </w:rPr>
        <w:t xml:space="preserve"> </w:t>
      </w:r>
      <w:r w:rsidR="004F6BCD">
        <w:rPr>
          <w:rFonts w:cs="Arial"/>
          <w:i/>
          <w:iCs/>
          <w:color w:val="548DD4" w:themeColor="text2" w:themeTint="99"/>
        </w:rPr>
        <w:t>and/</w:t>
      </w:r>
      <w:r w:rsidR="00FD0E5B" w:rsidRPr="00286744">
        <w:rPr>
          <w:rFonts w:cs="Arial"/>
          <w:i/>
          <w:iCs/>
          <w:color w:val="548DD4" w:themeColor="text2" w:themeTint="99"/>
        </w:rPr>
        <w:t xml:space="preserve">or support </w:t>
      </w:r>
      <w:r w:rsidRPr="00286744">
        <w:rPr>
          <w:rFonts w:cs="Arial"/>
          <w:i/>
          <w:iCs/>
          <w:color w:val="548DD4" w:themeColor="text2" w:themeTint="99"/>
        </w:rPr>
        <w:t xml:space="preserve">needed to mitigate the risks </w:t>
      </w:r>
      <w:r w:rsidR="00FD0E5B" w:rsidRPr="00286744">
        <w:rPr>
          <w:rFonts w:cs="Arial"/>
          <w:i/>
          <w:iCs/>
          <w:color w:val="548DD4" w:themeColor="text2" w:themeTint="99"/>
        </w:rPr>
        <w:t>and/</w:t>
      </w:r>
      <w:r w:rsidRPr="00286744">
        <w:rPr>
          <w:rFonts w:cs="Arial"/>
          <w:i/>
          <w:iCs/>
          <w:color w:val="548DD4" w:themeColor="text2" w:themeTint="99"/>
        </w:rPr>
        <w:t xml:space="preserve">or benefit the </w:t>
      </w:r>
      <w:r w:rsidR="001C595F">
        <w:rPr>
          <w:rFonts w:cs="Arial"/>
          <w:i/>
          <w:iCs/>
          <w:color w:val="548DD4" w:themeColor="text2" w:themeTint="99"/>
        </w:rPr>
        <w:t>baby,</w:t>
      </w:r>
      <w:r w:rsidR="002804C3">
        <w:rPr>
          <w:rFonts w:cs="Arial"/>
          <w:i/>
          <w:iCs/>
          <w:color w:val="548DD4" w:themeColor="text2" w:themeTint="99"/>
        </w:rPr>
        <w:t xml:space="preserve"> </w:t>
      </w:r>
      <w:r w:rsidR="005478B1">
        <w:rPr>
          <w:rFonts w:cs="Arial"/>
          <w:i/>
          <w:iCs/>
          <w:color w:val="548DD4" w:themeColor="text2" w:themeTint="99"/>
        </w:rPr>
        <w:t>as well as</w:t>
      </w:r>
      <w:r w:rsidR="00481FEB">
        <w:rPr>
          <w:rFonts w:cs="Arial"/>
          <w:i/>
          <w:iCs/>
          <w:color w:val="548DD4" w:themeColor="text2" w:themeTint="99"/>
        </w:rPr>
        <w:t xml:space="preserve"> the</w:t>
      </w:r>
      <w:r w:rsidR="00204492">
        <w:rPr>
          <w:rFonts w:cs="Arial"/>
          <w:i/>
          <w:iCs/>
          <w:color w:val="548DD4" w:themeColor="text2" w:themeTint="99"/>
        </w:rPr>
        <w:t xml:space="preserve"> timescales for these. </w:t>
      </w:r>
      <w:r w:rsidR="00480761">
        <w:rPr>
          <w:rFonts w:cs="Arial"/>
          <w:i/>
          <w:iCs/>
          <w:color w:val="548DD4" w:themeColor="text2" w:themeTint="99"/>
        </w:rPr>
        <w:t>Set out a</w:t>
      </w:r>
      <w:r w:rsidR="002804C3">
        <w:rPr>
          <w:rFonts w:cs="Arial"/>
          <w:i/>
          <w:iCs/>
          <w:color w:val="548DD4" w:themeColor="text2" w:themeTint="99"/>
        </w:rPr>
        <w:t xml:space="preserve">ny recommendations about </w:t>
      </w:r>
      <w:r w:rsidR="00204492">
        <w:rPr>
          <w:rFonts w:cs="Arial"/>
          <w:i/>
          <w:iCs/>
          <w:color w:val="548DD4" w:themeColor="text2" w:themeTint="99"/>
        </w:rPr>
        <w:t>family time/</w:t>
      </w:r>
      <w:r w:rsidR="001C595F">
        <w:rPr>
          <w:rFonts w:cs="Arial"/>
          <w:i/>
          <w:iCs/>
          <w:color w:val="548DD4" w:themeColor="text2" w:themeTint="99"/>
        </w:rPr>
        <w:t>contact, especially if you are recommending separation at birth.</w:t>
      </w:r>
      <w:r w:rsidRPr="00286744">
        <w:rPr>
          <w:rFonts w:cs="Arial"/>
          <w:i/>
          <w:iCs/>
          <w:color w:val="548DD4" w:themeColor="text2" w:themeTint="99"/>
        </w:rPr>
        <w:t>)</w:t>
      </w:r>
    </w:p>
    <w:p w14:paraId="680801C4" w14:textId="21CCF290" w:rsidR="00590E82" w:rsidRPr="00EE3799" w:rsidRDefault="00EE3799">
      <w:pPr>
        <w:rPr>
          <w:rFonts w:eastAsiaTheme="minorHAnsi" w:cs="Arial"/>
          <w:sz w:val="24"/>
          <w:szCs w:val="24"/>
          <w:lang w:eastAsia="en-US"/>
        </w:rPr>
      </w:pPr>
      <w:r w:rsidRPr="00EE3799">
        <w:rPr>
          <w:rFonts w:cs="Arial"/>
          <w:sz w:val="24"/>
          <w:szCs w:val="24"/>
        </w:rPr>
        <w:t>19.1</w:t>
      </w:r>
      <w:r>
        <w:rPr>
          <w:rFonts w:cs="Arial"/>
          <w:sz w:val="24"/>
          <w:szCs w:val="24"/>
        </w:rPr>
        <w:tab/>
      </w:r>
      <w:r w:rsidR="00590E82" w:rsidRPr="00EE3799">
        <w:rPr>
          <w:rFonts w:cs="Arial"/>
          <w:sz w:val="24"/>
          <w:szCs w:val="24"/>
        </w:rPr>
        <w:br w:type="page"/>
      </w:r>
    </w:p>
    <w:p w14:paraId="1C3F5D98" w14:textId="4FD636FA" w:rsidR="00CD64BC" w:rsidRPr="00CD64BC" w:rsidRDefault="00CD64BC" w:rsidP="00827031">
      <w:pPr>
        <w:pStyle w:val="PlainText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D64B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APPENDIX</w:t>
      </w:r>
    </w:p>
    <w:sectPr w:rsidR="00CD64BC" w:rsidRPr="00CD64BC" w:rsidSect="006E5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63FB" w14:textId="77777777" w:rsidR="007A2B44" w:rsidRDefault="007A2B44" w:rsidP="00E00291">
      <w:r>
        <w:separator/>
      </w:r>
    </w:p>
  </w:endnote>
  <w:endnote w:type="continuationSeparator" w:id="0">
    <w:p w14:paraId="0CBE995F" w14:textId="77777777" w:rsidR="007A2B44" w:rsidRDefault="007A2B44" w:rsidP="00E0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68B8" w14:textId="77777777" w:rsidR="00BE518D" w:rsidRDefault="00BE5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155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A6F27D" w14:textId="5757F0A6" w:rsidR="008560A8" w:rsidRPr="008560A8" w:rsidRDefault="008560A8" w:rsidP="008560A8">
            <w:pPr>
              <w:jc w:val="both"/>
            </w:pPr>
          </w:p>
          <w:p w14:paraId="4475613A" w14:textId="6AB17FC5" w:rsidR="008560A8" w:rsidRPr="008560A8" w:rsidRDefault="008560A8">
            <w:pPr>
              <w:pStyle w:val="Footer"/>
              <w:jc w:val="center"/>
            </w:pPr>
          </w:p>
          <w:p w14:paraId="03DBCCF7" w14:textId="2BCBCC9D" w:rsidR="008560A8" w:rsidRPr="008560A8" w:rsidRDefault="008560A8">
            <w:pPr>
              <w:pStyle w:val="Footer"/>
              <w:jc w:val="center"/>
            </w:pPr>
            <w:r w:rsidRPr="008560A8">
              <w:t xml:space="preserve">Page </w:t>
            </w:r>
            <w:r w:rsidRPr="008560A8">
              <w:rPr>
                <w:b/>
                <w:bCs/>
              </w:rPr>
              <w:fldChar w:fldCharType="begin"/>
            </w:r>
            <w:r w:rsidRPr="008560A8">
              <w:rPr>
                <w:b/>
                <w:bCs/>
              </w:rPr>
              <w:instrText xml:space="preserve"> PAGE </w:instrText>
            </w:r>
            <w:r w:rsidRPr="008560A8">
              <w:rPr>
                <w:b/>
                <w:bCs/>
              </w:rPr>
              <w:fldChar w:fldCharType="separate"/>
            </w:r>
            <w:r w:rsidRPr="008560A8">
              <w:rPr>
                <w:b/>
                <w:bCs/>
                <w:noProof/>
              </w:rPr>
              <w:t>2</w:t>
            </w:r>
            <w:r w:rsidRPr="008560A8">
              <w:rPr>
                <w:b/>
                <w:bCs/>
              </w:rPr>
              <w:fldChar w:fldCharType="end"/>
            </w:r>
            <w:r w:rsidRPr="008560A8">
              <w:t xml:space="preserve"> of </w:t>
            </w:r>
            <w:r w:rsidRPr="008560A8">
              <w:rPr>
                <w:b/>
                <w:bCs/>
              </w:rPr>
              <w:fldChar w:fldCharType="begin"/>
            </w:r>
            <w:r w:rsidRPr="008560A8">
              <w:rPr>
                <w:b/>
                <w:bCs/>
              </w:rPr>
              <w:instrText xml:space="preserve"> NUMPAGES  </w:instrText>
            </w:r>
            <w:r w:rsidRPr="008560A8">
              <w:rPr>
                <w:b/>
                <w:bCs/>
              </w:rPr>
              <w:fldChar w:fldCharType="separate"/>
            </w:r>
            <w:r w:rsidRPr="008560A8">
              <w:rPr>
                <w:b/>
                <w:bCs/>
                <w:noProof/>
              </w:rPr>
              <w:t>2</w:t>
            </w:r>
            <w:r w:rsidRPr="008560A8">
              <w:rPr>
                <w:b/>
                <w:bCs/>
              </w:rPr>
              <w:fldChar w:fldCharType="end"/>
            </w:r>
          </w:p>
        </w:sdtContent>
      </w:sdt>
    </w:sdtContent>
  </w:sdt>
  <w:p w14:paraId="524F170F" w14:textId="77777777" w:rsidR="00860A71" w:rsidRDefault="00860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DA4" w14:textId="77777777" w:rsidR="00BE518D" w:rsidRDefault="00BE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24FF" w14:textId="77777777" w:rsidR="007A2B44" w:rsidRDefault="007A2B44" w:rsidP="00E00291">
      <w:r>
        <w:separator/>
      </w:r>
    </w:p>
  </w:footnote>
  <w:footnote w:type="continuationSeparator" w:id="0">
    <w:p w14:paraId="3F1B1D54" w14:textId="77777777" w:rsidR="007A2B44" w:rsidRDefault="007A2B44" w:rsidP="00E0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BE5E" w14:textId="77777777" w:rsidR="00BE518D" w:rsidRDefault="00BE5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AFC7" w14:textId="2CC22BE1" w:rsidR="00860A71" w:rsidRPr="0035613B" w:rsidRDefault="007D1B58" w:rsidP="00500AAB">
    <w:pPr>
      <w:pStyle w:val="Header"/>
      <w:jc w:val="right"/>
      <w:rPr>
        <w:color w:val="0F243E" w:themeColor="text2" w:themeShade="8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71964F" wp14:editId="7F457CCE">
          <wp:simplePos x="0" y="0"/>
          <wp:positionH relativeFrom="column">
            <wp:posOffset>-1021278</wp:posOffset>
          </wp:positionH>
          <wp:positionV relativeFrom="paragraph">
            <wp:posOffset>-416271</wp:posOffset>
          </wp:positionV>
          <wp:extent cx="2429483" cy="737235"/>
          <wp:effectExtent l="0" t="0" r="0" b="0"/>
          <wp:wrapNone/>
          <wp:docPr id="3" name="Picture 3" descr="Call for review of Torbay Council's 'poor' new logo is rejected - Devon L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all for review of Torbay Council's 'poor' new logo is rejected - Devon Liv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483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1A5">
      <w:t>Pre-birth</w:t>
    </w:r>
    <w:r w:rsidR="00860A71">
      <w:t xml:space="preserve"> assessment of </w:t>
    </w:r>
    <w:r w:rsidR="0035613B" w:rsidRPr="0035613B">
      <w:rPr>
        <w:color w:val="0F243E" w:themeColor="text2" w:themeShade="80"/>
      </w:rPr>
      <w:t>[</w:t>
    </w:r>
    <w:r w:rsidR="004B62A1" w:rsidRPr="0035613B">
      <w:rPr>
        <w:color w:val="0F243E" w:themeColor="text2" w:themeShade="80"/>
      </w:rPr>
      <w:t>parent’s</w:t>
    </w:r>
    <w:r w:rsidR="0035613B" w:rsidRPr="0035613B">
      <w:rPr>
        <w:color w:val="0F243E" w:themeColor="text2" w:themeShade="80"/>
      </w:rPr>
      <w:t xml:space="preserve"> 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52FF" w14:textId="77777777" w:rsidR="00BE518D" w:rsidRDefault="00BE5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1B83"/>
    <w:multiLevelType w:val="multilevel"/>
    <w:tmpl w:val="45E031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747273"/>
    <w:multiLevelType w:val="multilevel"/>
    <w:tmpl w:val="F65AA32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ADD6BE2"/>
    <w:multiLevelType w:val="multilevel"/>
    <w:tmpl w:val="D600680A"/>
    <w:lvl w:ilvl="0">
      <w:start w:val="1"/>
      <w:numFmt w:val="decimal"/>
      <w:pStyle w:val="Heading1"/>
      <w:lvlText w:val="%1."/>
      <w:lvlJc w:val="left"/>
      <w:pPr>
        <w:ind w:left="5180" w:hanging="360"/>
      </w:p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3" w15:restartNumberingAfterBreak="0">
    <w:nsid w:val="3F6830E2"/>
    <w:multiLevelType w:val="multilevel"/>
    <w:tmpl w:val="6128A33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44065D"/>
    <w:multiLevelType w:val="hybridMultilevel"/>
    <w:tmpl w:val="4B22CF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380808"/>
    <w:multiLevelType w:val="multilevel"/>
    <w:tmpl w:val="8D766FC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747460"/>
    <w:multiLevelType w:val="multilevel"/>
    <w:tmpl w:val="8ED05E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EE925C0"/>
    <w:multiLevelType w:val="multilevel"/>
    <w:tmpl w:val="F666381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1839D9"/>
    <w:multiLevelType w:val="multilevel"/>
    <w:tmpl w:val="EC587A8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0126033">
    <w:abstractNumId w:val="2"/>
  </w:num>
  <w:num w:numId="2" w16cid:durableId="2243098">
    <w:abstractNumId w:val="4"/>
  </w:num>
  <w:num w:numId="3" w16cid:durableId="960307511">
    <w:abstractNumId w:val="6"/>
  </w:num>
  <w:num w:numId="4" w16cid:durableId="1541473676">
    <w:abstractNumId w:val="3"/>
  </w:num>
  <w:num w:numId="5" w16cid:durableId="234055255">
    <w:abstractNumId w:val="0"/>
  </w:num>
  <w:num w:numId="6" w16cid:durableId="199822844">
    <w:abstractNumId w:val="8"/>
  </w:num>
  <w:num w:numId="7" w16cid:durableId="508374613">
    <w:abstractNumId w:val="5"/>
  </w:num>
  <w:num w:numId="8" w16cid:durableId="824786407">
    <w:abstractNumId w:val="1"/>
  </w:num>
  <w:num w:numId="9" w16cid:durableId="2007517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A"/>
    <w:rsid w:val="000018FE"/>
    <w:rsid w:val="00002486"/>
    <w:rsid w:val="0000645C"/>
    <w:rsid w:val="0000731A"/>
    <w:rsid w:val="00011C53"/>
    <w:rsid w:val="0001276C"/>
    <w:rsid w:val="000139BF"/>
    <w:rsid w:val="0001521E"/>
    <w:rsid w:val="0002001C"/>
    <w:rsid w:val="00020155"/>
    <w:rsid w:val="0002115B"/>
    <w:rsid w:val="00021907"/>
    <w:rsid w:val="00026593"/>
    <w:rsid w:val="000268AE"/>
    <w:rsid w:val="00032073"/>
    <w:rsid w:val="00035944"/>
    <w:rsid w:val="00035C4D"/>
    <w:rsid w:val="00035F87"/>
    <w:rsid w:val="00037351"/>
    <w:rsid w:val="00037968"/>
    <w:rsid w:val="00037978"/>
    <w:rsid w:val="00040388"/>
    <w:rsid w:val="000403E9"/>
    <w:rsid w:val="00040EB5"/>
    <w:rsid w:val="00042C5A"/>
    <w:rsid w:val="00043F91"/>
    <w:rsid w:val="00045CD0"/>
    <w:rsid w:val="00046A7D"/>
    <w:rsid w:val="00046CBB"/>
    <w:rsid w:val="00046DD5"/>
    <w:rsid w:val="000476B8"/>
    <w:rsid w:val="00051A41"/>
    <w:rsid w:val="00052E19"/>
    <w:rsid w:val="00054736"/>
    <w:rsid w:val="00056A2A"/>
    <w:rsid w:val="00056D11"/>
    <w:rsid w:val="00057136"/>
    <w:rsid w:val="000577E1"/>
    <w:rsid w:val="000641EE"/>
    <w:rsid w:val="00064490"/>
    <w:rsid w:val="000645BC"/>
    <w:rsid w:val="000659E3"/>
    <w:rsid w:val="00066437"/>
    <w:rsid w:val="00066817"/>
    <w:rsid w:val="0006781E"/>
    <w:rsid w:val="00067FE4"/>
    <w:rsid w:val="00071081"/>
    <w:rsid w:val="00072A6F"/>
    <w:rsid w:val="0007494E"/>
    <w:rsid w:val="00077EC3"/>
    <w:rsid w:val="0008038A"/>
    <w:rsid w:val="0008079D"/>
    <w:rsid w:val="00080E55"/>
    <w:rsid w:val="000812FC"/>
    <w:rsid w:val="00083BA5"/>
    <w:rsid w:val="00083D9A"/>
    <w:rsid w:val="000841AD"/>
    <w:rsid w:val="000870EB"/>
    <w:rsid w:val="0008766D"/>
    <w:rsid w:val="000922BA"/>
    <w:rsid w:val="0009267D"/>
    <w:rsid w:val="00092C90"/>
    <w:rsid w:val="00095541"/>
    <w:rsid w:val="00097926"/>
    <w:rsid w:val="000A02AC"/>
    <w:rsid w:val="000A0639"/>
    <w:rsid w:val="000A087A"/>
    <w:rsid w:val="000A0ACD"/>
    <w:rsid w:val="000A1B89"/>
    <w:rsid w:val="000A1D93"/>
    <w:rsid w:val="000A20F5"/>
    <w:rsid w:val="000A2EA6"/>
    <w:rsid w:val="000A4284"/>
    <w:rsid w:val="000A5C91"/>
    <w:rsid w:val="000A604A"/>
    <w:rsid w:val="000A6389"/>
    <w:rsid w:val="000A6589"/>
    <w:rsid w:val="000A77C7"/>
    <w:rsid w:val="000B034C"/>
    <w:rsid w:val="000B118F"/>
    <w:rsid w:val="000B31E2"/>
    <w:rsid w:val="000B3840"/>
    <w:rsid w:val="000B3DC1"/>
    <w:rsid w:val="000B4312"/>
    <w:rsid w:val="000B6A2C"/>
    <w:rsid w:val="000B6C18"/>
    <w:rsid w:val="000B7244"/>
    <w:rsid w:val="000C56EF"/>
    <w:rsid w:val="000C78B2"/>
    <w:rsid w:val="000D1371"/>
    <w:rsid w:val="000D2DE4"/>
    <w:rsid w:val="000D649C"/>
    <w:rsid w:val="000E0D5A"/>
    <w:rsid w:val="000E0DC7"/>
    <w:rsid w:val="000E1362"/>
    <w:rsid w:val="000E1448"/>
    <w:rsid w:val="000E1BFA"/>
    <w:rsid w:val="000E2C55"/>
    <w:rsid w:val="000E4942"/>
    <w:rsid w:val="000E6228"/>
    <w:rsid w:val="000E712A"/>
    <w:rsid w:val="000E749E"/>
    <w:rsid w:val="000E7D99"/>
    <w:rsid w:val="000F10F3"/>
    <w:rsid w:val="000F2E26"/>
    <w:rsid w:val="000F395F"/>
    <w:rsid w:val="000F3EB7"/>
    <w:rsid w:val="000F47D1"/>
    <w:rsid w:val="000F6986"/>
    <w:rsid w:val="000F6B74"/>
    <w:rsid w:val="001008D3"/>
    <w:rsid w:val="00101A9A"/>
    <w:rsid w:val="00102B30"/>
    <w:rsid w:val="001044F1"/>
    <w:rsid w:val="00104B17"/>
    <w:rsid w:val="001054F0"/>
    <w:rsid w:val="00111166"/>
    <w:rsid w:val="0011447F"/>
    <w:rsid w:val="00115B28"/>
    <w:rsid w:val="00121950"/>
    <w:rsid w:val="00122107"/>
    <w:rsid w:val="0012354E"/>
    <w:rsid w:val="00125DAE"/>
    <w:rsid w:val="001357B2"/>
    <w:rsid w:val="001366E4"/>
    <w:rsid w:val="00136995"/>
    <w:rsid w:val="00136B80"/>
    <w:rsid w:val="00140DF3"/>
    <w:rsid w:val="00142197"/>
    <w:rsid w:val="00142EF1"/>
    <w:rsid w:val="001437B8"/>
    <w:rsid w:val="00144D8F"/>
    <w:rsid w:val="00146BDB"/>
    <w:rsid w:val="00146D29"/>
    <w:rsid w:val="00147D75"/>
    <w:rsid w:val="001506B7"/>
    <w:rsid w:val="00150D85"/>
    <w:rsid w:val="00151E34"/>
    <w:rsid w:val="00153872"/>
    <w:rsid w:val="00153B85"/>
    <w:rsid w:val="00153D50"/>
    <w:rsid w:val="0015406F"/>
    <w:rsid w:val="001550D4"/>
    <w:rsid w:val="00157AE2"/>
    <w:rsid w:val="00162575"/>
    <w:rsid w:val="00162627"/>
    <w:rsid w:val="0016266E"/>
    <w:rsid w:val="0016297E"/>
    <w:rsid w:val="001629A3"/>
    <w:rsid w:val="00165875"/>
    <w:rsid w:val="00165E90"/>
    <w:rsid w:val="001714FD"/>
    <w:rsid w:val="0017373C"/>
    <w:rsid w:val="00174320"/>
    <w:rsid w:val="00175EEE"/>
    <w:rsid w:val="0017619F"/>
    <w:rsid w:val="00176BBF"/>
    <w:rsid w:val="001818BD"/>
    <w:rsid w:val="0018401F"/>
    <w:rsid w:val="001851DB"/>
    <w:rsid w:val="0018797E"/>
    <w:rsid w:val="00190836"/>
    <w:rsid w:val="00190D9E"/>
    <w:rsid w:val="00191A30"/>
    <w:rsid w:val="00191C2C"/>
    <w:rsid w:val="00191F5B"/>
    <w:rsid w:val="00192EA9"/>
    <w:rsid w:val="001932AF"/>
    <w:rsid w:val="00195204"/>
    <w:rsid w:val="00195A32"/>
    <w:rsid w:val="00195DCC"/>
    <w:rsid w:val="0019690B"/>
    <w:rsid w:val="001A02CB"/>
    <w:rsid w:val="001A0B2F"/>
    <w:rsid w:val="001A14C4"/>
    <w:rsid w:val="001A3316"/>
    <w:rsid w:val="001B1130"/>
    <w:rsid w:val="001B1C87"/>
    <w:rsid w:val="001B44FD"/>
    <w:rsid w:val="001B48F6"/>
    <w:rsid w:val="001B5D99"/>
    <w:rsid w:val="001B625C"/>
    <w:rsid w:val="001B6FE6"/>
    <w:rsid w:val="001B70EA"/>
    <w:rsid w:val="001B7639"/>
    <w:rsid w:val="001C138F"/>
    <w:rsid w:val="001C19AD"/>
    <w:rsid w:val="001C595F"/>
    <w:rsid w:val="001C6CE7"/>
    <w:rsid w:val="001D000C"/>
    <w:rsid w:val="001D01E7"/>
    <w:rsid w:val="001D054E"/>
    <w:rsid w:val="001D39C4"/>
    <w:rsid w:val="001D3F52"/>
    <w:rsid w:val="001D7408"/>
    <w:rsid w:val="001E0B6D"/>
    <w:rsid w:val="001E3BFB"/>
    <w:rsid w:val="001E3D0E"/>
    <w:rsid w:val="001E3F79"/>
    <w:rsid w:val="001E3F87"/>
    <w:rsid w:val="001E5FF2"/>
    <w:rsid w:val="001E6019"/>
    <w:rsid w:val="001F0B04"/>
    <w:rsid w:val="001F15D4"/>
    <w:rsid w:val="001F254B"/>
    <w:rsid w:val="001F2D08"/>
    <w:rsid w:val="001F48CE"/>
    <w:rsid w:val="001F515A"/>
    <w:rsid w:val="001F54A0"/>
    <w:rsid w:val="001F5DDD"/>
    <w:rsid w:val="001F6B32"/>
    <w:rsid w:val="001F7690"/>
    <w:rsid w:val="00201D4F"/>
    <w:rsid w:val="00202E2F"/>
    <w:rsid w:val="00203720"/>
    <w:rsid w:val="00204492"/>
    <w:rsid w:val="00204BFC"/>
    <w:rsid w:val="00205E4C"/>
    <w:rsid w:val="002064D3"/>
    <w:rsid w:val="00206E81"/>
    <w:rsid w:val="00216C4B"/>
    <w:rsid w:val="002214B4"/>
    <w:rsid w:val="00221DC9"/>
    <w:rsid w:val="00222AA1"/>
    <w:rsid w:val="0022465B"/>
    <w:rsid w:val="002254FC"/>
    <w:rsid w:val="002266B6"/>
    <w:rsid w:val="00226AED"/>
    <w:rsid w:val="0023397C"/>
    <w:rsid w:val="002346E7"/>
    <w:rsid w:val="002372ED"/>
    <w:rsid w:val="0023753A"/>
    <w:rsid w:val="00237E20"/>
    <w:rsid w:val="00240805"/>
    <w:rsid w:val="00244101"/>
    <w:rsid w:val="00245307"/>
    <w:rsid w:val="00245BBC"/>
    <w:rsid w:val="00246A07"/>
    <w:rsid w:val="00247CEB"/>
    <w:rsid w:val="002524D3"/>
    <w:rsid w:val="00253587"/>
    <w:rsid w:val="00256632"/>
    <w:rsid w:val="00257044"/>
    <w:rsid w:val="002602BE"/>
    <w:rsid w:val="00260A48"/>
    <w:rsid w:val="00260FB7"/>
    <w:rsid w:val="00261534"/>
    <w:rsid w:val="00261D40"/>
    <w:rsid w:val="00264D90"/>
    <w:rsid w:val="00266F60"/>
    <w:rsid w:val="00270725"/>
    <w:rsid w:val="00274831"/>
    <w:rsid w:val="002749B9"/>
    <w:rsid w:val="00275C3A"/>
    <w:rsid w:val="002804C3"/>
    <w:rsid w:val="00280B50"/>
    <w:rsid w:val="00281720"/>
    <w:rsid w:val="00283142"/>
    <w:rsid w:val="00283542"/>
    <w:rsid w:val="0028523E"/>
    <w:rsid w:val="00286744"/>
    <w:rsid w:val="00286C2E"/>
    <w:rsid w:val="0028752D"/>
    <w:rsid w:val="0028796C"/>
    <w:rsid w:val="00287E59"/>
    <w:rsid w:val="00293166"/>
    <w:rsid w:val="0029792E"/>
    <w:rsid w:val="002A0313"/>
    <w:rsid w:val="002A1B32"/>
    <w:rsid w:val="002A21DB"/>
    <w:rsid w:val="002A4923"/>
    <w:rsid w:val="002A4E6E"/>
    <w:rsid w:val="002A596C"/>
    <w:rsid w:val="002A7A8A"/>
    <w:rsid w:val="002B3094"/>
    <w:rsid w:val="002B34FB"/>
    <w:rsid w:val="002B655F"/>
    <w:rsid w:val="002B6626"/>
    <w:rsid w:val="002B6A8C"/>
    <w:rsid w:val="002B7072"/>
    <w:rsid w:val="002B768A"/>
    <w:rsid w:val="002C0BAF"/>
    <w:rsid w:val="002C3657"/>
    <w:rsid w:val="002C52EE"/>
    <w:rsid w:val="002C5AB3"/>
    <w:rsid w:val="002C622A"/>
    <w:rsid w:val="002C7C0E"/>
    <w:rsid w:val="002D0A12"/>
    <w:rsid w:val="002D227F"/>
    <w:rsid w:val="002D3511"/>
    <w:rsid w:val="002D4D31"/>
    <w:rsid w:val="002D7557"/>
    <w:rsid w:val="002E1E18"/>
    <w:rsid w:val="002E1E9A"/>
    <w:rsid w:val="002E2F57"/>
    <w:rsid w:val="002E320B"/>
    <w:rsid w:val="002E51EA"/>
    <w:rsid w:val="002E7BA7"/>
    <w:rsid w:val="002F0610"/>
    <w:rsid w:val="002F162E"/>
    <w:rsid w:val="002F1884"/>
    <w:rsid w:val="002F1C33"/>
    <w:rsid w:val="002F2538"/>
    <w:rsid w:val="002F2DAF"/>
    <w:rsid w:val="00301E71"/>
    <w:rsid w:val="003033D5"/>
    <w:rsid w:val="00303D1E"/>
    <w:rsid w:val="003042EA"/>
    <w:rsid w:val="00304FE7"/>
    <w:rsid w:val="003054B8"/>
    <w:rsid w:val="003068F9"/>
    <w:rsid w:val="00306DB4"/>
    <w:rsid w:val="003127DA"/>
    <w:rsid w:val="00312E1B"/>
    <w:rsid w:val="00313A9E"/>
    <w:rsid w:val="00313F2B"/>
    <w:rsid w:val="00314B43"/>
    <w:rsid w:val="0031518E"/>
    <w:rsid w:val="00316313"/>
    <w:rsid w:val="0032071B"/>
    <w:rsid w:val="0032322C"/>
    <w:rsid w:val="00323B40"/>
    <w:rsid w:val="003241FB"/>
    <w:rsid w:val="00325E8A"/>
    <w:rsid w:val="003269C1"/>
    <w:rsid w:val="00326B0E"/>
    <w:rsid w:val="00330756"/>
    <w:rsid w:val="00331406"/>
    <w:rsid w:val="003366AC"/>
    <w:rsid w:val="0034006A"/>
    <w:rsid w:val="00340950"/>
    <w:rsid w:val="00340C62"/>
    <w:rsid w:val="003418DE"/>
    <w:rsid w:val="00341C35"/>
    <w:rsid w:val="003420F2"/>
    <w:rsid w:val="003422B7"/>
    <w:rsid w:val="00342DEC"/>
    <w:rsid w:val="003433AD"/>
    <w:rsid w:val="00345A80"/>
    <w:rsid w:val="00346BDB"/>
    <w:rsid w:val="00350700"/>
    <w:rsid w:val="003513C4"/>
    <w:rsid w:val="00354EA7"/>
    <w:rsid w:val="00355129"/>
    <w:rsid w:val="00355163"/>
    <w:rsid w:val="003551BE"/>
    <w:rsid w:val="0035613B"/>
    <w:rsid w:val="0035645D"/>
    <w:rsid w:val="00356B05"/>
    <w:rsid w:val="00356C0D"/>
    <w:rsid w:val="00357192"/>
    <w:rsid w:val="00357C3B"/>
    <w:rsid w:val="0036072A"/>
    <w:rsid w:val="00360EE1"/>
    <w:rsid w:val="003625AA"/>
    <w:rsid w:val="00363C0D"/>
    <w:rsid w:val="00363C9D"/>
    <w:rsid w:val="0036713B"/>
    <w:rsid w:val="00371F1C"/>
    <w:rsid w:val="00374697"/>
    <w:rsid w:val="003758EA"/>
    <w:rsid w:val="00375F89"/>
    <w:rsid w:val="00377C9F"/>
    <w:rsid w:val="0038037C"/>
    <w:rsid w:val="00380F10"/>
    <w:rsid w:val="00382CBC"/>
    <w:rsid w:val="00384787"/>
    <w:rsid w:val="00384E07"/>
    <w:rsid w:val="00387A59"/>
    <w:rsid w:val="003901D9"/>
    <w:rsid w:val="00392DB2"/>
    <w:rsid w:val="00393551"/>
    <w:rsid w:val="00394C19"/>
    <w:rsid w:val="00394E17"/>
    <w:rsid w:val="00396831"/>
    <w:rsid w:val="00396DCD"/>
    <w:rsid w:val="003A0338"/>
    <w:rsid w:val="003A1575"/>
    <w:rsid w:val="003A4BBE"/>
    <w:rsid w:val="003A4C84"/>
    <w:rsid w:val="003A620B"/>
    <w:rsid w:val="003A6399"/>
    <w:rsid w:val="003B4106"/>
    <w:rsid w:val="003B5190"/>
    <w:rsid w:val="003B6F99"/>
    <w:rsid w:val="003C1B75"/>
    <w:rsid w:val="003C2526"/>
    <w:rsid w:val="003C31D4"/>
    <w:rsid w:val="003C357D"/>
    <w:rsid w:val="003C46CC"/>
    <w:rsid w:val="003C49DB"/>
    <w:rsid w:val="003C705E"/>
    <w:rsid w:val="003C7EB5"/>
    <w:rsid w:val="003D1056"/>
    <w:rsid w:val="003D2ADD"/>
    <w:rsid w:val="003D36F8"/>
    <w:rsid w:val="003D4133"/>
    <w:rsid w:val="003D7122"/>
    <w:rsid w:val="003E0101"/>
    <w:rsid w:val="003E1437"/>
    <w:rsid w:val="003E316B"/>
    <w:rsid w:val="003E502D"/>
    <w:rsid w:val="003E584B"/>
    <w:rsid w:val="003E7469"/>
    <w:rsid w:val="003F1F10"/>
    <w:rsid w:val="003F27B7"/>
    <w:rsid w:val="003F4596"/>
    <w:rsid w:val="003F60A3"/>
    <w:rsid w:val="003F623A"/>
    <w:rsid w:val="004000C0"/>
    <w:rsid w:val="004021D1"/>
    <w:rsid w:val="0040255D"/>
    <w:rsid w:val="0040384F"/>
    <w:rsid w:val="00403966"/>
    <w:rsid w:val="00404420"/>
    <w:rsid w:val="00406AD2"/>
    <w:rsid w:val="00406FA2"/>
    <w:rsid w:val="004078E6"/>
    <w:rsid w:val="004121CA"/>
    <w:rsid w:val="00417740"/>
    <w:rsid w:val="00423888"/>
    <w:rsid w:val="00424AEF"/>
    <w:rsid w:val="00425CB5"/>
    <w:rsid w:val="0042739C"/>
    <w:rsid w:val="00427BAB"/>
    <w:rsid w:val="00427C06"/>
    <w:rsid w:val="00427FD3"/>
    <w:rsid w:val="0043180A"/>
    <w:rsid w:val="00432268"/>
    <w:rsid w:val="00432856"/>
    <w:rsid w:val="00434BE7"/>
    <w:rsid w:val="00436824"/>
    <w:rsid w:val="004368A5"/>
    <w:rsid w:val="00437759"/>
    <w:rsid w:val="004377C3"/>
    <w:rsid w:val="0044257D"/>
    <w:rsid w:val="00442E10"/>
    <w:rsid w:val="0044368A"/>
    <w:rsid w:val="00444C22"/>
    <w:rsid w:val="0044594E"/>
    <w:rsid w:val="004459B3"/>
    <w:rsid w:val="00451EEF"/>
    <w:rsid w:val="004521B3"/>
    <w:rsid w:val="00452345"/>
    <w:rsid w:val="004549D5"/>
    <w:rsid w:val="004550C4"/>
    <w:rsid w:val="00456715"/>
    <w:rsid w:val="00456FC6"/>
    <w:rsid w:val="004577B1"/>
    <w:rsid w:val="00460D69"/>
    <w:rsid w:val="004610DB"/>
    <w:rsid w:val="004615F5"/>
    <w:rsid w:val="0046214F"/>
    <w:rsid w:val="004661B8"/>
    <w:rsid w:val="00467799"/>
    <w:rsid w:val="00467B57"/>
    <w:rsid w:val="0047006D"/>
    <w:rsid w:val="00470B41"/>
    <w:rsid w:val="00471669"/>
    <w:rsid w:val="00473C1A"/>
    <w:rsid w:val="00474A74"/>
    <w:rsid w:val="00480761"/>
    <w:rsid w:val="00481CD2"/>
    <w:rsid w:val="00481FEB"/>
    <w:rsid w:val="00482C56"/>
    <w:rsid w:val="0048490C"/>
    <w:rsid w:val="00486AA2"/>
    <w:rsid w:val="004921B0"/>
    <w:rsid w:val="004929E9"/>
    <w:rsid w:val="0049442D"/>
    <w:rsid w:val="0049521F"/>
    <w:rsid w:val="0049556A"/>
    <w:rsid w:val="004964B0"/>
    <w:rsid w:val="00496B9A"/>
    <w:rsid w:val="004A0F17"/>
    <w:rsid w:val="004A230E"/>
    <w:rsid w:val="004A3448"/>
    <w:rsid w:val="004A568C"/>
    <w:rsid w:val="004A60DF"/>
    <w:rsid w:val="004A6312"/>
    <w:rsid w:val="004A68B9"/>
    <w:rsid w:val="004B0335"/>
    <w:rsid w:val="004B3699"/>
    <w:rsid w:val="004B3ABD"/>
    <w:rsid w:val="004B62A1"/>
    <w:rsid w:val="004B6DEB"/>
    <w:rsid w:val="004B7414"/>
    <w:rsid w:val="004B768E"/>
    <w:rsid w:val="004C1767"/>
    <w:rsid w:val="004C2834"/>
    <w:rsid w:val="004C331F"/>
    <w:rsid w:val="004C3AF2"/>
    <w:rsid w:val="004C4117"/>
    <w:rsid w:val="004C4CC2"/>
    <w:rsid w:val="004C52F2"/>
    <w:rsid w:val="004C55EB"/>
    <w:rsid w:val="004C5B3D"/>
    <w:rsid w:val="004C7063"/>
    <w:rsid w:val="004C7380"/>
    <w:rsid w:val="004D0500"/>
    <w:rsid w:val="004D0814"/>
    <w:rsid w:val="004D08D2"/>
    <w:rsid w:val="004D3C5F"/>
    <w:rsid w:val="004D495B"/>
    <w:rsid w:val="004D7BFA"/>
    <w:rsid w:val="004E07DF"/>
    <w:rsid w:val="004E10CD"/>
    <w:rsid w:val="004E3F95"/>
    <w:rsid w:val="004E45B7"/>
    <w:rsid w:val="004E5E15"/>
    <w:rsid w:val="004E65F4"/>
    <w:rsid w:val="004E6D96"/>
    <w:rsid w:val="004E7A48"/>
    <w:rsid w:val="004F1968"/>
    <w:rsid w:val="004F1A3A"/>
    <w:rsid w:val="004F2C70"/>
    <w:rsid w:val="004F388D"/>
    <w:rsid w:val="004F418A"/>
    <w:rsid w:val="004F4E41"/>
    <w:rsid w:val="004F5F47"/>
    <w:rsid w:val="004F6A3C"/>
    <w:rsid w:val="004F6BCD"/>
    <w:rsid w:val="004F7395"/>
    <w:rsid w:val="00500AAB"/>
    <w:rsid w:val="0050173C"/>
    <w:rsid w:val="00502753"/>
    <w:rsid w:val="00506F3D"/>
    <w:rsid w:val="00507E0A"/>
    <w:rsid w:val="005127A1"/>
    <w:rsid w:val="005128B1"/>
    <w:rsid w:val="005129D8"/>
    <w:rsid w:val="00513677"/>
    <w:rsid w:val="00514068"/>
    <w:rsid w:val="005145D9"/>
    <w:rsid w:val="00517830"/>
    <w:rsid w:val="00517D75"/>
    <w:rsid w:val="00520F70"/>
    <w:rsid w:val="00521474"/>
    <w:rsid w:val="00521BBC"/>
    <w:rsid w:val="00523471"/>
    <w:rsid w:val="0052391C"/>
    <w:rsid w:val="00523957"/>
    <w:rsid w:val="0052493E"/>
    <w:rsid w:val="00525651"/>
    <w:rsid w:val="005260F8"/>
    <w:rsid w:val="00530553"/>
    <w:rsid w:val="005306D7"/>
    <w:rsid w:val="005321F2"/>
    <w:rsid w:val="00532F64"/>
    <w:rsid w:val="00534286"/>
    <w:rsid w:val="005346A9"/>
    <w:rsid w:val="005347B4"/>
    <w:rsid w:val="005360FF"/>
    <w:rsid w:val="005361DF"/>
    <w:rsid w:val="00536DFC"/>
    <w:rsid w:val="00540FCF"/>
    <w:rsid w:val="00541AC1"/>
    <w:rsid w:val="00541CA3"/>
    <w:rsid w:val="0054359F"/>
    <w:rsid w:val="0054471B"/>
    <w:rsid w:val="00547038"/>
    <w:rsid w:val="005478B1"/>
    <w:rsid w:val="00550762"/>
    <w:rsid w:val="00553396"/>
    <w:rsid w:val="00553BC1"/>
    <w:rsid w:val="00553DBF"/>
    <w:rsid w:val="005575C4"/>
    <w:rsid w:val="00563DD0"/>
    <w:rsid w:val="005655BC"/>
    <w:rsid w:val="005656CF"/>
    <w:rsid w:val="0056726B"/>
    <w:rsid w:val="00567A55"/>
    <w:rsid w:val="00567B51"/>
    <w:rsid w:val="005714C1"/>
    <w:rsid w:val="00571B66"/>
    <w:rsid w:val="00574461"/>
    <w:rsid w:val="0057447D"/>
    <w:rsid w:val="0057536F"/>
    <w:rsid w:val="00575591"/>
    <w:rsid w:val="0057581D"/>
    <w:rsid w:val="00577058"/>
    <w:rsid w:val="005803A6"/>
    <w:rsid w:val="005807B1"/>
    <w:rsid w:val="0058139E"/>
    <w:rsid w:val="0058186D"/>
    <w:rsid w:val="0058210D"/>
    <w:rsid w:val="005836BF"/>
    <w:rsid w:val="00583E55"/>
    <w:rsid w:val="00584705"/>
    <w:rsid w:val="0058616A"/>
    <w:rsid w:val="00590E82"/>
    <w:rsid w:val="00591F4E"/>
    <w:rsid w:val="00594573"/>
    <w:rsid w:val="00594912"/>
    <w:rsid w:val="005958F6"/>
    <w:rsid w:val="00597695"/>
    <w:rsid w:val="005A0444"/>
    <w:rsid w:val="005A11D9"/>
    <w:rsid w:val="005A460D"/>
    <w:rsid w:val="005A7C78"/>
    <w:rsid w:val="005B19C7"/>
    <w:rsid w:val="005B337C"/>
    <w:rsid w:val="005B72BE"/>
    <w:rsid w:val="005B7E7F"/>
    <w:rsid w:val="005C06AD"/>
    <w:rsid w:val="005C1B28"/>
    <w:rsid w:val="005C2FFE"/>
    <w:rsid w:val="005C3095"/>
    <w:rsid w:val="005C3B2A"/>
    <w:rsid w:val="005C3C88"/>
    <w:rsid w:val="005C4504"/>
    <w:rsid w:val="005C7B00"/>
    <w:rsid w:val="005C7B33"/>
    <w:rsid w:val="005D17C3"/>
    <w:rsid w:val="005D225B"/>
    <w:rsid w:val="005D54EA"/>
    <w:rsid w:val="005D5986"/>
    <w:rsid w:val="005D61BC"/>
    <w:rsid w:val="005D7C1D"/>
    <w:rsid w:val="005E3F43"/>
    <w:rsid w:val="005E536D"/>
    <w:rsid w:val="005E7596"/>
    <w:rsid w:val="005E78A6"/>
    <w:rsid w:val="005F1408"/>
    <w:rsid w:val="005F24DF"/>
    <w:rsid w:val="005F35E8"/>
    <w:rsid w:val="005F4D24"/>
    <w:rsid w:val="005F5B49"/>
    <w:rsid w:val="00600150"/>
    <w:rsid w:val="00600F9D"/>
    <w:rsid w:val="00601EB2"/>
    <w:rsid w:val="006041B4"/>
    <w:rsid w:val="0060593A"/>
    <w:rsid w:val="006117D1"/>
    <w:rsid w:val="00614CD0"/>
    <w:rsid w:val="00615263"/>
    <w:rsid w:val="006160B5"/>
    <w:rsid w:val="00616A7F"/>
    <w:rsid w:val="00622949"/>
    <w:rsid w:val="00624149"/>
    <w:rsid w:val="006302EC"/>
    <w:rsid w:val="00630ED4"/>
    <w:rsid w:val="00633B8C"/>
    <w:rsid w:val="0063570F"/>
    <w:rsid w:val="00635764"/>
    <w:rsid w:val="006357EE"/>
    <w:rsid w:val="00635DFB"/>
    <w:rsid w:val="0063652B"/>
    <w:rsid w:val="00637C09"/>
    <w:rsid w:val="00637D28"/>
    <w:rsid w:val="006404E6"/>
    <w:rsid w:val="006419A2"/>
    <w:rsid w:val="00642954"/>
    <w:rsid w:val="0064418E"/>
    <w:rsid w:val="0064442B"/>
    <w:rsid w:val="0064485C"/>
    <w:rsid w:val="00644AA5"/>
    <w:rsid w:val="00644C9C"/>
    <w:rsid w:val="006451D0"/>
    <w:rsid w:val="00645E21"/>
    <w:rsid w:val="006530AC"/>
    <w:rsid w:val="00657B8B"/>
    <w:rsid w:val="006609E5"/>
    <w:rsid w:val="0066344C"/>
    <w:rsid w:val="00665165"/>
    <w:rsid w:val="006667BE"/>
    <w:rsid w:val="006678BE"/>
    <w:rsid w:val="0067024A"/>
    <w:rsid w:val="00670933"/>
    <w:rsid w:val="00672778"/>
    <w:rsid w:val="006735EB"/>
    <w:rsid w:val="00673963"/>
    <w:rsid w:val="00673C10"/>
    <w:rsid w:val="006746E4"/>
    <w:rsid w:val="00675432"/>
    <w:rsid w:val="00675AF9"/>
    <w:rsid w:val="00676159"/>
    <w:rsid w:val="00677EC1"/>
    <w:rsid w:val="00681360"/>
    <w:rsid w:val="006836E6"/>
    <w:rsid w:val="00684DA3"/>
    <w:rsid w:val="006856B9"/>
    <w:rsid w:val="00686173"/>
    <w:rsid w:val="00687F94"/>
    <w:rsid w:val="0069119B"/>
    <w:rsid w:val="0069253B"/>
    <w:rsid w:val="00694B47"/>
    <w:rsid w:val="00695ED3"/>
    <w:rsid w:val="006968CA"/>
    <w:rsid w:val="006968ED"/>
    <w:rsid w:val="00696CCA"/>
    <w:rsid w:val="006A0E18"/>
    <w:rsid w:val="006A1211"/>
    <w:rsid w:val="006A170B"/>
    <w:rsid w:val="006A34EC"/>
    <w:rsid w:val="006A4B9D"/>
    <w:rsid w:val="006A505E"/>
    <w:rsid w:val="006A659B"/>
    <w:rsid w:val="006A677C"/>
    <w:rsid w:val="006A71AA"/>
    <w:rsid w:val="006A79C0"/>
    <w:rsid w:val="006B0214"/>
    <w:rsid w:val="006B0FC4"/>
    <w:rsid w:val="006B20A7"/>
    <w:rsid w:val="006B4697"/>
    <w:rsid w:val="006B5440"/>
    <w:rsid w:val="006B7918"/>
    <w:rsid w:val="006C385F"/>
    <w:rsid w:val="006C3B39"/>
    <w:rsid w:val="006C48A8"/>
    <w:rsid w:val="006C4D44"/>
    <w:rsid w:val="006C4FB9"/>
    <w:rsid w:val="006C5F5D"/>
    <w:rsid w:val="006D012C"/>
    <w:rsid w:val="006D0B89"/>
    <w:rsid w:val="006D3770"/>
    <w:rsid w:val="006D5AC9"/>
    <w:rsid w:val="006D7058"/>
    <w:rsid w:val="006D7113"/>
    <w:rsid w:val="006E0DBF"/>
    <w:rsid w:val="006E2817"/>
    <w:rsid w:val="006E4A6A"/>
    <w:rsid w:val="006E5239"/>
    <w:rsid w:val="006E531B"/>
    <w:rsid w:val="006E78E6"/>
    <w:rsid w:val="006E7F0C"/>
    <w:rsid w:val="006F2881"/>
    <w:rsid w:val="006F2E94"/>
    <w:rsid w:val="006F5B9C"/>
    <w:rsid w:val="006F6187"/>
    <w:rsid w:val="006F6380"/>
    <w:rsid w:val="006F67FB"/>
    <w:rsid w:val="0070026A"/>
    <w:rsid w:val="00700FDA"/>
    <w:rsid w:val="007011D1"/>
    <w:rsid w:val="00702363"/>
    <w:rsid w:val="0070377C"/>
    <w:rsid w:val="00704575"/>
    <w:rsid w:val="00704643"/>
    <w:rsid w:val="00704667"/>
    <w:rsid w:val="00705559"/>
    <w:rsid w:val="007067F7"/>
    <w:rsid w:val="0070747C"/>
    <w:rsid w:val="0071021E"/>
    <w:rsid w:val="007117EB"/>
    <w:rsid w:val="0071230A"/>
    <w:rsid w:val="0071422E"/>
    <w:rsid w:val="007143A0"/>
    <w:rsid w:val="00714806"/>
    <w:rsid w:val="00721756"/>
    <w:rsid w:val="007218A3"/>
    <w:rsid w:val="00721EB9"/>
    <w:rsid w:val="007225E0"/>
    <w:rsid w:val="007229AA"/>
    <w:rsid w:val="007239D7"/>
    <w:rsid w:val="007241EE"/>
    <w:rsid w:val="00724E34"/>
    <w:rsid w:val="00726930"/>
    <w:rsid w:val="00726CC9"/>
    <w:rsid w:val="007275A3"/>
    <w:rsid w:val="00727BAE"/>
    <w:rsid w:val="00727F18"/>
    <w:rsid w:val="007309D8"/>
    <w:rsid w:val="00730BAA"/>
    <w:rsid w:val="0073342E"/>
    <w:rsid w:val="00734935"/>
    <w:rsid w:val="00735AFC"/>
    <w:rsid w:val="007406D9"/>
    <w:rsid w:val="0074654F"/>
    <w:rsid w:val="007472F0"/>
    <w:rsid w:val="007503AB"/>
    <w:rsid w:val="007545C8"/>
    <w:rsid w:val="00755DB5"/>
    <w:rsid w:val="00756099"/>
    <w:rsid w:val="00757381"/>
    <w:rsid w:val="00757782"/>
    <w:rsid w:val="00760378"/>
    <w:rsid w:val="00760FD2"/>
    <w:rsid w:val="00763DAA"/>
    <w:rsid w:val="00765B45"/>
    <w:rsid w:val="0076601B"/>
    <w:rsid w:val="00766F6A"/>
    <w:rsid w:val="00770527"/>
    <w:rsid w:val="00770932"/>
    <w:rsid w:val="00771905"/>
    <w:rsid w:val="00773D18"/>
    <w:rsid w:val="00773E1E"/>
    <w:rsid w:val="00775F84"/>
    <w:rsid w:val="00777161"/>
    <w:rsid w:val="007819EA"/>
    <w:rsid w:val="0078258D"/>
    <w:rsid w:val="00782B6B"/>
    <w:rsid w:val="007838C3"/>
    <w:rsid w:val="00783F45"/>
    <w:rsid w:val="00790214"/>
    <w:rsid w:val="007904C7"/>
    <w:rsid w:val="00791389"/>
    <w:rsid w:val="00795B87"/>
    <w:rsid w:val="007A04D0"/>
    <w:rsid w:val="007A2B44"/>
    <w:rsid w:val="007A40ED"/>
    <w:rsid w:val="007A6498"/>
    <w:rsid w:val="007A6714"/>
    <w:rsid w:val="007B0998"/>
    <w:rsid w:val="007B1500"/>
    <w:rsid w:val="007B43D7"/>
    <w:rsid w:val="007B5A4D"/>
    <w:rsid w:val="007B634E"/>
    <w:rsid w:val="007B63F4"/>
    <w:rsid w:val="007B7941"/>
    <w:rsid w:val="007C0100"/>
    <w:rsid w:val="007C014A"/>
    <w:rsid w:val="007C0A80"/>
    <w:rsid w:val="007C1419"/>
    <w:rsid w:val="007C184A"/>
    <w:rsid w:val="007C1FC7"/>
    <w:rsid w:val="007C249B"/>
    <w:rsid w:val="007C6CF4"/>
    <w:rsid w:val="007C7143"/>
    <w:rsid w:val="007C7C10"/>
    <w:rsid w:val="007D173B"/>
    <w:rsid w:val="007D1B58"/>
    <w:rsid w:val="007D4F44"/>
    <w:rsid w:val="007D4FC0"/>
    <w:rsid w:val="007D7627"/>
    <w:rsid w:val="007E1269"/>
    <w:rsid w:val="007E3F3F"/>
    <w:rsid w:val="007E5DC8"/>
    <w:rsid w:val="007E5E61"/>
    <w:rsid w:val="007E6B70"/>
    <w:rsid w:val="007E732B"/>
    <w:rsid w:val="007F02E4"/>
    <w:rsid w:val="007F32DE"/>
    <w:rsid w:val="007F59CC"/>
    <w:rsid w:val="007F5FAC"/>
    <w:rsid w:val="007F6602"/>
    <w:rsid w:val="007F774D"/>
    <w:rsid w:val="0080039C"/>
    <w:rsid w:val="0080081F"/>
    <w:rsid w:val="00801650"/>
    <w:rsid w:val="0080208A"/>
    <w:rsid w:val="00802A45"/>
    <w:rsid w:val="008051CB"/>
    <w:rsid w:val="008053C8"/>
    <w:rsid w:val="00805C03"/>
    <w:rsid w:val="00806094"/>
    <w:rsid w:val="00807644"/>
    <w:rsid w:val="00813B06"/>
    <w:rsid w:val="00814020"/>
    <w:rsid w:val="008143EF"/>
    <w:rsid w:val="00814640"/>
    <w:rsid w:val="0081538F"/>
    <w:rsid w:val="00820A55"/>
    <w:rsid w:val="008215AA"/>
    <w:rsid w:val="00822699"/>
    <w:rsid w:val="00827031"/>
    <w:rsid w:val="00831AAE"/>
    <w:rsid w:val="0083216C"/>
    <w:rsid w:val="00833150"/>
    <w:rsid w:val="00834996"/>
    <w:rsid w:val="00835632"/>
    <w:rsid w:val="0084154B"/>
    <w:rsid w:val="0084243A"/>
    <w:rsid w:val="008437CE"/>
    <w:rsid w:val="008456EC"/>
    <w:rsid w:val="00846253"/>
    <w:rsid w:val="00846E47"/>
    <w:rsid w:val="00847C1E"/>
    <w:rsid w:val="008505F4"/>
    <w:rsid w:val="00850FDB"/>
    <w:rsid w:val="00852950"/>
    <w:rsid w:val="008546F2"/>
    <w:rsid w:val="00854FA3"/>
    <w:rsid w:val="008554D1"/>
    <w:rsid w:val="00855813"/>
    <w:rsid w:val="00855D74"/>
    <w:rsid w:val="008560A8"/>
    <w:rsid w:val="00856E5B"/>
    <w:rsid w:val="00860A71"/>
    <w:rsid w:val="00861496"/>
    <w:rsid w:val="0086184B"/>
    <w:rsid w:val="008647E7"/>
    <w:rsid w:val="00866214"/>
    <w:rsid w:val="00866A89"/>
    <w:rsid w:val="00866C41"/>
    <w:rsid w:val="00870875"/>
    <w:rsid w:val="00871BFF"/>
    <w:rsid w:val="00872745"/>
    <w:rsid w:val="00873EBA"/>
    <w:rsid w:val="008741AC"/>
    <w:rsid w:val="008742DE"/>
    <w:rsid w:val="00875330"/>
    <w:rsid w:val="00875DF6"/>
    <w:rsid w:val="00880426"/>
    <w:rsid w:val="00882F04"/>
    <w:rsid w:val="00883257"/>
    <w:rsid w:val="00884062"/>
    <w:rsid w:val="00884848"/>
    <w:rsid w:val="00884992"/>
    <w:rsid w:val="0089249A"/>
    <w:rsid w:val="00892ED6"/>
    <w:rsid w:val="00893C4B"/>
    <w:rsid w:val="00894C52"/>
    <w:rsid w:val="00894FF4"/>
    <w:rsid w:val="008957BD"/>
    <w:rsid w:val="008958D3"/>
    <w:rsid w:val="008A1275"/>
    <w:rsid w:val="008A38BC"/>
    <w:rsid w:val="008A53B2"/>
    <w:rsid w:val="008A6BAE"/>
    <w:rsid w:val="008A7131"/>
    <w:rsid w:val="008A7A36"/>
    <w:rsid w:val="008A7C39"/>
    <w:rsid w:val="008B3FE7"/>
    <w:rsid w:val="008B4B34"/>
    <w:rsid w:val="008B549C"/>
    <w:rsid w:val="008B5A07"/>
    <w:rsid w:val="008B5CC7"/>
    <w:rsid w:val="008B620A"/>
    <w:rsid w:val="008B63B9"/>
    <w:rsid w:val="008B6B30"/>
    <w:rsid w:val="008B6CD9"/>
    <w:rsid w:val="008B7053"/>
    <w:rsid w:val="008B7AD5"/>
    <w:rsid w:val="008C01B0"/>
    <w:rsid w:val="008C256A"/>
    <w:rsid w:val="008C5C11"/>
    <w:rsid w:val="008C6575"/>
    <w:rsid w:val="008C7EC6"/>
    <w:rsid w:val="008D0888"/>
    <w:rsid w:val="008D2A8E"/>
    <w:rsid w:val="008D2BA1"/>
    <w:rsid w:val="008D402E"/>
    <w:rsid w:val="008D53E3"/>
    <w:rsid w:val="008D7B64"/>
    <w:rsid w:val="008E1226"/>
    <w:rsid w:val="008E28DE"/>
    <w:rsid w:val="008E2F41"/>
    <w:rsid w:val="008E49F8"/>
    <w:rsid w:val="008E5EC2"/>
    <w:rsid w:val="008E79A2"/>
    <w:rsid w:val="008E79ED"/>
    <w:rsid w:val="008F31EC"/>
    <w:rsid w:val="008F3FD6"/>
    <w:rsid w:val="00900003"/>
    <w:rsid w:val="00901581"/>
    <w:rsid w:val="009039EA"/>
    <w:rsid w:val="009044A9"/>
    <w:rsid w:val="00904D0D"/>
    <w:rsid w:val="00906153"/>
    <w:rsid w:val="00906F31"/>
    <w:rsid w:val="0091187F"/>
    <w:rsid w:val="00914822"/>
    <w:rsid w:val="009149D3"/>
    <w:rsid w:val="00914ADA"/>
    <w:rsid w:val="00915F65"/>
    <w:rsid w:val="00916111"/>
    <w:rsid w:val="00916458"/>
    <w:rsid w:val="009174C3"/>
    <w:rsid w:val="009201C2"/>
    <w:rsid w:val="00921DA9"/>
    <w:rsid w:val="009233A8"/>
    <w:rsid w:val="009234BB"/>
    <w:rsid w:val="00924888"/>
    <w:rsid w:val="0092624C"/>
    <w:rsid w:val="00926BE9"/>
    <w:rsid w:val="00927473"/>
    <w:rsid w:val="009274EB"/>
    <w:rsid w:val="00927924"/>
    <w:rsid w:val="009300C2"/>
    <w:rsid w:val="009301A5"/>
    <w:rsid w:val="00930BE6"/>
    <w:rsid w:val="009318F3"/>
    <w:rsid w:val="00931B5B"/>
    <w:rsid w:val="0093237D"/>
    <w:rsid w:val="009327C2"/>
    <w:rsid w:val="00933C50"/>
    <w:rsid w:val="00933DD5"/>
    <w:rsid w:val="0093400F"/>
    <w:rsid w:val="00935F9D"/>
    <w:rsid w:val="0093722C"/>
    <w:rsid w:val="00937E3F"/>
    <w:rsid w:val="00942E5B"/>
    <w:rsid w:val="00944FDF"/>
    <w:rsid w:val="00946422"/>
    <w:rsid w:val="00947439"/>
    <w:rsid w:val="009516D4"/>
    <w:rsid w:val="009521FD"/>
    <w:rsid w:val="00953214"/>
    <w:rsid w:val="00954235"/>
    <w:rsid w:val="009558DB"/>
    <w:rsid w:val="009569AD"/>
    <w:rsid w:val="00957BBB"/>
    <w:rsid w:val="0096029C"/>
    <w:rsid w:val="00964EE5"/>
    <w:rsid w:val="00965548"/>
    <w:rsid w:val="009663EE"/>
    <w:rsid w:val="009667CA"/>
    <w:rsid w:val="00972C3D"/>
    <w:rsid w:val="00973D36"/>
    <w:rsid w:val="00974484"/>
    <w:rsid w:val="0097795C"/>
    <w:rsid w:val="00980671"/>
    <w:rsid w:val="0098253B"/>
    <w:rsid w:val="00983419"/>
    <w:rsid w:val="00983CCE"/>
    <w:rsid w:val="00984DA4"/>
    <w:rsid w:val="00984DD9"/>
    <w:rsid w:val="00991E2A"/>
    <w:rsid w:val="00992515"/>
    <w:rsid w:val="00993940"/>
    <w:rsid w:val="009943F7"/>
    <w:rsid w:val="00996E70"/>
    <w:rsid w:val="0099754C"/>
    <w:rsid w:val="009A0CAF"/>
    <w:rsid w:val="009A2279"/>
    <w:rsid w:val="009A2E39"/>
    <w:rsid w:val="009A3572"/>
    <w:rsid w:val="009A3CE0"/>
    <w:rsid w:val="009A4D85"/>
    <w:rsid w:val="009A6DF4"/>
    <w:rsid w:val="009A734B"/>
    <w:rsid w:val="009B096E"/>
    <w:rsid w:val="009B15A6"/>
    <w:rsid w:val="009B20F2"/>
    <w:rsid w:val="009B3B3D"/>
    <w:rsid w:val="009B4BF4"/>
    <w:rsid w:val="009B5C97"/>
    <w:rsid w:val="009B5E41"/>
    <w:rsid w:val="009B5EF9"/>
    <w:rsid w:val="009B641E"/>
    <w:rsid w:val="009B6C3A"/>
    <w:rsid w:val="009B7E10"/>
    <w:rsid w:val="009C0079"/>
    <w:rsid w:val="009C0670"/>
    <w:rsid w:val="009C2DB9"/>
    <w:rsid w:val="009C2F89"/>
    <w:rsid w:val="009C6B66"/>
    <w:rsid w:val="009C7A7C"/>
    <w:rsid w:val="009D0CB1"/>
    <w:rsid w:val="009D1693"/>
    <w:rsid w:val="009D33D4"/>
    <w:rsid w:val="009D5333"/>
    <w:rsid w:val="009D5B9E"/>
    <w:rsid w:val="009D7820"/>
    <w:rsid w:val="009E122D"/>
    <w:rsid w:val="009E2224"/>
    <w:rsid w:val="009E2B27"/>
    <w:rsid w:val="009E421A"/>
    <w:rsid w:val="009E4D5B"/>
    <w:rsid w:val="009E5084"/>
    <w:rsid w:val="009E7765"/>
    <w:rsid w:val="009E7E60"/>
    <w:rsid w:val="009F0B29"/>
    <w:rsid w:val="009F0BDB"/>
    <w:rsid w:val="009F1884"/>
    <w:rsid w:val="009F2932"/>
    <w:rsid w:val="009F44B2"/>
    <w:rsid w:val="009F4CF5"/>
    <w:rsid w:val="009F5137"/>
    <w:rsid w:val="009F611F"/>
    <w:rsid w:val="009F7552"/>
    <w:rsid w:val="009F7CA1"/>
    <w:rsid w:val="00A002B6"/>
    <w:rsid w:val="00A025E7"/>
    <w:rsid w:val="00A026ED"/>
    <w:rsid w:val="00A034AD"/>
    <w:rsid w:val="00A042FF"/>
    <w:rsid w:val="00A13008"/>
    <w:rsid w:val="00A13066"/>
    <w:rsid w:val="00A133A9"/>
    <w:rsid w:val="00A13BC5"/>
    <w:rsid w:val="00A14705"/>
    <w:rsid w:val="00A169DF"/>
    <w:rsid w:val="00A169E0"/>
    <w:rsid w:val="00A16B5A"/>
    <w:rsid w:val="00A17D8B"/>
    <w:rsid w:val="00A23B0B"/>
    <w:rsid w:val="00A2405E"/>
    <w:rsid w:val="00A25486"/>
    <w:rsid w:val="00A267D8"/>
    <w:rsid w:val="00A270D8"/>
    <w:rsid w:val="00A273BB"/>
    <w:rsid w:val="00A323FE"/>
    <w:rsid w:val="00A332A3"/>
    <w:rsid w:val="00A354D2"/>
    <w:rsid w:val="00A35AD8"/>
    <w:rsid w:val="00A36D8D"/>
    <w:rsid w:val="00A37C9D"/>
    <w:rsid w:val="00A409FC"/>
    <w:rsid w:val="00A41E69"/>
    <w:rsid w:val="00A41EBF"/>
    <w:rsid w:val="00A42DD5"/>
    <w:rsid w:val="00A431E4"/>
    <w:rsid w:val="00A44A3F"/>
    <w:rsid w:val="00A45C84"/>
    <w:rsid w:val="00A461E7"/>
    <w:rsid w:val="00A46A8E"/>
    <w:rsid w:val="00A50C46"/>
    <w:rsid w:val="00A5166E"/>
    <w:rsid w:val="00A526F9"/>
    <w:rsid w:val="00A5324E"/>
    <w:rsid w:val="00A55241"/>
    <w:rsid w:val="00A55CC0"/>
    <w:rsid w:val="00A56865"/>
    <w:rsid w:val="00A60BCE"/>
    <w:rsid w:val="00A60BF0"/>
    <w:rsid w:val="00A635CF"/>
    <w:rsid w:val="00A63A06"/>
    <w:rsid w:val="00A65464"/>
    <w:rsid w:val="00A666EC"/>
    <w:rsid w:val="00A702F4"/>
    <w:rsid w:val="00A70D09"/>
    <w:rsid w:val="00A715CE"/>
    <w:rsid w:val="00A72AB9"/>
    <w:rsid w:val="00A72F23"/>
    <w:rsid w:val="00A734E9"/>
    <w:rsid w:val="00A747AC"/>
    <w:rsid w:val="00A74E53"/>
    <w:rsid w:val="00A8039D"/>
    <w:rsid w:val="00A8309C"/>
    <w:rsid w:val="00A85480"/>
    <w:rsid w:val="00A868F6"/>
    <w:rsid w:val="00A918D1"/>
    <w:rsid w:val="00A91B4A"/>
    <w:rsid w:val="00A9239F"/>
    <w:rsid w:val="00A92E7B"/>
    <w:rsid w:val="00A93082"/>
    <w:rsid w:val="00A93D9B"/>
    <w:rsid w:val="00A944B3"/>
    <w:rsid w:val="00A94F2B"/>
    <w:rsid w:val="00A950A8"/>
    <w:rsid w:val="00AA06DF"/>
    <w:rsid w:val="00AA147E"/>
    <w:rsid w:val="00AA1B8C"/>
    <w:rsid w:val="00AA305E"/>
    <w:rsid w:val="00AA3CA4"/>
    <w:rsid w:val="00AA481B"/>
    <w:rsid w:val="00AA6415"/>
    <w:rsid w:val="00AA65C3"/>
    <w:rsid w:val="00AA6B0D"/>
    <w:rsid w:val="00AA72B6"/>
    <w:rsid w:val="00AA7E84"/>
    <w:rsid w:val="00AB034A"/>
    <w:rsid w:val="00AB0706"/>
    <w:rsid w:val="00AB079B"/>
    <w:rsid w:val="00AB3E2B"/>
    <w:rsid w:val="00AB5C76"/>
    <w:rsid w:val="00AB6244"/>
    <w:rsid w:val="00AB6F4B"/>
    <w:rsid w:val="00AC1EE9"/>
    <w:rsid w:val="00AC1F2C"/>
    <w:rsid w:val="00AC3EF3"/>
    <w:rsid w:val="00AC76BD"/>
    <w:rsid w:val="00AD150D"/>
    <w:rsid w:val="00AD58DB"/>
    <w:rsid w:val="00AD67AC"/>
    <w:rsid w:val="00AE09E0"/>
    <w:rsid w:val="00AE3765"/>
    <w:rsid w:val="00AE52A3"/>
    <w:rsid w:val="00AF13A2"/>
    <w:rsid w:val="00AF237D"/>
    <w:rsid w:val="00AF23A7"/>
    <w:rsid w:val="00AF2F1E"/>
    <w:rsid w:val="00AF30F8"/>
    <w:rsid w:val="00AF389D"/>
    <w:rsid w:val="00AF402B"/>
    <w:rsid w:val="00AF4C16"/>
    <w:rsid w:val="00AF755F"/>
    <w:rsid w:val="00B01774"/>
    <w:rsid w:val="00B02402"/>
    <w:rsid w:val="00B02968"/>
    <w:rsid w:val="00B05070"/>
    <w:rsid w:val="00B07F1D"/>
    <w:rsid w:val="00B10D5C"/>
    <w:rsid w:val="00B10E54"/>
    <w:rsid w:val="00B125CA"/>
    <w:rsid w:val="00B12896"/>
    <w:rsid w:val="00B139EB"/>
    <w:rsid w:val="00B13E5D"/>
    <w:rsid w:val="00B140DE"/>
    <w:rsid w:val="00B16408"/>
    <w:rsid w:val="00B2100E"/>
    <w:rsid w:val="00B21098"/>
    <w:rsid w:val="00B22CF8"/>
    <w:rsid w:val="00B25134"/>
    <w:rsid w:val="00B26A6B"/>
    <w:rsid w:val="00B26EBC"/>
    <w:rsid w:val="00B26F09"/>
    <w:rsid w:val="00B33952"/>
    <w:rsid w:val="00B3431D"/>
    <w:rsid w:val="00B344F9"/>
    <w:rsid w:val="00B3573D"/>
    <w:rsid w:val="00B35797"/>
    <w:rsid w:val="00B410B0"/>
    <w:rsid w:val="00B41F1A"/>
    <w:rsid w:val="00B5195D"/>
    <w:rsid w:val="00B529AF"/>
    <w:rsid w:val="00B52DD4"/>
    <w:rsid w:val="00B53013"/>
    <w:rsid w:val="00B53238"/>
    <w:rsid w:val="00B53675"/>
    <w:rsid w:val="00B56468"/>
    <w:rsid w:val="00B56732"/>
    <w:rsid w:val="00B60048"/>
    <w:rsid w:val="00B601E0"/>
    <w:rsid w:val="00B6054E"/>
    <w:rsid w:val="00B6068A"/>
    <w:rsid w:val="00B60B02"/>
    <w:rsid w:val="00B60E4E"/>
    <w:rsid w:val="00B61261"/>
    <w:rsid w:val="00B613F6"/>
    <w:rsid w:val="00B61722"/>
    <w:rsid w:val="00B6295B"/>
    <w:rsid w:val="00B63C70"/>
    <w:rsid w:val="00B64812"/>
    <w:rsid w:val="00B6516A"/>
    <w:rsid w:val="00B6636B"/>
    <w:rsid w:val="00B66662"/>
    <w:rsid w:val="00B66A4E"/>
    <w:rsid w:val="00B67328"/>
    <w:rsid w:val="00B72994"/>
    <w:rsid w:val="00B72E72"/>
    <w:rsid w:val="00B7324E"/>
    <w:rsid w:val="00B74381"/>
    <w:rsid w:val="00B77E74"/>
    <w:rsid w:val="00B82281"/>
    <w:rsid w:val="00B82A37"/>
    <w:rsid w:val="00B844F0"/>
    <w:rsid w:val="00B862D1"/>
    <w:rsid w:val="00B87026"/>
    <w:rsid w:val="00B9099F"/>
    <w:rsid w:val="00B9146A"/>
    <w:rsid w:val="00B920A0"/>
    <w:rsid w:val="00B93BD6"/>
    <w:rsid w:val="00B948B0"/>
    <w:rsid w:val="00B9598B"/>
    <w:rsid w:val="00B9744D"/>
    <w:rsid w:val="00B9773F"/>
    <w:rsid w:val="00BA1F9E"/>
    <w:rsid w:val="00BA2187"/>
    <w:rsid w:val="00BA2C7A"/>
    <w:rsid w:val="00BA2D32"/>
    <w:rsid w:val="00BA419D"/>
    <w:rsid w:val="00BA4C86"/>
    <w:rsid w:val="00BA54DE"/>
    <w:rsid w:val="00BA6912"/>
    <w:rsid w:val="00BA7523"/>
    <w:rsid w:val="00BA78EA"/>
    <w:rsid w:val="00BB1BFF"/>
    <w:rsid w:val="00BB1CEC"/>
    <w:rsid w:val="00BB67C4"/>
    <w:rsid w:val="00BB6D2A"/>
    <w:rsid w:val="00BB74BD"/>
    <w:rsid w:val="00BB791A"/>
    <w:rsid w:val="00BC1429"/>
    <w:rsid w:val="00BC3D5F"/>
    <w:rsid w:val="00BC42A0"/>
    <w:rsid w:val="00BC42F1"/>
    <w:rsid w:val="00BC5D99"/>
    <w:rsid w:val="00BC68C6"/>
    <w:rsid w:val="00BC7CF0"/>
    <w:rsid w:val="00BD036F"/>
    <w:rsid w:val="00BD100A"/>
    <w:rsid w:val="00BD144B"/>
    <w:rsid w:val="00BD231C"/>
    <w:rsid w:val="00BD2496"/>
    <w:rsid w:val="00BD3AB0"/>
    <w:rsid w:val="00BD43A7"/>
    <w:rsid w:val="00BD5FBF"/>
    <w:rsid w:val="00BD7097"/>
    <w:rsid w:val="00BE0A06"/>
    <w:rsid w:val="00BE0BD4"/>
    <w:rsid w:val="00BE2F1A"/>
    <w:rsid w:val="00BE35AE"/>
    <w:rsid w:val="00BE455F"/>
    <w:rsid w:val="00BE518D"/>
    <w:rsid w:val="00BE773C"/>
    <w:rsid w:val="00BE7C7C"/>
    <w:rsid w:val="00BF2670"/>
    <w:rsid w:val="00BF2A8D"/>
    <w:rsid w:val="00BF2DC6"/>
    <w:rsid w:val="00BF3CEB"/>
    <w:rsid w:val="00BF5430"/>
    <w:rsid w:val="00C0076A"/>
    <w:rsid w:val="00C01455"/>
    <w:rsid w:val="00C04855"/>
    <w:rsid w:val="00C04E99"/>
    <w:rsid w:val="00C06213"/>
    <w:rsid w:val="00C077B3"/>
    <w:rsid w:val="00C1156C"/>
    <w:rsid w:val="00C11DE3"/>
    <w:rsid w:val="00C135DD"/>
    <w:rsid w:val="00C14CD5"/>
    <w:rsid w:val="00C15EBB"/>
    <w:rsid w:val="00C173FC"/>
    <w:rsid w:val="00C17FB5"/>
    <w:rsid w:val="00C20A3B"/>
    <w:rsid w:val="00C20E89"/>
    <w:rsid w:val="00C241A0"/>
    <w:rsid w:val="00C251CD"/>
    <w:rsid w:val="00C30CE5"/>
    <w:rsid w:val="00C35B0B"/>
    <w:rsid w:val="00C4067A"/>
    <w:rsid w:val="00C44852"/>
    <w:rsid w:val="00C44A1E"/>
    <w:rsid w:val="00C44D3D"/>
    <w:rsid w:val="00C45658"/>
    <w:rsid w:val="00C46B2C"/>
    <w:rsid w:val="00C500EE"/>
    <w:rsid w:val="00C50CAC"/>
    <w:rsid w:val="00C51506"/>
    <w:rsid w:val="00C52223"/>
    <w:rsid w:val="00C5445A"/>
    <w:rsid w:val="00C54ED1"/>
    <w:rsid w:val="00C5740E"/>
    <w:rsid w:val="00C623DF"/>
    <w:rsid w:val="00C64403"/>
    <w:rsid w:val="00C6741D"/>
    <w:rsid w:val="00C723BB"/>
    <w:rsid w:val="00C72B21"/>
    <w:rsid w:val="00C72D79"/>
    <w:rsid w:val="00C72E44"/>
    <w:rsid w:val="00C74B12"/>
    <w:rsid w:val="00C75D3E"/>
    <w:rsid w:val="00C75DC4"/>
    <w:rsid w:val="00C778E0"/>
    <w:rsid w:val="00C803F0"/>
    <w:rsid w:val="00C81FD7"/>
    <w:rsid w:val="00C824A4"/>
    <w:rsid w:val="00C83C72"/>
    <w:rsid w:val="00C8446F"/>
    <w:rsid w:val="00C86D04"/>
    <w:rsid w:val="00C8786C"/>
    <w:rsid w:val="00C90E6F"/>
    <w:rsid w:val="00C92F81"/>
    <w:rsid w:val="00C936F9"/>
    <w:rsid w:val="00C939F4"/>
    <w:rsid w:val="00C93B71"/>
    <w:rsid w:val="00C94583"/>
    <w:rsid w:val="00C950DB"/>
    <w:rsid w:val="00C95794"/>
    <w:rsid w:val="00CA02CF"/>
    <w:rsid w:val="00CA35F8"/>
    <w:rsid w:val="00CA3A18"/>
    <w:rsid w:val="00CA3EBD"/>
    <w:rsid w:val="00CA600B"/>
    <w:rsid w:val="00CB18EC"/>
    <w:rsid w:val="00CB42B9"/>
    <w:rsid w:val="00CB5D99"/>
    <w:rsid w:val="00CB5E93"/>
    <w:rsid w:val="00CB67E8"/>
    <w:rsid w:val="00CC0457"/>
    <w:rsid w:val="00CC6057"/>
    <w:rsid w:val="00CC6AF3"/>
    <w:rsid w:val="00CC72A1"/>
    <w:rsid w:val="00CC72A8"/>
    <w:rsid w:val="00CC78FF"/>
    <w:rsid w:val="00CC79C4"/>
    <w:rsid w:val="00CD0165"/>
    <w:rsid w:val="00CD0551"/>
    <w:rsid w:val="00CD1153"/>
    <w:rsid w:val="00CD4038"/>
    <w:rsid w:val="00CD4648"/>
    <w:rsid w:val="00CD64BC"/>
    <w:rsid w:val="00CE204B"/>
    <w:rsid w:val="00CE2275"/>
    <w:rsid w:val="00CE3AFE"/>
    <w:rsid w:val="00CE42DD"/>
    <w:rsid w:val="00CE4B71"/>
    <w:rsid w:val="00CE7347"/>
    <w:rsid w:val="00CF05EC"/>
    <w:rsid w:val="00CF0C3B"/>
    <w:rsid w:val="00CF1748"/>
    <w:rsid w:val="00CF2156"/>
    <w:rsid w:val="00CF3EB8"/>
    <w:rsid w:val="00CF56E8"/>
    <w:rsid w:val="00CF651D"/>
    <w:rsid w:val="00CF6DD9"/>
    <w:rsid w:val="00CF7757"/>
    <w:rsid w:val="00D006CA"/>
    <w:rsid w:val="00D00E27"/>
    <w:rsid w:val="00D01180"/>
    <w:rsid w:val="00D0171E"/>
    <w:rsid w:val="00D020B0"/>
    <w:rsid w:val="00D0455A"/>
    <w:rsid w:val="00D05E2E"/>
    <w:rsid w:val="00D06393"/>
    <w:rsid w:val="00D06A18"/>
    <w:rsid w:val="00D06CBB"/>
    <w:rsid w:val="00D07DBD"/>
    <w:rsid w:val="00D109DC"/>
    <w:rsid w:val="00D16194"/>
    <w:rsid w:val="00D161BC"/>
    <w:rsid w:val="00D20301"/>
    <w:rsid w:val="00D20919"/>
    <w:rsid w:val="00D2135D"/>
    <w:rsid w:val="00D2456B"/>
    <w:rsid w:val="00D2465F"/>
    <w:rsid w:val="00D274E5"/>
    <w:rsid w:val="00D32B5D"/>
    <w:rsid w:val="00D32E50"/>
    <w:rsid w:val="00D358F9"/>
    <w:rsid w:val="00D411F1"/>
    <w:rsid w:val="00D43236"/>
    <w:rsid w:val="00D43C0E"/>
    <w:rsid w:val="00D444AE"/>
    <w:rsid w:val="00D45142"/>
    <w:rsid w:val="00D5005C"/>
    <w:rsid w:val="00D50B16"/>
    <w:rsid w:val="00D51AF7"/>
    <w:rsid w:val="00D526B2"/>
    <w:rsid w:val="00D52B07"/>
    <w:rsid w:val="00D5358A"/>
    <w:rsid w:val="00D53E09"/>
    <w:rsid w:val="00D547E1"/>
    <w:rsid w:val="00D56DB1"/>
    <w:rsid w:val="00D62A4A"/>
    <w:rsid w:val="00D64245"/>
    <w:rsid w:val="00D6486D"/>
    <w:rsid w:val="00D6501D"/>
    <w:rsid w:val="00D66D21"/>
    <w:rsid w:val="00D72149"/>
    <w:rsid w:val="00D73C4B"/>
    <w:rsid w:val="00D81B11"/>
    <w:rsid w:val="00D81E1A"/>
    <w:rsid w:val="00D844F0"/>
    <w:rsid w:val="00D8643D"/>
    <w:rsid w:val="00D91B6B"/>
    <w:rsid w:val="00D923D9"/>
    <w:rsid w:val="00D93440"/>
    <w:rsid w:val="00D938C8"/>
    <w:rsid w:val="00D950D1"/>
    <w:rsid w:val="00D96A94"/>
    <w:rsid w:val="00D96F67"/>
    <w:rsid w:val="00DA13B2"/>
    <w:rsid w:val="00DA2C1F"/>
    <w:rsid w:val="00DA4F17"/>
    <w:rsid w:val="00DA56F4"/>
    <w:rsid w:val="00DA7669"/>
    <w:rsid w:val="00DA7F64"/>
    <w:rsid w:val="00DB2316"/>
    <w:rsid w:val="00DB369D"/>
    <w:rsid w:val="00DB50BA"/>
    <w:rsid w:val="00DB5AD1"/>
    <w:rsid w:val="00DB61C1"/>
    <w:rsid w:val="00DB6211"/>
    <w:rsid w:val="00DB63BA"/>
    <w:rsid w:val="00DB6796"/>
    <w:rsid w:val="00DC2A7F"/>
    <w:rsid w:val="00DC38F9"/>
    <w:rsid w:val="00DC4009"/>
    <w:rsid w:val="00DC4412"/>
    <w:rsid w:val="00DC571E"/>
    <w:rsid w:val="00DC5AE8"/>
    <w:rsid w:val="00DD0F17"/>
    <w:rsid w:val="00DD1D58"/>
    <w:rsid w:val="00DD206C"/>
    <w:rsid w:val="00DD43CB"/>
    <w:rsid w:val="00DD4D90"/>
    <w:rsid w:val="00DD6E9C"/>
    <w:rsid w:val="00DE206D"/>
    <w:rsid w:val="00DE2368"/>
    <w:rsid w:val="00DE45FB"/>
    <w:rsid w:val="00DE5BC0"/>
    <w:rsid w:val="00DF00B8"/>
    <w:rsid w:val="00DF066B"/>
    <w:rsid w:val="00DF0B92"/>
    <w:rsid w:val="00DF3FFF"/>
    <w:rsid w:val="00DF625A"/>
    <w:rsid w:val="00DF661D"/>
    <w:rsid w:val="00DF6B27"/>
    <w:rsid w:val="00DF6B96"/>
    <w:rsid w:val="00DF6F0F"/>
    <w:rsid w:val="00E0004B"/>
    <w:rsid w:val="00E00291"/>
    <w:rsid w:val="00E02085"/>
    <w:rsid w:val="00E0401F"/>
    <w:rsid w:val="00E0536D"/>
    <w:rsid w:val="00E05450"/>
    <w:rsid w:val="00E0682E"/>
    <w:rsid w:val="00E07D79"/>
    <w:rsid w:val="00E126D8"/>
    <w:rsid w:val="00E14A79"/>
    <w:rsid w:val="00E15CDA"/>
    <w:rsid w:val="00E17251"/>
    <w:rsid w:val="00E20634"/>
    <w:rsid w:val="00E20EDE"/>
    <w:rsid w:val="00E218AE"/>
    <w:rsid w:val="00E25E02"/>
    <w:rsid w:val="00E27FBD"/>
    <w:rsid w:val="00E3413C"/>
    <w:rsid w:val="00E345C2"/>
    <w:rsid w:val="00E41E5D"/>
    <w:rsid w:val="00E42765"/>
    <w:rsid w:val="00E44493"/>
    <w:rsid w:val="00E45FB6"/>
    <w:rsid w:val="00E4619F"/>
    <w:rsid w:val="00E507E2"/>
    <w:rsid w:val="00E5424B"/>
    <w:rsid w:val="00E56736"/>
    <w:rsid w:val="00E6124F"/>
    <w:rsid w:val="00E61E8D"/>
    <w:rsid w:val="00E6226D"/>
    <w:rsid w:val="00E647A9"/>
    <w:rsid w:val="00E65D3D"/>
    <w:rsid w:val="00E677D5"/>
    <w:rsid w:val="00E71679"/>
    <w:rsid w:val="00E724AD"/>
    <w:rsid w:val="00E727E3"/>
    <w:rsid w:val="00E73368"/>
    <w:rsid w:val="00E74162"/>
    <w:rsid w:val="00E741F9"/>
    <w:rsid w:val="00E81471"/>
    <w:rsid w:val="00E827BE"/>
    <w:rsid w:val="00E828A4"/>
    <w:rsid w:val="00E82D0B"/>
    <w:rsid w:val="00E83C96"/>
    <w:rsid w:val="00E87D86"/>
    <w:rsid w:val="00E903EF"/>
    <w:rsid w:val="00E94D88"/>
    <w:rsid w:val="00E959E4"/>
    <w:rsid w:val="00E963E6"/>
    <w:rsid w:val="00E964B6"/>
    <w:rsid w:val="00EA052F"/>
    <w:rsid w:val="00EA0F2D"/>
    <w:rsid w:val="00EA29CB"/>
    <w:rsid w:val="00EA6EEB"/>
    <w:rsid w:val="00EB175E"/>
    <w:rsid w:val="00EB2728"/>
    <w:rsid w:val="00EB2749"/>
    <w:rsid w:val="00EB4A4D"/>
    <w:rsid w:val="00EB50F4"/>
    <w:rsid w:val="00EB5F5A"/>
    <w:rsid w:val="00EB70B5"/>
    <w:rsid w:val="00EB7E8E"/>
    <w:rsid w:val="00EC22CA"/>
    <w:rsid w:val="00EC3043"/>
    <w:rsid w:val="00EC5E35"/>
    <w:rsid w:val="00EC65C0"/>
    <w:rsid w:val="00EC6FCA"/>
    <w:rsid w:val="00EC7DE6"/>
    <w:rsid w:val="00ED0ABD"/>
    <w:rsid w:val="00ED1CAC"/>
    <w:rsid w:val="00ED2634"/>
    <w:rsid w:val="00ED2D72"/>
    <w:rsid w:val="00ED2DB1"/>
    <w:rsid w:val="00ED30C9"/>
    <w:rsid w:val="00ED4212"/>
    <w:rsid w:val="00ED5FB7"/>
    <w:rsid w:val="00ED6732"/>
    <w:rsid w:val="00ED78C5"/>
    <w:rsid w:val="00ED791C"/>
    <w:rsid w:val="00EE02F4"/>
    <w:rsid w:val="00EE139E"/>
    <w:rsid w:val="00EE2F22"/>
    <w:rsid w:val="00EE3799"/>
    <w:rsid w:val="00EE44F2"/>
    <w:rsid w:val="00EE61D5"/>
    <w:rsid w:val="00EE6DDA"/>
    <w:rsid w:val="00EE7710"/>
    <w:rsid w:val="00EF1791"/>
    <w:rsid w:val="00EF5129"/>
    <w:rsid w:val="00EF65AC"/>
    <w:rsid w:val="00EF6924"/>
    <w:rsid w:val="00F00075"/>
    <w:rsid w:val="00F0120D"/>
    <w:rsid w:val="00F023D4"/>
    <w:rsid w:val="00F036E4"/>
    <w:rsid w:val="00F03C4C"/>
    <w:rsid w:val="00F03EC7"/>
    <w:rsid w:val="00F06595"/>
    <w:rsid w:val="00F07051"/>
    <w:rsid w:val="00F1245A"/>
    <w:rsid w:val="00F12F06"/>
    <w:rsid w:val="00F12FB4"/>
    <w:rsid w:val="00F13FD1"/>
    <w:rsid w:val="00F14659"/>
    <w:rsid w:val="00F15CC3"/>
    <w:rsid w:val="00F16049"/>
    <w:rsid w:val="00F168C3"/>
    <w:rsid w:val="00F1766E"/>
    <w:rsid w:val="00F20F44"/>
    <w:rsid w:val="00F27D81"/>
    <w:rsid w:val="00F27DE7"/>
    <w:rsid w:val="00F34127"/>
    <w:rsid w:val="00F35371"/>
    <w:rsid w:val="00F35E77"/>
    <w:rsid w:val="00F36042"/>
    <w:rsid w:val="00F3660C"/>
    <w:rsid w:val="00F4047C"/>
    <w:rsid w:val="00F419A7"/>
    <w:rsid w:val="00F423AA"/>
    <w:rsid w:val="00F43872"/>
    <w:rsid w:val="00F43E7F"/>
    <w:rsid w:val="00F43E89"/>
    <w:rsid w:val="00F4413B"/>
    <w:rsid w:val="00F446B3"/>
    <w:rsid w:val="00F451BC"/>
    <w:rsid w:val="00F45D9A"/>
    <w:rsid w:val="00F469CE"/>
    <w:rsid w:val="00F47866"/>
    <w:rsid w:val="00F503FF"/>
    <w:rsid w:val="00F55707"/>
    <w:rsid w:val="00F57767"/>
    <w:rsid w:val="00F61573"/>
    <w:rsid w:val="00F61C5E"/>
    <w:rsid w:val="00F62538"/>
    <w:rsid w:val="00F62AAB"/>
    <w:rsid w:val="00F64166"/>
    <w:rsid w:val="00F67986"/>
    <w:rsid w:val="00F67B94"/>
    <w:rsid w:val="00F7109A"/>
    <w:rsid w:val="00F716CE"/>
    <w:rsid w:val="00F72563"/>
    <w:rsid w:val="00F72E35"/>
    <w:rsid w:val="00F7300E"/>
    <w:rsid w:val="00F75FCF"/>
    <w:rsid w:val="00F764D2"/>
    <w:rsid w:val="00F77274"/>
    <w:rsid w:val="00F773FE"/>
    <w:rsid w:val="00F80EAD"/>
    <w:rsid w:val="00F828DA"/>
    <w:rsid w:val="00F829B0"/>
    <w:rsid w:val="00F879E0"/>
    <w:rsid w:val="00F907B0"/>
    <w:rsid w:val="00F908F2"/>
    <w:rsid w:val="00F912E1"/>
    <w:rsid w:val="00F9324F"/>
    <w:rsid w:val="00F934C4"/>
    <w:rsid w:val="00F955B5"/>
    <w:rsid w:val="00F966BE"/>
    <w:rsid w:val="00F97CBA"/>
    <w:rsid w:val="00FA2C37"/>
    <w:rsid w:val="00FA2FDB"/>
    <w:rsid w:val="00FA3224"/>
    <w:rsid w:val="00FA471C"/>
    <w:rsid w:val="00FA4A3C"/>
    <w:rsid w:val="00FA4DB3"/>
    <w:rsid w:val="00FA687D"/>
    <w:rsid w:val="00FA782E"/>
    <w:rsid w:val="00FB21F9"/>
    <w:rsid w:val="00FB4824"/>
    <w:rsid w:val="00FB4F92"/>
    <w:rsid w:val="00FB66EC"/>
    <w:rsid w:val="00FC085C"/>
    <w:rsid w:val="00FC2AA4"/>
    <w:rsid w:val="00FC40CB"/>
    <w:rsid w:val="00FC4D35"/>
    <w:rsid w:val="00FC6487"/>
    <w:rsid w:val="00FC73EA"/>
    <w:rsid w:val="00FD0E5B"/>
    <w:rsid w:val="00FD0EF7"/>
    <w:rsid w:val="00FD15DA"/>
    <w:rsid w:val="00FD1A4F"/>
    <w:rsid w:val="00FD1B21"/>
    <w:rsid w:val="00FD2085"/>
    <w:rsid w:val="00FD30EB"/>
    <w:rsid w:val="00FD37ED"/>
    <w:rsid w:val="00FD3FAD"/>
    <w:rsid w:val="00FD70EE"/>
    <w:rsid w:val="00FD73DD"/>
    <w:rsid w:val="00FE000F"/>
    <w:rsid w:val="00FE02B9"/>
    <w:rsid w:val="00FE0449"/>
    <w:rsid w:val="00FE0C6D"/>
    <w:rsid w:val="00FE136E"/>
    <w:rsid w:val="00FE1CBE"/>
    <w:rsid w:val="00FE46A2"/>
    <w:rsid w:val="00FE7367"/>
    <w:rsid w:val="00FF01AC"/>
    <w:rsid w:val="00FF1851"/>
    <w:rsid w:val="00FF567A"/>
    <w:rsid w:val="00FF723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884E2"/>
  <w15:docId w15:val="{CF9404E1-A60F-4C8A-99DD-E2DF4A0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211"/>
    <w:pPr>
      <w:keepNext/>
      <w:keepLines/>
      <w:numPr>
        <w:numId w:val="1"/>
      </w:numPr>
      <w:spacing w:before="600" w:after="120"/>
      <w:ind w:left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9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9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0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9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00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4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4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3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08D3"/>
    <w:rPr>
      <w:rFonts w:ascii="Arial" w:hAnsi="Arial"/>
    </w:rPr>
  </w:style>
  <w:style w:type="paragraph" w:styleId="Revision">
    <w:name w:val="Revision"/>
    <w:hidden/>
    <w:uiPriority w:val="99"/>
    <w:semiHidden/>
    <w:rsid w:val="001008D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A1211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60FB7"/>
    <w:pPr>
      <w:spacing w:line="276" w:lineRule="auto"/>
      <w:outlineLvl w:val="9"/>
    </w:pPr>
    <w:rPr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1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121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9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45FB6"/>
    <w:pPr>
      <w:tabs>
        <w:tab w:val="left" w:pos="660"/>
        <w:tab w:val="right" w:leader="dot" w:pos="8296"/>
      </w:tabs>
      <w:spacing w:after="100" w:line="360" w:lineRule="auto"/>
    </w:pPr>
    <w:rPr>
      <w:rFonts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A230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A230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5BB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5BB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DB63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F879E0"/>
    <w:rPr>
      <w:rFonts w:cs="Myriad Pro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52E1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qFormat/>
    <w:rsid w:val="00BA2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815">
                                  <w:marLeft w:val="0"/>
                                  <w:marRight w:val="0"/>
                                  <w:marTop w:val="0"/>
                                  <w:marBottom w:val="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5310">
                                      <w:marLeft w:val="0"/>
                                      <w:marRight w:val="0"/>
                                      <w:marTop w:val="0"/>
                                      <w:marBottom w:val="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4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0548">
                                              <w:marLeft w:val="0"/>
                                              <w:marRight w:val="0"/>
                                              <w:marTop w:val="6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8" ma:contentTypeDescription="Create a new document." ma:contentTypeScope="" ma:versionID="6662256e41f748d069d311e450752ac5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5a8df5d258db7143ebf856a784740fb5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ogrammestartyea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mestartyear" ma:index="24" nillable="true" ma:displayName="Programme start year" ma:format="Dropdown" ma:internalName="Programmestartyea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bd8408-2bf1-4848-b51d-5f1862f7562d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startyear xmlns="91238666-3c46-409f-9265-95f3236ffbc3" xsi:nil="true"/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</documentManagement>
</p:properties>
</file>

<file path=customXml/itemProps1.xml><?xml version="1.0" encoding="utf-8"?>
<ds:datastoreItem xmlns:ds="http://schemas.openxmlformats.org/officeDocument/2006/customXml" ds:itemID="{C9F0D880-2338-4D78-87F1-F03449162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8FC75-A083-499D-B23B-6AA118F40D84}"/>
</file>

<file path=customXml/itemProps3.xml><?xml version="1.0" encoding="utf-8"?>
<ds:datastoreItem xmlns:ds="http://schemas.openxmlformats.org/officeDocument/2006/customXml" ds:itemID="{2D26F3AC-AD16-4ED2-93F4-7A9E3D6C629E}"/>
</file>

<file path=customXml/itemProps4.xml><?xml version="1.0" encoding="utf-8"?>
<ds:datastoreItem xmlns:ds="http://schemas.openxmlformats.org/officeDocument/2006/customXml" ds:itemID="{37934520-1EBE-456F-9CC3-03B5C7C0C7D7}"/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1357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Taylor</dc:creator>
  <cp:lastModifiedBy>McNiven, Faye</cp:lastModifiedBy>
  <cp:revision>2</cp:revision>
  <cp:lastPrinted>2018-11-26T12:42:00Z</cp:lastPrinted>
  <dcterms:created xsi:type="dcterms:W3CDTF">2023-12-04T15:45:00Z</dcterms:created>
  <dcterms:modified xsi:type="dcterms:W3CDTF">2023-12-04T15:45:00Z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-1341600009</vt:i4>
  </property>
  <property fmtid="{D5CDD505-2E9C-101B-9397-08002B2CF9AE}" pid="4" name="_EmailSubject">
    <vt:lpwstr>Updated Pre-Birth Assessment Template</vt:lpwstr>
  </property>
  <property fmtid="{D5CDD505-2E9C-101B-9397-08002B2CF9AE}" pid="5" name="_AuthorEmail">
    <vt:lpwstr>Helena.Svedang@torbay.gov.uk</vt:lpwstr>
  </property>
  <property fmtid="{D5CDD505-2E9C-101B-9397-08002B2CF9AE}" pid="6" name="_AuthorEmailDisplayName">
    <vt:lpwstr>Svedang, Helena</vt:lpwstr>
  </property>
  <property fmtid="{D5CDD505-2E9C-101B-9397-08002B2CF9AE}" pid="7" name="_PreviousAdHocReviewCycleID">
    <vt:i4>-289730065</vt:i4>
  </property>
  <property fmtid="{D5CDD505-2E9C-101B-9397-08002B2CF9AE}" pid="8" name="_ReviewingToolsShownOnce">
    <vt:lpwstr/>
  </property>
  <property fmtid="{D5CDD505-2E9C-101B-9397-08002B2CF9AE}" pid="9" name="ContentTypeId">
    <vt:lpwstr>0x0101003184AD11B23B47449E5A1DF5FE47DC82</vt:lpwstr>
  </property>
</Properties>
</file>