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shd w:val="clear" w:color="auto" w:fill="002F6C" w:themeFill="text1"/>
        <w:tblCellMar>
          <w:left w:w="0" w:type="dxa"/>
          <w:right w:w="0" w:type="dxa"/>
        </w:tblCellMar>
        <w:tblLook w:val="04A0" w:firstRow="1" w:lastRow="0" w:firstColumn="1" w:lastColumn="0" w:noHBand="0" w:noVBand="1"/>
      </w:tblPr>
      <w:tblGrid>
        <w:gridCol w:w="7021"/>
        <w:gridCol w:w="7379"/>
      </w:tblGrid>
      <w:tr w:rsidR="00FB23DF" w:rsidRPr="008952DF" w14:paraId="4DE184F5" w14:textId="77777777" w:rsidTr="0093282F">
        <w:trPr>
          <w:trHeight w:val="1454"/>
        </w:trPr>
        <w:tc>
          <w:tcPr>
            <w:tcW w:w="5103" w:type="dxa"/>
            <w:shd w:val="clear" w:color="auto" w:fill="002F6C" w:themeFill="text1"/>
            <w:vAlign w:val="center"/>
          </w:tcPr>
          <w:p w14:paraId="62DA16DB" w14:textId="77777777" w:rsidR="00FB23DF" w:rsidRPr="00EB5869" w:rsidRDefault="001118FC" w:rsidP="00EB5869">
            <w:pPr>
              <w:ind w:left="142"/>
              <w:rPr>
                <w:color w:val="FFFFFF" w:themeColor="background1"/>
              </w:rPr>
            </w:pPr>
            <w:r>
              <w:rPr>
                <w:noProof/>
              </w:rPr>
              <w:drawing>
                <wp:inline distT="0" distB="0" distL="0" distR="0" wp14:anchorId="4177EDB4" wp14:editId="2BBD6332">
                  <wp:extent cx="2880366" cy="701041"/>
                  <wp:effectExtent l="0" t="0" r="0" b="381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6" cy="701041"/>
                          </a:xfrm>
                          <a:prstGeom prst="rect">
                            <a:avLst/>
                          </a:prstGeom>
                        </pic:spPr>
                      </pic:pic>
                    </a:graphicData>
                  </a:graphic>
                </wp:inline>
              </w:drawing>
            </w:r>
          </w:p>
        </w:tc>
        <w:tc>
          <w:tcPr>
            <w:tcW w:w="5363" w:type="dxa"/>
            <w:shd w:val="clear" w:color="auto" w:fill="002F6C" w:themeFill="text1"/>
            <w:vAlign w:val="bottom"/>
          </w:tcPr>
          <w:p w14:paraId="63ABB8E8" w14:textId="77777777" w:rsidR="00FB23DF" w:rsidRPr="008952DF" w:rsidRDefault="001118FC" w:rsidP="0093282F">
            <w:r w:rsidRPr="00EB5869">
              <w:rPr>
                <w:b/>
                <w:bCs/>
                <w:noProof/>
                <w:color w:val="FFFFFF" w:themeColor="background1"/>
                <w:sz w:val="31"/>
                <w:szCs w:val="31"/>
                <w:lang w:eastAsia="en-GB"/>
              </w:rPr>
              <w:t>Working together to keep young people and their communities safe</w:t>
            </w:r>
          </w:p>
        </w:tc>
      </w:tr>
      <w:tr w:rsidR="00EB5869" w:rsidRPr="008952DF" w14:paraId="76A61490" w14:textId="77777777" w:rsidTr="00BF4DA9">
        <w:trPr>
          <w:trHeight w:val="612"/>
        </w:trPr>
        <w:tc>
          <w:tcPr>
            <w:tcW w:w="10466" w:type="dxa"/>
            <w:gridSpan w:val="2"/>
            <w:tcBorders>
              <w:bottom w:val="nil"/>
            </w:tcBorders>
            <w:shd w:val="clear" w:color="auto" w:fill="FFFFFF" w:themeFill="background1"/>
            <w:tcMar>
              <w:left w:w="170" w:type="dxa"/>
              <w:right w:w="170" w:type="dxa"/>
            </w:tcMar>
          </w:tcPr>
          <w:p w14:paraId="5FB67B53" w14:textId="77777777" w:rsidR="00EB5869" w:rsidRPr="00BF4DA9" w:rsidRDefault="00BF4DA9" w:rsidP="00EB5869">
            <w:pPr>
              <w:pStyle w:val="Title"/>
              <w:rPr>
                <w:color w:val="002F6C" w:themeColor="text1"/>
              </w:rPr>
            </w:pPr>
            <w:r w:rsidRPr="00BF4DA9">
              <w:rPr>
                <w:noProof/>
                <w:color w:val="002F6C" w:themeColor="text1"/>
                <w:sz w:val="28"/>
                <w:szCs w:val="28"/>
                <w:lang w:eastAsia="en-GB"/>
              </w:rPr>
              <w:t xml:space="preserve">Torbay Council </w:t>
            </w:r>
            <w:r w:rsidRPr="00BF4DA9">
              <w:rPr>
                <w:rFonts w:cstheme="minorHAnsi"/>
                <w:noProof/>
                <w:color w:val="009CDE" w:themeColor="accent1"/>
                <w:sz w:val="28"/>
                <w:szCs w:val="28"/>
                <w:lang w:eastAsia="en-GB"/>
              </w:rPr>
              <w:t>●</w:t>
            </w:r>
            <w:r w:rsidRPr="00BF4DA9">
              <w:rPr>
                <w:noProof/>
                <w:color w:val="002F6C" w:themeColor="text1"/>
                <w:sz w:val="28"/>
                <w:szCs w:val="28"/>
                <w:lang w:eastAsia="en-GB"/>
              </w:rPr>
              <w:t xml:space="preserve"> Devon and Cornwall Police </w:t>
            </w:r>
            <w:r w:rsidRPr="00BF4DA9">
              <w:rPr>
                <w:rFonts w:cstheme="minorHAnsi"/>
                <w:noProof/>
                <w:color w:val="009CDE" w:themeColor="accent1"/>
                <w:sz w:val="28"/>
                <w:szCs w:val="28"/>
                <w:lang w:eastAsia="en-GB"/>
              </w:rPr>
              <w:t>●</w:t>
            </w:r>
            <w:r w:rsidRPr="00BF4DA9">
              <w:rPr>
                <w:noProof/>
                <w:color w:val="002F6C" w:themeColor="text1"/>
                <w:sz w:val="28"/>
                <w:szCs w:val="28"/>
                <w:lang w:eastAsia="en-GB"/>
              </w:rPr>
              <w:t xml:space="preserve"> NHS Devon </w:t>
            </w:r>
            <w:r w:rsidRPr="00BF4DA9">
              <w:rPr>
                <w:rFonts w:cstheme="minorHAnsi"/>
                <w:noProof/>
                <w:color w:val="009CDE" w:themeColor="accent1"/>
                <w:sz w:val="28"/>
                <w:szCs w:val="28"/>
                <w:lang w:eastAsia="en-GB"/>
              </w:rPr>
              <w:t>●</w:t>
            </w:r>
            <w:r w:rsidRPr="00BF4DA9">
              <w:rPr>
                <w:noProof/>
                <w:color w:val="002F6C" w:themeColor="text1"/>
                <w:sz w:val="28"/>
                <w:szCs w:val="28"/>
                <w:lang w:eastAsia="en-GB"/>
              </w:rPr>
              <w:t xml:space="preserve"> Probation Service</w:t>
            </w:r>
          </w:p>
        </w:tc>
      </w:tr>
      <w:tr w:rsidR="00FB23DF" w:rsidRPr="008952DF" w14:paraId="47B2CA38" w14:textId="77777777" w:rsidTr="00BF4DA9">
        <w:trPr>
          <w:trHeight w:val="918"/>
        </w:trPr>
        <w:tc>
          <w:tcPr>
            <w:tcW w:w="10466" w:type="dxa"/>
            <w:gridSpan w:val="2"/>
            <w:tcBorders>
              <w:bottom w:val="nil"/>
            </w:tcBorders>
            <w:shd w:val="clear" w:color="auto" w:fill="00A499" w:themeFill="accent5"/>
            <w:tcMar>
              <w:left w:w="170" w:type="dxa"/>
              <w:right w:w="170" w:type="dxa"/>
            </w:tcMar>
          </w:tcPr>
          <w:p w14:paraId="5C6FCA5A" w14:textId="1213E65E" w:rsidR="00FB23DF" w:rsidRPr="00663ABD" w:rsidRDefault="00663ABD" w:rsidP="00663ABD">
            <w:pPr>
              <w:ind w:left="391" w:right="387"/>
              <w:jc w:val="center"/>
              <w:rPr>
                <w:rFonts w:cstheme="minorHAnsi"/>
                <w:sz w:val="40"/>
                <w:szCs w:val="40"/>
              </w:rPr>
            </w:pPr>
            <w:r w:rsidRPr="00663ABD">
              <w:rPr>
                <w:rFonts w:cstheme="minorHAnsi"/>
                <w:spacing w:val="-1"/>
                <w:sz w:val="40"/>
                <w:szCs w:val="40"/>
              </w:rPr>
              <w:t xml:space="preserve">QUALITY </w:t>
            </w:r>
            <w:r w:rsidRPr="00663ABD">
              <w:rPr>
                <w:rFonts w:cstheme="minorHAnsi"/>
                <w:sz w:val="40"/>
                <w:szCs w:val="40"/>
              </w:rPr>
              <w:t>ASSURANCE</w:t>
            </w:r>
            <w:r w:rsidRPr="00663ABD">
              <w:rPr>
                <w:rFonts w:cstheme="minorHAnsi"/>
                <w:spacing w:val="26"/>
                <w:sz w:val="40"/>
                <w:szCs w:val="40"/>
              </w:rPr>
              <w:t xml:space="preserve"> </w:t>
            </w:r>
            <w:r w:rsidRPr="00663ABD">
              <w:rPr>
                <w:rFonts w:cstheme="minorHAnsi"/>
                <w:sz w:val="40"/>
                <w:szCs w:val="40"/>
              </w:rPr>
              <w:t>POLICY &amp; FRAMEWOR</w:t>
            </w:r>
            <w:r>
              <w:rPr>
                <w:rFonts w:cstheme="minorHAnsi"/>
                <w:sz w:val="40"/>
                <w:szCs w:val="40"/>
              </w:rPr>
              <w:t>K</w:t>
            </w:r>
          </w:p>
        </w:tc>
      </w:tr>
      <w:tr w:rsidR="00FB23DF" w:rsidRPr="008952DF" w14:paraId="178533A4" w14:textId="77777777" w:rsidTr="00BF4DA9">
        <w:trPr>
          <w:trHeight w:val="711"/>
        </w:trPr>
        <w:tc>
          <w:tcPr>
            <w:tcW w:w="10466" w:type="dxa"/>
            <w:gridSpan w:val="2"/>
            <w:tcBorders>
              <w:bottom w:val="nil"/>
            </w:tcBorders>
            <w:shd w:val="clear" w:color="auto" w:fill="00A499" w:themeFill="accent5"/>
            <w:tcMar>
              <w:left w:w="170" w:type="dxa"/>
              <w:right w:w="170" w:type="dxa"/>
            </w:tcMar>
          </w:tcPr>
          <w:p w14:paraId="310492EC" w14:textId="404B5CC0" w:rsidR="00FB23DF" w:rsidRPr="00663ABD" w:rsidRDefault="00972140" w:rsidP="00663ABD">
            <w:pPr>
              <w:pStyle w:val="Subtitle"/>
              <w:framePr w:hSpace="0" w:wrap="auto" w:vAnchor="margin" w:yAlign="inline"/>
              <w:suppressOverlap w:val="0"/>
              <w:jc w:val="center"/>
              <w:rPr>
                <w:sz w:val="52"/>
                <w:szCs w:val="52"/>
              </w:rPr>
            </w:pPr>
            <w:r>
              <w:rPr>
                <w:sz w:val="52"/>
                <w:szCs w:val="52"/>
              </w:rPr>
              <w:t>July 2024</w:t>
            </w:r>
          </w:p>
        </w:tc>
      </w:tr>
    </w:tbl>
    <w:p w14:paraId="3542D7D8" w14:textId="687DFE4A" w:rsidR="002958AD" w:rsidRDefault="002958AD" w:rsidP="002958AD">
      <w:pPr>
        <w:pStyle w:val="Heading1"/>
      </w:pPr>
      <w:bookmarkStart w:id="0" w:name="_Toc33020989"/>
    </w:p>
    <w:tbl>
      <w:tblPr>
        <w:tblStyle w:val="GridTable1Light"/>
        <w:tblW w:w="0" w:type="auto"/>
        <w:tblLook w:val="04A0" w:firstRow="1" w:lastRow="0" w:firstColumn="1" w:lastColumn="0" w:noHBand="0" w:noVBand="1"/>
      </w:tblPr>
      <w:tblGrid>
        <w:gridCol w:w="3485"/>
        <w:gridCol w:w="3485"/>
        <w:gridCol w:w="3486"/>
      </w:tblGrid>
      <w:tr w:rsidR="002958AD" w14:paraId="2E82471D" w14:textId="77777777" w:rsidTr="00E7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05F3CC1" w14:textId="77777777" w:rsidR="002958AD" w:rsidRPr="00E73785" w:rsidRDefault="002958AD" w:rsidP="00E73785">
            <w:r w:rsidRPr="00E73785">
              <w:t>Date</w:t>
            </w:r>
          </w:p>
        </w:tc>
        <w:tc>
          <w:tcPr>
            <w:tcW w:w="3485" w:type="dxa"/>
          </w:tcPr>
          <w:p w14:paraId="40AA964C"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Details</w:t>
            </w:r>
          </w:p>
        </w:tc>
        <w:tc>
          <w:tcPr>
            <w:tcW w:w="3486" w:type="dxa"/>
          </w:tcPr>
          <w:p w14:paraId="6B54C7CF"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Updated by</w:t>
            </w:r>
          </w:p>
        </w:tc>
      </w:tr>
      <w:tr w:rsidR="002958AD" w14:paraId="3CD5623C" w14:textId="77777777" w:rsidTr="00E73785">
        <w:tc>
          <w:tcPr>
            <w:cnfStyle w:val="001000000000" w:firstRow="0" w:lastRow="0" w:firstColumn="1" w:lastColumn="0" w:oddVBand="0" w:evenVBand="0" w:oddHBand="0" w:evenHBand="0" w:firstRowFirstColumn="0" w:firstRowLastColumn="0" w:lastRowFirstColumn="0" w:lastRowLastColumn="0"/>
            <w:tcW w:w="3485" w:type="dxa"/>
          </w:tcPr>
          <w:p w14:paraId="56EEE133" w14:textId="4774CC3D" w:rsidR="002958AD" w:rsidRDefault="004728FD" w:rsidP="002958AD">
            <w:r>
              <w:t>1/8/24</w:t>
            </w:r>
          </w:p>
        </w:tc>
        <w:tc>
          <w:tcPr>
            <w:tcW w:w="3485" w:type="dxa"/>
          </w:tcPr>
          <w:p w14:paraId="25424E2D" w14:textId="787E6905" w:rsidR="002958AD" w:rsidRDefault="0096266E" w:rsidP="002958AD">
            <w:pPr>
              <w:cnfStyle w:val="000000000000" w:firstRow="0" w:lastRow="0" w:firstColumn="0" w:lastColumn="0" w:oddVBand="0" w:evenVBand="0" w:oddHBand="0" w:evenHBand="0" w:firstRowFirstColumn="0" w:firstRowLastColumn="0" w:lastRowFirstColumn="0" w:lastRowLastColumn="0"/>
            </w:pPr>
            <w:r>
              <w:t>Policy Review</w:t>
            </w:r>
          </w:p>
        </w:tc>
        <w:tc>
          <w:tcPr>
            <w:tcW w:w="3486" w:type="dxa"/>
          </w:tcPr>
          <w:p w14:paraId="7BBDD65B" w14:textId="5D4380DD" w:rsidR="002958AD" w:rsidRDefault="0096266E" w:rsidP="002958AD">
            <w:pPr>
              <w:cnfStyle w:val="000000000000" w:firstRow="0" w:lastRow="0" w:firstColumn="0" w:lastColumn="0" w:oddVBand="0" w:evenVBand="0" w:oddHBand="0" w:evenHBand="0" w:firstRowFirstColumn="0" w:firstRowLastColumn="0" w:lastRowFirstColumn="0" w:lastRowLastColumn="0"/>
            </w:pPr>
            <w:r>
              <w:t>Jon Ralph</w:t>
            </w:r>
          </w:p>
        </w:tc>
      </w:tr>
      <w:tr w:rsidR="00972140" w14:paraId="47E9D82C" w14:textId="77777777" w:rsidTr="00E73785">
        <w:tc>
          <w:tcPr>
            <w:cnfStyle w:val="001000000000" w:firstRow="0" w:lastRow="0" w:firstColumn="1" w:lastColumn="0" w:oddVBand="0" w:evenVBand="0" w:oddHBand="0" w:evenHBand="0" w:firstRowFirstColumn="0" w:firstRowLastColumn="0" w:lastRowFirstColumn="0" w:lastRowLastColumn="0"/>
            <w:tcW w:w="3485" w:type="dxa"/>
          </w:tcPr>
          <w:p w14:paraId="2A4DC42B" w14:textId="274BE8C0" w:rsidR="00972140" w:rsidRDefault="00972140" w:rsidP="00972140">
            <w:r>
              <w:t>21/10/22</w:t>
            </w:r>
          </w:p>
        </w:tc>
        <w:tc>
          <w:tcPr>
            <w:tcW w:w="3485" w:type="dxa"/>
          </w:tcPr>
          <w:p w14:paraId="046B70A1" w14:textId="262CCA5E" w:rsidR="00972140" w:rsidRPr="00663ABD" w:rsidRDefault="00972140" w:rsidP="00972140">
            <w:pPr>
              <w:cnfStyle w:val="000000000000" w:firstRow="0" w:lastRow="0" w:firstColumn="0" w:lastColumn="0" w:oddVBand="0" w:evenVBand="0" w:oddHBand="0" w:evenHBand="0" w:firstRowFirstColumn="0" w:firstRowLastColumn="0" w:lastRowFirstColumn="0" w:lastRowLastColumn="0"/>
            </w:pPr>
            <w:r w:rsidRPr="00663ABD">
              <w:t>QUALITY ASSURANCE POLICY &amp; FRAMEWORK</w:t>
            </w:r>
          </w:p>
        </w:tc>
        <w:tc>
          <w:tcPr>
            <w:tcW w:w="3486" w:type="dxa"/>
          </w:tcPr>
          <w:p w14:paraId="28CC7D26" w14:textId="1F5C4FF7" w:rsidR="00972140" w:rsidRDefault="00972140" w:rsidP="00972140">
            <w:pPr>
              <w:cnfStyle w:val="000000000000" w:firstRow="0" w:lastRow="0" w:firstColumn="0" w:lastColumn="0" w:oddVBand="0" w:evenVBand="0" w:oddHBand="0" w:evenHBand="0" w:firstRowFirstColumn="0" w:firstRowLastColumn="0" w:lastRowFirstColumn="0" w:lastRowLastColumn="0"/>
            </w:pPr>
            <w:r>
              <w:t>JON RALPH</w:t>
            </w:r>
          </w:p>
        </w:tc>
      </w:tr>
    </w:tbl>
    <w:p w14:paraId="61267754" w14:textId="77777777" w:rsidR="005E6371" w:rsidRPr="002958AD" w:rsidRDefault="005E6371" w:rsidP="002958AD"/>
    <w:bookmarkEnd w:id="0"/>
    <w:p w14:paraId="048B84B5" w14:textId="77777777" w:rsidR="00663ABD" w:rsidRDefault="00663ABD" w:rsidP="00E74445">
      <w:pPr>
        <w:numPr>
          <w:ilvl w:val="0"/>
          <w:numId w:val="10"/>
        </w:numPr>
        <w:spacing w:after="160" w:line="259" w:lineRule="auto"/>
        <w:contextualSpacing/>
        <w:rPr>
          <w:rFonts w:eastAsia="Calibri" w:cstheme="minorHAnsi"/>
          <w:b/>
          <w:bCs/>
        </w:rPr>
      </w:pPr>
      <w:r w:rsidRPr="006D2C98">
        <w:rPr>
          <w:rFonts w:eastAsia="Calibri" w:cstheme="minorHAnsi"/>
          <w:b/>
          <w:bCs/>
        </w:rPr>
        <w:t xml:space="preserve">Introduction </w:t>
      </w:r>
    </w:p>
    <w:p w14:paraId="776EB41F" w14:textId="77777777" w:rsidR="00663ABD" w:rsidRPr="006D2C98" w:rsidRDefault="00663ABD" w:rsidP="00663ABD">
      <w:pPr>
        <w:spacing w:after="160" w:line="259" w:lineRule="auto"/>
        <w:contextualSpacing/>
        <w:rPr>
          <w:rFonts w:eastAsia="Calibri" w:cstheme="minorHAnsi"/>
          <w:b/>
          <w:bCs/>
        </w:rPr>
      </w:pPr>
    </w:p>
    <w:p w14:paraId="6D00F515" w14:textId="77777777" w:rsidR="00663ABD" w:rsidRPr="006D2C98" w:rsidRDefault="00663ABD" w:rsidP="00663ABD">
      <w:pPr>
        <w:spacing w:after="160" w:line="259" w:lineRule="auto"/>
        <w:rPr>
          <w:rFonts w:eastAsia="Calibri" w:cstheme="minorHAnsi"/>
        </w:rPr>
      </w:pPr>
      <w:r w:rsidRPr="006D2C98">
        <w:rPr>
          <w:rFonts w:eastAsia="Calibri" w:cstheme="minorHAnsi"/>
        </w:rPr>
        <w:lastRenderedPageBreak/>
        <w:t>Torbay Youth Justice Service (TYJS) has a duty to provide the best and most effective service to children, the local community, and the local and national partnership in line with the service vision.</w:t>
      </w:r>
    </w:p>
    <w:p w14:paraId="58C70F27" w14:textId="77777777" w:rsidR="00663ABD" w:rsidRPr="006D2C98" w:rsidRDefault="00663ABD" w:rsidP="00663ABD">
      <w:pPr>
        <w:spacing w:after="160" w:line="259" w:lineRule="auto"/>
        <w:rPr>
          <w:rFonts w:eastAsia="Calibri" w:cstheme="minorHAnsi"/>
          <w:b/>
          <w:bCs/>
        </w:rPr>
      </w:pPr>
      <w:r w:rsidRPr="006D2C98">
        <w:rPr>
          <w:rFonts w:eastAsia="Calibri" w:cstheme="minorHAnsi"/>
          <w:b/>
          <w:bCs/>
        </w:rPr>
        <w:t>Our Vision</w:t>
      </w:r>
    </w:p>
    <w:p w14:paraId="679D33FE" w14:textId="77777777" w:rsidR="00663ABD" w:rsidRPr="006D2C98" w:rsidRDefault="00663ABD" w:rsidP="00663ABD">
      <w:pPr>
        <w:spacing w:after="160" w:line="259" w:lineRule="auto"/>
        <w:rPr>
          <w:rFonts w:eastAsia="Calibri" w:cstheme="minorHAnsi"/>
          <w:i/>
          <w:iCs/>
        </w:rPr>
      </w:pPr>
      <w:r w:rsidRPr="006D2C98">
        <w:rPr>
          <w:rFonts w:eastAsia="Calibri" w:cstheme="minorHAnsi"/>
          <w:i/>
          <w:iCs/>
        </w:rPr>
        <w:t>‘Keep young people and their communities safe by working in collaboration with other services to help children recognise and repair the impact of harmful behaviour and develop a positive future’</w:t>
      </w:r>
    </w:p>
    <w:p w14:paraId="14E07589"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bookmarkStart w:id="1" w:name="_Toc95246233"/>
      <w:r w:rsidRPr="00430D5E">
        <w:rPr>
          <w:rFonts w:eastAsia="Calibri" w:cstheme="minorHAnsi"/>
          <w:b/>
          <w:bCs/>
        </w:rPr>
        <w:t>Child First</w:t>
      </w:r>
      <w:bookmarkEnd w:id="1"/>
    </w:p>
    <w:p w14:paraId="0209CF95" w14:textId="77777777" w:rsidR="00663ABD" w:rsidRPr="006D2C98" w:rsidRDefault="00663ABD" w:rsidP="00663ABD">
      <w:pPr>
        <w:spacing w:after="160" w:line="259" w:lineRule="auto"/>
        <w:rPr>
          <w:rFonts w:eastAsia="Calibri" w:cstheme="minorHAnsi"/>
        </w:rPr>
      </w:pPr>
      <w:r w:rsidRPr="006D2C98">
        <w:rPr>
          <w:rFonts w:eastAsia="Calibri" w:cstheme="minorHAnsi"/>
        </w:rPr>
        <w:t>Torbay Youth Justice Service (TYJS) supports the Youth Justice Board’s (YJB) vision of a ‘Child First’ youth justice system, which they define as a system where all services: -</w:t>
      </w:r>
    </w:p>
    <w:p w14:paraId="4D6D2D31" w14:textId="77777777" w:rsidR="00663ABD" w:rsidRPr="006D2C98" w:rsidRDefault="00663ABD" w:rsidP="00E74445">
      <w:pPr>
        <w:numPr>
          <w:ilvl w:val="0"/>
          <w:numId w:val="11"/>
        </w:numPr>
        <w:spacing w:after="160" w:line="259" w:lineRule="auto"/>
        <w:contextualSpacing/>
        <w:rPr>
          <w:rFonts w:eastAsia="Calibri" w:cstheme="minorHAnsi"/>
        </w:rPr>
      </w:pPr>
      <w:r w:rsidRPr="006D2C98">
        <w:rPr>
          <w:rFonts w:eastAsia="Calibri" w:cstheme="minorHAnsi"/>
        </w:rPr>
        <w:t xml:space="preserve">Prioritise the best interests of children and recognising their </w:t>
      </w:r>
      <w:r w:rsidRPr="00F05BFF">
        <w:rPr>
          <w:rFonts w:eastAsia="Calibri" w:cstheme="minorHAnsi"/>
        </w:rPr>
        <w:t>needs</w:t>
      </w:r>
      <w:r w:rsidRPr="006D2C98">
        <w:rPr>
          <w:rFonts w:eastAsia="Calibri" w:cstheme="minorHAnsi"/>
        </w:rPr>
        <w:t xml:space="preserve">, capacities, </w:t>
      </w:r>
      <w:r w:rsidRPr="00F05BFF">
        <w:rPr>
          <w:rFonts w:eastAsia="Calibri" w:cstheme="minorHAnsi"/>
        </w:rPr>
        <w:t>rights,</w:t>
      </w:r>
      <w:r w:rsidRPr="006D2C98">
        <w:rPr>
          <w:rFonts w:eastAsia="Calibri" w:cstheme="minorHAnsi"/>
        </w:rPr>
        <w:t xml:space="preserve"> and potential. All work is child-focused, developmentally informed, acknowledges structural barriers and meets responsibilities towards children.</w:t>
      </w:r>
    </w:p>
    <w:p w14:paraId="706B9521" w14:textId="77777777" w:rsidR="00663ABD" w:rsidRPr="006D2C98" w:rsidRDefault="00663ABD" w:rsidP="00E74445">
      <w:pPr>
        <w:numPr>
          <w:ilvl w:val="0"/>
          <w:numId w:val="11"/>
        </w:numPr>
        <w:spacing w:after="160" w:line="259" w:lineRule="auto"/>
        <w:contextualSpacing/>
        <w:rPr>
          <w:rFonts w:eastAsia="Calibri" w:cstheme="minorHAnsi"/>
        </w:rPr>
      </w:pPr>
      <w:r w:rsidRPr="006D2C98">
        <w:rPr>
          <w:rFonts w:eastAsia="Calibri" w:cstheme="minorHAnsi"/>
        </w:rPr>
        <w:t>Promote children’s individual strengths and capacities to develop their pro-social identity for sustainable desistance, leading to safer communities and fewer victims. All work is constructive and future-focused, built on supportive relationships that empower children to fulfil their potential and make positive contributions to society.</w:t>
      </w:r>
    </w:p>
    <w:p w14:paraId="6A450C25" w14:textId="77777777" w:rsidR="00663ABD" w:rsidRPr="006D2C98" w:rsidRDefault="00663ABD" w:rsidP="00E74445">
      <w:pPr>
        <w:numPr>
          <w:ilvl w:val="0"/>
          <w:numId w:val="11"/>
        </w:numPr>
        <w:spacing w:after="160" w:line="259" w:lineRule="auto"/>
        <w:contextualSpacing/>
        <w:rPr>
          <w:rFonts w:eastAsia="Calibri" w:cstheme="minorHAnsi"/>
        </w:rPr>
      </w:pPr>
      <w:r w:rsidRPr="006D2C98">
        <w:rPr>
          <w:rFonts w:eastAsia="Calibri" w:cstheme="minorHAnsi"/>
        </w:rPr>
        <w:t xml:space="preserve">Encourage children’s active participation, </w:t>
      </w:r>
      <w:r w:rsidRPr="00F05BFF">
        <w:rPr>
          <w:rFonts w:eastAsia="Calibri" w:cstheme="minorHAnsi"/>
        </w:rPr>
        <w:t>engagement,</w:t>
      </w:r>
      <w:r w:rsidRPr="006D2C98">
        <w:rPr>
          <w:rFonts w:eastAsia="Calibri" w:cstheme="minorHAnsi"/>
        </w:rPr>
        <w:t xml:space="preserve"> and wider social inclusion. All work is a meaningful collaboration with children and their </w:t>
      </w:r>
      <w:proofErr w:type="spellStart"/>
      <w:r w:rsidRPr="006D2C98">
        <w:rPr>
          <w:rFonts w:eastAsia="Calibri" w:cstheme="minorHAnsi"/>
        </w:rPr>
        <w:t>carers</w:t>
      </w:r>
      <w:proofErr w:type="spellEnd"/>
      <w:r w:rsidRPr="006D2C98">
        <w:rPr>
          <w:rFonts w:eastAsia="Calibri" w:cstheme="minorHAnsi"/>
        </w:rPr>
        <w:t>.</w:t>
      </w:r>
    </w:p>
    <w:p w14:paraId="75EFDCB4" w14:textId="77777777" w:rsidR="00663ABD" w:rsidRPr="00F05BFF" w:rsidRDefault="00663ABD" w:rsidP="00E74445">
      <w:pPr>
        <w:numPr>
          <w:ilvl w:val="0"/>
          <w:numId w:val="11"/>
        </w:numPr>
        <w:spacing w:after="160" w:line="259" w:lineRule="auto"/>
        <w:contextualSpacing/>
        <w:rPr>
          <w:rFonts w:eastAsia="Calibri" w:cstheme="minorHAnsi"/>
        </w:rPr>
      </w:pPr>
      <w:r w:rsidRPr="006D2C98">
        <w:rPr>
          <w:rFonts w:eastAsia="Calibri" w:cstheme="minorHAnsi"/>
        </w:rPr>
        <w:t xml:space="preserve">Promote a childhood removed from the justice system, using pre-emptive prevention, </w:t>
      </w:r>
      <w:r w:rsidRPr="00F05BFF">
        <w:rPr>
          <w:rFonts w:eastAsia="Calibri" w:cstheme="minorHAnsi"/>
        </w:rPr>
        <w:t>diversion,</w:t>
      </w:r>
      <w:r w:rsidRPr="006D2C98">
        <w:rPr>
          <w:rFonts w:eastAsia="Calibri" w:cstheme="minorHAnsi"/>
        </w:rPr>
        <w:t xml:space="preserve"> and minimal intervention. All work minimises criminogenic stigma from contact with the system.</w:t>
      </w:r>
    </w:p>
    <w:p w14:paraId="0DF2C980" w14:textId="77777777" w:rsidR="00663ABD" w:rsidRPr="006D2C98" w:rsidRDefault="00663ABD" w:rsidP="00663ABD">
      <w:pPr>
        <w:spacing w:after="160" w:line="259" w:lineRule="auto"/>
        <w:ind w:left="720"/>
        <w:contextualSpacing/>
        <w:rPr>
          <w:rFonts w:eastAsia="Calibri" w:cstheme="minorHAnsi"/>
        </w:rPr>
      </w:pPr>
    </w:p>
    <w:p w14:paraId="3628DA64" w14:textId="77777777" w:rsidR="00663ABD" w:rsidRPr="006D2C98" w:rsidRDefault="00663ABD" w:rsidP="00663ABD">
      <w:pPr>
        <w:spacing w:after="160" w:line="259" w:lineRule="auto"/>
        <w:rPr>
          <w:rFonts w:eastAsia="Calibri" w:cstheme="minorHAnsi"/>
        </w:rPr>
      </w:pPr>
      <w:r w:rsidRPr="006D2C98">
        <w:rPr>
          <w:rFonts w:eastAsia="Calibri" w:cstheme="minorHAnsi"/>
        </w:rPr>
        <w:t>The following measures will be implemented across the service with the intention of improving the quality and effectiveness of the service through the recognition of good practice, addressing areas for improvement, and promoting learning for strategic leaders, operational managers, the staff team and volunteers.</w:t>
      </w:r>
    </w:p>
    <w:p w14:paraId="584EEC38" w14:textId="77777777" w:rsidR="00663ABD" w:rsidRPr="006D2C98" w:rsidRDefault="00663ABD" w:rsidP="00E74445">
      <w:pPr>
        <w:numPr>
          <w:ilvl w:val="0"/>
          <w:numId w:val="10"/>
        </w:numPr>
        <w:spacing w:after="160" w:line="259" w:lineRule="auto"/>
        <w:contextualSpacing/>
        <w:rPr>
          <w:rFonts w:eastAsia="Calibri" w:cstheme="minorHAnsi"/>
          <w:b/>
          <w:bCs/>
        </w:rPr>
      </w:pPr>
      <w:r w:rsidRPr="006D2C98">
        <w:rPr>
          <w:rFonts w:eastAsia="Calibri" w:cstheme="minorHAnsi"/>
          <w:b/>
          <w:bCs/>
        </w:rPr>
        <w:t>Professional development</w:t>
      </w:r>
    </w:p>
    <w:p w14:paraId="66C8FB88" w14:textId="77777777" w:rsidR="00663ABD" w:rsidRPr="006D2C98" w:rsidRDefault="00663ABD" w:rsidP="00663ABD">
      <w:pPr>
        <w:spacing w:after="160" w:line="259" w:lineRule="auto"/>
        <w:rPr>
          <w:rFonts w:eastAsia="Calibri" w:cstheme="minorHAnsi"/>
        </w:rPr>
      </w:pPr>
      <w:r w:rsidRPr="006D2C98">
        <w:rPr>
          <w:rFonts w:eastAsia="Calibri" w:cstheme="minorHAnsi"/>
        </w:rPr>
        <w:t>The service will have an annual appraisal process that should recognise and celebrate good practice and professional development and set targets for the year(s) ahead for the ongoing development and future career plans of staff and volunteers. Targets should be SMART: -</w:t>
      </w:r>
    </w:p>
    <w:p w14:paraId="47666C6B" w14:textId="77777777" w:rsidR="00663ABD" w:rsidRPr="006D2C98" w:rsidRDefault="00663ABD" w:rsidP="00E74445">
      <w:pPr>
        <w:numPr>
          <w:ilvl w:val="0"/>
          <w:numId w:val="3"/>
        </w:numPr>
        <w:spacing w:after="160" w:line="259" w:lineRule="auto"/>
        <w:contextualSpacing/>
        <w:rPr>
          <w:rFonts w:eastAsia="Calibri" w:cstheme="minorHAnsi"/>
        </w:rPr>
      </w:pPr>
      <w:r w:rsidRPr="006D2C98">
        <w:rPr>
          <w:rFonts w:eastAsia="Calibri" w:cstheme="minorHAnsi"/>
        </w:rPr>
        <w:t>Specific</w:t>
      </w:r>
    </w:p>
    <w:p w14:paraId="3F5A20CF" w14:textId="77777777" w:rsidR="00663ABD" w:rsidRPr="006D2C98" w:rsidRDefault="00663ABD" w:rsidP="00E74445">
      <w:pPr>
        <w:numPr>
          <w:ilvl w:val="0"/>
          <w:numId w:val="3"/>
        </w:numPr>
        <w:spacing w:after="160" w:line="259" w:lineRule="auto"/>
        <w:contextualSpacing/>
        <w:rPr>
          <w:rFonts w:eastAsia="Calibri" w:cstheme="minorHAnsi"/>
        </w:rPr>
      </w:pPr>
      <w:r w:rsidRPr="006D2C98">
        <w:rPr>
          <w:rFonts w:eastAsia="Calibri" w:cstheme="minorHAnsi"/>
        </w:rPr>
        <w:t>Measurable</w:t>
      </w:r>
    </w:p>
    <w:p w14:paraId="7FA97A2A" w14:textId="77777777" w:rsidR="00663ABD" w:rsidRPr="006D2C98" w:rsidRDefault="00663ABD" w:rsidP="00E74445">
      <w:pPr>
        <w:numPr>
          <w:ilvl w:val="0"/>
          <w:numId w:val="3"/>
        </w:numPr>
        <w:spacing w:after="160" w:line="259" w:lineRule="auto"/>
        <w:contextualSpacing/>
        <w:rPr>
          <w:rFonts w:eastAsia="Calibri" w:cstheme="minorHAnsi"/>
        </w:rPr>
      </w:pPr>
      <w:r w:rsidRPr="006D2C98">
        <w:rPr>
          <w:rFonts w:eastAsia="Calibri" w:cstheme="minorHAnsi"/>
        </w:rPr>
        <w:lastRenderedPageBreak/>
        <w:t>Achievable</w:t>
      </w:r>
    </w:p>
    <w:p w14:paraId="23C09CB6" w14:textId="77777777" w:rsidR="00663ABD" w:rsidRPr="006D2C98" w:rsidRDefault="00663ABD" w:rsidP="00E74445">
      <w:pPr>
        <w:numPr>
          <w:ilvl w:val="0"/>
          <w:numId w:val="3"/>
        </w:numPr>
        <w:spacing w:after="160" w:line="259" w:lineRule="auto"/>
        <w:contextualSpacing/>
        <w:rPr>
          <w:rFonts w:eastAsia="Calibri" w:cstheme="minorHAnsi"/>
        </w:rPr>
      </w:pPr>
      <w:r w:rsidRPr="006D2C98">
        <w:rPr>
          <w:rFonts w:eastAsia="Calibri" w:cstheme="minorHAnsi"/>
        </w:rPr>
        <w:t>Realistic</w:t>
      </w:r>
    </w:p>
    <w:p w14:paraId="2F48CAE9" w14:textId="77777777" w:rsidR="00663ABD" w:rsidRDefault="00663ABD" w:rsidP="00E74445">
      <w:pPr>
        <w:numPr>
          <w:ilvl w:val="0"/>
          <w:numId w:val="3"/>
        </w:numPr>
        <w:spacing w:after="160" w:line="259" w:lineRule="auto"/>
        <w:contextualSpacing/>
        <w:rPr>
          <w:rFonts w:eastAsia="Calibri" w:cstheme="minorHAnsi"/>
        </w:rPr>
      </w:pPr>
      <w:r w:rsidRPr="006D2C98">
        <w:rPr>
          <w:rFonts w:eastAsia="Calibri" w:cstheme="minorHAnsi"/>
        </w:rPr>
        <w:t>Time bound</w:t>
      </w:r>
    </w:p>
    <w:p w14:paraId="169D097D" w14:textId="77777777" w:rsidR="00663ABD" w:rsidRPr="006D2C98" w:rsidRDefault="00663ABD" w:rsidP="00663ABD">
      <w:pPr>
        <w:spacing w:after="160" w:line="259" w:lineRule="auto"/>
        <w:ind w:left="720"/>
        <w:contextualSpacing/>
        <w:rPr>
          <w:rFonts w:eastAsia="Calibri" w:cstheme="minorHAnsi"/>
        </w:rPr>
      </w:pPr>
    </w:p>
    <w:p w14:paraId="2181C6C5" w14:textId="77777777" w:rsidR="00663ABD" w:rsidRPr="006D2C98" w:rsidRDefault="00663ABD" w:rsidP="00663ABD">
      <w:pPr>
        <w:spacing w:after="160" w:line="259" w:lineRule="auto"/>
        <w:rPr>
          <w:rFonts w:eastAsia="Calibri" w:cstheme="minorHAnsi"/>
        </w:rPr>
      </w:pPr>
      <w:r w:rsidRPr="006D2C98">
        <w:rPr>
          <w:rFonts w:eastAsia="Calibri" w:cstheme="minorHAnsi"/>
        </w:rPr>
        <w:t>The appraisal process will also set a development plan to enable you to achieve the work targets. Development opportunities may include:</w:t>
      </w:r>
    </w:p>
    <w:p w14:paraId="0AB33C8D" w14:textId="77777777" w:rsidR="00663ABD" w:rsidRPr="006D2C98" w:rsidRDefault="00663ABD" w:rsidP="00E74445">
      <w:pPr>
        <w:numPr>
          <w:ilvl w:val="0"/>
          <w:numId w:val="4"/>
        </w:numPr>
        <w:spacing w:after="160" w:line="259" w:lineRule="auto"/>
        <w:contextualSpacing/>
        <w:rPr>
          <w:rFonts w:eastAsia="Calibri" w:cstheme="minorHAnsi"/>
        </w:rPr>
      </w:pPr>
      <w:r w:rsidRPr="006D2C98">
        <w:rPr>
          <w:rFonts w:eastAsia="Calibri" w:cstheme="minorHAnsi"/>
        </w:rPr>
        <w:t>formal training courses</w:t>
      </w:r>
    </w:p>
    <w:p w14:paraId="19269D8E" w14:textId="77777777" w:rsidR="00663ABD" w:rsidRDefault="00663ABD" w:rsidP="00E74445">
      <w:pPr>
        <w:numPr>
          <w:ilvl w:val="0"/>
          <w:numId w:val="4"/>
        </w:numPr>
        <w:spacing w:after="160" w:line="259" w:lineRule="auto"/>
        <w:contextualSpacing/>
        <w:rPr>
          <w:rFonts w:eastAsia="Calibri" w:cstheme="minorHAnsi"/>
        </w:rPr>
      </w:pPr>
      <w:r w:rsidRPr="006D2C98">
        <w:rPr>
          <w:rFonts w:eastAsia="Calibri" w:cstheme="minorHAnsi"/>
        </w:rPr>
        <w:t>use of online resources such as the Youth Justice Interactive Learning Space</w:t>
      </w:r>
    </w:p>
    <w:p w14:paraId="79770A21" w14:textId="77777777" w:rsidR="00663ABD" w:rsidRPr="006D2C98" w:rsidRDefault="00663ABD" w:rsidP="00E74445">
      <w:pPr>
        <w:numPr>
          <w:ilvl w:val="0"/>
          <w:numId w:val="4"/>
        </w:numPr>
        <w:spacing w:after="160" w:line="259" w:lineRule="auto"/>
        <w:contextualSpacing/>
        <w:rPr>
          <w:rFonts w:eastAsia="Calibri" w:cstheme="minorHAnsi"/>
        </w:rPr>
      </w:pPr>
      <w:r>
        <w:rPr>
          <w:rFonts w:eastAsia="Calibri" w:cstheme="minorHAnsi"/>
        </w:rPr>
        <w:t xml:space="preserve">becoming a ‘Champion’ for areas the service may want to develop </w:t>
      </w:r>
      <w:proofErr w:type="spellStart"/>
      <w:r>
        <w:rPr>
          <w:rFonts w:eastAsia="Calibri" w:cstheme="minorHAnsi"/>
        </w:rPr>
        <w:t>ie</w:t>
      </w:r>
      <w:proofErr w:type="spellEnd"/>
      <w:r>
        <w:rPr>
          <w:rFonts w:eastAsia="Calibri" w:cstheme="minorHAnsi"/>
        </w:rPr>
        <w:t xml:space="preserve"> Trauma or Restorative Justice</w:t>
      </w:r>
    </w:p>
    <w:p w14:paraId="66CC8102" w14:textId="77777777" w:rsidR="00663ABD" w:rsidRPr="006D2C98" w:rsidRDefault="00663ABD" w:rsidP="00E74445">
      <w:pPr>
        <w:numPr>
          <w:ilvl w:val="0"/>
          <w:numId w:val="4"/>
        </w:numPr>
        <w:spacing w:after="160" w:line="259" w:lineRule="auto"/>
        <w:contextualSpacing/>
        <w:rPr>
          <w:rFonts w:eastAsia="Calibri" w:cstheme="minorHAnsi"/>
        </w:rPr>
      </w:pPr>
      <w:r w:rsidRPr="006D2C98">
        <w:rPr>
          <w:rFonts w:eastAsia="Calibri" w:cstheme="minorHAnsi"/>
        </w:rPr>
        <w:t>‘buddying’ or mentoring by other members of the team</w:t>
      </w:r>
    </w:p>
    <w:p w14:paraId="4E7E0EA8" w14:textId="77777777" w:rsidR="00663ABD" w:rsidRPr="006D2C98" w:rsidRDefault="00663ABD" w:rsidP="00E74445">
      <w:pPr>
        <w:numPr>
          <w:ilvl w:val="0"/>
          <w:numId w:val="4"/>
        </w:numPr>
        <w:spacing w:after="160" w:line="259" w:lineRule="auto"/>
        <w:contextualSpacing/>
        <w:rPr>
          <w:rFonts w:eastAsia="Calibri" w:cstheme="minorHAnsi"/>
        </w:rPr>
      </w:pPr>
      <w:r w:rsidRPr="006D2C98">
        <w:rPr>
          <w:rFonts w:eastAsia="Calibri" w:cstheme="minorHAnsi"/>
        </w:rPr>
        <w:t>guidance and feedback from managers</w:t>
      </w:r>
    </w:p>
    <w:p w14:paraId="55051035" w14:textId="77777777" w:rsidR="00663ABD" w:rsidRPr="006D2C98" w:rsidRDefault="00663ABD" w:rsidP="00E74445">
      <w:pPr>
        <w:numPr>
          <w:ilvl w:val="0"/>
          <w:numId w:val="4"/>
        </w:numPr>
        <w:spacing w:after="160" w:line="259" w:lineRule="auto"/>
        <w:contextualSpacing/>
        <w:rPr>
          <w:rFonts w:eastAsia="Calibri" w:cstheme="minorHAnsi"/>
        </w:rPr>
      </w:pPr>
      <w:r w:rsidRPr="006D2C98">
        <w:rPr>
          <w:rFonts w:eastAsia="Calibri" w:cstheme="minorHAnsi"/>
        </w:rPr>
        <w:t>quality assurance processes</w:t>
      </w:r>
    </w:p>
    <w:p w14:paraId="3E4B9E8A" w14:textId="77777777" w:rsidR="00663ABD" w:rsidRPr="006D2C98" w:rsidRDefault="00663ABD" w:rsidP="00E74445">
      <w:pPr>
        <w:numPr>
          <w:ilvl w:val="0"/>
          <w:numId w:val="4"/>
        </w:numPr>
        <w:spacing w:after="160" w:line="259" w:lineRule="auto"/>
        <w:contextualSpacing/>
        <w:rPr>
          <w:rFonts w:eastAsia="Calibri" w:cstheme="minorHAnsi"/>
        </w:rPr>
      </w:pPr>
      <w:r w:rsidRPr="006D2C98">
        <w:rPr>
          <w:rFonts w:eastAsia="Calibri" w:cstheme="minorHAnsi"/>
        </w:rPr>
        <w:t>shadowing</w:t>
      </w:r>
    </w:p>
    <w:p w14:paraId="760DF370" w14:textId="77777777" w:rsidR="00663ABD" w:rsidRPr="00F05BFF" w:rsidRDefault="00663ABD" w:rsidP="00E74445">
      <w:pPr>
        <w:numPr>
          <w:ilvl w:val="0"/>
          <w:numId w:val="4"/>
        </w:numPr>
        <w:spacing w:after="160" w:line="259" w:lineRule="auto"/>
        <w:contextualSpacing/>
        <w:rPr>
          <w:rFonts w:eastAsia="Calibri" w:cstheme="minorHAnsi"/>
        </w:rPr>
      </w:pPr>
      <w:r w:rsidRPr="006D2C98">
        <w:rPr>
          <w:rFonts w:eastAsia="Calibri" w:cstheme="minorHAnsi"/>
        </w:rPr>
        <w:t>other forms of feedback</w:t>
      </w:r>
    </w:p>
    <w:p w14:paraId="104111B1" w14:textId="77777777" w:rsidR="00663ABD" w:rsidRPr="006D2C98" w:rsidRDefault="00663ABD" w:rsidP="00663ABD">
      <w:pPr>
        <w:spacing w:after="160" w:line="259" w:lineRule="auto"/>
        <w:ind w:left="720"/>
        <w:contextualSpacing/>
        <w:rPr>
          <w:rFonts w:eastAsia="Calibri" w:cstheme="minorHAnsi"/>
        </w:rPr>
      </w:pPr>
    </w:p>
    <w:p w14:paraId="2B506C79" w14:textId="77777777" w:rsidR="00663ABD" w:rsidRPr="006D2C98" w:rsidRDefault="00663ABD" w:rsidP="00663ABD">
      <w:pPr>
        <w:spacing w:after="160" w:line="259" w:lineRule="auto"/>
        <w:rPr>
          <w:rFonts w:eastAsia="Calibri" w:cstheme="minorHAnsi"/>
        </w:rPr>
      </w:pPr>
      <w:r w:rsidRPr="006D2C98">
        <w:rPr>
          <w:rFonts w:eastAsia="Calibri" w:cstheme="minorHAnsi"/>
        </w:rPr>
        <w:t>It is vital that all staff take responsibility for their own development and should:</w:t>
      </w:r>
    </w:p>
    <w:p w14:paraId="475E2823" w14:textId="77777777" w:rsidR="00663ABD" w:rsidRPr="006D2C98" w:rsidRDefault="00663ABD" w:rsidP="00E74445">
      <w:pPr>
        <w:numPr>
          <w:ilvl w:val="0"/>
          <w:numId w:val="5"/>
        </w:numPr>
        <w:spacing w:after="160" w:line="259" w:lineRule="auto"/>
        <w:contextualSpacing/>
        <w:rPr>
          <w:rFonts w:eastAsia="Calibri" w:cstheme="minorHAnsi"/>
        </w:rPr>
      </w:pPr>
      <w:r w:rsidRPr="006D2C98">
        <w:rPr>
          <w:rFonts w:eastAsia="Calibri" w:cstheme="minorHAnsi"/>
        </w:rPr>
        <w:t>identify areas in which they would like to improve</w:t>
      </w:r>
    </w:p>
    <w:p w14:paraId="023699D0" w14:textId="77777777" w:rsidR="00663ABD" w:rsidRPr="006D2C98" w:rsidRDefault="00663ABD" w:rsidP="00E74445">
      <w:pPr>
        <w:numPr>
          <w:ilvl w:val="0"/>
          <w:numId w:val="5"/>
        </w:numPr>
        <w:spacing w:after="160" w:line="259" w:lineRule="auto"/>
        <w:contextualSpacing/>
        <w:rPr>
          <w:rFonts w:eastAsia="Calibri" w:cstheme="minorHAnsi"/>
        </w:rPr>
      </w:pPr>
      <w:r w:rsidRPr="006D2C98">
        <w:rPr>
          <w:rFonts w:eastAsia="Calibri" w:cstheme="minorHAnsi"/>
        </w:rPr>
        <w:t>be ready to accept feedback, and implement the development identified by this</w:t>
      </w:r>
    </w:p>
    <w:p w14:paraId="03B784E7" w14:textId="77777777" w:rsidR="00663ABD" w:rsidRPr="00F05BFF" w:rsidRDefault="00663ABD" w:rsidP="00E74445">
      <w:pPr>
        <w:numPr>
          <w:ilvl w:val="0"/>
          <w:numId w:val="5"/>
        </w:numPr>
        <w:spacing w:after="160" w:line="259" w:lineRule="auto"/>
        <w:contextualSpacing/>
        <w:rPr>
          <w:rFonts w:eastAsia="Calibri" w:cstheme="minorHAnsi"/>
        </w:rPr>
      </w:pPr>
      <w:r w:rsidRPr="006D2C98">
        <w:rPr>
          <w:rFonts w:eastAsia="Calibri" w:cstheme="minorHAnsi"/>
        </w:rPr>
        <w:t>use all opportunities, both formal and informal, to learn</w:t>
      </w:r>
    </w:p>
    <w:p w14:paraId="32723836" w14:textId="77777777" w:rsidR="00663ABD" w:rsidRPr="006D2C98" w:rsidRDefault="00663ABD" w:rsidP="00663ABD">
      <w:pPr>
        <w:spacing w:after="160" w:line="259" w:lineRule="auto"/>
        <w:ind w:left="720"/>
        <w:contextualSpacing/>
        <w:rPr>
          <w:rFonts w:eastAsia="Calibri" w:cstheme="minorHAnsi"/>
        </w:rPr>
      </w:pPr>
    </w:p>
    <w:p w14:paraId="62E3331E"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Getting feedback</w:t>
      </w:r>
    </w:p>
    <w:p w14:paraId="412CE9BE" w14:textId="77777777" w:rsidR="00663ABD" w:rsidRPr="006D2C98" w:rsidRDefault="00663ABD" w:rsidP="00663ABD">
      <w:pPr>
        <w:spacing w:after="160" w:line="259" w:lineRule="auto"/>
        <w:rPr>
          <w:rFonts w:eastAsia="Calibri" w:cstheme="minorHAnsi"/>
        </w:rPr>
      </w:pPr>
      <w:r w:rsidRPr="006D2C98">
        <w:rPr>
          <w:rFonts w:eastAsia="Calibri" w:cstheme="minorHAnsi"/>
        </w:rPr>
        <w:t>There are a range of ways you can receive feedback on your performance, and you should take enough time, to assess the feedback and decide on actions for improvement. Feedback measures include:</w:t>
      </w:r>
    </w:p>
    <w:p w14:paraId="730FE61A" w14:textId="77777777" w:rsidR="00663ABD" w:rsidRPr="006D2C98" w:rsidRDefault="00663ABD" w:rsidP="00663ABD">
      <w:pPr>
        <w:spacing w:after="160" w:line="259" w:lineRule="auto"/>
        <w:rPr>
          <w:rFonts w:eastAsia="Calibri" w:cstheme="minorHAnsi"/>
        </w:rPr>
      </w:pPr>
      <w:r w:rsidRPr="006D2C98">
        <w:rPr>
          <w:rFonts w:eastAsia="Calibri" w:cstheme="minorHAnsi"/>
        </w:rPr>
        <w:t>Regular one-to-one supervision sessions minimally once every 6 weeks will examine progress against targets, as well as review casework, overall workload and offer support to the individual.</w:t>
      </w:r>
    </w:p>
    <w:p w14:paraId="43FB699B"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Management feedback</w:t>
      </w:r>
    </w:p>
    <w:p w14:paraId="1F0F4A62" w14:textId="77777777" w:rsidR="00663ABD" w:rsidRPr="006D2C98" w:rsidRDefault="00663ABD" w:rsidP="00663ABD">
      <w:pPr>
        <w:spacing w:after="160" w:line="259" w:lineRule="auto"/>
        <w:rPr>
          <w:rFonts w:eastAsia="Calibri" w:cstheme="minorHAnsi"/>
        </w:rPr>
      </w:pPr>
      <w:r w:rsidRPr="006D2C98">
        <w:rPr>
          <w:rFonts w:eastAsia="Calibri" w:cstheme="minorHAnsi"/>
        </w:rPr>
        <w:lastRenderedPageBreak/>
        <w:t>Management feedback includes:</w:t>
      </w:r>
    </w:p>
    <w:p w14:paraId="28A55ABC"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gatekeeping of reports</w:t>
      </w:r>
    </w:p>
    <w:p w14:paraId="6A969C8F"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quality assurance of AssetPlus documentation</w:t>
      </w:r>
    </w:p>
    <w:p w14:paraId="2F0117FB"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direct observations of practice</w:t>
      </w:r>
    </w:p>
    <w:p w14:paraId="5801BF97"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Discussions and actions given by panels</w:t>
      </w:r>
    </w:p>
    <w:p w14:paraId="561FE1AA"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Discussions and actions given by panels include:</w:t>
      </w:r>
    </w:p>
    <w:p w14:paraId="2021207C"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risk of custody meetings</w:t>
      </w:r>
    </w:p>
    <w:p w14:paraId="31E7F3D7"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internal risk management or Multi Agency Public Protection meetings</w:t>
      </w:r>
    </w:p>
    <w:p w14:paraId="2A823AD3" w14:textId="77777777" w:rsidR="00663ABD" w:rsidRPr="006D2C98" w:rsidRDefault="00663ABD" w:rsidP="00E74445">
      <w:pPr>
        <w:numPr>
          <w:ilvl w:val="0"/>
          <w:numId w:val="6"/>
        </w:numPr>
        <w:spacing w:after="160" w:line="259" w:lineRule="auto"/>
        <w:contextualSpacing/>
        <w:rPr>
          <w:rFonts w:eastAsia="Calibri" w:cstheme="minorHAnsi"/>
        </w:rPr>
      </w:pPr>
      <w:r w:rsidRPr="006D2C98">
        <w:rPr>
          <w:rFonts w:eastAsia="Calibri" w:cstheme="minorHAnsi"/>
        </w:rPr>
        <w:t>case discussion reviews</w:t>
      </w:r>
    </w:p>
    <w:p w14:paraId="61178193" w14:textId="2F7B91B2" w:rsidR="00663ABD" w:rsidRDefault="00663ABD" w:rsidP="00E74445">
      <w:pPr>
        <w:numPr>
          <w:ilvl w:val="0"/>
          <w:numId w:val="6"/>
        </w:numPr>
        <w:spacing w:after="160" w:line="259" w:lineRule="auto"/>
        <w:contextualSpacing/>
        <w:rPr>
          <w:rFonts w:eastAsia="Calibri" w:cstheme="minorHAnsi"/>
        </w:rPr>
      </w:pPr>
      <w:r w:rsidRPr="006D2C98">
        <w:rPr>
          <w:rFonts w:eastAsia="Calibri" w:cstheme="minorHAnsi"/>
        </w:rPr>
        <w:t>Feedback from children, parents / carers, victims, other professionals and could include:</w:t>
      </w:r>
    </w:p>
    <w:p w14:paraId="32911F6C" w14:textId="77777777" w:rsidR="00663ABD" w:rsidRPr="006D2C98" w:rsidRDefault="00663ABD" w:rsidP="00663ABD">
      <w:pPr>
        <w:spacing w:after="160" w:line="259" w:lineRule="auto"/>
        <w:ind w:left="360"/>
        <w:contextualSpacing/>
        <w:rPr>
          <w:rFonts w:eastAsia="Calibri" w:cstheme="minorHAnsi"/>
        </w:rPr>
      </w:pPr>
    </w:p>
    <w:p w14:paraId="5DD2C4D5" w14:textId="6F592445" w:rsidR="00663ABD" w:rsidRPr="00663ABD" w:rsidRDefault="00663ABD" w:rsidP="00E74445">
      <w:pPr>
        <w:numPr>
          <w:ilvl w:val="1"/>
          <w:numId w:val="6"/>
        </w:numPr>
        <w:spacing w:after="160" w:line="259" w:lineRule="auto"/>
        <w:contextualSpacing/>
        <w:rPr>
          <w:rFonts w:eastAsia="Calibri" w:cstheme="minorHAnsi"/>
        </w:rPr>
      </w:pPr>
      <w:r w:rsidRPr="00663ABD">
        <w:rPr>
          <w:rFonts w:eastAsia="Calibri" w:cstheme="minorHAnsi"/>
        </w:rPr>
        <w:t>service user panels</w:t>
      </w:r>
    </w:p>
    <w:p w14:paraId="79D616D0"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feedback through mentoring or advocacy services</w:t>
      </w:r>
    </w:p>
    <w:p w14:paraId="253617EF"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complaints and compliments processes</w:t>
      </w:r>
    </w:p>
    <w:p w14:paraId="2740F4BB"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Feedback from other stakeholders</w:t>
      </w:r>
    </w:p>
    <w:p w14:paraId="01F979A9" w14:textId="77777777" w:rsidR="00663ABD" w:rsidRPr="006D2C98" w:rsidRDefault="00663ABD" w:rsidP="00663ABD">
      <w:pPr>
        <w:spacing w:after="160" w:line="259" w:lineRule="auto"/>
        <w:ind w:left="720"/>
        <w:contextualSpacing/>
        <w:rPr>
          <w:rFonts w:eastAsia="Calibri" w:cstheme="minorHAnsi"/>
        </w:rPr>
      </w:pPr>
      <w:r w:rsidRPr="006D2C98">
        <w:rPr>
          <w:rFonts w:eastAsia="Calibri" w:cstheme="minorHAnsi"/>
        </w:rPr>
        <w:t>Feedback from other stakeholders could include:</w:t>
      </w:r>
    </w:p>
    <w:p w14:paraId="5ABD060F"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judge or magistrates’ views on court reports</w:t>
      </w:r>
    </w:p>
    <w:p w14:paraId="209E5A1A"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Referral Panel volunteers’ views</w:t>
      </w:r>
    </w:p>
    <w:p w14:paraId="75F34A18"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input from victims</w:t>
      </w:r>
    </w:p>
    <w:p w14:paraId="116E72D5" w14:textId="77777777" w:rsidR="00663ABD" w:rsidRPr="006D2C98" w:rsidRDefault="00663ABD" w:rsidP="00E74445">
      <w:pPr>
        <w:numPr>
          <w:ilvl w:val="1"/>
          <w:numId w:val="6"/>
        </w:numPr>
        <w:spacing w:after="160" w:line="259" w:lineRule="auto"/>
        <w:contextualSpacing/>
        <w:rPr>
          <w:rFonts w:eastAsia="Calibri" w:cstheme="minorHAnsi"/>
        </w:rPr>
      </w:pPr>
      <w:r w:rsidRPr="006D2C98">
        <w:rPr>
          <w:rFonts w:eastAsia="Calibri" w:cstheme="minorHAnsi"/>
        </w:rPr>
        <w:t>feedback from the Youth Custody Service or secure estate</w:t>
      </w:r>
    </w:p>
    <w:p w14:paraId="4219B59D" w14:textId="77777777" w:rsidR="00663ABD" w:rsidRDefault="00663ABD" w:rsidP="00663ABD">
      <w:pPr>
        <w:spacing w:after="160" w:line="259" w:lineRule="auto"/>
        <w:rPr>
          <w:rFonts w:eastAsia="Calibri" w:cstheme="minorHAnsi"/>
        </w:rPr>
      </w:pPr>
    </w:p>
    <w:p w14:paraId="55380F73" w14:textId="6BD4143F" w:rsidR="00663ABD" w:rsidRPr="006D2C98" w:rsidRDefault="00663ABD" w:rsidP="00663ABD">
      <w:pPr>
        <w:spacing w:after="160" w:line="259" w:lineRule="auto"/>
        <w:rPr>
          <w:rFonts w:eastAsia="Calibri" w:cstheme="minorHAnsi"/>
        </w:rPr>
      </w:pPr>
      <w:r w:rsidRPr="006D2C98">
        <w:rPr>
          <w:rFonts w:eastAsia="Calibri" w:cstheme="minorHAnsi"/>
        </w:rPr>
        <w:t>If staff would like management oversight of a particular assessment, intervention or other piece of work, they are able to ask for it even if it falls outside of our locally agreed oversight thresholds. It is important that staff complete actions allocated to them on a case by a manager, panel or other process and that they are within the requested timescale.</w:t>
      </w:r>
    </w:p>
    <w:p w14:paraId="62B57FD9"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Contributing to service development</w:t>
      </w:r>
    </w:p>
    <w:p w14:paraId="67F69633"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All staff, managers, volunteers, children, parents, victims whatever their level or degree of experience </w:t>
      </w:r>
      <w:proofErr w:type="gramStart"/>
      <w:r w:rsidRPr="006D2C98">
        <w:rPr>
          <w:rFonts w:eastAsia="Calibri" w:cstheme="minorHAnsi"/>
        </w:rPr>
        <w:t>are able to</w:t>
      </w:r>
      <w:proofErr w:type="gramEnd"/>
      <w:r w:rsidRPr="006D2C98">
        <w:rPr>
          <w:rFonts w:eastAsia="Calibri" w:cstheme="minorHAnsi"/>
        </w:rPr>
        <w:t xml:space="preserve"> contribute to improving the TYJS. They can:</w:t>
      </w:r>
    </w:p>
    <w:p w14:paraId="79ED11B8" w14:textId="77777777" w:rsidR="00663ABD" w:rsidRPr="006D2C98" w:rsidRDefault="00663ABD" w:rsidP="00E74445">
      <w:pPr>
        <w:numPr>
          <w:ilvl w:val="0"/>
          <w:numId w:val="7"/>
        </w:numPr>
        <w:spacing w:after="160" w:line="259" w:lineRule="auto"/>
        <w:contextualSpacing/>
        <w:rPr>
          <w:rFonts w:eastAsia="Calibri" w:cstheme="minorHAnsi"/>
        </w:rPr>
      </w:pPr>
      <w:r w:rsidRPr="006D2C98">
        <w:rPr>
          <w:rFonts w:eastAsia="Calibri" w:cstheme="minorHAnsi"/>
        </w:rPr>
        <w:t>take part in peer reviews of reports, cases, interventions or assessments</w:t>
      </w:r>
    </w:p>
    <w:p w14:paraId="16CDAEF7" w14:textId="77777777" w:rsidR="00663ABD" w:rsidRPr="006D2C98" w:rsidRDefault="00663ABD" w:rsidP="00E74445">
      <w:pPr>
        <w:numPr>
          <w:ilvl w:val="0"/>
          <w:numId w:val="7"/>
        </w:numPr>
        <w:spacing w:after="160" w:line="259" w:lineRule="auto"/>
        <w:contextualSpacing/>
        <w:rPr>
          <w:rFonts w:eastAsia="Calibri" w:cstheme="minorHAnsi"/>
        </w:rPr>
      </w:pPr>
      <w:r w:rsidRPr="006D2C98">
        <w:rPr>
          <w:rFonts w:eastAsia="Calibri" w:cstheme="minorHAnsi"/>
        </w:rPr>
        <w:lastRenderedPageBreak/>
        <w:t>give constructive feedback to managers or colleagues on their performance</w:t>
      </w:r>
    </w:p>
    <w:p w14:paraId="6BBDFB97" w14:textId="77777777" w:rsidR="00663ABD" w:rsidRDefault="00663ABD" w:rsidP="00E74445">
      <w:pPr>
        <w:numPr>
          <w:ilvl w:val="0"/>
          <w:numId w:val="7"/>
        </w:numPr>
        <w:spacing w:after="160" w:line="259" w:lineRule="auto"/>
        <w:contextualSpacing/>
        <w:rPr>
          <w:rFonts w:eastAsia="Calibri" w:cstheme="minorHAnsi"/>
        </w:rPr>
      </w:pPr>
      <w:r w:rsidRPr="006D2C98">
        <w:rPr>
          <w:rFonts w:eastAsia="Calibri" w:cstheme="minorHAnsi"/>
        </w:rPr>
        <w:t>take part in working groups to develop specific areas of practice, or ‘champion’ particular initiatives</w:t>
      </w:r>
    </w:p>
    <w:p w14:paraId="65667630" w14:textId="72E8F4FB" w:rsidR="00A17DAB" w:rsidRPr="006D2C98" w:rsidRDefault="00A17DAB" w:rsidP="00E74445">
      <w:pPr>
        <w:numPr>
          <w:ilvl w:val="0"/>
          <w:numId w:val="7"/>
        </w:numPr>
        <w:spacing w:after="160" w:line="259" w:lineRule="auto"/>
        <w:contextualSpacing/>
        <w:rPr>
          <w:rFonts w:eastAsia="Calibri" w:cstheme="minorHAnsi"/>
        </w:rPr>
      </w:pPr>
      <w:r>
        <w:rPr>
          <w:rFonts w:eastAsia="Calibri" w:cstheme="minorHAnsi"/>
        </w:rPr>
        <w:t>Share latest research</w:t>
      </w:r>
      <w:r w:rsidR="00D24F74">
        <w:rPr>
          <w:rFonts w:eastAsia="Calibri" w:cstheme="minorHAnsi"/>
        </w:rPr>
        <w:t xml:space="preserve"> / findings from </w:t>
      </w:r>
      <w:r w:rsidR="007C3364">
        <w:rPr>
          <w:rFonts w:eastAsia="Calibri" w:cstheme="minorHAnsi"/>
        </w:rPr>
        <w:t>Case reviews</w:t>
      </w:r>
      <w:r>
        <w:rPr>
          <w:rFonts w:eastAsia="Calibri" w:cstheme="minorHAnsi"/>
        </w:rPr>
        <w:t xml:space="preserve"> </w:t>
      </w:r>
      <w:r w:rsidR="00D24F74">
        <w:rPr>
          <w:rFonts w:eastAsia="Calibri" w:cstheme="minorHAnsi"/>
        </w:rPr>
        <w:t>at team meetings</w:t>
      </w:r>
    </w:p>
    <w:p w14:paraId="7269C318" w14:textId="77777777" w:rsidR="00663ABD" w:rsidRPr="006D2C98" w:rsidRDefault="00663ABD" w:rsidP="00E74445">
      <w:pPr>
        <w:numPr>
          <w:ilvl w:val="0"/>
          <w:numId w:val="7"/>
        </w:numPr>
        <w:spacing w:after="160" w:line="259" w:lineRule="auto"/>
        <w:contextualSpacing/>
        <w:rPr>
          <w:rFonts w:eastAsia="Calibri" w:cstheme="minorHAnsi"/>
        </w:rPr>
      </w:pPr>
      <w:r w:rsidRPr="006D2C98">
        <w:rPr>
          <w:rFonts w:eastAsia="Calibri" w:cstheme="minorHAnsi"/>
        </w:rPr>
        <w:t>act as a ‘buddy’ or mentor to colleagues on advanced areas of practice</w:t>
      </w:r>
    </w:p>
    <w:p w14:paraId="5E6E57A5" w14:textId="77777777" w:rsidR="00663ABD" w:rsidRPr="006D2C98" w:rsidRDefault="00663ABD" w:rsidP="00E74445">
      <w:pPr>
        <w:numPr>
          <w:ilvl w:val="0"/>
          <w:numId w:val="7"/>
        </w:numPr>
        <w:spacing w:after="160" w:line="259" w:lineRule="auto"/>
        <w:contextualSpacing/>
        <w:rPr>
          <w:rFonts w:eastAsia="Calibri" w:cstheme="minorHAnsi"/>
        </w:rPr>
      </w:pPr>
      <w:r w:rsidRPr="006D2C98">
        <w:rPr>
          <w:rFonts w:eastAsia="Calibri" w:cstheme="minorHAnsi"/>
        </w:rPr>
        <w:t>identify development opportunities needed for colleagues and suggest ways these could be met</w:t>
      </w:r>
    </w:p>
    <w:p w14:paraId="4A252C62" w14:textId="77777777" w:rsidR="00663ABD" w:rsidRPr="00F05BFF" w:rsidRDefault="00663ABD" w:rsidP="00E74445">
      <w:pPr>
        <w:numPr>
          <w:ilvl w:val="0"/>
          <w:numId w:val="7"/>
        </w:numPr>
        <w:spacing w:after="160" w:line="259" w:lineRule="auto"/>
        <w:contextualSpacing/>
        <w:rPr>
          <w:rFonts w:eastAsia="Calibri" w:cstheme="minorHAnsi"/>
        </w:rPr>
      </w:pPr>
      <w:r w:rsidRPr="006D2C98">
        <w:rPr>
          <w:rFonts w:eastAsia="Calibri" w:cstheme="minorHAnsi"/>
        </w:rPr>
        <w:t>report back to colleagues after attending a training course</w:t>
      </w:r>
    </w:p>
    <w:p w14:paraId="0F248478" w14:textId="77777777" w:rsidR="00663ABD" w:rsidRPr="00F05BFF" w:rsidRDefault="00663ABD" w:rsidP="00663ABD">
      <w:pPr>
        <w:spacing w:after="160" w:line="259" w:lineRule="auto"/>
        <w:ind w:left="720"/>
        <w:contextualSpacing/>
        <w:rPr>
          <w:rFonts w:eastAsia="Calibri" w:cstheme="minorHAnsi"/>
        </w:rPr>
      </w:pPr>
    </w:p>
    <w:p w14:paraId="06FAB368"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Reflective practice</w:t>
      </w:r>
    </w:p>
    <w:p w14:paraId="5AC15F04" w14:textId="77777777" w:rsidR="00663ABD" w:rsidRPr="006D2C98" w:rsidRDefault="00663ABD" w:rsidP="00663ABD">
      <w:pPr>
        <w:spacing w:after="160" w:line="259" w:lineRule="auto"/>
        <w:rPr>
          <w:rFonts w:eastAsia="Calibri" w:cstheme="minorHAnsi"/>
        </w:rPr>
      </w:pPr>
      <w:r w:rsidRPr="006D2C98">
        <w:rPr>
          <w:rFonts w:eastAsia="Calibri" w:cstheme="minorHAnsi"/>
        </w:rPr>
        <w:t>It is important that staff take time, with their managers or colleagues to consider their work and ways that practice, or outcomes could have been different. To be most effective they should have:</w:t>
      </w:r>
    </w:p>
    <w:p w14:paraId="47670C2C" w14:textId="77777777" w:rsidR="00663ABD" w:rsidRPr="006D2C98" w:rsidRDefault="00663ABD" w:rsidP="00E74445">
      <w:pPr>
        <w:numPr>
          <w:ilvl w:val="0"/>
          <w:numId w:val="8"/>
        </w:numPr>
        <w:spacing w:after="160" w:line="259" w:lineRule="auto"/>
        <w:contextualSpacing/>
        <w:rPr>
          <w:rFonts w:eastAsia="Calibri" w:cstheme="minorHAnsi"/>
        </w:rPr>
      </w:pPr>
      <w:r w:rsidRPr="006D2C98">
        <w:rPr>
          <w:rFonts w:eastAsia="Calibri" w:cstheme="minorHAnsi"/>
        </w:rPr>
        <w:t>enough time</w:t>
      </w:r>
    </w:p>
    <w:p w14:paraId="574AC727" w14:textId="77777777" w:rsidR="00663ABD" w:rsidRPr="006D2C98" w:rsidRDefault="00663ABD" w:rsidP="00E74445">
      <w:pPr>
        <w:numPr>
          <w:ilvl w:val="0"/>
          <w:numId w:val="8"/>
        </w:numPr>
        <w:spacing w:after="160" w:line="259" w:lineRule="auto"/>
        <w:contextualSpacing/>
        <w:rPr>
          <w:rFonts w:eastAsia="Calibri" w:cstheme="minorHAnsi"/>
        </w:rPr>
      </w:pPr>
      <w:r w:rsidRPr="006D2C98">
        <w:rPr>
          <w:rFonts w:eastAsia="Calibri" w:cstheme="minorHAnsi"/>
        </w:rPr>
        <w:t>a constructive focus</w:t>
      </w:r>
    </w:p>
    <w:p w14:paraId="6AC714D5" w14:textId="77777777" w:rsidR="00663ABD" w:rsidRPr="006D2C98" w:rsidRDefault="00663ABD" w:rsidP="00E74445">
      <w:pPr>
        <w:numPr>
          <w:ilvl w:val="0"/>
          <w:numId w:val="8"/>
        </w:numPr>
        <w:spacing w:after="160" w:line="259" w:lineRule="auto"/>
        <w:contextualSpacing/>
        <w:rPr>
          <w:rFonts w:eastAsia="Calibri" w:cstheme="minorHAnsi"/>
        </w:rPr>
      </w:pPr>
      <w:r w:rsidRPr="006D2C98">
        <w:rPr>
          <w:rFonts w:eastAsia="Calibri" w:cstheme="minorHAnsi"/>
        </w:rPr>
        <w:t>the consent of all parties</w:t>
      </w:r>
    </w:p>
    <w:p w14:paraId="72771E45" w14:textId="77777777" w:rsidR="00663ABD" w:rsidRPr="00F05BFF" w:rsidRDefault="00663ABD" w:rsidP="00E74445">
      <w:pPr>
        <w:numPr>
          <w:ilvl w:val="0"/>
          <w:numId w:val="8"/>
        </w:numPr>
        <w:spacing w:after="160" w:line="259" w:lineRule="auto"/>
        <w:contextualSpacing/>
        <w:rPr>
          <w:rFonts w:eastAsia="Calibri" w:cstheme="minorHAnsi"/>
        </w:rPr>
      </w:pPr>
      <w:r w:rsidRPr="006D2C98">
        <w:rPr>
          <w:rFonts w:eastAsia="Calibri" w:cstheme="minorHAnsi"/>
        </w:rPr>
        <w:t>no intent to allocate blame</w:t>
      </w:r>
    </w:p>
    <w:p w14:paraId="5ED136AC" w14:textId="77777777" w:rsidR="00663ABD" w:rsidRPr="00F05BFF" w:rsidRDefault="00663ABD" w:rsidP="00663ABD">
      <w:pPr>
        <w:spacing w:after="160" w:line="259" w:lineRule="auto"/>
        <w:ind w:left="720"/>
        <w:contextualSpacing/>
        <w:rPr>
          <w:rFonts w:eastAsia="Calibri" w:cstheme="minorHAnsi"/>
        </w:rPr>
      </w:pPr>
    </w:p>
    <w:p w14:paraId="1B2B5D32"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Staff can share what they learn from reflective practice with colleagues more </w:t>
      </w:r>
      <w:proofErr w:type="gramStart"/>
      <w:r w:rsidRPr="006D2C98">
        <w:rPr>
          <w:rFonts w:eastAsia="Calibri" w:cstheme="minorHAnsi"/>
        </w:rPr>
        <w:t>widely, and</w:t>
      </w:r>
      <w:proofErr w:type="gramEnd"/>
      <w:r w:rsidRPr="006D2C98">
        <w:rPr>
          <w:rFonts w:eastAsia="Calibri" w:cstheme="minorHAnsi"/>
        </w:rPr>
        <w:t xml:space="preserve"> use it to inform the direction of service development. The aim is for you to develop an ‘internal supervisor’, so that you can:</w:t>
      </w:r>
    </w:p>
    <w:p w14:paraId="69A3128A" w14:textId="77777777" w:rsidR="00663ABD" w:rsidRPr="006D2C98" w:rsidRDefault="00663ABD" w:rsidP="00E74445">
      <w:pPr>
        <w:numPr>
          <w:ilvl w:val="0"/>
          <w:numId w:val="9"/>
        </w:numPr>
        <w:spacing w:after="160" w:line="259" w:lineRule="auto"/>
        <w:contextualSpacing/>
        <w:rPr>
          <w:rFonts w:eastAsia="Calibri" w:cstheme="minorHAnsi"/>
        </w:rPr>
      </w:pPr>
      <w:r w:rsidRPr="006D2C98">
        <w:rPr>
          <w:rFonts w:eastAsia="Calibri" w:cstheme="minorHAnsi"/>
        </w:rPr>
        <w:t>give your work a critical appraisal</w:t>
      </w:r>
    </w:p>
    <w:p w14:paraId="300B2DFF" w14:textId="77777777" w:rsidR="00663ABD" w:rsidRPr="006D2C98" w:rsidRDefault="00663ABD" w:rsidP="00E74445">
      <w:pPr>
        <w:numPr>
          <w:ilvl w:val="0"/>
          <w:numId w:val="9"/>
        </w:numPr>
        <w:spacing w:after="160" w:line="259" w:lineRule="auto"/>
        <w:contextualSpacing/>
        <w:rPr>
          <w:rFonts w:eastAsia="Calibri" w:cstheme="minorHAnsi"/>
        </w:rPr>
      </w:pPr>
      <w:r w:rsidRPr="006D2C98">
        <w:rPr>
          <w:rFonts w:eastAsia="Calibri" w:cstheme="minorHAnsi"/>
        </w:rPr>
        <w:t>increase confidence</w:t>
      </w:r>
    </w:p>
    <w:p w14:paraId="37F05EC3" w14:textId="77777777" w:rsidR="00663ABD" w:rsidRPr="00F05BFF" w:rsidRDefault="00663ABD" w:rsidP="00E74445">
      <w:pPr>
        <w:numPr>
          <w:ilvl w:val="0"/>
          <w:numId w:val="9"/>
        </w:numPr>
        <w:spacing w:after="160" w:line="259" w:lineRule="auto"/>
        <w:contextualSpacing/>
        <w:rPr>
          <w:rFonts w:eastAsia="Calibri" w:cstheme="minorHAnsi"/>
        </w:rPr>
      </w:pPr>
      <w:r w:rsidRPr="006D2C98">
        <w:rPr>
          <w:rFonts w:eastAsia="Calibri" w:cstheme="minorHAnsi"/>
        </w:rPr>
        <w:t>make your practice more effective</w:t>
      </w:r>
    </w:p>
    <w:p w14:paraId="1B70317D" w14:textId="77777777" w:rsidR="00663ABD" w:rsidRPr="00F05BFF" w:rsidRDefault="00663ABD" w:rsidP="00663ABD">
      <w:pPr>
        <w:spacing w:after="160" w:line="259" w:lineRule="auto"/>
        <w:contextualSpacing/>
        <w:rPr>
          <w:rFonts w:eastAsia="Calibri" w:cstheme="minorHAnsi"/>
        </w:rPr>
      </w:pPr>
    </w:p>
    <w:p w14:paraId="3A27494C" w14:textId="77777777" w:rsidR="00663ABD" w:rsidRPr="00430D5E" w:rsidRDefault="00663ABD" w:rsidP="00E74445">
      <w:pPr>
        <w:pStyle w:val="ListParagraph"/>
        <w:numPr>
          <w:ilvl w:val="0"/>
          <w:numId w:val="10"/>
        </w:numPr>
        <w:spacing w:after="160" w:line="259" w:lineRule="auto"/>
        <w:rPr>
          <w:rFonts w:eastAsia="Calibri" w:cstheme="minorHAnsi"/>
          <w:b/>
          <w:bCs/>
        </w:rPr>
      </w:pPr>
      <w:r w:rsidRPr="00430D5E">
        <w:rPr>
          <w:rFonts w:eastAsia="Calibri" w:cstheme="minorHAnsi"/>
          <w:b/>
          <w:bCs/>
        </w:rPr>
        <w:t>Guidance for managers</w:t>
      </w:r>
    </w:p>
    <w:p w14:paraId="1033CDFE" w14:textId="414E1F56" w:rsidR="00663ABD" w:rsidRPr="006D2C98" w:rsidRDefault="00663ABD" w:rsidP="00663ABD">
      <w:pPr>
        <w:spacing w:after="160" w:line="259" w:lineRule="auto"/>
        <w:rPr>
          <w:rFonts w:eastAsia="Calibri" w:cstheme="minorHAnsi"/>
        </w:rPr>
      </w:pPr>
      <w:r w:rsidRPr="006D2C98">
        <w:rPr>
          <w:rFonts w:eastAsia="Calibri" w:cstheme="minorHAnsi"/>
        </w:rPr>
        <w:t>The most effective</w:t>
      </w:r>
      <w:r>
        <w:rPr>
          <w:rFonts w:eastAsia="Calibri" w:cstheme="minorHAnsi"/>
        </w:rPr>
        <w:t xml:space="preserve"> youth </w:t>
      </w:r>
      <w:r w:rsidR="007C3364">
        <w:rPr>
          <w:rFonts w:eastAsia="Calibri" w:cstheme="minorHAnsi"/>
        </w:rPr>
        <w:t>j</w:t>
      </w:r>
      <w:r>
        <w:rPr>
          <w:rFonts w:eastAsia="Calibri" w:cstheme="minorHAnsi"/>
        </w:rPr>
        <w:t>ustice services</w:t>
      </w:r>
      <w:r w:rsidRPr="006D2C98">
        <w:rPr>
          <w:rFonts w:eastAsia="Calibri" w:cstheme="minorHAnsi"/>
        </w:rPr>
        <w:t xml:space="preserve"> act as continuous learning environments where staff at all levels are responsible for their own development and that of the </w:t>
      </w:r>
      <w:proofErr w:type="gramStart"/>
      <w:r w:rsidRPr="006D2C98">
        <w:rPr>
          <w:rFonts w:eastAsia="Calibri" w:cstheme="minorHAnsi"/>
        </w:rPr>
        <w:t>service as a whole</w:t>
      </w:r>
      <w:proofErr w:type="gramEnd"/>
      <w:r w:rsidRPr="006D2C98">
        <w:rPr>
          <w:rFonts w:eastAsia="Calibri" w:cstheme="minorHAnsi"/>
        </w:rPr>
        <w:t>. Where staff take responsible risks to advance their practice and view mistakes and setbacks as opportunities to learn rather than blame. They actively seek the involvement of service users, stakeholders and the wider community to improve practice, and welcome complaints, reviews and inspections as opportunities to learn.</w:t>
      </w:r>
    </w:p>
    <w:p w14:paraId="2E723389"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Developing specialist youth justice skills</w:t>
      </w:r>
    </w:p>
    <w:p w14:paraId="6E2FD354" w14:textId="77777777" w:rsidR="00663ABD" w:rsidRPr="006D2C98" w:rsidRDefault="00663ABD" w:rsidP="00663ABD">
      <w:pPr>
        <w:spacing w:after="160" w:line="259" w:lineRule="auto"/>
        <w:rPr>
          <w:rFonts w:eastAsia="Calibri" w:cstheme="minorHAnsi"/>
        </w:rPr>
      </w:pPr>
      <w:r w:rsidRPr="006D2C98">
        <w:rPr>
          <w:rFonts w:eastAsia="Calibri" w:cstheme="minorHAnsi"/>
        </w:rPr>
        <w:lastRenderedPageBreak/>
        <w:t xml:space="preserve">Youth justice is a highly specialised area of work, and it is important that staff receive adequate training and support to develop the skills they need. The </w:t>
      </w:r>
      <w:hyperlink r:id="rId12" w:history="1">
        <w:r w:rsidRPr="006D2C98">
          <w:rPr>
            <w:rFonts w:eastAsia="Calibri" w:cstheme="minorHAnsi"/>
            <w:color w:val="0000FF"/>
            <w:u w:val="single"/>
          </w:rPr>
          <w:t>Youth Justice Board Learning and Skills Matrix</w:t>
        </w:r>
      </w:hyperlink>
      <w:r w:rsidRPr="006D2C98">
        <w:rPr>
          <w:rFonts w:eastAsia="Calibri" w:cstheme="minorHAnsi"/>
        </w:rPr>
        <w:t xml:space="preserve"> outlines the knowledge, skills and activities needed at different levels within the justice system, this be can used to assess the learning and development needs of individual staff, and form a plan for the service as a whole. The skills audit works alongside the Matrix and enables the youth justice workforce to improve practice.</w:t>
      </w:r>
    </w:p>
    <w:p w14:paraId="3BCB1F13" w14:textId="2000CEA8" w:rsidR="00663ABD" w:rsidRPr="006D2C98" w:rsidRDefault="00663ABD" w:rsidP="00663ABD">
      <w:pPr>
        <w:spacing w:after="160" w:line="259" w:lineRule="auto"/>
        <w:rPr>
          <w:rFonts w:eastAsia="Calibri" w:cstheme="minorHAnsi"/>
        </w:rPr>
      </w:pPr>
      <w:r w:rsidRPr="006D2C98">
        <w:rPr>
          <w:rFonts w:eastAsia="Calibri" w:cstheme="minorHAnsi"/>
        </w:rPr>
        <w:t xml:space="preserve">Staff who provide a professional service to the courts will be provided with specific training and shadowing opportunities to be able to fulfil the role effectively. Staff who prepare reports for courts and panels will be provided with development support to understand how they need to present them. Individuals new to report writing are likely to need a lot of practice and feedback to learn this task, and models such as ‘buddying’ with a more experienced </w:t>
      </w:r>
      <w:r w:rsidR="003B0CCD" w:rsidRPr="006D2C98">
        <w:rPr>
          <w:rFonts w:eastAsia="Calibri" w:cstheme="minorHAnsi"/>
        </w:rPr>
        <w:t>practitioner and</w:t>
      </w:r>
      <w:r w:rsidRPr="006D2C98">
        <w:rPr>
          <w:rFonts w:eastAsia="Calibri" w:cstheme="minorHAnsi"/>
        </w:rPr>
        <w:t xml:space="preserve"> undertaking joint interviews and writing parallel reports enable thorough and effective learning.</w:t>
      </w:r>
    </w:p>
    <w:p w14:paraId="7A73E28E" w14:textId="77777777" w:rsidR="00663ABD" w:rsidRPr="00811802" w:rsidRDefault="00663ABD" w:rsidP="00663ABD">
      <w:pPr>
        <w:spacing w:after="160" w:line="259" w:lineRule="auto"/>
        <w:rPr>
          <w:rFonts w:eastAsia="Calibri" w:cstheme="minorHAnsi"/>
        </w:rPr>
      </w:pPr>
      <w:r w:rsidRPr="006D2C98">
        <w:rPr>
          <w:rFonts w:eastAsia="Calibri" w:cstheme="minorHAnsi"/>
        </w:rPr>
        <w:t>Staff will be supported to complete the Youth Justice Effective Practice Certificate and the Degree in Youth Justice if required by their post.</w:t>
      </w:r>
    </w:p>
    <w:p w14:paraId="4AC76CCD"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Management Oversight</w:t>
      </w:r>
    </w:p>
    <w:p w14:paraId="5FA5E131"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Managers will regularly carry different levels of </w:t>
      </w:r>
      <w:r>
        <w:rPr>
          <w:rFonts w:eastAsia="Calibri" w:cstheme="minorHAnsi"/>
        </w:rPr>
        <w:t xml:space="preserve">oversight </w:t>
      </w:r>
      <w:r w:rsidRPr="006D2C98">
        <w:rPr>
          <w:rFonts w:eastAsia="Calibri" w:cstheme="minorHAnsi"/>
        </w:rPr>
        <w:t xml:space="preserve">based </w:t>
      </w:r>
      <w:r>
        <w:rPr>
          <w:rFonts w:eastAsia="Calibri" w:cstheme="minorHAnsi"/>
        </w:rPr>
        <w:t xml:space="preserve">on </w:t>
      </w:r>
      <w:r w:rsidRPr="006D2C98">
        <w:rPr>
          <w:rFonts w:eastAsia="Calibri" w:cstheme="minorHAnsi"/>
        </w:rPr>
        <w:t>the assessment of risk as well using local and national audits and inspections to evaluate local performance against best practice these will include: -</w:t>
      </w:r>
    </w:p>
    <w:p w14:paraId="79BD0424" w14:textId="77777777" w:rsidR="00663ABD" w:rsidRPr="006D2C98" w:rsidRDefault="00663ABD" w:rsidP="00E74445">
      <w:pPr>
        <w:numPr>
          <w:ilvl w:val="0"/>
          <w:numId w:val="12"/>
        </w:numPr>
        <w:spacing w:after="160" w:line="259" w:lineRule="auto"/>
        <w:contextualSpacing/>
        <w:rPr>
          <w:rFonts w:eastAsia="Calibri" w:cstheme="minorHAnsi"/>
        </w:rPr>
      </w:pPr>
      <w:r w:rsidRPr="006D2C98">
        <w:rPr>
          <w:rFonts w:eastAsia="Calibri" w:cstheme="minorHAnsi"/>
        </w:rPr>
        <w:t>the assessment of overall quality of case management</w:t>
      </w:r>
    </w:p>
    <w:p w14:paraId="6354D622" w14:textId="77777777" w:rsidR="00663ABD" w:rsidRPr="006D2C98" w:rsidRDefault="00663ABD" w:rsidP="00E74445">
      <w:pPr>
        <w:numPr>
          <w:ilvl w:val="0"/>
          <w:numId w:val="12"/>
        </w:numPr>
        <w:spacing w:after="160" w:line="259" w:lineRule="auto"/>
        <w:contextualSpacing/>
        <w:rPr>
          <w:rFonts w:eastAsia="Calibri" w:cstheme="minorHAnsi"/>
        </w:rPr>
      </w:pPr>
      <w:r w:rsidRPr="006D2C98">
        <w:rPr>
          <w:rFonts w:eastAsia="Calibri" w:cstheme="minorHAnsi"/>
        </w:rPr>
        <w:t>feedback and actions identified from audits and inspections</w:t>
      </w:r>
    </w:p>
    <w:p w14:paraId="48A7B656" w14:textId="77777777" w:rsidR="00663ABD" w:rsidRPr="006D2C98" w:rsidRDefault="00663ABD" w:rsidP="00E74445">
      <w:pPr>
        <w:numPr>
          <w:ilvl w:val="0"/>
          <w:numId w:val="12"/>
        </w:numPr>
        <w:spacing w:after="160" w:line="259" w:lineRule="auto"/>
        <w:contextualSpacing/>
        <w:rPr>
          <w:rFonts w:eastAsia="Calibri" w:cstheme="minorHAnsi"/>
        </w:rPr>
      </w:pPr>
      <w:r w:rsidRPr="006D2C98">
        <w:rPr>
          <w:rFonts w:eastAsia="Calibri" w:cstheme="minorHAnsi"/>
        </w:rPr>
        <w:t>quality improvement processes set in the Youth Justice Plan and National Standards audits</w:t>
      </w:r>
    </w:p>
    <w:p w14:paraId="650ACEDE" w14:textId="77777777" w:rsidR="00663ABD" w:rsidRDefault="00663ABD" w:rsidP="00E74445">
      <w:pPr>
        <w:numPr>
          <w:ilvl w:val="0"/>
          <w:numId w:val="12"/>
        </w:numPr>
        <w:spacing w:after="160" w:line="259" w:lineRule="auto"/>
        <w:contextualSpacing/>
        <w:rPr>
          <w:rFonts w:eastAsia="Calibri" w:cstheme="minorHAnsi"/>
        </w:rPr>
      </w:pPr>
      <w:r w:rsidRPr="006D2C98">
        <w:rPr>
          <w:rFonts w:eastAsia="Calibri" w:cstheme="minorHAnsi"/>
        </w:rPr>
        <w:t>Use the thematic inspection self-assessment toolkit for more information on how to self-assess against all relevant HMI Probation thematic inspection report recommendations.</w:t>
      </w:r>
    </w:p>
    <w:p w14:paraId="44FDA49A" w14:textId="63E1199F" w:rsidR="00B96F2F" w:rsidRPr="00F05BFF" w:rsidRDefault="00B96F2F" w:rsidP="00E74445">
      <w:pPr>
        <w:numPr>
          <w:ilvl w:val="0"/>
          <w:numId w:val="12"/>
        </w:numPr>
        <w:spacing w:after="160" w:line="259" w:lineRule="auto"/>
        <w:contextualSpacing/>
        <w:rPr>
          <w:rFonts w:eastAsia="Calibri" w:cstheme="minorHAnsi"/>
        </w:rPr>
      </w:pPr>
      <w:r>
        <w:rPr>
          <w:rFonts w:eastAsia="Calibri" w:cstheme="minorHAnsi"/>
        </w:rPr>
        <w:t xml:space="preserve">Carry out thematic audits </w:t>
      </w:r>
      <w:r w:rsidR="008471A6">
        <w:rPr>
          <w:rFonts w:eastAsia="Calibri" w:cstheme="minorHAnsi"/>
        </w:rPr>
        <w:t>within the service</w:t>
      </w:r>
    </w:p>
    <w:p w14:paraId="6AAEFB61" w14:textId="77777777" w:rsidR="00663ABD" w:rsidRPr="006D2C98" w:rsidRDefault="00663ABD" w:rsidP="00663ABD">
      <w:pPr>
        <w:spacing w:after="160" w:line="259" w:lineRule="auto"/>
        <w:ind w:left="720"/>
        <w:contextualSpacing/>
        <w:rPr>
          <w:rFonts w:eastAsia="Calibri" w:cstheme="minorHAnsi"/>
        </w:rPr>
      </w:pPr>
    </w:p>
    <w:p w14:paraId="55EEA52F" w14:textId="77777777" w:rsidR="00663ABD" w:rsidRPr="006D2C98" w:rsidRDefault="00663ABD" w:rsidP="00663ABD">
      <w:pPr>
        <w:spacing w:after="160" w:line="259" w:lineRule="auto"/>
        <w:rPr>
          <w:rFonts w:eastAsia="Calibri" w:cstheme="minorHAnsi"/>
        </w:rPr>
      </w:pPr>
      <w:r w:rsidRPr="006D2C98">
        <w:rPr>
          <w:rFonts w:eastAsia="Calibri" w:cstheme="minorHAnsi"/>
        </w:rPr>
        <w:t>It is not usually necessary for managers to check every document and intervention provided for quality. Torbay YJS have decided on the following criteria for cases that must have management oversight: -</w:t>
      </w:r>
    </w:p>
    <w:p w14:paraId="3F43D9F6" w14:textId="77777777" w:rsidR="00663ABD" w:rsidRPr="006D2C98" w:rsidRDefault="00663ABD" w:rsidP="00E74445">
      <w:pPr>
        <w:numPr>
          <w:ilvl w:val="0"/>
          <w:numId w:val="14"/>
        </w:numPr>
        <w:spacing w:after="160" w:line="259" w:lineRule="auto"/>
        <w:contextualSpacing/>
        <w:rPr>
          <w:rFonts w:eastAsia="Calibri" w:cstheme="minorHAnsi"/>
        </w:rPr>
      </w:pPr>
      <w:r w:rsidRPr="006D2C98">
        <w:rPr>
          <w:rFonts w:eastAsia="Calibri" w:cstheme="minorHAnsi"/>
        </w:rPr>
        <w:t>All High-Risk case</w:t>
      </w:r>
      <w:r>
        <w:rPr>
          <w:rFonts w:eastAsia="Calibri" w:cstheme="minorHAnsi"/>
        </w:rPr>
        <w:t xml:space="preserve">s should be assessed using AssetPlus </w:t>
      </w:r>
    </w:p>
    <w:p w14:paraId="290D7CB3" w14:textId="77777777" w:rsidR="00663ABD" w:rsidRPr="006D2C98" w:rsidRDefault="00663ABD" w:rsidP="00E74445">
      <w:pPr>
        <w:numPr>
          <w:ilvl w:val="0"/>
          <w:numId w:val="13"/>
        </w:numPr>
        <w:spacing w:after="160" w:line="259" w:lineRule="auto"/>
        <w:contextualSpacing/>
        <w:rPr>
          <w:rFonts w:eastAsia="Calibri" w:cstheme="minorHAnsi"/>
        </w:rPr>
      </w:pPr>
      <w:r w:rsidRPr="006D2C98">
        <w:rPr>
          <w:rFonts w:eastAsia="Calibri" w:cstheme="minorHAnsi"/>
        </w:rPr>
        <w:t>All multi agency public protection status (MAPPA) cases</w:t>
      </w:r>
    </w:p>
    <w:p w14:paraId="057599B3" w14:textId="77777777" w:rsidR="00663ABD" w:rsidRPr="00F05BFF" w:rsidRDefault="00663ABD" w:rsidP="00E74445">
      <w:pPr>
        <w:numPr>
          <w:ilvl w:val="0"/>
          <w:numId w:val="13"/>
        </w:numPr>
        <w:spacing w:after="160" w:line="259" w:lineRule="auto"/>
        <w:contextualSpacing/>
        <w:rPr>
          <w:rFonts w:eastAsia="Calibri" w:cstheme="minorHAnsi"/>
        </w:rPr>
      </w:pPr>
      <w:r>
        <w:rPr>
          <w:rFonts w:eastAsia="Calibri" w:cstheme="minorHAnsi"/>
        </w:rPr>
        <w:t>All Intensive Level Intervention cases</w:t>
      </w:r>
    </w:p>
    <w:p w14:paraId="0B962420" w14:textId="77777777" w:rsidR="00663ABD" w:rsidRPr="006D2C98" w:rsidRDefault="00663ABD" w:rsidP="00663ABD">
      <w:pPr>
        <w:spacing w:after="160" w:line="259" w:lineRule="auto"/>
        <w:ind w:left="720"/>
        <w:contextualSpacing/>
        <w:rPr>
          <w:rFonts w:eastAsia="Calibri" w:cstheme="minorHAnsi"/>
        </w:rPr>
      </w:pPr>
    </w:p>
    <w:p w14:paraId="19F486AA" w14:textId="77777777" w:rsidR="00663ABD" w:rsidRPr="006D2C98" w:rsidRDefault="00663ABD" w:rsidP="00663ABD">
      <w:pPr>
        <w:spacing w:after="160" w:line="259" w:lineRule="auto"/>
        <w:rPr>
          <w:rFonts w:eastAsia="Calibri" w:cstheme="minorHAnsi"/>
        </w:rPr>
      </w:pPr>
      <w:r w:rsidRPr="006D2C98">
        <w:rPr>
          <w:rFonts w:eastAsia="Calibri" w:cstheme="minorHAnsi"/>
        </w:rPr>
        <w:lastRenderedPageBreak/>
        <w:t>Managers will undertake a range of day-to-day activities to ensure that work with children is of a sufficient quality. These include:</w:t>
      </w:r>
    </w:p>
    <w:p w14:paraId="54DEF396" w14:textId="77777777" w:rsidR="00663ABD" w:rsidRPr="006D2C98" w:rsidRDefault="00663ABD" w:rsidP="00E74445">
      <w:pPr>
        <w:numPr>
          <w:ilvl w:val="0"/>
          <w:numId w:val="16"/>
        </w:numPr>
        <w:spacing w:after="160" w:line="259" w:lineRule="auto"/>
        <w:contextualSpacing/>
        <w:rPr>
          <w:rFonts w:eastAsia="Calibri" w:cstheme="minorHAnsi"/>
        </w:rPr>
      </w:pPr>
      <w:r w:rsidRPr="006D2C98">
        <w:rPr>
          <w:rFonts w:eastAsia="Calibri" w:cstheme="minorHAnsi"/>
        </w:rPr>
        <w:t>Gatekeep all reports for court, Referral Panels and other formal settings.</w:t>
      </w:r>
    </w:p>
    <w:p w14:paraId="08339471" w14:textId="77777777" w:rsidR="00663ABD" w:rsidRPr="006D2C98" w:rsidRDefault="00663ABD" w:rsidP="00E74445">
      <w:pPr>
        <w:numPr>
          <w:ilvl w:val="0"/>
          <w:numId w:val="16"/>
        </w:numPr>
        <w:spacing w:after="160" w:line="259" w:lineRule="auto"/>
        <w:contextualSpacing/>
        <w:rPr>
          <w:rFonts w:eastAsia="Calibri" w:cstheme="minorHAnsi"/>
        </w:rPr>
      </w:pPr>
      <w:r w:rsidRPr="006D2C98">
        <w:rPr>
          <w:rFonts w:eastAsia="Calibri" w:cstheme="minorHAnsi"/>
        </w:rPr>
        <w:t>Discuss</w:t>
      </w:r>
      <w:r>
        <w:rPr>
          <w:rFonts w:eastAsia="Calibri" w:cstheme="minorHAnsi"/>
        </w:rPr>
        <w:t xml:space="preserve"> all </w:t>
      </w:r>
      <w:r w:rsidRPr="006D2C98">
        <w:rPr>
          <w:rFonts w:eastAsia="Calibri" w:cstheme="minorHAnsi"/>
        </w:rPr>
        <w:t xml:space="preserve">cases in supervision meetings to give feedback on </w:t>
      </w:r>
      <w:r>
        <w:rPr>
          <w:rFonts w:eastAsia="Calibri" w:cstheme="minorHAnsi"/>
        </w:rPr>
        <w:t xml:space="preserve">quality of assessments, interventions planned and delivered, </w:t>
      </w:r>
      <w:r w:rsidRPr="006D2C98">
        <w:rPr>
          <w:rFonts w:eastAsia="Calibri" w:cstheme="minorHAnsi"/>
        </w:rPr>
        <w:t>and guidance on next steps and record this oversight on ChildView</w:t>
      </w:r>
      <w:r>
        <w:rPr>
          <w:rFonts w:eastAsia="Calibri" w:cstheme="minorHAnsi"/>
        </w:rPr>
        <w:t>.</w:t>
      </w:r>
    </w:p>
    <w:p w14:paraId="3DD26973" w14:textId="553880EB" w:rsidR="00663ABD" w:rsidRPr="006D2C98" w:rsidRDefault="00663ABD" w:rsidP="00E74445">
      <w:pPr>
        <w:numPr>
          <w:ilvl w:val="0"/>
          <w:numId w:val="16"/>
        </w:numPr>
        <w:spacing w:after="160" w:line="259" w:lineRule="auto"/>
        <w:contextualSpacing/>
        <w:rPr>
          <w:rFonts w:eastAsia="Calibri" w:cstheme="minorHAnsi"/>
        </w:rPr>
      </w:pPr>
      <w:r w:rsidRPr="006D2C98">
        <w:rPr>
          <w:rFonts w:eastAsia="Calibri" w:cstheme="minorHAnsi"/>
        </w:rPr>
        <w:t xml:space="preserve">Observe a practitioner at work in one-to-one sessions with children, delivering offending behaviour interventions or acting as court officer </w:t>
      </w:r>
      <w:proofErr w:type="gramStart"/>
      <w:r w:rsidRPr="006D2C98">
        <w:rPr>
          <w:rFonts w:eastAsia="Calibri" w:cstheme="minorHAnsi"/>
        </w:rPr>
        <w:t>in order to</w:t>
      </w:r>
      <w:proofErr w:type="gramEnd"/>
      <w:r w:rsidRPr="006D2C98">
        <w:rPr>
          <w:rFonts w:eastAsia="Calibri" w:cstheme="minorHAnsi"/>
        </w:rPr>
        <w:t xml:space="preserve"> give informed feedback on their practice</w:t>
      </w:r>
      <w:r w:rsidR="00416F22">
        <w:rPr>
          <w:rFonts w:eastAsia="Calibri" w:cstheme="minorHAnsi"/>
        </w:rPr>
        <w:t>.</w:t>
      </w:r>
    </w:p>
    <w:p w14:paraId="4C2435AC" w14:textId="77777777" w:rsidR="00663ABD" w:rsidRPr="006D2C98" w:rsidRDefault="00663ABD" w:rsidP="00E74445">
      <w:pPr>
        <w:numPr>
          <w:ilvl w:val="0"/>
          <w:numId w:val="16"/>
        </w:numPr>
        <w:spacing w:after="160" w:line="259" w:lineRule="auto"/>
        <w:contextualSpacing/>
        <w:rPr>
          <w:rFonts w:eastAsia="Calibri" w:cstheme="minorHAnsi"/>
        </w:rPr>
      </w:pPr>
      <w:r w:rsidRPr="006D2C98">
        <w:rPr>
          <w:rFonts w:eastAsia="Calibri" w:cstheme="minorHAnsi"/>
        </w:rPr>
        <w:t>Dip sample cases, either directly or using colleagues, peers, sector partners or independently commissioned consultants</w:t>
      </w:r>
    </w:p>
    <w:p w14:paraId="242BD99C" w14:textId="73B69614" w:rsidR="00663ABD" w:rsidRPr="006D2C98" w:rsidRDefault="00663ABD" w:rsidP="00E74445">
      <w:pPr>
        <w:numPr>
          <w:ilvl w:val="0"/>
          <w:numId w:val="16"/>
        </w:numPr>
        <w:spacing w:after="160" w:line="259" w:lineRule="auto"/>
        <w:contextualSpacing/>
        <w:rPr>
          <w:rFonts w:eastAsia="Calibri" w:cstheme="minorHAnsi"/>
        </w:rPr>
      </w:pPr>
      <w:r w:rsidRPr="006D2C98">
        <w:rPr>
          <w:rFonts w:eastAsia="Calibri" w:cstheme="minorHAnsi"/>
        </w:rPr>
        <w:t>Countersign relevant sections of AssetPlus</w:t>
      </w:r>
      <w:r w:rsidR="00416F22">
        <w:rPr>
          <w:rFonts w:eastAsia="Calibri" w:cstheme="minorHAnsi"/>
        </w:rPr>
        <w:t>.</w:t>
      </w:r>
    </w:p>
    <w:p w14:paraId="4147EC25" w14:textId="70F1F494" w:rsidR="00663ABD" w:rsidRPr="00F05BFF" w:rsidRDefault="00663ABD" w:rsidP="00E74445">
      <w:pPr>
        <w:numPr>
          <w:ilvl w:val="0"/>
          <w:numId w:val="16"/>
        </w:numPr>
        <w:spacing w:after="160" w:line="259" w:lineRule="auto"/>
        <w:contextualSpacing/>
        <w:rPr>
          <w:rFonts w:eastAsia="Calibri" w:cstheme="minorHAnsi"/>
        </w:rPr>
      </w:pPr>
      <w:r w:rsidRPr="006D2C98">
        <w:rPr>
          <w:rFonts w:eastAsia="Calibri" w:cstheme="minorHAnsi"/>
        </w:rPr>
        <w:t xml:space="preserve">Advise and guide </w:t>
      </w:r>
      <w:r w:rsidR="00345423">
        <w:rPr>
          <w:rFonts w:eastAsia="Calibri" w:cstheme="minorHAnsi"/>
        </w:rPr>
        <w:t xml:space="preserve">staff </w:t>
      </w:r>
      <w:r w:rsidRPr="006D2C98">
        <w:rPr>
          <w:rFonts w:eastAsia="Calibri" w:cstheme="minorHAnsi"/>
        </w:rPr>
        <w:t>through discussions at panels such as risk of custody, high risk, case reviews and Compliance Panels</w:t>
      </w:r>
    </w:p>
    <w:p w14:paraId="7F3B234D" w14:textId="77777777" w:rsidR="00663ABD" w:rsidRPr="006D2C98" w:rsidRDefault="00663ABD" w:rsidP="00663ABD">
      <w:pPr>
        <w:spacing w:after="160" w:line="259" w:lineRule="auto"/>
        <w:ind w:left="720"/>
        <w:contextualSpacing/>
        <w:rPr>
          <w:rFonts w:eastAsia="Calibri" w:cstheme="minorHAnsi"/>
        </w:rPr>
      </w:pPr>
    </w:p>
    <w:p w14:paraId="1AC63557" w14:textId="77777777" w:rsidR="00663ABD" w:rsidRPr="006D2C98" w:rsidRDefault="00663ABD" w:rsidP="00663ABD">
      <w:pPr>
        <w:spacing w:after="160" w:line="259" w:lineRule="auto"/>
        <w:rPr>
          <w:rFonts w:eastAsia="Calibri" w:cstheme="minorHAnsi"/>
        </w:rPr>
      </w:pPr>
      <w:r w:rsidRPr="006D2C98">
        <w:rPr>
          <w:rFonts w:eastAsia="Calibri" w:cstheme="minorHAnsi"/>
        </w:rPr>
        <w:t>Managers have a responsibility to give staff opportunities to develop the knowledge and skills they need to do their work effectively. Managers also need to provide practical and emotional support for staff who can be handling high and challenging caseloads.</w:t>
      </w:r>
    </w:p>
    <w:p w14:paraId="40F90187" w14:textId="77777777" w:rsidR="00663ABD" w:rsidRPr="006D2C98" w:rsidRDefault="00663ABD" w:rsidP="00663ABD">
      <w:pPr>
        <w:spacing w:after="160" w:line="259" w:lineRule="auto"/>
        <w:rPr>
          <w:rFonts w:eastAsia="Calibri" w:cstheme="minorHAnsi"/>
        </w:rPr>
      </w:pPr>
      <w:r w:rsidRPr="006D2C98">
        <w:rPr>
          <w:rFonts w:eastAsia="Calibri" w:cstheme="minorHAnsi"/>
        </w:rPr>
        <w:t>It is vital that managers feel confident in their ability to give honest, constructive feedback to practitioners, including when this may be received with negativity or hostility. Managers may find that the following help develop these skills:</w:t>
      </w:r>
    </w:p>
    <w:p w14:paraId="2BBC775A" w14:textId="77777777" w:rsidR="00663ABD" w:rsidRPr="006D2C98" w:rsidRDefault="00663ABD" w:rsidP="00E74445">
      <w:pPr>
        <w:numPr>
          <w:ilvl w:val="0"/>
          <w:numId w:val="15"/>
        </w:numPr>
        <w:spacing w:after="160" w:line="259" w:lineRule="auto"/>
        <w:contextualSpacing/>
        <w:rPr>
          <w:rFonts w:eastAsia="Calibri" w:cstheme="minorHAnsi"/>
        </w:rPr>
      </w:pPr>
      <w:r w:rsidRPr="006D2C98">
        <w:rPr>
          <w:rFonts w:eastAsia="Calibri" w:cstheme="minorHAnsi"/>
        </w:rPr>
        <w:t>supervision training</w:t>
      </w:r>
    </w:p>
    <w:p w14:paraId="783B9354" w14:textId="77777777" w:rsidR="00663ABD" w:rsidRPr="006D2C98" w:rsidRDefault="00663ABD" w:rsidP="00E74445">
      <w:pPr>
        <w:numPr>
          <w:ilvl w:val="0"/>
          <w:numId w:val="15"/>
        </w:numPr>
        <w:spacing w:after="160" w:line="259" w:lineRule="auto"/>
        <w:contextualSpacing/>
        <w:rPr>
          <w:rFonts w:eastAsia="Calibri" w:cstheme="minorHAnsi"/>
        </w:rPr>
      </w:pPr>
      <w:r w:rsidRPr="006D2C98">
        <w:rPr>
          <w:rFonts w:eastAsia="Calibri" w:cstheme="minorHAnsi"/>
        </w:rPr>
        <w:t>management meeting discussions</w:t>
      </w:r>
    </w:p>
    <w:p w14:paraId="20900357" w14:textId="77777777" w:rsidR="00663ABD" w:rsidRPr="00F05BFF" w:rsidRDefault="00663ABD" w:rsidP="00E74445">
      <w:pPr>
        <w:numPr>
          <w:ilvl w:val="0"/>
          <w:numId w:val="15"/>
        </w:numPr>
        <w:spacing w:after="160" w:line="259" w:lineRule="auto"/>
        <w:contextualSpacing/>
        <w:rPr>
          <w:rFonts w:eastAsia="Calibri" w:cstheme="minorHAnsi"/>
        </w:rPr>
      </w:pPr>
      <w:r w:rsidRPr="006D2C98">
        <w:rPr>
          <w:rFonts w:eastAsia="Calibri" w:cstheme="minorHAnsi"/>
        </w:rPr>
        <w:t>peer support</w:t>
      </w:r>
    </w:p>
    <w:p w14:paraId="4FDCE3F7" w14:textId="77777777" w:rsidR="00663ABD" w:rsidRPr="006D2C98" w:rsidRDefault="00663ABD" w:rsidP="00663ABD">
      <w:pPr>
        <w:spacing w:after="160" w:line="259" w:lineRule="auto"/>
        <w:ind w:left="720"/>
        <w:contextualSpacing/>
        <w:rPr>
          <w:rFonts w:eastAsia="Calibri" w:cstheme="minorHAnsi"/>
        </w:rPr>
      </w:pPr>
    </w:p>
    <w:p w14:paraId="68225FE2" w14:textId="77777777" w:rsidR="00663ABD" w:rsidRPr="006D2C98" w:rsidRDefault="00663ABD" w:rsidP="00663ABD">
      <w:pPr>
        <w:spacing w:after="160" w:line="259" w:lineRule="auto"/>
        <w:rPr>
          <w:rFonts w:eastAsia="Calibri" w:cstheme="minorHAnsi"/>
        </w:rPr>
      </w:pPr>
      <w:r w:rsidRPr="006D2C98">
        <w:rPr>
          <w:rFonts w:eastAsia="Calibri" w:cstheme="minorHAnsi"/>
        </w:rPr>
        <w:t>Managers should clearly record:</w:t>
      </w:r>
    </w:p>
    <w:p w14:paraId="09C54330" w14:textId="12EC9699" w:rsidR="00663ABD" w:rsidRPr="006D2C98" w:rsidRDefault="00663ABD" w:rsidP="00E74445">
      <w:pPr>
        <w:numPr>
          <w:ilvl w:val="0"/>
          <w:numId w:val="15"/>
        </w:numPr>
        <w:spacing w:after="160" w:line="259" w:lineRule="auto"/>
        <w:contextualSpacing/>
        <w:rPr>
          <w:rFonts w:eastAsia="Calibri" w:cstheme="minorHAnsi"/>
        </w:rPr>
      </w:pPr>
      <w:r w:rsidRPr="006D2C98">
        <w:rPr>
          <w:rFonts w:eastAsia="Calibri" w:cstheme="minorHAnsi"/>
        </w:rPr>
        <w:t>management oversight (</w:t>
      </w:r>
      <w:proofErr w:type="spellStart"/>
      <w:r w:rsidRPr="006D2C98">
        <w:rPr>
          <w:rFonts w:eastAsia="Calibri" w:cstheme="minorHAnsi"/>
        </w:rPr>
        <w:t>eg</w:t>
      </w:r>
      <w:proofErr w:type="spellEnd"/>
      <w:r w:rsidRPr="006D2C98">
        <w:rPr>
          <w:rFonts w:eastAsia="Calibri" w:cstheme="minorHAnsi"/>
        </w:rPr>
        <w:t xml:space="preserve"> Audits or dip samples etc) on ChildView</w:t>
      </w:r>
      <w:r w:rsidR="00C31156">
        <w:rPr>
          <w:rFonts w:eastAsia="Calibri" w:cstheme="minorHAnsi"/>
        </w:rPr>
        <w:t>.</w:t>
      </w:r>
    </w:p>
    <w:p w14:paraId="6FAF32FF" w14:textId="36F93ED7" w:rsidR="00663ABD" w:rsidRPr="006D2C98" w:rsidRDefault="00663ABD" w:rsidP="00E74445">
      <w:pPr>
        <w:numPr>
          <w:ilvl w:val="0"/>
          <w:numId w:val="15"/>
        </w:numPr>
        <w:spacing w:after="160" w:line="259" w:lineRule="auto"/>
        <w:contextualSpacing/>
        <w:rPr>
          <w:rFonts w:eastAsia="Calibri" w:cstheme="minorHAnsi"/>
        </w:rPr>
      </w:pPr>
      <w:r w:rsidRPr="006D2C98">
        <w:rPr>
          <w:rFonts w:eastAsia="Calibri" w:cstheme="minorHAnsi"/>
        </w:rPr>
        <w:t>supervision notes, which should also be shared with the supervisee and kept as a record of discussions</w:t>
      </w:r>
      <w:r w:rsidR="00C31156">
        <w:rPr>
          <w:rFonts w:eastAsia="Calibri" w:cstheme="minorHAnsi"/>
        </w:rPr>
        <w:t>.</w:t>
      </w:r>
    </w:p>
    <w:p w14:paraId="2F444112" w14:textId="195A32EB" w:rsidR="00663ABD" w:rsidRPr="006D2C98" w:rsidRDefault="00663ABD" w:rsidP="00E74445">
      <w:pPr>
        <w:numPr>
          <w:ilvl w:val="0"/>
          <w:numId w:val="15"/>
        </w:numPr>
        <w:spacing w:after="160" w:line="259" w:lineRule="auto"/>
        <w:contextualSpacing/>
        <w:rPr>
          <w:rFonts w:eastAsia="Calibri" w:cstheme="minorHAnsi"/>
        </w:rPr>
      </w:pPr>
      <w:r w:rsidRPr="006D2C98">
        <w:rPr>
          <w:rFonts w:eastAsia="Calibri" w:cstheme="minorHAnsi"/>
        </w:rPr>
        <w:t>actions on individual cases, in the appropriate management oversight category on the information management system</w:t>
      </w:r>
      <w:r w:rsidR="00C31156">
        <w:rPr>
          <w:rFonts w:eastAsia="Calibri" w:cstheme="minorHAnsi"/>
        </w:rPr>
        <w:t>.</w:t>
      </w:r>
    </w:p>
    <w:p w14:paraId="688120AF" w14:textId="22ED2459" w:rsidR="00663ABD" w:rsidRPr="00F05BFF" w:rsidRDefault="00663ABD" w:rsidP="00E74445">
      <w:pPr>
        <w:numPr>
          <w:ilvl w:val="0"/>
          <w:numId w:val="15"/>
        </w:numPr>
        <w:spacing w:after="160" w:line="259" w:lineRule="auto"/>
        <w:contextualSpacing/>
        <w:rPr>
          <w:rFonts w:eastAsia="Calibri" w:cstheme="minorHAnsi"/>
        </w:rPr>
      </w:pPr>
      <w:r w:rsidRPr="006D2C98">
        <w:rPr>
          <w:rFonts w:eastAsia="Calibri" w:cstheme="minorHAnsi"/>
        </w:rPr>
        <w:t xml:space="preserve">If you are a line manager, you are responsible for </w:t>
      </w:r>
      <w:r w:rsidR="009D128C">
        <w:rPr>
          <w:rFonts w:eastAsia="Calibri" w:cstheme="minorHAnsi"/>
        </w:rPr>
        <w:t>agreeing</w:t>
      </w:r>
      <w:r w:rsidRPr="006D2C98">
        <w:rPr>
          <w:rFonts w:eastAsia="Calibri" w:cstheme="minorHAnsi"/>
        </w:rPr>
        <w:t xml:space="preserve"> actions on cases to the practitioner as well as ensuring that these are completed within the set timescales.</w:t>
      </w:r>
    </w:p>
    <w:p w14:paraId="3CCFCEEA" w14:textId="77777777" w:rsidR="00663ABD" w:rsidRPr="006D2C98" w:rsidRDefault="00663ABD" w:rsidP="00663ABD">
      <w:pPr>
        <w:spacing w:after="160" w:line="259" w:lineRule="auto"/>
        <w:contextualSpacing/>
        <w:rPr>
          <w:rFonts w:eastAsia="Calibri" w:cstheme="minorHAnsi"/>
        </w:rPr>
      </w:pPr>
    </w:p>
    <w:p w14:paraId="0B41ABB8"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Managers should ensure that discussions are not focussed on processes and systems to the extent that qualitative issues are not given sufficient attention. There should be a shared understanding of what ‘reflective practice’ means to TYJS, and staff should have the </w:t>
      </w:r>
      <w:r w:rsidRPr="006D2C98">
        <w:rPr>
          <w:rFonts w:eastAsia="Calibri" w:cstheme="minorHAnsi"/>
        </w:rPr>
        <w:lastRenderedPageBreak/>
        <w:t>opportunity to consider the impact of their own feelings, assumptions and attitudes, and the connections with their actions, without criticism for doing so. Supervising managers need to create a relationship</w:t>
      </w:r>
      <w:r>
        <w:rPr>
          <w:rFonts w:eastAsia="Calibri" w:cstheme="minorHAnsi"/>
        </w:rPr>
        <w:t xml:space="preserve"> </w:t>
      </w:r>
      <w:r w:rsidRPr="006D2C98">
        <w:rPr>
          <w:rFonts w:eastAsia="Calibri" w:cstheme="minorHAnsi"/>
        </w:rPr>
        <w:t>of trust, honesty and respect, and understand emotions.</w:t>
      </w:r>
    </w:p>
    <w:p w14:paraId="71657AF9"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In-depth quality assurance initiatives</w:t>
      </w:r>
    </w:p>
    <w:p w14:paraId="5D2B8716" w14:textId="77777777" w:rsidR="00663ABD" w:rsidRPr="006D2C98" w:rsidRDefault="00663ABD" w:rsidP="00663ABD">
      <w:pPr>
        <w:spacing w:after="160" w:line="259" w:lineRule="auto"/>
        <w:rPr>
          <w:rFonts w:eastAsia="Calibri" w:cstheme="minorHAnsi"/>
        </w:rPr>
      </w:pPr>
      <w:r w:rsidRPr="006D2C98">
        <w:rPr>
          <w:rFonts w:eastAsia="Calibri" w:cstheme="minorHAnsi"/>
        </w:rPr>
        <w:t>Alongside day-to-day activities, managers will undertake in-depth audits of case work to assess and improve quality. These will include:</w:t>
      </w:r>
    </w:p>
    <w:p w14:paraId="69EA2EBB" w14:textId="77777777" w:rsidR="00663ABD" w:rsidRPr="006D2C98" w:rsidRDefault="00663ABD" w:rsidP="00E74445">
      <w:pPr>
        <w:numPr>
          <w:ilvl w:val="0"/>
          <w:numId w:val="17"/>
        </w:numPr>
        <w:spacing w:after="160" w:line="259" w:lineRule="auto"/>
        <w:contextualSpacing/>
        <w:rPr>
          <w:rFonts w:eastAsia="Calibri" w:cstheme="minorHAnsi"/>
        </w:rPr>
      </w:pPr>
      <w:r w:rsidRPr="006D2C98">
        <w:rPr>
          <w:rFonts w:eastAsia="Calibri" w:cstheme="minorHAnsi"/>
        </w:rPr>
        <w:t xml:space="preserve">Full audits of </w:t>
      </w:r>
      <w:r>
        <w:rPr>
          <w:rFonts w:eastAsia="Calibri" w:cstheme="minorHAnsi"/>
        </w:rPr>
        <w:t xml:space="preserve">at least two </w:t>
      </w:r>
      <w:r w:rsidRPr="006D2C98">
        <w:rPr>
          <w:rFonts w:eastAsia="Calibri" w:cstheme="minorHAnsi"/>
        </w:rPr>
        <w:t xml:space="preserve">selected cases </w:t>
      </w:r>
      <w:r>
        <w:rPr>
          <w:rFonts w:eastAsia="Calibri" w:cstheme="minorHAnsi"/>
        </w:rPr>
        <w:t>on a quarterly basis across the service</w:t>
      </w:r>
    </w:p>
    <w:p w14:paraId="580FB0AC" w14:textId="77777777" w:rsidR="00663ABD" w:rsidRDefault="00663ABD" w:rsidP="00E74445">
      <w:pPr>
        <w:numPr>
          <w:ilvl w:val="0"/>
          <w:numId w:val="17"/>
        </w:numPr>
        <w:spacing w:after="160" w:line="259" w:lineRule="auto"/>
        <w:contextualSpacing/>
        <w:rPr>
          <w:rFonts w:eastAsia="Calibri" w:cstheme="minorHAnsi"/>
        </w:rPr>
      </w:pPr>
      <w:r w:rsidRPr="006D2C98">
        <w:rPr>
          <w:rFonts w:eastAsia="Calibri" w:cstheme="minorHAnsi"/>
        </w:rPr>
        <w:t>A full audit of a selected case would assess all aspects of case management from allocation and reports through assessment and planning to delivery of interventions and exit planning.</w:t>
      </w:r>
    </w:p>
    <w:p w14:paraId="6CF9902C" w14:textId="222CD008" w:rsidR="00663ABD" w:rsidRPr="00F05BFF" w:rsidRDefault="00663ABD" w:rsidP="00E74445">
      <w:pPr>
        <w:numPr>
          <w:ilvl w:val="0"/>
          <w:numId w:val="17"/>
        </w:numPr>
        <w:spacing w:after="160" w:line="259" w:lineRule="auto"/>
        <w:contextualSpacing/>
        <w:rPr>
          <w:rFonts w:eastAsia="Calibri" w:cstheme="minorHAnsi"/>
        </w:rPr>
      </w:pPr>
      <w:r>
        <w:rPr>
          <w:rFonts w:eastAsia="Calibri" w:cstheme="minorHAnsi"/>
        </w:rPr>
        <w:t xml:space="preserve">Thematic audits as required </w:t>
      </w:r>
      <w:proofErr w:type="spellStart"/>
      <w:r>
        <w:rPr>
          <w:rFonts w:eastAsia="Calibri" w:cstheme="minorHAnsi"/>
        </w:rPr>
        <w:t>eg</w:t>
      </w:r>
      <w:proofErr w:type="spellEnd"/>
      <w:r>
        <w:rPr>
          <w:rFonts w:eastAsia="Calibri" w:cstheme="minorHAnsi"/>
        </w:rPr>
        <w:t xml:space="preserve"> Education, Custody, </w:t>
      </w:r>
      <w:r w:rsidR="002C17F9">
        <w:rPr>
          <w:rFonts w:eastAsia="Calibri" w:cstheme="minorHAnsi"/>
        </w:rPr>
        <w:t>Victims, T</w:t>
      </w:r>
      <w:r>
        <w:rPr>
          <w:rFonts w:eastAsia="Calibri" w:cstheme="minorHAnsi"/>
        </w:rPr>
        <w:t>ransition and resettlement, SEND etc</w:t>
      </w:r>
    </w:p>
    <w:p w14:paraId="3D1CD215" w14:textId="77777777" w:rsidR="00663ABD" w:rsidRPr="006D2C98" w:rsidRDefault="00663ABD" w:rsidP="00663ABD">
      <w:pPr>
        <w:spacing w:after="160" w:line="259" w:lineRule="auto"/>
        <w:ind w:left="720"/>
        <w:contextualSpacing/>
        <w:rPr>
          <w:rFonts w:eastAsia="Calibri" w:cstheme="minorHAnsi"/>
        </w:rPr>
      </w:pPr>
    </w:p>
    <w:p w14:paraId="15B45143" w14:textId="77777777" w:rsidR="00663ABD" w:rsidRPr="006D2C98" w:rsidRDefault="00663ABD" w:rsidP="00663ABD">
      <w:pPr>
        <w:spacing w:after="160" w:line="259" w:lineRule="auto"/>
        <w:ind w:left="360"/>
        <w:rPr>
          <w:rFonts w:eastAsia="Calibri" w:cstheme="minorHAnsi"/>
        </w:rPr>
      </w:pPr>
      <w:r w:rsidRPr="006D2C98">
        <w:rPr>
          <w:rFonts w:eastAsia="Calibri" w:cstheme="minorHAnsi"/>
        </w:rPr>
        <w:t xml:space="preserve">This can lead to development plans for </w:t>
      </w:r>
      <w:r w:rsidRPr="00F05BFF">
        <w:rPr>
          <w:rFonts w:eastAsia="Calibri" w:cstheme="minorHAnsi"/>
        </w:rPr>
        <w:t>practitioners</w:t>
      </w:r>
      <w:r w:rsidRPr="006D2C98">
        <w:rPr>
          <w:rFonts w:eastAsia="Calibri" w:cstheme="minorHAnsi"/>
        </w:rPr>
        <w:t xml:space="preserve"> or areas of practice. TYJS may use the following resources to do this: - </w:t>
      </w:r>
    </w:p>
    <w:p w14:paraId="419E44D1" w14:textId="77777777" w:rsidR="00663ABD" w:rsidRPr="006D2C98" w:rsidRDefault="003D4079" w:rsidP="00E74445">
      <w:pPr>
        <w:numPr>
          <w:ilvl w:val="0"/>
          <w:numId w:val="17"/>
        </w:numPr>
        <w:spacing w:after="160" w:line="259" w:lineRule="auto"/>
        <w:contextualSpacing/>
        <w:rPr>
          <w:rFonts w:eastAsia="Calibri" w:cstheme="minorHAnsi"/>
        </w:rPr>
      </w:pPr>
      <w:hyperlink r:id="rId13" w:history="1">
        <w:r w:rsidR="00663ABD" w:rsidRPr="00832C90">
          <w:rPr>
            <w:rStyle w:val="Hyperlink"/>
            <w:rFonts w:eastAsia="Calibri" w:cstheme="minorHAnsi"/>
          </w:rPr>
          <w:t>YJB quality assurance tools</w:t>
        </w:r>
      </w:hyperlink>
    </w:p>
    <w:p w14:paraId="6FC2D8B8" w14:textId="77777777" w:rsidR="00663ABD" w:rsidRPr="006D2C98" w:rsidRDefault="003D4079" w:rsidP="00E74445">
      <w:pPr>
        <w:numPr>
          <w:ilvl w:val="0"/>
          <w:numId w:val="17"/>
        </w:numPr>
        <w:spacing w:after="160" w:line="259" w:lineRule="auto"/>
        <w:contextualSpacing/>
        <w:rPr>
          <w:rFonts w:eastAsia="Calibri" w:cstheme="minorHAnsi"/>
        </w:rPr>
      </w:pPr>
      <w:hyperlink r:id="rId14" w:history="1">
        <w:r w:rsidR="00663ABD" w:rsidRPr="006D2C98">
          <w:rPr>
            <w:rFonts w:eastAsia="Calibri" w:cstheme="minorHAnsi"/>
            <w:color w:val="0000FF"/>
            <w:u w:val="single"/>
          </w:rPr>
          <w:t>Her Majesty’s Inspectorate of Probation’s InfoPath tool</w:t>
        </w:r>
      </w:hyperlink>
      <w:r w:rsidR="00663ABD" w:rsidRPr="006D2C98">
        <w:rPr>
          <w:rFonts w:eastAsia="Calibri" w:cstheme="minorHAnsi"/>
        </w:rPr>
        <w:t>.</w:t>
      </w:r>
    </w:p>
    <w:p w14:paraId="21010009" w14:textId="77777777" w:rsidR="00663ABD" w:rsidRPr="006D2C98" w:rsidRDefault="00663ABD" w:rsidP="00E74445">
      <w:pPr>
        <w:numPr>
          <w:ilvl w:val="0"/>
          <w:numId w:val="17"/>
        </w:numPr>
        <w:spacing w:after="160" w:line="259" w:lineRule="auto"/>
        <w:contextualSpacing/>
        <w:rPr>
          <w:rFonts w:eastAsia="Calibri" w:cstheme="minorHAnsi"/>
        </w:rPr>
      </w:pPr>
      <w:r w:rsidRPr="006D2C98">
        <w:rPr>
          <w:rFonts w:eastAsia="Calibri" w:cstheme="minorHAnsi"/>
        </w:rPr>
        <w:t>external agencies which undertake auditing exercises or other locally devised measures</w:t>
      </w:r>
    </w:p>
    <w:p w14:paraId="3E6B100B" w14:textId="77777777" w:rsidR="00663ABD" w:rsidRDefault="003D4079" w:rsidP="00E74445">
      <w:pPr>
        <w:numPr>
          <w:ilvl w:val="0"/>
          <w:numId w:val="17"/>
        </w:numPr>
        <w:spacing w:after="160" w:line="259" w:lineRule="auto"/>
        <w:contextualSpacing/>
        <w:rPr>
          <w:rFonts w:eastAsia="Calibri" w:cstheme="minorHAnsi"/>
        </w:rPr>
      </w:pPr>
      <w:hyperlink r:id="rId15" w:history="1">
        <w:r w:rsidR="00663ABD" w:rsidRPr="00EB7482">
          <w:rPr>
            <w:rStyle w:val="Hyperlink"/>
            <w:rFonts w:eastAsia="Calibri" w:cstheme="minorHAnsi"/>
          </w:rPr>
          <w:t>The Youth Justice Sector Improvement Partnership (YJSIP)</w:t>
        </w:r>
      </w:hyperlink>
    </w:p>
    <w:p w14:paraId="2C53475F" w14:textId="77777777" w:rsidR="00663ABD" w:rsidRPr="006D2C98" w:rsidRDefault="00663ABD" w:rsidP="00663ABD">
      <w:pPr>
        <w:spacing w:after="160" w:line="259" w:lineRule="auto"/>
        <w:ind w:left="720"/>
        <w:contextualSpacing/>
        <w:rPr>
          <w:rFonts w:eastAsia="Calibri" w:cstheme="minorHAnsi"/>
        </w:rPr>
      </w:pPr>
    </w:p>
    <w:p w14:paraId="11E5C508" w14:textId="706E867F" w:rsidR="00663ABD" w:rsidRPr="006D2C98" w:rsidRDefault="00663ABD" w:rsidP="00663ABD">
      <w:pPr>
        <w:spacing w:after="160" w:line="259" w:lineRule="auto"/>
        <w:rPr>
          <w:rFonts w:eastAsia="Calibri" w:cstheme="minorHAnsi"/>
        </w:rPr>
      </w:pPr>
      <w:r w:rsidRPr="006D2C98">
        <w:rPr>
          <w:rFonts w:eastAsia="Calibri" w:cstheme="minorHAnsi"/>
        </w:rPr>
        <w:t xml:space="preserve">The Youth Justice Sector Improvement Partnership (YJSIP) is between the Association of </w:t>
      </w:r>
      <w:r w:rsidR="003C7AA3">
        <w:rPr>
          <w:rFonts w:eastAsia="Calibri" w:cstheme="minorHAnsi"/>
        </w:rPr>
        <w:t>YJS</w:t>
      </w:r>
      <w:r w:rsidRPr="006D2C98">
        <w:rPr>
          <w:rFonts w:eastAsia="Calibri" w:cstheme="minorHAnsi"/>
        </w:rPr>
        <w:t xml:space="preserve"> Managers (AYM), the Youth Justice Sector and the Youth Justice Board (YJB). The YJSIP sector improvement offer includes Peer Review, bespoke Peer Challenge and coaching/mentoring. YJSIP is a universal offer across England and Wales. </w:t>
      </w:r>
    </w:p>
    <w:p w14:paraId="36C47C41"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Applications are considered for approval on a quarterly basis at the YJSIP Programme Board. In addition to the sector ‘offer’, YJSIP runs </w:t>
      </w:r>
      <w:proofErr w:type="gramStart"/>
      <w:r w:rsidRPr="006D2C98">
        <w:rPr>
          <w:rFonts w:eastAsia="Calibri" w:cstheme="minorHAnsi"/>
        </w:rPr>
        <w:t>a number of</w:t>
      </w:r>
      <w:proofErr w:type="gramEnd"/>
      <w:r w:rsidRPr="006D2C98">
        <w:rPr>
          <w:rFonts w:eastAsia="Calibri" w:cstheme="minorHAnsi"/>
        </w:rPr>
        <w:t xml:space="preserve"> training events and an Operational Managers Programme.</w:t>
      </w:r>
    </w:p>
    <w:p w14:paraId="2ADF93DE"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Thematic audits or Deep Dives</w:t>
      </w:r>
    </w:p>
    <w:p w14:paraId="5E3885B6"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Thematic audits will be used on specific areas such as intervention planning, or types of offence such as those of violence, to assess how well TYJS doing on this theme. The YJB toolkits will be used, including those which tackle disproportionality. </w:t>
      </w:r>
    </w:p>
    <w:p w14:paraId="396E7DB2"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 xml:space="preserve">Performance and data analysis </w:t>
      </w:r>
    </w:p>
    <w:p w14:paraId="5ED8E2B0"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TYJS will undertake exercises in overarching statistical analysis to inform our planning and service development. These will include analysing the cohort of children who reoffend to examine the age, sex, ethnicity and other factors which increase risk, and tailor </w:t>
      </w:r>
      <w:r w:rsidRPr="006D2C98">
        <w:rPr>
          <w:rFonts w:eastAsia="Calibri" w:cstheme="minorHAnsi"/>
        </w:rPr>
        <w:lastRenderedPageBreak/>
        <w:t>services accordingly using the reoffending live tracker within the Youth Justice Application Framework document library. It may include analysis of congruence rates – the extent to which the court accepts recommendations made in pre-sentence reports to develop the relationship with sentencers. It may also include analysis of the diversity of service users to examine whether any groups are overrepresented compared to their prevalence in the local population, and to devise services sensitive to their needs. These reports will used by operational managers and reported to TYJS Strategic Board to influence future planning.</w:t>
      </w:r>
    </w:p>
    <w:p w14:paraId="417D6FA6"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t>Service user involvement</w:t>
      </w:r>
    </w:p>
    <w:p w14:paraId="04311ADC" w14:textId="77777777" w:rsidR="00663ABD" w:rsidRPr="006D2C98" w:rsidRDefault="00663ABD" w:rsidP="00663ABD">
      <w:pPr>
        <w:spacing w:after="160" w:line="259" w:lineRule="auto"/>
        <w:rPr>
          <w:rFonts w:eastAsia="Calibri" w:cstheme="minorHAnsi"/>
        </w:rPr>
      </w:pPr>
      <w:r w:rsidRPr="006D2C98">
        <w:rPr>
          <w:rFonts w:eastAsia="Calibri" w:cstheme="minorHAnsi"/>
        </w:rPr>
        <w:t>The Service will have a consistent and thorough means in place for consulting children, parents / carers and victims and others who use the service on a range of aspects. These may include:</w:t>
      </w:r>
    </w:p>
    <w:p w14:paraId="6AE01E72" w14:textId="346011DA" w:rsidR="00663ABD" w:rsidRPr="006D2C98" w:rsidRDefault="00663ABD" w:rsidP="00E74445">
      <w:pPr>
        <w:numPr>
          <w:ilvl w:val="0"/>
          <w:numId w:val="18"/>
        </w:numPr>
        <w:spacing w:after="160" w:line="259" w:lineRule="auto"/>
        <w:contextualSpacing/>
        <w:rPr>
          <w:rFonts w:eastAsia="Calibri" w:cstheme="minorHAnsi"/>
        </w:rPr>
      </w:pPr>
      <w:r w:rsidRPr="006D2C98">
        <w:rPr>
          <w:rFonts w:eastAsia="Calibri" w:cstheme="minorHAnsi"/>
        </w:rPr>
        <w:t>their opinion of the skills and knowledge of the staff who provide them with support</w:t>
      </w:r>
      <w:r w:rsidR="00C31156">
        <w:rPr>
          <w:rFonts w:eastAsia="Calibri" w:cstheme="minorHAnsi"/>
        </w:rPr>
        <w:t>.</w:t>
      </w:r>
    </w:p>
    <w:p w14:paraId="32FCE1EB" w14:textId="64999FAD" w:rsidR="00663ABD" w:rsidRPr="006D2C98" w:rsidRDefault="00663ABD" w:rsidP="00E74445">
      <w:pPr>
        <w:numPr>
          <w:ilvl w:val="0"/>
          <w:numId w:val="18"/>
        </w:numPr>
        <w:spacing w:after="160" w:line="259" w:lineRule="auto"/>
        <w:contextualSpacing/>
        <w:rPr>
          <w:rFonts w:eastAsia="Calibri" w:cstheme="minorHAnsi"/>
        </w:rPr>
      </w:pPr>
      <w:r w:rsidRPr="006D2C98">
        <w:rPr>
          <w:rFonts w:eastAsia="Calibri" w:cstheme="minorHAnsi"/>
        </w:rPr>
        <w:t xml:space="preserve">the sensitivity of the services provided to their </w:t>
      </w:r>
      <w:proofErr w:type="gramStart"/>
      <w:r w:rsidRPr="006D2C98">
        <w:rPr>
          <w:rFonts w:eastAsia="Calibri" w:cstheme="minorHAnsi"/>
        </w:rPr>
        <w:t>particular needs</w:t>
      </w:r>
      <w:proofErr w:type="gramEnd"/>
      <w:r w:rsidR="00C31156">
        <w:rPr>
          <w:rFonts w:eastAsia="Calibri" w:cstheme="minorHAnsi"/>
        </w:rPr>
        <w:t>.</w:t>
      </w:r>
    </w:p>
    <w:p w14:paraId="2A73BA6E" w14:textId="4345A3BA" w:rsidR="00663ABD" w:rsidRPr="006D2C98" w:rsidRDefault="00663ABD" w:rsidP="00E74445">
      <w:pPr>
        <w:numPr>
          <w:ilvl w:val="0"/>
          <w:numId w:val="18"/>
        </w:numPr>
        <w:spacing w:after="160" w:line="259" w:lineRule="auto"/>
        <w:contextualSpacing/>
        <w:rPr>
          <w:rFonts w:eastAsia="Calibri" w:cstheme="minorHAnsi"/>
        </w:rPr>
      </w:pPr>
      <w:r w:rsidRPr="006D2C98">
        <w:rPr>
          <w:rFonts w:eastAsia="Calibri" w:cstheme="minorHAnsi"/>
        </w:rPr>
        <w:t>the effectiveness of the work they undertook in supporting them, developing positives, reducing the likelihood of re-offending and ensuring their safety</w:t>
      </w:r>
      <w:r w:rsidR="00C31156">
        <w:rPr>
          <w:rFonts w:eastAsia="Calibri" w:cstheme="minorHAnsi"/>
        </w:rPr>
        <w:t>.</w:t>
      </w:r>
    </w:p>
    <w:p w14:paraId="34C3E16F" w14:textId="748F94A0" w:rsidR="00663ABD" w:rsidRPr="006D2C98" w:rsidRDefault="00663ABD" w:rsidP="00E74445">
      <w:pPr>
        <w:numPr>
          <w:ilvl w:val="0"/>
          <w:numId w:val="18"/>
        </w:numPr>
        <w:spacing w:after="160" w:line="259" w:lineRule="auto"/>
        <w:contextualSpacing/>
        <w:rPr>
          <w:rFonts w:eastAsia="Calibri" w:cstheme="minorHAnsi"/>
        </w:rPr>
      </w:pPr>
      <w:r w:rsidRPr="006D2C98">
        <w:rPr>
          <w:rFonts w:eastAsia="Calibri" w:cstheme="minorHAnsi"/>
        </w:rPr>
        <w:t>the extent to which they made progress with the YJS and the extent to which this will be sustained at the end of that involvement</w:t>
      </w:r>
      <w:r w:rsidR="00C31156">
        <w:rPr>
          <w:rFonts w:eastAsia="Calibri" w:cstheme="minorHAnsi"/>
        </w:rPr>
        <w:t>.</w:t>
      </w:r>
    </w:p>
    <w:p w14:paraId="59AC2023" w14:textId="77777777" w:rsidR="00663ABD" w:rsidRPr="006D2C98" w:rsidRDefault="00663ABD" w:rsidP="00663ABD">
      <w:pPr>
        <w:spacing w:after="160" w:line="259" w:lineRule="auto"/>
        <w:rPr>
          <w:rFonts w:eastAsia="Calibri" w:cstheme="minorHAnsi"/>
        </w:rPr>
      </w:pPr>
      <w:r w:rsidRPr="006D2C98">
        <w:rPr>
          <w:rFonts w:eastAsia="Calibri" w:cstheme="minorHAnsi"/>
        </w:rPr>
        <w:t xml:space="preserve">This feedback then needs to be collated and used to inform the development of individual members of staff, work streams and the service </w:t>
      </w:r>
      <w:proofErr w:type="gramStart"/>
      <w:r w:rsidRPr="006D2C98">
        <w:rPr>
          <w:rFonts w:eastAsia="Calibri" w:cstheme="minorHAnsi"/>
        </w:rPr>
        <w:t>as a whole through</w:t>
      </w:r>
      <w:proofErr w:type="gramEnd"/>
      <w:r w:rsidRPr="006D2C98">
        <w:rPr>
          <w:rFonts w:eastAsia="Calibri" w:cstheme="minorHAnsi"/>
        </w:rPr>
        <w:t xml:space="preserve"> reporting the TYJS Management Boards</w:t>
      </w:r>
    </w:p>
    <w:p w14:paraId="3B59BD20" w14:textId="77777777" w:rsidR="00663ABD" w:rsidRPr="006D2C98" w:rsidRDefault="00663ABD" w:rsidP="00663ABD">
      <w:pPr>
        <w:spacing w:after="160" w:line="259" w:lineRule="auto"/>
        <w:rPr>
          <w:rFonts w:eastAsia="Calibri" w:cstheme="minorHAnsi"/>
        </w:rPr>
      </w:pPr>
      <w:r w:rsidRPr="006D2C98">
        <w:rPr>
          <w:rFonts w:eastAsia="Calibri" w:cstheme="minorHAnsi"/>
        </w:rPr>
        <w:t>TYJS will seek to fully engage service users in our development and will explore: -</w:t>
      </w:r>
    </w:p>
    <w:p w14:paraId="7CB9495E" w14:textId="23DFAD06" w:rsidR="00663ABD" w:rsidRPr="00332396" w:rsidRDefault="00663ABD" w:rsidP="00E74445">
      <w:pPr>
        <w:numPr>
          <w:ilvl w:val="0"/>
          <w:numId w:val="19"/>
        </w:numPr>
        <w:spacing w:after="160" w:line="259" w:lineRule="auto"/>
        <w:contextualSpacing/>
        <w:rPr>
          <w:rFonts w:eastAsia="Calibri" w:cstheme="minorHAnsi"/>
        </w:rPr>
      </w:pPr>
      <w:r w:rsidRPr="006D2C98">
        <w:rPr>
          <w:rFonts w:eastAsia="Calibri" w:cstheme="minorHAnsi"/>
        </w:rPr>
        <w:t>involv</w:t>
      </w:r>
      <w:r>
        <w:rPr>
          <w:rFonts w:eastAsia="Calibri" w:cstheme="minorHAnsi"/>
        </w:rPr>
        <w:t>ing</w:t>
      </w:r>
      <w:r w:rsidRPr="006D2C98">
        <w:rPr>
          <w:rFonts w:eastAsia="Calibri" w:cstheme="minorHAnsi"/>
        </w:rPr>
        <w:t xml:space="preserve"> children, </w:t>
      </w:r>
      <w:r w:rsidRPr="00332396">
        <w:rPr>
          <w:rFonts w:eastAsia="Calibri" w:cstheme="minorHAnsi"/>
        </w:rPr>
        <w:t>parents and victims in staff recruitment processes</w:t>
      </w:r>
      <w:r w:rsidR="00C31156">
        <w:rPr>
          <w:rFonts w:eastAsia="Calibri" w:cstheme="minorHAnsi"/>
        </w:rPr>
        <w:t>.</w:t>
      </w:r>
    </w:p>
    <w:p w14:paraId="6B4085B2" w14:textId="3F4DD548" w:rsidR="00663ABD" w:rsidRPr="00332396" w:rsidRDefault="00663ABD" w:rsidP="00E74445">
      <w:pPr>
        <w:numPr>
          <w:ilvl w:val="0"/>
          <w:numId w:val="19"/>
        </w:numPr>
        <w:spacing w:after="160" w:line="259" w:lineRule="auto"/>
        <w:contextualSpacing/>
        <w:rPr>
          <w:rFonts w:eastAsia="Calibri" w:cstheme="minorHAnsi"/>
        </w:rPr>
      </w:pPr>
      <w:r w:rsidRPr="00332396">
        <w:rPr>
          <w:rFonts w:eastAsia="Calibri" w:cstheme="minorHAnsi"/>
        </w:rPr>
        <w:t>engage children, parents and victims in the processes of selecting and appraising offending behaviour programmes</w:t>
      </w:r>
      <w:r w:rsidR="00C31156">
        <w:rPr>
          <w:rFonts w:eastAsia="Calibri" w:cstheme="minorHAnsi"/>
        </w:rPr>
        <w:t>.</w:t>
      </w:r>
    </w:p>
    <w:p w14:paraId="2555E2E5" w14:textId="77777777" w:rsidR="00663ABD" w:rsidRPr="00332396" w:rsidRDefault="00663ABD" w:rsidP="00E74445">
      <w:pPr>
        <w:numPr>
          <w:ilvl w:val="0"/>
          <w:numId w:val="19"/>
        </w:numPr>
        <w:spacing w:after="160" w:line="259" w:lineRule="auto"/>
        <w:contextualSpacing/>
        <w:rPr>
          <w:rFonts w:eastAsia="Calibri" w:cstheme="minorHAnsi"/>
        </w:rPr>
      </w:pPr>
      <w:r w:rsidRPr="00332396">
        <w:rPr>
          <w:rFonts w:eastAsia="Calibri" w:cstheme="minorHAnsi"/>
        </w:rPr>
        <w:t>utilise panels of children for initiatives such as assessing applications for grant funding</w:t>
      </w:r>
    </w:p>
    <w:p w14:paraId="6AEE2DF3" w14:textId="27FC10FC" w:rsidR="00663ABD" w:rsidRPr="00332396" w:rsidRDefault="00663ABD" w:rsidP="00E74445">
      <w:pPr>
        <w:numPr>
          <w:ilvl w:val="0"/>
          <w:numId w:val="19"/>
        </w:numPr>
        <w:spacing w:after="160" w:line="259" w:lineRule="auto"/>
        <w:contextualSpacing/>
        <w:rPr>
          <w:rFonts w:eastAsia="Calibri" w:cstheme="minorHAnsi"/>
        </w:rPr>
      </w:pPr>
      <w:r w:rsidRPr="00332396">
        <w:rPr>
          <w:rFonts w:eastAsia="Calibri" w:cstheme="minorHAnsi"/>
        </w:rPr>
        <w:t>involve children, parents and victims in training opportunities for staff in TYJS or partner agencies such as the police</w:t>
      </w:r>
      <w:r w:rsidR="00C31156">
        <w:rPr>
          <w:rFonts w:eastAsia="Calibri" w:cstheme="minorHAnsi"/>
        </w:rPr>
        <w:t>.</w:t>
      </w:r>
    </w:p>
    <w:p w14:paraId="4E65BD69" w14:textId="0C24679F" w:rsidR="00663ABD" w:rsidRPr="00332396" w:rsidRDefault="00663ABD" w:rsidP="00E74445">
      <w:pPr>
        <w:numPr>
          <w:ilvl w:val="0"/>
          <w:numId w:val="19"/>
        </w:numPr>
        <w:spacing w:after="160" w:line="259" w:lineRule="auto"/>
        <w:contextualSpacing/>
        <w:rPr>
          <w:rFonts w:eastAsia="Calibri" w:cstheme="minorHAnsi"/>
        </w:rPr>
      </w:pPr>
      <w:r w:rsidRPr="00332396">
        <w:rPr>
          <w:rFonts w:eastAsia="Calibri" w:cstheme="minorHAnsi"/>
        </w:rPr>
        <w:t>ask children, parents and victims to engage in working groups on specific topics, such as supporting the police in managing stop and search initiatives</w:t>
      </w:r>
      <w:r w:rsidR="00C31156">
        <w:rPr>
          <w:rFonts w:eastAsia="Calibri" w:cstheme="minorHAnsi"/>
        </w:rPr>
        <w:t>.</w:t>
      </w:r>
    </w:p>
    <w:p w14:paraId="302041FB" w14:textId="6BA7EA98" w:rsidR="00663ABD" w:rsidRPr="00332396" w:rsidRDefault="00663ABD" w:rsidP="00E74445">
      <w:pPr>
        <w:numPr>
          <w:ilvl w:val="0"/>
          <w:numId w:val="19"/>
        </w:numPr>
        <w:spacing w:after="160" w:line="259" w:lineRule="auto"/>
        <w:contextualSpacing/>
        <w:rPr>
          <w:rFonts w:eastAsia="Calibri" w:cstheme="minorHAnsi"/>
        </w:rPr>
      </w:pPr>
      <w:r w:rsidRPr="00332396">
        <w:rPr>
          <w:rFonts w:eastAsia="Calibri" w:cstheme="minorHAnsi"/>
        </w:rPr>
        <w:t xml:space="preserve">include service user voice or representatives on the TYJS Strategic </w:t>
      </w:r>
      <w:proofErr w:type="gramStart"/>
      <w:r w:rsidRPr="00332396">
        <w:rPr>
          <w:rFonts w:eastAsia="Calibri" w:cstheme="minorHAnsi"/>
        </w:rPr>
        <w:t>Board, or</w:t>
      </w:r>
      <w:proofErr w:type="gramEnd"/>
      <w:r w:rsidRPr="00332396">
        <w:rPr>
          <w:rFonts w:eastAsia="Calibri" w:cstheme="minorHAnsi"/>
        </w:rPr>
        <w:t xml:space="preserve"> implement a Youth Board</w:t>
      </w:r>
      <w:r w:rsidR="00C31156">
        <w:rPr>
          <w:rFonts w:eastAsia="Calibri" w:cstheme="minorHAnsi"/>
        </w:rPr>
        <w:t>.</w:t>
      </w:r>
    </w:p>
    <w:p w14:paraId="6090160B" w14:textId="77777777" w:rsidR="00663ABD" w:rsidRPr="006D2C98" w:rsidRDefault="00663ABD" w:rsidP="00663ABD">
      <w:pPr>
        <w:spacing w:after="160" w:line="259" w:lineRule="auto"/>
        <w:contextualSpacing/>
        <w:rPr>
          <w:rFonts w:eastAsia="Calibri" w:cstheme="minorHAnsi"/>
        </w:rPr>
      </w:pPr>
    </w:p>
    <w:p w14:paraId="12AA985D" w14:textId="77777777" w:rsidR="00663ABD" w:rsidRPr="006D2C98" w:rsidRDefault="00663ABD" w:rsidP="00663ABD">
      <w:pPr>
        <w:spacing w:after="160" w:line="259" w:lineRule="auto"/>
        <w:rPr>
          <w:rFonts w:eastAsia="Calibri" w:cstheme="minorHAnsi"/>
        </w:rPr>
      </w:pPr>
      <w:r w:rsidRPr="006D2C98">
        <w:rPr>
          <w:rFonts w:eastAsia="Calibri" w:cstheme="minorHAnsi"/>
        </w:rPr>
        <w:t>If children, parents and victims provide feedback and get involved, we will take every opportunity to make sure that it is recognised as important and not tokenistic, and that their views are thoroughly reflected in plans for change</w:t>
      </w:r>
      <w:r>
        <w:rPr>
          <w:rFonts w:eastAsia="Calibri" w:cstheme="minorHAnsi"/>
        </w:rPr>
        <w:t xml:space="preserve">, and that if </w:t>
      </w:r>
      <w:proofErr w:type="gramStart"/>
      <w:r>
        <w:rPr>
          <w:rFonts w:eastAsia="Calibri" w:cstheme="minorHAnsi"/>
        </w:rPr>
        <w:t>possible</w:t>
      </w:r>
      <w:proofErr w:type="gramEnd"/>
      <w:r>
        <w:rPr>
          <w:rFonts w:eastAsia="Calibri" w:cstheme="minorHAnsi"/>
        </w:rPr>
        <w:t xml:space="preserve"> providers of feedback are informed of key themes and plans for change.</w:t>
      </w:r>
    </w:p>
    <w:p w14:paraId="35A3DEA2" w14:textId="77777777" w:rsidR="00663ABD" w:rsidRPr="00430D5E" w:rsidRDefault="00663ABD" w:rsidP="00E74445">
      <w:pPr>
        <w:pStyle w:val="ListParagraph"/>
        <w:numPr>
          <w:ilvl w:val="0"/>
          <w:numId w:val="10"/>
        </w:numPr>
        <w:spacing w:after="160" w:line="259" w:lineRule="auto"/>
        <w:contextualSpacing w:val="0"/>
        <w:rPr>
          <w:rFonts w:eastAsia="Calibri" w:cstheme="minorHAnsi"/>
          <w:b/>
          <w:bCs/>
        </w:rPr>
      </w:pPr>
      <w:r w:rsidRPr="00430D5E">
        <w:rPr>
          <w:rFonts w:eastAsia="Calibri" w:cstheme="minorHAnsi"/>
          <w:b/>
          <w:bCs/>
        </w:rPr>
        <w:lastRenderedPageBreak/>
        <w:t>Stakeholder feedback</w:t>
      </w:r>
    </w:p>
    <w:p w14:paraId="6AA0C531" w14:textId="77777777" w:rsidR="00663ABD" w:rsidRPr="006D2C98" w:rsidRDefault="00663ABD" w:rsidP="00663ABD">
      <w:pPr>
        <w:spacing w:after="160" w:line="259" w:lineRule="auto"/>
        <w:rPr>
          <w:rFonts w:eastAsia="Calibri" w:cstheme="minorHAnsi"/>
        </w:rPr>
      </w:pPr>
      <w:r w:rsidRPr="00F05BFF">
        <w:rPr>
          <w:rFonts w:eastAsia="Calibri" w:cstheme="minorHAnsi"/>
        </w:rPr>
        <w:t>We will</w:t>
      </w:r>
      <w:r w:rsidRPr="006D2C98">
        <w:rPr>
          <w:rFonts w:eastAsia="Calibri" w:cstheme="minorHAnsi"/>
        </w:rPr>
        <w:t xml:space="preserve"> seek feedback from a range of other partners involved in the delivery and receipt of youth justice services. These will include:</w:t>
      </w:r>
    </w:p>
    <w:p w14:paraId="34B9C88F" w14:textId="56FD96EB" w:rsidR="00663ABD" w:rsidRPr="006D2C98" w:rsidRDefault="00663ABD" w:rsidP="00663ABD">
      <w:pPr>
        <w:spacing w:after="160" w:line="259" w:lineRule="auto"/>
        <w:rPr>
          <w:rFonts w:eastAsia="Calibri" w:cstheme="minorHAnsi"/>
        </w:rPr>
      </w:pPr>
      <w:r w:rsidRPr="00332396">
        <w:rPr>
          <w:rFonts w:eastAsia="Calibri" w:cstheme="minorHAnsi"/>
          <w:b/>
          <w:bCs/>
        </w:rPr>
        <w:t xml:space="preserve">victims </w:t>
      </w:r>
      <w:r w:rsidRPr="00332396">
        <w:rPr>
          <w:rFonts w:eastAsia="Calibri" w:cstheme="minorHAnsi"/>
        </w:rPr>
        <w:t>–</w:t>
      </w:r>
      <w:r w:rsidRPr="006D2C98">
        <w:rPr>
          <w:rFonts w:eastAsia="Calibri" w:cstheme="minorHAnsi"/>
        </w:rPr>
        <w:t xml:space="preserve"> asking for feedback on their experience of contact with the TYJS, involvement in restorative activities, and satisfaction with the overall process</w:t>
      </w:r>
      <w:r w:rsidR="00C31156">
        <w:rPr>
          <w:rFonts w:eastAsia="Calibri" w:cstheme="minorHAnsi"/>
        </w:rPr>
        <w:t>.</w:t>
      </w:r>
    </w:p>
    <w:p w14:paraId="564FF508" w14:textId="5993AA1C" w:rsidR="00663ABD" w:rsidRPr="006D2C98" w:rsidRDefault="00663ABD" w:rsidP="00663ABD">
      <w:pPr>
        <w:spacing w:after="160" w:line="259" w:lineRule="auto"/>
        <w:rPr>
          <w:rFonts w:eastAsia="Calibri" w:cstheme="minorHAnsi"/>
        </w:rPr>
      </w:pPr>
      <w:r w:rsidRPr="006D2C98">
        <w:rPr>
          <w:rFonts w:eastAsia="Calibri" w:cstheme="minorHAnsi"/>
          <w:b/>
          <w:bCs/>
        </w:rPr>
        <w:t>the local community</w:t>
      </w:r>
      <w:r w:rsidRPr="006D2C98">
        <w:rPr>
          <w:rFonts w:eastAsia="Calibri" w:cstheme="minorHAnsi"/>
        </w:rPr>
        <w:t xml:space="preserve"> – is there satisfaction with the TYJS locally, are there opportunities to get involved, is reparation activity effective in making restitution for youth criminality</w:t>
      </w:r>
      <w:r w:rsidR="00C31156">
        <w:rPr>
          <w:rFonts w:eastAsia="Calibri" w:cstheme="minorHAnsi"/>
        </w:rPr>
        <w:t>.</w:t>
      </w:r>
    </w:p>
    <w:p w14:paraId="54782100" w14:textId="10F1CDDD" w:rsidR="00663ABD" w:rsidRPr="006D2C98" w:rsidRDefault="00663ABD" w:rsidP="00663ABD">
      <w:pPr>
        <w:spacing w:after="160" w:line="259" w:lineRule="auto"/>
        <w:rPr>
          <w:rFonts w:eastAsia="Calibri" w:cstheme="minorHAnsi"/>
        </w:rPr>
      </w:pPr>
      <w:r w:rsidRPr="006D2C98">
        <w:rPr>
          <w:rFonts w:eastAsia="Calibri" w:cstheme="minorHAnsi"/>
          <w:b/>
          <w:bCs/>
        </w:rPr>
        <w:t>partner agencies</w:t>
      </w:r>
      <w:r w:rsidRPr="006D2C98">
        <w:rPr>
          <w:rFonts w:eastAsia="Calibri" w:cstheme="minorHAnsi"/>
        </w:rPr>
        <w:t xml:space="preserve"> – Service Level Agreements should be in place and set out how you will consult with and involve key partners including, at minimum, the police, health services, Children’s Services, Probation and the local housing authority</w:t>
      </w:r>
      <w:r w:rsidR="00C31156">
        <w:rPr>
          <w:rFonts w:eastAsia="Calibri" w:cstheme="minorHAnsi"/>
        </w:rPr>
        <w:t>.</w:t>
      </w:r>
    </w:p>
    <w:p w14:paraId="1F96E8D3" w14:textId="27735B06" w:rsidR="00663ABD" w:rsidRPr="006D2C98" w:rsidRDefault="00663ABD" w:rsidP="00663ABD">
      <w:pPr>
        <w:spacing w:after="160" w:line="259" w:lineRule="auto"/>
        <w:rPr>
          <w:rFonts w:eastAsia="Calibri" w:cstheme="minorHAnsi"/>
        </w:rPr>
      </w:pPr>
      <w:r w:rsidRPr="006D2C98">
        <w:rPr>
          <w:rFonts w:eastAsia="Calibri" w:cstheme="minorHAnsi"/>
          <w:b/>
          <w:bCs/>
        </w:rPr>
        <w:t>the courts</w:t>
      </w:r>
      <w:r w:rsidRPr="006D2C98">
        <w:rPr>
          <w:rFonts w:eastAsia="Calibri" w:cstheme="minorHAnsi"/>
        </w:rPr>
        <w:t xml:space="preserve"> – there should be opportunities for court officials to give feedback on reports and other services provided</w:t>
      </w:r>
      <w:r w:rsidR="00C31156">
        <w:rPr>
          <w:rFonts w:eastAsia="Calibri" w:cstheme="minorHAnsi"/>
        </w:rPr>
        <w:t>.</w:t>
      </w:r>
    </w:p>
    <w:p w14:paraId="7B6EA8BC" w14:textId="0F77B074" w:rsidR="00663ABD" w:rsidRPr="006D2C98" w:rsidRDefault="00663ABD" w:rsidP="00663ABD">
      <w:pPr>
        <w:spacing w:after="160" w:line="259" w:lineRule="auto"/>
        <w:rPr>
          <w:rFonts w:eastAsia="Calibri" w:cstheme="minorHAnsi"/>
        </w:rPr>
      </w:pPr>
      <w:r w:rsidRPr="006D2C98">
        <w:rPr>
          <w:rFonts w:eastAsia="Calibri" w:cstheme="minorHAnsi"/>
          <w:b/>
          <w:bCs/>
        </w:rPr>
        <w:t>YJB regional link</w:t>
      </w:r>
      <w:r w:rsidRPr="006D2C98">
        <w:rPr>
          <w:rFonts w:eastAsia="Calibri" w:cstheme="minorHAnsi"/>
        </w:rPr>
        <w:t xml:space="preserve"> will have access to a range of data which can inform performance planning. Other services such as the Youth Custody Service can give useful feedback, for example on the consistency and quality of documents provided when children enter youth detention accommodation</w:t>
      </w:r>
      <w:r w:rsidR="00C31156">
        <w:rPr>
          <w:rFonts w:eastAsia="Calibri" w:cstheme="minorHAnsi"/>
        </w:rPr>
        <w:t>.</w:t>
      </w:r>
    </w:p>
    <w:p w14:paraId="2DD3E8C7" w14:textId="5323F595" w:rsidR="00D757AB" w:rsidRDefault="00663ABD" w:rsidP="00D757AB">
      <w:pPr>
        <w:spacing w:after="160" w:line="259" w:lineRule="auto"/>
      </w:pPr>
      <w:r w:rsidRPr="006D2C98">
        <w:rPr>
          <w:rFonts w:eastAsia="Calibri" w:cstheme="minorHAnsi"/>
          <w:b/>
          <w:bCs/>
        </w:rPr>
        <w:t>panels</w:t>
      </w:r>
      <w:r w:rsidRPr="006D2C98">
        <w:rPr>
          <w:rFonts w:eastAsia="Calibri" w:cstheme="minorHAnsi"/>
        </w:rPr>
        <w:t xml:space="preserve"> such as the Multi Agency Public Protection panel, Integrated Offender Management, and other meetings with partners can provide useful feedback</w:t>
      </w:r>
      <w:r w:rsidR="00D757AB">
        <w:rPr>
          <w:rFonts w:eastAsia="Calibri" w:cstheme="minorHAnsi"/>
        </w:rPr>
        <w:t>.</w:t>
      </w:r>
    </w:p>
    <w:p w14:paraId="54FD0B70" w14:textId="77777777" w:rsidR="00D757AB" w:rsidRPr="00D757AB" w:rsidRDefault="00D757AB" w:rsidP="00D757AB"/>
    <w:p w14:paraId="0D364A69" w14:textId="77777777" w:rsidR="00D757AB" w:rsidRDefault="00D757AB" w:rsidP="00A20708">
      <w:pPr>
        <w:pStyle w:val="Heading1"/>
        <w:spacing w:before="69"/>
        <w:ind w:left="220"/>
        <w:rPr>
          <w:rFonts w:asciiTheme="minorHAnsi" w:hAnsiTheme="minorHAnsi" w:cstheme="minorHAnsi"/>
          <w:spacing w:val="-1"/>
          <w:sz w:val="22"/>
          <w:szCs w:val="22"/>
        </w:rPr>
      </w:pPr>
    </w:p>
    <w:p w14:paraId="56661BBE" w14:textId="77777777" w:rsidR="00D757AB" w:rsidRDefault="00D757AB" w:rsidP="00A20708">
      <w:pPr>
        <w:pStyle w:val="Heading1"/>
        <w:spacing w:before="69"/>
        <w:ind w:left="220"/>
        <w:rPr>
          <w:rFonts w:asciiTheme="minorHAnsi" w:hAnsiTheme="minorHAnsi" w:cstheme="minorHAnsi"/>
          <w:spacing w:val="-1"/>
          <w:sz w:val="22"/>
          <w:szCs w:val="22"/>
        </w:rPr>
      </w:pPr>
    </w:p>
    <w:p w14:paraId="7CA43CD8" w14:textId="30D7CCB2" w:rsidR="00386580" w:rsidRDefault="00386580">
      <w:pPr>
        <w:spacing w:line="264" w:lineRule="auto"/>
        <w:rPr>
          <w:rFonts w:eastAsiaTheme="majorEastAsia" w:cstheme="minorHAnsi"/>
          <w:color w:val="002F6C" w:themeColor="text1"/>
          <w:spacing w:val="-1"/>
          <w:sz w:val="22"/>
          <w:szCs w:val="22"/>
        </w:rPr>
      </w:pPr>
      <w:r>
        <w:rPr>
          <w:rFonts w:cstheme="minorHAnsi"/>
          <w:spacing w:val="-1"/>
          <w:sz w:val="22"/>
          <w:szCs w:val="22"/>
        </w:rPr>
        <w:br w:type="page"/>
      </w:r>
    </w:p>
    <w:p w14:paraId="61D487D4" w14:textId="77777777" w:rsidR="00D757AB" w:rsidRDefault="00D757AB" w:rsidP="00A20708">
      <w:pPr>
        <w:pStyle w:val="Heading1"/>
        <w:spacing w:before="69"/>
        <w:ind w:left="220"/>
        <w:rPr>
          <w:rFonts w:asciiTheme="minorHAnsi" w:hAnsiTheme="minorHAnsi" w:cstheme="minorHAnsi"/>
          <w:spacing w:val="-1"/>
          <w:sz w:val="22"/>
          <w:szCs w:val="22"/>
        </w:rPr>
      </w:pPr>
    </w:p>
    <w:p w14:paraId="17FD186C" w14:textId="77777777" w:rsidR="00D757AB" w:rsidRDefault="00D757AB" w:rsidP="00A20708">
      <w:pPr>
        <w:pStyle w:val="Heading1"/>
        <w:spacing w:before="69"/>
        <w:ind w:left="220"/>
        <w:rPr>
          <w:rFonts w:asciiTheme="minorHAnsi" w:hAnsiTheme="minorHAnsi" w:cstheme="minorHAnsi"/>
          <w:spacing w:val="-1"/>
          <w:sz w:val="22"/>
          <w:szCs w:val="22"/>
        </w:rPr>
      </w:pPr>
    </w:p>
    <w:p w14:paraId="115844D3" w14:textId="639EB442" w:rsidR="00A20708" w:rsidRPr="00F05BFF" w:rsidRDefault="00A20708" w:rsidP="00A20708">
      <w:pPr>
        <w:pStyle w:val="Heading1"/>
        <w:spacing w:before="69"/>
        <w:ind w:left="220"/>
        <w:rPr>
          <w:rFonts w:asciiTheme="minorHAnsi" w:hAnsiTheme="minorHAnsi" w:cstheme="minorHAnsi"/>
          <w:b/>
          <w:bCs/>
          <w:sz w:val="22"/>
          <w:szCs w:val="22"/>
        </w:rPr>
      </w:pPr>
      <w:r w:rsidRPr="00F05BFF">
        <w:rPr>
          <w:rFonts w:asciiTheme="minorHAnsi" w:hAnsiTheme="minorHAnsi" w:cstheme="minorHAnsi"/>
          <w:spacing w:val="-1"/>
          <w:sz w:val="22"/>
          <w:szCs w:val="22"/>
        </w:rPr>
        <w:t>PART</w:t>
      </w:r>
      <w:r w:rsidRPr="00F05BFF">
        <w:rPr>
          <w:rFonts w:asciiTheme="minorHAnsi" w:hAnsiTheme="minorHAnsi" w:cstheme="minorHAnsi"/>
          <w:spacing w:val="5"/>
          <w:sz w:val="22"/>
          <w:szCs w:val="22"/>
        </w:rPr>
        <w:t xml:space="preserve"> </w:t>
      </w:r>
      <w:r w:rsidRPr="00F05BFF">
        <w:rPr>
          <w:rFonts w:asciiTheme="minorHAnsi" w:hAnsiTheme="minorHAnsi" w:cstheme="minorHAnsi"/>
          <w:spacing w:val="-3"/>
          <w:sz w:val="22"/>
          <w:szCs w:val="22"/>
        </w:rPr>
        <w:t>A:</w:t>
      </w:r>
      <w:r w:rsidRPr="00F05BFF">
        <w:rPr>
          <w:rFonts w:asciiTheme="minorHAnsi" w:hAnsiTheme="minorHAnsi" w:cstheme="minorHAnsi"/>
          <w:spacing w:val="2"/>
          <w:sz w:val="22"/>
          <w:szCs w:val="22"/>
        </w:rPr>
        <w:t xml:space="preserve"> </w:t>
      </w:r>
      <w:r w:rsidRPr="00F05BFF">
        <w:rPr>
          <w:rFonts w:asciiTheme="minorHAnsi" w:hAnsiTheme="minorHAnsi" w:cstheme="minorHAnsi"/>
          <w:spacing w:val="-1"/>
          <w:sz w:val="22"/>
          <w:szCs w:val="22"/>
        </w:rPr>
        <w:t>Case</w:t>
      </w:r>
      <w:r w:rsidRPr="00F05BFF">
        <w:rPr>
          <w:rFonts w:asciiTheme="minorHAnsi" w:hAnsiTheme="minorHAnsi" w:cstheme="minorHAnsi"/>
          <w:spacing w:val="1"/>
          <w:sz w:val="22"/>
          <w:szCs w:val="22"/>
        </w:rPr>
        <w:t xml:space="preserve"> </w:t>
      </w:r>
      <w:r w:rsidRPr="00F05BFF">
        <w:rPr>
          <w:rFonts w:asciiTheme="minorHAnsi" w:hAnsiTheme="minorHAnsi" w:cstheme="minorHAnsi"/>
          <w:spacing w:val="-1"/>
          <w:sz w:val="22"/>
          <w:szCs w:val="22"/>
        </w:rPr>
        <w:t>Management</w:t>
      </w:r>
    </w:p>
    <w:p w14:paraId="025505D5" w14:textId="77777777" w:rsidR="00A20708" w:rsidRPr="00F05BFF" w:rsidRDefault="00A20708" w:rsidP="00A20708">
      <w:pPr>
        <w:spacing w:before="9"/>
        <w:rPr>
          <w:rFonts w:eastAsia="Arial" w:cstheme="minorHAnsi"/>
          <w:b/>
          <w:bCs/>
        </w:rPr>
      </w:pPr>
    </w:p>
    <w:p w14:paraId="12CD722E" w14:textId="77777777" w:rsidR="00A20708" w:rsidRPr="00F05BFF" w:rsidRDefault="00A20708" w:rsidP="00E74445">
      <w:pPr>
        <w:pStyle w:val="BodyText"/>
        <w:widowControl w:val="0"/>
        <w:numPr>
          <w:ilvl w:val="0"/>
          <w:numId w:val="20"/>
        </w:numPr>
        <w:spacing w:after="0" w:line="240" w:lineRule="auto"/>
        <w:rPr>
          <w:rFonts w:cstheme="minorHAnsi"/>
          <w:b/>
          <w:bCs/>
          <w:i/>
          <w:iCs/>
          <w:spacing w:val="-1"/>
          <w:sz w:val="22"/>
          <w:szCs w:val="22"/>
        </w:rPr>
      </w:pPr>
      <w:r w:rsidRPr="00F05BFF">
        <w:rPr>
          <w:rFonts w:cstheme="minorHAnsi"/>
          <w:b/>
          <w:bCs/>
          <w:iCs/>
          <w:spacing w:val="-1"/>
          <w:sz w:val="22"/>
          <w:szCs w:val="22"/>
        </w:rPr>
        <w:t>Qualitative audit</w:t>
      </w:r>
      <w:r w:rsidRPr="00F05BFF">
        <w:rPr>
          <w:rFonts w:cstheme="minorHAnsi"/>
          <w:b/>
          <w:bCs/>
          <w:iCs/>
          <w:sz w:val="22"/>
          <w:szCs w:val="22"/>
        </w:rPr>
        <w:t xml:space="preserve"> of</w:t>
      </w:r>
      <w:r w:rsidRPr="00F05BFF">
        <w:rPr>
          <w:rFonts w:cstheme="minorHAnsi"/>
          <w:b/>
          <w:bCs/>
          <w:iCs/>
          <w:spacing w:val="-4"/>
          <w:sz w:val="22"/>
          <w:szCs w:val="22"/>
        </w:rPr>
        <w:t xml:space="preserve"> </w:t>
      </w:r>
      <w:r w:rsidRPr="00F05BFF">
        <w:rPr>
          <w:rFonts w:cstheme="minorHAnsi"/>
          <w:b/>
          <w:bCs/>
          <w:iCs/>
          <w:spacing w:val="-1"/>
          <w:sz w:val="22"/>
          <w:szCs w:val="22"/>
        </w:rPr>
        <w:t>Pre-Sentence Reports</w:t>
      </w:r>
    </w:p>
    <w:p w14:paraId="6EA21239" w14:textId="77777777" w:rsidR="00A20708" w:rsidRPr="00F05BFF" w:rsidRDefault="00A20708" w:rsidP="00A20708">
      <w:pPr>
        <w:pStyle w:val="BodyText"/>
        <w:rPr>
          <w:rFonts w:cstheme="minorHAnsi"/>
          <w:spacing w:val="-1"/>
          <w:sz w:val="22"/>
          <w:szCs w:val="22"/>
        </w:rPr>
      </w:pPr>
    </w:p>
    <w:p w14:paraId="5AA1F86F" w14:textId="77777777" w:rsidR="00A20708" w:rsidRPr="00F05BFF" w:rsidRDefault="00A20708" w:rsidP="00A20708">
      <w:pPr>
        <w:pStyle w:val="BodyText"/>
        <w:rPr>
          <w:rFonts w:cstheme="minorHAnsi"/>
          <w:i/>
          <w:sz w:val="22"/>
          <w:szCs w:val="22"/>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44"/>
        <w:gridCol w:w="4394"/>
        <w:gridCol w:w="2220"/>
        <w:gridCol w:w="2033"/>
        <w:gridCol w:w="3260"/>
      </w:tblGrid>
      <w:tr w:rsidR="00A20708" w:rsidRPr="00F05BFF" w14:paraId="554A6B49" w14:textId="77777777" w:rsidTr="00E67FA7">
        <w:trPr>
          <w:trHeight w:hRule="exact" w:val="563"/>
        </w:trPr>
        <w:tc>
          <w:tcPr>
            <w:tcW w:w="3544" w:type="dxa"/>
            <w:shd w:val="clear" w:color="auto" w:fill="C1C1C1"/>
          </w:tcPr>
          <w:p w14:paraId="12C4B18A"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4394" w:type="dxa"/>
            <w:shd w:val="clear" w:color="auto" w:fill="C1C1C1"/>
          </w:tcPr>
          <w:p w14:paraId="1EDBAE3C"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220" w:type="dxa"/>
            <w:shd w:val="clear" w:color="auto" w:fill="C1C1C1"/>
          </w:tcPr>
          <w:p w14:paraId="6CB808FD"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2033" w:type="dxa"/>
            <w:shd w:val="clear" w:color="auto" w:fill="C1C1C1"/>
          </w:tcPr>
          <w:p w14:paraId="6B3DBFE7"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260" w:type="dxa"/>
            <w:shd w:val="clear" w:color="auto" w:fill="C1C1C1"/>
          </w:tcPr>
          <w:p w14:paraId="3AF7F3A2" w14:textId="77777777" w:rsidR="00A20708" w:rsidRPr="00F05BFF" w:rsidRDefault="00A20708"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 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10FEAEA5" w14:textId="77777777" w:rsidTr="00E67FA7">
        <w:trPr>
          <w:trHeight w:hRule="exact" w:val="984"/>
        </w:trPr>
        <w:tc>
          <w:tcPr>
            <w:tcW w:w="3544" w:type="dxa"/>
            <w:vMerge w:val="restart"/>
            <w:shd w:val="clear" w:color="auto" w:fill="auto"/>
          </w:tcPr>
          <w:p w14:paraId="2302BCC4" w14:textId="77777777" w:rsidR="00A20708" w:rsidRPr="00F05BFF" w:rsidRDefault="00A20708" w:rsidP="00E67FA7">
            <w:pPr>
              <w:pStyle w:val="TableParagraph"/>
              <w:spacing w:before="133"/>
              <w:rPr>
                <w:rFonts w:cstheme="minorHAnsi"/>
                <w:b/>
                <w:spacing w:val="-1"/>
                <w:lang w:val="en-GB"/>
              </w:rPr>
            </w:pPr>
            <w:r w:rsidRPr="00F05BFF">
              <w:rPr>
                <w:rFonts w:eastAsia="Arial" w:cstheme="minorHAnsi"/>
                <w:spacing w:val="-1"/>
                <w:lang w:val="en-GB"/>
              </w:rPr>
              <w:t>Ensure that</w:t>
            </w:r>
            <w:r w:rsidRPr="00F05BFF">
              <w:rPr>
                <w:rFonts w:eastAsia="Arial" w:cstheme="minorHAnsi"/>
                <w:lang w:val="en-GB"/>
              </w:rPr>
              <w:t xml:space="preserve"> </w:t>
            </w:r>
            <w:r w:rsidRPr="00F05BFF">
              <w:rPr>
                <w:rFonts w:eastAsia="Arial" w:cstheme="minorHAnsi"/>
                <w:spacing w:val="-1"/>
                <w:lang w:val="en-GB"/>
              </w:rPr>
              <w:t>PSR’s</w:t>
            </w:r>
            <w:r w:rsidRPr="00F05BFF">
              <w:rPr>
                <w:rFonts w:eastAsia="Arial" w:cstheme="minorHAnsi"/>
                <w:lang w:val="en-GB"/>
              </w:rPr>
              <w:t xml:space="preserve"> </w:t>
            </w:r>
            <w:r w:rsidRPr="00F05BFF">
              <w:rPr>
                <w:rFonts w:eastAsia="Arial" w:cstheme="minorHAnsi"/>
                <w:spacing w:val="-2"/>
                <w:lang w:val="en-GB"/>
              </w:rPr>
              <w:t>are</w:t>
            </w:r>
            <w:r w:rsidRPr="00F05BFF">
              <w:rPr>
                <w:rFonts w:eastAsia="Arial" w:cstheme="minorHAnsi"/>
                <w:spacing w:val="25"/>
                <w:lang w:val="en-GB"/>
              </w:rPr>
              <w:t xml:space="preserve"> </w:t>
            </w:r>
            <w:r w:rsidRPr="00F05BFF">
              <w:rPr>
                <w:rFonts w:eastAsia="Arial" w:cstheme="minorHAnsi"/>
                <w:spacing w:val="-1"/>
                <w:lang w:val="en-GB"/>
              </w:rPr>
              <w:t>quality</w:t>
            </w:r>
            <w:r w:rsidRPr="00F05BFF">
              <w:rPr>
                <w:rFonts w:eastAsia="Arial" w:cstheme="minorHAnsi"/>
                <w:spacing w:val="-2"/>
                <w:lang w:val="en-GB"/>
              </w:rPr>
              <w:t xml:space="preserve"> </w:t>
            </w:r>
            <w:r w:rsidRPr="00F05BFF">
              <w:rPr>
                <w:rFonts w:eastAsia="Arial" w:cstheme="minorHAnsi"/>
                <w:spacing w:val="-1"/>
                <w:lang w:val="en-GB"/>
              </w:rPr>
              <w:t>assured</w:t>
            </w:r>
            <w:r w:rsidRPr="00F05BFF">
              <w:rPr>
                <w:rFonts w:eastAsia="Arial" w:cstheme="minorHAnsi"/>
                <w:spacing w:val="1"/>
                <w:lang w:val="en-GB"/>
              </w:rPr>
              <w:t xml:space="preserve"> </w:t>
            </w:r>
            <w:r w:rsidRPr="00F05BFF">
              <w:rPr>
                <w:rFonts w:eastAsia="Arial" w:cstheme="minorHAnsi"/>
                <w:spacing w:val="-1"/>
                <w:lang w:val="en-GB"/>
              </w:rPr>
              <w:t>before</w:t>
            </w:r>
            <w:r w:rsidRPr="00F05BFF">
              <w:rPr>
                <w:rFonts w:eastAsia="Arial" w:cstheme="minorHAnsi"/>
                <w:spacing w:val="22"/>
                <w:lang w:val="en-GB"/>
              </w:rPr>
              <w:t xml:space="preserve"> </w:t>
            </w:r>
            <w:r w:rsidRPr="00F05BFF">
              <w:rPr>
                <w:rFonts w:eastAsia="Arial" w:cstheme="minorHAnsi"/>
                <w:spacing w:val="-1"/>
                <w:lang w:val="en-GB"/>
              </w:rPr>
              <w:t xml:space="preserve">going </w:t>
            </w:r>
            <w:r w:rsidRPr="00F05BFF">
              <w:rPr>
                <w:rFonts w:eastAsia="Arial" w:cstheme="minorHAnsi"/>
                <w:lang w:val="en-GB"/>
              </w:rPr>
              <w:t>to</w:t>
            </w:r>
            <w:r w:rsidRPr="00F05BFF">
              <w:rPr>
                <w:rFonts w:eastAsia="Arial" w:cstheme="minorHAnsi"/>
                <w:spacing w:val="1"/>
                <w:lang w:val="en-GB"/>
              </w:rPr>
              <w:t xml:space="preserve"> </w:t>
            </w:r>
            <w:r w:rsidRPr="00F05BFF">
              <w:rPr>
                <w:rFonts w:eastAsia="Arial" w:cstheme="minorHAnsi"/>
                <w:spacing w:val="-1"/>
                <w:lang w:val="en-GB"/>
              </w:rPr>
              <w:t>court.</w:t>
            </w:r>
            <w:r w:rsidRPr="00F05BFF">
              <w:rPr>
                <w:rFonts w:eastAsia="Arial" w:cstheme="minorHAnsi"/>
                <w:lang w:val="en-GB"/>
              </w:rPr>
              <w:t xml:space="preserve"> </w:t>
            </w:r>
            <w:r w:rsidRPr="00F05BFF">
              <w:rPr>
                <w:rFonts w:eastAsia="Arial" w:cstheme="minorHAnsi"/>
                <w:spacing w:val="-1"/>
                <w:lang w:val="en-GB"/>
              </w:rPr>
              <w:t>Maintaining</w:t>
            </w:r>
            <w:r w:rsidRPr="00F05BFF">
              <w:rPr>
                <w:rFonts w:eastAsia="Arial" w:cstheme="minorHAnsi"/>
                <w:spacing w:val="21"/>
                <w:lang w:val="en-GB"/>
              </w:rPr>
              <w:t xml:space="preserve"> </w:t>
            </w:r>
            <w:r w:rsidRPr="00F05BFF">
              <w:rPr>
                <w:rFonts w:eastAsia="Arial" w:cstheme="minorHAnsi"/>
                <w:spacing w:val="-1"/>
                <w:lang w:val="en-GB"/>
              </w:rPr>
              <w:t>confidence of</w:t>
            </w:r>
            <w:r w:rsidRPr="00F05BFF">
              <w:rPr>
                <w:rFonts w:eastAsia="Arial" w:cstheme="minorHAnsi"/>
                <w:lang w:val="en-GB"/>
              </w:rPr>
              <w:t xml:space="preserve"> the</w:t>
            </w:r>
            <w:r w:rsidRPr="00F05BFF">
              <w:rPr>
                <w:rFonts w:eastAsia="Arial" w:cstheme="minorHAnsi"/>
                <w:spacing w:val="1"/>
                <w:lang w:val="en-GB"/>
              </w:rPr>
              <w:t xml:space="preserve"> </w:t>
            </w:r>
            <w:r w:rsidRPr="00F05BFF">
              <w:rPr>
                <w:rFonts w:eastAsia="Arial" w:cstheme="minorHAnsi"/>
                <w:spacing w:val="-1"/>
                <w:lang w:val="en-GB"/>
              </w:rPr>
              <w:t>court</w:t>
            </w:r>
            <w:r w:rsidRPr="00F05BFF">
              <w:rPr>
                <w:rFonts w:eastAsia="Arial" w:cstheme="minorHAnsi"/>
                <w:spacing w:val="-2"/>
                <w:lang w:val="en-GB"/>
              </w:rPr>
              <w:t xml:space="preserve"> </w:t>
            </w:r>
            <w:r w:rsidRPr="00F05BFF">
              <w:rPr>
                <w:rFonts w:eastAsia="Arial" w:cstheme="minorHAnsi"/>
                <w:lang w:val="en-GB"/>
              </w:rPr>
              <w:t>and</w:t>
            </w:r>
            <w:r w:rsidRPr="00F05BFF">
              <w:rPr>
                <w:rFonts w:eastAsia="Arial" w:cstheme="minorHAnsi"/>
                <w:spacing w:val="29"/>
                <w:lang w:val="en-GB"/>
              </w:rPr>
              <w:t xml:space="preserve"> </w:t>
            </w:r>
            <w:r w:rsidRPr="00F05BFF">
              <w:rPr>
                <w:rFonts w:eastAsia="Arial" w:cstheme="minorHAnsi"/>
                <w:spacing w:val="-1"/>
                <w:lang w:val="en-GB"/>
              </w:rPr>
              <w:t xml:space="preserve">achieving </w:t>
            </w:r>
            <w:r w:rsidRPr="00F05BFF">
              <w:rPr>
                <w:rFonts w:eastAsia="Arial" w:cstheme="minorHAnsi"/>
                <w:lang w:val="en-GB"/>
              </w:rPr>
              <w:t>a</w:t>
            </w:r>
            <w:r w:rsidRPr="00F05BFF">
              <w:rPr>
                <w:rFonts w:eastAsia="Arial" w:cstheme="minorHAnsi"/>
                <w:spacing w:val="1"/>
                <w:lang w:val="en-GB"/>
              </w:rPr>
              <w:t xml:space="preserve"> </w:t>
            </w:r>
            <w:r w:rsidRPr="00F05BFF">
              <w:rPr>
                <w:rFonts w:eastAsia="Arial" w:cstheme="minorHAnsi"/>
                <w:spacing w:val="-1"/>
                <w:lang w:val="en-GB"/>
              </w:rPr>
              <w:t>high</w:t>
            </w:r>
            <w:r w:rsidRPr="00F05BFF">
              <w:rPr>
                <w:rFonts w:eastAsia="Arial" w:cstheme="minorHAnsi"/>
                <w:spacing w:val="26"/>
                <w:lang w:val="en-GB"/>
              </w:rPr>
              <w:t xml:space="preserve"> </w:t>
            </w:r>
            <w:r w:rsidRPr="00F05BFF">
              <w:rPr>
                <w:rFonts w:eastAsia="Arial" w:cstheme="minorHAnsi"/>
                <w:spacing w:val="-1"/>
                <w:lang w:val="en-GB"/>
              </w:rPr>
              <w:t>congruence rate</w:t>
            </w:r>
            <w:r>
              <w:rPr>
                <w:rFonts w:eastAsia="Arial" w:cstheme="minorHAnsi"/>
                <w:spacing w:val="-1"/>
                <w:lang w:val="en-GB"/>
              </w:rPr>
              <w:t xml:space="preserve"> with sentencing decisions.</w:t>
            </w:r>
          </w:p>
        </w:tc>
        <w:tc>
          <w:tcPr>
            <w:tcW w:w="4394" w:type="dxa"/>
            <w:shd w:val="clear" w:color="auto" w:fill="auto"/>
          </w:tcPr>
          <w:p w14:paraId="3B107E99" w14:textId="77777777" w:rsidR="00A20708" w:rsidRPr="00F05BFF" w:rsidRDefault="00A20708" w:rsidP="00E67FA7">
            <w:pPr>
              <w:pStyle w:val="TableParagraph"/>
              <w:ind w:right="114"/>
              <w:rPr>
                <w:rFonts w:eastAsia="Arial" w:cstheme="minorHAnsi"/>
                <w:lang w:val="en-GB"/>
              </w:rPr>
            </w:pPr>
            <w:r w:rsidRPr="00F05BFF">
              <w:rPr>
                <w:rFonts w:eastAsia="Arial" w:cstheme="minorHAnsi"/>
                <w:spacing w:val="-1"/>
                <w:lang w:val="en-GB"/>
              </w:rPr>
              <w:t>All</w:t>
            </w:r>
            <w:r w:rsidRPr="00F05BFF">
              <w:rPr>
                <w:rFonts w:eastAsia="Arial" w:cstheme="minorHAnsi"/>
                <w:lang w:val="en-GB"/>
              </w:rPr>
              <w:t xml:space="preserve"> </w:t>
            </w:r>
            <w:r w:rsidRPr="00F05BFF">
              <w:rPr>
                <w:rFonts w:eastAsia="Arial" w:cstheme="minorHAnsi"/>
                <w:spacing w:val="-1"/>
                <w:lang w:val="en-GB"/>
              </w:rPr>
              <w:t>PSR’s</w:t>
            </w:r>
            <w:r w:rsidRPr="00F05BFF">
              <w:rPr>
                <w:rFonts w:eastAsia="Arial" w:cstheme="minorHAnsi"/>
                <w:lang w:val="en-GB"/>
              </w:rPr>
              <w:t xml:space="preserve"> </w:t>
            </w:r>
            <w:r w:rsidRPr="00F05BFF">
              <w:rPr>
                <w:rFonts w:eastAsia="Arial" w:cstheme="minorHAnsi"/>
                <w:spacing w:val="-1"/>
                <w:lang w:val="en-GB"/>
              </w:rPr>
              <w:t>gate</w:t>
            </w:r>
            <w:r w:rsidRPr="00F05BFF">
              <w:rPr>
                <w:rFonts w:eastAsia="Arial" w:cstheme="minorHAnsi"/>
                <w:spacing w:val="1"/>
                <w:lang w:val="en-GB"/>
              </w:rPr>
              <w:t xml:space="preserve"> </w:t>
            </w:r>
            <w:r w:rsidRPr="00F05BFF">
              <w:rPr>
                <w:rFonts w:eastAsia="Arial" w:cstheme="minorHAnsi"/>
                <w:spacing w:val="-1"/>
                <w:lang w:val="en-GB"/>
              </w:rPr>
              <w:t>kept</w:t>
            </w:r>
            <w:r w:rsidRPr="00F05BFF">
              <w:rPr>
                <w:rFonts w:eastAsia="Arial" w:cstheme="minorHAnsi"/>
                <w:spacing w:val="-2"/>
                <w:lang w:val="en-GB"/>
              </w:rPr>
              <w:t xml:space="preserve"> </w:t>
            </w:r>
            <w:r w:rsidRPr="00F05BFF">
              <w:rPr>
                <w:rFonts w:eastAsia="Arial" w:cstheme="minorHAnsi"/>
                <w:lang w:val="en-GB"/>
              </w:rPr>
              <w:t>by a</w:t>
            </w:r>
            <w:r w:rsidRPr="00F05BFF">
              <w:rPr>
                <w:rFonts w:eastAsia="Arial" w:cstheme="minorHAnsi"/>
                <w:spacing w:val="1"/>
                <w:lang w:val="en-GB"/>
              </w:rPr>
              <w:t xml:space="preserve"> </w:t>
            </w:r>
            <w:r w:rsidRPr="00F05BFF">
              <w:rPr>
                <w:rFonts w:eastAsia="Arial" w:cstheme="minorHAnsi"/>
                <w:spacing w:val="-1"/>
                <w:lang w:val="en-GB"/>
              </w:rPr>
              <w:t>panel</w:t>
            </w:r>
            <w:r w:rsidRPr="00F05BFF">
              <w:rPr>
                <w:rFonts w:eastAsia="Arial" w:cstheme="minorHAnsi"/>
                <w:lang w:val="en-GB"/>
              </w:rPr>
              <w:t xml:space="preserve"> </w:t>
            </w:r>
            <w:r w:rsidRPr="00F05BFF">
              <w:rPr>
                <w:rFonts w:eastAsia="Arial" w:cstheme="minorHAnsi"/>
                <w:spacing w:val="-1"/>
                <w:lang w:val="en-GB"/>
              </w:rPr>
              <w:t>consisting of</w:t>
            </w:r>
            <w:r w:rsidRPr="00F05BFF">
              <w:rPr>
                <w:rFonts w:eastAsia="Arial" w:cstheme="minorHAnsi"/>
                <w:spacing w:val="30"/>
                <w:lang w:val="en-GB"/>
              </w:rPr>
              <w:t xml:space="preserve"> </w:t>
            </w:r>
            <w:r w:rsidRPr="00F05BFF">
              <w:rPr>
                <w:rFonts w:eastAsia="Arial" w:cstheme="minorHAnsi"/>
                <w:spacing w:val="-1"/>
                <w:lang w:val="en-GB"/>
              </w:rPr>
              <w:t>report</w:t>
            </w:r>
            <w:r w:rsidRPr="00F05BFF">
              <w:rPr>
                <w:rFonts w:eastAsia="Arial" w:cstheme="minorHAnsi"/>
                <w:lang w:val="en-GB"/>
              </w:rPr>
              <w:t xml:space="preserve"> </w:t>
            </w:r>
            <w:r w:rsidRPr="00F05BFF">
              <w:rPr>
                <w:rFonts w:eastAsia="Arial" w:cstheme="minorHAnsi"/>
                <w:spacing w:val="-1"/>
                <w:lang w:val="en-GB"/>
              </w:rPr>
              <w:t>writer plus</w:t>
            </w:r>
            <w:r w:rsidRPr="00F05BFF">
              <w:rPr>
                <w:rFonts w:eastAsia="Arial" w:cstheme="minorHAnsi"/>
                <w:lang w:val="en-GB"/>
              </w:rPr>
              <w:t xml:space="preserve"> </w:t>
            </w:r>
            <w:r w:rsidRPr="00EA029E">
              <w:rPr>
                <w:rFonts w:eastAsia="Arial" w:cstheme="minorHAnsi"/>
                <w:spacing w:val="-1"/>
                <w:lang w:val="en-GB"/>
              </w:rPr>
              <w:t>two</w:t>
            </w:r>
            <w:r w:rsidRPr="00EA029E">
              <w:rPr>
                <w:rFonts w:eastAsia="Arial" w:cstheme="minorHAnsi"/>
                <w:spacing w:val="29"/>
                <w:lang w:val="en-GB"/>
              </w:rPr>
              <w:t xml:space="preserve"> </w:t>
            </w:r>
            <w:r w:rsidRPr="00EA029E">
              <w:rPr>
                <w:rFonts w:eastAsia="Arial" w:cstheme="minorHAnsi"/>
                <w:lang w:val="en-GB"/>
              </w:rPr>
              <w:t>other</w:t>
            </w:r>
            <w:r w:rsidRPr="00EA029E">
              <w:rPr>
                <w:rFonts w:eastAsia="Arial" w:cstheme="minorHAnsi"/>
                <w:spacing w:val="-3"/>
                <w:lang w:val="en-GB"/>
              </w:rPr>
              <w:t xml:space="preserve"> </w:t>
            </w:r>
            <w:r w:rsidRPr="00EA029E">
              <w:rPr>
                <w:rFonts w:eastAsia="Arial" w:cstheme="minorHAnsi"/>
                <w:spacing w:val="-1"/>
                <w:lang w:val="en-GB"/>
              </w:rPr>
              <w:t>experienced</w:t>
            </w:r>
            <w:r w:rsidRPr="00EA029E">
              <w:rPr>
                <w:rFonts w:eastAsia="Arial" w:cstheme="minorHAnsi"/>
                <w:spacing w:val="26"/>
                <w:lang w:val="en-GB"/>
              </w:rPr>
              <w:t xml:space="preserve"> </w:t>
            </w:r>
            <w:r w:rsidRPr="00EA029E">
              <w:rPr>
                <w:rFonts w:eastAsia="Arial" w:cstheme="minorHAnsi"/>
                <w:spacing w:val="-1"/>
                <w:lang w:val="en-GB"/>
              </w:rPr>
              <w:t>report</w:t>
            </w:r>
            <w:r w:rsidRPr="00EA029E">
              <w:rPr>
                <w:rFonts w:eastAsia="Arial" w:cstheme="minorHAnsi"/>
                <w:lang w:val="en-GB"/>
              </w:rPr>
              <w:t xml:space="preserve"> </w:t>
            </w:r>
            <w:r w:rsidRPr="00EA029E">
              <w:rPr>
                <w:rFonts w:eastAsia="Arial" w:cstheme="minorHAnsi"/>
                <w:spacing w:val="-1"/>
                <w:lang w:val="en-GB"/>
              </w:rPr>
              <w:t>writers</w:t>
            </w:r>
            <w:r w:rsidRPr="00F05BFF">
              <w:rPr>
                <w:rFonts w:eastAsia="Arial" w:cstheme="minorHAnsi"/>
                <w:lang w:val="en-GB"/>
              </w:rPr>
              <w:t xml:space="preserve"> </w:t>
            </w:r>
            <w:r w:rsidRPr="00F05BFF">
              <w:rPr>
                <w:rFonts w:eastAsia="Arial" w:cstheme="minorHAnsi"/>
                <w:spacing w:val="-1"/>
                <w:lang w:val="en-GB"/>
              </w:rPr>
              <w:t>using</w:t>
            </w:r>
            <w:r w:rsidRPr="00F05BFF">
              <w:rPr>
                <w:rFonts w:eastAsia="Arial" w:cstheme="minorHAnsi"/>
                <w:spacing w:val="30"/>
                <w:lang w:val="en-GB"/>
              </w:rPr>
              <w:t xml:space="preserve"> </w:t>
            </w:r>
            <w:r w:rsidRPr="00F05BFF">
              <w:rPr>
                <w:rFonts w:eastAsia="Arial" w:cstheme="minorHAnsi"/>
                <w:lang w:val="en-GB"/>
              </w:rPr>
              <w:t>QA</w:t>
            </w:r>
            <w:r w:rsidRPr="00F05BFF">
              <w:rPr>
                <w:rFonts w:eastAsia="Arial" w:cstheme="minorHAnsi"/>
                <w:spacing w:val="1"/>
                <w:lang w:val="en-GB"/>
              </w:rPr>
              <w:t xml:space="preserve"> </w:t>
            </w:r>
            <w:r w:rsidRPr="00F05BFF">
              <w:rPr>
                <w:rFonts w:eastAsia="Arial" w:cstheme="minorHAnsi"/>
                <w:lang w:val="en-GB"/>
              </w:rPr>
              <w:t>check</w:t>
            </w:r>
            <w:r w:rsidRPr="00F05BFF">
              <w:rPr>
                <w:rFonts w:eastAsia="Arial" w:cstheme="minorHAnsi"/>
                <w:spacing w:val="-2"/>
                <w:lang w:val="en-GB"/>
              </w:rPr>
              <w:t xml:space="preserve"> </w:t>
            </w:r>
            <w:r w:rsidRPr="00F05BFF">
              <w:rPr>
                <w:rFonts w:eastAsia="Arial" w:cstheme="minorHAnsi"/>
                <w:spacing w:val="-1"/>
                <w:lang w:val="en-GB"/>
              </w:rPr>
              <w:t>list.</w:t>
            </w:r>
          </w:p>
          <w:p w14:paraId="02D593CB" w14:textId="77777777" w:rsidR="00A20708" w:rsidRPr="00F05BFF" w:rsidRDefault="00A20708" w:rsidP="00E67FA7">
            <w:pPr>
              <w:pStyle w:val="TableParagraph"/>
              <w:spacing w:before="133"/>
              <w:rPr>
                <w:rFonts w:cstheme="minorHAnsi"/>
                <w:b/>
                <w:spacing w:val="-1"/>
                <w:lang w:val="en-GB"/>
              </w:rPr>
            </w:pPr>
          </w:p>
        </w:tc>
        <w:tc>
          <w:tcPr>
            <w:tcW w:w="2220" w:type="dxa"/>
            <w:shd w:val="clear" w:color="auto" w:fill="auto"/>
          </w:tcPr>
          <w:p w14:paraId="56938EEA" w14:textId="77777777" w:rsidR="00A20708" w:rsidRDefault="00A20708" w:rsidP="00E67FA7">
            <w:pPr>
              <w:pStyle w:val="TableParagraph"/>
              <w:spacing w:line="271" w:lineRule="exact"/>
              <w:rPr>
                <w:rFonts w:cstheme="minorHAnsi"/>
                <w:spacing w:val="-1"/>
                <w:lang w:val="en-GB"/>
              </w:rPr>
            </w:pPr>
            <w:r>
              <w:rPr>
                <w:rFonts w:cstheme="minorHAnsi"/>
                <w:spacing w:val="-1"/>
                <w:lang w:val="en-GB"/>
              </w:rPr>
              <w:t>Manager,</w:t>
            </w:r>
          </w:p>
          <w:p w14:paraId="75DE7B60" w14:textId="77777777" w:rsidR="00A20708" w:rsidRPr="00F05BFF" w:rsidRDefault="00A20708" w:rsidP="00E67FA7">
            <w:pPr>
              <w:pStyle w:val="TableParagraph"/>
              <w:spacing w:line="271" w:lineRule="exact"/>
              <w:rPr>
                <w:rFonts w:eastAsia="Arial" w:cstheme="minorHAnsi"/>
                <w:lang w:val="en-GB"/>
              </w:rPr>
            </w:pPr>
            <w:r w:rsidRPr="00F05BFF">
              <w:rPr>
                <w:rFonts w:cstheme="minorHAnsi"/>
                <w:spacing w:val="-1"/>
                <w:lang w:val="en-GB"/>
              </w:rPr>
              <w:t>Report</w:t>
            </w:r>
            <w:r w:rsidRPr="00F05BFF">
              <w:rPr>
                <w:rFonts w:cstheme="minorHAnsi"/>
                <w:lang w:val="en-GB"/>
              </w:rPr>
              <w:t xml:space="preserve"> </w:t>
            </w:r>
            <w:r w:rsidRPr="00F05BFF">
              <w:rPr>
                <w:rFonts w:cstheme="minorHAnsi"/>
                <w:spacing w:val="-1"/>
                <w:lang w:val="en-GB"/>
              </w:rPr>
              <w:t>writer</w:t>
            </w:r>
          </w:p>
          <w:p w14:paraId="733016F2" w14:textId="77777777" w:rsidR="00A20708" w:rsidRPr="00F05BFF" w:rsidRDefault="00A20708" w:rsidP="00E67FA7">
            <w:pPr>
              <w:pStyle w:val="TableParagraph"/>
              <w:spacing w:before="133"/>
              <w:ind w:left="3"/>
              <w:rPr>
                <w:rFonts w:cstheme="minorHAnsi"/>
                <w:b/>
                <w:spacing w:val="-1"/>
                <w:lang w:val="en-GB"/>
              </w:rPr>
            </w:pPr>
          </w:p>
        </w:tc>
        <w:tc>
          <w:tcPr>
            <w:tcW w:w="2033" w:type="dxa"/>
            <w:shd w:val="clear" w:color="auto" w:fill="auto"/>
          </w:tcPr>
          <w:p w14:paraId="16ED3289" w14:textId="77777777" w:rsidR="00A20708" w:rsidRPr="00F05BFF" w:rsidRDefault="00A20708" w:rsidP="00E67FA7">
            <w:pPr>
              <w:pStyle w:val="TableParagraph"/>
              <w:ind w:right="621"/>
              <w:rPr>
                <w:rFonts w:eastAsia="Arial" w:cstheme="minorHAnsi"/>
                <w:lang w:val="en-GB"/>
              </w:rPr>
            </w:pPr>
            <w:r w:rsidRPr="00F05BFF">
              <w:rPr>
                <w:rFonts w:cstheme="minorHAnsi"/>
                <w:spacing w:val="-1"/>
                <w:lang w:val="en-GB"/>
              </w:rPr>
              <w:t>Friday before</w:t>
            </w:r>
            <w:r w:rsidRPr="00F05BFF">
              <w:rPr>
                <w:rFonts w:cstheme="minorHAnsi"/>
                <w:spacing w:val="1"/>
                <w:lang w:val="en-GB"/>
              </w:rPr>
              <w:t xml:space="preserve"> </w:t>
            </w:r>
            <w:r w:rsidRPr="00F05BFF">
              <w:rPr>
                <w:rFonts w:cstheme="minorHAnsi"/>
                <w:spacing w:val="-1"/>
                <w:lang w:val="en-GB"/>
              </w:rPr>
              <w:t>Court Hearing</w:t>
            </w:r>
          </w:p>
          <w:p w14:paraId="24B8658C" w14:textId="77777777" w:rsidR="00A20708" w:rsidRPr="00F05BFF" w:rsidRDefault="00A20708" w:rsidP="00E67FA7">
            <w:pPr>
              <w:pStyle w:val="TableParagraph"/>
              <w:spacing w:before="133"/>
              <w:ind w:left="788"/>
              <w:rPr>
                <w:rFonts w:cstheme="minorHAnsi"/>
                <w:b/>
                <w:spacing w:val="-1"/>
                <w:lang w:val="en-GB"/>
              </w:rPr>
            </w:pPr>
          </w:p>
        </w:tc>
        <w:tc>
          <w:tcPr>
            <w:tcW w:w="3260" w:type="dxa"/>
            <w:shd w:val="clear" w:color="auto" w:fill="auto"/>
          </w:tcPr>
          <w:p w14:paraId="511C730A" w14:textId="77777777" w:rsidR="00A20708" w:rsidRPr="00F05BFF" w:rsidRDefault="00A20708" w:rsidP="00E67FA7">
            <w:pPr>
              <w:pStyle w:val="TableParagraph"/>
              <w:ind w:right="195"/>
              <w:rPr>
                <w:rFonts w:eastAsia="Arial" w:cstheme="minorHAnsi"/>
                <w:lang w:val="en-GB"/>
              </w:rPr>
            </w:pPr>
            <w:r w:rsidRPr="00F05BFF">
              <w:rPr>
                <w:rFonts w:cstheme="minorHAnsi"/>
                <w:lang w:val="en-GB"/>
              </w:rPr>
              <w:t xml:space="preserve">PSR </w:t>
            </w:r>
            <w:r w:rsidRPr="00F05BFF">
              <w:rPr>
                <w:rFonts w:cstheme="minorHAnsi"/>
                <w:spacing w:val="-1"/>
                <w:lang w:val="en-GB"/>
              </w:rPr>
              <w:t>gate</w:t>
            </w:r>
            <w:r w:rsidRPr="00F05BFF">
              <w:rPr>
                <w:rFonts w:cstheme="minorHAnsi"/>
                <w:spacing w:val="1"/>
                <w:lang w:val="en-GB"/>
              </w:rPr>
              <w:t xml:space="preserve"> </w:t>
            </w:r>
            <w:r w:rsidRPr="00F05BFF">
              <w:rPr>
                <w:rFonts w:cstheme="minorHAnsi"/>
                <w:spacing w:val="-1"/>
                <w:lang w:val="en-GB"/>
              </w:rPr>
              <w:t>keeping</w:t>
            </w:r>
            <w:r w:rsidRPr="00F05BFF">
              <w:rPr>
                <w:rFonts w:cstheme="minorHAnsi"/>
                <w:spacing w:val="-4"/>
                <w:lang w:val="en-GB"/>
              </w:rPr>
              <w:t xml:space="preserve"> </w:t>
            </w:r>
            <w:r w:rsidRPr="00F05BFF">
              <w:rPr>
                <w:rFonts w:cstheme="minorHAnsi"/>
                <w:spacing w:val="-1"/>
                <w:lang w:val="en-GB"/>
              </w:rPr>
              <w:t>form</w:t>
            </w:r>
            <w:r w:rsidRPr="00F05BFF">
              <w:rPr>
                <w:rFonts w:cstheme="minorHAnsi"/>
                <w:spacing w:val="29"/>
                <w:lang w:val="en-GB"/>
              </w:rPr>
              <w:t xml:space="preserve"> </w:t>
            </w:r>
            <w:r w:rsidRPr="00F05BFF">
              <w:rPr>
                <w:rFonts w:cstheme="minorHAnsi"/>
                <w:spacing w:val="-1"/>
                <w:lang w:val="en-GB"/>
              </w:rPr>
              <w:t>completed</w:t>
            </w:r>
            <w:r w:rsidRPr="00F05BFF">
              <w:rPr>
                <w:rFonts w:cstheme="minorHAnsi"/>
                <w:spacing w:val="1"/>
                <w:lang w:val="en-GB"/>
              </w:rPr>
              <w:t xml:space="preserve"> </w:t>
            </w:r>
            <w:r w:rsidRPr="00F05BFF">
              <w:rPr>
                <w:rFonts w:cstheme="minorHAnsi"/>
                <w:spacing w:val="-1"/>
                <w:lang w:val="en-GB"/>
              </w:rPr>
              <w:t xml:space="preserve">returned </w:t>
            </w:r>
            <w:r w:rsidRPr="00F05BFF">
              <w:rPr>
                <w:rFonts w:cstheme="minorHAnsi"/>
                <w:lang w:val="en-GB"/>
              </w:rPr>
              <w:t>to</w:t>
            </w:r>
            <w:r w:rsidRPr="00F05BFF">
              <w:rPr>
                <w:rFonts w:cstheme="minorHAnsi"/>
                <w:spacing w:val="29"/>
                <w:lang w:val="en-GB"/>
              </w:rPr>
              <w:t xml:space="preserve"> </w:t>
            </w:r>
            <w:r w:rsidRPr="00F05BFF">
              <w:rPr>
                <w:rFonts w:cstheme="minorHAnsi"/>
                <w:spacing w:val="-1"/>
                <w:lang w:val="en-GB"/>
              </w:rPr>
              <w:t>administrator.</w:t>
            </w:r>
          </w:p>
          <w:p w14:paraId="4B7635E7" w14:textId="77777777" w:rsidR="00A20708" w:rsidRPr="00F05BFF" w:rsidRDefault="00A20708" w:rsidP="00E67FA7">
            <w:pPr>
              <w:pStyle w:val="TableParagraph"/>
              <w:ind w:left="543" w:right="175" w:hanging="368"/>
              <w:rPr>
                <w:rFonts w:cstheme="minorHAnsi"/>
                <w:b/>
                <w:spacing w:val="-2"/>
                <w:lang w:val="en-GB"/>
              </w:rPr>
            </w:pPr>
          </w:p>
        </w:tc>
      </w:tr>
      <w:tr w:rsidR="00A20708" w:rsidRPr="00F05BFF" w14:paraId="41DFB278" w14:textId="77777777" w:rsidTr="00E67FA7">
        <w:trPr>
          <w:trHeight w:hRule="exact" w:val="563"/>
        </w:trPr>
        <w:tc>
          <w:tcPr>
            <w:tcW w:w="3544" w:type="dxa"/>
            <w:vMerge/>
            <w:shd w:val="clear" w:color="auto" w:fill="auto"/>
          </w:tcPr>
          <w:p w14:paraId="157EAD9C" w14:textId="77777777" w:rsidR="00A20708" w:rsidRPr="00F05BFF" w:rsidRDefault="00A20708" w:rsidP="00E67FA7">
            <w:pPr>
              <w:pStyle w:val="TableParagraph"/>
              <w:spacing w:before="133"/>
              <w:ind w:left="1"/>
              <w:jc w:val="center"/>
              <w:rPr>
                <w:rFonts w:cstheme="minorHAnsi"/>
                <w:b/>
                <w:spacing w:val="-1"/>
                <w:lang w:val="en-GB"/>
              </w:rPr>
            </w:pPr>
          </w:p>
        </w:tc>
        <w:tc>
          <w:tcPr>
            <w:tcW w:w="4394" w:type="dxa"/>
            <w:shd w:val="clear" w:color="auto" w:fill="auto"/>
          </w:tcPr>
          <w:p w14:paraId="4E261C04" w14:textId="1A87E482" w:rsidR="00A20708" w:rsidRPr="00F05BFF" w:rsidRDefault="00A20708" w:rsidP="00B95AAE">
            <w:pPr>
              <w:pStyle w:val="TableParagraph"/>
              <w:ind w:right="194"/>
              <w:rPr>
                <w:rFonts w:cstheme="minorHAnsi"/>
                <w:b/>
                <w:spacing w:val="-1"/>
                <w:lang w:val="en-GB"/>
              </w:rPr>
            </w:pPr>
            <w:r w:rsidRPr="00F05BFF">
              <w:rPr>
                <w:rFonts w:eastAsia="Arial" w:cstheme="minorHAnsi"/>
                <w:spacing w:val="-1"/>
                <w:lang w:val="en-GB"/>
              </w:rPr>
              <w:t>All</w:t>
            </w:r>
            <w:r w:rsidRPr="00F05BFF">
              <w:rPr>
                <w:rFonts w:eastAsia="Arial" w:cstheme="minorHAnsi"/>
                <w:lang w:val="en-GB"/>
              </w:rPr>
              <w:t xml:space="preserve"> </w:t>
            </w:r>
            <w:r w:rsidRPr="00F05BFF">
              <w:rPr>
                <w:rFonts w:eastAsia="Arial" w:cstheme="minorHAnsi"/>
                <w:spacing w:val="-1"/>
                <w:lang w:val="en-GB"/>
              </w:rPr>
              <w:t>Option PSR’s</w:t>
            </w:r>
            <w:r w:rsidRPr="00F05BFF">
              <w:rPr>
                <w:rFonts w:eastAsia="Arial" w:cstheme="minorHAnsi"/>
                <w:lang w:val="en-GB"/>
              </w:rPr>
              <w:t xml:space="preserve"> </w:t>
            </w:r>
            <w:r w:rsidRPr="00F05BFF">
              <w:rPr>
                <w:rFonts w:eastAsia="Arial" w:cstheme="minorHAnsi"/>
                <w:spacing w:val="-1"/>
                <w:lang w:val="en-GB"/>
              </w:rPr>
              <w:t>QA</w:t>
            </w:r>
            <w:r w:rsidRPr="00F05BFF">
              <w:rPr>
                <w:rFonts w:eastAsia="Arial" w:cstheme="minorHAnsi"/>
                <w:spacing w:val="21"/>
                <w:lang w:val="en-GB"/>
              </w:rPr>
              <w:t xml:space="preserve"> </w:t>
            </w:r>
            <w:r w:rsidRPr="00F05BFF">
              <w:rPr>
                <w:rFonts w:eastAsia="Arial" w:cstheme="minorHAnsi"/>
                <w:spacing w:val="-1"/>
                <w:lang w:val="en-GB"/>
              </w:rPr>
              <w:t>panel</w:t>
            </w:r>
            <w:r w:rsidRPr="00F05BFF">
              <w:rPr>
                <w:rFonts w:eastAsia="Arial" w:cstheme="minorHAnsi"/>
                <w:lang w:val="en-GB"/>
              </w:rPr>
              <w:t xml:space="preserve"> </w:t>
            </w:r>
            <w:r w:rsidRPr="00F05BFF">
              <w:rPr>
                <w:rFonts w:eastAsia="Arial" w:cstheme="minorHAnsi"/>
                <w:spacing w:val="-1"/>
                <w:lang w:val="en-GB"/>
              </w:rPr>
              <w:t>must</w:t>
            </w:r>
            <w:r w:rsidRPr="00F05BFF">
              <w:rPr>
                <w:rFonts w:eastAsia="Arial" w:cstheme="minorHAnsi"/>
                <w:lang w:val="en-GB"/>
              </w:rPr>
              <w:t xml:space="preserve"> </w:t>
            </w:r>
            <w:r w:rsidRPr="00F05BFF">
              <w:rPr>
                <w:rFonts w:eastAsia="Arial" w:cstheme="minorHAnsi"/>
                <w:spacing w:val="-1"/>
                <w:lang w:val="en-GB"/>
              </w:rPr>
              <w:t>also</w:t>
            </w:r>
            <w:r w:rsidRPr="00F05BFF">
              <w:rPr>
                <w:rFonts w:eastAsia="Arial" w:cstheme="minorHAnsi"/>
                <w:spacing w:val="27"/>
                <w:lang w:val="en-GB"/>
              </w:rPr>
              <w:t xml:space="preserve"> </w:t>
            </w:r>
            <w:r w:rsidRPr="00F05BFF">
              <w:rPr>
                <w:rFonts w:eastAsia="Arial" w:cstheme="minorHAnsi"/>
                <w:spacing w:val="-1"/>
                <w:lang w:val="en-GB"/>
              </w:rPr>
              <w:t xml:space="preserve">include </w:t>
            </w:r>
            <w:r w:rsidRPr="00F05BFF">
              <w:rPr>
                <w:rFonts w:eastAsia="Arial" w:cstheme="minorHAnsi"/>
                <w:lang w:val="en-GB"/>
              </w:rPr>
              <w:t>a</w:t>
            </w:r>
            <w:r w:rsidRPr="00F05BFF">
              <w:rPr>
                <w:rFonts w:eastAsia="Arial" w:cstheme="minorHAnsi"/>
                <w:spacing w:val="-1"/>
                <w:lang w:val="en-GB"/>
              </w:rPr>
              <w:t xml:space="preserve"> </w:t>
            </w:r>
            <w:r w:rsidR="009B753D" w:rsidRPr="00F05BFF">
              <w:rPr>
                <w:rFonts w:eastAsia="Arial" w:cstheme="minorHAnsi"/>
                <w:spacing w:val="-1"/>
                <w:lang w:val="en-GB"/>
              </w:rPr>
              <w:t>manage</w:t>
            </w:r>
            <w:r w:rsidR="009B753D">
              <w:rPr>
                <w:rFonts w:eastAsia="Arial" w:cstheme="minorHAnsi"/>
                <w:spacing w:val="-1"/>
                <w:lang w:val="en-GB"/>
              </w:rPr>
              <w:t>r</w:t>
            </w:r>
            <w:r w:rsidR="00B95AAE">
              <w:rPr>
                <w:rFonts w:eastAsia="Arial" w:cstheme="minorHAnsi"/>
                <w:spacing w:val="-1"/>
                <w:lang w:val="en-GB"/>
              </w:rPr>
              <w:t>.</w:t>
            </w:r>
          </w:p>
        </w:tc>
        <w:tc>
          <w:tcPr>
            <w:tcW w:w="2220" w:type="dxa"/>
            <w:shd w:val="clear" w:color="auto" w:fill="auto"/>
          </w:tcPr>
          <w:p w14:paraId="270DA045" w14:textId="77777777" w:rsidR="00A20708" w:rsidRPr="00F05BFF" w:rsidRDefault="00A20708" w:rsidP="00E67FA7">
            <w:pPr>
              <w:pStyle w:val="TableParagraph"/>
              <w:ind w:right="439"/>
              <w:rPr>
                <w:rFonts w:eastAsia="Arial" w:cstheme="minorHAnsi"/>
                <w:lang w:val="en-GB"/>
              </w:rPr>
            </w:pPr>
            <w:r w:rsidRPr="00F05BFF">
              <w:rPr>
                <w:rFonts w:cstheme="minorHAnsi"/>
                <w:spacing w:val="-1"/>
                <w:lang w:val="en-GB"/>
              </w:rPr>
              <w:t>Duty</w:t>
            </w:r>
            <w:r w:rsidRPr="00F05BFF">
              <w:rPr>
                <w:rFonts w:cstheme="minorHAnsi"/>
                <w:spacing w:val="-2"/>
                <w:lang w:val="en-GB"/>
              </w:rPr>
              <w:t xml:space="preserve"> </w:t>
            </w:r>
            <w:r w:rsidRPr="00F05BFF">
              <w:rPr>
                <w:rFonts w:cstheme="minorHAnsi"/>
                <w:spacing w:val="-1"/>
                <w:lang w:val="en-GB"/>
              </w:rPr>
              <w:t>Manager</w:t>
            </w:r>
          </w:p>
          <w:p w14:paraId="50CA303C" w14:textId="77777777" w:rsidR="00A20708" w:rsidRPr="00F05BFF" w:rsidRDefault="00A20708" w:rsidP="00E67FA7">
            <w:pPr>
              <w:pStyle w:val="TableParagraph"/>
              <w:spacing w:before="133"/>
              <w:ind w:left="3"/>
              <w:rPr>
                <w:rFonts w:cstheme="minorHAnsi"/>
                <w:b/>
                <w:spacing w:val="-1"/>
                <w:lang w:val="en-GB"/>
              </w:rPr>
            </w:pPr>
          </w:p>
        </w:tc>
        <w:tc>
          <w:tcPr>
            <w:tcW w:w="2033" w:type="dxa"/>
            <w:shd w:val="clear" w:color="auto" w:fill="auto"/>
          </w:tcPr>
          <w:p w14:paraId="77A95E56" w14:textId="77777777" w:rsidR="00A20708" w:rsidRPr="00F05BFF" w:rsidRDefault="00A20708" w:rsidP="00E67FA7">
            <w:pPr>
              <w:pStyle w:val="TableParagraph"/>
              <w:rPr>
                <w:rFonts w:eastAsia="Arial" w:cstheme="minorHAnsi"/>
                <w:lang w:val="en-GB"/>
              </w:rPr>
            </w:pPr>
            <w:r w:rsidRPr="00F05BFF">
              <w:rPr>
                <w:rFonts w:cstheme="minorHAnsi"/>
                <w:lang w:val="en-GB"/>
              </w:rPr>
              <w:t xml:space="preserve">As </w:t>
            </w:r>
            <w:r w:rsidRPr="00F05BFF">
              <w:rPr>
                <w:rFonts w:cstheme="minorHAnsi"/>
                <w:spacing w:val="-1"/>
                <w:lang w:val="en-GB"/>
              </w:rPr>
              <w:t>above</w:t>
            </w:r>
          </w:p>
          <w:p w14:paraId="379502B4" w14:textId="77777777" w:rsidR="00A20708" w:rsidRPr="00F05BFF" w:rsidRDefault="00A20708" w:rsidP="00E67FA7">
            <w:pPr>
              <w:pStyle w:val="TableParagraph"/>
              <w:spacing w:before="133"/>
              <w:ind w:left="788"/>
              <w:rPr>
                <w:rFonts w:cstheme="minorHAnsi"/>
                <w:b/>
                <w:spacing w:val="-1"/>
                <w:lang w:val="en-GB"/>
              </w:rPr>
            </w:pPr>
          </w:p>
        </w:tc>
        <w:tc>
          <w:tcPr>
            <w:tcW w:w="3260" w:type="dxa"/>
            <w:shd w:val="clear" w:color="auto" w:fill="auto"/>
          </w:tcPr>
          <w:p w14:paraId="6A9577CC" w14:textId="77777777" w:rsidR="00A20708" w:rsidRPr="00F05BFF" w:rsidRDefault="00A20708" w:rsidP="00E67FA7">
            <w:pPr>
              <w:pStyle w:val="TableParagraph"/>
              <w:rPr>
                <w:rFonts w:eastAsia="Arial" w:cstheme="minorHAnsi"/>
                <w:lang w:val="en-GB"/>
              </w:rPr>
            </w:pPr>
            <w:r w:rsidRPr="00F05BFF">
              <w:rPr>
                <w:rFonts w:cstheme="minorHAnsi"/>
                <w:lang w:val="en-GB"/>
              </w:rPr>
              <w:t xml:space="preserve">As </w:t>
            </w:r>
            <w:r w:rsidRPr="00F05BFF">
              <w:rPr>
                <w:rFonts w:cstheme="minorHAnsi"/>
                <w:spacing w:val="-1"/>
                <w:lang w:val="en-GB"/>
              </w:rPr>
              <w:t>above.</w:t>
            </w:r>
          </w:p>
          <w:p w14:paraId="0321C719" w14:textId="77777777" w:rsidR="00A20708" w:rsidRPr="00F05BFF" w:rsidRDefault="00A20708" w:rsidP="00E67FA7">
            <w:pPr>
              <w:pStyle w:val="TableParagraph"/>
              <w:ind w:left="543" w:right="175" w:hanging="368"/>
              <w:rPr>
                <w:rFonts w:cstheme="minorHAnsi"/>
                <w:b/>
                <w:spacing w:val="-2"/>
                <w:lang w:val="en-GB"/>
              </w:rPr>
            </w:pPr>
          </w:p>
        </w:tc>
      </w:tr>
      <w:tr w:rsidR="00A20708" w:rsidRPr="00F05BFF" w14:paraId="26C36C54" w14:textId="77777777" w:rsidTr="00E67FA7">
        <w:trPr>
          <w:trHeight w:hRule="exact" w:val="721"/>
        </w:trPr>
        <w:tc>
          <w:tcPr>
            <w:tcW w:w="3544" w:type="dxa"/>
            <w:vMerge/>
            <w:shd w:val="clear" w:color="auto" w:fill="auto"/>
          </w:tcPr>
          <w:p w14:paraId="3DCE7BC4" w14:textId="77777777" w:rsidR="00A20708" w:rsidRPr="00F05BFF" w:rsidRDefault="00A20708" w:rsidP="00E67FA7">
            <w:pPr>
              <w:pStyle w:val="TableParagraph"/>
              <w:spacing w:before="133"/>
              <w:ind w:left="1"/>
              <w:jc w:val="center"/>
              <w:rPr>
                <w:rFonts w:cstheme="minorHAnsi"/>
                <w:b/>
                <w:spacing w:val="-1"/>
                <w:lang w:val="en-GB"/>
              </w:rPr>
            </w:pPr>
          </w:p>
        </w:tc>
        <w:tc>
          <w:tcPr>
            <w:tcW w:w="4394" w:type="dxa"/>
            <w:shd w:val="clear" w:color="auto" w:fill="auto"/>
          </w:tcPr>
          <w:p w14:paraId="356ED456" w14:textId="77777777" w:rsidR="00A20708" w:rsidRPr="00F05BFF" w:rsidRDefault="00A20708" w:rsidP="00E67FA7">
            <w:pPr>
              <w:pStyle w:val="TableParagraph"/>
              <w:ind w:right="194"/>
              <w:rPr>
                <w:rFonts w:eastAsia="Arial" w:cstheme="minorHAnsi"/>
                <w:lang w:val="en-GB"/>
              </w:rPr>
            </w:pPr>
            <w:r w:rsidRPr="00F05BFF">
              <w:rPr>
                <w:rFonts w:cstheme="minorHAnsi"/>
                <w:lang w:val="en-GB"/>
              </w:rPr>
              <w:t xml:space="preserve">PSR </w:t>
            </w:r>
            <w:r w:rsidRPr="00F05BFF">
              <w:rPr>
                <w:rFonts w:cstheme="minorHAnsi"/>
                <w:spacing w:val="-1"/>
                <w:lang w:val="en-GB"/>
              </w:rPr>
              <w:t>congruence</w:t>
            </w:r>
            <w:r w:rsidRPr="00F05BFF">
              <w:rPr>
                <w:rFonts w:cstheme="minorHAnsi"/>
                <w:spacing w:val="1"/>
                <w:lang w:val="en-GB"/>
              </w:rPr>
              <w:t xml:space="preserve"> </w:t>
            </w:r>
            <w:r w:rsidRPr="00F05BFF">
              <w:rPr>
                <w:rFonts w:cstheme="minorHAnsi"/>
                <w:spacing w:val="-1"/>
                <w:lang w:val="en-GB"/>
              </w:rPr>
              <w:t>rate</w:t>
            </w:r>
            <w:r w:rsidRPr="00F05BFF">
              <w:rPr>
                <w:rFonts w:cstheme="minorHAnsi"/>
                <w:spacing w:val="27"/>
                <w:lang w:val="en-GB"/>
              </w:rPr>
              <w:t xml:space="preserve"> </w:t>
            </w:r>
            <w:r w:rsidRPr="00F05BFF">
              <w:rPr>
                <w:rFonts w:cstheme="minorHAnsi"/>
                <w:spacing w:val="-1"/>
                <w:lang w:val="en-GB"/>
              </w:rPr>
              <w:t xml:space="preserve">monitored </w:t>
            </w:r>
            <w:r w:rsidRPr="00F05BFF">
              <w:rPr>
                <w:rFonts w:cstheme="minorHAnsi"/>
                <w:lang w:val="en-GB"/>
              </w:rPr>
              <w:t>on</w:t>
            </w:r>
            <w:r w:rsidRPr="00F05BFF">
              <w:rPr>
                <w:rFonts w:cstheme="minorHAnsi"/>
                <w:spacing w:val="-1"/>
                <w:lang w:val="en-GB"/>
              </w:rPr>
              <w:t xml:space="preserve"> </w:t>
            </w:r>
            <w:r w:rsidRPr="00F05BFF">
              <w:rPr>
                <w:rFonts w:cstheme="minorHAnsi"/>
                <w:lang w:val="en-GB"/>
              </w:rPr>
              <w:t>a</w:t>
            </w:r>
            <w:r w:rsidRPr="00F05BFF">
              <w:rPr>
                <w:rFonts w:cstheme="minorHAnsi"/>
                <w:spacing w:val="26"/>
                <w:lang w:val="en-GB"/>
              </w:rPr>
              <w:t xml:space="preserve"> </w:t>
            </w: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basis.</w:t>
            </w:r>
          </w:p>
          <w:p w14:paraId="77D4C1AD" w14:textId="77777777" w:rsidR="00A20708" w:rsidRPr="00F05BFF" w:rsidRDefault="00A20708" w:rsidP="00E67FA7">
            <w:pPr>
              <w:pStyle w:val="TableParagraph"/>
              <w:spacing w:before="133"/>
              <w:rPr>
                <w:rFonts w:cstheme="minorHAnsi"/>
                <w:b/>
                <w:spacing w:val="-1"/>
                <w:lang w:val="en-GB"/>
              </w:rPr>
            </w:pPr>
          </w:p>
        </w:tc>
        <w:tc>
          <w:tcPr>
            <w:tcW w:w="2220" w:type="dxa"/>
            <w:shd w:val="clear" w:color="auto" w:fill="auto"/>
          </w:tcPr>
          <w:p w14:paraId="38171344"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1"/>
                <w:lang w:val="en-GB"/>
              </w:rPr>
              <w:t>Officer</w:t>
            </w:r>
          </w:p>
          <w:p w14:paraId="684AF6A3" w14:textId="77777777" w:rsidR="00A20708" w:rsidRPr="00F05BFF" w:rsidRDefault="00A20708" w:rsidP="00E67FA7">
            <w:pPr>
              <w:pStyle w:val="TableParagraph"/>
              <w:spacing w:before="133"/>
              <w:ind w:left="3"/>
              <w:rPr>
                <w:rFonts w:cstheme="minorHAnsi"/>
                <w:b/>
                <w:spacing w:val="-1"/>
                <w:lang w:val="en-GB"/>
              </w:rPr>
            </w:pPr>
          </w:p>
        </w:tc>
        <w:tc>
          <w:tcPr>
            <w:tcW w:w="2033" w:type="dxa"/>
            <w:shd w:val="clear" w:color="auto" w:fill="auto"/>
          </w:tcPr>
          <w:p w14:paraId="1EE4AA60"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Quarterly</w:t>
            </w:r>
          </w:p>
          <w:p w14:paraId="4568F293" w14:textId="77777777" w:rsidR="00A20708" w:rsidRPr="00F05BFF" w:rsidRDefault="00A20708" w:rsidP="00E67FA7">
            <w:pPr>
              <w:pStyle w:val="TableParagraph"/>
              <w:spacing w:before="133"/>
              <w:ind w:left="788"/>
              <w:rPr>
                <w:rFonts w:cstheme="minorHAnsi"/>
                <w:b/>
                <w:spacing w:val="-1"/>
                <w:lang w:val="en-GB"/>
              </w:rPr>
            </w:pPr>
          </w:p>
        </w:tc>
        <w:tc>
          <w:tcPr>
            <w:tcW w:w="3260" w:type="dxa"/>
            <w:shd w:val="clear" w:color="auto" w:fill="auto"/>
          </w:tcPr>
          <w:p w14:paraId="662ED91A" w14:textId="77777777" w:rsidR="00A20708" w:rsidRPr="00F05BFF" w:rsidRDefault="00A20708" w:rsidP="00E67FA7">
            <w:pPr>
              <w:pStyle w:val="TableParagraph"/>
              <w:ind w:right="246"/>
              <w:rPr>
                <w:rFonts w:eastAsia="Arial" w:cstheme="minorHAnsi"/>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2"/>
                <w:lang w:val="en-GB"/>
              </w:rPr>
              <w:t>will</w:t>
            </w:r>
            <w:r w:rsidRPr="00F05BFF">
              <w:rPr>
                <w:rFonts w:cstheme="minorHAnsi"/>
                <w:lang w:val="en-GB"/>
              </w:rPr>
              <w:t xml:space="preserve"> feed</w:t>
            </w:r>
            <w:r w:rsidRPr="00F05BFF">
              <w:rPr>
                <w:rFonts w:cstheme="minorHAnsi"/>
                <w:spacing w:val="29"/>
                <w:lang w:val="en-GB"/>
              </w:rPr>
              <w:t xml:space="preserve"> </w:t>
            </w:r>
            <w:r w:rsidRPr="00F05BFF">
              <w:rPr>
                <w:rFonts w:cstheme="minorHAnsi"/>
                <w:spacing w:val="-1"/>
                <w:lang w:val="en-GB"/>
              </w:rPr>
              <w:t>into</w:t>
            </w:r>
            <w:r w:rsidRPr="00F05BFF">
              <w:rPr>
                <w:rFonts w:cstheme="minorHAnsi"/>
                <w:spacing w:val="1"/>
                <w:lang w:val="en-GB"/>
              </w:rPr>
              <w:t xml:space="preserve"> </w:t>
            </w: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feedback</w:t>
            </w:r>
            <w:r w:rsidRPr="00F05BFF">
              <w:rPr>
                <w:rFonts w:cstheme="minorHAnsi"/>
                <w:spacing w:val="27"/>
                <w:lang w:val="en-GB"/>
              </w:rPr>
              <w:t xml:space="preserve"> </w:t>
            </w:r>
            <w:r w:rsidRPr="00F05BFF">
              <w:rPr>
                <w:rFonts w:cstheme="minorHAnsi"/>
                <w:spacing w:val="-1"/>
                <w:lang w:val="en-GB"/>
              </w:rPr>
              <w:t>report.</w:t>
            </w:r>
          </w:p>
          <w:p w14:paraId="2E4BA345" w14:textId="77777777" w:rsidR="00A20708" w:rsidRPr="00F05BFF" w:rsidRDefault="00A20708" w:rsidP="00E67FA7">
            <w:pPr>
              <w:pStyle w:val="TableParagraph"/>
              <w:ind w:left="543" w:right="175" w:hanging="368"/>
              <w:rPr>
                <w:rFonts w:cstheme="minorHAnsi"/>
                <w:b/>
                <w:spacing w:val="-2"/>
                <w:lang w:val="en-GB"/>
              </w:rPr>
            </w:pPr>
          </w:p>
        </w:tc>
      </w:tr>
      <w:tr w:rsidR="00A20708" w:rsidRPr="00F05BFF" w14:paraId="6A3D547C" w14:textId="77777777" w:rsidTr="00E67FA7">
        <w:trPr>
          <w:trHeight w:hRule="exact" w:val="563"/>
        </w:trPr>
        <w:tc>
          <w:tcPr>
            <w:tcW w:w="3544" w:type="dxa"/>
            <w:vMerge/>
            <w:shd w:val="clear" w:color="auto" w:fill="auto"/>
          </w:tcPr>
          <w:p w14:paraId="321F9953" w14:textId="77777777" w:rsidR="00A20708" w:rsidRPr="00F05BFF" w:rsidRDefault="00A20708" w:rsidP="00E67FA7">
            <w:pPr>
              <w:pStyle w:val="TableParagraph"/>
              <w:spacing w:before="133"/>
              <w:ind w:left="1"/>
              <w:jc w:val="center"/>
              <w:rPr>
                <w:rFonts w:cstheme="minorHAnsi"/>
                <w:b/>
                <w:spacing w:val="-1"/>
                <w:lang w:val="en-GB"/>
              </w:rPr>
            </w:pPr>
          </w:p>
        </w:tc>
        <w:tc>
          <w:tcPr>
            <w:tcW w:w="4394" w:type="dxa"/>
            <w:shd w:val="clear" w:color="auto" w:fill="auto"/>
          </w:tcPr>
          <w:p w14:paraId="0149D195" w14:textId="7E4A7627" w:rsidR="00A20708" w:rsidRPr="00F05BFF" w:rsidRDefault="00A20708" w:rsidP="00E67FA7">
            <w:pPr>
              <w:pStyle w:val="TableParagraph"/>
              <w:ind w:right="130"/>
              <w:rPr>
                <w:rFonts w:eastAsia="Arial" w:cstheme="minorHAnsi"/>
                <w:lang w:val="en-GB"/>
              </w:rPr>
            </w:pPr>
            <w:r w:rsidRPr="00F05BFF">
              <w:rPr>
                <w:rFonts w:cstheme="minorHAnsi"/>
                <w:spacing w:val="-1"/>
                <w:lang w:val="en-GB"/>
              </w:rPr>
              <w:t>Magistrate’s</w:t>
            </w:r>
            <w:r w:rsidRPr="00F05BFF">
              <w:rPr>
                <w:rFonts w:cstheme="minorHAnsi"/>
                <w:spacing w:val="-2"/>
                <w:lang w:val="en-GB"/>
              </w:rPr>
              <w:t xml:space="preserve"> </w:t>
            </w:r>
            <w:r w:rsidRPr="00F05BFF">
              <w:rPr>
                <w:rFonts w:cstheme="minorHAnsi"/>
                <w:lang w:val="en-GB"/>
              </w:rPr>
              <w:t>feedback</w:t>
            </w:r>
            <w:r w:rsidRPr="00F05BFF">
              <w:rPr>
                <w:rFonts w:cstheme="minorHAnsi"/>
                <w:spacing w:val="26"/>
                <w:lang w:val="en-GB"/>
              </w:rPr>
              <w:t xml:space="preserve"> </w:t>
            </w:r>
            <w:r w:rsidRPr="00F05BFF">
              <w:rPr>
                <w:rFonts w:cstheme="minorHAnsi"/>
                <w:lang w:val="en-GB"/>
              </w:rPr>
              <w:t xml:space="preserve">forms </w:t>
            </w:r>
            <w:r w:rsidRPr="00F05BFF">
              <w:rPr>
                <w:rFonts w:cstheme="minorHAnsi"/>
                <w:spacing w:val="-1"/>
                <w:lang w:val="en-GB"/>
              </w:rPr>
              <w:t xml:space="preserve">issued </w:t>
            </w:r>
            <w:r w:rsidRPr="00F05BFF">
              <w:rPr>
                <w:rFonts w:cstheme="minorHAnsi"/>
                <w:lang w:val="en-GB"/>
              </w:rPr>
              <w:t>for</w:t>
            </w:r>
            <w:r w:rsidRPr="00F05BFF">
              <w:rPr>
                <w:rFonts w:cstheme="minorHAnsi"/>
                <w:spacing w:val="-1"/>
                <w:lang w:val="en-GB"/>
              </w:rPr>
              <w:t xml:space="preserve"> every</w:t>
            </w:r>
            <w:r w:rsidRPr="00F05BFF">
              <w:rPr>
                <w:rFonts w:cstheme="minorHAnsi"/>
                <w:spacing w:val="25"/>
                <w:lang w:val="en-GB"/>
              </w:rPr>
              <w:t xml:space="preserve"> </w:t>
            </w:r>
            <w:r w:rsidRPr="00F05BFF">
              <w:rPr>
                <w:rFonts w:cstheme="minorHAnsi"/>
                <w:spacing w:val="-1"/>
                <w:lang w:val="en-GB"/>
              </w:rPr>
              <w:t>PSR</w:t>
            </w:r>
            <w:r w:rsidR="00B95AAE">
              <w:rPr>
                <w:rFonts w:cstheme="minorHAnsi"/>
                <w:spacing w:val="-1"/>
                <w:lang w:val="en-GB"/>
              </w:rPr>
              <w:t xml:space="preserve"> (paper or online link)</w:t>
            </w:r>
          </w:p>
          <w:p w14:paraId="07F9FF19" w14:textId="77777777" w:rsidR="00A20708" w:rsidRPr="00F05BFF" w:rsidRDefault="00A20708" w:rsidP="00E67FA7">
            <w:pPr>
              <w:pStyle w:val="TableParagraph"/>
              <w:spacing w:before="133"/>
              <w:rPr>
                <w:rFonts w:cstheme="minorHAnsi"/>
                <w:b/>
                <w:spacing w:val="-1"/>
                <w:lang w:val="en-GB"/>
              </w:rPr>
            </w:pPr>
          </w:p>
        </w:tc>
        <w:tc>
          <w:tcPr>
            <w:tcW w:w="2220" w:type="dxa"/>
            <w:shd w:val="clear" w:color="auto" w:fill="auto"/>
          </w:tcPr>
          <w:p w14:paraId="1CBC1DE1"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Court</w:t>
            </w:r>
            <w:r w:rsidRPr="00F05BFF">
              <w:rPr>
                <w:rFonts w:cstheme="minorHAnsi"/>
                <w:lang w:val="en-GB"/>
              </w:rPr>
              <w:t xml:space="preserve"> </w:t>
            </w:r>
            <w:r w:rsidRPr="00F05BFF">
              <w:rPr>
                <w:rFonts w:cstheme="minorHAnsi"/>
                <w:spacing w:val="-1"/>
                <w:lang w:val="en-GB"/>
              </w:rPr>
              <w:t>duty</w:t>
            </w:r>
            <w:r w:rsidRPr="00F05BFF">
              <w:rPr>
                <w:rFonts w:cstheme="minorHAnsi"/>
                <w:spacing w:val="-2"/>
                <w:lang w:val="en-GB"/>
              </w:rPr>
              <w:t xml:space="preserve"> </w:t>
            </w:r>
            <w:r w:rsidRPr="00F05BFF">
              <w:rPr>
                <w:rFonts w:cstheme="minorHAnsi"/>
                <w:spacing w:val="-1"/>
                <w:lang w:val="en-GB"/>
              </w:rPr>
              <w:t>officer</w:t>
            </w:r>
          </w:p>
          <w:p w14:paraId="77D2FDC4" w14:textId="77777777" w:rsidR="00A20708" w:rsidRPr="00F05BFF" w:rsidRDefault="00A20708" w:rsidP="00E67FA7">
            <w:pPr>
              <w:pStyle w:val="TableParagraph"/>
              <w:spacing w:before="133"/>
              <w:ind w:left="3"/>
              <w:rPr>
                <w:rFonts w:cstheme="minorHAnsi"/>
                <w:b/>
                <w:spacing w:val="-1"/>
                <w:lang w:val="en-GB"/>
              </w:rPr>
            </w:pPr>
          </w:p>
        </w:tc>
        <w:tc>
          <w:tcPr>
            <w:tcW w:w="2033" w:type="dxa"/>
            <w:shd w:val="clear" w:color="auto" w:fill="auto"/>
          </w:tcPr>
          <w:p w14:paraId="745E3329"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Same</w:t>
            </w:r>
            <w:r w:rsidRPr="00F05BFF">
              <w:rPr>
                <w:rFonts w:cstheme="minorHAnsi"/>
                <w:spacing w:val="1"/>
                <w:lang w:val="en-GB"/>
              </w:rPr>
              <w:t xml:space="preserve"> </w:t>
            </w:r>
            <w:r w:rsidRPr="00F05BFF">
              <w:rPr>
                <w:rFonts w:cstheme="minorHAnsi"/>
                <w:spacing w:val="-1"/>
                <w:lang w:val="en-GB"/>
              </w:rPr>
              <w:t>day</w:t>
            </w:r>
            <w:r w:rsidRPr="00F05BFF">
              <w:rPr>
                <w:rFonts w:cstheme="minorHAnsi"/>
                <w:spacing w:val="-2"/>
                <w:lang w:val="en-GB"/>
              </w:rPr>
              <w:t xml:space="preserve"> </w:t>
            </w:r>
            <w:r w:rsidRPr="00F05BFF">
              <w:rPr>
                <w:rFonts w:cstheme="minorHAnsi"/>
                <w:lang w:val="en-GB"/>
              </w:rPr>
              <w:t xml:space="preserve">as </w:t>
            </w:r>
            <w:r w:rsidRPr="00F05BFF">
              <w:rPr>
                <w:rFonts w:cstheme="minorHAnsi"/>
                <w:spacing w:val="-1"/>
                <w:lang w:val="en-GB"/>
              </w:rPr>
              <w:t>court</w:t>
            </w:r>
          </w:p>
          <w:p w14:paraId="5CDDA427" w14:textId="77777777" w:rsidR="00A20708" w:rsidRPr="00F05BFF" w:rsidRDefault="00A20708" w:rsidP="00E67FA7">
            <w:pPr>
              <w:pStyle w:val="TableParagraph"/>
              <w:spacing w:before="133"/>
              <w:ind w:left="788"/>
              <w:rPr>
                <w:rFonts w:cstheme="minorHAnsi"/>
                <w:b/>
                <w:spacing w:val="-1"/>
                <w:lang w:val="en-GB"/>
              </w:rPr>
            </w:pPr>
          </w:p>
        </w:tc>
        <w:tc>
          <w:tcPr>
            <w:tcW w:w="3260" w:type="dxa"/>
            <w:shd w:val="clear" w:color="auto" w:fill="auto"/>
          </w:tcPr>
          <w:p w14:paraId="3DEF5A8A" w14:textId="77777777" w:rsidR="00A20708" w:rsidRPr="00F05BFF" w:rsidRDefault="00A20708" w:rsidP="00E67FA7">
            <w:pPr>
              <w:pStyle w:val="TableParagraph"/>
              <w:ind w:right="247"/>
              <w:rPr>
                <w:rFonts w:eastAsia="Arial" w:cstheme="minorHAnsi"/>
                <w:lang w:val="en-GB"/>
              </w:rPr>
            </w:pPr>
            <w:r w:rsidRPr="00F05BFF">
              <w:rPr>
                <w:rFonts w:cstheme="minorHAnsi"/>
                <w:spacing w:val="-1"/>
                <w:lang w:val="en-GB"/>
              </w:rPr>
              <w:t>Completed</w:t>
            </w:r>
            <w:r w:rsidRPr="00F05BFF">
              <w:rPr>
                <w:rFonts w:cstheme="minorHAnsi"/>
                <w:spacing w:val="-4"/>
                <w:lang w:val="en-GB"/>
              </w:rPr>
              <w:t xml:space="preserve"> </w:t>
            </w:r>
            <w:r w:rsidRPr="00F05BFF">
              <w:rPr>
                <w:rFonts w:cstheme="minorHAnsi"/>
                <w:spacing w:val="-1"/>
                <w:lang w:val="en-GB"/>
              </w:rPr>
              <w:t>feedback</w:t>
            </w:r>
            <w:r w:rsidRPr="00F05BFF">
              <w:rPr>
                <w:rFonts w:cstheme="minorHAnsi"/>
                <w:spacing w:val="25"/>
                <w:lang w:val="en-GB"/>
              </w:rPr>
              <w:t xml:space="preserve"> </w:t>
            </w:r>
            <w:r w:rsidRPr="00F05BFF">
              <w:rPr>
                <w:rFonts w:cstheme="minorHAnsi"/>
                <w:lang w:val="en-GB"/>
              </w:rPr>
              <w:t xml:space="preserve">forms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 xml:space="preserve">returned </w:t>
            </w:r>
            <w:r w:rsidRPr="00F05BFF">
              <w:rPr>
                <w:rFonts w:cstheme="minorHAnsi"/>
                <w:lang w:val="en-GB"/>
              </w:rPr>
              <w:t>to</w:t>
            </w:r>
            <w:r w:rsidRPr="00F05BFF">
              <w:rPr>
                <w:rFonts w:cstheme="minorHAnsi"/>
                <w:spacing w:val="25"/>
                <w:lang w:val="en-GB"/>
              </w:rPr>
              <w:t xml:space="preserve"> </w:t>
            </w:r>
            <w:r w:rsidRPr="00F05BFF">
              <w:rPr>
                <w:rFonts w:cstheme="minorHAnsi"/>
                <w:spacing w:val="-1"/>
                <w:lang w:val="en-GB"/>
              </w:rPr>
              <w:t>administrator.</w:t>
            </w:r>
          </w:p>
          <w:p w14:paraId="227128F7" w14:textId="77777777" w:rsidR="00A20708" w:rsidRPr="00F05BFF" w:rsidRDefault="00A20708" w:rsidP="00E67FA7">
            <w:pPr>
              <w:pStyle w:val="TableParagraph"/>
              <w:ind w:left="543" w:right="175" w:hanging="368"/>
              <w:rPr>
                <w:rFonts w:cstheme="minorHAnsi"/>
                <w:b/>
                <w:spacing w:val="-2"/>
                <w:lang w:val="en-GB"/>
              </w:rPr>
            </w:pPr>
          </w:p>
        </w:tc>
      </w:tr>
      <w:tr w:rsidR="00A20708" w:rsidRPr="00F05BFF" w14:paraId="6CB77DEC" w14:textId="77777777" w:rsidTr="00E67FA7">
        <w:trPr>
          <w:trHeight w:hRule="exact" w:val="982"/>
        </w:trPr>
        <w:tc>
          <w:tcPr>
            <w:tcW w:w="3544" w:type="dxa"/>
            <w:vMerge/>
            <w:shd w:val="clear" w:color="auto" w:fill="auto"/>
          </w:tcPr>
          <w:p w14:paraId="4DDF0132" w14:textId="77777777" w:rsidR="00A20708" w:rsidRPr="00F05BFF" w:rsidRDefault="00A20708" w:rsidP="00E67FA7">
            <w:pPr>
              <w:pStyle w:val="TableParagraph"/>
              <w:spacing w:before="133"/>
              <w:ind w:left="1"/>
              <w:jc w:val="center"/>
              <w:rPr>
                <w:rFonts w:cstheme="minorHAnsi"/>
                <w:b/>
                <w:spacing w:val="-1"/>
                <w:lang w:val="en-GB"/>
              </w:rPr>
            </w:pPr>
          </w:p>
        </w:tc>
        <w:tc>
          <w:tcPr>
            <w:tcW w:w="4394" w:type="dxa"/>
            <w:shd w:val="clear" w:color="auto" w:fill="auto"/>
          </w:tcPr>
          <w:p w14:paraId="7F3DC76F" w14:textId="77777777" w:rsidR="00A20708" w:rsidRPr="00F05BFF" w:rsidRDefault="00A20708" w:rsidP="00E67FA7">
            <w:pPr>
              <w:pStyle w:val="TableParagraph"/>
              <w:spacing w:before="133"/>
              <w:rPr>
                <w:rFonts w:cstheme="minorHAnsi"/>
                <w:b/>
                <w:spacing w:val="-1"/>
                <w:lang w:val="en-GB"/>
              </w:rPr>
            </w:pPr>
            <w:r w:rsidRPr="00F05BFF">
              <w:rPr>
                <w:rFonts w:cstheme="minorHAnsi"/>
                <w:spacing w:val="-1"/>
                <w:lang w:val="en-GB"/>
              </w:rPr>
              <w:t>Magistrate’s</w:t>
            </w:r>
            <w:r w:rsidRPr="00F05BFF">
              <w:rPr>
                <w:rFonts w:cstheme="minorHAnsi"/>
                <w:spacing w:val="-2"/>
                <w:lang w:val="en-GB"/>
              </w:rPr>
              <w:t xml:space="preserve"> </w:t>
            </w:r>
            <w:r w:rsidRPr="00F05BFF">
              <w:rPr>
                <w:rFonts w:cstheme="minorHAnsi"/>
                <w:lang w:val="en-GB"/>
              </w:rPr>
              <w:t>feedback</w:t>
            </w:r>
            <w:r w:rsidRPr="00F05BFF">
              <w:rPr>
                <w:rFonts w:cstheme="minorHAnsi"/>
                <w:spacing w:val="26"/>
                <w:lang w:val="en-GB"/>
              </w:rPr>
              <w:t xml:space="preserve"> </w:t>
            </w:r>
            <w:r w:rsidRPr="00F05BFF">
              <w:rPr>
                <w:rFonts w:cstheme="minorHAnsi"/>
                <w:lang w:val="en-GB"/>
              </w:rPr>
              <w:t>forms</w:t>
            </w:r>
            <w:r w:rsidRPr="00F05BFF">
              <w:rPr>
                <w:rFonts w:cstheme="minorHAnsi"/>
                <w:spacing w:val="-2"/>
                <w:lang w:val="en-GB"/>
              </w:rPr>
              <w:t xml:space="preserve"> </w:t>
            </w:r>
            <w:r w:rsidRPr="00F05BFF">
              <w:rPr>
                <w:rFonts w:cstheme="minorHAnsi"/>
                <w:spacing w:val="-1"/>
                <w:lang w:val="en-GB"/>
              </w:rPr>
              <w:t>evaluated and</w:t>
            </w:r>
            <w:r w:rsidRPr="00F05BFF">
              <w:rPr>
                <w:rFonts w:cstheme="minorHAnsi"/>
                <w:spacing w:val="27"/>
                <w:lang w:val="en-GB"/>
              </w:rPr>
              <w:t xml:space="preserve"> </w:t>
            </w:r>
            <w:r w:rsidRPr="00F05BFF">
              <w:rPr>
                <w:rFonts w:cstheme="minorHAnsi"/>
                <w:lang w:val="en-GB"/>
              </w:rPr>
              <w:t>fed</w:t>
            </w:r>
            <w:r w:rsidRPr="00F05BFF">
              <w:rPr>
                <w:rFonts w:cstheme="minorHAnsi"/>
                <w:spacing w:val="-1"/>
                <w:lang w:val="en-GB"/>
              </w:rPr>
              <w:t xml:space="preserve"> </w:t>
            </w:r>
            <w:r w:rsidRPr="00F05BFF">
              <w:rPr>
                <w:rFonts w:cstheme="minorHAnsi"/>
                <w:lang w:val="en-GB"/>
              </w:rPr>
              <w:t xml:space="preserve">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the</w:t>
            </w:r>
            <w:r w:rsidRPr="00F05BFF">
              <w:rPr>
                <w:rFonts w:cstheme="minorHAnsi"/>
                <w:spacing w:val="1"/>
                <w:lang w:val="en-GB"/>
              </w:rPr>
              <w:t xml:space="preserve"> </w:t>
            </w:r>
            <w:r w:rsidRPr="00F05BFF">
              <w:rPr>
                <w:rFonts w:cstheme="minorHAnsi"/>
                <w:spacing w:val="-1"/>
                <w:lang w:val="en-GB"/>
              </w:rPr>
              <w:t>team.</w:t>
            </w:r>
          </w:p>
        </w:tc>
        <w:tc>
          <w:tcPr>
            <w:tcW w:w="2220" w:type="dxa"/>
            <w:shd w:val="clear" w:color="auto" w:fill="auto"/>
          </w:tcPr>
          <w:p w14:paraId="0018D93A" w14:textId="77777777" w:rsidR="00A20708" w:rsidRPr="00F05BFF" w:rsidRDefault="00A20708" w:rsidP="00E67FA7">
            <w:pPr>
              <w:pStyle w:val="TableParagraph"/>
              <w:spacing w:before="133"/>
              <w:rPr>
                <w:rFonts w:cstheme="minorHAnsi"/>
                <w:b/>
                <w:spacing w:val="-1"/>
                <w:lang w:val="en-GB"/>
              </w:rPr>
            </w:pPr>
            <w:r w:rsidRPr="00F05BFF">
              <w:rPr>
                <w:rFonts w:cstheme="minorHAnsi"/>
                <w:spacing w:val="-1"/>
                <w:lang w:val="en-GB"/>
              </w:rPr>
              <w:t>Manager with</w:t>
            </w:r>
            <w:r w:rsidRPr="00F05BFF">
              <w:rPr>
                <w:rFonts w:cstheme="minorHAnsi"/>
                <w:spacing w:val="25"/>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Courts</w:t>
            </w:r>
          </w:p>
        </w:tc>
        <w:tc>
          <w:tcPr>
            <w:tcW w:w="2033" w:type="dxa"/>
            <w:shd w:val="clear" w:color="auto" w:fill="auto"/>
          </w:tcPr>
          <w:p w14:paraId="545228C3" w14:textId="77777777" w:rsidR="00A20708" w:rsidRPr="00F05BFF" w:rsidRDefault="00A20708" w:rsidP="00E67FA7">
            <w:pPr>
              <w:pStyle w:val="TableParagraph"/>
              <w:rPr>
                <w:rFonts w:cstheme="minorHAnsi"/>
                <w:b/>
                <w:spacing w:val="-1"/>
                <w:lang w:val="en-GB"/>
              </w:rPr>
            </w:pP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(or earlier if</w:t>
            </w:r>
            <w:r w:rsidRPr="00F05BFF">
              <w:rPr>
                <w:rFonts w:cstheme="minorHAnsi"/>
                <w:spacing w:val="27"/>
                <w:lang w:val="en-GB"/>
              </w:rPr>
              <w:t xml:space="preserve"> </w:t>
            </w:r>
            <w:r w:rsidRPr="00F05BFF">
              <w:rPr>
                <w:rFonts w:cstheme="minorHAnsi"/>
                <w:spacing w:val="-1"/>
                <w:lang w:val="en-GB"/>
              </w:rPr>
              <w:t>urgent</w:t>
            </w:r>
            <w:r w:rsidRPr="00F05BFF">
              <w:rPr>
                <w:rFonts w:cstheme="minorHAnsi"/>
                <w:lang w:val="en-GB"/>
              </w:rPr>
              <w:t xml:space="preserve"> </w:t>
            </w:r>
            <w:r w:rsidRPr="00F05BFF">
              <w:rPr>
                <w:rFonts w:cstheme="minorHAnsi"/>
                <w:spacing w:val="-1"/>
                <w:lang w:val="en-GB"/>
              </w:rPr>
              <w:t>action</w:t>
            </w:r>
            <w:r w:rsidRPr="00F05BFF">
              <w:rPr>
                <w:rFonts w:cstheme="minorHAnsi"/>
                <w:spacing w:val="1"/>
                <w:lang w:val="en-GB"/>
              </w:rPr>
              <w:t xml:space="preserve"> </w:t>
            </w:r>
            <w:r w:rsidRPr="00F05BFF">
              <w:rPr>
                <w:rFonts w:cstheme="minorHAnsi"/>
                <w:spacing w:val="-1"/>
                <w:lang w:val="en-GB"/>
              </w:rPr>
              <w:t>required)</w:t>
            </w:r>
          </w:p>
        </w:tc>
        <w:tc>
          <w:tcPr>
            <w:tcW w:w="3260" w:type="dxa"/>
            <w:shd w:val="clear" w:color="auto" w:fill="auto"/>
          </w:tcPr>
          <w:p w14:paraId="6EF29E80" w14:textId="77777777" w:rsidR="00A20708" w:rsidRPr="00F05BFF" w:rsidRDefault="00A20708" w:rsidP="00E67FA7">
            <w:pPr>
              <w:pStyle w:val="TableParagraph"/>
              <w:ind w:right="175"/>
              <w:rPr>
                <w:rFonts w:cstheme="minorHAnsi"/>
                <w:b/>
                <w:spacing w:val="-2"/>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2"/>
                <w:lang w:val="en-GB"/>
              </w:rPr>
              <w:t>will</w:t>
            </w:r>
            <w:r w:rsidRPr="00F05BFF">
              <w:rPr>
                <w:rFonts w:cstheme="minorHAnsi"/>
                <w:lang w:val="en-GB"/>
              </w:rPr>
              <w:t xml:space="preserve"> feed</w:t>
            </w:r>
            <w:r w:rsidRPr="00F05BFF">
              <w:rPr>
                <w:rFonts w:cstheme="minorHAnsi"/>
                <w:spacing w:val="29"/>
                <w:lang w:val="en-GB"/>
              </w:rPr>
              <w:t xml:space="preserve"> </w:t>
            </w:r>
            <w:r w:rsidRPr="00F05BFF">
              <w:rPr>
                <w:rFonts w:cstheme="minorHAnsi"/>
                <w:spacing w:val="-1"/>
                <w:lang w:val="en-GB"/>
              </w:rPr>
              <w:t>into</w:t>
            </w:r>
            <w:r w:rsidRPr="00F05BFF">
              <w:rPr>
                <w:rFonts w:cstheme="minorHAnsi"/>
                <w:spacing w:val="1"/>
                <w:lang w:val="en-GB"/>
              </w:rPr>
              <w:t xml:space="preserve"> </w:t>
            </w: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feedback</w:t>
            </w:r>
            <w:r w:rsidRPr="00F05BFF">
              <w:rPr>
                <w:rFonts w:cstheme="minorHAnsi"/>
                <w:spacing w:val="27"/>
                <w:lang w:val="en-GB"/>
              </w:rPr>
              <w:t xml:space="preserve"> </w:t>
            </w:r>
            <w:r w:rsidRPr="00F05BFF">
              <w:rPr>
                <w:rFonts w:cstheme="minorHAnsi"/>
                <w:spacing w:val="-1"/>
                <w:lang w:val="en-GB"/>
              </w:rPr>
              <w:t>report.</w:t>
            </w:r>
          </w:p>
        </w:tc>
      </w:tr>
    </w:tbl>
    <w:p w14:paraId="5666B674" w14:textId="77777777" w:rsidR="00A20708" w:rsidRPr="00F05BFF" w:rsidRDefault="00A20708" w:rsidP="00A20708">
      <w:pPr>
        <w:rPr>
          <w:rFonts w:eastAsia="Arial" w:cstheme="minorHAnsi"/>
        </w:rPr>
      </w:pPr>
    </w:p>
    <w:p w14:paraId="3D725363" w14:textId="77777777" w:rsidR="00A20708" w:rsidRPr="00F05BFF" w:rsidRDefault="00A20708" w:rsidP="00A20708">
      <w:pPr>
        <w:rPr>
          <w:rFonts w:eastAsia="Arial" w:cstheme="minorHAnsi"/>
        </w:rPr>
      </w:pPr>
    </w:p>
    <w:p w14:paraId="65F5CF3C" w14:textId="77777777" w:rsidR="00A20708" w:rsidRPr="00F05BFF" w:rsidRDefault="00A20708" w:rsidP="00A20708">
      <w:pPr>
        <w:rPr>
          <w:rFonts w:eastAsia="Arial" w:cstheme="minorHAnsi"/>
        </w:rPr>
      </w:pPr>
      <w:r w:rsidRPr="00F05BFF">
        <w:rPr>
          <w:rFonts w:eastAsia="Arial" w:cstheme="minorHAnsi"/>
        </w:rPr>
        <w:br w:type="page"/>
      </w:r>
    </w:p>
    <w:p w14:paraId="221C1B92" w14:textId="77777777" w:rsidR="00A20708" w:rsidRPr="00F05BFF" w:rsidRDefault="00A20708" w:rsidP="00E74445">
      <w:pPr>
        <w:pStyle w:val="ListParagraph"/>
        <w:widowControl w:val="0"/>
        <w:numPr>
          <w:ilvl w:val="0"/>
          <w:numId w:val="20"/>
        </w:numPr>
        <w:spacing w:after="0" w:line="240" w:lineRule="auto"/>
        <w:contextualSpacing w:val="0"/>
        <w:rPr>
          <w:rFonts w:eastAsia="Arial" w:cstheme="minorHAnsi"/>
          <w:b/>
          <w:bCs/>
        </w:rPr>
      </w:pPr>
      <w:r w:rsidRPr="00F05BFF">
        <w:rPr>
          <w:rFonts w:eastAsia="Arial" w:cstheme="minorHAnsi"/>
          <w:b/>
          <w:bCs/>
        </w:rPr>
        <w:lastRenderedPageBreak/>
        <w:t>Qualitative Audit of Referral Order Reports</w:t>
      </w:r>
    </w:p>
    <w:p w14:paraId="2B5A83A9" w14:textId="77777777" w:rsidR="00A20708" w:rsidRPr="00F05BFF" w:rsidRDefault="00A20708" w:rsidP="00A20708">
      <w:pPr>
        <w:rPr>
          <w:rFonts w:eastAsia="Arial" w:cstheme="minorHAnsi"/>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02"/>
        <w:gridCol w:w="4536"/>
        <w:gridCol w:w="1843"/>
        <w:gridCol w:w="2410"/>
        <w:gridCol w:w="3260"/>
      </w:tblGrid>
      <w:tr w:rsidR="00A20708" w:rsidRPr="00F05BFF" w14:paraId="7DDC0265" w14:textId="77777777" w:rsidTr="00542588">
        <w:trPr>
          <w:cantSplit/>
        </w:trPr>
        <w:tc>
          <w:tcPr>
            <w:tcW w:w="3402" w:type="dxa"/>
            <w:shd w:val="clear" w:color="auto" w:fill="C1C1C1"/>
          </w:tcPr>
          <w:p w14:paraId="4A79B925"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4536" w:type="dxa"/>
            <w:shd w:val="clear" w:color="auto" w:fill="C1C1C1"/>
          </w:tcPr>
          <w:p w14:paraId="3AC0969C"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1843" w:type="dxa"/>
            <w:shd w:val="clear" w:color="auto" w:fill="C1C1C1"/>
          </w:tcPr>
          <w:p w14:paraId="095EB42B"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2410" w:type="dxa"/>
            <w:shd w:val="clear" w:color="auto" w:fill="C1C1C1"/>
          </w:tcPr>
          <w:p w14:paraId="113292C4"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260" w:type="dxa"/>
            <w:shd w:val="clear" w:color="auto" w:fill="C1C1C1"/>
          </w:tcPr>
          <w:p w14:paraId="5C352512" w14:textId="77777777" w:rsidR="00A20708" w:rsidRPr="00F05BFF" w:rsidRDefault="00A20708"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 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305A5701" w14:textId="77777777" w:rsidTr="00542588">
        <w:trPr>
          <w:cantSplit/>
          <w:trHeight w:val="1047"/>
        </w:trPr>
        <w:tc>
          <w:tcPr>
            <w:tcW w:w="3402" w:type="dxa"/>
            <w:vMerge w:val="restart"/>
            <w:shd w:val="clear" w:color="auto" w:fill="auto"/>
          </w:tcPr>
          <w:p w14:paraId="7C54DB3E" w14:textId="77777777" w:rsidR="00A20708" w:rsidRPr="00F05BFF" w:rsidRDefault="00A20708" w:rsidP="00E67FA7">
            <w:pPr>
              <w:pStyle w:val="TableParagraph"/>
              <w:rPr>
                <w:rFonts w:cstheme="minorHAnsi"/>
                <w:spacing w:val="-1"/>
                <w:lang w:val="en-GB"/>
              </w:rPr>
            </w:pPr>
          </w:p>
          <w:p w14:paraId="5E6BD1C8" w14:textId="77777777" w:rsidR="00A20708" w:rsidRPr="00F05BFF" w:rsidRDefault="00A20708" w:rsidP="00E67FA7">
            <w:pPr>
              <w:pStyle w:val="TableParagraph"/>
              <w:rPr>
                <w:rFonts w:cstheme="minorHAnsi"/>
                <w:b/>
                <w:spacing w:val="-1"/>
                <w:lang w:val="en-GB"/>
              </w:rPr>
            </w:pPr>
            <w:r w:rsidRPr="00F05BFF">
              <w:rPr>
                <w:rFonts w:cstheme="minorHAnsi"/>
                <w:spacing w:val="-1"/>
                <w:lang w:val="en-GB"/>
              </w:rPr>
              <w:t>Ensure that</w:t>
            </w:r>
            <w:r w:rsidRPr="00F05BFF">
              <w:rPr>
                <w:rFonts w:cstheme="minorHAnsi"/>
                <w:lang w:val="en-GB"/>
              </w:rPr>
              <w:t xml:space="preserve"> </w:t>
            </w:r>
            <w:r>
              <w:rPr>
                <w:rFonts w:cstheme="minorHAnsi"/>
                <w:spacing w:val="-1"/>
                <w:lang w:val="en-GB"/>
              </w:rPr>
              <w:t>fit for purpose</w:t>
            </w:r>
            <w:r w:rsidRPr="00F05BFF">
              <w:rPr>
                <w:rFonts w:cstheme="minorHAnsi"/>
                <w:spacing w:val="30"/>
                <w:lang w:val="en-GB"/>
              </w:rPr>
              <w:t xml:space="preserve"> </w:t>
            </w:r>
            <w:r w:rsidRPr="00F05BFF">
              <w:rPr>
                <w:rFonts w:cstheme="minorHAnsi"/>
                <w:spacing w:val="-1"/>
                <w:lang w:val="en-GB"/>
              </w:rPr>
              <w:t>reports</w:t>
            </w:r>
            <w:r w:rsidRPr="00F05BFF">
              <w:rPr>
                <w:rFonts w:cstheme="minorHAnsi"/>
                <w:lang w:val="en-GB"/>
              </w:rPr>
              <w:t xml:space="preserve"> </w:t>
            </w:r>
            <w:r w:rsidRPr="00F05BFF">
              <w:rPr>
                <w:rFonts w:cstheme="minorHAnsi"/>
                <w:spacing w:val="-1"/>
                <w:lang w:val="en-GB"/>
              </w:rPr>
              <w:t>are provided</w:t>
            </w:r>
            <w:r w:rsidRPr="00F05BFF">
              <w:rPr>
                <w:rFonts w:cstheme="minorHAnsi"/>
                <w:spacing w:val="1"/>
                <w:lang w:val="en-GB"/>
              </w:rPr>
              <w:t xml:space="preserve"> </w:t>
            </w:r>
            <w:r w:rsidRPr="00F05BFF">
              <w:rPr>
                <w:rFonts w:cstheme="minorHAnsi"/>
                <w:spacing w:val="-1"/>
                <w:lang w:val="en-GB"/>
              </w:rPr>
              <w:t>to</w:t>
            </w:r>
            <w:r w:rsidRPr="00F05BFF">
              <w:rPr>
                <w:rFonts w:cstheme="minorHAnsi"/>
                <w:spacing w:val="21"/>
                <w:lang w:val="en-GB"/>
              </w:rPr>
              <w:t xml:space="preserve"> </w:t>
            </w:r>
            <w:r w:rsidRPr="00F05BFF">
              <w:rPr>
                <w:rFonts w:cstheme="minorHAnsi"/>
                <w:spacing w:val="-1"/>
                <w:lang w:val="en-GB"/>
              </w:rPr>
              <w:t>Panels</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ensure the</w:t>
            </w:r>
            <w:r w:rsidRPr="00F05BFF">
              <w:rPr>
                <w:rFonts w:cstheme="minorHAnsi"/>
                <w:spacing w:val="23"/>
                <w:lang w:val="en-GB"/>
              </w:rPr>
              <w:t xml:space="preserve"> </w:t>
            </w:r>
            <w:r w:rsidRPr="00F05BFF">
              <w:rPr>
                <w:rFonts w:cstheme="minorHAnsi"/>
                <w:spacing w:val="-1"/>
                <w:lang w:val="en-GB"/>
              </w:rPr>
              <w:t>Referral</w:t>
            </w:r>
            <w:r w:rsidRPr="00F05BFF">
              <w:rPr>
                <w:rFonts w:cstheme="minorHAnsi"/>
                <w:lang w:val="en-GB"/>
              </w:rPr>
              <w:t xml:space="preserve"> </w:t>
            </w:r>
            <w:r w:rsidRPr="00F05BFF">
              <w:rPr>
                <w:rFonts w:cstheme="minorHAnsi"/>
                <w:spacing w:val="-1"/>
                <w:lang w:val="en-GB"/>
              </w:rPr>
              <w:t>Order outcomes</w:t>
            </w:r>
            <w:r w:rsidRPr="00F05BFF">
              <w:rPr>
                <w:rFonts w:cstheme="minorHAnsi"/>
                <w:spacing w:val="25"/>
                <w:lang w:val="en-GB"/>
              </w:rPr>
              <w:t xml:space="preserve"> </w:t>
            </w:r>
            <w:r w:rsidRPr="00F05BFF">
              <w:rPr>
                <w:rFonts w:cstheme="minorHAnsi"/>
                <w:spacing w:val="-1"/>
                <w:lang w:val="en-GB"/>
              </w:rPr>
              <w:t>are</w:t>
            </w:r>
            <w:r w:rsidRPr="00F05BFF">
              <w:rPr>
                <w:rFonts w:cstheme="minorHAnsi"/>
                <w:spacing w:val="1"/>
                <w:lang w:val="en-GB"/>
              </w:rPr>
              <w:t xml:space="preserve"> </w:t>
            </w:r>
            <w:r w:rsidRPr="00F05BFF">
              <w:rPr>
                <w:rFonts w:cstheme="minorHAnsi"/>
                <w:spacing w:val="-1"/>
                <w:lang w:val="en-GB"/>
              </w:rPr>
              <w:t>achieved.</w:t>
            </w:r>
          </w:p>
        </w:tc>
        <w:tc>
          <w:tcPr>
            <w:tcW w:w="4536" w:type="dxa"/>
            <w:shd w:val="clear" w:color="auto" w:fill="auto"/>
          </w:tcPr>
          <w:p w14:paraId="695BD406" w14:textId="77777777" w:rsidR="00A20708" w:rsidRPr="00F05BFF" w:rsidRDefault="00A20708" w:rsidP="00E67FA7">
            <w:pPr>
              <w:pStyle w:val="TableParagraph"/>
              <w:ind w:right="382"/>
              <w:rPr>
                <w:rFonts w:eastAsia="Arial" w:cstheme="minorHAnsi"/>
                <w:lang w:val="en-GB"/>
              </w:rPr>
            </w:pPr>
            <w:r w:rsidRPr="00F05BFF">
              <w:rPr>
                <w:rFonts w:cstheme="minorHAnsi"/>
                <w:spacing w:val="-1"/>
                <w:lang w:val="en-GB"/>
              </w:rPr>
              <w:t>All</w:t>
            </w:r>
            <w:r w:rsidRPr="00F05BFF">
              <w:rPr>
                <w:rFonts w:cstheme="minorHAnsi"/>
                <w:lang w:val="en-GB"/>
              </w:rPr>
              <w:t xml:space="preserve"> </w:t>
            </w:r>
            <w:r w:rsidRPr="00F05BFF">
              <w:rPr>
                <w:rFonts w:cstheme="minorHAnsi"/>
                <w:spacing w:val="-1"/>
                <w:lang w:val="en-GB"/>
              </w:rPr>
              <w:t>Referral</w:t>
            </w:r>
            <w:r w:rsidRPr="00F05BFF">
              <w:rPr>
                <w:rFonts w:cstheme="minorHAnsi"/>
                <w:lang w:val="en-GB"/>
              </w:rPr>
              <w:t xml:space="preserve"> </w:t>
            </w:r>
            <w:r w:rsidRPr="00F05BFF">
              <w:rPr>
                <w:rFonts w:cstheme="minorHAnsi"/>
                <w:spacing w:val="-1"/>
                <w:lang w:val="en-GB"/>
              </w:rPr>
              <w:t>Order</w:t>
            </w:r>
            <w:r w:rsidRPr="00F05BFF">
              <w:rPr>
                <w:rFonts w:cstheme="minorHAnsi"/>
                <w:spacing w:val="23"/>
                <w:lang w:val="en-GB"/>
              </w:rPr>
              <w:t xml:space="preserve"> </w:t>
            </w:r>
            <w:r w:rsidRPr="00F05BFF">
              <w:rPr>
                <w:rFonts w:cstheme="minorHAnsi"/>
                <w:spacing w:val="-1"/>
                <w:lang w:val="en-GB"/>
              </w:rPr>
              <w:t>reports</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quality</w:t>
            </w:r>
            <w:r w:rsidRPr="00F05BFF">
              <w:rPr>
                <w:rFonts w:cstheme="minorHAnsi"/>
                <w:spacing w:val="29"/>
                <w:lang w:val="en-GB"/>
              </w:rPr>
              <w:t xml:space="preserve"> </w:t>
            </w:r>
            <w:r w:rsidRPr="00F05BFF">
              <w:rPr>
                <w:rFonts w:cstheme="minorHAnsi"/>
                <w:spacing w:val="-1"/>
                <w:lang w:val="en-GB"/>
              </w:rPr>
              <w:t xml:space="preserve">assured </w:t>
            </w:r>
            <w:r w:rsidRPr="00F05BFF">
              <w:rPr>
                <w:rFonts w:cstheme="minorHAnsi"/>
                <w:lang w:val="en-GB"/>
              </w:rPr>
              <w:t>by</w:t>
            </w:r>
            <w:r w:rsidRPr="00F05BFF">
              <w:rPr>
                <w:rFonts w:cstheme="minorHAnsi"/>
                <w:spacing w:val="-2"/>
                <w:lang w:val="en-GB"/>
              </w:rPr>
              <w:t xml:space="preserve"> </w:t>
            </w:r>
            <w:r w:rsidRPr="00F05BFF">
              <w:rPr>
                <w:rFonts w:cstheme="minorHAnsi"/>
                <w:lang w:val="en-GB"/>
              </w:rPr>
              <w:t>a</w:t>
            </w:r>
            <w:r w:rsidRPr="00F05BFF">
              <w:rPr>
                <w:rFonts w:cstheme="minorHAnsi"/>
                <w:spacing w:val="26"/>
                <w:lang w:val="en-GB"/>
              </w:rPr>
              <w:t xml:space="preserve"> </w:t>
            </w:r>
            <w:r w:rsidRPr="00F05BFF">
              <w:rPr>
                <w:rFonts w:cstheme="minorHAnsi"/>
                <w:spacing w:val="-1"/>
                <w:lang w:val="en-GB"/>
              </w:rPr>
              <w:t>manager.</w:t>
            </w:r>
          </w:p>
          <w:p w14:paraId="02E1D961" w14:textId="77777777" w:rsidR="00A20708" w:rsidRPr="00F05BFF" w:rsidRDefault="00A20708" w:rsidP="00E67FA7">
            <w:pPr>
              <w:pStyle w:val="TableParagraph"/>
              <w:rPr>
                <w:rFonts w:cstheme="minorHAnsi"/>
                <w:b/>
                <w:spacing w:val="-1"/>
                <w:lang w:val="en-GB"/>
              </w:rPr>
            </w:pPr>
          </w:p>
        </w:tc>
        <w:tc>
          <w:tcPr>
            <w:tcW w:w="1843" w:type="dxa"/>
            <w:shd w:val="clear" w:color="auto" w:fill="auto"/>
          </w:tcPr>
          <w:p w14:paraId="2D5D00A2" w14:textId="77777777" w:rsidR="00A20708" w:rsidRPr="00F05BFF" w:rsidRDefault="00A20708" w:rsidP="00E67FA7">
            <w:pPr>
              <w:pStyle w:val="TableParagraph"/>
              <w:spacing w:line="271" w:lineRule="exact"/>
              <w:rPr>
                <w:rFonts w:eastAsia="Arial" w:cstheme="minorHAnsi"/>
                <w:lang w:val="en-GB"/>
              </w:rPr>
            </w:pPr>
            <w:r w:rsidRPr="00F05BFF">
              <w:rPr>
                <w:rFonts w:cstheme="minorHAnsi"/>
                <w:spacing w:val="-1"/>
                <w:lang w:val="en-GB"/>
              </w:rPr>
              <w:t>Report</w:t>
            </w:r>
            <w:r w:rsidRPr="00F05BFF">
              <w:rPr>
                <w:rFonts w:cstheme="minorHAnsi"/>
                <w:spacing w:val="-7"/>
                <w:lang w:val="en-GB"/>
              </w:rPr>
              <w:t xml:space="preserve"> </w:t>
            </w:r>
            <w:r w:rsidRPr="00F05BFF">
              <w:rPr>
                <w:rFonts w:cstheme="minorHAnsi"/>
                <w:lang w:val="en-GB"/>
              </w:rPr>
              <w:t>Writer</w:t>
            </w:r>
          </w:p>
          <w:p w14:paraId="63EE08A4" w14:textId="77777777" w:rsidR="00A20708" w:rsidRPr="00F05BFF" w:rsidRDefault="00A20708" w:rsidP="00E67FA7">
            <w:pPr>
              <w:pStyle w:val="TableParagraph"/>
              <w:ind w:left="3"/>
              <w:rPr>
                <w:rFonts w:cstheme="minorHAnsi"/>
                <w:b/>
                <w:spacing w:val="-1"/>
                <w:lang w:val="en-GB"/>
              </w:rPr>
            </w:pPr>
          </w:p>
        </w:tc>
        <w:tc>
          <w:tcPr>
            <w:tcW w:w="2410" w:type="dxa"/>
            <w:shd w:val="clear" w:color="auto" w:fill="auto"/>
          </w:tcPr>
          <w:p w14:paraId="3DCE587D" w14:textId="77777777" w:rsidR="00A20708" w:rsidRPr="00F05BFF" w:rsidRDefault="00A20708" w:rsidP="00E67FA7">
            <w:pPr>
              <w:pStyle w:val="TableParagraph"/>
              <w:ind w:right="354"/>
              <w:rPr>
                <w:rFonts w:eastAsia="Arial" w:cstheme="minorHAnsi"/>
                <w:lang w:val="en-GB"/>
              </w:rPr>
            </w:pPr>
            <w:r w:rsidRPr="00F05BFF">
              <w:rPr>
                <w:rFonts w:cstheme="minorHAnsi"/>
                <w:spacing w:val="-1"/>
                <w:lang w:val="en-GB"/>
              </w:rPr>
              <w:t>Minimum of</w:t>
            </w:r>
            <w:r w:rsidRPr="00F05BFF">
              <w:rPr>
                <w:rFonts w:cstheme="minorHAnsi"/>
                <w:lang w:val="en-GB"/>
              </w:rPr>
              <w:t xml:space="preserve"> 3</w:t>
            </w:r>
            <w:r w:rsidRPr="00F05BFF">
              <w:rPr>
                <w:rFonts w:cstheme="minorHAnsi"/>
                <w:spacing w:val="1"/>
                <w:lang w:val="en-GB"/>
              </w:rPr>
              <w:t xml:space="preserve"> </w:t>
            </w:r>
            <w:r w:rsidRPr="00F05BFF">
              <w:rPr>
                <w:rFonts w:cstheme="minorHAnsi"/>
                <w:spacing w:val="-1"/>
                <w:lang w:val="en-GB"/>
              </w:rPr>
              <w:t>working days</w:t>
            </w:r>
            <w:r w:rsidRPr="00F05BFF">
              <w:rPr>
                <w:rFonts w:cstheme="minorHAnsi"/>
                <w:lang w:val="en-GB"/>
              </w:rPr>
              <w:t xml:space="preserve"> </w:t>
            </w:r>
            <w:r w:rsidRPr="00F05BFF">
              <w:rPr>
                <w:rFonts w:cstheme="minorHAnsi"/>
                <w:spacing w:val="-1"/>
                <w:lang w:val="en-GB"/>
              </w:rPr>
              <w:t>before the</w:t>
            </w:r>
            <w:r w:rsidRPr="00F05BFF">
              <w:rPr>
                <w:rFonts w:cstheme="minorHAnsi"/>
                <w:spacing w:val="1"/>
                <w:lang w:val="en-GB"/>
              </w:rPr>
              <w:t xml:space="preserve"> </w:t>
            </w:r>
            <w:r w:rsidRPr="00F05BFF">
              <w:rPr>
                <w:rFonts w:cstheme="minorHAnsi"/>
                <w:spacing w:val="-1"/>
                <w:lang w:val="en-GB"/>
              </w:rPr>
              <w:t>initial</w:t>
            </w:r>
            <w:r w:rsidRPr="00F05BFF">
              <w:rPr>
                <w:rFonts w:cstheme="minorHAnsi"/>
                <w:spacing w:val="23"/>
                <w:lang w:val="en-GB"/>
              </w:rPr>
              <w:t xml:space="preserve"> </w:t>
            </w:r>
            <w:r w:rsidRPr="00F05BFF">
              <w:rPr>
                <w:rFonts w:cstheme="minorHAnsi"/>
                <w:spacing w:val="-1"/>
                <w:lang w:val="en-GB"/>
              </w:rPr>
              <w:t>panel</w:t>
            </w:r>
          </w:p>
        </w:tc>
        <w:tc>
          <w:tcPr>
            <w:tcW w:w="3260" w:type="dxa"/>
            <w:shd w:val="clear" w:color="auto" w:fill="auto"/>
          </w:tcPr>
          <w:p w14:paraId="3025963E" w14:textId="77777777" w:rsidR="00A20708" w:rsidRPr="00F05BFF" w:rsidRDefault="00A20708" w:rsidP="00E67FA7">
            <w:pPr>
              <w:pStyle w:val="TableParagraph"/>
              <w:ind w:right="182"/>
              <w:rPr>
                <w:rFonts w:eastAsia="Arial" w:cstheme="minorHAnsi"/>
                <w:lang w:val="en-GB"/>
              </w:rPr>
            </w:pPr>
            <w:r w:rsidRPr="00F05BFF">
              <w:rPr>
                <w:rFonts w:cstheme="minorHAnsi"/>
                <w:spacing w:val="-1"/>
                <w:lang w:val="en-GB"/>
              </w:rPr>
              <w:t>No</w:t>
            </w:r>
            <w:r w:rsidRPr="00F05BFF">
              <w:rPr>
                <w:rFonts w:cstheme="minorHAnsi"/>
                <w:spacing w:val="1"/>
                <w:lang w:val="en-GB"/>
              </w:rPr>
              <w:t xml:space="preserve"> </w:t>
            </w:r>
            <w:r w:rsidRPr="00F05BFF">
              <w:rPr>
                <w:rFonts w:cstheme="minorHAnsi"/>
                <w:spacing w:val="-1"/>
                <w:lang w:val="en-GB"/>
              </w:rPr>
              <w:t>reports</w:t>
            </w:r>
            <w:r w:rsidRPr="00F05BFF">
              <w:rPr>
                <w:rFonts w:cstheme="minorHAnsi"/>
                <w:lang w:val="en-GB"/>
              </w:rPr>
              <w:t xml:space="preserve"> </w:t>
            </w:r>
            <w:r w:rsidRPr="00F05BFF">
              <w:rPr>
                <w:rFonts w:cstheme="minorHAnsi"/>
                <w:spacing w:val="-2"/>
                <w:lang w:val="en-GB"/>
              </w:rPr>
              <w:t>will</w:t>
            </w:r>
            <w:r w:rsidRPr="00F05BFF">
              <w:rPr>
                <w:rFonts w:cstheme="minorHAnsi"/>
                <w:lang w:val="en-GB"/>
              </w:rPr>
              <w:t xml:space="preserve"> be</w:t>
            </w:r>
            <w:r w:rsidRPr="00F05BFF">
              <w:rPr>
                <w:rFonts w:cstheme="minorHAnsi"/>
                <w:spacing w:val="1"/>
                <w:lang w:val="en-GB"/>
              </w:rPr>
              <w:t xml:space="preserve"> </w:t>
            </w:r>
            <w:r w:rsidRPr="00F05BFF">
              <w:rPr>
                <w:rFonts w:cstheme="minorHAnsi"/>
                <w:spacing w:val="-1"/>
                <w:lang w:val="en-GB"/>
              </w:rPr>
              <w:t>given</w:t>
            </w:r>
            <w:r w:rsidRPr="00F05BFF">
              <w:rPr>
                <w:rFonts w:cstheme="minorHAnsi"/>
                <w:spacing w:val="23"/>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panel</w:t>
            </w:r>
            <w:r w:rsidRPr="00F05BFF">
              <w:rPr>
                <w:rFonts w:cstheme="minorHAnsi"/>
                <w:spacing w:val="-3"/>
                <w:lang w:val="en-GB"/>
              </w:rPr>
              <w:t xml:space="preserve"> </w:t>
            </w:r>
            <w:r w:rsidRPr="00F05BFF">
              <w:rPr>
                <w:rFonts w:cstheme="minorHAnsi"/>
                <w:spacing w:val="-1"/>
                <w:lang w:val="en-GB"/>
              </w:rPr>
              <w:t>until</w:t>
            </w:r>
            <w:r w:rsidRPr="00F05BFF">
              <w:rPr>
                <w:rFonts w:cstheme="minorHAnsi"/>
                <w:lang w:val="en-GB"/>
              </w:rPr>
              <w:t xml:space="preserve"> </w:t>
            </w:r>
            <w:r w:rsidRPr="00F05BFF">
              <w:rPr>
                <w:rFonts w:cstheme="minorHAnsi"/>
                <w:spacing w:val="-1"/>
                <w:lang w:val="en-GB"/>
              </w:rPr>
              <w:t>QA</w:t>
            </w:r>
            <w:r w:rsidRPr="00F05BFF">
              <w:rPr>
                <w:rFonts w:cstheme="minorHAnsi"/>
                <w:spacing w:val="27"/>
                <w:lang w:val="en-GB"/>
              </w:rPr>
              <w:t xml:space="preserve"> </w:t>
            </w:r>
            <w:r w:rsidRPr="00F05BFF">
              <w:rPr>
                <w:rFonts w:cstheme="minorHAnsi"/>
                <w:spacing w:val="-1"/>
                <w:lang w:val="en-GB"/>
              </w:rPr>
              <w:t>process complete.</w:t>
            </w:r>
          </w:p>
          <w:p w14:paraId="2D019267" w14:textId="77777777" w:rsidR="00A20708" w:rsidRPr="00F05BFF" w:rsidRDefault="00A20708" w:rsidP="00E67FA7">
            <w:pPr>
              <w:pStyle w:val="TableParagraph"/>
              <w:ind w:right="175"/>
              <w:rPr>
                <w:rFonts w:cstheme="minorHAnsi"/>
                <w:b/>
                <w:spacing w:val="-2"/>
                <w:lang w:val="en-GB"/>
              </w:rPr>
            </w:pPr>
          </w:p>
        </w:tc>
      </w:tr>
      <w:tr w:rsidR="00A20708" w:rsidRPr="00F05BFF" w14:paraId="29011537" w14:textId="77777777" w:rsidTr="00542588">
        <w:trPr>
          <w:cantSplit/>
        </w:trPr>
        <w:tc>
          <w:tcPr>
            <w:tcW w:w="3402" w:type="dxa"/>
            <w:vMerge/>
            <w:shd w:val="clear" w:color="auto" w:fill="auto"/>
          </w:tcPr>
          <w:p w14:paraId="14C8962F" w14:textId="77777777" w:rsidR="00A20708" w:rsidRPr="00F05BFF" w:rsidRDefault="00A20708" w:rsidP="00E67FA7">
            <w:pPr>
              <w:pStyle w:val="TableParagraph"/>
              <w:ind w:left="1"/>
              <w:rPr>
                <w:rFonts w:cstheme="minorHAnsi"/>
                <w:spacing w:val="-1"/>
                <w:lang w:val="en-GB"/>
              </w:rPr>
            </w:pPr>
          </w:p>
        </w:tc>
        <w:tc>
          <w:tcPr>
            <w:tcW w:w="4536" w:type="dxa"/>
            <w:shd w:val="clear" w:color="auto" w:fill="auto"/>
          </w:tcPr>
          <w:p w14:paraId="6E36543A" w14:textId="77777777" w:rsidR="00A20708" w:rsidRPr="00F05BFF" w:rsidRDefault="00A20708" w:rsidP="00E67FA7">
            <w:pPr>
              <w:pStyle w:val="TableParagraph"/>
              <w:rPr>
                <w:rFonts w:cstheme="minorHAnsi"/>
                <w:b/>
                <w:spacing w:val="-1"/>
                <w:lang w:val="en-GB"/>
              </w:rPr>
            </w:pPr>
            <w:r w:rsidRPr="00F05BFF">
              <w:rPr>
                <w:rFonts w:cstheme="minorHAnsi"/>
                <w:lang w:val="en-GB"/>
              </w:rPr>
              <w:t>Panel</w:t>
            </w:r>
            <w:r w:rsidRPr="00F05BFF">
              <w:rPr>
                <w:rFonts w:cstheme="minorHAnsi"/>
                <w:spacing w:val="-3"/>
                <w:lang w:val="en-GB"/>
              </w:rPr>
              <w:t xml:space="preserve"> </w:t>
            </w:r>
            <w:r w:rsidRPr="00F05BFF">
              <w:rPr>
                <w:rFonts w:cstheme="minorHAnsi"/>
                <w:spacing w:val="-1"/>
                <w:lang w:val="en-GB"/>
              </w:rPr>
              <w:t>feedback</w:t>
            </w:r>
            <w:r w:rsidRPr="00F05BFF">
              <w:rPr>
                <w:rFonts w:cstheme="minorHAnsi"/>
                <w:spacing w:val="-2"/>
                <w:lang w:val="en-GB"/>
              </w:rPr>
              <w:t xml:space="preserve"> </w:t>
            </w:r>
            <w:r w:rsidRPr="00F05BFF">
              <w:rPr>
                <w:rFonts w:cstheme="minorHAnsi"/>
                <w:spacing w:val="-1"/>
                <w:lang w:val="en-GB"/>
              </w:rPr>
              <w:t>forms</w:t>
            </w:r>
            <w:r w:rsidRPr="00F05BFF">
              <w:rPr>
                <w:rFonts w:cstheme="minorHAnsi"/>
                <w:spacing w:val="28"/>
                <w:lang w:val="en-GB"/>
              </w:rPr>
              <w:t xml:space="preserve"> </w:t>
            </w:r>
            <w:r w:rsidRPr="00F05BFF">
              <w:rPr>
                <w:rFonts w:cstheme="minorHAnsi"/>
                <w:spacing w:val="-1"/>
                <w:lang w:val="en-GB"/>
              </w:rPr>
              <w:t>issued</w:t>
            </w:r>
            <w:r w:rsidRPr="00F05BFF">
              <w:rPr>
                <w:rFonts w:cstheme="minorHAnsi"/>
                <w:spacing w:val="1"/>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panel</w:t>
            </w:r>
            <w:r w:rsidRPr="00F05BFF">
              <w:rPr>
                <w:rFonts w:cstheme="minorHAnsi"/>
                <w:spacing w:val="28"/>
                <w:lang w:val="en-GB"/>
              </w:rPr>
              <w:t xml:space="preserve"> </w:t>
            </w:r>
            <w:r w:rsidRPr="00F05BFF">
              <w:rPr>
                <w:rFonts w:cstheme="minorHAnsi"/>
                <w:spacing w:val="-1"/>
                <w:lang w:val="en-GB"/>
              </w:rPr>
              <w:t>members.</w:t>
            </w:r>
          </w:p>
        </w:tc>
        <w:tc>
          <w:tcPr>
            <w:tcW w:w="1843" w:type="dxa"/>
            <w:shd w:val="clear" w:color="auto" w:fill="auto"/>
          </w:tcPr>
          <w:p w14:paraId="354A1607" w14:textId="77777777" w:rsidR="00A20708" w:rsidRPr="00F05BFF" w:rsidRDefault="00A20708" w:rsidP="00E67FA7">
            <w:pPr>
              <w:pStyle w:val="TableParagraph"/>
              <w:rPr>
                <w:rFonts w:eastAsia="Arial" w:cstheme="minorHAnsi"/>
                <w:lang w:val="en-GB"/>
              </w:rPr>
            </w:pPr>
            <w:r w:rsidRPr="00F05BFF">
              <w:rPr>
                <w:rFonts w:cstheme="minorHAnsi"/>
                <w:lang w:val="en-GB"/>
              </w:rPr>
              <w:t>Panel</w:t>
            </w:r>
            <w:r w:rsidRPr="00F05BFF">
              <w:rPr>
                <w:rFonts w:cstheme="minorHAnsi"/>
                <w:spacing w:val="-3"/>
                <w:lang w:val="en-GB"/>
              </w:rPr>
              <w:t xml:space="preserve"> </w:t>
            </w:r>
            <w:r w:rsidRPr="00F05BFF">
              <w:rPr>
                <w:rFonts w:cstheme="minorHAnsi"/>
                <w:spacing w:val="-1"/>
                <w:lang w:val="en-GB"/>
              </w:rPr>
              <w:t>facilitator</w:t>
            </w:r>
          </w:p>
          <w:p w14:paraId="763BE62D" w14:textId="77777777" w:rsidR="00A20708" w:rsidRPr="00F05BFF" w:rsidRDefault="00A20708" w:rsidP="00E67FA7">
            <w:pPr>
              <w:pStyle w:val="TableParagraph"/>
              <w:ind w:left="3"/>
              <w:rPr>
                <w:rFonts w:cstheme="minorHAnsi"/>
                <w:b/>
                <w:spacing w:val="-1"/>
                <w:lang w:val="en-GB"/>
              </w:rPr>
            </w:pPr>
          </w:p>
        </w:tc>
        <w:tc>
          <w:tcPr>
            <w:tcW w:w="2410" w:type="dxa"/>
            <w:shd w:val="clear" w:color="auto" w:fill="auto"/>
          </w:tcPr>
          <w:p w14:paraId="72FA522B" w14:textId="77777777" w:rsidR="00A20708" w:rsidRPr="00F05BFF" w:rsidRDefault="00A20708" w:rsidP="00E67FA7">
            <w:pPr>
              <w:pStyle w:val="TableParagraph"/>
              <w:rPr>
                <w:rFonts w:eastAsia="Arial" w:cstheme="minorHAnsi"/>
                <w:lang w:val="en-GB"/>
              </w:rPr>
            </w:pPr>
            <w:r w:rsidRPr="00F05BFF">
              <w:rPr>
                <w:rFonts w:cstheme="minorHAnsi"/>
                <w:lang w:val="en-GB"/>
              </w:rPr>
              <w:t xml:space="preserve">At </w:t>
            </w:r>
            <w:r w:rsidRPr="00F05BFF">
              <w:rPr>
                <w:rFonts w:cstheme="minorHAnsi"/>
                <w:spacing w:val="-1"/>
                <w:lang w:val="en-GB"/>
              </w:rPr>
              <w:t>panel</w:t>
            </w:r>
          </w:p>
          <w:p w14:paraId="082F2559" w14:textId="77777777" w:rsidR="00A20708" w:rsidRPr="00F05BFF" w:rsidRDefault="00A20708" w:rsidP="00E67FA7">
            <w:pPr>
              <w:pStyle w:val="TableParagraph"/>
              <w:rPr>
                <w:rFonts w:cstheme="minorHAnsi"/>
                <w:b/>
                <w:spacing w:val="-1"/>
                <w:lang w:val="en-GB"/>
              </w:rPr>
            </w:pPr>
          </w:p>
        </w:tc>
        <w:tc>
          <w:tcPr>
            <w:tcW w:w="3260" w:type="dxa"/>
            <w:shd w:val="clear" w:color="auto" w:fill="auto"/>
          </w:tcPr>
          <w:p w14:paraId="13B88633" w14:textId="77777777" w:rsidR="00A20708" w:rsidRPr="00F05BFF" w:rsidRDefault="00A20708" w:rsidP="00E67FA7">
            <w:pPr>
              <w:pStyle w:val="TableParagraph"/>
              <w:ind w:right="247"/>
              <w:rPr>
                <w:rFonts w:eastAsia="Arial" w:cstheme="minorHAnsi"/>
                <w:lang w:val="en-GB"/>
              </w:rPr>
            </w:pPr>
            <w:r w:rsidRPr="00F05BFF">
              <w:rPr>
                <w:rFonts w:cstheme="minorHAnsi"/>
                <w:spacing w:val="-1"/>
                <w:lang w:val="en-GB"/>
              </w:rPr>
              <w:t>Completed</w:t>
            </w:r>
            <w:r w:rsidRPr="00F05BFF">
              <w:rPr>
                <w:rFonts w:cstheme="minorHAnsi"/>
                <w:spacing w:val="-4"/>
                <w:lang w:val="en-GB"/>
              </w:rPr>
              <w:t xml:space="preserve"> </w:t>
            </w:r>
            <w:r w:rsidRPr="00F05BFF">
              <w:rPr>
                <w:rFonts w:cstheme="minorHAnsi"/>
                <w:spacing w:val="-1"/>
                <w:lang w:val="en-GB"/>
              </w:rPr>
              <w:t>feedback</w:t>
            </w:r>
            <w:r w:rsidRPr="00F05BFF">
              <w:rPr>
                <w:rFonts w:cstheme="minorHAnsi"/>
                <w:spacing w:val="25"/>
                <w:lang w:val="en-GB"/>
              </w:rPr>
              <w:t xml:space="preserve"> </w:t>
            </w:r>
            <w:r w:rsidRPr="00F05BFF">
              <w:rPr>
                <w:rFonts w:cstheme="minorHAnsi"/>
                <w:lang w:val="en-GB"/>
              </w:rPr>
              <w:t xml:space="preserve">forms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 xml:space="preserve">returned </w:t>
            </w:r>
            <w:r w:rsidRPr="00F05BFF">
              <w:rPr>
                <w:rFonts w:cstheme="minorHAnsi"/>
                <w:lang w:val="en-GB"/>
              </w:rPr>
              <w:t>to</w:t>
            </w:r>
            <w:r w:rsidRPr="00F05BFF">
              <w:rPr>
                <w:rFonts w:cstheme="minorHAnsi"/>
                <w:spacing w:val="25"/>
                <w:lang w:val="en-GB"/>
              </w:rPr>
              <w:t xml:space="preserve"> </w:t>
            </w:r>
            <w:r w:rsidRPr="00F05BFF">
              <w:rPr>
                <w:rFonts w:cstheme="minorHAnsi"/>
                <w:spacing w:val="-1"/>
                <w:lang w:val="en-GB"/>
              </w:rPr>
              <w:t>administrator.</w:t>
            </w:r>
          </w:p>
        </w:tc>
      </w:tr>
      <w:tr w:rsidR="00A20708" w:rsidRPr="00F05BFF" w14:paraId="36CE19E1" w14:textId="77777777" w:rsidTr="00542588">
        <w:trPr>
          <w:cantSplit/>
          <w:trHeight w:val="884"/>
        </w:trPr>
        <w:tc>
          <w:tcPr>
            <w:tcW w:w="3402" w:type="dxa"/>
            <w:vMerge/>
            <w:shd w:val="clear" w:color="auto" w:fill="auto"/>
          </w:tcPr>
          <w:p w14:paraId="2997ABC9" w14:textId="77777777" w:rsidR="00A20708" w:rsidRPr="00F05BFF" w:rsidRDefault="00A20708" w:rsidP="00E67FA7">
            <w:pPr>
              <w:pStyle w:val="TableParagraph"/>
              <w:ind w:left="1"/>
              <w:rPr>
                <w:rFonts w:cstheme="minorHAnsi"/>
                <w:spacing w:val="-1"/>
                <w:lang w:val="en-GB"/>
              </w:rPr>
            </w:pPr>
          </w:p>
        </w:tc>
        <w:tc>
          <w:tcPr>
            <w:tcW w:w="4536" w:type="dxa"/>
            <w:shd w:val="clear" w:color="auto" w:fill="auto"/>
          </w:tcPr>
          <w:p w14:paraId="3AA5F877" w14:textId="77777777" w:rsidR="00A20708" w:rsidRPr="00F05BFF" w:rsidRDefault="00A20708" w:rsidP="00E67FA7">
            <w:pPr>
              <w:pStyle w:val="TableParagraph"/>
              <w:rPr>
                <w:rFonts w:cstheme="minorHAnsi"/>
                <w:bCs/>
                <w:spacing w:val="-1"/>
                <w:lang w:val="en-GB"/>
              </w:rPr>
            </w:pPr>
            <w:r w:rsidRPr="00F05BFF">
              <w:rPr>
                <w:rFonts w:cstheme="minorHAnsi"/>
                <w:bCs/>
                <w:spacing w:val="-1"/>
                <w:lang w:val="en-GB"/>
              </w:rPr>
              <w:t>ASSETPlus quality assured where vulnerability &amp; / or risk of serious harm is High or Very High</w:t>
            </w:r>
          </w:p>
          <w:p w14:paraId="0C39BAC9" w14:textId="77777777" w:rsidR="00A20708" w:rsidRPr="00F05BFF" w:rsidRDefault="00A20708" w:rsidP="00E67FA7">
            <w:pPr>
              <w:pStyle w:val="TableParagraph"/>
              <w:rPr>
                <w:rFonts w:cstheme="minorHAnsi"/>
                <w:b/>
                <w:spacing w:val="-1"/>
                <w:lang w:val="en-GB"/>
              </w:rPr>
            </w:pPr>
          </w:p>
        </w:tc>
        <w:tc>
          <w:tcPr>
            <w:tcW w:w="1843" w:type="dxa"/>
            <w:shd w:val="clear" w:color="auto" w:fill="auto"/>
          </w:tcPr>
          <w:p w14:paraId="1DBF646C" w14:textId="77777777" w:rsidR="00A20708" w:rsidRPr="00F05BFF" w:rsidRDefault="00A20708" w:rsidP="00E67FA7">
            <w:pPr>
              <w:pStyle w:val="TableParagraph"/>
              <w:ind w:left="3"/>
              <w:rPr>
                <w:rFonts w:cstheme="minorHAnsi"/>
                <w:bCs/>
                <w:spacing w:val="-1"/>
                <w:lang w:val="en-GB"/>
              </w:rPr>
            </w:pPr>
            <w:r w:rsidRPr="00F05BFF">
              <w:rPr>
                <w:rFonts w:cstheme="minorHAnsi"/>
                <w:bCs/>
                <w:spacing w:val="-1"/>
                <w:lang w:val="en-GB"/>
              </w:rPr>
              <w:t>Team Managers</w:t>
            </w:r>
          </w:p>
        </w:tc>
        <w:tc>
          <w:tcPr>
            <w:tcW w:w="2410" w:type="dxa"/>
            <w:shd w:val="clear" w:color="auto" w:fill="auto"/>
          </w:tcPr>
          <w:p w14:paraId="527C4DF0" w14:textId="77777777" w:rsidR="00A20708" w:rsidRPr="00F05BFF" w:rsidRDefault="00A20708" w:rsidP="00E67FA7">
            <w:pPr>
              <w:pStyle w:val="TableParagraph"/>
              <w:rPr>
                <w:rFonts w:cstheme="minorHAnsi"/>
                <w:bCs/>
                <w:spacing w:val="-1"/>
                <w:lang w:val="en-GB"/>
              </w:rPr>
            </w:pPr>
            <w:r w:rsidRPr="00F05BFF">
              <w:rPr>
                <w:rFonts w:cstheme="minorHAnsi"/>
                <w:bCs/>
                <w:spacing w:val="-1"/>
                <w:lang w:val="en-GB"/>
              </w:rPr>
              <w:t xml:space="preserve">As required </w:t>
            </w:r>
          </w:p>
        </w:tc>
        <w:tc>
          <w:tcPr>
            <w:tcW w:w="3260" w:type="dxa"/>
            <w:shd w:val="clear" w:color="auto" w:fill="auto"/>
          </w:tcPr>
          <w:p w14:paraId="05C6CDB4" w14:textId="77777777" w:rsidR="00A20708" w:rsidRPr="00F05BFF" w:rsidRDefault="00A20708" w:rsidP="00E67FA7">
            <w:pPr>
              <w:pStyle w:val="TableParagraph"/>
              <w:ind w:right="175"/>
              <w:rPr>
                <w:rFonts w:cstheme="minorHAnsi"/>
                <w:bCs/>
                <w:spacing w:val="-2"/>
                <w:lang w:val="en-GB"/>
              </w:rPr>
            </w:pPr>
            <w:r w:rsidRPr="00F05BFF">
              <w:rPr>
                <w:rFonts w:cstheme="minorHAnsi"/>
                <w:bCs/>
                <w:spacing w:val="-2"/>
                <w:lang w:val="en-GB"/>
              </w:rPr>
              <w:t>ChildView controlled</w:t>
            </w:r>
          </w:p>
        </w:tc>
      </w:tr>
      <w:tr w:rsidR="00A20708" w:rsidRPr="00F05BFF" w14:paraId="2C170237" w14:textId="77777777" w:rsidTr="00542588">
        <w:trPr>
          <w:cantSplit/>
        </w:trPr>
        <w:tc>
          <w:tcPr>
            <w:tcW w:w="3402" w:type="dxa"/>
            <w:vMerge/>
            <w:shd w:val="clear" w:color="auto" w:fill="auto"/>
          </w:tcPr>
          <w:p w14:paraId="1BC39C04" w14:textId="77777777" w:rsidR="00A20708" w:rsidRPr="00F05BFF" w:rsidRDefault="00A20708" w:rsidP="00E67FA7">
            <w:pPr>
              <w:pStyle w:val="TableParagraph"/>
              <w:ind w:left="1"/>
              <w:rPr>
                <w:rFonts w:cstheme="minorHAnsi"/>
                <w:spacing w:val="-1"/>
                <w:lang w:val="en-GB"/>
              </w:rPr>
            </w:pPr>
          </w:p>
        </w:tc>
        <w:tc>
          <w:tcPr>
            <w:tcW w:w="4536" w:type="dxa"/>
            <w:tcBorders>
              <w:top w:val="single" w:sz="5" w:space="0" w:color="000000"/>
              <w:left w:val="single" w:sz="4" w:space="0" w:color="auto"/>
              <w:bottom w:val="single" w:sz="5" w:space="0" w:color="000000"/>
              <w:right w:val="single" w:sz="5" w:space="0" w:color="000000"/>
            </w:tcBorders>
            <w:shd w:val="clear" w:color="auto" w:fill="auto"/>
          </w:tcPr>
          <w:p w14:paraId="3A44FFAC" w14:textId="77777777" w:rsidR="00A20708" w:rsidRPr="00F05BFF" w:rsidRDefault="00A20708" w:rsidP="00E67FA7">
            <w:pPr>
              <w:pStyle w:val="TableParagraph"/>
              <w:ind w:right="167"/>
              <w:rPr>
                <w:rFonts w:cstheme="minorHAnsi"/>
                <w:b/>
                <w:spacing w:val="-1"/>
                <w:lang w:val="en-GB"/>
              </w:rPr>
            </w:pPr>
            <w:r w:rsidRPr="00F05BFF">
              <w:rPr>
                <w:rFonts w:cstheme="minorHAnsi"/>
                <w:lang w:val="en-GB"/>
              </w:rPr>
              <w:t>Panel</w:t>
            </w:r>
            <w:r w:rsidRPr="00F05BFF">
              <w:rPr>
                <w:rFonts w:cstheme="minorHAnsi"/>
                <w:spacing w:val="-3"/>
                <w:lang w:val="en-GB"/>
              </w:rPr>
              <w:t xml:space="preserve"> </w:t>
            </w:r>
            <w:r w:rsidRPr="00F05BFF">
              <w:rPr>
                <w:rFonts w:cstheme="minorHAnsi"/>
                <w:spacing w:val="-1"/>
                <w:lang w:val="en-GB"/>
              </w:rPr>
              <w:t>feedback</w:t>
            </w:r>
            <w:r w:rsidRPr="00F05BFF">
              <w:rPr>
                <w:rFonts w:cstheme="minorHAnsi"/>
                <w:spacing w:val="24"/>
                <w:lang w:val="en-GB"/>
              </w:rPr>
              <w:t xml:space="preserve"> </w:t>
            </w:r>
            <w:r w:rsidRPr="00F05BFF">
              <w:rPr>
                <w:rFonts w:cstheme="minorHAnsi"/>
                <w:spacing w:val="-1"/>
                <w:lang w:val="en-GB"/>
              </w:rPr>
              <w:t xml:space="preserve">evaluated and </w:t>
            </w:r>
            <w:r w:rsidRPr="00F05BFF">
              <w:rPr>
                <w:rFonts w:cstheme="minorHAnsi"/>
                <w:lang w:val="en-GB"/>
              </w:rPr>
              <w:t xml:space="preserve">fed 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management</w:t>
            </w:r>
            <w:r w:rsidRPr="00F05BFF">
              <w:rPr>
                <w:rFonts w:cstheme="minorHAnsi"/>
                <w:spacing w:val="25"/>
                <w:lang w:val="en-GB"/>
              </w:rPr>
              <w:t xml:space="preserve"> </w:t>
            </w:r>
            <w:r w:rsidRPr="00F05BFF">
              <w:rPr>
                <w:rFonts w:cstheme="minorHAnsi"/>
                <w:spacing w:val="-1"/>
                <w:lang w:val="en-GB"/>
              </w:rPr>
              <w:t>team</w:t>
            </w:r>
            <w:r w:rsidRPr="00F05BFF">
              <w:rPr>
                <w:rFonts w:cstheme="minorHAnsi"/>
                <w:spacing w:val="2"/>
                <w:lang w:val="en-GB"/>
              </w:rPr>
              <w:t xml:space="preserve"> </w:t>
            </w:r>
            <w:r w:rsidRPr="00F05BFF">
              <w:rPr>
                <w:rFonts w:cstheme="minorHAnsi"/>
                <w:spacing w:val="-1"/>
                <w:lang w:val="en-GB"/>
              </w:rPr>
              <w:t>and</w:t>
            </w:r>
            <w:r w:rsidRPr="00F05BFF">
              <w:rPr>
                <w:rFonts w:cstheme="minorHAnsi"/>
                <w:spacing w:val="1"/>
                <w:lang w:val="en-GB"/>
              </w:rPr>
              <w:t xml:space="preserve"> </w:t>
            </w:r>
            <w:r w:rsidRPr="00F05BFF">
              <w:rPr>
                <w:rFonts w:cstheme="minorHAnsi"/>
                <w:spacing w:val="-1"/>
                <w:lang w:val="en-GB"/>
              </w:rPr>
              <w:t>team meeting</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411487F" w14:textId="77777777" w:rsidR="00A20708" w:rsidRPr="00F05BFF" w:rsidRDefault="00A20708" w:rsidP="00E67FA7">
            <w:pPr>
              <w:pStyle w:val="TableParagraph"/>
              <w:ind w:left="3"/>
              <w:rPr>
                <w:rFonts w:cstheme="minorHAnsi"/>
                <w:b/>
                <w:spacing w:val="-1"/>
                <w:lang w:val="en-GB"/>
              </w:rPr>
            </w:pPr>
            <w:r w:rsidRPr="00F05BFF">
              <w:rPr>
                <w:rFonts w:cstheme="minorHAnsi"/>
                <w:spacing w:val="-1"/>
                <w:lang w:val="en-GB"/>
              </w:rPr>
              <w:t>Manager with</w:t>
            </w:r>
            <w:r w:rsidRPr="00F05BFF">
              <w:rPr>
                <w:rFonts w:cstheme="minorHAnsi"/>
                <w:spacing w:val="25"/>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admin</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2616EFE7" w14:textId="77777777" w:rsidR="00A20708" w:rsidRPr="00F05BFF" w:rsidRDefault="00A20708" w:rsidP="00E67FA7">
            <w:pPr>
              <w:pStyle w:val="TableParagraph"/>
              <w:rPr>
                <w:rFonts w:cstheme="minorHAnsi"/>
                <w:b/>
                <w:spacing w:val="-1"/>
                <w:lang w:val="en-GB"/>
              </w:rPr>
            </w:pP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(or earlier if</w:t>
            </w:r>
            <w:r w:rsidRPr="00F05BFF">
              <w:rPr>
                <w:rFonts w:cstheme="minorHAnsi"/>
                <w:spacing w:val="27"/>
                <w:lang w:val="en-GB"/>
              </w:rPr>
              <w:t xml:space="preserve"> </w:t>
            </w:r>
            <w:r w:rsidRPr="00F05BFF">
              <w:rPr>
                <w:rFonts w:cstheme="minorHAnsi"/>
                <w:spacing w:val="-1"/>
                <w:lang w:val="en-GB"/>
              </w:rPr>
              <w:t>urgent</w:t>
            </w:r>
            <w:r w:rsidRPr="00F05BFF">
              <w:rPr>
                <w:rFonts w:cstheme="minorHAnsi"/>
                <w:lang w:val="en-GB"/>
              </w:rPr>
              <w:t xml:space="preserve"> </w:t>
            </w:r>
            <w:r w:rsidRPr="00F05BFF">
              <w:rPr>
                <w:rFonts w:cstheme="minorHAnsi"/>
                <w:spacing w:val="-1"/>
                <w:lang w:val="en-GB"/>
              </w:rPr>
              <w:t>action</w:t>
            </w:r>
            <w:r w:rsidRPr="00F05BFF">
              <w:rPr>
                <w:rFonts w:cstheme="minorHAnsi"/>
                <w:spacing w:val="1"/>
                <w:lang w:val="en-GB"/>
              </w:rPr>
              <w:t xml:space="preserve"> </w:t>
            </w:r>
            <w:r w:rsidRPr="00F05BFF">
              <w:rPr>
                <w:rFonts w:cstheme="minorHAnsi"/>
                <w:spacing w:val="-1"/>
                <w:lang w:val="en-GB"/>
              </w:rPr>
              <w:t>required)</w:t>
            </w:r>
          </w:p>
        </w:tc>
        <w:tc>
          <w:tcPr>
            <w:tcW w:w="3260" w:type="dxa"/>
            <w:tcBorders>
              <w:top w:val="single" w:sz="5" w:space="0" w:color="000000"/>
              <w:left w:val="single" w:sz="5" w:space="0" w:color="000000"/>
              <w:bottom w:val="single" w:sz="5" w:space="0" w:color="000000"/>
              <w:right w:val="single" w:sz="6" w:space="0" w:color="000000"/>
            </w:tcBorders>
            <w:shd w:val="clear" w:color="auto" w:fill="auto"/>
          </w:tcPr>
          <w:p w14:paraId="58FE3A7F" w14:textId="77777777" w:rsidR="00A20708" w:rsidRPr="00F05BFF" w:rsidRDefault="00A20708" w:rsidP="00E67FA7">
            <w:pPr>
              <w:pStyle w:val="TableParagraph"/>
              <w:ind w:right="175"/>
              <w:rPr>
                <w:rFonts w:cstheme="minorHAnsi"/>
                <w:b/>
                <w:spacing w:val="-2"/>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2"/>
                <w:lang w:val="en-GB"/>
              </w:rPr>
              <w:t>will</w:t>
            </w:r>
            <w:r w:rsidRPr="00F05BFF">
              <w:rPr>
                <w:rFonts w:cstheme="minorHAnsi"/>
                <w:lang w:val="en-GB"/>
              </w:rPr>
              <w:t xml:space="preserve"> feed</w:t>
            </w:r>
            <w:r w:rsidRPr="00F05BFF">
              <w:rPr>
                <w:rFonts w:cstheme="minorHAnsi"/>
                <w:spacing w:val="29"/>
                <w:lang w:val="en-GB"/>
              </w:rPr>
              <w:t xml:space="preserve"> </w:t>
            </w:r>
            <w:r w:rsidRPr="00F05BFF">
              <w:rPr>
                <w:rFonts w:cstheme="minorHAnsi"/>
                <w:spacing w:val="-1"/>
                <w:lang w:val="en-GB"/>
              </w:rPr>
              <w:t>into</w:t>
            </w:r>
            <w:r w:rsidRPr="00F05BFF">
              <w:rPr>
                <w:rFonts w:cstheme="minorHAnsi"/>
                <w:spacing w:val="1"/>
                <w:lang w:val="en-GB"/>
              </w:rPr>
              <w:t xml:space="preserve"> </w:t>
            </w: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feedback</w:t>
            </w:r>
            <w:r w:rsidRPr="00F05BFF">
              <w:rPr>
                <w:rFonts w:cstheme="minorHAnsi"/>
                <w:spacing w:val="27"/>
                <w:lang w:val="en-GB"/>
              </w:rPr>
              <w:t xml:space="preserve"> </w:t>
            </w:r>
            <w:r w:rsidRPr="00F05BFF">
              <w:rPr>
                <w:rFonts w:cstheme="minorHAnsi"/>
                <w:spacing w:val="-1"/>
                <w:lang w:val="en-GB"/>
              </w:rPr>
              <w:t>report.</w:t>
            </w:r>
          </w:p>
        </w:tc>
      </w:tr>
    </w:tbl>
    <w:p w14:paraId="09BCB6ED" w14:textId="77777777" w:rsidR="00A20708" w:rsidRPr="00F05BFF" w:rsidRDefault="00A20708" w:rsidP="00A20708">
      <w:pPr>
        <w:rPr>
          <w:rFonts w:eastAsia="Arial" w:cstheme="minorHAnsi"/>
        </w:rPr>
      </w:pPr>
    </w:p>
    <w:p w14:paraId="27C24564" w14:textId="77777777" w:rsidR="00A20708" w:rsidRPr="00F05BFF" w:rsidRDefault="00A20708" w:rsidP="00E74445">
      <w:pPr>
        <w:pStyle w:val="ListParagraph"/>
        <w:widowControl w:val="0"/>
        <w:numPr>
          <w:ilvl w:val="0"/>
          <w:numId w:val="20"/>
        </w:numPr>
        <w:spacing w:after="0" w:line="240" w:lineRule="auto"/>
        <w:contextualSpacing w:val="0"/>
        <w:rPr>
          <w:rFonts w:eastAsia="Arial" w:cstheme="minorHAnsi"/>
          <w:b/>
          <w:bCs/>
        </w:rPr>
      </w:pPr>
      <w:r w:rsidRPr="00F05BFF">
        <w:rPr>
          <w:rFonts w:eastAsia="Arial" w:cstheme="minorHAnsi"/>
          <w:b/>
          <w:bCs/>
        </w:rPr>
        <w:t>Qualitative Audit of ASSETPlus</w:t>
      </w:r>
    </w:p>
    <w:p w14:paraId="62ECD602" w14:textId="77777777" w:rsidR="00A20708" w:rsidRPr="00F05BFF" w:rsidRDefault="00A20708" w:rsidP="00A20708">
      <w:pPr>
        <w:rPr>
          <w:rFonts w:eastAsia="Arial" w:cstheme="minorHAnsi"/>
        </w:rPr>
      </w:pPr>
    </w:p>
    <w:tbl>
      <w:tblPr>
        <w:tblpPr w:leftFromText="181" w:rightFromText="181" w:vertAnchor="text" w:horzAnchor="margin" w:tblpXSpec="center"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56"/>
        <w:gridCol w:w="4682"/>
        <w:gridCol w:w="1555"/>
        <w:gridCol w:w="2126"/>
        <w:gridCol w:w="3832"/>
      </w:tblGrid>
      <w:tr w:rsidR="00A20708" w:rsidRPr="00F05BFF" w14:paraId="149567D2" w14:textId="77777777" w:rsidTr="00E67FA7">
        <w:trPr>
          <w:cantSplit/>
        </w:trPr>
        <w:tc>
          <w:tcPr>
            <w:tcW w:w="3256" w:type="dxa"/>
            <w:shd w:val="clear" w:color="auto" w:fill="C1C1C1"/>
          </w:tcPr>
          <w:p w14:paraId="32DAEBE9"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4682" w:type="dxa"/>
            <w:shd w:val="clear" w:color="auto" w:fill="C1C1C1"/>
          </w:tcPr>
          <w:p w14:paraId="139913AD"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1555" w:type="dxa"/>
            <w:shd w:val="clear" w:color="auto" w:fill="C1C1C1"/>
          </w:tcPr>
          <w:p w14:paraId="72949901"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2126" w:type="dxa"/>
            <w:shd w:val="clear" w:color="auto" w:fill="C1C1C1"/>
          </w:tcPr>
          <w:p w14:paraId="49BEAE4E"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832" w:type="dxa"/>
            <w:shd w:val="clear" w:color="auto" w:fill="C1C1C1"/>
          </w:tcPr>
          <w:p w14:paraId="3331B264" w14:textId="77777777" w:rsidR="00A20708" w:rsidRPr="00F05BFF" w:rsidRDefault="00A20708"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 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5C123A23" w14:textId="77777777" w:rsidTr="00E67FA7">
        <w:trPr>
          <w:cantSplit/>
        </w:trPr>
        <w:tc>
          <w:tcPr>
            <w:tcW w:w="3256" w:type="dxa"/>
            <w:vMerge w:val="restart"/>
            <w:shd w:val="clear" w:color="auto" w:fill="auto"/>
          </w:tcPr>
          <w:p w14:paraId="42BC8D53" w14:textId="77777777" w:rsidR="00A20708" w:rsidRPr="00F05BFF" w:rsidRDefault="00A20708" w:rsidP="00E67FA7">
            <w:pPr>
              <w:pStyle w:val="TableParagraph"/>
              <w:spacing w:before="133"/>
              <w:ind w:left="1"/>
              <w:rPr>
                <w:rFonts w:cstheme="minorHAnsi"/>
                <w:spacing w:val="-1"/>
                <w:lang w:val="en-GB"/>
              </w:rPr>
            </w:pPr>
            <w:r w:rsidRPr="00F05BFF">
              <w:rPr>
                <w:rFonts w:cstheme="minorHAnsi"/>
                <w:spacing w:val="-1"/>
                <w:lang w:val="en-GB"/>
              </w:rPr>
              <w:t xml:space="preserve">Ensure </w:t>
            </w:r>
            <w:r w:rsidRPr="00F05BFF">
              <w:rPr>
                <w:rFonts w:cstheme="minorHAnsi"/>
                <w:lang w:val="en-GB"/>
              </w:rPr>
              <w:t>the</w:t>
            </w:r>
            <w:r w:rsidRPr="00F05BFF">
              <w:rPr>
                <w:rFonts w:cstheme="minorHAnsi"/>
                <w:spacing w:val="-1"/>
                <w:lang w:val="en-GB"/>
              </w:rPr>
              <w:t xml:space="preserve"> quality</w:t>
            </w:r>
            <w:r w:rsidRPr="00F05BFF">
              <w:rPr>
                <w:rFonts w:cstheme="minorHAnsi"/>
                <w:spacing w:val="-2"/>
                <w:lang w:val="en-GB"/>
              </w:rPr>
              <w:t xml:space="preserve"> </w:t>
            </w:r>
            <w:r w:rsidRPr="00F05BFF">
              <w:rPr>
                <w:rFonts w:cstheme="minorHAnsi"/>
                <w:lang w:val="en-GB"/>
              </w:rPr>
              <w:t>of</w:t>
            </w:r>
            <w:r w:rsidRPr="00F05BFF">
              <w:rPr>
                <w:rFonts w:cstheme="minorHAnsi"/>
                <w:spacing w:val="28"/>
                <w:lang w:val="en-GB"/>
              </w:rPr>
              <w:t xml:space="preserve"> </w:t>
            </w:r>
            <w:r w:rsidRPr="00F05BFF">
              <w:rPr>
                <w:rFonts w:cstheme="minorHAnsi"/>
                <w:spacing w:val="-1"/>
                <w:lang w:val="en-GB"/>
              </w:rPr>
              <w:t>assessments.</w:t>
            </w:r>
          </w:p>
        </w:tc>
        <w:tc>
          <w:tcPr>
            <w:tcW w:w="4682" w:type="dxa"/>
            <w:shd w:val="clear" w:color="auto" w:fill="auto"/>
          </w:tcPr>
          <w:p w14:paraId="56867F2B" w14:textId="77777777" w:rsidR="00A20708" w:rsidRPr="00F05BFF" w:rsidRDefault="00A20708" w:rsidP="00E67FA7">
            <w:pPr>
              <w:pStyle w:val="TableParagraph"/>
              <w:ind w:right="194"/>
              <w:rPr>
                <w:rFonts w:eastAsia="Arial" w:cstheme="minorHAnsi"/>
                <w:lang w:val="en-GB"/>
              </w:rPr>
            </w:pPr>
            <w:r w:rsidRPr="00F05BFF">
              <w:rPr>
                <w:rFonts w:cstheme="minorHAnsi"/>
                <w:spacing w:val="-1"/>
                <w:lang w:val="en-GB"/>
              </w:rPr>
              <w:t>ASSET</w:t>
            </w:r>
            <w:r w:rsidRPr="00F05BFF">
              <w:rPr>
                <w:rFonts w:cstheme="minorHAnsi"/>
                <w:lang w:val="en-GB"/>
              </w:rPr>
              <w:t>Plus used</w:t>
            </w:r>
            <w:r w:rsidRPr="00F05BFF">
              <w:rPr>
                <w:rFonts w:cstheme="minorHAnsi"/>
                <w:spacing w:val="-1"/>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2"/>
                <w:lang w:val="en-GB"/>
              </w:rPr>
              <w:t>inform</w:t>
            </w:r>
            <w:r w:rsidRPr="00F05BFF">
              <w:rPr>
                <w:rFonts w:cstheme="minorHAnsi"/>
                <w:spacing w:val="29"/>
                <w:lang w:val="en-GB"/>
              </w:rPr>
              <w:t xml:space="preserve"> </w:t>
            </w: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Planning Forum.</w:t>
            </w:r>
            <w:r w:rsidRPr="00F05BFF">
              <w:rPr>
                <w:rFonts w:cstheme="minorHAnsi"/>
                <w:spacing w:val="21"/>
                <w:lang w:val="en-GB"/>
              </w:rPr>
              <w:t xml:space="preserve"> </w:t>
            </w:r>
            <w:r w:rsidRPr="00F05BFF">
              <w:rPr>
                <w:rFonts w:cstheme="minorHAnsi"/>
                <w:spacing w:val="-1"/>
                <w:lang w:val="en-GB"/>
              </w:rPr>
              <w:t>CPF</w:t>
            </w:r>
            <w:r w:rsidRPr="00F05BFF">
              <w:rPr>
                <w:rFonts w:cstheme="minorHAnsi"/>
                <w:lang w:val="en-GB"/>
              </w:rPr>
              <w:t xml:space="preserve"> </w:t>
            </w:r>
            <w:r w:rsidRPr="00F05BFF">
              <w:rPr>
                <w:rFonts w:cstheme="minorHAnsi"/>
                <w:spacing w:val="-1"/>
                <w:lang w:val="en-GB"/>
              </w:rPr>
              <w:t xml:space="preserve">chair </w:t>
            </w:r>
            <w:r w:rsidRPr="00F05BFF">
              <w:rPr>
                <w:rFonts w:cstheme="minorHAnsi"/>
                <w:lang w:val="en-GB"/>
              </w:rPr>
              <w:t>to</w:t>
            </w:r>
            <w:r w:rsidRPr="00F05BFF">
              <w:rPr>
                <w:rFonts w:cstheme="minorHAnsi"/>
                <w:spacing w:val="-1"/>
                <w:lang w:val="en-GB"/>
              </w:rPr>
              <w:t xml:space="preserve"> feedback</w:t>
            </w:r>
            <w:r w:rsidRPr="00F05BFF">
              <w:rPr>
                <w:rFonts w:cstheme="minorHAnsi"/>
                <w:spacing w:val="21"/>
                <w:lang w:val="en-GB"/>
              </w:rPr>
              <w:t xml:space="preserve"> </w:t>
            </w:r>
            <w:r w:rsidRPr="00F05BFF">
              <w:rPr>
                <w:rFonts w:cstheme="minorHAnsi"/>
                <w:lang w:val="en-GB"/>
              </w:rPr>
              <w:t>any</w:t>
            </w:r>
            <w:r w:rsidRPr="00F05BFF">
              <w:rPr>
                <w:rFonts w:cstheme="minorHAnsi"/>
                <w:spacing w:val="-2"/>
                <w:lang w:val="en-GB"/>
              </w:rPr>
              <w:t xml:space="preserve"> </w:t>
            </w:r>
            <w:r w:rsidRPr="00F05BFF">
              <w:rPr>
                <w:rFonts w:cstheme="minorHAnsi"/>
                <w:spacing w:val="-1"/>
                <w:lang w:val="en-GB"/>
              </w:rPr>
              <w:t>areas</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action.</w:t>
            </w:r>
          </w:p>
        </w:tc>
        <w:tc>
          <w:tcPr>
            <w:tcW w:w="1555" w:type="dxa"/>
            <w:shd w:val="clear" w:color="auto" w:fill="auto"/>
          </w:tcPr>
          <w:p w14:paraId="00C9828C" w14:textId="77777777" w:rsidR="00A20708" w:rsidRPr="00F05BFF" w:rsidRDefault="00A20708" w:rsidP="00E67FA7">
            <w:pPr>
              <w:pStyle w:val="TableParagraph"/>
              <w:spacing w:line="265" w:lineRule="exact"/>
              <w:rPr>
                <w:rFonts w:eastAsia="Arial" w:cstheme="minorHAnsi"/>
                <w:lang w:val="en-GB"/>
              </w:rPr>
            </w:pPr>
            <w:r w:rsidRPr="00F05BFF">
              <w:rPr>
                <w:rFonts w:cstheme="minorHAnsi"/>
                <w:spacing w:val="-1"/>
                <w:lang w:val="en-GB"/>
              </w:rPr>
              <w:t>Report</w:t>
            </w:r>
            <w:r w:rsidRPr="00F05BFF">
              <w:rPr>
                <w:rFonts w:cstheme="minorHAnsi"/>
                <w:spacing w:val="-7"/>
                <w:lang w:val="en-GB"/>
              </w:rPr>
              <w:t xml:space="preserve"> </w:t>
            </w:r>
            <w:r w:rsidRPr="00F05BFF">
              <w:rPr>
                <w:rFonts w:cstheme="minorHAnsi"/>
                <w:lang w:val="en-GB"/>
              </w:rPr>
              <w:t>Writer</w:t>
            </w:r>
          </w:p>
          <w:p w14:paraId="4DA1D3E1" w14:textId="77777777" w:rsidR="00A20708" w:rsidRPr="00F05BFF" w:rsidRDefault="00A20708" w:rsidP="00E67FA7">
            <w:pPr>
              <w:pStyle w:val="TableParagraph"/>
              <w:spacing w:before="133"/>
              <w:ind w:left="3"/>
              <w:rPr>
                <w:rFonts w:cstheme="minorHAnsi"/>
                <w:spacing w:val="-1"/>
                <w:lang w:val="en-GB"/>
              </w:rPr>
            </w:pPr>
          </w:p>
        </w:tc>
        <w:tc>
          <w:tcPr>
            <w:tcW w:w="2126" w:type="dxa"/>
            <w:shd w:val="clear" w:color="auto" w:fill="auto"/>
          </w:tcPr>
          <w:p w14:paraId="544A4038" w14:textId="77777777" w:rsidR="00A20708" w:rsidRPr="00F05BFF" w:rsidRDefault="00A20708" w:rsidP="00E67FA7">
            <w:pPr>
              <w:pStyle w:val="TableParagraph"/>
              <w:ind w:right="207"/>
              <w:rPr>
                <w:rFonts w:eastAsia="Arial" w:cstheme="minorHAnsi"/>
                <w:lang w:val="en-GB"/>
              </w:rPr>
            </w:pPr>
            <w:r w:rsidRPr="00F05BFF">
              <w:rPr>
                <w:rFonts w:cstheme="minorHAnsi"/>
                <w:lang w:val="en-GB"/>
              </w:rPr>
              <w:t>Within</w:t>
            </w:r>
            <w:r w:rsidRPr="00F05BFF">
              <w:rPr>
                <w:rFonts w:cstheme="minorHAnsi"/>
                <w:spacing w:val="-1"/>
                <w:lang w:val="en-GB"/>
              </w:rPr>
              <w:t xml:space="preserve"> </w:t>
            </w:r>
            <w:r w:rsidRPr="00F05BFF">
              <w:rPr>
                <w:rFonts w:cstheme="minorHAnsi"/>
                <w:lang w:val="en-GB"/>
              </w:rPr>
              <w:t>1</w:t>
            </w:r>
            <w:r w:rsidRPr="00F05BFF">
              <w:rPr>
                <w:rFonts w:cstheme="minorHAnsi"/>
                <w:spacing w:val="1"/>
                <w:lang w:val="en-GB"/>
              </w:rPr>
              <w:t xml:space="preserve"> </w:t>
            </w:r>
            <w:r w:rsidRPr="00F05BFF">
              <w:rPr>
                <w:rFonts w:cstheme="minorHAnsi"/>
                <w:spacing w:val="-1"/>
                <w:lang w:val="en-GB"/>
              </w:rPr>
              <w:t xml:space="preserve">working </w:t>
            </w:r>
            <w:r w:rsidRPr="00F05BFF">
              <w:rPr>
                <w:rFonts w:cstheme="minorHAnsi"/>
                <w:lang w:val="en-GB"/>
              </w:rPr>
              <w:t>day</w:t>
            </w:r>
            <w:r w:rsidRPr="00F05BFF">
              <w:rPr>
                <w:rFonts w:cstheme="minorHAnsi"/>
                <w:spacing w:val="-2"/>
                <w:lang w:val="en-GB"/>
              </w:rPr>
              <w:t xml:space="preserve"> </w:t>
            </w:r>
            <w:r w:rsidRPr="00F05BFF">
              <w:rPr>
                <w:rFonts w:cstheme="minorHAnsi"/>
                <w:lang w:val="en-GB"/>
              </w:rPr>
              <w:t>of</w:t>
            </w:r>
            <w:r w:rsidRPr="00F05BFF">
              <w:rPr>
                <w:rFonts w:cstheme="minorHAnsi"/>
                <w:spacing w:val="23"/>
                <w:lang w:val="en-GB"/>
              </w:rPr>
              <w:t xml:space="preserve"> </w:t>
            </w:r>
            <w:r w:rsidRPr="00F05BFF">
              <w:rPr>
                <w:rFonts w:cstheme="minorHAnsi"/>
                <w:spacing w:val="-1"/>
                <w:lang w:val="en-GB"/>
              </w:rPr>
              <w:t>ASSET</w:t>
            </w:r>
            <w:r w:rsidRPr="00F05BFF">
              <w:rPr>
                <w:rFonts w:cstheme="minorHAnsi"/>
                <w:lang w:val="en-GB"/>
              </w:rPr>
              <w:t xml:space="preserve"> </w:t>
            </w:r>
            <w:r w:rsidRPr="00F05BFF">
              <w:rPr>
                <w:rFonts w:cstheme="minorHAnsi"/>
                <w:spacing w:val="-1"/>
                <w:lang w:val="en-GB"/>
              </w:rPr>
              <w:t>being</w:t>
            </w:r>
            <w:r w:rsidRPr="00F05BFF">
              <w:rPr>
                <w:rFonts w:cstheme="minorHAnsi"/>
                <w:spacing w:val="27"/>
                <w:lang w:val="en-GB"/>
              </w:rPr>
              <w:t xml:space="preserve"> </w:t>
            </w:r>
            <w:r w:rsidRPr="00F05BFF">
              <w:rPr>
                <w:rFonts w:cstheme="minorHAnsi"/>
                <w:spacing w:val="-1"/>
                <w:lang w:val="en-GB"/>
              </w:rPr>
              <w:t>completed.</w:t>
            </w:r>
          </w:p>
        </w:tc>
        <w:tc>
          <w:tcPr>
            <w:tcW w:w="3832" w:type="dxa"/>
            <w:shd w:val="clear" w:color="auto" w:fill="auto"/>
          </w:tcPr>
          <w:p w14:paraId="3F8E95B6" w14:textId="77777777" w:rsidR="00A20708" w:rsidRPr="00F05BFF" w:rsidRDefault="00A20708" w:rsidP="00E67FA7">
            <w:pPr>
              <w:pStyle w:val="TableParagraph"/>
              <w:ind w:right="328"/>
              <w:rPr>
                <w:rFonts w:cstheme="minorHAnsi"/>
                <w:spacing w:val="-1"/>
                <w:lang w:val="en-GB"/>
              </w:rPr>
            </w:pPr>
            <w:r w:rsidRPr="00F05BFF">
              <w:rPr>
                <w:rFonts w:cstheme="minorHAnsi"/>
                <w:spacing w:val="-1"/>
                <w:lang w:val="en-GB"/>
              </w:rPr>
              <w:t>Associated</w:t>
            </w:r>
            <w:r w:rsidRPr="00F05BFF">
              <w:rPr>
                <w:rFonts w:cstheme="minorHAnsi"/>
                <w:spacing w:val="27"/>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Plans</w:t>
            </w:r>
            <w:r w:rsidRPr="00F05BFF">
              <w:rPr>
                <w:rFonts w:cstheme="minorHAnsi"/>
                <w:spacing w:val="21"/>
                <w:lang w:val="en-GB"/>
              </w:rPr>
              <w:t xml:space="preserve"> </w:t>
            </w:r>
            <w:r w:rsidRPr="00F05BFF">
              <w:rPr>
                <w:rFonts w:cstheme="minorHAnsi"/>
                <w:spacing w:val="-1"/>
                <w:lang w:val="en-GB"/>
              </w:rPr>
              <w:t>signed</w:t>
            </w:r>
            <w:r w:rsidRPr="00F05BFF">
              <w:rPr>
                <w:rFonts w:cstheme="minorHAnsi"/>
                <w:spacing w:val="1"/>
                <w:lang w:val="en-GB"/>
              </w:rPr>
              <w:t xml:space="preserve"> </w:t>
            </w:r>
            <w:r w:rsidRPr="00F05BFF">
              <w:rPr>
                <w:rFonts w:cstheme="minorHAnsi"/>
                <w:spacing w:val="-1"/>
                <w:lang w:val="en-GB"/>
              </w:rPr>
              <w:t>off</w:t>
            </w:r>
            <w:r w:rsidRPr="00F05BFF">
              <w:rPr>
                <w:rFonts w:cstheme="minorHAnsi"/>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checks</w:t>
            </w:r>
            <w:r w:rsidRPr="00F05BFF">
              <w:rPr>
                <w:rFonts w:cstheme="minorHAnsi"/>
                <w:spacing w:val="25"/>
                <w:lang w:val="en-GB"/>
              </w:rPr>
              <w:t xml:space="preserve"> </w:t>
            </w:r>
            <w:r w:rsidRPr="00F05BFF">
              <w:rPr>
                <w:rFonts w:cstheme="minorHAnsi"/>
                <w:spacing w:val="-1"/>
                <w:lang w:val="en-GB"/>
              </w:rPr>
              <w:t>being undertaken</w:t>
            </w:r>
            <w:r w:rsidRPr="00F05BFF">
              <w:rPr>
                <w:rFonts w:cstheme="minorHAnsi"/>
                <w:spacing w:val="29"/>
                <w:lang w:val="en-GB"/>
              </w:rPr>
              <w:t xml:space="preserve"> </w:t>
            </w:r>
            <w:r w:rsidRPr="00F05BFF">
              <w:rPr>
                <w:rFonts w:cstheme="minorHAnsi"/>
                <w:spacing w:val="-1"/>
                <w:lang w:val="en-GB"/>
              </w:rPr>
              <w:t>through monthly</w:t>
            </w:r>
            <w:r w:rsidRPr="00F05BFF">
              <w:rPr>
                <w:rFonts w:cstheme="minorHAnsi"/>
                <w:spacing w:val="-2"/>
                <w:lang w:val="en-GB"/>
              </w:rPr>
              <w:t xml:space="preserve"> </w:t>
            </w:r>
            <w:r w:rsidRPr="00F05BFF">
              <w:rPr>
                <w:rFonts w:cstheme="minorHAnsi"/>
                <w:lang w:val="en-GB"/>
              </w:rPr>
              <w:t>QA</w:t>
            </w:r>
            <w:r w:rsidRPr="00F05BFF">
              <w:rPr>
                <w:rFonts w:cstheme="minorHAnsi"/>
                <w:spacing w:val="29"/>
                <w:lang w:val="en-GB"/>
              </w:rPr>
              <w:t xml:space="preserve"> </w:t>
            </w:r>
            <w:r w:rsidRPr="00F05BFF">
              <w:rPr>
                <w:rFonts w:cstheme="minorHAnsi"/>
                <w:lang w:val="en-GB"/>
              </w:rPr>
              <w:t>data</w:t>
            </w:r>
            <w:r w:rsidRPr="00F05BFF">
              <w:rPr>
                <w:rFonts w:cstheme="minorHAnsi"/>
                <w:spacing w:val="-1"/>
                <w:lang w:val="en-GB"/>
              </w:rPr>
              <w:t xml:space="preserve"> check.</w:t>
            </w:r>
          </w:p>
        </w:tc>
      </w:tr>
      <w:tr w:rsidR="00A20708" w:rsidRPr="00F05BFF" w14:paraId="49BED50B" w14:textId="77777777" w:rsidTr="00E67FA7">
        <w:trPr>
          <w:cantSplit/>
        </w:trPr>
        <w:tc>
          <w:tcPr>
            <w:tcW w:w="3256" w:type="dxa"/>
            <w:vMerge/>
            <w:shd w:val="clear" w:color="auto" w:fill="auto"/>
          </w:tcPr>
          <w:p w14:paraId="424D3472" w14:textId="77777777" w:rsidR="00A20708" w:rsidRPr="00F05BFF" w:rsidRDefault="00A20708" w:rsidP="00E67FA7">
            <w:pPr>
              <w:pStyle w:val="TableParagraph"/>
              <w:spacing w:before="133"/>
              <w:ind w:left="1"/>
              <w:rPr>
                <w:rFonts w:cstheme="minorHAnsi"/>
                <w:spacing w:val="-1"/>
                <w:lang w:val="en-GB"/>
              </w:rPr>
            </w:pPr>
          </w:p>
        </w:tc>
        <w:tc>
          <w:tcPr>
            <w:tcW w:w="4682" w:type="dxa"/>
            <w:shd w:val="clear" w:color="auto" w:fill="auto"/>
          </w:tcPr>
          <w:p w14:paraId="26E1CA30" w14:textId="77777777" w:rsidR="00A20708" w:rsidRPr="00F05BFF" w:rsidRDefault="00A20708" w:rsidP="00E67FA7">
            <w:pPr>
              <w:pStyle w:val="TableParagraph"/>
              <w:ind w:right="583"/>
              <w:rPr>
                <w:rFonts w:eastAsia="Arial" w:cstheme="minorHAnsi"/>
                <w:lang w:val="en-GB"/>
              </w:rPr>
            </w:pPr>
            <w:r w:rsidRPr="00F05BFF">
              <w:rPr>
                <w:rFonts w:cstheme="minorHAnsi"/>
                <w:spacing w:val="-1"/>
                <w:lang w:val="en-GB"/>
              </w:rPr>
              <w:t>CPF</w:t>
            </w:r>
            <w:r w:rsidRPr="00F05BFF">
              <w:rPr>
                <w:rFonts w:cstheme="minorHAnsi"/>
                <w:lang w:val="en-GB"/>
              </w:rPr>
              <w:t xml:space="preserve"> </w:t>
            </w:r>
            <w:r w:rsidRPr="00F05BFF">
              <w:rPr>
                <w:rFonts w:cstheme="minorHAnsi"/>
                <w:spacing w:val="-1"/>
                <w:lang w:val="en-GB"/>
              </w:rPr>
              <w:t>actions</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lang w:val="en-GB"/>
              </w:rPr>
              <w:t>be</w:t>
            </w:r>
            <w:r w:rsidRPr="00F05BFF">
              <w:rPr>
                <w:rFonts w:cstheme="minorHAnsi"/>
                <w:spacing w:val="28"/>
                <w:lang w:val="en-GB"/>
              </w:rPr>
              <w:t xml:space="preserve"> </w:t>
            </w:r>
            <w:r w:rsidRPr="00F05BFF">
              <w:rPr>
                <w:rFonts w:cstheme="minorHAnsi"/>
                <w:spacing w:val="-1"/>
                <w:lang w:val="en-GB"/>
              </w:rPr>
              <w:t>followed</w:t>
            </w:r>
            <w:r w:rsidRPr="00F05BFF">
              <w:rPr>
                <w:rFonts w:cstheme="minorHAnsi"/>
                <w:spacing w:val="1"/>
                <w:lang w:val="en-GB"/>
              </w:rPr>
              <w:t xml:space="preserve"> </w:t>
            </w:r>
            <w:r w:rsidRPr="00F05BFF">
              <w:rPr>
                <w:rFonts w:cstheme="minorHAnsi"/>
                <w:lang w:val="en-GB"/>
              </w:rPr>
              <w:t>up</w:t>
            </w:r>
            <w:r w:rsidRPr="00F05BFF">
              <w:rPr>
                <w:rFonts w:cstheme="minorHAnsi"/>
                <w:spacing w:val="-1"/>
                <w:lang w:val="en-GB"/>
              </w:rPr>
              <w:t xml:space="preserve"> </w:t>
            </w:r>
            <w:r w:rsidRPr="00F05BFF">
              <w:rPr>
                <w:rFonts w:cstheme="minorHAnsi"/>
                <w:lang w:val="en-GB"/>
              </w:rPr>
              <w:t xml:space="preserve">at </w:t>
            </w:r>
            <w:r w:rsidRPr="00F05BFF">
              <w:rPr>
                <w:rFonts w:cstheme="minorHAnsi"/>
                <w:spacing w:val="-2"/>
                <w:lang w:val="en-GB"/>
              </w:rPr>
              <w:t>next</w:t>
            </w:r>
            <w:r w:rsidRPr="00F05BFF">
              <w:rPr>
                <w:rFonts w:cstheme="minorHAnsi"/>
                <w:spacing w:val="27"/>
                <w:lang w:val="en-GB"/>
              </w:rPr>
              <w:t xml:space="preserve"> </w:t>
            </w:r>
            <w:r w:rsidRPr="00F05BFF">
              <w:rPr>
                <w:rFonts w:cstheme="minorHAnsi"/>
                <w:spacing w:val="-1"/>
                <w:lang w:val="en-GB"/>
              </w:rPr>
              <w:t>CPF.</w:t>
            </w:r>
          </w:p>
          <w:p w14:paraId="3F1665EF" w14:textId="77777777" w:rsidR="00A20708" w:rsidRPr="00F05BFF" w:rsidRDefault="00A20708" w:rsidP="00E67FA7">
            <w:pPr>
              <w:pStyle w:val="TableParagraph"/>
              <w:spacing w:before="133"/>
              <w:rPr>
                <w:rFonts w:cstheme="minorHAnsi"/>
                <w:spacing w:val="-1"/>
                <w:lang w:val="en-GB"/>
              </w:rPr>
            </w:pPr>
          </w:p>
        </w:tc>
        <w:tc>
          <w:tcPr>
            <w:tcW w:w="1555" w:type="dxa"/>
            <w:shd w:val="clear" w:color="auto" w:fill="auto"/>
          </w:tcPr>
          <w:p w14:paraId="59515B23"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Chair of</w:t>
            </w:r>
            <w:r w:rsidRPr="00F05BFF">
              <w:rPr>
                <w:rFonts w:cstheme="minorHAnsi"/>
                <w:spacing w:val="3"/>
                <w:lang w:val="en-GB"/>
              </w:rPr>
              <w:t xml:space="preserve"> </w:t>
            </w:r>
            <w:r w:rsidRPr="00F05BFF">
              <w:rPr>
                <w:rFonts w:cstheme="minorHAnsi"/>
                <w:spacing w:val="-1"/>
                <w:lang w:val="en-GB"/>
              </w:rPr>
              <w:t>CPF</w:t>
            </w:r>
          </w:p>
          <w:p w14:paraId="21223B56" w14:textId="77777777" w:rsidR="00A20708" w:rsidRPr="00F05BFF" w:rsidRDefault="00A20708" w:rsidP="00E67FA7">
            <w:pPr>
              <w:pStyle w:val="TableParagraph"/>
              <w:spacing w:before="133"/>
              <w:ind w:left="3"/>
              <w:rPr>
                <w:rFonts w:cstheme="minorHAnsi"/>
                <w:spacing w:val="-1"/>
                <w:lang w:val="en-GB"/>
              </w:rPr>
            </w:pPr>
          </w:p>
        </w:tc>
        <w:tc>
          <w:tcPr>
            <w:tcW w:w="2126" w:type="dxa"/>
            <w:shd w:val="clear" w:color="auto" w:fill="auto"/>
          </w:tcPr>
          <w:p w14:paraId="394B221E"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CPF</w:t>
            </w:r>
            <w:r w:rsidRPr="00F05BFF">
              <w:rPr>
                <w:rFonts w:cstheme="minorHAnsi"/>
                <w:lang w:val="en-GB"/>
              </w:rPr>
              <w:t xml:space="preserve"> </w:t>
            </w:r>
            <w:r w:rsidRPr="00F05BFF">
              <w:rPr>
                <w:rFonts w:cstheme="minorHAnsi"/>
                <w:spacing w:val="-1"/>
                <w:lang w:val="en-GB"/>
              </w:rPr>
              <w:t>every</w:t>
            </w:r>
            <w:r w:rsidRPr="00F05BFF">
              <w:rPr>
                <w:rFonts w:cstheme="minorHAnsi"/>
                <w:spacing w:val="-2"/>
                <w:lang w:val="en-GB"/>
              </w:rPr>
              <w:t xml:space="preserve"> </w:t>
            </w:r>
            <w:r w:rsidRPr="00F05BFF">
              <w:rPr>
                <w:rFonts w:cstheme="minorHAnsi"/>
                <w:spacing w:val="-1"/>
                <w:lang w:val="en-GB"/>
              </w:rPr>
              <w:t>week</w:t>
            </w:r>
          </w:p>
          <w:p w14:paraId="1268A481" w14:textId="77777777" w:rsidR="00A20708" w:rsidRPr="00F05BFF" w:rsidRDefault="00A20708" w:rsidP="00E67FA7">
            <w:pPr>
              <w:pStyle w:val="TableParagraph"/>
              <w:spacing w:before="133"/>
              <w:rPr>
                <w:rFonts w:cstheme="minorHAnsi"/>
                <w:spacing w:val="-1"/>
                <w:lang w:val="en-GB"/>
              </w:rPr>
            </w:pPr>
          </w:p>
        </w:tc>
        <w:tc>
          <w:tcPr>
            <w:tcW w:w="3832" w:type="dxa"/>
            <w:shd w:val="clear" w:color="auto" w:fill="auto"/>
          </w:tcPr>
          <w:p w14:paraId="537BA6E7" w14:textId="77777777" w:rsidR="00A20708" w:rsidRPr="00F05BFF" w:rsidRDefault="00A20708" w:rsidP="00E67FA7">
            <w:pPr>
              <w:pStyle w:val="TableParagraph"/>
              <w:ind w:right="118"/>
              <w:rPr>
                <w:rFonts w:eastAsia="Arial" w:cstheme="minorHAnsi"/>
                <w:lang w:val="en-GB"/>
              </w:rPr>
            </w:pPr>
            <w:r w:rsidRPr="00F05BFF">
              <w:rPr>
                <w:rFonts w:cstheme="minorHAnsi"/>
                <w:spacing w:val="-1"/>
                <w:lang w:val="en-GB"/>
              </w:rPr>
              <w:t>Record</w:t>
            </w:r>
            <w:r w:rsidRPr="00F05BFF">
              <w:rPr>
                <w:rFonts w:cstheme="minorHAnsi"/>
                <w:spacing w:val="1"/>
                <w:lang w:val="en-GB"/>
              </w:rPr>
              <w:t xml:space="preserve"> </w:t>
            </w:r>
            <w:r w:rsidRPr="00F05BFF">
              <w:rPr>
                <w:rFonts w:cstheme="minorHAnsi"/>
                <w:spacing w:val="-1"/>
                <w:lang w:val="en-GB"/>
              </w:rPr>
              <w:t xml:space="preserve">being made </w:t>
            </w:r>
            <w:r w:rsidRPr="00F05BFF">
              <w:rPr>
                <w:rFonts w:cstheme="minorHAnsi"/>
                <w:lang w:val="en-GB"/>
              </w:rPr>
              <w:t>on</w:t>
            </w:r>
            <w:r w:rsidRPr="00F05BFF">
              <w:rPr>
                <w:rFonts w:cstheme="minorHAnsi"/>
                <w:spacing w:val="30"/>
                <w:lang w:val="en-GB"/>
              </w:rPr>
              <w:t xml:space="preserve"> </w:t>
            </w:r>
            <w:r w:rsidRPr="00F05BFF">
              <w:rPr>
                <w:rFonts w:cstheme="minorHAnsi"/>
                <w:spacing w:val="-1"/>
                <w:lang w:val="en-GB"/>
              </w:rPr>
              <w:t xml:space="preserve">CV </w:t>
            </w:r>
            <w:r w:rsidRPr="00F05BFF">
              <w:rPr>
                <w:rFonts w:cstheme="minorHAnsi"/>
                <w:lang w:val="en-GB"/>
              </w:rPr>
              <w:t>by</w:t>
            </w:r>
            <w:r w:rsidRPr="00F05BFF">
              <w:rPr>
                <w:rFonts w:cstheme="minorHAnsi"/>
                <w:spacing w:val="-2"/>
                <w:lang w:val="en-GB"/>
              </w:rPr>
              <w:t xml:space="preserve"> </w:t>
            </w:r>
            <w:r w:rsidRPr="00F05BFF">
              <w:rPr>
                <w:rFonts w:cstheme="minorHAnsi"/>
                <w:spacing w:val="-1"/>
                <w:lang w:val="en-GB"/>
              </w:rPr>
              <w:t>chair of</w:t>
            </w:r>
            <w:r w:rsidRPr="00F05BFF">
              <w:rPr>
                <w:rFonts w:cstheme="minorHAnsi"/>
                <w:spacing w:val="3"/>
                <w:lang w:val="en-GB"/>
              </w:rPr>
              <w:t xml:space="preserve"> </w:t>
            </w:r>
            <w:r w:rsidRPr="00F05BFF">
              <w:rPr>
                <w:rFonts w:cstheme="minorHAnsi"/>
                <w:spacing w:val="-1"/>
                <w:lang w:val="en-GB"/>
              </w:rPr>
              <w:t>CPF</w:t>
            </w:r>
            <w:r w:rsidRPr="00F05BFF">
              <w:rPr>
                <w:rFonts w:cstheme="minorHAnsi"/>
                <w:spacing w:val="-3"/>
                <w:lang w:val="en-GB"/>
              </w:rPr>
              <w:t xml:space="preserve"> </w:t>
            </w:r>
            <w:r w:rsidRPr="00F05BFF">
              <w:rPr>
                <w:rFonts w:cstheme="minorHAnsi"/>
                <w:spacing w:val="-2"/>
                <w:lang w:val="en-GB"/>
              </w:rPr>
              <w:t>of</w:t>
            </w:r>
            <w:r w:rsidRPr="00F05BFF">
              <w:rPr>
                <w:rFonts w:cstheme="minorHAnsi"/>
                <w:spacing w:val="27"/>
                <w:lang w:val="en-GB"/>
              </w:rPr>
              <w:t xml:space="preserve"> </w:t>
            </w:r>
            <w:r w:rsidRPr="00F05BFF">
              <w:rPr>
                <w:rFonts w:cstheme="minorHAnsi"/>
                <w:spacing w:val="-1"/>
                <w:lang w:val="en-GB"/>
              </w:rPr>
              <w:t xml:space="preserve">discussion </w:t>
            </w:r>
            <w:r w:rsidRPr="00F05BFF">
              <w:rPr>
                <w:rFonts w:cstheme="minorHAnsi"/>
                <w:lang w:val="en-GB"/>
              </w:rPr>
              <w:t>and</w:t>
            </w:r>
            <w:r w:rsidRPr="00F05BFF">
              <w:rPr>
                <w:rFonts w:cstheme="minorHAnsi"/>
                <w:spacing w:val="-1"/>
                <w:lang w:val="en-GB"/>
              </w:rPr>
              <w:t xml:space="preserve"> </w:t>
            </w:r>
            <w:r w:rsidRPr="00F05BFF">
              <w:rPr>
                <w:rFonts w:cstheme="minorHAnsi"/>
                <w:lang w:val="en-GB"/>
              </w:rPr>
              <w:t>any</w:t>
            </w:r>
            <w:r w:rsidRPr="00F05BFF">
              <w:rPr>
                <w:rFonts w:cstheme="minorHAnsi"/>
                <w:spacing w:val="28"/>
                <w:lang w:val="en-GB"/>
              </w:rPr>
              <w:t xml:space="preserve"> </w:t>
            </w:r>
            <w:r w:rsidRPr="00F05BFF">
              <w:rPr>
                <w:rFonts w:cstheme="minorHAnsi"/>
                <w:spacing w:val="-1"/>
                <w:lang w:val="en-GB"/>
              </w:rPr>
              <w:t>actions</w:t>
            </w:r>
            <w:r w:rsidRPr="00F05BFF">
              <w:rPr>
                <w:rFonts w:cstheme="minorHAnsi"/>
                <w:lang w:val="en-GB"/>
              </w:rPr>
              <w:t xml:space="preserve"> </w:t>
            </w:r>
            <w:r w:rsidRPr="00F05BFF">
              <w:rPr>
                <w:rFonts w:cstheme="minorHAnsi"/>
                <w:spacing w:val="-1"/>
                <w:lang w:val="en-GB"/>
              </w:rPr>
              <w:t>(including entry</w:t>
            </w:r>
            <w:r w:rsidRPr="00F05BFF">
              <w:rPr>
                <w:rFonts w:cstheme="minorHAnsi"/>
                <w:spacing w:val="29"/>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lang w:val="en-GB"/>
              </w:rPr>
              <w:t>Key</w:t>
            </w:r>
            <w:r w:rsidRPr="00F05BFF">
              <w:rPr>
                <w:rFonts w:cstheme="minorHAnsi"/>
                <w:spacing w:val="-2"/>
                <w:lang w:val="en-GB"/>
              </w:rPr>
              <w:t xml:space="preserve"> </w:t>
            </w:r>
            <w:r w:rsidRPr="00F05BFF">
              <w:rPr>
                <w:rFonts w:cstheme="minorHAnsi"/>
                <w:spacing w:val="-1"/>
                <w:lang w:val="en-GB"/>
              </w:rPr>
              <w:t>Process</w:t>
            </w:r>
            <w:r w:rsidRPr="00F05BFF">
              <w:rPr>
                <w:rFonts w:cstheme="minorHAnsi"/>
                <w:spacing w:val="27"/>
                <w:lang w:val="en-GB"/>
              </w:rPr>
              <w:t xml:space="preserve"> </w:t>
            </w:r>
            <w:r w:rsidRPr="00F05BFF">
              <w:rPr>
                <w:rFonts w:cstheme="minorHAnsi"/>
                <w:spacing w:val="-1"/>
                <w:lang w:val="en-GB"/>
              </w:rPr>
              <w:t>window).</w:t>
            </w:r>
          </w:p>
        </w:tc>
      </w:tr>
      <w:tr w:rsidR="00A20708" w:rsidRPr="00F05BFF" w14:paraId="0BAD0564" w14:textId="77777777" w:rsidTr="00E67FA7">
        <w:trPr>
          <w:cantSplit/>
        </w:trPr>
        <w:tc>
          <w:tcPr>
            <w:tcW w:w="3256" w:type="dxa"/>
            <w:vMerge/>
            <w:shd w:val="clear" w:color="auto" w:fill="auto"/>
          </w:tcPr>
          <w:p w14:paraId="38FFDAC4" w14:textId="77777777" w:rsidR="00A20708" w:rsidRPr="00F05BFF" w:rsidRDefault="00A20708" w:rsidP="00E67FA7">
            <w:pPr>
              <w:pStyle w:val="TableParagraph"/>
              <w:spacing w:before="133"/>
              <w:ind w:left="1"/>
              <w:rPr>
                <w:rFonts w:cstheme="minorHAnsi"/>
                <w:spacing w:val="-1"/>
                <w:lang w:val="en-GB"/>
              </w:rPr>
            </w:pPr>
          </w:p>
        </w:tc>
        <w:tc>
          <w:tcPr>
            <w:tcW w:w="4682" w:type="dxa"/>
            <w:shd w:val="clear" w:color="auto" w:fill="auto"/>
          </w:tcPr>
          <w:p w14:paraId="4A786DE4" w14:textId="77777777" w:rsidR="00A20708" w:rsidRPr="00F05BFF" w:rsidRDefault="00A20708" w:rsidP="00E67FA7">
            <w:pPr>
              <w:pStyle w:val="TableParagraph"/>
              <w:ind w:left="102" w:right="115"/>
              <w:rPr>
                <w:rFonts w:eastAsia="Arial" w:cstheme="minorHAnsi"/>
                <w:lang w:val="en-GB"/>
              </w:rPr>
            </w:pPr>
            <w:r w:rsidRPr="00F05BFF">
              <w:rPr>
                <w:rFonts w:cstheme="minorHAnsi"/>
                <w:lang w:val="en-GB"/>
              </w:rPr>
              <w:t xml:space="preserve">AssetPlus </w:t>
            </w:r>
            <w:r w:rsidRPr="00F05BFF">
              <w:rPr>
                <w:rFonts w:cstheme="minorHAnsi"/>
                <w:spacing w:val="-1"/>
                <w:lang w:val="en-GB"/>
              </w:rPr>
              <w:t>quality</w:t>
            </w:r>
            <w:r w:rsidRPr="00F05BFF">
              <w:rPr>
                <w:rFonts w:cstheme="minorHAnsi"/>
                <w:spacing w:val="23"/>
                <w:lang w:val="en-GB"/>
              </w:rPr>
              <w:t xml:space="preserve"> </w:t>
            </w:r>
            <w:r w:rsidRPr="00F05BFF">
              <w:rPr>
                <w:rFonts w:cstheme="minorHAnsi"/>
                <w:spacing w:val="-1"/>
                <w:lang w:val="en-GB"/>
              </w:rPr>
              <w:t>assurance</w:t>
            </w:r>
            <w:r w:rsidRPr="00F05BFF">
              <w:rPr>
                <w:rFonts w:cstheme="minorHAnsi"/>
                <w:spacing w:val="1"/>
                <w:lang w:val="en-GB"/>
              </w:rPr>
              <w:t xml:space="preserve"> </w:t>
            </w:r>
            <w:r w:rsidRPr="00F05BFF">
              <w:rPr>
                <w:rFonts w:cstheme="minorHAnsi"/>
                <w:spacing w:val="-1"/>
                <w:lang w:val="en-GB"/>
              </w:rPr>
              <w:t>monitoring</w:t>
            </w:r>
            <w:r w:rsidRPr="00F05BFF">
              <w:rPr>
                <w:rFonts w:cstheme="minorHAnsi"/>
                <w:spacing w:val="30"/>
                <w:lang w:val="en-GB"/>
              </w:rPr>
              <w:t xml:space="preserve"> </w:t>
            </w:r>
            <w:r w:rsidRPr="00F05BFF">
              <w:rPr>
                <w:rFonts w:cstheme="minorHAnsi"/>
                <w:lang w:val="en-GB"/>
              </w:rPr>
              <w:t xml:space="preserve">tool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used</w:t>
            </w:r>
            <w:r w:rsidRPr="00F05BFF">
              <w:rPr>
                <w:rFonts w:cstheme="minorHAnsi"/>
                <w:spacing w:val="1"/>
                <w:lang w:val="en-GB"/>
              </w:rPr>
              <w:t xml:space="preserve"> </w:t>
            </w:r>
            <w:proofErr w:type="gramStart"/>
            <w:r w:rsidRPr="00F05BFF">
              <w:rPr>
                <w:rFonts w:cstheme="minorHAnsi"/>
                <w:spacing w:val="-1"/>
                <w:lang w:val="en-GB"/>
              </w:rPr>
              <w:t>on</w:t>
            </w:r>
            <w:r w:rsidRPr="00F05BFF">
              <w:rPr>
                <w:rFonts w:cstheme="minorHAnsi"/>
                <w:spacing w:val="1"/>
                <w:lang w:val="en-GB"/>
              </w:rPr>
              <w:t xml:space="preserve"> </w:t>
            </w:r>
            <w:r w:rsidRPr="00F05BFF">
              <w:rPr>
                <w:rFonts w:cstheme="minorHAnsi"/>
                <w:lang w:val="en-GB"/>
              </w:rPr>
              <w:t>a</w:t>
            </w:r>
            <w:r w:rsidRPr="00F05BFF">
              <w:rPr>
                <w:rFonts w:cstheme="minorHAnsi"/>
                <w:spacing w:val="22"/>
                <w:lang w:val="en-GB"/>
              </w:rPr>
              <w:t xml:space="preserve"> </w:t>
            </w:r>
            <w:r w:rsidRPr="00F05BFF">
              <w:rPr>
                <w:rFonts w:cstheme="minorHAnsi"/>
                <w:lang w:val="en-GB"/>
              </w:rPr>
              <w:t xml:space="preserve">monthly </w:t>
            </w:r>
            <w:r w:rsidRPr="00F05BFF">
              <w:rPr>
                <w:rFonts w:cstheme="minorHAnsi"/>
                <w:spacing w:val="-1"/>
                <w:lang w:val="en-GB"/>
              </w:rPr>
              <w:t>basis</w:t>
            </w:r>
            <w:proofErr w:type="gramEnd"/>
            <w:r w:rsidRPr="00F05BFF">
              <w:rPr>
                <w:rFonts w:cstheme="minorHAnsi"/>
                <w:lang w:val="en-GB"/>
              </w:rPr>
              <w:t xml:space="preserve"> to</w:t>
            </w:r>
            <w:r w:rsidRPr="00F05BFF">
              <w:rPr>
                <w:rFonts w:cstheme="minorHAnsi"/>
                <w:spacing w:val="-1"/>
                <w:lang w:val="en-GB"/>
              </w:rPr>
              <w:t xml:space="preserve"> inform</w:t>
            </w:r>
            <w:r w:rsidRPr="00F05BFF">
              <w:rPr>
                <w:rFonts w:cstheme="minorHAnsi"/>
                <w:spacing w:val="2"/>
                <w:lang w:val="en-GB"/>
              </w:rPr>
              <w:t xml:space="preserve"> </w:t>
            </w:r>
            <w:r w:rsidRPr="00F05BFF">
              <w:rPr>
                <w:rFonts w:cstheme="minorHAnsi"/>
                <w:spacing w:val="-1"/>
                <w:lang w:val="en-GB"/>
              </w:rPr>
              <w:t>practice</w:t>
            </w:r>
            <w:r w:rsidRPr="00F05BFF">
              <w:rPr>
                <w:rFonts w:cstheme="minorHAnsi"/>
                <w:spacing w:val="29"/>
                <w:lang w:val="en-GB"/>
              </w:rPr>
              <w:t xml:space="preserve"> </w:t>
            </w:r>
            <w:r w:rsidRPr="00F05BFF">
              <w:rPr>
                <w:rFonts w:cstheme="minorHAnsi"/>
                <w:lang w:val="en-GB"/>
              </w:rPr>
              <w:t>and</w:t>
            </w:r>
            <w:r w:rsidRPr="00F05BFF">
              <w:rPr>
                <w:rFonts w:cstheme="minorHAnsi"/>
                <w:spacing w:val="-1"/>
                <w:lang w:val="en-GB"/>
              </w:rPr>
              <w:t xml:space="preserve"> appraisal, during the initial role </w:t>
            </w:r>
            <w:r w:rsidRPr="00F05BFF">
              <w:rPr>
                <w:rFonts w:cstheme="minorHAnsi"/>
                <w:spacing w:val="-1"/>
                <w:lang w:val="en-GB"/>
              </w:rPr>
              <w:lastRenderedPageBreak/>
              <w:t>out of AssetPlus</w:t>
            </w:r>
          </w:p>
        </w:tc>
        <w:tc>
          <w:tcPr>
            <w:tcW w:w="1555" w:type="dxa"/>
            <w:shd w:val="clear" w:color="auto" w:fill="auto"/>
          </w:tcPr>
          <w:p w14:paraId="091C91C2"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lastRenderedPageBreak/>
              <w:t>Management</w:t>
            </w:r>
            <w:r w:rsidRPr="00F05BFF">
              <w:rPr>
                <w:rFonts w:cstheme="minorHAnsi"/>
                <w:spacing w:val="-2"/>
                <w:lang w:val="en-GB"/>
              </w:rPr>
              <w:t xml:space="preserve"> </w:t>
            </w:r>
            <w:r w:rsidRPr="00F05BFF">
              <w:rPr>
                <w:rFonts w:cstheme="minorHAnsi"/>
                <w:spacing w:val="-1"/>
                <w:lang w:val="en-GB"/>
              </w:rPr>
              <w:t>team</w:t>
            </w:r>
          </w:p>
          <w:p w14:paraId="28106F5C" w14:textId="77777777" w:rsidR="00A20708" w:rsidRPr="00F05BFF" w:rsidRDefault="00A20708" w:rsidP="00E67FA7">
            <w:pPr>
              <w:pStyle w:val="TableParagraph"/>
              <w:rPr>
                <w:rFonts w:cstheme="minorHAnsi"/>
                <w:spacing w:val="-1"/>
                <w:lang w:val="en-GB"/>
              </w:rPr>
            </w:pPr>
          </w:p>
        </w:tc>
        <w:tc>
          <w:tcPr>
            <w:tcW w:w="2126" w:type="dxa"/>
            <w:shd w:val="clear" w:color="auto" w:fill="auto"/>
          </w:tcPr>
          <w:p w14:paraId="198CD286" w14:textId="77777777" w:rsidR="00A20708" w:rsidRPr="00F05BFF" w:rsidRDefault="00A20708" w:rsidP="00E67FA7">
            <w:pPr>
              <w:pStyle w:val="TableParagraph"/>
              <w:ind w:left="102" w:right="259"/>
              <w:rPr>
                <w:rFonts w:eastAsia="Arial" w:cstheme="minorHAnsi"/>
                <w:lang w:val="en-GB"/>
              </w:rPr>
            </w:pPr>
            <w:r w:rsidRPr="00F05BFF">
              <w:rPr>
                <w:rFonts w:eastAsia="Arial" w:cstheme="minorHAnsi"/>
                <w:spacing w:val="-1"/>
                <w:lang w:val="en-GB"/>
              </w:rPr>
              <w:t xml:space="preserve">Monthly </w:t>
            </w:r>
            <w:r w:rsidRPr="00F05BFF">
              <w:rPr>
                <w:rFonts w:eastAsia="Arial" w:cstheme="minorHAnsi"/>
                <w:lang w:val="en-GB"/>
              </w:rPr>
              <w:t>–</w:t>
            </w:r>
            <w:r w:rsidRPr="00F05BFF">
              <w:rPr>
                <w:rFonts w:eastAsia="Arial" w:cstheme="minorHAnsi"/>
                <w:spacing w:val="1"/>
                <w:lang w:val="en-GB"/>
              </w:rPr>
              <w:t xml:space="preserve"> </w:t>
            </w:r>
            <w:r w:rsidRPr="00F05BFF">
              <w:rPr>
                <w:rFonts w:eastAsia="Arial" w:cstheme="minorHAnsi"/>
                <w:lang w:val="en-GB"/>
              </w:rPr>
              <w:t>2</w:t>
            </w:r>
            <w:r w:rsidRPr="00F05BFF">
              <w:rPr>
                <w:rFonts w:eastAsia="Arial" w:cstheme="minorHAnsi"/>
                <w:spacing w:val="1"/>
                <w:lang w:val="en-GB"/>
              </w:rPr>
              <w:t xml:space="preserve"> </w:t>
            </w:r>
            <w:r w:rsidRPr="00F05BFF">
              <w:rPr>
                <w:rFonts w:eastAsia="Arial" w:cstheme="minorHAnsi"/>
                <w:spacing w:val="-1"/>
                <w:lang w:val="en-GB"/>
              </w:rPr>
              <w:t>cases</w:t>
            </w:r>
            <w:r w:rsidRPr="00F05BFF">
              <w:rPr>
                <w:rFonts w:eastAsia="Arial" w:cstheme="minorHAnsi"/>
                <w:lang w:val="en-GB"/>
              </w:rPr>
              <w:t xml:space="preserve"> </w:t>
            </w:r>
            <w:r w:rsidRPr="00F05BFF">
              <w:rPr>
                <w:rFonts w:eastAsia="Arial" w:cstheme="minorHAnsi"/>
                <w:spacing w:val="-1"/>
                <w:lang w:val="en-GB"/>
              </w:rPr>
              <w:t>per</w:t>
            </w:r>
            <w:r w:rsidRPr="00F05BFF">
              <w:rPr>
                <w:rFonts w:eastAsia="Arial" w:cstheme="minorHAnsi"/>
                <w:spacing w:val="28"/>
                <w:lang w:val="en-GB"/>
              </w:rPr>
              <w:t xml:space="preserve"> </w:t>
            </w:r>
            <w:r w:rsidRPr="00F05BFF">
              <w:rPr>
                <w:rFonts w:eastAsia="Arial" w:cstheme="minorHAnsi"/>
                <w:spacing w:val="-1"/>
                <w:lang w:val="en-GB"/>
              </w:rPr>
              <w:t>Case</w:t>
            </w:r>
            <w:r w:rsidRPr="00F05BFF">
              <w:rPr>
                <w:rFonts w:eastAsia="Arial" w:cstheme="minorHAnsi"/>
                <w:spacing w:val="1"/>
                <w:lang w:val="en-GB"/>
              </w:rPr>
              <w:t xml:space="preserve"> </w:t>
            </w:r>
            <w:r w:rsidRPr="00F05BFF">
              <w:rPr>
                <w:rFonts w:eastAsia="Arial" w:cstheme="minorHAnsi"/>
                <w:spacing w:val="-1"/>
                <w:lang w:val="en-GB"/>
              </w:rPr>
              <w:t>Manager</w:t>
            </w:r>
          </w:p>
          <w:p w14:paraId="4A7517B3" w14:textId="77777777" w:rsidR="00A20708" w:rsidRPr="00F05BFF" w:rsidRDefault="00A20708" w:rsidP="00E67FA7">
            <w:pPr>
              <w:pStyle w:val="TableParagraph"/>
              <w:ind w:left="102"/>
              <w:rPr>
                <w:rFonts w:cstheme="minorHAnsi"/>
                <w:spacing w:val="-1"/>
                <w:lang w:val="en-GB"/>
              </w:rPr>
            </w:pPr>
          </w:p>
        </w:tc>
        <w:tc>
          <w:tcPr>
            <w:tcW w:w="3832" w:type="dxa"/>
            <w:shd w:val="clear" w:color="auto" w:fill="auto"/>
          </w:tcPr>
          <w:p w14:paraId="091B10A3" w14:textId="77777777" w:rsidR="00A20708" w:rsidRPr="00F05BFF" w:rsidRDefault="00A20708" w:rsidP="00E67FA7">
            <w:pPr>
              <w:pStyle w:val="TableParagraph"/>
              <w:ind w:right="117"/>
              <w:rPr>
                <w:rFonts w:eastAsia="Arial" w:cstheme="minorHAnsi"/>
                <w:lang w:val="en-GB"/>
              </w:rPr>
            </w:pPr>
            <w:r w:rsidRPr="00F05BFF">
              <w:rPr>
                <w:rFonts w:cstheme="minorHAnsi"/>
                <w:spacing w:val="-1"/>
                <w:lang w:val="en-GB"/>
              </w:rPr>
              <w:lastRenderedPageBreak/>
              <w:t>Record</w:t>
            </w:r>
            <w:r w:rsidRPr="00F05BFF">
              <w:rPr>
                <w:rFonts w:cstheme="minorHAnsi"/>
                <w:spacing w:val="1"/>
                <w:lang w:val="en-GB"/>
              </w:rPr>
              <w:t xml:space="preserve"> </w:t>
            </w:r>
            <w:r w:rsidRPr="00F05BFF">
              <w:rPr>
                <w:rFonts w:cstheme="minorHAnsi"/>
                <w:spacing w:val="-1"/>
                <w:lang w:val="en-GB"/>
              </w:rPr>
              <w:t xml:space="preserve">being made </w:t>
            </w:r>
            <w:r w:rsidRPr="00F05BFF">
              <w:rPr>
                <w:rFonts w:cstheme="minorHAnsi"/>
                <w:lang w:val="en-GB"/>
              </w:rPr>
              <w:t>on</w:t>
            </w:r>
            <w:r w:rsidRPr="00F05BFF">
              <w:rPr>
                <w:rFonts w:cstheme="minorHAnsi"/>
                <w:spacing w:val="30"/>
                <w:lang w:val="en-GB"/>
              </w:rPr>
              <w:t xml:space="preserve"> CV</w:t>
            </w:r>
            <w:r w:rsidRPr="00F05BFF">
              <w:rPr>
                <w:rFonts w:cstheme="minorHAnsi"/>
                <w:spacing w:val="1"/>
                <w:lang w:val="en-GB"/>
              </w:rPr>
              <w:t xml:space="preserve"> </w:t>
            </w:r>
            <w:r w:rsidRPr="00F05BFF">
              <w:rPr>
                <w:rFonts w:cstheme="minorHAnsi"/>
                <w:lang w:val="en-GB"/>
              </w:rPr>
              <w:t>by</w:t>
            </w:r>
            <w:r w:rsidRPr="00F05BFF">
              <w:rPr>
                <w:rFonts w:cstheme="minorHAnsi"/>
                <w:spacing w:val="-2"/>
                <w:lang w:val="en-GB"/>
              </w:rPr>
              <w:t xml:space="preserve"> </w:t>
            </w:r>
            <w:r w:rsidRPr="00F05BFF">
              <w:rPr>
                <w:rFonts w:cstheme="minorHAnsi"/>
                <w:spacing w:val="-1"/>
                <w:lang w:val="en-GB"/>
              </w:rPr>
              <w:t>chair of</w:t>
            </w:r>
            <w:r w:rsidRPr="00F05BFF">
              <w:rPr>
                <w:rFonts w:cstheme="minorHAnsi"/>
                <w:spacing w:val="3"/>
                <w:lang w:val="en-GB"/>
              </w:rPr>
              <w:t xml:space="preserve"> </w:t>
            </w:r>
            <w:r w:rsidRPr="00F05BFF">
              <w:rPr>
                <w:rFonts w:cstheme="minorHAnsi"/>
                <w:spacing w:val="-1"/>
                <w:lang w:val="en-GB"/>
              </w:rPr>
              <w:t>CPF</w:t>
            </w:r>
            <w:r w:rsidRPr="00F05BFF">
              <w:rPr>
                <w:rFonts w:cstheme="minorHAnsi"/>
                <w:spacing w:val="-3"/>
                <w:lang w:val="en-GB"/>
              </w:rPr>
              <w:t xml:space="preserve"> </w:t>
            </w:r>
            <w:r w:rsidRPr="00F05BFF">
              <w:rPr>
                <w:rFonts w:cstheme="minorHAnsi"/>
                <w:spacing w:val="-1"/>
                <w:lang w:val="en-GB"/>
              </w:rPr>
              <w:t>of</w:t>
            </w:r>
            <w:r w:rsidRPr="00F05BFF">
              <w:rPr>
                <w:rFonts w:cstheme="minorHAnsi"/>
                <w:spacing w:val="29"/>
                <w:lang w:val="en-GB"/>
              </w:rPr>
              <w:t xml:space="preserve"> </w:t>
            </w:r>
            <w:r w:rsidRPr="00F05BFF">
              <w:rPr>
                <w:rFonts w:cstheme="minorHAnsi"/>
                <w:spacing w:val="-1"/>
                <w:lang w:val="en-GB"/>
              </w:rPr>
              <w:t>discussion.</w:t>
            </w:r>
          </w:p>
          <w:p w14:paraId="6E59F230" w14:textId="77777777" w:rsidR="00A20708" w:rsidRPr="00F05BFF" w:rsidRDefault="00A20708" w:rsidP="00E67FA7">
            <w:pPr>
              <w:pStyle w:val="TableParagraph"/>
              <w:ind w:right="118"/>
              <w:rPr>
                <w:rFonts w:cstheme="minorHAnsi"/>
                <w:spacing w:val="-1"/>
                <w:lang w:val="en-GB"/>
              </w:rPr>
            </w:pPr>
          </w:p>
        </w:tc>
      </w:tr>
      <w:tr w:rsidR="00A20708" w:rsidRPr="00F05BFF" w14:paraId="481D9333" w14:textId="77777777" w:rsidTr="00E67FA7">
        <w:trPr>
          <w:cantSplit/>
        </w:trPr>
        <w:tc>
          <w:tcPr>
            <w:tcW w:w="3256" w:type="dxa"/>
            <w:vMerge/>
            <w:shd w:val="clear" w:color="auto" w:fill="auto"/>
          </w:tcPr>
          <w:p w14:paraId="07B47AD0" w14:textId="77777777" w:rsidR="00A20708" w:rsidRPr="00F05BFF" w:rsidRDefault="00A20708" w:rsidP="00E67FA7">
            <w:pPr>
              <w:pStyle w:val="TableParagraph"/>
              <w:spacing w:before="133"/>
              <w:ind w:left="1"/>
              <w:rPr>
                <w:rFonts w:cstheme="minorHAnsi"/>
                <w:spacing w:val="-1"/>
                <w:lang w:val="en-GB"/>
              </w:rPr>
            </w:pPr>
          </w:p>
        </w:tc>
        <w:tc>
          <w:tcPr>
            <w:tcW w:w="4682" w:type="dxa"/>
            <w:shd w:val="clear" w:color="auto" w:fill="auto"/>
          </w:tcPr>
          <w:p w14:paraId="31D83ADB" w14:textId="77777777" w:rsidR="00A20708" w:rsidRPr="00F05BFF" w:rsidRDefault="00A20708" w:rsidP="00E67FA7">
            <w:pPr>
              <w:pStyle w:val="TableParagraph"/>
              <w:ind w:left="102" w:right="115"/>
              <w:rPr>
                <w:rFonts w:cstheme="minorHAnsi"/>
                <w:lang w:val="en-GB"/>
              </w:rPr>
            </w:pPr>
            <w:r w:rsidRPr="00F05BFF">
              <w:rPr>
                <w:rFonts w:cstheme="minorHAnsi"/>
                <w:lang w:val="en-GB"/>
              </w:rPr>
              <w:t>Themes from Asset quality assurance monitoring to be collated anonymously on a team basis to identify themes</w:t>
            </w:r>
          </w:p>
        </w:tc>
        <w:tc>
          <w:tcPr>
            <w:tcW w:w="1555" w:type="dxa"/>
            <w:shd w:val="clear" w:color="auto" w:fill="auto"/>
          </w:tcPr>
          <w:p w14:paraId="4F56AD5D" w14:textId="77777777" w:rsidR="00A20708" w:rsidRPr="00F05BFF" w:rsidRDefault="00A20708" w:rsidP="00E67FA7">
            <w:pPr>
              <w:pStyle w:val="TableParagraph"/>
              <w:ind w:left="102"/>
              <w:rPr>
                <w:rFonts w:cstheme="minorHAnsi"/>
                <w:spacing w:val="-1"/>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tc>
        <w:tc>
          <w:tcPr>
            <w:tcW w:w="2126" w:type="dxa"/>
            <w:shd w:val="clear" w:color="auto" w:fill="auto"/>
          </w:tcPr>
          <w:p w14:paraId="4B459F67" w14:textId="77777777" w:rsidR="00A20708" w:rsidRPr="00F05BFF" w:rsidRDefault="00A20708" w:rsidP="00E67FA7">
            <w:pPr>
              <w:pStyle w:val="TableParagraph"/>
              <w:ind w:left="102" w:right="259"/>
              <w:rPr>
                <w:rFonts w:cstheme="minorHAnsi"/>
                <w:spacing w:val="-1"/>
                <w:lang w:val="en-GB"/>
              </w:rPr>
            </w:pPr>
            <w:r w:rsidRPr="00F05BFF">
              <w:rPr>
                <w:rFonts w:cstheme="minorHAnsi"/>
                <w:lang w:val="en-GB"/>
              </w:rPr>
              <w:t>Within</w:t>
            </w:r>
            <w:r w:rsidRPr="00F05BFF">
              <w:rPr>
                <w:rFonts w:cstheme="minorHAnsi"/>
                <w:spacing w:val="-1"/>
                <w:lang w:val="en-GB"/>
              </w:rPr>
              <w:t xml:space="preserve"> one</w:t>
            </w:r>
            <w:r w:rsidRPr="00F05BFF">
              <w:rPr>
                <w:rFonts w:cstheme="minorHAnsi"/>
                <w:spacing w:val="1"/>
                <w:lang w:val="en-GB"/>
              </w:rPr>
              <w:t xml:space="preserve"> </w:t>
            </w:r>
            <w:r w:rsidRPr="00F05BFF">
              <w:rPr>
                <w:rFonts w:cstheme="minorHAnsi"/>
                <w:spacing w:val="-1"/>
                <w:lang w:val="en-GB"/>
              </w:rPr>
              <w:t>month</w:t>
            </w:r>
            <w:r w:rsidRPr="00F05BFF">
              <w:rPr>
                <w:rFonts w:cstheme="minorHAnsi"/>
                <w:spacing w:val="1"/>
                <w:lang w:val="en-GB"/>
              </w:rPr>
              <w:t xml:space="preserve"> </w:t>
            </w:r>
            <w:r w:rsidRPr="00F05BFF">
              <w:rPr>
                <w:rFonts w:cstheme="minorHAnsi"/>
                <w:spacing w:val="-1"/>
                <w:lang w:val="en-GB"/>
              </w:rPr>
              <w:t>of</w:t>
            </w:r>
            <w:r w:rsidRPr="00F05BFF">
              <w:rPr>
                <w:rFonts w:cstheme="minorHAnsi"/>
                <w:spacing w:val="24"/>
                <w:lang w:val="en-GB"/>
              </w:rPr>
              <w:t xml:space="preserve"> </w:t>
            </w:r>
            <w:r w:rsidRPr="00F05BFF">
              <w:rPr>
                <w:rFonts w:cstheme="minorHAnsi"/>
                <w:spacing w:val="-1"/>
                <w:lang w:val="en-GB"/>
              </w:rPr>
              <w:t>annual</w:t>
            </w:r>
            <w:r w:rsidRPr="00F05BFF">
              <w:rPr>
                <w:rFonts w:cstheme="minorHAnsi"/>
                <w:lang w:val="en-GB"/>
              </w:rPr>
              <w:t xml:space="preserve"> </w:t>
            </w: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audits</w:t>
            </w:r>
            <w:r w:rsidRPr="00F05BFF">
              <w:rPr>
                <w:rFonts w:cstheme="minorHAnsi"/>
                <w:spacing w:val="29"/>
                <w:lang w:val="en-GB"/>
              </w:rPr>
              <w:t xml:space="preserve"> </w:t>
            </w:r>
            <w:r w:rsidRPr="00F05BFF">
              <w:rPr>
                <w:rFonts w:cstheme="minorHAnsi"/>
                <w:spacing w:val="-1"/>
                <w:lang w:val="en-GB"/>
              </w:rPr>
              <w:t>being completed</w:t>
            </w:r>
          </w:p>
        </w:tc>
        <w:tc>
          <w:tcPr>
            <w:tcW w:w="3832" w:type="dxa"/>
            <w:shd w:val="clear" w:color="auto" w:fill="auto"/>
          </w:tcPr>
          <w:p w14:paraId="49010B5C" w14:textId="77777777" w:rsidR="00A20708" w:rsidRPr="00F05BFF" w:rsidRDefault="00A20708" w:rsidP="00E67FA7">
            <w:pPr>
              <w:pStyle w:val="TableParagraph"/>
              <w:ind w:left="102" w:right="117"/>
              <w:rPr>
                <w:rFonts w:cstheme="minorHAnsi"/>
                <w:spacing w:val="-1"/>
                <w:lang w:val="en-GB"/>
              </w:rPr>
            </w:pPr>
            <w:r w:rsidRPr="00F05BFF">
              <w:rPr>
                <w:rFonts w:cstheme="minorHAnsi"/>
                <w:spacing w:val="-1"/>
                <w:lang w:val="en-GB"/>
              </w:rPr>
              <w:t>Record made in Management Meeting Minutes and information feeding into training needs analysis.</w:t>
            </w:r>
          </w:p>
        </w:tc>
      </w:tr>
    </w:tbl>
    <w:p w14:paraId="00D97D69" w14:textId="0B840894" w:rsidR="00D757AB" w:rsidRDefault="00D757AB" w:rsidP="00D757AB">
      <w:pPr>
        <w:widowControl w:val="0"/>
        <w:spacing w:after="0" w:line="240" w:lineRule="auto"/>
        <w:rPr>
          <w:rFonts w:eastAsia="Arial" w:cstheme="minorHAnsi"/>
          <w:b/>
          <w:bCs/>
        </w:rPr>
      </w:pPr>
    </w:p>
    <w:p w14:paraId="60D9DDE9" w14:textId="21232BD5" w:rsidR="00D757AB" w:rsidRDefault="00D757AB" w:rsidP="00D757AB">
      <w:pPr>
        <w:widowControl w:val="0"/>
        <w:spacing w:after="0" w:line="240" w:lineRule="auto"/>
        <w:rPr>
          <w:rFonts w:eastAsia="Arial" w:cstheme="minorHAnsi"/>
          <w:b/>
          <w:bCs/>
        </w:rPr>
      </w:pPr>
    </w:p>
    <w:p w14:paraId="28E9636B" w14:textId="512BD6BB" w:rsidR="00D757AB" w:rsidRPr="00942519" w:rsidRDefault="00A20708" w:rsidP="00542588">
      <w:pPr>
        <w:widowControl w:val="0"/>
        <w:spacing w:after="0" w:line="240" w:lineRule="auto"/>
        <w:rPr>
          <w:rFonts w:eastAsia="Arial" w:cstheme="minorHAnsi"/>
          <w:b/>
          <w:bCs/>
        </w:rPr>
      </w:pPr>
      <w:r w:rsidRPr="00D757AB">
        <w:rPr>
          <w:rFonts w:eastAsia="Arial" w:cstheme="minorHAnsi"/>
          <w:b/>
          <w:bCs/>
        </w:rPr>
        <w:br w:type="page"/>
      </w:r>
      <w:r w:rsidR="00D757AB">
        <w:rPr>
          <w:rFonts w:eastAsia="Arial" w:cstheme="minorHAnsi"/>
          <w:b/>
          <w:bCs/>
        </w:rPr>
        <w:lastRenderedPageBreak/>
        <w:t xml:space="preserve">4. </w:t>
      </w:r>
      <w:r w:rsidR="00D757AB" w:rsidRPr="00942519">
        <w:rPr>
          <w:rFonts w:eastAsia="Arial" w:cstheme="minorHAnsi"/>
          <w:b/>
          <w:bCs/>
        </w:rPr>
        <w:t xml:space="preserve">Qualitative Audit of Case Management </w:t>
      </w:r>
    </w:p>
    <w:p w14:paraId="54A51C08" w14:textId="5D3132D3" w:rsidR="00D757AB" w:rsidRDefault="00D757AB" w:rsidP="00D757AB">
      <w:pPr>
        <w:widowControl w:val="0"/>
        <w:spacing w:after="0" w:line="240" w:lineRule="auto"/>
        <w:rPr>
          <w:rFonts w:eastAsia="Arial" w:cstheme="minorHAnsi"/>
          <w:b/>
          <w:bCs/>
        </w:rPr>
      </w:pPr>
    </w:p>
    <w:p w14:paraId="5158CF50" w14:textId="77777777" w:rsidR="00D757AB" w:rsidRPr="00942519" w:rsidRDefault="00D757AB" w:rsidP="00D757AB">
      <w:pPr>
        <w:rPr>
          <w:rFonts w:eastAsia="Arial" w:cstheme="minorHAnsi"/>
          <w:b/>
          <w:bCs/>
        </w:rPr>
      </w:pPr>
    </w:p>
    <w:p w14:paraId="5716057B" w14:textId="77777777" w:rsidR="00D757AB" w:rsidRPr="00F05BFF" w:rsidRDefault="00D757AB" w:rsidP="00D757AB">
      <w:pPr>
        <w:pStyle w:val="ListParagraph"/>
        <w:ind w:left="360"/>
        <w:rPr>
          <w:rFonts w:eastAsia="Arial" w:cstheme="minorHAnsi"/>
          <w:b/>
          <w:bCs/>
        </w:rPr>
      </w:pPr>
    </w:p>
    <w:tbl>
      <w:tblPr>
        <w:tblpPr w:leftFromText="180" w:rightFromText="180" w:vertAnchor="page" w:horzAnchor="margin" w:tblpXSpec="center" w:tblpY="2187"/>
        <w:tblW w:w="15451" w:type="dxa"/>
        <w:tblLayout w:type="fixed"/>
        <w:tblCellMar>
          <w:left w:w="0" w:type="dxa"/>
          <w:right w:w="0" w:type="dxa"/>
        </w:tblCellMar>
        <w:tblLook w:val="01E0" w:firstRow="1" w:lastRow="1" w:firstColumn="1" w:lastColumn="1" w:noHBand="0" w:noVBand="0"/>
      </w:tblPr>
      <w:tblGrid>
        <w:gridCol w:w="3544"/>
        <w:gridCol w:w="4394"/>
        <w:gridCol w:w="2268"/>
        <w:gridCol w:w="1985"/>
        <w:gridCol w:w="3260"/>
      </w:tblGrid>
      <w:tr w:rsidR="00D757AB" w:rsidRPr="00F05BFF" w14:paraId="2EB442FF" w14:textId="77777777" w:rsidTr="00E67FA7">
        <w:trPr>
          <w:trHeight w:hRule="exact" w:val="563"/>
        </w:trPr>
        <w:tc>
          <w:tcPr>
            <w:tcW w:w="3544" w:type="dxa"/>
            <w:tcBorders>
              <w:top w:val="single" w:sz="5" w:space="0" w:color="000000"/>
              <w:left w:val="single" w:sz="5" w:space="0" w:color="000000"/>
              <w:bottom w:val="single" w:sz="5" w:space="0" w:color="000000"/>
              <w:right w:val="single" w:sz="5" w:space="0" w:color="000000"/>
            </w:tcBorders>
            <w:shd w:val="clear" w:color="auto" w:fill="C1C1C1"/>
          </w:tcPr>
          <w:p w14:paraId="02DD1C39" w14:textId="77777777" w:rsidR="00D757AB" w:rsidRPr="00F05BFF" w:rsidRDefault="00D757AB"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4394" w:type="dxa"/>
            <w:tcBorders>
              <w:top w:val="single" w:sz="5" w:space="0" w:color="000000"/>
              <w:left w:val="single" w:sz="5" w:space="0" w:color="000000"/>
              <w:bottom w:val="single" w:sz="5" w:space="0" w:color="000000"/>
              <w:right w:val="single" w:sz="5" w:space="0" w:color="000000"/>
            </w:tcBorders>
            <w:shd w:val="clear" w:color="auto" w:fill="C1C1C1"/>
          </w:tcPr>
          <w:p w14:paraId="779076B1" w14:textId="77777777" w:rsidR="00D757AB" w:rsidRPr="00F05BFF" w:rsidRDefault="00D757AB"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268" w:type="dxa"/>
            <w:tcBorders>
              <w:top w:val="single" w:sz="5" w:space="0" w:color="000000"/>
              <w:left w:val="single" w:sz="5" w:space="0" w:color="000000"/>
              <w:bottom w:val="single" w:sz="5" w:space="0" w:color="000000"/>
              <w:right w:val="single" w:sz="5" w:space="0" w:color="000000"/>
            </w:tcBorders>
            <w:shd w:val="clear" w:color="auto" w:fill="C1C1C1"/>
          </w:tcPr>
          <w:p w14:paraId="7C266926" w14:textId="77777777" w:rsidR="00D757AB" w:rsidRPr="00F05BFF" w:rsidRDefault="00D757AB" w:rsidP="00E67FA7">
            <w:pPr>
              <w:pStyle w:val="TableParagraph"/>
              <w:spacing w:before="133"/>
              <w:ind w:left="1"/>
              <w:jc w:val="center"/>
              <w:rPr>
                <w:rFonts w:eastAsia="Arial" w:cstheme="minorHAnsi"/>
                <w:lang w:val="en-GB"/>
              </w:rPr>
            </w:pPr>
            <w:r w:rsidRPr="00F05BFF">
              <w:rPr>
                <w:rFonts w:cstheme="minorHAnsi"/>
                <w:b/>
                <w:spacing w:val="-1"/>
                <w:lang w:val="en-GB"/>
              </w:rPr>
              <w:t>Lead</w:t>
            </w:r>
          </w:p>
        </w:tc>
        <w:tc>
          <w:tcPr>
            <w:tcW w:w="1985" w:type="dxa"/>
            <w:tcBorders>
              <w:top w:val="single" w:sz="5" w:space="0" w:color="000000"/>
              <w:left w:val="single" w:sz="5" w:space="0" w:color="000000"/>
              <w:bottom w:val="single" w:sz="5" w:space="0" w:color="000000"/>
              <w:right w:val="single" w:sz="5" w:space="0" w:color="000000"/>
            </w:tcBorders>
            <w:shd w:val="clear" w:color="auto" w:fill="C1C1C1"/>
          </w:tcPr>
          <w:p w14:paraId="689CC985" w14:textId="77777777" w:rsidR="00D757AB" w:rsidRPr="00F05BFF" w:rsidRDefault="00D757AB"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260" w:type="dxa"/>
            <w:tcBorders>
              <w:top w:val="single" w:sz="5" w:space="0" w:color="000000"/>
              <w:left w:val="single" w:sz="5" w:space="0" w:color="000000"/>
              <w:bottom w:val="single" w:sz="5" w:space="0" w:color="000000"/>
              <w:right w:val="single" w:sz="5" w:space="0" w:color="000000"/>
            </w:tcBorders>
            <w:shd w:val="clear" w:color="auto" w:fill="C1C1C1"/>
          </w:tcPr>
          <w:p w14:paraId="61EBD0C0" w14:textId="77777777" w:rsidR="00D757AB" w:rsidRPr="00F05BFF" w:rsidRDefault="00D757AB"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D757AB" w:rsidRPr="00F05BFF" w14:paraId="2BF37D94" w14:textId="77777777" w:rsidTr="00E67FA7">
        <w:trPr>
          <w:trHeight w:hRule="exact" w:val="1576"/>
        </w:trPr>
        <w:tc>
          <w:tcPr>
            <w:tcW w:w="3544" w:type="dxa"/>
            <w:vMerge w:val="restart"/>
            <w:tcBorders>
              <w:top w:val="single" w:sz="5" w:space="0" w:color="000000"/>
              <w:left w:val="single" w:sz="5" w:space="0" w:color="000000"/>
              <w:right w:val="single" w:sz="5" w:space="0" w:color="000000"/>
            </w:tcBorders>
          </w:tcPr>
          <w:p w14:paraId="547B0408" w14:textId="77777777" w:rsidR="00D757AB" w:rsidRPr="00F05BFF" w:rsidRDefault="00D757AB" w:rsidP="00E67FA7">
            <w:pPr>
              <w:pStyle w:val="TableParagraph"/>
              <w:ind w:left="102" w:right="262"/>
              <w:rPr>
                <w:rFonts w:eastAsia="Arial" w:cstheme="minorHAnsi"/>
                <w:lang w:val="en-GB"/>
              </w:rPr>
            </w:pPr>
            <w:r w:rsidRPr="00F05BFF">
              <w:rPr>
                <w:rFonts w:cstheme="minorHAnsi"/>
                <w:lang w:val="en-GB"/>
              </w:rPr>
              <w:t>QA</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Assessment,</w:t>
            </w:r>
            <w:r w:rsidRPr="00F05BFF">
              <w:rPr>
                <w:rFonts w:cstheme="minorHAnsi"/>
                <w:spacing w:val="28"/>
                <w:lang w:val="en-GB"/>
              </w:rPr>
              <w:t xml:space="preserve"> </w:t>
            </w:r>
            <w:r w:rsidRPr="00F05BFF">
              <w:rPr>
                <w:rFonts w:cstheme="minorHAnsi"/>
                <w:spacing w:val="-1"/>
                <w:lang w:val="en-GB"/>
              </w:rPr>
              <w:t>Planning,</w:t>
            </w:r>
            <w:r w:rsidRPr="00F05BFF">
              <w:rPr>
                <w:rFonts w:cstheme="minorHAnsi"/>
                <w:lang w:val="en-GB"/>
              </w:rPr>
              <w:t xml:space="preserve"> </w:t>
            </w:r>
            <w:r w:rsidRPr="00F05BFF">
              <w:rPr>
                <w:rFonts w:cstheme="minorHAnsi"/>
                <w:spacing w:val="-1"/>
                <w:lang w:val="en-GB"/>
              </w:rPr>
              <w:t xml:space="preserve">Intervention </w:t>
            </w:r>
            <w:r w:rsidRPr="00F05BFF">
              <w:rPr>
                <w:rFonts w:cstheme="minorHAnsi"/>
                <w:lang w:val="en-GB"/>
              </w:rPr>
              <w:t>and</w:t>
            </w:r>
            <w:r w:rsidRPr="00F05BFF">
              <w:rPr>
                <w:rFonts w:cstheme="minorHAnsi"/>
                <w:spacing w:val="29"/>
                <w:lang w:val="en-GB"/>
              </w:rPr>
              <w:t xml:space="preserve"> </w:t>
            </w:r>
            <w:r w:rsidRPr="00F05BFF">
              <w:rPr>
                <w:rFonts w:cstheme="minorHAnsi"/>
                <w:spacing w:val="-1"/>
                <w:lang w:val="en-GB"/>
              </w:rPr>
              <w:t>Supervision</w:t>
            </w:r>
            <w:r w:rsidRPr="00F05BFF">
              <w:rPr>
                <w:rFonts w:cstheme="minorHAnsi"/>
                <w:spacing w:val="1"/>
                <w:lang w:val="en-GB"/>
              </w:rPr>
              <w:t xml:space="preserve"> </w:t>
            </w:r>
            <w:r w:rsidRPr="00F05BFF">
              <w:rPr>
                <w:rFonts w:cstheme="minorHAnsi"/>
                <w:spacing w:val="-1"/>
                <w:lang w:val="en-GB"/>
              </w:rPr>
              <w:t>National</w:t>
            </w:r>
            <w:r w:rsidRPr="00F05BFF">
              <w:rPr>
                <w:rFonts w:cstheme="minorHAnsi"/>
                <w:spacing w:val="-3"/>
                <w:lang w:val="en-GB"/>
              </w:rPr>
              <w:t xml:space="preserve"> </w:t>
            </w:r>
            <w:r w:rsidRPr="00F05BFF">
              <w:rPr>
                <w:rFonts w:cstheme="minorHAnsi"/>
                <w:spacing w:val="-1"/>
                <w:lang w:val="en-GB"/>
              </w:rPr>
              <w:t>Standard</w:t>
            </w:r>
            <w:r w:rsidRPr="00F05BFF">
              <w:rPr>
                <w:rFonts w:cstheme="minorHAnsi"/>
                <w:spacing w:val="23"/>
                <w:lang w:val="en-GB"/>
              </w:rPr>
              <w:t xml:space="preserve"> </w:t>
            </w:r>
            <w:r w:rsidRPr="00F05BFF">
              <w:rPr>
                <w:rFonts w:cstheme="minorHAnsi"/>
                <w:spacing w:val="-1"/>
                <w:lang w:val="en-GB"/>
              </w:rPr>
              <w:t>Compliance,</w:t>
            </w:r>
            <w:r w:rsidRPr="00F05BFF">
              <w:rPr>
                <w:rFonts w:cstheme="minorHAnsi"/>
                <w:spacing w:val="-2"/>
                <w:lang w:val="en-GB"/>
              </w:rPr>
              <w:t xml:space="preserve"> </w:t>
            </w:r>
            <w:r w:rsidRPr="00F05BFF">
              <w:rPr>
                <w:rFonts w:cstheme="minorHAnsi"/>
                <w:spacing w:val="-1"/>
                <w:lang w:val="en-GB"/>
              </w:rPr>
              <w:t>Enforcement</w:t>
            </w:r>
            <w:r w:rsidRPr="00F05BFF">
              <w:rPr>
                <w:rFonts w:cstheme="minorHAnsi"/>
                <w:spacing w:val="29"/>
                <w:lang w:val="en-GB"/>
              </w:rPr>
              <w:t xml:space="preserve"> </w:t>
            </w:r>
            <w:r w:rsidRPr="00F05BFF">
              <w:rPr>
                <w:rFonts w:cstheme="minorHAnsi"/>
                <w:lang w:val="en-GB"/>
              </w:rPr>
              <w:t>and</w:t>
            </w:r>
            <w:r w:rsidRPr="00F05BFF">
              <w:rPr>
                <w:rFonts w:cstheme="minorHAnsi"/>
                <w:spacing w:val="-1"/>
                <w:lang w:val="en-GB"/>
              </w:rPr>
              <w:t xml:space="preserve"> Engagement.</w:t>
            </w:r>
          </w:p>
        </w:tc>
        <w:tc>
          <w:tcPr>
            <w:tcW w:w="4394" w:type="dxa"/>
            <w:tcBorders>
              <w:top w:val="single" w:sz="5" w:space="0" w:color="000000"/>
              <w:left w:val="single" w:sz="5" w:space="0" w:color="000000"/>
              <w:bottom w:val="single" w:sz="5" w:space="0" w:color="000000"/>
              <w:right w:val="single" w:sz="5" w:space="0" w:color="000000"/>
            </w:tcBorders>
          </w:tcPr>
          <w:p w14:paraId="0E56871E" w14:textId="77777777" w:rsidR="00D757AB" w:rsidRPr="00F05BFF" w:rsidRDefault="00D757AB" w:rsidP="00E67FA7">
            <w:pPr>
              <w:pStyle w:val="TableParagraph"/>
              <w:ind w:left="102" w:right="234"/>
              <w:rPr>
                <w:rFonts w:eastAsia="Arial" w:cstheme="minorHAnsi"/>
                <w:lang w:val="en-GB"/>
              </w:rPr>
            </w:pPr>
            <w:r w:rsidRPr="00F05BFF">
              <w:rPr>
                <w:rFonts w:cstheme="minorHAnsi"/>
                <w:spacing w:val="-1"/>
                <w:lang w:val="en-GB"/>
              </w:rPr>
              <w:t>Monthly</w:t>
            </w:r>
            <w:r w:rsidRPr="00F05BFF">
              <w:rPr>
                <w:rFonts w:cstheme="minorHAnsi"/>
                <w:spacing w:val="-2"/>
                <w:lang w:val="en-GB"/>
              </w:rPr>
              <w:t xml:space="preserve"> </w:t>
            </w:r>
            <w:r w:rsidRPr="00F05BFF">
              <w:rPr>
                <w:rFonts w:cstheme="minorHAnsi"/>
                <w:lang w:val="en-GB"/>
              </w:rPr>
              <w:t>case</w:t>
            </w:r>
            <w:r w:rsidRPr="00F05BFF">
              <w:rPr>
                <w:rFonts w:cstheme="minorHAnsi"/>
                <w:spacing w:val="25"/>
                <w:lang w:val="en-GB"/>
              </w:rPr>
              <w:t xml:space="preserve"> </w:t>
            </w:r>
            <w:r w:rsidRPr="00F05BFF">
              <w:rPr>
                <w:rFonts w:cstheme="minorHAnsi"/>
                <w:spacing w:val="-1"/>
                <w:lang w:val="en-GB"/>
              </w:rPr>
              <w:t>supervision</w:t>
            </w:r>
            <w:r w:rsidRPr="00F05BFF">
              <w:rPr>
                <w:rFonts w:cstheme="minorHAnsi"/>
                <w:spacing w:val="1"/>
                <w:lang w:val="en-GB"/>
              </w:rPr>
              <w:t xml:space="preserve"> </w:t>
            </w:r>
            <w:r w:rsidRPr="00F05BFF">
              <w:rPr>
                <w:rFonts w:cstheme="minorHAnsi"/>
                <w:lang w:val="en-GB"/>
              </w:rPr>
              <w:t>to</w:t>
            </w:r>
            <w:r w:rsidRPr="00F05BFF">
              <w:rPr>
                <w:rFonts w:cstheme="minorHAnsi"/>
                <w:spacing w:val="-1"/>
                <w:lang w:val="en-GB"/>
              </w:rPr>
              <w:t xml:space="preserve"> discuss</w:t>
            </w:r>
            <w:r w:rsidRPr="00F05BFF">
              <w:rPr>
                <w:rFonts w:cstheme="minorHAnsi"/>
                <w:spacing w:val="23"/>
                <w:lang w:val="en-GB"/>
              </w:rPr>
              <w:t xml:space="preserve"> </w:t>
            </w:r>
            <w:r w:rsidRPr="00F05BFF">
              <w:rPr>
                <w:rFonts w:cstheme="minorHAnsi"/>
                <w:spacing w:val="-1"/>
                <w:lang w:val="en-GB"/>
              </w:rPr>
              <w:t>all</w:t>
            </w:r>
            <w:r w:rsidRPr="00F05BFF">
              <w:rPr>
                <w:rFonts w:cstheme="minorHAnsi"/>
                <w:lang w:val="en-GB"/>
              </w:rPr>
              <w:t xml:space="preserve"> cases.</w:t>
            </w:r>
            <w:r w:rsidRPr="00F05BFF">
              <w:rPr>
                <w:rFonts w:cstheme="minorHAnsi"/>
                <w:spacing w:val="65"/>
                <w:lang w:val="en-GB"/>
              </w:rPr>
              <w:t xml:space="preserve"> </w:t>
            </w:r>
            <w:r w:rsidRPr="00F05BFF">
              <w:rPr>
                <w:rFonts w:cstheme="minorHAnsi"/>
                <w:spacing w:val="-1"/>
                <w:lang w:val="en-GB"/>
              </w:rPr>
              <w:t>Discussion</w:t>
            </w:r>
            <w:r w:rsidRPr="00F05BFF">
              <w:rPr>
                <w:rFonts w:cstheme="minorHAnsi"/>
                <w:spacing w:val="29"/>
                <w:lang w:val="en-GB"/>
              </w:rPr>
              <w:t xml:space="preserve"> </w:t>
            </w:r>
            <w:r w:rsidRPr="00F05BFF">
              <w:rPr>
                <w:rFonts w:cstheme="minorHAnsi"/>
                <w:lang w:val="en-GB"/>
              </w:rPr>
              <w:t>and</w:t>
            </w:r>
            <w:r w:rsidRPr="00F05BFF">
              <w:rPr>
                <w:rFonts w:cstheme="minorHAnsi"/>
                <w:spacing w:val="-1"/>
                <w:lang w:val="en-GB"/>
              </w:rPr>
              <w:t xml:space="preserve"> actions</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lang w:val="en-GB"/>
              </w:rPr>
              <w:t>be</w:t>
            </w:r>
            <w:r w:rsidRPr="00F05BFF">
              <w:rPr>
                <w:rFonts w:cstheme="minorHAnsi"/>
                <w:spacing w:val="26"/>
                <w:lang w:val="en-GB"/>
              </w:rPr>
              <w:t xml:space="preserve"> </w:t>
            </w:r>
            <w:r w:rsidRPr="00F05BFF">
              <w:rPr>
                <w:rFonts w:cstheme="minorHAnsi"/>
                <w:spacing w:val="-1"/>
                <w:lang w:val="en-GB"/>
              </w:rPr>
              <w:t xml:space="preserve">recorded </w:t>
            </w:r>
            <w:r w:rsidRPr="00F05BFF">
              <w:rPr>
                <w:rFonts w:cstheme="minorHAnsi"/>
                <w:lang w:val="en-GB"/>
              </w:rPr>
              <w:t>on</w:t>
            </w:r>
            <w:r w:rsidRPr="00F05BFF">
              <w:rPr>
                <w:rFonts w:cstheme="minorHAnsi"/>
                <w:spacing w:val="1"/>
                <w:lang w:val="en-GB"/>
              </w:rPr>
              <w:t xml:space="preserve"> </w:t>
            </w:r>
            <w:r w:rsidRPr="00F05BFF">
              <w:rPr>
                <w:rFonts w:cstheme="minorHAnsi"/>
                <w:spacing w:val="-2"/>
                <w:lang w:val="en-GB"/>
              </w:rPr>
              <w:t>ChildView</w:t>
            </w:r>
          </w:p>
          <w:p w14:paraId="288A4611" w14:textId="77777777" w:rsidR="00D757AB" w:rsidRPr="00F05BFF" w:rsidRDefault="00D757AB" w:rsidP="00E67FA7">
            <w:pPr>
              <w:pStyle w:val="TableParagraph"/>
              <w:rPr>
                <w:rFonts w:eastAsia="Arial" w:cstheme="minorHAnsi"/>
                <w:i/>
                <w:lang w:val="en-GB"/>
              </w:rPr>
            </w:pPr>
          </w:p>
          <w:p w14:paraId="5BAECE8B" w14:textId="77777777" w:rsidR="00D757AB" w:rsidRPr="00F05BFF" w:rsidRDefault="00D757AB" w:rsidP="00E67FA7">
            <w:pPr>
              <w:pStyle w:val="TableParagraph"/>
              <w:rPr>
                <w:rFonts w:eastAsia="Arial" w:cstheme="minorHAnsi"/>
                <w:i/>
                <w:lang w:val="en-GB"/>
              </w:rPr>
            </w:pPr>
          </w:p>
          <w:p w14:paraId="5C369890" w14:textId="77777777" w:rsidR="00D757AB" w:rsidRPr="00F05BFF" w:rsidRDefault="00D757AB" w:rsidP="00E67FA7">
            <w:pPr>
              <w:pStyle w:val="TableParagraph"/>
              <w:ind w:left="102" w:right="300"/>
              <w:rPr>
                <w:rFonts w:eastAsia="Arial" w:cstheme="minorHAnsi"/>
                <w:lang w:val="en-GB"/>
              </w:rPr>
            </w:pPr>
          </w:p>
        </w:tc>
        <w:tc>
          <w:tcPr>
            <w:tcW w:w="2268" w:type="dxa"/>
            <w:tcBorders>
              <w:top w:val="single" w:sz="5" w:space="0" w:color="000000"/>
              <w:left w:val="single" w:sz="5" w:space="0" w:color="000000"/>
              <w:bottom w:val="single" w:sz="5" w:space="0" w:color="000000"/>
              <w:right w:val="single" w:sz="5" w:space="0" w:color="000000"/>
            </w:tcBorders>
          </w:tcPr>
          <w:p w14:paraId="3587C5FF" w14:textId="77777777" w:rsidR="00D757AB" w:rsidRPr="00F05BFF" w:rsidRDefault="00D757AB" w:rsidP="00E67FA7">
            <w:pPr>
              <w:pStyle w:val="TableParagraph"/>
              <w:spacing w:line="271" w:lineRule="exact"/>
              <w:ind w:left="102"/>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w:t>
            </w:r>
          </w:p>
          <w:p w14:paraId="34C3A0E1" w14:textId="77777777" w:rsidR="00D757AB" w:rsidRPr="00F05BFF" w:rsidRDefault="00D757AB" w:rsidP="00E67FA7">
            <w:pPr>
              <w:pStyle w:val="TableParagraph"/>
              <w:rPr>
                <w:rFonts w:eastAsia="Arial" w:cstheme="minorHAnsi"/>
                <w:i/>
                <w:lang w:val="en-GB"/>
              </w:rPr>
            </w:pPr>
          </w:p>
          <w:p w14:paraId="4FFF9807" w14:textId="77777777" w:rsidR="00D757AB" w:rsidRPr="00F05BFF" w:rsidRDefault="00D757AB" w:rsidP="00E67FA7">
            <w:pPr>
              <w:pStyle w:val="TableParagraph"/>
              <w:rPr>
                <w:rFonts w:eastAsia="Arial" w:cstheme="minorHAnsi"/>
                <w:i/>
                <w:lang w:val="en-GB"/>
              </w:rPr>
            </w:pPr>
          </w:p>
          <w:p w14:paraId="1B78188A" w14:textId="77777777" w:rsidR="00D757AB" w:rsidRPr="00F05BFF" w:rsidRDefault="00D757AB" w:rsidP="00E67FA7">
            <w:pPr>
              <w:pStyle w:val="TableParagraph"/>
              <w:rPr>
                <w:rFonts w:eastAsia="Arial" w:cstheme="minorHAnsi"/>
                <w:i/>
                <w:lang w:val="en-GB"/>
              </w:rPr>
            </w:pPr>
          </w:p>
          <w:p w14:paraId="6952315C" w14:textId="77777777" w:rsidR="00D757AB" w:rsidRPr="00F05BFF" w:rsidRDefault="00D757AB" w:rsidP="00E67FA7">
            <w:pPr>
              <w:pStyle w:val="TableParagraph"/>
              <w:rPr>
                <w:rFonts w:eastAsia="Arial" w:cstheme="minorHAnsi"/>
                <w:i/>
                <w:lang w:val="en-GB"/>
              </w:rPr>
            </w:pPr>
          </w:p>
          <w:p w14:paraId="113C7E5A" w14:textId="77777777" w:rsidR="00D757AB" w:rsidRPr="00F05BFF" w:rsidRDefault="00D757AB" w:rsidP="00E67FA7">
            <w:pPr>
              <w:pStyle w:val="TableParagraph"/>
              <w:rPr>
                <w:rFonts w:eastAsia="Arial" w:cstheme="minorHAnsi"/>
                <w:i/>
                <w:lang w:val="en-GB"/>
              </w:rPr>
            </w:pPr>
          </w:p>
          <w:p w14:paraId="58C7F3B2" w14:textId="77777777" w:rsidR="00D757AB" w:rsidRPr="00F05BFF" w:rsidRDefault="00D757AB" w:rsidP="00E67FA7">
            <w:pPr>
              <w:pStyle w:val="TableParagraph"/>
              <w:rPr>
                <w:rFonts w:eastAsia="Arial" w:cstheme="minorHAnsi"/>
                <w:i/>
                <w:lang w:val="en-GB"/>
              </w:rPr>
            </w:pPr>
          </w:p>
          <w:p w14:paraId="09DCEBED" w14:textId="77777777" w:rsidR="00D757AB" w:rsidRPr="00F05BFF" w:rsidRDefault="00D757AB" w:rsidP="00E67FA7">
            <w:pPr>
              <w:pStyle w:val="TableParagraph"/>
              <w:ind w:left="102"/>
              <w:rPr>
                <w:rFonts w:eastAsia="Arial" w:cstheme="minorHAnsi"/>
                <w:lang w:val="en-GB"/>
              </w:rPr>
            </w:pPr>
          </w:p>
        </w:tc>
        <w:tc>
          <w:tcPr>
            <w:tcW w:w="1985" w:type="dxa"/>
            <w:tcBorders>
              <w:top w:val="single" w:sz="5" w:space="0" w:color="000000"/>
              <w:left w:val="single" w:sz="5" w:space="0" w:color="000000"/>
              <w:bottom w:val="single" w:sz="5" w:space="0" w:color="000000"/>
              <w:right w:val="single" w:sz="5" w:space="0" w:color="000000"/>
            </w:tcBorders>
          </w:tcPr>
          <w:p w14:paraId="7B53AB07" w14:textId="77777777" w:rsidR="00D757AB" w:rsidRPr="00F05BFF" w:rsidRDefault="00D757AB" w:rsidP="00E67FA7">
            <w:pPr>
              <w:pStyle w:val="TableParagraph"/>
              <w:spacing w:line="271" w:lineRule="exact"/>
              <w:ind w:left="102"/>
              <w:rPr>
                <w:rFonts w:eastAsia="Arial" w:cstheme="minorHAnsi"/>
                <w:lang w:val="en-GB"/>
              </w:rPr>
            </w:pPr>
            <w:r w:rsidRPr="00F05BFF">
              <w:rPr>
                <w:rFonts w:cstheme="minorHAnsi"/>
                <w:spacing w:val="-1"/>
                <w:lang w:val="en-GB"/>
              </w:rPr>
              <w:t>Monthly</w:t>
            </w:r>
          </w:p>
          <w:p w14:paraId="53D513C4" w14:textId="77777777" w:rsidR="00D757AB" w:rsidRPr="00F05BFF" w:rsidRDefault="00D757AB" w:rsidP="00E67FA7">
            <w:pPr>
              <w:pStyle w:val="TableParagraph"/>
              <w:rPr>
                <w:rFonts w:eastAsia="Arial" w:cstheme="minorHAnsi"/>
                <w:i/>
                <w:lang w:val="en-GB"/>
              </w:rPr>
            </w:pPr>
          </w:p>
          <w:p w14:paraId="30643985" w14:textId="77777777" w:rsidR="00D757AB" w:rsidRPr="00F05BFF" w:rsidRDefault="00D757AB" w:rsidP="00E67FA7">
            <w:pPr>
              <w:pStyle w:val="TableParagraph"/>
              <w:rPr>
                <w:rFonts w:eastAsia="Arial" w:cstheme="minorHAnsi"/>
                <w:i/>
                <w:lang w:val="en-GB"/>
              </w:rPr>
            </w:pPr>
          </w:p>
          <w:p w14:paraId="0FFF6BB3" w14:textId="77777777" w:rsidR="00D757AB" w:rsidRPr="00F05BFF" w:rsidRDefault="00D757AB" w:rsidP="00E67FA7">
            <w:pPr>
              <w:pStyle w:val="TableParagraph"/>
              <w:rPr>
                <w:rFonts w:eastAsia="Arial" w:cstheme="minorHAnsi"/>
                <w:i/>
                <w:lang w:val="en-GB"/>
              </w:rPr>
            </w:pPr>
          </w:p>
          <w:p w14:paraId="54D37756" w14:textId="77777777" w:rsidR="00D757AB" w:rsidRPr="00F05BFF" w:rsidRDefault="00D757AB" w:rsidP="00E67FA7">
            <w:pPr>
              <w:pStyle w:val="TableParagraph"/>
              <w:rPr>
                <w:rFonts w:eastAsia="Arial" w:cstheme="minorHAnsi"/>
                <w:i/>
                <w:lang w:val="en-GB"/>
              </w:rPr>
            </w:pPr>
          </w:p>
          <w:p w14:paraId="4F95F8C1" w14:textId="77777777" w:rsidR="00D757AB" w:rsidRPr="00F05BFF" w:rsidRDefault="00D757AB" w:rsidP="00E67FA7">
            <w:pPr>
              <w:pStyle w:val="TableParagraph"/>
              <w:rPr>
                <w:rFonts w:eastAsia="Arial" w:cstheme="minorHAnsi"/>
                <w:i/>
                <w:lang w:val="en-GB"/>
              </w:rPr>
            </w:pPr>
          </w:p>
          <w:p w14:paraId="4774EE23" w14:textId="77777777" w:rsidR="00D757AB" w:rsidRPr="00F05BFF" w:rsidRDefault="00D757AB" w:rsidP="00E67FA7">
            <w:pPr>
              <w:pStyle w:val="TableParagraph"/>
              <w:rPr>
                <w:rFonts w:eastAsia="Arial" w:cstheme="minorHAnsi"/>
                <w:i/>
                <w:lang w:val="en-GB"/>
              </w:rPr>
            </w:pPr>
          </w:p>
          <w:p w14:paraId="6BE08F60" w14:textId="77777777" w:rsidR="00D757AB" w:rsidRPr="00F05BFF" w:rsidRDefault="00D757AB" w:rsidP="00E67FA7">
            <w:pPr>
              <w:pStyle w:val="TableParagraph"/>
              <w:ind w:left="102" w:right="232"/>
              <w:rPr>
                <w:rFonts w:eastAsia="Arial" w:cstheme="minorHAnsi"/>
                <w:lang w:val="en-GB"/>
              </w:rPr>
            </w:pPr>
          </w:p>
        </w:tc>
        <w:tc>
          <w:tcPr>
            <w:tcW w:w="3260" w:type="dxa"/>
            <w:tcBorders>
              <w:top w:val="single" w:sz="5" w:space="0" w:color="000000"/>
              <w:left w:val="single" w:sz="5" w:space="0" w:color="000000"/>
              <w:bottom w:val="single" w:sz="5" w:space="0" w:color="000000"/>
              <w:right w:val="single" w:sz="5" w:space="0" w:color="000000"/>
            </w:tcBorders>
          </w:tcPr>
          <w:p w14:paraId="20E94DD6" w14:textId="77777777" w:rsidR="00D757AB" w:rsidRPr="00F05BFF" w:rsidRDefault="00D757AB" w:rsidP="00E67FA7">
            <w:pPr>
              <w:pStyle w:val="TableParagraph"/>
              <w:ind w:left="102" w:right="235"/>
              <w:rPr>
                <w:rFonts w:eastAsia="Arial" w:cstheme="minorHAnsi"/>
                <w:lang w:val="en-GB"/>
              </w:rPr>
            </w:pPr>
            <w:r w:rsidRPr="00F05BFF">
              <w:rPr>
                <w:rFonts w:eastAsia="Arial" w:cstheme="minorHAnsi"/>
                <w:spacing w:val="-1"/>
                <w:lang w:val="en-GB"/>
              </w:rPr>
              <w:t>Record made</w:t>
            </w:r>
            <w:r w:rsidRPr="00F05BFF">
              <w:rPr>
                <w:rFonts w:eastAsia="Arial" w:cstheme="minorHAnsi"/>
                <w:spacing w:val="1"/>
                <w:lang w:val="en-GB"/>
              </w:rPr>
              <w:t xml:space="preserve"> </w:t>
            </w:r>
            <w:r w:rsidRPr="00F05BFF">
              <w:rPr>
                <w:rFonts w:eastAsia="Arial" w:cstheme="minorHAnsi"/>
                <w:spacing w:val="-1"/>
                <w:lang w:val="en-GB"/>
              </w:rPr>
              <w:t>on</w:t>
            </w:r>
            <w:r w:rsidRPr="00F05BFF">
              <w:rPr>
                <w:rFonts w:eastAsia="Arial" w:cstheme="minorHAnsi"/>
                <w:spacing w:val="1"/>
                <w:lang w:val="en-GB"/>
              </w:rPr>
              <w:t xml:space="preserve"> </w:t>
            </w:r>
            <w:r w:rsidRPr="00F05BFF">
              <w:rPr>
                <w:rFonts w:eastAsia="Arial" w:cstheme="minorHAnsi"/>
                <w:spacing w:val="-1"/>
                <w:lang w:val="en-GB"/>
              </w:rPr>
              <w:t>ASSETPlus</w:t>
            </w:r>
            <w:r w:rsidRPr="00F05BFF">
              <w:rPr>
                <w:rFonts w:eastAsia="Arial" w:cstheme="minorHAnsi"/>
                <w:spacing w:val="30"/>
                <w:lang w:val="en-GB"/>
              </w:rPr>
              <w:t xml:space="preserve"> </w:t>
            </w:r>
            <w:r w:rsidRPr="00F05BFF">
              <w:rPr>
                <w:rFonts w:eastAsia="Arial" w:cstheme="minorHAnsi"/>
                <w:lang w:val="en-GB"/>
              </w:rPr>
              <w:t>&amp;</w:t>
            </w:r>
            <w:r w:rsidRPr="00F05BFF">
              <w:rPr>
                <w:rFonts w:eastAsia="Arial" w:cstheme="minorHAnsi"/>
                <w:spacing w:val="1"/>
                <w:lang w:val="en-GB"/>
              </w:rPr>
              <w:t xml:space="preserve"> </w:t>
            </w:r>
            <w:r w:rsidRPr="00F05BFF">
              <w:rPr>
                <w:rFonts w:eastAsia="Arial" w:cstheme="minorHAnsi"/>
                <w:spacing w:val="-1"/>
                <w:lang w:val="en-GB"/>
              </w:rPr>
              <w:t>copies</w:t>
            </w:r>
            <w:r w:rsidRPr="00F05BFF">
              <w:rPr>
                <w:rFonts w:eastAsia="Arial" w:cstheme="minorHAnsi"/>
                <w:spacing w:val="-2"/>
                <w:lang w:val="en-GB"/>
              </w:rPr>
              <w:t xml:space="preserve"> </w:t>
            </w:r>
            <w:r w:rsidRPr="00F05BFF">
              <w:rPr>
                <w:rFonts w:eastAsia="Arial" w:cstheme="minorHAnsi"/>
                <w:spacing w:val="-1"/>
                <w:lang w:val="en-GB"/>
              </w:rPr>
              <w:t>of</w:t>
            </w:r>
            <w:r w:rsidRPr="00F05BFF">
              <w:rPr>
                <w:rFonts w:eastAsia="Arial" w:cstheme="minorHAnsi"/>
                <w:spacing w:val="23"/>
                <w:lang w:val="en-GB"/>
              </w:rPr>
              <w:t xml:space="preserve"> </w:t>
            </w:r>
            <w:r w:rsidRPr="00F05BFF">
              <w:rPr>
                <w:rFonts w:eastAsia="Arial" w:cstheme="minorHAnsi"/>
                <w:spacing w:val="-1"/>
                <w:lang w:val="en-GB"/>
              </w:rPr>
              <w:t>supervision</w:t>
            </w:r>
            <w:r w:rsidRPr="00F05BFF">
              <w:rPr>
                <w:rFonts w:eastAsia="Arial" w:cstheme="minorHAnsi"/>
                <w:spacing w:val="1"/>
                <w:lang w:val="en-GB"/>
              </w:rPr>
              <w:t xml:space="preserve"> </w:t>
            </w:r>
            <w:r w:rsidRPr="00F05BFF">
              <w:rPr>
                <w:rFonts w:eastAsia="Arial" w:cstheme="minorHAnsi"/>
                <w:spacing w:val="-1"/>
                <w:lang w:val="en-GB"/>
              </w:rPr>
              <w:t>notes</w:t>
            </w:r>
            <w:r w:rsidRPr="00F05BFF">
              <w:rPr>
                <w:rFonts w:eastAsia="Arial" w:cstheme="minorHAnsi"/>
                <w:lang w:val="en-GB"/>
              </w:rPr>
              <w:t xml:space="preserve"> </w:t>
            </w:r>
            <w:r w:rsidRPr="00F05BFF">
              <w:rPr>
                <w:rFonts w:eastAsia="Arial" w:cstheme="minorHAnsi"/>
                <w:spacing w:val="-1"/>
                <w:lang w:val="en-GB"/>
              </w:rPr>
              <w:t>held</w:t>
            </w:r>
            <w:r w:rsidRPr="00F05BFF">
              <w:rPr>
                <w:rFonts w:eastAsia="Arial" w:cstheme="minorHAnsi"/>
                <w:spacing w:val="30"/>
                <w:lang w:val="en-GB"/>
              </w:rPr>
              <w:t xml:space="preserve"> </w:t>
            </w:r>
            <w:r w:rsidRPr="00F05BFF">
              <w:rPr>
                <w:rFonts w:eastAsia="Arial" w:cstheme="minorHAnsi"/>
                <w:spacing w:val="-1"/>
                <w:lang w:val="en-GB"/>
              </w:rPr>
              <w:t>in</w:t>
            </w:r>
            <w:r w:rsidRPr="00F05BFF">
              <w:rPr>
                <w:rFonts w:eastAsia="Arial" w:cstheme="minorHAnsi"/>
                <w:spacing w:val="1"/>
                <w:lang w:val="en-GB"/>
              </w:rPr>
              <w:t xml:space="preserve"> </w:t>
            </w:r>
            <w:r w:rsidRPr="00F05BFF">
              <w:rPr>
                <w:rFonts w:eastAsia="Arial" w:cstheme="minorHAnsi"/>
                <w:lang w:val="en-GB"/>
              </w:rPr>
              <w:t>case</w:t>
            </w:r>
            <w:r w:rsidRPr="00F05BFF">
              <w:rPr>
                <w:rFonts w:eastAsia="Arial" w:cstheme="minorHAnsi"/>
                <w:spacing w:val="-1"/>
                <w:lang w:val="en-GB"/>
              </w:rPr>
              <w:t xml:space="preserve"> manager’s</w:t>
            </w:r>
            <w:r w:rsidRPr="00F05BFF">
              <w:rPr>
                <w:rFonts w:eastAsia="Arial" w:cstheme="minorHAnsi"/>
                <w:spacing w:val="26"/>
                <w:lang w:val="en-GB"/>
              </w:rPr>
              <w:t xml:space="preserve"> </w:t>
            </w:r>
            <w:r w:rsidRPr="00F05BFF">
              <w:rPr>
                <w:rFonts w:eastAsia="Arial" w:cstheme="minorHAnsi"/>
                <w:spacing w:val="-1"/>
                <w:lang w:val="en-GB"/>
              </w:rPr>
              <w:t xml:space="preserve">supervision </w:t>
            </w:r>
            <w:r w:rsidRPr="00F05BFF">
              <w:rPr>
                <w:rFonts w:eastAsia="Arial" w:cstheme="minorHAnsi"/>
                <w:lang w:val="en-GB"/>
              </w:rPr>
              <w:t>file</w:t>
            </w:r>
            <w:r w:rsidRPr="00F05BFF">
              <w:rPr>
                <w:rFonts w:eastAsia="Arial" w:cstheme="minorHAnsi"/>
                <w:spacing w:val="1"/>
                <w:lang w:val="en-GB"/>
              </w:rPr>
              <w:t xml:space="preserve"> </w:t>
            </w:r>
            <w:r w:rsidRPr="00F05BFF">
              <w:rPr>
                <w:rFonts w:eastAsia="Arial" w:cstheme="minorHAnsi"/>
                <w:spacing w:val="-1"/>
                <w:lang w:val="en-GB"/>
              </w:rPr>
              <w:t>(signed</w:t>
            </w:r>
            <w:r w:rsidRPr="00F05BFF">
              <w:rPr>
                <w:rFonts w:eastAsia="Arial" w:cstheme="minorHAnsi"/>
                <w:spacing w:val="29"/>
                <w:lang w:val="en-GB"/>
              </w:rPr>
              <w:t xml:space="preserve"> </w:t>
            </w:r>
            <w:r w:rsidRPr="00F05BFF">
              <w:rPr>
                <w:rFonts w:eastAsia="Arial" w:cstheme="minorHAnsi"/>
                <w:lang w:val="en-GB"/>
              </w:rPr>
              <w:t>by</w:t>
            </w:r>
            <w:r w:rsidRPr="00F05BFF">
              <w:rPr>
                <w:rFonts w:eastAsia="Arial" w:cstheme="minorHAnsi"/>
                <w:spacing w:val="-2"/>
                <w:lang w:val="en-GB"/>
              </w:rPr>
              <w:t xml:space="preserve"> </w:t>
            </w:r>
            <w:r w:rsidRPr="00F05BFF">
              <w:rPr>
                <w:rFonts w:eastAsia="Arial" w:cstheme="minorHAnsi"/>
                <w:lang w:val="en-GB"/>
              </w:rPr>
              <w:t>both</w:t>
            </w:r>
            <w:r w:rsidRPr="00F05BFF">
              <w:rPr>
                <w:rFonts w:eastAsia="Arial" w:cstheme="minorHAnsi"/>
                <w:spacing w:val="-1"/>
                <w:lang w:val="en-GB"/>
              </w:rPr>
              <w:t xml:space="preserve"> manager and</w:t>
            </w:r>
            <w:r w:rsidRPr="00F05BFF">
              <w:rPr>
                <w:rFonts w:eastAsia="Arial" w:cstheme="minorHAnsi"/>
                <w:spacing w:val="25"/>
                <w:lang w:val="en-GB"/>
              </w:rPr>
              <w:t xml:space="preserve"> </w:t>
            </w:r>
            <w:r w:rsidRPr="00F05BFF">
              <w:rPr>
                <w:rFonts w:eastAsia="Arial" w:cstheme="minorHAnsi"/>
                <w:spacing w:val="-1"/>
                <w:lang w:val="en-GB"/>
              </w:rPr>
              <w:t>practitioner).</w:t>
            </w:r>
          </w:p>
          <w:p w14:paraId="315BDD3D" w14:textId="77777777" w:rsidR="00D757AB" w:rsidRPr="00F05BFF" w:rsidRDefault="00D757AB" w:rsidP="00E67FA7">
            <w:pPr>
              <w:pStyle w:val="TableParagraph"/>
              <w:rPr>
                <w:rFonts w:eastAsia="Arial" w:cstheme="minorHAnsi"/>
                <w:i/>
                <w:lang w:val="en-GB"/>
              </w:rPr>
            </w:pPr>
          </w:p>
          <w:p w14:paraId="2C43467A" w14:textId="77777777" w:rsidR="00D757AB" w:rsidRPr="00F05BFF" w:rsidRDefault="00D757AB" w:rsidP="00E67FA7">
            <w:pPr>
              <w:pStyle w:val="TableParagraph"/>
              <w:ind w:left="102" w:right="340"/>
              <w:jc w:val="both"/>
              <w:rPr>
                <w:rFonts w:eastAsia="Arial" w:cstheme="minorHAnsi"/>
                <w:lang w:val="en-GB"/>
              </w:rPr>
            </w:pPr>
          </w:p>
        </w:tc>
      </w:tr>
      <w:tr w:rsidR="00D757AB" w:rsidRPr="00F05BFF" w14:paraId="30F045F2" w14:textId="77777777" w:rsidTr="00E67FA7">
        <w:trPr>
          <w:trHeight w:hRule="exact" w:val="1141"/>
        </w:trPr>
        <w:tc>
          <w:tcPr>
            <w:tcW w:w="3544" w:type="dxa"/>
            <w:vMerge/>
            <w:tcBorders>
              <w:left w:val="single" w:sz="5" w:space="0" w:color="000000"/>
              <w:bottom w:val="single" w:sz="5" w:space="0" w:color="000000"/>
              <w:right w:val="single" w:sz="5" w:space="0" w:color="000000"/>
            </w:tcBorders>
          </w:tcPr>
          <w:p w14:paraId="372566A4" w14:textId="77777777" w:rsidR="00D757AB" w:rsidRPr="00F05BFF" w:rsidRDefault="00D757AB" w:rsidP="00E67FA7">
            <w:pPr>
              <w:pStyle w:val="TableParagraph"/>
              <w:ind w:left="102" w:right="262"/>
              <w:rPr>
                <w:rFonts w:cstheme="minorHAnsi"/>
                <w:lang w:val="en-GB"/>
              </w:rPr>
            </w:pPr>
          </w:p>
        </w:tc>
        <w:tc>
          <w:tcPr>
            <w:tcW w:w="4394" w:type="dxa"/>
            <w:tcBorders>
              <w:top w:val="single" w:sz="5" w:space="0" w:color="000000"/>
              <w:left w:val="single" w:sz="5" w:space="0" w:color="000000"/>
              <w:bottom w:val="single" w:sz="5" w:space="0" w:color="000000"/>
              <w:right w:val="single" w:sz="5" w:space="0" w:color="000000"/>
            </w:tcBorders>
          </w:tcPr>
          <w:p w14:paraId="30DF6D2F" w14:textId="77777777" w:rsidR="00D757AB" w:rsidRPr="00F05BFF" w:rsidRDefault="00D757AB" w:rsidP="00E67FA7">
            <w:pPr>
              <w:pStyle w:val="TableParagraph"/>
              <w:ind w:left="102" w:right="234"/>
              <w:rPr>
                <w:rFonts w:cstheme="minorHAnsi"/>
                <w:spacing w:val="-1"/>
                <w:lang w:val="en-GB"/>
              </w:rPr>
            </w:pP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audit</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completed</w:t>
            </w:r>
            <w:r w:rsidRPr="00F05BFF">
              <w:rPr>
                <w:rFonts w:cstheme="minorHAnsi"/>
                <w:spacing w:val="1"/>
                <w:lang w:val="en-GB"/>
              </w:rPr>
              <w:t xml:space="preserve"> </w:t>
            </w:r>
            <w:r w:rsidRPr="00F05BFF">
              <w:rPr>
                <w:rFonts w:cstheme="minorHAnsi"/>
                <w:spacing w:val="-1"/>
                <w:lang w:val="en-GB"/>
              </w:rPr>
              <w:t xml:space="preserve">upon </w:t>
            </w:r>
            <w:r w:rsidRPr="00F05BFF">
              <w:rPr>
                <w:rFonts w:cstheme="minorHAnsi"/>
                <w:lang w:val="en-GB"/>
              </w:rPr>
              <w:t>case</w:t>
            </w:r>
            <w:r w:rsidRPr="00F05BFF">
              <w:rPr>
                <w:rFonts w:cstheme="minorHAnsi"/>
                <w:spacing w:val="28"/>
                <w:lang w:val="en-GB"/>
              </w:rPr>
              <w:t xml:space="preserve"> </w:t>
            </w:r>
            <w:r w:rsidRPr="00F05BFF">
              <w:rPr>
                <w:rFonts w:cstheme="minorHAnsi"/>
                <w:spacing w:val="-1"/>
                <w:lang w:val="en-GB"/>
              </w:rPr>
              <w:t>closure, to include case closure template completed by practitioner</w:t>
            </w:r>
          </w:p>
        </w:tc>
        <w:tc>
          <w:tcPr>
            <w:tcW w:w="2268" w:type="dxa"/>
            <w:tcBorders>
              <w:top w:val="single" w:sz="5" w:space="0" w:color="000000"/>
              <w:left w:val="single" w:sz="5" w:space="0" w:color="000000"/>
              <w:bottom w:val="single" w:sz="5" w:space="0" w:color="000000"/>
              <w:right w:val="single" w:sz="5" w:space="0" w:color="000000"/>
            </w:tcBorders>
          </w:tcPr>
          <w:p w14:paraId="066C621E" w14:textId="77777777" w:rsidR="00D757AB" w:rsidRPr="00F05BFF" w:rsidRDefault="00D757AB" w:rsidP="00E67FA7">
            <w:pPr>
              <w:pStyle w:val="TableParagraph"/>
              <w:spacing w:line="271" w:lineRule="exact"/>
              <w:ind w:left="102"/>
              <w:rPr>
                <w:rFonts w:cstheme="minorHAnsi"/>
                <w:spacing w:val="-1"/>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w:t>
            </w:r>
          </w:p>
        </w:tc>
        <w:tc>
          <w:tcPr>
            <w:tcW w:w="1985" w:type="dxa"/>
            <w:tcBorders>
              <w:top w:val="single" w:sz="5" w:space="0" w:color="000000"/>
              <w:left w:val="single" w:sz="5" w:space="0" w:color="000000"/>
              <w:bottom w:val="single" w:sz="5" w:space="0" w:color="000000"/>
              <w:right w:val="single" w:sz="5" w:space="0" w:color="000000"/>
            </w:tcBorders>
          </w:tcPr>
          <w:p w14:paraId="06FCDBAA" w14:textId="77777777" w:rsidR="00D757AB" w:rsidRPr="00F05BFF" w:rsidRDefault="00D757AB" w:rsidP="00E67FA7">
            <w:pPr>
              <w:pStyle w:val="TableParagraph"/>
              <w:spacing w:line="271" w:lineRule="exact"/>
              <w:ind w:left="102"/>
              <w:rPr>
                <w:rFonts w:cstheme="minorHAnsi"/>
                <w:spacing w:val="-1"/>
                <w:lang w:val="en-GB"/>
              </w:rPr>
            </w:pPr>
            <w:r w:rsidRPr="00F05BFF">
              <w:rPr>
                <w:rFonts w:cstheme="minorHAnsi"/>
                <w:lang w:val="en-GB"/>
              </w:rPr>
              <w:t>Within</w:t>
            </w:r>
            <w:r w:rsidRPr="00F05BFF">
              <w:rPr>
                <w:rFonts w:cstheme="minorHAnsi"/>
                <w:spacing w:val="-1"/>
                <w:lang w:val="en-GB"/>
              </w:rPr>
              <w:t xml:space="preserve"> two</w:t>
            </w:r>
            <w:r w:rsidRPr="00F05BFF">
              <w:rPr>
                <w:rFonts w:cstheme="minorHAnsi"/>
                <w:spacing w:val="1"/>
                <w:lang w:val="en-GB"/>
              </w:rPr>
              <w:t xml:space="preserve"> </w:t>
            </w:r>
            <w:r w:rsidRPr="00F05BFF">
              <w:rPr>
                <w:rFonts w:cstheme="minorHAnsi"/>
                <w:spacing w:val="-1"/>
                <w:lang w:val="en-GB"/>
              </w:rPr>
              <w:t>weeks</w:t>
            </w:r>
            <w:r w:rsidRPr="00F05BFF">
              <w:rPr>
                <w:rFonts w:cstheme="minorHAnsi"/>
                <w:lang w:val="en-GB"/>
              </w:rPr>
              <w:t xml:space="preserve"> of</w:t>
            </w:r>
            <w:r w:rsidRPr="00F05BFF">
              <w:rPr>
                <w:rFonts w:cstheme="minorHAnsi"/>
                <w:spacing w:val="23"/>
                <w:lang w:val="en-GB"/>
              </w:rPr>
              <w:t xml:space="preserve"> </w:t>
            </w:r>
            <w:r w:rsidRPr="00F05BFF">
              <w:rPr>
                <w:rFonts w:cstheme="minorHAnsi"/>
                <w:spacing w:val="-1"/>
                <w:lang w:val="en-GB"/>
              </w:rPr>
              <w:t>work</w:t>
            </w:r>
            <w:r w:rsidRPr="00F05BFF">
              <w:rPr>
                <w:rFonts w:cstheme="minorHAnsi"/>
                <w:lang w:val="en-GB"/>
              </w:rPr>
              <w:t xml:space="preserve"> on</w:t>
            </w:r>
            <w:r w:rsidRPr="00F05BFF">
              <w:rPr>
                <w:rFonts w:cstheme="minorHAnsi"/>
                <w:spacing w:val="1"/>
                <w:lang w:val="en-GB"/>
              </w:rPr>
              <w:t xml:space="preserve"> </w:t>
            </w:r>
            <w:r w:rsidRPr="00F05BFF">
              <w:rPr>
                <w:rFonts w:cstheme="minorHAnsi"/>
                <w:lang w:val="en-GB"/>
              </w:rPr>
              <w:t>a</w:t>
            </w:r>
            <w:r w:rsidRPr="00F05BFF">
              <w:rPr>
                <w:rFonts w:cstheme="minorHAnsi"/>
                <w:spacing w:val="1"/>
                <w:lang w:val="en-GB"/>
              </w:rPr>
              <w:t xml:space="preserve"> </w:t>
            </w:r>
            <w:r w:rsidRPr="00F05BFF">
              <w:rPr>
                <w:rFonts w:cstheme="minorHAnsi"/>
                <w:lang w:val="en-GB"/>
              </w:rPr>
              <w:t>case</w:t>
            </w:r>
            <w:r w:rsidRPr="00F05BFF">
              <w:rPr>
                <w:rFonts w:cstheme="minorHAnsi"/>
                <w:spacing w:val="-1"/>
                <w:lang w:val="en-GB"/>
              </w:rPr>
              <w:t xml:space="preserve"> coming</w:t>
            </w:r>
            <w:r w:rsidRPr="00F05BFF">
              <w:rPr>
                <w:rFonts w:cstheme="minorHAnsi"/>
                <w:spacing w:val="25"/>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an</w:t>
            </w:r>
            <w:r w:rsidRPr="00F05BFF">
              <w:rPr>
                <w:rFonts w:cstheme="minorHAnsi"/>
                <w:spacing w:val="1"/>
                <w:lang w:val="en-GB"/>
              </w:rPr>
              <w:t xml:space="preserve"> </w:t>
            </w:r>
            <w:r w:rsidRPr="00F05BFF">
              <w:rPr>
                <w:rFonts w:cstheme="minorHAnsi"/>
                <w:spacing w:val="-1"/>
                <w:lang w:val="en-GB"/>
              </w:rPr>
              <w:t>end.</w:t>
            </w:r>
          </w:p>
        </w:tc>
        <w:tc>
          <w:tcPr>
            <w:tcW w:w="3260" w:type="dxa"/>
            <w:tcBorders>
              <w:top w:val="single" w:sz="5" w:space="0" w:color="000000"/>
              <w:left w:val="single" w:sz="5" w:space="0" w:color="000000"/>
              <w:bottom w:val="single" w:sz="5" w:space="0" w:color="000000"/>
              <w:right w:val="single" w:sz="5" w:space="0" w:color="000000"/>
            </w:tcBorders>
          </w:tcPr>
          <w:p w14:paraId="2D83B62A" w14:textId="77777777" w:rsidR="00D757AB" w:rsidRPr="00F05BFF" w:rsidRDefault="00D757AB" w:rsidP="00E67FA7">
            <w:pPr>
              <w:pStyle w:val="TableParagraph"/>
              <w:ind w:left="102" w:right="235"/>
              <w:rPr>
                <w:rFonts w:eastAsia="Arial" w:cstheme="minorHAnsi"/>
                <w:spacing w:val="-1"/>
                <w:lang w:val="en-GB"/>
              </w:rPr>
            </w:pPr>
            <w:r w:rsidRPr="00F05BFF">
              <w:rPr>
                <w:rFonts w:cstheme="minorHAnsi"/>
                <w:spacing w:val="-1"/>
                <w:lang w:val="en-GB"/>
              </w:rPr>
              <w:t>Record made</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spacing w:val="-1"/>
                <w:lang w:val="en-GB"/>
              </w:rPr>
              <w:t>CV</w:t>
            </w:r>
            <w:r w:rsidRPr="00F05BFF">
              <w:rPr>
                <w:rFonts w:cstheme="minorHAnsi"/>
                <w:spacing w:val="3"/>
                <w:lang w:val="en-GB"/>
              </w:rPr>
              <w:t xml:space="preserve"> </w:t>
            </w: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audit</w:t>
            </w:r>
            <w:r w:rsidRPr="00F05BFF">
              <w:rPr>
                <w:rFonts w:cstheme="minorHAnsi"/>
                <w:spacing w:val="-2"/>
                <w:lang w:val="en-GB"/>
              </w:rPr>
              <w:t xml:space="preserve"> </w:t>
            </w:r>
            <w:r w:rsidRPr="00F05BFF">
              <w:rPr>
                <w:rFonts w:cstheme="minorHAnsi"/>
                <w:lang w:val="en-GB"/>
              </w:rPr>
              <w:t>and</w:t>
            </w:r>
            <w:r w:rsidRPr="00F05BFF">
              <w:rPr>
                <w:rFonts w:cstheme="minorHAnsi"/>
                <w:spacing w:val="-1"/>
                <w:lang w:val="en-GB"/>
              </w:rPr>
              <w:t xml:space="preserve"> </w:t>
            </w:r>
            <w:r w:rsidRPr="00F05BFF">
              <w:rPr>
                <w:rFonts w:cstheme="minorHAnsi"/>
                <w:lang w:val="en-GB"/>
              </w:rPr>
              <w:t>any</w:t>
            </w:r>
            <w:r w:rsidRPr="00F05BFF">
              <w:rPr>
                <w:rFonts w:cstheme="minorHAnsi"/>
                <w:spacing w:val="24"/>
                <w:lang w:val="en-GB"/>
              </w:rPr>
              <w:t xml:space="preserve"> </w:t>
            </w:r>
            <w:r w:rsidRPr="00F05BFF">
              <w:rPr>
                <w:rFonts w:cstheme="minorHAnsi"/>
                <w:spacing w:val="-1"/>
                <w:lang w:val="en-GB"/>
              </w:rPr>
              <w:t>actions</w:t>
            </w:r>
            <w:r w:rsidRPr="00F05BFF">
              <w:rPr>
                <w:rFonts w:cstheme="minorHAnsi"/>
                <w:lang w:val="en-GB"/>
              </w:rPr>
              <w:t xml:space="preserve"> </w:t>
            </w:r>
            <w:r w:rsidRPr="00F05BFF">
              <w:rPr>
                <w:rFonts w:cstheme="minorHAnsi"/>
                <w:spacing w:val="-1"/>
                <w:lang w:val="en-GB"/>
              </w:rPr>
              <w:t>identified</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30"/>
                <w:lang w:val="en-GB"/>
              </w:rPr>
              <w:t xml:space="preserve"> </w:t>
            </w:r>
            <w:r w:rsidRPr="00F05BFF">
              <w:rPr>
                <w:rFonts w:cstheme="minorHAnsi"/>
                <w:spacing w:val="-1"/>
                <w:lang w:val="en-GB"/>
              </w:rPr>
              <w:t>completion dates.</w:t>
            </w:r>
          </w:p>
        </w:tc>
      </w:tr>
    </w:tbl>
    <w:p w14:paraId="261298F8" w14:textId="77777777" w:rsidR="00D757AB" w:rsidRPr="00B530D1" w:rsidRDefault="00D757AB" w:rsidP="00D757AB"/>
    <w:p w14:paraId="4377B347" w14:textId="77777777" w:rsidR="00D757AB" w:rsidRDefault="00D757AB" w:rsidP="00D757AB">
      <w:pPr>
        <w:widowControl w:val="0"/>
        <w:spacing w:after="0" w:line="240" w:lineRule="auto"/>
        <w:rPr>
          <w:rFonts w:eastAsia="Arial" w:cstheme="minorHAnsi"/>
          <w:b/>
          <w:bCs/>
        </w:rPr>
      </w:pPr>
    </w:p>
    <w:p w14:paraId="4C5C0F26" w14:textId="77777777" w:rsidR="00D757AB" w:rsidRPr="00D757AB" w:rsidRDefault="00D757AB" w:rsidP="00D757AB">
      <w:pPr>
        <w:widowControl w:val="0"/>
        <w:spacing w:after="0" w:line="240" w:lineRule="auto"/>
        <w:rPr>
          <w:rFonts w:eastAsia="Arial" w:cstheme="minorHAnsi"/>
          <w:b/>
          <w:bCs/>
        </w:rPr>
      </w:pPr>
    </w:p>
    <w:p w14:paraId="12515936" w14:textId="71ACF2D5" w:rsidR="00A20708" w:rsidRPr="00D757AB" w:rsidRDefault="00D757AB" w:rsidP="00D757AB">
      <w:pPr>
        <w:pStyle w:val="BodyText"/>
        <w:widowControl w:val="0"/>
        <w:spacing w:before="69" w:after="0" w:line="240" w:lineRule="auto"/>
        <w:rPr>
          <w:rFonts w:cstheme="minorHAnsi"/>
          <w:b/>
          <w:bCs/>
          <w:spacing w:val="-1"/>
          <w:szCs w:val="24"/>
        </w:rPr>
      </w:pPr>
      <w:r w:rsidRPr="00D757AB">
        <w:rPr>
          <w:rFonts w:cstheme="minorHAnsi"/>
          <w:b/>
          <w:bCs/>
          <w:spacing w:val="-1"/>
          <w:szCs w:val="24"/>
        </w:rPr>
        <w:t xml:space="preserve">5. </w:t>
      </w:r>
      <w:r w:rsidR="00A20708" w:rsidRPr="00D757AB">
        <w:rPr>
          <w:rFonts w:cstheme="minorHAnsi"/>
          <w:b/>
          <w:bCs/>
          <w:spacing w:val="-1"/>
          <w:szCs w:val="24"/>
        </w:rPr>
        <w:t>Qualitative audit</w:t>
      </w:r>
      <w:r w:rsidR="00A20708" w:rsidRPr="00D757AB">
        <w:rPr>
          <w:rFonts w:cstheme="minorHAnsi"/>
          <w:b/>
          <w:bCs/>
          <w:szCs w:val="24"/>
        </w:rPr>
        <w:t xml:space="preserve"> of</w:t>
      </w:r>
      <w:r w:rsidR="00A20708" w:rsidRPr="00D757AB">
        <w:rPr>
          <w:rFonts w:cstheme="minorHAnsi"/>
          <w:b/>
          <w:bCs/>
          <w:spacing w:val="-2"/>
          <w:szCs w:val="24"/>
        </w:rPr>
        <w:t xml:space="preserve"> </w:t>
      </w:r>
      <w:r w:rsidR="00A20708" w:rsidRPr="00D757AB">
        <w:rPr>
          <w:rFonts w:cstheme="minorHAnsi"/>
          <w:b/>
          <w:bCs/>
          <w:spacing w:val="-1"/>
          <w:szCs w:val="24"/>
        </w:rPr>
        <w:t>intervention planning for high</w:t>
      </w:r>
      <w:r w:rsidR="00A20708" w:rsidRPr="00D757AB">
        <w:rPr>
          <w:rFonts w:cstheme="minorHAnsi"/>
          <w:b/>
          <w:bCs/>
          <w:spacing w:val="1"/>
          <w:szCs w:val="24"/>
        </w:rPr>
        <w:t>-risk</w:t>
      </w:r>
      <w:r w:rsidR="00A20708" w:rsidRPr="00D757AB">
        <w:rPr>
          <w:rFonts w:cstheme="minorHAnsi"/>
          <w:b/>
          <w:bCs/>
          <w:szCs w:val="24"/>
        </w:rPr>
        <w:t xml:space="preserve"> </w:t>
      </w:r>
      <w:r w:rsidR="00A20708" w:rsidRPr="00D757AB">
        <w:rPr>
          <w:rFonts w:cstheme="minorHAnsi"/>
          <w:b/>
          <w:bCs/>
          <w:spacing w:val="-1"/>
          <w:szCs w:val="24"/>
        </w:rPr>
        <w:t>cases</w:t>
      </w:r>
      <w:r w:rsidR="00A20708" w:rsidRPr="00D757AB">
        <w:rPr>
          <w:rFonts w:cstheme="minorHAnsi"/>
          <w:b/>
          <w:bCs/>
          <w:szCs w:val="24"/>
        </w:rPr>
        <w:t xml:space="preserve"> </w:t>
      </w:r>
      <w:r w:rsidR="00A20708" w:rsidRPr="00D757AB">
        <w:rPr>
          <w:rFonts w:cstheme="minorHAnsi"/>
          <w:b/>
          <w:bCs/>
          <w:spacing w:val="-1"/>
          <w:szCs w:val="24"/>
        </w:rPr>
        <w:t>using</w:t>
      </w:r>
      <w:r w:rsidR="00A20708" w:rsidRPr="00D757AB">
        <w:rPr>
          <w:rFonts w:cstheme="minorHAnsi"/>
          <w:b/>
          <w:bCs/>
          <w:spacing w:val="1"/>
          <w:szCs w:val="24"/>
        </w:rPr>
        <w:t xml:space="preserve"> </w:t>
      </w:r>
      <w:r w:rsidR="00A20708" w:rsidRPr="00D757AB">
        <w:rPr>
          <w:rFonts w:cstheme="minorHAnsi"/>
          <w:b/>
          <w:bCs/>
          <w:spacing w:val="-1"/>
          <w:szCs w:val="24"/>
        </w:rPr>
        <w:t>the</w:t>
      </w:r>
      <w:r w:rsidR="00A20708" w:rsidRPr="00D757AB">
        <w:rPr>
          <w:rFonts w:cstheme="minorHAnsi"/>
          <w:b/>
          <w:bCs/>
          <w:spacing w:val="1"/>
          <w:szCs w:val="24"/>
        </w:rPr>
        <w:t xml:space="preserve"> </w:t>
      </w:r>
      <w:r w:rsidR="00A20708" w:rsidRPr="00D757AB">
        <w:rPr>
          <w:rFonts w:cstheme="minorHAnsi"/>
          <w:b/>
          <w:bCs/>
          <w:spacing w:val="-1"/>
          <w:szCs w:val="24"/>
        </w:rPr>
        <w:t>Case Planning Forum</w:t>
      </w:r>
      <w:r w:rsidR="00A20708" w:rsidRPr="00D757AB">
        <w:rPr>
          <w:rFonts w:cstheme="minorHAnsi"/>
          <w:b/>
          <w:bCs/>
          <w:spacing w:val="-3"/>
          <w:szCs w:val="24"/>
        </w:rPr>
        <w:t xml:space="preserve"> </w:t>
      </w:r>
      <w:r w:rsidR="00A20708" w:rsidRPr="00D757AB">
        <w:rPr>
          <w:rFonts w:cstheme="minorHAnsi"/>
          <w:b/>
          <w:bCs/>
          <w:spacing w:val="-1"/>
          <w:szCs w:val="24"/>
        </w:rPr>
        <w:t>(CPF)</w:t>
      </w:r>
    </w:p>
    <w:p w14:paraId="55D82F01" w14:textId="77777777" w:rsidR="00A20708" w:rsidRPr="00F05BFF" w:rsidRDefault="00A20708" w:rsidP="00A20708">
      <w:pPr>
        <w:pStyle w:val="BodyText"/>
        <w:spacing w:before="69"/>
        <w:ind w:left="360"/>
        <w:rPr>
          <w:rFonts w:cstheme="minorHAnsi"/>
          <w:spacing w:val="-1"/>
          <w:sz w:val="22"/>
          <w:szCs w:val="22"/>
        </w:rPr>
      </w:pPr>
    </w:p>
    <w:tbl>
      <w:tblPr>
        <w:tblpPr w:leftFromText="181" w:rightFromText="181" w:vertAnchor="text" w:horzAnchor="margin" w:tblpX="-577" w:tblpY="1"/>
        <w:tblOverlap w:val="never"/>
        <w:tblW w:w="15451" w:type="dxa"/>
        <w:tblLayout w:type="fixed"/>
        <w:tblCellMar>
          <w:left w:w="0" w:type="dxa"/>
          <w:right w:w="0" w:type="dxa"/>
        </w:tblCellMar>
        <w:tblLook w:val="01E0" w:firstRow="1" w:lastRow="1" w:firstColumn="1" w:lastColumn="1" w:noHBand="0" w:noVBand="0"/>
      </w:tblPr>
      <w:tblGrid>
        <w:gridCol w:w="4105"/>
        <w:gridCol w:w="3544"/>
        <w:gridCol w:w="2557"/>
        <w:gridCol w:w="1695"/>
        <w:gridCol w:w="3550"/>
      </w:tblGrid>
      <w:tr w:rsidR="00A20708" w:rsidRPr="00F05BFF" w14:paraId="7C82FD09" w14:textId="77777777" w:rsidTr="00E67FA7">
        <w:trPr>
          <w:trHeight w:hRule="exact" w:val="563"/>
        </w:trPr>
        <w:tc>
          <w:tcPr>
            <w:tcW w:w="4105" w:type="dxa"/>
            <w:tcBorders>
              <w:top w:val="single" w:sz="5" w:space="0" w:color="000000"/>
              <w:left w:val="single" w:sz="5" w:space="0" w:color="000000"/>
              <w:bottom w:val="single" w:sz="5" w:space="0" w:color="000000"/>
              <w:right w:val="single" w:sz="5" w:space="0" w:color="000000"/>
            </w:tcBorders>
            <w:shd w:val="clear" w:color="auto" w:fill="C1C1C1"/>
          </w:tcPr>
          <w:p w14:paraId="61901C28"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3544" w:type="dxa"/>
            <w:tcBorders>
              <w:top w:val="single" w:sz="5" w:space="0" w:color="000000"/>
              <w:left w:val="single" w:sz="5" w:space="0" w:color="000000"/>
              <w:bottom w:val="single" w:sz="5" w:space="0" w:color="000000"/>
              <w:right w:val="single" w:sz="5" w:space="0" w:color="000000"/>
            </w:tcBorders>
            <w:shd w:val="clear" w:color="auto" w:fill="C1C1C1"/>
          </w:tcPr>
          <w:p w14:paraId="70950425"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557" w:type="dxa"/>
            <w:tcBorders>
              <w:top w:val="single" w:sz="5" w:space="0" w:color="000000"/>
              <w:left w:val="single" w:sz="5" w:space="0" w:color="000000"/>
              <w:bottom w:val="single" w:sz="5" w:space="0" w:color="000000"/>
              <w:right w:val="single" w:sz="5" w:space="0" w:color="000000"/>
            </w:tcBorders>
            <w:shd w:val="clear" w:color="auto" w:fill="C1C1C1"/>
          </w:tcPr>
          <w:p w14:paraId="1FCCE293"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Lead</w:t>
            </w:r>
          </w:p>
        </w:tc>
        <w:tc>
          <w:tcPr>
            <w:tcW w:w="1695" w:type="dxa"/>
            <w:tcBorders>
              <w:top w:val="single" w:sz="5" w:space="0" w:color="000000"/>
              <w:left w:val="single" w:sz="5" w:space="0" w:color="000000"/>
              <w:bottom w:val="single" w:sz="5" w:space="0" w:color="000000"/>
              <w:right w:val="single" w:sz="5" w:space="0" w:color="000000"/>
            </w:tcBorders>
            <w:shd w:val="clear" w:color="auto" w:fill="C1C1C1"/>
          </w:tcPr>
          <w:p w14:paraId="121CE0DF"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550" w:type="dxa"/>
            <w:tcBorders>
              <w:top w:val="single" w:sz="5" w:space="0" w:color="000000"/>
              <w:left w:val="single" w:sz="5" w:space="0" w:color="000000"/>
              <w:bottom w:val="single" w:sz="5" w:space="0" w:color="000000"/>
              <w:right w:val="single" w:sz="5" w:space="0" w:color="000000"/>
            </w:tcBorders>
            <w:shd w:val="clear" w:color="auto" w:fill="C1C1C1"/>
          </w:tcPr>
          <w:p w14:paraId="78EB78B7" w14:textId="77777777" w:rsidR="00A20708" w:rsidRPr="00F05BFF" w:rsidRDefault="00A20708"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701A37DB" w14:textId="77777777" w:rsidTr="00E67FA7">
        <w:trPr>
          <w:trHeight w:hRule="exact" w:val="1579"/>
        </w:trPr>
        <w:tc>
          <w:tcPr>
            <w:tcW w:w="4105" w:type="dxa"/>
            <w:tcBorders>
              <w:top w:val="single" w:sz="5" w:space="0" w:color="000000"/>
              <w:left w:val="single" w:sz="5" w:space="0" w:color="000000"/>
              <w:bottom w:val="single" w:sz="5" w:space="0" w:color="000000"/>
              <w:right w:val="single" w:sz="5" w:space="0" w:color="000000"/>
            </w:tcBorders>
            <w:shd w:val="clear" w:color="auto" w:fill="auto"/>
          </w:tcPr>
          <w:p w14:paraId="48324C83" w14:textId="77777777" w:rsidR="00A20708" w:rsidRPr="00F05BFF" w:rsidRDefault="00A20708" w:rsidP="00E67FA7">
            <w:pPr>
              <w:pStyle w:val="TableParagraph"/>
              <w:spacing w:before="133"/>
              <w:ind w:left="1"/>
              <w:rPr>
                <w:rFonts w:cstheme="minorHAnsi"/>
                <w:b/>
                <w:spacing w:val="-1"/>
                <w:lang w:val="en-GB"/>
              </w:rPr>
            </w:pPr>
            <w:r w:rsidRPr="00F05BFF">
              <w:rPr>
                <w:rFonts w:cstheme="minorHAnsi"/>
                <w:spacing w:val="-1"/>
                <w:lang w:val="en-GB"/>
              </w:rPr>
              <w:t>Ensure</w:t>
            </w:r>
            <w:r w:rsidRPr="00F05BFF">
              <w:rPr>
                <w:rFonts w:cstheme="minorHAnsi"/>
                <w:spacing w:val="1"/>
                <w:lang w:val="en-GB"/>
              </w:rPr>
              <w:t xml:space="preserve"> </w:t>
            </w:r>
            <w:r w:rsidRPr="00F05BFF">
              <w:rPr>
                <w:rFonts w:cstheme="minorHAnsi"/>
                <w:spacing w:val="-1"/>
                <w:lang w:val="en-GB"/>
              </w:rPr>
              <w:t>High</w:t>
            </w:r>
            <w:r w:rsidRPr="00F05BFF">
              <w:rPr>
                <w:rFonts w:cstheme="minorHAnsi"/>
                <w:spacing w:val="1"/>
                <w:lang w:val="en-GB"/>
              </w:rPr>
              <w:t xml:space="preserve"> </w:t>
            </w:r>
            <w:r w:rsidRPr="00F05BFF">
              <w:rPr>
                <w:rFonts w:cstheme="minorHAnsi"/>
                <w:spacing w:val="-1"/>
                <w:lang w:val="en-GB"/>
              </w:rPr>
              <w:t>Likelihood</w:t>
            </w:r>
            <w:r w:rsidRPr="00F05BFF">
              <w:rPr>
                <w:rFonts w:cstheme="minorHAnsi"/>
                <w:spacing w:val="1"/>
                <w:lang w:val="en-GB"/>
              </w:rPr>
              <w:t xml:space="preserve"> </w:t>
            </w:r>
            <w:r w:rsidRPr="00F05BFF">
              <w:rPr>
                <w:rFonts w:cstheme="minorHAnsi"/>
                <w:spacing w:val="-1"/>
                <w:lang w:val="en-GB"/>
              </w:rPr>
              <w:t>of</w:t>
            </w:r>
            <w:r w:rsidRPr="00F05BFF">
              <w:rPr>
                <w:rFonts w:cstheme="minorHAnsi"/>
                <w:spacing w:val="29"/>
                <w:lang w:val="en-GB"/>
              </w:rPr>
              <w:t xml:space="preserve"> </w:t>
            </w:r>
            <w:r w:rsidRPr="00F05BFF">
              <w:rPr>
                <w:rFonts w:cstheme="minorHAnsi"/>
                <w:spacing w:val="-1"/>
                <w:lang w:val="en-GB"/>
              </w:rPr>
              <w:t>Re offending,</w:t>
            </w:r>
            <w:r w:rsidRPr="00F05BFF">
              <w:rPr>
                <w:rFonts w:cstheme="minorHAnsi"/>
                <w:lang w:val="en-GB"/>
              </w:rPr>
              <w:t xml:space="preserve"> </w:t>
            </w:r>
            <w:r w:rsidRPr="00F05BFF">
              <w:rPr>
                <w:rFonts w:cstheme="minorHAnsi"/>
                <w:spacing w:val="-1"/>
                <w:lang w:val="en-GB"/>
              </w:rPr>
              <w:t>High</w:t>
            </w:r>
            <w:r w:rsidRPr="00F05BFF">
              <w:rPr>
                <w:rFonts w:cstheme="minorHAnsi"/>
                <w:spacing w:val="27"/>
                <w:lang w:val="en-GB"/>
              </w:rPr>
              <w:t xml:space="preserve"> </w:t>
            </w:r>
            <w:r w:rsidRPr="00F05BFF">
              <w:rPr>
                <w:rFonts w:cstheme="minorHAnsi"/>
                <w:spacing w:val="-1"/>
                <w:lang w:val="en-GB"/>
              </w:rPr>
              <w:t>Vulnerability</w:t>
            </w:r>
            <w:r w:rsidRPr="00F05BFF">
              <w:rPr>
                <w:rFonts w:cstheme="minorHAnsi"/>
                <w:spacing w:val="-2"/>
                <w:lang w:val="en-GB"/>
              </w:rPr>
              <w:t xml:space="preserve"> </w:t>
            </w:r>
            <w:r w:rsidRPr="00F05BFF">
              <w:rPr>
                <w:rFonts w:cstheme="minorHAnsi"/>
                <w:lang w:val="en-GB"/>
              </w:rPr>
              <w:t>and</w:t>
            </w:r>
            <w:r w:rsidRPr="00F05BFF">
              <w:rPr>
                <w:rFonts w:cstheme="minorHAnsi"/>
                <w:spacing w:val="1"/>
                <w:lang w:val="en-GB"/>
              </w:rPr>
              <w:t xml:space="preserve"> </w:t>
            </w:r>
            <w:r w:rsidRPr="00F05BFF">
              <w:rPr>
                <w:rFonts w:cstheme="minorHAnsi"/>
                <w:spacing w:val="-1"/>
                <w:lang w:val="en-GB"/>
              </w:rPr>
              <w:t>High</w:t>
            </w:r>
            <w:r w:rsidRPr="00F05BFF">
              <w:rPr>
                <w:rFonts w:cstheme="minorHAnsi"/>
                <w:spacing w:val="1"/>
                <w:lang w:val="en-GB"/>
              </w:rPr>
              <w:t xml:space="preserve"> </w:t>
            </w:r>
            <w:r w:rsidRPr="00F05BFF">
              <w:rPr>
                <w:rFonts w:cstheme="minorHAnsi"/>
                <w:spacing w:val="-1"/>
                <w:lang w:val="en-GB"/>
              </w:rPr>
              <w:t>Risk</w:t>
            </w:r>
            <w:r w:rsidRPr="00F05BFF">
              <w:rPr>
                <w:rFonts w:cstheme="minorHAnsi"/>
                <w:spacing w:val="29"/>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 xml:space="preserve">Harm </w:t>
            </w:r>
            <w:r w:rsidRPr="00F05BFF">
              <w:rPr>
                <w:rFonts w:cstheme="minorHAnsi"/>
                <w:lang w:val="en-GB"/>
              </w:rPr>
              <w:t>cases</w:t>
            </w:r>
            <w:r w:rsidRPr="00F05BFF">
              <w:rPr>
                <w:rFonts w:cstheme="minorHAnsi"/>
                <w:spacing w:val="-2"/>
                <w:lang w:val="en-GB"/>
              </w:rPr>
              <w:t xml:space="preserve"> </w:t>
            </w:r>
            <w:r w:rsidRPr="00F05BFF">
              <w:rPr>
                <w:rFonts w:cstheme="minorHAnsi"/>
                <w:spacing w:val="-1"/>
                <w:lang w:val="en-GB"/>
              </w:rPr>
              <w:t>are provided</w:t>
            </w:r>
            <w:r w:rsidRPr="00F05BFF">
              <w:rPr>
                <w:rFonts w:cstheme="minorHAnsi"/>
                <w:spacing w:val="26"/>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a</w:t>
            </w:r>
            <w:r w:rsidRPr="00F05BFF">
              <w:rPr>
                <w:rFonts w:cstheme="minorHAnsi"/>
                <w:spacing w:val="1"/>
                <w:lang w:val="en-GB"/>
              </w:rPr>
              <w:t xml:space="preserve"> </w:t>
            </w:r>
            <w:r>
              <w:rPr>
                <w:rFonts w:cstheme="minorHAnsi"/>
                <w:spacing w:val="-1"/>
                <w:lang w:val="en-GB"/>
              </w:rPr>
              <w:t xml:space="preserve">coordinated </w:t>
            </w:r>
            <w:r w:rsidRPr="00F05BFF">
              <w:rPr>
                <w:rFonts w:cstheme="minorHAnsi"/>
                <w:spacing w:val="-1"/>
                <w:lang w:val="en-GB"/>
              </w:rPr>
              <w:t>multi-agency</w:t>
            </w:r>
            <w:r w:rsidRPr="00F05BFF">
              <w:rPr>
                <w:rFonts w:cstheme="minorHAnsi"/>
                <w:spacing w:val="-2"/>
                <w:lang w:val="en-GB"/>
              </w:rPr>
              <w:t xml:space="preserve"> </w:t>
            </w:r>
            <w:r>
              <w:rPr>
                <w:rFonts w:cstheme="minorHAnsi"/>
                <w:spacing w:val="-1"/>
                <w:lang w:val="en-GB"/>
              </w:rPr>
              <w:t>intervention plan that reduces risk.</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4CAE1C60" w14:textId="6BEB6DF7" w:rsidR="00A20708" w:rsidRPr="00F05BFF" w:rsidRDefault="00A20708" w:rsidP="00E67FA7">
            <w:pPr>
              <w:pStyle w:val="TableParagraph"/>
              <w:spacing w:before="133"/>
              <w:rPr>
                <w:rFonts w:cstheme="minorHAnsi"/>
                <w:b/>
                <w:spacing w:val="-1"/>
                <w:lang w:val="en-GB"/>
              </w:rPr>
            </w:pPr>
            <w:r w:rsidRPr="00F05BFF">
              <w:rPr>
                <w:rFonts w:cstheme="minorHAnsi"/>
                <w:spacing w:val="-1"/>
                <w:lang w:val="en-GB"/>
              </w:rPr>
              <w:t>Case</w:t>
            </w:r>
            <w:r w:rsidRPr="00F05BFF">
              <w:rPr>
                <w:rFonts w:cstheme="minorHAnsi"/>
                <w:spacing w:val="29"/>
                <w:lang w:val="en-GB"/>
              </w:rPr>
              <w:t xml:space="preserve"> </w:t>
            </w:r>
            <w:r w:rsidRPr="00F05BFF">
              <w:rPr>
                <w:rFonts w:cstheme="minorHAnsi"/>
                <w:spacing w:val="-1"/>
                <w:lang w:val="en-GB"/>
              </w:rPr>
              <w:t>Planning Forums</w:t>
            </w:r>
          </w:p>
        </w:tc>
        <w:tc>
          <w:tcPr>
            <w:tcW w:w="2557" w:type="dxa"/>
            <w:tcBorders>
              <w:top w:val="single" w:sz="5" w:space="0" w:color="000000"/>
              <w:left w:val="single" w:sz="5" w:space="0" w:color="000000"/>
              <w:bottom w:val="single" w:sz="5" w:space="0" w:color="000000"/>
              <w:right w:val="single" w:sz="5" w:space="0" w:color="000000"/>
            </w:tcBorders>
            <w:shd w:val="clear" w:color="auto" w:fill="auto"/>
          </w:tcPr>
          <w:p w14:paraId="4E836019" w14:textId="4256C5AA" w:rsidR="00A20708" w:rsidRPr="00F05BFF" w:rsidRDefault="00A20708" w:rsidP="00E67FA7">
            <w:pPr>
              <w:pStyle w:val="TableParagraph"/>
              <w:spacing w:before="133"/>
              <w:ind w:left="1"/>
              <w:rPr>
                <w:rFonts w:cstheme="minorHAnsi"/>
                <w:b/>
                <w:spacing w:val="-1"/>
                <w:lang w:val="en-GB"/>
              </w:rPr>
            </w:pPr>
            <w:r w:rsidRPr="00F05BFF">
              <w:rPr>
                <w:rFonts w:cstheme="minorHAnsi"/>
                <w:spacing w:val="-1"/>
                <w:lang w:val="en-GB"/>
              </w:rPr>
              <w:t>Chair of</w:t>
            </w:r>
            <w:r w:rsidRPr="00F05BFF">
              <w:rPr>
                <w:rFonts w:cstheme="minorHAnsi"/>
                <w:spacing w:val="3"/>
                <w:lang w:val="en-GB"/>
              </w:rPr>
              <w:t xml:space="preserve"> </w:t>
            </w: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Planning</w:t>
            </w:r>
            <w:r w:rsidRPr="00F05BFF">
              <w:rPr>
                <w:rFonts w:cstheme="minorHAnsi"/>
                <w:spacing w:val="26"/>
                <w:lang w:val="en-GB"/>
              </w:rPr>
              <w:t xml:space="preserve"> </w:t>
            </w:r>
            <w:r w:rsidRPr="00F05BFF">
              <w:rPr>
                <w:rFonts w:cstheme="minorHAnsi"/>
                <w:spacing w:val="-1"/>
                <w:lang w:val="en-GB"/>
              </w:rPr>
              <w:t>Forum</w:t>
            </w:r>
          </w:p>
        </w:tc>
        <w:tc>
          <w:tcPr>
            <w:tcW w:w="1695" w:type="dxa"/>
            <w:tcBorders>
              <w:top w:val="single" w:sz="5" w:space="0" w:color="000000"/>
              <w:left w:val="single" w:sz="5" w:space="0" w:color="000000"/>
              <w:bottom w:val="single" w:sz="5" w:space="0" w:color="000000"/>
              <w:right w:val="single" w:sz="5" w:space="0" w:color="000000"/>
            </w:tcBorders>
            <w:shd w:val="clear" w:color="auto" w:fill="auto"/>
          </w:tcPr>
          <w:p w14:paraId="210A7507" w14:textId="77777777" w:rsidR="00A20708" w:rsidRPr="00F05BFF" w:rsidRDefault="00A20708" w:rsidP="00E67FA7">
            <w:pPr>
              <w:pStyle w:val="TableParagraph"/>
              <w:spacing w:before="133"/>
              <w:rPr>
                <w:rFonts w:cstheme="minorHAnsi"/>
                <w:b/>
                <w:spacing w:val="-1"/>
                <w:lang w:val="en-GB"/>
              </w:rPr>
            </w:pPr>
            <w:r w:rsidRPr="00F05BFF">
              <w:rPr>
                <w:rFonts w:cstheme="minorHAnsi"/>
                <w:spacing w:val="-1"/>
                <w:lang w:val="en-GB"/>
              </w:rPr>
              <w:t>Fortnightly</w:t>
            </w:r>
          </w:p>
        </w:tc>
        <w:tc>
          <w:tcPr>
            <w:tcW w:w="3550" w:type="dxa"/>
            <w:tcBorders>
              <w:top w:val="single" w:sz="5" w:space="0" w:color="000000"/>
              <w:left w:val="single" w:sz="5" w:space="0" w:color="000000"/>
              <w:bottom w:val="single" w:sz="5" w:space="0" w:color="000000"/>
              <w:right w:val="single" w:sz="5" w:space="0" w:color="000000"/>
            </w:tcBorders>
            <w:shd w:val="clear" w:color="auto" w:fill="auto"/>
          </w:tcPr>
          <w:p w14:paraId="29384E22" w14:textId="77777777" w:rsidR="00A20708" w:rsidRPr="00F05BFF" w:rsidRDefault="00A20708" w:rsidP="00E67FA7">
            <w:pPr>
              <w:pStyle w:val="TableParagraph"/>
              <w:ind w:right="175"/>
              <w:rPr>
                <w:rFonts w:cstheme="minorHAnsi"/>
                <w:b/>
                <w:spacing w:val="-2"/>
                <w:lang w:val="en-GB"/>
              </w:rPr>
            </w:pPr>
            <w:r w:rsidRPr="00F05BFF">
              <w:rPr>
                <w:rFonts w:cstheme="minorHAnsi"/>
                <w:spacing w:val="-1"/>
                <w:lang w:val="en-GB"/>
              </w:rPr>
              <w:t>Record</w:t>
            </w:r>
            <w:r w:rsidRPr="00F05BFF">
              <w:rPr>
                <w:rFonts w:cstheme="minorHAnsi"/>
                <w:spacing w:val="1"/>
                <w:lang w:val="en-GB"/>
              </w:rPr>
              <w:t xml:space="preserve"> </w:t>
            </w:r>
            <w:r w:rsidRPr="00F05BFF">
              <w:rPr>
                <w:rFonts w:cstheme="minorHAnsi"/>
                <w:spacing w:val="-2"/>
                <w:lang w:val="en-GB"/>
              </w:rPr>
              <w:t>of</w:t>
            </w:r>
            <w:r w:rsidRPr="00F05BFF">
              <w:rPr>
                <w:rFonts w:cstheme="minorHAnsi"/>
                <w:spacing w:val="27"/>
                <w:lang w:val="en-GB"/>
              </w:rPr>
              <w:t xml:space="preserve"> </w:t>
            </w:r>
            <w:r w:rsidRPr="00F05BFF">
              <w:rPr>
                <w:rFonts w:cstheme="minorHAnsi"/>
                <w:spacing w:val="-1"/>
                <w:lang w:val="en-GB"/>
              </w:rPr>
              <w:t xml:space="preserve">discussion </w:t>
            </w:r>
            <w:r w:rsidRPr="00F05BFF">
              <w:rPr>
                <w:rFonts w:cstheme="minorHAnsi"/>
                <w:lang w:val="en-GB"/>
              </w:rPr>
              <w:t>and</w:t>
            </w:r>
            <w:r w:rsidRPr="00F05BFF">
              <w:rPr>
                <w:rFonts w:cstheme="minorHAnsi"/>
                <w:spacing w:val="-1"/>
                <w:lang w:val="en-GB"/>
              </w:rPr>
              <w:t xml:space="preserve"> </w:t>
            </w:r>
            <w:r w:rsidRPr="00F05BFF">
              <w:rPr>
                <w:rFonts w:cstheme="minorHAnsi"/>
                <w:lang w:val="en-GB"/>
              </w:rPr>
              <w:t>any</w:t>
            </w:r>
            <w:r w:rsidRPr="00F05BFF">
              <w:rPr>
                <w:rFonts w:cstheme="minorHAnsi"/>
                <w:spacing w:val="28"/>
                <w:lang w:val="en-GB"/>
              </w:rPr>
              <w:t xml:space="preserve"> </w:t>
            </w:r>
            <w:r w:rsidRPr="00F05BFF">
              <w:rPr>
                <w:rFonts w:cstheme="minorHAnsi"/>
                <w:spacing w:val="-1"/>
                <w:lang w:val="en-GB"/>
              </w:rPr>
              <w:t>actions</w:t>
            </w:r>
            <w:r w:rsidRPr="00F05BFF">
              <w:rPr>
                <w:rFonts w:cstheme="minorHAnsi"/>
                <w:lang w:val="en-GB"/>
              </w:rPr>
              <w:t xml:space="preserve"> </w:t>
            </w:r>
            <w:r w:rsidRPr="00F05BFF">
              <w:rPr>
                <w:rFonts w:cstheme="minorHAnsi"/>
                <w:spacing w:val="-1"/>
                <w:lang w:val="en-GB"/>
              </w:rPr>
              <w:t xml:space="preserve">being made </w:t>
            </w:r>
            <w:r w:rsidRPr="00F05BFF">
              <w:rPr>
                <w:rFonts w:cstheme="minorHAnsi"/>
                <w:lang w:val="en-GB"/>
              </w:rPr>
              <w:t>on</w:t>
            </w:r>
            <w:r w:rsidRPr="00F05BFF">
              <w:rPr>
                <w:rFonts w:cstheme="minorHAnsi"/>
                <w:spacing w:val="30"/>
                <w:lang w:val="en-GB"/>
              </w:rPr>
              <w:t xml:space="preserve"> </w:t>
            </w:r>
            <w:r w:rsidRPr="00F05BFF">
              <w:rPr>
                <w:rFonts w:cstheme="minorHAnsi"/>
                <w:spacing w:val="-1"/>
                <w:lang w:val="en-GB"/>
              </w:rPr>
              <w:t xml:space="preserve">CV </w:t>
            </w:r>
            <w:r w:rsidRPr="00F05BFF">
              <w:rPr>
                <w:rFonts w:cstheme="minorHAnsi"/>
                <w:lang w:val="en-GB"/>
              </w:rPr>
              <w:t>by</w:t>
            </w:r>
            <w:r w:rsidRPr="00F05BFF">
              <w:rPr>
                <w:rFonts w:cstheme="minorHAnsi"/>
                <w:spacing w:val="-2"/>
                <w:lang w:val="en-GB"/>
              </w:rPr>
              <w:t xml:space="preserve"> </w:t>
            </w:r>
            <w:r w:rsidRPr="00F05BFF">
              <w:rPr>
                <w:rFonts w:cstheme="minorHAnsi"/>
                <w:spacing w:val="-1"/>
                <w:lang w:val="en-GB"/>
              </w:rPr>
              <w:t>chair of</w:t>
            </w:r>
            <w:r w:rsidRPr="00F05BFF">
              <w:rPr>
                <w:rFonts w:cstheme="minorHAnsi"/>
                <w:spacing w:val="3"/>
                <w:lang w:val="en-GB"/>
              </w:rPr>
              <w:t xml:space="preserve"> </w:t>
            </w:r>
            <w:r w:rsidRPr="00F05BFF">
              <w:rPr>
                <w:rFonts w:cstheme="minorHAnsi"/>
                <w:spacing w:val="-1"/>
                <w:lang w:val="en-GB"/>
              </w:rPr>
              <w:t>CPF</w:t>
            </w:r>
            <w:r w:rsidRPr="00F05BFF">
              <w:rPr>
                <w:rFonts w:cstheme="minorHAnsi"/>
                <w:spacing w:val="-3"/>
                <w:lang w:val="en-GB"/>
              </w:rPr>
              <w:t xml:space="preserve"> </w:t>
            </w:r>
            <w:r w:rsidRPr="00F05BFF">
              <w:rPr>
                <w:rFonts w:cstheme="minorHAnsi"/>
                <w:spacing w:val="-1"/>
                <w:lang w:val="en-GB"/>
              </w:rPr>
              <w:t>(including entry</w:t>
            </w:r>
            <w:r w:rsidRPr="00F05BFF">
              <w:rPr>
                <w:rFonts w:cstheme="minorHAnsi"/>
                <w:spacing w:val="29"/>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lang w:val="en-GB"/>
              </w:rPr>
              <w:t>Key</w:t>
            </w:r>
            <w:r w:rsidRPr="00F05BFF">
              <w:rPr>
                <w:rFonts w:cstheme="minorHAnsi"/>
                <w:spacing w:val="-2"/>
                <w:lang w:val="en-GB"/>
              </w:rPr>
              <w:t xml:space="preserve"> </w:t>
            </w:r>
            <w:r w:rsidRPr="00F05BFF">
              <w:rPr>
                <w:rFonts w:cstheme="minorHAnsi"/>
                <w:spacing w:val="-1"/>
                <w:lang w:val="en-GB"/>
              </w:rPr>
              <w:t>Process</w:t>
            </w:r>
            <w:r w:rsidRPr="00F05BFF">
              <w:rPr>
                <w:rFonts w:cstheme="minorHAnsi"/>
                <w:lang w:val="en-GB"/>
              </w:rPr>
              <w:t xml:space="preserve"> </w:t>
            </w:r>
            <w:r w:rsidRPr="00F05BFF">
              <w:rPr>
                <w:rFonts w:cstheme="minorHAnsi"/>
                <w:spacing w:val="-1"/>
                <w:lang w:val="en-GB"/>
              </w:rPr>
              <w:t>window)</w:t>
            </w:r>
            <w:r w:rsidRPr="00F05BFF">
              <w:rPr>
                <w:rFonts w:cstheme="minorHAnsi"/>
                <w:spacing w:val="28"/>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actions</w:t>
            </w:r>
            <w:r w:rsidRPr="00F05BFF">
              <w:rPr>
                <w:rFonts w:cstheme="minorHAnsi"/>
                <w:lang w:val="en-GB"/>
              </w:rPr>
              <w:t xml:space="preserve"> </w:t>
            </w:r>
            <w:r w:rsidRPr="00F05BFF">
              <w:rPr>
                <w:rFonts w:cstheme="minorHAnsi"/>
                <w:spacing w:val="-1"/>
                <w:lang w:val="en-GB"/>
              </w:rPr>
              <w:t>being</w:t>
            </w:r>
            <w:r w:rsidRPr="00F05BFF">
              <w:rPr>
                <w:rFonts w:cstheme="minorHAnsi"/>
                <w:spacing w:val="29"/>
                <w:lang w:val="en-GB"/>
              </w:rPr>
              <w:t xml:space="preserve"> </w:t>
            </w:r>
            <w:r w:rsidRPr="00F05BFF">
              <w:rPr>
                <w:rFonts w:cstheme="minorHAnsi"/>
                <w:spacing w:val="-1"/>
                <w:lang w:val="en-GB"/>
              </w:rPr>
              <w:t>followed</w:t>
            </w:r>
            <w:r w:rsidRPr="00F05BFF">
              <w:rPr>
                <w:rFonts w:cstheme="minorHAnsi"/>
                <w:spacing w:val="1"/>
                <w:lang w:val="en-GB"/>
              </w:rPr>
              <w:t xml:space="preserve"> </w:t>
            </w:r>
            <w:r w:rsidRPr="00F05BFF">
              <w:rPr>
                <w:rFonts w:cstheme="minorHAnsi"/>
                <w:lang w:val="en-GB"/>
              </w:rPr>
              <w:t>up</w:t>
            </w:r>
            <w:r w:rsidRPr="00F05BFF">
              <w:rPr>
                <w:rFonts w:cstheme="minorHAnsi"/>
                <w:spacing w:val="-1"/>
                <w:lang w:val="en-GB"/>
              </w:rPr>
              <w:t xml:space="preserve"> </w:t>
            </w:r>
            <w:r w:rsidRPr="00F05BFF">
              <w:rPr>
                <w:rFonts w:cstheme="minorHAnsi"/>
                <w:lang w:val="en-GB"/>
              </w:rPr>
              <w:t xml:space="preserve">at </w:t>
            </w:r>
            <w:r w:rsidRPr="00F05BFF">
              <w:rPr>
                <w:rFonts w:cstheme="minorHAnsi"/>
                <w:spacing w:val="-2"/>
                <w:lang w:val="en-GB"/>
              </w:rPr>
              <w:t>next</w:t>
            </w:r>
            <w:r w:rsidRPr="00F05BFF">
              <w:rPr>
                <w:rFonts w:cstheme="minorHAnsi"/>
                <w:spacing w:val="27"/>
                <w:lang w:val="en-GB"/>
              </w:rPr>
              <w:t xml:space="preserve"> </w:t>
            </w:r>
            <w:r w:rsidRPr="00F05BFF">
              <w:rPr>
                <w:rFonts w:cstheme="minorHAnsi"/>
                <w:spacing w:val="-1"/>
                <w:lang w:val="en-GB"/>
              </w:rPr>
              <w:t>CPF.</w:t>
            </w:r>
          </w:p>
        </w:tc>
      </w:tr>
    </w:tbl>
    <w:p w14:paraId="38DDADAB" w14:textId="77777777" w:rsidR="00A20708" w:rsidRPr="00F05BFF" w:rsidRDefault="00A20708" w:rsidP="00A20708">
      <w:pPr>
        <w:pStyle w:val="BodyText"/>
        <w:spacing w:before="69"/>
        <w:ind w:left="360"/>
        <w:rPr>
          <w:rFonts w:cstheme="minorHAnsi"/>
          <w:spacing w:val="-1"/>
          <w:sz w:val="22"/>
          <w:szCs w:val="22"/>
        </w:rPr>
      </w:pPr>
    </w:p>
    <w:p w14:paraId="2B5C3C2F" w14:textId="77777777" w:rsidR="00A20708" w:rsidRPr="00D757AB" w:rsidRDefault="00A20708" w:rsidP="00A20708">
      <w:pPr>
        <w:pStyle w:val="BodyText"/>
        <w:spacing w:before="69"/>
        <w:ind w:left="360"/>
        <w:rPr>
          <w:rFonts w:cstheme="minorHAnsi"/>
          <w:spacing w:val="-1"/>
          <w:szCs w:val="24"/>
        </w:rPr>
      </w:pPr>
    </w:p>
    <w:p w14:paraId="0C7DA05C" w14:textId="77777777" w:rsidR="00A20708" w:rsidRPr="00D757AB" w:rsidRDefault="00A20708" w:rsidP="00A20708">
      <w:pPr>
        <w:rPr>
          <w:rFonts w:eastAsia="Arial" w:cstheme="minorHAnsi"/>
          <w:szCs w:val="24"/>
        </w:rPr>
      </w:pPr>
    </w:p>
    <w:p w14:paraId="4A7D8F43" w14:textId="6D856698" w:rsidR="00A20708" w:rsidRPr="00D757AB" w:rsidRDefault="00D757AB" w:rsidP="00D757AB">
      <w:pPr>
        <w:widowControl w:val="0"/>
        <w:spacing w:after="0" w:line="240" w:lineRule="auto"/>
        <w:rPr>
          <w:rFonts w:eastAsia="Arial" w:cstheme="minorHAnsi"/>
          <w:b/>
          <w:bCs/>
          <w:szCs w:val="24"/>
        </w:rPr>
      </w:pPr>
      <w:r w:rsidRPr="00D757AB">
        <w:rPr>
          <w:rFonts w:cstheme="minorHAnsi"/>
          <w:b/>
          <w:bCs/>
          <w:spacing w:val="-1"/>
          <w:szCs w:val="24"/>
        </w:rPr>
        <w:t xml:space="preserve">6. </w:t>
      </w:r>
      <w:r w:rsidR="00A20708" w:rsidRPr="00D757AB">
        <w:rPr>
          <w:rFonts w:cstheme="minorHAnsi"/>
          <w:b/>
          <w:bCs/>
          <w:spacing w:val="-1"/>
          <w:szCs w:val="24"/>
        </w:rPr>
        <w:t>Qualitative audit</w:t>
      </w:r>
      <w:r w:rsidR="00A20708" w:rsidRPr="00D757AB">
        <w:rPr>
          <w:rFonts w:cstheme="minorHAnsi"/>
          <w:b/>
          <w:bCs/>
          <w:szCs w:val="24"/>
        </w:rPr>
        <w:t xml:space="preserve"> of</w:t>
      </w:r>
      <w:r w:rsidR="00A20708" w:rsidRPr="00D757AB">
        <w:rPr>
          <w:rFonts w:cstheme="minorHAnsi"/>
          <w:b/>
          <w:bCs/>
          <w:spacing w:val="-2"/>
          <w:szCs w:val="24"/>
        </w:rPr>
        <w:t xml:space="preserve"> </w:t>
      </w:r>
      <w:r w:rsidR="00A20708" w:rsidRPr="00D757AB">
        <w:rPr>
          <w:rFonts w:cstheme="minorHAnsi"/>
          <w:b/>
          <w:bCs/>
          <w:spacing w:val="-1"/>
          <w:szCs w:val="24"/>
        </w:rPr>
        <w:t>safeguarding</w:t>
      </w:r>
      <w:r w:rsidR="00A20708" w:rsidRPr="00D757AB">
        <w:rPr>
          <w:rFonts w:cstheme="minorHAnsi"/>
          <w:b/>
          <w:bCs/>
          <w:spacing w:val="1"/>
          <w:szCs w:val="24"/>
        </w:rPr>
        <w:t xml:space="preserve"> </w:t>
      </w:r>
      <w:r w:rsidR="00A20708" w:rsidRPr="00D757AB">
        <w:rPr>
          <w:rFonts w:cstheme="minorHAnsi"/>
          <w:b/>
          <w:bCs/>
          <w:szCs w:val="24"/>
        </w:rPr>
        <w:t>&amp;</w:t>
      </w:r>
      <w:r w:rsidR="00A20708" w:rsidRPr="00D757AB">
        <w:rPr>
          <w:rFonts w:cstheme="minorHAnsi"/>
          <w:b/>
          <w:bCs/>
          <w:spacing w:val="1"/>
          <w:szCs w:val="24"/>
        </w:rPr>
        <w:t xml:space="preserve"> </w:t>
      </w:r>
      <w:r w:rsidR="00A20708" w:rsidRPr="00D757AB">
        <w:rPr>
          <w:rFonts w:cstheme="minorHAnsi"/>
          <w:b/>
          <w:bCs/>
          <w:spacing w:val="-1"/>
          <w:szCs w:val="24"/>
        </w:rPr>
        <w:t>vulnerability</w:t>
      </w:r>
      <w:r w:rsidR="00A20708" w:rsidRPr="00D757AB">
        <w:rPr>
          <w:rFonts w:cstheme="minorHAnsi"/>
          <w:b/>
          <w:bCs/>
          <w:szCs w:val="24"/>
        </w:rPr>
        <w:t xml:space="preserve"> </w:t>
      </w:r>
      <w:r w:rsidR="00A20708" w:rsidRPr="00D757AB">
        <w:rPr>
          <w:rFonts w:cstheme="minorHAnsi"/>
          <w:b/>
          <w:bCs/>
          <w:spacing w:val="-1"/>
          <w:szCs w:val="24"/>
        </w:rPr>
        <w:t>management</w:t>
      </w:r>
    </w:p>
    <w:tbl>
      <w:tblPr>
        <w:tblpPr w:leftFromText="181" w:rightFromText="181" w:vertAnchor="text" w:horzAnchor="margin" w:tblpXSpec="center" w:tblpY="497"/>
        <w:tblOverlap w:val="never"/>
        <w:tblW w:w="15445" w:type="dxa"/>
        <w:tblLayout w:type="fixed"/>
        <w:tblCellMar>
          <w:left w:w="0" w:type="dxa"/>
          <w:right w:w="0" w:type="dxa"/>
        </w:tblCellMar>
        <w:tblLook w:val="01E0" w:firstRow="1" w:lastRow="1" w:firstColumn="1" w:lastColumn="1" w:noHBand="0" w:noVBand="0"/>
      </w:tblPr>
      <w:tblGrid>
        <w:gridCol w:w="3255"/>
        <w:gridCol w:w="4677"/>
        <w:gridCol w:w="1560"/>
        <w:gridCol w:w="2835"/>
        <w:gridCol w:w="3118"/>
      </w:tblGrid>
      <w:tr w:rsidR="00A20708" w:rsidRPr="00F05BFF" w14:paraId="4C4F9E98" w14:textId="77777777" w:rsidTr="00E67FA7">
        <w:trPr>
          <w:trHeight w:hRule="exact" w:val="563"/>
        </w:trPr>
        <w:tc>
          <w:tcPr>
            <w:tcW w:w="3255" w:type="dxa"/>
            <w:tcBorders>
              <w:top w:val="single" w:sz="5" w:space="0" w:color="000000"/>
              <w:left w:val="single" w:sz="5" w:space="0" w:color="000000"/>
              <w:bottom w:val="single" w:sz="5" w:space="0" w:color="000000"/>
              <w:right w:val="single" w:sz="5" w:space="0" w:color="000000"/>
            </w:tcBorders>
            <w:shd w:val="clear" w:color="auto" w:fill="C1C1C1"/>
          </w:tcPr>
          <w:p w14:paraId="4DEDCCC3" w14:textId="77777777" w:rsidR="00A20708" w:rsidRPr="00F05BFF" w:rsidRDefault="00A20708" w:rsidP="00E67FA7">
            <w:pPr>
              <w:pStyle w:val="TableParagraph"/>
              <w:spacing w:before="127"/>
              <w:ind w:left="1"/>
              <w:jc w:val="center"/>
              <w:rPr>
                <w:rFonts w:eastAsia="Arial" w:cstheme="minorHAnsi"/>
                <w:lang w:val="en-GB"/>
              </w:rPr>
            </w:pPr>
            <w:r w:rsidRPr="00F05BFF">
              <w:rPr>
                <w:rFonts w:cstheme="minorHAnsi"/>
                <w:b/>
                <w:spacing w:val="-1"/>
                <w:lang w:val="en-GB"/>
              </w:rPr>
              <w:t>Purpose</w:t>
            </w:r>
          </w:p>
        </w:tc>
        <w:tc>
          <w:tcPr>
            <w:tcW w:w="4677" w:type="dxa"/>
            <w:tcBorders>
              <w:top w:val="single" w:sz="5" w:space="0" w:color="000000"/>
              <w:left w:val="single" w:sz="5" w:space="0" w:color="000000"/>
              <w:bottom w:val="single" w:sz="5" w:space="0" w:color="000000"/>
              <w:right w:val="single" w:sz="5" w:space="0" w:color="000000"/>
            </w:tcBorders>
            <w:shd w:val="clear" w:color="auto" w:fill="C1C1C1"/>
          </w:tcPr>
          <w:p w14:paraId="36D5435C" w14:textId="77777777" w:rsidR="00A20708" w:rsidRPr="00F05BFF" w:rsidRDefault="00A20708" w:rsidP="00E67FA7">
            <w:pPr>
              <w:pStyle w:val="TableParagraph"/>
              <w:spacing w:before="127"/>
              <w:jc w:val="center"/>
              <w:rPr>
                <w:rFonts w:eastAsia="Arial" w:cstheme="minorHAnsi"/>
                <w:lang w:val="en-GB"/>
              </w:rPr>
            </w:pPr>
            <w:r w:rsidRPr="00F05BFF">
              <w:rPr>
                <w:rFonts w:cstheme="minorHAnsi"/>
                <w:b/>
                <w:spacing w:val="-1"/>
                <w:lang w:val="en-GB"/>
              </w:rPr>
              <w:t>Method</w:t>
            </w:r>
          </w:p>
        </w:tc>
        <w:tc>
          <w:tcPr>
            <w:tcW w:w="1560" w:type="dxa"/>
            <w:tcBorders>
              <w:top w:val="single" w:sz="5" w:space="0" w:color="000000"/>
              <w:left w:val="single" w:sz="5" w:space="0" w:color="000000"/>
              <w:bottom w:val="single" w:sz="5" w:space="0" w:color="000000"/>
              <w:right w:val="single" w:sz="5" w:space="0" w:color="000000"/>
            </w:tcBorders>
            <w:shd w:val="clear" w:color="auto" w:fill="C1C1C1"/>
          </w:tcPr>
          <w:p w14:paraId="2E85F731" w14:textId="77777777" w:rsidR="00A20708" w:rsidRPr="00F05BFF" w:rsidRDefault="00A20708" w:rsidP="00E67FA7">
            <w:pPr>
              <w:pStyle w:val="TableParagraph"/>
              <w:spacing w:before="127"/>
              <w:ind w:left="1"/>
              <w:jc w:val="center"/>
              <w:rPr>
                <w:rFonts w:eastAsia="Arial" w:cstheme="minorHAnsi"/>
                <w:lang w:val="en-GB"/>
              </w:rPr>
            </w:pPr>
            <w:r w:rsidRPr="00F05BFF">
              <w:rPr>
                <w:rFonts w:cstheme="minorHAnsi"/>
                <w:b/>
                <w:spacing w:val="-1"/>
                <w:lang w:val="en-GB"/>
              </w:rPr>
              <w:t>Lead</w:t>
            </w:r>
          </w:p>
        </w:tc>
        <w:tc>
          <w:tcPr>
            <w:tcW w:w="2835" w:type="dxa"/>
            <w:tcBorders>
              <w:top w:val="single" w:sz="5" w:space="0" w:color="000000"/>
              <w:left w:val="single" w:sz="5" w:space="0" w:color="000000"/>
              <w:bottom w:val="single" w:sz="5" w:space="0" w:color="000000"/>
              <w:right w:val="single" w:sz="5" w:space="0" w:color="000000"/>
            </w:tcBorders>
            <w:shd w:val="clear" w:color="auto" w:fill="C1C1C1"/>
          </w:tcPr>
          <w:p w14:paraId="6468D350" w14:textId="77777777" w:rsidR="00A20708" w:rsidRPr="00F05BFF" w:rsidRDefault="00A20708" w:rsidP="00E67FA7">
            <w:pPr>
              <w:pStyle w:val="TableParagraph"/>
              <w:spacing w:before="127"/>
              <w:jc w:val="center"/>
              <w:rPr>
                <w:rFonts w:eastAsia="Arial" w:cstheme="minorHAnsi"/>
                <w:lang w:val="en-GB"/>
              </w:rPr>
            </w:pPr>
            <w:r w:rsidRPr="00F05BFF">
              <w:rPr>
                <w:rFonts w:cstheme="minorHAnsi"/>
                <w:b/>
                <w:spacing w:val="-1"/>
                <w:lang w:val="en-GB"/>
              </w:rPr>
              <w:t>Frequency</w:t>
            </w:r>
          </w:p>
        </w:tc>
        <w:tc>
          <w:tcPr>
            <w:tcW w:w="3118" w:type="dxa"/>
            <w:tcBorders>
              <w:top w:val="single" w:sz="5" w:space="0" w:color="000000"/>
              <w:left w:val="single" w:sz="5" w:space="0" w:color="000000"/>
              <w:bottom w:val="single" w:sz="5" w:space="0" w:color="000000"/>
              <w:right w:val="single" w:sz="5" w:space="0" w:color="000000"/>
            </w:tcBorders>
            <w:shd w:val="clear" w:color="auto" w:fill="C1C1C1"/>
          </w:tcPr>
          <w:p w14:paraId="247F8CF7" w14:textId="77777777" w:rsidR="00A20708" w:rsidRPr="00F05BFF" w:rsidRDefault="00A20708" w:rsidP="00E67FA7">
            <w:pPr>
              <w:pStyle w:val="TableParagraph"/>
              <w:ind w:left="175"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18BDD8C2" w14:textId="77777777" w:rsidTr="00E67FA7">
        <w:trPr>
          <w:trHeight w:hRule="exact" w:val="563"/>
        </w:trPr>
        <w:tc>
          <w:tcPr>
            <w:tcW w:w="3255" w:type="dxa"/>
            <w:vMerge w:val="restart"/>
            <w:tcBorders>
              <w:top w:val="single" w:sz="5" w:space="0" w:color="000000"/>
              <w:left w:val="single" w:sz="5" w:space="0" w:color="000000"/>
              <w:right w:val="single" w:sz="5" w:space="0" w:color="000000"/>
            </w:tcBorders>
            <w:shd w:val="clear" w:color="auto" w:fill="auto"/>
          </w:tcPr>
          <w:p w14:paraId="25841645" w14:textId="77777777" w:rsidR="00A20708" w:rsidRPr="00F05BFF" w:rsidRDefault="00A20708" w:rsidP="00E67FA7">
            <w:pPr>
              <w:pStyle w:val="TableParagraph"/>
              <w:ind w:left="102" w:right="316"/>
              <w:rPr>
                <w:rFonts w:cstheme="minorHAnsi"/>
                <w:spacing w:val="-1"/>
                <w:lang w:val="en-GB"/>
              </w:rPr>
            </w:pPr>
          </w:p>
          <w:p w14:paraId="575721DE" w14:textId="77777777" w:rsidR="00A20708" w:rsidRPr="00F05BFF" w:rsidRDefault="00A20708" w:rsidP="00E67FA7">
            <w:pPr>
              <w:pStyle w:val="TableParagraph"/>
              <w:ind w:left="102" w:right="316"/>
              <w:rPr>
                <w:rFonts w:cstheme="minorHAnsi"/>
                <w:b/>
                <w:spacing w:val="-1"/>
                <w:lang w:val="en-GB"/>
              </w:rPr>
            </w:pPr>
            <w:r w:rsidRPr="00F05BFF">
              <w:rPr>
                <w:rFonts w:cstheme="minorHAnsi"/>
                <w:spacing w:val="-1"/>
                <w:lang w:val="en-GB"/>
              </w:rPr>
              <w:t>Ensure</w:t>
            </w:r>
            <w:r w:rsidRPr="00F05BFF">
              <w:rPr>
                <w:rFonts w:cstheme="minorHAnsi"/>
                <w:spacing w:val="1"/>
                <w:lang w:val="en-GB"/>
              </w:rPr>
              <w:t xml:space="preserve"> </w:t>
            </w:r>
            <w:r w:rsidRPr="00F05BFF">
              <w:rPr>
                <w:rFonts w:cstheme="minorHAnsi"/>
                <w:spacing w:val="-1"/>
                <w:lang w:val="en-GB"/>
              </w:rPr>
              <w:t>quality</w:t>
            </w:r>
            <w:r w:rsidRPr="00F05BFF">
              <w:rPr>
                <w:rFonts w:cstheme="minorHAnsi"/>
                <w:spacing w:val="-2"/>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decision</w:t>
            </w:r>
            <w:r w:rsidRPr="00F05BFF">
              <w:rPr>
                <w:rFonts w:cstheme="minorHAnsi"/>
                <w:spacing w:val="23"/>
                <w:lang w:val="en-GB"/>
              </w:rPr>
              <w:t xml:space="preserve"> </w:t>
            </w:r>
            <w:r w:rsidRPr="00F05BFF">
              <w:rPr>
                <w:rFonts w:cstheme="minorHAnsi"/>
                <w:spacing w:val="-1"/>
                <w:lang w:val="en-GB"/>
              </w:rPr>
              <w:t>making,</w:t>
            </w:r>
            <w:r w:rsidRPr="00F05BFF">
              <w:rPr>
                <w:rFonts w:cstheme="minorHAnsi"/>
                <w:lang w:val="en-GB"/>
              </w:rPr>
              <w:t xml:space="preserve"> </w:t>
            </w:r>
            <w:r w:rsidRPr="00F05BFF">
              <w:rPr>
                <w:rFonts w:cstheme="minorHAnsi"/>
                <w:spacing w:val="-1"/>
                <w:lang w:val="en-GB"/>
              </w:rPr>
              <w:t>application</w:t>
            </w:r>
            <w:r w:rsidRPr="00F05BFF">
              <w:rPr>
                <w:rFonts w:cstheme="minorHAnsi"/>
                <w:spacing w:val="1"/>
                <w:lang w:val="en-GB"/>
              </w:rPr>
              <w:t xml:space="preserve"> </w:t>
            </w:r>
            <w:r w:rsidRPr="00F05BFF">
              <w:rPr>
                <w:rFonts w:cstheme="minorHAnsi"/>
                <w:spacing w:val="-1"/>
                <w:lang w:val="en-GB"/>
              </w:rPr>
              <w:t>of</w:t>
            </w:r>
            <w:r w:rsidRPr="00F05BFF">
              <w:rPr>
                <w:rFonts w:cstheme="minorHAnsi"/>
                <w:spacing w:val="-2"/>
                <w:lang w:val="en-GB"/>
              </w:rPr>
              <w:t xml:space="preserve"> </w:t>
            </w:r>
            <w:r w:rsidRPr="00F05BFF">
              <w:rPr>
                <w:rFonts w:cstheme="minorHAnsi"/>
                <w:spacing w:val="-1"/>
                <w:lang w:val="en-GB"/>
              </w:rPr>
              <w:t>CP</w:t>
            </w:r>
            <w:r w:rsidRPr="00F05BFF">
              <w:rPr>
                <w:rFonts w:cstheme="minorHAnsi"/>
                <w:spacing w:val="21"/>
                <w:lang w:val="en-GB"/>
              </w:rPr>
              <w:t xml:space="preserve"> </w:t>
            </w:r>
            <w:r w:rsidRPr="00F05BFF">
              <w:rPr>
                <w:rFonts w:cstheme="minorHAnsi"/>
                <w:spacing w:val="-1"/>
                <w:lang w:val="en-GB"/>
              </w:rPr>
              <w:t>procedures</w:t>
            </w:r>
            <w:r w:rsidRPr="00F05BFF">
              <w:rPr>
                <w:rFonts w:cstheme="minorHAnsi"/>
                <w:lang w:val="en-GB"/>
              </w:rPr>
              <w:t xml:space="preserve"> </w:t>
            </w:r>
            <w:r w:rsidRPr="00F05BFF">
              <w:rPr>
                <w:rFonts w:cstheme="minorHAnsi"/>
                <w:spacing w:val="-1"/>
                <w:lang w:val="en-GB"/>
              </w:rPr>
              <w:t>and effective</w:t>
            </w:r>
            <w:r w:rsidRPr="00F05BFF">
              <w:rPr>
                <w:rFonts w:cstheme="minorHAnsi"/>
                <w:spacing w:val="30"/>
                <w:lang w:val="en-GB"/>
              </w:rPr>
              <w:t xml:space="preserve"> </w:t>
            </w:r>
            <w:r w:rsidRPr="00F05BFF">
              <w:rPr>
                <w:rFonts w:cstheme="minorHAnsi"/>
                <w:spacing w:val="-1"/>
                <w:lang w:val="en-GB"/>
              </w:rPr>
              <w:t>risk</w:t>
            </w:r>
            <w:r w:rsidRPr="00F05BFF">
              <w:rPr>
                <w:rFonts w:cstheme="minorHAnsi"/>
                <w:lang w:val="en-GB"/>
              </w:rPr>
              <w:t xml:space="preserve"> </w:t>
            </w:r>
            <w:r w:rsidRPr="00F05BFF">
              <w:rPr>
                <w:rFonts w:cstheme="minorHAnsi"/>
                <w:spacing w:val="-1"/>
                <w:lang w:val="en-GB"/>
              </w:rPr>
              <w:t>management.</w:t>
            </w:r>
          </w:p>
        </w:tc>
        <w:tc>
          <w:tcPr>
            <w:tcW w:w="4677" w:type="dxa"/>
            <w:tcBorders>
              <w:top w:val="single" w:sz="5" w:space="0" w:color="000000"/>
              <w:left w:val="single" w:sz="5" w:space="0" w:color="000000"/>
              <w:bottom w:val="single" w:sz="5" w:space="0" w:color="000000"/>
              <w:right w:val="single" w:sz="5" w:space="0" w:color="000000"/>
            </w:tcBorders>
            <w:shd w:val="clear" w:color="auto" w:fill="auto"/>
          </w:tcPr>
          <w:p w14:paraId="44BB2275" w14:textId="77777777" w:rsidR="00A20708" w:rsidRPr="00F05BFF" w:rsidRDefault="00A20708" w:rsidP="00E67FA7">
            <w:pPr>
              <w:pStyle w:val="TableParagraph"/>
              <w:ind w:left="102" w:right="221"/>
              <w:rPr>
                <w:rFonts w:eastAsia="Arial" w:cstheme="minorHAnsi"/>
                <w:lang w:val="en-GB"/>
              </w:rPr>
            </w:pPr>
            <w:r w:rsidRPr="00F05BFF">
              <w:rPr>
                <w:rFonts w:cstheme="minorHAnsi"/>
                <w:spacing w:val="-1"/>
                <w:lang w:val="en-GB"/>
              </w:rPr>
              <w:t>All</w:t>
            </w:r>
            <w:r w:rsidRPr="00F05BFF">
              <w:rPr>
                <w:rFonts w:cstheme="minorHAnsi"/>
                <w:lang w:val="en-GB"/>
              </w:rPr>
              <w:t xml:space="preserve"> </w:t>
            </w:r>
            <w:r w:rsidRPr="00F05BFF">
              <w:rPr>
                <w:rFonts w:cstheme="minorHAnsi"/>
                <w:spacing w:val="-1"/>
                <w:lang w:val="en-GB"/>
              </w:rPr>
              <w:t>E</w:t>
            </w:r>
            <w:r>
              <w:rPr>
                <w:rFonts w:cstheme="minorHAnsi"/>
                <w:spacing w:val="-1"/>
                <w:lang w:val="en-GB"/>
              </w:rPr>
              <w:t>&amp;</w:t>
            </w:r>
            <w:r w:rsidRPr="00F05BFF">
              <w:rPr>
                <w:rFonts w:cstheme="minorHAnsi"/>
                <w:spacing w:val="-1"/>
                <w:lang w:val="en-GB"/>
              </w:rPr>
              <w:t>C</w:t>
            </w:r>
            <w:r w:rsidRPr="00F05BFF">
              <w:rPr>
                <w:rFonts w:cstheme="minorHAnsi"/>
                <w:spacing w:val="-2"/>
                <w:lang w:val="en-GB"/>
              </w:rPr>
              <w:t xml:space="preserve"> and P</w:t>
            </w:r>
            <w:r>
              <w:rPr>
                <w:rFonts w:cstheme="minorHAnsi"/>
                <w:spacing w:val="-2"/>
                <w:lang w:val="en-GB"/>
              </w:rPr>
              <w:t>&amp;</w:t>
            </w:r>
            <w:r w:rsidRPr="00F05BFF">
              <w:rPr>
                <w:rFonts w:cstheme="minorHAnsi"/>
                <w:spacing w:val="-2"/>
                <w:lang w:val="en-GB"/>
              </w:rPr>
              <w:t xml:space="preserve">P sections </w:t>
            </w:r>
            <w:r w:rsidRPr="00F05BFF">
              <w:rPr>
                <w:rFonts w:cstheme="minorHAnsi"/>
                <w:lang w:val="en-GB"/>
              </w:rPr>
              <w:t>to</w:t>
            </w:r>
            <w:r w:rsidRPr="00F05BFF">
              <w:rPr>
                <w:rFonts w:cstheme="minorHAnsi"/>
                <w:spacing w:val="21"/>
                <w:lang w:val="en-GB"/>
              </w:rPr>
              <w:t xml:space="preserve"> </w:t>
            </w:r>
            <w:r w:rsidRPr="00F05BFF">
              <w:rPr>
                <w:rFonts w:cstheme="minorHAnsi"/>
                <w:lang w:val="en-GB"/>
              </w:rPr>
              <w:t>be</w:t>
            </w:r>
            <w:r w:rsidRPr="00F05BFF">
              <w:rPr>
                <w:rFonts w:cstheme="minorHAnsi"/>
                <w:spacing w:val="1"/>
                <w:lang w:val="en-GB"/>
              </w:rPr>
              <w:t xml:space="preserve"> </w:t>
            </w:r>
            <w:r w:rsidRPr="00F05BFF">
              <w:rPr>
                <w:rFonts w:cstheme="minorHAnsi"/>
                <w:spacing w:val="-1"/>
                <w:lang w:val="en-GB"/>
              </w:rPr>
              <w:t>countersigned</w:t>
            </w:r>
            <w:r w:rsidRPr="00F05BFF">
              <w:rPr>
                <w:rFonts w:cstheme="minorHAnsi"/>
                <w:spacing w:val="1"/>
                <w:lang w:val="en-GB"/>
              </w:rPr>
              <w:t xml:space="preserve"> </w:t>
            </w:r>
            <w:r w:rsidRPr="00F05BFF">
              <w:rPr>
                <w:rFonts w:cstheme="minorHAnsi"/>
                <w:lang w:val="en-GB"/>
              </w:rPr>
              <w:t>by</w:t>
            </w:r>
            <w:r w:rsidRPr="00F05BFF">
              <w:rPr>
                <w:rFonts w:cstheme="minorHAnsi"/>
                <w:spacing w:val="-2"/>
                <w:lang w:val="en-GB"/>
              </w:rPr>
              <w:t xml:space="preserve"> </w:t>
            </w:r>
            <w:r w:rsidRPr="00F05BFF">
              <w:rPr>
                <w:rFonts w:cstheme="minorHAnsi"/>
                <w:lang w:val="en-GB"/>
              </w:rPr>
              <w:t>a</w:t>
            </w:r>
            <w:r w:rsidRPr="00F05BFF">
              <w:rPr>
                <w:rFonts w:cstheme="minorHAnsi"/>
                <w:spacing w:val="26"/>
                <w:lang w:val="en-GB"/>
              </w:rPr>
              <w:t xml:space="preserve"> </w:t>
            </w:r>
            <w:r w:rsidRPr="00F05BFF">
              <w:rPr>
                <w:rFonts w:cstheme="minorHAnsi"/>
                <w:spacing w:val="-1"/>
                <w:lang w:val="en-GB"/>
              </w:rPr>
              <w:t>manager.</w:t>
            </w:r>
          </w:p>
          <w:p w14:paraId="5A25B00E" w14:textId="77777777" w:rsidR="00A20708" w:rsidRPr="00F05BFF" w:rsidRDefault="00A20708" w:rsidP="00E67FA7">
            <w:pPr>
              <w:pStyle w:val="TableParagraph"/>
              <w:spacing w:before="127"/>
              <w:rPr>
                <w:rFonts w:cstheme="minorHAnsi"/>
                <w:b/>
                <w:spacing w:val="-1"/>
                <w:lang w:val="en-GB"/>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72DFE2D9" w14:textId="77777777" w:rsidR="00A20708" w:rsidRPr="00F05BFF" w:rsidRDefault="00A20708" w:rsidP="00E67FA7">
            <w:pPr>
              <w:pStyle w:val="TableParagraph"/>
              <w:spacing w:line="265" w:lineRule="exact"/>
              <w:ind w:left="102"/>
              <w:rPr>
                <w:rFonts w:eastAsia="Arial" w:cstheme="minorHAnsi"/>
                <w:lang w:val="en-GB"/>
              </w:rPr>
            </w:pPr>
            <w:r w:rsidRPr="00F05BFF">
              <w:rPr>
                <w:rFonts w:cstheme="minorHAnsi"/>
                <w:spacing w:val="-1"/>
                <w:lang w:val="en-GB"/>
              </w:rPr>
              <w:t>AssetPlus author</w:t>
            </w:r>
          </w:p>
          <w:p w14:paraId="120E8FE7" w14:textId="77777777" w:rsidR="00A20708" w:rsidRPr="00F05BFF" w:rsidRDefault="00A20708" w:rsidP="00E67FA7">
            <w:pPr>
              <w:pStyle w:val="TableParagraph"/>
              <w:spacing w:before="127"/>
              <w:ind w:left="1"/>
              <w:rPr>
                <w:rFonts w:cstheme="minorHAnsi"/>
                <w:b/>
                <w:spacing w:val="-1"/>
                <w:lang w:val="en-GB"/>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53B34824" w14:textId="77777777" w:rsidR="00A20708" w:rsidRPr="00F05BFF" w:rsidRDefault="00A20708" w:rsidP="00E67FA7">
            <w:pPr>
              <w:pStyle w:val="TableParagraph"/>
              <w:ind w:left="102" w:right="341"/>
              <w:rPr>
                <w:rFonts w:eastAsia="Arial" w:cstheme="minorHAnsi"/>
                <w:lang w:val="en-GB"/>
              </w:rPr>
            </w:pPr>
            <w:r w:rsidRPr="00F05BFF">
              <w:rPr>
                <w:rFonts w:cstheme="minorHAnsi"/>
                <w:lang w:val="en-GB"/>
              </w:rPr>
              <w:t>Within</w:t>
            </w:r>
            <w:r w:rsidRPr="00F05BFF">
              <w:rPr>
                <w:rFonts w:cstheme="minorHAnsi"/>
                <w:spacing w:val="-1"/>
                <w:lang w:val="en-GB"/>
              </w:rPr>
              <w:t xml:space="preserve"> </w:t>
            </w:r>
            <w:r w:rsidRPr="00F05BFF">
              <w:rPr>
                <w:rFonts w:cstheme="minorHAnsi"/>
                <w:lang w:val="en-GB"/>
              </w:rPr>
              <w:t>2</w:t>
            </w:r>
            <w:r>
              <w:rPr>
                <w:rFonts w:cstheme="minorHAnsi"/>
                <w:lang w:val="en-GB"/>
              </w:rPr>
              <w:t>4</w:t>
            </w:r>
            <w:r w:rsidRPr="00F05BFF">
              <w:rPr>
                <w:rFonts w:cstheme="minorHAnsi"/>
                <w:lang w:val="en-GB"/>
              </w:rPr>
              <w:t xml:space="preserve"> </w:t>
            </w:r>
            <w:r w:rsidRPr="00F05BFF">
              <w:rPr>
                <w:rFonts w:cstheme="minorHAnsi"/>
                <w:spacing w:val="-1"/>
                <w:lang w:val="en-GB"/>
              </w:rPr>
              <w:t>hours</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the</w:t>
            </w:r>
            <w:r w:rsidRPr="00F05BFF">
              <w:rPr>
                <w:rFonts w:cstheme="minorHAnsi"/>
                <w:spacing w:val="26"/>
                <w:lang w:val="en-GB"/>
              </w:rPr>
              <w:t xml:space="preserve"> </w:t>
            </w:r>
            <w:r w:rsidRPr="00F05BFF">
              <w:rPr>
                <w:rFonts w:cstheme="minorHAnsi"/>
                <w:spacing w:val="-1"/>
                <w:lang w:val="en-GB"/>
              </w:rPr>
              <w:t>being completed</w:t>
            </w:r>
          </w:p>
          <w:p w14:paraId="1FE361E6" w14:textId="77777777" w:rsidR="00A20708" w:rsidRPr="00F05BFF" w:rsidRDefault="00A20708" w:rsidP="00E67FA7">
            <w:pPr>
              <w:pStyle w:val="TableParagraph"/>
              <w:spacing w:before="127"/>
              <w:rPr>
                <w:rFonts w:cstheme="minorHAnsi"/>
                <w:b/>
                <w:spacing w:val="-1"/>
                <w:lang w:val="en-GB"/>
              </w:rPr>
            </w:pP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712F7FB5" w14:textId="77777777" w:rsidR="00A20708" w:rsidRPr="00F05BFF" w:rsidRDefault="00A20708" w:rsidP="00E67FA7">
            <w:pPr>
              <w:pStyle w:val="TableParagraph"/>
              <w:ind w:left="102" w:right="328"/>
              <w:rPr>
                <w:rFonts w:eastAsia="Arial" w:cstheme="minorHAnsi"/>
                <w:lang w:val="en-GB"/>
              </w:rPr>
            </w:pPr>
            <w:r w:rsidRPr="00F05BFF">
              <w:rPr>
                <w:rFonts w:cstheme="minorHAnsi"/>
                <w:spacing w:val="-1"/>
                <w:lang w:val="en-GB"/>
              </w:rPr>
              <w:t>Additional external Management</w:t>
            </w:r>
            <w:r w:rsidRPr="00F05BFF">
              <w:rPr>
                <w:rFonts w:cstheme="minorHAnsi"/>
                <w:spacing w:val="-2"/>
                <w:lang w:val="en-GB"/>
              </w:rPr>
              <w:t xml:space="preserve"> </w:t>
            </w:r>
            <w:r w:rsidRPr="00F05BFF">
              <w:rPr>
                <w:rFonts w:cstheme="minorHAnsi"/>
                <w:spacing w:val="-1"/>
                <w:lang w:val="en-GB"/>
              </w:rPr>
              <w:t>Plans</w:t>
            </w:r>
            <w:r w:rsidRPr="00F05BFF">
              <w:rPr>
                <w:rFonts w:cstheme="minorHAnsi"/>
                <w:spacing w:val="21"/>
                <w:lang w:val="en-GB"/>
              </w:rPr>
              <w:t xml:space="preserve"> </w:t>
            </w:r>
            <w:r w:rsidRPr="00F05BFF">
              <w:rPr>
                <w:rFonts w:cstheme="minorHAnsi"/>
                <w:spacing w:val="-1"/>
                <w:lang w:val="en-GB"/>
              </w:rPr>
              <w:t>signed</w:t>
            </w:r>
            <w:r w:rsidRPr="00F05BFF">
              <w:rPr>
                <w:rFonts w:cstheme="minorHAnsi"/>
                <w:spacing w:val="1"/>
                <w:lang w:val="en-GB"/>
              </w:rPr>
              <w:t xml:space="preserve"> </w:t>
            </w:r>
            <w:r w:rsidRPr="00F05BFF">
              <w:rPr>
                <w:rFonts w:cstheme="minorHAnsi"/>
                <w:spacing w:val="-1"/>
                <w:lang w:val="en-GB"/>
              </w:rPr>
              <w:t>off</w:t>
            </w:r>
            <w:r w:rsidRPr="00F05BFF">
              <w:rPr>
                <w:rFonts w:cstheme="minorHAnsi"/>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checks</w:t>
            </w:r>
            <w:r w:rsidRPr="00F05BFF">
              <w:rPr>
                <w:rFonts w:cstheme="minorHAnsi"/>
                <w:spacing w:val="25"/>
                <w:lang w:val="en-GB"/>
              </w:rPr>
              <w:t xml:space="preserve"> </w:t>
            </w:r>
            <w:r w:rsidRPr="00F05BFF">
              <w:rPr>
                <w:rFonts w:cstheme="minorHAnsi"/>
                <w:spacing w:val="-1"/>
                <w:lang w:val="en-GB"/>
              </w:rPr>
              <w:t>being undertaken</w:t>
            </w:r>
            <w:r w:rsidRPr="00F05BFF">
              <w:rPr>
                <w:rFonts w:cstheme="minorHAnsi"/>
                <w:spacing w:val="29"/>
                <w:lang w:val="en-GB"/>
              </w:rPr>
              <w:t xml:space="preserve"> </w:t>
            </w:r>
            <w:r w:rsidRPr="00F05BFF">
              <w:rPr>
                <w:rFonts w:cstheme="minorHAnsi"/>
                <w:spacing w:val="-1"/>
                <w:lang w:val="en-GB"/>
              </w:rPr>
              <w:t>through monthly</w:t>
            </w:r>
            <w:r w:rsidRPr="00F05BFF">
              <w:rPr>
                <w:rFonts w:cstheme="minorHAnsi"/>
                <w:spacing w:val="-2"/>
                <w:lang w:val="en-GB"/>
              </w:rPr>
              <w:t xml:space="preserve"> </w:t>
            </w:r>
            <w:r w:rsidRPr="00F05BFF">
              <w:rPr>
                <w:rFonts w:cstheme="minorHAnsi"/>
                <w:lang w:val="en-GB"/>
              </w:rPr>
              <w:t>QA</w:t>
            </w:r>
            <w:r w:rsidRPr="00F05BFF">
              <w:rPr>
                <w:rFonts w:cstheme="minorHAnsi"/>
                <w:spacing w:val="29"/>
                <w:lang w:val="en-GB"/>
              </w:rPr>
              <w:t xml:space="preserve"> </w:t>
            </w:r>
            <w:r w:rsidRPr="00F05BFF">
              <w:rPr>
                <w:rFonts w:cstheme="minorHAnsi"/>
                <w:lang w:val="en-GB"/>
              </w:rPr>
              <w:t>data</w:t>
            </w:r>
            <w:r w:rsidRPr="00F05BFF">
              <w:rPr>
                <w:rFonts w:cstheme="minorHAnsi"/>
                <w:spacing w:val="-1"/>
                <w:lang w:val="en-GB"/>
              </w:rPr>
              <w:t xml:space="preserve"> check.</w:t>
            </w:r>
          </w:p>
          <w:p w14:paraId="464323B6" w14:textId="77777777" w:rsidR="00A20708" w:rsidRPr="00F05BFF" w:rsidRDefault="00A20708" w:rsidP="00E67FA7">
            <w:pPr>
              <w:pStyle w:val="TableParagraph"/>
              <w:ind w:left="175" w:right="175"/>
              <w:rPr>
                <w:rFonts w:cstheme="minorHAnsi"/>
                <w:b/>
                <w:spacing w:val="-2"/>
                <w:lang w:val="en-GB"/>
              </w:rPr>
            </w:pPr>
          </w:p>
        </w:tc>
      </w:tr>
      <w:tr w:rsidR="00A20708" w:rsidRPr="00F05BFF" w14:paraId="26D35C79" w14:textId="77777777" w:rsidTr="00E67FA7">
        <w:trPr>
          <w:trHeight w:hRule="exact" w:val="563"/>
        </w:trPr>
        <w:tc>
          <w:tcPr>
            <w:tcW w:w="3255" w:type="dxa"/>
            <w:vMerge/>
            <w:tcBorders>
              <w:left w:val="single" w:sz="5" w:space="0" w:color="000000"/>
              <w:right w:val="single" w:sz="5" w:space="0" w:color="000000"/>
            </w:tcBorders>
            <w:shd w:val="clear" w:color="auto" w:fill="auto"/>
          </w:tcPr>
          <w:p w14:paraId="46314392" w14:textId="77777777" w:rsidR="00A20708" w:rsidRPr="00F05BFF" w:rsidRDefault="00A20708" w:rsidP="00E67FA7">
            <w:pPr>
              <w:pStyle w:val="TableParagraph"/>
              <w:ind w:left="102" w:right="316"/>
              <w:rPr>
                <w:rFonts w:cstheme="minorHAnsi"/>
                <w:b/>
                <w:spacing w:val="-1"/>
                <w:lang w:val="en-GB"/>
              </w:rPr>
            </w:pPr>
          </w:p>
        </w:tc>
        <w:tc>
          <w:tcPr>
            <w:tcW w:w="4677" w:type="dxa"/>
            <w:tcBorders>
              <w:top w:val="single" w:sz="5" w:space="0" w:color="000000"/>
              <w:left w:val="single" w:sz="5" w:space="0" w:color="000000"/>
              <w:bottom w:val="single" w:sz="5" w:space="0" w:color="000000"/>
              <w:right w:val="single" w:sz="5" w:space="0" w:color="000000"/>
            </w:tcBorders>
            <w:shd w:val="clear" w:color="auto" w:fill="auto"/>
          </w:tcPr>
          <w:p w14:paraId="6AFA219C" w14:textId="77777777" w:rsidR="00A20708" w:rsidRPr="00F05BFF" w:rsidRDefault="00A20708" w:rsidP="00E67FA7">
            <w:pPr>
              <w:pStyle w:val="TableParagraph"/>
              <w:ind w:left="102" w:right="287"/>
              <w:rPr>
                <w:rFonts w:eastAsia="Arial" w:cstheme="minorHAnsi"/>
                <w:lang w:val="en-GB"/>
              </w:rPr>
            </w:pPr>
            <w:r w:rsidRPr="00F05BFF">
              <w:rPr>
                <w:rFonts w:cstheme="minorHAnsi"/>
                <w:spacing w:val="-1"/>
                <w:lang w:val="en-GB"/>
              </w:rPr>
              <w:t>All</w:t>
            </w:r>
            <w:r w:rsidRPr="00F05BFF">
              <w:rPr>
                <w:rFonts w:cstheme="minorHAnsi"/>
                <w:lang w:val="en-GB"/>
              </w:rPr>
              <w:t xml:space="preserve"> </w:t>
            </w:r>
            <w:r w:rsidRPr="00F05BFF">
              <w:rPr>
                <w:rFonts w:cstheme="minorHAnsi"/>
                <w:spacing w:val="-1"/>
                <w:lang w:val="en-GB"/>
              </w:rPr>
              <w:t>MASH</w:t>
            </w:r>
            <w:r w:rsidRPr="00F05BFF">
              <w:rPr>
                <w:rFonts w:cstheme="minorHAnsi"/>
                <w:lang w:val="en-GB"/>
              </w:rPr>
              <w:t xml:space="preserve"> </w:t>
            </w:r>
            <w:r w:rsidRPr="00F05BFF">
              <w:rPr>
                <w:rFonts w:cstheme="minorHAnsi"/>
                <w:spacing w:val="-1"/>
                <w:lang w:val="en-GB"/>
              </w:rPr>
              <w:t>referrals</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be</w:t>
            </w:r>
            <w:r w:rsidRPr="00F05BFF">
              <w:rPr>
                <w:rFonts w:cstheme="minorHAnsi"/>
                <w:spacing w:val="30"/>
                <w:lang w:val="en-GB"/>
              </w:rPr>
              <w:t xml:space="preserve"> </w:t>
            </w:r>
            <w:r w:rsidRPr="00F05BFF">
              <w:rPr>
                <w:rFonts w:cstheme="minorHAnsi"/>
                <w:spacing w:val="-1"/>
                <w:lang w:val="en-GB"/>
              </w:rPr>
              <w:t>discussed with</w:t>
            </w:r>
            <w:r w:rsidRPr="00F05BFF">
              <w:rPr>
                <w:rFonts w:cstheme="minorHAnsi"/>
                <w:spacing w:val="1"/>
                <w:lang w:val="en-GB"/>
              </w:rPr>
              <w:t xml:space="preserve"> </w:t>
            </w:r>
            <w:r w:rsidRPr="00F05BFF">
              <w:rPr>
                <w:rFonts w:cstheme="minorHAnsi"/>
                <w:lang w:val="en-GB"/>
              </w:rPr>
              <w:t>a</w:t>
            </w:r>
            <w:r w:rsidRPr="00F05BFF">
              <w:rPr>
                <w:rFonts w:cstheme="minorHAnsi"/>
                <w:spacing w:val="28"/>
                <w:lang w:val="en-GB"/>
              </w:rPr>
              <w:t xml:space="preserve"> </w:t>
            </w:r>
            <w:r w:rsidRPr="00F05BFF">
              <w:rPr>
                <w:rFonts w:cstheme="minorHAnsi"/>
                <w:spacing w:val="-1"/>
                <w:lang w:val="en-GB"/>
              </w:rPr>
              <w:t xml:space="preserve">manager prior </w:t>
            </w:r>
            <w:r w:rsidRPr="00F05BFF">
              <w:rPr>
                <w:rFonts w:cstheme="minorHAnsi"/>
                <w:lang w:val="en-GB"/>
              </w:rPr>
              <w:t>to</w:t>
            </w:r>
            <w:r w:rsidRPr="00F05BFF">
              <w:rPr>
                <w:rFonts w:cstheme="minorHAnsi"/>
                <w:spacing w:val="27"/>
                <w:lang w:val="en-GB"/>
              </w:rPr>
              <w:t xml:space="preserve"> </w:t>
            </w:r>
            <w:r w:rsidRPr="00F05BFF">
              <w:rPr>
                <w:rFonts w:cstheme="minorHAnsi"/>
                <w:spacing w:val="-1"/>
                <w:lang w:val="en-GB"/>
              </w:rPr>
              <w:t>referral.</w:t>
            </w:r>
          </w:p>
          <w:p w14:paraId="18E85B41" w14:textId="77777777" w:rsidR="00A20708" w:rsidRPr="00F05BFF" w:rsidRDefault="00A20708" w:rsidP="00E67FA7">
            <w:pPr>
              <w:pStyle w:val="TableParagraph"/>
              <w:ind w:left="102" w:right="221"/>
              <w:rPr>
                <w:rFonts w:cstheme="minorHAnsi"/>
                <w:spacing w:val="-1"/>
                <w:lang w:val="en-GB"/>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25019093"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Referrer</w:t>
            </w:r>
          </w:p>
          <w:p w14:paraId="48142793" w14:textId="77777777" w:rsidR="00A20708" w:rsidRPr="00F05BFF" w:rsidRDefault="00A20708" w:rsidP="00E67FA7">
            <w:pPr>
              <w:pStyle w:val="TableParagraph"/>
              <w:spacing w:line="265" w:lineRule="exact"/>
              <w:ind w:left="102"/>
              <w:rPr>
                <w:rFonts w:cstheme="minorHAnsi"/>
                <w:spacing w:val="-1"/>
                <w:lang w:val="en-GB"/>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83F19E1" w14:textId="77777777" w:rsidR="00A20708" w:rsidRPr="00F05BFF" w:rsidRDefault="00A20708" w:rsidP="00E67FA7">
            <w:pPr>
              <w:pStyle w:val="TableParagraph"/>
              <w:ind w:left="102" w:right="353"/>
              <w:rPr>
                <w:rFonts w:eastAsia="Arial" w:cstheme="minorHAnsi"/>
                <w:lang w:val="en-GB"/>
              </w:rPr>
            </w:pPr>
            <w:r w:rsidRPr="00F05BFF">
              <w:rPr>
                <w:rFonts w:cstheme="minorHAnsi"/>
                <w:spacing w:val="-1"/>
                <w:lang w:val="en-GB"/>
              </w:rPr>
              <w:t xml:space="preserve">Prior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referral</w:t>
            </w:r>
            <w:r w:rsidRPr="00F05BFF">
              <w:rPr>
                <w:rFonts w:cstheme="minorHAnsi"/>
                <w:lang w:val="en-GB"/>
              </w:rPr>
              <w:t xml:space="preserve"> (same</w:t>
            </w:r>
            <w:r w:rsidRPr="00F05BFF">
              <w:rPr>
                <w:rFonts w:cstheme="minorHAnsi"/>
                <w:spacing w:val="27"/>
                <w:lang w:val="en-GB"/>
              </w:rPr>
              <w:t xml:space="preserve"> </w:t>
            </w:r>
            <w:r w:rsidRPr="00F05BFF">
              <w:rPr>
                <w:rFonts w:cstheme="minorHAnsi"/>
                <w:spacing w:val="-1"/>
                <w:lang w:val="en-GB"/>
              </w:rPr>
              <w:t>day)</w:t>
            </w:r>
          </w:p>
          <w:p w14:paraId="37D0A0A9" w14:textId="77777777" w:rsidR="00A20708" w:rsidRPr="00F05BFF" w:rsidRDefault="00A20708" w:rsidP="00E67FA7">
            <w:pPr>
              <w:pStyle w:val="TableParagraph"/>
              <w:ind w:left="102" w:right="341"/>
              <w:rPr>
                <w:rFonts w:cstheme="minorHAnsi"/>
                <w:lang w:val="en-GB"/>
              </w:rPr>
            </w:pP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59B037A7" w14:textId="77777777" w:rsidR="00A20708" w:rsidRPr="00F05BFF" w:rsidRDefault="00A20708" w:rsidP="00E67FA7">
            <w:pPr>
              <w:pStyle w:val="TableParagraph"/>
              <w:ind w:left="102" w:right="182"/>
              <w:rPr>
                <w:rFonts w:eastAsia="Arial" w:cstheme="minorHAnsi"/>
                <w:lang w:val="en-GB"/>
              </w:rPr>
            </w:pPr>
            <w:r w:rsidRPr="00F05BFF">
              <w:rPr>
                <w:rFonts w:cstheme="minorHAnsi"/>
                <w:spacing w:val="-1"/>
                <w:lang w:val="en-GB"/>
              </w:rPr>
              <w:t>Record</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discussion</w:t>
            </w:r>
            <w:r w:rsidRPr="00F05BFF">
              <w:rPr>
                <w:rFonts w:cstheme="minorHAnsi"/>
                <w:spacing w:val="1"/>
                <w:lang w:val="en-GB"/>
              </w:rPr>
              <w:t xml:space="preserve"> </w:t>
            </w:r>
            <w:r w:rsidRPr="00F05BFF">
              <w:rPr>
                <w:rFonts w:cstheme="minorHAnsi"/>
                <w:spacing w:val="-1"/>
                <w:lang w:val="en-GB"/>
              </w:rPr>
              <w:t>to</w:t>
            </w:r>
            <w:r w:rsidRPr="00F05BFF">
              <w:rPr>
                <w:rFonts w:cstheme="minorHAnsi"/>
                <w:spacing w:val="21"/>
                <w:lang w:val="en-GB"/>
              </w:rPr>
              <w:t xml:space="preserve"> </w:t>
            </w:r>
            <w:r w:rsidRPr="00F05BFF">
              <w:rPr>
                <w:rFonts w:cstheme="minorHAnsi"/>
                <w:lang w:val="en-GB"/>
              </w:rPr>
              <w:t>be</w:t>
            </w:r>
            <w:r w:rsidRPr="00F05BFF">
              <w:rPr>
                <w:rFonts w:cstheme="minorHAnsi"/>
                <w:spacing w:val="1"/>
                <w:lang w:val="en-GB"/>
              </w:rPr>
              <w:t xml:space="preserve"> </w:t>
            </w:r>
            <w:r w:rsidRPr="00F05BFF">
              <w:rPr>
                <w:rFonts w:cstheme="minorHAnsi"/>
                <w:spacing w:val="-1"/>
                <w:lang w:val="en-GB"/>
              </w:rPr>
              <w:t>entered</w:t>
            </w:r>
            <w:r w:rsidRPr="00F05BFF">
              <w:rPr>
                <w:rFonts w:cstheme="minorHAnsi"/>
                <w:spacing w:val="1"/>
                <w:lang w:val="en-GB"/>
              </w:rPr>
              <w:t xml:space="preserve"> </w:t>
            </w:r>
            <w:r w:rsidRPr="00F05BFF">
              <w:rPr>
                <w:rFonts w:cstheme="minorHAnsi"/>
                <w:spacing w:val="-1"/>
                <w:lang w:val="en-GB"/>
              </w:rPr>
              <w:t>on</w:t>
            </w:r>
            <w:r w:rsidRPr="00F05BFF">
              <w:rPr>
                <w:rFonts w:cstheme="minorHAnsi"/>
                <w:spacing w:val="1"/>
                <w:lang w:val="en-GB"/>
              </w:rPr>
              <w:t xml:space="preserve"> </w:t>
            </w:r>
            <w:r w:rsidRPr="00F05BFF">
              <w:rPr>
                <w:rFonts w:cstheme="minorHAnsi"/>
                <w:spacing w:val="-1"/>
                <w:lang w:val="en-GB"/>
              </w:rPr>
              <w:t>CV</w:t>
            </w:r>
          </w:p>
          <w:p w14:paraId="5853EDB7" w14:textId="77777777" w:rsidR="00A20708" w:rsidRPr="00F05BFF" w:rsidRDefault="00A20708" w:rsidP="00E67FA7">
            <w:pPr>
              <w:pStyle w:val="TableParagraph"/>
              <w:ind w:left="102" w:right="328"/>
              <w:rPr>
                <w:rFonts w:cstheme="minorHAnsi"/>
                <w:spacing w:val="-1"/>
                <w:lang w:val="en-GB"/>
              </w:rPr>
            </w:pPr>
          </w:p>
        </w:tc>
      </w:tr>
      <w:tr w:rsidR="00A20708" w:rsidRPr="00F05BFF" w14:paraId="4C6F7162" w14:textId="77777777" w:rsidTr="00E67FA7">
        <w:trPr>
          <w:trHeight w:hRule="exact" w:val="1433"/>
        </w:trPr>
        <w:tc>
          <w:tcPr>
            <w:tcW w:w="3255" w:type="dxa"/>
            <w:vMerge/>
            <w:tcBorders>
              <w:left w:val="single" w:sz="5" w:space="0" w:color="000000"/>
              <w:bottom w:val="single" w:sz="5" w:space="0" w:color="000000"/>
              <w:right w:val="single" w:sz="5" w:space="0" w:color="000000"/>
            </w:tcBorders>
          </w:tcPr>
          <w:p w14:paraId="158F6361" w14:textId="77777777" w:rsidR="00A20708" w:rsidRPr="00F05BFF" w:rsidRDefault="00A20708" w:rsidP="00E67FA7">
            <w:pPr>
              <w:pStyle w:val="TableParagraph"/>
              <w:ind w:left="102" w:right="316"/>
              <w:rPr>
                <w:rFonts w:eastAsia="Arial" w:cstheme="minorHAnsi"/>
                <w:lang w:val="en-GB"/>
              </w:rPr>
            </w:pPr>
          </w:p>
        </w:tc>
        <w:tc>
          <w:tcPr>
            <w:tcW w:w="4677" w:type="dxa"/>
            <w:tcBorders>
              <w:top w:val="single" w:sz="5" w:space="0" w:color="000000"/>
              <w:left w:val="single" w:sz="5" w:space="0" w:color="000000"/>
              <w:bottom w:val="single" w:sz="5" w:space="0" w:color="000000"/>
              <w:right w:val="single" w:sz="5" w:space="0" w:color="000000"/>
            </w:tcBorders>
          </w:tcPr>
          <w:p w14:paraId="38E4366A" w14:textId="77777777" w:rsidR="00A20708" w:rsidRPr="00F05BFF" w:rsidRDefault="00A20708" w:rsidP="00E67FA7">
            <w:pPr>
              <w:pStyle w:val="TableParagraph"/>
              <w:ind w:right="676"/>
              <w:rPr>
                <w:rFonts w:eastAsia="Arial" w:cstheme="minorHAnsi"/>
                <w:iCs/>
                <w:lang w:val="en-GB"/>
              </w:rPr>
            </w:pPr>
            <w:r w:rsidRPr="00F05BFF">
              <w:rPr>
                <w:rFonts w:eastAsia="Arial" w:cstheme="minorHAnsi"/>
                <w:iCs/>
                <w:lang w:val="en-GB"/>
              </w:rPr>
              <w:t xml:space="preserve"> M</w:t>
            </w:r>
            <w:r w:rsidRPr="00F05BFF">
              <w:rPr>
                <w:rFonts w:cstheme="minorHAnsi"/>
                <w:iCs/>
                <w:spacing w:val="-1"/>
                <w:lang w:val="en-GB"/>
              </w:rPr>
              <w:t xml:space="preserve">anager </w:t>
            </w:r>
            <w:r w:rsidRPr="00F05BFF">
              <w:rPr>
                <w:rFonts w:cstheme="minorHAnsi"/>
                <w:iCs/>
                <w:lang w:val="en-GB"/>
              </w:rPr>
              <w:t>to</w:t>
            </w:r>
            <w:r w:rsidRPr="00F05BFF">
              <w:rPr>
                <w:rFonts w:cstheme="minorHAnsi"/>
                <w:iCs/>
                <w:spacing w:val="-1"/>
                <w:lang w:val="en-GB"/>
              </w:rPr>
              <w:t xml:space="preserve"> </w:t>
            </w:r>
            <w:r w:rsidRPr="00F05BFF">
              <w:rPr>
                <w:rFonts w:cstheme="minorHAnsi"/>
                <w:iCs/>
                <w:lang w:val="en-GB"/>
              </w:rPr>
              <w:t>be</w:t>
            </w:r>
            <w:r w:rsidRPr="00F05BFF">
              <w:rPr>
                <w:rFonts w:cstheme="minorHAnsi"/>
                <w:iCs/>
                <w:spacing w:val="24"/>
                <w:lang w:val="en-GB"/>
              </w:rPr>
              <w:t xml:space="preserve"> </w:t>
            </w:r>
            <w:r w:rsidRPr="00F05BFF">
              <w:rPr>
                <w:rFonts w:cstheme="minorHAnsi"/>
                <w:iCs/>
                <w:spacing w:val="-1"/>
                <w:lang w:val="en-GB"/>
              </w:rPr>
              <w:t>informed of</w:t>
            </w:r>
            <w:r w:rsidRPr="00F05BFF">
              <w:rPr>
                <w:rFonts w:cstheme="minorHAnsi"/>
                <w:iCs/>
                <w:spacing w:val="3"/>
                <w:lang w:val="en-GB"/>
              </w:rPr>
              <w:t xml:space="preserve"> </w:t>
            </w:r>
            <w:r w:rsidRPr="00F05BFF">
              <w:rPr>
                <w:rFonts w:cstheme="minorHAnsi"/>
                <w:iCs/>
                <w:spacing w:val="-1"/>
                <w:lang w:val="en-GB"/>
              </w:rPr>
              <w:t>all</w:t>
            </w:r>
            <w:r w:rsidRPr="00F05BFF">
              <w:rPr>
                <w:rFonts w:cstheme="minorHAnsi"/>
                <w:iCs/>
                <w:lang w:val="en-GB"/>
              </w:rPr>
              <w:t xml:space="preserve"> </w:t>
            </w:r>
            <w:r w:rsidRPr="00F05BFF">
              <w:rPr>
                <w:rFonts w:cstheme="minorHAnsi"/>
                <w:iCs/>
                <w:spacing w:val="-1"/>
                <w:lang w:val="en-GB"/>
              </w:rPr>
              <w:t>MASH referrals.</w:t>
            </w:r>
          </w:p>
        </w:tc>
        <w:tc>
          <w:tcPr>
            <w:tcW w:w="1560" w:type="dxa"/>
            <w:tcBorders>
              <w:top w:val="single" w:sz="5" w:space="0" w:color="000000"/>
              <w:left w:val="single" w:sz="5" w:space="0" w:color="000000"/>
              <w:bottom w:val="single" w:sz="5" w:space="0" w:color="000000"/>
              <w:right w:val="single" w:sz="5" w:space="0" w:color="000000"/>
            </w:tcBorders>
          </w:tcPr>
          <w:p w14:paraId="26084080"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Referrer</w:t>
            </w:r>
          </w:p>
        </w:tc>
        <w:tc>
          <w:tcPr>
            <w:tcW w:w="2835" w:type="dxa"/>
            <w:tcBorders>
              <w:top w:val="single" w:sz="5" w:space="0" w:color="000000"/>
              <w:left w:val="single" w:sz="5" w:space="0" w:color="000000"/>
              <w:bottom w:val="single" w:sz="5" w:space="0" w:color="000000"/>
              <w:right w:val="single" w:sz="5" w:space="0" w:color="000000"/>
            </w:tcBorders>
          </w:tcPr>
          <w:p w14:paraId="259F26A0" w14:textId="77777777" w:rsidR="00A20708" w:rsidRPr="00F05BFF" w:rsidRDefault="00A20708" w:rsidP="00E67FA7">
            <w:pPr>
              <w:pStyle w:val="TableParagraph"/>
              <w:ind w:left="102" w:right="352"/>
              <w:rPr>
                <w:rFonts w:eastAsia="Arial" w:cstheme="minorHAnsi"/>
                <w:lang w:val="en-GB"/>
              </w:rPr>
            </w:pPr>
            <w:r w:rsidRPr="00F05BFF">
              <w:rPr>
                <w:rFonts w:cstheme="minorHAnsi"/>
                <w:spacing w:val="-1"/>
                <w:lang w:val="en-GB"/>
              </w:rPr>
              <w:t>Same</w:t>
            </w:r>
            <w:r w:rsidRPr="00F05BFF">
              <w:rPr>
                <w:rFonts w:cstheme="minorHAnsi"/>
                <w:spacing w:val="1"/>
                <w:lang w:val="en-GB"/>
              </w:rPr>
              <w:t xml:space="preserve"> </w:t>
            </w:r>
            <w:r w:rsidRPr="00F05BFF">
              <w:rPr>
                <w:rFonts w:cstheme="minorHAnsi"/>
                <w:spacing w:val="-2"/>
                <w:lang w:val="en-GB"/>
              </w:rPr>
              <w:t>day,</w:t>
            </w:r>
            <w:r w:rsidRPr="00F05BFF">
              <w:rPr>
                <w:rFonts w:cstheme="minorHAnsi"/>
                <w:lang w:val="en-GB"/>
              </w:rPr>
              <w:t xml:space="preserve"> </w:t>
            </w:r>
            <w:r w:rsidRPr="00F05BFF">
              <w:rPr>
                <w:rFonts w:cstheme="minorHAnsi"/>
                <w:spacing w:val="-1"/>
                <w:lang w:val="en-GB"/>
              </w:rPr>
              <w:t>when</w:t>
            </w:r>
            <w:r w:rsidRPr="00F05BFF">
              <w:rPr>
                <w:rFonts w:cstheme="minorHAnsi"/>
                <w:spacing w:val="1"/>
                <w:lang w:val="en-GB"/>
              </w:rPr>
              <w:t xml:space="preserve"> </w:t>
            </w:r>
            <w:r w:rsidRPr="00F05BFF">
              <w:rPr>
                <w:rFonts w:cstheme="minorHAnsi"/>
                <w:lang w:val="en-GB"/>
              </w:rPr>
              <w:t>time</w:t>
            </w:r>
            <w:r w:rsidRPr="00F05BFF">
              <w:rPr>
                <w:rFonts w:cstheme="minorHAnsi"/>
                <w:spacing w:val="28"/>
                <w:lang w:val="en-GB"/>
              </w:rPr>
              <w:t xml:space="preserve"> </w:t>
            </w:r>
            <w:r w:rsidRPr="00F05BFF">
              <w:rPr>
                <w:rFonts w:cstheme="minorHAnsi"/>
                <w:spacing w:val="-1"/>
                <w:lang w:val="en-GB"/>
              </w:rPr>
              <w:t>permits</w:t>
            </w:r>
            <w:r w:rsidRPr="00F05BFF">
              <w:rPr>
                <w:rFonts w:cstheme="minorHAnsi"/>
                <w:spacing w:val="-2"/>
                <w:lang w:val="en-GB"/>
              </w:rPr>
              <w:t xml:space="preserve"> </w:t>
            </w:r>
            <w:r w:rsidRPr="00F05BFF">
              <w:rPr>
                <w:rFonts w:cstheme="minorHAnsi"/>
                <w:spacing w:val="-1"/>
                <w:lang w:val="en-GB"/>
              </w:rPr>
              <w:t>this</w:t>
            </w:r>
            <w:r w:rsidRPr="00F05BFF">
              <w:rPr>
                <w:rFonts w:cstheme="minorHAnsi"/>
                <w:lang w:val="en-GB"/>
              </w:rPr>
              <w:t xml:space="preserve"> </w:t>
            </w:r>
            <w:r w:rsidRPr="00F05BFF">
              <w:rPr>
                <w:rFonts w:cstheme="minorHAnsi"/>
                <w:spacing w:val="-1"/>
                <w:lang w:val="en-GB"/>
              </w:rPr>
              <w:t xml:space="preserve">should </w:t>
            </w:r>
            <w:r w:rsidRPr="00F05BFF">
              <w:rPr>
                <w:rFonts w:cstheme="minorHAnsi"/>
                <w:lang w:val="en-GB"/>
              </w:rPr>
              <w:t>be</w:t>
            </w:r>
            <w:r w:rsidRPr="00F05BFF">
              <w:rPr>
                <w:rFonts w:cstheme="minorHAnsi"/>
                <w:spacing w:val="25"/>
                <w:lang w:val="en-GB"/>
              </w:rPr>
              <w:t xml:space="preserve"> </w:t>
            </w:r>
            <w:r w:rsidRPr="00F05BFF">
              <w:rPr>
                <w:rFonts w:cstheme="minorHAnsi"/>
                <w:spacing w:val="-1"/>
                <w:lang w:val="en-GB"/>
              </w:rPr>
              <w:t xml:space="preserve">prior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referral,</w:t>
            </w:r>
            <w:r w:rsidRPr="00F05BFF">
              <w:rPr>
                <w:rFonts w:cstheme="minorHAnsi"/>
                <w:spacing w:val="27"/>
                <w:lang w:val="en-GB"/>
              </w:rPr>
              <w:t xml:space="preserve"> </w:t>
            </w:r>
            <w:r w:rsidRPr="00F05BFF">
              <w:rPr>
                <w:rFonts w:cstheme="minorHAnsi"/>
                <w:spacing w:val="-1"/>
                <w:lang w:val="en-GB"/>
              </w:rPr>
              <w:t>alternatively</w:t>
            </w:r>
            <w:r w:rsidRPr="00F05BFF">
              <w:rPr>
                <w:rFonts w:cstheme="minorHAnsi"/>
                <w:lang w:val="en-GB"/>
              </w:rPr>
              <w:t xml:space="preserve"> </w:t>
            </w:r>
            <w:r w:rsidRPr="00F05BFF">
              <w:rPr>
                <w:rFonts w:cstheme="minorHAnsi"/>
                <w:spacing w:val="-1"/>
                <w:lang w:val="en-GB"/>
              </w:rPr>
              <w:t>within</w:t>
            </w:r>
            <w:r w:rsidRPr="00F05BFF">
              <w:rPr>
                <w:rFonts w:cstheme="minorHAnsi"/>
                <w:spacing w:val="1"/>
                <w:lang w:val="en-GB"/>
              </w:rPr>
              <w:t xml:space="preserve"> </w:t>
            </w:r>
            <w:r w:rsidRPr="00F05BFF">
              <w:rPr>
                <w:rFonts w:cstheme="minorHAnsi"/>
                <w:lang w:val="en-GB"/>
              </w:rPr>
              <w:t>2</w:t>
            </w:r>
            <w:r w:rsidRPr="00F05BFF">
              <w:rPr>
                <w:rFonts w:cstheme="minorHAnsi"/>
                <w:spacing w:val="28"/>
                <w:lang w:val="en-GB"/>
              </w:rPr>
              <w:t xml:space="preserve"> </w:t>
            </w:r>
            <w:r w:rsidRPr="00F05BFF">
              <w:rPr>
                <w:rFonts w:cstheme="minorHAnsi"/>
                <w:spacing w:val="-1"/>
                <w:lang w:val="en-GB"/>
              </w:rPr>
              <w:t>hours</w:t>
            </w:r>
            <w:r w:rsidRPr="00F05BFF">
              <w:rPr>
                <w:rFonts w:cstheme="minorHAnsi"/>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referral.</w:t>
            </w:r>
          </w:p>
        </w:tc>
        <w:tc>
          <w:tcPr>
            <w:tcW w:w="3118" w:type="dxa"/>
            <w:tcBorders>
              <w:top w:val="single" w:sz="5" w:space="0" w:color="000000"/>
              <w:left w:val="single" w:sz="5" w:space="0" w:color="000000"/>
              <w:bottom w:val="single" w:sz="5" w:space="0" w:color="000000"/>
              <w:right w:val="single" w:sz="5" w:space="0" w:color="000000"/>
            </w:tcBorders>
          </w:tcPr>
          <w:p w14:paraId="65997D79" w14:textId="77777777" w:rsidR="00A20708" w:rsidRPr="00F05BFF" w:rsidRDefault="00A20708" w:rsidP="00E67FA7">
            <w:pPr>
              <w:pStyle w:val="TableParagraph"/>
              <w:ind w:right="182"/>
              <w:rPr>
                <w:rFonts w:eastAsia="Arial" w:cstheme="minorHAnsi"/>
                <w:lang w:val="en-GB"/>
              </w:rPr>
            </w:pPr>
            <w:r w:rsidRPr="00F05BFF">
              <w:rPr>
                <w:rFonts w:eastAsia="Arial" w:cstheme="minorHAnsi"/>
                <w:iCs/>
                <w:lang w:val="en-GB"/>
              </w:rPr>
              <w:t>R</w:t>
            </w:r>
            <w:r w:rsidRPr="00F05BFF">
              <w:rPr>
                <w:rFonts w:cstheme="minorHAnsi"/>
                <w:spacing w:val="-1"/>
                <w:lang w:val="en-GB"/>
              </w:rPr>
              <w:t>ecord</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discussion</w:t>
            </w:r>
            <w:r w:rsidRPr="00F05BFF">
              <w:rPr>
                <w:rFonts w:cstheme="minorHAnsi"/>
                <w:spacing w:val="1"/>
                <w:lang w:val="en-GB"/>
              </w:rPr>
              <w:t xml:space="preserve"> </w:t>
            </w:r>
            <w:r w:rsidRPr="00F05BFF">
              <w:rPr>
                <w:rFonts w:cstheme="minorHAnsi"/>
                <w:spacing w:val="-1"/>
                <w:lang w:val="en-GB"/>
              </w:rPr>
              <w:t>to</w:t>
            </w:r>
            <w:r w:rsidRPr="00F05BFF">
              <w:rPr>
                <w:rFonts w:cstheme="minorHAnsi"/>
                <w:spacing w:val="21"/>
                <w:lang w:val="en-GB"/>
              </w:rPr>
              <w:t xml:space="preserve"> </w:t>
            </w:r>
            <w:r w:rsidRPr="00F05BFF">
              <w:rPr>
                <w:rFonts w:cstheme="minorHAnsi"/>
                <w:lang w:val="en-GB"/>
              </w:rPr>
              <w:t>be</w:t>
            </w:r>
            <w:r w:rsidRPr="00F05BFF">
              <w:rPr>
                <w:rFonts w:cstheme="minorHAnsi"/>
                <w:spacing w:val="1"/>
                <w:lang w:val="en-GB"/>
              </w:rPr>
              <w:t xml:space="preserve"> </w:t>
            </w:r>
            <w:r w:rsidRPr="00F05BFF">
              <w:rPr>
                <w:rFonts w:cstheme="minorHAnsi"/>
                <w:spacing w:val="-1"/>
                <w:lang w:val="en-GB"/>
              </w:rPr>
              <w:t>entered</w:t>
            </w:r>
            <w:r w:rsidRPr="00F05BFF">
              <w:rPr>
                <w:rFonts w:cstheme="minorHAnsi"/>
                <w:spacing w:val="1"/>
                <w:lang w:val="en-GB"/>
              </w:rPr>
              <w:t xml:space="preserve"> </w:t>
            </w:r>
            <w:r w:rsidRPr="00F05BFF">
              <w:rPr>
                <w:rFonts w:cstheme="minorHAnsi"/>
                <w:spacing w:val="-1"/>
                <w:lang w:val="en-GB"/>
              </w:rPr>
              <w:t>on</w:t>
            </w:r>
            <w:r w:rsidRPr="00F05BFF">
              <w:rPr>
                <w:rFonts w:cstheme="minorHAnsi"/>
                <w:spacing w:val="1"/>
                <w:lang w:val="en-GB"/>
              </w:rPr>
              <w:t xml:space="preserve"> </w:t>
            </w:r>
            <w:r w:rsidRPr="00F05BFF">
              <w:rPr>
                <w:rFonts w:cstheme="minorHAnsi"/>
                <w:spacing w:val="-1"/>
                <w:lang w:val="en-GB"/>
              </w:rPr>
              <w:t>CV</w:t>
            </w:r>
          </w:p>
        </w:tc>
      </w:tr>
    </w:tbl>
    <w:p w14:paraId="6A5DA20D" w14:textId="77777777" w:rsidR="00A20708" w:rsidRPr="00F05BFF" w:rsidRDefault="00A20708" w:rsidP="00A20708">
      <w:pPr>
        <w:pStyle w:val="ListParagraph"/>
        <w:ind w:left="360"/>
        <w:rPr>
          <w:rFonts w:eastAsia="Arial" w:cstheme="minorHAnsi"/>
        </w:rPr>
      </w:pPr>
    </w:p>
    <w:p w14:paraId="251ECAAE" w14:textId="77777777" w:rsidR="00A20708" w:rsidRPr="00F05BFF" w:rsidRDefault="00A20708" w:rsidP="00A20708">
      <w:pPr>
        <w:rPr>
          <w:rFonts w:eastAsia="Arial" w:cstheme="minorHAnsi"/>
        </w:rPr>
      </w:pPr>
    </w:p>
    <w:p w14:paraId="295235A7" w14:textId="77777777" w:rsidR="00A20708" w:rsidRPr="00F05BFF" w:rsidRDefault="00A20708" w:rsidP="00A20708">
      <w:pPr>
        <w:rPr>
          <w:rFonts w:eastAsia="Arial" w:cstheme="minorHAnsi"/>
        </w:rPr>
      </w:pPr>
    </w:p>
    <w:p w14:paraId="51E1033C" w14:textId="77777777" w:rsidR="00A20708" w:rsidRPr="00F05BFF" w:rsidRDefault="00A20708" w:rsidP="00A20708">
      <w:pPr>
        <w:rPr>
          <w:rFonts w:eastAsia="Arial" w:cstheme="minorHAnsi"/>
        </w:rPr>
        <w:sectPr w:rsidR="00A20708" w:rsidRPr="00F05BFF" w:rsidSect="00EA7454">
          <w:headerReference w:type="default" r:id="rId16"/>
          <w:pgSz w:w="16840" w:h="11910" w:orient="landscape"/>
          <w:pgMar w:top="1420" w:right="1220" w:bottom="1140" w:left="1220" w:header="1157" w:footer="926" w:gutter="0"/>
          <w:cols w:space="720"/>
        </w:sectPr>
      </w:pPr>
    </w:p>
    <w:tbl>
      <w:tblPr>
        <w:tblpPr w:leftFromText="181" w:rightFromText="181" w:vertAnchor="text" w:horzAnchor="margin" w:tblpX="-430" w:tblpY="664"/>
        <w:tblOverlap w:val="never"/>
        <w:tblW w:w="15303" w:type="dxa"/>
        <w:tblCellMar>
          <w:left w:w="0" w:type="dxa"/>
          <w:right w:w="0" w:type="dxa"/>
        </w:tblCellMar>
        <w:tblLook w:val="01E0" w:firstRow="1" w:lastRow="1" w:firstColumn="1" w:lastColumn="1" w:noHBand="0" w:noVBand="0"/>
      </w:tblPr>
      <w:tblGrid>
        <w:gridCol w:w="3113"/>
        <w:gridCol w:w="3093"/>
        <w:gridCol w:w="2801"/>
        <w:gridCol w:w="2806"/>
        <w:gridCol w:w="3490"/>
      </w:tblGrid>
      <w:tr w:rsidR="00A20708" w:rsidRPr="00F05BFF" w14:paraId="59D3AF8A" w14:textId="77777777" w:rsidTr="00E67FA7">
        <w:trPr>
          <w:trHeight w:hRule="exact" w:val="618"/>
        </w:trPr>
        <w:tc>
          <w:tcPr>
            <w:tcW w:w="3113" w:type="dxa"/>
            <w:tcBorders>
              <w:top w:val="single" w:sz="5" w:space="0" w:color="000000"/>
              <w:left w:val="single" w:sz="5" w:space="0" w:color="000000"/>
              <w:bottom w:val="single" w:sz="5" w:space="0" w:color="000000"/>
              <w:right w:val="single" w:sz="5" w:space="0" w:color="000000"/>
            </w:tcBorders>
            <w:shd w:val="clear" w:color="auto" w:fill="C1C1C1"/>
          </w:tcPr>
          <w:p w14:paraId="4045FE25" w14:textId="77777777" w:rsidR="00A20708" w:rsidRPr="00F05BFF" w:rsidRDefault="00A20708" w:rsidP="00E67FA7">
            <w:pPr>
              <w:pStyle w:val="TableParagraph"/>
              <w:spacing w:before="162"/>
              <w:ind w:left="1"/>
              <w:jc w:val="center"/>
              <w:rPr>
                <w:rFonts w:eastAsia="Arial" w:cstheme="minorHAnsi"/>
                <w:lang w:val="en-GB"/>
              </w:rPr>
            </w:pPr>
            <w:r w:rsidRPr="00F05BFF">
              <w:rPr>
                <w:rFonts w:cstheme="minorHAnsi"/>
                <w:b/>
                <w:spacing w:val="-1"/>
                <w:lang w:val="en-GB"/>
              </w:rPr>
              <w:lastRenderedPageBreak/>
              <w:t>Purpose</w:t>
            </w:r>
          </w:p>
        </w:tc>
        <w:tc>
          <w:tcPr>
            <w:tcW w:w="3093" w:type="dxa"/>
            <w:tcBorders>
              <w:top w:val="single" w:sz="5" w:space="0" w:color="000000"/>
              <w:left w:val="single" w:sz="5" w:space="0" w:color="000000"/>
              <w:bottom w:val="single" w:sz="5" w:space="0" w:color="000000"/>
              <w:right w:val="single" w:sz="5" w:space="0" w:color="000000"/>
            </w:tcBorders>
            <w:shd w:val="clear" w:color="auto" w:fill="C1C1C1"/>
          </w:tcPr>
          <w:p w14:paraId="5833BA1D"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Method</w:t>
            </w:r>
          </w:p>
        </w:tc>
        <w:tc>
          <w:tcPr>
            <w:tcW w:w="2801" w:type="dxa"/>
            <w:tcBorders>
              <w:top w:val="single" w:sz="5" w:space="0" w:color="000000"/>
              <w:left w:val="single" w:sz="5" w:space="0" w:color="000000"/>
              <w:bottom w:val="single" w:sz="5" w:space="0" w:color="000000"/>
              <w:right w:val="single" w:sz="5" w:space="0" w:color="000000"/>
            </w:tcBorders>
            <w:shd w:val="clear" w:color="auto" w:fill="C1C1C1"/>
          </w:tcPr>
          <w:p w14:paraId="5377E139" w14:textId="77777777" w:rsidR="00A20708" w:rsidRPr="00F05BFF" w:rsidRDefault="00A20708" w:rsidP="00E67FA7">
            <w:pPr>
              <w:pStyle w:val="TableParagraph"/>
              <w:spacing w:before="162"/>
              <w:ind w:left="3"/>
              <w:jc w:val="center"/>
              <w:rPr>
                <w:rFonts w:eastAsia="Arial" w:cstheme="minorHAnsi"/>
                <w:lang w:val="en-GB"/>
              </w:rPr>
            </w:pPr>
            <w:r w:rsidRPr="00F05BFF">
              <w:rPr>
                <w:rFonts w:cstheme="minorHAnsi"/>
                <w:b/>
                <w:spacing w:val="-1"/>
                <w:lang w:val="en-GB"/>
              </w:rPr>
              <w:t>Lead</w:t>
            </w:r>
          </w:p>
        </w:tc>
        <w:tc>
          <w:tcPr>
            <w:tcW w:w="2806" w:type="dxa"/>
            <w:tcBorders>
              <w:top w:val="single" w:sz="5" w:space="0" w:color="000000"/>
              <w:left w:val="single" w:sz="5" w:space="0" w:color="000000"/>
              <w:bottom w:val="single" w:sz="5" w:space="0" w:color="000000"/>
              <w:right w:val="single" w:sz="4" w:space="0" w:color="auto"/>
            </w:tcBorders>
            <w:shd w:val="clear" w:color="auto" w:fill="C1C1C1"/>
          </w:tcPr>
          <w:p w14:paraId="390816C2" w14:textId="77777777" w:rsidR="00A20708" w:rsidRPr="00F05BFF" w:rsidRDefault="00A20708" w:rsidP="00E67FA7">
            <w:pPr>
              <w:pStyle w:val="TableParagraph"/>
              <w:spacing w:before="162"/>
              <w:ind w:left="788"/>
              <w:rPr>
                <w:rFonts w:eastAsia="Arial" w:cstheme="minorHAnsi"/>
                <w:lang w:val="en-GB"/>
              </w:rPr>
            </w:pPr>
            <w:r w:rsidRPr="00F05BFF">
              <w:rPr>
                <w:rFonts w:cstheme="minorHAnsi"/>
                <w:b/>
                <w:spacing w:val="-1"/>
                <w:lang w:val="en-GB"/>
              </w:rPr>
              <w:t>Frequency</w:t>
            </w:r>
          </w:p>
        </w:tc>
        <w:tc>
          <w:tcPr>
            <w:tcW w:w="3490" w:type="dxa"/>
            <w:tcBorders>
              <w:top w:val="single" w:sz="4" w:space="0" w:color="auto"/>
              <w:left w:val="single" w:sz="4" w:space="0" w:color="auto"/>
              <w:bottom w:val="single" w:sz="4" w:space="0" w:color="auto"/>
              <w:right w:val="single" w:sz="4" w:space="0" w:color="auto"/>
            </w:tcBorders>
            <w:shd w:val="clear" w:color="auto" w:fill="C1C1C1"/>
          </w:tcPr>
          <w:p w14:paraId="065DDC28" w14:textId="77777777" w:rsidR="00A20708" w:rsidRPr="00F05BFF" w:rsidRDefault="00A20708" w:rsidP="00E67FA7">
            <w:pPr>
              <w:pStyle w:val="TableParagraph"/>
              <w:spacing w:before="8"/>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765C91FF" w14:textId="77777777" w:rsidTr="00E67FA7">
        <w:trPr>
          <w:trHeight w:hRule="exact" w:val="1383"/>
        </w:trPr>
        <w:tc>
          <w:tcPr>
            <w:tcW w:w="3113" w:type="dxa"/>
            <w:vMerge w:val="restart"/>
            <w:tcBorders>
              <w:top w:val="single" w:sz="5" w:space="0" w:color="000000"/>
              <w:left w:val="single" w:sz="5" w:space="0" w:color="000000"/>
              <w:right w:val="single" w:sz="5" w:space="0" w:color="000000"/>
            </w:tcBorders>
            <w:shd w:val="clear" w:color="auto" w:fill="auto"/>
          </w:tcPr>
          <w:p w14:paraId="29022623" w14:textId="77777777" w:rsidR="00A20708" w:rsidRPr="00F05BFF" w:rsidRDefault="00A20708" w:rsidP="00E67FA7">
            <w:pPr>
              <w:pStyle w:val="TableParagraph"/>
              <w:ind w:left="102" w:right="316"/>
              <w:rPr>
                <w:rFonts w:cstheme="minorHAnsi"/>
                <w:b/>
                <w:spacing w:val="-1"/>
                <w:lang w:val="en-GB"/>
              </w:rPr>
            </w:pPr>
            <w:r w:rsidRPr="00F05BFF">
              <w:rPr>
                <w:rFonts w:cstheme="minorHAnsi"/>
                <w:spacing w:val="-1"/>
                <w:lang w:val="en-GB"/>
              </w:rPr>
              <w:t>Ensure</w:t>
            </w:r>
            <w:r w:rsidRPr="00F05BFF">
              <w:rPr>
                <w:rFonts w:cstheme="minorHAnsi"/>
                <w:spacing w:val="1"/>
                <w:lang w:val="en-GB"/>
              </w:rPr>
              <w:t xml:space="preserve"> </w:t>
            </w:r>
            <w:r w:rsidRPr="00F05BFF">
              <w:rPr>
                <w:rFonts w:cstheme="minorHAnsi"/>
                <w:spacing w:val="-1"/>
                <w:lang w:val="en-GB"/>
              </w:rPr>
              <w:t>quality</w:t>
            </w:r>
            <w:r w:rsidRPr="00F05BFF">
              <w:rPr>
                <w:rFonts w:cstheme="minorHAnsi"/>
                <w:spacing w:val="-2"/>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decision</w:t>
            </w:r>
            <w:r w:rsidRPr="00F05BFF">
              <w:rPr>
                <w:rFonts w:cstheme="minorHAnsi"/>
                <w:spacing w:val="23"/>
                <w:lang w:val="en-GB"/>
              </w:rPr>
              <w:t xml:space="preserve"> </w:t>
            </w:r>
            <w:r w:rsidRPr="00F05BFF">
              <w:rPr>
                <w:rFonts w:cstheme="minorHAnsi"/>
                <w:lang w:val="en-GB"/>
              </w:rPr>
              <w:t>making</w:t>
            </w:r>
            <w:r w:rsidRPr="00F05BFF">
              <w:rPr>
                <w:rFonts w:cstheme="minorHAnsi"/>
                <w:spacing w:val="-1"/>
                <w:lang w:val="en-GB"/>
              </w:rPr>
              <w:t xml:space="preserve"> </w:t>
            </w:r>
            <w:proofErr w:type="gramStart"/>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regard</w:t>
            </w:r>
            <w:r w:rsidRPr="00F05BFF">
              <w:rPr>
                <w:rFonts w:cstheme="minorHAnsi"/>
                <w:spacing w:val="1"/>
                <w:lang w:val="en-GB"/>
              </w:rPr>
              <w:t xml:space="preserve"> </w:t>
            </w:r>
            <w:r w:rsidRPr="00F05BFF">
              <w:rPr>
                <w:rFonts w:cstheme="minorHAnsi"/>
                <w:lang w:val="en-GB"/>
              </w:rPr>
              <w:t>to</w:t>
            </w:r>
            <w:proofErr w:type="gramEnd"/>
            <w:r w:rsidRPr="00F05BFF">
              <w:rPr>
                <w:rFonts w:cstheme="minorHAnsi"/>
                <w:spacing w:val="23"/>
                <w:lang w:val="en-GB"/>
              </w:rPr>
              <w:t xml:space="preserve"> </w:t>
            </w:r>
            <w:r w:rsidRPr="00F05BFF">
              <w:rPr>
                <w:rFonts w:cstheme="minorHAnsi"/>
                <w:spacing w:val="-1"/>
                <w:lang w:val="en-GB"/>
              </w:rPr>
              <w:t>managing risk</w:t>
            </w:r>
            <w:r w:rsidRPr="00F05BFF">
              <w:rPr>
                <w:rFonts w:cstheme="minorHAnsi"/>
                <w:lang w:val="en-GB"/>
              </w:rPr>
              <w:t xml:space="preserve"> of</w:t>
            </w:r>
            <w:r w:rsidRPr="00F05BFF">
              <w:rPr>
                <w:rFonts w:cstheme="minorHAnsi"/>
                <w:spacing w:val="3"/>
                <w:lang w:val="en-GB"/>
              </w:rPr>
              <w:t xml:space="preserve"> </w:t>
            </w:r>
            <w:r w:rsidRPr="00F05BFF">
              <w:rPr>
                <w:rFonts w:cstheme="minorHAnsi"/>
                <w:spacing w:val="-1"/>
                <w:lang w:val="en-GB"/>
              </w:rPr>
              <w:t>serious</w:t>
            </w:r>
            <w:r w:rsidRPr="00F05BFF">
              <w:rPr>
                <w:rFonts w:cstheme="minorHAnsi"/>
                <w:spacing w:val="27"/>
                <w:lang w:val="en-GB"/>
              </w:rPr>
              <w:t xml:space="preserve"> </w:t>
            </w:r>
            <w:r w:rsidRPr="00F05BFF">
              <w:rPr>
                <w:rFonts w:cstheme="minorHAnsi"/>
                <w:spacing w:val="-1"/>
                <w:lang w:val="en-GB"/>
              </w:rPr>
              <w:t xml:space="preserve">harm </w:t>
            </w:r>
            <w:r w:rsidRPr="00F05BFF">
              <w:rPr>
                <w:rFonts w:cstheme="minorHAnsi"/>
                <w:lang w:val="en-GB"/>
              </w:rPr>
              <w:t>to</w:t>
            </w:r>
            <w:r w:rsidRPr="00F05BFF">
              <w:rPr>
                <w:rFonts w:cstheme="minorHAnsi"/>
                <w:spacing w:val="-1"/>
                <w:lang w:val="en-GB"/>
              </w:rPr>
              <w:t xml:space="preserve"> others.</w:t>
            </w:r>
          </w:p>
        </w:tc>
        <w:tc>
          <w:tcPr>
            <w:tcW w:w="3093" w:type="dxa"/>
            <w:tcBorders>
              <w:top w:val="single" w:sz="5" w:space="0" w:color="000000"/>
              <w:left w:val="single" w:sz="5" w:space="0" w:color="000000"/>
              <w:bottom w:val="single" w:sz="5" w:space="0" w:color="000000"/>
              <w:right w:val="single" w:sz="5" w:space="0" w:color="000000"/>
            </w:tcBorders>
            <w:shd w:val="clear" w:color="auto" w:fill="auto"/>
          </w:tcPr>
          <w:p w14:paraId="527DE0DC" w14:textId="77777777" w:rsidR="00A20708" w:rsidRPr="00F05BFF" w:rsidRDefault="00A20708" w:rsidP="00E67FA7">
            <w:pPr>
              <w:pStyle w:val="TableParagraph"/>
              <w:ind w:right="221"/>
              <w:rPr>
                <w:rFonts w:eastAsia="Arial" w:cstheme="minorHAnsi"/>
                <w:lang w:val="en-GB"/>
              </w:rPr>
            </w:pPr>
            <w:r w:rsidRPr="00F05BFF">
              <w:rPr>
                <w:rFonts w:cstheme="minorHAnsi"/>
                <w:spacing w:val="-1"/>
                <w:lang w:val="en-GB"/>
              </w:rPr>
              <w:t>All Asset Plus E&amp;C &amp; P&amp;P assessments</w:t>
            </w:r>
            <w:r w:rsidRPr="00F05BFF">
              <w:rPr>
                <w:rFonts w:cstheme="minorHAnsi"/>
                <w:spacing w:val="-2"/>
                <w:lang w:val="en-GB"/>
              </w:rPr>
              <w:t xml:space="preserve"> </w:t>
            </w:r>
            <w:r w:rsidRPr="00F05BFF">
              <w:rPr>
                <w:rFonts w:cstheme="minorHAnsi"/>
                <w:spacing w:val="-1"/>
                <w:lang w:val="en-GB"/>
              </w:rPr>
              <w:t>countersigned</w:t>
            </w:r>
            <w:r w:rsidRPr="00F05BFF">
              <w:rPr>
                <w:rFonts w:cstheme="minorHAnsi"/>
                <w:spacing w:val="1"/>
                <w:lang w:val="en-GB"/>
              </w:rPr>
              <w:t xml:space="preserve"> </w:t>
            </w:r>
            <w:r w:rsidRPr="00F05BFF">
              <w:rPr>
                <w:rFonts w:cstheme="minorHAnsi"/>
                <w:lang w:val="en-GB"/>
              </w:rPr>
              <w:t>by</w:t>
            </w:r>
            <w:r w:rsidRPr="00F05BFF">
              <w:rPr>
                <w:rFonts w:cstheme="minorHAnsi"/>
                <w:spacing w:val="-2"/>
                <w:lang w:val="en-GB"/>
              </w:rPr>
              <w:t xml:space="preserve"> </w:t>
            </w:r>
            <w:r w:rsidRPr="00F05BFF">
              <w:rPr>
                <w:rFonts w:cstheme="minorHAnsi"/>
                <w:lang w:val="en-GB"/>
              </w:rPr>
              <w:t>a</w:t>
            </w:r>
            <w:r w:rsidRPr="00F05BFF">
              <w:rPr>
                <w:rFonts w:cstheme="minorHAnsi"/>
                <w:spacing w:val="28"/>
                <w:lang w:val="en-GB"/>
              </w:rPr>
              <w:t xml:space="preserve"> </w:t>
            </w:r>
            <w:r w:rsidRPr="00F05BFF">
              <w:rPr>
                <w:rFonts w:cstheme="minorHAnsi"/>
                <w:spacing w:val="-1"/>
                <w:lang w:val="en-GB"/>
              </w:rPr>
              <w:t>manager.</w:t>
            </w:r>
          </w:p>
          <w:p w14:paraId="42283116" w14:textId="77777777" w:rsidR="00A20708" w:rsidRPr="00F05BFF" w:rsidRDefault="00A20708" w:rsidP="00E67FA7">
            <w:pPr>
              <w:pStyle w:val="TableParagraph"/>
              <w:spacing w:before="162"/>
              <w:jc w:val="center"/>
              <w:rPr>
                <w:rFonts w:cstheme="minorHAnsi"/>
                <w:b/>
                <w:spacing w:val="-1"/>
                <w:lang w:val="en-GB"/>
              </w:rPr>
            </w:pPr>
          </w:p>
        </w:tc>
        <w:tc>
          <w:tcPr>
            <w:tcW w:w="2801" w:type="dxa"/>
            <w:tcBorders>
              <w:top w:val="single" w:sz="5" w:space="0" w:color="000000"/>
              <w:left w:val="single" w:sz="5" w:space="0" w:color="000000"/>
              <w:bottom w:val="single" w:sz="5" w:space="0" w:color="000000"/>
              <w:right w:val="single" w:sz="5" w:space="0" w:color="000000"/>
            </w:tcBorders>
            <w:shd w:val="clear" w:color="auto" w:fill="auto"/>
          </w:tcPr>
          <w:p w14:paraId="1AEFF8AE"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Assessment</w:t>
            </w:r>
            <w:r w:rsidRPr="00F05BFF">
              <w:rPr>
                <w:rFonts w:cstheme="minorHAnsi"/>
                <w:spacing w:val="-2"/>
                <w:lang w:val="en-GB"/>
              </w:rPr>
              <w:t xml:space="preserve"> </w:t>
            </w:r>
            <w:r w:rsidRPr="00F05BFF">
              <w:rPr>
                <w:rFonts w:cstheme="minorHAnsi"/>
                <w:spacing w:val="-1"/>
                <w:lang w:val="en-GB"/>
              </w:rPr>
              <w:t>author</w:t>
            </w:r>
          </w:p>
          <w:p w14:paraId="0323DCF8" w14:textId="77777777" w:rsidR="00A20708" w:rsidRPr="00F05BFF" w:rsidRDefault="00A20708" w:rsidP="00E67FA7">
            <w:pPr>
              <w:pStyle w:val="TableParagraph"/>
              <w:spacing w:before="162"/>
              <w:ind w:left="3"/>
              <w:jc w:val="center"/>
              <w:rPr>
                <w:rFonts w:cstheme="minorHAnsi"/>
                <w:b/>
                <w:spacing w:val="-1"/>
                <w:lang w:val="en-GB"/>
              </w:rPr>
            </w:pPr>
          </w:p>
        </w:tc>
        <w:tc>
          <w:tcPr>
            <w:tcW w:w="2806" w:type="dxa"/>
            <w:tcBorders>
              <w:top w:val="single" w:sz="5" w:space="0" w:color="000000"/>
              <w:left w:val="single" w:sz="5" w:space="0" w:color="000000"/>
              <w:bottom w:val="single" w:sz="5" w:space="0" w:color="000000"/>
              <w:right w:val="single" w:sz="4" w:space="0" w:color="auto"/>
            </w:tcBorders>
            <w:shd w:val="clear" w:color="auto" w:fill="auto"/>
          </w:tcPr>
          <w:p w14:paraId="11E0BA96" w14:textId="77777777" w:rsidR="00A20708" w:rsidRPr="00F05BFF" w:rsidRDefault="00A20708" w:rsidP="00E67FA7">
            <w:pPr>
              <w:pStyle w:val="TableParagraph"/>
              <w:ind w:left="102" w:right="353"/>
              <w:rPr>
                <w:rFonts w:eastAsia="Arial" w:cstheme="minorHAnsi"/>
                <w:lang w:val="en-GB"/>
              </w:rPr>
            </w:pPr>
            <w:r w:rsidRPr="00F05BFF">
              <w:rPr>
                <w:rFonts w:cstheme="minorHAnsi"/>
                <w:lang w:val="en-GB"/>
              </w:rPr>
              <w:t>Within</w:t>
            </w:r>
            <w:r w:rsidRPr="00F05BFF">
              <w:rPr>
                <w:rFonts w:cstheme="minorHAnsi"/>
                <w:spacing w:val="-1"/>
                <w:lang w:val="en-GB"/>
              </w:rPr>
              <w:t xml:space="preserve"> </w:t>
            </w:r>
            <w:r w:rsidRPr="00F05BFF">
              <w:rPr>
                <w:rFonts w:cstheme="minorHAnsi"/>
                <w:lang w:val="en-GB"/>
              </w:rPr>
              <w:t>24</w:t>
            </w:r>
            <w:r w:rsidRPr="00F05BFF">
              <w:rPr>
                <w:rFonts w:cstheme="minorHAnsi"/>
                <w:spacing w:val="-1"/>
                <w:lang w:val="en-GB"/>
              </w:rPr>
              <w:t xml:space="preserve"> hours</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the</w:t>
            </w:r>
            <w:r w:rsidRPr="00F05BFF">
              <w:rPr>
                <w:rFonts w:cstheme="minorHAnsi"/>
                <w:spacing w:val="26"/>
                <w:lang w:val="en-GB"/>
              </w:rPr>
              <w:t xml:space="preserve"> </w:t>
            </w:r>
            <w:r w:rsidRPr="00F05BFF">
              <w:rPr>
                <w:rFonts w:cstheme="minorHAnsi"/>
                <w:spacing w:val="-1"/>
                <w:lang w:val="en-GB"/>
              </w:rPr>
              <w:t>assessment.</w:t>
            </w:r>
          </w:p>
          <w:p w14:paraId="7562D193" w14:textId="77777777" w:rsidR="00A20708" w:rsidRPr="00F05BFF" w:rsidRDefault="00A20708" w:rsidP="00E67FA7">
            <w:pPr>
              <w:pStyle w:val="TableParagraph"/>
              <w:spacing w:before="162"/>
              <w:ind w:left="788"/>
              <w:jc w:val="center"/>
              <w:rPr>
                <w:rFonts w:cstheme="minorHAnsi"/>
                <w:b/>
                <w:spacing w:val="-1"/>
                <w:lang w:val="en-GB"/>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6B0EF760" w14:textId="77777777" w:rsidR="00A20708" w:rsidRPr="00F05BFF" w:rsidRDefault="00A20708" w:rsidP="00E67FA7">
            <w:pPr>
              <w:pStyle w:val="TableParagraph"/>
              <w:spacing w:line="256" w:lineRule="exact"/>
              <w:ind w:left="102"/>
              <w:rPr>
                <w:rFonts w:eastAsia="Arial" w:cstheme="minorHAnsi"/>
                <w:lang w:val="en-GB"/>
              </w:rPr>
            </w:pPr>
            <w:r w:rsidRPr="00F05BFF">
              <w:rPr>
                <w:rFonts w:cstheme="minorHAnsi"/>
                <w:spacing w:val="-1"/>
                <w:lang w:val="en-GB"/>
              </w:rPr>
              <w:t>Additional risk Management</w:t>
            </w:r>
            <w:r w:rsidRPr="00F05BFF">
              <w:rPr>
                <w:rFonts w:cstheme="minorHAnsi"/>
                <w:spacing w:val="-2"/>
                <w:lang w:val="en-GB"/>
              </w:rPr>
              <w:t xml:space="preserve"> </w:t>
            </w:r>
            <w:r w:rsidRPr="00F05BFF">
              <w:rPr>
                <w:rFonts w:cstheme="minorHAnsi"/>
                <w:spacing w:val="-1"/>
                <w:lang w:val="en-GB"/>
              </w:rPr>
              <w:t>Plans</w:t>
            </w:r>
          </w:p>
          <w:p w14:paraId="38350B32" w14:textId="77777777" w:rsidR="00A20708" w:rsidRPr="00F05BFF" w:rsidRDefault="00A20708" w:rsidP="00E67FA7">
            <w:pPr>
              <w:pStyle w:val="TableParagraph"/>
              <w:ind w:left="102" w:right="328"/>
              <w:rPr>
                <w:rFonts w:eastAsia="Arial" w:cstheme="minorHAnsi"/>
                <w:lang w:val="en-GB"/>
              </w:rPr>
            </w:pPr>
            <w:r w:rsidRPr="00F05BFF">
              <w:rPr>
                <w:rFonts w:cstheme="minorHAnsi"/>
                <w:spacing w:val="-1"/>
                <w:lang w:val="en-GB"/>
              </w:rPr>
              <w:t>signed</w:t>
            </w:r>
            <w:r w:rsidRPr="00F05BFF">
              <w:rPr>
                <w:rFonts w:cstheme="minorHAnsi"/>
                <w:spacing w:val="1"/>
                <w:lang w:val="en-GB"/>
              </w:rPr>
              <w:t xml:space="preserve"> </w:t>
            </w:r>
            <w:r w:rsidRPr="00F05BFF">
              <w:rPr>
                <w:rFonts w:cstheme="minorHAnsi"/>
                <w:spacing w:val="-1"/>
                <w:lang w:val="en-GB"/>
              </w:rPr>
              <w:t>off</w:t>
            </w:r>
            <w:r w:rsidRPr="00F05BFF">
              <w:rPr>
                <w:rFonts w:cstheme="minorHAnsi"/>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checks</w:t>
            </w:r>
            <w:r w:rsidRPr="00F05BFF">
              <w:rPr>
                <w:rFonts w:cstheme="minorHAnsi"/>
                <w:spacing w:val="25"/>
                <w:lang w:val="en-GB"/>
              </w:rPr>
              <w:t xml:space="preserve"> </w:t>
            </w:r>
            <w:r w:rsidRPr="00F05BFF">
              <w:rPr>
                <w:rFonts w:cstheme="minorHAnsi"/>
                <w:spacing w:val="-1"/>
                <w:lang w:val="en-GB"/>
              </w:rPr>
              <w:t>being undertaken</w:t>
            </w:r>
            <w:r w:rsidRPr="00F05BFF">
              <w:rPr>
                <w:rFonts w:cstheme="minorHAnsi"/>
                <w:spacing w:val="29"/>
                <w:lang w:val="en-GB"/>
              </w:rPr>
              <w:t xml:space="preserve"> </w:t>
            </w:r>
            <w:r w:rsidRPr="00F05BFF">
              <w:rPr>
                <w:rFonts w:cstheme="minorHAnsi"/>
                <w:spacing w:val="-1"/>
                <w:lang w:val="en-GB"/>
              </w:rPr>
              <w:t>through monthly</w:t>
            </w:r>
            <w:r w:rsidRPr="00F05BFF">
              <w:rPr>
                <w:rFonts w:cstheme="minorHAnsi"/>
                <w:spacing w:val="-2"/>
                <w:lang w:val="en-GB"/>
              </w:rPr>
              <w:t xml:space="preserve"> </w:t>
            </w:r>
            <w:r w:rsidRPr="00F05BFF">
              <w:rPr>
                <w:rFonts w:cstheme="minorHAnsi"/>
                <w:lang w:val="en-GB"/>
              </w:rPr>
              <w:t>QA</w:t>
            </w:r>
            <w:r w:rsidRPr="00F05BFF">
              <w:rPr>
                <w:rFonts w:cstheme="minorHAnsi"/>
                <w:spacing w:val="29"/>
                <w:lang w:val="en-GB"/>
              </w:rPr>
              <w:t xml:space="preserve"> </w:t>
            </w:r>
            <w:r w:rsidRPr="00F05BFF">
              <w:rPr>
                <w:rFonts w:cstheme="minorHAnsi"/>
                <w:lang w:val="en-GB"/>
              </w:rPr>
              <w:t>data</w:t>
            </w:r>
            <w:r w:rsidRPr="00F05BFF">
              <w:rPr>
                <w:rFonts w:cstheme="minorHAnsi"/>
                <w:spacing w:val="-1"/>
                <w:lang w:val="en-GB"/>
              </w:rPr>
              <w:t xml:space="preserve"> check.</w:t>
            </w:r>
          </w:p>
          <w:p w14:paraId="65FB579A" w14:textId="77777777" w:rsidR="00A20708" w:rsidRPr="00F05BFF" w:rsidRDefault="00A20708" w:rsidP="00E67FA7">
            <w:pPr>
              <w:pStyle w:val="TableParagraph"/>
              <w:spacing w:before="8"/>
              <w:ind w:right="175"/>
              <w:jc w:val="center"/>
              <w:rPr>
                <w:rFonts w:cstheme="minorHAnsi"/>
                <w:b/>
                <w:spacing w:val="-2"/>
                <w:lang w:val="en-GB"/>
              </w:rPr>
            </w:pPr>
          </w:p>
        </w:tc>
      </w:tr>
      <w:tr w:rsidR="00A20708" w:rsidRPr="00F05BFF" w14:paraId="20108892" w14:textId="77777777" w:rsidTr="00E67FA7">
        <w:trPr>
          <w:trHeight w:hRule="exact" w:val="1558"/>
        </w:trPr>
        <w:tc>
          <w:tcPr>
            <w:tcW w:w="3113" w:type="dxa"/>
            <w:vMerge/>
            <w:tcBorders>
              <w:left w:val="single" w:sz="5" w:space="0" w:color="000000"/>
              <w:right w:val="single" w:sz="5" w:space="0" w:color="000000"/>
            </w:tcBorders>
            <w:shd w:val="clear" w:color="auto" w:fill="auto"/>
          </w:tcPr>
          <w:p w14:paraId="5859E8C8" w14:textId="77777777" w:rsidR="00A20708" w:rsidRPr="00F05BFF" w:rsidRDefault="00A20708" w:rsidP="00E67FA7">
            <w:pPr>
              <w:pStyle w:val="TableParagraph"/>
              <w:ind w:left="102" w:right="316"/>
              <w:rPr>
                <w:rFonts w:cstheme="minorHAnsi"/>
                <w:b/>
                <w:spacing w:val="-1"/>
                <w:lang w:val="en-GB"/>
              </w:rPr>
            </w:pPr>
          </w:p>
        </w:tc>
        <w:tc>
          <w:tcPr>
            <w:tcW w:w="3093" w:type="dxa"/>
            <w:tcBorders>
              <w:top w:val="single" w:sz="5" w:space="0" w:color="000000"/>
              <w:left w:val="single" w:sz="5" w:space="0" w:color="000000"/>
              <w:bottom w:val="single" w:sz="5" w:space="0" w:color="000000"/>
              <w:right w:val="single" w:sz="5" w:space="0" w:color="000000"/>
            </w:tcBorders>
            <w:shd w:val="clear" w:color="auto" w:fill="auto"/>
          </w:tcPr>
          <w:p w14:paraId="0C443852" w14:textId="77777777" w:rsidR="00A20708" w:rsidRPr="00F05BFF" w:rsidRDefault="00A20708" w:rsidP="00E67FA7">
            <w:pPr>
              <w:pStyle w:val="TableParagraph"/>
              <w:ind w:right="261"/>
              <w:rPr>
                <w:rFonts w:eastAsia="Arial" w:cstheme="minorHAnsi"/>
                <w:lang w:val="en-GB"/>
              </w:rPr>
            </w:pPr>
            <w:r w:rsidRPr="00F05BFF">
              <w:rPr>
                <w:rFonts w:cstheme="minorHAnsi"/>
                <w:spacing w:val="-1"/>
                <w:lang w:val="en-GB"/>
              </w:rPr>
              <w:t>High/Very</w:t>
            </w:r>
            <w:r w:rsidRPr="00F05BFF">
              <w:rPr>
                <w:rFonts w:cstheme="minorHAnsi"/>
                <w:spacing w:val="-2"/>
                <w:lang w:val="en-GB"/>
              </w:rPr>
              <w:t xml:space="preserve"> </w:t>
            </w:r>
            <w:r w:rsidRPr="00F05BFF">
              <w:rPr>
                <w:rFonts w:cstheme="minorHAnsi"/>
                <w:spacing w:val="-1"/>
                <w:lang w:val="en-GB"/>
              </w:rPr>
              <w:t>High</w:t>
            </w:r>
            <w:r w:rsidRPr="00F05BFF">
              <w:rPr>
                <w:rFonts w:cstheme="minorHAnsi"/>
                <w:spacing w:val="1"/>
                <w:lang w:val="en-GB"/>
              </w:rPr>
              <w:t>-Risk</w:t>
            </w:r>
            <w:r w:rsidRPr="00F05BFF">
              <w:rPr>
                <w:rFonts w:cstheme="minorHAnsi"/>
                <w:spacing w:val="29"/>
                <w:lang w:val="en-GB"/>
              </w:rPr>
              <w:t xml:space="preserve"> </w:t>
            </w:r>
            <w:r w:rsidRPr="00F05BFF">
              <w:rPr>
                <w:rFonts w:cstheme="minorHAnsi"/>
                <w:spacing w:val="-1"/>
                <w:lang w:val="en-GB"/>
              </w:rPr>
              <w:t>Cases</w:t>
            </w:r>
            <w:r w:rsidRPr="00F05BFF">
              <w:rPr>
                <w:rFonts w:cstheme="minorHAnsi"/>
                <w:lang w:val="en-GB"/>
              </w:rPr>
              <w:t xml:space="preserve"> </w:t>
            </w:r>
            <w:r w:rsidRPr="00F05BFF">
              <w:rPr>
                <w:rFonts w:cstheme="minorHAnsi"/>
                <w:spacing w:val="-1"/>
                <w:lang w:val="en-GB"/>
              </w:rPr>
              <w:t xml:space="preserve">taken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Case</w:t>
            </w:r>
            <w:r w:rsidRPr="00F05BFF">
              <w:rPr>
                <w:rFonts w:cstheme="minorHAnsi"/>
                <w:spacing w:val="27"/>
                <w:lang w:val="en-GB"/>
              </w:rPr>
              <w:t xml:space="preserve"> </w:t>
            </w:r>
            <w:r w:rsidRPr="00F05BFF">
              <w:rPr>
                <w:rFonts w:cstheme="minorHAnsi"/>
                <w:spacing w:val="-1"/>
                <w:lang w:val="en-GB"/>
              </w:rPr>
              <w:t>Planning Forum.</w:t>
            </w:r>
          </w:p>
          <w:p w14:paraId="30315857" w14:textId="77777777" w:rsidR="00A20708" w:rsidRPr="00F05BFF" w:rsidRDefault="00A20708" w:rsidP="00E67FA7">
            <w:pPr>
              <w:pStyle w:val="TableParagraph"/>
              <w:ind w:left="102" w:right="221"/>
              <w:rPr>
                <w:rFonts w:cstheme="minorHAnsi"/>
                <w:spacing w:val="-1"/>
                <w:lang w:val="en-GB"/>
              </w:rPr>
            </w:pPr>
          </w:p>
        </w:tc>
        <w:tc>
          <w:tcPr>
            <w:tcW w:w="2801" w:type="dxa"/>
            <w:tcBorders>
              <w:top w:val="single" w:sz="5" w:space="0" w:color="000000"/>
              <w:left w:val="single" w:sz="5" w:space="0" w:color="000000"/>
              <w:bottom w:val="single" w:sz="5" w:space="0" w:color="000000"/>
              <w:right w:val="single" w:sz="5" w:space="0" w:color="000000"/>
            </w:tcBorders>
            <w:shd w:val="clear" w:color="auto" w:fill="auto"/>
          </w:tcPr>
          <w:p w14:paraId="7016BE12" w14:textId="77777777" w:rsidR="00A20708" w:rsidRPr="00F05BFF" w:rsidRDefault="00A20708" w:rsidP="00E67FA7">
            <w:pPr>
              <w:pStyle w:val="TableParagraph"/>
              <w:ind w:left="102" w:right="468"/>
              <w:rPr>
                <w:rFonts w:eastAsia="Arial" w:cstheme="minorHAnsi"/>
                <w:lang w:val="en-GB"/>
              </w:rPr>
            </w:pPr>
            <w:r w:rsidRPr="00F05BFF">
              <w:rPr>
                <w:rFonts w:cstheme="minorHAnsi"/>
                <w:spacing w:val="-1"/>
                <w:lang w:val="en-GB"/>
              </w:rPr>
              <w:t>Assessment</w:t>
            </w:r>
            <w:r w:rsidRPr="00F05BFF">
              <w:rPr>
                <w:rFonts w:cstheme="minorHAnsi"/>
                <w:spacing w:val="29"/>
                <w:lang w:val="en-GB"/>
              </w:rPr>
              <w:t xml:space="preserve"> </w:t>
            </w:r>
            <w:r w:rsidRPr="00F05BFF">
              <w:rPr>
                <w:rFonts w:cstheme="minorHAnsi"/>
                <w:spacing w:val="-1"/>
                <w:lang w:val="en-GB"/>
              </w:rPr>
              <w:t>author/Chair of</w:t>
            </w:r>
            <w:r w:rsidRPr="00F05BFF">
              <w:rPr>
                <w:rFonts w:cstheme="minorHAnsi"/>
                <w:lang w:val="en-GB"/>
              </w:rPr>
              <w:t xml:space="preserve"> </w:t>
            </w:r>
            <w:r w:rsidRPr="00F05BFF">
              <w:rPr>
                <w:rFonts w:cstheme="minorHAnsi"/>
                <w:spacing w:val="-1"/>
                <w:lang w:val="en-GB"/>
              </w:rPr>
              <w:t>Case</w:t>
            </w:r>
            <w:r w:rsidRPr="00F05BFF">
              <w:rPr>
                <w:rFonts w:cstheme="minorHAnsi"/>
                <w:spacing w:val="21"/>
                <w:lang w:val="en-GB"/>
              </w:rPr>
              <w:t xml:space="preserve"> </w:t>
            </w:r>
            <w:r w:rsidRPr="00F05BFF">
              <w:rPr>
                <w:rFonts w:cstheme="minorHAnsi"/>
                <w:spacing w:val="-1"/>
                <w:lang w:val="en-GB"/>
              </w:rPr>
              <w:t>Planning Forum</w:t>
            </w:r>
          </w:p>
          <w:p w14:paraId="3386A8C8" w14:textId="77777777" w:rsidR="00A20708" w:rsidRPr="00F05BFF" w:rsidRDefault="00A20708" w:rsidP="00E67FA7">
            <w:pPr>
              <w:pStyle w:val="TableParagraph"/>
              <w:spacing w:line="271" w:lineRule="exact"/>
              <w:ind w:left="102"/>
              <w:rPr>
                <w:rFonts w:cstheme="minorHAnsi"/>
                <w:spacing w:val="-1"/>
                <w:lang w:val="en-GB"/>
              </w:rPr>
            </w:pPr>
          </w:p>
        </w:tc>
        <w:tc>
          <w:tcPr>
            <w:tcW w:w="2806" w:type="dxa"/>
            <w:tcBorders>
              <w:top w:val="single" w:sz="5" w:space="0" w:color="000000"/>
              <w:left w:val="single" w:sz="5" w:space="0" w:color="000000"/>
              <w:bottom w:val="single" w:sz="5" w:space="0" w:color="000000"/>
              <w:right w:val="single" w:sz="4" w:space="0" w:color="auto"/>
            </w:tcBorders>
            <w:shd w:val="clear" w:color="auto" w:fill="auto"/>
          </w:tcPr>
          <w:p w14:paraId="5005DE64" w14:textId="77777777" w:rsidR="00A20708" w:rsidRPr="00F05BFF" w:rsidRDefault="00A20708" w:rsidP="00E67FA7">
            <w:pPr>
              <w:pStyle w:val="TableParagraph"/>
              <w:ind w:left="102" w:right="222"/>
              <w:rPr>
                <w:rFonts w:eastAsia="Arial" w:cstheme="minorHAnsi"/>
                <w:lang w:val="en-GB"/>
              </w:rPr>
            </w:pPr>
            <w:r w:rsidRPr="00F05BFF">
              <w:rPr>
                <w:rFonts w:cstheme="minorHAnsi"/>
                <w:lang w:val="en-GB"/>
              </w:rPr>
              <w:t>Within</w:t>
            </w:r>
            <w:r w:rsidRPr="00F05BFF">
              <w:rPr>
                <w:rFonts w:cstheme="minorHAnsi"/>
                <w:spacing w:val="-1"/>
                <w:lang w:val="en-GB"/>
              </w:rPr>
              <w:t xml:space="preserve"> </w:t>
            </w:r>
            <w:r w:rsidRPr="00F05BFF">
              <w:rPr>
                <w:rFonts w:cstheme="minorHAnsi"/>
                <w:lang w:val="en-GB"/>
              </w:rPr>
              <w:t>10</w:t>
            </w:r>
            <w:r w:rsidRPr="00F05BFF">
              <w:rPr>
                <w:rFonts w:cstheme="minorHAnsi"/>
                <w:spacing w:val="1"/>
                <w:lang w:val="en-GB"/>
              </w:rPr>
              <w:t xml:space="preserve"> </w:t>
            </w:r>
            <w:r w:rsidRPr="00F05BFF">
              <w:rPr>
                <w:rFonts w:cstheme="minorHAnsi"/>
                <w:spacing w:val="-1"/>
                <w:lang w:val="en-GB"/>
              </w:rPr>
              <w:t>working days</w:t>
            </w:r>
            <w:r w:rsidRPr="00F05BFF">
              <w:rPr>
                <w:rFonts w:cstheme="minorHAnsi"/>
                <w:spacing w:val="24"/>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assessment.</w:t>
            </w:r>
          </w:p>
          <w:p w14:paraId="0C318516" w14:textId="77777777" w:rsidR="00A20708" w:rsidRPr="00F05BFF" w:rsidRDefault="00A20708" w:rsidP="00E67FA7">
            <w:pPr>
              <w:pStyle w:val="TableParagraph"/>
              <w:ind w:left="102" w:right="353"/>
              <w:rPr>
                <w:rFonts w:cstheme="minorHAnsi"/>
                <w:lang w:val="en-GB"/>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62CB5FE7" w14:textId="77777777" w:rsidR="00A20708" w:rsidRPr="00F05BFF" w:rsidRDefault="00A20708" w:rsidP="00E67FA7">
            <w:pPr>
              <w:pStyle w:val="TableParagraph"/>
              <w:ind w:left="102" w:right="118"/>
              <w:rPr>
                <w:rFonts w:eastAsia="Arial" w:cstheme="minorHAnsi"/>
                <w:lang w:val="en-GB"/>
              </w:rPr>
            </w:pPr>
            <w:r w:rsidRPr="00F05BFF">
              <w:rPr>
                <w:rFonts w:cstheme="minorHAnsi"/>
                <w:spacing w:val="-1"/>
                <w:lang w:val="en-GB"/>
              </w:rPr>
              <w:t>Record</w:t>
            </w:r>
            <w:r w:rsidRPr="00F05BFF">
              <w:rPr>
                <w:rFonts w:cstheme="minorHAnsi"/>
                <w:spacing w:val="1"/>
                <w:lang w:val="en-GB"/>
              </w:rPr>
              <w:t xml:space="preserve"> </w:t>
            </w:r>
            <w:r w:rsidRPr="00F05BFF">
              <w:rPr>
                <w:rFonts w:cstheme="minorHAnsi"/>
                <w:spacing w:val="-1"/>
                <w:lang w:val="en-GB"/>
              </w:rPr>
              <w:t xml:space="preserve">being made </w:t>
            </w:r>
            <w:r w:rsidRPr="00F05BFF">
              <w:rPr>
                <w:rFonts w:cstheme="minorHAnsi"/>
                <w:lang w:val="en-GB"/>
              </w:rPr>
              <w:t>on</w:t>
            </w:r>
            <w:r w:rsidRPr="00F05BFF">
              <w:rPr>
                <w:rFonts w:cstheme="minorHAnsi"/>
                <w:spacing w:val="30"/>
                <w:lang w:val="en-GB"/>
              </w:rPr>
              <w:t xml:space="preserve"> </w:t>
            </w:r>
            <w:r w:rsidRPr="00F05BFF">
              <w:rPr>
                <w:rFonts w:cstheme="minorHAnsi"/>
                <w:spacing w:val="-1"/>
                <w:lang w:val="en-GB"/>
              </w:rPr>
              <w:t xml:space="preserve">CV </w:t>
            </w:r>
            <w:r w:rsidRPr="00F05BFF">
              <w:rPr>
                <w:rFonts w:cstheme="minorHAnsi"/>
                <w:lang w:val="en-GB"/>
              </w:rPr>
              <w:t>by</w:t>
            </w:r>
            <w:r w:rsidRPr="00F05BFF">
              <w:rPr>
                <w:rFonts w:cstheme="minorHAnsi"/>
                <w:spacing w:val="-2"/>
                <w:lang w:val="en-GB"/>
              </w:rPr>
              <w:t xml:space="preserve"> </w:t>
            </w:r>
            <w:r w:rsidRPr="00F05BFF">
              <w:rPr>
                <w:rFonts w:cstheme="minorHAnsi"/>
                <w:spacing w:val="-1"/>
                <w:lang w:val="en-GB"/>
              </w:rPr>
              <w:t>chair of</w:t>
            </w:r>
            <w:r w:rsidRPr="00F05BFF">
              <w:rPr>
                <w:rFonts w:cstheme="minorHAnsi"/>
                <w:spacing w:val="3"/>
                <w:lang w:val="en-GB"/>
              </w:rPr>
              <w:t xml:space="preserve"> </w:t>
            </w:r>
            <w:r w:rsidRPr="00F05BFF">
              <w:rPr>
                <w:rFonts w:cstheme="minorHAnsi"/>
                <w:spacing w:val="-1"/>
                <w:lang w:val="en-GB"/>
              </w:rPr>
              <w:t>CPF</w:t>
            </w:r>
            <w:r w:rsidRPr="00F05BFF">
              <w:rPr>
                <w:rFonts w:cstheme="minorHAnsi"/>
                <w:spacing w:val="-3"/>
                <w:lang w:val="en-GB"/>
              </w:rPr>
              <w:t xml:space="preserve"> </w:t>
            </w:r>
            <w:r w:rsidRPr="00F05BFF">
              <w:rPr>
                <w:rFonts w:cstheme="minorHAnsi"/>
                <w:spacing w:val="-2"/>
                <w:lang w:val="en-GB"/>
              </w:rPr>
              <w:t>of</w:t>
            </w:r>
            <w:r w:rsidRPr="00F05BFF">
              <w:rPr>
                <w:rFonts w:cstheme="minorHAnsi"/>
                <w:spacing w:val="27"/>
                <w:lang w:val="en-GB"/>
              </w:rPr>
              <w:t xml:space="preserve"> </w:t>
            </w:r>
            <w:r w:rsidRPr="00F05BFF">
              <w:rPr>
                <w:rFonts w:cstheme="minorHAnsi"/>
                <w:spacing w:val="-1"/>
                <w:lang w:val="en-GB"/>
              </w:rPr>
              <w:t xml:space="preserve">discussion </w:t>
            </w:r>
            <w:r w:rsidRPr="00F05BFF">
              <w:rPr>
                <w:rFonts w:cstheme="minorHAnsi"/>
                <w:lang w:val="en-GB"/>
              </w:rPr>
              <w:t>and</w:t>
            </w:r>
            <w:r w:rsidRPr="00F05BFF">
              <w:rPr>
                <w:rFonts w:cstheme="minorHAnsi"/>
                <w:spacing w:val="-1"/>
                <w:lang w:val="en-GB"/>
              </w:rPr>
              <w:t xml:space="preserve"> </w:t>
            </w:r>
            <w:r w:rsidRPr="00F05BFF">
              <w:rPr>
                <w:rFonts w:cstheme="minorHAnsi"/>
                <w:lang w:val="en-GB"/>
              </w:rPr>
              <w:t>any</w:t>
            </w:r>
            <w:r w:rsidRPr="00F05BFF">
              <w:rPr>
                <w:rFonts w:cstheme="minorHAnsi"/>
                <w:spacing w:val="28"/>
                <w:lang w:val="en-GB"/>
              </w:rPr>
              <w:t xml:space="preserve"> </w:t>
            </w:r>
            <w:r w:rsidRPr="00F05BFF">
              <w:rPr>
                <w:rFonts w:cstheme="minorHAnsi"/>
                <w:spacing w:val="-1"/>
                <w:lang w:val="en-GB"/>
              </w:rPr>
              <w:t>actions</w:t>
            </w:r>
            <w:r w:rsidRPr="00F05BFF">
              <w:rPr>
                <w:rFonts w:cstheme="minorHAnsi"/>
                <w:lang w:val="en-GB"/>
              </w:rPr>
              <w:t xml:space="preserve"> </w:t>
            </w:r>
            <w:r w:rsidRPr="00F05BFF">
              <w:rPr>
                <w:rFonts w:cstheme="minorHAnsi"/>
                <w:spacing w:val="-1"/>
                <w:lang w:val="en-GB"/>
              </w:rPr>
              <w:t>(including entry</w:t>
            </w:r>
            <w:r w:rsidRPr="00F05BFF">
              <w:rPr>
                <w:rFonts w:cstheme="minorHAnsi"/>
                <w:spacing w:val="29"/>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lang w:val="en-GB"/>
              </w:rPr>
              <w:t>Key</w:t>
            </w:r>
            <w:r w:rsidRPr="00F05BFF">
              <w:rPr>
                <w:rFonts w:cstheme="minorHAnsi"/>
                <w:spacing w:val="-2"/>
                <w:lang w:val="en-GB"/>
              </w:rPr>
              <w:t xml:space="preserve"> </w:t>
            </w:r>
            <w:r w:rsidRPr="00F05BFF">
              <w:rPr>
                <w:rFonts w:cstheme="minorHAnsi"/>
                <w:spacing w:val="-1"/>
                <w:lang w:val="en-GB"/>
              </w:rPr>
              <w:t>Process</w:t>
            </w:r>
            <w:r w:rsidRPr="00F05BFF">
              <w:rPr>
                <w:rFonts w:cstheme="minorHAnsi"/>
                <w:lang w:val="en-GB"/>
              </w:rPr>
              <w:t xml:space="preserve"> </w:t>
            </w:r>
            <w:r w:rsidRPr="00F05BFF">
              <w:rPr>
                <w:rFonts w:cstheme="minorHAnsi"/>
                <w:spacing w:val="-1"/>
                <w:lang w:val="en-GB"/>
              </w:rPr>
              <w:t>window)</w:t>
            </w:r>
            <w:r w:rsidRPr="00F05BFF">
              <w:rPr>
                <w:rFonts w:cstheme="minorHAnsi"/>
                <w:spacing w:val="28"/>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actions</w:t>
            </w:r>
            <w:r w:rsidRPr="00F05BFF">
              <w:rPr>
                <w:rFonts w:cstheme="minorHAnsi"/>
                <w:lang w:val="en-GB"/>
              </w:rPr>
              <w:t xml:space="preserve"> </w:t>
            </w:r>
            <w:r w:rsidRPr="00F05BFF">
              <w:rPr>
                <w:rFonts w:cstheme="minorHAnsi"/>
                <w:spacing w:val="-1"/>
                <w:lang w:val="en-GB"/>
              </w:rPr>
              <w:t>being</w:t>
            </w:r>
            <w:r w:rsidRPr="00F05BFF">
              <w:rPr>
                <w:rFonts w:cstheme="minorHAnsi"/>
                <w:spacing w:val="29"/>
                <w:lang w:val="en-GB"/>
              </w:rPr>
              <w:t xml:space="preserve"> </w:t>
            </w:r>
            <w:r w:rsidRPr="00F05BFF">
              <w:rPr>
                <w:rFonts w:cstheme="minorHAnsi"/>
                <w:spacing w:val="-1"/>
                <w:lang w:val="en-GB"/>
              </w:rPr>
              <w:t>followed</w:t>
            </w:r>
            <w:r w:rsidRPr="00F05BFF">
              <w:rPr>
                <w:rFonts w:cstheme="minorHAnsi"/>
                <w:spacing w:val="1"/>
                <w:lang w:val="en-GB"/>
              </w:rPr>
              <w:t xml:space="preserve"> </w:t>
            </w:r>
            <w:r w:rsidRPr="00F05BFF">
              <w:rPr>
                <w:rFonts w:cstheme="minorHAnsi"/>
                <w:lang w:val="en-GB"/>
              </w:rPr>
              <w:t>up</w:t>
            </w:r>
            <w:r w:rsidRPr="00F05BFF">
              <w:rPr>
                <w:rFonts w:cstheme="minorHAnsi"/>
                <w:spacing w:val="-1"/>
                <w:lang w:val="en-GB"/>
              </w:rPr>
              <w:t xml:space="preserve"> </w:t>
            </w:r>
            <w:r w:rsidRPr="00F05BFF">
              <w:rPr>
                <w:rFonts w:cstheme="minorHAnsi"/>
                <w:lang w:val="en-GB"/>
              </w:rPr>
              <w:t xml:space="preserve">at </w:t>
            </w:r>
            <w:r w:rsidRPr="00F05BFF">
              <w:rPr>
                <w:rFonts w:cstheme="minorHAnsi"/>
                <w:spacing w:val="-2"/>
                <w:lang w:val="en-GB"/>
              </w:rPr>
              <w:t>next</w:t>
            </w:r>
            <w:r w:rsidRPr="00F05BFF">
              <w:rPr>
                <w:rFonts w:cstheme="minorHAnsi"/>
                <w:spacing w:val="27"/>
                <w:lang w:val="en-GB"/>
              </w:rPr>
              <w:t xml:space="preserve"> </w:t>
            </w:r>
            <w:r w:rsidRPr="00F05BFF">
              <w:rPr>
                <w:rFonts w:cstheme="minorHAnsi"/>
                <w:spacing w:val="-1"/>
                <w:lang w:val="en-GB"/>
              </w:rPr>
              <w:t>CPF.</w:t>
            </w:r>
          </w:p>
          <w:p w14:paraId="2F2B02A0" w14:textId="77777777" w:rsidR="00A20708" w:rsidRPr="00F05BFF" w:rsidRDefault="00A20708" w:rsidP="00E67FA7">
            <w:pPr>
              <w:pStyle w:val="TableParagraph"/>
              <w:spacing w:line="256" w:lineRule="exact"/>
              <w:ind w:left="102"/>
              <w:rPr>
                <w:rFonts w:cstheme="minorHAnsi"/>
                <w:spacing w:val="-1"/>
                <w:lang w:val="en-GB"/>
              </w:rPr>
            </w:pPr>
          </w:p>
        </w:tc>
      </w:tr>
      <w:tr w:rsidR="00A20708" w:rsidRPr="00F05BFF" w14:paraId="1CA7A072" w14:textId="77777777" w:rsidTr="00E67FA7">
        <w:trPr>
          <w:trHeight w:hRule="exact" w:val="1131"/>
        </w:trPr>
        <w:tc>
          <w:tcPr>
            <w:tcW w:w="3113" w:type="dxa"/>
            <w:vMerge/>
            <w:tcBorders>
              <w:left w:val="single" w:sz="5" w:space="0" w:color="000000"/>
              <w:right w:val="single" w:sz="5" w:space="0" w:color="000000"/>
            </w:tcBorders>
            <w:shd w:val="clear" w:color="auto" w:fill="auto"/>
          </w:tcPr>
          <w:p w14:paraId="355417B7" w14:textId="77777777" w:rsidR="00A20708" w:rsidRPr="00F05BFF" w:rsidRDefault="00A20708" w:rsidP="00E67FA7">
            <w:pPr>
              <w:pStyle w:val="TableParagraph"/>
              <w:ind w:left="102" w:right="316"/>
              <w:rPr>
                <w:rFonts w:cstheme="minorHAnsi"/>
                <w:b/>
                <w:spacing w:val="-1"/>
                <w:lang w:val="en-GB"/>
              </w:rPr>
            </w:pPr>
          </w:p>
        </w:tc>
        <w:tc>
          <w:tcPr>
            <w:tcW w:w="3093" w:type="dxa"/>
            <w:tcBorders>
              <w:top w:val="single" w:sz="5" w:space="0" w:color="000000"/>
              <w:left w:val="single" w:sz="5" w:space="0" w:color="000000"/>
              <w:bottom w:val="single" w:sz="5" w:space="0" w:color="000000"/>
              <w:right w:val="single" w:sz="5" w:space="0" w:color="000000"/>
            </w:tcBorders>
            <w:shd w:val="clear" w:color="auto" w:fill="auto"/>
          </w:tcPr>
          <w:p w14:paraId="761E96AD" w14:textId="77777777" w:rsidR="00A20708" w:rsidRPr="00F05BFF" w:rsidRDefault="00A20708" w:rsidP="00E67FA7">
            <w:pPr>
              <w:pStyle w:val="TableParagraph"/>
              <w:ind w:right="530"/>
              <w:rPr>
                <w:rFonts w:eastAsia="Arial" w:cstheme="minorHAnsi"/>
                <w:lang w:val="en-GB"/>
              </w:rPr>
            </w:pPr>
            <w:r w:rsidRPr="00F05BFF">
              <w:rPr>
                <w:rFonts w:cstheme="minorHAnsi"/>
                <w:spacing w:val="-1"/>
                <w:lang w:val="en-GB"/>
              </w:rPr>
              <w:t>Cases</w:t>
            </w:r>
            <w:r w:rsidRPr="00F05BFF">
              <w:rPr>
                <w:rFonts w:cstheme="minorHAnsi"/>
                <w:lang w:val="en-GB"/>
              </w:rPr>
              <w:t xml:space="preserve"> </w:t>
            </w:r>
            <w:r w:rsidRPr="00F05BFF">
              <w:rPr>
                <w:rFonts w:cstheme="minorHAnsi"/>
                <w:spacing w:val="-1"/>
                <w:lang w:val="en-GB"/>
              </w:rPr>
              <w:t>reviewed</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26"/>
                <w:lang w:val="en-GB"/>
              </w:rPr>
              <w:t xml:space="preserve"> a</w:t>
            </w:r>
            <w:r w:rsidRPr="00F05BFF">
              <w:rPr>
                <w:rFonts w:cstheme="minorHAnsi"/>
                <w:spacing w:val="-1"/>
                <w:lang w:val="en-GB"/>
              </w:rPr>
              <w:t>ccordance</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28"/>
                <w:lang w:val="en-GB"/>
              </w:rPr>
              <w:t xml:space="preserve"> </w:t>
            </w:r>
            <w:r w:rsidRPr="00F05BFF">
              <w:rPr>
                <w:rFonts w:cstheme="minorHAnsi"/>
                <w:spacing w:val="-1"/>
                <w:lang w:val="en-GB"/>
              </w:rPr>
              <w:t>policy</w:t>
            </w:r>
            <w:r w:rsidRPr="00F05BFF">
              <w:rPr>
                <w:rFonts w:cstheme="minorHAnsi"/>
                <w:spacing w:val="-2"/>
                <w:lang w:val="en-GB"/>
              </w:rPr>
              <w:t xml:space="preserve"> </w:t>
            </w:r>
            <w:r w:rsidRPr="00F05BFF">
              <w:rPr>
                <w:rFonts w:cstheme="minorHAnsi"/>
                <w:lang w:val="en-GB"/>
              </w:rPr>
              <w:t xml:space="preserve">and </w:t>
            </w:r>
            <w:r w:rsidRPr="00F05BFF">
              <w:rPr>
                <w:rFonts w:cstheme="minorHAnsi"/>
                <w:spacing w:val="-1"/>
                <w:lang w:val="en-GB"/>
              </w:rPr>
              <w:t>procedures.</w:t>
            </w:r>
          </w:p>
          <w:p w14:paraId="0E876AD4" w14:textId="77777777" w:rsidR="00A20708" w:rsidRPr="00F05BFF" w:rsidRDefault="00A20708" w:rsidP="00E67FA7">
            <w:pPr>
              <w:pStyle w:val="TableParagraph"/>
              <w:ind w:left="102" w:right="261"/>
              <w:rPr>
                <w:rFonts w:cstheme="minorHAnsi"/>
                <w:spacing w:val="-1"/>
                <w:lang w:val="en-GB"/>
              </w:rPr>
            </w:pPr>
          </w:p>
        </w:tc>
        <w:tc>
          <w:tcPr>
            <w:tcW w:w="2801" w:type="dxa"/>
            <w:tcBorders>
              <w:top w:val="single" w:sz="5" w:space="0" w:color="000000"/>
              <w:left w:val="single" w:sz="5" w:space="0" w:color="000000"/>
              <w:bottom w:val="single" w:sz="5" w:space="0" w:color="000000"/>
              <w:right w:val="single" w:sz="5" w:space="0" w:color="000000"/>
            </w:tcBorders>
            <w:shd w:val="clear" w:color="auto" w:fill="auto"/>
          </w:tcPr>
          <w:p w14:paraId="7C1A03C7" w14:textId="77777777" w:rsidR="00A20708" w:rsidRPr="00F05BFF" w:rsidRDefault="00A20708" w:rsidP="00E67FA7">
            <w:pPr>
              <w:pStyle w:val="TableParagraph"/>
              <w:ind w:left="102" w:right="801"/>
              <w:rPr>
                <w:rFonts w:eastAsia="Arial" w:cstheme="minorHAnsi"/>
                <w:lang w:val="en-GB"/>
              </w:rPr>
            </w:pPr>
            <w:r w:rsidRPr="00F05BFF">
              <w:rPr>
                <w:rFonts w:cstheme="minorHAnsi"/>
                <w:spacing w:val="-1"/>
                <w:lang w:val="en-GB"/>
              </w:rPr>
              <w:t>Assessment</w:t>
            </w:r>
            <w:r w:rsidRPr="00F05BFF">
              <w:rPr>
                <w:rFonts w:cstheme="minorHAnsi"/>
                <w:spacing w:val="29"/>
                <w:lang w:val="en-GB"/>
              </w:rPr>
              <w:t xml:space="preserve"> </w:t>
            </w:r>
            <w:r w:rsidRPr="00F05BFF">
              <w:rPr>
                <w:rFonts w:cstheme="minorHAnsi"/>
                <w:spacing w:val="-1"/>
                <w:lang w:val="en-GB"/>
              </w:rPr>
              <w:t>author/Practice</w:t>
            </w:r>
            <w:r w:rsidRPr="00F05BFF">
              <w:rPr>
                <w:rFonts w:cstheme="minorHAnsi"/>
                <w:spacing w:val="21"/>
                <w:lang w:val="en-GB"/>
              </w:rPr>
              <w:t xml:space="preserve"> </w:t>
            </w:r>
            <w:r w:rsidRPr="00F05BFF">
              <w:rPr>
                <w:rFonts w:cstheme="minorHAnsi"/>
                <w:spacing w:val="-1"/>
                <w:lang w:val="en-GB"/>
              </w:rPr>
              <w:t>Manager</w:t>
            </w:r>
          </w:p>
          <w:p w14:paraId="0D0FF56A" w14:textId="77777777" w:rsidR="00A20708" w:rsidRPr="00F05BFF" w:rsidRDefault="00A20708" w:rsidP="00E67FA7">
            <w:pPr>
              <w:pStyle w:val="TableParagraph"/>
              <w:ind w:left="102" w:right="468"/>
              <w:rPr>
                <w:rFonts w:cstheme="minorHAnsi"/>
                <w:spacing w:val="-1"/>
                <w:lang w:val="en-GB"/>
              </w:rPr>
            </w:pPr>
          </w:p>
        </w:tc>
        <w:tc>
          <w:tcPr>
            <w:tcW w:w="2806" w:type="dxa"/>
            <w:tcBorders>
              <w:top w:val="single" w:sz="5" w:space="0" w:color="000000"/>
              <w:left w:val="single" w:sz="5" w:space="0" w:color="000000"/>
              <w:bottom w:val="single" w:sz="5" w:space="0" w:color="000000"/>
              <w:right w:val="single" w:sz="4" w:space="0" w:color="auto"/>
            </w:tcBorders>
            <w:shd w:val="clear" w:color="auto" w:fill="auto"/>
          </w:tcPr>
          <w:p w14:paraId="38468A65" w14:textId="77777777" w:rsidR="00A20708" w:rsidRPr="00F05BFF" w:rsidRDefault="00A20708" w:rsidP="00E67FA7">
            <w:pPr>
              <w:pStyle w:val="TableParagraph"/>
              <w:ind w:left="102" w:right="313"/>
              <w:rPr>
                <w:rFonts w:eastAsia="Arial" w:cstheme="minorHAnsi"/>
                <w:lang w:val="en-GB"/>
              </w:rPr>
            </w:pPr>
            <w:r w:rsidRPr="00F05BFF">
              <w:rPr>
                <w:rFonts w:cstheme="minorHAnsi"/>
                <w:lang w:val="en-GB"/>
              </w:rPr>
              <w:t>As per</w:t>
            </w:r>
            <w:r w:rsidRPr="00F05BFF">
              <w:rPr>
                <w:rFonts w:cstheme="minorHAnsi"/>
                <w:spacing w:val="-1"/>
                <w:lang w:val="en-GB"/>
              </w:rPr>
              <w:t xml:space="preserve"> Risk</w:t>
            </w:r>
            <w:r w:rsidRPr="00F05BFF">
              <w:rPr>
                <w:rFonts w:cstheme="minorHAnsi"/>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Serious</w:t>
            </w:r>
            <w:r w:rsidRPr="00F05BFF">
              <w:rPr>
                <w:rFonts w:cstheme="minorHAnsi"/>
                <w:spacing w:val="26"/>
                <w:lang w:val="en-GB"/>
              </w:rPr>
              <w:t xml:space="preserve"> </w:t>
            </w:r>
            <w:r w:rsidRPr="00F05BFF">
              <w:rPr>
                <w:rFonts w:cstheme="minorHAnsi"/>
                <w:spacing w:val="-1"/>
                <w:lang w:val="en-GB"/>
              </w:rPr>
              <w:t>Harm</w:t>
            </w:r>
            <w:r w:rsidRPr="00F05BFF">
              <w:rPr>
                <w:rFonts w:cstheme="minorHAnsi"/>
                <w:spacing w:val="2"/>
                <w:lang w:val="en-GB"/>
              </w:rPr>
              <w:t xml:space="preserve"> </w:t>
            </w:r>
            <w:r w:rsidRPr="00F05BFF">
              <w:rPr>
                <w:rFonts w:cstheme="minorHAnsi"/>
                <w:spacing w:val="-1"/>
                <w:lang w:val="en-GB"/>
              </w:rPr>
              <w:t>Policy.</w:t>
            </w:r>
          </w:p>
          <w:p w14:paraId="053828F3" w14:textId="77777777" w:rsidR="00A20708" w:rsidRPr="00F05BFF" w:rsidRDefault="00A20708" w:rsidP="00E67FA7">
            <w:pPr>
              <w:pStyle w:val="TableParagraph"/>
              <w:ind w:left="102" w:right="222"/>
              <w:rPr>
                <w:rFonts w:cstheme="minorHAnsi"/>
                <w:lang w:val="en-GB"/>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5687A71A" w14:textId="77777777" w:rsidR="00A20708" w:rsidRPr="00F05BFF" w:rsidRDefault="00A20708" w:rsidP="00E67FA7">
            <w:pPr>
              <w:pStyle w:val="TableParagraph"/>
              <w:ind w:left="102" w:right="328"/>
              <w:rPr>
                <w:rFonts w:eastAsia="Arial" w:cstheme="minorHAnsi"/>
                <w:lang w:val="en-GB"/>
              </w:rPr>
            </w:pPr>
            <w:r w:rsidRPr="00F05BFF">
              <w:rPr>
                <w:rFonts w:cstheme="minorHAnsi"/>
                <w:spacing w:val="-1"/>
                <w:lang w:val="en-GB"/>
              </w:rPr>
              <w:t>Associated</w:t>
            </w:r>
            <w:r w:rsidRPr="00F05BFF">
              <w:rPr>
                <w:rFonts w:cstheme="minorHAnsi"/>
                <w:spacing w:val="27"/>
                <w:lang w:val="en-GB"/>
              </w:rPr>
              <w:t xml:space="preserve"> </w:t>
            </w:r>
            <w:r w:rsidRPr="00F05BFF">
              <w:rPr>
                <w:rFonts w:cstheme="minorHAnsi"/>
                <w:spacing w:val="-1"/>
                <w:lang w:val="en-GB"/>
              </w:rPr>
              <w:t>Plans</w:t>
            </w:r>
            <w:r w:rsidRPr="00F05BFF">
              <w:rPr>
                <w:rFonts w:cstheme="minorHAnsi"/>
                <w:spacing w:val="21"/>
                <w:lang w:val="en-GB"/>
              </w:rPr>
              <w:t xml:space="preserve"> </w:t>
            </w:r>
            <w:r w:rsidRPr="00F05BFF">
              <w:rPr>
                <w:rFonts w:cstheme="minorHAnsi"/>
                <w:spacing w:val="-1"/>
                <w:lang w:val="en-GB"/>
              </w:rPr>
              <w:t>signed</w:t>
            </w:r>
            <w:r w:rsidRPr="00F05BFF">
              <w:rPr>
                <w:rFonts w:cstheme="minorHAnsi"/>
                <w:spacing w:val="1"/>
                <w:lang w:val="en-GB"/>
              </w:rPr>
              <w:t xml:space="preserve"> </w:t>
            </w:r>
            <w:r w:rsidRPr="00F05BFF">
              <w:rPr>
                <w:rFonts w:cstheme="minorHAnsi"/>
                <w:spacing w:val="-1"/>
                <w:lang w:val="en-GB"/>
              </w:rPr>
              <w:t>off</w:t>
            </w:r>
            <w:r w:rsidRPr="00F05BFF">
              <w:rPr>
                <w:rFonts w:cstheme="minorHAnsi"/>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checks</w:t>
            </w:r>
            <w:r w:rsidRPr="00F05BFF">
              <w:rPr>
                <w:rFonts w:cstheme="minorHAnsi"/>
                <w:spacing w:val="25"/>
                <w:lang w:val="en-GB"/>
              </w:rPr>
              <w:t xml:space="preserve"> </w:t>
            </w:r>
            <w:r w:rsidRPr="00F05BFF">
              <w:rPr>
                <w:rFonts w:cstheme="minorHAnsi"/>
                <w:spacing w:val="-1"/>
                <w:lang w:val="en-GB"/>
              </w:rPr>
              <w:t>being undertaken</w:t>
            </w:r>
            <w:r w:rsidRPr="00F05BFF">
              <w:rPr>
                <w:rFonts w:cstheme="minorHAnsi"/>
                <w:spacing w:val="29"/>
                <w:lang w:val="en-GB"/>
              </w:rPr>
              <w:t xml:space="preserve"> </w:t>
            </w:r>
            <w:r w:rsidRPr="00F05BFF">
              <w:rPr>
                <w:rFonts w:cstheme="minorHAnsi"/>
                <w:spacing w:val="-1"/>
                <w:lang w:val="en-GB"/>
              </w:rPr>
              <w:t>through monthly</w:t>
            </w:r>
            <w:r w:rsidRPr="00F05BFF">
              <w:rPr>
                <w:rFonts w:cstheme="minorHAnsi"/>
                <w:spacing w:val="-2"/>
                <w:lang w:val="en-GB"/>
              </w:rPr>
              <w:t xml:space="preserve"> </w:t>
            </w:r>
            <w:r w:rsidRPr="00F05BFF">
              <w:rPr>
                <w:rFonts w:cstheme="minorHAnsi"/>
                <w:lang w:val="en-GB"/>
              </w:rPr>
              <w:t>QA</w:t>
            </w:r>
            <w:r w:rsidRPr="00F05BFF">
              <w:rPr>
                <w:rFonts w:cstheme="minorHAnsi"/>
                <w:spacing w:val="29"/>
                <w:lang w:val="en-GB"/>
              </w:rPr>
              <w:t xml:space="preserve"> </w:t>
            </w:r>
            <w:r w:rsidRPr="00F05BFF">
              <w:rPr>
                <w:rFonts w:cstheme="minorHAnsi"/>
                <w:lang w:val="en-GB"/>
              </w:rPr>
              <w:t>data</w:t>
            </w:r>
            <w:r w:rsidRPr="00F05BFF">
              <w:rPr>
                <w:rFonts w:cstheme="minorHAnsi"/>
                <w:spacing w:val="-1"/>
                <w:lang w:val="en-GB"/>
              </w:rPr>
              <w:t xml:space="preserve"> check.</w:t>
            </w:r>
          </w:p>
          <w:p w14:paraId="2D226C75" w14:textId="77777777" w:rsidR="00A20708" w:rsidRPr="00F05BFF" w:rsidRDefault="00A20708" w:rsidP="00E67FA7">
            <w:pPr>
              <w:pStyle w:val="TableParagraph"/>
              <w:ind w:left="102" w:right="118"/>
              <w:rPr>
                <w:rFonts w:cstheme="minorHAnsi"/>
                <w:spacing w:val="-1"/>
                <w:lang w:val="en-GB"/>
              </w:rPr>
            </w:pPr>
          </w:p>
        </w:tc>
      </w:tr>
      <w:tr w:rsidR="00A20708" w:rsidRPr="00F05BFF" w14:paraId="048DCF62" w14:textId="77777777" w:rsidTr="00E67FA7">
        <w:trPr>
          <w:trHeight w:hRule="exact" w:val="991"/>
        </w:trPr>
        <w:tc>
          <w:tcPr>
            <w:tcW w:w="3113" w:type="dxa"/>
            <w:vMerge/>
            <w:tcBorders>
              <w:left w:val="single" w:sz="5" w:space="0" w:color="000000"/>
              <w:bottom w:val="single" w:sz="5" w:space="0" w:color="000000"/>
              <w:right w:val="single" w:sz="5" w:space="0" w:color="000000"/>
            </w:tcBorders>
          </w:tcPr>
          <w:p w14:paraId="65C2E404" w14:textId="77777777" w:rsidR="00A20708" w:rsidRPr="00F05BFF" w:rsidRDefault="00A20708" w:rsidP="00E67FA7">
            <w:pPr>
              <w:pStyle w:val="TableParagraph"/>
              <w:ind w:left="102" w:right="316"/>
              <w:rPr>
                <w:rFonts w:eastAsia="Arial" w:cstheme="minorHAnsi"/>
                <w:lang w:val="en-GB"/>
              </w:rPr>
            </w:pPr>
          </w:p>
        </w:tc>
        <w:tc>
          <w:tcPr>
            <w:tcW w:w="3093" w:type="dxa"/>
            <w:tcBorders>
              <w:top w:val="single" w:sz="5" w:space="0" w:color="000000"/>
              <w:left w:val="single" w:sz="5" w:space="0" w:color="000000"/>
              <w:bottom w:val="single" w:sz="5" w:space="0" w:color="000000"/>
              <w:right w:val="single" w:sz="5" w:space="0" w:color="000000"/>
            </w:tcBorders>
          </w:tcPr>
          <w:p w14:paraId="00B26CE9" w14:textId="77777777" w:rsidR="00A20708" w:rsidRPr="00F05BFF" w:rsidRDefault="00A20708" w:rsidP="00E67FA7">
            <w:pPr>
              <w:pStyle w:val="TableParagraph"/>
              <w:ind w:right="658"/>
              <w:rPr>
                <w:rFonts w:eastAsia="Arial" w:cstheme="minorHAnsi"/>
                <w:lang w:val="en-GB"/>
              </w:rPr>
            </w:pPr>
            <w:r w:rsidRPr="00F05BFF">
              <w:rPr>
                <w:rFonts w:cstheme="minorHAnsi"/>
                <w:spacing w:val="-1"/>
                <w:lang w:val="en-GB"/>
              </w:rPr>
              <w:t>MAPPA</w:t>
            </w:r>
            <w:r w:rsidRPr="00F05BFF">
              <w:rPr>
                <w:rFonts w:cstheme="minorHAnsi"/>
                <w:spacing w:val="-2"/>
                <w:lang w:val="en-GB"/>
              </w:rPr>
              <w:t xml:space="preserve"> </w:t>
            </w:r>
            <w:r w:rsidRPr="00F05BFF">
              <w:rPr>
                <w:rFonts w:cstheme="minorHAnsi"/>
                <w:lang w:val="en-GB"/>
              </w:rPr>
              <w:t>forms</w:t>
            </w:r>
            <w:r w:rsidRPr="00F05BFF">
              <w:rPr>
                <w:rFonts w:cstheme="minorHAnsi"/>
                <w:spacing w:val="24"/>
                <w:lang w:val="en-GB"/>
              </w:rPr>
              <w:t xml:space="preserve"> </w:t>
            </w:r>
            <w:r w:rsidRPr="00F05BFF">
              <w:rPr>
                <w:rFonts w:cstheme="minorHAnsi"/>
                <w:spacing w:val="-1"/>
                <w:lang w:val="en-GB"/>
              </w:rPr>
              <w:t>countersigned</w:t>
            </w:r>
            <w:r w:rsidRPr="00F05BFF">
              <w:rPr>
                <w:rFonts w:cstheme="minorHAnsi"/>
                <w:spacing w:val="1"/>
                <w:lang w:val="en-GB"/>
              </w:rPr>
              <w:t xml:space="preserve"> </w:t>
            </w:r>
            <w:r w:rsidRPr="00F05BFF">
              <w:rPr>
                <w:rFonts w:cstheme="minorHAnsi"/>
                <w:lang w:val="en-GB"/>
              </w:rPr>
              <w:t>by</w:t>
            </w:r>
            <w:r w:rsidRPr="00F05BFF">
              <w:rPr>
                <w:rFonts w:cstheme="minorHAnsi"/>
                <w:spacing w:val="28"/>
                <w:lang w:val="en-GB"/>
              </w:rPr>
              <w:t xml:space="preserve"> </w:t>
            </w:r>
            <w:r w:rsidRPr="00F05BFF">
              <w:rPr>
                <w:rFonts w:cstheme="minorHAnsi"/>
                <w:spacing w:val="-1"/>
                <w:lang w:val="en-GB"/>
              </w:rPr>
              <w:t>Manager.</w:t>
            </w:r>
          </w:p>
        </w:tc>
        <w:tc>
          <w:tcPr>
            <w:tcW w:w="2801" w:type="dxa"/>
            <w:tcBorders>
              <w:top w:val="single" w:sz="5" w:space="0" w:color="000000"/>
              <w:left w:val="single" w:sz="5" w:space="0" w:color="000000"/>
              <w:bottom w:val="single" w:sz="5" w:space="0" w:color="000000"/>
              <w:right w:val="single" w:sz="5" w:space="0" w:color="000000"/>
            </w:tcBorders>
          </w:tcPr>
          <w:p w14:paraId="5808D8FF"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w:t>
            </w:r>
          </w:p>
        </w:tc>
        <w:tc>
          <w:tcPr>
            <w:tcW w:w="2806" w:type="dxa"/>
            <w:tcBorders>
              <w:top w:val="single" w:sz="5" w:space="0" w:color="000000"/>
              <w:left w:val="single" w:sz="5" w:space="0" w:color="000000"/>
              <w:bottom w:val="single" w:sz="5" w:space="0" w:color="000000"/>
              <w:right w:val="single" w:sz="5" w:space="0" w:color="000000"/>
            </w:tcBorders>
          </w:tcPr>
          <w:p w14:paraId="66798ADF" w14:textId="77777777" w:rsidR="00A20708" w:rsidRPr="00F05BFF" w:rsidRDefault="00A20708" w:rsidP="00E67FA7">
            <w:pPr>
              <w:pStyle w:val="TableParagraph"/>
              <w:ind w:left="102" w:right="685"/>
              <w:rPr>
                <w:rFonts w:eastAsia="Arial" w:cstheme="minorHAnsi"/>
                <w:lang w:val="en-GB"/>
              </w:rPr>
            </w:pPr>
            <w:r w:rsidRPr="00F05BFF">
              <w:rPr>
                <w:rFonts w:cstheme="minorHAnsi"/>
                <w:spacing w:val="-1"/>
                <w:lang w:val="en-GB"/>
              </w:rPr>
              <w:t>Same</w:t>
            </w:r>
            <w:r w:rsidRPr="00F05BFF">
              <w:rPr>
                <w:rFonts w:cstheme="minorHAnsi"/>
                <w:spacing w:val="1"/>
                <w:lang w:val="en-GB"/>
              </w:rPr>
              <w:t xml:space="preserve"> </w:t>
            </w:r>
            <w:r w:rsidRPr="00F05BFF">
              <w:rPr>
                <w:rFonts w:cstheme="minorHAnsi"/>
                <w:spacing w:val="-1"/>
                <w:lang w:val="en-GB"/>
              </w:rPr>
              <w:t>day</w:t>
            </w:r>
            <w:r w:rsidRPr="00F05BFF">
              <w:rPr>
                <w:rFonts w:cstheme="minorHAnsi"/>
                <w:spacing w:val="-2"/>
                <w:lang w:val="en-GB"/>
              </w:rPr>
              <w:t xml:space="preserve"> </w:t>
            </w:r>
            <w:r w:rsidRPr="00F05BFF">
              <w:rPr>
                <w:rFonts w:cstheme="minorHAnsi"/>
                <w:spacing w:val="-1"/>
                <w:lang w:val="en-GB"/>
              </w:rPr>
              <w:t>MAPPA</w:t>
            </w:r>
            <w:r w:rsidRPr="00F05BFF">
              <w:rPr>
                <w:rFonts w:cstheme="minorHAnsi"/>
                <w:spacing w:val="28"/>
                <w:lang w:val="en-GB"/>
              </w:rPr>
              <w:t xml:space="preserve"> </w:t>
            </w:r>
            <w:r w:rsidRPr="00F05BFF">
              <w:rPr>
                <w:rFonts w:cstheme="minorHAnsi"/>
                <w:spacing w:val="-1"/>
                <w:lang w:val="en-GB"/>
              </w:rPr>
              <w:t>referral</w:t>
            </w:r>
            <w:r w:rsidRPr="00F05BFF">
              <w:rPr>
                <w:rFonts w:cstheme="minorHAnsi"/>
                <w:lang w:val="en-GB"/>
              </w:rPr>
              <w:t xml:space="preserve"> </w:t>
            </w:r>
            <w:r w:rsidRPr="00F05BFF">
              <w:rPr>
                <w:rFonts w:cstheme="minorHAnsi"/>
                <w:spacing w:val="-1"/>
                <w:lang w:val="en-GB"/>
              </w:rPr>
              <w:t>completed.</w:t>
            </w:r>
          </w:p>
        </w:tc>
        <w:tc>
          <w:tcPr>
            <w:tcW w:w="3490" w:type="dxa"/>
            <w:tcBorders>
              <w:top w:val="single" w:sz="4" w:space="0" w:color="auto"/>
              <w:left w:val="single" w:sz="5" w:space="0" w:color="000000"/>
              <w:bottom w:val="single" w:sz="5" w:space="0" w:color="000000"/>
              <w:right w:val="single" w:sz="5" w:space="0" w:color="000000"/>
            </w:tcBorders>
          </w:tcPr>
          <w:p w14:paraId="5FD18951" w14:textId="77777777" w:rsidR="00A20708" w:rsidRPr="00F05BFF" w:rsidRDefault="00A20708" w:rsidP="00E67FA7">
            <w:pPr>
              <w:pStyle w:val="TableParagraph"/>
              <w:ind w:left="102" w:right="397"/>
              <w:rPr>
                <w:rFonts w:eastAsia="Arial" w:cstheme="minorHAnsi"/>
                <w:lang w:val="en-GB"/>
              </w:rPr>
            </w:pPr>
            <w:r w:rsidRPr="00F05BFF">
              <w:rPr>
                <w:rFonts w:cstheme="minorHAnsi"/>
                <w:spacing w:val="-1"/>
                <w:lang w:val="en-GB"/>
              </w:rPr>
              <w:t>Copy</w:t>
            </w:r>
            <w:r w:rsidRPr="00F05BFF">
              <w:rPr>
                <w:rFonts w:cstheme="minorHAnsi"/>
                <w:spacing w:val="-2"/>
                <w:lang w:val="en-GB"/>
              </w:rPr>
              <w:t xml:space="preserve"> </w:t>
            </w:r>
            <w:r w:rsidRPr="00F05BFF">
              <w:rPr>
                <w:rFonts w:cstheme="minorHAnsi"/>
                <w:lang w:val="en-GB"/>
              </w:rPr>
              <w:t xml:space="preserve">of </w:t>
            </w:r>
            <w:r w:rsidRPr="00F05BFF">
              <w:rPr>
                <w:rFonts w:cstheme="minorHAnsi"/>
                <w:spacing w:val="-1"/>
                <w:lang w:val="en-GB"/>
              </w:rPr>
              <w:t>MAPPA</w:t>
            </w:r>
            <w:r w:rsidRPr="00F05BFF">
              <w:rPr>
                <w:rFonts w:cstheme="minorHAnsi"/>
                <w:spacing w:val="-4"/>
                <w:lang w:val="en-GB"/>
              </w:rPr>
              <w:t xml:space="preserve"> </w:t>
            </w:r>
            <w:r w:rsidRPr="00F05BFF">
              <w:rPr>
                <w:rFonts w:cstheme="minorHAnsi"/>
                <w:spacing w:val="-1"/>
                <w:lang w:val="en-GB"/>
              </w:rPr>
              <w:t>form</w:t>
            </w:r>
            <w:r w:rsidRPr="00F05BFF">
              <w:rPr>
                <w:rFonts w:cstheme="minorHAnsi"/>
                <w:spacing w:val="29"/>
                <w:lang w:val="en-GB"/>
              </w:rPr>
              <w:t xml:space="preserve"> </w:t>
            </w:r>
            <w:r w:rsidRPr="00F05BFF">
              <w:rPr>
                <w:rFonts w:cstheme="minorHAnsi"/>
                <w:spacing w:val="-1"/>
                <w:lang w:val="en-GB"/>
              </w:rPr>
              <w:t xml:space="preserve">held </w:t>
            </w:r>
            <w:r w:rsidRPr="00F05BFF">
              <w:rPr>
                <w:rFonts w:cstheme="minorHAnsi"/>
                <w:lang w:val="en-GB"/>
              </w:rPr>
              <w:t>on</w:t>
            </w:r>
            <w:r w:rsidRPr="00F05BFF">
              <w:rPr>
                <w:rFonts w:cstheme="minorHAnsi"/>
                <w:spacing w:val="-1"/>
                <w:lang w:val="en-GB"/>
              </w:rPr>
              <w:t xml:space="preserve"> </w:t>
            </w:r>
            <w:r w:rsidRPr="00F05BFF">
              <w:rPr>
                <w:rFonts w:cstheme="minorHAnsi"/>
                <w:lang w:val="en-GB"/>
              </w:rPr>
              <w:t>file.</w:t>
            </w:r>
          </w:p>
        </w:tc>
      </w:tr>
    </w:tbl>
    <w:p w14:paraId="4F5985BE" w14:textId="164B4029" w:rsidR="00A20708" w:rsidRPr="00D757AB" w:rsidRDefault="00D757AB" w:rsidP="00D757AB">
      <w:pPr>
        <w:widowControl w:val="0"/>
        <w:spacing w:after="0" w:line="240" w:lineRule="auto"/>
        <w:rPr>
          <w:rFonts w:eastAsia="Arial" w:cstheme="minorHAnsi"/>
          <w:b/>
          <w:bCs/>
        </w:rPr>
      </w:pPr>
      <w:r>
        <w:rPr>
          <w:rFonts w:eastAsia="Arial" w:cstheme="minorHAnsi"/>
          <w:b/>
          <w:bCs/>
        </w:rPr>
        <w:t xml:space="preserve">7. </w:t>
      </w:r>
      <w:r w:rsidR="00A20708" w:rsidRPr="00D757AB">
        <w:rPr>
          <w:rFonts w:eastAsia="Arial" w:cstheme="minorHAnsi"/>
          <w:b/>
          <w:bCs/>
        </w:rPr>
        <w:t>Qualitative Audit of Risk of Serious Harm</w:t>
      </w:r>
    </w:p>
    <w:p w14:paraId="386CAB22" w14:textId="77777777" w:rsidR="00A20708" w:rsidRPr="00F05BFF" w:rsidRDefault="00A20708" w:rsidP="00A20708">
      <w:pPr>
        <w:pStyle w:val="ListParagraph"/>
        <w:ind w:left="360"/>
        <w:rPr>
          <w:rFonts w:eastAsia="Arial" w:cstheme="minorHAnsi"/>
          <w:b/>
          <w:bCs/>
        </w:rPr>
      </w:pPr>
    </w:p>
    <w:p w14:paraId="3BEDFA6A" w14:textId="77777777" w:rsidR="00A20708" w:rsidRPr="00F05BFF" w:rsidRDefault="00A20708" w:rsidP="00A20708">
      <w:pPr>
        <w:rPr>
          <w:rFonts w:eastAsia="Arial" w:cstheme="minorHAnsi"/>
        </w:rPr>
      </w:pPr>
    </w:p>
    <w:p w14:paraId="33AC7DCA" w14:textId="77777777" w:rsidR="00A20708" w:rsidRPr="00F05BFF" w:rsidRDefault="00A20708" w:rsidP="00A20708">
      <w:pPr>
        <w:rPr>
          <w:rFonts w:eastAsia="Arial" w:cstheme="minorHAnsi"/>
        </w:rPr>
        <w:sectPr w:rsidR="00A20708" w:rsidRPr="00F05BFF" w:rsidSect="00EA7454">
          <w:headerReference w:type="default" r:id="rId17"/>
          <w:pgSz w:w="16840" w:h="11910" w:orient="landscape"/>
          <w:pgMar w:top="1380" w:right="1220" w:bottom="1140" w:left="1220" w:header="1157" w:footer="926" w:gutter="0"/>
          <w:cols w:space="720"/>
        </w:sectPr>
      </w:pPr>
    </w:p>
    <w:p w14:paraId="7B627A95" w14:textId="30DFF294" w:rsidR="00A20708" w:rsidRPr="00D757AB" w:rsidRDefault="00D757AB" w:rsidP="00D757AB">
      <w:pPr>
        <w:widowControl w:val="0"/>
        <w:spacing w:before="4" w:after="0" w:line="240" w:lineRule="auto"/>
        <w:rPr>
          <w:rFonts w:eastAsia="Arial" w:cstheme="minorHAnsi"/>
          <w:b/>
          <w:bCs/>
          <w:i/>
        </w:rPr>
      </w:pPr>
      <w:r>
        <w:rPr>
          <w:rFonts w:eastAsia="Arial" w:cstheme="minorHAnsi"/>
          <w:b/>
          <w:bCs/>
          <w:i/>
        </w:rPr>
        <w:lastRenderedPageBreak/>
        <w:t xml:space="preserve">8. </w:t>
      </w:r>
      <w:r w:rsidR="00A20708" w:rsidRPr="00D757AB">
        <w:rPr>
          <w:rFonts w:eastAsia="Arial" w:cstheme="minorHAnsi"/>
          <w:b/>
          <w:bCs/>
          <w:i/>
        </w:rPr>
        <w:t>Qualitative Direct observation of Practice</w:t>
      </w:r>
    </w:p>
    <w:p w14:paraId="0890DE31" w14:textId="77777777" w:rsidR="00A20708" w:rsidRPr="00F05BFF" w:rsidRDefault="00A20708" w:rsidP="00A20708">
      <w:pPr>
        <w:pStyle w:val="ListParagraph"/>
        <w:widowControl w:val="0"/>
        <w:spacing w:before="4" w:after="0" w:line="240" w:lineRule="auto"/>
        <w:ind w:left="360"/>
        <w:contextualSpacing w:val="0"/>
        <w:rPr>
          <w:rFonts w:eastAsia="Arial" w:cstheme="minorHAnsi"/>
          <w:b/>
          <w:bCs/>
          <w:i/>
        </w:rPr>
      </w:pPr>
    </w:p>
    <w:tbl>
      <w:tblPr>
        <w:tblpPr w:leftFromText="181" w:rightFromText="181" w:vertAnchor="text" w:horzAnchor="margin" w:tblpXSpec="center" w:tblpY="94"/>
        <w:tblOverlap w:val="never"/>
        <w:tblW w:w="15445" w:type="dxa"/>
        <w:tblCellMar>
          <w:left w:w="0" w:type="dxa"/>
          <w:right w:w="0" w:type="dxa"/>
        </w:tblCellMar>
        <w:tblLook w:val="01E0" w:firstRow="1" w:lastRow="1" w:firstColumn="1" w:lastColumn="1" w:noHBand="0" w:noVBand="0"/>
      </w:tblPr>
      <w:tblGrid>
        <w:gridCol w:w="3883"/>
        <w:gridCol w:w="3624"/>
        <w:gridCol w:w="2552"/>
        <w:gridCol w:w="2037"/>
        <w:gridCol w:w="3349"/>
      </w:tblGrid>
      <w:tr w:rsidR="00A20708" w:rsidRPr="00F05BFF" w14:paraId="77FD09B3" w14:textId="77777777" w:rsidTr="00E67FA7">
        <w:trPr>
          <w:trHeight w:hRule="exact" w:val="618"/>
        </w:trPr>
        <w:tc>
          <w:tcPr>
            <w:tcW w:w="3883" w:type="dxa"/>
            <w:tcBorders>
              <w:top w:val="single" w:sz="5" w:space="0" w:color="000000"/>
              <w:left w:val="single" w:sz="5" w:space="0" w:color="000000"/>
              <w:bottom w:val="single" w:sz="5" w:space="0" w:color="000000"/>
              <w:right w:val="single" w:sz="5" w:space="0" w:color="000000"/>
            </w:tcBorders>
            <w:shd w:val="clear" w:color="auto" w:fill="C1C1C1"/>
          </w:tcPr>
          <w:p w14:paraId="0C059BEB" w14:textId="77777777" w:rsidR="00A20708" w:rsidRPr="00F05BFF" w:rsidRDefault="00A20708" w:rsidP="00E67FA7">
            <w:pPr>
              <w:pStyle w:val="TableParagraph"/>
              <w:spacing w:before="162"/>
              <w:ind w:left="1"/>
              <w:jc w:val="center"/>
              <w:rPr>
                <w:rFonts w:eastAsia="Arial" w:cstheme="minorHAnsi"/>
                <w:lang w:val="en-GB"/>
              </w:rPr>
            </w:pPr>
            <w:r w:rsidRPr="00F05BFF">
              <w:rPr>
                <w:rFonts w:cstheme="minorHAnsi"/>
                <w:b/>
                <w:spacing w:val="-1"/>
                <w:lang w:val="en-GB"/>
              </w:rPr>
              <w:t>Purpose</w:t>
            </w:r>
          </w:p>
        </w:tc>
        <w:tc>
          <w:tcPr>
            <w:tcW w:w="3624" w:type="dxa"/>
            <w:tcBorders>
              <w:top w:val="single" w:sz="5" w:space="0" w:color="000000"/>
              <w:left w:val="single" w:sz="5" w:space="0" w:color="000000"/>
              <w:bottom w:val="single" w:sz="5" w:space="0" w:color="000000"/>
              <w:right w:val="single" w:sz="5" w:space="0" w:color="000000"/>
            </w:tcBorders>
            <w:shd w:val="clear" w:color="auto" w:fill="C1C1C1"/>
          </w:tcPr>
          <w:p w14:paraId="4E3B4E87"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Method</w:t>
            </w:r>
          </w:p>
        </w:tc>
        <w:tc>
          <w:tcPr>
            <w:tcW w:w="2552" w:type="dxa"/>
            <w:tcBorders>
              <w:top w:val="single" w:sz="5" w:space="0" w:color="000000"/>
              <w:left w:val="single" w:sz="5" w:space="0" w:color="000000"/>
              <w:bottom w:val="single" w:sz="5" w:space="0" w:color="000000"/>
              <w:right w:val="single" w:sz="5" w:space="0" w:color="000000"/>
            </w:tcBorders>
            <w:shd w:val="clear" w:color="auto" w:fill="C1C1C1"/>
          </w:tcPr>
          <w:p w14:paraId="544067CF" w14:textId="77777777" w:rsidR="00A20708" w:rsidRPr="00F05BFF" w:rsidRDefault="00A20708" w:rsidP="00E67FA7">
            <w:pPr>
              <w:pStyle w:val="TableParagraph"/>
              <w:spacing w:before="162"/>
              <w:ind w:left="3"/>
              <w:jc w:val="center"/>
              <w:rPr>
                <w:rFonts w:eastAsia="Arial" w:cstheme="minorHAnsi"/>
                <w:lang w:val="en-GB"/>
              </w:rPr>
            </w:pPr>
            <w:r w:rsidRPr="00F05BFF">
              <w:rPr>
                <w:rFonts w:cstheme="minorHAnsi"/>
                <w:b/>
                <w:spacing w:val="-1"/>
                <w:lang w:val="en-GB"/>
              </w:rPr>
              <w:t>Lead</w:t>
            </w:r>
          </w:p>
        </w:tc>
        <w:tc>
          <w:tcPr>
            <w:tcW w:w="2037" w:type="dxa"/>
            <w:tcBorders>
              <w:top w:val="single" w:sz="5" w:space="0" w:color="000000"/>
              <w:left w:val="single" w:sz="5" w:space="0" w:color="000000"/>
              <w:bottom w:val="single" w:sz="5" w:space="0" w:color="000000"/>
              <w:right w:val="single" w:sz="4" w:space="0" w:color="auto"/>
            </w:tcBorders>
            <w:shd w:val="clear" w:color="auto" w:fill="C1C1C1"/>
          </w:tcPr>
          <w:p w14:paraId="45DB5713"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Frequency</w:t>
            </w:r>
          </w:p>
        </w:tc>
        <w:tc>
          <w:tcPr>
            <w:tcW w:w="3349" w:type="dxa"/>
            <w:tcBorders>
              <w:top w:val="single" w:sz="4" w:space="0" w:color="auto"/>
              <w:left w:val="single" w:sz="4" w:space="0" w:color="auto"/>
              <w:bottom w:val="single" w:sz="4" w:space="0" w:color="auto"/>
              <w:right w:val="single" w:sz="4" w:space="0" w:color="auto"/>
            </w:tcBorders>
            <w:shd w:val="clear" w:color="auto" w:fill="C1C1C1"/>
          </w:tcPr>
          <w:p w14:paraId="0AA85CCE" w14:textId="77777777" w:rsidR="00A20708" w:rsidRPr="00F05BFF" w:rsidRDefault="00A20708" w:rsidP="00E67FA7">
            <w:pPr>
              <w:pStyle w:val="TableParagraph"/>
              <w:spacing w:before="8"/>
              <w:ind w:left="175"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734CA445" w14:textId="77777777" w:rsidTr="00E67FA7">
        <w:trPr>
          <w:trHeight w:hRule="exact" w:val="1527"/>
        </w:trPr>
        <w:tc>
          <w:tcPr>
            <w:tcW w:w="3883" w:type="dxa"/>
            <w:tcBorders>
              <w:top w:val="single" w:sz="5" w:space="0" w:color="000000"/>
              <w:left w:val="single" w:sz="5" w:space="0" w:color="000000"/>
              <w:bottom w:val="single" w:sz="5" w:space="0" w:color="000000"/>
              <w:right w:val="single" w:sz="5" w:space="0" w:color="000000"/>
            </w:tcBorders>
          </w:tcPr>
          <w:p w14:paraId="416A0114" w14:textId="77777777" w:rsidR="00A20708" w:rsidRPr="00F05BFF" w:rsidRDefault="00A20708" w:rsidP="00E67FA7">
            <w:pPr>
              <w:pStyle w:val="TableParagraph"/>
              <w:ind w:left="102" w:right="719"/>
              <w:rPr>
                <w:rFonts w:eastAsia="Arial" w:cstheme="minorHAnsi"/>
                <w:lang w:val="en-GB"/>
              </w:rPr>
            </w:pPr>
            <w:r w:rsidRPr="00F05BFF">
              <w:rPr>
                <w:rFonts w:cstheme="minorHAnsi"/>
                <w:lang w:val="en-GB"/>
              </w:rPr>
              <w:t>QA</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direct</w:t>
            </w:r>
            <w:r w:rsidRPr="00F05BFF">
              <w:rPr>
                <w:rFonts w:cstheme="minorHAnsi"/>
                <w:lang w:val="en-GB"/>
              </w:rPr>
              <w:t xml:space="preserve"> </w:t>
            </w:r>
            <w:r w:rsidRPr="00F05BFF">
              <w:rPr>
                <w:rFonts w:cstheme="minorHAnsi"/>
                <w:spacing w:val="-1"/>
                <w:lang w:val="en-GB"/>
              </w:rPr>
              <w:t>work</w:t>
            </w:r>
            <w:r w:rsidRPr="00F05BFF">
              <w:rPr>
                <w:rFonts w:cstheme="minorHAnsi"/>
                <w:lang w:val="en-GB"/>
              </w:rPr>
              <w:t xml:space="preserve"> </w:t>
            </w:r>
            <w:r w:rsidRPr="00F05BFF">
              <w:rPr>
                <w:rFonts w:cstheme="minorHAnsi"/>
                <w:spacing w:val="-1"/>
                <w:lang w:val="en-GB"/>
              </w:rPr>
              <w:t>with</w:t>
            </w:r>
            <w:r w:rsidRPr="00F05BFF">
              <w:rPr>
                <w:rFonts w:cstheme="minorHAnsi"/>
                <w:spacing w:val="25"/>
                <w:lang w:val="en-GB"/>
              </w:rPr>
              <w:t xml:space="preserve"> </w:t>
            </w:r>
            <w:r w:rsidRPr="00F05BFF">
              <w:rPr>
                <w:rFonts w:cstheme="minorHAnsi"/>
                <w:spacing w:val="-1"/>
                <w:lang w:val="en-GB"/>
              </w:rPr>
              <w:t>young people.</w:t>
            </w:r>
          </w:p>
        </w:tc>
        <w:tc>
          <w:tcPr>
            <w:tcW w:w="3624" w:type="dxa"/>
            <w:tcBorders>
              <w:top w:val="single" w:sz="5" w:space="0" w:color="000000"/>
              <w:left w:val="single" w:sz="5" w:space="0" w:color="000000"/>
              <w:bottom w:val="single" w:sz="5" w:space="0" w:color="000000"/>
              <w:right w:val="single" w:sz="5" w:space="0" w:color="000000"/>
            </w:tcBorders>
          </w:tcPr>
          <w:p w14:paraId="1AB82938" w14:textId="77777777" w:rsidR="00A20708" w:rsidRPr="00F05BFF" w:rsidRDefault="00A20708" w:rsidP="00E67FA7">
            <w:pPr>
              <w:pStyle w:val="TableParagraph"/>
              <w:ind w:left="102" w:right="262"/>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 xml:space="preserve">Manager </w:t>
            </w:r>
            <w:r w:rsidRPr="00F05BFF">
              <w:rPr>
                <w:rFonts w:cstheme="minorHAnsi"/>
                <w:lang w:val="en-GB"/>
              </w:rPr>
              <w:t>to</w:t>
            </w:r>
            <w:r w:rsidRPr="00F05BFF">
              <w:rPr>
                <w:rFonts w:cstheme="minorHAnsi"/>
                <w:spacing w:val="29"/>
                <w:lang w:val="en-GB"/>
              </w:rPr>
              <w:t xml:space="preserve"> </w:t>
            </w:r>
            <w:r w:rsidRPr="00F05BFF">
              <w:rPr>
                <w:rFonts w:cstheme="minorHAnsi"/>
                <w:spacing w:val="-1"/>
                <w:lang w:val="en-GB"/>
              </w:rPr>
              <w:t>observe</w:t>
            </w:r>
            <w:r w:rsidRPr="00F05BFF">
              <w:rPr>
                <w:rFonts w:cstheme="minorHAnsi"/>
                <w:spacing w:val="1"/>
                <w:lang w:val="en-GB"/>
              </w:rPr>
              <w:t xml:space="preserve"> </w:t>
            </w:r>
            <w:r w:rsidRPr="00F05BFF">
              <w:rPr>
                <w:rFonts w:cstheme="minorHAnsi"/>
                <w:spacing w:val="-1"/>
                <w:lang w:val="en-GB"/>
              </w:rPr>
              <w:t>practitioners</w:t>
            </w:r>
            <w:r w:rsidRPr="00F05BFF">
              <w:rPr>
                <w:rFonts w:cstheme="minorHAnsi"/>
                <w:spacing w:val="21"/>
                <w:lang w:val="en-GB"/>
              </w:rPr>
              <w:t xml:space="preserve"> </w:t>
            </w:r>
            <w:r w:rsidRPr="00F05BFF">
              <w:rPr>
                <w:rFonts w:cstheme="minorHAnsi"/>
                <w:spacing w:val="-1"/>
                <w:lang w:val="en-GB"/>
              </w:rPr>
              <w:t>working directly</w:t>
            </w:r>
            <w:r w:rsidRPr="00F05BFF">
              <w:rPr>
                <w:rFonts w:cstheme="minorHAnsi"/>
                <w:lang w:val="en-GB"/>
              </w:rPr>
              <w:t xml:space="preserve"> </w:t>
            </w:r>
            <w:r w:rsidRPr="00F05BFF">
              <w:rPr>
                <w:rFonts w:cstheme="minorHAnsi"/>
                <w:spacing w:val="-1"/>
                <w:lang w:val="en-GB"/>
              </w:rPr>
              <w:t>with</w:t>
            </w:r>
            <w:r w:rsidRPr="00F05BFF">
              <w:rPr>
                <w:rFonts w:cstheme="minorHAnsi"/>
                <w:spacing w:val="21"/>
                <w:lang w:val="en-GB"/>
              </w:rPr>
              <w:t xml:space="preserve"> </w:t>
            </w:r>
            <w:r w:rsidRPr="00F05BFF">
              <w:rPr>
                <w:rFonts w:cstheme="minorHAnsi"/>
                <w:spacing w:val="-1"/>
                <w:lang w:val="en-GB"/>
              </w:rPr>
              <w:t>young people in</w:t>
            </w:r>
            <w:r w:rsidRPr="00F05BFF">
              <w:rPr>
                <w:rFonts w:cstheme="minorHAnsi"/>
                <w:spacing w:val="1"/>
                <w:lang w:val="en-GB"/>
              </w:rPr>
              <w:t xml:space="preserve"> </w:t>
            </w:r>
            <w:r w:rsidRPr="00F05BFF">
              <w:rPr>
                <w:rFonts w:cstheme="minorHAnsi"/>
                <w:lang w:val="en-GB"/>
              </w:rPr>
              <w:t>a</w:t>
            </w:r>
            <w:r w:rsidRPr="00F05BFF">
              <w:rPr>
                <w:rFonts w:cstheme="minorHAnsi"/>
                <w:spacing w:val="28"/>
                <w:lang w:val="en-GB"/>
              </w:rPr>
              <w:t xml:space="preserve"> </w:t>
            </w:r>
            <w:r w:rsidRPr="00F05BFF">
              <w:rPr>
                <w:rFonts w:cstheme="minorHAnsi"/>
                <w:spacing w:val="-1"/>
                <w:lang w:val="en-GB"/>
              </w:rPr>
              <w:t>suitable setting and</w:t>
            </w:r>
            <w:r w:rsidRPr="00F05BFF">
              <w:rPr>
                <w:rFonts w:cstheme="minorHAnsi"/>
                <w:spacing w:val="27"/>
                <w:lang w:val="en-GB"/>
              </w:rPr>
              <w:t xml:space="preserve"> </w:t>
            </w:r>
            <w:r w:rsidRPr="00F05BFF">
              <w:rPr>
                <w:rFonts w:cstheme="minorHAnsi"/>
                <w:spacing w:val="-1"/>
                <w:lang w:val="en-GB"/>
              </w:rPr>
              <w:t>provide</w:t>
            </w:r>
            <w:r w:rsidRPr="00F05BFF">
              <w:rPr>
                <w:rFonts w:cstheme="minorHAnsi"/>
                <w:spacing w:val="1"/>
                <w:lang w:val="en-GB"/>
              </w:rPr>
              <w:t xml:space="preserve"> </w:t>
            </w:r>
            <w:r w:rsidRPr="00F05BFF">
              <w:rPr>
                <w:rFonts w:cstheme="minorHAnsi"/>
                <w:spacing w:val="-1"/>
                <w:lang w:val="en-GB"/>
              </w:rPr>
              <w:t>reflective</w:t>
            </w:r>
            <w:r w:rsidRPr="00F05BFF">
              <w:rPr>
                <w:rFonts w:cstheme="minorHAnsi"/>
                <w:spacing w:val="27"/>
                <w:lang w:val="en-GB"/>
              </w:rPr>
              <w:t xml:space="preserve"> </w:t>
            </w:r>
            <w:r w:rsidRPr="00F05BFF">
              <w:rPr>
                <w:rFonts w:cstheme="minorHAnsi"/>
                <w:spacing w:val="-1"/>
                <w:lang w:val="en-GB"/>
              </w:rPr>
              <w:t>feedback</w:t>
            </w:r>
            <w:r w:rsidRPr="00F05BFF">
              <w:rPr>
                <w:rFonts w:cstheme="minorHAnsi"/>
                <w:spacing w:val="-2"/>
                <w:lang w:val="en-GB"/>
              </w:rPr>
              <w:t xml:space="preserve"> </w:t>
            </w:r>
            <w:r w:rsidRPr="00F05BFF">
              <w:rPr>
                <w:rFonts w:cstheme="minorHAnsi"/>
                <w:lang w:val="en-GB"/>
              </w:rPr>
              <w:t>on</w:t>
            </w:r>
            <w:r w:rsidRPr="00F05BFF">
              <w:rPr>
                <w:rFonts w:cstheme="minorHAnsi"/>
                <w:spacing w:val="-1"/>
                <w:lang w:val="en-GB"/>
              </w:rPr>
              <w:t xml:space="preserve"> </w:t>
            </w:r>
            <w:r w:rsidRPr="00F05BFF">
              <w:rPr>
                <w:rFonts w:cstheme="minorHAnsi"/>
                <w:lang w:val="en-GB"/>
              </w:rPr>
              <w:t>the</w:t>
            </w:r>
            <w:r w:rsidRPr="00F05BFF">
              <w:rPr>
                <w:rFonts w:cstheme="minorHAnsi"/>
                <w:spacing w:val="26"/>
                <w:lang w:val="en-GB"/>
              </w:rPr>
              <w:t xml:space="preserve"> </w:t>
            </w:r>
            <w:r w:rsidRPr="00F05BFF">
              <w:rPr>
                <w:rFonts w:cstheme="minorHAnsi"/>
                <w:spacing w:val="-1"/>
                <w:lang w:val="en-GB"/>
              </w:rPr>
              <w:t>observation.</w:t>
            </w:r>
          </w:p>
        </w:tc>
        <w:tc>
          <w:tcPr>
            <w:tcW w:w="2552" w:type="dxa"/>
            <w:tcBorders>
              <w:top w:val="single" w:sz="5" w:space="0" w:color="000000"/>
              <w:left w:val="single" w:sz="5" w:space="0" w:color="000000"/>
              <w:bottom w:val="single" w:sz="5" w:space="0" w:color="000000"/>
              <w:right w:val="single" w:sz="5" w:space="0" w:color="000000"/>
            </w:tcBorders>
          </w:tcPr>
          <w:p w14:paraId="261211BA"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w:t>
            </w:r>
          </w:p>
        </w:tc>
        <w:tc>
          <w:tcPr>
            <w:tcW w:w="2037" w:type="dxa"/>
            <w:tcBorders>
              <w:top w:val="single" w:sz="5" w:space="0" w:color="000000"/>
              <w:left w:val="single" w:sz="5" w:space="0" w:color="000000"/>
              <w:bottom w:val="single" w:sz="5" w:space="0" w:color="000000"/>
              <w:right w:val="single" w:sz="5" w:space="0" w:color="000000"/>
            </w:tcBorders>
          </w:tcPr>
          <w:p w14:paraId="1E3ED1E2"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lang w:val="en-GB"/>
              </w:rPr>
              <w:t>6</w:t>
            </w:r>
            <w:r w:rsidRPr="00F05BFF">
              <w:rPr>
                <w:rFonts w:cstheme="minorHAnsi"/>
                <w:spacing w:val="1"/>
                <w:lang w:val="en-GB"/>
              </w:rPr>
              <w:t xml:space="preserve"> </w:t>
            </w:r>
            <w:r w:rsidRPr="00F05BFF">
              <w:rPr>
                <w:rFonts w:cstheme="minorHAnsi"/>
                <w:spacing w:val="-1"/>
                <w:lang w:val="en-GB"/>
              </w:rPr>
              <w:t>monthly</w:t>
            </w:r>
          </w:p>
        </w:tc>
        <w:tc>
          <w:tcPr>
            <w:tcW w:w="3349" w:type="dxa"/>
            <w:tcBorders>
              <w:top w:val="single" w:sz="4" w:space="0" w:color="auto"/>
              <w:left w:val="single" w:sz="5" w:space="0" w:color="000000"/>
              <w:bottom w:val="single" w:sz="5" w:space="0" w:color="000000"/>
              <w:right w:val="single" w:sz="5" w:space="0" w:color="000000"/>
            </w:tcBorders>
          </w:tcPr>
          <w:p w14:paraId="6B067F40" w14:textId="77777777" w:rsidR="00A20708" w:rsidRPr="00F05BFF" w:rsidRDefault="00A20708" w:rsidP="00E67FA7">
            <w:pPr>
              <w:pStyle w:val="TableParagraph"/>
              <w:spacing w:line="256" w:lineRule="exact"/>
              <w:ind w:left="102"/>
              <w:rPr>
                <w:rFonts w:eastAsia="Arial" w:cstheme="minorHAnsi"/>
                <w:lang w:val="en-GB"/>
              </w:rPr>
            </w:pPr>
            <w:r w:rsidRPr="00F05BFF">
              <w:rPr>
                <w:rFonts w:cstheme="minorHAnsi"/>
                <w:spacing w:val="-1"/>
                <w:lang w:val="en-GB"/>
              </w:rPr>
              <w:t>Copy</w:t>
            </w:r>
            <w:r w:rsidRPr="00F05BFF">
              <w:rPr>
                <w:rFonts w:cstheme="minorHAnsi"/>
                <w:spacing w:val="-2"/>
                <w:lang w:val="en-GB"/>
              </w:rPr>
              <w:t xml:space="preserve"> </w:t>
            </w:r>
            <w:r w:rsidRPr="00F05BFF">
              <w:rPr>
                <w:rFonts w:cstheme="minorHAnsi"/>
                <w:lang w:val="en-GB"/>
              </w:rPr>
              <w:t xml:space="preserve">of </w:t>
            </w:r>
            <w:r w:rsidRPr="00F05BFF">
              <w:rPr>
                <w:rFonts w:cstheme="minorHAnsi"/>
                <w:spacing w:val="-1"/>
                <w:lang w:val="en-GB"/>
              </w:rPr>
              <w:t xml:space="preserve">observation </w:t>
            </w:r>
            <w:r w:rsidRPr="00F05BFF">
              <w:rPr>
                <w:rFonts w:eastAsia="Arial" w:cstheme="minorHAnsi"/>
                <w:spacing w:val="-1"/>
                <w:lang w:val="en-GB"/>
              </w:rPr>
              <w:t>held</w:t>
            </w:r>
            <w:r w:rsidRPr="00F05BFF">
              <w:rPr>
                <w:rFonts w:eastAsia="Arial" w:cstheme="minorHAnsi"/>
                <w:spacing w:val="1"/>
                <w:lang w:val="en-GB"/>
              </w:rPr>
              <w:t xml:space="preserve"> </w:t>
            </w:r>
            <w:r w:rsidRPr="00F05BFF">
              <w:rPr>
                <w:rFonts w:eastAsia="Arial" w:cstheme="minorHAnsi"/>
                <w:spacing w:val="-1"/>
                <w:lang w:val="en-GB"/>
              </w:rPr>
              <w:t xml:space="preserve">in </w:t>
            </w:r>
            <w:r w:rsidRPr="00F05BFF">
              <w:rPr>
                <w:rFonts w:eastAsia="Arial" w:cstheme="minorHAnsi"/>
                <w:lang w:val="en-GB"/>
              </w:rPr>
              <w:t>case</w:t>
            </w:r>
            <w:r w:rsidRPr="00F05BFF">
              <w:rPr>
                <w:rFonts w:eastAsia="Arial" w:cstheme="minorHAnsi"/>
                <w:spacing w:val="-1"/>
                <w:lang w:val="en-GB"/>
              </w:rPr>
              <w:t xml:space="preserve"> manager’s</w:t>
            </w:r>
            <w:r w:rsidRPr="00F05BFF">
              <w:rPr>
                <w:rFonts w:eastAsia="Arial" w:cstheme="minorHAnsi"/>
                <w:spacing w:val="27"/>
                <w:lang w:val="en-GB"/>
              </w:rPr>
              <w:t xml:space="preserve"> </w:t>
            </w:r>
            <w:r w:rsidRPr="00F05BFF">
              <w:rPr>
                <w:rFonts w:eastAsia="Arial" w:cstheme="minorHAnsi"/>
                <w:spacing w:val="-1"/>
                <w:lang w:val="en-GB"/>
              </w:rPr>
              <w:t xml:space="preserve">supervision </w:t>
            </w:r>
            <w:r w:rsidRPr="00F05BFF">
              <w:rPr>
                <w:rFonts w:eastAsia="Arial" w:cstheme="minorHAnsi"/>
                <w:lang w:val="en-GB"/>
              </w:rPr>
              <w:t>file</w:t>
            </w:r>
            <w:r w:rsidRPr="00F05BFF">
              <w:rPr>
                <w:rFonts w:eastAsia="Arial" w:cstheme="minorHAnsi"/>
                <w:spacing w:val="1"/>
                <w:lang w:val="en-GB"/>
              </w:rPr>
              <w:t xml:space="preserve"> </w:t>
            </w:r>
            <w:r w:rsidRPr="00F05BFF">
              <w:rPr>
                <w:rFonts w:eastAsia="Arial" w:cstheme="minorHAnsi"/>
                <w:spacing w:val="-1"/>
                <w:lang w:val="en-GB"/>
              </w:rPr>
              <w:t>signed</w:t>
            </w:r>
            <w:r w:rsidRPr="00F05BFF">
              <w:rPr>
                <w:rFonts w:eastAsia="Arial" w:cstheme="minorHAnsi"/>
                <w:spacing w:val="29"/>
                <w:lang w:val="en-GB"/>
              </w:rPr>
              <w:t xml:space="preserve"> </w:t>
            </w:r>
            <w:r w:rsidRPr="00F05BFF">
              <w:rPr>
                <w:rFonts w:eastAsia="Arial" w:cstheme="minorHAnsi"/>
                <w:lang w:val="en-GB"/>
              </w:rPr>
              <w:t>by</w:t>
            </w:r>
            <w:r w:rsidRPr="00F05BFF">
              <w:rPr>
                <w:rFonts w:eastAsia="Arial" w:cstheme="minorHAnsi"/>
                <w:spacing w:val="-2"/>
                <w:lang w:val="en-GB"/>
              </w:rPr>
              <w:t xml:space="preserve"> </w:t>
            </w:r>
            <w:r w:rsidRPr="00F05BFF">
              <w:rPr>
                <w:rFonts w:eastAsia="Arial" w:cstheme="minorHAnsi"/>
                <w:lang w:val="en-GB"/>
              </w:rPr>
              <w:t>both</w:t>
            </w:r>
            <w:r w:rsidRPr="00F05BFF">
              <w:rPr>
                <w:rFonts w:eastAsia="Arial" w:cstheme="minorHAnsi"/>
                <w:spacing w:val="-1"/>
                <w:lang w:val="en-GB"/>
              </w:rPr>
              <w:t xml:space="preserve"> manager and</w:t>
            </w:r>
            <w:r w:rsidRPr="00F05BFF">
              <w:rPr>
                <w:rFonts w:eastAsia="Arial" w:cstheme="minorHAnsi"/>
                <w:spacing w:val="25"/>
                <w:lang w:val="en-GB"/>
              </w:rPr>
              <w:t xml:space="preserve"> </w:t>
            </w:r>
            <w:r w:rsidRPr="00F05BFF">
              <w:rPr>
                <w:rFonts w:eastAsia="Arial" w:cstheme="minorHAnsi"/>
                <w:spacing w:val="-1"/>
                <w:lang w:val="en-GB"/>
              </w:rPr>
              <w:t>practitioner).</w:t>
            </w:r>
          </w:p>
        </w:tc>
      </w:tr>
    </w:tbl>
    <w:p w14:paraId="5E46EC2B" w14:textId="77777777" w:rsidR="00A20708" w:rsidRPr="00F05BFF" w:rsidRDefault="00A20708" w:rsidP="00A20708">
      <w:pPr>
        <w:pStyle w:val="ListParagraph"/>
        <w:spacing w:before="4"/>
        <w:ind w:left="360"/>
        <w:rPr>
          <w:rFonts w:eastAsia="Arial" w:cstheme="minorHAnsi"/>
          <w:b/>
          <w:bCs/>
          <w:i/>
        </w:rPr>
      </w:pPr>
    </w:p>
    <w:p w14:paraId="61DF0642" w14:textId="77777777" w:rsidR="00A20708" w:rsidRPr="00F05BFF" w:rsidRDefault="00A20708" w:rsidP="00A20708">
      <w:pPr>
        <w:pStyle w:val="ListParagraph"/>
        <w:spacing w:before="4"/>
        <w:ind w:left="360"/>
        <w:rPr>
          <w:rFonts w:eastAsia="Arial" w:cstheme="minorHAnsi"/>
          <w:b/>
          <w:bCs/>
          <w:i/>
        </w:rPr>
      </w:pPr>
    </w:p>
    <w:p w14:paraId="44000D9C" w14:textId="0879346A" w:rsidR="00A20708" w:rsidRPr="00D757AB" w:rsidRDefault="00D757AB" w:rsidP="00D757AB">
      <w:pPr>
        <w:widowControl w:val="0"/>
        <w:spacing w:before="4" w:after="0" w:line="240" w:lineRule="auto"/>
        <w:rPr>
          <w:rFonts w:eastAsia="Arial" w:cstheme="minorHAnsi"/>
          <w:b/>
          <w:bCs/>
          <w:i/>
        </w:rPr>
      </w:pPr>
      <w:r>
        <w:rPr>
          <w:rFonts w:cstheme="minorHAnsi"/>
          <w:spacing w:val="-1"/>
        </w:rPr>
        <w:t xml:space="preserve">9. </w:t>
      </w:r>
      <w:r w:rsidR="00A20708" w:rsidRPr="00D757AB">
        <w:rPr>
          <w:rFonts w:cstheme="minorHAnsi"/>
          <w:spacing w:val="-1"/>
        </w:rPr>
        <w:t xml:space="preserve"> </w:t>
      </w:r>
      <w:r w:rsidR="00A20708" w:rsidRPr="00D757AB">
        <w:rPr>
          <w:rFonts w:cstheme="minorHAnsi"/>
          <w:b/>
          <w:bCs/>
          <w:spacing w:val="-1"/>
        </w:rPr>
        <w:t>Qualitative direct</w:t>
      </w:r>
      <w:r w:rsidR="00A20708" w:rsidRPr="00D757AB">
        <w:rPr>
          <w:rFonts w:cstheme="minorHAnsi"/>
          <w:b/>
          <w:bCs/>
          <w:spacing w:val="-2"/>
        </w:rPr>
        <w:t xml:space="preserve"> </w:t>
      </w:r>
      <w:r w:rsidR="00A20708" w:rsidRPr="00D757AB">
        <w:rPr>
          <w:rFonts w:cstheme="minorHAnsi"/>
          <w:b/>
          <w:bCs/>
          <w:spacing w:val="-1"/>
        </w:rPr>
        <w:t xml:space="preserve">observation </w:t>
      </w:r>
      <w:r w:rsidR="00A20708" w:rsidRPr="00D757AB">
        <w:rPr>
          <w:rFonts w:cstheme="minorHAnsi"/>
          <w:b/>
          <w:bCs/>
        </w:rPr>
        <w:t xml:space="preserve">of </w:t>
      </w:r>
      <w:r w:rsidR="00A20708" w:rsidRPr="00D757AB">
        <w:rPr>
          <w:rFonts w:cstheme="minorHAnsi"/>
          <w:b/>
          <w:bCs/>
          <w:spacing w:val="-1"/>
        </w:rPr>
        <w:t>staff</w:t>
      </w:r>
      <w:r w:rsidR="00A20708" w:rsidRPr="00D757AB">
        <w:rPr>
          <w:rFonts w:cstheme="minorHAnsi"/>
          <w:b/>
          <w:bCs/>
        </w:rPr>
        <w:t xml:space="preserve"> </w:t>
      </w:r>
      <w:r w:rsidR="00A20708" w:rsidRPr="00D757AB">
        <w:rPr>
          <w:rFonts w:cstheme="minorHAnsi"/>
          <w:b/>
          <w:bCs/>
          <w:spacing w:val="-1"/>
        </w:rPr>
        <w:t>supervision</w:t>
      </w:r>
    </w:p>
    <w:p w14:paraId="5116E845" w14:textId="77777777" w:rsidR="00A20708" w:rsidRPr="00F05BFF" w:rsidRDefault="00A20708" w:rsidP="00A20708">
      <w:pPr>
        <w:pStyle w:val="ListParagraph"/>
        <w:spacing w:before="4"/>
        <w:ind w:left="360"/>
        <w:rPr>
          <w:rFonts w:cstheme="minorHAnsi"/>
          <w:b/>
          <w:bCs/>
          <w:spacing w:val="-1"/>
        </w:rPr>
      </w:pPr>
    </w:p>
    <w:p w14:paraId="76D98DA8" w14:textId="77777777" w:rsidR="00A20708" w:rsidRPr="00F05BFF" w:rsidRDefault="00A20708" w:rsidP="00A20708">
      <w:pPr>
        <w:spacing w:before="4"/>
        <w:rPr>
          <w:rFonts w:cstheme="minorHAnsi"/>
          <w:b/>
          <w:bCs/>
          <w:spacing w:val="-1"/>
        </w:rPr>
      </w:pPr>
    </w:p>
    <w:tbl>
      <w:tblPr>
        <w:tblpPr w:leftFromText="181" w:rightFromText="181" w:vertAnchor="text" w:horzAnchor="margin" w:tblpXSpec="center" w:tblpY="94"/>
        <w:tblOverlap w:val="never"/>
        <w:tblW w:w="15593" w:type="dxa"/>
        <w:tblCellMar>
          <w:left w:w="0" w:type="dxa"/>
          <w:right w:w="0" w:type="dxa"/>
        </w:tblCellMar>
        <w:tblLook w:val="01E0" w:firstRow="1" w:lastRow="1" w:firstColumn="1" w:lastColumn="1" w:noHBand="0" w:noVBand="0"/>
      </w:tblPr>
      <w:tblGrid>
        <w:gridCol w:w="4031"/>
        <w:gridCol w:w="3618"/>
        <w:gridCol w:w="2551"/>
        <w:gridCol w:w="2044"/>
        <w:gridCol w:w="3349"/>
      </w:tblGrid>
      <w:tr w:rsidR="00A20708" w:rsidRPr="00F05BFF" w14:paraId="5DE9190E" w14:textId="77777777" w:rsidTr="00E67FA7">
        <w:trPr>
          <w:trHeight w:hRule="exact" w:val="618"/>
        </w:trPr>
        <w:tc>
          <w:tcPr>
            <w:tcW w:w="4031" w:type="dxa"/>
            <w:tcBorders>
              <w:top w:val="single" w:sz="5" w:space="0" w:color="000000"/>
              <w:left w:val="single" w:sz="5" w:space="0" w:color="000000"/>
              <w:bottom w:val="single" w:sz="5" w:space="0" w:color="000000"/>
              <w:right w:val="single" w:sz="5" w:space="0" w:color="000000"/>
            </w:tcBorders>
            <w:shd w:val="clear" w:color="auto" w:fill="C1C1C1"/>
          </w:tcPr>
          <w:p w14:paraId="131C6A22" w14:textId="77777777" w:rsidR="00A20708" w:rsidRPr="00F05BFF" w:rsidRDefault="00A20708" w:rsidP="00E67FA7">
            <w:pPr>
              <w:pStyle w:val="TableParagraph"/>
              <w:spacing w:before="162"/>
              <w:ind w:left="1"/>
              <w:jc w:val="center"/>
              <w:rPr>
                <w:rFonts w:eastAsia="Arial" w:cstheme="minorHAnsi"/>
                <w:lang w:val="en-GB"/>
              </w:rPr>
            </w:pPr>
            <w:r w:rsidRPr="00F05BFF">
              <w:rPr>
                <w:rFonts w:cstheme="minorHAnsi"/>
                <w:b/>
                <w:spacing w:val="-1"/>
                <w:lang w:val="en-GB"/>
              </w:rPr>
              <w:t>Purpose</w:t>
            </w:r>
          </w:p>
        </w:tc>
        <w:tc>
          <w:tcPr>
            <w:tcW w:w="3618" w:type="dxa"/>
            <w:tcBorders>
              <w:top w:val="single" w:sz="5" w:space="0" w:color="000000"/>
              <w:left w:val="single" w:sz="5" w:space="0" w:color="000000"/>
              <w:bottom w:val="single" w:sz="5" w:space="0" w:color="000000"/>
              <w:right w:val="single" w:sz="5" w:space="0" w:color="000000"/>
            </w:tcBorders>
            <w:shd w:val="clear" w:color="auto" w:fill="C1C1C1"/>
          </w:tcPr>
          <w:p w14:paraId="442056D2"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Method</w:t>
            </w:r>
          </w:p>
        </w:tc>
        <w:tc>
          <w:tcPr>
            <w:tcW w:w="2551" w:type="dxa"/>
            <w:tcBorders>
              <w:top w:val="single" w:sz="5" w:space="0" w:color="000000"/>
              <w:left w:val="single" w:sz="5" w:space="0" w:color="000000"/>
              <w:bottom w:val="single" w:sz="5" w:space="0" w:color="000000"/>
              <w:right w:val="single" w:sz="5" w:space="0" w:color="000000"/>
            </w:tcBorders>
            <w:shd w:val="clear" w:color="auto" w:fill="C1C1C1"/>
          </w:tcPr>
          <w:p w14:paraId="27AF802C" w14:textId="77777777" w:rsidR="00A20708" w:rsidRPr="00F05BFF" w:rsidRDefault="00A20708" w:rsidP="00E67FA7">
            <w:pPr>
              <w:pStyle w:val="TableParagraph"/>
              <w:spacing w:before="162"/>
              <w:ind w:left="3"/>
              <w:jc w:val="center"/>
              <w:rPr>
                <w:rFonts w:eastAsia="Arial" w:cstheme="minorHAnsi"/>
                <w:lang w:val="en-GB"/>
              </w:rPr>
            </w:pPr>
            <w:r w:rsidRPr="00F05BFF">
              <w:rPr>
                <w:rFonts w:cstheme="minorHAnsi"/>
                <w:b/>
                <w:spacing w:val="-1"/>
                <w:lang w:val="en-GB"/>
              </w:rPr>
              <w:t>Lead</w:t>
            </w:r>
          </w:p>
        </w:tc>
        <w:tc>
          <w:tcPr>
            <w:tcW w:w="2044" w:type="dxa"/>
            <w:tcBorders>
              <w:top w:val="single" w:sz="5" w:space="0" w:color="000000"/>
              <w:left w:val="single" w:sz="5" w:space="0" w:color="000000"/>
              <w:bottom w:val="single" w:sz="5" w:space="0" w:color="000000"/>
              <w:right w:val="single" w:sz="4" w:space="0" w:color="auto"/>
            </w:tcBorders>
            <w:shd w:val="clear" w:color="auto" w:fill="C1C1C1"/>
          </w:tcPr>
          <w:p w14:paraId="12D4CF36"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Frequency</w:t>
            </w:r>
          </w:p>
        </w:tc>
        <w:tc>
          <w:tcPr>
            <w:tcW w:w="3349" w:type="dxa"/>
            <w:tcBorders>
              <w:top w:val="single" w:sz="4" w:space="0" w:color="auto"/>
              <w:left w:val="single" w:sz="4" w:space="0" w:color="auto"/>
              <w:bottom w:val="single" w:sz="4" w:space="0" w:color="auto"/>
              <w:right w:val="single" w:sz="4" w:space="0" w:color="auto"/>
            </w:tcBorders>
            <w:shd w:val="clear" w:color="auto" w:fill="C1C1C1"/>
          </w:tcPr>
          <w:p w14:paraId="091DF914" w14:textId="77777777" w:rsidR="00A20708" w:rsidRPr="00F05BFF" w:rsidRDefault="00A20708" w:rsidP="00E67FA7">
            <w:pPr>
              <w:pStyle w:val="TableParagraph"/>
              <w:spacing w:before="8"/>
              <w:ind w:left="175"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449A16F4" w14:textId="77777777" w:rsidTr="00E67FA7">
        <w:trPr>
          <w:trHeight w:hRule="exact" w:val="816"/>
        </w:trPr>
        <w:tc>
          <w:tcPr>
            <w:tcW w:w="4031" w:type="dxa"/>
            <w:tcBorders>
              <w:top w:val="single" w:sz="5" w:space="0" w:color="000000"/>
              <w:left w:val="single" w:sz="5" w:space="0" w:color="000000"/>
              <w:bottom w:val="single" w:sz="5" w:space="0" w:color="000000"/>
              <w:right w:val="single" w:sz="5" w:space="0" w:color="000000"/>
            </w:tcBorders>
            <w:shd w:val="clear" w:color="auto" w:fill="auto"/>
          </w:tcPr>
          <w:p w14:paraId="52730F0B" w14:textId="77777777" w:rsidR="00A20708" w:rsidRPr="00F05BFF" w:rsidRDefault="00A20708" w:rsidP="00E67FA7">
            <w:pPr>
              <w:pStyle w:val="TableParagraph"/>
              <w:spacing w:before="162"/>
              <w:ind w:left="1"/>
              <w:rPr>
                <w:rFonts w:cstheme="minorHAnsi"/>
                <w:b/>
                <w:spacing w:val="-1"/>
                <w:lang w:val="en-GB"/>
              </w:rPr>
            </w:pPr>
            <w:r w:rsidRPr="00F05BFF">
              <w:rPr>
                <w:rFonts w:cstheme="minorHAnsi"/>
                <w:lang w:val="en-GB"/>
              </w:rPr>
              <w:t>Quality Assurance</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staff</w:t>
            </w:r>
            <w:r w:rsidRPr="00F05BFF">
              <w:rPr>
                <w:rFonts w:cstheme="minorHAnsi"/>
                <w:lang w:val="en-GB"/>
              </w:rPr>
              <w:t xml:space="preserve"> </w:t>
            </w:r>
            <w:r w:rsidRPr="00F05BFF">
              <w:rPr>
                <w:rFonts w:cstheme="minorHAnsi"/>
                <w:spacing w:val="-1"/>
                <w:lang w:val="en-GB"/>
              </w:rPr>
              <w:t>supervision</w:t>
            </w:r>
          </w:p>
        </w:tc>
        <w:tc>
          <w:tcPr>
            <w:tcW w:w="3618" w:type="dxa"/>
            <w:tcBorders>
              <w:top w:val="single" w:sz="5" w:space="0" w:color="000000"/>
              <w:left w:val="single" w:sz="5" w:space="0" w:color="000000"/>
              <w:bottom w:val="single" w:sz="5" w:space="0" w:color="000000"/>
              <w:right w:val="single" w:sz="5" w:space="0" w:color="000000"/>
            </w:tcBorders>
            <w:shd w:val="clear" w:color="auto" w:fill="auto"/>
          </w:tcPr>
          <w:p w14:paraId="2314F47C" w14:textId="77777777" w:rsidR="00A20708" w:rsidRPr="00F05BFF" w:rsidRDefault="00A20708" w:rsidP="00E67FA7">
            <w:pPr>
              <w:pStyle w:val="TableParagraph"/>
              <w:ind w:left="102" w:right="221"/>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Managers</w:t>
            </w:r>
            <w:r w:rsidRPr="00F05BFF">
              <w:rPr>
                <w:rFonts w:cstheme="minorHAnsi"/>
                <w:lang w:val="en-GB"/>
              </w:rPr>
              <w:t xml:space="preserve"> to</w:t>
            </w:r>
            <w:r w:rsidRPr="00F05BFF">
              <w:rPr>
                <w:rFonts w:cstheme="minorHAnsi"/>
                <w:spacing w:val="29"/>
                <w:lang w:val="en-GB"/>
              </w:rPr>
              <w:t xml:space="preserve"> </w:t>
            </w:r>
            <w:r w:rsidRPr="00F05BFF">
              <w:rPr>
                <w:rFonts w:cstheme="minorHAnsi"/>
                <w:lang w:val="en-GB"/>
              </w:rPr>
              <w:t>be</w:t>
            </w:r>
            <w:r w:rsidRPr="00F05BFF">
              <w:rPr>
                <w:rFonts w:cstheme="minorHAnsi"/>
                <w:spacing w:val="1"/>
                <w:lang w:val="en-GB"/>
              </w:rPr>
              <w:t xml:space="preserve"> </w:t>
            </w:r>
            <w:r w:rsidRPr="00F05BFF">
              <w:rPr>
                <w:rFonts w:cstheme="minorHAnsi"/>
                <w:spacing w:val="-1"/>
                <w:lang w:val="en-GB"/>
              </w:rPr>
              <w:t>observed</w:t>
            </w:r>
            <w:r w:rsidRPr="00F05BFF">
              <w:rPr>
                <w:rFonts w:cstheme="minorHAnsi"/>
                <w:spacing w:val="1"/>
                <w:lang w:val="en-GB"/>
              </w:rPr>
              <w:t xml:space="preserve"> </w:t>
            </w:r>
            <w:r w:rsidRPr="00F05BFF">
              <w:rPr>
                <w:rFonts w:cstheme="minorHAnsi"/>
                <w:spacing w:val="-1"/>
                <w:lang w:val="en-GB"/>
              </w:rPr>
              <w:t>giving</w:t>
            </w:r>
            <w:r w:rsidRPr="00F05BFF">
              <w:rPr>
                <w:rFonts w:cstheme="minorHAnsi"/>
                <w:spacing w:val="25"/>
                <w:lang w:val="en-GB"/>
              </w:rPr>
              <w:t xml:space="preserve"> </w:t>
            </w:r>
            <w:r w:rsidRPr="00F05BFF">
              <w:rPr>
                <w:rFonts w:cstheme="minorHAnsi"/>
                <w:lang w:val="en-GB"/>
              </w:rPr>
              <w:t xml:space="preserve">formal </w:t>
            </w:r>
            <w:r w:rsidRPr="00F05BFF">
              <w:rPr>
                <w:rFonts w:cstheme="minorHAnsi"/>
                <w:spacing w:val="-1"/>
                <w:lang w:val="en-GB"/>
              </w:rPr>
              <w:t>supervision.</w:t>
            </w:r>
          </w:p>
          <w:p w14:paraId="75F40A91" w14:textId="77777777" w:rsidR="00A20708" w:rsidRPr="00F05BFF" w:rsidRDefault="00A20708" w:rsidP="00E67FA7">
            <w:pPr>
              <w:pStyle w:val="TableParagraph"/>
              <w:spacing w:before="162"/>
              <w:rPr>
                <w:rFonts w:cstheme="minorHAnsi"/>
                <w:b/>
                <w:spacing w:val="-1"/>
                <w:lang w:val="en-GB"/>
              </w:rPr>
            </w:pP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E464E7E" w14:textId="0C57EAC2" w:rsidR="00A20708" w:rsidRPr="00F05BFF" w:rsidRDefault="003C7AA3" w:rsidP="00E67FA7">
            <w:pPr>
              <w:pStyle w:val="TableParagraph"/>
              <w:spacing w:before="162"/>
              <w:ind w:left="3"/>
              <w:rPr>
                <w:rFonts w:cstheme="minorHAnsi"/>
                <w:b/>
                <w:spacing w:val="-1"/>
                <w:lang w:val="en-GB"/>
              </w:rPr>
            </w:pPr>
            <w:r>
              <w:rPr>
                <w:rFonts w:cstheme="minorHAnsi"/>
                <w:spacing w:val="-1"/>
                <w:lang w:val="en-GB"/>
              </w:rPr>
              <w:t>YJS</w:t>
            </w:r>
            <w:r w:rsidR="00A20708" w:rsidRPr="00F05BFF">
              <w:rPr>
                <w:rFonts w:cstheme="minorHAnsi"/>
                <w:spacing w:val="-1"/>
                <w:lang w:val="en-GB"/>
              </w:rPr>
              <w:t xml:space="preserve"> Manager</w:t>
            </w:r>
          </w:p>
        </w:tc>
        <w:tc>
          <w:tcPr>
            <w:tcW w:w="2044" w:type="dxa"/>
            <w:tcBorders>
              <w:top w:val="single" w:sz="5" w:space="0" w:color="000000"/>
              <w:left w:val="single" w:sz="5" w:space="0" w:color="000000"/>
              <w:bottom w:val="single" w:sz="5" w:space="0" w:color="000000"/>
              <w:right w:val="single" w:sz="4" w:space="0" w:color="auto"/>
            </w:tcBorders>
            <w:shd w:val="clear" w:color="auto" w:fill="auto"/>
          </w:tcPr>
          <w:p w14:paraId="5A3E0E50" w14:textId="77777777" w:rsidR="00A20708" w:rsidRPr="00F05BFF" w:rsidRDefault="00A20708" w:rsidP="00E67FA7">
            <w:pPr>
              <w:pStyle w:val="TableParagraph"/>
              <w:spacing w:before="162"/>
              <w:rPr>
                <w:rFonts w:cstheme="minorHAnsi"/>
                <w:b/>
                <w:spacing w:val="-1"/>
                <w:lang w:val="en-GB"/>
              </w:rPr>
            </w:pPr>
            <w:r w:rsidRPr="00F05BFF">
              <w:rPr>
                <w:rFonts w:cstheme="minorHAnsi"/>
                <w:spacing w:val="-1"/>
                <w:lang w:val="en-GB"/>
              </w:rPr>
              <w:t>Annually</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19B80B66" w14:textId="77777777" w:rsidR="00A20708" w:rsidRPr="00F05BFF" w:rsidRDefault="00A20708" w:rsidP="00E67FA7">
            <w:pPr>
              <w:pStyle w:val="TableParagraph"/>
              <w:spacing w:before="8"/>
              <w:ind w:left="175" w:right="175"/>
              <w:rPr>
                <w:rFonts w:cstheme="minorHAnsi"/>
                <w:b/>
                <w:spacing w:val="-2"/>
                <w:lang w:val="en-GB"/>
              </w:rPr>
            </w:pPr>
            <w:r w:rsidRPr="00F05BFF">
              <w:rPr>
                <w:rFonts w:eastAsia="Arial" w:cstheme="minorHAnsi"/>
                <w:spacing w:val="-1"/>
                <w:lang w:val="en-GB"/>
              </w:rPr>
              <w:t>Copy</w:t>
            </w:r>
            <w:r w:rsidRPr="00F05BFF">
              <w:rPr>
                <w:rFonts w:eastAsia="Arial" w:cstheme="minorHAnsi"/>
                <w:spacing w:val="-2"/>
                <w:lang w:val="en-GB"/>
              </w:rPr>
              <w:t xml:space="preserve"> </w:t>
            </w:r>
            <w:r w:rsidRPr="00F05BFF">
              <w:rPr>
                <w:rFonts w:eastAsia="Arial" w:cstheme="minorHAnsi"/>
                <w:lang w:val="en-GB"/>
              </w:rPr>
              <w:t xml:space="preserve">of </w:t>
            </w:r>
            <w:r w:rsidRPr="00F05BFF">
              <w:rPr>
                <w:rFonts w:eastAsia="Arial" w:cstheme="minorHAnsi"/>
                <w:spacing w:val="-1"/>
                <w:lang w:val="en-GB"/>
              </w:rPr>
              <w:t>observation</w:t>
            </w:r>
            <w:r w:rsidRPr="00F05BFF">
              <w:rPr>
                <w:rFonts w:eastAsia="Arial" w:cstheme="minorHAnsi"/>
                <w:spacing w:val="27"/>
                <w:lang w:val="en-GB"/>
              </w:rPr>
              <w:t xml:space="preserve"> </w:t>
            </w:r>
            <w:r w:rsidRPr="00F05BFF">
              <w:rPr>
                <w:rFonts w:eastAsia="Arial" w:cstheme="minorHAnsi"/>
                <w:spacing w:val="-1"/>
                <w:lang w:val="en-GB"/>
              </w:rPr>
              <w:t>held</w:t>
            </w:r>
            <w:r w:rsidRPr="00F05BFF">
              <w:rPr>
                <w:rFonts w:eastAsia="Arial" w:cstheme="minorHAnsi"/>
                <w:spacing w:val="1"/>
                <w:lang w:val="en-GB"/>
              </w:rPr>
              <w:t xml:space="preserve"> </w:t>
            </w:r>
            <w:r w:rsidRPr="00F05BFF">
              <w:rPr>
                <w:rFonts w:eastAsia="Arial" w:cstheme="minorHAnsi"/>
                <w:spacing w:val="-1"/>
                <w:lang w:val="en-GB"/>
              </w:rPr>
              <w:t>in Practice</w:t>
            </w:r>
            <w:r w:rsidRPr="00F05BFF">
              <w:rPr>
                <w:rFonts w:eastAsia="Arial" w:cstheme="minorHAnsi"/>
                <w:spacing w:val="21"/>
                <w:lang w:val="en-GB"/>
              </w:rPr>
              <w:t xml:space="preserve"> </w:t>
            </w:r>
            <w:r w:rsidRPr="00F05BFF">
              <w:rPr>
                <w:rFonts w:eastAsia="Arial" w:cstheme="minorHAnsi"/>
                <w:spacing w:val="-1"/>
                <w:lang w:val="en-GB"/>
              </w:rPr>
              <w:t>Manager’s</w:t>
            </w:r>
            <w:r w:rsidRPr="00F05BFF">
              <w:rPr>
                <w:rFonts w:eastAsia="Arial" w:cstheme="minorHAnsi"/>
                <w:lang w:val="en-GB"/>
              </w:rPr>
              <w:t xml:space="preserve"> </w:t>
            </w:r>
            <w:r w:rsidRPr="00F05BFF">
              <w:rPr>
                <w:rFonts w:eastAsia="Arial" w:cstheme="minorHAnsi"/>
                <w:spacing w:val="-1"/>
                <w:lang w:val="en-GB"/>
              </w:rPr>
              <w:t>supervision</w:t>
            </w:r>
            <w:r w:rsidRPr="00F05BFF">
              <w:rPr>
                <w:rFonts w:eastAsia="Arial" w:cstheme="minorHAnsi"/>
                <w:spacing w:val="30"/>
                <w:lang w:val="en-GB"/>
              </w:rPr>
              <w:t xml:space="preserve"> </w:t>
            </w:r>
            <w:r w:rsidRPr="00F05BFF">
              <w:rPr>
                <w:rFonts w:eastAsia="Arial" w:cstheme="minorHAnsi"/>
                <w:lang w:val="en-GB"/>
              </w:rPr>
              <w:t>file</w:t>
            </w:r>
            <w:r w:rsidRPr="00F05BFF">
              <w:rPr>
                <w:rFonts w:eastAsia="Arial" w:cstheme="minorHAnsi"/>
                <w:spacing w:val="1"/>
                <w:lang w:val="en-GB"/>
              </w:rPr>
              <w:t xml:space="preserve"> </w:t>
            </w:r>
            <w:r w:rsidRPr="00F05BFF">
              <w:rPr>
                <w:rFonts w:eastAsia="Arial" w:cstheme="minorHAnsi"/>
                <w:spacing w:val="-1"/>
                <w:lang w:val="en-GB"/>
              </w:rPr>
              <w:t xml:space="preserve">(signed </w:t>
            </w:r>
            <w:r w:rsidRPr="00F05BFF">
              <w:rPr>
                <w:rFonts w:eastAsia="Arial" w:cstheme="minorHAnsi"/>
                <w:lang w:val="en-GB"/>
              </w:rPr>
              <w:t>by</w:t>
            </w:r>
            <w:r w:rsidRPr="00F05BFF">
              <w:rPr>
                <w:rFonts w:eastAsia="Arial" w:cstheme="minorHAnsi"/>
                <w:spacing w:val="-2"/>
                <w:lang w:val="en-GB"/>
              </w:rPr>
              <w:t xml:space="preserve"> </w:t>
            </w:r>
            <w:r w:rsidRPr="00F05BFF">
              <w:rPr>
                <w:rFonts w:eastAsia="Arial" w:cstheme="minorHAnsi"/>
                <w:spacing w:val="-1"/>
                <w:lang w:val="en-GB"/>
              </w:rPr>
              <w:t>both</w:t>
            </w:r>
            <w:r w:rsidRPr="00F05BFF">
              <w:rPr>
                <w:rFonts w:eastAsia="Arial" w:cstheme="minorHAnsi"/>
                <w:spacing w:val="26"/>
                <w:lang w:val="en-GB"/>
              </w:rPr>
              <w:t xml:space="preserve"> </w:t>
            </w:r>
            <w:r w:rsidRPr="00F05BFF">
              <w:rPr>
                <w:rFonts w:eastAsia="Arial" w:cstheme="minorHAnsi"/>
                <w:spacing w:val="-1"/>
                <w:lang w:val="en-GB"/>
              </w:rPr>
              <w:t>Head of</w:t>
            </w:r>
            <w:r w:rsidRPr="00F05BFF">
              <w:rPr>
                <w:rFonts w:eastAsia="Arial" w:cstheme="minorHAnsi"/>
                <w:spacing w:val="3"/>
                <w:lang w:val="en-GB"/>
              </w:rPr>
              <w:t xml:space="preserve"> </w:t>
            </w:r>
            <w:r w:rsidRPr="00F05BFF">
              <w:rPr>
                <w:rFonts w:eastAsia="Arial" w:cstheme="minorHAnsi"/>
                <w:spacing w:val="-1"/>
                <w:lang w:val="en-GB"/>
              </w:rPr>
              <w:t>Service</w:t>
            </w:r>
            <w:r w:rsidRPr="00F05BFF">
              <w:rPr>
                <w:rFonts w:eastAsia="Arial" w:cstheme="minorHAnsi"/>
                <w:spacing w:val="1"/>
                <w:lang w:val="en-GB"/>
              </w:rPr>
              <w:t xml:space="preserve"> </w:t>
            </w:r>
            <w:r w:rsidRPr="00F05BFF">
              <w:rPr>
                <w:rFonts w:eastAsia="Arial" w:cstheme="minorHAnsi"/>
                <w:lang w:val="en-GB"/>
              </w:rPr>
              <w:t>and</w:t>
            </w:r>
            <w:r w:rsidRPr="00F05BFF">
              <w:rPr>
                <w:rFonts w:eastAsia="Arial" w:cstheme="minorHAnsi"/>
                <w:spacing w:val="24"/>
                <w:lang w:val="en-GB"/>
              </w:rPr>
              <w:t xml:space="preserve"> </w:t>
            </w:r>
            <w:r w:rsidRPr="00F05BFF">
              <w:rPr>
                <w:rFonts w:eastAsia="Arial" w:cstheme="minorHAnsi"/>
                <w:spacing w:val="-1"/>
                <w:lang w:val="en-GB"/>
              </w:rPr>
              <w:t>Practice</w:t>
            </w:r>
            <w:r w:rsidRPr="00F05BFF">
              <w:rPr>
                <w:rFonts w:eastAsia="Arial" w:cstheme="minorHAnsi"/>
                <w:spacing w:val="1"/>
                <w:lang w:val="en-GB"/>
              </w:rPr>
              <w:t xml:space="preserve"> </w:t>
            </w:r>
            <w:r w:rsidRPr="00F05BFF">
              <w:rPr>
                <w:rFonts w:eastAsia="Arial" w:cstheme="minorHAnsi"/>
                <w:spacing w:val="-1"/>
                <w:lang w:val="en-GB"/>
              </w:rPr>
              <w:t>Manager).</w:t>
            </w:r>
          </w:p>
        </w:tc>
      </w:tr>
      <w:tr w:rsidR="00A20708" w:rsidRPr="00F05BFF" w14:paraId="008DD110" w14:textId="77777777" w:rsidTr="00E67FA7">
        <w:trPr>
          <w:trHeight w:hRule="exact" w:val="986"/>
        </w:trPr>
        <w:tc>
          <w:tcPr>
            <w:tcW w:w="4031" w:type="dxa"/>
            <w:tcBorders>
              <w:top w:val="single" w:sz="5" w:space="0" w:color="000000"/>
              <w:left w:val="single" w:sz="5" w:space="0" w:color="000000"/>
              <w:bottom w:val="single" w:sz="5" w:space="0" w:color="000000"/>
              <w:right w:val="single" w:sz="5" w:space="0" w:color="000000"/>
            </w:tcBorders>
            <w:shd w:val="clear" w:color="auto" w:fill="auto"/>
          </w:tcPr>
          <w:p w14:paraId="666F72BE" w14:textId="77777777" w:rsidR="00A20708" w:rsidRPr="00F05BFF" w:rsidRDefault="00A20708" w:rsidP="00E67FA7">
            <w:pPr>
              <w:pStyle w:val="TableParagraph"/>
              <w:spacing w:before="162"/>
              <w:ind w:left="1"/>
              <w:rPr>
                <w:rFonts w:cstheme="minorHAnsi"/>
                <w:b/>
                <w:spacing w:val="-1"/>
                <w:lang w:val="en-GB"/>
              </w:rPr>
            </w:pPr>
          </w:p>
        </w:tc>
        <w:tc>
          <w:tcPr>
            <w:tcW w:w="3618" w:type="dxa"/>
            <w:tcBorders>
              <w:top w:val="single" w:sz="5" w:space="0" w:color="000000"/>
              <w:left w:val="single" w:sz="5" w:space="0" w:color="000000"/>
              <w:bottom w:val="single" w:sz="5" w:space="0" w:color="000000"/>
              <w:right w:val="single" w:sz="5" w:space="0" w:color="000000"/>
            </w:tcBorders>
            <w:shd w:val="clear" w:color="auto" w:fill="auto"/>
          </w:tcPr>
          <w:p w14:paraId="5C91D6A3" w14:textId="77777777" w:rsidR="00A20708" w:rsidRPr="00F05BFF" w:rsidRDefault="00A20708" w:rsidP="00E67FA7">
            <w:pPr>
              <w:pStyle w:val="TableParagraph"/>
              <w:spacing w:before="162"/>
              <w:rPr>
                <w:rFonts w:cstheme="minorHAnsi"/>
                <w:b/>
                <w:spacing w:val="-1"/>
                <w:lang w:val="en-GB"/>
              </w:rPr>
            </w:pPr>
            <w:r w:rsidRPr="00F05BFF">
              <w:rPr>
                <w:rFonts w:cstheme="minorHAnsi"/>
                <w:spacing w:val="-1"/>
                <w:lang w:val="en-GB"/>
              </w:rPr>
              <w:t>Reflective</w:t>
            </w:r>
            <w:r w:rsidRPr="00F05BFF">
              <w:rPr>
                <w:rFonts w:cstheme="minorHAnsi"/>
                <w:spacing w:val="1"/>
                <w:lang w:val="en-GB"/>
              </w:rPr>
              <w:t xml:space="preserve"> </w:t>
            </w:r>
            <w:r w:rsidRPr="00F05BFF">
              <w:rPr>
                <w:rFonts w:cstheme="minorHAnsi"/>
                <w:spacing w:val="-1"/>
                <w:lang w:val="en-GB"/>
              </w:rPr>
              <w:t>feedback</w:t>
            </w:r>
            <w:r w:rsidRPr="00F05BFF">
              <w:rPr>
                <w:rFonts w:cstheme="minorHAnsi"/>
                <w:spacing w:val="21"/>
                <w:lang w:val="en-GB"/>
              </w:rPr>
              <w:t xml:space="preserve"> </w:t>
            </w:r>
            <w:r w:rsidRPr="00F05BFF">
              <w:rPr>
                <w:rFonts w:cstheme="minorHAnsi"/>
                <w:spacing w:val="-1"/>
                <w:lang w:val="en-GB"/>
              </w:rPr>
              <w:t>provided</w:t>
            </w:r>
            <w:r w:rsidRPr="00F05BFF">
              <w:rPr>
                <w:rFonts w:cstheme="minorHAnsi"/>
                <w:spacing w:val="1"/>
                <w:lang w:val="en-GB"/>
              </w:rPr>
              <w:t xml:space="preserve"> </w:t>
            </w:r>
            <w:r w:rsidRPr="00F05BFF">
              <w:rPr>
                <w:rFonts w:cstheme="minorHAnsi"/>
                <w:lang w:val="en-GB"/>
              </w:rPr>
              <w:t>on</w:t>
            </w:r>
            <w:r w:rsidRPr="00F05BFF">
              <w:rPr>
                <w:rFonts w:cstheme="minorHAnsi"/>
                <w:spacing w:val="-1"/>
                <w:lang w:val="en-GB"/>
              </w:rPr>
              <w:t xml:space="preserve"> the</w:t>
            </w:r>
            <w:r w:rsidRPr="00F05BFF">
              <w:rPr>
                <w:rFonts w:cstheme="minorHAnsi"/>
                <w:spacing w:val="25"/>
                <w:lang w:val="en-GB"/>
              </w:rPr>
              <w:t xml:space="preserve"> </w:t>
            </w:r>
            <w:r w:rsidRPr="00F05BFF">
              <w:rPr>
                <w:rFonts w:cstheme="minorHAnsi"/>
                <w:spacing w:val="-1"/>
                <w:lang w:val="en-GB"/>
              </w:rPr>
              <w:t>observation.</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61E40F78" w14:textId="77777777" w:rsidR="00A20708" w:rsidRPr="00F05BFF" w:rsidRDefault="00A20708" w:rsidP="00E67FA7">
            <w:pPr>
              <w:pStyle w:val="TableParagraph"/>
              <w:spacing w:before="162"/>
              <w:ind w:left="3"/>
              <w:rPr>
                <w:rFonts w:cstheme="minorHAnsi"/>
                <w:b/>
                <w:spacing w:val="-1"/>
                <w:lang w:val="en-GB"/>
              </w:rPr>
            </w:pPr>
          </w:p>
        </w:tc>
        <w:tc>
          <w:tcPr>
            <w:tcW w:w="2044" w:type="dxa"/>
            <w:tcBorders>
              <w:top w:val="single" w:sz="5" w:space="0" w:color="000000"/>
              <w:left w:val="single" w:sz="5" w:space="0" w:color="000000"/>
              <w:bottom w:val="single" w:sz="5" w:space="0" w:color="000000"/>
              <w:right w:val="single" w:sz="4" w:space="0" w:color="auto"/>
            </w:tcBorders>
            <w:shd w:val="clear" w:color="auto" w:fill="auto"/>
          </w:tcPr>
          <w:p w14:paraId="053249C9" w14:textId="77777777" w:rsidR="00A20708" w:rsidRPr="00F05BFF" w:rsidRDefault="00A20708" w:rsidP="00E67FA7">
            <w:pPr>
              <w:pStyle w:val="TableParagraph"/>
              <w:spacing w:before="162"/>
              <w:rPr>
                <w:rFonts w:cstheme="minorHAnsi"/>
                <w:b/>
                <w:spacing w:val="-1"/>
                <w:lang w:val="en-GB"/>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54559AA" w14:textId="77777777" w:rsidR="00A20708" w:rsidRPr="00F05BFF" w:rsidRDefault="00A20708" w:rsidP="00E67FA7">
            <w:pPr>
              <w:pStyle w:val="TableParagraph"/>
              <w:spacing w:before="8"/>
              <w:ind w:left="175" w:right="175"/>
              <w:rPr>
                <w:rFonts w:cstheme="minorHAnsi"/>
                <w:b/>
                <w:spacing w:val="-2"/>
                <w:lang w:val="en-GB"/>
              </w:rPr>
            </w:pPr>
          </w:p>
        </w:tc>
      </w:tr>
    </w:tbl>
    <w:p w14:paraId="5B9A017E" w14:textId="77777777" w:rsidR="00A20708" w:rsidRPr="00F05BFF" w:rsidRDefault="00A20708" w:rsidP="00A20708">
      <w:pPr>
        <w:spacing w:before="9"/>
        <w:rPr>
          <w:rFonts w:eastAsia="Arial" w:cstheme="minorHAnsi"/>
          <w:i/>
        </w:rPr>
      </w:pPr>
    </w:p>
    <w:p w14:paraId="3E381ED5" w14:textId="77777777" w:rsidR="00A20708" w:rsidRPr="00F05BFF" w:rsidRDefault="00A20708" w:rsidP="00A20708">
      <w:pPr>
        <w:rPr>
          <w:rFonts w:eastAsia="Arial" w:cstheme="minorHAnsi"/>
          <w:i/>
        </w:rPr>
      </w:pPr>
      <w:r w:rsidRPr="00F05BFF">
        <w:rPr>
          <w:rFonts w:eastAsia="Arial" w:cstheme="minorHAnsi"/>
          <w:i/>
        </w:rPr>
        <w:br w:type="page"/>
      </w:r>
    </w:p>
    <w:p w14:paraId="0A03B171" w14:textId="5C927FBB" w:rsidR="00A20708" w:rsidRPr="00F05BFF" w:rsidRDefault="00D757AB" w:rsidP="00D757AB">
      <w:pPr>
        <w:pStyle w:val="BodyText"/>
        <w:widowControl w:val="0"/>
        <w:tabs>
          <w:tab w:val="left" w:pos="624"/>
        </w:tabs>
        <w:spacing w:before="69" w:after="0" w:line="240" w:lineRule="auto"/>
        <w:rPr>
          <w:rFonts w:cstheme="minorHAnsi"/>
          <w:b/>
          <w:bCs/>
          <w:i/>
          <w:sz w:val="22"/>
          <w:szCs w:val="22"/>
        </w:rPr>
      </w:pPr>
      <w:r>
        <w:rPr>
          <w:rFonts w:cstheme="minorHAnsi"/>
          <w:b/>
          <w:bCs/>
          <w:spacing w:val="-1"/>
          <w:sz w:val="22"/>
          <w:szCs w:val="22"/>
        </w:rPr>
        <w:lastRenderedPageBreak/>
        <w:t xml:space="preserve">10. </w:t>
      </w:r>
      <w:r w:rsidR="003C7AA3">
        <w:rPr>
          <w:rFonts w:cstheme="minorHAnsi"/>
          <w:b/>
          <w:bCs/>
          <w:spacing w:val="-1"/>
          <w:sz w:val="22"/>
          <w:szCs w:val="22"/>
        </w:rPr>
        <w:t>YJS</w:t>
      </w:r>
      <w:r w:rsidR="00A20708" w:rsidRPr="00F05BFF">
        <w:rPr>
          <w:rFonts w:cstheme="minorHAnsi"/>
          <w:b/>
          <w:bCs/>
          <w:sz w:val="22"/>
          <w:szCs w:val="22"/>
        </w:rPr>
        <w:t xml:space="preserve"> </w:t>
      </w:r>
      <w:r w:rsidR="00A20708" w:rsidRPr="00F05BFF">
        <w:rPr>
          <w:rFonts w:cstheme="minorHAnsi"/>
          <w:b/>
          <w:bCs/>
          <w:spacing w:val="-1"/>
          <w:sz w:val="22"/>
          <w:szCs w:val="22"/>
        </w:rPr>
        <w:t>Management</w:t>
      </w:r>
      <w:r w:rsidR="00A20708" w:rsidRPr="00F05BFF">
        <w:rPr>
          <w:rFonts w:cstheme="minorHAnsi"/>
          <w:b/>
          <w:bCs/>
          <w:spacing w:val="-2"/>
          <w:sz w:val="22"/>
          <w:szCs w:val="22"/>
        </w:rPr>
        <w:t xml:space="preserve"> </w:t>
      </w:r>
      <w:r w:rsidR="00A20708" w:rsidRPr="00F05BFF">
        <w:rPr>
          <w:rFonts w:cstheme="minorHAnsi"/>
          <w:b/>
          <w:bCs/>
          <w:spacing w:val="-1"/>
          <w:sz w:val="22"/>
          <w:szCs w:val="22"/>
        </w:rPr>
        <w:t>full</w:t>
      </w:r>
      <w:r w:rsidR="00A20708" w:rsidRPr="00F05BFF">
        <w:rPr>
          <w:rFonts w:cstheme="minorHAnsi"/>
          <w:b/>
          <w:bCs/>
          <w:sz w:val="22"/>
          <w:szCs w:val="22"/>
        </w:rPr>
        <w:t xml:space="preserve"> </w:t>
      </w:r>
      <w:r w:rsidR="00A20708" w:rsidRPr="00F05BFF">
        <w:rPr>
          <w:rFonts w:cstheme="minorHAnsi"/>
          <w:b/>
          <w:bCs/>
          <w:spacing w:val="-1"/>
          <w:sz w:val="22"/>
          <w:szCs w:val="22"/>
        </w:rPr>
        <w:t>qualitative</w:t>
      </w:r>
      <w:r w:rsidR="00A20708" w:rsidRPr="00F05BFF">
        <w:rPr>
          <w:rFonts w:cstheme="minorHAnsi"/>
          <w:b/>
          <w:bCs/>
          <w:spacing w:val="1"/>
          <w:sz w:val="22"/>
          <w:szCs w:val="22"/>
        </w:rPr>
        <w:t xml:space="preserve"> </w:t>
      </w:r>
      <w:r w:rsidR="00A20708" w:rsidRPr="00F05BFF">
        <w:rPr>
          <w:rFonts w:cstheme="minorHAnsi"/>
          <w:b/>
          <w:bCs/>
          <w:spacing w:val="-1"/>
          <w:sz w:val="22"/>
          <w:szCs w:val="22"/>
        </w:rPr>
        <w:t>case audit</w:t>
      </w:r>
    </w:p>
    <w:p w14:paraId="4ABAEA48" w14:textId="77777777" w:rsidR="00A20708" w:rsidRPr="00F05BFF" w:rsidRDefault="00A20708" w:rsidP="00A20708">
      <w:pPr>
        <w:pStyle w:val="BodyText"/>
        <w:tabs>
          <w:tab w:val="left" w:pos="624"/>
        </w:tabs>
        <w:spacing w:before="69"/>
        <w:rPr>
          <w:rFonts w:cstheme="minorHAnsi"/>
          <w:b/>
          <w:bCs/>
          <w:spacing w:val="-1"/>
          <w:sz w:val="22"/>
          <w:szCs w:val="22"/>
        </w:rPr>
      </w:pPr>
    </w:p>
    <w:tbl>
      <w:tblPr>
        <w:tblpPr w:leftFromText="181" w:rightFromText="181" w:vertAnchor="text" w:horzAnchor="margin" w:tblpXSpec="center" w:tblpY="92"/>
        <w:tblOverlap w:val="never"/>
        <w:tblW w:w="15593" w:type="dxa"/>
        <w:tblCellMar>
          <w:left w:w="0" w:type="dxa"/>
          <w:right w:w="0" w:type="dxa"/>
        </w:tblCellMar>
        <w:tblLook w:val="01E0" w:firstRow="1" w:lastRow="1" w:firstColumn="1" w:lastColumn="1" w:noHBand="0" w:noVBand="0"/>
      </w:tblPr>
      <w:tblGrid>
        <w:gridCol w:w="4031"/>
        <w:gridCol w:w="3618"/>
        <w:gridCol w:w="2126"/>
        <w:gridCol w:w="2126"/>
        <w:gridCol w:w="3692"/>
      </w:tblGrid>
      <w:tr w:rsidR="00A20708" w:rsidRPr="00F05BFF" w14:paraId="3B74E1D2" w14:textId="77777777" w:rsidTr="00E67FA7">
        <w:trPr>
          <w:trHeight w:hRule="exact" w:val="618"/>
        </w:trPr>
        <w:tc>
          <w:tcPr>
            <w:tcW w:w="4031" w:type="dxa"/>
            <w:tcBorders>
              <w:top w:val="single" w:sz="5" w:space="0" w:color="000000"/>
              <w:left w:val="single" w:sz="5" w:space="0" w:color="000000"/>
              <w:bottom w:val="single" w:sz="5" w:space="0" w:color="000000"/>
              <w:right w:val="single" w:sz="5" w:space="0" w:color="000000"/>
            </w:tcBorders>
            <w:shd w:val="clear" w:color="auto" w:fill="C1C1C1"/>
          </w:tcPr>
          <w:p w14:paraId="7FBAA8C4" w14:textId="77777777" w:rsidR="00A20708" w:rsidRPr="00F05BFF" w:rsidRDefault="00A20708" w:rsidP="00E67FA7">
            <w:pPr>
              <w:pStyle w:val="TableParagraph"/>
              <w:spacing w:before="162"/>
              <w:ind w:left="1"/>
              <w:jc w:val="center"/>
              <w:rPr>
                <w:rFonts w:eastAsia="Arial" w:cstheme="minorHAnsi"/>
                <w:lang w:val="en-GB"/>
              </w:rPr>
            </w:pPr>
            <w:r w:rsidRPr="00F05BFF">
              <w:rPr>
                <w:rFonts w:cstheme="minorHAnsi"/>
                <w:b/>
                <w:spacing w:val="-1"/>
                <w:lang w:val="en-GB"/>
              </w:rPr>
              <w:t>Purpose</w:t>
            </w:r>
          </w:p>
        </w:tc>
        <w:tc>
          <w:tcPr>
            <w:tcW w:w="3618" w:type="dxa"/>
            <w:tcBorders>
              <w:top w:val="single" w:sz="5" w:space="0" w:color="000000"/>
              <w:left w:val="single" w:sz="5" w:space="0" w:color="000000"/>
              <w:bottom w:val="single" w:sz="5" w:space="0" w:color="000000"/>
              <w:right w:val="single" w:sz="5" w:space="0" w:color="000000"/>
            </w:tcBorders>
            <w:shd w:val="clear" w:color="auto" w:fill="C1C1C1"/>
          </w:tcPr>
          <w:p w14:paraId="36E95486"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Method</w:t>
            </w:r>
          </w:p>
        </w:tc>
        <w:tc>
          <w:tcPr>
            <w:tcW w:w="2126" w:type="dxa"/>
            <w:tcBorders>
              <w:top w:val="single" w:sz="5" w:space="0" w:color="000000"/>
              <w:left w:val="single" w:sz="5" w:space="0" w:color="000000"/>
              <w:bottom w:val="single" w:sz="5" w:space="0" w:color="000000"/>
              <w:right w:val="single" w:sz="5" w:space="0" w:color="000000"/>
            </w:tcBorders>
            <w:shd w:val="clear" w:color="auto" w:fill="C1C1C1"/>
          </w:tcPr>
          <w:p w14:paraId="305C731F" w14:textId="77777777" w:rsidR="00A20708" w:rsidRPr="00F05BFF" w:rsidRDefault="00A20708" w:rsidP="00E67FA7">
            <w:pPr>
              <w:pStyle w:val="TableParagraph"/>
              <w:spacing w:before="162"/>
              <w:ind w:left="3"/>
              <w:jc w:val="center"/>
              <w:rPr>
                <w:rFonts w:eastAsia="Arial" w:cstheme="minorHAnsi"/>
                <w:lang w:val="en-GB"/>
              </w:rPr>
            </w:pPr>
            <w:r w:rsidRPr="00F05BFF">
              <w:rPr>
                <w:rFonts w:cstheme="minorHAnsi"/>
                <w:b/>
                <w:spacing w:val="-1"/>
                <w:lang w:val="en-GB"/>
              </w:rPr>
              <w:t>Lead</w:t>
            </w:r>
          </w:p>
        </w:tc>
        <w:tc>
          <w:tcPr>
            <w:tcW w:w="2126" w:type="dxa"/>
            <w:tcBorders>
              <w:top w:val="single" w:sz="5" w:space="0" w:color="000000"/>
              <w:left w:val="single" w:sz="5" w:space="0" w:color="000000"/>
              <w:bottom w:val="single" w:sz="5" w:space="0" w:color="000000"/>
              <w:right w:val="single" w:sz="4" w:space="0" w:color="auto"/>
            </w:tcBorders>
            <w:shd w:val="clear" w:color="auto" w:fill="C1C1C1"/>
          </w:tcPr>
          <w:p w14:paraId="65B928F4"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Frequency</w:t>
            </w:r>
          </w:p>
        </w:tc>
        <w:tc>
          <w:tcPr>
            <w:tcW w:w="3692" w:type="dxa"/>
            <w:tcBorders>
              <w:top w:val="single" w:sz="4" w:space="0" w:color="auto"/>
              <w:left w:val="single" w:sz="4" w:space="0" w:color="auto"/>
              <w:bottom w:val="single" w:sz="4" w:space="0" w:color="auto"/>
              <w:right w:val="single" w:sz="4" w:space="0" w:color="auto"/>
            </w:tcBorders>
            <w:shd w:val="clear" w:color="auto" w:fill="C1C1C1"/>
          </w:tcPr>
          <w:p w14:paraId="0B64F76E" w14:textId="77777777" w:rsidR="00A20708" w:rsidRPr="00F05BFF" w:rsidRDefault="00A20708" w:rsidP="00E67FA7">
            <w:pPr>
              <w:pStyle w:val="TableParagraph"/>
              <w:spacing w:before="8"/>
              <w:ind w:left="175"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3A969B6C" w14:textId="77777777" w:rsidTr="00E67FA7">
        <w:trPr>
          <w:trHeight w:hRule="exact" w:val="2234"/>
        </w:trPr>
        <w:tc>
          <w:tcPr>
            <w:tcW w:w="4031" w:type="dxa"/>
            <w:tcBorders>
              <w:top w:val="single" w:sz="5" w:space="0" w:color="000000"/>
              <w:left w:val="single" w:sz="5" w:space="0" w:color="000000"/>
              <w:bottom w:val="single" w:sz="5" w:space="0" w:color="000000"/>
              <w:right w:val="single" w:sz="5" w:space="0" w:color="000000"/>
            </w:tcBorders>
            <w:shd w:val="clear" w:color="auto" w:fill="auto"/>
          </w:tcPr>
          <w:p w14:paraId="0E080B3C" w14:textId="77777777" w:rsidR="00A20708" w:rsidRPr="00F05BFF" w:rsidRDefault="00A20708" w:rsidP="00E67FA7">
            <w:pPr>
              <w:pStyle w:val="TableParagraph"/>
              <w:spacing w:before="162"/>
              <w:ind w:left="1"/>
              <w:rPr>
                <w:rFonts w:cstheme="minorHAnsi"/>
                <w:b/>
                <w:spacing w:val="-1"/>
                <w:lang w:val="en-GB"/>
              </w:rPr>
            </w:pPr>
            <w:r w:rsidRPr="00F05BFF">
              <w:rPr>
                <w:rFonts w:cstheme="minorHAnsi"/>
                <w:lang w:val="en-GB"/>
              </w:rPr>
              <w:t>QA</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entire</w:t>
            </w:r>
            <w:r w:rsidRPr="00F05BFF">
              <w:rPr>
                <w:rFonts w:cstheme="minorHAnsi"/>
                <w:spacing w:val="1"/>
                <w:lang w:val="en-GB"/>
              </w:rPr>
              <w:t xml:space="preserve"> </w:t>
            </w:r>
            <w:r w:rsidRPr="00F05BFF">
              <w:rPr>
                <w:rFonts w:cstheme="minorHAnsi"/>
                <w:lang w:val="en-GB"/>
              </w:rPr>
              <w:t>case</w:t>
            </w:r>
            <w:r w:rsidRPr="00F05BFF">
              <w:rPr>
                <w:rFonts w:cstheme="minorHAnsi"/>
                <w:spacing w:val="23"/>
                <w:lang w:val="en-GB"/>
              </w:rPr>
              <w:t xml:space="preserve"> </w:t>
            </w:r>
            <w:r w:rsidRPr="00F05BFF">
              <w:rPr>
                <w:rFonts w:cstheme="minorHAnsi"/>
                <w:spacing w:val="-1"/>
                <w:lang w:val="en-GB"/>
              </w:rPr>
              <w:t>management</w:t>
            </w:r>
            <w:r w:rsidRPr="00F05BFF">
              <w:rPr>
                <w:rFonts w:cstheme="minorHAnsi"/>
                <w:lang w:val="en-GB"/>
              </w:rPr>
              <w:t xml:space="preserve"> </w:t>
            </w:r>
            <w:r w:rsidRPr="00F05BFF">
              <w:rPr>
                <w:rFonts w:cstheme="minorHAnsi"/>
                <w:spacing w:val="-1"/>
                <w:lang w:val="en-GB"/>
              </w:rPr>
              <w:t>(covering</w:t>
            </w:r>
            <w:r w:rsidRPr="00F05BFF">
              <w:rPr>
                <w:rFonts w:cstheme="minorHAnsi"/>
                <w:spacing w:val="1"/>
                <w:lang w:val="en-GB"/>
              </w:rPr>
              <w:t xml:space="preserve"> </w:t>
            </w:r>
            <w:r w:rsidRPr="00F05BFF">
              <w:rPr>
                <w:rFonts w:cstheme="minorHAnsi"/>
                <w:spacing w:val="-1"/>
                <w:lang w:val="en-GB"/>
              </w:rPr>
              <w:t>all</w:t>
            </w:r>
            <w:r w:rsidRPr="00F05BFF">
              <w:rPr>
                <w:rFonts w:cstheme="minorHAnsi"/>
                <w:spacing w:val="29"/>
                <w:lang w:val="en-GB"/>
              </w:rPr>
              <w:t xml:space="preserve"> </w:t>
            </w:r>
            <w:r w:rsidRPr="00F05BFF">
              <w:rPr>
                <w:rFonts w:cstheme="minorHAnsi"/>
                <w:lang w:val="en-GB"/>
              </w:rPr>
              <w:t>the</w:t>
            </w:r>
            <w:r w:rsidRPr="00F05BFF">
              <w:rPr>
                <w:rFonts w:cstheme="minorHAnsi"/>
                <w:spacing w:val="-1"/>
                <w:lang w:val="en-GB"/>
              </w:rPr>
              <w:t xml:space="preserve"> above</w:t>
            </w:r>
            <w:r w:rsidRPr="00F05BFF">
              <w:rPr>
                <w:rFonts w:cstheme="minorHAnsi"/>
                <w:spacing w:val="1"/>
                <w:lang w:val="en-GB"/>
              </w:rPr>
              <w:t xml:space="preserve"> </w:t>
            </w:r>
            <w:r w:rsidRPr="00F05BFF">
              <w:rPr>
                <w:rFonts w:cstheme="minorHAnsi"/>
                <w:spacing w:val="-1"/>
                <w:lang w:val="en-GB"/>
              </w:rPr>
              <w:t>areas).</w:t>
            </w:r>
          </w:p>
        </w:tc>
        <w:tc>
          <w:tcPr>
            <w:tcW w:w="3618" w:type="dxa"/>
            <w:tcBorders>
              <w:top w:val="single" w:sz="5" w:space="0" w:color="000000"/>
              <w:left w:val="single" w:sz="5" w:space="0" w:color="000000"/>
              <w:bottom w:val="single" w:sz="5" w:space="0" w:color="000000"/>
              <w:right w:val="single" w:sz="5" w:space="0" w:color="000000"/>
            </w:tcBorders>
            <w:shd w:val="clear" w:color="auto" w:fill="auto"/>
          </w:tcPr>
          <w:p w14:paraId="65A3BD62" w14:textId="25F9A8A8" w:rsidR="00A20708" w:rsidRPr="00F05BFF" w:rsidRDefault="003C7AA3" w:rsidP="00E67FA7">
            <w:pPr>
              <w:pStyle w:val="TableParagraph"/>
              <w:spacing w:before="162"/>
              <w:rPr>
                <w:rFonts w:cstheme="minorHAnsi"/>
                <w:b/>
                <w:spacing w:val="-1"/>
                <w:lang w:val="en-GB"/>
              </w:rPr>
            </w:pPr>
            <w:r>
              <w:rPr>
                <w:rFonts w:eastAsia="Arial" w:cstheme="minorHAnsi"/>
                <w:spacing w:val="-1"/>
                <w:lang w:val="en-GB"/>
              </w:rPr>
              <w:t>YJS</w:t>
            </w:r>
            <w:r w:rsidR="00A20708" w:rsidRPr="00F05BFF">
              <w:rPr>
                <w:rFonts w:eastAsia="Arial" w:cstheme="minorHAnsi"/>
                <w:spacing w:val="-1"/>
                <w:lang w:val="en-GB"/>
              </w:rPr>
              <w:t xml:space="preserve"> manager</w:t>
            </w:r>
            <w:r w:rsidR="00A20708" w:rsidRPr="00F05BFF">
              <w:rPr>
                <w:rFonts w:eastAsia="Arial" w:cstheme="minorHAnsi"/>
                <w:spacing w:val="24"/>
                <w:lang w:val="en-GB"/>
              </w:rPr>
              <w:t xml:space="preserve"> </w:t>
            </w:r>
            <w:r w:rsidR="00A20708" w:rsidRPr="00F05BFF">
              <w:rPr>
                <w:rFonts w:eastAsia="Arial" w:cstheme="minorHAnsi"/>
                <w:spacing w:val="-1"/>
                <w:lang w:val="en-GB"/>
              </w:rPr>
              <w:t>undertake full</w:t>
            </w:r>
            <w:r w:rsidR="00A20708" w:rsidRPr="00F05BFF">
              <w:rPr>
                <w:rFonts w:eastAsia="Arial" w:cstheme="minorHAnsi"/>
                <w:lang w:val="en-GB"/>
              </w:rPr>
              <w:t xml:space="preserve"> </w:t>
            </w:r>
            <w:r w:rsidR="00A20708" w:rsidRPr="00F05BFF">
              <w:rPr>
                <w:rFonts w:eastAsia="Arial" w:cstheme="minorHAnsi"/>
                <w:spacing w:val="-1"/>
                <w:lang w:val="en-GB"/>
              </w:rPr>
              <w:t>case</w:t>
            </w:r>
            <w:r w:rsidR="00A20708" w:rsidRPr="00F05BFF">
              <w:rPr>
                <w:rFonts w:eastAsia="Arial" w:cstheme="minorHAnsi"/>
                <w:spacing w:val="21"/>
                <w:lang w:val="en-GB"/>
              </w:rPr>
              <w:t xml:space="preserve"> </w:t>
            </w:r>
            <w:r w:rsidR="00A20708" w:rsidRPr="00F05BFF">
              <w:rPr>
                <w:rFonts w:eastAsia="Arial" w:cstheme="minorHAnsi"/>
                <w:spacing w:val="-1"/>
                <w:lang w:val="en-GB"/>
              </w:rPr>
              <w:t>audits</w:t>
            </w:r>
            <w:r w:rsidR="00A20708" w:rsidRPr="00F05BFF">
              <w:rPr>
                <w:rFonts w:eastAsia="Arial" w:cstheme="minorHAnsi"/>
                <w:spacing w:val="-2"/>
                <w:lang w:val="en-GB"/>
              </w:rPr>
              <w:t xml:space="preserve"> </w:t>
            </w:r>
            <w:r w:rsidR="00A20708" w:rsidRPr="00F05BFF">
              <w:rPr>
                <w:rFonts w:eastAsia="Arial" w:cstheme="minorHAnsi"/>
                <w:spacing w:val="-1"/>
                <w:lang w:val="en-GB"/>
              </w:rPr>
              <w:t>using standard</w:t>
            </w:r>
            <w:r w:rsidR="00A20708" w:rsidRPr="00F05BFF">
              <w:rPr>
                <w:rFonts w:eastAsia="Arial" w:cstheme="minorHAnsi"/>
                <w:spacing w:val="29"/>
                <w:lang w:val="en-GB"/>
              </w:rPr>
              <w:t xml:space="preserve"> </w:t>
            </w:r>
            <w:r w:rsidR="00A20708" w:rsidRPr="00F05BFF">
              <w:rPr>
                <w:rFonts w:eastAsia="Arial" w:cstheme="minorHAnsi"/>
                <w:lang w:val="en-GB"/>
              </w:rPr>
              <w:t>case</w:t>
            </w:r>
            <w:r w:rsidR="00A20708" w:rsidRPr="00F05BFF">
              <w:rPr>
                <w:rFonts w:eastAsia="Arial" w:cstheme="minorHAnsi"/>
                <w:spacing w:val="1"/>
                <w:lang w:val="en-GB"/>
              </w:rPr>
              <w:t xml:space="preserve"> </w:t>
            </w:r>
            <w:r w:rsidR="00A20708" w:rsidRPr="00F05BFF">
              <w:rPr>
                <w:rFonts w:eastAsia="Arial" w:cstheme="minorHAnsi"/>
                <w:spacing w:val="-1"/>
                <w:lang w:val="en-GB"/>
              </w:rPr>
              <w:t>audit</w:t>
            </w:r>
            <w:r w:rsidR="00A20708" w:rsidRPr="00F05BFF">
              <w:rPr>
                <w:rFonts w:eastAsia="Arial" w:cstheme="minorHAnsi"/>
                <w:spacing w:val="-2"/>
                <w:lang w:val="en-GB"/>
              </w:rPr>
              <w:t xml:space="preserve"> </w:t>
            </w:r>
            <w:r w:rsidR="00A20708" w:rsidRPr="00F05BFF">
              <w:rPr>
                <w:rFonts w:eastAsia="Arial" w:cstheme="minorHAnsi"/>
                <w:spacing w:val="-1"/>
                <w:lang w:val="en-GB"/>
              </w:rPr>
              <w:t>template.</w:t>
            </w:r>
            <w:r w:rsidR="00A20708" w:rsidRPr="00F05BFF">
              <w:rPr>
                <w:rFonts w:eastAsia="Arial" w:cstheme="minorHAnsi"/>
                <w:spacing w:val="28"/>
                <w:lang w:val="en-GB"/>
              </w:rPr>
              <w:t xml:space="preserve"> </w:t>
            </w:r>
            <w:r w:rsidR="00A20708" w:rsidRPr="00F05BFF">
              <w:rPr>
                <w:rFonts w:eastAsia="Arial" w:cstheme="minorHAnsi"/>
                <w:spacing w:val="-1"/>
                <w:lang w:val="en-GB"/>
              </w:rPr>
              <w:t xml:space="preserve">Evidenced </w:t>
            </w:r>
            <w:r w:rsidR="00A20708" w:rsidRPr="00F05BFF">
              <w:rPr>
                <w:rFonts w:eastAsia="Arial" w:cstheme="minorHAnsi"/>
                <w:lang w:val="en-GB"/>
              </w:rPr>
              <w:t>on</w:t>
            </w:r>
            <w:r w:rsidR="00A20708" w:rsidRPr="00F05BFF">
              <w:rPr>
                <w:rFonts w:eastAsia="Arial" w:cstheme="minorHAnsi"/>
                <w:spacing w:val="1"/>
                <w:lang w:val="en-GB"/>
              </w:rPr>
              <w:t xml:space="preserve"> </w:t>
            </w:r>
            <w:r w:rsidR="00A20708" w:rsidRPr="00F05BFF">
              <w:rPr>
                <w:rFonts w:eastAsia="Arial" w:cstheme="minorHAnsi"/>
                <w:spacing w:val="-1"/>
                <w:lang w:val="en-GB"/>
              </w:rPr>
              <w:t xml:space="preserve">CV </w:t>
            </w:r>
            <w:r w:rsidR="00A20708" w:rsidRPr="00F05BFF">
              <w:rPr>
                <w:rFonts w:eastAsia="Arial" w:cstheme="minorHAnsi"/>
                <w:lang w:val="en-GB"/>
              </w:rPr>
              <w:t>as a</w:t>
            </w:r>
            <w:r w:rsidR="00A20708" w:rsidRPr="00F05BFF">
              <w:rPr>
                <w:rFonts w:eastAsia="Arial" w:cstheme="minorHAnsi"/>
                <w:spacing w:val="1"/>
                <w:lang w:val="en-GB"/>
              </w:rPr>
              <w:t xml:space="preserve"> </w:t>
            </w:r>
            <w:r w:rsidR="00A20708" w:rsidRPr="00F05BFF">
              <w:rPr>
                <w:rFonts w:eastAsia="Arial" w:cstheme="minorHAnsi"/>
                <w:spacing w:val="-1"/>
                <w:lang w:val="en-GB"/>
              </w:rPr>
              <w:t>‘Random</w:t>
            </w:r>
            <w:r w:rsidR="00A20708" w:rsidRPr="00F05BFF">
              <w:rPr>
                <w:rFonts w:eastAsia="Arial" w:cstheme="minorHAnsi"/>
                <w:spacing w:val="2"/>
                <w:lang w:val="en-GB"/>
              </w:rPr>
              <w:t xml:space="preserve"> </w:t>
            </w:r>
            <w:r w:rsidR="00A20708" w:rsidRPr="00F05BFF">
              <w:rPr>
                <w:rFonts w:eastAsia="Arial" w:cstheme="minorHAnsi"/>
                <w:spacing w:val="-1"/>
                <w:lang w:val="en-GB"/>
              </w:rPr>
              <w:t>Case</w:t>
            </w:r>
            <w:r w:rsidR="00A20708" w:rsidRPr="00F05BFF">
              <w:rPr>
                <w:rFonts w:eastAsia="Arial" w:cstheme="minorHAnsi"/>
                <w:spacing w:val="22"/>
                <w:lang w:val="en-GB"/>
              </w:rPr>
              <w:t xml:space="preserve"> </w:t>
            </w:r>
            <w:r w:rsidR="00A20708" w:rsidRPr="00F05BFF">
              <w:rPr>
                <w:rFonts w:eastAsia="Arial" w:cstheme="minorHAnsi"/>
                <w:spacing w:val="-1"/>
                <w:lang w:val="en-GB"/>
              </w:rPr>
              <w:t>Audit’.</w:t>
            </w:r>
          </w:p>
        </w:tc>
        <w:tc>
          <w:tcPr>
            <w:tcW w:w="2126" w:type="dxa"/>
            <w:tcBorders>
              <w:top w:val="single" w:sz="5" w:space="0" w:color="000000"/>
              <w:left w:val="single" w:sz="5" w:space="0" w:color="000000"/>
              <w:bottom w:val="single" w:sz="5" w:space="0" w:color="000000"/>
              <w:right w:val="single" w:sz="5" w:space="0" w:color="000000"/>
            </w:tcBorders>
            <w:shd w:val="clear" w:color="auto" w:fill="auto"/>
          </w:tcPr>
          <w:p w14:paraId="55A54878" w14:textId="16E992F2" w:rsidR="00A20708" w:rsidRPr="00F05BFF" w:rsidRDefault="003C7AA3" w:rsidP="00E67FA7">
            <w:pPr>
              <w:pStyle w:val="TableParagraph"/>
              <w:spacing w:before="162"/>
              <w:ind w:left="3"/>
              <w:rPr>
                <w:rFonts w:cstheme="minorHAnsi"/>
                <w:b/>
                <w:spacing w:val="-1"/>
                <w:lang w:val="en-GB"/>
              </w:rPr>
            </w:pPr>
            <w:r>
              <w:rPr>
                <w:rFonts w:cstheme="minorHAnsi"/>
                <w:spacing w:val="-1"/>
                <w:lang w:val="en-GB"/>
              </w:rPr>
              <w:t>YJS</w:t>
            </w:r>
            <w:r w:rsidR="00A20708" w:rsidRPr="00F05BFF">
              <w:rPr>
                <w:rFonts w:cstheme="minorHAnsi"/>
                <w:spacing w:val="-1"/>
                <w:lang w:val="en-GB"/>
              </w:rPr>
              <w:t xml:space="preserve"> manager/Head of</w:t>
            </w:r>
            <w:r w:rsidR="00A20708" w:rsidRPr="00F05BFF">
              <w:rPr>
                <w:rFonts w:cstheme="minorHAnsi"/>
                <w:spacing w:val="3"/>
                <w:lang w:val="en-GB"/>
              </w:rPr>
              <w:t xml:space="preserve"> </w:t>
            </w:r>
            <w:r w:rsidR="00A20708" w:rsidRPr="00F05BFF">
              <w:rPr>
                <w:rFonts w:cstheme="minorHAnsi"/>
                <w:spacing w:val="-1"/>
                <w:lang w:val="en-GB"/>
              </w:rPr>
              <w:t>Service</w:t>
            </w:r>
          </w:p>
        </w:tc>
        <w:tc>
          <w:tcPr>
            <w:tcW w:w="2126" w:type="dxa"/>
            <w:tcBorders>
              <w:top w:val="single" w:sz="5" w:space="0" w:color="000000"/>
              <w:left w:val="single" w:sz="5" w:space="0" w:color="000000"/>
              <w:bottom w:val="single" w:sz="5" w:space="0" w:color="000000"/>
              <w:right w:val="single" w:sz="4" w:space="0" w:color="auto"/>
            </w:tcBorders>
            <w:shd w:val="clear" w:color="auto" w:fill="auto"/>
          </w:tcPr>
          <w:p w14:paraId="40DA04B3" w14:textId="77777777" w:rsidR="00A20708" w:rsidRPr="00F05BFF" w:rsidRDefault="00A20708" w:rsidP="00E67FA7">
            <w:pPr>
              <w:pStyle w:val="TableParagraph"/>
              <w:spacing w:before="162"/>
              <w:rPr>
                <w:rFonts w:cstheme="minorHAnsi"/>
                <w:b/>
                <w:spacing w:val="-1"/>
                <w:lang w:val="en-GB"/>
              </w:rPr>
            </w:pPr>
            <w:r w:rsidRPr="00F05BFF">
              <w:rPr>
                <w:rFonts w:cstheme="minorHAnsi"/>
                <w:lang w:val="en-GB"/>
              </w:rPr>
              <w:t>2</w:t>
            </w:r>
            <w:r w:rsidRPr="00F05BFF">
              <w:rPr>
                <w:rFonts w:cstheme="minorHAnsi"/>
                <w:spacing w:val="1"/>
                <w:lang w:val="en-GB"/>
              </w:rPr>
              <w:t xml:space="preserve"> </w:t>
            </w:r>
            <w:r w:rsidRPr="00F05BFF">
              <w:rPr>
                <w:rFonts w:cstheme="minorHAnsi"/>
                <w:lang w:val="en-GB"/>
              </w:rPr>
              <w:t>cases</w:t>
            </w:r>
            <w:r w:rsidRPr="00F05BFF">
              <w:rPr>
                <w:rFonts w:cstheme="minorHAnsi"/>
                <w:spacing w:val="-2"/>
                <w:lang w:val="en-GB"/>
              </w:rPr>
              <w:t xml:space="preserve"> </w:t>
            </w:r>
            <w:r w:rsidRPr="00F05BFF">
              <w:rPr>
                <w:rFonts w:cstheme="minorHAnsi"/>
                <w:lang w:val="en-GB"/>
              </w:rPr>
              <w:t>on</w:t>
            </w:r>
            <w:r w:rsidRPr="00F05BFF">
              <w:rPr>
                <w:rFonts w:cstheme="minorHAnsi"/>
                <w:spacing w:val="-1"/>
                <w:lang w:val="en-GB"/>
              </w:rPr>
              <w:t xml:space="preserve"> </w:t>
            </w:r>
            <w:r w:rsidRPr="00F05BFF">
              <w:rPr>
                <w:rFonts w:cstheme="minorHAnsi"/>
                <w:lang w:val="en-GB"/>
              </w:rPr>
              <w:t>a</w:t>
            </w:r>
            <w:r w:rsidRPr="00F05BFF">
              <w:rPr>
                <w:rFonts w:cstheme="minorHAnsi"/>
                <w:spacing w:val="1"/>
                <w:lang w:val="en-GB"/>
              </w:rPr>
              <w:t xml:space="preserve"> </w:t>
            </w:r>
            <w:r w:rsidRPr="00F05BFF">
              <w:rPr>
                <w:rFonts w:cstheme="minorHAnsi"/>
                <w:spacing w:val="-1"/>
                <w:lang w:val="en-GB"/>
              </w:rPr>
              <w:t>quarterly</w:t>
            </w:r>
            <w:r w:rsidRPr="00F05BFF">
              <w:rPr>
                <w:rFonts w:cstheme="minorHAnsi"/>
                <w:spacing w:val="23"/>
                <w:lang w:val="en-GB"/>
              </w:rPr>
              <w:t xml:space="preserve"> </w:t>
            </w:r>
            <w:r w:rsidRPr="00F05BFF">
              <w:rPr>
                <w:rFonts w:cstheme="minorHAnsi"/>
                <w:spacing w:val="-1"/>
                <w:lang w:val="en-GB"/>
              </w:rPr>
              <w:t>basis</w:t>
            </w:r>
            <w:r w:rsidRPr="00F05BFF">
              <w:rPr>
                <w:rFonts w:cstheme="minorHAnsi"/>
                <w:lang w:val="en-GB"/>
              </w:rPr>
              <w:t xml:space="preserve"> </w:t>
            </w:r>
            <w:r w:rsidRPr="00F05BFF">
              <w:rPr>
                <w:rFonts w:cstheme="minorHAnsi"/>
                <w:spacing w:val="-1"/>
                <w:lang w:val="en-GB"/>
              </w:rPr>
              <w:t>(2</w:t>
            </w:r>
            <w:r w:rsidRPr="00F05BFF">
              <w:rPr>
                <w:rFonts w:cstheme="minorHAnsi"/>
                <w:spacing w:val="1"/>
                <w:lang w:val="en-GB"/>
              </w:rPr>
              <w:t xml:space="preserve"> </w:t>
            </w:r>
            <w:r w:rsidRPr="00F05BFF">
              <w:rPr>
                <w:rFonts w:cstheme="minorHAnsi"/>
                <w:spacing w:val="-1"/>
                <w:lang w:val="en-GB"/>
              </w:rPr>
              <w:t>working days</w:t>
            </w:r>
            <w:r w:rsidRPr="00F05BFF">
              <w:rPr>
                <w:rFonts w:cstheme="minorHAnsi"/>
                <w:spacing w:val="29"/>
                <w:lang w:val="en-GB"/>
              </w:rPr>
              <w:t>’</w:t>
            </w:r>
            <w:r w:rsidRPr="00F05BFF">
              <w:rPr>
                <w:rFonts w:cstheme="minorHAnsi"/>
                <w:spacing w:val="-1"/>
                <w:lang w:val="en-GB"/>
              </w:rPr>
              <w:t xml:space="preserve"> notice </w:t>
            </w:r>
            <w:r w:rsidRPr="00F05BFF">
              <w:rPr>
                <w:rFonts w:cstheme="minorHAnsi"/>
                <w:lang w:val="en-GB"/>
              </w:rPr>
              <w:t>to</w:t>
            </w:r>
            <w:r w:rsidRPr="00F05BFF">
              <w:rPr>
                <w:rFonts w:cstheme="minorHAnsi"/>
                <w:spacing w:val="-1"/>
                <w:lang w:val="en-GB"/>
              </w:rPr>
              <w:t xml:space="preserve"> enable</w:t>
            </w:r>
            <w:r w:rsidRPr="00F05BFF">
              <w:rPr>
                <w:rFonts w:cstheme="minorHAnsi"/>
                <w:spacing w:val="28"/>
                <w:lang w:val="en-GB"/>
              </w:rPr>
              <w:t xml:space="preserve"> </w:t>
            </w:r>
            <w:r w:rsidRPr="00F05BFF">
              <w:rPr>
                <w:rFonts w:cstheme="minorHAnsi"/>
                <w:spacing w:val="-1"/>
                <w:lang w:val="en-GB"/>
              </w:rPr>
              <w:t>collation of</w:t>
            </w:r>
            <w:r w:rsidRPr="00F05BFF">
              <w:rPr>
                <w:rFonts w:cstheme="minorHAnsi"/>
                <w:spacing w:val="3"/>
                <w:lang w:val="en-GB"/>
              </w:rPr>
              <w:t xml:space="preserve"> </w:t>
            </w:r>
            <w:r w:rsidRPr="00F05BFF">
              <w:rPr>
                <w:rFonts w:cstheme="minorHAnsi"/>
                <w:spacing w:val="-1"/>
                <w:lang w:val="en-GB"/>
              </w:rPr>
              <w:t>case</w:t>
            </w:r>
            <w:r w:rsidRPr="00F05BFF">
              <w:rPr>
                <w:rFonts w:cstheme="minorHAnsi"/>
                <w:spacing w:val="28"/>
                <w:lang w:val="en-GB"/>
              </w:rPr>
              <w:t xml:space="preserve"> </w:t>
            </w:r>
            <w:r w:rsidRPr="00F05BFF">
              <w:rPr>
                <w:rFonts w:cstheme="minorHAnsi"/>
                <w:spacing w:val="-1"/>
                <w:lang w:val="en-GB"/>
              </w:rPr>
              <w:t>material)</w:t>
            </w: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06F33075" w14:textId="77777777" w:rsidR="00A20708" w:rsidRPr="00F05BFF" w:rsidRDefault="00A20708" w:rsidP="00E67FA7">
            <w:pPr>
              <w:pStyle w:val="TableParagraph"/>
              <w:spacing w:before="8"/>
              <w:ind w:left="175" w:right="175"/>
              <w:rPr>
                <w:rFonts w:cstheme="minorHAnsi"/>
                <w:b/>
                <w:spacing w:val="-2"/>
                <w:lang w:val="en-GB"/>
              </w:rPr>
            </w:pPr>
            <w:r w:rsidRPr="00F05BFF">
              <w:rPr>
                <w:rFonts w:cstheme="minorHAnsi"/>
                <w:spacing w:val="-1"/>
                <w:lang w:val="en-GB"/>
              </w:rPr>
              <w:t>CV entry</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 made</w:t>
            </w:r>
            <w:r w:rsidRPr="00F05BFF">
              <w:rPr>
                <w:rFonts w:cstheme="minorHAnsi"/>
                <w:spacing w:val="30"/>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record that</w:t>
            </w:r>
            <w:r w:rsidRPr="00F05BFF">
              <w:rPr>
                <w:rFonts w:cstheme="minorHAnsi"/>
                <w:lang w:val="en-GB"/>
              </w:rPr>
              <w:t xml:space="preserve"> </w:t>
            </w: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has</w:t>
            </w:r>
            <w:r w:rsidRPr="00F05BFF">
              <w:rPr>
                <w:rFonts w:cstheme="minorHAnsi"/>
                <w:spacing w:val="29"/>
                <w:lang w:val="en-GB"/>
              </w:rPr>
              <w:t xml:space="preserve"> </w:t>
            </w:r>
            <w:r w:rsidRPr="00F05BFF">
              <w:rPr>
                <w:rFonts w:cstheme="minorHAnsi"/>
                <w:spacing w:val="-1"/>
                <w:lang w:val="en-GB"/>
              </w:rPr>
              <w:t>been</w:t>
            </w:r>
            <w:r w:rsidRPr="00F05BFF">
              <w:rPr>
                <w:rFonts w:cstheme="minorHAnsi"/>
                <w:spacing w:val="1"/>
                <w:lang w:val="en-GB"/>
              </w:rPr>
              <w:t xml:space="preserve"> </w:t>
            </w:r>
            <w:r w:rsidRPr="00F05BFF">
              <w:rPr>
                <w:rFonts w:cstheme="minorHAnsi"/>
                <w:spacing w:val="-1"/>
                <w:lang w:val="en-GB"/>
              </w:rPr>
              <w:t>audited</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any</w:t>
            </w:r>
            <w:r w:rsidRPr="00F05BFF">
              <w:rPr>
                <w:rFonts w:cstheme="minorHAnsi"/>
                <w:spacing w:val="25"/>
                <w:lang w:val="en-GB"/>
              </w:rPr>
              <w:t xml:space="preserve"> </w:t>
            </w:r>
            <w:r w:rsidRPr="00F05BFF">
              <w:rPr>
                <w:rFonts w:cstheme="minorHAnsi"/>
                <w:spacing w:val="-1"/>
                <w:lang w:val="en-GB"/>
              </w:rPr>
              <w:t>specific</w:t>
            </w:r>
            <w:r w:rsidRPr="00F05BFF">
              <w:rPr>
                <w:rFonts w:cstheme="minorHAnsi"/>
                <w:lang w:val="en-GB"/>
              </w:rPr>
              <w:t xml:space="preserve"> </w:t>
            </w:r>
            <w:r w:rsidRPr="00F05BFF">
              <w:rPr>
                <w:rFonts w:cstheme="minorHAnsi"/>
                <w:spacing w:val="-1"/>
                <w:lang w:val="en-GB"/>
              </w:rPr>
              <w:t>issues</w:t>
            </w:r>
            <w:r w:rsidRPr="00F05BFF">
              <w:rPr>
                <w:rFonts w:cstheme="minorHAnsi"/>
                <w:lang w:val="en-GB"/>
              </w:rPr>
              <w:t xml:space="preserve"> </w:t>
            </w:r>
            <w:r w:rsidRPr="00F05BFF">
              <w:rPr>
                <w:rFonts w:cstheme="minorHAnsi"/>
                <w:spacing w:val="-1"/>
                <w:lang w:val="en-GB"/>
              </w:rPr>
              <w:t>identified</w:t>
            </w:r>
            <w:r w:rsidRPr="00F05BFF">
              <w:rPr>
                <w:rFonts w:cstheme="minorHAnsi"/>
                <w:spacing w:val="25"/>
                <w:lang w:val="en-GB"/>
              </w:rPr>
              <w:t xml:space="preserve"> </w:t>
            </w:r>
            <w:r w:rsidRPr="00F05BFF">
              <w:rPr>
                <w:rFonts w:cstheme="minorHAnsi"/>
                <w:lang w:val="en-GB"/>
              </w:rPr>
              <w:t>&amp;</w:t>
            </w:r>
            <w:r w:rsidRPr="00F05BFF">
              <w:rPr>
                <w:rFonts w:cstheme="minorHAnsi"/>
                <w:spacing w:val="-1"/>
                <w:lang w:val="en-GB"/>
              </w:rPr>
              <w:t xml:space="preserve"> feedback</w:t>
            </w:r>
            <w:r w:rsidRPr="00F05BFF">
              <w:rPr>
                <w:rFonts w:cstheme="minorHAnsi"/>
                <w:lang w:val="en-GB"/>
              </w:rPr>
              <w:t xml:space="preserve"> </w:t>
            </w:r>
            <w:r w:rsidRPr="00F05BFF">
              <w:rPr>
                <w:rFonts w:cstheme="minorHAnsi"/>
                <w:spacing w:val="-2"/>
                <w:lang w:val="en-GB"/>
              </w:rPr>
              <w:t>given</w:t>
            </w:r>
            <w:r w:rsidRPr="00F05BFF">
              <w:rPr>
                <w:rFonts w:cstheme="minorHAnsi"/>
                <w:spacing w:val="1"/>
                <w:lang w:val="en-GB"/>
              </w:rPr>
              <w:t xml:space="preserve"> </w:t>
            </w:r>
            <w:r w:rsidRPr="00F05BFF">
              <w:rPr>
                <w:rFonts w:cstheme="minorHAnsi"/>
                <w:lang w:val="en-GB"/>
              </w:rPr>
              <w:t>to</w:t>
            </w:r>
            <w:r w:rsidRPr="00F05BFF">
              <w:rPr>
                <w:rFonts w:cstheme="minorHAnsi"/>
                <w:spacing w:val="29"/>
                <w:lang w:val="en-GB"/>
              </w:rPr>
              <w:t xml:space="preserve"> </w:t>
            </w:r>
            <w:r w:rsidRPr="00F05BFF">
              <w:rPr>
                <w:rFonts w:cstheme="minorHAnsi"/>
                <w:lang w:val="en-GB"/>
              </w:rPr>
              <w:t>the</w:t>
            </w:r>
            <w:r w:rsidRPr="00F05BFF">
              <w:rPr>
                <w:rFonts w:cstheme="minorHAnsi"/>
                <w:spacing w:val="-1"/>
                <w:lang w:val="en-GB"/>
              </w:rPr>
              <w:t xml:space="preserve"> practitioner &amp;</w:t>
            </w:r>
            <w:r w:rsidRPr="00F05BFF">
              <w:rPr>
                <w:rFonts w:cstheme="minorHAnsi"/>
                <w:spacing w:val="29"/>
                <w:lang w:val="en-GB"/>
              </w:rPr>
              <w:t xml:space="preserve"> </w:t>
            </w:r>
            <w:r w:rsidRPr="00F05BFF">
              <w:rPr>
                <w:rFonts w:cstheme="minorHAnsi"/>
                <w:spacing w:val="-1"/>
                <w:lang w:val="en-GB"/>
              </w:rPr>
              <w:t>their manager.</w:t>
            </w:r>
            <w:r w:rsidRPr="00F05BFF">
              <w:rPr>
                <w:rFonts w:cstheme="minorHAnsi"/>
                <w:lang w:val="en-GB"/>
              </w:rPr>
              <w:t xml:space="preserve"> </w:t>
            </w:r>
            <w:r w:rsidRPr="00F05BFF">
              <w:rPr>
                <w:rFonts w:cstheme="minorHAnsi"/>
                <w:spacing w:val="1"/>
                <w:lang w:val="en-GB"/>
              </w:rPr>
              <w:t xml:space="preserve"> </w:t>
            </w:r>
            <w:r w:rsidRPr="00F05BFF">
              <w:rPr>
                <w:rFonts w:cstheme="minorHAnsi"/>
                <w:lang w:val="en-GB"/>
              </w:rPr>
              <w:t>Any</w:t>
            </w:r>
            <w:r w:rsidRPr="00F05BFF">
              <w:rPr>
                <w:rFonts w:cstheme="minorHAnsi"/>
                <w:spacing w:val="27"/>
                <w:lang w:val="en-GB"/>
              </w:rPr>
              <w:t xml:space="preserve"> </w:t>
            </w:r>
            <w:r w:rsidRPr="00F05BFF">
              <w:rPr>
                <w:rFonts w:cstheme="minorHAnsi"/>
                <w:spacing w:val="-1"/>
                <w:lang w:val="en-GB"/>
              </w:rPr>
              <w:t xml:space="preserve">wider </w:t>
            </w:r>
            <w:r w:rsidRPr="00F05BFF">
              <w:rPr>
                <w:rFonts w:cstheme="minorHAnsi"/>
                <w:lang w:val="en-GB"/>
              </w:rPr>
              <w:t>themes</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lang w:val="en-GB"/>
              </w:rPr>
              <w:t>be</w:t>
            </w:r>
            <w:r w:rsidRPr="00F05BFF">
              <w:rPr>
                <w:rFonts w:cstheme="minorHAnsi"/>
                <w:spacing w:val="22"/>
                <w:lang w:val="en-GB"/>
              </w:rPr>
              <w:t xml:space="preserve"> </w:t>
            </w:r>
            <w:r w:rsidRPr="00F05BFF">
              <w:rPr>
                <w:rFonts w:cstheme="minorHAnsi"/>
                <w:spacing w:val="-1"/>
                <w:lang w:val="en-GB"/>
              </w:rPr>
              <w:t>addressed</w:t>
            </w:r>
            <w:r w:rsidRPr="00F05BFF">
              <w:rPr>
                <w:rFonts w:cstheme="minorHAnsi"/>
                <w:spacing w:val="1"/>
                <w:lang w:val="en-GB"/>
              </w:rPr>
              <w:t xml:space="preserve"> </w:t>
            </w:r>
            <w:r w:rsidRPr="00F05BFF">
              <w:rPr>
                <w:rFonts w:cstheme="minorHAnsi"/>
                <w:spacing w:val="-1"/>
                <w:lang w:val="en-GB"/>
              </w:rPr>
              <w:t>through</w:t>
            </w:r>
            <w:r w:rsidRPr="00F05BFF">
              <w:rPr>
                <w:rFonts w:cstheme="minorHAnsi"/>
                <w:spacing w:val="28"/>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meeting.</w:t>
            </w:r>
          </w:p>
        </w:tc>
      </w:tr>
    </w:tbl>
    <w:p w14:paraId="3ED54A70" w14:textId="77777777" w:rsidR="00A20708" w:rsidRPr="00F05BFF" w:rsidRDefault="00A20708" w:rsidP="00A20708">
      <w:pPr>
        <w:pStyle w:val="BodyText"/>
        <w:tabs>
          <w:tab w:val="left" w:pos="1053"/>
        </w:tabs>
        <w:spacing w:before="69"/>
        <w:rPr>
          <w:rFonts w:cstheme="minorHAnsi"/>
          <w:b/>
          <w:bCs/>
          <w:i/>
          <w:sz w:val="22"/>
          <w:szCs w:val="22"/>
        </w:rPr>
      </w:pPr>
      <w:r w:rsidRPr="00F05BFF">
        <w:rPr>
          <w:rFonts w:cstheme="minorHAnsi"/>
          <w:b/>
          <w:bCs/>
          <w:sz w:val="22"/>
          <w:szCs w:val="22"/>
        </w:rPr>
        <w:tab/>
      </w:r>
    </w:p>
    <w:p w14:paraId="17957A1D" w14:textId="77777777" w:rsidR="00A20708" w:rsidRPr="00F05BFF" w:rsidRDefault="00A20708" w:rsidP="00A20708">
      <w:pPr>
        <w:pStyle w:val="BodyText"/>
        <w:tabs>
          <w:tab w:val="left" w:pos="624"/>
        </w:tabs>
        <w:spacing w:before="69"/>
        <w:rPr>
          <w:rFonts w:cstheme="minorHAnsi"/>
          <w:b/>
          <w:bCs/>
          <w:i/>
          <w:sz w:val="22"/>
          <w:szCs w:val="22"/>
        </w:rPr>
      </w:pPr>
    </w:p>
    <w:p w14:paraId="5C7A72B1" w14:textId="00BAD74E" w:rsidR="00A20708" w:rsidRPr="00F05BFF" w:rsidRDefault="00D757AB" w:rsidP="00D757AB">
      <w:pPr>
        <w:pStyle w:val="BodyText"/>
        <w:widowControl w:val="0"/>
        <w:tabs>
          <w:tab w:val="left" w:pos="624"/>
        </w:tabs>
        <w:spacing w:before="69" w:after="0" w:line="240" w:lineRule="auto"/>
        <w:rPr>
          <w:rFonts w:cstheme="minorHAnsi"/>
          <w:b/>
          <w:bCs/>
          <w:i/>
          <w:sz w:val="22"/>
          <w:szCs w:val="22"/>
        </w:rPr>
      </w:pPr>
      <w:r>
        <w:rPr>
          <w:rFonts w:cstheme="minorHAnsi"/>
          <w:b/>
          <w:bCs/>
          <w:sz w:val="22"/>
          <w:szCs w:val="22"/>
        </w:rPr>
        <w:t xml:space="preserve">11. </w:t>
      </w:r>
      <w:r w:rsidR="00A20708" w:rsidRPr="00F05BFF">
        <w:rPr>
          <w:rFonts w:cstheme="minorHAnsi"/>
          <w:b/>
          <w:bCs/>
          <w:sz w:val="22"/>
          <w:szCs w:val="22"/>
        </w:rPr>
        <w:t>Senior Manager Qualitative Inspection / Peer Audit</w:t>
      </w:r>
    </w:p>
    <w:p w14:paraId="608EC711" w14:textId="77777777" w:rsidR="00A20708" w:rsidRPr="00F05BFF" w:rsidRDefault="00A20708" w:rsidP="00A20708">
      <w:pPr>
        <w:rPr>
          <w:rFonts w:eastAsia="Arial" w:cstheme="minorHAnsi"/>
        </w:rPr>
      </w:pPr>
    </w:p>
    <w:tbl>
      <w:tblPr>
        <w:tblW w:w="15593" w:type="dxa"/>
        <w:tblInd w:w="-573" w:type="dxa"/>
        <w:tblLayout w:type="fixed"/>
        <w:tblCellMar>
          <w:left w:w="0" w:type="dxa"/>
          <w:right w:w="0" w:type="dxa"/>
        </w:tblCellMar>
        <w:tblLook w:val="01E0" w:firstRow="1" w:lastRow="1" w:firstColumn="1" w:lastColumn="1" w:noHBand="0" w:noVBand="0"/>
      </w:tblPr>
      <w:tblGrid>
        <w:gridCol w:w="3847"/>
        <w:gridCol w:w="3524"/>
        <w:gridCol w:w="2127"/>
        <w:gridCol w:w="2268"/>
        <w:gridCol w:w="3827"/>
      </w:tblGrid>
      <w:tr w:rsidR="00A20708" w:rsidRPr="00F05BFF" w14:paraId="0AA9A953" w14:textId="77777777" w:rsidTr="00E67FA7">
        <w:trPr>
          <w:trHeight w:hRule="exact" w:val="618"/>
        </w:trPr>
        <w:tc>
          <w:tcPr>
            <w:tcW w:w="3847" w:type="dxa"/>
            <w:tcBorders>
              <w:top w:val="single" w:sz="5" w:space="0" w:color="000000"/>
              <w:left w:val="single" w:sz="5" w:space="0" w:color="000000"/>
              <w:bottom w:val="single" w:sz="5" w:space="0" w:color="000000"/>
              <w:right w:val="single" w:sz="5" w:space="0" w:color="000000"/>
            </w:tcBorders>
            <w:shd w:val="clear" w:color="auto" w:fill="C1C1C1"/>
          </w:tcPr>
          <w:p w14:paraId="6077BE0D" w14:textId="77777777" w:rsidR="00A20708" w:rsidRPr="00F05BFF" w:rsidRDefault="00A20708" w:rsidP="00E67FA7">
            <w:pPr>
              <w:pStyle w:val="TableParagraph"/>
              <w:spacing w:before="162"/>
              <w:ind w:left="1"/>
              <w:jc w:val="center"/>
              <w:rPr>
                <w:rFonts w:eastAsia="Arial" w:cstheme="minorHAnsi"/>
                <w:lang w:val="en-GB"/>
              </w:rPr>
            </w:pPr>
            <w:r w:rsidRPr="00F05BFF">
              <w:rPr>
                <w:rFonts w:cstheme="minorHAnsi"/>
                <w:b/>
                <w:spacing w:val="-1"/>
                <w:lang w:val="en-GB"/>
              </w:rPr>
              <w:t>Purpose</w:t>
            </w:r>
          </w:p>
        </w:tc>
        <w:tc>
          <w:tcPr>
            <w:tcW w:w="3524" w:type="dxa"/>
            <w:tcBorders>
              <w:top w:val="single" w:sz="5" w:space="0" w:color="000000"/>
              <w:left w:val="single" w:sz="5" w:space="0" w:color="000000"/>
              <w:bottom w:val="single" w:sz="5" w:space="0" w:color="000000"/>
              <w:right w:val="single" w:sz="5" w:space="0" w:color="000000"/>
            </w:tcBorders>
            <w:shd w:val="clear" w:color="auto" w:fill="C1C1C1"/>
          </w:tcPr>
          <w:p w14:paraId="6CC2E19F"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Method</w:t>
            </w:r>
          </w:p>
        </w:tc>
        <w:tc>
          <w:tcPr>
            <w:tcW w:w="2127" w:type="dxa"/>
            <w:tcBorders>
              <w:top w:val="single" w:sz="5" w:space="0" w:color="000000"/>
              <w:left w:val="single" w:sz="5" w:space="0" w:color="000000"/>
              <w:bottom w:val="single" w:sz="5" w:space="0" w:color="000000"/>
              <w:right w:val="single" w:sz="5" w:space="0" w:color="000000"/>
            </w:tcBorders>
            <w:shd w:val="clear" w:color="auto" w:fill="C1C1C1"/>
          </w:tcPr>
          <w:p w14:paraId="0B5675FE" w14:textId="77777777" w:rsidR="00A20708" w:rsidRPr="00F05BFF" w:rsidRDefault="00A20708" w:rsidP="00E67FA7">
            <w:pPr>
              <w:pStyle w:val="TableParagraph"/>
              <w:spacing w:before="162"/>
              <w:ind w:left="3"/>
              <w:jc w:val="center"/>
              <w:rPr>
                <w:rFonts w:eastAsia="Arial" w:cstheme="minorHAnsi"/>
                <w:lang w:val="en-GB"/>
              </w:rPr>
            </w:pPr>
            <w:r w:rsidRPr="00F05BFF">
              <w:rPr>
                <w:rFonts w:cstheme="minorHAnsi"/>
                <w:b/>
                <w:spacing w:val="-1"/>
                <w:lang w:val="en-GB"/>
              </w:rPr>
              <w:t>Lead</w:t>
            </w:r>
          </w:p>
        </w:tc>
        <w:tc>
          <w:tcPr>
            <w:tcW w:w="2268" w:type="dxa"/>
            <w:tcBorders>
              <w:top w:val="single" w:sz="5" w:space="0" w:color="000000"/>
              <w:left w:val="single" w:sz="5" w:space="0" w:color="000000"/>
              <w:bottom w:val="single" w:sz="5" w:space="0" w:color="000000"/>
              <w:right w:val="single" w:sz="4" w:space="0" w:color="auto"/>
            </w:tcBorders>
            <w:shd w:val="clear" w:color="auto" w:fill="C1C1C1"/>
          </w:tcPr>
          <w:p w14:paraId="0EF9540A" w14:textId="77777777" w:rsidR="00A20708" w:rsidRPr="00F05BFF" w:rsidRDefault="00A20708" w:rsidP="00E67FA7">
            <w:pPr>
              <w:pStyle w:val="TableParagraph"/>
              <w:spacing w:before="162"/>
              <w:jc w:val="center"/>
              <w:rPr>
                <w:rFonts w:eastAsia="Arial" w:cstheme="minorHAnsi"/>
                <w:lang w:val="en-GB"/>
              </w:rPr>
            </w:pPr>
            <w:r w:rsidRPr="00F05BFF">
              <w:rPr>
                <w:rFonts w:cstheme="minorHAnsi"/>
                <w:b/>
                <w:spacing w:val="-1"/>
                <w:lang w:val="en-GB"/>
              </w:rPr>
              <w:t>Frequency</w:t>
            </w:r>
          </w:p>
        </w:tc>
        <w:tc>
          <w:tcPr>
            <w:tcW w:w="3827" w:type="dxa"/>
            <w:tcBorders>
              <w:top w:val="single" w:sz="4" w:space="0" w:color="auto"/>
              <w:left w:val="single" w:sz="4" w:space="0" w:color="auto"/>
              <w:bottom w:val="single" w:sz="4" w:space="0" w:color="auto"/>
              <w:right w:val="single" w:sz="4" w:space="0" w:color="auto"/>
            </w:tcBorders>
            <w:shd w:val="clear" w:color="auto" w:fill="C1C1C1"/>
          </w:tcPr>
          <w:p w14:paraId="0E19B10B" w14:textId="77777777" w:rsidR="00A20708" w:rsidRPr="00F05BFF" w:rsidRDefault="00A20708" w:rsidP="00E67FA7">
            <w:pPr>
              <w:pStyle w:val="TableParagraph"/>
              <w:spacing w:before="8"/>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1014BA54" w14:textId="77777777" w:rsidTr="00E67FA7">
        <w:trPr>
          <w:trHeight w:hRule="exact" w:val="2040"/>
        </w:trPr>
        <w:tc>
          <w:tcPr>
            <w:tcW w:w="3847" w:type="dxa"/>
            <w:vMerge w:val="restart"/>
            <w:tcBorders>
              <w:top w:val="single" w:sz="5" w:space="0" w:color="000000"/>
              <w:left w:val="single" w:sz="5" w:space="0" w:color="000000"/>
              <w:right w:val="single" w:sz="5" w:space="0" w:color="000000"/>
            </w:tcBorders>
            <w:shd w:val="clear" w:color="auto" w:fill="auto"/>
          </w:tcPr>
          <w:p w14:paraId="29D17CB7" w14:textId="77777777" w:rsidR="00A20708" w:rsidRPr="00F05BFF" w:rsidRDefault="00A20708" w:rsidP="00E67FA7">
            <w:pPr>
              <w:pStyle w:val="TableParagraph"/>
              <w:ind w:left="102" w:right="302"/>
              <w:rPr>
                <w:rFonts w:cstheme="minorHAnsi"/>
                <w:spacing w:val="-1"/>
                <w:lang w:val="en-GB"/>
              </w:rPr>
            </w:pPr>
          </w:p>
          <w:p w14:paraId="64AA4EB9" w14:textId="1DE81D8D" w:rsidR="00A20708" w:rsidRPr="00F05BFF" w:rsidRDefault="00A20708" w:rsidP="00E67FA7">
            <w:pPr>
              <w:pStyle w:val="TableParagraph"/>
              <w:ind w:left="102" w:right="302"/>
              <w:rPr>
                <w:rFonts w:cstheme="minorHAnsi"/>
                <w:b/>
                <w:spacing w:val="-1"/>
                <w:lang w:val="en-GB"/>
              </w:rPr>
            </w:pPr>
            <w:r w:rsidRPr="00F05BFF">
              <w:rPr>
                <w:rFonts w:cstheme="minorHAnsi"/>
                <w:spacing w:val="-1"/>
                <w:lang w:val="en-GB"/>
              </w:rPr>
              <w:t>External</w:t>
            </w:r>
            <w:r w:rsidRPr="00F05BFF">
              <w:rPr>
                <w:rFonts w:cstheme="minorHAnsi"/>
                <w:lang w:val="en-GB"/>
              </w:rPr>
              <w:t xml:space="preserve"> QA</w:t>
            </w:r>
            <w:r w:rsidRPr="00F05BFF">
              <w:rPr>
                <w:rFonts w:cstheme="minorHAnsi"/>
                <w:spacing w:val="1"/>
                <w:lang w:val="en-GB"/>
              </w:rPr>
              <w:t xml:space="preserve"> </w:t>
            </w:r>
            <w:r w:rsidRPr="00F05BFF">
              <w:rPr>
                <w:rFonts w:cstheme="minorHAnsi"/>
                <w:spacing w:val="-1"/>
                <w:lang w:val="en-GB"/>
              </w:rPr>
              <w:t>of</w:t>
            </w:r>
            <w:r w:rsidRPr="00F05BFF">
              <w:rPr>
                <w:rFonts w:cstheme="minorHAnsi"/>
                <w:lang w:val="en-GB"/>
              </w:rPr>
              <w:t xml:space="preserve"> </w:t>
            </w:r>
            <w:r w:rsidR="003C7AA3">
              <w:rPr>
                <w:rFonts w:cstheme="minorHAnsi"/>
                <w:spacing w:val="-1"/>
                <w:lang w:val="en-GB"/>
              </w:rPr>
              <w:t>YJS</w:t>
            </w:r>
            <w:r w:rsidRPr="00F05BFF">
              <w:rPr>
                <w:rFonts w:cstheme="minorHAnsi"/>
                <w:lang w:val="en-GB"/>
              </w:rPr>
              <w:t xml:space="preserve"> </w:t>
            </w:r>
            <w:r w:rsidRPr="00F05BFF">
              <w:rPr>
                <w:rFonts w:cstheme="minorHAnsi"/>
                <w:spacing w:val="-1"/>
                <w:lang w:val="en-GB"/>
              </w:rPr>
              <w:t>Case</w:t>
            </w:r>
            <w:r w:rsidRPr="00F05BFF">
              <w:rPr>
                <w:rFonts w:cstheme="minorHAnsi"/>
                <w:spacing w:val="29"/>
                <w:lang w:val="en-GB"/>
              </w:rPr>
              <w:t xml:space="preserve"> </w:t>
            </w:r>
            <w:r w:rsidRPr="00F05BFF">
              <w:rPr>
                <w:rFonts w:cstheme="minorHAnsi"/>
                <w:spacing w:val="-1"/>
                <w:lang w:val="en-GB"/>
              </w:rPr>
              <w:t>Management.</w:t>
            </w:r>
          </w:p>
        </w:tc>
        <w:tc>
          <w:tcPr>
            <w:tcW w:w="3524" w:type="dxa"/>
            <w:tcBorders>
              <w:top w:val="single" w:sz="5" w:space="0" w:color="000000"/>
              <w:left w:val="single" w:sz="5" w:space="0" w:color="000000"/>
              <w:bottom w:val="single" w:sz="5" w:space="0" w:color="000000"/>
              <w:right w:val="single" w:sz="5" w:space="0" w:color="000000"/>
            </w:tcBorders>
            <w:shd w:val="clear" w:color="auto" w:fill="auto"/>
          </w:tcPr>
          <w:p w14:paraId="749AEBAA" w14:textId="77777777" w:rsidR="00A20708" w:rsidRPr="00F05BFF" w:rsidRDefault="00A20708" w:rsidP="00E67FA7">
            <w:pPr>
              <w:pStyle w:val="TableParagraph"/>
              <w:ind w:left="102" w:right="235"/>
              <w:rPr>
                <w:rFonts w:eastAsia="Arial" w:cstheme="minorHAnsi"/>
                <w:lang w:val="en-GB"/>
              </w:rPr>
            </w:pPr>
            <w:r w:rsidRPr="00F05BFF">
              <w:rPr>
                <w:rFonts w:eastAsia="Arial" w:cstheme="minorHAnsi"/>
                <w:spacing w:val="-1"/>
                <w:lang w:val="en-GB"/>
              </w:rPr>
              <w:t>Board Members to undertake</w:t>
            </w:r>
            <w:r w:rsidRPr="00F05BFF">
              <w:rPr>
                <w:rFonts w:eastAsia="Arial" w:cstheme="minorHAnsi"/>
                <w:spacing w:val="25"/>
                <w:lang w:val="en-GB"/>
              </w:rPr>
              <w:t xml:space="preserve"> </w:t>
            </w:r>
            <w:r w:rsidRPr="00F05BFF">
              <w:rPr>
                <w:rFonts w:eastAsia="Arial" w:cstheme="minorHAnsi"/>
                <w:spacing w:val="-1"/>
                <w:lang w:val="en-GB"/>
              </w:rPr>
              <w:t>annual</w:t>
            </w:r>
            <w:r w:rsidRPr="00F05BFF">
              <w:rPr>
                <w:rFonts w:eastAsia="Arial" w:cstheme="minorHAnsi"/>
                <w:lang w:val="en-GB"/>
              </w:rPr>
              <w:t xml:space="preserve"> </w:t>
            </w:r>
            <w:r w:rsidRPr="00F05BFF">
              <w:rPr>
                <w:rFonts w:eastAsia="Arial" w:cstheme="minorHAnsi"/>
                <w:spacing w:val="-1"/>
                <w:lang w:val="en-GB"/>
              </w:rPr>
              <w:t>random</w:t>
            </w:r>
            <w:r w:rsidRPr="00F05BFF">
              <w:rPr>
                <w:rFonts w:eastAsia="Arial" w:cstheme="minorHAnsi"/>
                <w:spacing w:val="2"/>
                <w:lang w:val="en-GB"/>
              </w:rPr>
              <w:t xml:space="preserve"> </w:t>
            </w:r>
            <w:r w:rsidRPr="00F05BFF">
              <w:rPr>
                <w:rFonts w:eastAsia="Arial" w:cstheme="minorHAnsi"/>
                <w:spacing w:val="-1"/>
                <w:lang w:val="en-GB"/>
              </w:rPr>
              <w:t>case</w:t>
            </w:r>
            <w:r w:rsidRPr="00F05BFF">
              <w:rPr>
                <w:rFonts w:eastAsia="Arial" w:cstheme="minorHAnsi"/>
                <w:spacing w:val="27"/>
                <w:lang w:val="en-GB"/>
              </w:rPr>
              <w:t xml:space="preserve"> </w:t>
            </w:r>
            <w:r w:rsidRPr="00F05BFF">
              <w:rPr>
                <w:rFonts w:eastAsia="Arial" w:cstheme="minorHAnsi"/>
                <w:spacing w:val="-1"/>
                <w:lang w:val="en-GB"/>
              </w:rPr>
              <w:t>audit</w:t>
            </w:r>
            <w:r w:rsidRPr="00F05BFF">
              <w:rPr>
                <w:rFonts w:eastAsia="Arial" w:cstheme="minorHAnsi"/>
                <w:spacing w:val="-2"/>
                <w:lang w:val="en-GB"/>
              </w:rPr>
              <w:t xml:space="preserve"> </w:t>
            </w:r>
            <w:r w:rsidRPr="00F05BFF">
              <w:rPr>
                <w:rFonts w:eastAsia="Arial" w:cstheme="minorHAnsi"/>
                <w:spacing w:val="-1"/>
                <w:lang w:val="en-GB"/>
              </w:rPr>
              <w:t>using standard</w:t>
            </w:r>
            <w:r w:rsidRPr="00F05BFF">
              <w:rPr>
                <w:rFonts w:eastAsia="Arial" w:cstheme="minorHAnsi"/>
                <w:spacing w:val="27"/>
                <w:lang w:val="en-GB"/>
              </w:rPr>
              <w:t xml:space="preserve"> </w:t>
            </w:r>
            <w:r w:rsidRPr="00F05BFF">
              <w:rPr>
                <w:rFonts w:eastAsia="Arial" w:cstheme="minorHAnsi"/>
                <w:spacing w:val="-1"/>
                <w:lang w:val="en-GB"/>
              </w:rPr>
              <w:t>audit</w:t>
            </w:r>
            <w:r w:rsidRPr="00F05BFF">
              <w:rPr>
                <w:rFonts w:eastAsia="Arial" w:cstheme="minorHAnsi"/>
                <w:spacing w:val="-2"/>
                <w:lang w:val="en-GB"/>
              </w:rPr>
              <w:t xml:space="preserve"> </w:t>
            </w:r>
            <w:r w:rsidRPr="00F05BFF">
              <w:rPr>
                <w:rFonts w:eastAsia="Arial" w:cstheme="minorHAnsi"/>
                <w:lang w:val="en-GB"/>
              </w:rPr>
              <w:t xml:space="preserve">tool </w:t>
            </w:r>
            <w:r w:rsidRPr="00F05BFF">
              <w:rPr>
                <w:rFonts w:eastAsia="Arial" w:cstheme="minorHAnsi"/>
                <w:spacing w:val="-1"/>
                <w:lang w:val="en-GB"/>
              </w:rPr>
              <w:t xml:space="preserve">(4 </w:t>
            </w:r>
            <w:r w:rsidRPr="00F05BFF">
              <w:rPr>
                <w:rFonts w:eastAsia="Arial" w:cstheme="minorHAnsi"/>
                <w:lang w:val="en-GB"/>
              </w:rPr>
              <w:t>cases</w:t>
            </w:r>
            <w:r w:rsidRPr="00F05BFF">
              <w:rPr>
                <w:rFonts w:eastAsia="Arial" w:cstheme="minorHAnsi"/>
                <w:spacing w:val="25"/>
                <w:lang w:val="en-GB"/>
              </w:rPr>
              <w:t xml:space="preserve"> </w:t>
            </w:r>
            <w:r w:rsidRPr="00F05BFF">
              <w:rPr>
                <w:rFonts w:eastAsia="Arial" w:cstheme="minorHAnsi"/>
                <w:spacing w:val="-1"/>
                <w:lang w:val="en-GB"/>
              </w:rPr>
              <w:t>across</w:t>
            </w:r>
            <w:r w:rsidRPr="00F05BFF">
              <w:rPr>
                <w:rFonts w:eastAsia="Arial" w:cstheme="minorHAnsi"/>
                <w:lang w:val="en-GB"/>
              </w:rPr>
              <w:t xml:space="preserve"> </w:t>
            </w:r>
            <w:r w:rsidRPr="00F05BFF">
              <w:rPr>
                <w:rFonts w:eastAsia="Arial" w:cstheme="minorHAnsi"/>
                <w:spacing w:val="-1"/>
                <w:lang w:val="en-GB"/>
              </w:rPr>
              <w:t>the</w:t>
            </w:r>
            <w:r w:rsidRPr="00F05BFF">
              <w:rPr>
                <w:rFonts w:eastAsia="Arial" w:cstheme="minorHAnsi"/>
                <w:spacing w:val="1"/>
                <w:lang w:val="en-GB"/>
              </w:rPr>
              <w:t xml:space="preserve"> </w:t>
            </w:r>
            <w:r w:rsidRPr="00F05BFF">
              <w:rPr>
                <w:rFonts w:eastAsia="Arial" w:cstheme="minorHAnsi"/>
                <w:spacing w:val="-1"/>
                <w:lang w:val="en-GB"/>
              </w:rPr>
              <w:t>team).</w:t>
            </w:r>
          </w:p>
          <w:p w14:paraId="764FDE80" w14:textId="77777777" w:rsidR="00A20708" w:rsidRPr="00F05BFF" w:rsidRDefault="00A20708" w:rsidP="00E67FA7">
            <w:pPr>
              <w:pStyle w:val="TableParagraph"/>
              <w:spacing w:before="162"/>
              <w:rPr>
                <w:rFonts w:cstheme="minorHAnsi"/>
                <w:b/>
                <w:spacing w:val="-1"/>
                <w:lang w:val="en-GB"/>
              </w:rPr>
            </w:pP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14:paraId="7117DD8B" w14:textId="7C42F7A3"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 xml:space="preserve">Chair of </w:t>
            </w:r>
            <w:r w:rsidR="003C7AA3">
              <w:rPr>
                <w:rFonts w:cstheme="minorHAnsi"/>
                <w:spacing w:val="-1"/>
                <w:lang w:val="en-GB"/>
              </w:rPr>
              <w:t>YJS</w:t>
            </w:r>
            <w:r w:rsidRPr="00F05BFF">
              <w:rPr>
                <w:rFonts w:cstheme="minorHAnsi"/>
                <w:spacing w:val="-1"/>
                <w:lang w:val="en-GB"/>
              </w:rPr>
              <w:t xml:space="preserve"> Management board </w:t>
            </w:r>
          </w:p>
          <w:p w14:paraId="3B9AFFE1" w14:textId="77777777" w:rsidR="00A20708" w:rsidRPr="00F05BFF" w:rsidRDefault="00A20708" w:rsidP="00E67FA7">
            <w:pPr>
              <w:pStyle w:val="TableParagraph"/>
              <w:spacing w:before="162"/>
              <w:ind w:left="3"/>
              <w:rPr>
                <w:rFonts w:cstheme="minorHAnsi"/>
                <w:b/>
                <w:spacing w:val="-1"/>
                <w:lang w:val="en-GB"/>
              </w:rPr>
            </w:pPr>
          </w:p>
        </w:tc>
        <w:tc>
          <w:tcPr>
            <w:tcW w:w="2268" w:type="dxa"/>
            <w:tcBorders>
              <w:top w:val="single" w:sz="5" w:space="0" w:color="000000"/>
              <w:left w:val="single" w:sz="5" w:space="0" w:color="000000"/>
              <w:bottom w:val="single" w:sz="5" w:space="0" w:color="000000"/>
              <w:right w:val="single" w:sz="4" w:space="0" w:color="auto"/>
            </w:tcBorders>
            <w:shd w:val="clear" w:color="auto" w:fill="auto"/>
          </w:tcPr>
          <w:p w14:paraId="4457213F" w14:textId="77777777" w:rsidR="00A20708" w:rsidRPr="00F05BFF" w:rsidRDefault="00A20708" w:rsidP="00E67FA7">
            <w:pPr>
              <w:pStyle w:val="TableParagraph"/>
              <w:ind w:left="102" w:right="258"/>
              <w:rPr>
                <w:rFonts w:eastAsia="Arial" w:cstheme="minorHAnsi"/>
                <w:lang w:val="en-GB"/>
              </w:rPr>
            </w:pPr>
            <w:r w:rsidRPr="00F05BFF">
              <w:rPr>
                <w:rFonts w:cstheme="minorHAnsi"/>
                <w:spacing w:val="-1"/>
                <w:lang w:val="en-GB"/>
              </w:rPr>
              <w:t>Annually</w:t>
            </w:r>
            <w:r w:rsidRPr="00F05BFF">
              <w:rPr>
                <w:rFonts w:cstheme="minorHAnsi"/>
                <w:spacing w:val="-2"/>
                <w:lang w:val="en-GB"/>
              </w:rPr>
              <w:t xml:space="preserve"> </w:t>
            </w:r>
            <w:r w:rsidRPr="00F05BFF">
              <w:rPr>
                <w:rFonts w:cstheme="minorHAnsi"/>
                <w:spacing w:val="-1"/>
                <w:lang w:val="en-GB"/>
              </w:rPr>
              <w:t>5</w:t>
            </w:r>
            <w:r w:rsidRPr="00F05BFF">
              <w:rPr>
                <w:rFonts w:cstheme="minorHAnsi"/>
                <w:spacing w:val="1"/>
                <w:lang w:val="en-GB"/>
              </w:rPr>
              <w:t xml:space="preserve"> w</w:t>
            </w:r>
            <w:r w:rsidRPr="00F05BFF">
              <w:rPr>
                <w:rFonts w:cstheme="minorHAnsi"/>
                <w:spacing w:val="-1"/>
                <w:lang w:val="en-GB"/>
              </w:rPr>
              <w:t>orking</w:t>
            </w:r>
            <w:r w:rsidRPr="00F05BFF">
              <w:rPr>
                <w:rFonts w:cstheme="minorHAnsi"/>
                <w:spacing w:val="21"/>
                <w:lang w:val="en-GB"/>
              </w:rPr>
              <w:t xml:space="preserve"> </w:t>
            </w:r>
            <w:r w:rsidRPr="00F05BFF">
              <w:rPr>
                <w:rFonts w:cstheme="minorHAnsi"/>
                <w:spacing w:val="-1"/>
                <w:lang w:val="en-GB"/>
              </w:rPr>
              <w:t>days</w:t>
            </w:r>
            <w:r w:rsidRPr="00F05BFF">
              <w:rPr>
                <w:rFonts w:cstheme="minorHAnsi"/>
                <w:lang w:val="en-GB"/>
              </w:rPr>
              <w:t>’</w:t>
            </w:r>
            <w:r w:rsidRPr="00F05BFF">
              <w:rPr>
                <w:rFonts w:cstheme="minorHAnsi"/>
                <w:spacing w:val="-1"/>
                <w:lang w:val="en-GB"/>
              </w:rPr>
              <w:t xml:space="preserve"> notice of</w:t>
            </w:r>
            <w:r w:rsidRPr="00F05BFF">
              <w:rPr>
                <w:rFonts w:cstheme="minorHAnsi"/>
                <w:spacing w:val="3"/>
                <w:lang w:val="en-GB"/>
              </w:rPr>
              <w:t xml:space="preserve"> </w:t>
            </w:r>
            <w:r w:rsidRPr="00F05BFF">
              <w:rPr>
                <w:rFonts w:cstheme="minorHAnsi"/>
                <w:spacing w:val="-1"/>
                <w:lang w:val="en-GB"/>
              </w:rPr>
              <w:t>required</w:t>
            </w:r>
            <w:r w:rsidRPr="00F05BFF">
              <w:rPr>
                <w:rFonts w:cstheme="minorHAnsi"/>
                <w:spacing w:val="30"/>
                <w:lang w:val="en-GB"/>
              </w:rPr>
              <w:t xml:space="preserve"> </w:t>
            </w:r>
            <w:r w:rsidRPr="00F05BFF">
              <w:rPr>
                <w:rFonts w:cstheme="minorHAnsi"/>
                <w:spacing w:val="-1"/>
                <w:lang w:val="en-GB"/>
              </w:rPr>
              <w:t>cases.</w:t>
            </w:r>
          </w:p>
          <w:p w14:paraId="5DA344CD" w14:textId="77777777" w:rsidR="00A20708" w:rsidRPr="00F05BFF" w:rsidRDefault="00A20708" w:rsidP="00E67FA7">
            <w:pPr>
              <w:pStyle w:val="TableParagraph"/>
              <w:spacing w:before="162"/>
              <w:rPr>
                <w:rFonts w:cstheme="minorHAnsi"/>
                <w:b/>
                <w:spacing w:val="-1"/>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936149" w14:textId="77777777" w:rsidR="00A20708" w:rsidRPr="00F05BFF" w:rsidRDefault="00A20708" w:rsidP="00E67FA7">
            <w:pPr>
              <w:pStyle w:val="TableParagraph"/>
              <w:spacing w:line="256" w:lineRule="exact"/>
              <w:ind w:left="102"/>
              <w:rPr>
                <w:rFonts w:eastAsia="Arial" w:cstheme="minorHAnsi"/>
                <w:lang w:val="en-GB"/>
              </w:rPr>
            </w:pPr>
            <w:r w:rsidRPr="00F05BFF">
              <w:rPr>
                <w:rFonts w:cstheme="minorHAnsi"/>
                <w:spacing w:val="-1"/>
                <w:lang w:val="en-GB"/>
              </w:rPr>
              <w:t>CV</w:t>
            </w:r>
            <w:r w:rsidRPr="00F05BFF">
              <w:rPr>
                <w:rFonts w:cstheme="minorHAnsi"/>
                <w:spacing w:val="1"/>
                <w:lang w:val="en-GB"/>
              </w:rPr>
              <w:t xml:space="preserve"> </w:t>
            </w:r>
            <w:r w:rsidRPr="00F05BFF">
              <w:rPr>
                <w:rFonts w:cstheme="minorHAnsi"/>
                <w:spacing w:val="-1"/>
                <w:lang w:val="en-GB"/>
              </w:rPr>
              <w:t>entry</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 made</w:t>
            </w:r>
          </w:p>
          <w:p w14:paraId="40080E2D" w14:textId="77777777" w:rsidR="00A20708" w:rsidRPr="00F05BFF" w:rsidRDefault="00A20708" w:rsidP="00E67FA7">
            <w:pPr>
              <w:pStyle w:val="TableParagraph"/>
              <w:ind w:left="102" w:right="103"/>
              <w:rPr>
                <w:rFonts w:eastAsia="Arial" w:cstheme="minorHAnsi"/>
                <w:lang w:val="en-GB"/>
              </w:rPr>
            </w:pP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record that</w:t>
            </w:r>
            <w:r w:rsidRPr="00F05BFF">
              <w:rPr>
                <w:rFonts w:cstheme="minorHAnsi"/>
                <w:lang w:val="en-GB"/>
              </w:rPr>
              <w:t xml:space="preserve"> </w:t>
            </w:r>
            <w:r w:rsidRPr="00F05BFF">
              <w:rPr>
                <w:rFonts w:cstheme="minorHAnsi"/>
                <w:spacing w:val="-1"/>
                <w:lang w:val="en-GB"/>
              </w:rPr>
              <w:t>case</w:t>
            </w:r>
            <w:r w:rsidRPr="00F05BFF">
              <w:rPr>
                <w:rFonts w:cstheme="minorHAnsi"/>
                <w:spacing w:val="1"/>
                <w:lang w:val="en-GB"/>
              </w:rPr>
              <w:t xml:space="preserve"> </w:t>
            </w:r>
            <w:r w:rsidRPr="00F05BFF">
              <w:rPr>
                <w:rFonts w:cstheme="minorHAnsi"/>
                <w:spacing w:val="-1"/>
                <w:lang w:val="en-GB"/>
              </w:rPr>
              <w:t>has</w:t>
            </w:r>
            <w:r w:rsidRPr="00F05BFF">
              <w:rPr>
                <w:rFonts w:cstheme="minorHAnsi"/>
                <w:spacing w:val="29"/>
                <w:lang w:val="en-GB"/>
              </w:rPr>
              <w:t xml:space="preserve"> </w:t>
            </w:r>
            <w:r w:rsidRPr="00F05BFF">
              <w:rPr>
                <w:rFonts w:cstheme="minorHAnsi"/>
                <w:spacing w:val="-1"/>
                <w:lang w:val="en-GB"/>
              </w:rPr>
              <w:t>been</w:t>
            </w:r>
            <w:r w:rsidRPr="00F05BFF">
              <w:rPr>
                <w:rFonts w:cstheme="minorHAnsi"/>
                <w:spacing w:val="1"/>
                <w:lang w:val="en-GB"/>
              </w:rPr>
              <w:t xml:space="preserve"> </w:t>
            </w:r>
            <w:r w:rsidRPr="00F05BFF">
              <w:rPr>
                <w:rFonts w:cstheme="minorHAnsi"/>
                <w:spacing w:val="-1"/>
                <w:lang w:val="en-GB"/>
              </w:rPr>
              <w:t>audited</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any</w:t>
            </w:r>
            <w:r w:rsidRPr="00F05BFF">
              <w:rPr>
                <w:rFonts w:cstheme="minorHAnsi"/>
                <w:spacing w:val="25"/>
                <w:lang w:val="en-GB"/>
              </w:rPr>
              <w:t xml:space="preserve"> </w:t>
            </w:r>
            <w:r w:rsidRPr="00F05BFF">
              <w:rPr>
                <w:rFonts w:cstheme="minorHAnsi"/>
                <w:spacing w:val="-1"/>
                <w:lang w:val="en-GB"/>
              </w:rPr>
              <w:t>specific</w:t>
            </w:r>
            <w:r w:rsidRPr="00F05BFF">
              <w:rPr>
                <w:rFonts w:cstheme="minorHAnsi"/>
                <w:lang w:val="en-GB"/>
              </w:rPr>
              <w:t xml:space="preserve"> </w:t>
            </w:r>
            <w:r w:rsidRPr="00F05BFF">
              <w:rPr>
                <w:rFonts w:cstheme="minorHAnsi"/>
                <w:spacing w:val="-1"/>
                <w:lang w:val="en-GB"/>
              </w:rPr>
              <w:t>issues</w:t>
            </w:r>
            <w:r w:rsidRPr="00F05BFF">
              <w:rPr>
                <w:rFonts w:cstheme="minorHAnsi"/>
                <w:lang w:val="en-GB"/>
              </w:rPr>
              <w:t xml:space="preserve"> </w:t>
            </w:r>
            <w:r w:rsidRPr="00F05BFF">
              <w:rPr>
                <w:rFonts w:cstheme="minorHAnsi"/>
                <w:spacing w:val="-1"/>
                <w:lang w:val="en-GB"/>
              </w:rPr>
              <w:t>identified</w:t>
            </w:r>
            <w:r w:rsidRPr="00F05BFF">
              <w:rPr>
                <w:rFonts w:cstheme="minorHAnsi"/>
                <w:spacing w:val="25"/>
                <w:lang w:val="en-GB"/>
              </w:rPr>
              <w:t xml:space="preserve"> </w:t>
            </w:r>
            <w:r w:rsidRPr="00F05BFF">
              <w:rPr>
                <w:rFonts w:cstheme="minorHAnsi"/>
                <w:lang w:val="en-GB"/>
              </w:rPr>
              <w:t>and</w:t>
            </w:r>
            <w:r w:rsidRPr="00F05BFF">
              <w:rPr>
                <w:rFonts w:cstheme="minorHAnsi"/>
                <w:spacing w:val="-1"/>
                <w:lang w:val="en-GB"/>
              </w:rPr>
              <w:t xml:space="preserve"> feedback</w:t>
            </w:r>
            <w:r w:rsidRPr="00F05BFF">
              <w:rPr>
                <w:rFonts w:cstheme="minorHAnsi"/>
                <w:lang w:val="en-GB"/>
              </w:rPr>
              <w:t xml:space="preserve"> </w:t>
            </w:r>
            <w:r w:rsidRPr="00F05BFF">
              <w:rPr>
                <w:rFonts w:cstheme="minorHAnsi"/>
                <w:spacing w:val="-2"/>
                <w:lang w:val="en-GB"/>
              </w:rPr>
              <w:t>given</w:t>
            </w:r>
            <w:r w:rsidRPr="00F05BFF">
              <w:rPr>
                <w:rFonts w:cstheme="minorHAnsi"/>
                <w:spacing w:val="1"/>
                <w:lang w:val="en-GB"/>
              </w:rPr>
              <w:t xml:space="preserve"> </w:t>
            </w:r>
            <w:r w:rsidRPr="00F05BFF">
              <w:rPr>
                <w:rFonts w:cstheme="minorHAnsi"/>
                <w:lang w:val="en-GB"/>
              </w:rPr>
              <w:t>to</w:t>
            </w:r>
            <w:r w:rsidRPr="00F05BFF">
              <w:rPr>
                <w:rFonts w:cstheme="minorHAnsi"/>
                <w:spacing w:val="29"/>
                <w:lang w:val="en-GB"/>
              </w:rPr>
              <w:t xml:space="preserve"> </w:t>
            </w:r>
            <w:r w:rsidRPr="00F05BFF">
              <w:rPr>
                <w:rFonts w:cstheme="minorHAnsi"/>
                <w:lang w:val="en-GB"/>
              </w:rPr>
              <w:t>the</w:t>
            </w:r>
            <w:r w:rsidRPr="00F05BFF">
              <w:rPr>
                <w:rFonts w:cstheme="minorHAnsi"/>
                <w:spacing w:val="-1"/>
                <w:lang w:val="en-GB"/>
              </w:rPr>
              <w:t xml:space="preserve"> practitioner and</w:t>
            </w:r>
            <w:r w:rsidRPr="00F05BFF">
              <w:rPr>
                <w:rFonts w:cstheme="minorHAnsi"/>
                <w:spacing w:val="29"/>
                <w:lang w:val="en-GB"/>
              </w:rPr>
              <w:t xml:space="preserve"> </w:t>
            </w:r>
            <w:r w:rsidRPr="00F05BFF">
              <w:rPr>
                <w:rFonts w:cstheme="minorHAnsi"/>
                <w:spacing w:val="-1"/>
                <w:lang w:val="en-GB"/>
              </w:rPr>
              <w:t>their manager.</w:t>
            </w:r>
            <w:r w:rsidRPr="00F05BFF">
              <w:rPr>
                <w:rFonts w:cstheme="minorHAnsi"/>
                <w:lang w:val="en-GB"/>
              </w:rPr>
              <w:t xml:space="preserve"> </w:t>
            </w:r>
            <w:r w:rsidRPr="00F05BFF">
              <w:rPr>
                <w:rFonts w:cstheme="minorHAnsi"/>
                <w:spacing w:val="1"/>
                <w:lang w:val="en-GB"/>
              </w:rPr>
              <w:t xml:space="preserve"> </w:t>
            </w:r>
            <w:r w:rsidRPr="00F05BFF">
              <w:rPr>
                <w:rFonts w:cstheme="minorHAnsi"/>
                <w:lang w:val="en-GB"/>
              </w:rPr>
              <w:t>Any</w:t>
            </w:r>
            <w:r w:rsidRPr="00F05BFF">
              <w:rPr>
                <w:rFonts w:cstheme="minorHAnsi"/>
                <w:spacing w:val="27"/>
                <w:lang w:val="en-GB"/>
              </w:rPr>
              <w:t xml:space="preserve"> </w:t>
            </w:r>
            <w:r w:rsidRPr="00F05BFF">
              <w:rPr>
                <w:rFonts w:cstheme="minorHAnsi"/>
                <w:spacing w:val="-1"/>
                <w:lang w:val="en-GB"/>
              </w:rPr>
              <w:t xml:space="preserve">wider </w:t>
            </w:r>
            <w:r w:rsidRPr="00F05BFF">
              <w:rPr>
                <w:rFonts w:cstheme="minorHAnsi"/>
                <w:lang w:val="en-GB"/>
              </w:rPr>
              <w:t>themes</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lang w:val="en-GB"/>
              </w:rPr>
              <w:t>be</w:t>
            </w:r>
            <w:r w:rsidRPr="00F05BFF">
              <w:rPr>
                <w:rFonts w:cstheme="minorHAnsi"/>
                <w:spacing w:val="22"/>
                <w:lang w:val="en-GB"/>
              </w:rPr>
              <w:t xml:space="preserve"> </w:t>
            </w:r>
            <w:r w:rsidRPr="00F05BFF">
              <w:rPr>
                <w:rFonts w:cstheme="minorHAnsi"/>
                <w:spacing w:val="-1"/>
                <w:lang w:val="en-GB"/>
              </w:rPr>
              <w:t>addressed</w:t>
            </w:r>
            <w:r w:rsidRPr="00F05BFF">
              <w:rPr>
                <w:rFonts w:cstheme="minorHAnsi"/>
                <w:spacing w:val="1"/>
                <w:lang w:val="en-GB"/>
              </w:rPr>
              <w:t xml:space="preserve"> </w:t>
            </w:r>
            <w:r w:rsidRPr="00F05BFF">
              <w:rPr>
                <w:rFonts w:cstheme="minorHAnsi"/>
                <w:spacing w:val="-1"/>
                <w:lang w:val="en-GB"/>
              </w:rPr>
              <w:t>through</w:t>
            </w:r>
            <w:r w:rsidRPr="00F05BFF">
              <w:rPr>
                <w:rFonts w:cstheme="minorHAnsi"/>
                <w:spacing w:val="28"/>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meeting.</w:t>
            </w:r>
          </w:p>
        </w:tc>
      </w:tr>
      <w:tr w:rsidR="00A20708" w:rsidRPr="00F05BFF" w14:paraId="2D70A3F5" w14:textId="77777777" w:rsidTr="00E67FA7">
        <w:trPr>
          <w:trHeight w:hRule="exact" w:val="1269"/>
        </w:trPr>
        <w:tc>
          <w:tcPr>
            <w:tcW w:w="3847" w:type="dxa"/>
            <w:vMerge/>
            <w:tcBorders>
              <w:left w:val="single" w:sz="5" w:space="0" w:color="000000"/>
              <w:bottom w:val="single" w:sz="5" w:space="0" w:color="000000"/>
              <w:right w:val="single" w:sz="5" w:space="0" w:color="000000"/>
            </w:tcBorders>
          </w:tcPr>
          <w:p w14:paraId="063CE42A" w14:textId="77777777" w:rsidR="00A20708" w:rsidRPr="00F05BFF" w:rsidRDefault="00A20708" w:rsidP="00E67FA7">
            <w:pPr>
              <w:pStyle w:val="TableParagraph"/>
              <w:ind w:left="102" w:right="302"/>
              <w:rPr>
                <w:rFonts w:eastAsia="Arial" w:cstheme="minorHAnsi"/>
                <w:lang w:val="en-GB"/>
              </w:rPr>
            </w:pPr>
          </w:p>
        </w:tc>
        <w:tc>
          <w:tcPr>
            <w:tcW w:w="3524" w:type="dxa"/>
            <w:tcBorders>
              <w:top w:val="single" w:sz="5" w:space="0" w:color="000000"/>
              <w:left w:val="single" w:sz="5" w:space="0" w:color="000000"/>
              <w:bottom w:val="single" w:sz="5" w:space="0" w:color="000000"/>
              <w:right w:val="single" w:sz="5" w:space="0" w:color="000000"/>
            </w:tcBorders>
          </w:tcPr>
          <w:p w14:paraId="6909C2D9" w14:textId="5050DCED" w:rsidR="00A20708" w:rsidRPr="00F05BFF" w:rsidRDefault="00A20708" w:rsidP="00E67FA7">
            <w:pPr>
              <w:pStyle w:val="TableParagraph"/>
              <w:ind w:left="102" w:right="300"/>
              <w:rPr>
                <w:rFonts w:eastAsia="Arial" w:cstheme="minorHAnsi"/>
                <w:lang w:val="en-GB"/>
              </w:rPr>
            </w:pPr>
            <w:r w:rsidRPr="00F05BFF">
              <w:rPr>
                <w:rFonts w:cstheme="minorHAnsi"/>
                <w:spacing w:val="-1"/>
                <w:lang w:val="en-GB"/>
              </w:rPr>
              <w:t xml:space="preserve">Themed </w:t>
            </w:r>
            <w:r w:rsidRPr="00F05BFF">
              <w:rPr>
                <w:rFonts w:cstheme="minorHAnsi"/>
                <w:lang w:val="en-GB"/>
              </w:rPr>
              <w:t>peer</w:t>
            </w:r>
            <w:r w:rsidRPr="00F05BFF">
              <w:rPr>
                <w:rFonts w:cstheme="minorHAnsi"/>
                <w:spacing w:val="-1"/>
                <w:lang w:val="en-GB"/>
              </w:rPr>
              <w:t xml:space="preserve"> review</w:t>
            </w:r>
            <w:r w:rsidRPr="00F05BFF">
              <w:rPr>
                <w:rFonts w:cstheme="minorHAnsi"/>
                <w:spacing w:val="27"/>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arrange with</w:t>
            </w:r>
            <w:r w:rsidRPr="00F05BFF">
              <w:rPr>
                <w:rFonts w:cstheme="minorHAnsi"/>
                <w:spacing w:val="25"/>
                <w:lang w:val="en-GB"/>
              </w:rPr>
              <w:t xml:space="preserve"> </w:t>
            </w:r>
            <w:r w:rsidRPr="00F05BFF">
              <w:rPr>
                <w:rFonts w:cstheme="minorHAnsi"/>
                <w:spacing w:val="-1"/>
                <w:lang w:val="en-GB"/>
              </w:rPr>
              <w:t xml:space="preserve">neighbouring </w:t>
            </w:r>
            <w:r w:rsidR="003C7AA3">
              <w:rPr>
                <w:rFonts w:cstheme="minorHAnsi"/>
                <w:spacing w:val="-1"/>
                <w:lang w:val="en-GB"/>
              </w:rPr>
              <w:t>YJS</w:t>
            </w:r>
            <w:r w:rsidRPr="00F05BFF">
              <w:rPr>
                <w:rFonts w:cstheme="minorHAnsi"/>
                <w:spacing w:val="-1"/>
                <w:lang w:val="en-GB"/>
              </w:rPr>
              <w:t>s.</w:t>
            </w:r>
          </w:p>
        </w:tc>
        <w:tc>
          <w:tcPr>
            <w:tcW w:w="2127" w:type="dxa"/>
            <w:tcBorders>
              <w:top w:val="single" w:sz="5" w:space="0" w:color="000000"/>
              <w:left w:val="single" w:sz="5" w:space="0" w:color="000000"/>
              <w:bottom w:val="single" w:sz="5" w:space="0" w:color="000000"/>
              <w:right w:val="single" w:sz="5" w:space="0" w:color="000000"/>
            </w:tcBorders>
          </w:tcPr>
          <w:p w14:paraId="3684E363" w14:textId="1205D081" w:rsidR="00A20708" w:rsidRPr="00F05BFF" w:rsidRDefault="003C7AA3" w:rsidP="00E67FA7">
            <w:pPr>
              <w:pStyle w:val="TableParagraph"/>
              <w:ind w:left="102"/>
              <w:rPr>
                <w:rFonts w:eastAsia="Arial" w:cstheme="minorHAnsi"/>
                <w:lang w:val="en-GB"/>
              </w:rPr>
            </w:pPr>
            <w:r>
              <w:rPr>
                <w:rFonts w:cstheme="minorHAnsi"/>
                <w:spacing w:val="-1"/>
                <w:lang w:val="en-GB"/>
              </w:rPr>
              <w:t>YJS</w:t>
            </w:r>
            <w:r w:rsidR="00A20708" w:rsidRPr="00F05BFF">
              <w:rPr>
                <w:rFonts w:cstheme="minorHAnsi"/>
                <w:spacing w:val="-1"/>
                <w:lang w:val="en-GB"/>
              </w:rPr>
              <w:t xml:space="preserve"> Manager/Head of</w:t>
            </w:r>
            <w:r w:rsidR="00A20708" w:rsidRPr="00F05BFF">
              <w:rPr>
                <w:rFonts w:cstheme="minorHAnsi"/>
                <w:spacing w:val="3"/>
                <w:lang w:val="en-GB"/>
              </w:rPr>
              <w:t xml:space="preserve"> </w:t>
            </w:r>
            <w:r w:rsidR="00A20708" w:rsidRPr="00F05BFF">
              <w:rPr>
                <w:rFonts w:cstheme="minorHAnsi"/>
                <w:spacing w:val="-1"/>
                <w:lang w:val="en-GB"/>
              </w:rPr>
              <w:t>Service</w:t>
            </w:r>
          </w:p>
        </w:tc>
        <w:tc>
          <w:tcPr>
            <w:tcW w:w="2268" w:type="dxa"/>
            <w:tcBorders>
              <w:top w:val="single" w:sz="5" w:space="0" w:color="000000"/>
              <w:left w:val="single" w:sz="5" w:space="0" w:color="000000"/>
              <w:bottom w:val="single" w:sz="5" w:space="0" w:color="000000"/>
              <w:right w:val="single" w:sz="5" w:space="0" w:color="000000"/>
            </w:tcBorders>
          </w:tcPr>
          <w:p w14:paraId="23141DAA" w14:textId="77777777" w:rsidR="00A20708" w:rsidRPr="00F05BFF" w:rsidRDefault="00A20708" w:rsidP="00E67FA7">
            <w:pPr>
              <w:pStyle w:val="TableParagraph"/>
              <w:ind w:left="102" w:right="193"/>
              <w:rPr>
                <w:rFonts w:eastAsia="Arial" w:cstheme="minorHAnsi"/>
                <w:lang w:val="en-GB"/>
              </w:rPr>
            </w:pPr>
            <w:r w:rsidRPr="00F05BFF">
              <w:rPr>
                <w:rFonts w:cstheme="minorHAnsi"/>
                <w:spacing w:val="-1"/>
                <w:lang w:val="en-GB"/>
              </w:rPr>
              <w:t>Bi-annual</w:t>
            </w:r>
            <w:r w:rsidRPr="00F05BFF">
              <w:rPr>
                <w:rFonts w:cstheme="minorHAnsi"/>
                <w:lang w:val="en-GB"/>
              </w:rPr>
              <w:t xml:space="preserve"> </w:t>
            </w:r>
            <w:r w:rsidRPr="00F05BFF">
              <w:rPr>
                <w:rFonts w:cstheme="minorHAnsi"/>
                <w:spacing w:val="-2"/>
                <w:lang w:val="en-GB"/>
              </w:rPr>
              <w:t>reviews</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be</w:t>
            </w:r>
            <w:r w:rsidRPr="00F05BFF">
              <w:rPr>
                <w:rFonts w:cstheme="minorHAnsi"/>
                <w:spacing w:val="23"/>
                <w:lang w:val="en-GB"/>
              </w:rPr>
              <w:t xml:space="preserve"> </w:t>
            </w:r>
            <w:r w:rsidRPr="00F05BFF">
              <w:rPr>
                <w:rFonts w:cstheme="minorHAnsi"/>
                <w:spacing w:val="-1"/>
                <w:lang w:val="en-GB"/>
              </w:rPr>
              <w:t>arranged</w:t>
            </w:r>
          </w:p>
        </w:tc>
        <w:tc>
          <w:tcPr>
            <w:tcW w:w="3827" w:type="dxa"/>
            <w:tcBorders>
              <w:top w:val="single" w:sz="4" w:space="0" w:color="auto"/>
              <w:left w:val="single" w:sz="5" w:space="0" w:color="000000"/>
              <w:bottom w:val="single" w:sz="5" w:space="0" w:color="000000"/>
              <w:right w:val="single" w:sz="5" w:space="0" w:color="000000"/>
            </w:tcBorders>
          </w:tcPr>
          <w:p w14:paraId="55C2CE49" w14:textId="77777777" w:rsidR="00A20708" w:rsidRPr="00F05BFF" w:rsidRDefault="00A20708" w:rsidP="00E67FA7">
            <w:pPr>
              <w:pStyle w:val="TableParagraph"/>
              <w:ind w:left="102" w:right="500"/>
              <w:rPr>
                <w:rFonts w:eastAsia="Arial" w:cstheme="minorHAnsi"/>
                <w:lang w:val="en-GB"/>
              </w:rPr>
            </w:pPr>
            <w:r w:rsidRPr="00F05BFF">
              <w:rPr>
                <w:rFonts w:cstheme="minorHAnsi"/>
                <w:spacing w:val="-1"/>
                <w:lang w:val="en-GB"/>
              </w:rPr>
              <w:t>Formal</w:t>
            </w:r>
            <w:r w:rsidRPr="00F05BFF">
              <w:rPr>
                <w:rFonts w:cstheme="minorHAnsi"/>
                <w:lang w:val="en-GB"/>
              </w:rPr>
              <w:t xml:space="preserve"> </w:t>
            </w:r>
            <w:r w:rsidRPr="00F05BFF">
              <w:rPr>
                <w:rFonts w:cstheme="minorHAnsi"/>
                <w:spacing w:val="-1"/>
                <w:lang w:val="en-GB"/>
              </w:rPr>
              <w:t>report</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8"/>
                <w:lang w:val="en-GB"/>
              </w:rPr>
              <w:t xml:space="preserve"> </w:t>
            </w:r>
            <w:r w:rsidRPr="00F05BFF">
              <w:rPr>
                <w:rFonts w:cstheme="minorHAnsi"/>
                <w:spacing w:val="-1"/>
                <w:lang w:val="en-GB"/>
              </w:rPr>
              <w:t xml:space="preserve">presented </w:t>
            </w:r>
            <w:r w:rsidRPr="00F05BFF">
              <w:rPr>
                <w:rFonts w:cstheme="minorHAnsi"/>
                <w:lang w:val="en-GB"/>
              </w:rPr>
              <w:t>to</w:t>
            </w:r>
            <w:r w:rsidRPr="00F05BFF">
              <w:rPr>
                <w:rFonts w:cstheme="minorHAnsi"/>
                <w:spacing w:val="26"/>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Board.</w:t>
            </w:r>
          </w:p>
        </w:tc>
      </w:tr>
    </w:tbl>
    <w:p w14:paraId="554EB4E3" w14:textId="77777777" w:rsidR="00A20708" w:rsidRPr="00F05BFF" w:rsidRDefault="00A20708" w:rsidP="00A20708">
      <w:pPr>
        <w:rPr>
          <w:rFonts w:eastAsia="Arial" w:cstheme="minorHAnsi"/>
        </w:rPr>
        <w:sectPr w:rsidR="00A20708" w:rsidRPr="00F05BFF" w:rsidSect="00EA7454">
          <w:headerReference w:type="default" r:id="rId18"/>
          <w:pgSz w:w="16840" w:h="11910" w:orient="landscape"/>
          <w:pgMar w:top="1380" w:right="1220" w:bottom="1140" w:left="1220" w:header="1157" w:footer="926" w:gutter="0"/>
          <w:cols w:space="720"/>
        </w:sectPr>
      </w:pPr>
    </w:p>
    <w:p w14:paraId="477E3BDC" w14:textId="77777777" w:rsidR="00A20708" w:rsidRPr="00F05BFF" w:rsidRDefault="00A20708" w:rsidP="00A20708">
      <w:pPr>
        <w:pStyle w:val="BodyText"/>
        <w:spacing w:before="69"/>
        <w:ind w:left="220"/>
        <w:rPr>
          <w:rFonts w:cstheme="minorHAnsi"/>
          <w:b/>
          <w:bCs/>
          <w:i/>
          <w:iCs/>
          <w:sz w:val="22"/>
          <w:szCs w:val="22"/>
        </w:rPr>
      </w:pPr>
      <w:r w:rsidRPr="00F05BFF">
        <w:rPr>
          <w:rFonts w:cstheme="minorHAnsi"/>
          <w:b/>
          <w:bCs/>
          <w:iCs/>
          <w:sz w:val="22"/>
          <w:szCs w:val="22"/>
        </w:rPr>
        <w:lastRenderedPageBreak/>
        <w:t>PART B: Workforce</w:t>
      </w:r>
    </w:p>
    <w:p w14:paraId="50CB4721" w14:textId="77777777" w:rsidR="00A20708" w:rsidRPr="00F05BFF" w:rsidRDefault="00A20708" w:rsidP="00A20708">
      <w:pPr>
        <w:pStyle w:val="BodyText"/>
        <w:spacing w:before="69"/>
        <w:ind w:left="220"/>
        <w:rPr>
          <w:rFonts w:cstheme="minorHAnsi"/>
          <w:b/>
          <w:bCs/>
          <w:i/>
          <w:iCs/>
          <w:sz w:val="22"/>
          <w:szCs w:val="22"/>
        </w:rPr>
      </w:pPr>
    </w:p>
    <w:tbl>
      <w:tblPr>
        <w:tblpPr w:leftFromText="180" w:rightFromText="180" w:vertAnchor="text" w:horzAnchor="margin" w:tblpXSpec="center" w:tblpY="602"/>
        <w:tblW w:w="15593" w:type="dxa"/>
        <w:tblLayout w:type="fixed"/>
        <w:tblCellMar>
          <w:left w:w="0" w:type="dxa"/>
          <w:right w:w="0" w:type="dxa"/>
        </w:tblCellMar>
        <w:tblLook w:val="01E0" w:firstRow="1" w:lastRow="1" w:firstColumn="1" w:lastColumn="1" w:noHBand="0" w:noVBand="0"/>
      </w:tblPr>
      <w:tblGrid>
        <w:gridCol w:w="3847"/>
        <w:gridCol w:w="2606"/>
        <w:gridCol w:w="3470"/>
        <w:gridCol w:w="2137"/>
        <w:gridCol w:w="3533"/>
      </w:tblGrid>
      <w:tr w:rsidR="00A20708" w:rsidRPr="00F05BFF" w14:paraId="1B7D986C" w14:textId="77777777" w:rsidTr="00E67FA7">
        <w:trPr>
          <w:trHeight w:hRule="exact" w:val="563"/>
        </w:trPr>
        <w:tc>
          <w:tcPr>
            <w:tcW w:w="3847" w:type="dxa"/>
            <w:tcBorders>
              <w:top w:val="single" w:sz="5" w:space="0" w:color="000000"/>
              <w:left w:val="single" w:sz="5" w:space="0" w:color="000000"/>
              <w:bottom w:val="single" w:sz="5" w:space="0" w:color="000000"/>
              <w:right w:val="single" w:sz="5" w:space="0" w:color="000000"/>
            </w:tcBorders>
            <w:shd w:val="clear" w:color="auto" w:fill="C1C1C1"/>
          </w:tcPr>
          <w:p w14:paraId="21749F85"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2606" w:type="dxa"/>
            <w:tcBorders>
              <w:top w:val="single" w:sz="5" w:space="0" w:color="000000"/>
              <w:left w:val="single" w:sz="5" w:space="0" w:color="000000"/>
              <w:bottom w:val="single" w:sz="5" w:space="0" w:color="000000"/>
              <w:right w:val="single" w:sz="5" w:space="0" w:color="000000"/>
            </w:tcBorders>
            <w:shd w:val="clear" w:color="auto" w:fill="C1C1C1"/>
          </w:tcPr>
          <w:p w14:paraId="121885B0"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3470" w:type="dxa"/>
            <w:tcBorders>
              <w:top w:val="single" w:sz="5" w:space="0" w:color="000000"/>
              <w:left w:val="single" w:sz="5" w:space="0" w:color="000000"/>
              <w:bottom w:val="single" w:sz="5" w:space="0" w:color="000000"/>
              <w:right w:val="single" w:sz="5" w:space="0" w:color="000000"/>
            </w:tcBorders>
            <w:shd w:val="clear" w:color="auto" w:fill="C1C1C1"/>
          </w:tcPr>
          <w:p w14:paraId="51CD78A5"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2137" w:type="dxa"/>
            <w:tcBorders>
              <w:top w:val="single" w:sz="5" w:space="0" w:color="000000"/>
              <w:left w:val="single" w:sz="5" w:space="0" w:color="000000"/>
              <w:bottom w:val="single" w:sz="5" w:space="0" w:color="000000"/>
              <w:right w:val="single" w:sz="5" w:space="0" w:color="000000"/>
            </w:tcBorders>
            <w:shd w:val="clear" w:color="auto" w:fill="C1C1C1"/>
          </w:tcPr>
          <w:p w14:paraId="529A2543"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533" w:type="dxa"/>
            <w:tcBorders>
              <w:top w:val="single" w:sz="5" w:space="0" w:color="000000"/>
              <w:left w:val="single" w:sz="5" w:space="0" w:color="000000"/>
              <w:bottom w:val="single" w:sz="5" w:space="0" w:color="000000"/>
              <w:right w:val="single" w:sz="5" w:space="0" w:color="000000"/>
            </w:tcBorders>
            <w:shd w:val="clear" w:color="auto" w:fill="C1C1C1"/>
          </w:tcPr>
          <w:p w14:paraId="7E945493" w14:textId="77777777" w:rsidR="00A20708" w:rsidRPr="00F05BFF" w:rsidRDefault="00A20708" w:rsidP="00E67FA7">
            <w:pPr>
              <w:pStyle w:val="TableParagraph"/>
              <w:ind w:left="175"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1DF9E480" w14:textId="77777777" w:rsidTr="00E67FA7">
        <w:trPr>
          <w:trHeight w:hRule="exact" w:val="1114"/>
        </w:trPr>
        <w:tc>
          <w:tcPr>
            <w:tcW w:w="3847" w:type="dxa"/>
            <w:tcBorders>
              <w:top w:val="single" w:sz="5" w:space="0" w:color="000000"/>
              <w:left w:val="single" w:sz="5" w:space="0" w:color="000000"/>
              <w:bottom w:val="single" w:sz="5" w:space="0" w:color="000000"/>
              <w:right w:val="single" w:sz="5" w:space="0" w:color="000000"/>
            </w:tcBorders>
          </w:tcPr>
          <w:p w14:paraId="3C4D1504" w14:textId="4D680DBC" w:rsidR="00A20708" w:rsidRPr="00F05BFF" w:rsidRDefault="00A20708" w:rsidP="00E67FA7">
            <w:pPr>
              <w:pStyle w:val="TableParagraph"/>
              <w:ind w:left="102" w:right="196"/>
              <w:rPr>
                <w:rFonts w:eastAsia="Arial" w:cstheme="minorHAnsi"/>
                <w:lang w:val="en-GB"/>
              </w:rPr>
            </w:pPr>
            <w:r w:rsidRPr="00F05BFF">
              <w:rPr>
                <w:rFonts w:cstheme="minorHAnsi"/>
                <w:spacing w:val="-1"/>
                <w:lang w:val="en-GB"/>
              </w:rPr>
              <w:t>Ensure that</w:t>
            </w:r>
            <w:r w:rsidRPr="00F05BFF">
              <w:rPr>
                <w:rFonts w:cstheme="minorHAnsi"/>
                <w:lang w:val="en-GB"/>
              </w:rPr>
              <w:t xml:space="preserve"> </w:t>
            </w:r>
            <w:r w:rsidR="006B0245">
              <w:rPr>
                <w:rFonts w:cstheme="minorHAnsi"/>
                <w:spacing w:val="-1"/>
                <w:lang w:val="en-GB"/>
              </w:rPr>
              <w:t>YJS</w:t>
            </w:r>
            <w:r w:rsidRPr="00F05BFF">
              <w:rPr>
                <w:rFonts w:cstheme="minorHAnsi"/>
                <w:spacing w:val="2"/>
                <w:lang w:val="en-GB"/>
              </w:rPr>
              <w:t xml:space="preserve"> </w:t>
            </w:r>
            <w:r w:rsidRPr="00F05BFF">
              <w:rPr>
                <w:rFonts w:cstheme="minorHAnsi"/>
                <w:spacing w:val="-1"/>
                <w:lang w:val="en-GB"/>
              </w:rPr>
              <w:t>staff</w:t>
            </w:r>
            <w:r w:rsidRPr="00F05BFF">
              <w:rPr>
                <w:rFonts w:cstheme="minorHAnsi"/>
                <w:spacing w:val="29"/>
                <w:lang w:val="en-GB"/>
              </w:rPr>
              <w:t xml:space="preserve"> </w:t>
            </w:r>
            <w:r w:rsidRPr="00F05BFF">
              <w:rPr>
                <w:rFonts w:cstheme="minorHAnsi"/>
                <w:spacing w:val="-1"/>
                <w:lang w:val="en-GB"/>
              </w:rPr>
              <w:t>receive</w:t>
            </w:r>
            <w:r w:rsidRPr="00F05BFF">
              <w:rPr>
                <w:rFonts w:cstheme="minorHAnsi"/>
                <w:spacing w:val="1"/>
                <w:lang w:val="en-GB"/>
              </w:rPr>
              <w:t xml:space="preserve"> </w:t>
            </w:r>
            <w:r w:rsidRPr="00F05BFF">
              <w:rPr>
                <w:rFonts w:cstheme="minorHAnsi"/>
                <w:spacing w:val="-1"/>
                <w:lang w:val="en-GB"/>
              </w:rPr>
              <w:t>adequate</w:t>
            </w:r>
            <w:r w:rsidRPr="00F05BFF">
              <w:rPr>
                <w:rFonts w:cstheme="minorHAnsi"/>
                <w:spacing w:val="27"/>
                <w:lang w:val="en-GB"/>
              </w:rPr>
              <w:t xml:space="preserve"> </w:t>
            </w:r>
            <w:r w:rsidRPr="00F05BFF">
              <w:rPr>
                <w:rFonts w:cstheme="minorHAnsi"/>
                <w:spacing w:val="-1"/>
                <w:lang w:val="en-GB"/>
              </w:rPr>
              <w:t>professional</w:t>
            </w:r>
            <w:r w:rsidRPr="00F05BFF">
              <w:rPr>
                <w:rFonts w:cstheme="minorHAnsi"/>
                <w:lang w:val="en-GB"/>
              </w:rPr>
              <w:t xml:space="preserve"> </w:t>
            </w:r>
            <w:r w:rsidRPr="00F05BFF">
              <w:rPr>
                <w:rFonts w:cstheme="minorHAnsi"/>
                <w:spacing w:val="-1"/>
                <w:lang w:val="en-GB"/>
              </w:rPr>
              <w:t>support</w:t>
            </w:r>
            <w:r w:rsidRPr="00F05BFF">
              <w:rPr>
                <w:rFonts w:cstheme="minorHAnsi"/>
                <w:spacing w:val="-2"/>
                <w:lang w:val="en-GB"/>
              </w:rPr>
              <w:t xml:space="preserve"> </w:t>
            </w:r>
            <w:r w:rsidRPr="00F05BFF">
              <w:rPr>
                <w:rFonts w:cstheme="minorHAnsi"/>
                <w:spacing w:val="-1"/>
                <w:lang w:val="en-GB"/>
              </w:rPr>
              <w:t>in line</w:t>
            </w:r>
            <w:r w:rsidRPr="00F05BFF">
              <w:rPr>
                <w:rFonts w:cstheme="minorHAnsi"/>
                <w:spacing w:val="31"/>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organisational</w:t>
            </w:r>
            <w:r w:rsidRPr="00F05BFF">
              <w:rPr>
                <w:rFonts w:cstheme="minorHAnsi"/>
                <w:lang w:val="en-GB"/>
              </w:rPr>
              <w:t xml:space="preserve"> </w:t>
            </w:r>
            <w:r w:rsidRPr="00F05BFF">
              <w:rPr>
                <w:rFonts w:cstheme="minorHAnsi"/>
                <w:spacing w:val="-1"/>
                <w:lang w:val="en-GB"/>
              </w:rPr>
              <w:t>policy.</w:t>
            </w:r>
          </w:p>
        </w:tc>
        <w:tc>
          <w:tcPr>
            <w:tcW w:w="2606" w:type="dxa"/>
            <w:tcBorders>
              <w:top w:val="single" w:sz="5" w:space="0" w:color="000000"/>
              <w:left w:val="single" w:sz="5" w:space="0" w:color="000000"/>
              <w:bottom w:val="single" w:sz="5" w:space="0" w:color="000000"/>
              <w:right w:val="single" w:sz="5" w:space="0" w:color="000000"/>
            </w:tcBorders>
          </w:tcPr>
          <w:p w14:paraId="742C139D" w14:textId="77777777" w:rsidR="00A20708" w:rsidRPr="00F05BFF" w:rsidRDefault="00A20708" w:rsidP="00E67FA7">
            <w:pPr>
              <w:pStyle w:val="TableParagraph"/>
              <w:ind w:left="102" w:right="424"/>
              <w:rPr>
                <w:rFonts w:eastAsia="Arial" w:cstheme="minorHAnsi"/>
                <w:lang w:val="en-GB"/>
              </w:rPr>
            </w:pPr>
            <w:r w:rsidRPr="00F05BFF">
              <w:rPr>
                <w:rFonts w:cstheme="minorHAnsi"/>
                <w:spacing w:val="-1"/>
                <w:lang w:val="en-GB"/>
              </w:rPr>
              <w:t>Review</w:t>
            </w:r>
            <w:r w:rsidRPr="00F05BFF">
              <w:rPr>
                <w:rFonts w:cstheme="minorHAnsi"/>
                <w:spacing w:val="-3"/>
                <w:lang w:val="en-GB"/>
              </w:rPr>
              <w:t xml:space="preserve"> </w:t>
            </w:r>
            <w:r w:rsidRPr="00F05BFF">
              <w:rPr>
                <w:rFonts w:cstheme="minorHAnsi"/>
                <w:spacing w:val="-1"/>
                <w:lang w:val="en-GB"/>
              </w:rPr>
              <w:t>supervision</w:t>
            </w:r>
            <w:r w:rsidRPr="00F05BFF">
              <w:rPr>
                <w:rFonts w:cstheme="minorHAnsi"/>
                <w:spacing w:val="30"/>
                <w:lang w:val="en-GB"/>
              </w:rPr>
              <w:t xml:space="preserve"> </w:t>
            </w:r>
            <w:r w:rsidRPr="00F05BFF">
              <w:rPr>
                <w:rFonts w:cstheme="minorHAnsi"/>
                <w:spacing w:val="-1"/>
                <w:lang w:val="en-GB"/>
              </w:rPr>
              <w:t>calendar.</w:t>
            </w:r>
          </w:p>
        </w:tc>
        <w:tc>
          <w:tcPr>
            <w:tcW w:w="3470" w:type="dxa"/>
            <w:tcBorders>
              <w:top w:val="single" w:sz="5" w:space="0" w:color="000000"/>
              <w:left w:val="single" w:sz="5" w:space="0" w:color="000000"/>
              <w:bottom w:val="single" w:sz="5" w:space="0" w:color="000000"/>
              <w:right w:val="single" w:sz="5" w:space="0" w:color="000000"/>
            </w:tcBorders>
          </w:tcPr>
          <w:p w14:paraId="59F97415"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tc>
        <w:tc>
          <w:tcPr>
            <w:tcW w:w="2137" w:type="dxa"/>
            <w:tcBorders>
              <w:top w:val="single" w:sz="5" w:space="0" w:color="000000"/>
              <w:left w:val="single" w:sz="5" w:space="0" w:color="000000"/>
              <w:bottom w:val="single" w:sz="5" w:space="0" w:color="000000"/>
              <w:right w:val="single" w:sz="5" w:space="0" w:color="000000"/>
            </w:tcBorders>
          </w:tcPr>
          <w:p w14:paraId="51E721D2"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Six</w:t>
            </w:r>
            <w:r w:rsidRPr="00F05BFF">
              <w:rPr>
                <w:rFonts w:cstheme="minorHAnsi"/>
                <w:spacing w:val="-2"/>
                <w:lang w:val="en-GB"/>
              </w:rPr>
              <w:t xml:space="preserve"> </w:t>
            </w:r>
            <w:r w:rsidRPr="00F05BFF">
              <w:rPr>
                <w:rFonts w:cstheme="minorHAnsi"/>
                <w:lang w:val="en-GB"/>
              </w:rPr>
              <w:t>monthly</w:t>
            </w:r>
          </w:p>
        </w:tc>
        <w:tc>
          <w:tcPr>
            <w:tcW w:w="3533" w:type="dxa"/>
            <w:tcBorders>
              <w:top w:val="single" w:sz="5" w:space="0" w:color="000000"/>
              <w:left w:val="single" w:sz="5" w:space="0" w:color="000000"/>
              <w:bottom w:val="single" w:sz="5" w:space="0" w:color="000000"/>
              <w:right w:val="single" w:sz="5" w:space="0" w:color="000000"/>
            </w:tcBorders>
          </w:tcPr>
          <w:p w14:paraId="2B09471D" w14:textId="77777777" w:rsidR="00A20708" w:rsidRPr="00F05BFF" w:rsidRDefault="00A20708" w:rsidP="00E67FA7">
            <w:pPr>
              <w:pStyle w:val="TableParagraph"/>
              <w:ind w:left="102" w:right="352"/>
              <w:rPr>
                <w:rFonts w:eastAsia="Arial" w:cstheme="minorHAnsi"/>
                <w:lang w:val="en-GB"/>
              </w:rPr>
            </w:pPr>
            <w:r w:rsidRPr="00F05BFF">
              <w:rPr>
                <w:rFonts w:cstheme="minorHAnsi"/>
                <w:spacing w:val="-1"/>
                <w:lang w:val="en-GB"/>
              </w:rPr>
              <w:t>Record made</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28"/>
                <w:lang w:val="en-GB"/>
              </w:rPr>
              <w:t xml:space="preserve"> </w:t>
            </w:r>
            <w:r w:rsidRPr="00F05BFF">
              <w:rPr>
                <w:rFonts w:cstheme="minorHAnsi"/>
                <w:spacing w:val="-1"/>
                <w:lang w:val="en-GB"/>
              </w:rPr>
              <w:t>Management</w:t>
            </w:r>
            <w:r w:rsidRPr="00F05BFF">
              <w:rPr>
                <w:rFonts w:cstheme="minorHAnsi"/>
                <w:lang w:val="en-GB"/>
              </w:rPr>
              <w:t xml:space="preserve"> </w:t>
            </w:r>
            <w:r w:rsidRPr="00F05BFF">
              <w:rPr>
                <w:rFonts w:cstheme="minorHAnsi"/>
                <w:spacing w:val="-1"/>
                <w:lang w:val="en-GB"/>
              </w:rPr>
              <w:t>Meeting</w:t>
            </w:r>
            <w:r w:rsidRPr="00F05BFF">
              <w:rPr>
                <w:rFonts w:cstheme="minorHAnsi"/>
                <w:spacing w:val="29"/>
                <w:lang w:val="en-GB"/>
              </w:rPr>
              <w:t xml:space="preserve"> </w:t>
            </w:r>
            <w:r w:rsidRPr="00F05BFF">
              <w:rPr>
                <w:rFonts w:cstheme="minorHAnsi"/>
                <w:spacing w:val="-1"/>
                <w:lang w:val="en-GB"/>
              </w:rPr>
              <w:t>Minutes</w:t>
            </w:r>
            <w:r w:rsidRPr="00F05BFF">
              <w:rPr>
                <w:rFonts w:cstheme="minorHAnsi"/>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review</w:t>
            </w:r>
            <w:r w:rsidRPr="00F05BFF">
              <w:rPr>
                <w:rFonts w:cstheme="minorHAnsi"/>
                <w:spacing w:val="-3"/>
                <w:lang w:val="en-GB"/>
              </w:rPr>
              <w:t xml:space="preserve"> </w:t>
            </w:r>
            <w:r w:rsidRPr="00F05BFF">
              <w:rPr>
                <w:rFonts w:cstheme="minorHAnsi"/>
                <w:lang w:val="en-GB"/>
              </w:rPr>
              <w:t>of</w:t>
            </w:r>
            <w:r w:rsidRPr="00F05BFF">
              <w:rPr>
                <w:rFonts w:cstheme="minorHAnsi"/>
                <w:spacing w:val="27"/>
                <w:lang w:val="en-GB"/>
              </w:rPr>
              <w:t xml:space="preserve"> </w:t>
            </w:r>
            <w:r w:rsidRPr="00F05BFF">
              <w:rPr>
                <w:rFonts w:cstheme="minorHAnsi"/>
                <w:spacing w:val="-1"/>
                <w:lang w:val="en-GB"/>
              </w:rPr>
              <w:t>records.</w:t>
            </w:r>
          </w:p>
        </w:tc>
      </w:tr>
      <w:tr w:rsidR="00A20708" w:rsidRPr="00F05BFF" w14:paraId="3B11937E" w14:textId="77777777" w:rsidTr="00E67FA7">
        <w:trPr>
          <w:trHeight w:hRule="exact" w:val="838"/>
        </w:trPr>
        <w:tc>
          <w:tcPr>
            <w:tcW w:w="3847" w:type="dxa"/>
            <w:tcBorders>
              <w:top w:val="single" w:sz="5" w:space="0" w:color="000000"/>
              <w:left w:val="single" w:sz="5" w:space="0" w:color="000000"/>
              <w:bottom w:val="single" w:sz="5" w:space="0" w:color="000000"/>
              <w:right w:val="single" w:sz="5" w:space="0" w:color="000000"/>
            </w:tcBorders>
          </w:tcPr>
          <w:p w14:paraId="16BFC87C" w14:textId="77777777" w:rsidR="00A20708" w:rsidRPr="00F05BFF" w:rsidRDefault="00A20708" w:rsidP="00E67FA7">
            <w:pPr>
              <w:pStyle w:val="TableParagraph"/>
              <w:ind w:left="102" w:right="278"/>
              <w:rPr>
                <w:rFonts w:eastAsia="Arial" w:cstheme="minorHAnsi"/>
                <w:lang w:val="en-GB"/>
              </w:rPr>
            </w:pPr>
            <w:r w:rsidRPr="00F05BFF">
              <w:rPr>
                <w:rFonts w:cstheme="minorHAnsi"/>
                <w:spacing w:val="-1"/>
                <w:lang w:val="en-GB"/>
              </w:rPr>
              <w:t>Ensure</w:t>
            </w:r>
            <w:r w:rsidRPr="00F05BFF">
              <w:rPr>
                <w:rFonts w:cstheme="minorHAnsi"/>
                <w:spacing w:val="1"/>
                <w:lang w:val="en-GB"/>
              </w:rPr>
              <w:t xml:space="preserve"> </w:t>
            </w:r>
            <w:r w:rsidRPr="00F05BFF">
              <w:rPr>
                <w:rFonts w:cstheme="minorHAnsi"/>
                <w:spacing w:val="-1"/>
                <w:lang w:val="en-GB"/>
              </w:rPr>
              <w:t>volunteers</w:t>
            </w:r>
            <w:r w:rsidRPr="00F05BFF">
              <w:rPr>
                <w:rFonts w:cstheme="minorHAnsi"/>
                <w:lang w:val="en-GB"/>
              </w:rPr>
              <w:t xml:space="preserve"> </w:t>
            </w:r>
            <w:r w:rsidRPr="00F05BFF">
              <w:rPr>
                <w:rFonts w:cstheme="minorHAnsi"/>
                <w:spacing w:val="-2"/>
                <w:lang w:val="en-GB"/>
              </w:rPr>
              <w:t>receive</w:t>
            </w:r>
            <w:r w:rsidRPr="00F05BFF">
              <w:rPr>
                <w:rFonts w:cstheme="minorHAnsi"/>
                <w:spacing w:val="29"/>
                <w:lang w:val="en-GB"/>
              </w:rPr>
              <w:t xml:space="preserve"> </w:t>
            </w:r>
            <w:r w:rsidRPr="00F05BFF">
              <w:rPr>
                <w:rFonts w:cstheme="minorHAnsi"/>
                <w:spacing w:val="-1"/>
                <w:lang w:val="en-GB"/>
              </w:rPr>
              <w:t>supervision</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spacing w:val="-1"/>
                <w:lang w:val="en-GB"/>
              </w:rPr>
              <w:t>line</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29"/>
                <w:lang w:val="en-GB"/>
              </w:rPr>
              <w:t xml:space="preserve"> </w:t>
            </w:r>
            <w:r w:rsidRPr="00F05BFF">
              <w:rPr>
                <w:rFonts w:cstheme="minorHAnsi"/>
                <w:spacing w:val="-1"/>
                <w:lang w:val="en-GB"/>
              </w:rPr>
              <w:t>requirements.</w:t>
            </w:r>
          </w:p>
        </w:tc>
        <w:tc>
          <w:tcPr>
            <w:tcW w:w="2606" w:type="dxa"/>
            <w:tcBorders>
              <w:top w:val="single" w:sz="5" w:space="0" w:color="000000"/>
              <w:left w:val="single" w:sz="5" w:space="0" w:color="000000"/>
              <w:bottom w:val="single" w:sz="5" w:space="0" w:color="000000"/>
              <w:right w:val="single" w:sz="5" w:space="0" w:color="000000"/>
            </w:tcBorders>
          </w:tcPr>
          <w:p w14:paraId="567B098C" w14:textId="77777777" w:rsidR="00A20708" w:rsidRPr="00F05BFF" w:rsidRDefault="00A20708" w:rsidP="00E67FA7">
            <w:pPr>
              <w:pStyle w:val="TableParagraph"/>
              <w:ind w:left="102" w:right="100"/>
              <w:rPr>
                <w:rFonts w:eastAsia="Arial" w:cstheme="minorHAnsi"/>
                <w:lang w:val="en-GB"/>
              </w:rPr>
            </w:pPr>
            <w:r w:rsidRPr="00F05BFF">
              <w:rPr>
                <w:rFonts w:cstheme="minorHAnsi"/>
                <w:spacing w:val="-1"/>
                <w:lang w:val="en-GB"/>
              </w:rPr>
              <w:t>Review</w:t>
            </w:r>
            <w:r w:rsidRPr="00F05BFF">
              <w:rPr>
                <w:rFonts w:cstheme="minorHAnsi"/>
                <w:spacing w:val="-3"/>
                <w:lang w:val="en-GB"/>
              </w:rPr>
              <w:t xml:space="preserve"> </w:t>
            </w:r>
            <w:r w:rsidRPr="00F05BFF">
              <w:rPr>
                <w:rFonts w:cstheme="minorHAnsi"/>
                <w:spacing w:val="-1"/>
                <w:lang w:val="en-GB"/>
              </w:rPr>
              <w:t>supervision</w:t>
            </w:r>
            <w:r w:rsidRPr="00F05BFF">
              <w:rPr>
                <w:rFonts w:cstheme="minorHAnsi"/>
                <w:spacing w:val="30"/>
                <w:lang w:val="en-GB"/>
              </w:rPr>
              <w:t xml:space="preserve"> </w:t>
            </w:r>
            <w:r w:rsidRPr="00F05BFF">
              <w:rPr>
                <w:rFonts w:cstheme="minorHAnsi"/>
                <w:spacing w:val="-1"/>
                <w:lang w:val="en-GB"/>
              </w:rPr>
              <w:t>records</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volunteers.</w:t>
            </w:r>
          </w:p>
        </w:tc>
        <w:tc>
          <w:tcPr>
            <w:tcW w:w="3470" w:type="dxa"/>
            <w:tcBorders>
              <w:top w:val="single" w:sz="5" w:space="0" w:color="000000"/>
              <w:left w:val="single" w:sz="5" w:space="0" w:color="000000"/>
              <w:bottom w:val="single" w:sz="5" w:space="0" w:color="000000"/>
              <w:right w:val="single" w:sz="5" w:space="0" w:color="000000"/>
            </w:tcBorders>
          </w:tcPr>
          <w:p w14:paraId="492A2B28" w14:textId="77777777" w:rsidR="00A20708" w:rsidRPr="00F05BFF" w:rsidRDefault="00A20708" w:rsidP="00E67FA7">
            <w:pPr>
              <w:pStyle w:val="TableParagraph"/>
              <w:ind w:left="102" w:right="312"/>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 with</w:t>
            </w:r>
            <w:r w:rsidRPr="00F05BFF">
              <w:rPr>
                <w:rFonts w:cstheme="minorHAnsi"/>
                <w:spacing w:val="29"/>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volunteers.</w:t>
            </w:r>
          </w:p>
        </w:tc>
        <w:tc>
          <w:tcPr>
            <w:tcW w:w="2137" w:type="dxa"/>
            <w:tcBorders>
              <w:top w:val="single" w:sz="5" w:space="0" w:color="000000"/>
              <w:left w:val="single" w:sz="5" w:space="0" w:color="000000"/>
              <w:bottom w:val="single" w:sz="5" w:space="0" w:color="000000"/>
              <w:right w:val="single" w:sz="5" w:space="0" w:color="000000"/>
            </w:tcBorders>
          </w:tcPr>
          <w:p w14:paraId="71C67B90"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Six</w:t>
            </w:r>
            <w:r w:rsidRPr="00F05BFF">
              <w:rPr>
                <w:rFonts w:cstheme="minorHAnsi"/>
                <w:spacing w:val="-2"/>
                <w:lang w:val="en-GB"/>
              </w:rPr>
              <w:t xml:space="preserve"> </w:t>
            </w:r>
            <w:r w:rsidRPr="00F05BFF">
              <w:rPr>
                <w:rFonts w:cstheme="minorHAnsi"/>
                <w:lang w:val="en-GB"/>
              </w:rPr>
              <w:t>monthly</w:t>
            </w:r>
          </w:p>
        </w:tc>
        <w:tc>
          <w:tcPr>
            <w:tcW w:w="3533" w:type="dxa"/>
            <w:tcBorders>
              <w:top w:val="single" w:sz="5" w:space="0" w:color="000000"/>
              <w:left w:val="single" w:sz="5" w:space="0" w:color="000000"/>
              <w:bottom w:val="single" w:sz="5" w:space="0" w:color="000000"/>
              <w:right w:val="single" w:sz="5" w:space="0" w:color="000000"/>
            </w:tcBorders>
          </w:tcPr>
          <w:p w14:paraId="667F41F0" w14:textId="77777777" w:rsidR="00A20708" w:rsidRPr="00F05BFF" w:rsidRDefault="00A20708" w:rsidP="00E67FA7">
            <w:pPr>
              <w:pStyle w:val="TableParagraph"/>
              <w:ind w:left="102" w:right="170"/>
              <w:rPr>
                <w:rFonts w:eastAsia="Arial" w:cstheme="minorHAnsi"/>
                <w:lang w:val="en-GB"/>
              </w:rPr>
            </w:pPr>
            <w:r w:rsidRPr="00F05BFF">
              <w:rPr>
                <w:rFonts w:cstheme="minorHAnsi"/>
                <w:spacing w:val="-1"/>
                <w:lang w:val="en-GB"/>
              </w:rPr>
              <w:t>Volunteer supervision</w:t>
            </w:r>
            <w:r w:rsidRPr="00F05BFF">
              <w:rPr>
                <w:rFonts w:cstheme="minorHAnsi"/>
                <w:spacing w:val="30"/>
                <w:lang w:val="en-GB"/>
              </w:rPr>
              <w:t xml:space="preserve"> </w:t>
            </w:r>
            <w:r w:rsidRPr="00F05BFF">
              <w:rPr>
                <w:rFonts w:cstheme="minorHAnsi"/>
                <w:spacing w:val="-1"/>
                <w:lang w:val="en-GB"/>
              </w:rPr>
              <w:t>records</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be</w:t>
            </w:r>
            <w:r w:rsidRPr="00F05BFF">
              <w:rPr>
                <w:rFonts w:cstheme="minorHAnsi"/>
                <w:spacing w:val="-1"/>
                <w:lang w:val="en-GB"/>
              </w:rPr>
              <w:t xml:space="preserve"> signed</w:t>
            </w:r>
            <w:r w:rsidRPr="00F05BFF">
              <w:rPr>
                <w:rFonts w:cstheme="minorHAnsi"/>
                <w:spacing w:val="1"/>
                <w:lang w:val="en-GB"/>
              </w:rPr>
              <w:t xml:space="preserve"> </w:t>
            </w:r>
            <w:r w:rsidRPr="00F05BFF">
              <w:rPr>
                <w:rFonts w:cstheme="minorHAnsi"/>
                <w:spacing w:val="-2"/>
                <w:lang w:val="en-GB"/>
              </w:rPr>
              <w:t>off</w:t>
            </w:r>
            <w:r w:rsidRPr="00F05BFF">
              <w:rPr>
                <w:rFonts w:cstheme="minorHAnsi"/>
                <w:spacing w:val="21"/>
                <w:lang w:val="en-GB"/>
              </w:rPr>
              <w:t xml:space="preserve"> </w:t>
            </w:r>
            <w:r w:rsidRPr="00F05BFF">
              <w:rPr>
                <w:rFonts w:cstheme="minorHAnsi"/>
                <w:lang w:val="en-GB"/>
              </w:rPr>
              <w:t>by</w:t>
            </w:r>
            <w:r w:rsidRPr="00F05BFF">
              <w:rPr>
                <w:rFonts w:cstheme="minorHAnsi"/>
                <w:spacing w:val="-2"/>
                <w:lang w:val="en-GB"/>
              </w:rPr>
              <w:t xml:space="preserve"> </w:t>
            </w: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w:t>
            </w:r>
          </w:p>
        </w:tc>
      </w:tr>
      <w:tr w:rsidR="00A20708" w:rsidRPr="00F05BFF" w14:paraId="07ABE7EF" w14:textId="77777777" w:rsidTr="00E67FA7">
        <w:trPr>
          <w:trHeight w:hRule="exact" w:val="838"/>
        </w:trPr>
        <w:tc>
          <w:tcPr>
            <w:tcW w:w="3847" w:type="dxa"/>
            <w:vMerge w:val="restart"/>
            <w:tcBorders>
              <w:top w:val="single" w:sz="5" w:space="0" w:color="000000"/>
              <w:left w:val="single" w:sz="5" w:space="0" w:color="000000"/>
              <w:right w:val="single" w:sz="5" w:space="0" w:color="000000"/>
            </w:tcBorders>
          </w:tcPr>
          <w:p w14:paraId="2C54138E" w14:textId="77777777" w:rsidR="00A20708" w:rsidRPr="00F05BFF" w:rsidRDefault="00A20708" w:rsidP="00E67FA7">
            <w:pPr>
              <w:pStyle w:val="TableParagraph"/>
              <w:ind w:left="102" w:right="278"/>
              <w:rPr>
                <w:rFonts w:cstheme="minorHAnsi"/>
                <w:spacing w:val="-1"/>
                <w:lang w:val="en-GB"/>
              </w:rPr>
            </w:pPr>
            <w:r w:rsidRPr="00F05BFF">
              <w:rPr>
                <w:rFonts w:cstheme="minorHAnsi"/>
                <w:spacing w:val="-1"/>
                <w:lang w:val="en-GB"/>
              </w:rPr>
              <w:t>Ensure that</w:t>
            </w:r>
            <w:r w:rsidRPr="00F05BFF">
              <w:rPr>
                <w:rFonts w:cstheme="minorHAnsi"/>
                <w:lang w:val="en-GB"/>
              </w:rPr>
              <w:t xml:space="preserve"> </w:t>
            </w:r>
            <w:r w:rsidRPr="00F05BFF">
              <w:rPr>
                <w:rFonts w:cstheme="minorHAnsi"/>
                <w:spacing w:val="-1"/>
                <w:lang w:val="en-GB"/>
              </w:rPr>
              <w:t>sickness</w:t>
            </w:r>
            <w:r w:rsidRPr="00F05BFF">
              <w:rPr>
                <w:rFonts w:cstheme="minorHAnsi"/>
                <w:lang w:val="en-GB"/>
              </w:rPr>
              <w:t xml:space="preserve"> </w:t>
            </w:r>
            <w:r w:rsidRPr="00F05BFF">
              <w:rPr>
                <w:rFonts w:cstheme="minorHAnsi"/>
                <w:spacing w:val="-1"/>
                <w:lang w:val="en-GB"/>
              </w:rPr>
              <w:t>is</w:t>
            </w:r>
            <w:r w:rsidRPr="00F05BFF">
              <w:rPr>
                <w:rFonts w:cstheme="minorHAnsi"/>
                <w:spacing w:val="31"/>
                <w:lang w:val="en-GB"/>
              </w:rPr>
              <w:t xml:space="preserve"> </w:t>
            </w:r>
            <w:r w:rsidRPr="00F05BFF">
              <w:rPr>
                <w:rFonts w:cstheme="minorHAnsi"/>
                <w:spacing w:val="-1"/>
                <w:lang w:val="en-GB"/>
              </w:rPr>
              <w:t>monitored in</w:t>
            </w:r>
            <w:r w:rsidRPr="00F05BFF">
              <w:rPr>
                <w:rFonts w:cstheme="minorHAnsi"/>
                <w:spacing w:val="1"/>
                <w:lang w:val="en-GB"/>
              </w:rPr>
              <w:t xml:space="preserve"> </w:t>
            </w:r>
            <w:r w:rsidRPr="00F05BFF">
              <w:rPr>
                <w:rFonts w:cstheme="minorHAnsi"/>
                <w:spacing w:val="-1"/>
                <w:lang w:val="en-GB"/>
              </w:rPr>
              <w:t>line</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30"/>
                <w:lang w:val="en-GB"/>
              </w:rPr>
              <w:t xml:space="preserve"> </w:t>
            </w:r>
            <w:r w:rsidRPr="00F05BFF">
              <w:rPr>
                <w:rFonts w:cstheme="minorHAnsi"/>
                <w:spacing w:val="-1"/>
                <w:lang w:val="en-GB"/>
              </w:rPr>
              <w:t>organisational</w:t>
            </w:r>
            <w:r w:rsidRPr="00F05BFF">
              <w:rPr>
                <w:rFonts w:cstheme="minorHAnsi"/>
                <w:lang w:val="en-GB"/>
              </w:rPr>
              <w:t xml:space="preserve"> </w:t>
            </w:r>
            <w:r w:rsidRPr="00F05BFF">
              <w:rPr>
                <w:rFonts w:cstheme="minorHAnsi"/>
                <w:spacing w:val="-1"/>
                <w:lang w:val="en-GB"/>
              </w:rPr>
              <w:t>policy.</w:t>
            </w:r>
          </w:p>
        </w:tc>
        <w:tc>
          <w:tcPr>
            <w:tcW w:w="2606" w:type="dxa"/>
            <w:tcBorders>
              <w:top w:val="single" w:sz="5" w:space="0" w:color="000000"/>
              <w:left w:val="single" w:sz="5" w:space="0" w:color="000000"/>
              <w:bottom w:val="single" w:sz="5" w:space="0" w:color="000000"/>
              <w:right w:val="single" w:sz="5" w:space="0" w:color="000000"/>
            </w:tcBorders>
          </w:tcPr>
          <w:p w14:paraId="307EECB4" w14:textId="77777777" w:rsidR="00A20708" w:rsidRPr="00F05BFF" w:rsidRDefault="00A20708" w:rsidP="00E67FA7">
            <w:pPr>
              <w:pStyle w:val="TableParagraph"/>
              <w:ind w:left="102" w:right="718"/>
              <w:rPr>
                <w:rFonts w:eastAsia="Arial" w:cstheme="minorHAnsi"/>
                <w:lang w:val="en-GB"/>
              </w:rPr>
            </w:pPr>
            <w:r w:rsidRPr="00F05BFF">
              <w:rPr>
                <w:rFonts w:cstheme="minorHAnsi"/>
                <w:spacing w:val="-1"/>
                <w:lang w:val="en-GB"/>
              </w:rPr>
              <w:t>Review</w:t>
            </w:r>
            <w:r w:rsidRPr="00F05BFF">
              <w:rPr>
                <w:rFonts w:cstheme="minorHAnsi"/>
                <w:spacing w:val="-3"/>
                <w:lang w:val="en-GB"/>
              </w:rPr>
              <w:t xml:space="preserve"> </w:t>
            </w:r>
            <w:r w:rsidRPr="00F05BFF">
              <w:rPr>
                <w:rFonts w:cstheme="minorHAnsi"/>
                <w:spacing w:val="-1"/>
                <w:lang w:val="en-GB"/>
              </w:rPr>
              <w:t>sickness</w:t>
            </w:r>
            <w:r w:rsidRPr="00F05BFF">
              <w:rPr>
                <w:rFonts w:cstheme="minorHAnsi"/>
                <w:spacing w:val="23"/>
                <w:lang w:val="en-GB"/>
              </w:rPr>
              <w:t xml:space="preserve"> </w:t>
            </w:r>
            <w:r w:rsidRPr="00F05BFF">
              <w:rPr>
                <w:rFonts w:cstheme="minorHAnsi"/>
                <w:spacing w:val="-1"/>
                <w:lang w:val="en-GB"/>
              </w:rPr>
              <w:t>records.</w:t>
            </w:r>
          </w:p>
          <w:p w14:paraId="104B7F20" w14:textId="77777777" w:rsidR="00A20708" w:rsidRPr="00F05BFF" w:rsidRDefault="00A20708" w:rsidP="00E67FA7">
            <w:pPr>
              <w:pStyle w:val="TableParagraph"/>
              <w:ind w:left="102" w:right="100"/>
              <w:rPr>
                <w:rFonts w:cstheme="minorHAnsi"/>
                <w:spacing w:val="-1"/>
                <w:lang w:val="en-GB"/>
              </w:rPr>
            </w:pPr>
          </w:p>
        </w:tc>
        <w:tc>
          <w:tcPr>
            <w:tcW w:w="3470" w:type="dxa"/>
            <w:tcBorders>
              <w:top w:val="single" w:sz="5" w:space="0" w:color="000000"/>
              <w:left w:val="single" w:sz="5" w:space="0" w:color="000000"/>
              <w:bottom w:val="single" w:sz="5" w:space="0" w:color="000000"/>
              <w:right w:val="single" w:sz="5" w:space="0" w:color="000000"/>
            </w:tcBorders>
          </w:tcPr>
          <w:p w14:paraId="3B5897E9"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p w14:paraId="50C8A2B4" w14:textId="77777777" w:rsidR="00A20708" w:rsidRPr="00F05BFF" w:rsidRDefault="00A20708" w:rsidP="00E67FA7">
            <w:pPr>
              <w:pStyle w:val="TableParagraph"/>
              <w:ind w:left="102" w:right="312"/>
              <w:rPr>
                <w:rFonts w:cstheme="minorHAnsi"/>
                <w:spacing w:val="-1"/>
                <w:lang w:val="en-GB"/>
              </w:rPr>
            </w:pPr>
          </w:p>
        </w:tc>
        <w:tc>
          <w:tcPr>
            <w:tcW w:w="2137" w:type="dxa"/>
            <w:tcBorders>
              <w:top w:val="single" w:sz="5" w:space="0" w:color="000000"/>
              <w:left w:val="single" w:sz="5" w:space="0" w:color="000000"/>
              <w:bottom w:val="single" w:sz="5" w:space="0" w:color="000000"/>
              <w:right w:val="single" w:sz="5" w:space="0" w:color="000000"/>
            </w:tcBorders>
          </w:tcPr>
          <w:p w14:paraId="3C16C429"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Six</w:t>
            </w:r>
            <w:r w:rsidRPr="00F05BFF">
              <w:rPr>
                <w:rFonts w:cstheme="minorHAnsi"/>
                <w:spacing w:val="-2"/>
                <w:lang w:val="en-GB"/>
              </w:rPr>
              <w:t xml:space="preserve"> </w:t>
            </w:r>
            <w:r w:rsidRPr="00F05BFF">
              <w:rPr>
                <w:rFonts w:cstheme="minorHAnsi"/>
                <w:lang w:val="en-GB"/>
              </w:rPr>
              <w:t>monthly</w:t>
            </w:r>
          </w:p>
          <w:p w14:paraId="50701A88" w14:textId="77777777" w:rsidR="00A20708" w:rsidRPr="00F05BFF" w:rsidRDefault="00A20708" w:rsidP="00E67FA7">
            <w:pPr>
              <w:pStyle w:val="TableParagraph"/>
              <w:spacing w:line="271" w:lineRule="exact"/>
              <w:ind w:left="102"/>
              <w:rPr>
                <w:rFonts w:cstheme="minorHAnsi"/>
                <w:spacing w:val="-1"/>
                <w:lang w:val="en-GB"/>
              </w:rPr>
            </w:pPr>
          </w:p>
        </w:tc>
        <w:tc>
          <w:tcPr>
            <w:tcW w:w="3533" w:type="dxa"/>
            <w:tcBorders>
              <w:top w:val="single" w:sz="5" w:space="0" w:color="000000"/>
              <w:left w:val="single" w:sz="5" w:space="0" w:color="000000"/>
              <w:bottom w:val="single" w:sz="5" w:space="0" w:color="000000"/>
              <w:right w:val="single" w:sz="5" w:space="0" w:color="000000"/>
            </w:tcBorders>
          </w:tcPr>
          <w:p w14:paraId="77B6B1BD" w14:textId="77777777" w:rsidR="00A20708" w:rsidRPr="00F05BFF" w:rsidRDefault="00A20708" w:rsidP="00E67FA7">
            <w:pPr>
              <w:pStyle w:val="TableParagraph"/>
              <w:ind w:left="102" w:right="352"/>
              <w:rPr>
                <w:rFonts w:eastAsia="Arial" w:cstheme="minorHAnsi"/>
                <w:lang w:val="en-GB"/>
              </w:rPr>
            </w:pPr>
            <w:r w:rsidRPr="00F05BFF">
              <w:rPr>
                <w:rFonts w:cstheme="minorHAnsi"/>
                <w:spacing w:val="-1"/>
                <w:lang w:val="en-GB"/>
              </w:rPr>
              <w:t>Record made</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28"/>
                <w:lang w:val="en-GB"/>
              </w:rPr>
              <w:t xml:space="preserve"> </w:t>
            </w:r>
            <w:r w:rsidRPr="00F05BFF">
              <w:rPr>
                <w:rFonts w:cstheme="minorHAnsi"/>
                <w:spacing w:val="-1"/>
                <w:lang w:val="en-GB"/>
              </w:rPr>
              <w:t>Management</w:t>
            </w:r>
            <w:r w:rsidRPr="00F05BFF">
              <w:rPr>
                <w:rFonts w:cstheme="minorHAnsi"/>
                <w:lang w:val="en-GB"/>
              </w:rPr>
              <w:t xml:space="preserve"> </w:t>
            </w:r>
            <w:r w:rsidRPr="00F05BFF">
              <w:rPr>
                <w:rFonts w:cstheme="minorHAnsi"/>
                <w:spacing w:val="-1"/>
                <w:lang w:val="en-GB"/>
              </w:rPr>
              <w:t>Meeting</w:t>
            </w:r>
            <w:r w:rsidRPr="00F05BFF">
              <w:rPr>
                <w:rFonts w:cstheme="minorHAnsi"/>
                <w:spacing w:val="29"/>
                <w:lang w:val="en-GB"/>
              </w:rPr>
              <w:t xml:space="preserve"> </w:t>
            </w:r>
            <w:r w:rsidRPr="00F05BFF">
              <w:rPr>
                <w:rFonts w:cstheme="minorHAnsi"/>
                <w:spacing w:val="-1"/>
                <w:lang w:val="en-GB"/>
              </w:rPr>
              <w:t>Minutes</w:t>
            </w:r>
            <w:r w:rsidRPr="00F05BFF">
              <w:rPr>
                <w:rFonts w:cstheme="minorHAnsi"/>
                <w:lang w:val="en-GB"/>
              </w:rPr>
              <w:t xml:space="preserve"> </w:t>
            </w:r>
            <w:r w:rsidRPr="00F05BFF">
              <w:rPr>
                <w:rFonts w:cstheme="minorHAnsi"/>
                <w:spacing w:val="-1"/>
                <w:lang w:val="en-GB"/>
              </w:rPr>
              <w:t>of</w:t>
            </w:r>
            <w:r w:rsidRPr="00F05BFF">
              <w:rPr>
                <w:rFonts w:cstheme="minorHAnsi"/>
                <w:lang w:val="en-GB"/>
              </w:rPr>
              <w:t xml:space="preserve"> </w:t>
            </w:r>
            <w:r w:rsidRPr="00F05BFF">
              <w:rPr>
                <w:rFonts w:cstheme="minorHAnsi"/>
                <w:spacing w:val="-1"/>
                <w:lang w:val="en-GB"/>
              </w:rPr>
              <w:t>review</w:t>
            </w:r>
            <w:r w:rsidRPr="00F05BFF">
              <w:rPr>
                <w:rFonts w:cstheme="minorHAnsi"/>
                <w:spacing w:val="-3"/>
                <w:lang w:val="en-GB"/>
              </w:rPr>
              <w:t xml:space="preserve"> </w:t>
            </w:r>
            <w:r w:rsidRPr="00F05BFF">
              <w:rPr>
                <w:rFonts w:cstheme="minorHAnsi"/>
                <w:lang w:val="en-GB"/>
              </w:rPr>
              <w:t>of</w:t>
            </w:r>
            <w:r w:rsidRPr="00F05BFF">
              <w:rPr>
                <w:rFonts w:cstheme="minorHAnsi"/>
                <w:spacing w:val="27"/>
                <w:lang w:val="en-GB"/>
              </w:rPr>
              <w:t xml:space="preserve"> </w:t>
            </w:r>
            <w:r w:rsidRPr="00F05BFF">
              <w:rPr>
                <w:rFonts w:cstheme="minorHAnsi"/>
                <w:spacing w:val="-1"/>
                <w:lang w:val="en-GB"/>
              </w:rPr>
              <w:t>records.</w:t>
            </w:r>
          </w:p>
          <w:p w14:paraId="36CD93CD" w14:textId="77777777" w:rsidR="00A20708" w:rsidRPr="00F05BFF" w:rsidRDefault="00A20708" w:rsidP="00E67FA7">
            <w:pPr>
              <w:pStyle w:val="TableParagraph"/>
              <w:ind w:left="102" w:right="170"/>
              <w:rPr>
                <w:rFonts w:cstheme="minorHAnsi"/>
                <w:spacing w:val="-1"/>
                <w:lang w:val="en-GB"/>
              </w:rPr>
            </w:pPr>
          </w:p>
        </w:tc>
      </w:tr>
      <w:tr w:rsidR="00A20708" w:rsidRPr="00F05BFF" w14:paraId="61F13D39" w14:textId="77777777" w:rsidTr="00E67FA7">
        <w:trPr>
          <w:trHeight w:hRule="exact" w:val="1305"/>
        </w:trPr>
        <w:tc>
          <w:tcPr>
            <w:tcW w:w="3847" w:type="dxa"/>
            <w:vMerge/>
            <w:tcBorders>
              <w:left w:val="single" w:sz="5" w:space="0" w:color="000000"/>
              <w:bottom w:val="single" w:sz="5" w:space="0" w:color="000000"/>
              <w:right w:val="single" w:sz="5" w:space="0" w:color="000000"/>
            </w:tcBorders>
          </w:tcPr>
          <w:p w14:paraId="68ED61BC" w14:textId="77777777" w:rsidR="00A20708" w:rsidRPr="00F05BFF" w:rsidRDefault="00A20708" w:rsidP="00E67FA7">
            <w:pPr>
              <w:pStyle w:val="TableParagraph"/>
              <w:ind w:left="102" w:right="594"/>
              <w:rPr>
                <w:rFonts w:eastAsia="Arial" w:cstheme="minorHAnsi"/>
                <w:lang w:val="en-GB"/>
              </w:rPr>
            </w:pPr>
          </w:p>
        </w:tc>
        <w:tc>
          <w:tcPr>
            <w:tcW w:w="2606" w:type="dxa"/>
            <w:tcBorders>
              <w:top w:val="single" w:sz="5" w:space="0" w:color="000000"/>
              <w:left w:val="single" w:sz="5" w:space="0" w:color="000000"/>
              <w:bottom w:val="single" w:sz="5" w:space="0" w:color="000000"/>
              <w:right w:val="single" w:sz="5" w:space="0" w:color="000000"/>
            </w:tcBorders>
          </w:tcPr>
          <w:p w14:paraId="75CB660D" w14:textId="77777777" w:rsidR="00A20708" w:rsidRPr="00F05BFF" w:rsidRDefault="00A20708" w:rsidP="00E67FA7">
            <w:pPr>
              <w:pStyle w:val="TableParagraph"/>
              <w:ind w:left="102" w:right="114"/>
              <w:rPr>
                <w:rFonts w:eastAsia="Arial" w:cstheme="minorHAnsi"/>
                <w:lang w:val="en-GB"/>
              </w:rPr>
            </w:pPr>
            <w:r w:rsidRPr="00F05BFF">
              <w:rPr>
                <w:rFonts w:cstheme="minorHAnsi"/>
                <w:spacing w:val="-1"/>
                <w:lang w:val="en-GB"/>
              </w:rPr>
              <w:t>Invoke</w:t>
            </w:r>
            <w:r w:rsidRPr="00F05BFF">
              <w:rPr>
                <w:rFonts w:cstheme="minorHAnsi"/>
                <w:spacing w:val="1"/>
                <w:lang w:val="en-GB"/>
              </w:rPr>
              <w:t xml:space="preserve"> </w:t>
            </w:r>
            <w:r w:rsidRPr="00F05BFF">
              <w:rPr>
                <w:rFonts w:cstheme="minorHAnsi"/>
                <w:spacing w:val="-1"/>
                <w:lang w:val="en-GB"/>
              </w:rPr>
              <w:t>sickness</w:t>
            </w:r>
            <w:r w:rsidRPr="00F05BFF">
              <w:rPr>
                <w:rFonts w:cstheme="minorHAnsi"/>
                <w:spacing w:val="-2"/>
                <w:lang w:val="en-GB"/>
              </w:rPr>
              <w:t xml:space="preserve"> </w:t>
            </w:r>
            <w:r w:rsidRPr="00F05BFF">
              <w:rPr>
                <w:rFonts w:cstheme="minorHAnsi"/>
                <w:spacing w:val="-1"/>
                <w:lang w:val="en-GB"/>
              </w:rPr>
              <w:t>policy</w:t>
            </w:r>
            <w:r w:rsidRPr="00F05BFF">
              <w:rPr>
                <w:rFonts w:cstheme="minorHAnsi"/>
                <w:spacing w:val="29"/>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spacing w:val="-1"/>
                <w:lang w:val="en-GB"/>
              </w:rPr>
              <w:t>line</w:t>
            </w:r>
            <w:r w:rsidRPr="00F05BFF">
              <w:rPr>
                <w:rFonts w:cstheme="minorHAnsi"/>
                <w:spacing w:val="1"/>
                <w:lang w:val="en-GB"/>
              </w:rPr>
              <w:t xml:space="preserve"> </w:t>
            </w:r>
            <w:r w:rsidRPr="00F05BFF">
              <w:rPr>
                <w:rFonts w:cstheme="minorHAnsi"/>
                <w:spacing w:val="-1"/>
                <w:lang w:val="en-GB"/>
              </w:rPr>
              <w:t>with</w:t>
            </w:r>
            <w:r w:rsidRPr="00F05BFF">
              <w:rPr>
                <w:rFonts w:cstheme="minorHAnsi"/>
                <w:spacing w:val="24"/>
                <w:lang w:val="en-GB"/>
              </w:rPr>
              <w:t xml:space="preserve"> </w:t>
            </w:r>
            <w:r w:rsidRPr="00F05BFF">
              <w:rPr>
                <w:rFonts w:cstheme="minorHAnsi"/>
                <w:spacing w:val="-1"/>
                <w:lang w:val="en-GB"/>
              </w:rPr>
              <w:t>organisational</w:t>
            </w:r>
            <w:r w:rsidRPr="00F05BFF">
              <w:rPr>
                <w:rFonts w:cstheme="minorHAnsi"/>
                <w:spacing w:val="28"/>
                <w:lang w:val="en-GB"/>
              </w:rPr>
              <w:t xml:space="preserve"> </w:t>
            </w:r>
            <w:r w:rsidRPr="00F05BFF">
              <w:rPr>
                <w:rFonts w:cstheme="minorHAnsi"/>
                <w:spacing w:val="-1"/>
                <w:lang w:val="en-GB"/>
              </w:rPr>
              <w:t>requirements.</w:t>
            </w:r>
          </w:p>
        </w:tc>
        <w:tc>
          <w:tcPr>
            <w:tcW w:w="3470" w:type="dxa"/>
            <w:tcBorders>
              <w:top w:val="single" w:sz="5" w:space="0" w:color="000000"/>
              <w:left w:val="single" w:sz="5" w:space="0" w:color="000000"/>
              <w:bottom w:val="single" w:sz="5" w:space="0" w:color="000000"/>
              <w:right w:val="single" w:sz="5" w:space="0" w:color="000000"/>
            </w:tcBorders>
          </w:tcPr>
          <w:p w14:paraId="1716EB20" w14:textId="77777777" w:rsidR="00A20708" w:rsidRPr="00F05BFF" w:rsidRDefault="00A20708" w:rsidP="00E67FA7">
            <w:pPr>
              <w:pStyle w:val="TableParagraph"/>
              <w:ind w:left="102" w:right="470"/>
              <w:rPr>
                <w:rFonts w:eastAsia="Arial" w:cstheme="minorHAnsi"/>
                <w:lang w:val="en-GB"/>
              </w:rPr>
            </w:pPr>
            <w:r w:rsidRPr="00F05BFF">
              <w:rPr>
                <w:rFonts w:cstheme="minorHAnsi"/>
                <w:spacing w:val="-1"/>
                <w:lang w:val="en-GB"/>
              </w:rPr>
              <w:t>Manager with</w:t>
            </w:r>
            <w:r w:rsidRPr="00F05BFF">
              <w:rPr>
                <w:rFonts w:cstheme="minorHAnsi"/>
                <w:spacing w:val="25"/>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individual</w:t>
            </w:r>
            <w:r w:rsidRPr="00F05BFF">
              <w:rPr>
                <w:rFonts w:cstheme="minorHAnsi"/>
                <w:lang w:val="en-GB"/>
              </w:rPr>
              <w:t xml:space="preserve"> </w:t>
            </w:r>
            <w:r w:rsidRPr="00F05BFF">
              <w:rPr>
                <w:rFonts w:cstheme="minorHAnsi"/>
                <w:spacing w:val="-1"/>
                <w:lang w:val="en-GB"/>
              </w:rPr>
              <w:t>member of</w:t>
            </w:r>
            <w:r w:rsidRPr="00F05BFF">
              <w:rPr>
                <w:rFonts w:cstheme="minorHAnsi"/>
                <w:spacing w:val="29"/>
                <w:lang w:val="en-GB"/>
              </w:rPr>
              <w:t xml:space="preserve"> </w:t>
            </w:r>
            <w:r w:rsidRPr="00F05BFF">
              <w:rPr>
                <w:rFonts w:cstheme="minorHAnsi"/>
                <w:lang w:val="en-GB"/>
              </w:rPr>
              <w:t>staff.</w:t>
            </w:r>
          </w:p>
        </w:tc>
        <w:tc>
          <w:tcPr>
            <w:tcW w:w="2137" w:type="dxa"/>
            <w:tcBorders>
              <w:top w:val="single" w:sz="5" w:space="0" w:color="000000"/>
              <w:left w:val="single" w:sz="5" w:space="0" w:color="000000"/>
              <w:bottom w:val="single" w:sz="5" w:space="0" w:color="000000"/>
              <w:right w:val="single" w:sz="5" w:space="0" w:color="000000"/>
            </w:tcBorders>
          </w:tcPr>
          <w:p w14:paraId="6546DB67" w14:textId="77777777" w:rsidR="00A20708" w:rsidRPr="00F05BFF" w:rsidRDefault="00A20708" w:rsidP="00E67FA7">
            <w:pPr>
              <w:pStyle w:val="TableParagraph"/>
              <w:rPr>
                <w:rFonts w:eastAsia="Arial" w:cstheme="minorHAnsi"/>
                <w:lang w:val="en-GB"/>
              </w:rPr>
            </w:pPr>
            <w:r w:rsidRPr="00F05BFF">
              <w:rPr>
                <w:rFonts w:cstheme="minorHAnsi"/>
                <w:lang w:val="en-GB"/>
              </w:rPr>
              <w:t xml:space="preserve">As </w:t>
            </w:r>
            <w:r w:rsidRPr="00F05BFF">
              <w:rPr>
                <w:rFonts w:cstheme="minorHAnsi"/>
                <w:spacing w:val="-1"/>
                <w:lang w:val="en-GB"/>
              </w:rPr>
              <w:t>required</w:t>
            </w:r>
          </w:p>
        </w:tc>
        <w:tc>
          <w:tcPr>
            <w:tcW w:w="3533" w:type="dxa"/>
            <w:tcBorders>
              <w:top w:val="single" w:sz="5" w:space="0" w:color="000000"/>
              <w:left w:val="single" w:sz="5" w:space="0" w:color="000000"/>
              <w:bottom w:val="single" w:sz="5" w:space="0" w:color="000000"/>
              <w:right w:val="single" w:sz="5" w:space="0" w:color="000000"/>
            </w:tcBorders>
          </w:tcPr>
          <w:p w14:paraId="6A5BE1C5" w14:textId="77777777" w:rsidR="00A20708" w:rsidRPr="00F05BFF" w:rsidRDefault="00A20708" w:rsidP="00E67FA7">
            <w:pPr>
              <w:pStyle w:val="TableParagraph"/>
              <w:ind w:left="102" w:right="342"/>
              <w:rPr>
                <w:rFonts w:eastAsia="Arial" w:cstheme="minorHAnsi"/>
                <w:lang w:val="en-GB"/>
              </w:rPr>
            </w:pPr>
            <w:r w:rsidRPr="00F05BFF">
              <w:rPr>
                <w:rFonts w:eastAsia="Arial" w:cstheme="minorHAnsi"/>
                <w:spacing w:val="-1"/>
                <w:lang w:val="en-GB"/>
              </w:rPr>
              <w:t>Record</w:t>
            </w:r>
            <w:r w:rsidRPr="00F05BFF">
              <w:rPr>
                <w:rFonts w:eastAsia="Arial" w:cstheme="minorHAnsi"/>
                <w:spacing w:val="1"/>
                <w:lang w:val="en-GB"/>
              </w:rPr>
              <w:t xml:space="preserve"> </w:t>
            </w:r>
            <w:r w:rsidRPr="00F05BFF">
              <w:rPr>
                <w:rFonts w:eastAsia="Arial" w:cstheme="minorHAnsi"/>
                <w:spacing w:val="-1"/>
                <w:lang w:val="en-GB"/>
              </w:rPr>
              <w:t>held</w:t>
            </w:r>
            <w:r w:rsidRPr="00F05BFF">
              <w:rPr>
                <w:rFonts w:eastAsia="Arial" w:cstheme="minorHAnsi"/>
                <w:spacing w:val="1"/>
                <w:lang w:val="en-GB"/>
              </w:rPr>
              <w:t xml:space="preserve"> </w:t>
            </w:r>
            <w:r w:rsidRPr="00F05BFF">
              <w:rPr>
                <w:rFonts w:eastAsia="Arial" w:cstheme="minorHAnsi"/>
                <w:spacing w:val="-1"/>
                <w:lang w:val="en-GB"/>
              </w:rPr>
              <w:t>in</w:t>
            </w:r>
            <w:r w:rsidRPr="00F05BFF">
              <w:rPr>
                <w:rFonts w:eastAsia="Arial" w:cstheme="minorHAnsi"/>
                <w:spacing w:val="1"/>
                <w:lang w:val="en-GB"/>
              </w:rPr>
              <w:t xml:space="preserve"> </w:t>
            </w:r>
            <w:r w:rsidRPr="00F05BFF">
              <w:rPr>
                <w:rFonts w:eastAsia="Arial" w:cstheme="minorHAnsi"/>
                <w:spacing w:val="-1"/>
                <w:lang w:val="en-GB"/>
              </w:rPr>
              <w:t>staff</w:t>
            </w:r>
            <w:r w:rsidRPr="00F05BFF">
              <w:rPr>
                <w:rFonts w:eastAsia="Arial" w:cstheme="minorHAnsi"/>
                <w:spacing w:val="27"/>
                <w:lang w:val="en-GB"/>
              </w:rPr>
              <w:t xml:space="preserve"> </w:t>
            </w:r>
            <w:r w:rsidRPr="00F05BFF">
              <w:rPr>
                <w:rFonts w:eastAsia="Arial" w:cstheme="minorHAnsi"/>
                <w:spacing w:val="-1"/>
                <w:lang w:val="en-GB"/>
              </w:rPr>
              <w:t>member’s</w:t>
            </w:r>
            <w:r w:rsidRPr="00F05BFF">
              <w:rPr>
                <w:rFonts w:eastAsia="Arial" w:cstheme="minorHAnsi"/>
                <w:lang w:val="en-GB"/>
              </w:rPr>
              <w:t xml:space="preserve"> </w:t>
            </w:r>
            <w:r w:rsidRPr="00F05BFF">
              <w:rPr>
                <w:rFonts w:eastAsia="Arial" w:cstheme="minorHAnsi"/>
                <w:spacing w:val="-1"/>
                <w:lang w:val="en-GB"/>
              </w:rPr>
              <w:t>supervision</w:t>
            </w:r>
            <w:r w:rsidRPr="00F05BFF">
              <w:rPr>
                <w:rFonts w:eastAsia="Arial" w:cstheme="minorHAnsi"/>
                <w:spacing w:val="30"/>
                <w:lang w:val="en-GB"/>
              </w:rPr>
              <w:t xml:space="preserve"> </w:t>
            </w:r>
            <w:r w:rsidRPr="00F05BFF">
              <w:rPr>
                <w:rFonts w:eastAsia="Arial" w:cstheme="minorHAnsi"/>
                <w:lang w:val="en-GB"/>
              </w:rPr>
              <w:t>file.</w:t>
            </w:r>
          </w:p>
        </w:tc>
      </w:tr>
    </w:tbl>
    <w:p w14:paraId="7EC69ACE" w14:textId="37D093F4" w:rsidR="00A20708" w:rsidRPr="00F05BFF" w:rsidRDefault="00D757AB" w:rsidP="00D757AB">
      <w:pPr>
        <w:pStyle w:val="BodyText"/>
        <w:widowControl w:val="0"/>
        <w:spacing w:before="69" w:after="0" w:line="240" w:lineRule="auto"/>
        <w:rPr>
          <w:rFonts w:cstheme="minorHAnsi"/>
          <w:b/>
          <w:bCs/>
          <w:i/>
          <w:iCs/>
          <w:spacing w:val="-1"/>
          <w:sz w:val="22"/>
          <w:szCs w:val="22"/>
        </w:rPr>
      </w:pPr>
      <w:r>
        <w:rPr>
          <w:rFonts w:cstheme="minorHAnsi"/>
          <w:b/>
          <w:bCs/>
          <w:iCs/>
          <w:spacing w:val="-1"/>
          <w:sz w:val="22"/>
          <w:szCs w:val="22"/>
        </w:rPr>
        <w:t xml:space="preserve">12. </w:t>
      </w:r>
      <w:r w:rsidR="00A20708" w:rsidRPr="00F05BFF">
        <w:rPr>
          <w:rFonts w:cstheme="minorHAnsi"/>
          <w:b/>
          <w:bCs/>
          <w:iCs/>
          <w:spacing w:val="-1"/>
          <w:sz w:val="22"/>
          <w:szCs w:val="22"/>
        </w:rPr>
        <w:t xml:space="preserve">Provision </w:t>
      </w:r>
      <w:r w:rsidR="00A20708" w:rsidRPr="00F05BFF">
        <w:rPr>
          <w:rFonts w:cstheme="minorHAnsi"/>
          <w:b/>
          <w:bCs/>
          <w:iCs/>
          <w:sz w:val="22"/>
          <w:szCs w:val="22"/>
        </w:rPr>
        <w:t>of</w:t>
      </w:r>
      <w:r w:rsidR="00A20708" w:rsidRPr="00F05BFF">
        <w:rPr>
          <w:rFonts w:cstheme="minorHAnsi"/>
          <w:b/>
          <w:bCs/>
          <w:iCs/>
          <w:spacing w:val="-2"/>
          <w:sz w:val="22"/>
          <w:szCs w:val="22"/>
        </w:rPr>
        <w:t xml:space="preserve"> </w:t>
      </w:r>
      <w:r w:rsidR="00A20708" w:rsidRPr="00F05BFF">
        <w:rPr>
          <w:rFonts w:cstheme="minorHAnsi"/>
          <w:b/>
          <w:bCs/>
          <w:iCs/>
          <w:spacing w:val="-1"/>
          <w:sz w:val="22"/>
          <w:szCs w:val="22"/>
        </w:rPr>
        <w:t>supervision</w:t>
      </w:r>
    </w:p>
    <w:p w14:paraId="242DCEA4" w14:textId="77777777" w:rsidR="00A20708" w:rsidRPr="00F05BFF" w:rsidRDefault="00A20708" w:rsidP="00A20708">
      <w:pPr>
        <w:pStyle w:val="BodyText"/>
        <w:spacing w:before="69"/>
        <w:rPr>
          <w:rFonts w:cstheme="minorHAnsi"/>
          <w:b/>
          <w:bCs/>
          <w:i/>
          <w:iCs/>
          <w:spacing w:val="-1"/>
          <w:sz w:val="22"/>
          <w:szCs w:val="22"/>
        </w:rPr>
      </w:pPr>
    </w:p>
    <w:p w14:paraId="0C5D4286" w14:textId="77777777" w:rsidR="00A20708" w:rsidRPr="00F05BFF" w:rsidRDefault="00A20708" w:rsidP="00A20708">
      <w:pPr>
        <w:pStyle w:val="BodyText"/>
        <w:spacing w:before="69"/>
        <w:rPr>
          <w:rFonts w:cstheme="minorHAnsi"/>
          <w:b/>
          <w:bCs/>
          <w:i/>
          <w:iCs/>
          <w:spacing w:val="-1"/>
          <w:sz w:val="22"/>
          <w:szCs w:val="22"/>
        </w:rPr>
      </w:pPr>
    </w:p>
    <w:p w14:paraId="70CDB318" w14:textId="77777777" w:rsidR="00A20708" w:rsidRPr="00F05BFF" w:rsidRDefault="00A20708" w:rsidP="00A20708">
      <w:pPr>
        <w:pStyle w:val="BodyText"/>
        <w:spacing w:before="69"/>
        <w:rPr>
          <w:rFonts w:cstheme="minorHAnsi"/>
          <w:b/>
          <w:bCs/>
          <w:i/>
          <w:iCs/>
          <w:spacing w:val="-1"/>
          <w:sz w:val="22"/>
          <w:szCs w:val="22"/>
        </w:rPr>
      </w:pPr>
    </w:p>
    <w:p w14:paraId="1E5C8433" w14:textId="77777777" w:rsidR="00A20708" w:rsidRPr="00F05BFF" w:rsidRDefault="00A20708" w:rsidP="00A20708">
      <w:pPr>
        <w:rPr>
          <w:rFonts w:eastAsia="Arial" w:cstheme="minorHAnsi"/>
          <w:b/>
          <w:bCs/>
          <w:iCs/>
          <w:spacing w:val="-1"/>
        </w:rPr>
      </w:pPr>
      <w:r w:rsidRPr="00F05BFF">
        <w:rPr>
          <w:rFonts w:cstheme="minorHAnsi"/>
          <w:b/>
          <w:bCs/>
          <w:i/>
          <w:iCs/>
          <w:spacing w:val="-1"/>
        </w:rPr>
        <w:br w:type="page"/>
      </w:r>
    </w:p>
    <w:p w14:paraId="5E486255" w14:textId="0D85E6E5" w:rsidR="00A20708" w:rsidRPr="00F05BFF" w:rsidRDefault="00D757AB" w:rsidP="00D757AB">
      <w:pPr>
        <w:pStyle w:val="BodyText"/>
        <w:widowControl w:val="0"/>
        <w:spacing w:before="69" w:after="0" w:line="240" w:lineRule="auto"/>
        <w:rPr>
          <w:rFonts w:cstheme="minorHAnsi"/>
          <w:b/>
          <w:bCs/>
          <w:i/>
          <w:iCs/>
          <w:spacing w:val="-1"/>
          <w:sz w:val="22"/>
          <w:szCs w:val="22"/>
        </w:rPr>
      </w:pPr>
      <w:r>
        <w:rPr>
          <w:rFonts w:cstheme="minorHAnsi"/>
          <w:b/>
          <w:bCs/>
          <w:iCs/>
          <w:spacing w:val="-1"/>
          <w:sz w:val="22"/>
          <w:szCs w:val="22"/>
        </w:rPr>
        <w:lastRenderedPageBreak/>
        <w:t xml:space="preserve">13. </w:t>
      </w:r>
      <w:r w:rsidR="00A20708" w:rsidRPr="00F05BFF">
        <w:rPr>
          <w:rFonts w:cstheme="minorHAnsi"/>
          <w:b/>
          <w:bCs/>
          <w:iCs/>
          <w:spacing w:val="-1"/>
          <w:sz w:val="22"/>
          <w:szCs w:val="22"/>
        </w:rPr>
        <w:t>Workflow</w:t>
      </w:r>
    </w:p>
    <w:tbl>
      <w:tblPr>
        <w:tblpPr w:leftFromText="181" w:rightFromText="181" w:vertAnchor="text" w:horzAnchor="margin" w:tblpXSpec="center" w:tblpY="106"/>
        <w:tblOverlap w:val="never"/>
        <w:tblW w:w="15445" w:type="dxa"/>
        <w:tblLayout w:type="fixed"/>
        <w:tblCellMar>
          <w:left w:w="0" w:type="dxa"/>
          <w:right w:w="0" w:type="dxa"/>
        </w:tblCellMar>
        <w:tblLook w:val="01E0" w:firstRow="1" w:lastRow="1" w:firstColumn="1" w:lastColumn="1" w:noHBand="0" w:noVBand="0"/>
      </w:tblPr>
      <w:tblGrid>
        <w:gridCol w:w="3255"/>
        <w:gridCol w:w="3685"/>
        <w:gridCol w:w="2268"/>
        <w:gridCol w:w="1985"/>
        <w:gridCol w:w="4252"/>
      </w:tblGrid>
      <w:tr w:rsidR="00A20708" w:rsidRPr="00F05BFF" w14:paraId="2D4FF25F" w14:textId="77777777" w:rsidTr="00E67FA7">
        <w:trPr>
          <w:trHeight w:hRule="exact" w:val="563"/>
        </w:trPr>
        <w:tc>
          <w:tcPr>
            <w:tcW w:w="3255" w:type="dxa"/>
            <w:tcBorders>
              <w:top w:val="single" w:sz="5" w:space="0" w:color="000000"/>
              <w:left w:val="single" w:sz="5" w:space="0" w:color="000000"/>
              <w:bottom w:val="single" w:sz="5" w:space="0" w:color="000000"/>
              <w:right w:val="single" w:sz="5" w:space="0" w:color="000000"/>
            </w:tcBorders>
            <w:shd w:val="clear" w:color="auto" w:fill="C1C1C1"/>
          </w:tcPr>
          <w:p w14:paraId="19F12D80"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3685" w:type="dxa"/>
            <w:tcBorders>
              <w:top w:val="single" w:sz="5" w:space="0" w:color="000000"/>
              <w:left w:val="single" w:sz="5" w:space="0" w:color="000000"/>
              <w:bottom w:val="single" w:sz="5" w:space="0" w:color="000000"/>
              <w:right w:val="single" w:sz="5" w:space="0" w:color="000000"/>
            </w:tcBorders>
            <w:shd w:val="clear" w:color="auto" w:fill="C1C1C1"/>
          </w:tcPr>
          <w:p w14:paraId="546B3A13"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268" w:type="dxa"/>
            <w:tcBorders>
              <w:top w:val="single" w:sz="5" w:space="0" w:color="000000"/>
              <w:left w:val="single" w:sz="5" w:space="0" w:color="000000"/>
              <w:bottom w:val="single" w:sz="5" w:space="0" w:color="000000"/>
              <w:right w:val="single" w:sz="5" w:space="0" w:color="000000"/>
            </w:tcBorders>
            <w:shd w:val="clear" w:color="auto" w:fill="C1C1C1"/>
          </w:tcPr>
          <w:p w14:paraId="309FDC0C"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1985" w:type="dxa"/>
            <w:tcBorders>
              <w:top w:val="single" w:sz="5" w:space="0" w:color="000000"/>
              <w:left w:val="single" w:sz="5" w:space="0" w:color="000000"/>
              <w:bottom w:val="single" w:sz="5" w:space="0" w:color="000000"/>
              <w:right w:val="single" w:sz="5" w:space="0" w:color="000000"/>
            </w:tcBorders>
            <w:shd w:val="clear" w:color="auto" w:fill="C1C1C1"/>
          </w:tcPr>
          <w:p w14:paraId="7FC97679"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4252" w:type="dxa"/>
            <w:tcBorders>
              <w:top w:val="single" w:sz="5" w:space="0" w:color="000000"/>
              <w:left w:val="single" w:sz="5" w:space="0" w:color="000000"/>
              <w:bottom w:val="single" w:sz="5" w:space="0" w:color="000000"/>
              <w:right w:val="single" w:sz="5" w:space="0" w:color="000000"/>
            </w:tcBorders>
            <w:shd w:val="clear" w:color="auto" w:fill="C1C1C1"/>
          </w:tcPr>
          <w:p w14:paraId="6ED2F00C" w14:textId="77777777" w:rsidR="00A20708" w:rsidRPr="00F05BFF" w:rsidRDefault="00A20708"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2416CC50" w14:textId="77777777" w:rsidTr="00E67FA7">
        <w:trPr>
          <w:trHeight w:hRule="exact" w:val="730"/>
        </w:trPr>
        <w:tc>
          <w:tcPr>
            <w:tcW w:w="3255" w:type="dxa"/>
            <w:vMerge w:val="restart"/>
            <w:tcBorders>
              <w:top w:val="single" w:sz="5" w:space="0" w:color="000000"/>
              <w:left w:val="single" w:sz="5" w:space="0" w:color="000000"/>
              <w:right w:val="single" w:sz="5" w:space="0" w:color="000000"/>
            </w:tcBorders>
            <w:shd w:val="clear" w:color="auto" w:fill="auto"/>
          </w:tcPr>
          <w:p w14:paraId="6F1203A5" w14:textId="5763DBEF" w:rsidR="00A20708" w:rsidRPr="00F05BFF" w:rsidRDefault="00A20708" w:rsidP="00E67FA7">
            <w:pPr>
              <w:pStyle w:val="TableParagraph"/>
              <w:spacing w:before="133"/>
              <w:ind w:left="1"/>
              <w:rPr>
                <w:rFonts w:cstheme="minorHAnsi"/>
                <w:b/>
                <w:spacing w:val="-1"/>
                <w:lang w:val="en-GB"/>
              </w:rPr>
            </w:pPr>
            <w:r w:rsidRPr="00F05BFF">
              <w:rPr>
                <w:rFonts w:cstheme="minorHAnsi"/>
                <w:spacing w:val="-1"/>
                <w:lang w:val="en-GB"/>
              </w:rPr>
              <w:t>Monitor workflow</w:t>
            </w:r>
            <w:r w:rsidRPr="00F05BFF">
              <w:rPr>
                <w:rFonts w:cstheme="minorHAnsi"/>
                <w:spacing w:val="-3"/>
                <w:lang w:val="en-GB"/>
              </w:rPr>
              <w:t xml:space="preserve"> </w:t>
            </w:r>
            <w:r w:rsidRPr="00F05BFF">
              <w:rPr>
                <w:rFonts w:cstheme="minorHAnsi"/>
                <w:spacing w:val="-1"/>
                <w:lang w:val="en-GB"/>
              </w:rPr>
              <w:t>through</w:t>
            </w:r>
            <w:r w:rsidRPr="00F05BFF">
              <w:rPr>
                <w:rFonts w:cstheme="minorHAnsi"/>
                <w:spacing w:val="25"/>
                <w:lang w:val="en-GB"/>
              </w:rPr>
              <w:t xml:space="preserve"> </w:t>
            </w:r>
            <w:r w:rsidRPr="00F05BFF">
              <w:rPr>
                <w:rFonts w:cstheme="minorHAnsi"/>
                <w:lang w:val="en-GB"/>
              </w:rPr>
              <w:t>the</w:t>
            </w:r>
            <w:r w:rsidRPr="00F05BFF">
              <w:rPr>
                <w:rFonts w:cstheme="minorHAnsi"/>
                <w:spacing w:val="1"/>
                <w:lang w:val="en-GB"/>
              </w:rPr>
              <w:t xml:space="preserve"> </w:t>
            </w:r>
            <w:r w:rsidR="003C7AA3">
              <w:rPr>
                <w:rFonts w:cstheme="minorHAnsi"/>
                <w:spacing w:val="-2"/>
                <w:lang w:val="en-GB"/>
              </w:rPr>
              <w:t>YJS</w:t>
            </w:r>
            <w:r w:rsidRPr="00F05BFF">
              <w:rPr>
                <w:rFonts w:cstheme="minorHAnsi"/>
                <w:spacing w:val="2"/>
                <w:lang w:val="en-GB"/>
              </w:rPr>
              <w:t xml:space="preserve"> </w:t>
            </w:r>
            <w:r w:rsidRPr="00F05BFF">
              <w:rPr>
                <w:rFonts w:cstheme="minorHAnsi"/>
                <w:spacing w:val="-1"/>
                <w:lang w:val="en-GB"/>
              </w:rPr>
              <w:t>and ensure that</w:t>
            </w:r>
            <w:r w:rsidRPr="00F05BFF">
              <w:rPr>
                <w:rFonts w:cstheme="minorHAnsi"/>
                <w:spacing w:val="21"/>
                <w:lang w:val="en-GB"/>
              </w:rPr>
              <w:t xml:space="preserve"> </w:t>
            </w:r>
            <w:r w:rsidRPr="00F05BFF">
              <w:rPr>
                <w:rFonts w:cstheme="minorHAnsi"/>
                <w:spacing w:val="-1"/>
                <w:lang w:val="en-GB"/>
              </w:rPr>
              <w:t>skill</w:t>
            </w:r>
            <w:r w:rsidRPr="00F05BFF">
              <w:rPr>
                <w:rFonts w:cstheme="minorHAnsi"/>
                <w:lang w:val="en-GB"/>
              </w:rPr>
              <w:t xml:space="preserve"> base</w:t>
            </w:r>
            <w:r w:rsidRPr="00F05BFF">
              <w:rPr>
                <w:rFonts w:cstheme="minorHAnsi"/>
                <w:spacing w:val="1"/>
                <w:lang w:val="en-GB"/>
              </w:rPr>
              <w:t xml:space="preserve"> </w:t>
            </w:r>
            <w:r w:rsidRPr="00F05BFF">
              <w:rPr>
                <w:rFonts w:cstheme="minorHAnsi"/>
                <w:spacing w:val="-1"/>
                <w:lang w:val="en-GB"/>
              </w:rPr>
              <w:t>reflects</w:t>
            </w:r>
            <w:r w:rsidRPr="00F05BFF">
              <w:rPr>
                <w:rFonts w:cstheme="minorHAnsi"/>
                <w:lang w:val="en-GB"/>
              </w:rPr>
              <w:t xml:space="preserve"> </w:t>
            </w:r>
            <w:r w:rsidRPr="00F05BFF">
              <w:rPr>
                <w:rFonts w:cstheme="minorHAnsi"/>
                <w:spacing w:val="-1"/>
                <w:lang w:val="en-GB"/>
              </w:rPr>
              <w:t>identified</w:t>
            </w:r>
            <w:r w:rsidRPr="00F05BFF">
              <w:rPr>
                <w:rFonts w:cstheme="minorHAnsi"/>
                <w:spacing w:val="30"/>
                <w:lang w:val="en-GB"/>
              </w:rPr>
              <w:t xml:space="preserve"> </w:t>
            </w:r>
            <w:r w:rsidRPr="00F05BFF">
              <w:rPr>
                <w:rFonts w:cstheme="minorHAnsi"/>
                <w:spacing w:val="-1"/>
                <w:lang w:val="en-GB"/>
              </w:rPr>
              <w:t>need.</w:t>
            </w: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14:paraId="2122C8AE" w14:textId="77777777" w:rsidR="00A20708" w:rsidRPr="00F05BFF" w:rsidRDefault="00A20708" w:rsidP="00E67FA7">
            <w:pPr>
              <w:pStyle w:val="TableParagraph"/>
              <w:spacing w:before="133"/>
              <w:rPr>
                <w:rFonts w:cstheme="minorHAnsi"/>
                <w:b/>
                <w:spacing w:val="-1"/>
                <w:lang w:val="en-GB"/>
              </w:rPr>
            </w:pPr>
            <w:r w:rsidRPr="00F05BFF">
              <w:rPr>
                <w:rFonts w:cstheme="minorHAnsi"/>
                <w:spacing w:val="-1"/>
                <w:lang w:val="en-GB"/>
              </w:rPr>
              <w:t>Data</w:t>
            </w:r>
            <w:r w:rsidRPr="00F05BFF">
              <w:rPr>
                <w:rFonts w:cstheme="minorHAnsi"/>
                <w:spacing w:val="1"/>
                <w:lang w:val="en-GB"/>
              </w:rPr>
              <w:t xml:space="preserve"> </w:t>
            </w:r>
            <w:r w:rsidRPr="00F05BFF">
              <w:rPr>
                <w:rFonts w:cstheme="minorHAnsi"/>
                <w:spacing w:val="-1"/>
                <w:lang w:val="en-GB"/>
              </w:rPr>
              <w:t>queries</w:t>
            </w:r>
            <w:r w:rsidRPr="00F05BFF">
              <w:rPr>
                <w:rFonts w:cstheme="minorHAnsi"/>
                <w:lang w:val="en-GB"/>
              </w:rPr>
              <w:t xml:space="preserve"> </w:t>
            </w:r>
            <w:r w:rsidRPr="00F05BFF">
              <w:rPr>
                <w:rFonts w:cstheme="minorHAnsi"/>
                <w:spacing w:val="-1"/>
                <w:lang w:val="en-GB"/>
              </w:rPr>
              <w:t>through</w:t>
            </w:r>
            <w:r w:rsidRPr="00F05BFF">
              <w:rPr>
                <w:rFonts w:cstheme="minorHAnsi"/>
                <w:spacing w:val="29"/>
                <w:lang w:val="en-GB"/>
              </w:rPr>
              <w:t xml:space="preserve"> </w:t>
            </w:r>
            <w:r w:rsidRPr="00F05BFF">
              <w:rPr>
                <w:rFonts w:cstheme="minorHAnsi"/>
                <w:spacing w:val="-1"/>
                <w:lang w:val="en-GB"/>
              </w:rPr>
              <w:t xml:space="preserve">CV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establish</w:t>
            </w:r>
            <w:r w:rsidRPr="00F05BFF">
              <w:rPr>
                <w:rFonts w:cstheme="minorHAnsi"/>
                <w:spacing w:val="27"/>
                <w:lang w:val="en-GB"/>
              </w:rPr>
              <w:t xml:space="preserve"> </w:t>
            </w:r>
            <w:r w:rsidRPr="00F05BFF">
              <w:rPr>
                <w:rFonts w:cstheme="minorHAnsi"/>
                <w:spacing w:val="-1"/>
                <w:lang w:val="en-GB"/>
              </w:rPr>
              <w:t>trends</w:t>
            </w:r>
            <w:r w:rsidRPr="00F05BFF">
              <w:rPr>
                <w:rFonts w:cstheme="minorHAnsi"/>
                <w:lang w:val="en-GB"/>
              </w:rPr>
              <w:t xml:space="preserve"> </w:t>
            </w:r>
            <w:r w:rsidRPr="00F05BFF">
              <w:rPr>
                <w:rFonts w:cstheme="minorHAnsi"/>
                <w:spacing w:val="-1"/>
                <w:lang w:val="en-GB"/>
              </w:rPr>
              <w:t>in offences</w:t>
            </w:r>
            <w:r w:rsidRPr="00F05BFF">
              <w:rPr>
                <w:rFonts w:cstheme="minorHAnsi"/>
                <w:lang w:val="en-GB"/>
              </w:rPr>
              <w:t xml:space="preserve"> </w:t>
            </w:r>
            <w:r w:rsidRPr="00F05BFF">
              <w:rPr>
                <w:rFonts w:cstheme="minorHAnsi"/>
                <w:spacing w:val="-1"/>
                <w:lang w:val="en-GB"/>
              </w:rPr>
              <w:t>and</w:t>
            </w:r>
            <w:r w:rsidRPr="00F05BFF">
              <w:rPr>
                <w:rFonts w:cstheme="minorHAnsi"/>
                <w:spacing w:val="21"/>
                <w:lang w:val="en-GB"/>
              </w:rPr>
              <w:t xml:space="preserve"> </w:t>
            </w:r>
            <w:r w:rsidRPr="00F05BFF">
              <w:rPr>
                <w:rFonts w:cstheme="minorHAnsi"/>
                <w:spacing w:val="-1"/>
                <w:lang w:val="en-GB"/>
              </w:rPr>
              <w:t>resultant</w:t>
            </w:r>
            <w:r w:rsidRPr="00F05BFF">
              <w:rPr>
                <w:rFonts w:cstheme="minorHAnsi"/>
                <w:spacing w:val="-2"/>
                <w:lang w:val="en-GB"/>
              </w:rPr>
              <w:t xml:space="preserve"> </w:t>
            </w:r>
            <w:r w:rsidRPr="00F05BFF">
              <w:rPr>
                <w:rFonts w:cstheme="minorHAnsi"/>
                <w:spacing w:val="-1"/>
                <w:lang w:val="en-GB"/>
              </w:rPr>
              <w:t>orders</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E7978E0"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1"/>
                <w:lang w:val="en-GB"/>
              </w:rPr>
              <w:t>Officer</w:t>
            </w:r>
          </w:p>
          <w:p w14:paraId="251F1606" w14:textId="77777777" w:rsidR="00A20708" w:rsidRPr="00F05BFF" w:rsidRDefault="00A20708" w:rsidP="00E67FA7">
            <w:pPr>
              <w:pStyle w:val="TableParagraph"/>
              <w:spacing w:before="133"/>
              <w:ind w:left="3"/>
              <w:rPr>
                <w:rFonts w:cstheme="minorHAnsi"/>
                <w:b/>
                <w:spacing w:val="-1"/>
                <w:lang w:val="en-GB"/>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349CA631"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Quarterly</w:t>
            </w:r>
          </w:p>
          <w:p w14:paraId="78A0809C" w14:textId="77777777" w:rsidR="00A20708" w:rsidRPr="00F05BFF" w:rsidRDefault="00A20708" w:rsidP="00E67FA7">
            <w:pPr>
              <w:pStyle w:val="TableParagraph"/>
              <w:spacing w:before="133"/>
              <w:ind w:left="788"/>
              <w:rPr>
                <w:rFonts w:cstheme="minorHAnsi"/>
                <w:b/>
                <w:spacing w:val="-1"/>
                <w:lang w:val="en-GB"/>
              </w:rPr>
            </w:pPr>
          </w:p>
        </w:tc>
        <w:tc>
          <w:tcPr>
            <w:tcW w:w="4252" w:type="dxa"/>
            <w:tcBorders>
              <w:top w:val="single" w:sz="5" w:space="0" w:color="000000"/>
              <w:left w:val="single" w:sz="5" w:space="0" w:color="000000"/>
              <w:bottom w:val="single" w:sz="5" w:space="0" w:color="000000"/>
              <w:right w:val="single" w:sz="5" w:space="0" w:color="000000"/>
            </w:tcBorders>
            <w:shd w:val="clear" w:color="auto" w:fill="auto"/>
          </w:tcPr>
          <w:p w14:paraId="4072E692" w14:textId="77777777" w:rsidR="00A20708" w:rsidRPr="00F05BFF" w:rsidRDefault="00A20708" w:rsidP="00E67FA7">
            <w:pPr>
              <w:pStyle w:val="TableParagraph"/>
              <w:ind w:left="102" w:right="106"/>
              <w:rPr>
                <w:rFonts w:eastAsia="Arial" w:cstheme="minorHAnsi"/>
                <w:lang w:val="en-GB"/>
              </w:rPr>
            </w:pPr>
            <w:r w:rsidRPr="00F05BFF">
              <w:rPr>
                <w:rFonts w:cstheme="minorHAnsi"/>
                <w:spacing w:val="-1"/>
                <w:lang w:val="en-GB"/>
              </w:rPr>
              <w:t>Report</w:t>
            </w:r>
            <w:r w:rsidRPr="00F05BFF">
              <w:rPr>
                <w:rFonts w:cstheme="minorHAnsi"/>
                <w:lang w:val="en-GB"/>
              </w:rPr>
              <w:t xml:space="preserve"> </w:t>
            </w:r>
            <w:r w:rsidRPr="00F05BFF">
              <w:rPr>
                <w:rFonts w:cstheme="minorHAnsi"/>
                <w:spacing w:val="-1"/>
                <w:lang w:val="en-GB"/>
              </w:rPr>
              <w:t>being passed to</w:t>
            </w:r>
            <w:r w:rsidRPr="00F05BFF">
              <w:rPr>
                <w:rFonts w:cstheme="minorHAnsi"/>
                <w:spacing w:val="30"/>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r w:rsidRPr="00F05BFF">
              <w:rPr>
                <w:rFonts w:cstheme="minorHAnsi"/>
                <w:spacing w:val="2"/>
                <w:lang w:val="en-GB"/>
              </w:rPr>
              <w:t xml:space="preserve"> </w:t>
            </w:r>
            <w:r w:rsidRPr="00F05BFF">
              <w:rPr>
                <w:rFonts w:cstheme="minorHAnsi"/>
                <w:lang w:val="en-GB"/>
              </w:rPr>
              <w:t>/</w:t>
            </w:r>
            <w:r w:rsidRPr="00F05BFF">
              <w:rPr>
                <w:rFonts w:cstheme="minorHAnsi"/>
                <w:spacing w:val="28"/>
                <w:lang w:val="en-GB"/>
              </w:rPr>
              <w:t xml:space="preserve"> </w:t>
            </w:r>
            <w:r w:rsidRPr="00F05BFF">
              <w:rPr>
                <w:rFonts w:cstheme="minorHAnsi"/>
                <w:spacing w:val="-1"/>
                <w:lang w:val="en-GB"/>
              </w:rPr>
              <w:t>Board</w:t>
            </w:r>
            <w:r w:rsidRPr="00F05BFF">
              <w:rPr>
                <w:rFonts w:cstheme="minorHAnsi"/>
                <w:spacing w:val="1"/>
                <w:lang w:val="en-GB"/>
              </w:rPr>
              <w:t xml:space="preserve"> </w:t>
            </w:r>
            <w:r w:rsidRPr="00F05BFF">
              <w:rPr>
                <w:rFonts w:cstheme="minorHAnsi"/>
                <w:spacing w:val="-2"/>
                <w:lang w:val="en-GB"/>
              </w:rPr>
              <w:t>and</w:t>
            </w:r>
            <w:r w:rsidRPr="00F05BFF">
              <w:rPr>
                <w:rFonts w:cstheme="minorHAnsi"/>
                <w:spacing w:val="27"/>
                <w:lang w:val="en-GB"/>
              </w:rPr>
              <w:t xml:space="preserve"> </w:t>
            </w:r>
            <w:r w:rsidRPr="00F05BFF">
              <w:rPr>
                <w:rFonts w:cstheme="minorHAnsi"/>
                <w:lang w:val="en-GB"/>
              </w:rPr>
              <w:t>fed</w:t>
            </w:r>
            <w:r w:rsidRPr="00F05BFF">
              <w:rPr>
                <w:rFonts w:cstheme="minorHAnsi"/>
                <w:spacing w:val="-1"/>
                <w:lang w:val="en-GB"/>
              </w:rPr>
              <w:t xml:space="preserve"> </w:t>
            </w:r>
            <w:r w:rsidRPr="00F05BFF">
              <w:rPr>
                <w:rFonts w:cstheme="minorHAnsi"/>
                <w:lang w:val="en-GB"/>
              </w:rPr>
              <w:t xml:space="preserve">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team.</w:t>
            </w:r>
          </w:p>
          <w:p w14:paraId="1304394C" w14:textId="77777777" w:rsidR="00A20708" w:rsidRPr="00F05BFF" w:rsidRDefault="00A20708" w:rsidP="00E67FA7">
            <w:pPr>
              <w:pStyle w:val="TableParagraph"/>
              <w:ind w:left="543" w:right="175" w:hanging="368"/>
              <w:rPr>
                <w:rFonts w:cstheme="minorHAnsi"/>
                <w:b/>
                <w:spacing w:val="-2"/>
                <w:lang w:val="en-GB"/>
              </w:rPr>
            </w:pPr>
          </w:p>
        </w:tc>
      </w:tr>
      <w:tr w:rsidR="00A20708" w:rsidRPr="00F05BFF" w14:paraId="32B65BC6" w14:textId="77777777" w:rsidTr="00E67FA7">
        <w:trPr>
          <w:trHeight w:hRule="exact" w:val="844"/>
        </w:trPr>
        <w:tc>
          <w:tcPr>
            <w:tcW w:w="3255" w:type="dxa"/>
            <w:vMerge/>
            <w:tcBorders>
              <w:left w:val="single" w:sz="5" w:space="0" w:color="000000"/>
              <w:right w:val="single" w:sz="5" w:space="0" w:color="000000"/>
            </w:tcBorders>
            <w:shd w:val="clear" w:color="auto" w:fill="auto"/>
          </w:tcPr>
          <w:p w14:paraId="19A8D947" w14:textId="77777777" w:rsidR="00A20708" w:rsidRPr="00F05BFF" w:rsidRDefault="00A20708" w:rsidP="00E67FA7">
            <w:pPr>
              <w:pStyle w:val="TableParagraph"/>
              <w:spacing w:before="133"/>
              <w:ind w:left="1"/>
              <w:rPr>
                <w:rFonts w:cstheme="minorHAnsi"/>
                <w:spacing w:val="-1"/>
                <w:lang w:val="en-GB"/>
              </w:rPr>
            </w:pP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14:paraId="7DA445D1" w14:textId="77777777" w:rsidR="00A20708" w:rsidRPr="00F05BFF" w:rsidRDefault="00A20708" w:rsidP="00E67FA7">
            <w:pPr>
              <w:pStyle w:val="TableParagraph"/>
              <w:ind w:left="102" w:right="154"/>
              <w:rPr>
                <w:rFonts w:eastAsia="Arial" w:cstheme="minorHAnsi"/>
                <w:lang w:val="en-GB"/>
              </w:rPr>
            </w:pPr>
            <w:r w:rsidRPr="00F05BFF">
              <w:rPr>
                <w:rFonts w:cstheme="minorHAnsi"/>
                <w:spacing w:val="-1"/>
                <w:lang w:val="en-GB"/>
              </w:rPr>
              <w:t>Reports</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shared</w:t>
            </w:r>
            <w:r w:rsidRPr="00F05BFF">
              <w:rPr>
                <w:rFonts w:cstheme="minorHAnsi"/>
                <w:spacing w:val="29"/>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Management</w:t>
            </w:r>
            <w:r w:rsidRPr="00F05BFF">
              <w:rPr>
                <w:rFonts w:cstheme="minorHAnsi"/>
                <w:spacing w:val="23"/>
                <w:lang w:val="en-GB"/>
              </w:rPr>
              <w:t xml:space="preserve"> </w:t>
            </w:r>
            <w:r w:rsidRPr="00F05BFF">
              <w:rPr>
                <w:rFonts w:cstheme="minorHAnsi"/>
                <w:lang w:val="en-GB"/>
              </w:rPr>
              <w:t>Team</w:t>
            </w:r>
            <w:r w:rsidRPr="00F05BFF">
              <w:rPr>
                <w:rFonts w:cstheme="minorHAnsi"/>
                <w:spacing w:val="-1"/>
                <w:lang w:val="en-GB"/>
              </w:rPr>
              <w:t xml:space="preserve"> and</w:t>
            </w:r>
            <w:r w:rsidRPr="00F05BFF">
              <w:rPr>
                <w:rFonts w:cstheme="minorHAnsi"/>
                <w:spacing w:val="1"/>
                <w:lang w:val="en-GB"/>
              </w:rPr>
              <w:t xml:space="preserve"> </w:t>
            </w:r>
            <w:r w:rsidRPr="00F05BFF">
              <w:rPr>
                <w:rFonts w:cstheme="minorHAnsi"/>
                <w:spacing w:val="-1"/>
                <w:lang w:val="en-GB"/>
              </w:rPr>
              <w:t>information</w:t>
            </w:r>
            <w:r w:rsidRPr="00F05BFF">
              <w:rPr>
                <w:rFonts w:cstheme="minorHAnsi"/>
                <w:spacing w:val="27"/>
                <w:lang w:val="en-GB"/>
              </w:rPr>
              <w:t xml:space="preserve"> </w:t>
            </w:r>
            <w:r w:rsidRPr="00F05BFF">
              <w:rPr>
                <w:rFonts w:cstheme="minorHAnsi"/>
                <w:lang w:val="en-GB"/>
              </w:rPr>
              <w:t>fed</w:t>
            </w:r>
            <w:r w:rsidRPr="00F05BFF">
              <w:rPr>
                <w:rFonts w:cstheme="minorHAnsi"/>
                <w:spacing w:val="-1"/>
                <w:lang w:val="en-GB"/>
              </w:rPr>
              <w:t xml:space="preserve"> </w:t>
            </w:r>
            <w:r w:rsidRPr="00F05BFF">
              <w:rPr>
                <w:rFonts w:cstheme="minorHAnsi"/>
                <w:lang w:val="en-GB"/>
              </w:rPr>
              <w:t xml:space="preserve">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team.</w:t>
            </w:r>
          </w:p>
          <w:p w14:paraId="221758A4" w14:textId="77777777" w:rsidR="00A20708" w:rsidRPr="00F05BFF" w:rsidRDefault="00A20708" w:rsidP="00E67FA7">
            <w:pPr>
              <w:pStyle w:val="TableParagraph"/>
              <w:spacing w:before="133"/>
              <w:rPr>
                <w:rFonts w:cstheme="minorHAnsi"/>
                <w:spacing w:val="-1"/>
                <w:lang w:val="en-GB"/>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74B04CD6"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p w14:paraId="2A80B5F7" w14:textId="77777777" w:rsidR="00A20708" w:rsidRPr="00F05BFF" w:rsidRDefault="00A20708" w:rsidP="00E67FA7">
            <w:pPr>
              <w:pStyle w:val="TableParagraph"/>
              <w:spacing w:line="271" w:lineRule="exact"/>
              <w:ind w:left="102"/>
              <w:rPr>
                <w:rFonts w:cstheme="minorHAnsi"/>
                <w:spacing w:val="-1"/>
                <w:lang w:val="en-GB"/>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26D180E6" w14:textId="77777777" w:rsidR="00A20708" w:rsidRPr="00F05BFF" w:rsidRDefault="00A20708" w:rsidP="00E67FA7">
            <w:pPr>
              <w:pStyle w:val="TableParagraph"/>
              <w:ind w:left="102" w:right="448"/>
              <w:rPr>
                <w:rFonts w:eastAsia="Arial" w:cstheme="minorHAnsi"/>
                <w:lang w:val="en-GB"/>
              </w:rPr>
            </w:pPr>
            <w:r w:rsidRPr="00F05BFF">
              <w:rPr>
                <w:rFonts w:cstheme="minorHAnsi"/>
                <w:lang w:val="en-GB"/>
              </w:rPr>
              <w:t>Within</w:t>
            </w:r>
            <w:r w:rsidRPr="00F05BFF">
              <w:rPr>
                <w:rFonts w:cstheme="minorHAnsi"/>
                <w:spacing w:val="-1"/>
                <w:lang w:val="en-GB"/>
              </w:rPr>
              <w:t xml:space="preserve"> one</w:t>
            </w:r>
            <w:r w:rsidRPr="00F05BFF">
              <w:rPr>
                <w:rFonts w:cstheme="minorHAnsi"/>
                <w:spacing w:val="1"/>
                <w:lang w:val="en-GB"/>
              </w:rPr>
              <w:t xml:space="preserve"> </w:t>
            </w:r>
            <w:r w:rsidRPr="00F05BFF">
              <w:rPr>
                <w:rFonts w:cstheme="minorHAnsi"/>
                <w:spacing w:val="-1"/>
                <w:lang w:val="en-GB"/>
              </w:rPr>
              <w:t>month</w:t>
            </w:r>
            <w:r w:rsidRPr="00F05BFF">
              <w:rPr>
                <w:rFonts w:cstheme="minorHAnsi"/>
                <w:spacing w:val="1"/>
                <w:lang w:val="en-GB"/>
              </w:rPr>
              <w:t xml:space="preserve"> </w:t>
            </w:r>
            <w:r w:rsidRPr="00F05BFF">
              <w:rPr>
                <w:rFonts w:cstheme="minorHAnsi"/>
                <w:spacing w:val="-1"/>
                <w:lang w:val="en-GB"/>
              </w:rPr>
              <w:t>of</w:t>
            </w:r>
            <w:r w:rsidRPr="00F05BFF">
              <w:rPr>
                <w:rFonts w:cstheme="minorHAnsi"/>
                <w:spacing w:val="24"/>
                <w:lang w:val="en-GB"/>
              </w:rPr>
              <w:t xml:space="preserve"> </w:t>
            </w:r>
            <w:r w:rsidRPr="00F05BFF">
              <w:rPr>
                <w:rFonts w:cstheme="minorHAnsi"/>
                <w:lang w:val="en-GB"/>
              </w:rPr>
              <w:t>data</w:t>
            </w:r>
            <w:r w:rsidRPr="00F05BFF">
              <w:rPr>
                <w:rFonts w:cstheme="minorHAnsi"/>
                <w:spacing w:val="-1"/>
                <w:lang w:val="en-GB"/>
              </w:rPr>
              <w:t xml:space="preserve"> being available</w:t>
            </w:r>
          </w:p>
          <w:p w14:paraId="4E4ACBEC" w14:textId="77777777" w:rsidR="00A20708" w:rsidRPr="00F05BFF" w:rsidRDefault="00A20708" w:rsidP="00E67FA7">
            <w:pPr>
              <w:pStyle w:val="TableParagraph"/>
              <w:spacing w:line="271" w:lineRule="exact"/>
              <w:ind w:left="102"/>
              <w:rPr>
                <w:rFonts w:cstheme="minorHAnsi"/>
                <w:spacing w:val="-1"/>
                <w:lang w:val="en-GB"/>
              </w:rPr>
            </w:pPr>
          </w:p>
        </w:tc>
        <w:tc>
          <w:tcPr>
            <w:tcW w:w="4252" w:type="dxa"/>
            <w:tcBorders>
              <w:top w:val="single" w:sz="5" w:space="0" w:color="000000"/>
              <w:left w:val="single" w:sz="5" w:space="0" w:color="000000"/>
              <w:bottom w:val="single" w:sz="5" w:space="0" w:color="000000"/>
              <w:right w:val="single" w:sz="5" w:space="0" w:color="000000"/>
            </w:tcBorders>
            <w:shd w:val="clear" w:color="auto" w:fill="auto"/>
          </w:tcPr>
          <w:p w14:paraId="267E0ACE" w14:textId="77777777" w:rsidR="00A20708" w:rsidRPr="00F05BFF" w:rsidRDefault="00A20708" w:rsidP="00E67FA7">
            <w:pPr>
              <w:pStyle w:val="TableParagraph"/>
              <w:ind w:left="102" w:right="210"/>
              <w:rPr>
                <w:rFonts w:eastAsia="Arial" w:cstheme="minorHAnsi"/>
                <w:lang w:val="en-GB"/>
              </w:rPr>
            </w:pPr>
            <w:r w:rsidRPr="00F05BFF">
              <w:rPr>
                <w:rFonts w:cstheme="minorHAnsi"/>
                <w:spacing w:val="-1"/>
                <w:lang w:val="en-GB"/>
              </w:rPr>
              <w:t>Record made</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28"/>
                <w:lang w:val="en-GB"/>
              </w:rPr>
              <w:t xml:space="preserve"> </w:t>
            </w:r>
            <w:r w:rsidRPr="00F05BFF">
              <w:rPr>
                <w:rFonts w:cstheme="minorHAnsi"/>
                <w:spacing w:val="-1"/>
                <w:lang w:val="en-GB"/>
              </w:rPr>
              <w:t>Management</w:t>
            </w:r>
            <w:r w:rsidRPr="00F05BFF">
              <w:rPr>
                <w:rFonts w:cstheme="minorHAnsi"/>
                <w:lang w:val="en-GB"/>
              </w:rPr>
              <w:t xml:space="preserve"> </w:t>
            </w:r>
            <w:r w:rsidRPr="00F05BFF">
              <w:rPr>
                <w:rFonts w:cstheme="minorHAnsi"/>
                <w:spacing w:val="-1"/>
                <w:lang w:val="en-GB"/>
              </w:rPr>
              <w:t>Meeting</w:t>
            </w:r>
            <w:r w:rsidRPr="00F05BFF">
              <w:rPr>
                <w:rFonts w:cstheme="minorHAnsi"/>
                <w:spacing w:val="29"/>
                <w:lang w:val="en-GB"/>
              </w:rPr>
              <w:t xml:space="preserve"> </w:t>
            </w:r>
            <w:r w:rsidRPr="00F05BFF">
              <w:rPr>
                <w:rFonts w:cstheme="minorHAnsi"/>
                <w:spacing w:val="-1"/>
                <w:lang w:val="en-GB"/>
              </w:rPr>
              <w:t>Minutes</w:t>
            </w:r>
            <w:r w:rsidRPr="00F05BFF">
              <w:rPr>
                <w:rFonts w:cstheme="minorHAnsi"/>
                <w:lang w:val="en-GB"/>
              </w:rPr>
              <w:t xml:space="preserve"> </w:t>
            </w:r>
            <w:r w:rsidRPr="00F05BFF">
              <w:rPr>
                <w:rFonts w:cstheme="minorHAnsi"/>
                <w:spacing w:val="-1"/>
                <w:lang w:val="en-GB"/>
              </w:rPr>
              <w:t>and Team</w:t>
            </w:r>
            <w:r w:rsidRPr="00F05BFF">
              <w:rPr>
                <w:rFonts w:cstheme="minorHAnsi"/>
                <w:spacing w:val="28"/>
                <w:lang w:val="en-GB"/>
              </w:rPr>
              <w:t xml:space="preserve"> </w:t>
            </w:r>
            <w:r w:rsidRPr="00F05BFF">
              <w:rPr>
                <w:rFonts w:cstheme="minorHAnsi"/>
                <w:spacing w:val="-1"/>
                <w:lang w:val="en-GB"/>
              </w:rPr>
              <w:t>Meeting Minutes</w:t>
            </w:r>
            <w:r w:rsidRPr="00F05BFF">
              <w:rPr>
                <w:rFonts w:cstheme="minorHAnsi"/>
                <w:spacing w:val="-2"/>
                <w:lang w:val="en-GB"/>
              </w:rPr>
              <w:t xml:space="preserve"> </w:t>
            </w:r>
            <w:r w:rsidRPr="00F05BFF">
              <w:rPr>
                <w:rFonts w:cstheme="minorHAnsi"/>
                <w:spacing w:val="-1"/>
                <w:lang w:val="en-GB"/>
              </w:rPr>
              <w:t>along</w:t>
            </w:r>
            <w:r w:rsidRPr="00F05BFF">
              <w:rPr>
                <w:rFonts w:cstheme="minorHAnsi"/>
                <w:spacing w:val="29"/>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associated actions</w:t>
            </w:r>
            <w:r w:rsidRPr="00F05BFF">
              <w:rPr>
                <w:rFonts w:cstheme="minorHAnsi"/>
                <w:spacing w:val="23"/>
                <w:lang w:val="en-GB"/>
              </w:rPr>
              <w:t xml:space="preserve"> </w:t>
            </w:r>
            <w:r w:rsidRPr="00F05BFF">
              <w:rPr>
                <w:rFonts w:cstheme="minorHAnsi"/>
                <w:spacing w:val="-1"/>
                <w:lang w:val="en-GB"/>
              </w:rPr>
              <w:t>where</w:t>
            </w:r>
            <w:r w:rsidRPr="00F05BFF">
              <w:rPr>
                <w:rFonts w:cstheme="minorHAnsi"/>
                <w:spacing w:val="1"/>
                <w:lang w:val="en-GB"/>
              </w:rPr>
              <w:t xml:space="preserve"> </w:t>
            </w:r>
            <w:r w:rsidRPr="00F05BFF">
              <w:rPr>
                <w:rFonts w:cstheme="minorHAnsi"/>
                <w:spacing w:val="-1"/>
                <w:lang w:val="en-GB"/>
              </w:rPr>
              <w:t>necessary.</w:t>
            </w:r>
          </w:p>
          <w:p w14:paraId="4C715428" w14:textId="77777777" w:rsidR="00A20708" w:rsidRPr="00F05BFF" w:rsidRDefault="00A20708" w:rsidP="00E67FA7">
            <w:pPr>
              <w:pStyle w:val="TableParagraph"/>
              <w:ind w:left="102" w:right="106"/>
              <w:rPr>
                <w:rFonts w:cstheme="minorHAnsi"/>
                <w:spacing w:val="-1"/>
                <w:lang w:val="en-GB"/>
              </w:rPr>
            </w:pPr>
          </w:p>
        </w:tc>
      </w:tr>
      <w:tr w:rsidR="00A20708" w:rsidRPr="00F05BFF" w14:paraId="23643C4A" w14:textId="77777777" w:rsidTr="00E67FA7">
        <w:trPr>
          <w:trHeight w:hRule="exact" w:val="1011"/>
        </w:trPr>
        <w:tc>
          <w:tcPr>
            <w:tcW w:w="3255" w:type="dxa"/>
            <w:vMerge/>
            <w:tcBorders>
              <w:left w:val="single" w:sz="5" w:space="0" w:color="000000"/>
              <w:bottom w:val="single" w:sz="5" w:space="0" w:color="000000"/>
              <w:right w:val="single" w:sz="5" w:space="0" w:color="000000"/>
            </w:tcBorders>
            <w:shd w:val="clear" w:color="auto" w:fill="auto"/>
          </w:tcPr>
          <w:p w14:paraId="18EB7B39" w14:textId="77777777" w:rsidR="00A20708" w:rsidRPr="00F05BFF" w:rsidRDefault="00A20708" w:rsidP="00E67FA7">
            <w:pPr>
              <w:pStyle w:val="TableParagraph"/>
              <w:spacing w:before="133"/>
              <w:ind w:left="1"/>
              <w:rPr>
                <w:rFonts w:cstheme="minorHAnsi"/>
                <w:spacing w:val="-1"/>
                <w:lang w:val="en-GB"/>
              </w:rPr>
            </w:pPr>
          </w:p>
        </w:tc>
        <w:tc>
          <w:tcPr>
            <w:tcW w:w="3685" w:type="dxa"/>
            <w:tcBorders>
              <w:top w:val="single" w:sz="5" w:space="0" w:color="000000"/>
              <w:left w:val="single" w:sz="5" w:space="0" w:color="000000"/>
              <w:bottom w:val="single" w:sz="5" w:space="0" w:color="000000"/>
              <w:right w:val="single" w:sz="5" w:space="0" w:color="000000"/>
            </w:tcBorders>
            <w:shd w:val="clear" w:color="auto" w:fill="auto"/>
          </w:tcPr>
          <w:p w14:paraId="1CE2E757" w14:textId="77777777" w:rsidR="00A20708" w:rsidRPr="00F05BFF" w:rsidRDefault="00A20708" w:rsidP="00E67FA7">
            <w:pPr>
              <w:pStyle w:val="TableParagraph"/>
              <w:ind w:left="102" w:right="154"/>
              <w:rPr>
                <w:rFonts w:cstheme="minorHAnsi"/>
                <w:spacing w:val="-1"/>
                <w:lang w:val="en-GB"/>
              </w:rPr>
            </w:pPr>
            <w:r w:rsidRPr="00F05BFF">
              <w:rPr>
                <w:rFonts w:cstheme="minorHAnsi"/>
                <w:spacing w:val="-1"/>
                <w:lang w:val="en-GB"/>
              </w:rPr>
              <w:t>Identified training</w:t>
            </w:r>
            <w:r w:rsidRPr="00F05BFF">
              <w:rPr>
                <w:rFonts w:cstheme="minorHAnsi"/>
                <w:spacing w:val="23"/>
                <w:lang w:val="en-GB"/>
              </w:rPr>
              <w:t xml:space="preserve"> </w:t>
            </w:r>
            <w:r w:rsidRPr="00F05BFF">
              <w:rPr>
                <w:rFonts w:cstheme="minorHAnsi"/>
                <w:spacing w:val="-1"/>
                <w:lang w:val="en-GB"/>
              </w:rPr>
              <w:t>needs</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be</w:t>
            </w:r>
            <w:r w:rsidRPr="00F05BFF">
              <w:rPr>
                <w:rFonts w:cstheme="minorHAnsi"/>
                <w:spacing w:val="-4"/>
                <w:lang w:val="en-GB"/>
              </w:rPr>
              <w:t xml:space="preserve"> </w:t>
            </w:r>
            <w:r w:rsidRPr="00F05BFF">
              <w:rPr>
                <w:rFonts w:cstheme="minorHAnsi"/>
                <w:lang w:val="en-GB"/>
              </w:rPr>
              <w:t>fed</w:t>
            </w:r>
            <w:r w:rsidRPr="00F05BFF">
              <w:rPr>
                <w:rFonts w:cstheme="minorHAnsi"/>
                <w:spacing w:val="-1"/>
                <w:lang w:val="en-GB"/>
              </w:rPr>
              <w:t xml:space="preserve"> into</w:t>
            </w:r>
            <w:r w:rsidRPr="00F05BFF">
              <w:rPr>
                <w:rFonts w:cstheme="minorHAnsi"/>
                <w:spacing w:val="28"/>
                <w:lang w:val="en-GB"/>
              </w:rPr>
              <w:t xml:space="preserve"> </w:t>
            </w:r>
            <w:r w:rsidRPr="00F05BFF">
              <w:rPr>
                <w:rFonts w:cstheme="minorHAnsi"/>
                <w:spacing w:val="-1"/>
                <w:lang w:val="en-GB"/>
              </w:rPr>
              <w:t>training needs</w:t>
            </w:r>
            <w:r w:rsidRPr="00F05BFF">
              <w:rPr>
                <w:rFonts w:cstheme="minorHAnsi"/>
                <w:spacing w:val="28"/>
                <w:lang w:val="en-GB"/>
              </w:rPr>
              <w:t xml:space="preserve"> </w:t>
            </w:r>
            <w:r w:rsidRPr="00F05BFF">
              <w:rPr>
                <w:rFonts w:cstheme="minorHAnsi"/>
                <w:spacing w:val="-1"/>
                <w:lang w:val="en-GB"/>
              </w:rPr>
              <w:t>analysis.</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47D1BFD5" w14:textId="77777777" w:rsidR="00A20708" w:rsidRPr="00F05BFF" w:rsidRDefault="00A20708" w:rsidP="00E67FA7">
            <w:pPr>
              <w:pStyle w:val="TableParagraph"/>
              <w:ind w:left="102"/>
              <w:rPr>
                <w:rFonts w:cstheme="minorHAnsi"/>
                <w:spacing w:val="-1"/>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54B9364E" w14:textId="77777777" w:rsidR="00A20708" w:rsidRPr="00F05BFF" w:rsidRDefault="00A20708" w:rsidP="00E67FA7">
            <w:pPr>
              <w:pStyle w:val="TableParagraph"/>
              <w:ind w:left="102" w:right="448"/>
              <w:rPr>
                <w:rFonts w:cstheme="minorHAnsi"/>
                <w:lang w:val="en-GB"/>
              </w:rPr>
            </w:pPr>
            <w:r w:rsidRPr="00F05BFF">
              <w:rPr>
                <w:rFonts w:cstheme="minorHAnsi"/>
                <w:spacing w:val="-1"/>
                <w:lang w:val="en-GB"/>
              </w:rPr>
              <w:t>Upon</w:t>
            </w:r>
            <w:r w:rsidRPr="00F05BFF">
              <w:rPr>
                <w:rFonts w:cstheme="minorHAnsi"/>
                <w:spacing w:val="1"/>
                <w:lang w:val="en-GB"/>
              </w:rPr>
              <w:t xml:space="preserve"> </w:t>
            </w:r>
            <w:r w:rsidRPr="00F05BFF">
              <w:rPr>
                <w:rFonts w:cstheme="minorHAnsi"/>
                <w:spacing w:val="-1"/>
                <w:lang w:val="en-GB"/>
              </w:rPr>
              <w:t>identification of</w:t>
            </w:r>
            <w:r w:rsidRPr="00F05BFF">
              <w:rPr>
                <w:rFonts w:cstheme="minorHAnsi"/>
                <w:spacing w:val="30"/>
                <w:lang w:val="en-GB"/>
              </w:rPr>
              <w:t xml:space="preserve"> </w:t>
            </w:r>
            <w:r w:rsidRPr="00F05BFF">
              <w:rPr>
                <w:rFonts w:cstheme="minorHAnsi"/>
                <w:spacing w:val="-1"/>
                <w:lang w:val="en-GB"/>
              </w:rPr>
              <w:t>needs</w:t>
            </w:r>
          </w:p>
        </w:tc>
        <w:tc>
          <w:tcPr>
            <w:tcW w:w="4252" w:type="dxa"/>
            <w:tcBorders>
              <w:top w:val="single" w:sz="5" w:space="0" w:color="000000"/>
              <w:left w:val="single" w:sz="5" w:space="0" w:color="000000"/>
              <w:bottom w:val="single" w:sz="5" w:space="0" w:color="000000"/>
              <w:right w:val="single" w:sz="5" w:space="0" w:color="000000"/>
            </w:tcBorders>
            <w:shd w:val="clear" w:color="auto" w:fill="auto"/>
          </w:tcPr>
          <w:p w14:paraId="606525B3" w14:textId="77777777" w:rsidR="00A20708" w:rsidRPr="00F05BFF" w:rsidRDefault="00A20708" w:rsidP="00E67FA7">
            <w:pPr>
              <w:pStyle w:val="TableParagraph"/>
              <w:ind w:left="102" w:right="210"/>
              <w:rPr>
                <w:rFonts w:cstheme="minorHAnsi"/>
                <w:spacing w:val="-1"/>
                <w:lang w:val="en-GB"/>
              </w:rPr>
            </w:pPr>
            <w:r w:rsidRPr="00F05BFF">
              <w:rPr>
                <w:rFonts w:cstheme="minorHAnsi"/>
                <w:spacing w:val="-1"/>
                <w:lang w:val="en-GB"/>
              </w:rPr>
              <w:t>Record made</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28"/>
                <w:lang w:val="en-GB"/>
              </w:rPr>
              <w:t xml:space="preserve"> </w:t>
            </w:r>
            <w:r w:rsidRPr="00F05BFF">
              <w:rPr>
                <w:rFonts w:cstheme="minorHAnsi"/>
                <w:spacing w:val="-1"/>
                <w:lang w:val="en-GB"/>
              </w:rPr>
              <w:t>Management</w:t>
            </w:r>
            <w:r w:rsidRPr="00F05BFF">
              <w:rPr>
                <w:rFonts w:cstheme="minorHAnsi"/>
                <w:lang w:val="en-GB"/>
              </w:rPr>
              <w:t xml:space="preserve"> </w:t>
            </w:r>
            <w:r w:rsidRPr="00F05BFF">
              <w:rPr>
                <w:rFonts w:cstheme="minorHAnsi"/>
                <w:spacing w:val="-1"/>
                <w:lang w:val="en-GB"/>
              </w:rPr>
              <w:t>Meeting</w:t>
            </w:r>
            <w:r w:rsidRPr="00F05BFF">
              <w:rPr>
                <w:rFonts w:cstheme="minorHAnsi"/>
                <w:spacing w:val="29"/>
                <w:lang w:val="en-GB"/>
              </w:rPr>
              <w:t xml:space="preserve"> </w:t>
            </w:r>
            <w:r w:rsidRPr="00F05BFF">
              <w:rPr>
                <w:rFonts w:cstheme="minorHAnsi"/>
                <w:spacing w:val="-1"/>
                <w:lang w:val="en-GB"/>
              </w:rPr>
              <w:t>Minutes</w:t>
            </w:r>
            <w:r w:rsidRPr="00F05BFF">
              <w:rPr>
                <w:rFonts w:cstheme="minorHAnsi"/>
                <w:lang w:val="en-GB"/>
              </w:rPr>
              <w:t xml:space="preserve"> </w:t>
            </w:r>
            <w:r w:rsidRPr="00F05BFF">
              <w:rPr>
                <w:rFonts w:cstheme="minorHAnsi"/>
                <w:spacing w:val="-1"/>
                <w:lang w:val="en-GB"/>
              </w:rPr>
              <w:t>along with</w:t>
            </w:r>
            <w:r w:rsidRPr="00F05BFF">
              <w:rPr>
                <w:rFonts w:cstheme="minorHAnsi"/>
                <w:spacing w:val="28"/>
                <w:lang w:val="en-GB"/>
              </w:rPr>
              <w:t xml:space="preserve"> </w:t>
            </w:r>
            <w:r w:rsidRPr="00F05BFF">
              <w:rPr>
                <w:rFonts w:cstheme="minorHAnsi"/>
                <w:spacing w:val="-1"/>
                <w:lang w:val="en-GB"/>
              </w:rPr>
              <w:t>associated</w:t>
            </w:r>
            <w:r w:rsidRPr="00F05BFF">
              <w:rPr>
                <w:rFonts w:cstheme="minorHAnsi"/>
                <w:spacing w:val="1"/>
                <w:lang w:val="en-GB"/>
              </w:rPr>
              <w:t xml:space="preserve"> </w:t>
            </w:r>
            <w:r w:rsidRPr="00F05BFF">
              <w:rPr>
                <w:rFonts w:cstheme="minorHAnsi"/>
                <w:spacing w:val="-1"/>
                <w:lang w:val="en-GB"/>
              </w:rPr>
              <w:t>actions</w:t>
            </w:r>
            <w:r w:rsidRPr="00F05BFF">
              <w:rPr>
                <w:rFonts w:cstheme="minorHAnsi"/>
                <w:spacing w:val="21"/>
                <w:lang w:val="en-GB"/>
              </w:rPr>
              <w:t xml:space="preserve"> </w:t>
            </w:r>
            <w:r w:rsidRPr="00F05BFF">
              <w:rPr>
                <w:rFonts w:cstheme="minorHAnsi"/>
                <w:spacing w:val="-1"/>
                <w:lang w:val="en-GB"/>
              </w:rPr>
              <w:t>where</w:t>
            </w:r>
            <w:r w:rsidRPr="00F05BFF">
              <w:rPr>
                <w:rFonts w:cstheme="minorHAnsi"/>
                <w:spacing w:val="1"/>
                <w:lang w:val="en-GB"/>
              </w:rPr>
              <w:t xml:space="preserve"> </w:t>
            </w:r>
            <w:r w:rsidRPr="00F05BFF">
              <w:rPr>
                <w:rFonts w:cstheme="minorHAnsi"/>
                <w:spacing w:val="-1"/>
                <w:lang w:val="en-GB"/>
              </w:rPr>
              <w:t>necessary.</w:t>
            </w:r>
          </w:p>
        </w:tc>
      </w:tr>
      <w:tr w:rsidR="00A20708" w:rsidRPr="00F05BFF" w14:paraId="181FF182" w14:textId="77777777" w:rsidTr="00E67FA7">
        <w:trPr>
          <w:trHeight w:hRule="exact" w:val="846"/>
        </w:trPr>
        <w:tc>
          <w:tcPr>
            <w:tcW w:w="3255" w:type="dxa"/>
            <w:tcBorders>
              <w:top w:val="single" w:sz="5" w:space="0" w:color="000000"/>
              <w:left w:val="single" w:sz="5" w:space="0" w:color="000000"/>
              <w:bottom w:val="single" w:sz="5" w:space="0" w:color="000000"/>
              <w:right w:val="single" w:sz="5" w:space="0" w:color="000000"/>
            </w:tcBorders>
          </w:tcPr>
          <w:p w14:paraId="5769AAD0" w14:textId="77777777" w:rsidR="00A20708" w:rsidRPr="00F05BFF" w:rsidRDefault="00A20708" w:rsidP="00E67FA7">
            <w:pPr>
              <w:pStyle w:val="TableParagraph"/>
              <w:ind w:left="102" w:right="197"/>
              <w:rPr>
                <w:rFonts w:eastAsia="Arial" w:cstheme="minorHAnsi"/>
                <w:lang w:val="en-GB"/>
              </w:rPr>
            </w:pPr>
            <w:r w:rsidRPr="00F05BFF">
              <w:rPr>
                <w:rFonts w:cstheme="minorHAnsi"/>
                <w:spacing w:val="-1"/>
                <w:lang w:val="en-GB"/>
              </w:rPr>
              <w:t>Monitor profile of</w:t>
            </w:r>
            <w:r w:rsidRPr="00F05BFF">
              <w:rPr>
                <w:rFonts w:cstheme="minorHAnsi"/>
                <w:spacing w:val="3"/>
                <w:lang w:val="en-GB"/>
              </w:rPr>
              <w:t xml:space="preserve"> </w:t>
            </w:r>
            <w:r w:rsidRPr="00F05BFF">
              <w:rPr>
                <w:rFonts w:cstheme="minorHAnsi"/>
                <w:spacing w:val="-1"/>
                <w:lang w:val="en-GB"/>
              </w:rPr>
              <w:t>service</w:t>
            </w:r>
            <w:r w:rsidRPr="00F05BFF">
              <w:rPr>
                <w:rFonts w:cstheme="minorHAnsi"/>
                <w:spacing w:val="21"/>
                <w:lang w:val="en-GB"/>
              </w:rPr>
              <w:t xml:space="preserve"> </w:t>
            </w:r>
            <w:r w:rsidRPr="00F05BFF">
              <w:rPr>
                <w:rFonts w:cstheme="minorHAnsi"/>
                <w:spacing w:val="-1"/>
                <w:lang w:val="en-GB"/>
              </w:rPr>
              <w:t>users</w:t>
            </w:r>
            <w:r w:rsidRPr="00F05BFF">
              <w:rPr>
                <w:rFonts w:cstheme="minorHAnsi"/>
                <w:lang w:val="en-GB"/>
              </w:rPr>
              <w:t xml:space="preserve"> </w:t>
            </w:r>
            <w:r w:rsidRPr="00F05BFF">
              <w:rPr>
                <w:rFonts w:cstheme="minorHAnsi"/>
                <w:spacing w:val="-1"/>
                <w:lang w:val="en-GB"/>
              </w:rPr>
              <w:t>and</w:t>
            </w:r>
            <w:r w:rsidRPr="00F05BFF">
              <w:rPr>
                <w:rFonts w:cstheme="minorHAnsi"/>
                <w:spacing w:val="1"/>
                <w:lang w:val="en-GB"/>
              </w:rPr>
              <w:t xml:space="preserve"> </w:t>
            </w:r>
            <w:r w:rsidRPr="00F05BFF">
              <w:rPr>
                <w:rFonts w:cstheme="minorHAnsi"/>
                <w:spacing w:val="-1"/>
                <w:lang w:val="en-GB"/>
              </w:rPr>
              <w:t>ensure trends</w:t>
            </w:r>
            <w:r w:rsidRPr="00F05BFF">
              <w:rPr>
                <w:rFonts w:cstheme="minorHAnsi"/>
                <w:spacing w:val="23"/>
                <w:lang w:val="en-GB"/>
              </w:rPr>
              <w:t xml:space="preserve"> </w:t>
            </w:r>
            <w:r w:rsidRPr="00F05BFF">
              <w:rPr>
                <w:rFonts w:cstheme="minorHAnsi"/>
                <w:spacing w:val="-1"/>
                <w:lang w:val="en-GB"/>
              </w:rPr>
              <w:t>reflected in</w:t>
            </w:r>
            <w:r w:rsidRPr="00F05BFF">
              <w:rPr>
                <w:rFonts w:cstheme="minorHAnsi"/>
                <w:spacing w:val="1"/>
                <w:lang w:val="en-GB"/>
              </w:rPr>
              <w:t xml:space="preserve"> </w:t>
            </w:r>
            <w:r w:rsidRPr="00F05BFF">
              <w:rPr>
                <w:rFonts w:cstheme="minorHAnsi"/>
                <w:spacing w:val="-1"/>
                <w:lang w:val="en-GB"/>
              </w:rPr>
              <w:t>service</w:t>
            </w:r>
            <w:r w:rsidRPr="00F05BFF">
              <w:rPr>
                <w:rFonts w:cstheme="minorHAnsi"/>
                <w:spacing w:val="30"/>
                <w:lang w:val="en-GB"/>
              </w:rPr>
              <w:t xml:space="preserve"> </w:t>
            </w:r>
            <w:r w:rsidRPr="00F05BFF">
              <w:rPr>
                <w:rFonts w:cstheme="minorHAnsi"/>
                <w:spacing w:val="-1"/>
                <w:lang w:val="en-GB"/>
              </w:rPr>
              <w:t>provision.</w:t>
            </w:r>
          </w:p>
        </w:tc>
        <w:tc>
          <w:tcPr>
            <w:tcW w:w="3685" w:type="dxa"/>
            <w:tcBorders>
              <w:top w:val="single" w:sz="5" w:space="0" w:color="000000"/>
              <w:left w:val="single" w:sz="5" w:space="0" w:color="000000"/>
              <w:bottom w:val="single" w:sz="5" w:space="0" w:color="000000"/>
              <w:right w:val="single" w:sz="5" w:space="0" w:color="000000"/>
            </w:tcBorders>
          </w:tcPr>
          <w:p w14:paraId="0BCAD5CB" w14:textId="77777777" w:rsidR="00A20708" w:rsidRPr="00F05BFF" w:rsidRDefault="00A20708" w:rsidP="00E67FA7">
            <w:pPr>
              <w:pStyle w:val="TableParagraph"/>
              <w:ind w:right="379"/>
              <w:rPr>
                <w:rFonts w:eastAsia="Arial" w:cstheme="minorHAnsi"/>
                <w:lang w:val="en-GB"/>
              </w:rPr>
            </w:pPr>
            <w:r w:rsidRPr="00F05BFF">
              <w:rPr>
                <w:rFonts w:cstheme="minorHAnsi"/>
                <w:spacing w:val="-1"/>
                <w:lang w:val="en-GB"/>
              </w:rPr>
              <w:t>Data</w:t>
            </w:r>
            <w:r w:rsidRPr="00F05BFF">
              <w:rPr>
                <w:rFonts w:cstheme="minorHAnsi"/>
                <w:spacing w:val="1"/>
                <w:lang w:val="en-GB"/>
              </w:rPr>
              <w:t xml:space="preserve"> </w:t>
            </w:r>
            <w:r w:rsidRPr="00F05BFF">
              <w:rPr>
                <w:rFonts w:cstheme="minorHAnsi"/>
                <w:spacing w:val="-1"/>
                <w:lang w:val="en-GB"/>
              </w:rPr>
              <w:t>queries</w:t>
            </w:r>
            <w:r w:rsidRPr="00F05BFF">
              <w:rPr>
                <w:rFonts w:cstheme="minorHAnsi"/>
                <w:lang w:val="en-GB"/>
              </w:rPr>
              <w:t xml:space="preserve"> </w:t>
            </w:r>
            <w:r w:rsidRPr="00F05BFF">
              <w:rPr>
                <w:rFonts w:cstheme="minorHAnsi"/>
                <w:spacing w:val="-1"/>
                <w:lang w:val="en-GB"/>
              </w:rPr>
              <w:t>through</w:t>
            </w:r>
            <w:r w:rsidRPr="00F05BFF">
              <w:rPr>
                <w:rFonts w:cstheme="minorHAnsi"/>
                <w:spacing w:val="29"/>
                <w:lang w:val="en-GB"/>
              </w:rPr>
              <w:t xml:space="preserve"> </w:t>
            </w:r>
            <w:r w:rsidRPr="00F05BFF">
              <w:rPr>
                <w:rFonts w:cstheme="minorHAnsi"/>
                <w:spacing w:val="-1"/>
                <w:lang w:val="en-GB"/>
              </w:rPr>
              <w:t>cv</w:t>
            </w:r>
            <w:r w:rsidRPr="00F05BFF">
              <w:rPr>
                <w:rFonts w:cstheme="minorHAnsi"/>
                <w:spacing w:val="1"/>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establish</w:t>
            </w:r>
            <w:r w:rsidRPr="00F05BFF">
              <w:rPr>
                <w:rFonts w:cstheme="minorHAnsi"/>
                <w:spacing w:val="27"/>
                <w:lang w:val="en-GB"/>
              </w:rPr>
              <w:t xml:space="preserve"> </w:t>
            </w:r>
            <w:r w:rsidRPr="00F05BFF">
              <w:rPr>
                <w:rFonts w:cstheme="minorHAnsi"/>
                <w:spacing w:val="-1"/>
                <w:lang w:val="en-GB"/>
              </w:rPr>
              <w:t>trends.</w:t>
            </w:r>
          </w:p>
        </w:tc>
        <w:tc>
          <w:tcPr>
            <w:tcW w:w="2268" w:type="dxa"/>
            <w:tcBorders>
              <w:top w:val="single" w:sz="5" w:space="0" w:color="000000"/>
              <w:left w:val="single" w:sz="5" w:space="0" w:color="000000"/>
              <w:bottom w:val="single" w:sz="5" w:space="0" w:color="000000"/>
              <w:right w:val="single" w:sz="5" w:space="0" w:color="000000"/>
            </w:tcBorders>
          </w:tcPr>
          <w:p w14:paraId="7F787341"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1"/>
                <w:lang w:val="en-GB"/>
              </w:rPr>
              <w:t>Officer</w:t>
            </w:r>
          </w:p>
        </w:tc>
        <w:tc>
          <w:tcPr>
            <w:tcW w:w="1985" w:type="dxa"/>
            <w:tcBorders>
              <w:top w:val="single" w:sz="5" w:space="0" w:color="000000"/>
              <w:left w:val="single" w:sz="5" w:space="0" w:color="000000"/>
              <w:bottom w:val="single" w:sz="5" w:space="0" w:color="000000"/>
              <w:right w:val="single" w:sz="5" w:space="0" w:color="000000"/>
            </w:tcBorders>
          </w:tcPr>
          <w:p w14:paraId="4AEA92C0" w14:textId="77777777" w:rsidR="00A20708" w:rsidRPr="00F05BFF" w:rsidRDefault="00A20708" w:rsidP="00E67FA7">
            <w:pPr>
              <w:pStyle w:val="TableParagraph"/>
              <w:ind w:right="448"/>
              <w:rPr>
                <w:rFonts w:eastAsia="Arial" w:cstheme="minorHAnsi"/>
                <w:lang w:val="en-GB"/>
              </w:rPr>
            </w:pPr>
            <w:r w:rsidRPr="00F05BFF">
              <w:rPr>
                <w:rFonts w:cstheme="minorHAnsi"/>
                <w:spacing w:val="-1"/>
                <w:lang w:val="en-GB"/>
              </w:rPr>
              <w:t>Quarterly</w:t>
            </w:r>
          </w:p>
        </w:tc>
        <w:tc>
          <w:tcPr>
            <w:tcW w:w="4252" w:type="dxa"/>
            <w:tcBorders>
              <w:top w:val="single" w:sz="5" w:space="0" w:color="000000"/>
              <w:left w:val="single" w:sz="5" w:space="0" w:color="000000"/>
              <w:bottom w:val="single" w:sz="5" w:space="0" w:color="000000"/>
              <w:right w:val="single" w:sz="5" w:space="0" w:color="000000"/>
            </w:tcBorders>
          </w:tcPr>
          <w:p w14:paraId="240CBF9F" w14:textId="77777777" w:rsidR="00A20708" w:rsidRPr="00F05BFF" w:rsidRDefault="00A20708" w:rsidP="00E67FA7">
            <w:pPr>
              <w:pStyle w:val="TableParagraph"/>
              <w:ind w:right="352"/>
              <w:rPr>
                <w:rFonts w:eastAsia="Arial" w:cstheme="minorHAnsi"/>
                <w:lang w:val="en-GB"/>
              </w:rPr>
            </w:pPr>
            <w:r w:rsidRPr="00F05BFF">
              <w:rPr>
                <w:rFonts w:cstheme="minorHAnsi"/>
                <w:spacing w:val="-1"/>
                <w:lang w:val="en-GB"/>
              </w:rPr>
              <w:t>Report</w:t>
            </w:r>
            <w:r w:rsidRPr="00F05BFF">
              <w:rPr>
                <w:rFonts w:cstheme="minorHAnsi"/>
                <w:lang w:val="en-GB"/>
              </w:rPr>
              <w:t xml:space="preserve"> </w:t>
            </w:r>
            <w:r w:rsidRPr="00F05BFF">
              <w:rPr>
                <w:rFonts w:cstheme="minorHAnsi"/>
                <w:spacing w:val="-1"/>
                <w:lang w:val="en-GB"/>
              </w:rPr>
              <w:t>being passed to</w:t>
            </w:r>
            <w:r w:rsidRPr="00F05BFF">
              <w:rPr>
                <w:rFonts w:cstheme="minorHAnsi"/>
                <w:spacing w:val="30"/>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r w:rsidRPr="00F05BFF">
              <w:rPr>
                <w:rFonts w:cstheme="minorHAnsi"/>
                <w:spacing w:val="2"/>
                <w:lang w:val="en-GB"/>
              </w:rPr>
              <w:t xml:space="preserve"> </w:t>
            </w:r>
            <w:r w:rsidRPr="00F05BFF">
              <w:rPr>
                <w:rFonts w:cstheme="minorHAnsi"/>
                <w:lang w:val="en-GB"/>
              </w:rPr>
              <w:t>/</w:t>
            </w:r>
            <w:r w:rsidRPr="00F05BFF">
              <w:rPr>
                <w:rFonts w:cstheme="minorHAnsi"/>
                <w:spacing w:val="28"/>
                <w:lang w:val="en-GB"/>
              </w:rPr>
              <w:t xml:space="preserve"> </w:t>
            </w: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Board</w:t>
            </w:r>
            <w:r w:rsidRPr="00F05BFF">
              <w:rPr>
                <w:rFonts w:cstheme="minorHAnsi"/>
                <w:spacing w:val="1"/>
                <w:lang w:val="en-GB"/>
              </w:rPr>
              <w:t xml:space="preserve"> </w:t>
            </w:r>
            <w:r w:rsidRPr="00F05BFF">
              <w:rPr>
                <w:rFonts w:cstheme="minorHAnsi"/>
                <w:lang w:val="en-GB"/>
              </w:rPr>
              <w:t>to</w:t>
            </w:r>
            <w:r w:rsidRPr="00F05BFF">
              <w:rPr>
                <w:rFonts w:cstheme="minorHAnsi"/>
                <w:spacing w:val="29"/>
                <w:lang w:val="en-GB"/>
              </w:rPr>
              <w:t xml:space="preserve"> </w:t>
            </w:r>
            <w:r w:rsidRPr="00F05BFF">
              <w:rPr>
                <w:rFonts w:cstheme="minorHAnsi"/>
                <w:spacing w:val="-1"/>
                <w:lang w:val="en-GB"/>
              </w:rPr>
              <w:t xml:space="preserve">inform planning and </w:t>
            </w:r>
            <w:r w:rsidRPr="00F05BFF">
              <w:rPr>
                <w:rFonts w:cstheme="minorHAnsi"/>
                <w:lang w:val="en-GB"/>
              </w:rPr>
              <w:t>fed</w:t>
            </w:r>
            <w:r w:rsidRPr="00F05BFF">
              <w:rPr>
                <w:rFonts w:cstheme="minorHAnsi"/>
                <w:spacing w:val="30"/>
                <w:lang w:val="en-GB"/>
              </w:rPr>
              <w:t xml:space="preserve"> </w:t>
            </w:r>
            <w:r w:rsidRPr="00F05BFF">
              <w:rPr>
                <w:rFonts w:cstheme="minorHAnsi"/>
                <w:lang w:val="en-GB"/>
              </w:rPr>
              <w:t xml:space="preserve">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team.</w:t>
            </w:r>
          </w:p>
        </w:tc>
      </w:tr>
    </w:tbl>
    <w:p w14:paraId="1C80CB4A" w14:textId="77777777" w:rsidR="00A20708" w:rsidRPr="00F05BFF" w:rsidRDefault="00A20708" w:rsidP="00A20708">
      <w:pPr>
        <w:rPr>
          <w:rFonts w:eastAsia="Arial" w:cstheme="minorHAnsi"/>
          <w:b/>
          <w:bCs/>
          <w:iCs/>
          <w:spacing w:val="-1"/>
        </w:rPr>
      </w:pPr>
    </w:p>
    <w:p w14:paraId="14039F2A" w14:textId="5A42B4B1" w:rsidR="00A20708" w:rsidRPr="00F05BFF" w:rsidRDefault="00D757AB" w:rsidP="00D757AB">
      <w:pPr>
        <w:pStyle w:val="BodyText"/>
        <w:widowControl w:val="0"/>
        <w:spacing w:before="69" w:after="0" w:line="240" w:lineRule="auto"/>
        <w:rPr>
          <w:rFonts w:cstheme="minorHAnsi"/>
          <w:b/>
          <w:bCs/>
          <w:i/>
          <w:iCs/>
          <w:spacing w:val="-1"/>
          <w:sz w:val="22"/>
          <w:szCs w:val="22"/>
        </w:rPr>
      </w:pPr>
      <w:r>
        <w:rPr>
          <w:rFonts w:cstheme="minorHAnsi"/>
          <w:b/>
          <w:bCs/>
          <w:iCs/>
          <w:spacing w:val="-1"/>
          <w:sz w:val="22"/>
          <w:szCs w:val="22"/>
        </w:rPr>
        <w:t xml:space="preserve">14. </w:t>
      </w:r>
      <w:r w:rsidR="00A20708" w:rsidRPr="00F05BFF">
        <w:rPr>
          <w:rFonts w:cstheme="minorHAnsi"/>
          <w:b/>
          <w:bCs/>
          <w:iCs/>
          <w:spacing w:val="-1"/>
          <w:sz w:val="22"/>
          <w:szCs w:val="22"/>
        </w:rPr>
        <w:t xml:space="preserve">Staff Development </w:t>
      </w:r>
    </w:p>
    <w:tbl>
      <w:tblPr>
        <w:tblpPr w:leftFromText="180" w:rightFromText="180" w:vertAnchor="text" w:horzAnchor="margin" w:tblpX="-573" w:tblpY="228"/>
        <w:tblW w:w="15445" w:type="dxa"/>
        <w:tblLayout w:type="fixed"/>
        <w:tblCellMar>
          <w:left w:w="0" w:type="dxa"/>
          <w:right w:w="0" w:type="dxa"/>
        </w:tblCellMar>
        <w:tblLook w:val="01E0" w:firstRow="1" w:lastRow="1" w:firstColumn="1" w:lastColumn="1" w:noHBand="0" w:noVBand="0"/>
      </w:tblPr>
      <w:tblGrid>
        <w:gridCol w:w="4395"/>
        <w:gridCol w:w="3118"/>
        <w:gridCol w:w="2552"/>
        <w:gridCol w:w="1553"/>
        <w:gridCol w:w="3827"/>
      </w:tblGrid>
      <w:tr w:rsidR="00A20708" w:rsidRPr="00F05BFF" w14:paraId="15289F2E" w14:textId="77777777" w:rsidTr="00E67FA7">
        <w:trPr>
          <w:trHeight w:hRule="exact" w:val="563"/>
        </w:trPr>
        <w:tc>
          <w:tcPr>
            <w:tcW w:w="4395" w:type="dxa"/>
            <w:tcBorders>
              <w:top w:val="single" w:sz="5" w:space="0" w:color="000000"/>
              <w:left w:val="single" w:sz="5" w:space="0" w:color="000000"/>
              <w:bottom w:val="single" w:sz="5" w:space="0" w:color="000000"/>
              <w:right w:val="single" w:sz="5" w:space="0" w:color="000000"/>
            </w:tcBorders>
            <w:shd w:val="clear" w:color="auto" w:fill="C1C1C1"/>
          </w:tcPr>
          <w:p w14:paraId="69FDDA75"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3118" w:type="dxa"/>
            <w:tcBorders>
              <w:top w:val="single" w:sz="5" w:space="0" w:color="000000"/>
              <w:left w:val="single" w:sz="5" w:space="0" w:color="000000"/>
              <w:bottom w:val="single" w:sz="5" w:space="0" w:color="000000"/>
              <w:right w:val="single" w:sz="5" w:space="0" w:color="000000"/>
            </w:tcBorders>
            <w:shd w:val="clear" w:color="auto" w:fill="C1C1C1"/>
          </w:tcPr>
          <w:p w14:paraId="4AB2B04A"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552" w:type="dxa"/>
            <w:tcBorders>
              <w:top w:val="single" w:sz="5" w:space="0" w:color="000000"/>
              <w:left w:val="single" w:sz="5" w:space="0" w:color="000000"/>
              <w:bottom w:val="single" w:sz="5" w:space="0" w:color="000000"/>
              <w:right w:val="single" w:sz="5" w:space="0" w:color="000000"/>
            </w:tcBorders>
            <w:shd w:val="clear" w:color="auto" w:fill="C1C1C1"/>
          </w:tcPr>
          <w:p w14:paraId="4421F567"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1553" w:type="dxa"/>
            <w:tcBorders>
              <w:top w:val="single" w:sz="5" w:space="0" w:color="000000"/>
              <w:left w:val="single" w:sz="5" w:space="0" w:color="000000"/>
              <w:bottom w:val="single" w:sz="5" w:space="0" w:color="000000"/>
              <w:right w:val="single" w:sz="5" w:space="0" w:color="000000"/>
            </w:tcBorders>
            <w:shd w:val="clear" w:color="auto" w:fill="C1C1C1"/>
          </w:tcPr>
          <w:p w14:paraId="65D0472F"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Frequency</w:t>
            </w:r>
          </w:p>
        </w:tc>
        <w:tc>
          <w:tcPr>
            <w:tcW w:w="3827" w:type="dxa"/>
            <w:tcBorders>
              <w:top w:val="single" w:sz="5" w:space="0" w:color="000000"/>
              <w:left w:val="single" w:sz="5" w:space="0" w:color="000000"/>
              <w:bottom w:val="single" w:sz="5" w:space="0" w:color="000000"/>
              <w:right w:val="single" w:sz="5" w:space="0" w:color="000000"/>
            </w:tcBorders>
            <w:shd w:val="clear" w:color="auto" w:fill="C1C1C1"/>
          </w:tcPr>
          <w:p w14:paraId="0247BCF4" w14:textId="77777777" w:rsidR="00A20708" w:rsidRPr="00F05BFF" w:rsidRDefault="00A20708" w:rsidP="00E67FA7">
            <w:pPr>
              <w:pStyle w:val="TableParagraph"/>
              <w:ind w:right="175"/>
              <w:jc w:val="center"/>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39A86E46" w14:textId="77777777" w:rsidTr="00E67FA7">
        <w:trPr>
          <w:trHeight w:hRule="exact" w:val="1009"/>
        </w:trPr>
        <w:tc>
          <w:tcPr>
            <w:tcW w:w="4395" w:type="dxa"/>
            <w:tcBorders>
              <w:top w:val="single" w:sz="5" w:space="0" w:color="000000"/>
              <w:left w:val="single" w:sz="5" w:space="0" w:color="000000"/>
              <w:bottom w:val="single" w:sz="5" w:space="0" w:color="000000"/>
              <w:right w:val="single" w:sz="5" w:space="0" w:color="000000"/>
            </w:tcBorders>
            <w:shd w:val="clear" w:color="auto" w:fill="auto"/>
          </w:tcPr>
          <w:p w14:paraId="526F6694" w14:textId="705C9DF8" w:rsidR="00A20708" w:rsidRPr="00F05BFF" w:rsidRDefault="00A20708" w:rsidP="00E67FA7">
            <w:pPr>
              <w:pStyle w:val="TableParagraph"/>
              <w:spacing w:before="133"/>
              <w:ind w:left="1"/>
              <w:rPr>
                <w:rFonts w:cstheme="minorHAnsi"/>
                <w:b/>
                <w:spacing w:val="-1"/>
                <w:lang w:val="en-GB"/>
              </w:rPr>
            </w:pPr>
            <w:r w:rsidRPr="00F05BFF">
              <w:rPr>
                <w:rFonts w:cstheme="minorHAnsi"/>
                <w:spacing w:val="-1"/>
                <w:lang w:val="en-GB"/>
              </w:rPr>
              <w:t>Ensure that</w:t>
            </w:r>
            <w:r w:rsidRPr="00F05BFF">
              <w:rPr>
                <w:rFonts w:cstheme="minorHAnsi"/>
                <w:lang w:val="en-GB"/>
              </w:rPr>
              <w:t xml:space="preserve"> </w:t>
            </w:r>
            <w:r w:rsidR="003C7AA3">
              <w:rPr>
                <w:rFonts w:cstheme="minorHAnsi"/>
                <w:spacing w:val="-1"/>
                <w:lang w:val="en-GB"/>
              </w:rPr>
              <w:t>YJS</w:t>
            </w:r>
            <w:r w:rsidRPr="00F05BFF">
              <w:rPr>
                <w:rFonts w:cstheme="minorHAnsi"/>
                <w:spacing w:val="2"/>
                <w:lang w:val="en-GB"/>
              </w:rPr>
              <w:t xml:space="preserve"> </w:t>
            </w:r>
            <w:r w:rsidRPr="00F05BFF">
              <w:rPr>
                <w:rFonts w:cstheme="minorHAnsi"/>
                <w:spacing w:val="-1"/>
                <w:lang w:val="en-GB"/>
              </w:rPr>
              <w:t>staff</w:t>
            </w:r>
            <w:r w:rsidRPr="00F05BFF">
              <w:rPr>
                <w:rFonts w:cstheme="minorHAnsi"/>
                <w:spacing w:val="-2"/>
                <w:lang w:val="en-GB"/>
              </w:rPr>
              <w:t xml:space="preserve"> </w:t>
            </w:r>
            <w:r w:rsidRPr="00F05BFF">
              <w:rPr>
                <w:rFonts w:cstheme="minorHAnsi"/>
                <w:lang w:val="en-GB"/>
              </w:rPr>
              <w:t>and</w:t>
            </w:r>
            <w:r w:rsidRPr="00F05BFF">
              <w:rPr>
                <w:rFonts w:cstheme="minorHAnsi"/>
                <w:spacing w:val="29"/>
                <w:lang w:val="en-GB"/>
              </w:rPr>
              <w:t xml:space="preserve"> </w:t>
            </w:r>
            <w:r w:rsidRPr="00F05BFF">
              <w:rPr>
                <w:rFonts w:cstheme="minorHAnsi"/>
                <w:spacing w:val="-1"/>
                <w:lang w:val="en-GB"/>
              </w:rPr>
              <w:t>volunteers</w:t>
            </w:r>
            <w:r w:rsidRPr="00F05BFF">
              <w:rPr>
                <w:rFonts w:cstheme="minorHAnsi"/>
                <w:lang w:val="en-GB"/>
              </w:rPr>
              <w:t xml:space="preserve"> </w:t>
            </w:r>
            <w:r w:rsidRPr="00F05BFF">
              <w:rPr>
                <w:rFonts w:cstheme="minorHAnsi"/>
                <w:spacing w:val="-1"/>
                <w:lang w:val="en-GB"/>
              </w:rPr>
              <w:t>receive</w:t>
            </w:r>
            <w:r w:rsidRPr="00F05BFF">
              <w:rPr>
                <w:rFonts w:cstheme="minorHAnsi"/>
                <w:spacing w:val="1"/>
                <w:lang w:val="en-GB"/>
              </w:rPr>
              <w:t xml:space="preserve"> </w:t>
            </w:r>
            <w:r w:rsidRPr="00F05BFF">
              <w:rPr>
                <w:rFonts w:cstheme="minorHAnsi"/>
                <w:spacing w:val="-1"/>
                <w:lang w:val="en-GB"/>
              </w:rPr>
              <w:t>annual</w:t>
            </w:r>
            <w:r w:rsidRPr="00F05BFF">
              <w:rPr>
                <w:rFonts w:cstheme="minorHAnsi"/>
                <w:spacing w:val="30"/>
                <w:lang w:val="en-GB"/>
              </w:rPr>
              <w:t xml:space="preserve"> </w:t>
            </w:r>
            <w:r w:rsidRPr="00F05BFF">
              <w:rPr>
                <w:rFonts w:cstheme="minorHAnsi"/>
                <w:spacing w:val="-1"/>
                <w:lang w:val="en-GB"/>
              </w:rPr>
              <w:t>appraisals</w:t>
            </w:r>
            <w:r w:rsidRPr="00F05BFF">
              <w:rPr>
                <w:rFonts w:cstheme="minorHAnsi"/>
                <w:spacing w:val="-2"/>
                <w:lang w:val="en-GB"/>
              </w:rPr>
              <w:t xml:space="preserve"> </w:t>
            </w:r>
            <w:r w:rsidRPr="00F05BFF">
              <w:rPr>
                <w:rFonts w:cstheme="minorHAnsi"/>
                <w:spacing w:val="-1"/>
                <w:lang w:val="en-GB"/>
              </w:rPr>
              <w:t>and</w:t>
            </w:r>
            <w:r w:rsidRPr="00F05BFF">
              <w:rPr>
                <w:rFonts w:cstheme="minorHAnsi"/>
                <w:spacing w:val="1"/>
                <w:lang w:val="en-GB"/>
              </w:rPr>
              <w:t xml:space="preserve"> </w:t>
            </w:r>
            <w:r w:rsidRPr="00F05BFF">
              <w:rPr>
                <w:rFonts w:cstheme="minorHAnsi"/>
                <w:spacing w:val="-1"/>
                <w:lang w:val="en-GB"/>
              </w:rPr>
              <w:t>information</w:t>
            </w:r>
            <w:r w:rsidRPr="00F05BFF">
              <w:rPr>
                <w:rFonts w:cstheme="minorHAnsi"/>
                <w:spacing w:val="25"/>
                <w:lang w:val="en-GB"/>
              </w:rPr>
              <w:t xml:space="preserve"> </w:t>
            </w:r>
            <w:r w:rsidRPr="00F05BFF">
              <w:rPr>
                <w:rFonts w:cstheme="minorHAnsi"/>
                <w:lang w:val="en-GB"/>
              </w:rPr>
              <w:t>used</w:t>
            </w:r>
            <w:r w:rsidRPr="00F05BFF">
              <w:rPr>
                <w:rFonts w:cstheme="minorHAnsi"/>
                <w:spacing w:val="-1"/>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inform team</w:t>
            </w:r>
            <w:r w:rsidRPr="00F05BFF">
              <w:rPr>
                <w:rFonts w:cstheme="minorHAnsi"/>
                <w:spacing w:val="25"/>
                <w:lang w:val="en-GB"/>
              </w:rPr>
              <w:t xml:space="preserve"> </w:t>
            </w:r>
            <w:r w:rsidRPr="00F05BFF">
              <w:rPr>
                <w:rFonts w:cstheme="minorHAnsi"/>
                <w:spacing w:val="-1"/>
                <w:lang w:val="en-GB"/>
              </w:rPr>
              <w:t>development.</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16BF1575" w14:textId="77777777" w:rsidR="00A20708" w:rsidRPr="00F05BFF" w:rsidRDefault="00A20708" w:rsidP="00E67FA7">
            <w:pPr>
              <w:pStyle w:val="TableParagraph"/>
              <w:ind w:left="102" w:right="233"/>
              <w:rPr>
                <w:rFonts w:eastAsia="Arial" w:cstheme="minorHAnsi"/>
                <w:lang w:val="en-GB"/>
              </w:rPr>
            </w:pPr>
            <w:r w:rsidRPr="00F05BFF">
              <w:rPr>
                <w:rFonts w:cstheme="minorHAnsi"/>
                <w:spacing w:val="-1"/>
                <w:lang w:val="en-GB"/>
              </w:rPr>
              <w:t>Staff</w:t>
            </w:r>
            <w:r w:rsidRPr="00F05BFF">
              <w:rPr>
                <w:rFonts w:cstheme="minorHAnsi"/>
                <w:lang w:val="en-GB"/>
              </w:rPr>
              <w:t xml:space="preserve"> </w:t>
            </w:r>
            <w:r w:rsidRPr="00F05BFF">
              <w:rPr>
                <w:rFonts w:cstheme="minorHAnsi"/>
                <w:spacing w:val="-1"/>
                <w:lang w:val="en-GB"/>
              </w:rPr>
              <w:t>appraisals</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be</w:t>
            </w:r>
            <w:r w:rsidRPr="00F05BFF">
              <w:rPr>
                <w:rFonts w:cstheme="minorHAnsi"/>
                <w:spacing w:val="29"/>
                <w:lang w:val="en-GB"/>
              </w:rPr>
              <w:t xml:space="preserve"> </w:t>
            </w:r>
            <w:r w:rsidRPr="00F05BFF">
              <w:rPr>
                <w:rFonts w:cstheme="minorHAnsi"/>
                <w:spacing w:val="-1"/>
                <w:lang w:val="en-GB"/>
              </w:rPr>
              <w:t>completed.</w:t>
            </w:r>
          </w:p>
          <w:p w14:paraId="3BA6ED3D" w14:textId="77777777" w:rsidR="00A20708" w:rsidRPr="00F05BFF" w:rsidRDefault="00A20708" w:rsidP="00E67FA7">
            <w:pPr>
              <w:pStyle w:val="TableParagraph"/>
              <w:spacing w:before="133"/>
              <w:rPr>
                <w:rFonts w:cstheme="minorHAnsi"/>
                <w:b/>
                <w:spacing w:val="-1"/>
                <w:lang w:val="en-GB"/>
              </w:rPr>
            </w:pP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0DE81ECC"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p w14:paraId="1CF21F39" w14:textId="77777777" w:rsidR="00A20708" w:rsidRPr="00F05BFF" w:rsidRDefault="00A20708" w:rsidP="00E67FA7">
            <w:pPr>
              <w:pStyle w:val="TableParagraph"/>
              <w:spacing w:before="133"/>
              <w:ind w:left="3"/>
              <w:rPr>
                <w:rFonts w:cstheme="minorHAnsi"/>
                <w:b/>
                <w:spacing w:val="-1"/>
                <w:lang w:val="en-GB"/>
              </w:rPr>
            </w:pPr>
          </w:p>
        </w:tc>
        <w:tc>
          <w:tcPr>
            <w:tcW w:w="1553" w:type="dxa"/>
            <w:tcBorders>
              <w:top w:val="single" w:sz="5" w:space="0" w:color="000000"/>
              <w:left w:val="single" w:sz="5" w:space="0" w:color="000000"/>
              <w:bottom w:val="single" w:sz="5" w:space="0" w:color="000000"/>
              <w:right w:val="single" w:sz="5" w:space="0" w:color="000000"/>
            </w:tcBorders>
            <w:shd w:val="clear" w:color="auto" w:fill="auto"/>
          </w:tcPr>
          <w:p w14:paraId="0FA4A082"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Annually</w:t>
            </w:r>
          </w:p>
          <w:p w14:paraId="39AE43B0" w14:textId="77777777" w:rsidR="00A20708" w:rsidRPr="00F05BFF" w:rsidRDefault="00A20708" w:rsidP="00E67FA7">
            <w:pPr>
              <w:pStyle w:val="TableParagraph"/>
              <w:spacing w:before="133"/>
              <w:rPr>
                <w:rFonts w:cstheme="minorHAnsi"/>
                <w:b/>
                <w:spacing w:val="-1"/>
                <w:lang w:val="en-GB"/>
              </w:rPr>
            </w:pP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6D679412" w14:textId="77777777" w:rsidR="00A20708" w:rsidRPr="00F05BFF" w:rsidRDefault="00A20708" w:rsidP="00E67FA7">
            <w:pPr>
              <w:pStyle w:val="TableParagraph"/>
              <w:ind w:left="102" w:right="406"/>
              <w:rPr>
                <w:rFonts w:eastAsia="Arial" w:cstheme="minorHAnsi"/>
                <w:lang w:val="en-GB"/>
              </w:rPr>
            </w:pPr>
            <w:r w:rsidRPr="00F05BFF">
              <w:rPr>
                <w:rFonts w:cstheme="minorHAnsi"/>
                <w:spacing w:val="-1"/>
                <w:lang w:val="en-GB"/>
              </w:rPr>
              <w:t>Staff</w:t>
            </w:r>
            <w:r w:rsidRPr="00F05BFF">
              <w:rPr>
                <w:rFonts w:cstheme="minorHAnsi"/>
                <w:lang w:val="en-GB"/>
              </w:rPr>
              <w:t xml:space="preserve"> </w:t>
            </w:r>
            <w:r w:rsidRPr="00F05BFF">
              <w:rPr>
                <w:rFonts w:cstheme="minorHAnsi"/>
                <w:spacing w:val="-1"/>
                <w:lang w:val="en-GB"/>
              </w:rPr>
              <w:t>supervision</w:t>
            </w:r>
            <w:r w:rsidRPr="00F05BFF">
              <w:rPr>
                <w:rFonts w:cstheme="minorHAnsi"/>
                <w:spacing w:val="1"/>
                <w:lang w:val="en-GB"/>
              </w:rPr>
              <w:t xml:space="preserve"> </w:t>
            </w:r>
            <w:r w:rsidRPr="00F05BFF">
              <w:rPr>
                <w:rFonts w:cstheme="minorHAnsi"/>
                <w:lang w:val="en-GB"/>
              </w:rPr>
              <w:t>files</w:t>
            </w:r>
            <w:r w:rsidRPr="00F05BFF">
              <w:rPr>
                <w:rFonts w:cstheme="minorHAnsi"/>
                <w:spacing w:val="27"/>
                <w:lang w:val="en-GB"/>
              </w:rPr>
              <w:t xml:space="preserve"> </w:t>
            </w:r>
            <w:r w:rsidRPr="00F05BFF">
              <w:rPr>
                <w:rFonts w:cstheme="minorHAnsi"/>
                <w:spacing w:val="-1"/>
                <w:lang w:val="en-GB"/>
              </w:rPr>
              <w:t>will</w:t>
            </w:r>
            <w:r w:rsidRPr="00F05BFF">
              <w:rPr>
                <w:rFonts w:cstheme="minorHAnsi"/>
                <w:lang w:val="en-GB"/>
              </w:rPr>
              <w:t xml:space="preserve"> </w:t>
            </w:r>
            <w:r w:rsidRPr="00F05BFF">
              <w:rPr>
                <w:rFonts w:cstheme="minorHAnsi"/>
                <w:spacing w:val="-1"/>
                <w:lang w:val="en-GB"/>
              </w:rPr>
              <w:t>contain</w:t>
            </w:r>
            <w:r w:rsidRPr="00F05BFF">
              <w:rPr>
                <w:rFonts w:cstheme="minorHAnsi"/>
                <w:spacing w:val="1"/>
                <w:lang w:val="en-GB"/>
              </w:rPr>
              <w:t xml:space="preserve"> </w:t>
            </w:r>
            <w:r w:rsidRPr="00F05BFF">
              <w:rPr>
                <w:rFonts w:cstheme="minorHAnsi"/>
                <w:spacing w:val="-1"/>
                <w:lang w:val="en-GB"/>
              </w:rPr>
              <w:t>copy</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30"/>
                <w:lang w:val="en-GB"/>
              </w:rPr>
              <w:t xml:space="preserve"> </w:t>
            </w:r>
            <w:r w:rsidRPr="00F05BFF">
              <w:rPr>
                <w:rFonts w:cstheme="minorHAnsi"/>
                <w:spacing w:val="-1"/>
                <w:lang w:val="en-GB"/>
              </w:rPr>
              <w:t>appraisal</w:t>
            </w:r>
            <w:r w:rsidRPr="00F05BFF">
              <w:rPr>
                <w:rFonts w:cstheme="minorHAnsi"/>
                <w:lang w:val="en-GB"/>
              </w:rPr>
              <w:t xml:space="preserve"> </w:t>
            </w:r>
            <w:r w:rsidRPr="00F05BFF">
              <w:rPr>
                <w:rFonts w:cstheme="minorHAnsi"/>
                <w:spacing w:val="-1"/>
                <w:lang w:val="en-GB"/>
              </w:rPr>
              <w:t>signed</w:t>
            </w:r>
            <w:r w:rsidRPr="00F05BFF">
              <w:rPr>
                <w:rFonts w:cstheme="minorHAnsi"/>
                <w:spacing w:val="1"/>
                <w:lang w:val="en-GB"/>
              </w:rPr>
              <w:t xml:space="preserve"> </w:t>
            </w:r>
            <w:r w:rsidRPr="00F05BFF">
              <w:rPr>
                <w:rFonts w:cstheme="minorHAnsi"/>
                <w:lang w:val="en-GB"/>
              </w:rPr>
              <w:t>by</w:t>
            </w:r>
            <w:r w:rsidRPr="00F05BFF">
              <w:rPr>
                <w:rFonts w:cstheme="minorHAnsi"/>
                <w:spacing w:val="29"/>
                <w:lang w:val="en-GB"/>
              </w:rPr>
              <w:t xml:space="preserve"> </w:t>
            </w:r>
            <w:r w:rsidRPr="00F05BFF">
              <w:rPr>
                <w:rFonts w:cstheme="minorHAnsi"/>
                <w:spacing w:val="-1"/>
                <w:lang w:val="en-GB"/>
              </w:rPr>
              <w:t>staff</w:t>
            </w:r>
            <w:r w:rsidRPr="00F05BFF">
              <w:rPr>
                <w:rFonts w:cstheme="minorHAnsi"/>
                <w:lang w:val="en-GB"/>
              </w:rPr>
              <w:t xml:space="preserve"> </w:t>
            </w:r>
            <w:r w:rsidRPr="00F05BFF">
              <w:rPr>
                <w:rFonts w:cstheme="minorHAnsi"/>
                <w:spacing w:val="-1"/>
                <w:lang w:val="en-GB"/>
              </w:rPr>
              <w:t xml:space="preserve">member </w:t>
            </w:r>
            <w:r w:rsidRPr="00F05BFF">
              <w:rPr>
                <w:rFonts w:cstheme="minorHAnsi"/>
                <w:spacing w:val="-2"/>
                <w:lang w:val="en-GB"/>
              </w:rPr>
              <w:t>and</w:t>
            </w:r>
            <w:r w:rsidRPr="00F05BFF">
              <w:rPr>
                <w:rFonts w:cstheme="minorHAnsi"/>
                <w:spacing w:val="28"/>
                <w:lang w:val="en-GB"/>
              </w:rPr>
              <w:t xml:space="preserve"> </w:t>
            </w:r>
            <w:r w:rsidRPr="00F05BFF">
              <w:rPr>
                <w:rFonts w:cstheme="minorHAnsi"/>
                <w:spacing w:val="-1"/>
                <w:lang w:val="en-GB"/>
              </w:rPr>
              <w:t>manager.</w:t>
            </w:r>
          </w:p>
        </w:tc>
      </w:tr>
      <w:tr w:rsidR="00A20708" w:rsidRPr="00F05BFF" w14:paraId="5415ADFB" w14:textId="77777777" w:rsidTr="00E67FA7">
        <w:trPr>
          <w:trHeight w:hRule="exact" w:val="1141"/>
        </w:trPr>
        <w:tc>
          <w:tcPr>
            <w:tcW w:w="4395" w:type="dxa"/>
            <w:tcBorders>
              <w:top w:val="single" w:sz="5" w:space="0" w:color="000000"/>
              <w:left w:val="single" w:sz="5" w:space="0" w:color="000000"/>
              <w:bottom w:val="single" w:sz="5" w:space="0" w:color="000000"/>
              <w:right w:val="single" w:sz="5" w:space="0" w:color="000000"/>
            </w:tcBorders>
            <w:shd w:val="clear" w:color="auto" w:fill="auto"/>
          </w:tcPr>
          <w:p w14:paraId="0D9B5776" w14:textId="77777777" w:rsidR="00A20708" w:rsidRPr="00F05BFF" w:rsidRDefault="00A20708" w:rsidP="00E67FA7">
            <w:pPr>
              <w:pStyle w:val="TableParagraph"/>
              <w:spacing w:before="133"/>
              <w:ind w:left="1"/>
              <w:rPr>
                <w:rFonts w:cstheme="minorHAnsi"/>
                <w:spacing w:val="-1"/>
                <w:lang w:val="en-GB"/>
              </w:rPr>
            </w:pP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1B771027" w14:textId="77777777" w:rsidR="00A20708" w:rsidRPr="00F05BFF" w:rsidRDefault="00A20708" w:rsidP="00E67FA7">
            <w:pPr>
              <w:pStyle w:val="TableParagraph"/>
              <w:ind w:left="102" w:right="299"/>
              <w:rPr>
                <w:rFonts w:eastAsia="Arial" w:cstheme="minorHAnsi"/>
                <w:lang w:val="en-GB"/>
              </w:rPr>
            </w:pPr>
            <w:r w:rsidRPr="00F05BFF">
              <w:rPr>
                <w:rFonts w:cstheme="minorHAnsi"/>
                <w:spacing w:val="-1"/>
                <w:lang w:val="en-GB"/>
              </w:rPr>
              <w:t>Volunteer appraisals</w:t>
            </w:r>
            <w:r w:rsidRPr="00F05BFF">
              <w:rPr>
                <w:rFonts w:cstheme="minorHAnsi"/>
                <w:spacing w:val="23"/>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completed.</w:t>
            </w:r>
          </w:p>
          <w:p w14:paraId="41B36A2E" w14:textId="77777777" w:rsidR="00A20708" w:rsidRPr="00F05BFF" w:rsidRDefault="00A20708" w:rsidP="00E67FA7">
            <w:pPr>
              <w:pStyle w:val="TableParagraph"/>
              <w:ind w:left="102" w:right="233"/>
              <w:rPr>
                <w:rFonts w:cstheme="minorHAnsi"/>
                <w:spacing w:val="-1"/>
                <w:lang w:val="en-GB"/>
              </w:rPr>
            </w:pP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1AFD4187" w14:textId="77777777" w:rsidR="00A20708" w:rsidRPr="00F05BFF" w:rsidRDefault="00A20708" w:rsidP="00E67FA7">
            <w:pPr>
              <w:pStyle w:val="TableParagraph"/>
              <w:ind w:left="102" w:right="312"/>
              <w:rPr>
                <w:rFonts w:eastAsia="Arial" w:cstheme="minorHAnsi"/>
                <w:lang w:val="en-GB"/>
              </w:rPr>
            </w:pPr>
            <w:r w:rsidRPr="00F05BFF">
              <w:rPr>
                <w:rFonts w:cstheme="minorHAnsi"/>
                <w:spacing w:val="-1"/>
                <w:lang w:val="en-GB"/>
              </w:rPr>
              <w:t>Practice</w:t>
            </w:r>
            <w:r w:rsidRPr="00F05BFF">
              <w:rPr>
                <w:rFonts w:cstheme="minorHAnsi"/>
                <w:spacing w:val="1"/>
                <w:lang w:val="en-GB"/>
              </w:rPr>
              <w:t xml:space="preserve"> </w:t>
            </w:r>
            <w:r w:rsidRPr="00F05BFF">
              <w:rPr>
                <w:rFonts w:cstheme="minorHAnsi"/>
                <w:spacing w:val="-1"/>
                <w:lang w:val="en-GB"/>
              </w:rPr>
              <w:t>Manager with</w:t>
            </w:r>
            <w:r w:rsidRPr="00F05BFF">
              <w:rPr>
                <w:rFonts w:cstheme="minorHAnsi"/>
                <w:spacing w:val="29"/>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volunteers.</w:t>
            </w:r>
          </w:p>
          <w:p w14:paraId="00C79138" w14:textId="77777777" w:rsidR="00A20708" w:rsidRPr="00F05BFF" w:rsidRDefault="00A20708" w:rsidP="00E67FA7">
            <w:pPr>
              <w:pStyle w:val="TableParagraph"/>
              <w:spacing w:line="271" w:lineRule="exact"/>
              <w:ind w:left="102"/>
              <w:rPr>
                <w:rFonts w:cstheme="minorHAnsi"/>
                <w:spacing w:val="-1"/>
                <w:lang w:val="en-GB"/>
              </w:rPr>
            </w:pPr>
          </w:p>
        </w:tc>
        <w:tc>
          <w:tcPr>
            <w:tcW w:w="1553" w:type="dxa"/>
            <w:tcBorders>
              <w:top w:val="single" w:sz="5" w:space="0" w:color="000000"/>
              <w:left w:val="single" w:sz="5" w:space="0" w:color="000000"/>
              <w:bottom w:val="single" w:sz="5" w:space="0" w:color="000000"/>
              <w:right w:val="single" w:sz="5" w:space="0" w:color="000000"/>
            </w:tcBorders>
            <w:shd w:val="clear" w:color="auto" w:fill="auto"/>
          </w:tcPr>
          <w:p w14:paraId="031AB52A"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Annually</w:t>
            </w:r>
          </w:p>
          <w:p w14:paraId="32A4B8FE" w14:textId="77777777" w:rsidR="00A20708" w:rsidRPr="00F05BFF" w:rsidRDefault="00A20708" w:rsidP="00E67FA7">
            <w:pPr>
              <w:pStyle w:val="TableParagraph"/>
              <w:spacing w:line="271" w:lineRule="exact"/>
              <w:ind w:left="102"/>
              <w:rPr>
                <w:rFonts w:cstheme="minorHAnsi"/>
                <w:spacing w:val="-1"/>
                <w:lang w:val="en-GB"/>
              </w:rPr>
            </w:pP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7459B81B" w14:textId="77777777" w:rsidR="00A20708" w:rsidRPr="00F05BFF" w:rsidRDefault="00A20708" w:rsidP="00E67FA7">
            <w:pPr>
              <w:pStyle w:val="TableParagraph"/>
              <w:ind w:left="102" w:right="99"/>
              <w:rPr>
                <w:rFonts w:eastAsia="Arial" w:cstheme="minorHAnsi"/>
                <w:lang w:val="en-GB"/>
              </w:rPr>
            </w:pPr>
            <w:r w:rsidRPr="00F05BFF">
              <w:rPr>
                <w:rFonts w:cstheme="minorHAnsi"/>
                <w:spacing w:val="-1"/>
                <w:lang w:val="en-GB"/>
              </w:rPr>
              <w:t>Volunteer supervision</w:t>
            </w:r>
            <w:r w:rsidRPr="00F05BFF">
              <w:rPr>
                <w:rFonts w:cstheme="minorHAnsi"/>
                <w:spacing w:val="30"/>
                <w:lang w:val="en-GB"/>
              </w:rPr>
              <w:t xml:space="preserve"> </w:t>
            </w:r>
            <w:r w:rsidRPr="00F05BFF">
              <w:rPr>
                <w:rFonts w:cstheme="minorHAnsi"/>
                <w:lang w:val="en-GB"/>
              </w:rPr>
              <w:t xml:space="preserve">files </w:t>
            </w:r>
            <w:r w:rsidRPr="00F05BFF">
              <w:rPr>
                <w:rFonts w:cstheme="minorHAnsi"/>
                <w:spacing w:val="-2"/>
                <w:lang w:val="en-GB"/>
              </w:rPr>
              <w:t>will</w:t>
            </w:r>
            <w:r w:rsidRPr="00F05BFF">
              <w:rPr>
                <w:rFonts w:cstheme="minorHAnsi"/>
                <w:lang w:val="en-GB"/>
              </w:rPr>
              <w:t xml:space="preserve"> </w:t>
            </w:r>
            <w:r w:rsidRPr="00F05BFF">
              <w:rPr>
                <w:rFonts w:cstheme="minorHAnsi"/>
                <w:spacing w:val="-1"/>
                <w:lang w:val="en-GB"/>
              </w:rPr>
              <w:t>contain</w:t>
            </w:r>
            <w:r w:rsidRPr="00F05BFF">
              <w:rPr>
                <w:rFonts w:cstheme="minorHAnsi"/>
                <w:spacing w:val="1"/>
                <w:lang w:val="en-GB"/>
              </w:rPr>
              <w:t xml:space="preserve"> </w:t>
            </w:r>
            <w:r w:rsidRPr="00F05BFF">
              <w:rPr>
                <w:rFonts w:cstheme="minorHAnsi"/>
                <w:spacing w:val="-1"/>
                <w:lang w:val="en-GB"/>
              </w:rPr>
              <w:t>copy</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21"/>
                <w:lang w:val="en-GB"/>
              </w:rPr>
              <w:t xml:space="preserve"> </w:t>
            </w:r>
            <w:r w:rsidRPr="00F05BFF">
              <w:rPr>
                <w:rFonts w:cstheme="minorHAnsi"/>
                <w:spacing w:val="-1"/>
                <w:lang w:val="en-GB"/>
              </w:rPr>
              <w:t>appraisal</w:t>
            </w:r>
            <w:r w:rsidRPr="00F05BFF">
              <w:rPr>
                <w:rFonts w:cstheme="minorHAnsi"/>
                <w:lang w:val="en-GB"/>
              </w:rPr>
              <w:t xml:space="preserve"> </w:t>
            </w:r>
            <w:r w:rsidRPr="00F05BFF">
              <w:rPr>
                <w:rFonts w:cstheme="minorHAnsi"/>
                <w:spacing w:val="-1"/>
                <w:lang w:val="en-GB"/>
              </w:rPr>
              <w:t>signed</w:t>
            </w:r>
            <w:r w:rsidRPr="00F05BFF">
              <w:rPr>
                <w:rFonts w:cstheme="minorHAnsi"/>
                <w:spacing w:val="1"/>
                <w:lang w:val="en-GB"/>
              </w:rPr>
              <w:t xml:space="preserve"> </w:t>
            </w:r>
            <w:r w:rsidRPr="00F05BFF">
              <w:rPr>
                <w:rFonts w:cstheme="minorHAnsi"/>
                <w:lang w:val="en-GB"/>
              </w:rPr>
              <w:t>by</w:t>
            </w:r>
            <w:r w:rsidRPr="00F05BFF">
              <w:rPr>
                <w:rFonts w:cstheme="minorHAnsi"/>
                <w:spacing w:val="29"/>
                <w:lang w:val="en-GB"/>
              </w:rPr>
              <w:t xml:space="preserve"> </w:t>
            </w:r>
            <w:r w:rsidRPr="00F05BFF">
              <w:rPr>
                <w:rFonts w:cstheme="minorHAnsi"/>
                <w:spacing w:val="-1"/>
                <w:lang w:val="en-GB"/>
              </w:rPr>
              <w:t>volunteer,</w:t>
            </w:r>
            <w:r w:rsidRPr="00F05BFF">
              <w:rPr>
                <w:rFonts w:cstheme="minorHAnsi"/>
                <w:lang w:val="en-GB"/>
              </w:rPr>
              <w:t xml:space="preserve"> </w:t>
            </w:r>
            <w:r w:rsidRPr="00F05BFF">
              <w:rPr>
                <w:rFonts w:cstheme="minorHAnsi"/>
                <w:spacing w:val="-1"/>
                <w:lang w:val="en-GB"/>
              </w:rPr>
              <w:t>supervisor,</w:t>
            </w:r>
            <w:r w:rsidRPr="00F05BFF">
              <w:rPr>
                <w:rFonts w:cstheme="minorHAnsi"/>
                <w:spacing w:val="29"/>
                <w:lang w:val="en-GB"/>
              </w:rPr>
              <w:t xml:space="preserve"> </w:t>
            </w:r>
            <w:r w:rsidRPr="00F05BFF">
              <w:rPr>
                <w:rFonts w:cstheme="minorHAnsi"/>
                <w:lang w:val="en-GB"/>
              </w:rPr>
              <w:t>and</w:t>
            </w:r>
            <w:r w:rsidRPr="00F05BFF">
              <w:rPr>
                <w:rFonts w:cstheme="minorHAnsi"/>
                <w:spacing w:val="-1"/>
                <w:lang w:val="en-GB"/>
              </w:rPr>
              <w:t xml:space="preserve"> Practice</w:t>
            </w:r>
            <w:r w:rsidRPr="00F05BFF">
              <w:rPr>
                <w:rFonts w:cstheme="minorHAnsi"/>
                <w:spacing w:val="1"/>
                <w:lang w:val="en-GB"/>
              </w:rPr>
              <w:t xml:space="preserve"> </w:t>
            </w:r>
            <w:r w:rsidRPr="00F05BFF">
              <w:rPr>
                <w:rFonts w:cstheme="minorHAnsi"/>
                <w:spacing w:val="-1"/>
                <w:lang w:val="en-GB"/>
              </w:rPr>
              <w:t>Manager.</w:t>
            </w:r>
          </w:p>
          <w:p w14:paraId="30F8CE78" w14:textId="77777777" w:rsidR="00A20708" w:rsidRPr="00F05BFF" w:rsidRDefault="00A20708" w:rsidP="00E67FA7">
            <w:pPr>
              <w:pStyle w:val="TableParagraph"/>
              <w:ind w:left="102" w:right="406"/>
              <w:rPr>
                <w:rFonts w:cstheme="minorHAnsi"/>
                <w:spacing w:val="-1"/>
                <w:lang w:val="en-GB"/>
              </w:rPr>
            </w:pPr>
          </w:p>
        </w:tc>
      </w:tr>
      <w:tr w:rsidR="00A20708" w:rsidRPr="00F05BFF" w14:paraId="5AA77B56" w14:textId="77777777" w:rsidTr="00E67FA7">
        <w:trPr>
          <w:trHeight w:hRule="exact" w:val="844"/>
        </w:trPr>
        <w:tc>
          <w:tcPr>
            <w:tcW w:w="4395" w:type="dxa"/>
            <w:tcBorders>
              <w:top w:val="single" w:sz="5" w:space="0" w:color="000000"/>
              <w:left w:val="single" w:sz="5" w:space="0" w:color="000000"/>
              <w:bottom w:val="single" w:sz="5" w:space="0" w:color="000000"/>
              <w:right w:val="single" w:sz="5" w:space="0" w:color="000000"/>
            </w:tcBorders>
            <w:shd w:val="clear" w:color="auto" w:fill="auto"/>
          </w:tcPr>
          <w:p w14:paraId="5EC04E99" w14:textId="77777777" w:rsidR="00A20708" w:rsidRPr="00F05BFF" w:rsidRDefault="00A20708" w:rsidP="00E67FA7">
            <w:pPr>
              <w:pStyle w:val="TableParagraph"/>
              <w:spacing w:before="133"/>
              <w:ind w:left="1"/>
              <w:rPr>
                <w:rFonts w:cstheme="minorHAnsi"/>
                <w:spacing w:val="-1"/>
                <w:lang w:val="en-GB"/>
              </w:rPr>
            </w:pP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12942A50" w14:textId="77777777" w:rsidR="00A20708" w:rsidRPr="00F05BFF" w:rsidRDefault="00A20708" w:rsidP="00E67FA7">
            <w:pPr>
              <w:pStyle w:val="TableParagraph"/>
              <w:ind w:left="102" w:right="299"/>
              <w:rPr>
                <w:rFonts w:cstheme="minorHAnsi"/>
                <w:spacing w:val="-1"/>
                <w:lang w:val="en-GB"/>
              </w:rPr>
            </w:pPr>
            <w:r w:rsidRPr="00F05BFF">
              <w:rPr>
                <w:rFonts w:cstheme="minorHAnsi"/>
                <w:spacing w:val="-1"/>
                <w:lang w:val="en-GB"/>
              </w:rPr>
              <w:t>Themes</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collated</w:t>
            </w:r>
            <w:r w:rsidRPr="00F05BFF">
              <w:rPr>
                <w:rFonts w:cstheme="minorHAnsi"/>
                <w:spacing w:val="30"/>
                <w:lang w:val="en-GB"/>
              </w:rPr>
              <w:t xml:space="preserve"> </w:t>
            </w:r>
            <w:r w:rsidRPr="00F05BFF">
              <w:rPr>
                <w:rFonts w:cstheme="minorHAnsi"/>
                <w:lang w:val="en-GB"/>
              </w:rPr>
              <w:t>and</w:t>
            </w:r>
            <w:r w:rsidRPr="00F05BFF">
              <w:rPr>
                <w:rFonts w:cstheme="minorHAnsi"/>
                <w:spacing w:val="-1"/>
                <w:lang w:val="en-GB"/>
              </w:rPr>
              <w:t xml:space="preserve"> explored.</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5927F3A9" w14:textId="77777777" w:rsidR="00A20708" w:rsidRPr="00F05BFF" w:rsidRDefault="00A20708" w:rsidP="00E67FA7">
            <w:pPr>
              <w:pStyle w:val="TableParagraph"/>
              <w:ind w:left="102" w:right="312"/>
              <w:rPr>
                <w:rFonts w:cstheme="minorHAnsi"/>
                <w:spacing w:val="-1"/>
                <w:lang w:val="en-GB"/>
              </w:rPr>
            </w:pPr>
            <w:r w:rsidRPr="00F05BFF">
              <w:rPr>
                <w:rFonts w:cstheme="minorHAnsi"/>
                <w:spacing w:val="-1"/>
                <w:lang w:val="en-GB"/>
              </w:rPr>
              <w:t>Management</w:t>
            </w:r>
            <w:r w:rsidRPr="00F05BFF">
              <w:rPr>
                <w:rFonts w:cstheme="minorHAnsi"/>
                <w:spacing w:val="-2"/>
                <w:lang w:val="en-GB"/>
              </w:rPr>
              <w:t xml:space="preserve"> </w:t>
            </w:r>
            <w:r w:rsidRPr="00F05BFF">
              <w:rPr>
                <w:rFonts w:cstheme="minorHAnsi"/>
                <w:spacing w:val="-1"/>
                <w:lang w:val="en-GB"/>
              </w:rPr>
              <w:t>Team</w:t>
            </w:r>
          </w:p>
        </w:tc>
        <w:tc>
          <w:tcPr>
            <w:tcW w:w="1553" w:type="dxa"/>
            <w:tcBorders>
              <w:top w:val="single" w:sz="5" w:space="0" w:color="000000"/>
              <w:left w:val="single" w:sz="5" w:space="0" w:color="000000"/>
              <w:bottom w:val="single" w:sz="5" w:space="0" w:color="000000"/>
              <w:right w:val="single" w:sz="5" w:space="0" w:color="000000"/>
            </w:tcBorders>
            <w:shd w:val="clear" w:color="auto" w:fill="auto"/>
          </w:tcPr>
          <w:p w14:paraId="6CBB87DD" w14:textId="77777777" w:rsidR="00A20708" w:rsidRPr="00F05BFF" w:rsidRDefault="00A20708" w:rsidP="00E67FA7">
            <w:pPr>
              <w:pStyle w:val="TableParagraph"/>
              <w:ind w:left="102"/>
              <w:rPr>
                <w:rFonts w:cstheme="minorHAnsi"/>
                <w:spacing w:val="-1"/>
                <w:lang w:val="en-GB"/>
              </w:rPr>
            </w:pPr>
            <w:r w:rsidRPr="00F05BFF">
              <w:rPr>
                <w:rFonts w:cstheme="minorHAnsi"/>
                <w:spacing w:val="-1"/>
                <w:lang w:val="en-GB"/>
              </w:rPr>
              <w:t>Annually</w:t>
            </w:r>
            <w:r w:rsidRPr="00F05BFF">
              <w:rPr>
                <w:rFonts w:cstheme="minorHAnsi"/>
                <w:spacing w:val="-2"/>
                <w:lang w:val="en-GB"/>
              </w:rPr>
              <w:t xml:space="preserve"> </w:t>
            </w:r>
            <w:r w:rsidRPr="00F05BFF">
              <w:rPr>
                <w:rFonts w:cstheme="minorHAnsi"/>
                <w:spacing w:val="-1"/>
                <w:lang w:val="en-GB"/>
              </w:rPr>
              <w:t>(within</w:t>
            </w:r>
            <w:r w:rsidRPr="00F05BFF">
              <w:rPr>
                <w:rFonts w:cstheme="minorHAnsi"/>
                <w:spacing w:val="1"/>
                <w:lang w:val="en-GB"/>
              </w:rPr>
              <w:t xml:space="preserve"> </w:t>
            </w:r>
            <w:r w:rsidRPr="00F05BFF">
              <w:rPr>
                <w:rFonts w:cstheme="minorHAnsi"/>
                <w:spacing w:val="-1"/>
                <w:lang w:val="en-GB"/>
              </w:rPr>
              <w:t>three</w:t>
            </w:r>
            <w:r w:rsidRPr="00F05BFF">
              <w:rPr>
                <w:rFonts w:cstheme="minorHAnsi"/>
                <w:spacing w:val="23"/>
                <w:lang w:val="en-GB"/>
              </w:rPr>
              <w:t xml:space="preserve"> </w:t>
            </w:r>
            <w:r w:rsidRPr="00F05BFF">
              <w:rPr>
                <w:rFonts w:cstheme="minorHAnsi"/>
                <w:spacing w:val="-1"/>
                <w:lang w:val="en-GB"/>
              </w:rPr>
              <w:t>months</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appraisals</w:t>
            </w:r>
            <w:r w:rsidRPr="00F05BFF">
              <w:rPr>
                <w:rFonts w:cstheme="minorHAnsi"/>
                <w:spacing w:val="21"/>
                <w:lang w:val="en-GB"/>
              </w:rPr>
              <w:t xml:space="preserve"> </w:t>
            </w:r>
            <w:r w:rsidRPr="00F05BFF">
              <w:rPr>
                <w:rFonts w:cstheme="minorHAnsi"/>
                <w:spacing w:val="-1"/>
                <w:lang w:val="en-GB"/>
              </w:rPr>
              <w:t>being completed)</w:t>
            </w: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71581195" w14:textId="77777777" w:rsidR="00A20708" w:rsidRPr="00F05BFF" w:rsidRDefault="00A20708" w:rsidP="00E67FA7">
            <w:pPr>
              <w:pStyle w:val="TableParagraph"/>
              <w:ind w:left="102" w:right="99"/>
              <w:rPr>
                <w:rFonts w:cstheme="minorHAnsi"/>
                <w:spacing w:val="-1"/>
                <w:lang w:val="en-GB"/>
              </w:rPr>
            </w:pPr>
            <w:r w:rsidRPr="00F05BFF">
              <w:rPr>
                <w:rFonts w:cstheme="minorHAnsi"/>
                <w:spacing w:val="-1"/>
                <w:lang w:val="en-GB"/>
              </w:rPr>
              <w:t>Record</w:t>
            </w:r>
            <w:r w:rsidRPr="00F05BFF">
              <w:rPr>
                <w:rFonts w:cstheme="minorHAnsi"/>
                <w:spacing w:val="1"/>
                <w:lang w:val="en-GB"/>
              </w:rPr>
              <w:t xml:space="preserve"> </w:t>
            </w:r>
            <w:r w:rsidRPr="00F05BFF">
              <w:rPr>
                <w:rFonts w:cstheme="minorHAnsi"/>
                <w:spacing w:val="-1"/>
                <w:lang w:val="en-GB"/>
              </w:rPr>
              <w:t>on</w:t>
            </w:r>
            <w:r w:rsidRPr="00F05BFF">
              <w:rPr>
                <w:rFonts w:cstheme="minorHAnsi"/>
                <w:spacing w:val="1"/>
                <w:lang w:val="en-GB"/>
              </w:rPr>
              <w:t xml:space="preserve"> </w:t>
            </w:r>
            <w:r w:rsidRPr="00F05BFF">
              <w:rPr>
                <w:rFonts w:cstheme="minorHAnsi"/>
                <w:spacing w:val="-1"/>
                <w:lang w:val="en-GB"/>
              </w:rPr>
              <w:t>Management</w:t>
            </w:r>
            <w:r w:rsidRPr="00F05BFF">
              <w:rPr>
                <w:rFonts w:cstheme="minorHAnsi"/>
                <w:spacing w:val="29"/>
                <w:lang w:val="en-GB"/>
              </w:rPr>
              <w:t xml:space="preserve"> </w:t>
            </w:r>
            <w:r w:rsidRPr="00F05BFF">
              <w:rPr>
                <w:rFonts w:cstheme="minorHAnsi"/>
                <w:spacing w:val="-1"/>
                <w:lang w:val="en-GB"/>
              </w:rPr>
              <w:t>Meeting Minutes</w:t>
            </w:r>
            <w:r w:rsidRPr="00F05BFF">
              <w:rPr>
                <w:rFonts w:cstheme="minorHAnsi"/>
                <w:spacing w:val="-2"/>
                <w:lang w:val="en-GB"/>
              </w:rPr>
              <w:t xml:space="preserve"> </w:t>
            </w:r>
            <w:r w:rsidRPr="00F05BFF">
              <w:rPr>
                <w:rFonts w:cstheme="minorHAnsi"/>
                <w:spacing w:val="-1"/>
                <w:lang w:val="en-GB"/>
              </w:rPr>
              <w:t>and</w:t>
            </w:r>
            <w:r w:rsidRPr="00F05BFF">
              <w:rPr>
                <w:rFonts w:cstheme="minorHAnsi"/>
                <w:spacing w:val="23"/>
                <w:lang w:val="en-GB"/>
              </w:rPr>
              <w:t xml:space="preserve"> </w:t>
            </w:r>
            <w:r w:rsidRPr="00F05BFF">
              <w:rPr>
                <w:rFonts w:cstheme="minorHAnsi"/>
                <w:spacing w:val="-1"/>
                <w:lang w:val="en-GB"/>
              </w:rPr>
              <w:t xml:space="preserve">information </w:t>
            </w:r>
            <w:r w:rsidRPr="00F05BFF">
              <w:rPr>
                <w:rFonts w:cstheme="minorHAnsi"/>
                <w:lang w:val="en-GB"/>
              </w:rPr>
              <w:t>fed</w:t>
            </w:r>
            <w:r w:rsidRPr="00F05BFF">
              <w:rPr>
                <w:rFonts w:cstheme="minorHAnsi"/>
                <w:spacing w:val="-1"/>
                <w:lang w:val="en-GB"/>
              </w:rPr>
              <w:t xml:space="preserve"> into</w:t>
            </w:r>
            <w:r w:rsidRPr="00F05BFF">
              <w:rPr>
                <w:rFonts w:cstheme="minorHAnsi"/>
                <w:spacing w:val="21"/>
                <w:lang w:val="en-GB"/>
              </w:rPr>
              <w:t xml:space="preserve"> </w:t>
            </w:r>
            <w:r w:rsidRPr="00F05BFF">
              <w:rPr>
                <w:rFonts w:cstheme="minorHAnsi"/>
                <w:spacing w:val="-1"/>
                <w:lang w:val="en-GB"/>
              </w:rPr>
              <w:t>Training Needs</w:t>
            </w:r>
            <w:r w:rsidRPr="00F05BFF">
              <w:rPr>
                <w:rFonts w:cstheme="minorHAnsi"/>
                <w:spacing w:val="29"/>
                <w:lang w:val="en-GB"/>
              </w:rPr>
              <w:t xml:space="preserve"> </w:t>
            </w:r>
            <w:r w:rsidRPr="00F05BFF">
              <w:rPr>
                <w:rFonts w:cstheme="minorHAnsi"/>
                <w:spacing w:val="-1"/>
                <w:lang w:val="en-GB"/>
              </w:rPr>
              <w:t>Analysis.</w:t>
            </w:r>
          </w:p>
        </w:tc>
      </w:tr>
    </w:tbl>
    <w:p w14:paraId="663375F8" w14:textId="77777777" w:rsidR="00A20708" w:rsidRDefault="00A20708" w:rsidP="00A20708">
      <w:pPr>
        <w:pStyle w:val="BodyText"/>
        <w:spacing w:before="69"/>
        <w:ind w:left="360"/>
        <w:rPr>
          <w:rFonts w:cstheme="minorHAnsi"/>
          <w:b/>
          <w:bCs/>
          <w:i/>
          <w:iCs/>
          <w:spacing w:val="-1"/>
          <w:sz w:val="22"/>
          <w:szCs w:val="22"/>
        </w:rPr>
      </w:pPr>
    </w:p>
    <w:p w14:paraId="5F41A23A" w14:textId="12EF1803" w:rsidR="00A20708" w:rsidRPr="00F05BFF" w:rsidRDefault="00D757AB" w:rsidP="00D757AB">
      <w:pPr>
        <w:pStyle w:val="BodyText"/>
        <w:widowControl w:val="0"/>
        <w:spacing w:before="69" w:after="0" w:line="240" w:lineRule="auto"/>
        <w:rPr>
          <w:rFonts w:cstheme="minorHAnsi"/>
          <w:b/>
          <w:bCs/>
          <w:i/>
          <w:iCs/>
          <w:spacing w:val="-1"/>
          <w:sz w:val="22"/>
          <w:szCs w:val="22"/>
        </w:rPr>
      </w:pPr>
      <w:r>
        <w:rPr>
          <w:rFonts w:cstheme="minorHAnsi"/>
          <w:b/>
          <w:bCs/>
          <w:iCs/>
          <w:spacing w:val="-1"/>
          <w:sz w:val="22"/>
          <w:szCs w:val="22"/>
        </w:rPr>
        <w:lastRenderedPageBreak/>
        <w:t xml:space="preserve">15. </w:t>
      </w:r>
      <w:r w:rsidR="00A20708" w:rsidRPr="00F05BFF">
        <w:rPr>
          <w:rFonts w:cstheme="minorHAnsi"/>
          <w:b/>
          <w:bCs/>
          <w:iCs/>
          <w:spacing w:val="-1"/>
          <w:sz w:val="22"/>
          <w:szCs w:val="22"/>
        </w:rPr>
        <w:t>Focus on Service users</w:t>
      </w:r>
    </w:p>
    <w:tbl>
      <w:tblPr>
        <w:tblpPr w:leftFromText="180" w:rightFromText="180" w:vertAnchor="text" w:horzAnchor="margin" w:tblpXSpec="center" w:tblpY="253"/>
        <w:tblW w:w="15593" w:type="dxa"/>
        <w:tblLayout w:type="fixed"/>
        <w:tblCellMar>
          <w:left w:w="0" w:type="dxa"/>
          <w:right w:w="0" w:type="dxa"/>
        </w:tblCellMar>
        <w:tblLook w:val="01E0" w:firstRow="1" w:lastRow="1" w:firstColumn="1" w:lastColumn="1" w:noHBand="0" w:noVBand="0"/>
      </w:tblPr>
      <w:tblGrid>
        <w:gridCol w:w="3261"/>
        <w:gridCol w:w="3192"/>
        <w:gridCol w:w="2619"/>
        <w:gridCol w:w="2694"/>
        <w:gridCol w:w="3827"/>
      </w:tblGrid>
      <w:tr w:rsidR="00A20708" w:rsidRPr="00F05BFF" w14:paraId="3617AFFB" w14:textId="77777777" w:rsidTr="00E67FA7">
        <w:trPr>
          <w:trHeight w:hRule="exact" w:val="563"/>
        </w:trPr>
        <w:tc>
          <w:tcPr>
            <w:tcW w:w="3261" w:type="dxa"/>
            <w:tcBorders>
              <w:top w:val="single" w:sz="5" w:space="0" w:color="000000"/>
              <w:left w:val="single" w:sz="5" w:space="0" w:color="000000"/>
              <w:bottom w:val="single" w:sz="5" w:space="0" w:color="000000"/>
              <w:right w:val="single" w:sz="5" w:space="0" w:color="000000"/>
            </w:tcBorders>
            <w:shd w:val="clear" w:color="auto" w:fill="C1C1C1"/>
          </w:tcPr>
          <w:p w14:paraId="73F983ED"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3192" w:type="dxa"/>
            <w:tcBorders>
              <w:top w:val="single" w:sz="5" w:space="0" w:color="000000"/>
              <w:left w:val="single" w:sz="5" w:space="0" w:color="000000"/>
              <w:bottom w:val="single" w:sz="5" w:space="0" w:color="000000"/>
              <w:right w:val="single" w:sz="5" w:space="0" w:color="000000"/>
            </w:tcBorders>
            <w:shd w:val="clear" w:color="auto" w:fill="C1C1C1"/>
          </w:tcPr>
          <w:p w14:paraId="46471AC7"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619" w:type="dxa"/>
            <w:tcBorders>
              <w:top w:val="single" w:sz="5" w:space="0" w:color="000000"/>
              <w:left w:val="single" w:sz="5" w:space="0" w:color="000000"/>
              <w:bottom w:val="single" w:sz="5" w:space="0" w:color="000000"/>
              <w:right w:val="single" w:sz="5" w:space="0" w:color="000000"/>
            </w:tcBorders>
            <w:shd w:val="clear" w:color="auto" w:fill="C1C1C1"/>
          </w:tcPr>
          <w:p w14:paraId="30DB0B8D"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2694" w:type="dxa"/>
            <w:tcBorders>
              <w:top w:val="single" w:sz="5" w:space="0" w:color="000000"/>
              <w:left w:val="single" w:sz="5" w:space="0" w:color="000000"/>
              <w:bottom w:val="single" w:sz="5" w:space="0" w:color="000000"/>
              <w:right w:val="single" w:sz="5" w:space="0" w:color="000000"/>
            </w:tcBorders>
            <w:shd w:val="clear" w:color="auto" w:fill="C1C1C1"/>
          </w:tcPr>
          <w:p w14:paraId="5E56F018" w14:textId="77777777" w:rsidR="00A20708" w:rsidRPr="00F05BFF" w:rsidRDefault="00A20708" w:rsidP="00E67FA7">
            <w:pPr>
              <w:pStyle w:val="TableParagraph"/>
              <w:spacing w:before="133"/>
              <w:ind w:left="788"/>
              <w:rPr>
                <w:rFonts w:eastAsia="Arial" w:cstheme="minorHAnsi"/>
                <w:lang w:val="en-GB"/>
              </w:rPr>
            </w:pPr>
            <w:r w:rsidRPr="00F05BFF">
              <w:rPr>
                <w:rFonts w:cstheme="minorHAnsi"/>
                <w:b/>
                <w:spacing w:val="-1"/>
                <w:lang w:val="en-GB"/>
              </w:rPr>
              <w:t>Frequency</w:t>
            </w:r>
          </w:p>
        </w:tc>
        <w:tc>
          <w:tcPr>
            <w:tcW w:w="3827" w:type="dxa"/>
            <w:tcBorders>
              <w:top w:val="single" w:sz="5" w:space="0" w:color="000000"/>
              <w:left w:val="single" w:sz="5" w:space="0" w:color="000000"/>
              <w:bottom w:val="single" w:sz="5" w:space="0" w:color="000000"/>
              <w:right w:val="single" w:sz="5" w:space="0" w:color="000000"/>
            </w:tcBorders>
            <w:shd w:val="clear" w:color="auto" w:fill="C1C1C1"/>
          </w:tcPr>
          <w:p w14:paraId="4845BAAF" w14:textId="77777777" w:rsidR="00A20708" w:rsidRPr="00F05BFF" w:rsidRDefault="00A20708" w:rsidP="00E67FA7">
            <w:pPr>
              <w:pStyle w:val="TableParagraph"/>
              <w:ind w:left="543" w:right="175" w:hanging="368"/>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0E216D5B" w14:textId="77777777" w:rsidTr="00E67FA7">
        <w:trPr>
          <w:trHeight w:hRule="exact" w:val="1149"/>
        </w:trPr>
        <w:tc>
          <w:tcPr>
            <w:tcW w:w="3261" w:type="dxa"/>
            <w:vMerge w:val="restart"/>
            <w:tcBorders>
              <w:top w:val="single" w:sz="5" w:space="0" w:color="000000"/>
              <w:left w:val="single" w:sz="5" w:space="0" w:color="000000"/>
              <w:right w:val="single" w:sz="5" w:space="0" w:color="000000"/>
            </w:tcBorders>
            <w:shd w:val="clear" w:color="auto" w:fill="auto"/>
          </w:tcPr>
          <w:p w14:paraId="45C6F2F2" w14:textId="77777777" w:rsidR="00A20708" w:rsidRPr="00F05BFF" w:rsidRDefault="00A20708" w:rsidP="00E67FA7">
            <w:pPr>
              <w:pStyle w:val="TableParagraph"/>
              <w:spacing w:before="133"/>
              <w:ind w:left="1"/>
              <w:rPr>
                <w:rFonts w:cstheme="minorHAnsi"/>
                <w:b/>
                <w:spacing w:val="-1"/>
                <w:lang w:val="en-GB"/>
              </w:rPr>
            </w:pPr>
            <w:r w:rsidRPr="00F05BFF">
              <w:rPr>
                <w:rFonts w:cstheme="minorHAnsi"/>
                <w:spacing w:val="-1"/>
                <w:lang w:val="en-GB"/>
              </w:rPr>
              <w:t>Ensure that</w:t>
            </w:r>
            <w:r w:rsidRPr="00F05BFF">
              <w:rPr>
                <w:rFonts w:cstheme="minorHAnsi"/>
                <w:lang w:val="en-GB"/>
              </w:rPr>
              <w:t xml:space="preserve"> </w:t>
            </w:r>
            <w:r w:rsidRPr="00F05BFF">
              <w:rPr>
                <w:rFonts w:cstheme="minorHAnsi"/>
                <w:spacing w:val="-1"/>
                <w:lang w:val="en-GB"/>
              </w:rPr>
              <w:t>service</w:t>
            </w:r>
            <w:r w:rsidRPr="00F05BFF">
              <w:rPr>
                <w:rFonts w:cstheme="minorHAnsi"/>
                <w:spacing w:val="1"/>
                <w:lang w:val="en-GB"/>
              </w:rPr>
              <w:t xml:space="preserve"> </w:t>
            </w:r>
            <w:r w:rsidRPr="00F05BFF">
              <w:rPr>
                <w:rFonts w:cstheme="minorHAnsi"/>
                <w:spacing w:val="-1"/>
                <w:lang w:val="en-GB"/>
              </w:rPr>
              <w:t>users</w:t>
            </w:r>
            <w:r w:rsidRPr="00F05BFF">
              <w:rPr>
                <w:rFonts w:cstheme="minorHAnsi"/>
                <w:spacing w:val="21"/>
                <w:lang w:val="en-GB"/>
              </w:rPr>
              <w:t xml:space="preserve"> </w:t>
            </w:r>
            <w:r w:rsidRPr="00F05BFF">
              <w:rPr>
                <w:rFonts w:cstheme="minorHAnsi"/>
                <w:spacing w:val="-1"/>
                <w:lang w:val="en-GB"/>
              </w:rPr>
              <w:t>remain central</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the</w:t>
            </w:r>
            <w:r w:rsidRPr="00F05BFF">
              <w:rPr>
                <w:rFonts w:cstheme="minorHAnsi"/>
                <w:spacing w:val="28"/>
                <w:lang w:val="en-GB"/>
              </w:rPr>
              <w:t xml:space="preserve"> </w:t>
            </w:r>
            <w:r w:rsidRPr="00F05BFF">
              <w:rPr>
                <w:rFonts w:cstheme="minorHAnsi"/>
                <w:spacing w:val="-1"/>
                <w:lang w:val="en-GB"/>
              </w:rPr>
              <w:t>service</w:t>
            </w:r>
            <w:r w:rsidRPr="00F05BFF">
              <w:rPr>
                <w:rFonts w:cstheme="minorHAnsi"/>
                <w:spacing w:val="1"/>
                <w:lang w:val="en-GB"/>
              </w:rPr>
              <w:t xml:space="preserve"> </w:t>
            </w:r>
            <w:r w:rsidRPr="00F05BFF">
              <w:rPr>
                <w:rFonts w:cstheme="minorHAnsi"/>
                <w:spacing w:val="-1"/>
                <w:lang w:val="en-GB"/>
              </w:rPr>
              <w:t>provided.</w:t>
            </w:r>
          </w:p>
        </w:tc>
        <w:tc>
          <w:tcPr>
            <w:tcW w:w="3192" w:type="dxa"/>
            <w:tcBorders>
              <w:top w:val="single" w:sz="5" w:space="0" w:color="000000"/>
              <w:left w:val="single" w:sz="5" w:space="0" w:color="000000"/>
              <w:bottom w:val="single" w:sz="5" w:space="0" w:color="000000"/>
              <w:right w:val="single" w:sz="5" w:space="0" w:color="000000"/>
            </w:tcBorders>
            <w:shd w:val="clear" w:color="auto" w:fill="auto"/>
          </w:tcPr>
          <w:p w14:paraId="7C6301AE" w14:textId="29E01FC6" w:rsidR="00A20708" w:rsidRPr="00F05BFF" w:rsidRDefault="00A20708" w:rsidP="00E67FA7">
            <w:pPr>
              <w:pStyle w:val="TableParagraph"/>
              <w:ind w:left="102" w:right="182"/>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sought</w:t>
            </w:r>
            <w:r w:rsidRPr="00F05BFF">
              <w:rPr>
                <w:rFonts w:cstheme="minorHAnsi"/>
                <w:spacing w:val="-2"/>
                <w:lang w:val="en-GB"/>
              </w:rPr>
              <w:t xml:space="preserve"> </w:t>
            </w:r>
            <w:r w:rsidRPr="00F05BFF">
              <w:rPr>
                <w:rFonts w:cstheme="minorHAnsi"/>
                <w:spacing w:val="-1"/>
                <w:lang w:val="en-GB"/>
              </w:rPr>
              <w:t>from all</w:t>
            </w:r>
            <w:r w:rsidRPr="00F05BFF">
              <w:rPr>
                <w:rFonts w:cstheme="minorHAnsi"/>
                <w:lang w:val="en-GB"/>
              </w:rPr>
              <w:t xml:space="preserve"> </w:t>
            </w:r>
            <w:r w:rsidRPr="00F05BFF">
              <w:rPr>
                <w:rFonts w:cstheme="minorHAnsi"/>
                <w:spacing w:val="-1"/>
                <w:lang w:val="en-GB"/>
              </w:rPr>
              <w:t>young</w:t>
            </w:r>
            <w:r w:rsidRPr="00F05BFF">
              <w:rPr>
                <w:rFonts w:cstheme="minorHAnsi"/>
                <w:spacing w:val="23"/>
                <w:lang w:val="en-GB"/>
              </w:rPr>
              <w:t xml:space="preserve"> </w:t>
            </w:r>
            <w:r w:rsidRPr="00F05BFF">
              <w:rPr>
                <w:rFonts w:cstheme="minorHAnsi"/>
                <w:spacing w:val="-1"/>
                <w:lang w:val="en-GB"/>
              </w:rPr>
              <w:t>people</w:t>
            </w:r>
            <w:r w:rsidRPr="00F05BFF">
              <w:rPr>
                <w:rFonts w:cstheme="minorHAnsi"/>
                <w:spacing w:val="1"/>
                <w:lang w:val="en-GB"/>
              </w:rPr>
              <w:t xml:space="preserve"> </w:t>
            </w:r>
            <w:r w:rsidRPr="00F05BFF">
              <w:rPr>
                <w:rFonts w:cstheme="minorHAnsi"/>
                <w:lang w:val="en-GB"/>
              </w:rPr>
              <w:t>at</w:t>
            </w:r>
            <w:r w:rsidRPr="00F05BFF">
              <w:rPr>
                <w:rFonts w:cstheme="minorHAnsi"/>
                <w:spacing w:val="-2"/>
                <w:lang w:val="en-GB"/>
              </w:rPr>
              <w:t xml:space="preserve"> </w:t>
            </w:r>
            <w:r w:rsidRPr="00F05BFF">
              <w:rPr>
                <w:rFonts w:cstheme="minorHAnsi"/>
                <w:spacing w:val="-1"/>
                <w:lang w:val="en-GB"/>
              </w:rPr>
              <w:t>the</w:t>
            </w:r>
            <w:r w:rsidRPr="00F05BFF">
              <w:rPr>
                <w:rFonts w:cstheme="minorHAnsi"/>
                <w:spacing w:val="1"/>
                <w:lang w:val="en-GB"/>
              </w:rPr>
              <w:t xml:space="preserve"> </w:t>
            </w:r>
            <w:r w:rsidRPr="00F05BFF">
              <w:rPr>
                <w:rFonts w:cstheme="minorHAnsi"/>
                <w:spacing w:val="-1"/>
                <w:lang w:val="en-GB"/>
              </w:rPr>
              <w:t>end of</w:t>
            </w:r>
            <w:r w:rsidRPr="00F05BFF">
              <w:rPr>
                <w:rFonts w:cstheme="minorHAnsi"/>
                <w:spacing w:val="26"/>
                <w:lang w:val="en-GB"/>
              </w:rPr>
              <w:t xml:space="preserve"> </w:t>
            </w:r>
            <w:r w:rsidRPr="00F05BFF">
              <w:rPr>
                <w:rFonts w:cstheme="minorHAnsi"/>
                <w:spacing w:val="-1"/>
                <w:lang w:val="en-GB"/>
              </w:rPr>
              <w:t>their involvement</w:t>
            </w:r>
            <w:r w:rsidRPr="00F05BFF">
              <w:rPr>
                <w:rFonts w:cstheme="minorHAnsi"/>
                <w:lang w:val="en-GB"/>
              </w:rPr>
              <w:t xml:space="preserve"> </w:t>
            </w:r>
            <w:r w:rsidRPr="00F05BFF">
              <w:rPr>
                <w:rFonts w:cstheme="minorHAnsi"/>
                <w:spacing w:val="-1"/>
                <w:lang w:val="en-GB"/>
              </w:rPr>
              <w:t>with</w:t>
            </w:r>
            <w:r w:rsidRPr="00F05BFF">
              <w:rPr>
                <w:rFonts w:cstheme="minorHAnsi"/>
                <w:spacing w:val="29"/>
                <w:lang w:val="en-GB"/>
              </w:rPr>
              <w:t xml:space="preserve"> </w:t>
            </w:r>
            <w:r w:rsidR="003C7AA3">
              <w:rPr>
                <w:rFonts w:cstheme="minorHAnsi"/>
                <w:lang w:val="en-GB"/>
              </w:rPr>
              <w:t>YJS</w:t>
            </w:r>
            <w:r w:rsidRPr="00F05BFF">
              <w:rPr>
                <w:rFonts w:cstheme="minorHAnsi"/>
                <w:lang w:val="en-GB"/>
              </w:rPr>
              <w:t>.</w:t>
            </w:r>
          </w:p>
        </w:tc>
        <w:tc>
          <w:tcPr>
            <w:tcW w:w="2619" w:type="dxa"/>
            <w:tcBorders>
              <w:top w:val="single" w:sz="5" w:space="0" w:color="000000"/>
              <w:left w:val="single" w:sz="5" w:space="0" w:color="000000"/>
              <w:bottom w:val="single" w:sz="5" w:space="0" w:color="000000"/>
              <w:right w:val="single" w:sz="5" w:space="0" w:color="000000"/>
            </w:tcBorders>
            <w:shd w:val="clear" w:color="auto" w:fill="auto"/>
          </w:tcPr>
          <w:p w14:paraId="7D447342" w14:textId="77777777" w:rsidR="00A20708" w:rsidRPr="00F05BFF" w:rsidRDefault="00A20708" w:rsidP="00E67FA7">
            <w:pPr>
              <w:pStyle w:val="TableParagraph"/>
              <w:ind w:right="725"/>
              <w:rPr>
                <w:rFonts w:eastAsia="Arial" w:cstheme="minorHAnsi"/>
                <w:lang w:val="en-GB"/>
              </w:rPr>
            </w:pPr>
            <w:r w:rsidRPr="00F05BFF">
              <w:rPr>
                <w:rFonts w:cstheme="minorHAnsi"/>
                <w:spacing w:val="-1"/>
                <w:lang w:val="en-GB"/>
              </w:rPr>
              <w:t>Business Support with</w:t>
            </w:r>
            <w:r w:rsidRPr="00F05BFF">
              <w:rPr>
                <w:rFonts w:cstheme="minorHAnsi"/>
                <w:spacing w:val="28"/>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w:t>
            </w:r>
            <w:r w:rsidRPr="00F05BFF">
              <w:rPr>
                <w:rFonts w:cstheme="minorHAnsi"/>
                <w:spacing w:val="-4"/>
                <w:lang w:val="en-GB"/>
              </w:rPr>
              <w:t xml:space="preserve"> </w:t>
            </w:r>
            <w:r w:rsidRPr="00F05BFF">
              <w:rPr>
                <w:rFonts w:cstheme="minorHAnsi"/>
                <w:lang w:val="en-GB"/>
              </w:rPr>
              <w:t>feedback</w:t>
            </w:r>
          </w:p>
        </w:tc>
        <w:tc>
          <w:tcPr>
            <w:tcW w:w="2694" w:type="dxa"/>
            <w:tcBorders>
              <w:top w:val="single" w:sz="5" w:space="0" w:color="000000"/>
              <w:left w:val="single" w:sz="5" w:space="0" w:color="000000"/>
              <w:bottom w:val="single" w:sz="5" w:space="0" w:color="000000"/>
              <w:right w:val="single" w:sz="5" w:space="0" w:color="000000"/>
            </w:tcBorders>
            <w:shd w:val="clear" w:color="auto" w:fill="auto"/>
          </w:tcPr>
          <w:p w14:paraId="46069F57" w14:textId="77777777" w:rsidR="00A20708" w:rsidRPr="00F05BFF" w:rsidRDefault="00A20708" w:rsidP="00E67FA7">
            <w:pPr>
              <w:pStyle w:val="TableParagraph"/>
              <w:ind w:left="102" w:right="285"/>
              <w:rPr>
                <w:rFonts w:eastAsia="Arial" w:cstheme="minorHAnsi"/>
                <w:lang w:val="en-GB"/>
              </w:rPr>
            </w:pPr>
            <w:r w:rsidRPr="00F05BFF">
              <w:rPr>
                <w:rFonts w:cstheme="minorHAnsi"/>
                <w:lang w:val="en-GB"/>
              </w:rPr>
              <w:t xml:space="preserve">As </w:t>
            </w:r>
            <w:r w:rsidRPr="00F05BFF">
              <w:rPr>
                <w:rFonts w:cstheme="minorHAnsi"/>
                <w:spacing w:val="-1"/>
                <w:lang w:val="en-GB"/>
              </w:rPr>
              <w:t>required</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spacing w:val="-1"/>
                <w:lang w:val="en-GB"/>
              </w:rPr>
              <w:t>the</w:t>
            </w:r>
            <w:r w:rsidRPr="00F05BFF">
              <w:rPr>
                <w:rFonts w:cstheme="minorHAnsi"/>
                <w:spacing w:val="1"/>
                <w:lang w:val="en-GB"/>
              </w:rPr>
              <w:t xml:space="preserve"> </w:t>
            </w:r>
            <w:r w:rsidRPr="00F05BFF">
              <w:rPr>
                <w:rFonts w:cstheme="minorHAnsi"/>
                <w:spacing w:val="-1"/>
                <w:lang w:val="en-GB"/>
              </w:rPr>
              <w:t>last</w:t>
            </w:r>
            <w:r w:rsidRPr="00F05BFF">
              <w:rPr>
                <w:rFonts w:cstheme="minorHAnsi"/>
                <w:spacing w:val="29"/>
                <w:lang w:val="en-GB"/>
              </w:rPr>
              <w:t xml:space="preserve"> </w:t>
            </w:r>
            <w:r w:rsidRPr="00F05BFF">
              <w:rPr>
                <w:rFonts w:cstheme="minorHAnsi"/>
                <w:spacing w:val="-1"/>
                <w:lang w:val="en-GB"/>
              </w:rPr>
              <w:t>2</w:t>
            </w:r>
            <w:r w:rsidRPr="00F05BFF">
              <w:rPr>
                <w:rFonts w:cstheme="minorHAnsi"/>
                <w:spacing w:val="3"/>
                <w:lang w:val="en-GB"/>
              </w:rPr>
              <w:t xml:space="preserve"> </w:t>
            </w:r>
            <w:r w:rsidRPr="00F05BFF">
              <w:rPr>
                <w:rFonts w:cstheme="minorHAnsi"/>
                <w:spacing w:val="-1"/>
                <w:lang w:val="en-GB"/>
              </w:rPr>
              <w:t>weeks</w:t>
            </w:r>
            <w:r w:rsidRPr="00F05BFF">
              <w:rPr>
                <w:rFonts w:cstheme="minorHAnsi"/>
                <w:lang w:val="en-GB"/>
              </w:rPr>
              <w:t xml:space="preserve"> </w:t>
            </w:r>
            <w:r w:rsidRPr="00F05BFF">
              <w:rPr>
                <w:rFonts w:cstheme="minorHAnsi"/>
                <w:spacing w:val="-1"/>
                <w:lang w:val="en-GB"/>
              </w:rPr>
              <w:t xml:space="preserve">prior </w:t>
            </w:r>
            <w:r w:rsidRPr="00F05BFF">
              <w:rPr>
                <w:rFonts w:cstheme="minorHAnsi"/>
                <w:lang w:val="en-GB"/>
              </w:rPr>
              <w:t>to</w:t>
            </w:r>
            <w:r w:rsidRPr="00F05BFF">
              <w:rPr>
                <w:rFonts w:cstheme="minorHAnsi"/>
                <w:spacing w:val="-1"/>
                <w:lang w:val="en-GB"/>
              </w:rPr>
              <w:t xml:space="preserve"> </w:t>
            </w:r>
            <w:r w:rsidRPr="00F05BFF">
              <w:rPr>
                <w:rFonts w:cstheme="minorHAnsi"/>
                <w:lang w:val="en-GB"/>
              </w:rPr>
              <w:t>the</w:t>
            </w:r>
            <w:r w:rsidRPr="00F05BFF">
              <w:rPr>
                <w:rFonts w:cstheme="minorHAnsi"/>
                <w:spacing w:val="26"/>
                <w:lang w:val="en-GB"/>
              </w:rPr>
              <w:t xml:space="preserve"> </w:t>
            </w:r>
            <w:r w:rsidRPr="00F05BFF">
              <w:rPr>
                <w:rFonts w:cstheme="minorHAnsi"/>
                <w:spacing w:val="-1"/>
                <w:lang w:val="en-GB"/>
              </w:rPr>
              <w:t>work</w:t>
            </w:r>
            <w:r w:rsidRPr="00F05BFF">
              <w:rPr>
                <w:rFonts w:cstheme="minorHAnsi"/>
                <w:spacing w:val="2"/>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the</w:t>
            </w:r>
            <w:r w:rsidRPr="00F05BFF">
              <w:rPr>
                <w:rFonts w:cstheme="minorHAnsi"/>
                <w:spacing w:val="1"/>
                <w:lang w:val="en-GB"/>
              </w:rPr>
              <w:t xml:space="preserve"> </w:t>
            </w:r>
            <w:r w:rsidRPr="00F05BFF">
              <w:rPr>
                <w:rFonts w:cstheme="minorHAnsi"/>
                <w:spacing w:val="-1"/>
                <w:lang w:val="en-GB"/>
              </w:rPr>
              <w:t>young</w:t>
            </w:r>
            <w:r w:rsidRPr="00F05BFF">
              <w:rPr>
                <w:rFonts w:cstheme="minorHAnsi"/>
                <w:spacing w:val="23"/>
                <w:lang w:val="en-GB"/>
              </w:rPr>
              <w:t xml:space="preserve"> </w:t>
            </w:r>
            <w:r w:rsidRPr="00F05BFF">
              <w:rPr>
                <w:rFonts w:cstheme="minorHAnsi"/>
                <w:spacing w:val="-1"/>
                <w:lang w:val="en-GB"/>
              </w:rPr>
              <w:t>person finishing).</w:t>
            </w:r>
          </w:p>
          <w:p w14:paraId="071BA9E5" w14:textId="77777777" w:rsidR="00A20708" w:rsidRPr="00F05BFF" w:rsidRDefault="00A20708" w:rsidP="00E67FA7">
            <w:pPr>
              <w:pStyle w:val="TableParagraph"/>
              <w:spacing w:before="133"/>
              <w:ind w:left="788"/>
              <w:rPr>
                <w:rFonts w:cstheme="minorHAnsi"/>
                <w:b/>
                <w:spacing w:val="-1"/>
                <w:lang w:val="en-GB"/>
              </w:rPr>
            </w:pP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4B516F23" w14:textId="77777777" w:rsidR="00A20708" w:rsidRPr="00F05BFF" w:rsidRDefault="00A20708" w:rsidP="00E67FA7">
            <w:pPr>
              <w:pStyle w:val="TableParagraph"/>
              <w:ind w:left="175" w:right="175"/>
              <w:rPr>
                <w:rFonts w:cstheme="minorHAnsi"/>
                <w:b/>
                <w:spacing w:val="-2"/>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 xml:space="preserve">be recorded </w:t>
            </w:r>
            <w:r w:rsidRPr="00F05BFF">
              <w:rPr>
                <w:rFonts w:cstheme="minorHAnsi"/>
                <w:lang w:val="en-GB"/>
              </w:rPr>
              <w:t>by business support</w:t>
            </w:r>
            <w:r w:rsidRPr="00F05BFF">
              <w:rPr>
                <w:rFonts w:cstheme="minorHAnsi"/>
                <w:spacing w:val="-3"/>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 to report to the team management team and management board</w:t>
            </w:r>
          </w:p>
        </w:tc>
      </w:tr>
      <w:tr w:rsidR="00A20708" w:rsidRPr="00F05BFF" w14:paraId="6FDCDA6D" w14:textId="77777777" w:rsidTr="00E67FA7">
        <w:trPr>
          <w:trHeight w:hRule="exact" w:val="1136"/>
        </w:trPr>
        <w:tc>
          <w:tcPr>
            <w:tcW w:w="3261" w:type="dxa"/>
            <w:vMerge/>
            <w:tcBorders>
              <w:left w:val="single" w:sz="5" w:space="0" w:color="000000"/>
              <w:right w:val="single" w:sz="5" w:space="0" w:color="000000"/>
            </w:tcBorders>
            <w:shd w:val="clear" w:color="auto" w:fill="auto"/>
          </w:tcPr>
          <w:p w14:paraId="336CF528" w14:textId="77777777" w:rsidR="00A20708" w:rsidRPr="00F05BFF" w:rsidRDefault="00A20708" w:rsidP="00E67FA7">
            <w:pPr>
              <w:pStyle w:val="TableParagraph"/>
              <w:spacing w:before="133"/>
              <w:ind w:left="1"/>
              <w:rPr>
                <w:rFonts w:cstheme="minorHAnsi"/>
                <w:spacing w:val="-1"/>
                <w:lang w:val="en-GB"/>
              </w:rPr>
            </w:pPr>
          </w:p>
        </w:tc>
        <w:tc>
          <w:tcPr>
            <w:tcW w:w="3192" w:type="dxa"/>
            <w:tcBorders>
              <w:top w:val="single" w:sz="5" w:space="0" w:color="000000"/>
              <w:left w:val="single" w:sz="5" w:space="0" w:color="000000"/>
              <w:bottom w:val="single" w:sz="5" w:space="0" w:color="000000"/>
              <w:right w:val="single" w:sz="5" w:space="0" w:color="000000"/>
            </w:tcBorders>
            <w:shd w:val="clear" w:color="auto" w:fill="auto"/>
          </w:tcPr>
          <w:p w14:paraId="7605C2BD" w14:textId="77777777" w:rsidR="00A20708" w:rsidRPr="00F05BFF" w:rsidRDefault="00A20708" w:rsidP="00E67FA7">
            <w:pPr>
              <w:pStyle w:val="TableParagraph"/>
              <w:ind w:left="102" w:right="99"/>
              <w:rPr>
                <w:rFonts w:eastAsia="Arial" w:cstheme="minorHAnsi"/>
                <w:lang w:val="en-GB"/>
              </w:rPr>
            </w:pPr>
            <w:r w:rsidRPr="00F05BFF">
              <w:rPr>
                <w:rFonts w:cstheme="minorHAnsi"/>
                <w:spacing w:val="-1"/>
                <w:lang w:val="en-GB"/>
              </w:rPr>
              <w:t>Audit</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numbers</w:t>
            </w:r>
            <w:r w:rsidRPr="00F05BFF">
              <w:rPr>
                <w:rFonts w:cstheme="minorHAnsi"/>
                <w:spacing w:val="-2"/>
                <w:lang w:val="en-GB"/>
              </w:rPr>
              <w:t xml:space="preserve"> of</w:t>
            </w:r>
            <w:r w:rsidRPr="00F05BFF">
              <w:rPr>
                <w:rFonts w:cstheme="minorHAnsi"/>
                <w:spacing w:val="26"/>
                <w:lang w:val="en-GB"/>
              </w:rPr>
              <w:t xml:space="preserve"> </w:t>
            </w:r>
            <w:r w:rsidRPr="00F05BFF">
              <w:rPr>
                <w:rFonts w:cstheme="minorHAnsi"/>
                <w:spacing w:val="-1"/>
                <w:lang w:val="en-GB"/>
              </w:rPr>
              <w:t>plans</w:t>
            </w:r>
            <w:r w:rsidRPr="00F05BFF">
              <w:rPr>
                <w:rFonts w:cstheme="minorHAnsi"/>
                <w:lang w:val="en-GB"/>
              </w:rPr>
              <w:t xml:space="preserve"> </w:t>
            </w:r>
            <w:r w:rsidRPr="00F05BFF">
              <w:rPr>
                <w:rFonts w:cstheme="minorHAnsi"/>
                <w:spacing w:val="-1"/>
                <w:lang w:val="en-GB"/>
              </w:rPr>
              <w:t>which</w:t>
            </w:r>
            <w:r w:rsidRPr="00F05BFF">
              <w:rPr>
                <w:rFonts w:cstheme="minorHAnsi"/>
                <w:spacing w:val="1"/>
                <w:lang w:val="en-GB"/>
              </w:rPr>
              <w:t xml:space="preserve"> </w:t>
            </w:r>
            <w:r w:rsidRPr="00F05BFF">
              <w:rPr>
                <w:rFonts w:cstheme="minorHAnsi"/>
                <w:spacing w:val="-2"/>
                <w:lang w:val="en-GB"/>
              </w:rPr>
              <w:t>involve</w:t>
            </w:r>
            <w:r w:rsidRPr="00F05BFF">
              <w:rPr>
                <w:rFonts w:cstheme="minorHAnsi"/>
                <w:spacing w:val="23"/>
                <w:lang w:val="en-GB"/>
              </w:rPr>
              <w:t xml:space="preserve"> </w:t>
            </w:r>
            <w:r w:rsidRPr="00F05BFF">
              <w:rPr>
                <w:rFonts w:cstheme="minorHAnsi"/>
                <w:lang w:val="en-GB"/>
              </w:rPr>
              <w:t>the</w:t>
            </w:r>
            <w:r w:rsidRPr="00F05BFF">
              <w:rPr>
                <w:rFonts w:cstheme="minorHAnsi"/>
                <w:spacing w:val="1"/>
                <w:lang w:val="en-GB"/>
              </w:rPr>
              <w:t xml:space="preserve"> </w:t>
            </w:r>
            <w:r w:rsidRPr="00F05BFF">
              <w:rPr>
                <w:rFonts w:cstheme="minorHAnsi"/>
                <w:spacing w:val="-1"/>
                <w:lang w:val="en-GB"/>
              </w:rPr>
              <w:t xml:space="preserve">young person </w:t>
            </w:r>
            <w:r w:rsidRPr="00F05BFF">
              <w:rPr>
                <w:rFonts w:cstheme="minorHAnsi"/>
                <w:lang w:val="en-GB"/>
              </w:rPr>
              <w:t>&amp;</w:t>
            </w:r>
            <w:r w:rsidRPr="00F05BFF">
              <w:rPr>
                <w:rFonts w:cstheme="minorHAnsi"/>
                <w:spacing w:val="26"/>
                <w:lang w:val="en-GB"/>
              </w:rPr>
              <w:t xml:space="preserve"> </w:t>
            </w:r>
            <w:r w:rsidRPr="00F05BFF">
              <w:rPr>
                <w:rFonts w:cstheme="minorHAnsi"/>
                <w:spacing w:val="-1"/>
                <w:lang w:val="en-GB"/>
              </w:rPr>
              <w:t>parents</w:t>
            </w:r>
            <w:r w:rsidRPr="00F05BFF">
              <w:rPr>
                <w:rFonts w:cstheme="minorHAnsi"/>
                <w:spacing w:val="-2"/>
                <w:lang w:val="en-GB"/>
              </w:rPr>
              <w:t xml:space="preserve"> </w:t>
            </w:r>
            <w:r w:rsidRPr="00F05BFF">
              <w:rPr>
                <w:rFonts w:cstheme="minorHAnsi"/>
                <w:spacing w:val="-1"/>
                <w:lang w:val="en-GB"/>
              </w:rPr>
              <w:t>&amp;</w:t>
            </w:r>
            <w:r w:rsidRPr="00F05BFF">
              <w:rPr>
                <w:rFonts w:cstheme="minorHAnsi"/>
                <w:spacing w:val="1"/>
                <w:lang w:val="en-GB"/>
              </w:rPr>
              <w:t xml:space="preserve"> </w:t>
            </w:r>
            <w:r w:rsidRPr="00F05BFF">
              <w:rPr>
                <w:rFonts w:cstheme="minorHAnsi"/>
                <w:spacing w:val="-2"/>
                <w:lang w:val="en-GB"/>
              </w:rPr>
              <w:t>have</w:t>
            </w:r>
            <w:r w:rsidRPr="00F05BFF">
              <w:rPr>
                <w:rFonts w:cstheme="minorHAnsi"/>
                <w:spacing w:val="1"/>
                <w:lang w:val="en-GB"/>
              </w:rPr>
              <w:t xml:space="preserve"> </w:t>
            </w:r>
            <w:r w:rsidRPr="00F05BFF">
              <w:rPr>
                <w:rFonts w:cstheme="minorHAnsi"/>
                <w:spacing w:val="-1"/>
                <w:lang w:val="en-GB"/>
              </w:rPr>
              <w:t>their</w:t>
            </w:r>
            <w:r w:rsidRPr="00F05BFF">
              <w:rPr>
                <w:rFonts w:cstheme="minorHAnsi"/>
                <w:spacing w:val="29"/>
                <w:lang w:val="en-GB"/>
              </w:rPr>
              <w:t xml:space="preserve"> </w:t>
            </w:r>
            <w:r w:rsidRPr="00F05BFF">
              <w:rPr>
                <w:rFonts w:cstheme="minorHAnsi"/>
                <w:spacing w:val="-1"/>
                <w:lang w:val="en-GB"/>
              </w:rPr>
              <w:t>sign</w:t>
            </w:r>
            <w:r w:rsidRPr="00F05BFF">
              <w:rPr>
                <w:rFonts w:cstheme="minorHAnsi"/>
                <w:spacing w:val="1"/>
                <w:lang w:val="en-GB"/>
              </w:rPr>
              <w:t xml:space="preserve"> </w:t>
            </w:r>
            <w:r w:rsidRPr="00F05BFF">
              <w:rPr>
                <w:rFonts w:cstheme="minorHAnsi"/>
                <w:lang w:val="en-GB"/>
              </w:rPr>
              <w:t>off.</w:t>
            </w:r>
          </w:p>
          <w:p w14:paraId="560CCA3D" w14:textId="77777777" w:rsidR="00A20708" w:rsidRPr="00F05BFF" w:rsidRDefault="00A20708" w:rsidP="00E67FA7">
            <w:pPr>
              <w:pStyle w:val="TableParagraph"/>
              <w:ind w:left="102" w:right="182"/>
              <w:rPr>
                <w:rFonts w:cstheme="minorHAnsi"/>
                <w:spacing w:val="-1"/>
                <w:lang w:val="en-GB"/>
              </w:rPr>
            </w:pPr>
          </w:p>
        </w:tc>
        <w:tc>
          <w:tcPr>
            <w:tcW w:w="2619" w:type="dxa"/>
            <w:tcBorders>
              <w:top w:val="single" w:sz="5" w:space="0" w:color="000000"/>
              <w:left w:val="single" w:sz="5" w:space="0" w:color="000000"/>
              <w:bottom w:val="single" w:sz="5" w:space="0" w:color="000000"/>
              <w:right w:val="single" w:sz="5" w:space="0" w:color="000000"/>
            </w:tcBorders>
            <w:shd w:val="clear" w:color="auto" w:fill="auto"/>
          </w:tcPr>
          <w:p w14:paraId="43B7707C" w14:textId="77777777" w:rsidR="00A20708" w:rsidRPr="00F05BFF" w:rsidRDefault="00A20708" w:rsidP="00E67FA7">
            <w:pPr>
              <w:pStyle w:val="TableParagraph"/>
              <w:ind w:left="102" w:right="228"/>
              <w:rPr>
                <w:rFonts w:eastAsia="Arial" w:cstheme="minorHAnsi"/>
                <w:lang w:val="en-GB"/>
              </w:rPr>
            </w:pPr>
            <w:r w:rsidRPr="00F05BFF">
              <w:rPr>
                <w:rFonts w:cstheme="minorHAnsi"/>
                <w:spacing w:val="-1"/>
                <w:lang w:val="en-GB"/>
              </w:rPr>
              <w:t>Manager with</w:t>
            </w:r>
            <w:r w:rsidRPr="00F05BFF">
              <w:rPr>
                <w:rFonts w:cstheme="minorHAnsi"/>
                <w:spacing w:val="25"/>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admin</w:t>
            </w:r>
          </w:p>
          <w:p w14:paraId="6F631538" w14:textId="77777777" w:rsidR="00A20708" w:rsidRPr="00F05BFF" w:rsidRDefault="00A20708" w:rsidP="00E67FA7">
            <w:pPr>
              <w:pStyle w:val="TableParagraph"/>
              <w:ind w:left="102" w:right="725"/>
              <w:rPr>
                <w:rFonts w:cstheme="minorHAnsi"/>
                <w:spacing w:val="-1"/>
                <w:lang w:val="en-GB"/>
              </w:rPr>
            </w:pPr>
          </w:p>
        </w:tc>
        <w:tc>
          <w:tcPr>
            <w:tcW w:w="2694" w:type="dxa"/>
            <w:tcBorders>
              <w:top w:val="single" w:sz="5" w:space="0" w:color="000000"/>
              <w:left w:val="single" w:sz="5" w:space="0" w:color="000000"/>
              <w:bottom w:val="single" w:sz="5" w:space="0" w:color="000000"/>
              <w:right w:val="single" w:sz="5" w:space="0" w:color="000000"/>
            </w:tcBorders>
            <w:shd w:val="clear" w:color="auto" w:fill="auto"/>
          </w:tcPr>
          <w:p w14:paraId="4731ECD2"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Six</w:t>
            </w:r>
            <w:r w:rsidRPr="00F05BFF">
              <w:rPr>
                <w:rFonts w:cstheme="minorHAnsi"/>
                <w:spacing w:val="-2"/>
                <w:lang w:val="en-GB"/>
              </w:rPr>
              <w:t xml:space="preserve"> </w:t>
            </w:r>
            <w:r w:rsidRPr="00F05BFF">
              <w:rPr>
                <w:rFonts w:cstheme="minorHAnsi"/>
                <w:lang w:val="en-GB"/>
              </w:rPr>
              <w:t>monthly</w:t>
            </w:r>
          </w:p>
          <w:p w14:paraId="61570848" w14:textId="77777777" w:rsidR="00A20708" w:rsidRPr="00F05BFF" w:rsidRDefault="00A20708" w:rsidP="00E67FA7">
            <w:pPr>
              <w:pStyle w:val="TableParagraph"/>
              <w:ind w:left="102" w:right="285"/>
              <w:rPr>
                <w:rFonts w:cstheme="minorHAnsi"/>
                <w:lang w:val="en-GB"/>
              </w:rPr>
            </w:pP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62E5A3BF" w14:textId="77777777" w:rsidR="00A20708" w:rsidRPr="00F05BFF" w:rsidRDefault="00A20708" w:rsidP="00E67FA7">
            <w:pPr>
              <w:pStyle w:val="TableParagraph"/>
              <w:ind w:left="102" w:right="246"/>
              <w:rPr>
                <w:rFonts w:eastAsia="Arial" w:cstheme="minorHAnsi"/>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2"/>
                <w:lang w:val="en-GB"/>
              </w:rPr>
              <w:t>will</w:t>
            </w:r>
            <w:r w:rsidRPr="00F05BFF">
              <w:rPr>
                <w:rFonts w:cstheme="minorHAnsi"/>
                <w:lang w:val="en-GB"/>
              </w:rPr>
              <w:t xml:space="preserve"> feed</w:t>
            </w:r>
            <w:r w:rsidRPr="00F05BFF">
              <w:rPr>
                <w:rFonts w:cstheme="minorHAnsi"/>
                <w:spacing w:val="29"/>
                <w:lang w:val="en-GB"/>
              </w:rPr>
              <w:t xml:space="preserve"> </w:t>
            </w:r>
            <w:r w:rsidRPr="00F05BFF">
              <w:rPr>
                <w:rFonts w:cstheme="minorHAnsi"/>
                <w:spacing w:val="-1"/>
                <w:lang w:val="en-GB"/>
              </w:rPr>
              <w:t>into</w:t>
            </w:r>
            <w:r w:rsidRPr="00F05BFF">
              <w:rPr>
                <w:rFonts w:cstheme="minorHAnsi"/>
                <w:spacing w:val="1"/>
                <w:lang w:val="en-GB"/>
              </w:rPr>
              <w:t xml:space="preserve"> </w:t>
            </w: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feedback</w:t>
            </w:r>
            <w:r w:rsidRPr="00F05BFF">
              <w:rPr>
                <w:rFonts w:cstheme="minorHAnsi"/>
                <w:spacing w:val="27"/>
                <w:lang w:val="en-GB"/>
              </w:rPr>
              <w:t xml:space="preserve"> </w:t>
            </w:r>
            <w:r w:rsidRPr="00F05BFF">
              <w:rPr>
                <w:rFonts w:cstheme="minorHAnsi"/>
                <w:spacing w:val="-1"/>
                <w:lang w:val="en-GB"/>
              </w:rPr>
              <w:t>report.</w:t>
            </w:r>
            <w:r w:rsidRPr="00F05BFF">
              <w:rPr>
                <w:rFonts w:cstheme="minorHAnsi"/>
                <w:spacing w:val="65"/>
                <w:lang w:val="en-GB"/>
              </w:rPr>
              <w:t xml:space="preserve"> </w:t>
            </w:r>
            <w:r w:rsidRPr="00F05BFF">
              <w:rPr>
                <w:rFonts w:cstheme="minorHAnsi"/>
                <w:spacing w:val="-1"/>
                <w:lang w:val="en-GB"/>
              </w:rPr>
              <w:t>Specific</w:t>
            </w:r>
            <w:r w:rsidRPr="00F05BFF">
              <w:rPr>
                <w:rFonts w:cstheme="minorHAnsi"/>
                <w:lang w:val="en-GB"/>
              </w:rPr>
              <w:t xml:space="preserve"> </w:t>
            </w:r>
            <w:r w:rsidRPr="00F05BFF">
              <w:rPr>
                <w:rFonts w:cstheme="minorHAnsi"/>
                <w:spacing w:val="-1"/>
                <w:lang w:val="en-GB"/>
              </w:rPr>
              <w:t>issues</w:t>
            </w:r>
            <w:r w:rsidRPr="00F05BFF">
              <w:rPr>
                <w:rFonts w:cstheme="minorHAnsi"/>
                <w:spacing w:val="27"/>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addressed</w:t>
            </w:r>
            <w:r w:rsidRPr="00F05BFF">
              <w:rPr>
                <w:rFonts w:cstheme="minorHAnsi"/>
                <w:spacing w:val="25"/>
                <w:lang w:val="en-GB"/>
              </w:rPr>
              <w:t xml:space="preserve"> </w:t>
            </w:r>
            <w:r w:rsidRPr="00F05BFF">
              <w:rPr>
                <w:rFonts w:cstheme="minorHAnsi"/>
                <w:spacing w:val="-1"/>
                <w:lang w:val="en-GB"/>
              </w:rPr>
              <w:t>through</w:t>
            </w:r>
            <w:r w:rsidRPr="00F05BFF">
              <w:rPr>
                <w:rFonts w:cstheme="minorHAnsi"/>
                <w:spacing w:val="1"/>
                <w:lang w:val="en-GB"/>
              </w:rPr>
              <w:t xml:space="preserve"> </w:t>
            </w:r>
            <w:r w:rsidRPr="00F05BFF">
              <w:rPr>
                <w:rFonts w:cstheme="minorHAnsi"/>
                <w:spacing w:val="-1"/>
                <w:lang w:val="en-GB"/>
              </w:rPr>
              <w:t>supervision.</w:t>
            </w:r>
          </w:p>
          <w:p w14:paraId="1EC7BE51" w14:textId="77777777" w:rsidR="00A20708" w:rsidRPr="00F05BFF" w:rsidRDefault="00A20708" w:rsidP="00E67FA7">
            <w:pPr>
              <w:pStyle w:val="TableParagraph"/>
              <w:ind w:left="543" w:right="175" w:hanging="368"/>
              <w:rPr>
                <w:rFonts w:cstheme="minorHAnsi"/>
                <w:spacing w:val="-1"/>
                <w:lang w:val="en-GB"/>
              </w:rPr>
            </w:pPr>
          </w:p>
        </w:tc>
      </w:tr>
      <w:tr w:rsidR="00A20708" w:rsidRPr="00F05BFF" w14:paraId="38CF972E" w14:textId="77777777" w:rsidTr="00E67FA7">
        <w:trPr>
          <w:trHeight w:hRule="exact" w:val="1126"/>
        </w:trPr>
        <w:tc>
          <w:tcPr>
            <w:tcW w:w="3261" w:type="dxa"/>
            <w:vMerge/>
            <w:tcBorders>
              <w:left w:val="single" w:sz="5" w:space="0" w:color="000000"/>
              <w:right w:val="single" w:sz="5" w:space="0" w:color="000000"/>
            </w:tcBorders>
            <w:shd w:val="clear" w:color="auto" w:fill="auto"/>
          </w:tcPr>
          <w:p w14:paraId="06B47FDD" w14:textId="77777777" w:rsidR="00A20708" w:rsidRPr="00F05BFF" w:rsidRDefault="00A20708" w:rsidP="00E67FA7">
            <w:pPr>
              <w:pStyle w:val="TableParagraph"/>
              <w:spacing w:before="133"/>
              <w:ind w:left="1"/>
              <w:rPr>
                <w:rFonts w:cstheme="minorHAnsi"/>
                <w:spacing w:val="-1"/>
                <w:lang w:val="en-GB"/>
              </w:rPr>
            </w:pPr>
          </w:p>
        </w:tc>
        <w:tc>
          <w:tcPr>
            <w:tcW w:w="3192" w:type="dxa"/>
            <w:tcBorders>
              <w:top w:val="single" w:sz="5" w:space="0" w:color="000000"/>
              <w:left w:val="single" w:sz="5" w:space="0" w:color="000000"/>
              <w:bottom w:val="single" w:sz="5" w:space="0" w:color="000000"/>
              <w:right w:val="single" w:sz="5" w:space="0" w:color="000000"/>
            </w:tcBorders>
            <w:shd w:val="clear" w:color="auto" w:fill="auto"/>
          </w:tcPr>
          <w:p w14:paraId="5599E2ED" w14:textId="77777777" w:rsidR="00A20708" w:rsidRPr="00F05BFF" w:rsidRDefault="00A20708" w:rsidP="00E67FA7">
            <w:pPr>
              <w:pStyle w:val="TableParagraph"/>
              <w:ind w:left="102" w:right="113"/>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sought</w:t>
            </w:r>
            <w:r w:rsidRPr="00F05BFF">
              <w:rPr>
                <w:rFonts w:cstheme="minorHAnsi"/>
                <w:spacing w:val="-2"/>
                <w:lang w:val="en-GB"/>
              </w:rPr>
              <w:t xml:space="preserve"> </w:t>
            </w:r>
            <w:r w:rsidRPr="00F05BFF">
              <w:rPr>
                <w:rFonts w:cstheme="minorHAnsi"/>
                <w:spacing w:val="-1"/>
                <w:lang w:val="en-GB"/>
              </w:rPr>
              <w:t>from</w:t>
            </w:r>
            <w:r w:rsidRPr="00F05BFF">
              <w:rPr>
                <w:rFonts w:cstheme="minorHAnsi"/>
                <w:spacing w:val="2"/>
                <w:lang w:val="en-GB"/>
              </w:rPr>
              <w:t xml:space="preserve"> </w:t>
            </w:r>
            <w:r w:rsidRPr="00F05BFF">
              <w:rPr>
                <w:rFonts w:cstheme="minorHAnsi"/>
                <w:spacing w:val="-1"/>
                <w:lang w:val="en-GB"/>
              </w:rPr>
              <w:t>young</w:t>
            </w:r>
            <w:r w:rsidRPr="00F05BFF">
              <w:rPr>
                <w:rFonts w:cstheme="minorHAnsi"/>
                <w:spacing w:val="30"/>
                <w:lang w:val="en-GB"/>
              </w:rPr>
              <w:t xml:space="preserve"> </w:t>
            </w:r>
            <w:r w:rsidRPr="00F05BFF">
              <w:rPr>
                <w:rFonts w:cstheme="minorHAnsi"/>
                <w:spacing w:val="-1"/>
                <w:lang w:val="en-GB"/>
              </w:rPr>
              <w:t>people following</w:t>
            </w:r>
            <w:r w:rsidRPr="00F05BFF">
              <w:rPr>
                <w:rFonts w:cstheme="minorHAnsi"/>
                <w:spacing w:val="29"/>
                <w:lang w:val="en-GB"/>
              </w:rPr>
              <w:t xml:space="preserve"> </w:t>
            </w:r>
            <w:r w:rsidRPr="00F05BFF">
              <w:rPr>
                <w:rFonts w:cstheme="minorHAnsi"/>
                <w:spacing w:val="-1"/>
                <w:lang w:val="en-GB"/>
              </w:rPr>
              <w:t xml:space="preserve">attendance </w:t>
            </w:r>
            <w:r w:rsidRPr="00F05BFF">
              <w:rPr>
                <w:rFonts w:cstheme="minorHAnsi"/>
                <w:lang w:val="en-GB"/>
              </w:rPr>
              <w:t xml:space="preserve">at </w:t>
            </w:r>
            <w:r w:rsidRPr="00F05BFF">
              <w:rPr>
                <w:rFonts w:cstheme="minorHAnsi"/>
                <w:spacing w:val="-1"/>
                <w:lang w:val="en-GB"/>
              </w:rPr>
              <w:t>Referral</w:t>
            </w:r>
            <w:r w:rsidRPr="00F05BFF">
              <w:rPr>
                <w:rFonts w:cstheme="minorHAnsi"/>
                <w:spacing w:val="30"/>
                <w:lang w:val="en-GB"/>
              </w:rPr>
              <w:t xml:space="preserve"> </w:t>
            </w:r>
            <w:r w:rsidRPr="00F05BFF">
              <w:rPr>
                <w:rFonts w:cstheme="minorHAnsi"/>
                <w:spacing w:val="-1"/>
                <w:lang w:val="en-GB"/>
              </w:rPr>
              <w:t>Order Panels.</w:t>
            </w:r>
          </w:p>
          <w:p w14:paraId="0BA38D4B" w14:textId="77777777" w:rsidR="00A20708" w:rsidRPr="00F05BFF" w:rsidRDefault="00A20708" w:rsidP="00E67FA7">
            <w:pPr>
              <w:pStyle w:val="TableParagraph"/>
              <w:ind w:left="102" w:right="99"/>
              <w:rPr>
                <w:rFonts w:cstheme="minorHAnsi"/>
                <w:spacing w:val="-1"/>
                <w:lang w:val="en-GB"/>
              </w:rPr>
            </w:pPr>
          </w:p>
        </w:tc>
        <w:tc>
          <w:tcPr>
            <w:tcW w:w="2619" w:type="dxa"/>
            <w:tcBorders>
              <w:top w:val="single" w:sz="5" w:space="0" w:color="000000"/>
              <w:left w:val="single" w:sz="5" w:space="0" w:color="000000"/>
              <w:bottom w:val="single" w:sz="5" w:space="0" w:color="000000"/>
              <w:right w:val="single" w:sz="5" w:space="0" w:color="000000"/>
            </w:tcBorders>
            <w:shd w:val="clear" w:color="auto" w:fill="auto"/>
          </w:tcPr>
          <w:p w14:paraId="1C703F01" w14:textId="77777777" w:rsidR="00A20708" w:rsidRPr="00F05BFF" w:rsidRDefault="00A20708" w:rsidP="00E67FA7">
            <w:pPr>
              <w:pStyle w:val="TableParagraph"/>
              <w:ind w:left="102" w:right="725"/>
              <w:rPr>
                <w:rFonts w:eastAsia="Arial" w:cstheme="minorHAnsi"/>
                <w:lang w:val="en-GB"/>
              </w:rPr>
            </w:pPr>
            <w:r w:rsidRPr="00F05BFF">
              <w:rPr>
                <w:rFonts w:cstheme="minorHAnsi"/>
                <w:spacing w:val="-1"/>
                <w:lang w:val="en-GB"/>
              </w:rPr>
              <w:t>Admin</w:t>
            </w:r>
            <w:r w:rsidRPr="00F05BFF">
              <w:rPr>
                <w:rFonts w:cstheme="minorHAnsi"/>
                <w:spacing w:val="1"/>
                <w:lang w:val="en-GB"/>
              </w:rPr>
              <w:t xml:space="preserve"> </w:t>
            </w:r>
            <w:r w:rsidRPr="00F05BFF">
              <w:rPr>
                <w:rFonts w:cstheme="minorHAnsi"/>
                <w:spacing w:val="-1"/>
                <w:lang w:val="en-GB"/>
              </w:rPr>
              <w:t>worker with</w:t>
            </w:r>
            <w:r w:rsidRPr="00F05BFF">
              <w:rPr>
                <w:rFonts w:cstheme="minorHAnsi"/>
                <w:spacing w:val="28"/>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w:t>
            </w:r>
            <w:r w:rsidRPr="00F05BFF">
              <w:rPr>
                <w:rFonts w:cstheme="minorHAnsi"/>
                <w:spacing w:val="-4"/>
                <w:lang w:val="en-GB"/>
              </w:rPr>
              <w:t xml:space="preserve"> </w:t>
            </w:r>
            <w:r w:rsidRPr="00F05BFF">
              <w:rPr>
                <w:rFonts w:cstheme="minorHAnsi"/>
                <w:lang w:val="en-GB"/>
              </w:rPr>
              <w:t>feedback</w:t>
            </w:r>
          </w:p>
          <w:p w14:paraId="192DCB27" w14:textId="77777777" w:rsidR="00A20708" w:rsidRPr="00F05BFF" w:rsidRDefault="00A20708" w:rsidP="00E67FA7">
            <w:pPr>
              <w:pStyle w:val="TableParagraph"/>
              <w:ind w:left="102" w:right="228"/>
              <w:rPr>
                <w:rFonts w:cstheme="minorHAnsi"/>
                <w:spacing w:val="-1"/>
                <w:lang w:val="en-GB"/>
              </w:rPr>
            </w:pPr>
          </w:p>
        </w:tc>
        <w:tc>
          <w:tcPr>
            <w:tcW w:w="2694" w:type="dxa"/>
            <w:tcBorders>
              <w:top w:val="single" w:sz="5" w:space="0" w:color="000000"/>
              <w:left w:val="single" w:sz="5" w:space="0" w:color="000000"/>
              <w:bottom w:val="single" w:sz="5" w:space="0" w:color="000000"/>
              <w:right w:val="single" w:sz="5" w:space="0" w:color="000000"/>
            </w:tcBorders>
            <w:shd w:val="clear" w:color="auto" w:fill="auto"/>
          </w:tcPr>
          <w:p w14:paraId="0CD75D14" w14:textId="77777777" w:rsidR="00A20708" w:rsidRPr="00F05BFF" w:rsidRDefault="00A20708" w:rsidP="00E67FA7">
            <w:pPr>
              <w:pStyle w:val="TableParagraph"/>
              <w:ind w:left="102" w:right="232"/>
              <w:rPr>
                <w:rFonts w:eastAsia="Arial" w:cstheme="minorHAnsi"/>
                <w:lang w:val="en-GB"/>
              </w:rPr>
            </w:pPr>
            <w:r w:rsidRPr="00F05BFF">
              <w:rPr>
                <w:rFonts w:cstheme="minorHAnsi"/>
                <w:lang w:val="en-GB"/>
              </w:rPr>
              <w:t xml:space="preserve">As </w:t>
            </w:r>
            <w:r w:rsidRPr="00F05BFF">
              <w:rPr>
                <w:rFonts w:cstheme="minorHAnsi"/>
                <w:spacing w:val="-1"/>
                <w:lang w:val="en-GB"/>
              </w:rPr>
              <w:t>required</w:t>
            </w:r>
            <w:r w:rsidRPr="00F05BFF">
              <w:rPr>
                <w:rFonts w:cstheme="minorHAnsi"/>
                <w:spacing w:val="1"/>
                <w:lang w:val="en-GB"/>
              </w:rPr>
              <w:t xml:space="preserve"> </w:t>
            </w:r>
            <w:r w:rsidRPr="00F05BFF">
              <w:rPr>
                <w:rFonts w:cstheme="minorHAnsi"/>
                <w:spacing w:val="-1"/>
                <w:lang w:val="en-GB"/>
              </w:rPr>
              <w:t>(within</w:t>
            </w:r>
            <w:r w:rsidRPr="00F05BFF">
              <w:rPr>
                <w:rFonts w:cstheme="minorHAnsi"/>
                <w:spacing w:val="1"/>
                <w:lang w:val="en-GB"/>
              </w:rPr>
              <w:t xml:space="preserve"> </w:t>
            </w:r>
            <w:r w:rsidRPr="00F05BFF">
              <w:rPr>
                <w:rFonts w:cstheme="minorHAnsi"/>
                <w:lang w:val="en-GB"/>
              </w:rPr>
              <w:t>one</w:t>
            </w:r>
            <w:r w:rsidRPr="00F05BFF">
              <w:rPr>
                <w:rFonts w:cstheme="minorHAnsi"/>
                <w:spacing w:val="25"/>
                <w:lang w:val="en-GB"/>
              </w:rPr>
              <w:t xml:space="preserve"> </w:t>
            </w:r>
            <w:r w:rsidRPr="00F05BFF">
              <w:rPr>
                <w:rFonts w:cstheme="minorHAnsi"/>
                <w:spacing w:val="-1"/>
                <w:lang w:val="en-GB"/>
              </w:rPr>
              <w:t>week</w:t>
            </w:r>
            <w:r w:rsidRPr="00F05BFF">
              <w:rPr>
                <w:rFonts w:cstheme="minorHAnsi"/>
                <w:lang w:val="en-GB"/>
              </w:rPr>
              <w:t xml:space="preserve"> of </w:t>
            </w:r>
            <w:r w:rsidRPr="00F05BFF">
              <w:rPr>
                <w:rFonts w:cstheme="minorHAnsi"/>
                <w:spacing w:val="-1"/>
                <w:lang w:val="en-GB"/>
              </w:rPr>
              <w:t>panel</w:t>
            </w:r>
            <w:r w:rsidRPr="00F05BFF">
              <w:rPr>
                <w:rFonts w:cstheme="minorHAnsi"/>
                <w:lang w:val="en-GB"/>
              </w:rPr>
              <w:t xml:space="preserve"> </w:t>
            </w:r>
            <w:r w:rsidRPr="00F05BFF">
              <w:rPr>
                <w:rFonts w:cstheme="minorHAnsi"/>
                <w:spacing w:val="-1"/>
                <w:lang w:val="en-GB"/>
              </w:rPr>
              <w:t>taking</w:t>
            </w:r>
            <w:r w:rsidRPr="00F05BFF">
              <w:rPr>
                <w:rFonts w:cstheme="minorHAnsi"/>
                <w:spacing w:val="28"/>
                <w:lang w:val="en-GB"/>
              </w:rPr>
              <w:t xml:space="preserve"> </w:t>
            </w:r>
            <w:r w:rsidRPr="00F05BFF">
              <w:rPr>
                <w:rFonts w:cstheme="minorHAnsi"/>
                <w:spacing w:val="-1"/>
                <w:lang w:val="en-GB"/>
              </w:rPr>
              <w:t>place)</w:t>
            </w:r>
          </w:p>
          <w:p w14:paraId="3D1A8DCD" w14:textId="77777777" w:rsidR="00A20708" w:rsidRPr="00F05BFF" w:rsidRDefault="00A20708" w:rsidP="00E67FA7">
            <w:pPr>
              <w:pStyle w:val="TableParagraph"/>
              <w:ind w:left="102"/>
              <w:rPr>
                <w:rFonts w:cstheme="minorHAnsi"/>
                <w:spacing w:val="-1"/>
                <w:lang w:val="en-GB"/>
              </w:rPr>
            </w:pP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3EBEBA87" w14:textId="77777777" w:rsidR="00A20708" w:rsidRPr="00F05BFF" w:rsidRDefault="00A20708" w:rsidP="00E67FA7">
            <w:pPr>
              <w:pStyle w:val="TableParagraph"/>
              <w:ind w:left="102" w:right="940"/>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 xml:space="preserve">recorded </w:t>
            </w:r>
            <w:r w:rsidRPr="00F05BFF">
              <w:rPr>
                <w:rFonts w:cstheme="minorHAnsi"/>
                <w:lang w:val="en-GB"/>
              </w:rPr>
              <w:t>by</w:t>
            </w:r>
            <w:r w:rsidRPr="00F05BFF">
              <w:rPr>
                <w:rFonts w:cstheme="minorHAnsi"/>
                <w:spacing w:val="26"/>
                <w:lang w:val="en-GB"/>
              </w:rPr>
              <w:t xml:space="preserve"> </w:t>
            </w:r>
            <w:r w:rsidRPr="00F05BFF">
              <w:rPr>
                <w:rFonts w:cstheme="minorHAnsi"/>
                <w:spacing w:val="-1"/>
                <w:lang w:val="en-GB"/>
              </w:rPr>
              <w:t>administrator</w:t>
            </w:r>
            <w:r w:rsidRPr="00F05BFF">
              <w:rPr>
                <w:rFonts w:cstheme="minorHAnsi"/>
                <w:spacing w:val="-3"/>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w:t>
            </w:r>
          </w:p>
          <w:p w14:paraId="3606AAB4" w14:textId="77777777" w:rsidR="00A20708" w:rsidRPr="00F05BFF" w:rsidRDefault="00A20708" w:rsidP="00E67FA7">
            <w:pPr>
              <w:pStyle w:val="TableParagraph"/>
              <w:ind w:left="102" w:right="246"/>
              <w:rPr>
                <w:rFonts w:cstheme="minorHAnsi"/>
                <w:spacing w:val="-1"/>
                <w:lang w:val="en-GB"/>
              </w:rPr>
            </w:pPr>
          </w:p>
        </w:tc>
      </w:tr>
      <w:tr w:rsidR="00A20708" w:rsidRPr="00F05BFF" w14:paraId="4FEE9019" w14:textId="77777777" w:rsidTr="00E67FA7">
        <w:trPr>
          <w:trHeight w:hRule="exact" w:val="1001"/>
        </w:trPr>
        <w:tc>
          <w:tcPr>
            <w:tcW w:w="3261" w:type="dxa"/>
            <w:vMerge/>
            <w:tcBorders>
              <w:left w:val="single" w:sz="5" w:space="0" w:color="000000"/>
              <w:right w:val="single" w:sz="5" w:space="0" w:color="000000"/>
            </w:tcBorders>
            <w:shd w:val="clear" w:color="auto" w:fill="auto"/>
          </w:tcPr>
          <w:p w14:paraId="0EE786BF" w14:textId="77777777" w:rsidR="00A20708" w:rsidRPr="00F05BFF" w:rsidRDefault="00A20708" w:rsidP="00E67FA7">
            <w:pPr>
              <w:pStyle w:val="TableParagraph"/>
              <w:spacing w:before="133"/>
              <w:ind w:left="1"/>
              <w:rPr>
                <w:rFonts w:cstheme="minorHAnsi"/>
                <w:spacing w:val="-1"/>
                <w:lang w:val="en-GB"/>
              </w:rPr>
            </w:pPr>
          </w:p>
        </w:tc>
        <w:tc>
          <w:tcPr>
            <w:tcW w:w="3192" w:type="dxa"/>
            <w:tcBorders>
              <w:top w:val="single" w:sz="5" w:space="0" w:color="000000"/>
              <w:left w:val="single" w:sz="5" w:space="0" w:color="000000"/>
              <w:bottom w:val="single" w:sz="5" w:space="0" w:color="000000"/>
              <w:right w:val="single" w:sz="5" w:space="0" w:color="000000"/>
            </w:tcBorders>
            <w:shd w:val="clear" w:color="auto" w:fill="auto"/>
          </w:tcPr>
          <w:p w14:paraId="6329085A" w14:textId="77777777" w:rsidR="00A20708" w:rsidRPr="00F05BFF" w:rsidRDefault="00A20708" w:rsidP="00E67FA7">
            <w:pPr>
              <w:pStyle w:val="TableParagraph"/>
              <w:ind w:left="102" w:right="325"/>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sought</w:t>
            </w:r>
            <w:r w:rsidRPr="00F05BFF">
              <w:rPr>
                <w:rFonts w:cstheme="minorHAnsi"/>
                <w:spacing w:val="-2"/>
                <w:lang w:val="en-GB"/>
              </w:rPr>
              <w:t xml:space="preserve"> </w:t>
            </w:r>
            <w:r w:rsidRPr="00F05BFF">
              <w:rPr>
                <w:rFonts w:cstheme="minorHAnsi"/>
                <w:spacing w:val="-1"/>
                <w:lang w:val="en-GB"/>
              </w:rPr>
              <w:t>from parents</w:t>
            </w:r>
            <w:r w:rsidRPr="00F05BFF">
              <w:rPr>
                <w:rFonts w:cstheme="minorHAnsi"/>
                <w:spacing w:val="23"/>
                <w:lang w:val="en-GB"/>
              </w:rPr>
              <w:t xml:space="preserve"> </w:t>
            </w:r>
            <w:r w:rsidRPr="00F05BFF">
              <w:rPr>
                <w:rFonts w:cstheme="minorHAnsi"/>
                <w:spacing w:val="-1"/>
                <w:lang w:val="en-GB"/>
              </w:rPr>
              <w:t>following completion</w:t>
            </w:r>
            <w:r w:rsidRPr="00F05BFF">
              <w:rPr>
                <w:rFonts w:cstheme="minorHAnsi"/>
                <w:spacing w:val="25"/>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parenting</w:t>
            </w:r>
            <w:r w:rsidRPr="00F05BFF">
              <w:rPr>
                <w:rFonts w:cstheme="minorHAnsi"/>
                <w:spacing w:val="26"/>
                <w:lang w:val="en-GB"/>
              </w:rPr>
              <w:t xml:space="preserve"> </w:t>
            </w:r>
            <w:r w:rsidRPr="00F05BFF">
              <w:rPr>
                <w:rFonts w:cstheme="minorHAnsi"/>
                <w:spacing w:val="-1"/>
                <w:lang w:val="en-GB"/>
              </w:rPr>
              <w:t>intervention.</w:t>
            </w:r>
          </w:p>
          <w:p w14:paraId="38326306" w14:textId="77777777" w:rsidR="00A20708" w:rsidRPr="00F05BFF" w:rsidRDefault="00A20708" w:rsidP="00E67FA7">
            <w:pPr>
              <w:pStyle w:val="TableParagraph"/>
              <w:ind w:left="102" w:right="113"/>
              <w:rPr>
                <w:rFonts w:cstheme="minorHAnsi"/>
                <w:spacing w:val="-1"/>
                <w:lang w:val="en-GB"/>
              </w:rPr>
            </w:pPr>
          </w:p>
        </w:tc>
        <w:tc>
          <w:tcPr>
            <w:tcW w:w="2619" w:type="dxa"/>
            <w:tcBorders>
              <w:top w:val="single" w:sz="5" w:space="0" w:color="000000"/>
              <w:left w:val="single" w:sz="5" w:space="0" w:color="000000"/>
              <w:bottom w:val="single" w:sz="5" w:space="0" w:color="000000"/>
              <w:right w:val="single" w:sz="5" w:space="0" w:color="000000"/>
            </w:tcBorders>
            <w:shd w:val="clear" w:color="auto" w:fill="auto"/>
          </w:tcPr>
          <w:p w14:paraId="000DC077"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Parenting</w:t>
            </w:r>
            <w:r w:rsidRPr="00F05BFF">
              <w:rPr>
                <w:rFonts w:cstheme="minorHAnsi"/>
                <w:spacing w:val="-6"/>
                <w:lang w:val="en-GB"/>
              </w:rPr>
              <w:t xml:space="preserve"> </w:t>
            </w:r>
            <w:r w:rsidRPr="00F05BFF">
              <w:rPr>
                <w:rFonts w:cstheme="minorHAnsi"/>
                <w:lang w:val="en-GB"/>
              </w:rPr>
              <w:t>Worker</w:t>
            </w:r>
          </w:p>
          <w:p w14:paraId="2A9D3C32" w14:textId="77777777" w:rsidR="00A20708" w:rsidRPr="00F05BFF" w:rsidRDefault="00A20708" w:rsidP="00E67FA7">
            <w:pPr>
              <w:pStyle w:val="TableParagraph"/>
              <w:ind w:left="102" w:right="725"/>
              <w:rPr>
                <w:rFonts w:cstheme="minorHAnsi"/>
                <w:spacing w:val="-1"/>
                <w:lang w:val="en-GB"/>
              </w:rPr>
            </w:pPr>
          </w:p>
        </w:tc>
        <w:tc>
          <w:tcPr>
            <w:tcW w:w="2694" w:type="dxa"/>
            <w:tcBorders>
              <w:top w:val="single" w:sz="5" w:space="0" w:color="000000"/>
              <w:left w:val="single" w:sz="5" w:space="0" w:color="000000"/>
              <w:bottom w:val="single" w:sz="5" w:space="0" w:color="000000"/>
              <w:right w:val="single" w:sz="5" w:space="0" w:color="000000"/>
            </w:tcBorders>
            <w:shd w:val="clear" w:color="auto" w:fill="auto"/>
          </w:tcPr>
          <w:p w14:paraId="6D1B0F06" w14:textId="77777777" w:rsidR="00A20708" w:rsidRPr="00F05BFF" w:rsidRDefault="00A20708" w:rsidP="00E67FA7">
            <w:pPr>
              <w:pStyle w:val="TableParagraph"/>
              <w:ind w:left="102" w:right="232"/>
              <w:rPr>
                <w:rFonts w:eastAsia="Arial" w:cstheme="minorHAnsi"/>
                <w:lang w:val="en-GB"/>
              </w:rPr>
            </w:pPr>
            <w:r w:rsidRPr="00F05BFF">
              <w:rPr>
                <w:rFonts w:cstheme="minorHAnsi"/>
                <w:lang w:val="en-GB"/>
              </w:rPr>
              <w:t xml:space="preserve">As </w:t>
            </w:r>
            <w:r w:rsidRPr="00F05BFF">
              <w:rPr>
                <w:rFonts w:cstheme="minorHAnsi"/>
                <w:spacing w:val="-1"/>
                <w:lang w:val="en-GB"/>
              </w:rPr>
              <w:t>required</w:t>
            </w:r>
            <w:r w:rsidRPr="00F05BFF">
              <w:rPr>
                <w:rFonts w:cstheme="minorHAnsi"/>
                <w:spacing w:val="1"/>
                <w:lang w:val="en-GB"/>
              </w:rPr>
              <w:t xml:space="preserve"> </w:t>
            </w:r>
            <w:r w:rsidRPr="00F05BFF">
              <w:rPr>
                <w:rFonts w:cstheme="minorHAnsi"/>
                <w:spacing w:val="-1"/>
                <w:lang w:val="en-GB"/>
              </w:rPr>
              <w:t>(within</w:t>
            </w:r>
            <w:r w:rsidRPr="00F05BFF">
              <w:rPr>
                <w:rFonts w:cstheme="minorHAnsi"/>
                <w:spacing w:val="1"/>
                <w:lang w:val="en-GB"/>
              </w:rPr>
              <w:t xml:space="preserve"> </w:t>
            </w:r>
            <w:r w:rsidRPr="00F05BFF">
              <w:rPr>
                <w:rFonts w:cstheme="minorHAnsi"/>
                <w:lang w:val="en-GB"/>
              </w:rPr>
              <w:t>one</w:t>
            </w:r>
            <w:r w:rsidRPr="00F05BFF">
              <w:rPr>
                <w:rFonts w:cstheme="minorHAnsi"/>
                <w:spacing w:val="25"/>
                <w:lang w:val="en-GB"/>
              </w:rPr>
              <w:t xml:space="preserve"> </w:t>
            </w:r>
            <w:r w:rsidRPr="00F05BFF">
              <w:rPr>
                <w:rFonts w:cstheme="minorHAnsi"/>
                <w:spacing w:val="-1"/>
                <w:lang w:val="en-GB"/>
              </w:rPr>
              <w:t>week</w:t>
            </w:r>
            <w:r w:rsidRPr="00F05BFF">
              <w:rPr>
                <w:rFonts w:cstheme="minorHAnsi"/>
                <w:lang w:val="en-GB"/>
              </w:rPr>
              <w:t xml:space="preserve"> of </w:t>
            </w:r>
            <w:r w:rsidRPr="00F05BFF">
              <w:rPr>
                <w:rFonts w:cstheme="minorHAnsi"/>
                <w:spacing w:val="-1"/>
                <w:lang w:val="en-GB"/>
              </w:rPr>
              <w:t>completion of</w:t>
            </w:r>
            <w:r w:rsidRPr="00F05BFF">
              <w:rPr>
                <w:rFonts w:cstheme="minorHAnsi"/>
                <w:spacing w:val="27"/>
                <w:lang w:val="en-GB"/>
              </w:rPr>
              <w:t xml:space="preserve"> </w:t>
            </w:r>
            <w:r w:rsidRPr="00F05BFF">
              <w:rPr>
                <w:rFonts w:cstheme="minorHAnsi"/>
                <w:spacing w:val="-1"/>
                <w:lang w:val="en-GB"/>
              </w:rPr>
              <w:t>intervention)</w:t>
            </w:r>
          </w:p>
          <w:p w14:paraId="421C3DE2" w14:textId="77777777" w:rsidR="00A20708" w:rsidRPr="00F05BFF" w:rsidRDefault="00A20708" w:rsidP="00E67FA7">
            <w:pPr>
              <w:pStyle w:val="TableParagraph"/>
              <w:ind w:left="102" w:right="232"/>
              <w:rPr>
                <w:rFonts w:cstheme="minorHAnsi"/>
                <w:lang w:val="en-GB"/>
              </w:rPr>
            </w:pPr>
          </w:p>
        </w:tc>
        <w:tc>
          <w:tcPr>
            <w:tcW w:w="3827" w:type="dxa"/>
            <w:tcBorders>
              <w:top w:val="single" w:sz="5" w:space="0" w:color="000000"/>
              <w:left w:val="single" w:sz="5" w:space="0" w:color="000000"/>
              <w:bottom w:val="single" w:sz="5" w:space="0" w:color="000000"/>
              <w:right w:val="single" w:sz="5" w:space="0" w:color="000000"/>
            </w:tcBorders>
            <w:shd w:val="clear" w:color="auto" w:fill="auto"/>
          </w:tcPr>
          <w:p w14:paraId="507EE5BC" w14:textId="77777777" w:rsidR="00A20708" w:rsidRPr="00F05BFF" w:rsidRDefault="00A20708" w:rsidP="00E67FA7">
            <w:pPr>
              <w:pStyle w:val="TableParagraph"/>
              <w:ind w:left="102" w:right="940"/>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 xml:space="preserve">recorded </w:t>
            </w:r>
            <w:r w:rsidRPr="00F05BFF">
              <w:rPr>
                <w:rFonts w:cstheme="minorHAnsi"/>
                <w:lang w:val="en-GB"/>
              </w:rPr>
              <w:t>by</w:t>
            </w:r>
            <w:r w:rsidRPr="00F05BFF">
              <w:rPr>
                <w:rFonts w:cstheme="minorHAnsi"/>
                <w:spacing w:val="26"/>
                <w:lang w:val="en-GB"/>
              </w:rPr>
              <w:t xml:space="preserve"> </w:t>
            </w:r>
            <w:r w:rsidRPr="00F05BFF">
              <w:rPr>
                <w:rFonts w:cstheme="minorHAnsi"/>
                <w:spacing w:val="-1"/>
                <w:lang w:val="en-GB"/>
              </w:rPr>
              <w:t>administrator</w:t>
            </w:r>
            <w:r w:rsidRPr="00F05BFF">
              <w:rPr>
                <w:rFonts w:cstheme="minorHAnsi"/>
                <w:spacing w:val="-3"/>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w:t>
            </w:r>
          </w:p>
          <w:p w14:paraId="2F4046F2" w14:textId="77777777" w:rsidR="00A20708" w:rsidRPr="00F05BFF" w:rsidRDefault="00A20708" w:rsidP="00E67FA7">
            <w:pPr>
              <w:pStyle w:val="TableParagraph"/>
              <w:ind w:left="102" w:right="940"/>
              <w:rPr>
                <w:rFonts w:cstheme="minorHAnsi"/>
                <w:spacing w:val="-1"/>
                <w:lang w:val="en-GB"/>
              </w:rPr>
            </w:pPr>
          </w:p>
        </w:tc>
      </w:tr>
      <w:tr w:rsidR="00A20708" w:rsidRPr="00F05BFF" w14:paraId="15A4070E" w14:textId="77777777" w:rsidTr="00E67FA7">
        <w:trPr>
          <w:trHeight w:hRule="exact" w:val="1445"/>
        </w:trPr>
        <w:tc>
          <w:tcPr>
            <w:tcW w:w="3261" w:type="dxa"/>
            <w:vMerge/>
            <w:tcBorders>
              <w:left w:val="single" w:sz="5" w:space="0" w:color="000000"/>
              <w:bottom w:val="single" w:sz="5" w:space="0" w:color="000000"/>
              <w:right w:val="single" w:sz="5" w:space="0" w:color="000000"/>
            </w:tcBorders>
          </w:tcPr>
          <w:p w14:paraId="0E1AF54A" w14:textId="77777777" w:rsidR="00A20708" w:rsidRPr="00F05BFF" w:rsidRDefault="00A20708" w:rsidP="00E67FA7">
            <w:pPr>
              <w:pStyle w:val="TableParagraph"/>
              <w:ind w:left="102" w:right="346"/>
              <w:rPr>
                <w:rFonts w:eastAsia="Arial" w:cstheme="minorHAnsi"/>
                <w:lang w:val="en-GB"/>
              </w:rPr>
            </w:pPr>
          </w:p>
        </w:tc>
        <w:tc>
          <w:tcPr>
            <w:tcW w:w="3192" w:type="dxa"/>
            <w:tcBorders>
              <w:top w:val="single" w:sz="5" w:space="0" w:color="000000"/>
              <w:left w:val="single" w:sz="5" w:space="0" w:color="000000"/>
              <w:bottom w:val="single" w:sz="5" w:space="0" w:color="000000"/>
              <w:right w:val="single" w:sz="5" w:space="0" w:color="000000"/>
            </w:tcBorders>
          </w:tcPr>
          <w:p w14:paraId="3B40C211" w14:textId="77777777" w:rsidR="00A20708" w:rsidRPr="00F05BFF" w:rsidRDefault="00A20708" w:rsidP="00E67FA7">
            <w:pPr>
              <w:pStyle w:val="TableParagraph"/>
              <w:ind w:right="220"/>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sought</w:t>
            </w:r>
            <w:r w:rsidRPr="00F05BFF">
              <w:rPr>
                <w:rFonts w:cstheme="minorHAnsi"/>
                <w:spacing w:val="-2"/>
                <w:lang w:val="en-GB"/>
              </w:rPr>
              <w:t xml:space="preserve"> </w:t>
            </w:r>
            <w:r w:rsidRPr="00F05BFF">
              <w:rPr>
                <w:rFonts w:cstheme="minorHAnsi"/>
                <w:spacing w:val="-1"/>
                <w:lang w:val="en-GB"/>
              </w:rPr>
              <w:t>from</w:t>
            </w:r>
            <w:r w:rsidRPr="00F05BFF">
              <w:rPr>
                <w:rFonts w:cstheme="minorHAnsi"/>
                <w:spacing w:val="2"/>
                <w:lang w:val="en-GB"/>
              </w:rPr>
              <w:t xml:space="preserve"> </w:t>
            </w:r>
            <w:r w:rsidRPr="00F05BFF">
              <w:rPr>
                <w:rFonts w:cstheme="minorHAnsi"/>
                <w:spacing w:val="-1"/>
                <w:lang w:val="en-GB"/>
              </w:rPr>
              <w:t>local</w:t>
            </w:r>
            <w:r w:rsidRPr="00F05BFF">
              <w:rPr>
                <w:rFonts w:cstheme="minorHAnsi"/>
                <w:spacing w:val="29"/>
                <w:lang w:val="en-GB"/>
              </w:rPr>
              <w:t xml:space="preserve"> </w:t>
            </w:r>
            <w:r w:rsidRPr="00F05BFF">
              <w:rPr>
                <w:rFonts w:cstheme="minorHAnsi"/>
                <w:spacing w:val="-1"/>
                <w:lang w:val="en-GB"/>
              </w:rPr>
              <w:t>communities</w:t>
            </w:r>
            <w:r w:rsidRPr="00F05BFF">
              <w:rPr>
                <w:rFonts w:cstheme="minorHAnsi"/>
                <w:lang w:val="en-GB"/>
              </w:rPr>
              <w:t xml:space="preserve"> </w:t>
            </w:r>
            <w:r w:rsidRPr="00F05BFF">
              <w:rPr>
                <w:rFonts w:cstheme="minorHAnsi"/>
                <w:spacing w:val="-1"/>
                <w:lang w:val="en-GB"/>
              </w:rPr>
              <w:t>upon</w:t>
            </w:r>
            <w:r w:rsidRPr="00F05BFF">
              <w:rPr>
                <w:rFonts w:cstheme="minorHAnsi"/>
                <w:spacing w:val="30"/>
                <w:lang w:val="en-GB"/>
              </w:rPr>
              <w:t xml:space="preserve"> </w:t>
            </w:r>
            <w:r w:rsidRPr="00F05BFF">
              <w:rPr>
                <w:rFonts w:cstheme="minorHAnsi"/>
                <w:spacing w:val="-1"/>
                <w:lang w:val="en-GB"/>
              </w:rPr>
              <w:t>completion of</w:t>
            </w:r>
            <w:r w:rsidRPr="00F05BFF">
              <w:rPr>
                <w:rFonts w:cstheme="minorHAnsi"/>
                <w:spacing w:val="3"/>
                <w:lang w:val="en-GB"/>
              </w:rPr>
              <w:t xml:space="preserve"> </w:t>
            </w:r>
            <w:r w:rsidRPr="00F05BFF">
              <w:rPr>
                <w:rFonts w:cstheme="minorHAnsi"/>
                <w:spacing w:val="-1"/>
                <w:lang w:val="en-GB"/>
              </w:rPr>
              <w:t>indirect</w:t>
            </w:r>
            <w:r w:rsidRPr="00F05BFF">
              <w:rPr>
                <w:rFonts w:cstheme="minorHAnsi"/>
                <w:spacing w:val="21"/>
                <w:lang w:val="en-GB"/>
              </w:rPr>
              <w:t xml:space="preserve"> </w:t>
            </w:r>
            <w:r w:rsidRPr="00F05BFF">
              <w:rPr>
                <w:rFonts w:cstheme="minorHAnsi"/>
                <w:spacing w:val="-1"/>
                <w:lang w:val="en-GB"/>
              </w:rPr>
              <w:t>reparation</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spacing w:val="-1"/>
                <w:lang w:val="en-GB"/>
              </w:rPr>
              <w:t>their</w:t>
            </w:r>
            <w:r w:rsidRPr="00F05BFF">
              <w:rPr>
                <w:rFonts w:cstheme="minorHAnsi"/>
                <w:spacing w:val="29"/>
                <w:lang w:val="en-GB"/>
              </w:rPr>
              <w:t xml:space="preserve"> </w:t>
            </w:r>
            <w:r w:rsidRPr="00F05BFF">
              <w:rPr>
                <w:rFonts w:cstheme="minorHAnsi"/>
                <w:spacing w:val="-1"/>
                <w:lang w:val="en-GB"/>
              </w:rPr>
              <w:t>area.</w:t>
            </w:r>
          </w:p>
        </w:tc>
        <w:tc>
          <w:tcPr>
            <w:tcW w:w="2619" w:type="dxa"/>
            <w:tcBorders>
              <w:top w:val="single" w:sz="5" w:space="0" w:color="000000"/>
              <w:left w:val="single" w:sz="5" w:space="0" w:color="000000"/>
              <w:bottom w:val="single" w:sz="5" w:space="0" w:color="000000"/>
              <w:right w:val="single" w:sz="5" w:space="0" w:color="000000"/>
            </w:tcBorders>
          </w:tcPr>
          <w:p w14:paraId="3E61EA21" w14:textId="77777777" w:rsidR="00A20708" w:rsidRPr="00F05BFF" w:rsidRDefault="00A20708" w:rsidP="00E67FA7">
            <w:pPr>
              <w:pStyle w:val="TableParagraph"/>
              <w:rPr>
                <w:rFonts w:eastAsia="Arial" w:cstheme="minorHAnsi"/>
                <w:lang w:val="en-GB"/>
              </w:rPr>
            </w:pPr>
            <w:r w:rsidRPr="00F05BFF">
              <w:rPr>
                <w:rFonts w:cstheme="minorHAnsi"/>
                <w:spacing w:val="-1"/>
                <w:lang w:val="en-GB"/>
              </w:rPr>
              <w:t>Reparation</w:t>
            </w:r>
            <w:r w:rsidRPr="00F05BFF">
              <w:rPr>
                <w:rFonts w:cstheme="minorHAnsi"/>
                <w:spacing w:val="-6"/>
                <w:lang w:val="en-GB"/>
              </w:rPr>
              <w:t xml:space="preserve"> </w:t>
            </w:r>
            <w:r w:rsidRPr="00F05BFF">
              <w:rPr>
                <w:rFonts w:cstheme="minorHAnsi"/>
                <w:lang w:val="en-GB"/>
              </w:rPr>
              <w:t>Worker</w:t>
            </w:r>
          </w:p>
        </w:tc>
        <w:tc>
          <w:tcPr>
            <w:tcW w:w="2694" w:type="dxa"/>
            <w:tcBorders>
              <w:top w:val="single" w:sz="5" w:space="0" w:color="000000"/>
              <w:left w:val="single" w:sz="5" w:space="0" w:color="000000"/>
              <w:bottom w:val="single" w:sz="5" w:space="0" w:color="000000"/>
              <w:right w:val="single" w:sz="5" w:space="0" w:color="000000"/>
            </w:tcBorders>
          </w:tcPr>
          <w:p w14:paraId="4D5FD9AA" w14:textId="77777777" w:rsidR="00A20708" w:rsidRPr="00F05BFF" w:rsidRDefault="00A20708" w:rsidP="00E67FA7">
            <w:pPr>
              <w:pStyle w:val="TableParagraph"/>
              <w:ind w:right="232"/>
              <w:rPr>
                <w:rFonts w:eastAsia="Arial" w:cstheme="minorHAnsi"/>
                <w:lang w:val="en-GB"/>
              </w:rPr>
            </w:pPr>
            <w:r w:rsidRPr="00F05BFF">
              <w:rPr>
                <w:rFonts w:cstheme="minorHAnsi"/>
                <w:lang w:val="en-GB"/>
              </w:rPr>
              <w:t xml:space="preserve">As </w:t>
            </w:r>
            <w:r w:rsidRPr="00F05BFF">
              <w:rPr>
                <w:rFonts w:cstheme="minorHAnsi"/>
                <w:spacing w:val="-1"/>
                <w:lang w:val="en-GB"/>
              </w:rPr>
              <w:t>required</w:t>
            </w:r>
            <w:r w:rsidRPr="00F05BFF">
              <w:rPr>
                <w:rFonts w:cstheme="minorHAnsi"/>
                <w:spacing w:val="1"/>
                <w:lang w:val="en-GB"/>
              </w:rPr>
              <w:t xml:space="preserve"> </w:t>
            </w:r>
            <w:r w:rsidRPr="00F05BFF">
              <w:rPr>
                <w:rFonts w:cstheme="minorHAnsi"/>
                <w:spacing w:val="-1"/>
                <w:lang w:val="en-GB"/>
              </w:rPr>
              <w:t>(within</w:t>
            </w:r>
            <w:r w:rsidRPr="00F05BFF">
              <w:rPr>
                <w:rFonts w:cstheme="minorHAnsi"/>
                <w:spacing w:val="1"/>
                <w:lang w:val="en-GB"/>
              </w:rPr>
              <w:t xml:space="preserve"> </w:t>
            </w:r>
            <w:r w:rsidRPr="00F05BFF">
              <w:rPr>
                <w:rFonts w:cstheme="minorHAnsi"/>
                <w:lang w:val="en-GB"/>
              </w:rPr>
              <w:t>one</w:t>
            </w:r>
            <w:r w:rsidRPr="00F05BFF">
              <w:rPr>
                <w:rFonts w:cstheme="minorHAnsi"/>
                <w:spacing w:val="25"/>
                <w:lang w:val="en-GB"/>
              </w:rPr>
              <w:t xml:space="preserve"> </w:t>
            </w:r>
            <w:r w:rsidRPr="00F05BFF">
              <w:rPr>
                <w:rFonts w:cstheme="minorHAnsi"/>
                <w:spacing w:val="-1"/>
                <w:lang w:val="en-GB"/>
              </w:rPr>
              <w:t>week</w:t>
            </w:r>
            <w:r w:rsidRPr="00F05BFF">
              <w:rPr>
                <w:rFonts w:cstheme="minorHAnsi"/>
                <w:lang w:val="en-GB"/>
              </w:rPr>
              <w:t xml:space="preserve"> of </w:t>
            </w:r>
            <w:r w:rsidRPr="00F05BFF">
              <w:rPr>
                <w:rFonts w:cstheme="minorHAnsi"/>
                <w:spacing w:val="-1"/>
                <w:lang w:val="en-GB"/>
              </w:rPr>
              <w:t>completion of</w:t>
            </w:r>
            <w:r w:rsidRPr="00F05BFF">
              <w:rPr>
                <w:rFonts w:cstheme="minorHAnsi"/>
                <w:spacing w:val="27"/>
                <w:lang w:val="en-GB"/>
              </w:rPr>
              <w:t xml:space="preserve"> </w:t>
            </w:r>
            <w:r w:rsidRPr="00F05BFF">
              <w:rPr>
                <w:rFonts w:cstheme="minorHAnsi"/>
                <w:spacing w:val="-1"/>
                <w:lang w:val="en-GB"/>
              </w:rPr>
              <w:t>intervention)</w:t>
            </w:r>
          </w:p>
        </w:tc>
        <w:tc>
          <w:tcPr>
            <w:tcW w:w="3827" w:type="dxa"/>
            <w:tcBorders>
              <w:top w:val="single" w:sz="5" w:space="0" w:color="000000"/>
              <w:left w:val="single" w:sz="5" w:space="0" w:color="000000"/>
              <w:bottom w:val="single" w:sz="5" w:space="0" w:color="000000"/>
              <w:right w:val="single" w:sz="5" w:space="0" w:color="000000"/>
            </w:tcBorders>
          </w:tcPr>
          <w:p w14:paraId="712E3B40" w14:textId="77777777" w:rsidR="00A20708" w:rsidRPr="00F05BFF" w:rsidRDefault="00A20708" w:rsidP="00E67FA7">
            <w:pPr>
              <w:pStyle w:val="TableParagraph"/>
              <w:ind w:left="102" w:right="940"/>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 xml:space="preserve">recorded </w:t>
            </w:r>
            <w:r w:rsidRPr="00F05BFF">
              <w:rPr>
                <w:rFonts w:cstheme="minorHAnsi"/>
                <w:lang w:val="en-GB"/>
              </w:rPr>
              <w:t>by</w:t>
            </w:r>
            <w:r w:rsidRPr="00F05BFF">
              <w:rPr>
                <w:rFonts w:cstheme="minorHAnsi"/>
                <w:spacing w:val="26"/>
                <w:lang w:val="en-GB"/>
              </w:rPr>
              <w:t xml:space="preserve"> </w:t>
            </w:r>
            <w:r w:rsidRPr="00F05BFF">
              <w:rPr>
                <w:rFonts w:cstheme="minorHAnsi"/>
                <w:spacing w:val="-1"/>
                <w:lang w:val="en-GB"/>
              </w:rPr>
              <w:t>administrator</w:t>
            </w:r>
            <w:r w:rsidRPr="00F05BFF">
              <w:rPr>
                <w:rFonts w:cstheme="minorHAnsi"/>
                <w:spacing w:val="-3"/>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w:t>
            </w:r>
          </w:p>
        </w:tc>
      </w:tr>
    </w:tbl>
    <w:p w14:paraId="50AF60DA" w14:textId="77777777" w:rsidR="00A20708" w:rsidRPr="00F05BFF" w:rsidRDefault="00A20708" w:rsidP="00A20708">
      <w:pPr>
        <w:pStyle w:val="BodyText"/>
        <w:spacing w:before="69"/>
        <w:ind w:left="360"/>
        <w:rPr>
          <w:rFonts w:cstheme="minorHAnsi"/>
          <w:b/>
          <w:bCs/>
          <w:i/>
          <w:iCs/>
          <w:spacing w:val="-1"/>
          <w:sz w:val="22"/>
          <w:szCs w:val="22"/>
        </w:rPr>
      </w:pPr>
    </w:p>
    <w:p w14:paraId="732370F2" w14:textId="77777777" w:rsidR="00A20708" w:rsidRPr="00F05BFF" w:rsidRDefault="00A20708" w:rsidP="00A20708">
      <w:pPr>
        <w:rPr>
          <w:rFonts w:eastAsia="Arial" w:cstheme="minorHAnsi"/>
        </w:rPr>
      </w:pPr>
    </w:p>
    <w:p w14:paraId="31B0E761" w14:textId="77777777" w:rsidR="00A20708" w:rsidRPr="00F05BFF" w:rsidRDefault="00A20708" w:rsidP="00A20708">
      <w:pPr>
        <w:rPr>
          <w:rFonts w:eastAsia="Arial" w:cstheme="minorHAnsi"/>
        </w:rPr>
      </w:pPr>
    </w:p>
    <w:p w14:paraId="6AA94AA1" w14:textId="77777777" w:rsidR="00A20708" w:rsidRPr="00F05BFF" w:rsidRDefault="00A20708" w:rsidP="00A20708">
      <w:pPr>
        <w:rPr>
          <w:rFonts w:eastAsia="Arial" w:cstheme="minorHAnsi"/>
        </w:rPr>
        <w:sectPr w:rsidR="00A20708" w:rsidRPr="00F05BFF" w:rsidSect="00EA7454">
          <w:headerReference w:type="default" r:id="rId19"/>
          <w:pgSz w:w="16840" w:h="11910" w:orient="landscape"/>
          <w:pgMar w:top="1380" w:right="1220" w:bottom="1140" w:left="1220" w:header="1157" w:footer="926" w:gutter="0"/>
          <w:cols w:space="720"/>
        </w:sectPr>
      </w:pPr>
    </w:p>
    <w:p w14:paraId="7BA0ECE2" w14:textId="77777777" w:rsidR="00A20708" w:rsidRPr="00F05BFF" w:rsidRDefault="00A20708" w:rsidP="00A20708">
      <w:pPr>
        <w:spacing w:before="9"/>
        <w:rPr>
          <w:rFonts w:eastAsia="Times New Roman" w:cstheme="minorHAnsi"/>
        </w:rPr>
      </w:pPr>
    </w:p>
    <w:tbl>
      <w:tblPr>
        <w:tblW w:w="15310" w:type="dxa"/>
        <w:tblInd w:w="-290" w:type="dxa"/>
        <w:tblLayout w:type="fixed"/>
        <w:tblCellMar>
          <w:left w:w="0" w:type="dxa"/>
          <w:right w:w="0" w:type="dxa"/>
        </w:tblCellMar>
        <w:tblLook w:val="01E0" w:firstRow="1" w:lastRow="1" w:firstColumn="1" w:lastColumn="1" w:noHBand="0" w:noVBand="0"/>
      </w:tblPr>
      <w:tblGrid>
        <w:gridCol w:w="3564"/>
        <w:gridCol w:w="2957"/>
        <w:gridCol w:w="2450"/>
        <w:gridCol w:w="2806"/>
        <w:gridCol w:w="3533"/>
      </w:tblGrid>
      <w:tr w:rsidR="00A20708" w:rsidRPr="00F05BFF" w14:paraId="20BB85F5" w14:textId="77777777" w:rsidTr="003B0CCD">
        <w:trPr>
          <w:trHeight w:hRule="exact" w:val="563"/>
        </w:trPr>
        <w:tc>
          <w:tcPr>
            <w:tcW w:w="3564" w:type="dxa"/>
            <w:tcBorders>
              <w:top w:val="single" w:sz="5" w:space="0" w:color="000000"/>
              <w:left w:val="single" w:sz="5" w:space="0" w:color="000000"/>
              <w:bottom w:val="single" w:sz="5" w:space="0" w:color="000000"/>
              <w:right w:val="single" w:sz="5" w:space="0" w:color="000000"/>
            </w:tcBorders>
            <w:shd w:val="clear" w:color="auto" w:fill="C1C1C1"/>
          </w:tcPr>
          <w:p w14:paraId="67AC979B" w14:textId="77777777" w:rsidR="00A20708" w:rsidRPr="00F05BFF" w:rsidRDefault="00A20708" w:rsidP="00E67FA7">
            <w:pPr>
              <w:pStyle w:val="TableParagraph"/>
              <w:spacing w:before="133"/>
              <w:ind w:left="1"/>
              <w:jc w:val="center"/>
              <w:rPr>
                <w:rFonts w:eastAsia="Arial" w:cstheme="minorHAnsi"/>
                <w:lang w:val="en-GB"/>
              </w:rPr>
            </w:pPr>
            <w:r w:rsidRPr="00F05BFF">
              <w:rPr>
                <w:rFonts w:cstheme="minorHAnsi"/>
                <w:b/>
                <w:spacing w:val="-1"/>
                <w:lang w:val="en-GB"/>
              </w:rPr>
              <w:t>Purpose</w:t>
            </w:r>
          </w:p>
        </w:tc>
        <w:tc>
          <w:tcPr>
            <w:tcW w:w="2957" w:type="dxa"/>
            <w:tcBorders>
              <w:top w:val="single" w:sz="5" w:space="0" w:color="000000"/>
              <w:left w:val="single" w:sz="5" w:space="0" w:color="000000"/>
              <w:bottom w:val="single" w:sz="5" w:space="0" w:color="000000"/>
              <w:right w:val="single" w:sz="5" w:space="0" w:color="000000"/>
            </w:tcBorders>
            <w:shd w:val="clear" w:color="auto" w:fill="C1C1C1"/>
          </w:tcPr>
          <w:p w14:paraId="6340F8BD" w14:textId="77777777" w:rsidR="00A20708" w:rsidRPr="00F05BFF" w:rsidRDefault="00A20708" w:rsidP="00E67FA7">
            <w:pPr>
              <w:pStyle w:val="TableParagraph"/>
              <w:spacing w:before="133"/>
              <w:jc w:val="center"/>
              <w:rPr>
                <w:rFonts w:eastAsia="Arial" w:cstheme="minorHAnsi"/>
                <w:lang w:val="en-GB"/>
              </w:rPr>
            </w:pPr>
            <w:r w:rsidRPr="00F05BFF">
              <w:rPr>
                <w:rFonts w:cstheme="minorHAnsi"/>
                <w:b/>
                <w:spacing w:val="-1"/>
                <w:lang w:val="en-GB"/>
              </w:rPr>
              <w:t>Method</w:t>
            </w:r>
          </w:p>
        </w:tc>
        <w:tc>
          <w:tcPr>
            <w:tcW w:w="2450" w:type="dxa"/>
            <w:tcBorders>
              <w:top w:val="single" w:sz="5" w:space="0" w:color="000000"/>
              <w:left w:val="single" w:sz="5" w:space="0" w:color="000000"/>
              <w:bottom w:val="single" w:sz="5" w:space="0" w:color="000000"/>
              <w:right w:val="single" w:sz="5" w:space="0" w:color="000000"/>
            </w:tcBorders>
            <w:shd w:val="clear" w:color="auto" w:fill="C1C1C1"/>
          </w:tcPr>
          <w:p w14:paraId="4E9345EC" w14:textId="77777777" w:rsidR="00A20708" w:rsidRPr="00F05BFF" w:rsidRDefault="00A20708" w:rsidP="00E67FA7">
            <w:pPr>
              <w:pStyle w:val="TableParagraph"/>
              <w:spacing w:before="133"/>
              <w:ind w:left="3"/>
              <w:jc w:val="center"/>
              <w:rPr>
                <w:rFonts w:eastAsia="Arial" w:cstheme="minorHAnsi"/>
                <w:lang w:val="en-GB"/>
              </w:rPr>
            </w:pPr>
            <w:r w:rsidRPr="00F05BFF">
              <w:rPr>
                <w:rFonts w:cstheme="minorHAnsi"/>
                <w:b/>
                <w:spacing w:val="-1"/>
                <w:lang w:val="en-GB"/>
              </w:rPr>
              <w:t>Lead</w:t>
            </w:r>
          </w:p>
        </w:tc>
        <w:tc>
          <w:tcPr>
            <w:tcW w:w="2806" w:type="dxa"/>
            <w:tcBorders>
              <w:top w:val="single" w:sz="5" w:space="0" w:color="000000"/>
              <w:left w:val="single" w:sz="5" w:space="0" w:color="000000"/>
              <w:bottom w:val="single" w:sz="5" w:space="0" w:color="000000"/>
              <w:right w:val="single" w:sz="5" w:space="0" w:color="000000"/>
            </w:tcBorders>
            <w:shd w:val="clear" w:color="auto" w:fill="C1C1C1"/>
          </w:tcPr>
          <w:p w14:paraId="02EE51B8" w14:textId="77777777" w:rsidR="00A20708" w:rsidRPr="00F05BFF" w:rsidRDefault="00A20708" w:rsidP="00E67FA7">
            <w:pPr>
              <w:pStyle w:val="TableParagraph"/>
              <w:spacing w:before="133"/>
              <w:ind w:left="788"/>
              <w:rPr>
                <w:rFonts w:eastAsia="Arial" w:cstheme="minorHAnsi"/>
                <w:lang w:val="en-GB"/>
              </w:rPr>
            </w:pPr>
            <w:r w:rsidRPr="00F05BFF">
              <w:rPr>
                <w:rFonts w:cstheme="minorHAnsi"/>
                <w:b/>
                <w:spacing w:val="-1"/>
                <w:lang w:val="en-GB"/>
              </w:rPr>
              <w:t>Frequency</w:t>
            </w:r>
          </w:p>
        </w:tc>
        <w:tc>
          <w:tcPr>
            <w:tcW w:w="3533" w:type="dxa"/>
            <w:tcBorders>
              <w:top w:val="single" w:sz="5" w:space="0" w:color="000000"/>
              <w:left w:val="single" w:sz="5" w:space="0" w:color="000000"/>
              <w:bottom w:val="single" w:sz="5" w:space="0" w:color="000000"/>
              <w:right w:val="single" w:sz="5" w:space="0" w:color="000000"/>
            </w:tcBorders>
            <w:shd w:val="clear" w:color="auto" w:fill="C1C1C1"/>
          </w:tcPr>
          <w:p w14:paraId="0BC1B14D" w14:textId="77777777" w:rsidR="00A20708" w:rsidRPr="00F05BFF" w:rsidRDefault="00A20708" w:rsidP="00E67FA7">
            <w:pPr>
              <w:pStyle w:val="TableParagraph"/>
              <w:ind w:left="543" w:right="175" w:hanging="368"/>
              <w:rPr>
                <w:rFonts w:eastAsia="Arial" w:cstheme="minorHAnsi"/>
                <w:lang w:val="en-GB"/>
              </w:rPr>
            </w:pPr>
            <w:r w:rsidRPr="00F05BFF">
              <w:rPr>
                <w:rFonts w:cstheme="minorHAnsi"/>
                <w:b/>
                <w:spacing w:val="-2"/>
                <w:lang w:val="en-GB"/>
              </w:rPr>
              <w:t>How</w:t>
            </w:r>
            <w:r w:rsidRPr="00F05BFF">
              <w:rPr>
                <w:rFonts w:cstheme="minorHAnsi"/>
                <w:b/>
                <w:spacing w:val="5"/>
                <w:lang w:val="en-GB"/>
              </w:rPr>
              <w:t xml:space="preserve"> </w:t>
            </w:r>
            <w:r w:rsidRPr="00F05BFF">
              <w:rPr>
                <w:rFonts w:cstheme="minorHAnsi"/>
                <w:b/>
                <w:spacing w:val="-1"/>
                <w:lang w:val="en-GB"/>
              </w:rPr>
              <w:t>do</w:t>
            </w:r>
            <w:r w:rsidRPr="00F05BFF">
              <w:rPr>
                <w:rFonts w:cstheme="minorHAnsi"/>
                <w:b/>
                <w:spacing w:val="-3"/>
                <w:lang w:val="en-GB"/>
              </w:rPr>
              <w:t xml:space="preserve"> </w:t>
            </w:r>
            <w:r w:rsidRPr="00F05BFF">
              <w:rPr>
                <w:rFonts w:cstheme="minorHAnsi"/>
                <w:b/>
                <w:spacing w:val="1"/>
                <w:lang w:val="en-GB"/>
              </w:rPr>
              <w:t>we</w:t>
            </w:r>
            <w:r w:rsidRPr="00F05BFF">
              <w:rPr>
                <w:rFonts w:cstheme="minorHAnsi"/>
                <w:b/>
                <w:spacing w:val="-1"/>
                <w:lang w:val="en-GB"/>
              </w:rPr>
              <w:t xml:space="preserve"> know</w:t>
            </w:r>
            <w:r w:rsidRPr="00F05BFF">
              <w:rPr>
                <w:rFonts w:cstheme="minorHAnsi"/>
                <w:b/>
                <w:spacing w:val="3"/>
                <w:lang w:val="en-GB"/>
              </w:rPr>
              <w:t xml:space="preserve"> </w:t>
            </w:r>
            <w:r w:rsidRPr="00F05BFF">
              <w:rPr>
                <w:rFonts w:cstheme="minorHAnsi"/>
                <w:b/>
                <w:spacing w:val="-1"/>
                <w:lang w:val="en-GB"/>
              </w:rPr>
              <w:t>this</w:t>
            </w:r>
            <w:r w:rsidRPr="00F05BFF">
              <w:rPr>
                <w:rFonts w:cstheme="minorHAnsi"/>
                <w:b/>
                <w:spacing w:val="24"/>
                <w:lang w:val="en-GB"/>
              </w:rPr>
              <w:t xml:space="preserve"> </w:t>
            </w:r>
            <w:r w:rsidRPr="00F05BFF">
              <w:rPr>
                <w:rFonts w:cstheme="minorHAnsi"/>
                <w:b/>
                <w:lang w:val="en-GB"/>
              </w:rPr>
              <w:t>is</w:t>
            </w:r>
            <w:r w:rsidRPr="00F05BFF">
              <w:rPr>
                <w:rFonts w:cstheme="minorHAnsi"/>
                <w:b/>
                <w:spacing w:val="1"/>
                <w:lang w:val="en-GB"/>
              </w:rPr>
              <w:t xml:space="preserve"> </w:t>
            </w:r>
            <w:r w:rsidRPr="00F05BFF">
              <w:rPr>
                <w:rFonts w:cstheme="minorHAnsi"/>
                <w:b/>
                <w:spacing w:val="-1"/>
                <w:lang w:val="en-GB"/>
              </w:rPr>
              <w:t>being</w:t>
            </w:r>
            <w:r w:rsidRPr="00F05BFF">
              <w:rPr>
                <w:rFonts w:cstheme="minorHAnsi"/>
                <w:b/>
                <w:lang w:val="en-GB"/>
              </w:rPr>
              <w:t xml:space="preserve"> </w:t>
            </w:r>
            <w:r w:rsidRPr="00F05BFF">
              <w:rPr>
                <w:rFonts w:cstheme="minorHAnsi"/>
                <w:b/>
                <w:spacing w:val="-1"/>
                <w:lang w:val="en-GB"/>
              </w:rPr>
              <w:t>done?</w:t>
            </w:r>
          </w:p>
        </w:tc>
      </w:tr>
      <w:tr w:rsidR="00A20708" w:rsidRPr="00F05BFF" w14:paraId="4392AB25" w14:textId="77777777" w:rsidTr="003B0CCD">
        <w:trPr>
          <w:trHeight w:hRule="exact" w:val="1375"/>
        </w:trPr>
        <w:tc>
          <w:tcPr>
            <w:tcW w:w="3564" w:type="dxa"/>
            <w:tcBorders>
              <w:top w:val="single" w:sz="5" w:space="0" w:color="000000"/>
              <w:left w:val="single" w:sz="5" w:space="0" w:color="000000"/>
              <w:bottom w:val="single" w:sz="5" w:space="0" w:color="000000"/>
              <w:right w:val="single" w:sz="5" w:space="0" w:color="000000"/>
            </w:tcBorders>
          </w:tcPr>
          <w:p w14:paraId="550ECE34" w14:textId="77777777" w:rsidR="00A20708" w:rsidRPr="00F05BFF" w:rsidRDefault="00A20708" w:rsidP="00E67FA7">
            <w:pPr>
              <w:rPr>
                <w:rFonts w:cstheme="minorHAnsi"/>
              </w:rPr>
            </w:pPr>
          </w:p>
        </w:tc>
        <w:tc>
          <w:tcPr>
            <w:tcW w:w="2957" w:type="dxa"/>
            <w:tcBorders>
              <w:top w:val="single" w:sz="5" w:space="0" w:color="000000"/>
              <w:left w:val="single" w:sz="5" w:space="0" w:color="000000"/>
              <w:bottom w:val="single" w:sz="5" w:space="0" w:color="000000"/>
              <w:right w:val="single" w:sz="5" w:space="0" w:color="000000"/>
            </w:tcBorders>
          </w:tcPr>
          <w:p w14:paraId="3409730D" w14:textId="77777777" w:rsidR="00A20708" w:rsidRPr="00F05BFF" w:rsidRDefault="00A20708" w:rsidP="00E67FA7">
            <w:pPr>
              <w:pStyle w:val="TableParagraph"/>
              <w:ind w:left="102" w:right="246"/>
              <w:rPr>
                <w:rFonts w:eastAsia="Arial" w:cstheme="minorHAnsi"/>
                <w:lang w:val="en-GB"/>
              </w:rPr>
            </w:pPr>
            <w:r w:rsidRPr="00F05BFF">
              <w:rPr>
                <w:rFonts w:cstheme="minorHAnsi"/>
                <w:spacing w:val="-1"/>
                <w:lang w:val="en-GB"/>
              </w:rPr>
              <w:t>Feedback</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spacing w:val="-1"/>
                <w:lang w:val="en-GB"/>
              </w:rPr>
              <w:t xml:space="preserve">evaluated and </w:t>
            </w:r>
            <w:r w:rsidRPr="00F05BFF">
              <w:rPr>
                <w:rFonts w:cstheme="minorHAnsi"/>
                <w:lang w:val="en-GB"/>
              </w:rPr>
              <w:t>fed</w:t>
            </w:r>
            <w:r w:rsidRPr="00F05BFF">
              <w:rPr>
                <w:rFonts w:cstheme="minorHAnsi"/>
                <w:spacing w:val="27"/>
                <w:lang w:val="en-GB"/>
              </w:rPr>
              <w:t xml:space="preserve"> </w:t>
            </w:r>
            <w:r w:rsidRPr="00F05BFF">
              <w:rPr>
                <w:rFonts w:cstheme="minorHAnsi"/>
                <w:lang w:val="en-GB"/>
              </w:rPr>
              <w:t xml:space="preserve">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Management</w:t>
            </w:r>
            <w:r w:rsidRPr="00F05BFF">
              <w:rPr>
                <w:rFonts w:cstheme="minorHAnsi"/>
                <w:spacing w:val="25"/>
                <w:lang w:val="en-GB"/>
              </w:rPr>
              <w:t xml:space="preserve"> </w:t>
            </w:r>
            <w:r w:rsidRPr="00F05BFF">
              <w:rPr>
                <w:rFonts w:cstheme="minorHAnsi"/>
                <w:lang w:val="en-GB"/>
              </w:rPr>
              <w:t>Team</w:t>
            </w:r>
            <w:r w:rsidRPr="00F05BFF">
              <w:rPr>
                <w:rFonts w:cstheme="minorHAnsi"/>
                <w:spacing w:val="-1"/>
                <w:lang w:val="en-GB"/>
              </w:rPr>
              <w:t xml:space="preserve"> and</w:t>
            </w:r>
            <w:r w:rsidRPr="00F05BFF">
              <w:rPr>
                <w:rFonts w:cstheme="minorHAnsi"/>
                <w:spacing w:val="1"/>
                <w:lang w:val="en-GB"/>
              </w:rPr>
              <w:t xml:space="preserve"> </w:t>
            </w:r>
            <w:r w:rsidRPr="00F05BFF">
              <w:rPr>
                <w:rFonts w:cstheme="minorHAnsi"/>
                <w:spacing w:val="-1"/>
                <w:lang w:val="en-GB"/>
              </w:rPr>
              <w:t>team</w:t>
            </w:r>
            <w:r w:rsidRPr="00F05BFF">
              <w:rPr>
                <w:rFonts w:cstheme="minorHAnsi"/>
                <w:spacing w:val="2"/>
                <w:lang w:val="en-GB"/>
              </w:rPr>
              <w:t xml:space="preserve"> </w:t>
            </w:r>
            <w:r w:rsidRPr="00F05BFF">
              <w:rPr>
                <w:rFonts w:cstheme="minorHAnsi"/>
                <w:lang w:val="en-GB"/>
              </w:rPr>
              <w:t>to</w:t>
            </w:r>
            <w:r w:rsidRPr="00F05BFF">
              <w:rPr>
                <w:rFonts w:cstheme="minorHAnsi"/>
                <w:spacing w:val="22"/>
                <w:lang w:val="en-GB"/>
              </w:rPr>
              <w:t xml:space="preserve"> </w:t>
            </w:r>
            <w:r w:rsidRPr="00F05BFF">
              <w:rPr>
                <w:rFonts w:cstheme="minorHAnsi"/>
                <w:spacing w:val="-1"/>
                <w:lang w:val="en-GB"/>
              </w:rPr>
              <w:t>inform</w:t>
            </w:r>
            <w:r w:rsidRPr="00F05BFF">
              <w:rPr>
                <w:rFonts w:cstheme="minorHAnsi"/>
                <w:spacing w:val="2"/>
                <w:lang w:val="en-GB"/>
              </w:rPr>
              <w:t xml:space="preserve"> </w:t>
            </w:r>
            <w:r w:rsidRPr="00F05BFF">
              <w:rPr>
                <w:rFonts w:cstheme="minorHAnsi"/>
                <w:spacing w:val="-2"/>
                <w:lang w:val="en-GB"/>
              </w:rPr>
              <w:t>service</w:t>
            </w:r>
            <w:r w:rsidRPr="00F05BFF">
              <w:rPr>
                <w:rFonts w:cstheme="minorHAnsi"/>
                <w:spacing w:val="21"/>
                <w:lang w:val="en-GB"/>
              </w:rPr>
              <w:t xml:space="preserve"> </w:t>
            </w:r>
            <w:r w:rsidRPr="00F05BFF">
              <w:rPr>
                <w:rFonts w:cstheme="minorHAnsi"/>
                <w:spacing w:val="-2"/>
                <w:lang w:val="en-GB"/>
              </w:rPr>
              <w:t>delivery.</w:t>
            </w:r>
          </w:p>
        </w:tc>
        <w:tc>
          <w:tcPr>
            <w:tcW w:w="2450" w:type="dxa"/>
            <w:tcBorders>
              <w:top w:val="single" w:sz="5" w:space="0" w:color="000000"/>
              <w:left w:val="single" w:sz="5" w:space="0" w:color="000000"/>
              <w:bottom w:val="single" w:sz="5" w:space="0" w:color="000000"/>
              <w:right w:val="single" w:sz="5" w:space="0" w:color="000000"/>
            </w:tcBorders>
          </w:tcPr>
          <w:p w14:paraId="698F86E6" w14:textId="77777777" w:rsidR="00A20708" w:rsidRPr="00F05BFF" w:rsidRDefault="00A20708" w:rsidP="00E67FA7">
            <w:pPr>
              <w:pStyle w:val="TableParagraph"/>
              <w:ind w:left="102" w:right="228"/>
              <w:rPr>
                <w:rFonts w:eastAsia="Arial" w:cstheme="minorHAnsi"/>
                <w:lang w:val="en-GB"/>
              </w:rPr>
            </w:pPr>
            <w:r w:rsidRPr="00F05BFF">
              <w:rPr>
                <w:rFonts w:cstheme="minorHAnsi"/>
                <w:spacing w:val="-1"/>
                <w:lang w:val="en-GB"/>
              </w:rPr>
              <w:t>Manager with</w:t>
            </w:r>
            <w:r w:rsidRPr="00F05BFF">
              <w:rPr>
                <w:rFonts w:cstheme="minorHAnsi"/>
                <w:spacing w:val="25"/>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admin</w:t>
            </w:r>
          </w:p>
        </w:tc>
        <w:tc>
          <w:tcPr>
            <w:tcW w:w="2806" w:type="dxa"/>
            <w:tcBorders>
              <w:top w:val="single" w:sz="5" w:space="0" w:color="000000"/>
              <w:left w:val="single" w:sz="5" w:space="0" w:color="000000"/>
              <w:bottom w:val="single" w:sz="5" w:space="0" w:color="000000"/>
              <w:right w:val="single" w:sz="5" w:space="0" w:color="000000"/>
            </w:tcBorders>
          </w:tcPr>
          <w:p w14:paraId="423702D7" w14:textId="77777777" w:rsidR="00A20708" w:rsidRPr="00F05BFF" w:rsidRDefault="00A20708" w:rsidP="00E67FA7">
            <w:pPr>
              <w:pStyle w:val="TableParagraph"/>
              <w:ind w:left="102" w:right="271"/>
              <w:rPr>
                <w:rFonts w:eastAsia="Arial" w:cstheme="minorHAnsi"/>
                <w:lang w:val="en-GB"/>
              </w:rPr>
            </w:pP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(or earlier if</w:t>
            </w:r>
            <w:r w:rsidRPr="00F05BFF">
              <w:rPr>
                <w:rFonts w:cstheme="minorHAnsi"/>
                <w:spacing w:val="27"/>
                <w:lang w:val="en-GB"/>
              </w:rPr>
              <w:t xml:space="preserve"> </w:t>
            </w:r>
            <w:r w:rsidRPr="00F05BFF">
              <w:rPr>
                <w:rFonts w:cstheme="minorHAnsi"/>
                <w:spacing w:val="-1"/>
                <w:lang w:val="en-GB"/>
              </w:rPr>
              <w:t>urgent</w:t>
            </w:r>
            <w:r w:rsidRPr="00F05BFF">
              <w:rPr>
                <w:rFonts w:cstheme="minorHAnsi"/>
                <w:lang w:val="en-GB"/>
              </w:rPr>
              <w:t xml:space="preserve"> </w:t>
            </w:r>
            <w:r w:rsidRPr="00F05BFF">
              <w:rPr>
                <w:rFonts w:cstheme="minorHAnsi"/>
                <w:spacing w:val="-1"/>
                <w:lang w:val="en-GB"/>
              </w:rPr>
              <w:t>action</w:t>
            </w:r>
            <w:r w:rsidRPr="00F05BFF">
              <w:rPr>
                <w:rFonts w:cstheme="minorHAnsi"/>
                <w:spacing w:val="1"/>
                <w:lang w:val="en-GB"/>
              </w:rPr>
              <w:t xml:space="preserve"> </w:t>
            </w:r>
            <w:r w:rsidRPr="00F05BFF">
              <w:rPr>
                <w:rFonts w:cstheme="minorHAnsi"/>
                <w:spacing w:val="-1"/>
                <w:lang w:val="en-GB"/>
              </w:rPr>
              <w:t>required)</w:t>
            </w:r>
          </w:p>
        </w:tc>
        <w:tc>
          <w:tcPr>
            <w:tcW w:w="3533" w:type="dxa"/>
            <w:tcBorders>
              <w:top w:val="single" w:sz="5" w:space="0" w:color="000000"/>
              <w:left w:val="single" w:sz="5" w:space="0" w:color="000000"/>
              <w:bottom w:val="single" w:sz="5" w:space="0" w:color="000000"/>
              <w:right w:val="single" w:sz="5" w:space="0" w:color="000000"/>
            </w:tcBorders>
          </w:tcPr>
          <w:p w14:paraId="5374D16A" w14:textId="77777777" w:rsidR="00A20708" w:rsidRPr="00F05BFF" w:rsidRDefault="00A20708" w:rsidP="00E67FA7">
            <w:pPr>
              <w:pStyle w:val="TableParagraph"/>
              <w:ind w:left="102" w:right="212"/>
              <w:rPr>
                <w:rFonts w:eastAsia="Arial" w:cstheme="minorHAnsi"/>
                <w:lang w:val="en-GB"/>
              </w:rPr>
            </w:pPr>
            <w:r w:rsidRPr="00F05BFF">
              <w:rPr>
                <w:rFonts w:cstheme="minorHAnsi"/>
                <w:spacing w:val="-1"/>
                <w:lang w:val="en-GB"/>
              </w:rPr>
              <w:t>Record made</w:t>
            </w:r>
            <w:r w:rsidRPr="00F05BFF">
              <w:rPr>
                <w:rFonts w:cstheme="minorHAnsi"/>
                <w:spacing w:val="1"/>
                <w:lang w:val="en-GB"/>
              </w:rPr>
              <w:t xml:space="preserve"> </w:t>
            </w:r>
            <w:r w:rsidRPr="00F05BFF">
              <w:rPr>
                <w:rFonts w:cstheme="minorHAnsi"/>
                <w:spacing w:val="-1"/>
                <w:lang w:val="en-GB"/>
              </w:rPr>
              <w:t>in</w:t>
            </w:r>
            <w:r w:rsidRPr="00F05BFF">
              <w:rPr>
                <w:rFonts w:cstheme="minorHAnsi"/>
                <w:spacing w:val="28"/>
                <w:lang w:val="en-GB"/>
              </w:rPr>
              <w:t xml:space="preserve"> </w:t>
            </w:r>
            <w:r w:rsidRPr="00F05BFF">
              <w:rPr>
                <w:rFonts w:cstheme="minorHAnsi"/>
                <w:spacing w:val="-1"/>
                <w:lang w:val="en-GB"/>
              </w:rPr>
              <w:t>Management</w:t>
            </w:r>
            <w:r w:rsidRPr="00F05BFF">
              <w:rPr>
                <w:rFonts w:cstheme="minorHAnsi"/>
                <w:lang w:val="en-GB"/>
              </w:rPr>
              <w:t xml:space="preserve"> </w:t>
            </w:r>
            <w:r w:rsidRPr="00F05BFF">
              <w:rPr>
                <w:rFonts w:cstheme="minorHAnsi"/>
                <w:spacing w:val="-1"/>
                <w:lang w:val="en-GB"/>
              </w:rPr>
              <w:t>Meeting</w:t>
            </w:r>
            <w:r w:rsidRPr="00F05BFF">
              <w:rPr>
                <w:rFonts w:cstheme="minorHAnsi"/>
                <w:spacing w:val="29"/>
                <w:lang w:val="en-GB"/>
              </w:rPr>
              <w:t xml:space="preserve"> </w:t>
            </w:r>
            <w:r w:rsidRPr="00F05BFF">
              <w:rPr>
                <w:rFonts w:cstheme="minorHAnsi"/>
                <w:spacing w:val="-1"/>
                <w:lang w:val="en-GB"/>
              </w:rPr>
              <w:t>Minutes</w:t>
            </w:r>
            <w:r w:rsidRPr="00F05BFF">
              <w:rPr>
                <w:rFonts w:cstheme="minorHAnsi"/>
                <w:lang w:val="en-GB"/>
              </w:rPr>
              <w:t xml:space="preserve"> </w:t>
            </w:r>
            <w:r w:rsidRPr="00F05BFF">
              <w:rPr>
                <w:rFonts w:cstheme="minorHAnsi"/>
                <w:spacing w:val="-1"/>
                <w:lang w:val="en-GB"/>
              </w:rPr>
              <w:t>and Team</w:t>
            </w:r>
            <w:r w:rsidRPr="00F05BFF">
              <w:rPr>
                <w:rFonts w:cstheme="minorHAnsi"/>
                <w:spacing w:val="28"/>
                <w:lang w:val="en-GB"/>
              </w:rPr>
              <w:t xml:space="preserve"> </w:t>
            </w:r>
            <w:r w:rsidRPr="00F05BFF">
              <w:rPr>
                <w:rFonts w:cstheme="minorHAnsi"/>
                <w:spacing w:val="-1"/>
                <w:lang w:val="en-GB"/>
              </w:rPr>
              <w:t>Meeting Minutes</w:t>
            </w:r>
            <w:r w:rsidRPr="00F05BFF">
              <w:rPr>
                <w:rFonts w:cstheme="minorHAnsi"/>
                <w:spacing w:val="-2"/>
                <w:lang w:val="en-GB"/>
              </w:rPr>
              <w:t xml:space="preserve"> </w:t>
            </w:r>
            <w:r w:rsidRPr="00F05BFF">
              <w:rPr>
                <w:rFonts w:cstheme="minorHAnsi"/>
                <w:spacing w:val="-1"/>
                <w:lang w:val="en-GB"/>
              </w:rPr>
              <w:t>along</w:t>
            </w:r>
            <w:r w:rsidRPr="00F05BFF">
              <w:rPr>
                <w:rFonts w:cstheme="minorHAnsi"/>
                <w:spacing w:val="29"/>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spacing w:val="-1"/>
                <w:lang w:val="en-GB"/>
              </w:rPr>
              <w:t>associated actions</w:t>
            </w:r>
            <w:r w:rsidRPr="00F05BFF">
              <w:rPr>
                <w:rFonts w:cstheme="minorHAnsi"/>
                <w:spacing w:val="28"/>
                <w:lang w:val="en-GB"/>
              </w:rPr>
              <w:t xml:space="preserve"> </w:t>
            </w:r>
            <w:r w:rsidRPr="00F05BFF">
              <w:rPr>
                <w:rFonts w:cstheme="minorHAnsi"/>
                <w:spacing w:val="-1"/>
                <w:lang w:val="en-GB"/>
              </w:rPr>
              <w:t>where</w:t>
            </w:r>
            <w:r w:rsidRPr="00F05BFF">
              <w:rPr>
                <w:rFonts w:cstheme="minorHAnsi"/>
                <w:spacing w:val="1"/>
                <w:lang w:val="en-GB"/>
              </w:rPr>
              <w:t xml:space="preserve"> </w:t>
            </w:r>
            <w:r w:rsidRPr="00F05BFF">
              <w:rPr>
                <w:rFonts w:cstheme="minorHAnsi"/>
                <w:spacing w:val="-1"/>
                <w:lang w:val="en-GB"/>
              </w:rPr>
              <w:t>necessary.</w:t>
            </w:r>
          </w:p>
        </w:tc>
      </w:tr>
      <w:tr w:rsidR="00A20708" w:rsidRPr="00F05BFF" w14:paraId="6E424069" w14:textId="77777777" w:rsidTr="003B0CCD">
        <w:trPr>
          <w:trHeight w:hRule="exact" w:val="1125"/>
        </w:trPr>
        <w:tc>
          <w:tcPr>
            <w:tcW w:w="3564" w:type="dxa"/>
            <w:tcBorders>
              <w:top w:val="single" w:sz="5" w:space="0" w:color="000000"/>
              <w:left w:val="single" w:sz="5" w:space="0" w:color="000000"/>
              <w:bottom w:val="single" w:sz="5" w:space="0" w:color="000000"/>
              <w:right w:val="single" w:sz="5" w:space="0" w:color="000000"/>
            </w:tcBorders>
          </w:tcPr>
          <w:p w14:paraId="6CBC89E6" w14:textId="77777777" w:rsidR="00A20708" w:rsidRPr="003C7AA3" w:rsidRDefault="00A20708" w:rsidP="003C7AA3">
            <w:pPr>
              <w:rPr>
                <w:rFonts w:cstheme="minorHAnsi"/>
                <w:sz w:val="22"/>
                <w:szCs w:val="22"/>
              </w:rPr>
            </w:pPr>
            <w:r w:rsidRPr="003C7AA3">
              <w:rPr>
                <w:rFonts w:eastAsia="Arial" w:cstheme="minorHAnsi"/>
                <w:spacing w:val="-1"/>
                <w:sz w:val="22"/>
                <w:szCs w:val="22"/>
              </w:rPr>
              <w:t>Ensure that</w:t>
            </w:r>
            <w:r w:rsidRPr="003C7AA3">
              <w:rPr>
                <w:rFonts w:eastAsia="Arial" w:cstheme="minorHAnsi"/>
                <w:sz w:val="22"/>
                <w:szCs w:val="22"/>
              </w:rPr>
              <w:t xml:space="preserve"> </w:t>
            </w:r>
            <w:r w:rsidRPr="003C7AA3">
              <w:rPr>
                <w:rFonts w:eastAsia="Arial" w:cstheme="minorHAnsi"/>
                <w:spacing w:val="-1"/>
                <w:sz w:val="22"/>
                <w:szCs w:val="22"/>
              </w:rPr>
              <w:t>victim’s</w:t>
            </w:r>
            <w:r w:rsidRPr="003C7AA3">
              <w:rPr>
                <w:rFonts w:eastAsia="Arial" w:cstheme="minorHAnsi"/>
                <w:sz w:val="22"/>
                <w:szCs w:val="22"/>
              </w:rPr>
              <w:t xml:space="preserve"> </w:t>
            </w:r>
            <w:r w:rsidRPr="003C7AA3">
              <w:rPr>
                <w:rFonts w:eastAsia="Arial" w:cstheme="minorHAnsi"/>
                <w:spacing w:val="-1"/>
                <w:sz w:val="22"/>
                <w:szCs w:val="22"/>
              </w:rPr>
              <w:t>views</w:t>
            </w:r>
            <w:r w:rsidRPr="003C7AA3">
              <w:rPr>
                <w:rFonts w:eastAsia="Arial" w:cstheme="minorHAnsi"/>
                <w:spacing w:val="23"/>
                <w:sz w:val="22"/>
                <w:szCs w:val="22"/>
              </w:rPr>
              <w:t xml:space="preserve"> </w:t>
            </w:r>
            <w:r w:rsidRPr="003C7AA3">
              <w:rPr>
                <w:rFonts w:eastAsia="Arial" w:cstheme="minorHAnsi"/>
                <w:spacing w:val="-1"/>
                <w:sz w:val="22"/>
                <w:szCs w:val="22"/>
              </w:rPr>
              <w:t>are</w:t>
            </w:r>
            <w:r w:rsidRPr="003C7AA3">
              <w:rPr>
                <w:rFonts w:eastAsia="Arial" w:cstheme="minorHAnsi"/>
                <w:spacing w:val="1"/>
                <w:sz w:val="22"/>
                <w:szCs w:val="22"/>
              </w:rPr>
              <w:t xml:space="preserve"> </w:t>
            </w:r>
            <w:r w:rsidRPr="003C7AA3">
              <w:rPr>
                <w:rFonts w:eastAsia="Arial" w:cstheme="minorHAnsi"/>
                <w:spacing w:val="-1"/>
                <w:sz w:val="22"/>
                <w:szCs w:val="22"/>
              </w:rPr>
              <w:t>central</w:t>
            </w:r>
            <w:r w:rsidRPr="003C7AA3">
              <w:rPr>
                <w:rFonts w:eastAsia="Arial" w:cstheme="minorHAnsi"/>
                <w:sz w:val="22"/>
                <w:szCs w:val="22"/>
              </w:rPr>
              <w:t xml:space="preserve"> to</w:t>
            </w:r>
            <w:r w:rsidRPr="003C7AA3">
              <w:rPr>
                <w:rFonts w:eastAsia="Arial" w:cstheme="minorHAnsi"/>
                <w:spacing w:val="-1"/>
                <w:sz w:val="22"/>
                <w:szCs w:val="22"/>
              </w:rPr>
              <w:t xml:space="preserve"> the</w:t>
            </w:r>
            <w:r w:rsidRPr="003C7AA3">
              <w:rPr>
                <w:rFonts w:eastAsia="Arial" w:cstheme="minorHAnsi"/>
                <w:spacing w:val="1"/>
                <w:sz w:val="22"/>
                <w:szCs w:val="22"/>
              </w:rPr>
              <w:t xml:space="preserve"> </w:t>
            </w:r>
            <w:r w:rsidRPr="003C7AA3">
              <w:rPr>
                <w:rFonts w:eastAsia="Arial" w:cstheme="minorHAnsi"/>
                <w:spacing w:val="-1"/>
                <w:sz w:val="22"/>
                <w:szCs w:val="22"/>
              </w:rPr>
              <w:t>service</w:t>
            </w:r>
            <w:r w:rsidRPr="003C7AA3">
              <w:rPr>
                <w:rFonts w:eastAsia="Arial" w:cstheme="minorHAnsi"/>
                <w:spacing w:val="30"/>
                <w:sz w:val="22"/>
                <w:szCs w:val="22"/>
              </w:rPr>
              <w:t xml:space="preserve"> </w:t>
            </w:r>
            <w:r w:rsidRPr="003C7AA3">
              <w:rPr>
                <w:rFonts w:eastAsia="Arial" w:cstheme="minorHAnsi"/>
                <w:spacing w:val="-1"/>
                <w:sz w:val="22"/>
                <w:szCs w:val="22"/>
              </w:rPr>
              <w:t>provided.</w:t>
            </w:r>
          </w:p>
        </w:tc>
        <w:tc>
          <w:tcPr>
            <w:tcW w:w="2957" w:type="dxa"/>
            <w:tcBorders>
              <w:top w:val="single" w:sz="5" w:space="0" w:color="000000"/>
              <w:left w:val="single" w:sz="5" w:space="0" w:color="000000"/>
              <w:bottom w:val="single" w:sz="5" w:space="0" w:color="000000"/>
              <w:right w:val="single" w:sz="5" w:space="0" w:color="000000"/>
            </w:tcBorders>
          </w:tcPr>
          <w:p w14:paraId="18032622" w14:textId="1EE00CC9" w:rsidR="00A20708" w:rsidRPr="00F05BFF" w:rsidRDefault="00A20708" w:rsidP="00E67FA7">
            <w:pPr>
              <w:pStyle w:val="TableParagraph"/>
              <w:ind w:left="102" w:right="168"/>
              <w:rPr>
                <w:rFonts w:eastAsia="Arial" w:cstheme="minorHAnsi"/>
                <w:lang w:val="en-GB"/>
              </w:rPr>
            </w:pPr>
            <w:r w:rsidRPr="00F05BFF">
              <w:rPr>
                <w:rFonts w:cstheme="minorHAnsi"/>
                <w:spacing w:val="-1"/>
                <w:lang w:val="en-GB"/>
              </w:rPr>
              <w:t>Feedback</w:t>
            </w:r>
            <w:r w:rsidRPr="00F05BFF">
              <w:rPr>
                <w:rFonts w:cstheme="minorHAnsi"/>
                <w:spacing w:val="-2"/>
                <w:lang w:val="en-GB"/>
              </w:rPr>
              <w:t xml:space="preserve"> </w:t>
            </w:r>
            <w:r w:rsidRPr="00F05BFF">
              <w:rPr>
                <w:rFonts w:cstheme="minorHAnsi"/>
                <w:lang w:val="en-GB"/>
              </w:rPr>
              <w:t xml:space="preserve">forms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6"/>
                <w:lang w:val="en-GB"/>
              </w:rPr>
              <w:t xml:space="preserve"> </w:t>
            </w:r>
            <w:r w:rsidRPr="00F05BFF">
              <w:rPr>
                <w:rFonts w:cstheme="minorHAnsi"/>
                <w:lang w:val="en-GB"/>
              </w:rPr>
              <w:t xml:space="preserve">sent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all</w:t>
            </w:r>
            <w:r w:rsidRPr="00F05BFF">
              <w:rPr>
                <w:rFonts w:cstheme="minorHAnsi"/>
                <w:lang w:val="en-GB"/>
              </w:rPr>
              <w:t xml:space="preserve"> </w:t>
            </w:r>
            <w:r w:rsidRPr="00F05BFF">
              <w:rPr>
                <w:rFonts w:cstheme="minorHAnsi"/>
                <w:spacing w:val="-1"/>
                <w:lang w:val="en-GB"/>
              </w:rPr>
              <w:t>victims</w:t>
            </w:r>
            <w:r w:rsidRPr="00F05BFF">
              <w:rPr>
                <w:rFonts w:cstheme="minorHAnsi"/>
                <w:spacing w:val="26"/>
                <w:lang w:val="en-GB"/>
              </w:rPr>
              <w:t xml:space="preserve"> </w:t>
            </w:r>
            <w:r w:rsidRPr="00F05BFF">
              <w:rPr>
                <w:rFonts w:cstheme="minorHAnsi"/>
                <w:spacing w:val="-1"/>
                <w:lang w:val="en-GB"/>
              </w:rPr>
              <w:t>following conclusion</w:t>
            </w:r>
            <w:r w:rsidRPr="00F05BFF">
              <w:rPr>
                <w:rFonts w:cstheme="minorHAnsi"/>
                <w:spacing w:val="23"/>
                <w:lang w:val="en-GB"/>
              </w:rPr>
              <w:t xml:space="preserve"> </w:t>
            </w:r>
            <w:r w:rsidRPr="00F05BFF">
              <w:rPr>
                <w:rFonts w:cstheme="minorHAnsi"/>
                <w:spacing w:val="-1"/>
                <w:lang w:val="en-GB"/>
              </w:rPr>
              <w:t>of</w:t>
            </w:r>
            <w:r w:rsidRPr="00F05BFF">
              <w:rPr>
                <w:rFonts w:cstheme="minorHAnsi"/>
                <w:spacing w:val="3"/>
                <w:lang w:val="en-GB"/>
              </w:rPr>
              <w:t xml:space="preserve"> </w:t>
            </w:r>
            <w:r w:rsidR="003C7AA3">
              <w:rPr>
                <w:rFonts w:cstheme="minorHAnsi"/>
                <w:spacing w:val="-1"/>
                <w:lang w:val="en-GB"/>
              </w:rPr>
              <w:t>YJS</w:t>
            </w:r>
            <w:r w:rsidRPr="00F05BFF">
              <w:rPr>
                <w:rFonts w:cstheme="minorHAnsi"/>
                <w:spacing w:val="2"/>
                <w:lang w:val="en-GB"/>
              </w:rPr>
              <w:t xml:space="preserve"> </w:t>
            </w:r>
            <w:r w:rsidRPr="00F05BFF">
              <w:rPr>
                <w:rFonts w:cstheme="minorHAnsi"/>
                <w:spacing w:val="-1"/>
                <w:lang w:val="en-GB"/>
              </w:rPr>
              <w:t>involvement</w:t>
            </w:r>
            <w:r w:rsidRPr="00F05BFF">
              <w:rPr>
                <w:rFonts w:cstheme="minorHAnsi"/>
                <w:spacing w:val="24"/>
                <w:lang w:val="en-GB"/>
              </w:rPr>
              <w:t xml:space="preserve"> </w:t>
            </w:r>
            <w:r w:rsidRPr="00F05BFF">
              <w:rPr>
                <w:rFonts w:cstheme="minorHAnsi"/>
                <w:spacing w:val="-1"/>
                <w:lang w:val="en-GB"/>
              </w:rPr>
              <w:t>with</w:t>
            </w:r>
            <w:r w:rsidRPr="00F05BFF">
              <w:rPr>
                <w:rFonts w:cstheme="minorHAnsi"/>
                <w:spacing w:val="1"/>
                <w:lang w:val="en-GB"/>
              </w:rPr>
              <w:t xml:space="preserve"> </w:t>
            </w:r>
            <w:r w:rsidRPr="00F05BFF">
              <w:rPr>
                <w:rFonts w:cstheme="minorHAnsi"/>
                <w:lang w:val="en-GB"/>
              </w:rPr>
              <w:t>them.</w:t>
            </w:r>
          </w:p>
          <w:p w14:paraId="4BDA9748" w14:textId="77777777" w:rsidR="00A20708" w:rsidRPr="00F05BFF" w:rsidRDefault="00A20708" w:rsidP="00E67FA7">
            <w:pPr>
              <w:pStyle w:val="TableParagraph"/>
              <w:ind w:left="102" w:right="246"/>
              <w:rPr>
                <w:rFonts w:cstheme="minorHAnsi"/>
                <w:spacing w:val="-1"/>
                <w:lang w:val="en-GB"/>
              </w:rPr>
            </w:pPr>
          </w:p>
        </w:tc>
        <w:tc>
          <w:tcPr>
            <w:tcW w:w="2450" w:type="dxa"/>
            <w:tcBorders>
              <w:top w:val="single" w:sz="5" w:space="0" w:color="000000"/>
              <w:left w:val="single" w:sz="5" w:space="0" w:color="000000"/>
              <w:bottom w:val="single" w:sz="5" w:space="0" w:color="000000"/>
              <w:right w:val="single" w:sz="5" w:space="0" w:color="000000"/>
            </w:tcBorders>
          </w:tcPr>
          <w:p w14:paraId="1BEA7016"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Victim</w:t>
            </w:r>
            <w:r w:rsidRPr="00F05BFF">
              <w:rPr>
                <w:rFonts w:cstheme="minorHAnsi"/>
                <w:spacing w:val="-6"/>
                <w:lang w:val="en-GB"/>
              </w:rPr>
              <w:t xml:space="preserve"> </w:t>
            </w:r>
            <w:r w:rsidRPr="00F05BFF">
              <w:rPr>
                <w:rFonts w:cstheme="minorHAnsi"/>
                <w:lang w:val="en-GB"/>
              </w:rPr>
              <w:t>Worker</w:t>
            </w:r>
          </w:p>
          <w:p w14:paraId="0BDAC80C" w14:textId="77777777" w:rsidR="00A20708" w:rsidRPr="00F05BFF" w:rsidRDefault="00A20708" w:rsidP="00E67FA7">
            <w:pPr>
              <w:pStyle w:val="TableParagraph"/>
              <w:ind w:left="102" w:right="228"/>
              <w:rPr>
                <w:rFonts w:cstheme="minorHAnsi"/>
                <w:spacing w:val="-1"/>
                <w:lang w:val="en-GB"/>
              </w:rPr>
            </w:pPr>
          </w:p>
        </w:tc>
        <w:tc>
          <w:tcPr>
            <w:tcW w:w="2806" w:type="dxa"/>
            <w:tcBorders>
              <w:top w:val="single" w:sz="5" w:space="0" w:color="000000"/>
              <w:left w:val="single" w:sz="5" w:space="0" w:color="000000"/>
              <w:bottom w:val="single" w:sz="5" w:space="0" w:color="000000"/>
              <w:right w:val="single" w:sz="5" w:space="0" w:color="000000"/>
            </w:tcBorders>
          </w:tcPr>
          <w:p w14:paraId="633935D8"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lang w:val="en-GB"/>
              </w:rPr>
              <w:t xml:space="preserve">As </w:t>
            </w:r>
            <w:r w:rsidRPr="00F05BFF">
              <w:rPr>
                <w:rFonts w:cstheme="minorHAnsi"/>
                <w:spacing w:val="-1"/>
                <w:lang w:val="en-GB"/>
              </w:rPr>
              <w:t>required</w:t>
            </w:r>
          </w:p>
          <w:p w14:paraId="24D3963B" w14:textId="77777777" w:rsidR="00A20708" w:rsidRPr="00F05BFF" w:rsidRDefault="00A20708" w:rsidP="00E67FA7">
            <w:pPr>
              <w:pStyle w:val="TableParagraph"/>
              <w:ind w:left="102" w:right="271"/>
              <w:rPr>
                <w:rFonts w:cstheme="minorHAnsi"/>
                <w:spacing w:val="-1"/>
                <w:lang w:val="en-GB"/>
              </w:rPr>
            </w:pPr>
          </w:p>
        </w:tc>
        <w:tc>
          <w:tcPr>
            <w:tcW w:w="3533" w:type="dxa"/>
            <w:tcBorders>
              <w:top w:val="single" w:sz="5" w:space="0" w:color="000000"/>
              <w:left w:val="single" w:sz="5" w:space="0" w:color="000000"/>
              <w:bottom w:val="single" w:sz="5" w:space="0" w:color="000000"/>
              <w:right w:val="single" w:sz="5" w:space="0" w:color="000000"/>
            </w:tcBorders>
          </w:tcPr>
          <w:p w14:paraId="64372B73" w14:textId="77777777" w:rsidR="00A20708" w:rsidRPr="00F05BFF" w:rsidRDefault="00A20708" w:rsidP="00E67FA7">
            <w:pPr>
              <w:pStyle w:val="TableParagraph"/>
              <w:ind w:left="102" w:right="247"/>
              <w:rPr>
                <w:rFonts w:eastAsia="Arial" w:cstheme="minorHAnsi"/>
                <w:lang w:val="en-GB"/>
              </w:rPr>
            </w:pPr>
            <w:r w:rsidRPr="00F05BFF">
              <w:rPr>
                <w:rFonts w:cstheme="minorHAnsi"/>
                <w:spacing w:val="-1"/>
                <w:lang w:val="en-GB"/>
              </w:rPr>
              <w:t>Completed</w:t>
            </w:r>
            <w:r w:rsidRPr="00F05BFF">
              <w:rPr>
                <w:rFonts w:cstheme="minorHAnsi"/>
                <w:spacing w:val="-4"/>
                <w:lang w:val="en-GB"/>
              </w:rPr>
              <w:t xml:space="preserve"> </w:t>
            </w:r>
            <w:r w:rsidRPr="00F05BFF">
              <w:rPr>
                <w:rFonts w:cstheme="minorHAnsi"/>
                <w:spacing w:val="-1"/>
                <w:lang w:val="en-GB"/>
              </w:rPr>
              <w:t>feedback</w:t>
            </w:r>
            <w:r w:rsidRPr="00F05BFF">
              <w:rPr>
                <w:rFonts w:cstheme="minorHAnsi"/>
                <w:spacing w:val="25"/>
                <w:lang w:val="en-GB"/>
              </w:rPr>
              <w:t xml:space="preserve"> </w:t>
            </w:r>
            <w:r w:rsidRPr="00F05BFF">
              <w:rPr>
                <w:rFonts w:cstheme="minorHAnsi"/>
                <w:lang w:val="en-GB"/>
              </w:rPr>
              <w:t xml:space="preserve">forms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 xml:space="preserve">returned </w:t>
            </w:r>
            <w:r w:rsidRPr="00F05BFF">
              <w:rPr>
                <w:rFonts w:cstheme="minorHAnsi"/>
                <w:lang w:val="en-GB"/>
              </w:rPr>
              <w:t>to</w:t>
            </w:r>
            <w:r w:rsidRPr="00F05BFF">
              <w:rPr>
                <w:rFonts w:cstheme="minorHAnsi"/>
                <w:spacing w:val="25"/>
                <w:lang w:val="en-GB"/>
              </w:rPr>
              <w:t xml:space="preserve"> </w:t>
            </w:r>
            <w:r w:rsidRPr="00F05BFF">
              <w:rPr>
                <w:rFonts w:cstheme="minorHAnsi"/>
                <w:spacing w:val="-1"/>
                <w:lang w:val="en-GB"/>
              </w:rPr>
              <w:t>administrator</w:t>
            </w:r>
            <w:r w:rsidRPr="00F05BFF">
              <w:rPr>
                <w:rFonts w:cstheme="minorHAnsi"/>
                <w:spacing w:val="-3"/>
                <w:lang w:val="en-GB"/>
              </w:rPr>
              <w:t xml:space="preserve"> </w:t>
            </w:r>
            <w:r w:rsidRPr="00F05BFF">
              <w:rPr>
                <w:rFonts w:cstheme="minorHAnsi"/>
                <w:lang w:val="en-GB"/>
              </w:rPr>
              <w:t>for</w:t>
            </w:r>
            <w:r w:rsidRPr="00F05BFF">
              <w:rPr>
                <w:rFonts w:cstheme="minorHAnsi"/>
                <w:spacing w:val="29"/>
                <w:lang w:val="en-GB"/>
              </w:rPr>
              <w:t xml:space="preserve"> </w:t>
            </w:r>
            <w:r w:rsidRPr="00F05BFF">
              <w:rPr>
                <w:rFonts w:cstheme="minorHAnsi"/>
                <w:spacing w:val="-1"/>
                <w:lang w:val="en-GB"/>
              </w:rPr>
              <w:t>collating.</w:t>
            </w:r>
          </w:p>
          <w:p w14:paraId="338AC8B3" w14:textId="77777777" w:rsidR="00A20708" w:rsidRPr="00F05BFF" w:rsidRDefault="00A20708" w:rsidP="00E67FA7">
            <w:pPr>
              <w:pStyle w:val="TableParagraph"/>
              <w:ind w:left="102" w:right="212"/>
              <w:rPr>
                <w:rFonts w:cstheme="minorHAnsi"/>
                <w:spacing w:val="-1"/>
                <w:lang w:val="en-GB"/>
              </w:rPr>
            </w:pPr>
          </w:p>
        </w:tc>
      </w:tr>
      <w:tr w:rsidR="00A20708" w:rsidRPr="00F05BFF" w14:paraId="36428C5E" w14:textId="77777777" w:rsidTr="003B0CCD">
        <w:trPr>
          <w:trHeight w:hRule="exact" w:val="1125"/>
        </w:trPr>
        <w:tc>
          <w:tcPr>
            <w:tcW w:w="3564" w:type="dxa"/>
            <w:tcBorders>
              <w:top w:val="single" w:sz="5" w:space="0" w:color="000000"/>
              <w:left w:val="single" w:sz="5" w:space="0" w:color="000000"/>
              <w:bottom w:val="single" w:sz="5" w:space="0" w:color="000000"/>
              <w:right w:val="single" w:sz="5" w:space="0" w:color="000000"/>
            </w:tcBorders>
          </w:tcPr>
          <w:p w14:paraId="7EADDD9F" w14:textId="77777777" w:rsidR="00A20708" w:rsidRPr="00F05BFF" w:rsidRDefault="00A20708" w:rsidP="00E67FA7">
            <w:pPr>
              <w:rPr>
                <w:rFonts w:eastAsia="Arial" w:cstheme="minorHAnsi"/>
                <w:spacing w:val="-1"/>
              </w:rPr>
            </w:pPr>
          </w:p>
        </w:tc>
        <w:tc>
          <w:tcPr>
            <w:tcW w:w="2957" w:type="dxa"/>
            <w:tcBorders>
              <w:top w:val="single" w:sz="5" w:space="0" w:color="000000"/>
              <w:left w:val="single" w:sz="5" w:space="0" w:color="000000"/>
              <w:bottom w:val="single" w:sz="5" w:space="0" w:color="000000"/>
              <w:right w:val="single" w:sz="5" w:space="0" w:color="000000"/>
            </w:tcBorders>
          </w:tcPr>
          <w:p w14:paraId="6F1C291A" w14:textId="77777777" w:rsidR="00A20708" w:rsidRPr="00F05BFF" w:rsidRDefault="00A20708" w:rsidP="00E67FA7">
            <w:pPr>
              <w:pStyle w:val="TableParagraph"/>
              <w:ind w:left="102" w:right="194"/>
              <w:rPr>
                <w:rFonts w:eastAsia="Arial" w:cstheme="minorHAnsi"/>
                <w:lang w:val="en-GB"/>
              </w:rPr>
            </w:pPr>
            <w:r w:rsidRPr="00F05BFF">
              <w:rPr>
                <w:rFonts w:cstheme="minorHAnsi"/>
                <w:spacing w:val="-1"/>
                <w:lang w:val="en-GB"/>
              </w:rPr>
              <w:t>Victim feedback</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1"/>
                <w:lang w:val="en-GB"/>
              </w:rPr>
              <w:t xml:space="preserve"> </w:t>
            </w:r>
            <w:r w:rsidRPr="00F05BFF">
              <w:rPr>
                <w:rFonts w:cstheme="minorHAnsi"/>
                <w:spacing w:val="-1"/>
                <w:lang w:val="en-GB"/>
              </w:rPr>
              <w:t xml:space="preserve">evaluated and </w:t>
            </w:r>
            <w:r w:rsidRPr="00F05BFF">
              <w:rPr>
                <w:rFonts w:cstheme="minorHAnsi"/>
                <w:lang w:val="en-GB"/>
              </w:rPr>
              <w:t>fed</w:t>
            </w:r>
            <w:r w:rsidRPr="00F05BFF">
              <w:rPr>
                <w:rFonts w:cstheme="minorHAnsi"/>
                <w:spacing w:val="27"/>
                <w:lang w:val="en-GB"/>
              </w:rPr>
              <w:t xml:space="preserve"> </w:t>
            </w:r>
            <w:r w:rsidRPr="00F05BFF">
              <w:rPr>
                <w:rFonts w:cstheme="minorHAnsi"/>
                <w:lang w:val="en-GB"/>
              </w:rPr>
              <w:t xml:space="preserve">back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Management</w:t>
            </w:r>
            <w:r w:rsidRPr="00F05BFF">
              <w:rPr>
                <w:rFonts w:cstheme="minorHAnsi"/>
                <w:spacing w:val="25"/>
                <w:lang w:val="en-GB"/>
              </w:rPr>
              <w:t xml:space="preserve"> </w:t>
            </w:r>
            <w:r w:rsidRPr="00F05BFF">
              <w:rPr>
                <w:rFonts w:cstheme="minorHAnsi"/>
                <w:spacing w:val="-1"/>
                <w:lang w:val="en-GB"/>
              </w:rPr>
              <w:t>Team.</w:t>
            </w:r>
          </w:p>
          <w:p w14:paraId="2661AC87" w14:textId="77777777" w:rsidR="00A20708" w:rsidRPr="00F05BFF" w:rsidRDefault="00A20708" w:rsidP="00E67FA7">
            <w:pPr>
              <w:pStyle w:val="TableParagraph"/>
              <w:ind w:left="102" w:right="168"/>
              <w:rPr>
                <w:rFonts w:cstheme="minorHAnsi"/>
                <w:spacing w:val="-1"/>
                <w:lang w:val="en-GB"/>
              </w:rPr>
            </w:pPr>
          </w:p>
        </w:tc>
        <w:tc>
          <w:tcPr>
            <w:tcW w:w="2450" w:type="dxa"/>
            <w:tcBorders>
              <w:top w:val="single" w:sz="5" w:space="0" w:color="000000"/>
              <w:left w:val="single" w:sz="5" w:space="0" w:color="000000"/>
              <w:bottom w:val="single" w:sz="5" w:space="0" w:color="000000"/>
              <w:right w:val="single" w:sz="5" w:space="0" w:color="000000"/>
            </w:tcBorders>
          </w:tcPr>
          <w:p w14:paraId="0C24880B" w14:textId="77777777" w:rsidR="00A20708" w:rsidRPr="00F05BFF" w:rsidRDefault="00A20708" w:rsidP="00E67FA7">
            <w:pPr>
              <w:pStyle w:val="TableParagraph"/>
              <w:ind w:left="102" w:right="228"/>
              <w:rPr>
                <w:rFonts w:eastAsia="Arial" w:cstheme="minorHAnsi"/>
                <w:lang w:val="en-GB"/>
              </w:rPr>
            </w:pPr>
            <w:r w:rsidRPr="00F05BFF">
              <w:rPr>
                <w:rFonts w:cstheme="minorHAnsi"/>
                <w:spacing w:val="-1"/>
                <w:lang w:val="en-GB"/>
              </w:rPr>
              <w:t>Manager with</w:t>
            </w:r>
            <w:r w:rsidRPr="00F05BFF">
              <w:rPr>
                <w:rFonts w:cstheme="minorHAnsi"/>
                <w:spacing w:val="25"/>
                <w:lang w:val="en-GB"/>
              </w:rPr>
              <w:t xml:space="preserve"> </w:t>
            </w:r>
            <w:r w:rsidRPr="00F05BFF">
              <w:rPr>
                <w:rFonts w:cstheme="minorHAnsi"/>
                <w:spacing w:val="-1"/>
                <w:lang w:val="en-GB"/>
              </w:rPr>
              <w:t>responsibility</w:t>
            </w:r>
            <w:r w:rsidRPr="00F05BFF">
              <w:rPr>
                <w:rFonts w:cstheme="minorHAnsi"/>
                <w:spacing w:val="-2"/>
                <w:lang w:val="en-GB"/>
              </w:rPr>
              <w:t xml:space="preserve"> </w:t>
            </w:r>
            <w:r w:rsidRPr="00F05BFF">
              <w:rPr>
                <w:rFonts w:cstheme="minorHAnsi"/>
                <w:lang w:val="en-GB"/>
              </w:rPr>
              <w:t>for</w:t>
            </w:r>
            <w:r w:rsidRPr="00F05BFF">
              <w:rPr>
                <w:rFonts w:cstheme="minorHAnsi"/>
                <w:spacing w:val="-1"/>
                <w:lang w:val="en-GB"/>
              </w:rPr>
              <w:t xml:space="preserve"> admin</w:t>
            </w:r>
          </w:p>
          <w:p w14:paraId="7083CF08" w14:textId="77777777" w:rsidR="00A20708" w:rsidRPr="00F05BFF" w:rsidRDefault="00A20708" w:rsidP="00E67FA7">
            <w:pPr>
              <w:pStyle w:val="TableParagraph"/>
              <w:spacing w:line="271" w:lineRule="exact"/>
              <w:ind w:left="102"/>
              <w:rPr>
                <w:rFonts w:cstheme="minorHAnsi"/>
                <w:spacing w:val="-1"/>
                <w:lang w:val="en-GB"/>
              </w:rPr>
            </w:pPr>
          </w:p>
        </w:tc>
        <w:tc>
          <w:tcPr>
            <w:tcW w:w="2806" w:type="dxa"/>
            <w:tcBorders>
              <w:top w:val="single" w:sz="5" w:space="0" w:color="000000"/>
              <w:left w:val="single" w:sz="5" w:space="0" w:color="000000"/>
              <w:bottom w:val="single" w:sz="5" w:space="0" w:color="000000"/>
              <w:right w:val="single" w:sz="5" w:space="0" w:color="000000"/>
            </w:tcBorders>
          </w:tcPr>
          <w:p w14:paraId="0BAA5939" w14:textId="77777777" w:rsidR="00A20708" w:rsidRPr="00F05BFF" w:rsidRDefault="00A20708" w:rsidP="00E67FA7">
            <w:pPr>
              <w:pStyle w:val="TableParagraph"/>
              <w:ind w:left="102" w:right="271"/>
              <w:rPr>
                <w:rFonts w:eastAsia="Arial" w:cstheme="minorHAnsi"/>
                <w:lang w:val="en-GB"/>
              </w:rPr>
            </w:pP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(or earlier if</w:t>
            </w:r>
            <w:r w:rsidRPr="00F05BFF">
              <w:rPr>
                <w:rFonts w:cstheme="minorHAnsi"/>
                <w:spacing w:val="27"/>
                <w:lang w:val="en-GB"/>
              </w:rPr>
              <w:t xml:space="preserve"> </w:t>
            </w:r>
            <w:r w:rsidRPr="00F05BFF">
              <w:rPr>
                <w:rFonts w:cstheme="minorHAnsi"/>
                <w:spacing w:val="-1"/>
                <w:lang w:val="en-GB"/>
              </w:rPr>
              <w:t>urgent</w:t>
            </w:r>
            <w:r w:rsidRPr="00F05BFF">
              <w:rPr>
                <w:rFonts w:cstheme="minorHAnsi"/>
                <w:lang w:val="en-GB"/>
              </w:rPr>
              <w:t xml:space="preserve"> </w:t>
            </w:r>
            <w:r w:rsidRPr="00F05BFF">
              <w:rPr>
                <w:rFonts w:cstheme="minorHAnsi"/>
                <w:spacing w:val="-1"/>
                <w:lang w:val="en-GB"/>
              </w:rPr>
              <w:t>action</w:t>
            </w:r>
            <w:r w:rsidRPr="00F05BFF">
              <w:rPr>
                <w:rFonts w:cstheme="minorHAnsi"/>
                <w:spacing w:val="1"/>
                <w:lang w:val="en-GB"/>
              </w:rPr>
              <w:t xml:space="preserve"> </w:t>
            </w:r>
            <w:r w:rsidRPr="00F05BFF">
              <w:rPr>
                <w:rFonts w:cstheme="minorHAnsi"/>
                <w:spacing w:val="-1"/>
                <w:lang w:val="en-GB"/>
              </w:rPr>
              <w:t>required)</w:t>
            </w:r>
          </w:p>
          <w:p w14:paraId="212DA82A" w14:textId="77777777" w:rsidR="00A20708" w:rsidRPr="00F05BFF" w:rsidRDefault="00A20708" w:rsidP="00E67FA7">
            <w:pPr>
              <w:pStyle w:val="TableParagraph"/>
              <w:spacing w:line="271" w:lineRule="exact"/>
              <w:ind w:left="102"/>
              <w:rPr>
                <w:rFonts w:cstheme="minorHAnsi"/>
                <w:lang w:val="en-GB"/>
              </w:rPr>
            </w:pPr>
          </w:p>
        </w:tc>
        <w:tc>
          <w:tcPr>
            <w:tcW w:w="3533" w:type="dxa"/>
            <w:tcBorders>
              <w:top w:val="single" w:sz="5" w:space="0" w:color="000000"/>
              <w:left w:val="single" w:sz="5" w:space="0" w:color="000000"/>
              <w:bottom w:val="single" w:sz="5" w:space="0" w:color="000000"/>
              <w:right w:val="single" w:sz="5" w:space="0" w:color="000000"/>
            </w:tcBorders>
          </w:tcPr>
          <w:p w14:paraId="6F991F88" w14:textId="77777777" w:rsidR="00A20708" w:rsidRPr="00F05BFF" w:rsidRDefault="00A20708" w:rsidP="00E67FA7">
            <w:pPr>
              <w:pStyle w:val="TableParagraph"/>
              <w:ind w:left="102" w:right="246"/>
              <w:rPr>
                <w:rFonts w:eastAsia="Arial" w:cstheme="minorHAnsi"/>
                <w:lang w:val="en-GB"/>
              </w:rPr>
            </w:pPr>
            <w:r w:rsidRPr="00F05BFF">
              <w:rPr>
                <w:rFonts w:cstheme="minorHAnsi"/>
                <w:spacing w:val="-1"/>
                <w:lang w:val="en-GB"/>
              </w:rPr>
              <w:t>Information</w:t>
            </w:r>
            <w:r w:rsidRPr="00F05BFF">
              <w:rPr>
                <w:rFonts w:cstheme="minorHAnsi"/>
                <w:spacing w:val="1"/>
                <w:lang w:val="en-GB"/>
              </w:rPr>
              <w:t xml:space="preserve"> </w:t>
            </w:r>
            <w:r w:rsidRPr="00F05BFF">
              <w:rPr>
                <w:rFonts w:cstheme="minorHAnsi"/>
                <w:spacing w:val="-2"/>
                <w:lang w:val="en-GB"/>
              </w:rPr>
              <w:t>will</w:t>
            </w:r>
            <w:r w:rsidRPr="00F05BFF">
              <w:rPr>
                <w:rFonts w:cstheme="minorHAnsi"/>
                <w:lang w:val="en-GB"/>
              </w:rPr>
              <w:t xml:space="preserve"> feed</w:t>
            </w:r>
            <w:r w:rsidRPr="00F05BFF">
              <w:rPr>
                <w:rFonts w:cstheme="minorHAnsi"/>
                <w:spacing w:val="29"/>
                <w:lang w:val="en-GB"/>
              </w:rPr>
              <w:t xml:space="preserve"> </w:t>
            </w:r>
            <w:r w:rsidRPr="00F05BFF">
              <w:rPr>
                <w:rFonts w:cstheme="minorHAnsi"/>
                <w:spacing w:val="-1"/>
                <w:lang w:val="en-GB"/>
              </w:rPr>
              <w:t>into</w:t>
            </w:r>
            <w:r w:rsidRPr="00F05BFF">
              <w:rPr>
                <w:rFonts w:cstheme="minorHAnsi"/>
                <w:spacing w:val="1"/>
                <w:lang w:val="en-GB"/>
              </w:rPr>
              <w:t xml:space="preserve"> </w:t>
            </w:r>
            <w:r w:rsidRPr="00F05BFF">
              <w:rPr>
                <w:rFonts w:cstheme="minorHAnsi"/>
                <w:spacing w:val="-1"/>
                <w:lang w:val="en-GB"/>
              </w:rPr>
              <w:t>quarterly</w:t>
            </w:r>
            <w:r w:rsidRPr="00F05BFF">
              <w:rPr>
                <w:rFonts w:cstheme="minorHAnsi"/>
                <w:spacing w:val="-2"/>
                <w:lang w:val="en-GB"/>
              </w:rPr>
              <w:t xml:space="preserve"> </w:t>
            </w:r>
            <w:r w:rsidRPr="00F05BFF">
              <w:rPr>
                <w:rFonts w:cstheme="minorHAnsi"/>
                <w:spacing w:val="-1"/>
                <w:lang w:val="en-GB"/>
              </w:rPr>
              <w:t>feedback</w:t>
            </w:r>
            <w:r w:rsidRPr="00F05BFF">
              <w:rPr>
                <w:rFonts w:cstheme="minorHAnsi"/>
                <w:spacing w:val="27"/>
                <w:lang w:val="en-GB"/>
              </w:rPr>
              <w:t xml:space="preserve"> </w:t>
            </w:r>
            <w:r w:rsidRPr="00F05BFF">
              <w:rPr>
                <w:rFonts w:cstheme="minorHAnsi"/>
                <w:spacing w:val="-1"/>
                <w:lang w:val="en-GB"/>
              </w:rPr>
              <w:t>report.</w:t>
            </w:r>
            <w:r w:rsidRPr="00F05BFF">
              <w:rPr>
                <w:rFonts w:cstheme="minorHAnsi"/>
                <w:lang w:val="en-GB"/>
              </w:rPr>
              <w:t xml:space="preserve"> </w:t>
            </w:r>
            <w:r w:rsidRPr="00F05BFF">
              <w:rPr>
                <w:rFonts w:cstheme="minorHAnsi"/>
                <w:spacing w:val="-1"/>
                <w:lang w:val="en-GB"/>
              </w:rPr>
              <w:t>Specific</w:t>
            </w:r>
            <w:r w:rsidRPr="00F05BFF">
              <w:rPr>
                <w:rFonts w:cstheme="minorHAnsi"/>
                <w:lang w:val="en-GB"/>
              </w:rPr>
              <w:t xml:space="preserve"> </w:t>
            </w:r>
            <w:r w:rsidRPr="00F05BFF">
              <w:rPr>
                <w:rFonts w:cstheme="minorHAnsi"/>
                <w:spacing w:val="-1"/>
                <w:lang w:val="en-GB"/>
              </w:rPr>
              <w:t>issues</w:t>
            </w:r>
            <w:r w:rsidRPr="00F05BFF">
              <w:rPr>
                <w:rFonts w:cstheme="minorHAnsi"/>
                <w:spacing w:val="25"/>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addressed</w:t>
            </w:r>
            <w:r w:rsidRPr="00F05BFF">
              <w:rPr>
                <w:rFonts w:cstheme="minorHAnsi"/>
                <w:spacing w:val="25"/>
                <w:lang w:val="en-GB"/>
              </w:rPr>
              <w:t xml:space="preserve"> </w:t>
            </w:r>
            <w:r w:rsidRPr="00F05BFF">
              <w:rPr>
                <w:rFonts w:cstheme="minorHAnsi"/>
                <w:spacing w:val="-1"/>
                <w:lang w:val="en-GB"/>
              </w:rPr>
              <w:t>through</w:t>
            </w:r>
            <w:r w:rsidRPr="00F05BFF">
              <w:rPr>
                <w:rFonts w:cstheme="minorHAnsi"/>
                <w:spacing w:val="1"/>
                <w:lang w:val="en-GB"/>
              </w:rPr>
              <w:t xml:space="preserve"> </w:t>
            </w:r>
            <w:r w:rsidRPr="00F05BFF">
              <w:rPr>
                <w:rFonts w:cstheme="minorHAnsi"/>
                <w:spacing w:val="-1"/>
                <w:lang w:val="en-GB"/>
              </w:rPr>
              <w:t>supervision.</w:t>
            </w:r>
          </w:p>
          <w:p w14:paraId="605BA129" w14:textId="77777777" w:rsidR="00A20708" w:rsidRPr="00F05BFF" w:rsidRDefault="00A20708" w:rsidP="00E67FA7">
            <w:pPr>
              <w:pStyle w:val="TableParagraph"/>
              <w:ind w:left="102" w:right="247"/>
              <w:rPr>
                <w:rFonts w:cstheme="minorHAnsi"/>
                <w:spacing w:val="-1"/>
                <w:lang w:val="en-GB"/>
              </w:rPr>
            </w:pPr>
          </w:p>
        </w:tc>
      </w:tr>
      <w:tr w:rsidR="00A20708" w:rsidRPr="00F05BFF" w14:paraId="51875FC4" w14:textId="77777777" w:rsidTr="003B0CCD">
        <w:trPr>
          <w:trHeight w:hRule="exact" w:val="1426"/>
        </w:trPr>
        <w:tc>
          <w:tcPr>
            <w:tcW w:w="3564" w:type="dxa"/>
            <w:tcBorders>
              <w:top w:val="single" w:sz="5" w:space="0" w:color="000000"/>
              <w:left w:val="single" w:sz="5" w:space="0" w:color="000000"/>
              <w:bottom w:val="single" w:sz="5" w:space="0" w:color="000000"/>
              <w:right w:val="single" w:sz="5" w:space="0" w:color="000000"/>
            </w:tcBorders>
          </w:tcPr>
          <w:p w14:paraId="320FD042" w14:textId="77777777" w:rsidR="00A20708" w:rsidRPr="00F05BFF" w:rsidRDefault="00A20708" w:rsidP="00E67FA7">
            <w:pPr>
              <w:pStyle w:val="TableParagraph"/>
              <w:ind w:left="102" w:right="306"/>
              <w:rPr>
                <w:rFonts w:eastAsia="Arial" w:cstheme="minorHAnsi"/>
                <w:lang w:val="en-GB"/>
              </w:rPr>
            </w:pPr>
          </w:p>
        </w:tc>
        <w:tc>
          <w:tcPr>
            <w:tcW w:w="2957" w:type="dxa"/>
            <w:tcBorders>
              <w:top w:val="single" w:sz="5" w:space="0" w:color="000000"/>
              <w:left w:val="single" w:sz="5" w:space="0" w:color="000000"/>
              <w:bottom w:val="single" w:sz="5" w:space="0" w:color="000000"/>
              <w:right w:val="single" w:sz="5" w:space="0" w:color="000000"/>
            </w:tcBorders>
          </w:tcPr>
          <w:p w14:paraId="23B55336" w14:textId="77777777" w:rsidR="00A20708" w:rsidRPr="00F05BFF" w:rsidRDefault="00A20708" w:rsidP="00E67FA7">
            <w:pPr>
              <w:pStyle w:val="TableParagraph"/>
              <w:ind w:left="102" w:right="340"/>
              <w:rPr>
                <w:rFonts w:eastAsia="Arial" w:cstheme="minorHAnsi"/>
                <w:lang w:val="en-GB"/>
              </w:rPr>
            </w:pPr>
            <w:r w:rsidRPr="00F05BFF">
              <w:rPr>
                <w:rFonts w:cstheme="minorHAnsi"/>
                <w:spacing w:val="-1"/>
                <w:lang w:val="en-GB"/>
              </w:rPr>
              <w:t>Annual</w:t>
            </w:r>
            <w:r w:rsidRPr="00F05BFF">
              <w:rPr>
                <w:rFonts w:cstheme="minorHAnsi"/>
                <w:lang w:val="en-GB"/>
              </w:rPr>
              <w:t xml:space="preserve"> </w:t>
            </w:r>
            <w:r w:rsidRPr="00F05BFF">
              <w:rPr>
                <w:rFonts w:cstheme="minorHAnsi"/>
                <w:spacing w:val="-1"/>
                <w:lang w:val="en-GB"/>
              </w:rPr>
              <w:t>report</w:t>
            </w:r>
            <w:r w:rsidRPr="00F05BFF">
              <w:rPr>
                <w:rFonts w:cstheme="minorHAnsi"/>
                <w:lang w:val="en-GB"/>
              </w:rPr>
              <w:t xml:space="preserve"> to</w:t>
            </w:r>
            <w:r w:rsidRPr="00F05BFF">
              <w:rPr>
                <w:rFonts w:cstheme="minorHAnsi"/>
                <w:spacing w:val="-1"/>
                <w:lang w:val="en-GB"/>
              </w:rPr>
              <w:t xml:space="preserve"> </w:t>
            </w:r>
            <w:r w:rsidRPr="00F05BFF">
              <w:rPr>
                <w:rFonts w:cstheme="minorHAnsi"/>
                <w:lang w:val="en-GB"/>
              </w:rPr>
              <w:t>be</w:t>
            </w:r>
            <w:r w:rsidRPr="00F05BFF">
              <w:rPr>
                <w:rFonts w:cstheme="minorHAnsi"/>
                <w:spacing w:val="27"/>
                <w:lang w:val="en-GB"/>
              </w:rPr>
              <w:t xml:space="preserve"> </w:t>
            </w:r>
            <w:r w:rsidRPr="00F05BFF">
              <w:rPr>
                <w:rFonts w:cstheme="minorHAnsi"/>
                <w:spacing w:val="-1"/>
                <w:lang w:val="en-GB"/>
              </w:rPr>
              <w:t>produced</w:t>
            </w:r>
            <w:r w:rsidRPr="00F05BFF">
              <w:rPr>
                <w:rFonts w:cstheme="minorHAnsi"/>
                <w:spacing w:val="1"/>
                <w:lang w:val="en-GB"/>
              </w:rPr>
              <w:t xml:space="preserve"> </w:t>
            </w:r>
            <w:r w:rsidRPr="00F05BFF">
              <w:rPr>
                <w:rFonts w:cstheme="minorHAnsi"/>
                <w:spacing w:val="-1"/>
                <w:lang w:val="en-GB"/>
              </w:rPr>
              <w:t>identifying</w:t>
            </w:r>
            <w:r w:rsidRPr="00F05BFF">
              <w:rPr>
                <w:rFonts w:cstheme="minorHAnsi"/>
                <w:spacing w:val="28"/>
                <w:lang w:val="en-GB"/>
              </w:rPr>
              <w:t xml:space="preserve"> </w:t>
            </w:r>
            <w:r w:rsidRPr="00F05BFF">
              <w:rPr>
                <w:rFonts w:cstheme="minorHAnsi"/>
                <w:spacing w:val="-1"/>
                <w:lang w:val="en-GB"/>
              </w:rPr>
              <w:t>themes,</w:t>
            </w:r>
            <w:r w:rsidRPr="00F05BFF">
              <w:rPr>
                <w:rFonts w:cstheme="minorHAnsi"/>
                <w:lang w:val="en-GB"/>
              </w:rPr>
              <w:t xml:space="preserve"> </w:t>
            </w:r>
            <w:r w:rsidRPr="00F05BFF">
              <w:rPr>
                <w:rFonts w:cstheme="minorHAnsi"/>
                <w:spacing w:val="-1"/>
                <w:lang w:val="en-GB"/>
              </w:rPr>
              <w:t>issues</w:t>
            </w:r>
            <w:r w:rsidRPr="00F05BFF">
              <w:rPr>
                <w:rFonts w:cstheme="minorHAnsi"/>
                <w:spacing w:val="-2"/>
                <w:lang w:val="en-GB"/>
              </w:rPr>
              <w:t xml:space="preserve"> </w:t>
            </w:r>
            <w:r w:rsidRPr="00F05BFF">
              <w:rPr>
                <w:rFonts w:cstheme="minorHAnsi"/>
                <w:lang w:val="en-GB"/>
              </w:rPr>
              <w:t>and</w:t>
            </w:r>
            <w:r w:rsidRPr="00F05BFF">
              <w:rPr>
                <w:rFonts w:cstheme="minorHAnsi"/>
                <w:spacing w:val="28"/>
                <w:lang w:val="en-GB"/>
              </w:rPr>
              <w:t xml:space="preserve"> </w:t>
            </w:r>
            <w:r w:rsidRPr="00F05BFF">
              <w:rPr>
                <w:rFonts w:cstheme="minorHAnsi"/>
                <w:spacing w:val="-1"/>
                <w:lang w:val="en-GB"/>
              </w:rPr>
              <w:t>proposals</w:t>
            </w:r>
            <w:r w:rsidRPr="00F05BFF">
              <w:rPr>
                <w:rFonts w:cstheme="minorHAnsi"/>
                <w:spacing w:val="-2"/>
                <w:lang w:val="en-GB"/>
              </w:rPr>
              <w:t xml:space="preserve"> </w:t>
            </w:r>
            <w:r w:rsidRPr="00F05BFF">
              <w:rPr>
                <w:rFonts w:cstheme="minorHAnsi"/>
                <w:lang w:val="en-GB"/>
              </w:rPr>
              <w:t>for</w:t>
            </w:r>
            <w:r w:rsidRPr="00F05BFF">
              <w:rPr>
                <w:rFonts w:cstheme="minorHAnsi"/>
                <w:spacing w:val="26"/>
                <w:lang w:val="en-GB"/>
              </w:rPr>
              <w:t xml:space="preserve"> </w:t>
            </w:r>
            <w:r w:rsidRPr="00F05BFF">
              <w:rPr>
                <w:rFonts w:cstheme="minorHAnsi"/>
                <w:spacing w:val="-1"/>
                <w:lang w:val="en-GB"/>
              </w:rPr>
              <w:t>development.</w:t>
            </w:r>
          </w:p>
        </w:tc>
        <w:tc>
          <w:tcPr>
            <w:tcW w:w="2450" w:type="dxa"/>
            <w:tcBorders>
              <w:top w:val="single" w:sz="5" w:space="0" w:color="000000"/>
              <w:left w:val="single" w:sz="5" w:space="0" w:color="000000"/>
              <w:bottom w:val="single" w:sz="5" w:space="0" w:color="000000"/>
              <w:right w:val="single" w:sz="5" w:space="0" w:color="000000"/>
            </w:tcBorders>
          </w:tcPr>
          <w:p w14:paraId="7E461348"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Victim</w:t>
            </w:r>
            <w:r w:rsidRPr="00F05BFF">
              <w:rPr>
                <w:rFonts w:cstheme="minorHAnsi"/>
                <w:spacing w:val="-6"/>
                <w:lang w:val="en-GB"/>
              </w:rPr>
              <w:t xml:space="preserve"> </w:t>
            </w:r>
            <w:r w:rsidRPr="00F05BFF">
              <w:rPr>
                <w:rFonts w:cstheme="minorHAnsi"/>
                <w:lang w:val="en-GB"/>
              </w:rPr>
              <w:t>Worker</w:t>
            </w:r>
          </w:p>
        </w:tc>
        <w:tc>
          <w:tcPr>
            <w:tcW w:w="2806" w:type="dxa"/>
            <w:tcBorders>
              <w:top w:val="single" w:sz="5" w:space="0" w:color="000000"/>
              <w:left w:val="single" w:sz="5" w:space="0" w:color="000000"/>
              <w:bottom w:val="single" w:sz="5" w:space="0" w:color="000000"/>
              <w:right w:val="single" w:sz="5" w:space="0" w:color="000000"/>
            </w:tcBorders>
          </w:tcPr>
          <w:p w14:paraId="615EBB19" w14:textId="77777777" w:rsidR="00A20708" w:rsidRPr="00F05BFF" w:rsidRDefault="00A20708" w:rsidP="00E67FA7">
            <w:pPr>
              <w:pStyle w:val="TableParagraph"/>
              <w:ind w:left="102"/>
              <w:rPr>
                <w:rFonts w:eastAsia="Arial" w:cstheme="minorHAnsi"/>
                <w:lang w:val="en-GB"/>
              </w:rPr>
            </w:pPr>
            <w:r w:rsidRPr="00F05BFF">
              <w:rPr>
                <w:rFonts w:cstheme="minorHAnsi"/>
                <w:spacing w:val="-1"/>
                <w:lang w:val="en-GB"/>
              </w:rPr>
              <w:t>Annually</w:t>
            </w:r>
          </w:p>
        </w:tc>
        <w:tc>
          <w:tcPr>
            <w:tcW w:w="3533" w:type="dxa"/>
            <w:tcBorders>
              <w:top w:val="single" w:sz="5" w:space="0" w:color="000000"/>
              <w:left w:val="single" w:sz="5" w:space="0" w:color="000000"/>
              <w:bottom w:val="single" w:sz="5" w:space="0" w:color="000000"/>
              <w:right w:val="single" w:sz="5" w:space="0" w:color="000000"/>
            </w:tcBorders>
          </w:tcPr>
          <w:p w14:paraId="0A3C975C" w14:textId="77777777" w:rsidR="00A20708" w:rsidRPr="00F05BFF" w:rsidRDefault="00A20708" w:rsidP="00E67FA7">
            <w:pPr>
              <w:pStyle w:val="TableParagraph"/>
              <w:ind w:left="102" w:right="115"/>
              <w:rPr>
                <w:rFonts w:eastAsia="Arial" w:cstheme="minorHAnsi"/>
                <w:lang w:val="en-GB"/>
              </w:rPr>
            </w:pPr>
            <w:r w:rsidRPr="00F05BFF">
              <w:rPr>
                <w:rFonts w:cstheme="minorHAnsi"/>
                <w:spacing w:val="-1"/>
                <w:lang w:val="en-GB"/>
              </w:rPr>
              <w:t>Report</w:t>
            </w:r>
            <w:r w:rsidRPr="00F05BFF">
              <w:rPr>
                <w:rFonts w:cstheme="minorHAnsi"/>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1"/>
                <w:lang w:val="en-GB"/>
              </w:rPr>
              <w:t xml:space="preserve"> </w:t>
            </w:r>
            <w:r w:rsidRPr="00F05BFF">
              <w:rPr>
                <w:rFonts w:cstheme="minorHAnsi"/>
                <w:spacing w:val="-1"/>
                <w:lang w:val="en-GB"/>
              </w:rPr>
              <w:t>considered</w:t>
            </w:r>
            <w:r w:rsidRPr="00F05BFF">
              <w:rPr>
                <w:rFonts w:cstheme="minorHAnsi"/>
                <w:spacing w:val="29"/>
                <w:lang w:val="en-GB"/>
              </w:rPr>
              <w:t xml:space="preserve"> </w:t>
            </w:r>
            <w:r w:rsidRPr="00F05BFF">
              <w:rPr>
                <w:rFonts w:cstheme="minorHAnsi"/>
                <w:spacing w:val="-1"/>
                <w:lang w:val="en-GB"/>
              </w:rPr>
              <w:t>in</w:t>
            </w:r>
            <w:r w:rsidRPr="00F05BFF">
              <w:rPr>
                <w:rFonts w:cstheme="minorHAnsi"/>
                <w:spacing w:val="1"/>
                <w:lang w:val="en-GB"/>
              </w:rPr>
              <w:t xml:space="preserve"> </w:t>
            </w:r>
            <w:r w:rsidRPr="00F05BFF">
              <w:rPr>
                <w:rFonts w:cstheme="minorHAnsi"/>
                <w:spacing w:val="-1"/>
                <w:lang w:val="en-GB"/>
              </w:rPr>
              <w:t>Management</w:t>
            </w:r>
            <w:r w:rsidRPr="00F05BFF">
              <w:rPr>
                <w:rFonts w:cstheme="minorHAnsi"/>
                <w:spacing w:val="26"/>
                <w:lang w:val="en-GB"/>
              </w:rPr>
              <w:t xml:space="preserve"> </w:t>
            </w:r>
            <w:r w:rsidRPr="00F05BFF">
              <w:rPr>
                <w:rFonts w:cstheme="minorHAnsi"/>
                <w:spacing w:val="-1"/>
                <w:lang w:val="en-GB"/>
              </w:rPr>
              <w:t>Meeting.</w:t>
            </w:r>
            <w:r w:rsidRPr="00F05BFF">
              <w:rPr>
                <w:rFonts w:cstheme="minorHAnsi"/>
                <w:lang w:val="en-GB"/>
              </w:rPr>
              <w:t xml:space="preserve"> </w:t>
            </w:r>
            <w:r w:rsidRPr="00F05BFF">
              <w:rPr>
                <w:rFonts w:cstheme="minorHAnsi"/>
                <w:spacing w:val="1"/>
                <w:lang w:val="en-GB"/>
              </w:rPr>
              <w:t xml:space="preserve"> </w:t>
            </w:r>
            <w:r w:rsidRPr="00F05BFF">
              <w:rPr>
                <w:rFonts w:cstheme="minorHAnsi"/>
                <w:spacing w:val="-1"/>
                <w:lang w:val="en-GB"/>
              </w:rPr>
              <w:t>Record of</w:t>
            </w:r>
            <w:r w:rsidRPr="00F05BFF">
              <w:rPr>
                <w:rFonts w:cstheme="minorHAnsi"/>
                <w:spacing w:val="29"/>
                <w:lang w:val="en-GB"/>
              </w:rPr>
              <w:t xml:space="preserve"> </w:t>
            </w:r>
            <w:r w:rsidRPr="00F05BFF">
              <w:rPr>
                <w:rFonts w:cstheme="minorHAnsi"/>
                <w:spacing w:val="-1"/>
                <w:lang w:val="en-GB"/>
              </w:rPr>
              <w:t>discussion</w:t>
            </w:r>
            <w:r w:rsidRPr="00F05BFF">
              <w:rPr>
                <w:rFonts w:cstheme="minorHAnsi"/>
                <w:spacing w:val="1"/>
                <w:lang w:val="en-GB"/>
              </w:rPr>
              <w:t xml:space="preserve"> </w:t>
            </w:r>
            <w:r w:rsidRPr="00F05BFF">
              <w:rPr>
                <w:rFonts w:cstheme="minorHAnsi"/>
                <w:spacing w:val="-1"/>
                <w:lang w:val="en-GB"/>
              </w:rPr>
              <w:t>to</w:t>
            </w:r>
            <w:r w:rsidRPr="00F05BFF">
              <w:rPr>
                <w:rFonts w:cstheme="minorHAnsi"/>
                <w:spacing w:val="1"/>
                <w:lang w:val="en-GB"/>
              </w:rPr>
              <w:t xml:space="preserve"> </w:t>
            </w:r>
            <w:r w:rsidRPr="00F05BFF">
              <w:rPr>
                <w:rFonts w:cstheme="minorHAnsi"/>
                <w:spacing w:val="-1"/>
                <w:lang w:val="en-GB"/>
              </w:rPr>
              <w:t>be</w:t>
            </w:r>
            <w:r w:rsidRPr="00F05BFF">
              <w:rPr>
                <w:rFonts w:cstheme="minorHAnsi"/>
                <w:spacing w:val="29"/>
                <w:lang w:val="en-GB"/>
              </w:rPr>
              <w:t xml:space="preserve"> </w:t>
            </w:r>
            <w:r w:rsidRPr="00F05BFF">
              <w:rPr>
                <w:rFonts w:cstheme="minorHAnsi"/>
                <w:spacing w:val="-1"/>
                <w:lang w:val="en-GB"/>
              </w:rPr>
              <w:t>contained</w:t>
            </w:r>
            <w:r w:rsidRPr="00F05BFF">
              <w:rPr>
                <w:rFonts w:cstheme="minorHAnsi"/>
                <w:spacing w:val="1"/>
                <w:lang w:val="en-GB"/>
              </w:rPr>
              <w:t xml:space="preserve"> </w:t>
            </w:r>
            <w:r w:rsidRPr="00F05BFF">
              <w:rPr>
                <w:rFonts w:cstheme="minorHAnsi"/>
                <w:spacing w:val="-1"/>
                <w:lang w:val="en-GB"/>
              </w:rPr>
              <w:t>within</w:t>
            </w:r>
            <w:r w:rsidRPr="00F05BFF">
              <w:rPr>
                <w:rFonts w:cstheme="minorHAnsi"/>
                <w:spacing w:val="28"/>
                <w:lang w:val="en-GB"/>
              </w:rPr>
              <w:t xml:space="preserve"> </w:t>
            </w:r>
            <w:r w:rsidRPr="00F05BFF">
              <w:rPr>
                <w:rFonts w:cstheme="minorHAnsi"/>
                <w:spacing w:val="-1"/>
                <w:lang w:val="en-GB"/>
              </w:rPr>
              <w:t>minutes</w:t>
            </w:r>
            <w:r w:rsidRPr="00F05BFF">
              <w:rPr>
                <w:rFonts w:cstheme="minorHAnsi"/>
                <w:lang w:val="en-GB"/>
              </w:rPr>
              <w:t xml:space="preserve"> </w:t>
            </w:r>
            <w:r w:rsidRPr="00F05BFF">
              <w:rPr>
                <w:rFonts w:cstheme="minorHAnsi"/>
                <w:spacing w:val="-1"/>
                <w:lang w:val="en-GB"/>
              </w:rPr>
              <w:t>of</w:t>
            </w:r>
            <w:r w:rsidRPr="00F05BFF">
              <w:rPr>
                <w:rFonts w:cstheme="minorHAnsi"/>
                <w:spacing w:val="-2"/>
                <w:lang w:val="en-GB"/>
              </w:rPr>
              <w:t xml:space="preserve"> </w:t>
            </w:r>
            <w:r w:rsidRPr="00F05BFF">
              <w:rPr>
                <w:rFonts w:cstheme="minorHAnsi"/>
                <w:spacing w:val="-1"/>
                <w:lang w:val="en-GB"/>
              </w:rPr>
              <w:t>meeting.</w:t>
            </w:r>
          </w:p>
        </w:tc>
      </w:tr>
      <w:tr w:rsidR="00A20708" w:rsidRPr="00F05BFF" w14:paraId="07764DEE" w14:textId="77777777" w:rsidTr="003B0CCD">
        <w:trPr>
          <w:trHeight w:hRule="exact" w:val="1702"/>
        </w:trPr>
        <w:tc>
          <w:tcPr>
            <w:tcW w:w="3564" w:type="dxa"/>
            <w:tcBorders>
              <w:top w:val="single" w:sz="5" w:space="0" w:color="000000"/>
              <w:left w:val="single" w:sz="5" w:space="0" w:color="000000"/>
              <w:bottom w:val="single" w:sz="5" w:space="0" w:color="000000"/>
              <w:right w:val="single" w:sz="5" w:space="0" w:color="000000"/>
            </w:tcBorders>
          </w:tcPr>
          <w:p w14:paraId="5171B6A6" w14:textId="5B854B50" w:rsidR="00A20708" w:rsidRPr="00F05BFF" w:rsidRDefault="00A20708" w:rsidP="003C7AA3">
            <w:pPr>
              <w:pStyle w:val="TableParagraph"/>
              <w:ind w:left="102" w:right="758"/>
              <w:rPr>
                <w:rFonts w:eastAsia="Arial" w:cstheme="minorHAnsi"/>
                <w:lang w:val="en-GB"/>
              </w:rPr>
            </w:pPr>
            <w:r w:rsidRPr="00F05BFF">
              <w:rPr>
                <w:rFonts w:cstheme="minorHAnsi"/>
                <w:spacing w:val="-1"/>
                <w:lang w:val="en-GB"/>
              </w:rPr>
              <w:t>Ensure</w:t>
            </w:r>
            <w:r w:rsidR="003C7AA3">
              <w:rPr>
                <w:rFonts w:cstheme="minorHAnsi"/>
                <w:spacing w:val="-1"/>
                <w:lang w:val="en-GB"/>
              </w:rPr>
              <w:t xml:space="preserve"> </w:t>
            </w:r>
            <w:r w:rsidRPr="00F05BFF">
              <w:rPr>
                <w:rFonts w:cstheme="minorHAnsi"/>
                <w:spacing w:val="-1"/>
                <w:lang w:val="en-GB"/>
              </w:rPr>
              <w:t>that</w:t>
            </w:r>
            <w:r w:rsidRPr="00F05BFF">
              <w:rPr>
                <w:rFonts w:cstheme="minorHAnsi"/>
                <w:spacing w:val="-2"/>
                <w:lang w:val="en-GB"/>
              </w:rPr>
              <w:t xml:space="preserve"> </w:t>
            </w:r>
            <w:r w:rsidRPr="00F05BFF">
              <w:rPr>
                <w:rFonts w:cstheme="minorHAnsi"/>
                <w:spacing w:val="-1"/>
                <w:lang w:val="en-GB"/>
              </w:rPr>
              <w:t>feedback</w:t>
            </w:r>
            <w:r w:rsidRPr="00F05BFF">
              <w:rPr>
                <w:rFonts w:cstheme="minorHAnsi"/>
                <w:spacing w:val="27"/>
                <w:lang w:val="en-GB"/>
              </w:rPr>
              <w:t xml:space="preserve"> </w:t>
            </w:r>
            <w:r w:rsidRPr="00F05BFF">
              <w:rPr>
                <w:rFonts w:cstheme="minorHAnsi"/>
                <w:spacing w:val="-1"/>
                <w:lang w:val="en-GB"/>
              </w:rPr>
              <w:t>informs</w:t>
            </w:r>
            <w:r w:rsidRPr="00F05BFF">
              <w:rPr>
                <w:rFonts w:cstheme="minorHAnsi"/>
                <w:spacing w:val="-2"/>
                <w:lang w:val="en-GB"/>
              </w:rPr>
              <w:t xml:space="preserve"> </w:t>
            </w:r>
            <w:r w:rsidRPr="00F05BFF">
              <w:rPr>
                <w:rFonts w:cstheme="minorHAnsi"/>
                <w:spacing w:val="-1"/>
                <w:lang w:val="en-GB"/>
              </w:rPr>
              <w:t>future</w:t>
            </w:r>
            <w:r w:rsidRPr="00F05BFF">
              <w:rPr>
                <w:rFonts w:cstheme="minorHAnsi"/>
                <w:spacing w:val="1"/>
                <w:lang w:val="en-GB"/>
              </w:rPr>
              <w:t xml:space="preserve"> </w:t>
            </w:r>
            <w:r w:rsidRPr="00F05BFF">
              <w:rPr>
                <w:rFonts w:cstheme="minorHAnsi"/>
                <w:spacing w:val="-1"/>
                <w:lang w:val="en-GB"/>
              </w:rPr>
              <w:t>service</w:t>
            </w:r>
            <w:r w:rsidRPr="00F05BFF">
              <w:rPr>
                <w:rFonts w:cstheme="minorHAnsi"/>
                <w:spacing w:val="23"/>
                <w:lang w:val="en-GB"/>
              </w:rPr>
              <w:t xml:space="preserve"> </w:t>
            </w:r>
            <w:r w:rsidRPr="00F05BFF">
              <w:rPr>
                <w:rFonts w:cstheme="minorHAnsi"/>
                <w:spacing w:val="-1"/>
                <w:lang w:val="en-GB"/>
              </w:rPr>
              <w:t>delivery.</w:t>
            </w:r>
          </w:p>
        </w:tc>
        <w:tc>
          <w:tcPr>
            <w:tcW w:w="2957" w:type="dxa"/>
            <w:tcBorders>
              <w:top w:val="single" w:sz="5" w:space="0" w:color="000000"/>
              <w:left w:val="single" w:sz="5" w:space="0" w:color="000000"/>
              <w:bottom w:val="single" w:sz="5" w:space="0" w:color="000000"/>
              <w:right w:val="single" w:sz="5" w:space="0" w:color="000000"/>
            </w:tcBorders>
          </w:tcPr>
          <w:p w14:paraId="1278CCFC" w14:textId="77777777" w:rsidR="00A20708" w:rsidRPr="00F05BFF" w:rsidRDefault="00A20708" w:rsidP="00E67FA7">
            <w:pPr>
              <w:pStyle w:val="TableParagraph"/>
              <w:ind w:left="102" w:right="261"/>
              <w:rPr>
                <w:rFonts w:eastAsia="Arial" w:cstheme="minorHAnsi"/>
                <w:lang w:val="en-GB"/>
              </w:rPr>
            </w:pPr>
            <w:r w:rsidRPr="00F05BFF">
              <w:rPr>
                <w:rFonts w:cstheme="minorHAnsi"/>
                <w:spacing w:val="-1"/>
                <w:lang w:val="en-GB"/>
              </w:rPr>
              <w:t>Evaluation of</w:t>
            </w:r>
            <w:r w:rsidRPr="00F05BFF">
              <w:rPr>
                <w:rFonts w:cstheme="minorHAnsi"/>
                <w:spacing w:val="26"/>
                <w:lang w:val="en-GB"/>
              </w:rPr>
              <w:t xml:space="preserve"> </w:t>
            </w:r>
            <w:r w:rsidRPr="00F05BFF">
              <w:rPr>
                <w:rFonts w:cstheme="minorHAnsi"/>
                <w:spacing w:val="-1"/>
                <w:lang w:val="en-GB"/>
              </w:rPr>
              <w:t>feedback</w:t>
            </w:r>
            <w:r w:rsidRPr="00F05BFF">
              <w:rPr>
                <w:rFonts w:cstheme="minorHAnsi"/>
                <w:lang w:val="en-GB"/>
              </w:rPr>
              <w:t xml:space="preserve"> </w:t>
            </w:r>
            <w:r w:rsidRPr="00F05BFF">
              <w:rPr>
                <w:rFonts w:cstheme="minorHAnsi"/>
                <w:spacing w:val="-2"/>
                <w:lang w:val="en-GB"/>
              </w:rPr>
              <w:t>will</w:t>
            </w:r>
            <w:r w:rsidRPr="00F05BFF">
              <w:rPr>
                <w:rFonts w:cstheme="minorHAnsi"/>
                <w:lang w:val="en-GB"/>
              </w:rPr>
              <w:t xml:space="preserve"> </w:t>
            </w:r>
            <w:r w:rsidRPr="00F05BFF">
              <w:rPr>
                <w:rFonts w:cstheme="minorHAnsi"/>
                <w:spacing w:val="-1"/>
                <w:lang w:val="en-GB"/>
              </w:rPr>
              <w:t>inform</w:t>
            </w:r>
            <w:r w:rsidRPr="00F05BFF">
              <w:rPr>
                <w:rFonts w:cstheme="minorHAnsi"/>
                <w:spacing w:val="25"/>
                <w:lang w:val="en-GB"/>
              </w:rPr>
              <w:t xml:space="preserve"> </w:t>
            </w:r>
            <w:r w:rsidRPr="00F05BFF">
              <w:rPr>
                <w:rFonts w:cstheme="minorHAnsi"/>
                <w:spacing w:val="-1"/>
                <w:lang w:val="en-GB"/>
              </w:rPr>
              <w:t>annual</w:t>
            </w:r>
            <w:r w:rsidRPr="00F05BFF">
              <w:rPr>
                <w:rFonts w:cstheme="minorHAnsi"/>
                <w:lang w:val="en-GB"/>
              </w:rPr>
              <w:t xml:space="preserve"> </w:t>
            </w:r>
            <w:r w:rsidRPr="00F05BFF">
              <w:rPr>
                <w:rFonts w:cstheme="minorHAnsi"/>
                <w:spacing w:val="-1"/>
                <w:lang w:val="en-GB"/>
              </w:rPr>
              <w:t>Youth</w:t>
            </w:r>
            <w:r w:rsidRPr="00F05BFF">
              <w:rPr>
                <w:rFonts w:cstheme="minorHAnsi"/>
                <w:spacing w:val="1"/>
                <w:lang w:val="en-GB"/>
              </w:rPr>
              <w:t xml:space="preserve"> </w:t>
            </w:r>
            <w:r w:rsidRPr="00F05BFF">
              <w:rPr>
                <w:rFonts w:cstheme="minorHAnsi"/>
                <w:spacing w:val="-1"/>
                <w:lang w:val="en-GB"/>
              </w:rPr>
              <w:t>Justice</w:t>
            </w:r>
            <w:r w:rsidRPr="00F05BFF">
              <w:rPr>
                <w:rFonts w:cstheme="minorHAnsi"/>
                <w:spacing w:val="29"/>
                <w:lang w:val="en-GB"/>
              </w:rPr>
              <w:t xml:space="preserve"> </w:t>
            </w:r>
            <w:r w:rsidRPr="00F05BFF">
              <w:rPr>
                <w:rFonts w:cstheme="minorHAnsi"/>
                <w:spacing w:val="-1"/>
                <w:lang w:val="en-GB"/>
              </w:rPr>
              <w:t>Plan.</w:t>
            </w:r>
          </w:p>
        </w:tc>
        <w:tc>
          <w:tcPr>
            <w:tcW w:w="2450" w:type="dxa"/>
            <w:tcBorders>
              <w:top w:val="single" w:sz="5" w:space="0" w:color="000000"/>
              <w:left w:val="single" w:sz="5" w:space="0" w:color="000000"/>
              <w:bottom w:val="single" w:sz="5" w:space="0" w:color="000000"/>
              <w:right w:val="single" w:sz="5" w:space="0" w:color="000000"/>
            </w:tcBorders>
          </w:tcPr>
          <w:p w14:paraId="3F5C8862"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Head of</w:t>
            </w:r>
            <w:r w:rsidRPr="00F05BFF">
              <w:rPr>
                <w:rFonts w:cstheme="minorHAnsi"/>
                <w:spacing w:val="3"/>
                <w:lang w:val="en-GB"/>
              </w:rPr>
              <w:t xml:space="preserve"> </w:t>
            </w:r>
            <w:r w:rsidRPr="00F05BFF">
              <w:rPr>
                <w:rFonts w:cstheme="minorHAnsi"/>
                <w:spacing w:val="-1"/>
                <w:lang w:val="en-GB"/>
              </w:rPr>
              <w:t>Service</w:t>
            </w:r>
          </w:p>
        </w:tc>
        <w:tc>
          <w:tcPr>
            <w:tcW w:w="2806" w:type="dxa"/>
            <w:tcBorders>
              <w:top w:val="single" w:sz="5" w:space="0" w:color="000000"/>
              <w:left w:val="single" w:sz="5" w:space="0" w:color="000000"/>
              <w:bottom w:val="single" w:sz="5" w:space="0" w:color="000000"/>
              <w:right w:val="single" w:sz="5" w:space="0" w:color="000000"/>
            </w:tcBorders>
          </w:tcPr>
          <w:p w14:paraId="5BE8F137" w14:textId="77777777" w:rsidR="00A20708" w:rsidRPr="00F05BFF" w:rsidRDefault="00A20708" w:rsidP="00E67FA7">
            <w:pPr>
              <w:pStyle w:val="TableParagraph"/>
              <w:spacing w:line="271" w:lineRule="exact"/>
              <w:ind w:left="102"/>
              <w:rPr>
                <w:rFonts w:eastAsia="Arial" w:cstheme="minorHAnsi"/>
                <w:lang w:val="en-GB"/>
              </w:rPr>
            </w:pPr>
            <w:r w:rsidRPr="00F05BFF">
              <w:rPr>
                <w:rFonts w:cstheme="minorHAnsi"/>
                <w:spacing w:val="-1"/>
                <w:lang w:val="en-GB"/>
              </w:rPr>
              <w:t>Annually</w:t>
            </w:r>
          </w:p>
        </w:tc>
        <w:tc>
          <w:tcPr>
            <w:tcW w:w="3533" w:type="dxa"/>
            <w:tcBorders>
              <w:top w:val="single" w:sz="5" w:space="0" w:color="000000"/>
              <w:left w:val="single" w:sz="5" w:space="0" w:color="000000"/>
              <w:bottom w:val="single" w:sz="5" w:space="0" w:color="000000"/>
              <w:right w:val="single" w:sz="5" w:space="0" w:color="000000"/>
            </w:tcBorders>
          </w:tcPr>
          <w:p w14:paraId="127AAE1D" w14:textId="77777777" w:rsidR="00A20708" w:rsidRPr="00F05BFF" w:rsidRDefault="00A20708" w:rsidP="00E67FA7">
            <w:pPr>
              <w:pStyle w:val="TableParagraph"/>
              <w:ind w:left="102" w:right="129"/>
              <w:rPr>
                <w:rFonts w:eastAsia="Arial" w:cstheme="minorHAnsi"/>
                <w:lang w:val="en-GB"/>
              </w:rPr>
            </w:pPr>
            <w:r w:rsidRPr="00F05BFF">
              <w:rPr>
                <w:rFonts w:cstheme="minorHAnsi"/>
                <w:spacing w:val="-1"/>
                <w:lang w:val="en-GB"/>
              </w:rPr>
              <w:t>Youth</w:t>
            </w:r>
            <w:r w:rsidRPr="00F05BFF">
              <w:rPr>
                <w:rFonts w:cstheme="minorHAnsi"/>
                <w:spacing w:val="1"/>
                <w:lang w:val="en-GB"/>
              </w:rPr>
              <w:t xml:space="preserve"> </w:t>
            </w:r>
            <w:r w:rsidRPr="00F05BFF">
              <w:rPr>
                <w:rFonts w:cstheme="minorHAnsi"/>
                <w:spacing w:val="-1"/>
                <w:lang w:val="en-GB"/>
              </w:rPr>
              <w:t>Justice</w:t>
            </w:r>
            <w:r w:rsidRPr="00F05BFF">
              <w:rPr>
                <w:rFonts w:cstheme="minorHAnsi"/>
                <w:spacing w:val="1"/>
                <w:lang w:val="en-GB"/>
              </w:rPr>
              <w:t xml:space="preserve"> </w:t>
            </w:r>
            <w:r w:rsidRPr="00F05BFF">
              <w:rPr>
                <w:rFonts w:cstheme="minorHAnsi"/>
                <w:spacing w:val="-1"/>
                <w:lang w:val="en-GB"/>
              </w:rPr>
              <w:t>Plan</w:t>
            </w:r>
            <w:r w:rsidRPr="00F05BFF">
              <w:rPr>
                <w:rFonts w:cstheme="minorHAnsi"/>
                <w:spacing w:val="1"/>
                <w:lang w:val="en-GB"/>
              </w:rPr>
              <w:t xml:space="preserve"> </w:t>
            </w:r>
            <w:r w:rsidRPr="00F05BFF">
              <w:rPr>
                <w:rFonts w:cstheme="minorHAnsi"/>
                <w:spacing w:val="-2"/>
                <w:lang w:val="en-GB"/>
              </w:rPr>
              <w:t>will</w:t>
            </w:r>
            <w:r w:rsidRPr="00F05BFF">
              <w:rPr>
                <w:rFonts w:cstheme="minorHAnsi"/>
                <w:spacing w:val="21"/>
                <w:lang w:val="en-GB"/>
              </w:rPr>
              <w:t xml:space="preserve"> </w:t>
            </w:r>
            <w:r w:rsidRPr="00F05BFF">
              <w:rPr>
                <w:rFonts w:cstheme="minorHAnsi"/>
                <w:lang w:val="en-GB"/>
              </w:rPr>
              <w:t>take</w:t>
            </w:r>
            <w:r w:rsidRPr="00F05BFF">
              <w:rPr>
                <w:rFonts w:cstheme="minorHAnsi"/>
                <w:spacing w:val="-1"/>
                <w:lang w:val="en-GB"/>
              </w:rPr>
              <w:t xml:space="preserve"> account</w:t>
            </w:r>
            <w:r w:rsidRPr="00F05BFF">
              <w:rPr>
                <w:rFonts w:cstheme="minorHAnsi"/>
                <w:spacing w:val="-2"/>
                <w:lang w:val="en-GB"/>
              </w:rPr>
              <w:t xml:space="preserve"> </w:t>
            </w:r>
            <w:r w:rsidRPr="00F05BFF">
              <w:rPr>
                <w:rFonts w:cstheme="minorHAnsi"/>
                <w:spacing w:val="-1"/>
                <w:lang w:val="en-GB"/>
              </w:rPr>
              <w:t>of</w:t>
            </w:r>
            <w:r w:rsidRPr="00F05BFF">
              <w:rPr>
                <w:rFonts w:cstheme="minorHAnsi"/>
                <w:spacing w:val="3"/>
                <w:lang w:val="en-GB"/>
              </w:rPr>
              <w:t xml:space="preserve"> </w:t>
            </w:r>
            <w:r w:rsidRPr="00F05BFF">
              <w:rPr>
                <w:rFonts w:cstheme="minorHAnsi"/>
                <w:spacing w:val="-1"/>
                <w:lang w:val="en-GB"/>
              </w:rPr>
              <w:t>ongoing</w:t>
            </w:r>
            <w:r w:rsidRPr="00F05BFF">
              <w:rPr>
                <w:rFonts w:cstheme="minorHAnsi"/>
                <w:spacing w:val="26"/>
                <w:lang w:val="en-GB"/>
              </w:rPr>
              <w:t xml:space="preserve"> </w:t>
            </w:r>
            <w:r w:rsidRPr="00F05BFF">
              <w:rPr>
                <w:rFonts w:cstheme="minorHAnsi"/>
                <w:spacing w:val="-1"/>
                <w:lang w:val="en-GB"/>
              </w:rPr>
              <w:t>feedback</w:t>
            </w:r>
            <w:r w:rsidRPr="00F05BFF">
              <w:rPr>
                <w:rFonts w:cstheme="minorHAnsi"/>
                <w:spacing w:val="-2"/>
                <w:lang w:val="en-GB"/>
              </w:rPr>
              <w:t xml:space="preserve"> </w:t>
            </w:r>
            <w:r w:rsidRPr="00F05BFF">
              <w:rPr>
                <w:rFonts w:cstheme="minorHAnsi"/>
                <w:lang w:val="en-GB"/>
              </w:rPr>
              <w:t>to</w:t>
            </w:r>
            <w:r w:rsidRPr="00F05BFF">
              <w:rPr>
                <w:rFonts w:cstheme="minorHAnsi"/>
                <w:spacing w:val="1"/>
                <w:lang w:val="en-GB"/>
              </w:rPr>
              <w:t xml:space="preserve"> </w:t>
            </w:r>
            <w:r w:rsidRPr="00F05BFF">
              <w:rPr>
                <w:rFonts w:cstheme="minorHAnsi"/>
                <w:spacing w:val="-1"/>
                <w:lang w:val="en-GB"/>
              </w:rPr>
              <w:t>inform</w:t>
            </w:r>
            <w:r w:rsidRPr="00F05BFF">
              <w:rPr>
                <w:rFonts w:cstheme="minorHAnsi"/>
                <w:spacing w:val="29"/>
                <w:lang w:val="en-GB"/>
              </w:rPr>
              <w:t xml:space="preserve"> </w:t>
            </w:r>
            <w:r w:rsidRPr="00F05BFF">
              <w:rPr>
                <w:rFonts w:cstheme="minorHAnsi"/>
                <w:spacing w:val="-1"/>
                <w:lang w:val="en-GB"/>
              </w:rPr>
              <w:t>future delivery</w:t>
            </w:r>
            <w:r w:rsidRPr="00F05BFF">
              <w:rPr>
                <w:rFonts w:cstheme="minorHAnsi"/>
                <w:spacing w:val="-2"/>
                <w:lang w:val="en-GB"/>
              </w:rPr>
              <w:t xml:space="preserve"> </w:t>
            </w:r>
            <w:r w:rsidRPr="00F05BFF">
              <w:rPr>
                <w:rFonts w:cstheme="minorHAnsi"/>
                <w:lang w:val="en-GB"/>
              </w:rPr>
              <w:t>of</w:t>
            </w:r>
            <w:r w:rsidRPr="00F05BFF">
              <w:rPr>
                <w:rFonts w:cstheme="minorHAnsi"/>
                <w:spacing w:val="28"/>
                <w:lang w:val="en-GB"/>
              </w:rPr>
              <w:t xml:space="preserve"> </w:t>
            </w:r>
            <w:r w:rsidRPr="00F05BFF">
              <w:rPr>
                <w:rFonts w:cstheme="minorHAnsi"/>
                <w:spacing w:val="-1"/>
                <w:lang w:val="en-GB"/>
              </w:rPr>
              <w:t>service.</w:t>
            </w:r>
          </w:p>
        </w:tc>
      </w:tr>
    </w:tbl>
    <w:p w14:paraId="60984A32" w14:textId="77777777" w:rsidR="00A20708" w:rsidRPr="00F05BFF" w:rsidRDefault="00A20708" w:rsidP="00A20708">
      <w:pPr>
        <w:rPr>
          <w:rFonts w:cstheme="minorHAnsi"/>
        </w:rPr>
      </w:pPr>
    </w:p>
    <w:p w14:paraId="19EADB67" w14:textId="623AB991" w:rsidR="00D757AB" w:rsidRPr="00E74445" w:rsidRDefault="00A20708" w:rsidP="00E74445">
      <w:pPr>
        <w:rPr>
          <w:rFonts w:cstheme="minorHAnsi"/>
        </w:rPr>
      </w:pPr>
      <w:r w:rsidRPr="00F05BFF">
        <w:rPr>
          <w:rFonts w:cstheme="minorHAnsi"/>
        </w:rPr>
        <w:br w:type="page"/>
      </w:r>
      <w:r w:rsidR="00D757AB" w:rsidRPr="00F05BFF">
        <w:rPr>
          <w:rFonts w:cstheme="minorHAnsi"/>
          <w:b/>
        </w:rPr>
        <w:lastRenderedPageBreak/>
        <w:t xml:space="preserve">Appendix 1: </w:t>
      </w:r>
      <w:r w:rsidR="00D757AB" w:rsidRPr="00F05BFF">
        <w:rPr>
          <w:rFonts w:cstheme="minorHAnsi"/>
          <w:i/>
        </w:rPr>
        <w:t xml:space="preserve">QA process for Referral Order Reports and Pre-Sentence Reports </w:t>
      </w:r>
    </w:p>
    <w:p w14:paraId="61EFB44A" w14:textId="5EA65878" w:rsidR="00D757AB" w:rsidRPr="00F05BFF" w:rsidRDefault="00E74445" w:rsidP="00D757AB">
      <w:pPr>
        <w:rPr>
          <w:rFonts w:cstheme="minorHAnsi"/>
          <w:i/>
        </w:rPr>
      </w:pPr>
      <w:r w:rsidRPr="00F05BFF">
        <w:rPr>
          <w:rFonts w:cstheme="minorHAnsi"/>
          <w:noProof/>
          <w:lang w:eastAsia="en-GB"/>
        </w:rPr>
        <w:drawing>
          <wp:anchor distT="0" distB="0" distL="114300" distR="114300" simplePos="0" relativeHeight="251658240" behindDoc="1" locked="0" layoutInCell="1" allowOverlap="1" wp14:anchorId="7BD544DC" wp14:editId="0B253DC8">
            <wp:simplePos x="0" y="0"/>
            <wp:positionH relativeFrom="margin">
              <wp:posOffset>1555750</wp:posOffset>
            </wp:positionH>
            <wp:positionV relativeFrom="page">
              <wp:posOffset>1322705</wp:posOffset>
            </wp:positionV>
            <wp:extent cx="6061710" cy="5735955"/>
            <wp:effectExtent l="0" t="19050" r="0" b="17145"/>
            <wp:wrapTight wrapText="bothSides">
              <wp:wrapPolygon edited="0">
                <wp:start x="4955" y="-72"/>
                <wp:lineTo x="4887" y="72"/>
                <wp:lineTo x="4820" y="3013"/>
                <wp:lineTo x="6992" y="3443"/>
                <wp:lineTo x="10318" y="3443"/>
                <wp:lineTo x="10182" y="3802"/>
                <wp:lineTo x="10386" y="4591"/>
                <wp:lineTo x="5227" y="4591"/>
                <wp:lineTo x="5023" y="4663"/>
                <wp:lineTo x="5023" y="7676"/>
                <wp:lineTo x="6856" y="8035"/>
                <wp:lineTo x="10386" y="8035"/>
                <wp:lineTo x="10182" y="8393"/>
                <wp:lineTo x="10318" y="9182"/>
                <wp:lineTo x="5023" y="9182"/>
                <wp:lineTo x="4820" y="9254"/>
                <wp:lineTo x="4820" y="12267"/>
                <wp:lineTo x="6652" y="12626"/>
                <wp:lineTo x="10250" y="12626"/>
                <wp:lineTo x="10047" y="12984"/>
                <wp:lineTo x="10182" y="13271"/>
                <wp:lineTo x="10793" y="13773"/>
                <wp:lineTo x="4820" y="13845"/>
                <wp:lineTo x="4820" y="16858"/>
                <wp:lineTo x="6652" y="17217"/>
                <wp:lineTo x="10250" y="17217"/>
                <wp:lineTo x="10047" y="17647"/>
                <wp:lineTo x="10250" y="18006"/>
                <wp:lineTo x="10793" y="18365"/>
                <wp:lineTo x="4820" y="18436"/>
                <wp:lineTo x="4820" y="20732"/>
                <wp:lineTo x="4955" y="21593"/>
                <wp:lineTo x="16631" y="21593"/>
                <wp:lineTo x="16767" y="20732"/>
                <wp:lineTo x="16903" y="18436"/>
                <wp:lineTo x="11201" y="18293"/>
                <wp:lineTo x="11472" y="17647"/>
                <wp:lineTo x="11268" y="17217"/>
                <wp:lineTo x="15002" y="17217"/>
                <wp:lineTo x="16835" y="16858"/>
                <wp:lineTo x="16903" y="13845"/>
                <wp:lineTo x="11201" y="13630"/>
                <wp:lineTo x="11472" y="12984"/>
                <wp:lineTo x="11268" y="12626"/>
                <wp:lineTo x="15002" y="12626"/>
                <wp:lineTo x="16835" y="12267"/>
                <wp:lineTo x="16903" y="9254"/>
                <wp:lineTo x="16563" y="9182"/>
                <wp:lineTo x="11133" y="9182"/>
                <wp:lineTo x="11540" y="8465"/>
                <wp:lineTo x="11404" y="8035"/>
                <wp:lineTo x="15206" y="8035"/>
                <wp:lineTo x="17038" y="7676"/>
                <wp:lineTo x="17106" y="4663"/>
                <wp:lineTo x="16767" y="4591"/>
                <wp:lineTo x="11133" y="4591"/>
                <wp:lineTo x="11540" y="3802"/>
                <wp:lineTo x="11404" y="3443"/>
                <wp:lineTo x="14730" y="3443"/>
                <wp:lineTo x="16835" y="3013"/>
                <wp:lineTo x="16699" y="143"/>
                <wp:lineTo x="16631" y="-72"/>
                <wp:lineTo x="4955" y="-72"/>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43E46BBA" w14:textId="05B8DAB7" w:rsidR="00D757AB" w:rsidRPr="00F05BFF" w:rsidRDefault="00D757AB" w:rsidP="00D757AB">
      <w:pPr>
        <w:rPr>
          <w:rFonts w:cstheme="minorHAnsi"/>
        </w:rPr>
      </w:pPr>
    </w:p>
    <w:p w14:paraId="2D05872D" w14:textId="4121B44E" w:rsidR="00D757AB" w:rsidRPr="00F05BFF" w:rsidRDefault="00D757AB" w:rsidP="00D757AB">
      <w:pPr>
        <w:rPr>
          <w:rFonts w:cstheme="minorHAnsi"/>
        </w:rPr>
      </w:pPr>
    </w:p>
    <w:p w14:paraId="481FA390" w14:textId="070ED24C" w:rsidR="00D757AB" w:rsidRPr="00F05BFF" w:rsidRDefault="00D757AB" w:rsidP="00D757AB">
      <w:pPr>
        <w:rPr>
          <w:rFonts w:cstheme="minorHAnsi"/>
        </w:rPr>
      </w:pPr>
    </w:p>
    <w:p w14:paraId="00D29978" w14:textId="77777777" w:rsidR="00D757AB" w:rsidRPr="00F05BFF" w:rsidRDefault="00D757AB" w:rsidP="00D757AB">
      <w:pPr>
        <w:rPr>
          <w:rFonts w:cstheme="minorHAnsi"/>
        </w:rPr>
      </w:pPr>
    </w:p>
    <w:p w14:paraId="2A562F04" w14:textId="77777777" w:rsidR="00D757AB" w:rsidRPr="00F05BFF" w:rsidRDefault="00D757AB" w:rsidP="00D757AB">
      <w:pPr>
        <w:rPr>
          <w:rFonts w:cstheme="minorHAnsi"/>
        </w:rPr>
      </w:pPr>
    </w:p>
    <w:p w14:paraId="47567C8D" w14:textId="77777777" w:rsidR="00D757AB" w:rsidRPr="00F05BFF" w:rsidRDefault="00D757AB" w:rsidP="00D757AB">
      <w:pPr>
        <w:rPr>
          <w:rFonts w:cstheme="minorHAnsi"/>
        </w:rPr>
      </w:pPr>
    </w:p>
    <w:p w14:paraId="5BF5193B" w14:textId="77777777" w:rsidR="00D757AB" w:rsidRPr="00F05BFF" w:rsidRDefault="00D757AB" w:rsidP="00D757AB">
      <w:pPr>
        <w:rPr>
          <w:rFonts w:cstheme="minorHAnsi"/>
        </w:rPr>
      </w:pPr>
    </w:p>
    <w:p w14:paraId="64D5D315" w14:textId="77777777" w:rsidR="00D757AB" w:rsidRPr="00F05BFF" w:rsidRDefault="00D757AB" w:rsidP="00D757AB">
      <w:pPr>
        <w:rPr>
          <w:rFonts w:cstheme="minorHAnsi"/>
        </w:rPr>
      </w:pPr>
    </w:p>
    <w:p w14:paraId="7A0FC6FC" w14:textId="77777777" w:rsidR="00D757AB" w:rsidRPr="00F05BFF" w:rsidRDefault="00D757AB" w:rsidP="00D757AB">
      <w:pPr>
        <w:rPr>
          <w:rFonts w:cstheme="minorHAnsi"/>
        </w:rPr>
      </w:pPr>
    </w:p>
    <w:p w14:paraId="4A51A323" w14:textId="77777777" w:rsidR="00D757AB" w:rsidRPr="00F05BFF" w:rsidRDefault="00D757AB" w:rsidP="00D757AB">
      <w:pPr>
        <w:rPr>
          <w:rFonts w:cstheme="minorHAnsi"/>
        </w:rPr>
      </w:pPr>
    </w:p>
    <w:p w14:paraId="38EC5DA4" w14:textId="77777777" w:rsidR="00D757AB" w:rsidRPr="00F05BFF" w:rsidRDefault="00D757AB" w:rsidP="00D757AB">
      <w:pPr>
        <w:rPr>
          <w:rFonts w:cstheme="minorHAnsi"/>
        </w:rPr>
      </w:pPr>
    </w:p>
    <w:p w14:paraId="5ED133F1" w14:textId="77777777" w:rsidR="00D757AB" w:rsidRPr="00F05BFF" w:rsidRDefault="00D757AB" w:rsidP="00D757AB">
      <w:pPr>
        <w:rPr>
          <w:rFonts w:cstheme="minorHAnsi"/>
        </w:rPr>
      </w:pPr>
    </w:p>
    <w:p w14:paraId="1AC29CD0" w14:textId="77777777" w:rsidR="00D757AB" w:rsidRPr="00F05BFF" w:rsidRDefault="00D757AB" w:rsidP="00D757AB">
      <w:pPr>
        <w:rPr>
          <w:rFonts w:cstheme="minorHAnsi"/>
        </w:rPr>
      </w:pPr>
    </w:p>
    <w:p w14:paraId="37069F7F" w14:textId="77777777" w:rsidR="00D757AB" w:rsidRPr="00F05BFF" w:rsidRDefault="00D757AB" w:rsidP="00D757AB">
      <w:pPr>
        <w:rPr>
          <w:rFonts w:cstheme="minorHAnsi"/>
        </w:rPr>
      </w:pPr>
    </w:p>
    <w:p w14:paraId="14218D00" w14:textId="77777777" w:rsidR="00D757AB" w:rsidRPr="00F05BFF" w:rsidRDefault="00D757AB" w:rsidP="00D757AB">
      <w:pPr>
        <w:rPr>
          <w:rFonts w:cstheme="minorHAnsi"/>
        </w:rPr>
      </w:pPr>
    </w:p>
    <w:p w14:paraId="662B05E0" w14:textId="77777777" w:rsidR="00D757AB" w:rsidRPr="00F05BFF" w:rsidRDefault="00D757AB" w:rsidP="00D757AB">
      <w:pPr>
        <w:rPr>
          <w:rFonts w:cstheme="minorHAnsi"/>
        </w:rPr>
      </w:pPr>
    </w:p>
    <w:p w14:paraId="1603B486" w14:textId="77777777" w:rsidR="00D757AB" w:rsidRPr="00F05BFF" w:rsidRDefault="00D757AB" w:rsidP="00D757AB">
      <w:pPr>
        <w:rPr>
          <w:rFonts w:cstheme="minorHAnsi"/>
        </w:rPr>
      </w:pPr>
    </w:p>
    <w:p w14:paraId="274EED29" w14:textId="44E73609" w:rsidR="00D757AB" w:rsidRPr="003B0CCD" w:rsidRDefault="00E74445" w:rsidP="00D757AB">
      <w:pPr>
        <w:rPr>
          <w:rFonts w:cstheme="minorHAnsi"/>
          <w:i/>
        </w:rPr>
      </w:pPr>
      <w:r w:rsidRPr="00F05BFF">
        <w:rPr>
          <w:rFonts w:cstheme="minorHAnsi"/>
          <w:noProof/>
          <w:lang w:eastAsia="en-GB"/>
        </w:rPr>
        <w:lastRenderedPageBreak/>
        <w:drawing>
          <wp:anchor distT="0" distB="0" distL="114300" distR="114300" simplePos="0" relativeHeight="251658241" behindDoc="1" locked="0" layoutInCell="1" allowOverlap="1" wp14:anchorId="6052EB52" wp14:editId="681A88FF">
            <wp:simplePos x="0" y="0"/>
            <wp:positionH relativeFrom="margin">
              <wp:posOffset>2454910</wp:posOffset>
            </wp:positionH>
            <wp:positionV relativeFrom="paragraph">
              <wp:posOffset>154728</wp:posOffset>
            </wp:positionV>
            <wp:extent cx="4681855" cy="5969000"/>
            <wp:effectExtent l="0" t="0" r="0" b="12700"/>
            <wp:wrapTight wrapText="bothSides">
              <wp:wrapPolygon edited="0">
                <wp:start x="5801" y="0"/>
                <wp:lineTo x="5713" y="138"/>
                <wp:lineTo x="5625" y="2551"/>
                <wp:lineTo x="8789" y="3309"/>
                <wp:lineTo x="10107" y="3309"/>
                <wp:lineTo x="6064" y="3723"/>
                <wp:lineTo x="5625" y="3860"/>
                <wp:lineTo x="5625" y="6342"/>
                <wp:lineTo x="6855" y="6618"/>
                <wp:lineTo x="10195" y="6618"/>
                <wp:lineTo x="5713" y="7652"/>
                <wp:lineTo x="5625" y="10134"/>
                <wp:lineTo x="9404" y="11030"/>
                <wp:lineTo x="10195" y="11030"/>
                <wp:lineTo x="6328" y="11306"/>
                <wp:lineTo x="5625" y="11512"/>
                <wp:lineTo x="5625" y="13994"/>
                <wp:lineTo x="7119" y="14339"/>
                <wp:lineTo x="10195" y="14339"/>
                <wp:lineTo x="5625" y="15235"/>
                <wp:lineTo x="5625" y="17786"/>
                <wp:lineTo x="9843" y="18751"/>
                <wp:lineTo x="6152" y="18957"/>
                <wp:lineTo x="5625" y="19026"/>
                <wp:lineTo x="5713" y="21577"/>
                <wp:lineTo x="15908" y="21577"/>
                <wp:lineTo x="16171" y="19095"/>
                <wp:lineTo x="15468" y="18957"/>
                <wp:lineTo x="11689" y="18751"/>
                <wp:lineTo x="15996" y="17786"/>
                <wp:lineTo x="16171" y="15304"/>
                <wp:lineTo x="11338" y="14339"/>
                <wp:lineTo x="14589" y="14339"/>
                <wp:lineTo x="16084" y="13994"/>
                <wp:lineTo x="16171" y="11512"/>
                <wp:lineTo x="15468" y="11374"/>
                <wp:lineTo x="11338" y="11030"/>
                <wp:lineTo x="12129" y="11030"/>
                <wp:lineTo x="15996" y="10134"/>
                <wp:lineTo x="16084" y="7652"/>
                <wp:lineTo x="11338" y="6618"/>
                <wp:lineTo x="14853" y="6618"/>
                <wp:lineTo x="16084" y="6342"/>
                <wp:lineTo x="16171" y="3860"/>
                <wp:lineTo x="15468" y="3723"/>
                <wp:lineTo x="11425" y="3309"/>
                <wp:lineTo x="12832" y="3309"/>
                <wp:lineTo x="16084" y="2551"/>
                <wp:lineTo x="15908" y="138"/>
                <wp:lineTo x="15820" y="0"/>
                <wp:lineTo x="5801" y="0"/>
              </wp:wrapPolygon>
            </wp:wrapTight>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sidRPr="00F05BFF">
        <w:rPr>
          <w:rFonts w:cstheme="minorHAnsi"/>
          <w:b/>
        </w:rPr>
        <w:t xml:space="preserve">Appendix 2 </w:t>
      </w:r>
      <w:r w:rsidRPr="00F05BFF">
        <w:rPr>
          <w:rFonts w:cstheme="minorHAnsi"/>
          <w:i/>
        </w:rPr>
        <w:t>QA process for AssetPlus Assessments</w:t>
      </w:r>
    </w:p>
    <w:sectPr w:rsidR="00D757AB" w:rsidRPr="003B0CCD" w:rsidSect="00EA7454">
      <w:headerReference w:type="first" r:id="rId30"/>
      <w:footerReference w:type="first" r:id="rId31"/>
      <w:pgSz w:w="16840" w:h="11910" w:orient="landscape"/>
      <w:pgMar w:top="1420" w:right="1220" w:bottom="1140" w:left="1220" w:header="1157"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2F07" w14:textId="77777777" w:rsidR="00EA7454" w:rsidRDefault="00EA7454" w:rsidP="008952DF">
      <w:r>
        <w:separator/>
      </w:r>
    </w:p>
    <w:p w14:paraId="532CFEED" w14:textId="77777777" w:rsidR="00EA7454" w:rsidRDefault="00EA7454"/>
  </w:endnote>
  <w:endnote w:type="continuationSeparator" w:id="0">
    <w:p w14:paraId="32BA50BB" w14:textId="77777777" w:rsidR="00EA7454" w:rsidRDefault="00EA7454" w:rsidP="008952DF">
      <w:r>
        <w:continuationSeparator/>
      </w:r>
    </w:p>
    <w:p w14:paraId="30B7D986" w14:textId="77777777" w:rsidR="00EA7454" w:rsidRDefault="00EA7454"/>
  </w:endnote>
  <w:endnote w:type="continuationNotice" w:id="1">
    <w:p w14:paraId="37760AFA" w14:textId="77777777" w:rsidR="00EA7454" w:rsidRDefault="00EA7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856932"/>
      <w:docPartObj>
        <w:docPartGallery w:val="Page Numbers (Bottom of Page)"/>
        <w:docPartUnique/>
      </w:docPartObj>
    </w:sdtPr>
    <w:sdtEndPr>
      <w:rPr>
        <w:noProof/>
      </w:rPr>
    </w:sdtEndPr>
    <w:sdtContent>
      <w:p w14:paraId="14961A33" w14:textId="6EC7AC0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C14217">
          <w:rPr>
            <w:noProof/>
          </w:rPr>
          <w:t>4</w:t>
        </w:r>
        <w:r>
          <w:rPr>
            <w:noProof/>
          </w:rPr>
          <w:fldChar w:fldCharType="end"/>
        </w:r>
      </w:p>
    </w:sdtContent>
  </w:sdt>
  <w:p w14:paraId="246FA8AB" w14:textId="77777777" w:rsidR="001027FA" w:rsidRDefault="001027FA"/>
  <w:p w14:paraId="5876B6A9" w14:textId="77777777" w:rsidR="001027FA" w:rsidRDefault="00102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3AA74" w14:textId="77777777" w:rsidR="00EA7454" w:rsidRDefault="00EA7454" w:rsidP="008952DF">
      <w:r>
        <w:separator/>
      </w:r>
    </w:p>
    <w:p w14:paraId="72CEDD9C" w14:textId="77777777" w:rsidR="00EA7454" w:rsidRDefault="00EA7454"/>
  </w:footnote>
  <w:footnote w:type="continuationSeparator" w:id="0">
    <w:p w14:paraId="1A4E9556" w14:textId="77777777" w:rsidR="00EA7454" w:rsidRDefault="00EA7454" w:rsidP="008952DF">
      <w:r>
        <w:continuationSeparator/>
      </w:r>
    </w:p>
    <w:p w14:paraId="53C3B1A6" w14:textId="77777777" w:rsidR="00EA7454" w:rsidRDefault="00EA7454"/>
  </w:footnote>
  <w:footnote w:type="continuationNotice" w:id="1">
    <w:p w14:paraId="5F232333" w14:textId="77777777" w:rsidR="00EA7454" w:rsidRDefault="00EA7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ADE5" w14:textId="77777777" w:rsidR="00A20708" w:rsidRDefault="00A2070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9F13" w14:textId="77777777" w:rsidR="00A20708" w:rsidRDefault="00A20708">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56BF" w14:textId="77777777" w:rsidR="00A20708" w:rsidRDefault="00A20708">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D555" w14:textId="77777777" w:rsidR="00A20708" w:rsidRDefault="00A20708">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6F33" w14:textId="0A817FEC" w:rsidR="00652D30" w:rsidRDefault="00652D30">
    <w:pPr>
      <w:pStyle w:val="Header"/>
    </w:pPr>
  </w:p>
  <w:p w14:paraId="29640DB4" w14:textId="77777777" w:rsidR="001027FA" w:rsidRDefault="001027FA"/>
  <w:p w14:paraId="1CF1C532" w14:textId="77777777" w:rsidR="001027FA" w:rsidRDefault="00102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654"/>
    <w:multiLevelType w:val="hybridMultilevel"/>
    <w:tmpl w:val="92A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F398E"/>
    <w:multiLevelType w:val="hybridMultilevel"/>
    <w:tmpl w:val="9CBE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17783D"/>
    <w:multiLevelType w:val="hybridMultilevel"/>
    <w:tmpl w:val="32CC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395"/>
    <w:multiLevelType w:val="hybridMultilevel"/>
    <w:tmpl w:val="C2A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F771B"/>
    <w:multiLevelType w:val="hybridMultilevel"/>
    <w:tmpl w:val="1DC4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E632C"/>
    <w:multiLevelType w:val="hybridMultilevel"/>
    <w:tmpl w:val="972E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04BE6"/>
    <w:multiLevelType w:val="hybridMultilevel"/>
    <w:tmpl w:val="142E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A1622"/>
    <w:multiLevelType w:val="hybridMultilevel"/>
    <w:tmpl w:val="A68E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27E35"/>
    <w:multiLevelType w:val="hybridMultilevel"/>
    <w:tmpl w:val="3290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C6A65"/>
    <w:multiLevelType w:val="hybridMultilevel"/>
    <w:tmpl w:val="10922A06"/>
    <w:lvl w:ilvl="0" w:tplc="5BA645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F45962"/>
    <w:multiLevelType w:val="hybridMultilevel"/>
    <w:tmpl w:val="9C24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411DA"/>
    <w:multiLevelType w:val="hybridMultilevel"/>
    <w:tmpl w:val="D7E61AB6"/>
    <w:lvl w:ilvl="0" w:tplc="8E56ECD8">
      <w:start w:val="1"/>
      <w:numFmt w:val="bullet"/>
      <w:pStyle w:val="squarebullets"/>
      <w:lvlText w:val=""/>
      <w:lvlJc w:val="left"/>
      <w:pPr>
        <w:ind w:left="360" w:hanging="360"/>
      </w:pPr>
      <w:rPr>
        <w:rFonts w:ascii="Wingdings" w:hAnsi="Wingdings" w:hint="default"/>
        <w:color w:val="009CDE"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CD7227"/>
    <w:multiLevelType w:val="hybridMultilevel"/>
    <w:tmpl w:val="C0761222"/>
    <w:lvl w:ilvl="0" w:tplc="4A7277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C61832"/>
    <w:multiLevelType w:val="hybridMultilevel"/>
    <w:tmpl w:val="D8B6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C4BD8"/>
    <w:multiLevelType w:val="hybridMultilevel"/>
    <w:tmpl w:val="CA7A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47FCC"/>
    <w:multiLevelType w:val="hybridMultilevel"/>
    <w:tmpl w:val="AEF68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1A6AFF"/>
    <w:multiLevelType w:val="hybridMultilevel"/>
    <w:tmpl w:val="2E3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512D5"/>
    <w:multiLevelType w:val="hybridMultilevel"/>
    <w:tmpl w:val="3868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E1F07"/>
    <w:multiLevelType w:val="hybridMultilevel"/>
    <w:tmpl w:val="61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720637">
    <w:abstractNumId w:val="2"/>
  </w:num>
  <w:num w:numId="2" w16cid:durableId="86080225">
    <w:abstractNumId w:val="12"/>
  </w:num>
  <w:num w:numId="3" w16cid:durableId="293220434">
    <w:abstractNumId w:val="0"/>
  </w:num>
  <w:num w:numId="4" w16cid:durableId="1986817473">
    <w:abstractNumId w:val="15"/>
  </w:num>
  <w:num w:numId="5" w16cid:durableId="1733700077">
    <w:abstractNumId w:val="5"/>
  </w:num>
  <w:num w:numId="6" w16cid:durableId="436826674">
    <w:abstractNumId w:val="16"/>
  </w:num>
  <w:num w:numId="7" w16cid:durableId="666442214">
    <w:abstractNumId w:val="19"/>
  </w:num>
  <w:num w:numId="8" w16cid:durableId="1074427522">
    <w:abstractNumId w:val="4"/>
  </w:num>
  <w:num w:numId="9" w16cid:durableId="694774404">
    <w:abstractNumId w:val="18"/>
  </w:num>
  <w:num w:numId="10" w16cid:durableId="458031156">
    <w:abstractNumId w:val="10"/>
  </w:num>
  <w:num w:numId="11" w16cid:durableId="1938707382">
    <w:abstractNumId w:val="11"/>
  </w:num>
  <w:num w:numId="12" w16cid:durableId="781340340">
    <w:abstractNumId w:val="8"/>
  </w:num>
  <w:num w:numId="13" w16cid:durableId="324014503">
    <w:abstractNumId w:val="6"/>
  </w:num>
  <w:num w:numId="14" w16cid:durableId="1603613100">
    <w:abstractNumId w:val="3"/>
  </w:num>
  <w:num w:numId="15" w16cid:durableId="1510756637">
    <w:abstractNumId w:val="14"/>
  </w:num>
  <w:num w:numId="16" w16cid:durableId="434977891">
    <w:abstractNumId w:val="1"/>
  </w:num>
  <w:num w:numId="17" w16cid:durableId="1896819578">
    <w:abstractNumId w:val="7"/>
  </w:num>
  <w:num w:numId="18" w16cid:durableId="598950045">
    <w:abstractNumId w:val="17"/>
  </w:num>
  <w:num w:numId="19" w16cid:durableId="2084444339">
    <w:abstractNumId w:val="9"/>
  </w:num>
  <w:num w:numId="20" w16cid:durableId="54533825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BD"/>
    <w:rsid w:val="00010F69"/>
    <w:rsid w:val="0002446C"/>
    <w:rsid w:val="00071CCE"/>
    <w:rsid w:val="00095FA1"/>
    <w:rsid w:val="00097171"/>
    <w:rsid w:val="001027FA"/>
    <w:rsid w:val="001118FC"/>
    <w:rsid w:val="00143006"/>
    <w:rsid w:val="001D2598"/>
    <w:rsid w:val="0025623B"/>
    <w:rsid w:val="002767E0"/>
    <w:rsid w:val="00280464"/>
    <w:rsid w:val="00282693"/>
    <w:rsid w:val="002827D2"/>
    <w:rsid w:val="002958AD"/>
    <w:rsid w:val="002C17F9"/>
    <w:rsid w:val="002D32E9"/>
    <w:rsid w:val="00304F37"/>
    <w:rsid w:val="00324433"/>
    <w:rsid w:val="0034293A"/>
    <w:rsid w:val="00345423"/>
    <w:rsid w:val="00345938"/>
    <w:rsid w:val="0037406A"/>
    <w:rsid w:val="00386580"/>
    <w:rsid w:val="0039378D"/>
    <w:rsid w:val="003A30FF"/>
    <w:rsid w:val="003A4FC8"/>
    <w:rsid w:val="003B0CCD"/>
    <w:rsid w:val="003C7AA3"/>
    <w:rsid w:val="003D4079"/>
    <w:rsid w:val="003E72CE"/>
    <w:rsid w:val="00416F22"/>
    <w:rsid w:val="00457C13"/>
    <w:rsid w:val="004728FD"/>
    <w:rsid w:val="00492E76"/>
    <w:rsid w:val="004F7456"/>
    <w:rsid w:val="00512E72"/>
    <w:rsid w:val="00535E8E"/>
    <w:rsid w:val="00542588"/>
    <w:rsid w:val="00544520"/>
    <w:rsid w:val="005D061E"/>
    <w:rsid w:val="005D0FE1"/>
    <w:rsid w:val="005E2D99"/>
    <w:rsid w:val="005E43FA"/>
    <w:rsid w:val="005E6371"/>
    <w:rsid w:val="005F63F5"/>
    <w:rsid w:val="00652D30"/>
    <w:rsid w:val="00663ABD"/>
    <w:rsid w:val="006A1ABD"/>
    <w:rsid w:val="006A6520"/>
    <w:rsid w:val="006B0245"/>
    <w:rsid w:val="006E2DB4"/>
    <w:rsid w:val="0071030A"/>
    <w:rsid w:val="00726EA3"/>
    <w:rsid w:val="00740539"/>
    <w:rsid w:val="007C3364"/>
    <w:rsid w:val="007C339D"/>
    <w:rsid w:val="008471A6"/>
    <w:rsid w:val="0086617B"/>
    <w:rsid w:val="008952DF"/>
    <w:rsid w:val="00922CB4"/>
    <w:rsid w:val="0093282F"/>
    <w:rsid w:val="0096266E"/>
    <w:rsid w:val="00972140"/>
    <w:rsid w:val="00994F8F"/>
    <w:rsid w:val="009B41EF"/>
    <w:rsid w:val="009B7227"/>
    <w:rsid w:val="009B753D"/>
    <w:rsid w:val="009D128C"/>
    <w:rsid w:val="00A17DAB"/>
    <w:rsid w:val="00A20708"/>
    <w:rsid w:val="00A62B8C"/>
    <w:rsid w:val="00A70541"/>
    <w:rsid w:val="00B30DE4"/>
    <w:rsid w:val="00B334DA"/>
    <w:rsid w:val="00B377FC"/>
    <w:rsid w:val="00B42D56"/>
    <w:rsid w:val="00B7214C"/>
    <w:rsid w:val="00B7722C"/>
    <w:rsid w:val="00B95AAE"/>
    <w:rsid w:val="00B96F2F"/>
    <w:rsid w:val="00BA710A"/>
    <w:rsid w:val="00BD41A7"/>
    <w:rsid w:val="00BE671E"/>
    <w:rsid w:val="00BF40B6"/>
    <w:rsid w:val="00BF4DA9"/>
    <w:rsid w:val="00C00AB0"/>
    <w:rsid w:val="00C010D5"/>
    <w:rsid w:val="00C14217"/>
    <w:rsid w:val="00C20906"/>
    <w:rsid w:val="00C31156"/>
    <w:rsid w:val="00C520E4"/>
    <w:rsid w:val="00CC10AF"/>
    <w:rsid w:val="00D04B17"/>
    <w:rsid w:val="00D209BA"/>
    <w:rsid w:val="00D24F74"/>
    <w:rsid w:val="00D757AB"/>
    <w:rsid w:val="00DC169F"/>
    <w:rsid w:val="00E078E6"/>
    <w:rsid w:val="00E65E6E"/>
    <w:rsid w:val="00E73785"/>
    <w:rsid w:val="00E74445"/>
    <w:rsid w:val="00E8218D"/>
    <w:rsid w:val="00EA7454"/>
    <w:rsid w:val="00EB42D2"/>
    <w:rsid w:val="00EB5869"/>
    <w:rsid w:val="00EB6BD0"/>
    <w:rsid w:val="00F06583"/>
    <w:rsid w:val="00F12A63"/>
    <w:rsid w:val="00F13BFF"/>
    <w:rsid w:val="00F228DC"/>
    <w:rsid w:val="00F354C8"/>
    <w:rsid w:val="00F55B82"/>
    <w:rsid w:val="00F70B46"/>
    <w:rsid w:val="00F87B8D"/>
    <w:rsid w:val="00FB23DF"/>
    <w:rsid w:val="00FC4920"/>
    <w:rsid w:val="00FC6454"/>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4912"/>
  <w15:chartTrackingRefBased/>
  <w15:docId w15:val="{4A9C4DC9-9303-43B6-B834-F24EB308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20708"/>
    <w:pPr>
      <w:spacing w:line="312" w:lineRule="auto"/>
    </w:pPr>
    <w:rPr>
      <w:sz w:val="24"/>
    </w:rPr>
  </w:style>
  <w:style w:type="paragraph" w:styleId="Heading1">
    <w:name w:val="heading 1"/>
    <w:basedOn w:val="Normal"/>
    <w:next w:val="Normal"/>
    <w:link w:val="Heading1Char"/>
    <w:uiPriority w:val="1"/>
    <w:qFormat/>
    <w:rsid w:val="00143006"/>
    <w:pPr>
      <w:keepNext/>
      <w:keepLines/>
      <w:pBdr>
        <w:bottom w:val="single" w:sz="18" w:space="1" w:color="00A499" w:themeColor="accent5"/>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qFormat/>
    <w:rsid w:val="005E6371"/>
    <w:pPr>
      <w:numPr>
        <w:numId w:val="2"/>
      </w:numPr>
      <w:spacing w:line="276" w:lineRule="auto"/>
    </w:pPr>
  </w:style>
  <w:style w:type="paragraph" w:customStyle="1" w:styleId="numberedlist">
    <w:name w:val="numbered list"/>
    <w:basedOn w:val="squarebullets"/>
    <w:qFormat/>
    <w:rsid w:val="00F87B8D"/>
    <w:pPr>
      <w:numPr>
        <w:numId w:val="1"/>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1"/>
    <w:rsid w:val="00143006"/>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5E6371"/>
    <w:pPr>
      <w:pBdr>
        <w:left w:val="single" w:sz="36" w:space="12" w:color="009CDE" w:themeColor="accent1"/>
      </w:pBdr>
      <w:spacing w:before="240" w:after="240" w:line="252" w:lineRule="auto"/>
      <w:ind w:left="340" w:right="862"/>
    </w:pPr>
    <w:rPr>
      <w:iCs/>
    </w:rPr>
  </w:style>
  <w:style w:type="character" w:customStyle="1" w:styleId="QuoteChar">
    <w:name w:val="Quote Char"/>
    <w:basedOn w:val="DefaultParagraphFont"/>
    <w:link w:val="Quote"/>
    <w:uiPriority w:val="29"/>
    <w:rsid w:val="005E637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34293A"/>
    <w:pPr>
      <w:framePr w:hSpace="181" w:wrap="around" w:vAnchor="text" w:hAnchor="text" w:y="1"/>
      <w:numPr>
        <w:ilvl w:val="1"/>
      </w:numPr>
      <w:spacing w:after="160"/>
      <w:suppressOverlap/>
    </w:pPr>
    <w:rPr>
      <w:color w:val="FFFFFF" w:themeColor="background1"/>
      <w:spacing w:val="15"/>
      <w:sz w:val="28"/>
      <w:szCs w:val="28"/>
    </w:rPr>
  </w:style>
  <w:style w:type="character" w:customStyle="1" w:styleId="SubtitleChar">
    <w:name w:val="Subtitle Char"/>
    <w:basedOn w:val="DefaultParagraphFont"/>
    <w:link w:val="Subtitle"/>
    <w:uiPriority w:val="11"/>
    <w:rsid w:val="0034293A"/>
    <w:rPr>
      <w:color w:val="FFFFFF" w:themeColor="background1"/>
      <w:spacing w:val="15"/>
      <w:sz w:val="28"/>
      <w:szCs w:val="28"/>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1"/>
    <w:unhideWhenUsed/>
    <w:qFormat/>
    <w:locked/>
    <w:rsid w:val="00C20906"/>
  </w:style>
  <w:style w:type="character" w:customStyle="1" w:styleId="BodyTextChar">
    <w:name w:val="Body Text Char"/>
    <w:basedOn w:val="DefaultParagraphFont"/>
    <w:link w:val="BodyText"/>
    <w:uiPriority w:val="1"/>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paragraph" w:customStyle="1" w:styleId="Default">
    <w:name w:val="Default"/>
    <w:rsid w:val="00457C13"/>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TableParagraph">
    <w:name w:val="Table Paragraph"/>
    <w:basedOn w:val="Normal"/>
    <w:uiPriority w:val="1"/>
    <w:qFormat/>
    <w:rsid w:val="00A20708"/>
    <w:pPr>
      <w:widowControl w:val="0"/>
      <w:spacing w:after="0" w:line="240" w:lineRule="auto"/>
    </w:pPr>
    <w:rPr>
      <w:rFonts w:eastAsiaTheme="minorHAnsi"/>
      <w:sz w:val="22"/>
      <w:szCs w:val="22"/>
      <w:lang w:val="en-US"/>
    </w:rPr>
  </w:style>
  <w:style w:type="paragraph" w:styleId="BalloonText">
    <w:name w:val="Balloon Text"/>
    <w:basedOn w:val="Normal"/>
    <w:link w:val="BalloonTextChar"/>
    <w:uiPriority w:val="99"/>
    <w:semiHidden/>
    <w:unhideWhenUsed/>
    <w:locked/>
    <w:rsid w:val="00A20708"/>
    <w:pPr>
      <w:widowControl w:val="0"/>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A20708"/>
    <w:rPr>
      <w:rFonts w:ascii="Segoe UI" w:eastAsiaTheme="minorHAnsi" w:hAnsi="Segoe UI" w:cs="Segoe UI"/>
      <w:sz w:val="18"/>
      <w:szCs w:val="18"/>
      <w:lang w:val="en-US"/>
    </w:rPr>
  </w:style>
  <w:style w:type="character" w:styleId="UnresolvedMention">
    <w:name w:val="Unresolved Mention"/>
    <w:basedOn w:val="DefaultParagraphFont"/>
    <w:uiPriority w:val="99"/>
    <w:semiHidden/>
    <w:unhideWhenUsed/>
    <w:rsid w:val="00A2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7415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jresourcehub.uk/" TargetMode="External"/><Relationship Id="rId18" Type="http://schemas.openxmlformats.org/officeDocument/2006/relationships/header" Target="header3.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yjresourcehub.uk/workforce-development/item/619-youth-justice-skills-matrix.html" TargetMode="External"/><Relationship Id="rId17" Type="http://schemas.openxmlformats.org/officeDocument/2006/relationships/header" Target="header2.xml"/><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ym.org.uk/yjsip/"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inspectorates.gov.uk/hmiprobation/wp-content/uploads/sites/5/2018/07/Probation-Guidance-Manual-External-v1.6_260618.pdf"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t741\Downloads\YJS_report_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6B9216-4640-4E5E-92C1-773D6FA637A9}" type="doc">
      <dgm:prSet loTypeId="urn:microsoft.com/office/officeart/2005/8/layout/process2" loCatId="process" qsTypeId="urn:microsoft.com/office/officeart/2005/8/quickstyle/simple1" qsCatId="simple" csTypeId="urn:microsoft.com/office/officeart/2005/8/colors/accent1_2" csCatId="accent1" phldr="1"/>
      <dgm:spPr/>
    </dgm:pt>
    <dgm:pt modelId="{1FBEB8D7-30BA-437B-94A4-687895ABB9E2}">
      <dgm:prSet phldrT="[Text]" custT="1"/>
      <dgm:spPr/>
      <dgm:t>
        <a:bodyPr/>
        <a:lstStyle/>
        <a:p>
          <a:r>
            <a:rPr lang="en-GB" sz="1100">
              <a:latin typeface="Arial" panose="020B0604020202020204" pitchFamily="34" charset="0"/>
              <a:cs typeface="Arial" panose="020B0604020202020204" pitchFamily="34" charset="0"/>
            </a:rPr>
            <a:t>Manager QAs report using QA tool and provides feedback to worker at least 3 workind days prior to Panel or Court.</a:t>
          </a:r>
        </a:p>
        <a:p>
          <a:r>
            <a:rPr lang="en-GB" sz="1100">
              <a:latin typeface="Arial" panose="020B0604020202020204" pitchFamily="34" charset="0"/>
              <a:cs typeface="Arial" panose="020B0604020202020204" pitchFamily="34" charset="0"/>
            </a:rPr>
            <a:t>Manager updates Report tab, Process region with "Moderated returned to Author"</a:t>
          </a:r>
        </a:p>
      </dgm:t>
    </dgm:pt>
    <dgm:pt modelId="{CE17BCCF-E413-4C83-AFFA-7E420BB20D6F}" type="parTrans" cxnId="{6745734D-1E4C-416A-995F-4B9D575396AB}">
      <dgm:prSet/>
      <dgm:spPr/>
      <dgm:t>
        <a:bodyPr/>
        <a:lstStyle/>
        <a:p>
          <a:endParaRPr lang="en-GB" sz="1100">
            <a:latin typeface="Arial" panose="020B0604020202020204" pitchFamily="34" charset="0"/>
            <a:cs typeface="Arial" panose="020B0604020202020204" pitchFamily="34" charset="0"/>
          </a:endParaRPr>
        </a:p>
      </dgm:t>
    </dgm:pt>
    <dgm:pt modelId="{B5A588AC-914E-43EC-8488-746F82FF3F8C}" type="sibTrans" cxnId="{6745734D-1E4C-416A-995F-4B9D575396AB}">
      <dgm:prSet custT="1"/>
      <dgm:spPr/>
      <dgm:t>
        <a:bodyPr/>
        <a:lstStyle/>
        <a:p>
          <a:endParaRPr lang="en-GB" sz="1100">
            <a:latin typeface="Arial" panose="020B0604020202020204" pitchFamily="34" charset="0"/>
            <a:cs typeface="Arial" panose="020B0604020202020204" pitchFamily="34" charset="0"/>
          </a:endParaRPr>
        </a:p>
      </dgm:t>
    </dgm:pt>
    <dgm:pt modelId="{3D6C0C47-978C-427F-B771-2E3F3A7ACCA3}">
      <dgm:prSet phldrT="[Text]" custT="1"/>
      <dgm:spPr/>
      <dgm:t>
        <a:bodyPr/>
        <a:lstStyle/>
        <a:p>
          <a:r>
            <a:rPr lang="en-GB" sz="1100">
              <a:latin typeface="Arial" panose="020B0604020202020204" pitchFamily="34" charset="0"/>
              <a:cs typeface="Arial" panose="020B0604020202020204" pitchFamily="34" charset="0"/>
            </a:rPr>
            <a:t>Worker makes amendments and informs Manager</a:t>
          </a:r>
        </a:p>
      </dgm:t>
    </dgm:pt>
    <dgm:pt modelId="{3A7EDCC4-D452-49F8-BBE9-01E4E2E24152}" type="parTrans" cxnId="{494F7734-4A69-46AC-9EA5-0A602AAC98F8}">
      <dgm:prSet/>
      <dgm:spPr/>
      <dgm:t>
        <a:bodyPr/>
        <a:lstStyle/>
        <a:p>
          <a:endParaRPr lang="en-GB" sz="1100">
            <a:latin typeface="Arial" panose="020B0604020202020204" pitchFamily="34" charset="0"/>
            <a:cs typeface="Arial" panose="020B0604020202020204" pitchFamily="34" charset="0"/>
          </a:endParaRPr>
        </a:p>
      </dgm:t>
    </dgm:pt>
    <dgm:pt modelId="{5DFC386A-36A2-41A5-94A2-167E889FA0B0}" type="sibTrans" cxnId="{494F7734-4A69-46AC-9EA5-0A602AAC98F8}">
      <dgm:prSet custT="1"/>
      <dgm:spPr/>
      <dgm:t>
        <a:bodyPr/>
        <a:lstStyle/>
        <a:p>
          <a:endParaRPr lang="en-GB" sz="1100">
            <a:latin typeface="Arial" panose="020B0604020202020204" pitchFamily="34" charset="0"/>
            <a:cs typeface="Arial" panose="020B0604020202020204" pitchFamily="34" charset="0"/>
          </a:endParaRPr>
        </a:p>
      </dgm:t>
    </dgm:pt>
    <dgm:pt modelId="{CFB0AEFF-E36F-49AF-BDA7-44934DC25A59}">
      <dgm:prSet phldrT="[Text]" custT="1"/>
      <dgm:spPr/>
      <dgm:t>
        <a:bodyPr/>
        <a:lstStyle/>
        <a:p>
          <a:r>
            <a:rPr lang="en-GB" sz="1100">
              <a:latin typeface="Arial" panose="020B0604020202020204" pitchFamily="34" charset="0"/>
              <a:cs typeface="Arial" panose="020B0604020202020204" pitchFamily="34" charset="0"/>
            </a:rPr>
            <a:t>Manager updates Report Tab, Process region with "Signed off by Manager"</a:t>
          </a:r>
        </a:p>
      </dgm:t>
    </dgm:pt>
    <dgm:pt modelId="{504D2142-52DD-4AE9-A628-1C1C4710577E}" type="parTrans" cxnId="{D2DFCF11-ECC4-4AED-B1F5-B66B7D9B9AF0}">
      <dgm:prSet/>
      <dgm:spPr/>
      <dgm:t>
        <a:bodyPr/>
        <a:lstStyle/>
        <a:p>
          <a:endParaRPr lang="en-GB" sz="1100">
            <a:latin typeface="Arial" panose="020B0604020202020204" pitchFamily="34" charset="0"/>
            <a:cs typeface="Arial" panose="020B0604020202020204" pitchFamily="34" charset="0"/>
          </a:endParaRPr>
        </a:p>
      </dgm:t>
    </dgm:pt>
    <dgm:pt modelId="{EC6B75A1-3060-4E81-B7F3-5EEFD950BB49}" type="sibTrans" cxnId="{D2DFCF11-ECC4-4AED-B1F5-B66B7D9B9AF0}">
      <dgm:prSet custT="1"/>
      <dgm:spPr/>
      <dgm:t>
        <a:bodyPr/>
        <a:lstStyle/>
        <a:p>
          <a:endParaRPr lang="en-GB" sz="1100">
            <a:latin typeface="Arial" panose="020B0604020202020204" pitchFamily="34" charset="0"/>
            <a:cs typeface="Arial" panose="020B0604020202020204" pitchFamily="34" charset="0"/>
          </a:endParaRPr>
        </a:p>
      </dgm:t>
    </dgm:pt>
    <dgm:pt modelId="{385F8F09-8A42-49E7-827F-8C1255CF762A}">
      <dgm:prSet custT="1"/>
      <dgm:spPr/>
      <dgm:t>
        <a:bodyPr/>
        <a:lstStyle/>
        <a:p>
          <a:r>
            <a:rPr lang="en-GB" sz="1100">
              <a:latin typeface="Arial" panose="020B0604020202020204" pitchFamily="34" charset="0"/>
              <a:cs typeface="Arial" panose="020B0604020202020204" pitchFamily="34" charset="0"/>
            </a:rPr>
            <a:t>Worker passes final report and QA document to Business Support at least one day prior to Panel/Court.</a:t>
          </a:r>
        </a:p>
      </dgm:t>
    </dgm:pt>
    <dgm:pt modelId="{5DA23F9E-826C-4A35-BDD9-295F04C77D32}" type="parTrans" cxnId="{E1555BF1-2568-4083-A4A6-8FC0F31F65B7}">
      <dgm:prSet/>
      <dgm:spPr/>
      <dgm:t>
        <a:bodyPr/>
        <a:lstStyle/>
        <a:p>
          <a:endParaRPr lang="en-GB" sz="1100">
            <a:latin typeface="Arial" panose="020B0604020202020204" pitchFamily="34" charset="0"/>
            <a:cs typeface="Arial" panose="020B0604020202020204" pitchFamily="34" charset="0"/>
          </a:endParaRPr>
        </a:p>
      </dgm:t>
    </dgm:pt>
    <dgm:pt modelId="{16EC5EEC-C1FA-4E6C-A336-3AD4B8A75A8B}" type="sibTrans" cxnId="{E1555BF1-2568-4083-A4A6-8FC0F31F65B7}">
      <dgm:prSet custT="1"/>
      <dgm:spPr/>
      <dgm:t>
        <a:bodyPr/>
        <a:lstStyle/>
        <a:p>
          <a:endParaRPr lang="en-GB" sz="1100">
            <a:latin typeface="Arial" panose="020B0604020202020204" pitchFamily="34" charset="0"/>
            <a:cs typeface="Arial" panose="020B0604020202020204" pitchFamily="34" charset="0"/>
          </a:endParaRPr>
        </a:p>
      </dgm:t>
    </dgm:pt>
    <dgm:pt modelId="{EE2E872A-06CE-44D4-9FEF-8072EEC6ADEE}">
      <dgm:prSet custT="1"/>
      <dgm:spPr/>
      <dgm:t>
        <a:bodyPr/>
        <a:lstStyle/>
        <a:p>
          <a:r>
            <a:rPr lang="en-GB" sz="1100">
              <a:latin typeface="Arial" panose="020B0604020202020204" pitchFamily="34" charset="0"/>
              <a:cs typeface="Arial" panose="020B0604020202020204" pitchFamily="34" charset="0"/>
            </a:rPr>
            <a:t>Business Support uploads QA document and report to report tab in Notes and Attachments and records in Process  region "Completed and Available"</a:t>
          </a:r>
        </a:p>
      </dgm:t>
    </dgm:pt>
    <dgm:pt modelId="{785BA9A5-4360-414F-A81C-54D9291C5B77}" type="parTrans" cxnId="{317F3D5E-1A33-4CB0-991F-1662ABA94DDB}">
      <dgm:prSet/>
      <dgm:spPr/>
      <dgm:t>
        <a:bodyPr/>
        <a:lstStyle/>
        <a:p>
          <a:endParaRPr lang="en-GB" sz="1100">
            <a:latin typeface="Arial" panose="020B0604020202020204" pitchFamily="34" charset="0"/>
            <a:cs typeface="Arial" panose="020B0604020202020204" pitchFamily="34" charset="0"/>
          </a:endParaRPr>
        </a:p>
      </dgm:t>
    </dgm:pt>
    <dgm:pt modelId="{2FAC3A54-4D3E-4E04-9022-213AC8E5066D}" type="sibTrans" cxnId="{317F3D5E-1A33-4CB0-991F-1662ABA94DDB}">
      <dgm:prSet/>
      <dgm:spPr/>
      <dgm:t>
        <a:bodyPr/>
        <a:lstStyle/>
        <a:p>
          <a:endParaRPr lang="en-GB" sz="1100">
            <a:latin typeface="Arial" panose="020B0604020202020204" pitchFamily="34" charset="0"/>
            <a:cs typeface="Arial" panose="020B0604020202020204" pitchFamily="34" charset="0"/>
          </a:endParaRPr>
        </a:p>
      </dgm:t>
    </dgm:pt>
    <dgm:pt modelId="{0219E46E-5C29-42D0-BABE-C2BA84698E05}" type="pres">
      <dgm:prSet presAssocID="{666B9216-4640-4E5E-92C1-773D6FA637A9}" presName="linearFlow" presStyleCnt="0">
        <dgm:presLayoutVars>
          <dgm:resizeHandles val="exact"/>
        </dgm:presLayoutVars>
      </dgm:prSet>
      <dgm:spPr/>
    </dgm:pt>
    <dgm:pt modelId="{C41ECF0C-9B1B-45F1-A181-9417DAA16C05}" type="pres">
      <dgm:prSet presAssocID="{1FBEB8D7-30BA-437B-94A4-687895ABB9E2}" presName="node" presStyleLbl="node1" presStyleIdx="0" presStyleCnt="5">
        <dgm:presLayoutVars>
          <dgm:bulletEnabled val="1"/>
        </dgm:presLayoutVars>
      </dgm:prSet>
      <dgm:spPr/>
    </dgm:pt>
    <dgm:pt modelId="{6082DDC2-78CA-4080-88EF-61B9CE78A305}" type="pres">
      <dgm:prSet presAssocID="{B5A588AC-914E-43EC-8488-746F82FF3F8C}" presName="sibTrans" presStyleLbl="sibTrans2D1" presStyleIdx="0" presStyleCnt="4"/>
      <dgm:spPr/>
    </dgm:pt>
    <dgm:pt modelId="{0721B7A1-EBCE-4ED5-8B7D-2197448505C4}" type="pres">
      <dgm:prSet presAssocID="{B5A588AC-914E-43EC-8488-746F82FF3F8C}" presName="connectorText" presStyleLbl="sibTrans2D1" presStyleIdx="0" presStyleCnt="4"/>
      <dgm:spPr/>
    </dgm:pt>
    <dgm:pt modelId="{334CB1D0-8F73-43F8-9115-C8A15DD96E94}" type="pres">
      <dgm:prSet presAssocID="{3D6C0C47-978C-427F-B771-2E3F3A7ACCA3}" presName="node" presStyleLbl="node1" presStyleIdx="1" presStyleCnt="5" custLinFactNeighborX="1552">
        <dgm:presLayoutVars>
          <dgm:bulletEnabled val="1"/>
        </dgm:presLayoutVars>
      </dgm:prSet>
      <dgm:spPr/>
    </dgm:pt>
    <dgm:pt modelId="{7FADA2E0-2582-40BC-9A25-3233AE813DD5}" type="pres">
      <dgm:prSet presAssocID="{5DFC386A-36A2-41A5-94A2-167E889FA0B0}" presName="sibTrans" presStyleLbl="sibTrans2D1" presStyleIdx="1" presStyleCnt="4"/>
      <dgm:spPr/>
    </dgm:pt>
    <dgm:pt modelId="{8333A1ED-2DD8-48F3-B810-72F5D9BA3693}" type="pres">
      <dgm:prSet presAssocID="{5DFC386A-36A2-41A5-94A2-167E889FA0B0}" presName="connectorText" presStyleLbl="sibTrans2D1" presStyleIdx="1" presStyleCnt="4"/>
      <dgm:spPr/>
    </dgm:pt>
    <dgm:pt modelId="{73513B89-7EFB-46FA-9A18-ABF7A04C22A0}" type="pres">
      <dgm:prSet presAssocID="{CFB0AEFF-E36F-49AF-BDA7-44934DC25A59}" presName="node" presStyleLbl="node1" presStyleIdx="2" presStyleCnt="5" custLinFactNeighborY="-1835">
        <dgm:presLayoutVars>
          <dgm:bulletEnabled val="1"/>
        </dgm:presLayoutVars>
      </dgm:prSet>
      <dgm:spPr/>
    </dgm:pt>
    <dgm:pt modelId="{6A19E78A-ED71-4D26-81C2-3BCBEFA109DB}" type="pres">
      <dgm:prSet presAssocID="{EC6B75A1-3060-4E81-B7F3-5EEFD950BB49}" presName="sibTrans" presStyleLbl="sibTrans2D1" presStyleIdx="2" presStyleCnt="4"/>
      <dgm:spPr/>
    </dgm:pt>
    <dgm:pt modelId="{F10FA8B2-212E-469C-8D16-33ED10E7CE45}" type="pres">
      <dgm:prSet presAssocID="{EC6B75A1-3060-4E81-B7F3-5EEFD950BB49}" presName="connectorText" presStyleLbl="sibTrans2D1" presStyleIdx="2" presStyleCnt="4"/>
      <dgm:spPr/>
    </dgm:pt>
    <dgm:pt modelId="{67ED0EA1-8C98-4F5D-81BD-B5355AC7785D}" type="pres">
      <dgm:prSet presAssocID="{385F8F09-8A42-49E7-827F-8C1255CF762A}" presName="node" presStyleLbl="node1" presStyleIdx="3" presStyleCnt="5">
        <dgm:presLayoutVars>
          <dgm:bulletEnabled val="1"/>
        </dgm:presLayoutVars>
      </dgm:prSet>
      <dgm:spPr/>
    </dgm:pt>
    <dgm:pt modelId="{59A160F9-AB2E-4FB9-B9EF-7F9F0554B431}" type="pres">
      <dgm:prSet presAssocID="{16EC5EEC-C1FA-4E6C-A336-3AD4B8A75A8B}" presName="sibTrans" presStyleLbl="sibTrans2D1" presStyleIdx="3" presStyleCnt="4"/>
      <dgm:spPr/>
    </dgm:pt>
    <dgm:pt modelId="{397CD25D-3614-48F4-B969-58E31C32308F}" type="pres">
      <dgm:prSet presAssocID="{16EC5EEC-C1FA-4E6C-A336-3AD4B8A75A8B}" presName="connectorText" presStyleLbl="sibTrans2D1" presStyleIdx="3" presStyleCnt="4"/>
      <dgm:spPr/>
    </dgm:pt>
    <dgm:pt modelId="{D125CDE8-04E9-49B4-813F-26A901E19416}" type="pres">
      <dgm:prSet presAssocID="{EE2E872A-06CE-44D4-9FEF-8072EEC6ADEE}" presName="node" presStyleLbl="node1" presStyleIdx="4" presStyleCnt="5">
        <dgm:presLayoutVars>
          <dgm:bulletEnabled val="1"/>
        </dgm:presLayoutVars>
      </dgm:prSet>
      <dgm:spPr/>
    </dgm:pt>
  </dgm:ptLst>
  <dgm:cxnLst>
    <dgm:cxn modelId="{F5D68204-1A0C-4191-BBFD-7A75B2135839}" type="presOf" srcId="{EE2E872A-06CE-44D4-9FEF-8072EEC6ADEE}" destId="{D125CDE8-04E9-49B4-813F-26A901E19416}" srcOrd="0" destOrd="0" presId="urn:microsoft.com/office/officeart/2005/8/layout/process2"/>
    <dgm:cxn modelId="{D2DFCF11-ECC4-4AED-B1F5-B66B7D9B9AF0}" srcId="{666B9216-4640-4E5E-92C1-773D6FA637A9}" destId="{CFB0AEFF-E36F-49AF-BDA7-44934DC25A59}" srcOrd="2" destOrd="0" parTransId="{504D2142-52DD-4AE9-A628-1C1C4710577E}" sibTransId="{EC6B75A1-3060-4E81-B7F3-5EEFD950BB49}"/>
    <dgm:cxn modelId="{8CEAF926-F7D8-4114-AC0F-25A7B2D3DBEA}" type="presOf" srcId="{1FBEB8D7-30BA-437B-94A4-687895ABB9E2}" destId="{C41ECF0C-9B1B-45F1-A181-9417DAA16C05}" srcOrd="0" destOrd="0" presId="urn:microsoft.com/office/officeart/2005/8/layout/process2"/>
    <dgm:cxn modelId="{19BD092A-B04E-4EF5-A698-A78C6287DD6B}" type="presOf" srcId="{B5A588AC-914E-43EC-8488-746F82FF3F8C}" destId="{6082DDC2-78CA-4080-88EF-61B9CE78A305}" srcOrd="0" destOrd="0" presId="urn:microsoft.com/office/officeart/2005/8/layout/process2"/>
    <dgm:cxn modelId="{494F7734-4A69-46AC-9EA5-0A602AAC98F8}" srcId="{666B9216-4640-4E5E-92C1-773D6FA637A9}" destId="{3D6C0C47-978C-427F-B771-2E3F3A7ACCA3}" srcOrd="1" destOrd="0" parTransId="{3A7EDCC4-D452-49F8-BBE9-01E4E2E24152}" sibTransId="{5DFC386A-36A2-41A5-94A2-167E889FA0B0}"/>
    <dgm:cxn modelId="{DCCB633D-2083-426D-9F34-7C1CF31892EA}" type="presOf" srcId="{5DFC386A-36A2-41A5-94A2-167E889FA0B0}" destId="{7FADA2E0-2582-40BC-9A25-3233AE813DD5}" srcOrd="0" destOrd="0" presId="urn:microsoft.com/office/officeart/2005/8/layout/process2"/>
    <dgm:cxn modelId="{317F3D5E-1A33-4CB0-991F-1662ABA94DDB}" srcId="{666B9216-4640-4E5E-92C1-773D6FA637A9}" destId="{EE2E872A-06CE-44D4-9FEF-8072EEC6ADEE}" srcOrd="4" destOrd="0" parTransId="{785BA9A5-4360-414F-A81C-54D9291C5B77}" sibTransId="{2FAC3A54-4D3E-4E04-9022-213AC8E5066D}"/>
    <dgm:cxn modelId="{90DE2A66-3E95-46B8-8ABD-E92F6562A78E}" type="presOf" srcId="{5DFC386A-36A2-41A5-94A2-167E889FA0B0}" destId="{8333A1ED-2DD8-48F3-B810-72F5D9BA3693}" srcOrd="1" destOrd="0" presId="urn:microsoft.com/office/officeart/2005/8/layout/process2"/>
    <dgm:cxn modelId="{EB8D4D4B-2F9B-4C5E-B9C2-04AC32B3C9F6}" type="presOf" srcId="{EC6B75A1-3060-4E81-B7F3-5EEFD950BB49}" destId="{F10FA8B2-212E-469C-8D16-33ED10E7CE45}" srcOrd="1" destOrd="0" presId="urn:microsoft.com/office/officeart/2005/8/layout/process2"/>
    <dgm:cxn modelId="{6745734D-1E4C-416A-995F-4B9D575396AB}" srcId="{666B9216-4640-4E5E-92C1-773D6FA637A9}" destId="{1FBEB8D7-30BA-437B-94A4-687895ABB9E2}" srcOrd="0" destOrd="0" parTransId="{CE17BCCF-E413-4C83-AFFA-7E420BB20D6F}" sibTransId="{B5A588AC-914E-43EC-8488-746F82FF3F8C}"/>
    <dgm:cxn modelId="{27AC5579-1E47-4987-B328-9444EF04CA7C}" type="presOf" srcId="{385F8F09-8A42-49E7-827F-8C1255CF762A}" destId="{67ED0EA1-8C98-4F5D-81BD-B5355AC7785D}" srcOrd="0" destOrd="0" presId="urn:microsoft.com/office/officeart/2005/8/layout/process2"/>
    <dgm:cxn modelId="{F6FB9279-9B2C-4F13-8464-9CDC1173DFB8}" type="presOf" srcId="{16EC5EEC-C1FA-4E6C-A336-3AD4B8A75A8B}" destId="{397CD25D-3614-48F4-B969-58E31C32308F}" srcOrd="1" destOrd="0" presId="urn:microsoft.com/office/officeart/2005/8/layout/process2"/>
    <dgm:cxn modelId="{4430EDC9-5983-49F7-9505-867E94692A66}" type="presOf" srcId="{B5A588AC-914E-43EC-8488-746F82FF3F8C}" destId="{0721B7A1-EBCE-4ED5-8B7D-2197448505C4}" srcOrd="1" destOrd="0" presId="urn:microsoft.com/office/officeart/2005/8/layout/process2"/>
    <dgm:cxn modelId="{737A36CE-89A7-4CB7-9B5C-274F0252877D}" type="presOf" srcId="{EC6B75A1-3060-4E81-B7F3-5EEFD950BB49}" destId="{6A19E78A-ED71-4D26-81C2-3BCBEFA109DB}" srcOrd="0" destOrd="0" presId="urn:microsoft.com/office/officeart/2005/8/layout/process2"/>
    <dgm:cxn modelId="{485035ED-068D-4230-B04C-24F6452DBB6C}" type="presOf" srcId="{16EC5EEC-C1FA-4E6C-A336-3AD4B8A75A8B}" destId="{59A160F9-AB2E-4FB9-B9EF-7F9F0554B431}" srcOrd="0" destOrd="0" presId="urn:microsoft.com/office/officeart/2005/8/layout/process2"/>
    <dgm:cxn modelId="{E1555BF1-2568-4083-A4A6-8FC0F31F65B7}" srcId="{666B9216-4640-4E5E-92C1-773D6FA637A9}" destId="{385F8F09-8A42-49E7-827F-8C1255CF762A}" srcOrd="3" destOrd="0" parTransId="{5DA23F9E-826C-4A35-BDD9-295F04C77D32}" sibTransId="{16EC5EEC-C1FA-4E6C-A336-3AD4B8A75A8B}"/>
    <dgm:cxn modelId="{826DA6F7-F5D1-4A57-8682-1F7D2E61589B}" type="presOf" srcId="{3D6C0C47-978C-427F-B771-2E3F3A7ACCA3}" destId="{334CB1D0-8F73-43F8-9115-C8A15DD96E94}" srcOrd="0" destOrd="0" presId="urn:microsoft.com/office/officeart/2005/8/layout/process2"/>
    <dgm:cxn modelId="{715796F9-EE34-4DE4-8DDD-EFC06C8CE323}" type="presOf" srcId="{666B9216-4640-4E5E-92C1-773D6FA637A9}" destId="{0219E46E-5C29-42D0-BABE-C2BA84698E05}" srcOrd="0" destOrd="0" presId="urn:microsoft.com/office/officeart/2005/8/layout/process2"/>
    <dgm:cxn modelId="{318ABDFD-59E7-4A80-AAF5-1E26139D1AD4}" type="presOf" srcId="{CFB0AEFF-E36F-49AF-BDA7-44934DC25A59}" destId="{73513B89-7EFB-46FA-9A18-ABF7A04C22A0}" srcOrd="0" destOrd="0" presId="urn:microsoft.com/office/officeart/2005/8/layout/process2"/>
    <dgm:cxn modelId="{05A4D71A-62BA-4520-A0DE-F49AA127BE88}" type="presParOf" srcId="{0219E46E-5C29-42D0-BABE-C2BA84698E05}" destId="{C41ECF0C-9B1B-45F1-A181-9417DAA16C05}" srcOrd="0" destOrd="0" presId="urn:microsoft.com/office/officeart/2005/8/layout/process2"/>
    <dgm:cxn modelId="{FA03E133-F36B-477C-8BCB-DDCCF27044E1}" type="presParOf" srcId="{0219E46E-5C29-42D0-BABE-C2BA84698E05}" destId="{6082DDC2-78CA-4080-88EF-61B9CE78A305}" srcOrd="1" destOrd="0" presId="urn:microsoft.com/office/officeart/2005/8/layout/process2"/>
    <dgm:cxn modelId="{5C87206D-15B1-463C-B19F-CBB8CBDBEDB4}" type="presParOf" srcId="{6082DDC2-78CA-4080-88EF-61B9CE78A305}" destId="{0721B7A1-EBCE-4ED5-8B7D-2197448505C4}" srcOrd="0" destOrd="0" presId="urn:microsoft.com/office/officeart/2005/8/layout/process2"/>
    <dgm:cxn modelId="{D4C26FE6-155E-489F-BBC4-CD419A39B1F4}" type="presParOf" srcId="{0219E46E-5C29-42D0-BABE-C2BA84698E05}" destId="{334CB1D0-8F73-43F8-9115-C8A15DD96E94}" srcOrd="2" destOrd="0" presId="urn:microsoft.com/office/officeart/2005/8/layout/process2"/>
    <dgm:cxn modelId="{467DC32B-A595-4F73-9CB8-01447FE48A6F}" type="presParOf" srcId="{0219E46E-5C29-42D0-BABE-C2BA84698E05}" destId="{7FADA2E0-2582-40BC-9A25-3233AE813DD5}" srcOrd="3" destOrd="0" presId="urn:microsoft.com/office/officeart/2005/8/layout/process2"/>
    <dgm:cxn modelId="{096733AD-D158-469C-AB7D-FABC8BE4E6C5}" type="presParOf" srcId="{7FADA2E0-2582-40BC-9A25-3233AE813DD5}" destId="{8333A1ED-2DD8-48F3-B810-72F5D9BA3693}" srcOrd="0" destOrd="0" presId="urn:microsoft.com/office/officeart/2005/8/layout/process2"/>
    <dgm:cxn modelId="{087F224D-F9C0-4170-9E29-4FE42DC55034}" type="presParOf" srcId="{0219E46E-5C29-42D0-BABE-C2BA84698E05}" destId="{73513B89-7EFB-46FA-9A18-ABF7A04C22A0}" srcOrd="4" destOrd="0" presId="urn:microsoft.com/office/officeart/2005/8/layout/process2"/>
    <dgm:cxn modelId="{9AF650E0-EF3C-4D0E-8590-108083509304}" type="presParOf" srcId="{0219E46E-5C29-42D0-BABE-C2BA84698E05}" destId="{6A19E78A-ED71-4D26-81C2-3BCBEFA109DB}" srcOrd="5" destOrd="0" presId="urn:microsoft.com/office/officeart/2005/8/layout/process2"/>
    <dgm:cxn modelId="{ABB93FE4-4547-43E8-9503-7852302DBC49}" type="presParOf" srcId="{6A19E78A-ED71-4D26-81C2-3BCBEFA109DB}" destId="{F10FA8B2-212E-469C-8D16-33ED10E7CE45}" srcOrd="0" destOrd="0" presId="urn:microsoft.com/office/officeart/2005/8/layout/process2"/>
    <dgm:cxn modelId="{B531F59B-5675-4BED-9243-2BE423B7F276}" type="presParOf" srcId="{0219E46E-5C29-42D0-BABE-C2BA84698E05}" destId="{67ED0EA1-8C98-4F5D-81BD-B5355AC7785D}" srcOrd="6" destOrd="0" presId="urn:microsoft.com/office/officeart/2005/8/layout/process2"/>
    <dgm:cxn modelId="{50D6C371-9078-4AB2-814E-E2A251A63169}" type="presParOf" srcId="{0219E46E-5C29-42D0-BABE-C2BA84698E05}" destId="{59A160F9-AB2E-4FB9-B9EF-7F9F0554B431}" srcOrd="7" destOrd="0" presId="urn:microsoft.com/office/officeart/2005/8/layout/process2"/>
    <dgm:cxn modelId="{D8ACDF6E-B0FD-4293-8C82-3914E84BD0D8}" type="presParOf" srcId="{59A160F9-AB2E-4FB9-B9EF-7F9F0554B431}" destId="{397CD25D-3614-48F4-B969-58E31C32308F}" srcOrd="0" destOrd="0" presId="urn:microsoft.com/office/officeart/2005/8/layout/process2"/>
    <dgm:cxn modelId="{4E66A411-E84C-45CD-B83C-A6FFC7FE4F36}" type="presParOf" srcId="{0219E46E-5C29-42D0-BABE-C2BA84698E05}" destId="{D125CDE8-04E9-49B4-813F-26A901E19416}" srcOrd="8"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51B229-418B-4DFD-A02C-22944B004ADA}" type="doc">
      <dgm:prSet loTypeId="urn:microsoft.com/office/officeart/2005/8/layout/process2" loCatId="process" qsTypeId="urn:microsoft.com/office/officeart/2005/8/quickstyle/simple1" qsCatId="simple" csTypeId="urn:microsoft.com/office/officeart/2005/8/colors/accent1_2" csCatId="accent1" phldr="1"/>
      <dgm:spPr/>
    </dgm:pt>
    <dgm:pt modelId="{982C5A98-5166-4462-9F11-B9CCB415C488}">
      <dgm:prSet phldrT="[Text]" custT="1"/>
      <dgm:spPr/>
      <dgm:t>
        <a:bodyPr/>
        <a:lstStyle/>
        <a:p>
          <a:r>
            <a:rPr lang="en-GB" sz="1050">
              <a:latin typeface="Arial" panose="020B0604020202020204" pitchFamily="34" charset="0"/>
              <a:cs typeface="Arial" panose="020B0604020202020204" pitchFamily="34" charset="0"/>
            </a:rPr>
            <a:t>Practitioner completes Explanations and Conclusions or Pathways and Planning.</a:t>
          </a:r>
        </a:p>
      </dgm:t>
    </dgm:pt>
    <dgm:pt modelId="{0C676E27-0A40-4C3E-A884-0486C345743A}" type="parTrans" cxnId="{97B55E58-DDD9-44A0-8438-EDC591A466CB}">
      <dgm:prSet/>
      <dgm:spPr/>
      <dgm:t>
        <a:bodyPr/>
        <a:lstStyle/>
        <a:p>
          <a:endParaRPr lang="en-GB" sz="1050">
            <a:latin typeface="Arial" panose="020B0604020202020204" pitchFamily="34" charset="0"/>
            <a:cs typeface="Arial" panose="020B0604020202020204" pitchFamily="34" charset="0"/>
          </a:endParaRPr>
        </a:p>
      </dgm:t>
    </dgm:pt>
    <dgm:pt modelId="{3B7775F0-0349-470B-9890-AED29E1D6943}" type="sibTrans" cxnId="{97B55E58-DDD9-44A0-8438-EDC591A466CB}">
      <dgm:prSet custT="1"/>
      <dgm:spPr/>
      <dgm:t>
        <a:bodyPr/>
        <a:lstStyle/>
        <a:p>
          <a:endParaRPr lang="en-GB" sz="1050">
            <a:latin typeface="Arial" panose="020B0604020202020204" pitchFamily="34" charset="0"/>
            <a:cs typeface="Arial" panose="020B0604020202020204" pitchFamily="34" charset="0"/>
          </a:endParaRPr>
        </a:p>
      </dgm:t>
    </dgm:pt>
    <dgm:pt modelId="{4B4EA263-A6C6-4D67-BC10-FCA78A6659E5}">
      <dgm:prSet phldrT="[Text]" custT="1"/>
      <dgm:spPr/>
      <dgm:t>
        <a:bodyPr/>
        <a:lstStyle/>
        <a:p>
          <a:r>
            <a:rPr lang="en-GB" sz="1050">
              <a:latin typeface="Arial" panose="020B0604020202020204" pitchFamily="34" charset="0"/>
              <a:cs typeface="Arial" panose="020B0604020202020204" pitchFamily="34" charset="0"/>
            </a:rPr>
            <a:t>Practitioner sends request for countersignature</a:t>
          </a:r>
        </a:p>
      </dgm:t>
    </dgm:pt>
    <dgm:pt modelId="{A3E5879E-90BD-470F-BCD6-08B1A10060CB}" type="parTrans" cxnId="{79D5D6BB-D936-4F7B-80D4-14C12BFD1878}">
      <dgm:prSet/>
      <dgm:spPr/>
      <dgm:t>
        <a:bodyPr/>
        <a:lstStyle/>
        <a:p>
          <a:endParaRPr lang="en-GB" sz="1050">
            <a:latin typeface="Arial" panose="020B0604020202020204" pitchFamily="34" charset="0"/>
            <a:cs typeface="Arial" panose="020B0604020202020204" pitchFamily="34" charset="0"/>
          </a:endParaRPr>
        </a:p>
      </dgm:t>
    </dgm:pt>
    <dgm:pt modelId="{530502C5-18C6-46B4-97E6-C5A2CABEA60A}" type="sibTrans" cxnId="{79D5D6BB-D936-4F7B-80D4-14C12BFD1878}">
      <dgm:prSet custT="1"/>
      <dgm:spPr/>
      <dgm:t>
        <a:bodyPr/>
        <a:lstStyle/>
        <a:p>
          <a:endParaRPr lang="en-GB" sz="1050">
            <a:latin typeface="Arial" panose="020B0604020202020204" pitchFamily="34" charset="0"/>
            <a:cs typeface="Arial" panose="020B0604020202020204" pitchFamily="34" charset="0"/>
          </a:endParaRPr>
        </a:p>
      </dgm:t>
    </dgm:pt>
    <dgm:pt modelId="{99765A35-BF25-4B3B-BA33-22EADABCE39E}">
      <dgm:prSet phldrT="[Text]" custT="1"/>
      <dgm:spPr/>
      <dgm:t>
        <a:bodyPr/>
        <a:lstStyle/>
        <a:p>
          <a:r>
            <a:rPr lang="en-GB" sz="1050">
              <a:latin typeface="Arial" panose="020B0604020202020204" pitchFamily="34" charset="0"/>
              <a:cs typeface="Arial" panose="020B0604020202020204" pitchFamily="34" charset="0"/>
            </a:rPr>
            <a:t>Manager uses the Quality Assurance Tool to inform actions to be completed and passes to worker</a:t>
          </a:r>
        </a:p>
      </dgm:t>
    </dgm:pt>
    <dgm:pt modelId="{BCBD4A0E-19A0-4EC8-97F6-269B54130FA4}" type="parTrans" cxnId="{216EDD10-1259-43D9-9341-F50228647208}">
      <dgm:prSet/>
      <dgm:spPr/>
      <dgm:t>
        <a:bodyPr/>
        <a:lstStyle/>
        <a:p>
          <a:endParaRPr lang="en-GB" sz="1050">
            <a:latin typeface="Arial" panose="020B0604020202020204" pitchFamily="34" charset="0"/>
            <a:cs typeface="Arial" panose="020B0604020202020204" pitchFamily="34" charset="0"/>
          </a:endParaRPr>
        </a:p>
      </dgm:t>
    </dgm:pt>
    <dgm:pt modelId="{C52B00C9-D827-42C0-AACB-DF0C97F698A7}" type="sibTrans" cxnId="{216EDD10-1259-43D9-9341-F50228647208}">
      <dgm:prSet custT="1"/>
      <dgm:spPr/>
      <dgm:t>
        <a:bodyPr/>
        <a:lstStyle/>
        <a:p>
          <a:endParaRPr lang="en-GB" sz="1050">
            <a:latin typeface="Arial" panose="020B0604020202020204" pitchFamily="34" charset="0"/>
            <a:cs typeface="Arial" panose="020B0604020202020204" pitchFamily="34" charset="0"/>
          </a:endParaRPr>
        </a:p>
      </dgm:t>
    </dgm:pt>
    <dgm:pt modelId="{B6FEBD6B-84F6-4EB0-9DDE-7675A8F3A00E}">
      <dgm:prSet custT="1"/>
      <dgm:spPr/>
      <dgm:t>
        <a:bodyPr/>
        <a:lstStyle/>
        <a:p>
          <a:r>
            <a:rPr lang="en-GB" sz="1050">
              <a:latin typeface="Arial" panose="020B0604020202020204" pitchFamily="34" charset="0"/>
              <a:cs typeface="Arial" panose="020B0604020202020204" pitchFamily="34" charset="0"/>
            </a:rPr>
            <a:t>Worker completes the actions and sends a message to the manager to confirm that the case has been updated.</a:t>
          </a:r>
        </a:p>
      </dgm:t>
    </dgm:pt>
    <dgm:pt modelId="{27678048-2BE2-4CBE-A7AE-0FF3054D0144}" type="parTrans" cxnId="{5AF66540-DF8B-4667-9AF8-F0BAD0DA5C62}">
      <dgm:prSet/>
      <dgm:spPr/>
      <dgm:t>
        <a:bodyPr/>
        <a:lstStyle/>
        <a:p>
          <a:endParaRPr lang="en-GB" sz="1050">
            <a:latin typeface="Arial" panose="020B0604020202020204" pitchFamily="34" charset="0"/>
            <a:cs typeface="Arial" panose="020B0604020202020204" pitchFamily="34" charset="0"/>
          </a:endParaRPr>
        </a:p>
      </dgm:t>
    </dgm:pt>
    <dgm:pt modelId="{27244E28-F2C6-48CE-93DF-7D12C938C749}" type="sibTrans" cxnId="{5AF66540-DF8B-4667-9AF8-F0BAD0DA5C62}">
      <dgm:prSet custT="1"/>
      <dgm:spPr/>
      <dgm:t>
        <a:bodyPr/>
        <a:lstStyle/>
        <a:p>
          <a:endParaRPr lang="en-GB" sz="1050">
            <a:latin typeface="Arial" panose="020B0604020202020204" pitchFamily="34" charset="0"/>
            <a:cs typeface="Arial" panose="020B0604020202020204" pitchFamily="34" charset="0"/>
          </a:endParaRPr>
        </a:p>
      </dgm:t>
    </dgm:pt>
    <dgm:pt modelId="{5407A127-446E-454F-B13E-9FAA21C530F3}">
      <dgm:prSet custT="1"/>
      <dgm:spPr/>
      <dgm:t>
        <a:bodyPr/>
        <a:lstStyle/>
        <a:p>
          <a:r>
            <a:rPr lang="en-GB" sz="1050">
              <a:latin typeface="Arial" panose="020B0604020202020204" pitchFamily="34" charset="0"/>
              <a:cs typeface="Arial" panose="020B0604020202020204" pitchFamily="34" charset="0"/>
            </a:rPr>
            <a:t>Worker passes the QA to Business Support. Business Support attaches QA form to assessment tab. Subject "QA tool"</a:t>
          </a:r>
        </a:p>
      </dgm:t>
    </dgm:pt>
    <dgm:pt modelId="{FD03ADDE-F226-412B-84F4-75A0CFFA5D8F}" type="parTrans" cxnId="{9CADE5AE-79EF-4CB6-9713-53DDC690A5D7}">
      <dgm:prSet/>
      <dgm:spPr/>
      <dgm:t>
        <a:bodyPr/>
        <a:lstStyle/>
        <a:p>
          <a:endParaRPr lang="en-GB" sz="1050">
            <a:latin typeface="Arial" panose="020B0604020202020204" pitchFamily="34" charset="0"/>
            <a:cs typeface="Arial" panose="020B0604020202020204" pitchFamily="34" charset="0"/>
          </a:endParaRPr>
        </a:p>
      </dgm:t>
    </dgm:pt>
    <dgm:pt modelId="{3DE54B5A-4EF5-417A-A8C2-8C738F905118}" type="sibTrans" cxnId="{9CADE5AE-79EF-4CB6-9713-53DDC690A5D7}">
      <dgm:prSet/>
      <dgm:spPr/>
      <dgm:t>
        <a:bodyPr/>
        <a:lstStyle/>
        <a:p>
          <a:endParaRPr lang="en-GB" sz="1050">
            <a:latin typeface="Arial" panose="020B0604020202020204" pitchFamily="34" charset="0"/>
            <a:cs typeface="Arial" panose="020B0604020202020204" pitchFamily="34" charset="0"/>
          </a:endParaRPr>
        </a:p>
      </dgm:t>
    </dgm:pt>
    <dgm:pt modelId="{F00A111D-CCAC-4E84-8DFB-239776A28F51}">
      <dgm:prSet custT="1"/>
      <dgm:spPr/>
      <dgm:t>
        <a:bodyPr/>
        <a:lstStyle/>
        <a:p>
          <a:r>
            <a:rPr lang="en-GB" sz="1050">
              <a:latin typeface="Arial" panose="020B0604020202020204" pitchFamily="34" charset="0"/>
              <a:cs typeface="Arial" panose="020B0604020202020204" pitchFamily="34" charset="0"/>
            </a:rPr>
            <a:t>Manager locks AssetPlus stage as complete</a:t>
          </a:r>
        </a:p>
      </dgm:t>
    </dgm:pt>
    <dgm:pt modelId="{9CF01AA5-2708-4E25-A0BE-4A36527BB611}" type="parTrans" cxnId="{72797F67-B87C-4584-9AF6-5B942FE42ADF}">
      <dgm:prSet/>
      <dgm:spPr/>
      <dgm:t>
        <a:bodyPr/>
        <a:lstStyle/>
        <a:p>
          <a:endParaRPr lang="en-GB" sz="1050">
            <a:latin typeface="Arial" panose="020B0604020202020204" pitchFamily="34" charset="0"/>
            <a:cs typeface="Arial" panose="020B0604020202020204" pitchFamily="34" charset="0"/>
          </a:endParaRPr>
        </a:p>
      </dgm:t>
    </dgm:pt>
    <dgm:pt modelId="{E8D4893D-532B-4137-9302-57DD568870C7}" type="sibTrans" cxnId="{72797F67-B87C-4584-9AF6-5B942FE42ADF}">
      <dgm:prSet custT="1"/>
      <dgm:spPr/>
      <dgm:t>
        <a:bodyPr/>
        <a:lstStyle/>
        <a:p>
          <a:endParaRPr lang="en-GB" sz="1050">
            <a:latin typeface="Arial" panose="020B0604020202020204" pitchFamily="34" charset="0"/>
            <a:cs typeface="Arial" panose="020B0604020202020204" pitchFamily="34" charset="0"/>
          </a:endParaRPr>
        </a:p>
      </dgm:t>
    </dgm:pt>
    <dgm:pt modelId="{C4A50C75-11F9-4B75-9743-6B14C48B14AA}" type="pres">
      <dgm:prSet presAssocID="{3451B229-418B-4DFD-A02C-22944B004ADA}" presName="linearFlow" presStyleCnt="0">
        <dgm:presLayoutVars>
          <dgm:resizeHandles val="exact"/>
        </dgm:presLayoutVars>
      </dgm:prSet>
      <dgm:spPr/>
    </dgm:pt>
    <dgm:pt modelId="{6480A328-E9C4-4A22-81A9-EBF4226C4F37}" type="pres">
      <dgm:prSet presAssocID="{982C5A98-5166-4462-9F11-B9CCB415C488}" presName="node" presStyleLbl="node1" presStyleIdx="0" presStyleCnt="6">
        <dgm:presLayoutVars>
          <dgm:bulletEnabled val="1"/>
        </dgm:presLayoutVars>
      </dgm:prSet>
      <dgm:spPr/>
    </dgm:pt>
    <dgm:pt modelId="{D8C0EAF6-6990-4021-A9E8-262E390EC2E2}" type="pres">
      <dgm:prSet presAssocID="{3B7775F0-0349-470B-9890-AED29E1D6943}" presName="sibTrans" presStyleLbl="sibTrans2D1" presStyleIdx="0" presStyleCnt="5"/>
      <dgm:spPr/>
    </dgm:pt>
    <dgm:pt modelId="{B21EF204-8190-4400-83F9-66B1A5E0FFD7}" type="pres">
      <dgm:prSet presAssocID="{3B7775F0-0349-470B-9890-AED29E1D6943}" presName="connectorText" presStyleLbl="sibTrans2D1" presStyleIdx="0" presStyleCnt="5"/>
      <dgm:spPr/>
    </dgm:pt>
    <dgm:pt modelId="{77067357-61F6-4A5B-B0F8-9E25BA9AB565}" type="pres">
      <dgm:prSet presAssocID="{4B4EA263-A6C6-4D67-BC10-FCA78A6659E5}" presName="node" presStyleLbl="node1" presStyleIdx="1" presStyleCnt="6">
        <dgm:presLayoutVars>
          <dgm:bulletEnabled val="1"/>
        </dgm:presLayoutVars>
      </dgm:prSet>
      <dgm:spPr/>
    </dgm:pt>
    <dgm:pt modelId="{4950CE9B-F656-4028-B51D-0D190DF2531C}" type="pres">
      <dgm:prSet presAssocID="{530502C5-18C6-46B4-97E6-C5A2CABEA60A}" presName="sibTrans" presStyleLbl="sibTrans2D1" presStyleIdx="1" presStyleCnt="5"/>
      <dgm:spPr/>
    </dgm:pt>
    <dgm:pt modelId="{B36B2BE1-E40B-4890-B4BC-B56957E46ECC}" type="pres">
      <dgm:prSet presAssocID="{530502C5-18C6-46B4-97E6-C5A2CABEA60A}" presName="connectorText" presStyleLbl="sibTrans2D1" presStyleIdx="1" presStyleCnt="5"/>
      <dgm:spPr/>
    </dgm:pt>
    <dgm:pt modelId="{87369341-883D-40A5-92D5-EF5BF5EE2CEE}" type="pres">
      <dgm:prSet presAssocID="{99765A35-BF25-4B3B-BA33-22EADABCE39E}" presName="node" presStyleLbl="node1" presStyleIdx="2" presStyleCnt="6">
        <dgm:presLayoutVars>
          <dgm:bulletEnabled val="1"/>
        </dgm:presLayoutVars>
      </dgm:prSet>
      <dgm:spPr/>
    </dgm:pt>
    <dgm:pt modelId="{237EE894-0CA5-4034-A841-FBDFC30C8BDA}" type="pres">
      <dgm:prSet presAssocID="{C52B00C9-D827-42C0-AACB-DF0C97F698A7}" presName="sibTrans" presStyleLbl="sibTrans2D1" presStyleIdx="2" presStyleCnt="5"/>
      <dgm:spPr/>
    </dgm:pt>
    <dgm:pt modelId="{EE856045-D477-46D0-B98D-25892361CA0E}" type="pres">
      <dgm:prSet presAssocID="{C52B00C9-D827-42C0-AACB-DF0C97F698A7}" presName="connectorText" presStyleLbl="sibTrans2D1" presStyleIdx="2" presStyleCnt="5"/>
      <dgm:spPr/>
    </dgm:pt>
    <dgm:pt modelId="{CE0C3210-8C42-4B84-AB8E-DBFFF6EA3DEC}" type="pres">
      <dgm:prSet presAssocID="{B6FEBD6B-84F6-4EB0-9DDE-7675A8F3A00E}" presName="node" presStyleLbl="node1" presStyleIdx="3" presStyleCnt="6">
        <dgm:presLayoutVars>
          <dgm:bulletEnabled val="1"/>
        </dgm:presLayoutVars>
      </dgm:prSet>
      <dgm:spPr/>
    </dgm:pt>
    <dgm:pt modelId="{694021AC-B3B2-4B0F-BA2C-045B3BBEC7FF}" type="pres">
      <dgm:prSet presAssocID="{27244E28-F2C6-48CE-93DF-7D12C938C749}" presName="sibTrans" presStyleLbl="sibTrans2D1" presStyleIdx="3" presStyleCnt="5"/>
      <dgm:spPr/>
    </dgm:pt>
    <dgm:pt modelId="{5BED110F-ACE8-4C3A-BB75-9E58144C052A}" type="pres">
      <dgm:prSet presAssocID="{27244E28-F2C6-48CE-93DF-7D12C938C749}" presName="connectorText" presStyleLbl="sibTrans2D1" presStyleIdx="3" presStyleCnt="5"/>
      <dgm:spPr/>
    </dgm:pt>
    <dgm:pt modelId="{1380B8E4-674E-46C7-9D0A-06308C1E6949}" type="pres">
      <dgm:prSet presAssocID="{F00A111D-CCAC-4E84-8DFB-239776A28F51}" presName="node" presStyleLbl="node1" presStyleIdx="4" presStyleCnt="6">
        <dgm:presLayoutVars>
          <dgm:bulletEnabled val="1"/>
        </dgm:presLayoutVars>
      </dgm:prSet>
      <dgm:spPr/>
    </dgm:pt>
    <dgm:pt modelId="{A2BAB661-AFF5-4FC3-9BE4-C65AD9C2F563}" type="pres">
      <dgm:prSet presAssocID="{E8D4893D-532B-4137-9302-57DD568870C7}" presName="sibTrans" presStyleLbl="sibTrans2D1" presStyleIdx="4" presStyleCnt="5"/>
      <dgm:spPr/>
    </dgm:pt>
    <dgm:pt modelId="{ADC18A19-3481-406F-97C9-9E66D9EB948A}" type="pres">
      <dgm:prSet presAssocID="{E8D4893D-532B-4137-9302-57DD568870C7}" presName="connectorText" presStyleLbl="sibTrans2D1" presStyleIdx="4" presStyleCnt="5"/>
      <dgm:spPr/>
    </dgm:pt>
    <dgm:pt modelId="{75120593-1ABE-4981-9754-FE5CC9E9CB8F}" type="pres">
      <dgm:prSet presAssocID="{5407A127-446E-454F-B13E-9FAA21C530F3}" presName="node" presStyleLbl="node1" presStyleIdx="5" presStyleCnt="6">
        <dgm:presLayoutVars>
          <dgm:bulletEnabled val="1"/>
        </dgm:presLayoutVars>
      </dgm:prSet>
      <dgm:spPr/>
    </dgm:pt>
  </dgm:ptLst>
  <dgm:cxnLst>
    <dgm:cxn modelId="{216EDD10-1259-43D9-9341-F50228647208}" srcId="{3451B229-418B-4DFD-A02C-22944B004ADA}" destId="{99765A35-BF25-4B3B-BA33-22EADABCE39E}" srcOrd="2" destOrd="0" parTransId="{BCBD4A0E-19A0-4EC8-97F6-269B54130FA4}" sibTransId="{C52B00C9-D827-42C0-AACB-DF0C97F698A7}"/>
    <dgm:cxn modelId="{E08E072A-80AB-4DE6-8F8E-D756F5AF14EF}" type="presOf" srcId="{C52B00C9-D827-42C0-AACB-DF0C97F698A7}" destId="{EE856045-D477-46D0-B98D-25892361CA0E}" srcOrd="1" destOrd="0" presId="urn:microsoft.com/office/officeart/2005/8/layout/process2"/>
    <dgm:cxn modelId="{61AA5C2D-3145-4A44-9D3E-B907B2575599}" type="presOf" srcId="{F00A111D-CCAC-4E84-8DFB-239776A28F51}" destId="{1380B8E4-674E-46C7-9D0A-06308C1E6949}" srcOrd="0" destOrd="0" presId="urn:microsoft.com/office/officeart/2005/8/layout/process2"/>
    <dgm:cxn modelId="{5AF66540-DF8B-4667-9AF8-F0BAD0DA5C62}" srcId="{3451B229-418B-4DFD-A02C-22944B004ADA}" destId="{B6FEBD6B-84F6-4EB0-9DDE-7675A8F3A00E}" srcOrd="3" destOrd="0" parTransId="{27678048-2BE2-4CBE-A7AE-0FF3054D0144}" sibTransId="{27244E28-F2C6-48CE-93DF-7D12C938C749}"/>
    <dgm:cxn modelId="{3FB16B40-0B5C-4AB1-B10F-EDEB68C3DC33}" type="presOf" srcId="{E8D4893D-532B-4137-9302-57DD568870C7}" destId="{A2BAB661-AFF5-4FC3-9BE4-C65AD9C2F563}" srcOrd="0" destOrd="0" presId="urn:microsoft.com/office/officeart/2005/8/layout/process2"/>
    <dgm:cxn modelId="{A105125E-715F-49E4-B1EF-B809801DD13B}" type="presOf" srcId="{3B7775F0-0349-470B-9890-AED29E1D6943}" destId="{B21EF204-8190-4400-83F9-66B1A5E0FFD7}" srcOrd="1" destOrd="0" presId="urn:microsoft.com/office/officeart/2005/8/layout/process2"/>
    <dgm:cxn modelId="{C64B7560-8F4D-42E9-B212-7F57D46F0A5C}" type="presOf" srcId="{27244E28-F2C6-48CE-93DF-7D12C938C749}" destId="{694021AC-B3B2-4B0F-BA2C-045B3BBEC7FF}" srcOrd="0" destOrd="0" presId="urn:microsoft.com/office/officeart/2005/8/layout/process2"/>
    <dgm:cxn modelId="{17566744-4A0F-438A-8B59-EE29350BA054}" type="presOf" srcId="{4B4EA263-A6C6-4D67-BC10-FCA78A6659E5}" destId="{77067357-61F6-4A5B-B0F8-9E25BA9AB565}" srcOrd="0" destOrd="0" presId="urn:microsoft.com/office/officeart/2005/8/layout/process2"/>
    <dgm:cxn modelId="{72797F67-B87C-4584-9AF6-5B942FE42ADF}" srcId="{3451B229-418B-4DFD-A02C-22944B004ADA}" destId="{F00A111D-CCAC-4E84-8DFB-239776A28F51}" srcOrd="4" destOrd="0" parTransId="{9CF01AA5-2708-4E25-A0BE-4A36527BB611}" sibTransId="{E8D4893D-532B-4137-9302-57DD568870C7}"/>
    <dgm:cxn modelId="{8973A24C-6C85-415D-8AE6-61B7E9F1409D}" type="presOf" srcId="{530502C5-18C6-46B4-97E6-C5A2CABEA60A}" destId="{B36B2BE1-E40B-4890-B4BC-B56957E46ECC}" srcOrd="1" destOrd="0" presId="urn:microsoft.com/office/officeart/2005/8/layout/process2"/>
    <dgm:cxn modelId="{2CAF2952-C0B1-4D4F-8D26-EC2F039A81C6}" type="presOf" srcId="{5407A127-446E-454F-B13E-9FAA21C530F3}" destId="{75120593-1ABE-4981-9754-FE5CC9E9CB8F}" srcOrd="0" destOrd="0" presId="urn:microsoft.com/office/officeart/2005/8/layout/process2"/>
    <dgm:cxn modelId="{97B55E58-DDD9-44A0-8438-EDC591A466CB}" srcId="{3451B229-418B-4DFD-A02C-22944B004ADA}" destId="{982C5A98-5166-4462-9F11-B9CCB415C488}" srcOrd="0" destOrd="0" parTransId="{0C676E27-0A40-4C3E-A884-0486C345743A}" sibTransId="{3B7775F0-0349-470B-9890-AED29E1D6943}"/>
    <dgm:cxn modelId="{E9DAFB80-9818-4E39-AC23-2B07E1B970FE}" type="presOf" srcId="{27244E28-F2C6-48CE-93DF-7D12C938C749}" destId="{5BED110F-ACE8-4C3A-BB75-9E58144C052A}" srcOrd="1" destOrd="0" presId="urn:microsoft.com/office/officeart/2005/8/layout/process2"/>
    <dgm:cxn modelId="{4A474D94-3701-4614-A185-AE59730E4664}" type="presOf" srcId="{E8D4893D-532B-4137-9302-57DD568870C7}" destId="{ADC18A19-3481-406F-97C9-9E66D9EB948A}" srcOrd="1" destOrd="0" presId="urn:microsoft.com/office/officeart/2005/8/layout/process2"/>
    <dgm:cxn modelId="{9CADE5AE-79EF-4CB6-9713-53DDC690A5D7}" srcId="{3451B229-418B-4DFD-A02C-22944B004ADA}" destId="{5407A127-446E-454F-B13E-9FAA21C530F3}" srcOrd="5" destOrd="0" parTransId="{FD03ADDE-F226-412B-84F4-75A0CFFA5D8F}" sibTransId="{3DE54B5A-4EF5-417A-A8C2-8C738F905118}"/>
    <dgm:cxn modelId="{B50EF1B9-3C2B-4700-84E4-2BDB2CEA93C0}" type="presOf" srcId="{530502C5-18C6-46B4-97E6-C5A2CABEA60A}" destId="{4950CE9B-F656-4028-B51D-0D190DF2531C}" srcOrd="0" destOrd="0" presId="urn:microsoft.com/office/officeart/2005/8/layout/process2"/>
    <dgm:cxn modelId="{79D5D6BB-D936-4F7B-80D4-14C12BFD1878}" srcId="{3451B229-418B-4DFD-A02C-22944B004ADA}" destId="{4B4EA263-A6C6-4D67-BC10-FCA78A6659E5}" srcOrd="1" destOrd="0" parTransId="{A3E5879E-90BD-470F-BCD6-08B1A10060CB}" sibTransId="{530502C5-18C6-46B4-97E6-C5A2CABEA60A}"/>
    <dgm:cxn modelId="{DFF0DCBC-F72B-46DA-B0C8-A81E83B26837}" type="presOf" srcId="{B6FEBD6B-84F6-4EB0-9DDE-7675A8F3A00E}" destId="{CE0C3210-8C42-4B84-AB8E-DBFFF6EA3DEC}" srcOrd="0" destOrd="0" presId="urn:microsoft.com/office/officeart/2005/8/layout/process2"/>
    <dgm:cxn modelId="{CAAD8AC7-80E0-4822-A57D-196C1E6354BC}" type="presOf" srcId="{982C5A98-5166-4462-9F11-B9CCB415C488}" destId="{6480A328-E9C4-4A22-81A9-EBF4226C4F37}" srcOrd="0" destOrd="0" presId="urn:microsoft.com/office/officeart/2005/8/layout/process2"/>
    <dgm:cxn modelId="{474EFDCB-E5A4-4EFB-A0A3-EDF21B58F8FD}" type="presOf" srcId="{3451B229-418B-4DFD-A02C-22944B004ADA}" destId="{C4A50C75-11F9-4B75-9743-6B14C48B14AA}" srcOrd="0" destOrd="0" presId="urn:microsoft.com/office/officeart/2005/8/layout/process2"/>
    <dgm:cxn modelId="{E1D430D9-9E78-4C64-AD73-C97C4DD19D15}" type="presOf" srcId="{C52B00C9-D827-42C0-AACB-DF0C97F698A7}" destId="{237EE894-0CA5-4034-A841-FBDFC30C8BDA}" srcOrd="0" destOrd="0" presId="urn:microsoft.com/office/officeart/2005/8/layout/process2"/>
    <dgm:cxn modelId="{21B5BADD-13B9-4CCF-BA60-AA159E55AA86}" type="presOf" srcId="{3B7775F0-0349-470B-9890-AED29E1D6943}" destId="{D8C0EAF6-6990-4021-A9E8-262E390EC2E2}" srcOrd="0" destOrd="0" presId="urn:microsoft.com/office/officeart/2005/8/layout/process2"/>
    <dgm:cxn modelId="{2A705CF6-D0AD-43F3-B622-E039D92F9DD6}" type="presOf" srcId="{99765A35-BF25-4B3B-BA33-22EADABCE39E}" destId="{87369341-883D-40A5-92D5-EF5BF5EE2CEE}" srcOrd="0" destOrd="0" presId="urn:microsoft.com/office/officeart/2005/8/layout/process2"/>
    <dgm:cxn modelId="{79D7D23D-5F81-4ACD-8CCC-EFA3E26002F5}" type="presParOf" srcId="{C4A50C75-11F9-4B75-9743-6B14C48B14AA}" destId="{6480A328-E9C4-4A22-81A9-EBF4226C4F37}" srcOrd="0" destOrd="0" presId="urn:microsoft.com/office/officeart/2005/8/layout/process2"/>
    <dgm:cxn modelId="{236DAB77-6B3D-4BCC-985C-97084134EDA7}" type="presParOf" srcId="{C4A50C75-11F9-4B75-9743-6B14C48B14AA}" destId="{D8C0EAF6-6990-4021-A9E8-262E390EC2E2}" srcOrd="1" destOrd="0" presId="urn:microsoft.com/office/officeart/2005/8/layout/process2"/>
    <dgm:cxn modelId="{F1B63A15-64B2-4376-9966-29A227FBD07D}" type="presParOf" srcId="{D8C0EAF6-6990-4021-A9E8-262E390EC2E2}" destId="{B21EF204-8190-4400-83F9-66B1A5E0FFD7}" srcOrd="0" destOrd="0" presId="urn:microsoft.com/office/officeart/2005/8/layout/process2"/>
    <dgm:cxn modelId="{683BF1F9-76C2-4B92-A9A4-1D91040F1C0C}" type="presParOf" srcId="{C4A50C75-11F9-4B75-9743-6B14C48B14AA}" destId="{77067357-61F6-4A5B-B0F8-9E25BA9AB565}" srcOrd="2" destOrd="0" presId="urn:microsoft.com/office/officeart/2005/8/layout/process2"/>
    <dgm:cxn modelId="{DDF0B343-82BA-4A12-B83C-90C97709EBDF}" type="presParOf" srcId="{C4A50C75-11F9-4B75-9743-6B14C48B14AA}" destId="{4950CE9B-F656-4028-B51D-0D190DF2531C}" srcOrd="3" destOrd="0" presId="urn:microsoft.com/office/officeart/2005/8/layout/process2"/>
    <dgm:cxn modelId="{79907278-6B81-417F-8580-ACB76BD29795}" type="presParOf" srcId="{4950CE9B-F656-4028-B51D-0D190DF2531C}" destId="{B36B2BE1-E40B-4890-B4BC-B56957E46ECC}" srcOrd="0" destOrd="0" presId="urn:microsoft.com/office/officeart/2005/8/layout/process2"/>
    <dgm:cxn modelId="{77B56DD8-01E3-4102-BB87-E7FFF45520AE}" type="presParOf" srcId="{C4A50C75-11F9-4B75-9743-6B14C48B14AA}" destId="{87369341-883D-40A5-92D5-EF5BF5EE2CEE}" srcOrd="4" destOrd="0" presId="urn:microsoft.com/office/officeart/2005/8/layout/process2"/>
    <dgm:cxn modelId="{497DFF1C-C93C-409C-9F93-FC176B92F63D}" type="presParOf" srcId="{C4A50C75-11F9-4B75-9743-6B14C48B14AA}" destId="{237EE894-0CA5-4034-A841-FBDFC30C8BDA}" srcOrd="5" destOrd="0" presId="urn:microsoft.com/office/officeart/2005/8/layout/process2"/>
    <dgm:cxn modelId="{1D185194-DB5B-47E6-9CA2-6A6EAAAA3C43}" type="presParOf" srcId="{237EE894-0CA5-4034-A841-FBDFC30C8BDA}" destId="{EE856045-D477-46D0-B98D-25892361CA0E}" srcOrd="0" destOrd="0" presId="urn:microsoft.com/office/officeart/2005/8/layout/process2"/>
    <dgm:cxn modelId="{11F994CF-6F51-4F74-A5B6-55E5EF4B502F}" type="presParOf" srcId="{C4A50C75-11F9-4B75-9743-6B14C48B14AA}" destId="{CE0C3210-8C42-4B84-AB8E-DBFFF6EA3DEC}" srcOrd="6" destOrd="0" presId="urn:microsoft.com/office/officeart/2005/8/layout/process2"/>
    <dgm:cxn modelId="{36E3D915-4205-4E30-A7AB-787BBE11B94E}" type="presParOf" srcId="{C4A50C75-11F9-4B75-9743-6B14C48B14AA}" destId="{694021AC-B3B2-4B0F-BA2C-045B3BBEC7FF}" srcOrd="7" destOrd="0" presId="urn:microsoft.com/office/officeart/2005/8/layout/process2"/>
    <dgm:cxn modelId="{6FE89FB2-A733-44C4-ADE2-4BD37B983517}" type="presParOf" srcId="{694021AC-B3B2-4B0F-BA2C-045B3BBEC7FF}" destId="{5BED110F-ACE8-4C3A-BB75-9E58144C052A}" srcOrd="0" destOrd="0" presId="urn:microsoft.com/office/officeart/2005/8/layout/process2"/>
    <dgm:cxn modelId="{2543C163-C32D-4BE1-9F81-76177C3E8C28}" type="presParOf" srcId="{C4A50C75-11F9-4B75-9743-6B14C48B14AA}" destId="{1380B8E4-674E-46C7-9D0A-06308C1E6949}" srcOrd="8" destOrd="0" presId="urn:microsoft.com/office/officeart/2005/8/layout/process2"/>
    <dgm:cxn modelId="{DD5E56C5-33C5-411F-9824-DD1CDF5AA92C}" type="presParOf" srcId="{C4A50C75-11F9-4B75-9743-6B14C48B14AA}" destId="{A2BAB661-AFF5-4FC3-9BE4-C65AD9C2F563}" srcOrd="9" destOrd="0" presId="urn:microsoft.com/office/officeart/2005/8/layout/process2"/>
    <dgm:cxn modelId="{F81F9F90-1A14-4278-B0FD-B2F5C44A77C4}" type="presParOf" srcId="{A2BAB661-AFF5-4FC3-9BE4-C65AD9C2F563}" destId="{ADC18A19-3481-406F-97C9-9E66D9EB948A}" srcOrd="0" destOrd="0" presId="urn:microsoft.com/office/officeart/2005/8/layout/process2"/>
    <dgm:cxn modelId="{D209044B-9157-48D1-8BFA-E45F915572FA}" type="presParOf" srcId="{C4A50C75-11F9-4B75-9743-6B14C48B14AA}" destId="{75120593-1ABE-4981-9754-FE5CC9E9CB8F}" srcOrd="10"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ECF0C-9B1B-45F1-A181-9417DAA16C05}">
      <dsp:nvSpPr>
        <dsp:cNvPr id="0" name=""/>
        <dsp:cNvSpPr/>
      </dsp:nvSpPr>
      <dsp:spPr>
        <a:xfrm>
          <a:off x="1394010" y="3500"/>
          <a:ext cx="3273688" cy="818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Manager QAs report using QA tool and provides feedback to worker at least 3 workind days prior to Panel or Court.</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Manager updates Report tab, Process region with "Moderated returned to Author"</a:t>
          </a:r>
        </a:p>
      </dsp:txBody>
      <dsp:txXfrm>
        <a:off x="1417981" y="27471"/>
        <a:ext cx="3225746" cy="770480"/>
      </dsp:txXfrm>
    </dsp:sp>
    <dsp:sp modelId="{6082DDC2-78CA-4080-88EF-61B9CE78A305}">
      <dsp:nvSpPr>
        <dsp:cNvPr id="0" name=""/>
        <dsp:cNvSpPr/>
      </dsp:nvSpPr>
      <dsp:spPr>
        <a:xfrm rot="5257804">
          <a:off x="2902673" y="842382"/>
          <a:ext cx="307171" cy="36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943867" y="872980"/>
        <a:ext cx="220973" cy="215020"/>
      </dsp:txXfrm>
    </dsp:sp>
    <dsp:sp modelId="{334CB1D0-8F73-43F8-9115-C8A15DD96E94}">
      <dsp:nvSpPr>
        <dsp:cNvPr id="0" name=""/>
        <dsp:cNvSpPr/>
      </dsp:nvSpPr>
      <dsp:spPr>
        <a:xfrm>
          <a:off x="1444818" y="1231133"/>
          <a:ext cx="3273688" cy="818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Worker makes amendments and informs Manager</a:t>
          </a:r>
        </a:p>
      </dsp:txBody>
      <dsp:txXfrm>
        <a:off x="1468789" y="1255104"/>
        <a:ext cx="3225746" cy="770480"/>
      </dsp:txXfrm>
    </dsp:sp>
    <dsp:sp modelId="{7FADA2E0-2582-40BC-9A25-3233AE813DD5}">
      <dsp:nvSpPr>
        <dsp:cNvPr id="0" name=""/>
        <dsp:cNvSpPr/>
      </dsp:nvSpPr>
      <dsp:spPr>
        <a:xfrm rot="5543070">
          <a:off x="2905490" y="2066261"/>
          <a:ext cx="301537" cy="36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947654" y="2099676"/>
        <a:ext cx="220973" cy="211076"/>
      </dsp:txXfrm>
    </dsp:sp>
    <dsp:sp modelId="{73513B89-7EFB-46FA-9A18-ABF7A04C22A0}">
      <dsp:nvSpPr>
        <dsp:cNvPr id="0" name=""/>
        <dsp:cNvSpPr/>
      </dsp:nvSpPr>
      <dsp:spPr>
        <a:xfrm>
          <a:off x="1394010" y="2451257"/>
          <a:ext cx="3273688" cy="818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Manager updates Report Tab, Process region with "Signed off by Manager"</a:t>
          </a:r>
        </a:p>
      </dsp:txBody>
      <dsp:txXfrm>
        <a:off x="1417981" y="2475228"/>
        <a:ext cx="3225746" cy="770480"/>
      </dsp:txXfrm>
    </dsp:sp>
    <dsp:sp modelId="{6A19E78A-ED71-4D26-81C2-3BCBEFA109DB}">
      <dsp:nvSpPr>
        <dsp:cNvPr id="0" name=""/>
        <dsp:cNvSpPr/>
      </dsp:nvSpPr>
      <dsp:spPr>
        <a:xfrm rot="5400000">
          <a:off x="2874584" y="3293894"/>
          <a:ext cx="312540" cy="36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920368" y="3321768"/>
        <a:ext cx="220973" cy="218778"/>
      </dsp:txXfrm>
    </dsp:sp>
    <dsp:sp modelId="{67ED0EA1-8C98-4F5D-81BD-B5355AC7785D}">
      <dsp:nvSpPr>
        <dsp:cNvPr id="0" name=""/>
        <dsp:cNvSpPr/>
      </dsp:nvSpPr>
      <dsp:spPr>
        <a:xfrm>
          <a:off x="1394010" y="3686399"/>
          <a:ext cx="3273688" cy="818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Worker passes final report and QA document to Business Support at least one day prior to Panel/Court.</a:t>
          </a:r>
        </a:p>
      </dsp:txBody>
      <dsp:txXfrm>
        <a:off x="1417981" y="3710370"/>
        <a:ext cx="3225746" cy="770480"/>
      </dsp:txXfrm>
    </dsp:sp>
    <dsp:sp modelId="{59A160F9-AB2E-4FB9-B9EF-7F9F0554B431}">
      <dsp:nvSpPr>
        <dsp:cNvPr id="0" name=""/>
        <dsp:cNvSpPr/>
      </dsp:nvSpPr>
      <dsp:spPr>
        <a:xfrm rot="5400000">
          <a:off x="2877400" y="4525282"/>
          <a:ext cx="306908" cy="36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2920368" y="4555972"/>
        <a:ext cx="220973" cy="214836"/>
      </dsp:txXfrm>
    </dsp:sp>
    <dsp:sp modelId="{D125CDE8-04E9-49B4-813F-26A901E19416}">
      <dsp:nvSpPr>
        <dsp:cNvPr id="0" name=""/>
        <dsp:cNvSpPr/>
      </dsp:nvSpPr>
      <dsp:spPr>
        <a:xfrm>
          <a:off x="1394010" y="4914032"/>
          <a:ext cx="3273688" cy="818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Business Support uploads QA document and report to report tab in Notes and Attachments and records in Process  region "Completed and Available"</a:t>
          </a:r>
        </a:p>
      </dsp:txBody>
      <dsp:txXfrm>
        <a:off x="1417981" y="4938003"/>
        <a:ext cx="3225746" cy="770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0A328-E9C4-4A22-81A9-EBF4226C4F37}">
      <dsp:nvSpPr>
        <dsp:cNvPr id="0" name=""/>
        <dsp:cNvSpPr/>
      </dsp:nvSpPr>
      <dsp:spPr>
        <a:xfrm>
          <a:off x="1253353" y="2368"/>
          <a:ext cx="2175147" cy="701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Practitioner completes Explanations and Conclusions or Pathways and Planning.</a:t>
          </a:r>
        </a:p>
      </dsp:txBody>
      <dsp:txXfrm>
        <a:off x="1273904" y="22919"/>
        <a:ext cx="2134045" cy="660576"/>
      </dsp:txXfrm>
    </dsp:sp>
    <dsp:sp modelId="{D8C0EAF6-6990-4021-A9E8-262E390EC2E2}">
      <dsp:nvSpPr>
        <dsp:cNvPr id="0" name=""/>
        <dsp:cNvSpPr/>
      </dsp:nvSpPr>
      <dsp:spPr>
        <a:xfrm rot="5400000">
          <a:off x="2209362" y="721588"/>
          <a:ext cx="263129" cy="3157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latin typeface="Arial" panose="020B0604020202020204" pitchFamily="34" charset="0"/>
            <a:cs typeface="Arial" panose="020B0604020202020204" pitchFamily="34" charset="0"/>
          </a:endParaRPr>
        </a:p>
      </dsp:txBody>
      <dsp:txXfrm rot="-5400000">
        <a:off x="2246201" y="747901"/>
        <a:ext cx="189453" cy="184190"/>
      </dsp:txXfrm>
    </dsp:sp>
    <dsp:sp modelId="{77067357-61F6-4A5B-B0F8-9E25BA9AB565}">
      <dsp:nvSpPr>
        <dsp:cNvPr id="0" name=""/>
        <dsp:cNvSpPr/>
      </dsp:nvSpPr>
      <dsp:spPr>
        <a:xfrm>
          <a:off x="1253353" y="1054885"/>
          <a:ext cx="2175147" cy="701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Practitioner sends request for countersignature</a:t>
          </a:r>
        </a:p>
      </dsp:txBody>
      <dsp:txXfrm>
        <a:off x="1273904" y="1075436"/>
        <a:ext cx="2134045" cy="660576"/>
      </dsp:txXfrm>
    </dsp:sp>
    <dsp:sp modelId="{4950CE9B-F656-4028-B51D-0D190DF2531C}">
      <dsp:nvSpPr>
        <dsp:cNvPr id="0" name=""/>
        <dsp:cNvSpPr/>
      </dsp:nvSpPr>
      <dsp:spPr>
        <a:xfrm rot="5400000">
          <a:off x="2209362" y="1774105"/>
          <a:ext cx="263129" cy="3157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latin typeface="Arial" panose="020B0604020202020204" pitchFamily="34" charset="0"/>
            <a:cs typeface="Arial" panose="020B0604020202020204" pitchFamily="34" charset="0"/>
          </a:endParaRPr>
        </a:p>
      </dsp:txBody>
      <dsp:txXfrm rot="-5400000">
        <a:off x="2246201" y="1800418"/>
        <a:ext cx="189453" cy="184190"/>
      </dsp:txXfrm>
    </dsp:sp>
    <dsp:sp modelId="{87369341-883D-40A5-92D5-EF5BF5EE2CEE}">
      <dsp:nvSpPr>
        <dsp:cNvPr id="0" name=""/>
        <dsp:cNvSpPr/>
      </dsp:nvSpPr>
      <dsp:spPr>
        <a:xfrm>
          <a:off x="1253353" y="2107402"/>
          <a:ext cx="2175147" cy="701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Manager uses the Quality Assurance Tool to inform actions to be completed and passes to worker</a:t>
          </a:r>
        </a:p>
      </dsp:txBody>
      <dsp:txXfrm>
        <a:off x="1273904" y="2127953"/>
        <a:ext cx="2134045" cy="660576"/>
      </dsp:txXfrm>
    </dsp:sp>
    <dsp:sp modelId="{237EE894-0CA5-4034-A841-FBDFC30C8BDA}">
      <dsp:nvSpPr>
        <dsp:cNvPr id="0" name=""/>
        <dsp:cNvSpPr/>
      </dsp:nvSpPr>
      <dsp:spPr>
        <a:xfrm rot="5400000">
          <a:off x="2209362" y="2826622"/>
          <a:ext cx="263129" cy="3157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latin typeface="Arial" panose="020B0604020202020204" pitchFamily="34" charset="0"/>
            <a:cs typeface="Arial" panose="020B0604020202020204" pitchFamily="34" charset="0"/>
          </a:endParaRPr>
        </a:p>
      </dsp:txBody>
      <dsp:txXfrm rot="-5400000">
        <a:off x="2246201" y="2852935"/>
        <a:ext cx="189453" cy="184190"/>
      </dsp:txXfrm>
    </dsp:sp>
    <dsp:sp modelId="{CE0C3210-8C42-4B84-AB8E-DBFFF6EA3DEC}">
      <dsp:nvSpPr>
        <dsp:cNvPr id="0" name=""/>
        <dsp:cNvSpPr/>
      </dsp:nvSpPr>
      <dsp:spPr>
        <a:xfrm>
          <a:off x="1253353" y="3159919"/>
          <a:ext cx="2175147" cy="701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Worker completes the actions and sends a message to the manager to confirm that the case has been updated.</a:t>
          </a:r>
        </a:p>
      </dsp:txBody>
      <dsp:txXfrm>
        <a:off x="1273904" y="3180470"/>
        <a:ext cx="2134045" cy="660576"/>
      </dsp:txXfrm>
    </dsp:sp>
    <dsp:sp modelId="{694021AC-B3B2-4B0F-BA2C-045B3BBEC7FF}">
      <dsp:nvSpPr>
        <dsp:cNvPr id="0" name=""/>
        <dsp:cNvSpPr/>
      </dsp:nvSpPr>
      <dsp:spPr>
        <a:xfrm rot="5400000">
          <a:off x="2209362" y="3879139"/>
          <a:ext cx="263129" cy="3157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latin typeface="Arial" panose="020B0604020202020204" pitchFamily="34" charset="0"/>
            <a:cs typeface="Arial" panose="020B0604020202020204" pitchFamily="34" charset="0"/>
          </a:endParaRPr>
        </a:p>
      </dsp:txBody>
      <dsp:txXfrm rot="-5400000">
        <a:off x="2246201" y="3905452"/>
        <a:ext cx="189453" cy="184190"/>
      </dsp:txXfrm>
    </dsp:sp>
    <dsp:sp modelId="{1380B8E4-674E-46C7-9D0A-06308C1E6949}">
      <dsp:nvSpPr>
        <dsp:cNvPr id="0" name=""/>
        <dsp:cNvSpPr/>
      </dsp:nvSpPr>
      <dsp:spPr>
        <a:xfrm>
          <a:off x="1253353" y="4212436"/>
          <a:ext cx="2175147" cy="701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Manager locks AssetPlus stage as complete</a:t>
          </a:r>
        </a:p>
      </dsp:txBody>
      <dsp:txXfrm>
        <a:off x="1273904" y="4232987"/>
        <a:ext cx="2134045" cy="660576"/>
      </dsp:txXfrm>
    </dsp:sp>
    <dsp:sp modelId="{A2BAB661-AFF5-4FC3-9BE4-C65AD9C2F563}">
      <dsp:nvSpPr>
        <dsp:cNvPr id="0" name=""/>
        <dsp:cNvSpPr/>
      </dsp:nvSpPr>
      <dsp:spPr>
        <a:xfrm rot="5400000">
          <a:off x="2209362" y="4931656"/>
          <a:ext cx="263129" cy="3157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kern="1200">
            <a:latin typeface="Arial" panose="020B0604020202020204" pitchFamily="34" charset="0"/>
            <a:cs typeface="Arial" panose="020B0604020202020204" pitchFamily="34" charset="0"/>
          </a:endParaRPr>
        </a:p>
      </dsp:txBody>
      <dsp:txXfrm rot="-5400000">
        <a:off x="2246201" y="4957969"/>
        <a:ext cx="189453" cy="184190"/>
      </dsp:txXfrm>
    </dsp:sp>
    <dsp:sp modelId="{75120593-1ABE-4981-9754-FE5CC9E9CB8F}">
      <dsp:nvSpPr>
        <dsp:cNvPr id="0" name=""/>
        <dsp:cNvSpPr/>
      </dsp:nvSpPr>
      <dsp:spPr>
        <a:xfrm>
          <a:off x="1253353" y="5264953"/>
          <a:ext cx="2175147" cy="7016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Worker passes the QA to Business Support. Business Support attaches QA form to assessment tab. Subject "QA tool"</a:t>
          </a:r>
        </a:p>
      </dsp:txBody>
      <dsp:txXfrm>
        <a:off x="1273904" y="5285504"/>
        <a:ext cx="2134045" cy="6605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uncil 2022">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Programmestartyear xmlns="91238666-3c46-409f-9265-95f3236ffb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B9FE2-BC5C-4D9B-AD7B-A45029319AF6}">
  <ds:schemaRefs>
    <ds:schemaRef ds:uri="http://schemas.microsoft.com/sharepoint/v3/contenttype/forms"/>
  </ds:schemaRefs>
</ds:datastoreItem>
</file>

<file path=customXml/itemProps2.xml><?xml version="1.0" encoding="utf-8"?>
<ds:datastoreItem xmlns:ds="http://schemas.openxmlformats.org/officeDocument/2006/customXml" ds:itemID="{13AE1506-33DE-458F-AD73-9D981873473C}">
  <ds:schemaRefs>
    <ds:schemaRef ds:uri="http://schemas.openxmlformats.org/officeDocument/2006/bibliography"/>
  </ds:schemaRefs>
</ds:datastoreItem>
</file>

<file path=customXml/itemProps3.xml><?xml version="1.0" encoding="utf-8"?>
<ds:datastoreItem xmlns:ds="http://schemas.openxmlformats.org/officeDocument/2006/customXml" ds:itemID="{49D7D490-F769-4C08-90C6-1E69BC6BC548}">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4.xml><?xml version="1.0" encoding="utf-8"?>
<ds:datastoreItem xmlns:ds="http://schemas.openxmlformats.org/officeDocument/2006/customXml" ds:itemID="{26BF1142-D2D4-4A75-A3EF-2D78AEAA6EF6}"/>
</file>

<file path=docProps/app.xml><?xml version="1.0" encoding="utf-8"?>
<Properties xmlns="http://schemas.openxmlformats.org/officeDocument/2006/extended-properties" xmlns:vt="http://schemas.openxmlformats.org/officeDocument/2006/docPropsVTypes">
  <Template>YJS_report_2</Template>
  <TotalTime>1</TotalTime>
  <Pages>24</Pages>
  <Words>4785</Words>
  <Characters>27276</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Jon</dc:creator>
  <cp:keywords/>
  <dc:description/>
  <cp:lastModifiedBy>McNiven, Faye</cp:lastModifiedBy>
  <cp:revision>2</cp:revision>
  <dcterms:created xsi:type="dcterms:W3CDTF">2024-09-26T10:08:00Z</dcterms:created>
  <dcterms:modified xsi:type="dcterms:W3CDTF">2024-09-26T10:08:00Z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Order">
    <vt:r8>1357800</vt:r8>
  </property>
  <property fmtid="{D5CDD505-2E9C-101B-9397-08002B2CF9AE}" pid="4" name="MediaServiceImageTags">
    <vt:lpwstr/>
  </property>
  <property fmtid="{D5CDD505-2E9C-101B-9397-08002B2CF9AE}" pid="5" name="_NewReviewCycle">
    <vt:lpwstr/>
  </property>
</Properties>
</file>