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79E9" w14:textId="77777777" w:rsidR="00922371" w:rsidRDefault="00922371">
      <w:pPr>
        <w:pStyle w:val="BodyText"/>
        <w:rPr>
          <w:rFonts w:ascii="Times New Roman"/>
          <w:sz w:val="20"/>
        </w:rPr>
      </w:pPr>
    </w:p>
    <w:p w14:paraId="0A34D2BD" w14:textId="77777777" w:rsidR="00922371" w:rsidRDefault="00922371">
      <w:pPr>
        <w:rPr>
          <w:rFonts w:ascii="Times New Roman"/>
          <w:sz w:val="20"/>
        </w:rPr>
        <w:sectPr w:rsidR="00922371" w:rsidSect="00D27D4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78" w:right="851" w:bottom="238" w:left="1077" w:header="851" w:footer="567" w:gutter="0"/>
          <w:cols w:space="720"/>
          <w:docGrid w:linePitch="299"/>
        </w:sectPr>
      </w:pPr>
    </w:p>
    <w:p w14:paraId="27855023" w14:textId="77777777" w:rsidR="00922371" w:rsidRDefault="00922371">
      <w:pPr>
        <w:pStyle w:val="BodyText"/>
        <w:rPr>
          <w:rFonts w:ascii="Times New Roman"/>
          <w:sz w:val="26"/>
        </w:rPr>
      </w:pPr>
    </w:p>
    <w:p w14:paraId="40602063" w14:textId="77777777" w:rsidR="00922371" w:rsidRDefault="00922371">
      <w:pPr>
        <w:pStyle w:val="BodyText"/>
        <w:ind w:left="116"/>
      </w:pPr>
    </w:p>
    <w:p w14:paraId="42C74F5B" w14:textId="77777777" w:rsidR="00922371" w:rsidRDefault="00922371">
      <w:pPr>
        <w:pStyle w:val="BodyText"/>
        <w:rPr>
          <w:sz w:val="32"/>
        </w:rPr>
      </w:pPr>
    </w:p>
    <w:p w14:paraId="733C2448" w14:textId="77777777" w:rsidR="00DF3D57" w:rsidRDefault="00DF3D57" w:rsidP="00375106">
      <w:pPr>
        <w:pStyle w:val="Heading1"/>
        <w:ind w:left="0"/>
        <w:rPr>
          <w:color w:val="808080" w:themeColor="background1" w:themeShade="80"/>
        </w:rPr>
      </w:pPr>
    </w:p>
    <w:p w14:paraId="6548D045" w14:textId="77777777" w:rsidR="00922371" w:rsidRDefault="001E5601" w:rsidP="00375106">
      <w:pPr>
        <w:pStyle w:val="Heading1"/>
        <w:ind w:left="0"/>
        <w:rPr>
          <w:color w:val="808080" w:themeColor="background1" w:themeShade="80"/>
        </w:rPr>
      </w:pPr>
      <w:r w:rsidRPr="001E5601">
        <w:rPr>
          <w:color w:val="808080" w:themeColor="background1" w:themeShade="80"/>
        </w:rPr>
        <w:t>Name of recipient</w:t>
      </w:r>
    </w:p>
    <w:p w14:paraId="356AD97C" w14:textId="77777777" w:rsidR="001E5601" w:rsidRDefault="001E5601" w:rsidP="00375106">
      <w:pPr>
        <w:pStyle w:val="Heading1"/>
        <w:ind w:left="0"/>
        <w:rPr>
          <w:color w:val="808080" w:themeColor="background1" w:themeShade="80"/>
        </w:rPr>
      </w:pPr>
      <w:r>
        <w:rPr>
          <w:color w:val="808080" w:themeColor="background1" w:themeShade="80"/>
        </w:rPr>
        <w:t>Line 1 Address</w:t>
      </w:r>
    </w:p>
    <w:p w14:paraId="5F262B88" w14:textId="77777777" w:rsidR="001E5601" w:rsidRDefault="001E5601" w:rsidP="00375106">
      <w:pPr>
        <w:pStyle w:val="Heading1"/>
        <w:ind w:left="0"/>
        <w:rPr>
          <w:color w:val="808080" w:themeColor="background1" w:themeShade="80"/>
        </w:rPr>
      </w:pPr>
      <w:r>
        <w:rPr>
          <w:color w:val="808080" w:themeColor="background1" w:themeShade="80"/>
        </w:rPr>
        <w:t>Line 2 Address</w:t>
      </w:r>
    </w:p>
    <w:p w14:paraId="5660F72B" w14:textId="77777777" w:rsidR="001E5601" w:rsidRDefault="001E5601" w:rsidP="00375106">
      <w:pPr>
        <w:pStyle w:val="Heading1"/>
        <w:ind w:left="0"/>
        <w:rPr>
          <w:color w:val="808080" w:themeColor="background1" w:themeShade="80"/>
        </w:rPr>
      </w:pPr>
      <w:r>
        <w:rPr>
          <w:color w:val="808080" w:themeColor="background1" w:themeShade="80"/>
        </w:rPr>
        <w:t xml:space="preserve">Kingston upon Hull </w:t>
      </w:r>
    </w:p>
    <w:p w14:paraId="60F702A3" w14:textId="77777777" w:rsidR="001E5601" w:rsidRPr="001E5601" w:rsidRDefault="001E5601" w:rsidP="00375106">
      <w:pPr>
        <w:pStyle w:val="Heading1"/>
        <w:ind w:left="0"/>
        <w:rPr>
          <w:color w:val="808080" w:themeColor="background1" w:themeShade="80"/>
        </w:rPr>
      </w:pPr>
      <w:r>
        <w:rPr>
          <w:color w:val="808080" w:themeColor="background1" w:themeShade="80"/>
        </w:rPr>
        <w:t>Post Code</w:t>
      </w:r>
    </w:p>
    <w:p w14:paraId="7F2D1522" w14:textId="77777777" w:rsidR="00922371" w:rsidRDefault="00C904C3">
      <w:pPr>
        <w:pStyle w:val="BodyText"/>
        <w:spacing w:before="6"/>
        <w:rPr>
          <w:b/>
          <w:sz w:val="21"/>
        </w:rPr>
      </w:pPr>
      <w:r>
        <w:br w:type="column"/>
      </w:r>
    </w:p>
    <w:p w14:paraId="7F90A518" w14:textId="77777777" w:rsidR="00417ACB" w:rsidRPr="008325C5" w:rsidRDefault="00417ACB">
      <w:pPr>
        <w:pStyle w:val="BodyText"/>
        <w:spacing w:before="1" w:line="280" w:lineRule="auto"/>
        <w:ind w:left="1357" w:right="294" w:hanging="58"/>
        <w:jc w:val="right"/>
        <w:rPr>
          <w:color w:val="231F20"/>
        </w:rPr>
      </w:pPr>
    </w:p>
    <w:p w14:paraId="6B1A91B6" w14:textId="77777777" w:rsidR="00375106" w:rsidRPr="008325C5" w:rsidRDefault="00AA5B45" w:rsidP="00AA5B45">
      <w:pPr>
        <w:pStyle w:val="BodyText"/>
        <w:tabs>
          <w:tab w:val="left" w:pos="7513"/>
        </w:tabs>
        <w:spacing w:before="1" w:line="280" w:lineRule="auto"/>
        <w:ind w:left="-1418" w:right="405" w:hanging="58"/>
        <w:jc w:val="right"/>
        <w:rPr>
          <w:color w:val="000000" w:themeColor="text1"/>
        </w:rPr>
      </w:pPr>
      <w:r>
        <w:rPr>
          <w:color w:val="000000" w:themeColor="text1"/>
        </w:rPr>
        <w:t xml:space="preserve">     </w:t>
      </w:r>
      <w:r w:rsidR="00375106" w:rsidRPr="008325C5">
        <w:rPr>
          <w:color w:val="000000" w:themeColor="text1"/>
        </w:rPr>
        <w:t>Your Ref</w:t>
      </w:r>
      <w:proofErr w:type="gramStart"/>
      <w:r w:rsidR="00375106" w:rsidRPr="008325C5">
        <w:rPr>
          <w:color w:val="000000" w:themeColor="text1"/>
        </w:rPr>
        <w:t>:</w:t>
      </w:r>
      <w:r w:rsidR="001E5601" w:rsidRPr="001E5601">
        <w:t xml:space="preserve"> </w:t>
      </w:r>
      <w:r w:rsidR="001E5601" w:rsidRPr="001E5601">
        <w:rPr>
          <w:color w:val="000000" w:themeColor="text1"/>
        </w:rPr>
        <w:t>:</w:t>
      </w:r>
      <w:proofErr w:type="gramEnd"/>
      <w:r w:rsidR="001E5601" w:rsidRPr="001E5601">
        <w:rPr>
          <w:color w:val="000000" w:themeColor="text1"/>
        </w:rPr>
        <w:t xml:space="preserve"> </w:t>
      </w:r>
      <w:r w:rsidR="001E5601" w:rsidRPr="001E5601">
        <w:rPr>
          <w:color w:val="808080" w:themeColor="background1" w:themeShade="80"/>
        </w:rPr>
        <w:t xml:space="preserve">(insert Service Request number)  </w:t>
      </w:r>
    </w:p>
    <w:p w14:paraId="7554E707" w14:textId="77777777" w:rsidR="00375106"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My Ref:</w:t>
      </w:r>
    </w:p>
    <w:p w14:paraId="552FF7BF" w14:textId="77777777"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1E5601">
        <w:rPr>
          <w:color w:val="000000" w:themeColor="text1"/>
        </w:rPr>
        <w:t xml:space="preserve"> Centre</w:t>
      </w:r>
      <w:r w:rsidRPr="008325C5">
        <w:rPr>
          <w:color w:val="000000" w:themeColor="text1"/>
        </w:rPr>
        <w:t>:</w:t>
      </w:r>
      <w:r w:rsidR="001E5601">
        <w:rPr>
          <w:color w:val="000000" w:themeColor="text1"/>
        </w:rPr>
        <w:t xml:space="preserve"> (01482) </w:t>
      </w:r>
      <w:r w:rsidR="001E5601" w:rsidRPr="001E5601">
        <w:t xml:space="preserve">300300 </w:t>
      </w:r>
      <w:r w:rsidR="001E5601">
        <w:rPr>
          <w:color w:val="000000" w:themeColor="text1"/>
        </w:rPr>
        <w:t xml:space="preserve">  </w:t>
      </w:r>
    </w:p>
    <w:p w14:paraId="2C402C23" w14:textId="77777777" w:rsidR="00375106"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 xml:space="preserve"> Web:</w:t>
      </w:r>
      <w:r w:rsidR="008325C5">
        <w:rPr>
          <w:color w:val="000000" w:themeColor="text1"/>
        </w:rPr>
        <w:t xml:space="preserve"> hull.gov.uk</w:t>
      </w:r>
    </w:p>
    <w:p w14:paraId="34E9F4B6" w14:textId="77777777"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1E5601">
        <w:rPr>
          <w:color w:val="000000" w:themeColor="text1"/>
        </w:rPr>
        <w:t xml:space="preserve"> </w:t>
      </w:r>
      <w:r w:rsidR="001E5601" w:rsidRPr="001E5601">
        <w:rPr>
          <w:color w:val="808080" w:themeColor="background1" w:themeShade="80"/>
        </w:rPr>
        <w:t>insert email address</w:t>
      </w:r>
    </w:p>
    <w:p w14:paraId="0E5DB43A" w14:textId="77777777" w:rsidR="00922371" w:rsidRPr="008325C5" w:rsidRDefault="00375106" w:rsidP="003F3283">
      <w:pPr>
        <w:pStyle w:val="BodyText"/>
        <w:spacing w:before="45"/>
        <w:ind w:right="405"/>
        <w:jc w:val="right"/>
        <w:rPr>
          <w:color w:val="000000" w:themeColor="text1"/>
        </w:rPr>
      </w:pPr>
      <w:r w:rsidRPr="008325C5">
        <w:rPr>
          <w:color w:val="000000" w:themeColor="text1"/>
        </w:rPr>
        <w:t xml:space="preserve">Tel: </w:t>
      </w:r>
      <w:r w:rsidR="001E5601" w:rsidRPr="001E5601">
        <w:rPr>
          <w:color w:val="808080" w:themeColor="background1" w:themeShade="80"/>
        </w:rPr>
        <w:t>insert own/team number</w:t>
      </w:r>
    </w:p>
    <w:p w14:paraId="3BD7BAD6" w14:textId="77777777"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1E5601" w:rsidRPr="00CF6139">
        <w:rPr>
          <w:color w:val="808080" w:themeColor="background1" w:themeShade="80"/>
        </w:rPr>
        <w:t>insert todays date</w:t>
      </w:r>
    </w:p>
    <w:p w14:paraId="5E276C32"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296EACCE" w14:textId="77777777" w:rsidR="00922371" w:rsidRDefault="00922371" w:rsidP="00AA5B45">
      <w:pPr>
        <w:pStyle w:val="BodyText"/>
        <w:spacing w:before="9"/>
        <w:ind w:right="405"/>
        <w:rPr>
          <w:sz w:val="23"/>
        </w:rPr>
      </w:pPr>
    </w:p>
    <w:p w14:paraId="5E00B624" w14:textId="77777777" w:rsidR="00866719" w:rsidRDefault="00866719" w:rsidP="00866719">
      <w:pPr>
        <w:rPr>
          <w:b/>
          <w:u w:val="single"/>
        </w:rPr>
      </w:pPr>
    </w:p>
    <w:p w14:paraId="2F378ACE" w14:textId="77777777" w:rsidR="00DF700E" w:rsidRPr="00DF700E" w:rsidRDefault="00DF700E" w:rsidP="00DF700E">
      <w:pPr>
        <w:ind w:right="-1"/>
        <w:rPr>
          <w:b/>
          <w:sz w:val="24"/>
          <w:szCs w:val="24"/>
        </w:rPr>
      </w:pPr>
      <w:r w:rsidRPr="00DF700E">
        <w:rPr>
          <w:sz w:val="24"/>
          <w:szCs w:val="24"/>
        </w:rPr>
        <w:t>Dear [insert parent/parent’s names]</w:t>
      </w:r>
    </w:p>
    <w:p w14:paraId="00D4CFD1" w14:textId="77777777" w:rsidR="00DF700E" w:rsidRPr="00DF700E" w:rsidRDefault="00DF700E" w:rsidP="00DF700E">
      <w:pPr>
        <w:ind w:right="-1"/>
        <w:rPr>
          <w:b/>
          <w:i/>
          <w:sz w:val="24"/>
          <w:szCs w:val="24"/>
        </w:rPr>
      </w:pPr>
    </w:p>
    <w:p w14:paraId="7F352345" w14:textId="1DA5C9B3" w:rsidR="00DF700E" w:rsidRPr="00DF700E" w:rsidRDefault="00DF700E" w:rsidP="00DF700E">
      <w:pPr>
        <w:tabs>
          <w:tab w:val="left" w:pos="993"/>
        </w:tabs>
        <w:ind w:right="-1"/>
        <w:rPr>
          <w:b/>
          <w:sz w:val="24"/>
          <w:szCs w:val="24"/>
        </w:rPr>
      </w:pPr>
      <w:r w:rsidRPr="00DF700E">
        <w:rPr>
          <w:b/>
          <w:sz w:val="24"/>
          <w:szCs w:val="24"/>
        </w:rPr>
        <w:t xml:space="preserve">RE: </w:t>
      </w:r>
      <w:r w:rsidRPr="00DF700E">
        <w:rPr>
          <w:b/>
          <w:i/>
          <w:sz w:val="24"/>
          <w:szCs w:val="24"/>
        </w:rPr>
        <w:t xml:space="preserve">[INSERT NAME OF LOCAL AUTHORITY] </w:t>
      </w:r>
      <w:r w:rsidRPr="00DF700E">
        <w:rPr>
          <w:b/>
          <w:sz w:val="24"/>
          <w:szCs w:val="24"/>
        </w:rPr>
        <w:t>&amp; [</w:t>
      </w:r>
      <w:r w:rsidRPr="00DF700E">
        <w:rPr>
          <w:b/>
          <w:i/>
          <w:sz w:val="24"/>
          <w:szCs w:val="24"/>
        </w:rPr>
        <w:t>INSERT NAME(S) OF CHILD(REN)</w:t>
      </w:r>
      <w:r w:rsidRPr="00DF700E">
        <w:rPr>
          <w:b/>
          <w:sz w:val="24"/>
          <w:szCs w:val="24"/>
        </w:rPr>
        <w:t>] – LETTER BEFORE PROCEEDINGS</w:t>
      </w:r>
    </w:p>
    <w:p w14:paraId="36F4363D" w14:textId="77777777" w:rsidR="00DF700E" w:rsidRPr="00DF700E" w:rsidRDefault="00DF700E" w:rsidP="00DF700E">
      <w:pPr>
        <w:tabs>
          <w:tab w:val="left" w:pos="993"/>
        </w:tabs>
        <w:ind w:right="-1"/>
        <w:rPr>
          <w:b/>
          <w:sz w:val="24"/>
          <w:szCs w:val="24"/>
        </w:rPr>
      </w:pPr>
    </w:p>
    <w:p w14:paraId="3496FD90" w14:textId="77777777" w:rsidR="00DF700E" w:rsidRPr="00DF700E" w:rsidRDefault="00DF700E" w:rsidP="00DF700E">
      <w:pPr>
        <w:ind w:right="-1"/>
        <w:rPr>
          <w:b/>
          <w:sz w:val="24"/>
          <w:szCs w:val="24"/>
          <w:u w:val="single"/>
        </w:rPr>
      </w:pPr>
      <w:r w:rsidRPr="00DF700E">
        <w:rPr>
          <w:b/>
          <w:sz w:val="24"/>
          <w:szCs w:val="24"/>
          <w:u w:val="single"/>
        </w:rPr>
        <w:t>DISCHARGE OF CARE ORDER</w:t>
      </w:r>
    </w:p>
    <w:p w14:paraId="6D750A8C" w14:textId="77777777" w:rsidR="00DF700E" w:rsidRPr="00DF700E" w:rsidRDefault="00DF700E" w:rsidP="00DF700E">
      <w:pPr>
        <w:ind w:right="-1"/>
        <w:rPr>
          <w:b/>
          <w:sz w:val="24"/>
          <w:szCs w:val="24"/>
          <w:u w:val="single"/>
        </w:rPr>
      </w:pPr>
    </w:p>
    <w:p w14:paraId="1F8A471F" w14:textId="77777777" w:rsidR="00DF700E" w:rsidRPr="00DF700E" w:rsidRDefault="00DF700E" w:rsidP="00DF700E">
      <w:pPr>
        <w:rPr>
          <w:sz w:val="24"/>
          <w:szCs w:val="24"/>
        </w:rPr>
      </w:pPr>
      <w:r w:rsidRPr="00DF700E">
        <w:rPr>
          <w:sz w:val="24"/>
          <w:szCs w:val="24"/>
        </w:rPr>
        <w:t xml:space="preserve">I am writing to confirm that following the Child Look after Review on [insert date], Hull Children, Young People and Children Service has reached the decision to apply to the court to discharge the Care Order that was granted on [insert date].  </w:t>
      </w:r>
    </w:p>
    <w:p w14:paraId="4CB49164" w14:textId="77777777" w:rsidR="00DF700E" w:rsidRPr="00DF700E" w:rsidRDefault="00DF700E" w:rsidP="00DF700E">
      <w:pPr>
        <w:rPr>
          <w:color w:val="000000"/>
          <w:sz w:val="24"/>
          <w:szCs w:val="24"/>
        </w:rPr>
      </w:pPr>
    </w:p>
    <w:p w14:paraId="16D72085" w14:textId="77777777" w:rsidR="00DF700E" w:rsidRPr="00DF700E" w:rsidRDefault="00DF700E" w:rsidP="00DF700E">
      <w:pPr>
        <w:rPr>
          <w:sz w:val="24"/>
          <w:szCs w:val="24"/>
        </w:rPr>
      </w:pPr>
      <w:r w:rsidRPr="00DF700E">
        <w:rPr>
          <w:sz w:val="24"/>
          <w:szCs w:val="24"/>
        </w:rPr>
        <w:t>The purpose of this letter is to explain what discharging the Care Order will mean for your child and family, what the process involved, what will be expected of you and the Local Authority and the steps that you should now take.</w:t>
      </w:r>
    </w:p>
    <w:p w14:paraId="4CE98440" w14:textId="77777777" w:rsidR="00DF700E" w:rsidRPr="00DF700E" w:rsidRDefault="00DF700E" w:rsidP="00DF700E">
      <w:pPr>
        <w:rPr>
          <w:sz w:val="24"/>
          <w:szCs w:val="24"/>
        </w:rPr>
      </w:pPr>
    </w:p>
    <w:p w14:paraId="560740E4" w14:textId="77777777" w:rsidR="00DF700E" w:rsidRPr="00DF700E" w:rsidRDefault="00DF700E" w:rsidP="00DF700E">
      <w:pPr>
        <w:rPr>
          <w:sz w:val="24"/>
          <w:szCs w:val="24"/>
        </w:rPr>
      </w:pPr>
      <w:r w:rsidRPr="00DF700E">
        <w:rPr>
          <w:sz w:val="24"/>
          <w:szCs w:val="24"/>
        </w:rPr>
        <w:t>If the Care Order is discharged by the Hull Family and Combined Court, the local authority will no longer have any parental responsibility for [insert name/names of children].  The child/ren will no longer be a Child Looked After by the local authority and will not be subject to any further Child Looked After Reviews or medicals.  Parental responsibility will rest solely with [name those with PR].</w:t>
      </w:r>
    </w:p>
    <w:p w14:paraId="0E4843D5" w14:textId="77777777" w:rsidR="00DF700E" w:rsidRPr="00DF700E" w:rsidRDefault="00DF700E" w:rsidP="00DF700E">
      <w:pPr>
        <w:rPr>
          <w:sz w:val="24"/>
          <w:szCs w:val="24"/>
        </w:rPr>
      </w:pPr>
    </w:p>
    <w:p w14:paraId="6F515BF8" w14:textId="77777777" w:rsidR="00DF700E" w:rsidRPr="00DF700E" w:rsidRDefault="00DF700E" w:rsidP="00DF700E">
      <w:pPr>
        <w:rPr>
          <w:color w:val="000000"/>
          <w:sz w:val="24"/>
          <w:szCs w:val="24"/>
        </w:rPr>
      </w:pPr>
      <w:r w:rsidRPr="00DF700E">
        <w:rPr>
          <w:color w:val="000000"/>
          <w:sz w:val="24"/>
          <w:szCs w:val="24"/>
        </w:rPr>
        <w:t xml:space="preserve">Hull Children, Young People and Family Service will shortly be applying to the Hull Family and Combined Court for the discharge of the Care Order.  The court will consider the application and will list the matter for an initial hearing. It will be necessary for you to attend the hearing and give your views on the application.  </w:t>
      </w:r>
    </w:p>
    <w:p w14:paraId="1F421D93" w14:textId="77777777" w:rsidR="00DF700E" w:rsidRPr="00DF700E" w:rsidRDefault="00DF700E" w:rsidP="00DF700E">
      <w:pPr>
        <w:rPr>
          <w:color w:val="000000"/>
          <w:sz w:val="24"/>
          <w:szCs w:val="24"/>
        </w:rPr>
      </w:pPr>
      <w:r w:rsidRPr="00DF700E">
        <w:rPr>
          <w:color w:val="000000"/>
          <w:sz w:val="24"/>
          <w:szCs w:val="24"/>
        </w:rPr>
        <w:t>The court may ask for further evidence to be filed and then list the matter for a final hearing.  It is very important that you attend all court hearings.</w:t>
      </w:r>
    </w:p>
    <w:p w14:paraId="2552D805" w14:textId="77777777" w:rsidR="00DF700E" w:rsidRPr="00DF700E" w:rsidRDefault="00DF700E" w:rsidP="00DF700E">
      <w:pPr>
        <w:rPr>
          <w:color w:val="000000"/>
          <w:sz w:val="24"/>
          <w:szCs w:val="24"/>
        </w:rPr>
      </w:pPr>
    </w:p>
    <w:p w14:paraId="46755A35" w14:textId="77777777" w:rsidR="00DF700E" w:rsidRPr="00DF700E" w:rsidRDefault="00DF700E" w:rsidP="00DF700E">
      <w:pPr>
        <w:rPr>
          <w:color w:val="000000"/>
          <w:sz w:val="24"/>
          <w:szCs w:val="24"/>
        </w:rPr>
      </w:pPr>
      <w:r w:rsidRPr="00DF700E">
        <w:rPr>
          <w:color w:val="000000"/>
          <w:sz w:val="24"/>
          <w:szCs w:val="24"/>
        </w:rPr>
        <w:t xml:space="preserve">The social worker will need to complete a discharge of care order report for the court that will inform the court on the following </w:t>
      </w:r>
      <w:proofErr w:type="gramStart"/>
      <w:r w:rsidRPr="00DF700E">
        <w:rPr>
          <w:color w:val="000000"/>
          <w:sz w:val="24"/>
          <w:szCs w:val="24"/>
        </w:rPr>
        <w:t>areas:-</w:t>
      </w:r>
      <w:proofErr w:type="gramEnd"/>
    </w:p>
    <w:p w14:paraId="1F1279E0" w14:textId="77777777" w:rsidR="00DF700E" w:rsidRPr="00DF700E" w:rsidRDefault="00DF700E" w:rsidP="00DF700E">
      <w:pPr>
        <w:pStyle w:val="ListParagraph"/>
        <w:widowControl/>
        <w:numPr>
          <w:ilvl w:val="0"/>
          <w:numId w:val="7"/>
        </w:numPr>
        <w:autoSpaceDE/>
        <w:autoSpaceDN/>
        <w:spacing w:after="160" w:line="278" w:lineRule="auto"/>
        <w:contextualSpacing/>
        <w:rPr>
          <w:color w:val="000000"/>
          <w:sz w:val="24"/>
          <w:szCs w:val="24"/>
        </w:rPr>
      </w:pPr>
      <w:r w:rsidRPr="00DF700E">
        <w:rPr>
          <w:color w:val="000000"/>
          <w:sz w:val="24"/>
          <w:szCs w:val="24"/>
        </w:rPr>
        <w:t xml:space="preserve">case history </w:t>
      </w:r>
    </w:p>
    <w:p w14:paraId="103AF45A" w14:textId="3FFF7F63" w:rsidR="00DF700E" w:rsidRPr="00DF700E" w:rsidRDefault="00DF700E" w:rsidP="00DF700E">
      <w:pPr>
        <w:pStyle w:val="ListParagraph"/>
        <w:widowControl/>
        <w:numPr>
          <w:ilvl w:val="0"/>
          <w:numId w:val="7"/>
        </w:numPr>
        <w:autoSpaceDE/>
        <w:autoSpaceDN/>
        <w:spacing w:after="160" w:line="278" w:lineRule="auto"/>
        <w:contextualSpacing/>
        <w:rPr>
          <w:color w:val="000000"/>
          <w:sz w:val="24"/>
          <w:szCs w:val="24"/>
        </w:rPr>
      </w:pPr>
      <w:r w:rsidRPr="00DF700E">
        <w:rPr>
          <w:color w:val="000000"/>
          <w:sz w:val="24"/>
          <w:szCs w:val="24"/>
        </w:rPr>
        <w:t>events that lead to the making of the care order</w:t>
      </w:r>
    </w:p>
    <w:p w14:paraId="40BCEA6D" w14:textId="77777777" w:rsidR="00DF700E" w:rsidRPr="00DF700E" w:rsidRDefault="00DF700E" w:rsidP="00DF700E">
      <w:pPr>
        <w:pStyle w:val="ListParagraph"/>
        <w:widowControl/>
        <w:numPr>
          <w:ilvl w:val="0"/>
          <w:numId w:val="7"/>
        </w:numPr>
        <w:autoSpaceDE/>
        <w:autoSpaceDN/>
        <w:spacing w:after="160" w:line="278" w:lineRule="auto"/>
        <w:contextualSpacing/>
        <w:rPr>
          <w:color w:val="000000"/>
          <w:sz w:val="24"/>
          <w:szCs w:val="24"/>
        </w:rPr>
      </w:pPr>
      <w:r w:rsidRPr="00DF700E">
        <w:rPr>
          <w:color w:val="000000"/>
          <w:sz w:val="24"/>
          <w:szCs w:val="24"/>
        </w:rPr>
        <w:t xml:space="preserve">contact, </w:t>
      </w:r>
    </w:p>
    <w:p w14:paraId="2A7A2740" w14:textId="77777777" w:rsidR="00DF700E" w:rsidRPr="00DF700E" w:rsidRDefault="00DF700E" w:rsidP="00DF700E">
      <w:pPr>
        <w:pStyle w:val="ListParagraph"/>
        <w:widowControl/>
        <w:numPr>
          <w:ilvl w:val="0"/>
          <w:numId w:val="7"/>
        </w:numPr>
        <w:autoSpaceDE/>
        <w:autoSpaceDN/>
        <w:spacing w:after="160" w:line="278" w:lineRule="auto"/>
        <w:contextualSpacing/>
        <w:rPr>
          <w:color w:val="000000"/>
          <w:sz w:val="24"/>
          <w:szCs w:val="24"/>
        </w:rPr>
      </w:pPr>
      <w:r w:rsidRPr="00DF700E">
        <w:rPr>
          <w:color w:val="000000"/>
          <w:sz w:val="24"/>
          <w:szCs w:val="24"/>
        </w:rPr>
        <w:t xml:space="preserve">work undertaken with parents, </w:t>
      </w:r>
    </w:p>
    <w:p w14:paraId="2B4078F3" w14:textId="77777777" w:rsidR="00DF700E" w:rsidRPr="00DF700E" w:rsidRDefault="00DF700E" w:rsidP="00DF700E">
      <w:pPr>
        <w:pStyle w:val="ListParagraph"/>
        <w:widowControl/>
        <w:numPr>
          <w:ilvl w:val="0"/>
          <w:numId w:val="7"/>
        </w:numPr>
        <w:autoSpaceDE/>
        <w:autoSpaceDN/>
        <w:spacing w:after="160" w:line="278" w:lineRule="auto"/>
        <w:contextualSpacing/>
        <w:rPr>
          <w:color w:val="000000"/>
          <w:sz w:val="24"/>
          <w:szCs w:val="24"/>
        </w:rPr>
      </w:pPr>
      <w:r w:rsidRPr="00DF700E">
        <w:rPr>
          <w:color w:val="000000"/>
          <w:sz w:val="24"/>
          <w:szCs w:val="24"/>
        </w:rPr>
        <w:t xml:space="preserve">plans and progress towards the rehabilitation of your child/ren to your care, </w:t>
      </w:r>
    </w:p>
    <w:p w14:paraId="636CCCAE" w14:textId="77777777" w:rsidR="00DF700E" w:rsidRPr="00DF700E" w:rsidRDefault="00DF700E" w:rsidP="00DF700E">
      <w:pPr>
        <w:pStyle w:val="ListParagraph"/>
        <w:widowControl/>
        <w:numPr>
          <w:ilvl w:val="0"/>
          <w:numId w:val="7"/>
        </w:numPr>
        <w:autoSpaceDE/>
        <w:autoSpaceDN/>
        <w:spacing w:after="160" w:line="278" w:lineRule="auto"/>
        <w:contextualSpacing/>
        <w:rPr>
          <w:color w:val="000000"/>
          <w:sz w:val="24"/>
          <w:szCs w:val="24"/>
        </w:rPr>
      </w:pPr>
      <w:r w:rsidRPr="00DF700E">
        <w:rPr>
          <w:color w:val="000000"/>
          <w:sz w:val="24"/>
          <w:szCs w:val="24"/>
        </w:rPr>
        <w:lastRenderedPageBreak/>
        <w:t xml:space="preserve">parenting capacity and quality of care </w:t>
      </w:r>
    </w:p>
    <w:p w14:paraId="5FF51736" w14:textId="77777777" w:rsidR="00DF700E" w:rsidRPr="00DF700E" w:rsidRDefault="00DF700E" w:rsidP="00DF700E">
      <w:pPr>
        <w:pStyle w:val="ListParagraph"/>
        <w:widowControl/>
        <w:numPr>
          <w:ilvl w:val="0"/>
          <w:numId w:val="7"/>
        </w:numPr>
        <w:autoSpaceDE/>
        <w:autoSpaceDN/>
        <w:spacing w:after="160" w:line="278" w:lineRule="auto"/>
        <w:contextualSpacing/>
        <w:rPr>
          <w:color w:val="000000"/>
          <w:sz w:val="24"/>
          <w:szCs w:val="24"/>
        </w:rPr>
      </w:pPr>
      <w:r w:rsidRPr="00DF700E">
        <w:rPr>
          <w:color w:val="000000"/>
          <w:sz w:val="24"/>
          <w:szCs w:val="24"/>
        </w:rPr>
        <w:t>your child/ren’s health, emotional well-being, wishes and feels</w:t>
      </w:r>
    </w:p>
    <w:p w14:paraId="588850F3" w14:textId="77777777" w:rsidR="00DF700E" w:rsidRPr="00DF700E" w:rsidRDefault="00DF700E" w:rsidP="00DF700E">
      <w:pPr>
        <w:pStyle w:val="ListParagraph"/>
        <w:widowControl/>
        <w:numPr>
          <w:ilvl w:val="0"/>
          <w:numId w:val="7"/>
        </w:numPr>
        <w:autoSpaceDE/>
        <w:autoSpaceDN/>
        <w:spacing w:after="160" w:line="278" w:lineRule="auto"/>
        <w:contextualSpacing/>
        <w:rPr>
          <w:color w:val="000000"/>
          <w:sz w:val="24"/>
          <w:szCs w:val="24"/>
        </w:rPr>
      </w:pPr>
      <w:r w:rsidRPr="00DF700E">
        <w:rPr>
          <w:color w:val="000000"/>
          <w:sz w:val="24"/>
          <w:szCs w:val="24"/>
        </w:rPr>
        <w:t xml:space="preserve">analysis of risk. </w:t>
      </w:r>
    </w:p>
    <w:p w14:paraId="32301365" w14:textId="77777777" w:rsidR="00DF700E" w:rsidRPr="00DF700E" w:rsidRDefault="00DF700E" w:rsidP="00DF700E">
      <w:pPr>
        <w:pStyle w:val="ListParagraph"/>
        <w:widowControl/>
        <w:autoSpaceDE/>
        <w:autoSpaceDN/>
        <w:spacing w:after="160" w:line="278" w:lineRule="auto"/>
        <w:ind w:left="720"/>
        <w:contextualSpacing/>
        <w:rPr>
          <w:color w:val="000000"/>
          <w:sz w:val="24"/>
          <w:szCs w:val="24"/>
        </w:rPr>
      </w:pPr>
    </w:p>
    <w:p w14:paraId="00966E6C" w14:textId="77777777" w:rsidR="00DF700E" w:rsidRPr="00DF700E" w:rsidRDefault="00DF700E" w:rsidP="00DF700E">
      <w:pPr>
        <w:rPr>
          <w:i/>
          <w:sz w:val="24"/>
          <w:szCs w:val="24"/>
          <w:u w:val="single"/>
        </w:rPr>
      </w:pPr>
      <w:r w:rsidRPr="00DF700E">
        <w:rPr>
          <w:i/>
          <w:sz w:val="24"/>
          <w:szCs w:val="24"/>
          <w:u w:val="single"/>
        </w:rPr>
        <w:t>Steps you should now take</w:t>
      </w:r>
    </w:p>
    <w:p w14:paraId="2616C72E" w14:textId="77777777" w:rsidR="00DF700E" w:rsidRPr="00DF700E" w:rsidRDefault="00DF700E" w:rsidP="00DF700E">
      <w:pPr>
        <w:rPr>
          <w:color w:val="000000"/>
          <w:sz w:val="24"/>
          <w:szCs w:val="24"/>
        </w:rPr>
      </w:pPr>
      <w:r w:rsidRPr="00DF700E">
        <w:rPr>
          <w:color w:val="000000"/>
          <w:sz w:val="24"/>
          <w:szCs w:val="24"/>
        </w:rPr>
        <w:t xml:space="preserve">You should seek independent legal advice from a local solicitor that specialises in family law. A list of these solicitors can be found on the Solicitors Regulation Authority website.  </w:t>
      </w:r>
    </w:p>
    <w:p w14:paraId="2EEF84C7" w14:textId="77777777" w:rsidR="00DF700E" w:rsidRPr="00DF700E" w:rsidRDefault="00DF700E" w:rsidP="00DF700E">
      <w:pPr>
        <w:rPr>
          <w:color w:val="000000"/>
          <w:sz w:val="24"/>
          <w:szCs w:val="24"/>
        </w:rPr>
      </w:pPr>
    </w:p>
    <w:p w14:paraId="52E3EE0D" w14:textId="77777777" w:rsidR="00DF700E" w:rsidRPr="00DF700E" w:rsidRDefault="00DF700E" w:rsidP="00DF700E">
      <w:pPr>
        <w:rPr>
          <w:color w:val="000000"/>
          <w:sz w:val="24"/>
          <w:szCs w:val="24"/>
        </w:rPr>
      </w:pPr>
      <w:r w:rsidRPr="00DF700E">
        <w:rPr>
          <w:color w:val="000000"/>
          <w:sz w:val="24"/>
          <w:szCs w:val="24"/>
        </w:rPr>
        <w:t>You will shortly receive documents in connection with the start of the court proceedings.  These are very important documents and should be given to your solicitor and brought to court.</w:t>
      </w:r>
    </w:p>
    <w:p w14:paraId="773BA570" w14:textId="77777777" w:rsidR="00DF700E" w:rsidRPr="00DF700E" w:rsidRDefault="00DF700E" w:rsidP="00DF700E">
      <w:pPr>
        <w:rPr>
          <w:color w:val="000000"/>
          <w:sz w:val="24"/>
          <w:szCs w:val="24"/>
        </w:rPr>
      </w:pPr>
    </w:p>
    <w:p w14:paraId="0D3052DD" w14:textId="77777777" w:rsidR="00DF700E" w:rsidRPr="00DF700E" w:rsidRDefault="00DF700E" w:rsidP="00DF700E">
      <w:pPr>
        <w:jc w:val="both"/>
        <w:rPr>
          <w:sz w:val="24"/>
          <w:szCs w:val="24"/>
        </w:rPr>
      </w:pPr>
      <w:r w:rsidRPr="00DF700E">
        <w:rPr>
          <w:color w:val="000000"/>
          <w:sz w:val="24"/>
          <w:szCs w:val="24"/>
        </w:rPr>
        <w:t xml:space="preserve">Any meetings that are held to discuss the discharge of care order need to be attended. If you cannot attend these meetings, you notify the social worker and </w:t>
      </w:r>
      <w:r w:rsidRPr="00DF700E">
        <w:rPr>
          <w:sz w:val="24"/>
          <w:szCs w:val="24"/>
        </w:rPr>
        <w:t xml:space="preserve">allow an alternative meeting to be arranged. </w:t>
      </w:r>
    </w:p>
    <w:p w14:paraId="11E793E6" w14:textId="77777777" w:rsidR="00DF700E" w:rsidRPr="00DF700E" w:rsidRDefault="00DF700E" w:rsidP="00DF700E">
      <w:pPr>
        <w:jc w:val="both"/>
        <w:rPr>
          <w:sz w:val="24"/>
          <w:szCs w:val="24"/>
        </w:rPr>
      </w:pPr>
    </w:p>
    <w:p w14:paraId="7C218716" w14:textId="77777777" w:rsidR="00DF700E" w:rsidRPr="00DF700E" w:rsidRDefault="00DF700E" w:rsidP="00DF700E">
      <w:pPr>
        <w:rPr>
          <w:color w:val="000000"/>
          <w:sz w:val="24"/>
          <w:szCs w:val="24"/>
        </w:rPr>
      </w:pPr>
      <w:r w:rsidRPr="00DF700E">
        <w:rPr>
          <w:color w:val="000000"/>
          <w:sz w:val="24"/>
          <w:szCs w:val="24"/>
        </w:rPr>
        <w:t xml:space="preserve">Any visits to see you to gain your views as part of the report will need to be </w:t>
      </w:r>
      <w:proofErr w:type="spellStart"/>
      <w:r w:rsidRPr="00DF700E">
        <w:rPr>
          <w:color w:val="000000"/>
          <w:sz w:val="24"/>
          <w:szCs w:val="24"/>
        </w:rPr>
        <w:t>prioritised</w:t>
      </w:r>
      <w:proofErr w:type="spellEnd"/>
      <w:r w:rsidRPr="00DF700E">
        <w:rPr>
          <w:color w:val="000000"/>
          <w:sz w:val="24"/>
          <w:szCs w:val="24"/>
        </w:rPr>
        <w:t xml:space="preserve">, along with the views of the support network and any other professionals and agencies supporting you and your family. </w:t>
      </w:r>
    </w:p>
    <w:p w14:paraId="20F7815B" w14:textId="77777777" w:rsidR="00DF700E" w:rsidRPr="00DF700E" w:rsidRDefault="00DF700E" w:rsidP="00DF700E">
      <w:pPr>
        <w:rPr>
          <w:color w:val="000000"/>
          <w:sz w:val="24"/>
          <w:szCs w:val="24"/>
        </w:rPr>
      </w:pPr>
    </w:p>
    <w:p w14:paraId="2D486176" w14:textId="77777777" w:rsidR="00DF700E" w:rsidRPr="00DF700E" w:rsidRDefault="00DF700E" w:rsidP="00DF700E">
      <w:pPr>
        <w:rPr>
          <w:color w:val="000000"/>
          <w:sz w:val="24"/>
          <w:szCs w:val="24"/>
        </w:rPr>
      </w:pPr>
      <w:r w:rsidRPr="00DF700E">
        <w:rPr>
          <w:color w:val="000000"/>
          <w:sz w:val="24"/>
          <w:szCs w:val="24"/>
        </w:rPr>
        <w:t xml:space="preserve">The children will need to be spoken to alone to gain their views and we will need you make them available for this to happen. </w:t>
      </w:r>
    </w:p>
    <w:p w14:paraId="399D2E35" w14:textId="77777777" w:rsidR="00DF700E" w:rsidRPr="00DF700E" w:rsidRDefault="00DF700E" w:rsidP="00DF700E">
      <w:pPr>
        <w:rPr>
          <w:color w:val="000000"/>
          <w:sz w:val="24"/>
          <w:szCs w:val="24"/>
        </w:rPr>
      </w:pPr>
    </w:p>
    <w:p w14:paraId="4CCFB91E" w14:textId="77777777" w:rsidR="00DF700E" w:rsidRPr="00DF700E" w:rsidRDefault="00DF700E" w:rsidP="00DF700E">
      <w:pPr>
        <w:jc w:val="both"/>
        <w:rPr>
          <w:sz w:val="24"/>
          <w:szCs w:val="24"/>
        </w:rPr>
      </w:pPr>
      <w:r w:rsidRPr="00DF700E">
        <w:rPr>
          <w:color w:val="000000"/>
          <w:sz w:val="24"/>
          <w:szCs w:val="24"/>
        </w:rPr>
        <w:t xml:space="preserve">Please refrain from </w:t>
      </w:r>
      <w:r w:rsidRPr="00DF700E">
        <w:rPr>
          <w:sz w:val="24"/>
          <w:szCs w:val="24"/>
        </w:rPr>
        <w:t>discussing the court proceedings on social media, to protect your child/ren.</w:t>
      </w:r>
    </w:p>
    <w:p w14:paraId="57FD9827" w14:textId="77777777" w:rsidR="00DF700E" w:rsidRPr="00DF700E" w:rsidRDefault="00DF700E" w:rsidP="00DF700E">
      <w:pPr>
        <w:jc w:val="both"/>
        <w:rPr>
          <w:sz w:val="24"/>
          <w:szCs w:val="24"/>
        </w:rPr>
      </w:pPr>
    </w:p>
    <w:p w14:paraId="36C2EB5B" w14:textId="77777777" w:rsidR="00DF700E" w:rsidRPr="00DF700E" w:rsidRDefault="00DF700E" w:rsidP="00DF700E">
      <w:pPr>
        <w:jc w:val="both"/>
        <w:rPr>
          <w:sz w:val="24"/>
          <w:szCs w:val="24"/>
        </w:rPr>
      </w:pPr>
      <w:r w:rsidRPr="00DF700E">
        <w:rPr>
          <w:sz w:val="24"/>
          <w:szCs w:val="24"/>
        </w:rPr>
        <w:t xml:space="preserve">If you have any questions before we meet or cannot meet on the date above, please contact me on (Telephone </w:t>
      </w:r>
      <w:commentRangeStart w:id="0"/>
      <w:r w:rsidRPr="00DF700E">
        <w:rPr>
          <w:sz w:val="24"/>
          <w:szCs w:val="24"/>
        </w:rPr>
        <w:t>number</w:t>
      </w:r>
      <w:commentRangeEnd w:id="0"/>
      <w:r w:rsidRPr="00DF700E">
        <w:rPr>
          <w:rStyle w:val="CommentReference"/>
          <w:sz w:val="24"/>
          <w:szCs w:val="24"/>
        </w:rPr>
        <w:commentReference w:id="0"/>
      </w:r>
      <w:r w:rsidRPr="00DF700E">
        <w:rPr>
          <w:sz w:val="24"/>
          <w:szCs w:val="24"/>
        </w:rPr>
        <w:t xml:space="preserve">). </w:t>
      </w:r>
    </w:p>
    <w:p w14:paraId="6ECBDE11" w14:textId="77777777" w:rsidR="00DF700E" w:rsidRPr="00DF700E" w:rsidRDefault="00DF700E" w:rsidP="00DF700E">
      <w:pPr>
        <w:jc w:val="both"/>
        <w:rPr>
          <w:sz w:val="24"/>
          <w:szCs w:val="24"/>
        </w:rPr>
      </w:pPr>
    </w:p>
    <w:p w14:paraId="096E3BAA" w14:textId="0A03CAF1" w:rsidR="00866719" w:rsidRPr="00DF700E" w:rsidRDefault="00DF700E" w:rsidP="00DF700E">
      <w:pPr>
        <w:jc w:val="both"/>
        <w:rPr>
          <w:sz w:val="24"/>
          <w:szCs w:val="24"/>
        </w:rPr>
      </w:pPr>
      <w:r w:rsidRPr="00DF700E">
        <w:rPr>
          <w:sz w:val="24"/>
          <w:szCs w:val="24"/>
        </w:rPr>
        <w:t>Kind regards,</w:t>
      </w:r>
    </w:p>
    <w:p w14:paraId="64F3AD2A" w14:textId="77777777" w:rsidR="00866719" w:rsidRPr="00DF700E" w:rsidRDefault="00866719" w:rsidP="00866719">
      <w:pPr>
        <w:rPr>
          <w:sz w:val="24"/>
          <w:szCs w:val="24"/>
        </w:rPr>
      </w:pPr>
    </w:p>
    <w:p w14:paraId="73471E3D" w14:textId="77777777" w:rsidR="00866719" w:rsidRPr="00DF700E" w:rsidRDefault="00866719" w:rsidP="00866719">
      <w:pPr>
        <w:rPr>
          <w:sz w:val="24"/>
          <w:szCs w:val="24"/>
        </w:rPr>
      </w:pPr>
    </w:p>
    <w:p w14:paraId="0A5FFF47" w14:textId="77777777" w:rsidR="00866719" w:rsidRPr="00DF700E" w:rsidRDefault="00866719" w:rsidP="00866719">
      <w:pPr>
        <w:adjustRightInd w:val="0"/>
        <w:rPr>
          <w:color w:val="7F7F7F"/>
          <w:sz w:val="24"/>
          <w:szCs w:val="24"/>
        </w:rPr>
      </w:pPr>
      <w:r w:rsidRPr="00DF700E">
        <w:rPr>
          <w:sz w:val="24"/>
          <w:szCs w:val="24"/>
        </w:rPr>
        <w:t xml:space="preserve">Name </w:t>
      </w:r>
      <w:r w:rsidRPr="00DF700E">
        <w:rPr>
          <w:color w:val="7F7F7F"/>
          <w:sz w:val="24"/>
          <w:szCs w:val="24"/>
        </w:rPr>
        <w:t>(insert name)</w:t>
      </w:r>
    </w:p>
    <w:p w14:paraId="1FD0F6AD" w14:textId="77777777" w:rsidR="00866719" w:rsidRPr="00DF700E" w:rsidRDefault="00866719" w:rsidP="00866719">
      <w:pPr>
        <w:rPr>
          <w:color w:val="0070C0"/>
          <w:sz w:val="24"/>
          <w:szCs w:val="24"/>
        </w:rPr>
      </w:pPr>
      <w:r w:rsidRPr="00DF700E">
        <w:rPr>
          <w:sz w:val="24"/>
          <w:szCs w:val="24"/>
        </w:rPr>
        <w:t>Title</w:t>
      </w:r>
      <w:r w:rsidRPr="00DF700E">
        <w:rPr>
          <w:color w:val="0070C0"/>
          <w:sz w:val="24"/>
          <w:szCs w:val="24"/>
        </w:rPr>
        <w:t xml:space="preserve"> </w:t>
      </w:r>
      <w:r w:rsidRPr="00DF700E">
        <w:rPr>
          <w:color w:val="7F7F7F"/>
          <w:sz w:val="24"/>
          <w:szCs w:val="24"/>
        </w:rPr>
        <w:t>(insert job title)</w:t>
      </w:r>
    </w:p>
    <w:p w14:paraId="2E9400F3" w14:textId="77777777" w:rsidR="00866719" w:rsidRPr="00DF700E" w:rsidRDefault="00866719" w:rsidP="00866719">
      <w:pPr>
        <w:adjustRightInd w:val="0"/>
        <w:rPr>
          <w:color w:val="7F7F7F"/>
          <w:sz w:val="24"/>
          <w:szCs w:val="24"/>
        </w:rPr>
      </w:pPr>
      <w:r w:rsidRPr="00DF700E">
        <w:rPr>
          <w:sz w:val="24"/>
          <w:szCs w:val="24"/>
        </w:rPr>
        <w:t xml:space="preserve">Section/Team </w:t>
      </w:r>
      <w:r w:rsidRPr="00DF700E">
        <w:rPr>
          <w:color w:val="7F7F7F"/>
          <w:sz w:val="24"/>
          <w:szCs w:val="24"/>
        </w:rPr>
        <w:t>(insert team/section name)</w:t>
      </w:r>
    </w:p>
    <w:p w14:paraId="7EF5234B" w14:textId="77777777" w:rsidR="00866719" w:rsidRPr="00DF700E" w:rsidRDefault="00866719" w:rsidP="00866719">
      <w:pPr>
        <w:rPr>
          <w:color w:val="0070C0"/>
          <w:sz w:val="24"/>
          <w:szCs w:val="24"/>
        </w:rPr>
      </w:pPr>
      <w:r w:rsidRPr="00DF700E">
        <w:rPr>
          <w:color w:val="0070C0"/>
          <w:sz w:val="24"/>
          <w:szCs w:val="24"/>
        </w:rPr>
        <w:t xml:space="preserve"> </w:t>
      </w:r>
    </w:p>
    <w:p w14:paraId="1D57FD38" w14:textId="77777777" w:rsidR="00866719" w:rsidRPr="00DF700E" w:rsidRDefault="00866719" w:rsidP="00866719">
      <w:pPr>
        <w:rPr>
          <w:sz w:val="24"/>
          <w:szCs w:val="24"/>
        </w:rPr>
      </w:pPr>
    </w:p>
    <w:p w14:paraId="539A0251" w14:textId="77777777" w:rsidR="00866719" w:rsidRPr="00DF700E" w:rsidRDefault="00866719" w:rsidP="00866719">
      <w:pPr>
        <w:rPr>
          <w:sz w:val="24"/>
          <w:szCs w:val="24"/>
        </w:rPr>
      </w:pPr>
    </w:p>
    <w:p w14:paraId="5657C760" w14:textId="77777777" w:rsidR="00866719" w:rsidRPr="00DF700E" w:rsidRDefault="00866719" w:rsidP="00866719">
      <w:pPr>
        <w:rPr>
          <w:sz w:val="24"/>
          <w:szCs w:val="24"/>
        </w:rPr>
      </w:pPr>
    </w:p>
    <w:p w14:paraId="00888193" w14:textId="77777777" w:rsidR="00866719" w:rsidRDefault="00866719" w:rsidP="00866719"/>
    <w:p w14:paraId="0FDF93C3" w14:textId="77777777" w:rsidR="00866719" w:rsidRDefault="00866719" w:rsidP="00866719"/>
    <w:p w14:paraId="0F344B87" w14:textId="77777777" w:rsidR="00866719" w:rsidRDefault="00866719" w:rsidP="00866719"/>
    <w:p w14:paraId="6442350C" w14:textId="77777777" w:rsidR="00866719" w:rsidRDefault="00866719" w:rsidP="00866719"/>
    <w:p w14:paraId="5AF9FBFD" w14:textId="77777777" w:rsidR="00866719" w:rsidRDefault="00866719" w:rsidP="00866719"/>
    <w:p w14:paraId="43450D59" w14:textId="77777777" w:rsidR="00866719" w:rsidRPr="000B30BC" w:rsidRDefault="00866719" w:rsidP="00866719"/>
    <w:p w14:paraId="4B1DF383" w14:textId="77777777" w:rsidR="00866719" w:rsidRDefault="00866719" w:rsidP="00866719">
      <w:pPr>
        <w:rPr>
          <w:b/>
        </w:rPr>
      </w:pPr>
    </w:p>
    <w:p w14:paraId="5713BCCF" w14:textId="77777777" w:rsidR="00866719" w:rsidRDefault="00866719" w:rsidP="00866719">
      <w:pPr>
        <w:rPr>
          <w:b/>
        </w:rPr>
      </w:pPr>
    </w:p>
    <w:p w14:paraId="1E4BE970" w14:textId="2D7A6D8D" w:rsidR="00BC585D" w:rsidRPr="00FC43AE" w:rsidRDefault="00BC585D" w:rsidP="00FC43AE">
      <w:pPr>
        <w:tabs>
          <w:tab w:val="center" w:pos="5235"/>
        </w:tabs>
        <w:rPr>
          <w:b/>
        </w:rPr>
      </w:pPr>
    </w:p>
    <w:sectPr w:rsidR="00BC585D" w:rsidRPr="00FC43AE">
      <w:headerReference w:type="even" r:id="rId21"/>
      <w:headerReference w:type="default" r:id="rId22"/>
      <w:footerReference w:type="even" r:id="rId23"/>
      <w:footerReference w:type="default" r:id="rId24"/>
      <w:headerReference w:type="first" r:id="rId25"/>
      <w:footerReference w:type="first" r:id="rId26"/>
      <w:type w:val="continuous"/>
      <w:pgSz w:w="11910" w:h="16840"/>
      <w:pgMar w:top="580" w:right="36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utherford Claire" w:date="2025-02-06T23:23:00Z" w:initials="CR">
    <w:p w14:paraId="487B2F10" w14:textId="77777777" w:rsidR="00DF700E" w:rsidRDefault="00DF700E" w:rsidP="00DF700E">
      <w:pPr>
        <w:pStyle w:val="CommentText"/>
      </w:pPr>
      <w:r>
        <w:rPr>
          <w:rStyle w:val="CommentReference"/>
        </w:rPr>
        <w:annotationRef/>
      </w:r>
      <w:r>
        <w:t xml:space="preserve">Is it worth mentioning the sofs leaflet and adding this as an appendix?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7B2F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280DDC" w16cex:dateUtc="2025-02-06T23:23:00Z">
    <w16cex:extLst>
      <w16:ext w16:uri="{CE6994B0-6A32-4C9F-8C6B-6E91EDA988CE}">
        <cr:reactions xmlns:cr="http://schemas.microsoft.com/office/comments/2020/reactions">
          <cr:reaction reactionType="1">
            <cr:reactionInfo dateUtc="2025-02-10T11:58:07Z">
              <cr:user userId="S::Sarah.Axon@hullcc.gov.uk::de1a525d-736a-4d2e-b410-e0523069e092" userProvider="AD" userName="Axon Sara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7B2F10" w16cid:durableId="4B280D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8F5B" w14:textId="77777777" w:rsidR="00B91C23" w:rsidRDefault="00B91C23" w:rsidP="00B91C23">
      <w:r>
        <w:separator/>
      </w:r>
    </w:p>
  </w:endnote>
  <w:endnote w:type="continuationSeparator" w:id="0">
    <w:p w14:paraId="201038DA" w14:textId="77777777" w:rsidR="00B91C23" w:rsidRDefault="00B91C23"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91BB" w14:textId="1259C0AF" w:rsidR="0005762D" w:rsidRDefault="0005762D">
    <w:pPr>
      <w:pStyle w:val="Footer"/>
    </w:pPr>
    <w:r>
      <w:rPr>
        <w:noProof/>
      </w:rPr>
      <mc:AlternateContent>
        <mc:Choice Requires="wps">
          <w:drawing>
            <wp:anchor distT="0" distB="0" distL="0" distR="0" simplePos="0" relativeHeight="251668480" behindDoc="0" locked="0" layoutInCell="1" allowOverlap="1" wp14:anchorId="1841B00D" wp14:editId="51976449">
              <wp:simplePos x="635" y="635"/>
              <wp:positionH relativeFrom="page">
                <wp:align>center</wp:align>
              </wp:positionH>
              <wp:positionV relativeFrom="page">
                <wp:align>bottom</wp:align>
              </wp:positionV>
              <wp:extent cx="443865" cy="443865"/>
              <wp:effectExtent l="0" t="0" r="4445"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B4CF7" w14:textId="43D47812"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1B00D" id="_x0000_t202" coordsize="21600,21600" o:spt="202" path="m,l,21600r21600,l21600,xe">
              <v:stroke joinstyle="miter"/>
              <v:path gradientshapeok="t" o:connecttype="rect"/>
            </v:shapetype>
            <v:shape id="Text Box 15" o:spid="_x0000_s1028"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4B4CF7" w14:textId="43D47812"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E62E" w14:textId="6B0AC57D" w:rsidR="0000199B" w:rsidRDefault="0005762D" w:rsidP="0000199B">
    <w:pPr>
      <w:pStyle w:val="Footer"/>
    </w:pPr>
    <w:r>
      <w:rPr>
        <w:noProof/>
      </w:rPr>
      <mc:AlternateContent>
        <mc:Choice Requires="wps">
          <w:drawing>
            <wp:anchor distT="0" distB="0" distL="0" distR="0" simplePos="0" relativeHeight="251669504" behindDoc="0" locked="0" layoutInCell="1" allowOverlap="1" wp14:anchorId="17473ED4" wp14:editId="45C69194">
              <wp:simplePos x="685800" y="9677400"/>
              <wp:positionH relativeFrom="page">
                <wp:align>center</wp:align>
              </wp:positionH>
              <wp:positionV relativeFrom="page">
                <wp:align>bottom</wp:align>
              </wp:positionV>
              <wp:extent cx="443865" cy="443865"/>
              <wp:effectExtent l="0" t="0" r="4445"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02740" w14:textId="2B2E8A2F"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73ED4" id="_x0000_t202" coordsize="21600,21600" o:spt="202" path="m,l,21600r21600,l21600,xe">
              <v:stroke joinstyle="miter"/>
              <v:path gradientshapeok="t" o:connecttype="rect"/>
            </v:shapetype>
            <v:shape id="Text Box 16" o:spid="_x0000_s1029"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F402740" w14:textId="2B2E8A2F"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r w:rsidR="00B91C23">
      <w:t xml:space="preserve">                                                      </w:t>
    </w:r>
    <w:r w:rsidR="001044AB">
      <w:tab/>
    </w:r>
  </w:p>
  <w:p w14:paraId="60454235" w14:textId="77777777" w:rsidR="00066F6F" w:rsidRDefault="00066F6F" w:rsidP="0000199B">
    <w:pPr>
      <w:pStyle w:val="Footer"/>
    </w:pPr>
    <w:r>
      <w:rPr>
        <w:noProof/>
        <w:lang w:val="en-GB" w:eastAsia="en-GB"/>
      </w:rPr>
      <w:drawing>
        <wp:anchor distT="0" distB="0" distL="114300" distR="114300" simplePos="0" relativeHeight="251660288" behindDoc="1" locked="1" layoutInCell="1" allowOverlap="1" wp14:anchorId="5254D72D" wp14:editId="1BCFA9F9">
          <wp:simplePos x="0" y="0"/>
          <wp:positionH relativeFrom="column">
            <wp:posOffset>4491355</wp:posOffset>
          </wp:positionH>
          <wp:positionV relativeFrom="paragraph">
            <wp:posOffset>1270</wp:posOffset>
          </wp:positionV>
          <wp:extent cx="1904365" cy="3022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concept 3 footer.tif"/>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1904365" cy="30226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1" layoutInCell="1" allowOverlap="1" wp14:anchorId="08B87A05" wp14:editId="282DCD03">
          <wp:simplePos x="0" y="0"/>
          <wp:positionH relativeFrom="column">
            <wp:posOffset>-51435</wp:posOffset>
          </wp:positionH>
          <wp:positionV relativeFrom="paragraph">
            <wp:posOffset>8255</wp:posOffset>
          </wp:positionV>
          <wp:extent cx="792480" cy="6858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 city of culture logo.tif"/>
                  <pic:cNvPicPr/>
                </pic:nvPicPr>
                <pic:blipFill>
                  <a:blip r:embed="rId2">
                    <a:extLst>
                      <a:ext uri="{28A0092B-C50C-407E-A947-70E740481C1C}">
                        <a14:useLocalDpi xmlns:a14="http://schemas.microsoft.com/office/drawing/2010/main" val="0"/>
                      </a:ext>
                    </a:extLst>
                  </a:blip>
                  <a:stretch>
                    <a:fillRect/>
                  </a:stretch>
                </pic:blipFill>
                <pic:spPr>
                  <a:xfrm>
                    <a:off x="0" y="0"/>
                    <a:ext cx="792480" cy="685800"/>
                  </a:xfrm>
                  <a:prstGeom prst="rect">
                    <a:avLst/>
                  </a:prstGeom>
                </pic:spPr>
              </pic:pic>
            </a:graphicData>
          </a:graphic>
          <wp14:sizeRelH relativeFrom="page">
            <wp14:pctWidth>0</wp14:pctWidth>
          </wp14:sizeRelH>
          <wp14:sizeRelV relativeFrom="page">
            <wp14:pctHeight>0</wp14:pctHeight>
          </wp14:sizeRelV>
        </wp:anchor>
      </w:drawing>
    </w:r>
  </w:p>
  <w:p w14:paraId="5C09E0BD" w14:textId="77777777" w:rsidR="00066F6F" w:rsidRPr="00066F6F" w:rsidRDefault="00066F6F" w:rsidP="00D27D47">
    <w:pPr>
      <w:pStyle w:val="Footer"/>
      <w:tabs>
        <w:tab w:val="clear" w:pos="4513"/>
        <w:tab w:val="clear" w:pos="9026"/>
        <w:tab w:val="left" w:pos="7856"/>
      </w:tabs>
      <w:rPr>
        <w:sz w:val="24"/>
        <w:szCs w:val="24"/>
      </w:rPr>
    </w:pPr>
    <w:r>
      <w:tab/>
    </w:r>
  </w:p>
  <w:p w14:paraId="01FFABAC" w14:textId="77777777" w:rsidR="00634353" w:rsidRPr="00634353" w:rsidRDefault="00634353" w:rsidP="0063435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01DB" w14:textId="1971BE13" w:rsidR="0005762D" w:rsidRDefault="0005762D">
    <w:pPr>
      <w:pStyle w:val="Footer"/>
    </w:pPr>
    <w:r>
      <w:rPr>
        <w:noProof/>
      </w:rPr>
      <mc:AlternateContent>
        <mc:Choice Requires="wps">
          <w:drawing>
            <wp:anchor distT="0" distB="0" distL="0" distR="0" simplePos="0" relativeHeight="251667456" behindDoc="0" locked="0" layoutInCell="1" allowOverlap="1" wp14:anchorId="3B959D2B" wp14:editId="5F78256D">
              <wp:simplePos x="635" y="635"/>
              <wp:positionH relativeFrom="page">
                <wp:align>center</wp:align>
              </wp:positionH>
              <wp:positionV relativeFrom="page">
                <wp:align>bottom</wp:align>
              </wp:positionV>
              <wp:extent cx="443865" cy="443865"/>
              <wp:effectExtent l="0" t="0" r="444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54FCC4" w14:textId="4271DBE5"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59D2B" id="_x0000_t202" coordsize="21600,21600" o:spt="202" path="m,l,21600r21600,l21600,xe">
              <v:stroke joinstyle="miter"/>
              <v:path gradientshapeok="t" o:connecttype="rect"/>
            </v:shapetype>
            <v:shape id="Text Box 14" o:spid="_x0000_s1031"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754FCC4" w14:textId="4271DBE5"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2356" w14:textId="2169F2D7" w:rsidR="0005762D" w:rsidRDefault="0005762D">
    <w:pPr>
      <w:pStyle w:val="Footer"/>
    </w:pPr>
    <w:r>
      <w:rPr>
        <w:noProof/>
      </w:rPr>
      <mc:AlternateContent>
        <mc:Choice Requires="wps">
          <w:drawing>
            <wp:anchor distT="0" distB="0" distL="0" distR="0" simplePos="0" relativeHeight="251671552" behindDoc="0" locked="0" layoutInCell="1" allowOverlap="1" wp14:anchorId="7895EA42" wp14:editId="5362153D">
              <wp:simplePos x="635" y="635"/>
              <wp:positionH relativeFrom="page">
                <wp:align>center</wp:align>
              </wp:positionH>
              <wp:positionV relativeFrom="page">
                <wp:align>bottom</wp:align>
              </wp:positionV>
              <wp:extent cx="443865" cy="443865"/>
              <wp:effectExtent l="0" t="0" r="4445"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20737" w14:textId="52ABA5F7"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5EA42" id="_x0000_t202" coordsize="21600,21600" o:spt="202" path="m,l,21600r21600,l21600,xe">
              <v:stroke joinstyle="miter"/>
              <v:path gradientshapeok="t" o:connecttype="rect"/>
            </v:shapetype>
            <v:shape id="Text Box 18" o:spid="_x0000_s1034"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4120737" w14:textId="52ABA5F7"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BD04" w14:textId="459D0E01" w:rsidR="009346B3" w:rsidRPr="009346B3" w:rsidRDefault="0005762D" w:rsidP="009346B3">
    <w:pPr>
      <w:pStyle w:val="Footer"/>
    </w:pPr>
    <w:r>
      <w:rPr>
        <w:noProof/>
      </w:rPr>
      <mc:AlternateContent>
        <mc:Choice Requires="wps">
          <w:drawing>
            <wp:anchor distT="0" distB="0" distL="0" distR="0" simplePos="0" relativeHeight="251672576" behindDoc="0" locked="0" layoutInCell="1" allowOverlap="1" wp14:anchorId="352F1142" wp14:editId="18A8E4C7">
              <wp:simplePos x="685800" y="10077450"/>
              <wp:positionH relativeFrom="page">
                <wp:align>center</wp:align>
              </wp:positionH>
              <wp:positionV relativeFrom="page">
                <wp:align>bottom</wp:align>
              </wp:positionV>
              <wp:extent cx="443865" cy="443865"/>
              <wp:effectExtent l="0" t="0" r="4445"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A09D3D" w14:textId="08BCD4CE"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F1142" id="_x0000_t202" coordsize="21600,21600" o:spt="202" path="m,l,21600r21600,l21600,xe">
              <v:stroke joinstyle="miter"/>
              <v:path gradientshapeok="t" o:connecttype="rect"/>
            </v:shapetype>
            <v:shape id="Text Box 19" o:spid="_x0000_s1035"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CA09D3D" w14:textId="08BCD4CE"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CD35" w14:textId="56A30CCD" w:rsidR="0005762D" w:rsidRDefault="0005762D">
    <w:pPr>
      <w:pStyle w:val="Footer"/>
    </w:pPr>
    <w:r>
      <w:rPr>
        <w:noProof/>
      </w:rPr>
      <mc:AlternateContent>
        <mc:Choice Requires="wps">
          <w:drawing>
            <wp:anchor distT="0" distB="0" distL="0" distR="0" simplePos="0" relativeHeight="251670528" behindDoc="0" locked="0" layoutInCell="1" allowOverlap="1" wp14:anchorId="482EFCD9" wp14:editId="68826CD7">
              <wp:simplePos x="635" y="635"/>
              <wp:positionH relativeFrom="page">
                <wp:align>center</wp:align>
              </wp:positionH>
              <wp:positionV relativeFrom="page">
                <wp:align>bottom</wp:align>
              </wp:positionV>
              <wp:extent cx="443865" cy="443865"/>
              <wp:effectExtent l="0" t="0" r="4445"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0B2A81" w14:textId="686A4398"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EFCD9" id="_x0000_t202" coordsize="21600,21600" o:spt="202" path="m,l,21600r21600,l21600,xe">
              <v:stroke joinstyle="miter"/>
              <v:path gradientshapeok="t" o:connecttype="rect"/>
            </v:shapetype>
            <v:shape id="Text Box 17" o:spid="_x0000_s1037"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50B2A81" w14:textId="686A4398"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1B1C" w14:textId="77777777" w:rsidR="00B91C23" w:rsidRDefault="00B91C23" w:rsidP="00B91C23">
      <w:r>
        <w:separator/>
      </w:r>
    </w:p>
  </w:footnote>
  <w:footnote w:type="continuationSeparator" w:id="0">
    <w:p w14:paraId="5EE31C5A" w14:textId="77777777" w:rsidR="00B91C23" w:rsidRDefault="00B91C23"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E6DE" w14:textId="67604048" w:rsidR="0005762D" w:rsidRDefault="0005762D">
    <w:pPr>
      <w:pStyle w:val="Header"/>
    </w:pPr>
    <w:r>
      <w:rPr>
        <w:noProof/>
      </w:rPr>
      <mc:AlternateContent>
        <mc:Choice Requires="wps">
          <w:drawing>
            <wp:anchor distT="0" distB="0" distL="0" distR="0" simplePos="0" relativeHeight="251662336" behindDoc="0" locked="0" layoutInCell="1" allowOverlap="1" wp14:anchorId="728F009D" wp14:editId="6D02B70F">
              <wp:simplePos x="635" y="635"/>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3951E" w14:textId="701C49B5"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F009D"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23951E" w14:textId="701C49B5"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54BC" w14:textId="52F62502" w:rsidR="0000199B" w:rsidRDefault="0005762D"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3360" behindDoc="0" locked="0" layoutInCell="1" allowOverlap="1" wp14:anchorId="47F6ABDF" wp14:editId="1DBA2858">
              <wp:simplePos x="685800" y="542925"/>
              <wp:positionH relativeFrom="page">
                <wp:align>center</wp:align>
              </wp:positionH>
              <wp:positionV relativeFrom="page">
                <wp:align>top</wp:align>
              </wp:positionV>
              <wp:extent cx="443865" cy="443865"/>
              <wp:effectExtent l="0" t="0" r="4445" b="1143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36062" w14:textId="6E856012"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6ABDF" id="_x0000_t202" coordsize="21600,21600" o:spt="202" path="m,l,21600r21600,l21600,xe">
              <v:stroke joinstyle="miter"/>
              <v:path gradientshapeok="t" o:connecttype="rect"/>
            </v:shapetype>
            <v:shape id="Text Box 9"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B36062" w14:textId="6E856012"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r w:rsidR="003A16A9">
      <w:rPr>
        <w:noProof/>
        <w:lang w:val="en-GB" w:eastAsia="en-GB"/>
      </w:rPr>
      <w:drawing>
        <wp:anchor distT="0" distB="0" distL="114300" distR="114300" simplePos="0" relativeHeight="251658240" behindDoc="1" locked="1" layoutInCell="1" allowOverlap="1" wp14:anchorId="1065C92D" wp14:editId="2BE3843D">
          <wp:simplePos x="0" y="0"/>
          <wp:positionH relativeFrom="column">
            <wp:posOffset>4465955</wp:posOffset>
          </wp:positionH>
          <wp:positionV relativeFrom="paragraph">
            <wp:posOffset>-284480</wp:posOffset>
          </wp:positionV>
          <wp:extent cx="2026285" cy="975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concept 3 logo.tif"/>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30590D">
      <w:tab/>
    </w:r>
  </w:p>
  <w:p w14:paraId="5AC482B7" w14:textId="77777777" w:rsidR="0000199B" w:rsidRDefault="00001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02D5" w14:textId="2B011F27" w:rsidR="0005762D" w:rsidRDefault="0005762D">
    <w:pPr>
      <w:pStyle w:val="Header"/>
    </w:pPr>
    <w:r>
      <w:rPr>
        <w:noProof/>
      </w:rPr>
      <mc:AlternateContent>
        <mc:Choice Requires="wps">
          <w:drawing>
            <wp:anchor distT="0" distB="0" distL="0" distR="0" simplePos="0" relativeHeight="251661312" behindDoc="0" locked="0" layoutInCell="1" allowOverlap="1" wp14:anchorId="6514F00F" wp14:editId="4DCF692D">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8E754" w14:textId="30CF7CD9"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4F00F"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DF8E754" w14:textId="30CF7CD9"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D621" w14:textId="61FCC978" w:rsidR="0005762D" w:rsidRDefault="0005762D">
    <w:pPr>
      <w:pStyle w:val="Header"/>
    </w:pPr>
    <w:r>
      <w:rPr>
        <w:noProof/>
      </w:rPr>
      <mc:AlternateContent>
        <mc:Choice Requires="wps">
          <w:drawing>
            <wp:anchor distT="0" distB="0" distL="0" distR="0" simplePos="0" relativeHeight="251665408" behindDoc="0" locked="0" layoutInCell="1" allowOverlap="1" wp14:anchorId="39C9DB08" wp14:editId="2728B70E">
              <wp:simplePos x="635" y="635"/>
              <wp:positionH relativeFrom="page">
                <wp:align>center</wp:align>
              </wp:positionH>
              <wp:positionV relativeFrom="page">
                <wp:align>top</wp:align>
              </wp:positionV>
              <wp:extent cx="443865" cy="443865"/>
              <wp:effectExtent l="0" t="0" r="4445" b="1143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A4B965" w14:textId="27690746"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9DB08"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1A4B965" w14:textId="27690746"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6FE5" w14:textId="7AC8BADE" w:rsidR="009346B3" w:rsidRDefault="0005762D" w:rsidP="0030590D">
    <w:pPr>
      <w:pStyle w:val="Header"/>
      <w:tabs>
        <w:tab w:val="clear" w:pos="4513"/>
        <w:tab w:val="clear" w:pos="9026"/>
        <w:tab w:val="left" w:pos="7264"/>
      </w:tabs>
    </w:pPr>
    <w:r>
      <w:rPr>
        <w:noProof/>
      </w:rPr>
      <mc:AlternateContent>
        <mc:Choice Requires="wps">
          <w:drawing>
            <wp:anchor distT="0" distB="0" distL="0" distR="0" simplePos="0" relativeHeight="251666432" behindDoc="0" locked="0" layoutInCell="1" allowOverlap="1" wp14:anchorId="01B5C83E" wp14:editId="3D953BA6">
              <wp:simplePos x="685800" y="457200"/>
              <wp:positionH relativeFrom="page">
                <wp:align>center</wp:align>
              </wp:positionH>
              <wp:positionV relativeFrom="page">
                <wp:align>top</wp:align>
              </wp:positionV>
              <wp:extent cx="443865" cy="443865"/>
              <wp:effectExtent l="0" t="0" r="4445" b="1143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1BD52" w14:textId="5E68D804"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5C83E" id="_x0000_t202" coordsize="21600,21600" o:spt="202" path="m,l,21600r21600,l21600,xe">
              <v:stroke joinstyle="miter"/>
              <v:path gradientshapeok="t" o:connecttype="rect"/>
            </v:shapetype>
            <v:shape id="Text Box 13" o:spid="_x0000_s1033"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921BD52" w14:textId="5E68D804"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r w:rsidR="009346B3">
      <w:tab/>
    </w:r>
  </w:p>
  <w:p w14:paraId="2F716575" w14:textId="77777777" w:rsidR="009346B3" w:rsidRDefault="009346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F7EA" w14:textId="2AD43D5E" w:rsidR="0005762D" w:rsidRDefault="0005762D">
    <w:pPr>
      <w:pStyle w:val="Header"/>
    </w:pPr>
    <w:r>
      <w:rPr>
        <w:noProof/>
      </w:rPr>
      <mc:AlternateContent>
        <mc:Choice Requires="wps">
          <w:drawing>
            <wp:anchor distT="0" distB="0" distL="0" distR="0" simplePos="0" relativeHeight="251664384" behindDoc="0" locked="0" layoutInCell="1" allowOverlap="1" wp14:anchorId="2B42FB3E" wp14:editId="49E50759">
              <wp:simplePos x="635" y="635"/>
              <wp:positionH relativeFrom="page">
                <wp:align>center</wp:align>
              </wp:positionH>
              <wp:positionV relativeFrom="page">
                <wp:align>top</wp:align>
              </wp:positionV>
              <wp:extent cx="443865" cy="443865"/>
              <wp:effectExtent l="0" t="0" r="4445" b="1143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31000A" w14:textId="7FDB82C1"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2FB3E" id="_x0000_t202" coordsize="21600,21600" o:spt="202" path="m,l,21600r21600,l21600,xe">
              <v:stroke joinstyle="miter"/>
              <v:path gradientshapeok="t" o:connecttype="rect"/>
            </v:shapetype>
            <v:shape id="Text Box 11" o:spid="_x0000_s1036"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131000A" w14:textId="7FDB82C1"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7F"/>
    <w:multiLevelType w:val="hybridMultilevel"/>
    <w:tmpl w:val="7876A59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D4444F"/>
    <w:multiLevelType w:val="hybridMultilevel"/>
    <w:tmpl w:val="9F1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74BDC"/>
    <w:multiLevelType w:val="hybridMultilevel"/>
    <w:tmpl w:val="DAB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C07207"/>
    <w:multiLevelType w:val="hybridMultilevel"/>
    <w:tmpl w:val="F28A2C38"/>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3496448">
    <w:abstractNumId w:val="0"/>
  </w:num>
  <w:num w:numId="2" w16cid:durableId="1876845311">
    <w:abstractNumId w:val="1"/>
  </w:num>
  <w:num w:numId="3" w16cid:durableId="150250460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263924">
    <w:abstractNumId w:val="1"/>
  </w:num>
  <w:num w:numId="5" w16cid:durableId="760680667">
    <w:abstractNumId w:val="3"/>
  </w:num>
  <w:num w:numId="6" w16cid:durableId="1448621305">
    <w:abstractNumId w:val="3"/>
  </w:num>
  <w:num w:numId="7" w16cid:durableId="7390634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therford Claire">
    <w15:presenceInfo w15:providerId="AD" w15:userId="S::Claire.Rutherford@hullcc.gov.uk::6e72651a-db5b-4845-9b7e-02c011c44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53249">
      <o:colormenu v:ext="edit" fill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71"/>
    <w:rsid w:val="0000199B"/>
    <w:rsid w:val="00046ED2"/>
    <w:rsid w:val="0005762D"/>
    <w:rsid w:val="00066F6F"/>
    <w:rsid w:val="001044AB"/>
    <w:rsid w:val="001C4E7F"/>
    <w:rsid w:val="001D297D"/>
    <w:rsid w:val="001E5601"/>
    <w:rsid w:val="001F78BD"/>
    <w:rsid w:val="00214B57"/>
    <w:rsid w:val="0027093B"/>
    <w:rsid w:val="002F53A1"/>
    <w:rsid w:val="0030590D"/>
    <w:rsid w:val="00375106"/>
    <w:rsid w:val="003A16A9"/>
    <w:rsid w:val="003F3283"/>
    <w:rsid w:val="00417ACB"/>
    <w:rsid w:val="004E7C41"/>
    <w:rsid w:val="00525AE7"/>
    <w:rsid w:val="00541F37"/>
    <w:rsid w:val="005771BA"/>
    <w:rsid w:val="00634353"/>
    <w:rsid w:val="00671929"/>
    <w:rsid w:val="006D0846"/>
    <w:rsid w:val="006D6428"/>
    <w:rsid w:val="00740588"/>
    <w:rsid w:val="00747913"/>
    <w:rsid w:val="00776A29"/>
    <w:rsid w:val="00830677"/>
    <w:rsid w:val="008325C5"/>
    <w:rsid w:val="00835B22"/>
    <w:rsid w:val="00866719"/>
    <w:rsid w:val="00922371"/>
    <w:rsid w:val="009346B3"/>
    <w:rsid w:val="00934D9A"/>
    <w:rsid w:val="009C4392"/>
    <w:rsid w:val="009F43A2"/>
    <w:rsid w:val="00A061A8"/>
    <w:rsid w:val="00A16C58"/>
    <w:rsid w:val="00AA0B15"/>
    <w:rsid w:val="00AA5B45"/>
    <w:rsid w:val="00B417EB"/>
    <w:rsid w:val="00B606AF"/>
    <w:rsid w:val="00B91C23"/>
    <w:rsid w:val="00BC585D"/>
    <w:rsid w:val="00C904C3"/>
    <w:rsid w:val="00CF6139"/>
    <w:rsid w:val="00D0017F"/>
    <w:rsid w:val="00D27D47"/>
    <w:rsid w:val="00DB601E"/>
    <w:rsid w:val="00DF2950"/>
    <w:rsid w:val="00DF3D57"/>
    <w:rsid w:val="00DF700E"/>
    <w:rsid w:val="00E0448F"/>
    <w:rsid w:val="00F64066"/>
    <w:rsid w:val="00F85396"/>
    <w:rsid w:val="00FB50B1"/>
    <w:rsid w:val="00FC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o:shapedefaults>
    <o:shapelayout v:ext="edit">
      <o:idmap v:ext="edit" data="1"/>
    </o:shapelayout>
  </w:shapeDefaults>
  <w:decimalSymbol w:val="."/>
  <w:listSeparator w:val=","/>
  <w14:docId w14:val="34B66E80"/>
  <w15:docId w15:val="{475B0E92-9082-4851-8EBD-F535C81F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paragraph" w:styleId="Heading3">
    <w:name w:val="heading 3"/>
    <w:basedOn w:val="Normal"/>
    <w:next w:val="Normal"/>
    <w:link w:val="Heading3Char"/>
    <w:uiPriority w:val="9"/>
    <w:semiHidden/>
    <w:unhideWhenUsed/>
    <w:qFormat/>
    <w:rsid w:val="00866719"/>
    <w:pPr>
      <w:keepNext/>
      <w:keepLines/>
      <w:spacing w:before="4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1C23"/>
    <w:pPr>
      <w:tabs>
        <w:tab w:val="center" w:pos="4513"/>
        <w:tab w:val="right" w:pos="9026"/>
      </w:tabs>
    </w:pPr>
  </w:style>
  <w:style w:type="character" w:customStyle="1" w:styleId="HeaderChar">
    <w:name w:val="Header Char"/>
    <w:basedOn w:val="DefaultParagraphFont"/>
    <w:link w:val="Header"/>
    <w:uiPriority w:val="99"/>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customStyle="1" w:styleId="Heading3Char">
    <w:name w:val="Heading 3 Char"/>
    <w:basedOn w:val="DefaultParagraphFont"/>
    <w:link w:val="Heading3"/>
    <w:uiPriority w:val="9"/>
    <w:semiHidden/>
    <w:rsid w:val="00866719"/>
    <w:rPr>
      <w:rFonts w:asciiTheme="majorHAnsi" w:eastAsiaTheme="majorEastAsia" w:hAnsiTheme="majorHAnsi" w:cstheme="majorBidi"/>
      <w:color w:val="6E6E6E" w:themeColor="accent1" w:themeShade="7F"/>
      <w:sz w:val="24"/>
      <w:szCs w:val="24"/>
    </w:rPr>
  </w:style>
  <w:style w:type="character" w:styleId="Hyperlink">
    <w:name w:val="Hyperlink"/>
    <w:basedOn w:val="DefaultParagraphFont"/>
    <w:rsid w:val="00866719"/>
    <w:rPr>
      <w:color w:val="0000FF"/>
      <w:u w:val="single"/>
    </w:rPr>
  </w:style>
  <w:style w:type="character" w:customStyle="1" w:styleId="BodyTextChar">
    <w:name w:val="Body Text Char"/>
    <w:basedOn w:val="DefaultParagraphFont"/>
    <w:link w:val="BodyText"/>
    <w:uiPriority w:val="1"/>
    <w:rsid w:val="004E7C41"/>
    <w:rPr>
      <w:rFonts w:ascii="Arial" w:eastAsia="Arial" w:hAnsi="Arial" w:cs="Arial"/>
      <w:sz w:val="24"/>
      <w:szCs w:val="24"/>
    </w:rPr>
  </w:style>
  <w:style w:type="character" w:styleId="CommentReference">
    <w:name w:val="annotation reference"/>
    <w:basedOn w:val="DefaultParagraphFont"/>
    <w:uiPriority w:val="99"/>
    <w:semiHidden/>
    <w:unhideWhenUsed/>
    <w:rsid w:val="00DF700E"/>
    <w:rPr>
      <w:sz w:val="16"/>
      <w:szCs w:val="16"/>
    </w:rPr>
  </w:style>
  <w:style w:type="paragraph" w:styleId="CommentText">
    <w:name w:val="annotation text"/>
    <w:basedOn w:val="Normal"/>
    <w:link w:val="CommentTextChar"/>
    <w:uiPriority w:val="99"/>
    <w:unhideWhenUsed/>
    <w:rsid w:val="00DF700E"/>
    <w:pPr>
      <w:widowControl/>
      <w:autoSpaceDE/>
      <w:autoSpaceDN/>
      <w:spacing w:after="160"/>
    </w:pPr>
    <w:rPr>
      <w:rFonts w:asciiTheme="minorHAnsi" w:eastAsiaTheme="minorHAnsi" w:hAnsiTheme="minorHAnsi"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rsid w:val="00DF700E"/>
    <w:rPr>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1586">
      <w:bodyDiv w:val="1"/>
      <w:marLeft w:val="0"/>
      <w:marRight w:val="0"/>
      <w:marTop w:val="0"/>
      <w:marBottom w:val="0"/>
      <w:divBdr>
        <w:top w:val="none" w:sz="0" w:space="0" w:color="auto"/>
        <w:left w:val="none" w:sz="0" w:space="0" w:color="auto"/>
        <w:bottom w:val="none" w:sz="0" w:space="0" w:color="auto"/>
        <w:right w:val="none" w:sz="0" w:space="0" w:color="auto"/>
      </w:divBdr>
    </w:div>
    <w:div w:id="901406881">
      <w:bodyDiv w:val="1"/>
      <w:marLeft w:val="0"/>
      <w:marRight w:val="0"/>
      <w:marTop w:val="0"/>
      <w:marBottom w:val="0"/>
      <w:divBdr>
        <w:top w:val="none" w:sz="0" w:space="0" w:color="auto"/>
        <w:left w:val="none" w:sz="0" w:space="0" w:color="auto"/>
        <w:bottom w:val="none" w:sz="0" w:space="0" w:color="auto"/>
        <w:right w:val="none" w:sz="0" w:space="0" w:color="auto"/>
      </w:divBdr>
    </w:div>
    <w:div w:id="150216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a3529-a07d-46a8-a585-0af40ab501bf">
      <Terms xmlns="http://schemas.microsoft.com/office/infopath/2007/PartnerControls"/>
    </lcf76f155ced4ddcb4097134ff3c332f>
    <TaxCatchAll xmlns="f1e68433-c5f9-4c44-855e-5d748f3120ea" xsi:nil="true"/>
    <Comments xmlns="841a3529-a07d-46a8-a585-0af40ab501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095C82A4F874418C21F8B516E79D81" ma:contentTypeVersion="15" ma:contentTypeDescription="Create a new document." ma:contentTypeScope="" ma:versionID="c001322e831b42b26cbdb42a369b4155">
  <xsd:schema xmlns:xsd="http://www.w3.org/2001/XMLSchema" xmlns:xs="http://www.w3.org/2001/XMLSchema" xmlns:p="http://schemas.microsoft.com/office/2006/metadata/properties" xmlns:ns2="841a3529-a07d-46a8-a585-0af40ab501bf" xmlns:ns3="f1e68433-c5f9-4c44-855e-5d748f3120ea" targetNamespace="http://schemas.microsoft.com/office/2006/metadata/properties" ma:root="true" ma:fieldsID="2e26189e034cf2a6cc481c0a2c78f0a2" ns2:_="" ns3:_="">
    <xsd:import namespace="841a3529-a07d-46a8-a585-0af40ab501bf"/>
    <xsd:import namespace="f1e68433-c5f9-4c44-855e-5d748f3120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a3529-a07d-46a8-a585-0af40ab50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e68433-c5f9-4c44-855e-5d748f3120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e9fe8-0cba-4db2-86cf-7239e6a3e1e6}" ma:internalName="TaxCatchAll" ma:showField="CatchAllData" ma:web="f1e68433-c5f9-4c44-855e-5d748f312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6CEDE-A58C-4A17-9354-6C498754F658}">
  <ds:schemaRefs>
    <ds:schemaRef ds:uri="http://schemas.microsoft.com/sharepoint/v3/contenttype/forms"/>
  </ds:schemaRefs>
</ds:datastoreItem>
</file>

<file path=customXml/itemProps2.xml><?xml version="1.0" encoding="utf-8"?>
<ds:datastoreItem xmlns:ds="http://schemas.openxmlformats.org/officeDocument/2006/customXml" ds:itemID="{39DDB588-D0DF-4A5C-BA36-82151D8B399C}">
  <ds:schemaRefs>
    <ds:schemaRef ds:uri="http://schemas.openxmlformats.org/officeDocument/2006/bibliography"/>
  </ds:schemaRefs>
</ds:datastoreItem>
</file>

<file path=customXml/itemProps3.xml><?xml version="1.0" encoding="utf-8"?>
<ds:datastoreItem xmlns:ds="http://schemas.openxmlformats.org/officeDocument/2006/customXml" ds:itemID="{80611182-E1A5-4794-A46A-39D9ADE9975F}">
  <ds:schemaRefs>
    <ds:schemaRef ds:uri="http://schemas.microsoft.com/office/2006/metadata/properties"/>
    <ds:schemaRef ds:uri="http://schemas.microsoft.com/office/infopath/2007/PartnerControls"/>
    <ds:schemaRef ds:uri="841a3529-a07d-46a8-a585-0af40ab501bf"/>
    <ds:schemaRef ds:uri="f1e68433-c5f9-4c44-855e-5d748f3120ea"/>
  </ds:schemaRefs>
</ds:datastoreItem>
</file>

<file path=customXml/itemProps4.xml><?xml version="1.0" encoding="utf-8"?>
<ds:datastoreItem xmlns:ds="http://schemas.openxmlformats.org/officeDocument/2006/customXml" ds:itemID="{23C5C7D4-870D-4329-96F8-DF32F5B5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a3529-a07d-46a8-a585-0af40ab501bf"/>
    <ds:schemaRef ds:uri="f1e68433-c5f9-4c44-855e-5d748f312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Axon Sarah</cp:lastModifiedBy>
  <cp:revision>2</cp:revision>
  <cp:lastPrinted>2019-04-17T08:57:00Z</cp:lastPrinted>
  <dcterms:created xsi:type="dcterms:W3CDTF">2025-03-11T16:04:00Z</dcterms:created>
  <dcterms:modified xsi:type="dcterms:W3CDTF">2025-03-11T16:04:00Z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3,4,9,b,c,d</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e,f,10,11,12,13</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2024-02-23T14:57:49Z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619122e7-c464-4bc0-8ad3-92dbc4d58b14</vt:lpwstr>
  </property>
  <property fmtid="{D5CDD505-2E9C-101B-9397-08002B2CF9AE}" pid="17" name="MSIP_Label_bdad5af3-eb5c-4559-9375-26974fdd413e_ContentBits">
    <vt:lpwstr>3</vt:lpwstr>
  </property>
  <property fmtid="{D5CDD505-2E9C-101B-9397-08002B2CF9AE}" pid="18" name="ContentTypeId">
    <vt:lpwstr>0x01010089095C82A4F874418C21F8B516E79D81</vt:lpwstr>
  </property>
</Properties>
</file>