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6C2B" w14:textId="77777777" w:rsidR="0068573E" w:rsidRPr="00085414" w:rsidRDefault="0068573E" w:rsidP="0068573E">
      <w:pPr>
        <w:spacing w:before="120"/>
        <w:rPr>
          <w:rFonts w:ascii="Gill Sans MT" w:hAnsi="Gill Sans MT"/>
          <w:b/>
          <w:sz w:val="44"/>
        </w:rPr>
      </w:pPr>
      <w:r w:rsidRPr="00085414">
        <w:rPr>
          <w:rFonts w:ascii="Gill Sans MT" w:hAnsi="Gill Sans MT"/>
          <w:b/>
          <w:sz w:val="44"/>
        </w:rPr>
        <w:t xml:space="preserve">Children’s Services – </w:t>
      </w:r>
      <w:r>
        <w:rPr>
          <w:rFonts w:ascii="Gill Sans MT" w:hAnsi="Gill Sans MT"/>
          <w:b/>
          <w:sz w:val="44"/>
        </w:rPr>
        <w:t>Social Work Manager</w:t>
      </w:r>
      <w:r w:rsidRPr="00085414">
        <w:rPr>
          <w:rFonts w:ascii="Gill Sans MT" w:hAnsi="Gill Sans MT"/>
          <w:b/>
          <w:sz w:val="44"/>
        </w:rPr>
        <w:t xml:space="preserve"> Performance Conversation</w:t>
      </w:r>
    </w:p>
    <w:p w14:paraId="57E2928C" w14:textId="77777777" w:rsidR="0068573E" w:rsidRDefault="0068573E" w:rsidP="0068573E">
      <w:pPr>
        <w:spacing w:before="240" w:after="240"/>
        <w:rPr>
          <w:rFonts w:ascii="Gill Sans MT" w:hAnsi="Gill Sans MT"/>
          <w:sz w:val="24"/>
          <w:szCs w:val="24"/>
        </w:rPr>
      </w:pPr>
      <w:r w:rsidRPr="00427CAD">
        <w:rPr>
          <w:rFonts w:ascii="Gill Sans MT" w:hAnsi="Gill Sans MT"/>
          <w:sz w:val="24"/>
          <w:szCs w:val="24"/>
        </w:rPr>
        <w:t xml:space="preserve">The purpose of this self-assessment tool is to help qualified social work </w:t>
      </w:r>
      <w:r>
        <w:rPr>
          <w:rFonts w:ascii="Gill Sans MT" w:hAnsi="Gill Sans MT"/>
          <w:sz w:val="24"/>
          <w:szCs w:val="24"/>
        </w:rPr>
        <w:t>managers</w:t>
      </w:r>
      <w:r w:rsidRPr="00427CAD">
        <w:rPr>
          <w:rFonts w:ascii="Gill Sans MT" w:hAnsi="Gill Sans MT"/>
          <w:sz w:val="24"/>
          <w:szCs w:val="24"/>
        </w:rPr>
        <w:t xml:space="preserve"> from across Children’s Services to demonstrate how they curre</w:t>
      </w:r>
      <w:r>
        <w:rPr>
          <w:rFonts w:ascii="Gill Sans MT" w:hAnsi="Gill Sans MT"/>
          <w:sz w:val="24"/>
          <w:szCs w:val="24"/>
        </w:rPr>
        <w:t xml:space="preserve">ntly work to support the children and families in our communities in a way that reflects </w:t>
      </w:r>
      <w:r w:rsidRPr="00427CAD">
        <w:rPr>
          <w:rFonts w:ascii="Gill Sans MT" w:hAnsi="Gill Sans MT"/>
          <w:sz w:val="24"/>
          <w:szCs w:val="24"/>
        </w:rPr>
        <w:t xml:space="preserve">the professional </w:t>
      </w:r>
      <w:r>
        <w:rPr>
          <w:rFonts w:ascii="Gill Sans MT" w:hAnsi="Gill Sans MT"/>
          <w:sz w:val="24"/>
          <w:szCs w:val="24"/>
        </w:rPr>
        <w:t>values informed by ou</w:t>
      </w:r>
      <w:r w:rsidR="00486B66">
        <w:rPr>
          <w:rFonts w:ascii="Gill Sans MT" w:hAnsi="Gill Sans MT"/>
          <w:sz w:val="24"/>
          <w:szCs w:val="24"/>
        </w:rPr>
        <w:t>r Portsmouth Model of Family Practice</w:t>
      </w:r>
      <w:r w:rsidR="00F179E4">
        <w:rPr>
          <w:rFonts w:ascii="Gill Sans MT" w:hAnsi="Gill Sans MT"/>
          <w:sz w:val="24"/>
          <w:szCs w:val="24"/>
        </w:rPr>
        <w:t xml:space="preserve"> (10x10x10)</w:t>
      </w:r>
      <w:r>
        <w:rPr>
          <w:rFonts w:ascii="Gill Sans MT" w:hAnsi="Gill Sans MT"/>
          <w:sz w:val="24"/>
          <w:szCs w:val="24"/>
        </w:rPr>
        <w:t xml:space="preserve">, and the professional </w:t>
      </w:r>
      <w:r w:rsidRPr="00427CAD">
        <w:rPr>
          <w:rFonts w:ascii="Gill Sans MT" w:hAnsi="Gill Sans MT"/>
          <w:sz w:val="24"/>
          <w:szCs w:val="24"/>
        </w:rPr>
        <w:t xml:space="preserve">standards set out in the Knowledge and Skills Statement (KSS) for </w:t>
      </w:r>
      <w:r>
        <w:rPr>
          <w:rFonts w:ascii="Gill Sans MT" w:hAnsi="Gill Sans MT"/>
          <w:sz w:val="24"/>
          <w:szCs w:val="24"/>
        </w:rPr>
        <w:t>social work supervisors</w:t>
      </w:r>
      <w:r w:rsidRPr="00427CAD">
        <w:rPr>
          <w:rFonts w:ascii="Gill Sans MT" w:hAnsi="Gill Sans MT"/>
          <w:sz w:val="24"/>
          <w:szCs w:val="24"/>
        </w:rPr>
        <w:t xml:space="preserve"> who work with children and families. </w:t>
      </w:r>
    </w:p>
    <w:p w14:paraId="2A1CF867" w14:textId="77777777" w:rsidR="0068573E" w:rsidRPr="002571B1" w:rsidRDefault="0068573E" w:rsidP="0068573E">
      <w:pPr>
        <w:spacing w:before="240" w:after="240"/>
        <w:rPr>
          <w:rFonts w:ascii="Gill Sans MT" w:hAnsi="Gill Sans MT"/>
          <w:b/>
          <w:bCs/>
          <w:sz w:val="24"/>
          <w:szCs w:val="24"/>
        </w:rPr>
      </w:pPr>
      <w:r w:rsidRPr="002571B1">
        <w:rPr>
          <w:rFonts w:ascii="Gill Sans MT" w:hAnsi="Gill Sans MT"/>
          <w:b/>
          <w:bCs/>
          <w:sz w:val="24"/>
          <w:szCs w:val="24"/>
        </w:rPr>
        <w:t xml:space="preserve">The practice values outlined are examples of the types of work you will perform as part of your professional social work role.  </w:t>
      </w:r>
      <w:r w:rsidRPr="002571B1">
        <w:rPr>
          <w:rFonts w:ascii="Gill Sans MT" w:hAnsi="Gill Sans MT"/>
          <w:b/>
          <w:bCs/>
          <w:color w:val="0070C0"/>
          <w:sz w:val="24"/>
          <w:szCs w:val="24"/>
          <w:u w:val="single"/>
        </w:rPr>
        <w:t>It does not mean you have to demonstrate each practice value listed, however you will need to at least demonstrate some that relate to each value and each of the domains of the KSS.</w:t>
      </w:r>
      <w:r w:rsidRPr="002571B1">
        <w:rPr>
          <w:rFonts w:ascii="Gill Sans MT" w:hAnsi="Gill Sans MT"/>
          <w:b/>
          <w:bCs/>
          <w:color w:val="0070C0"/>
          <w:sz w:val="24"/>
          <w:szCs w:val="24"/>
        </w:rPr>
        <w:t xml:space="preserve">  </w:t>
      </w:r>
      <w:r w:rsidRPr="002571B1">
        <w:rPr>
          <w:rFonts w:ascii="Gill Sans MT" w:hAnsi="Gill Sans MT"/>
          <w:b/>
          <w:bCs/>
          <w:sz w:val="24"/>
          <w:szCs w:val="24"/>
        </w:rPr>
        <w:t>You are free however to demonstrate or set learning and development goals to as many that apply to you.</w:t>
      </w:r>
    </w:p>
    <w:p w14:paraId="34723E57" w14:textId="77777777" w:rsidR="00893626" w:rsidRPr="00893626" w:rsidRDefault="00893626" w:rsidP="00893626">
      <w:pPr>
        <w:spacing w:before="240" w:after="240"/>
        <w:rPr>
          <w:rFonts w:ascii="Gill Sans MT" w:eastAsia="Arial" w:hAnsi="Gill Sans MT" w:cs="Times New Roman"/>
          <w:sz w:val="24"/>
          <w:szCs w:val="24"/>
        </w:rPr>
      </w:pPr>
      <w:r w:rsidRPr="00893626">
        <w:rPr>
          <w:rFonts w:ascii="Gill Sans MT" w:eastAsia="Arial" w:hAnsi="Gill Sans MT" w:cs="Times New Roman"/>
          <w:sz w:val="24"/>
          <w:szCs w:val="24"/>
        </w:rPr>
        <w:t xml:space="preserve">In preparation for the performance conversation, </w:t>
      </w:r>
      <w:r>
        <w:rPr>
          <w:rFonts w:ascii="Gill Sans MT" w:eastAsia="Arial" w:hAnsi="Gill Sans MT" w:cs="Times New Roman"/>
          <w:sz w:val="24"/>
          <w:szCs w:val="24"/>
        </w:rPr>
        <w:t>managers</w:t>
      </w:r>
      <w:r w:rsidRPr="00893626">
        <w:rPr>
          <w:rFonts w:ascii="Gill Sans MT" w:eastAsia="Arial" w:hAnsi="Gill Sans MT" w:cs="Times New Roman"/>
          <w:sz w:val="24"/>
          <w:szCs w:val="24"/>
        </w:rPr>
        <w:t xml:space="preserve"> must reflect on their practice and forward a written version of the document below to their manager a minimum of 1 week before the PDR meeting.  Doing so will help lead the conversation with their line manager, who may also make further suggestions or recommendations as to what a practitioner is doing well and what else they should be working towards improving or learning in their practice.</w:t>
      </w:r>
    </w:p>
    <w:p w14:paraId="5F4F39A1" w14:textId="6E24F7D7" w:rsidR="0068573E" w:rsidRDefault="6EF544BC" w:rsidP="4EB8E1DD">
      <w:pPr>
        <w:spacing w:before="240" w:after="240"/>
        <w:rPr>
          <w:rFonts w:ascii="Gill Sans MT" w:hAnsi="Gill Sans MT"/>
          <w:sz w:val="24"/>
          <w:szCs w:val="24"/>
        </w:rPr>
      </w:pPr>
      <w:r w:rsidRPr="4EB8E1DD">
        <w:rPr>
          <w:rFonts w:ascii="Gill Sans MT" w:hAnsi="Gill Sans MT"/>
          <w:sz w:val="24"/>
          <w:szCs w:val="24"/>
        </w:rPr>
        <w:t xml:space="preserve">At the </w:t>
      </w:r>
      <w:r w:rsidRPr="4EB8E1DD">
        <w:rPr>
          <w:rFonts w:ascii="Gill Sans MT" w:hAnsi="Gill Sans MT"/>
          <w:b/>
          <w:bCs/>
          <w:sz w:val="24"/>
          <w:szCs w:val="24"/>
        </w:rPr>
        <w:t>initial conversation</w:t>
      </w:r>
      <w:r w:rsidRPr="4EB8E1DD">
        <w:rPr>
          <w:rFonts w:ascii="Gill Sans MT" w:hAnsi="Gill Sans MT"/>
          <w:sz w:val="24"/>
          <w:szCs w:val="24"/>
        </w:rPr>
        <w:t xml:space="preserve"> the manager and their line manager will set out the learning and development goals for the year ahead.  If there was a conversation from the previous year, part of this time will be reviewing the previous year’s goals to review and comment on their progress.  Some of the previous goals may inform or link into the current performance conversation. </w:t>
      </w:r>
      <w:r w:rsidR="2CBDC7F8" w:rsidRPr="4EB8E1DD">
        <w:rPr>
          <w:rFonts w:ascii="Gill Sans MT" w:hAnsi="Gill Sans MT"/>
          <w:sz w:val="24"/>
          <w:szCs w:val="24"/>
        </w:rPr>
        <w:t xml:space="preserve">These </w:t>
      </w:r>
      <w:r w:rsidRPr="4EB8E1DD">
        <w:rPr>
          <w:rFonts w:ascii="Gill Sans MT" w:hAnsi="Gill Sans MT"/>
          <w:sz w:val="24"/>
          <w:szCs w:val="24"/>
        </w:rPr>
        <w:t>will</w:t>
      </w:r>
      <w:r w:rsidR="324E4271" w:rsidRPr="4EB8E1DD">
        <w:rPr>
          <w:rFonts w:ascii="Gill Sans MT" w:hAnsi="Gill Sans MT"/>
          <w:sz w:val="24"/>
          <w:szCs w:val="24"/>
        </w:rPr>
        <w:t xml:space="preserve"> be</w:t>
      </w:r>
      <w:r w:rsidRPr="4EB8E1DD">
        <w:rPr>
          <w:rFonts w:ascii="Gill Sans MT" w:hAnsi="Gill Sans MT"/>
          <w:sz w:val="24"/>
          <w:szCs w:val="24"/>
        </w:rPr>
        <w:t xml:space="preserve"> review</w:t>
      </w:r>
      <w:r w:rsidR="5E59ED87" w:rsidRPr="4EB8E1DD">
        <w:rPr>
          <w:rFonts w:ascii="Gill Sans MT" w:hAnsi="Gill Sans MT"/>
          <w:sz w:val="24"/>
          <w:szCs w:val="24"/>
        </w:rPr>
        <w:t>ed</w:t>
      </w:r>
      <w:r w:rsidRPr="4EB8E1DD">
        <w:rPr>
          <w:rFonts w:ascii="Gill Sans MT" w:hAnsi="Gill Sans MT"/>
          <w:sz w:val="24"/>
          <w:szCs w:val="24"/>
        </w:rPr>
        <w:t xml:space="preserve"> and scale the progress towards any identified learning and development goals.  This may include discussing what addition support may be needed.</w:t>
      </w:r>
    </w:p>
    <w:p w14:paraId="7D62ACC7" w14:textId="77777777" w:rsidR="0068573E" w:rsidRPr="00427CAD" w:rsidRDefault="0068573E" w:rsidP="0068573E">
      <w:pPr>
        <w:spacing w:after="200"/>
        <w:rPr>
          <w:rFonts w:ascii="Gill Sans MT" w:hAnsi="Gill Sans MT"/>
          <w:b/>
          <w:sz w:val="28"/>
          <w:szCs w:val="28"/>
        </w:rPr>
      </w:pPr>
      <w:r>
        <w:rPr>
          <w:rFonts w:ascii="Gill Sans MT" w:hAnsi="Gill Sans MT"/>
          <w:b/>
          <w:sz w:val="28"/>
          <w:szCs w:val="28"/>
        </w:rPr>
        <w:t>The following are the 8</w:t>
      </w:r>
      <w:r w:rsidRPr="00427CAD">
        <w:rPr>
          <w:rFonts w:ascii="Gill Sans MT" w:hAnsi="Gill Sans MT"/>
          <w:b/>
          <w:sz w:val="28"/>
          <w:szCs w:val="28"/>
        </w:rPr>
        <w:t xml:space="preserve"> domains of the Knowledge and Skills Statement (KSS) for social work </w:t>
      </w:r>
      <w:r>
        <w:rPr>
          <w:rFonts w:ascii="Gill Sans MT" w:hAnsi="Gill Sans MT"/>
          <w:b/>
          <w:sz w:val="28"/>
          <w:szCs w:val="28"/>
        </w:rPr>
        <w:t>supervisors working with children and families</w:t>
      </w:r>
      <w:r w:rsidRPr="00427CAD">
        <w:rPr>
          <w:rFonts w:ascii="Gill Sans MT" w:hAnsi="Gill Sans MT"/>
          <w:b/>
          <w:sz w:val="28"/>
          <w:szCs w:val="28"/>
        </w:rPr>
        <w:t>:</w:t>
      </w:r>
    </w:p>
    <w:p w14:paraId="4D8B3F96" w14:textId="77777777" w:rsidR="0068573E" w:rsidRPr="007E429B" w:rsidRDefault="0068573E" w:rsidP="0068573E">
      <w:pPr>
        <w:pStyle w:val="ListParagraph"/>
        <w:numPr>
          <w:ilvl w:val="0"/>
          <w:numId w:val="4"/>
        </w:numPr>
        <w:tabs>
          <w:tab w:val="left" w:pos="11340"/>
          <w:tab w:val="left" w:pos="11907"/>
        </w:tabs>
        <w:spacing w:after="80"/>
        <w:ind w:left="851" w:hanging="567"/>
        <w:contextualSpacing w:val="0"/>
        <w:rPr>
          <w:rFonts w:ascii="Gill Sans MT" w:hAnsi="Gill Sans MT"/>
          <w:b/>
          <w:sz w:val="24"/>
          <w:szCs w:val="24"/>
        </w:rPr>
      </w:pPr>
      <w:r>
        <w:rPr>
          <w:rFonts w:ascii="Gill Sans MT" w:hAnsi="Gill Sans MT"/>
          <w:b/>
          <w:sz w:val="24"/>
          <w:szCs w:val="24"/>
        </w:rPr>
        <w:t>Promote and govern excellent practice</w:t>
      </w:r>
      <w:r>
        <w:rPr>
          <w:rFonts w:ascii="Gill Sans MT" w:hAnsi="Gill Sans MT"/>
          <w:b/>
          <w:sz w:val="24"/>
          <w:szCs w:val="24"/>
        </w:rPr>
        <w:tab/>
        <w:t>5.</w:t>
      </w:r>
      <w:r>
        <w:rPr>
          <w:rFonts w:ascii="Gill Sans MT" w:hAnsi="Gill Sans MT"/>
          <w:b/>
          <w:sz w:val="24"/>
          <w:szCs w:val="24"/>
        </w:rPr>
        <w:tab/>
        <w:t>Confident analysis and decision making</w:t>
      </w:r>
    </w:p>
    <w:p w14:paraId="7213298B" w14:textId="77777777" w:rsidR="0068573E" w:rsidRPr="00427CAD" w:rsidRDefault="0068573E" w:rsidP="0068573E">
      <w:pPr>
        <w:pStyle w:val="ListParagraph"/>
        <w:numPr>
          <w:ilvl w:val="0"/>
          <w:numId w:val="4"/>
        </w:numPr>
        <w:tabs>
          <w:tab w:val="left" w:pos="11340"/>
          <w:tab w:val="left" w:pos="11907"/>
        </w:tabs>
        <w:spacing w:after="80"/>
        <w:ind w:left="851" w:hanging="567"/>
        <w:contextualSpacing w:val="0"/>
        <w:rPr>
          <w:rFonts w:ascii="Gill Sans MT" w:hAnsi="Gill Sans MT"/>
          <w:b/>
          <w:sz w:val="24"/>
          <w:szCs w:val="24"/>
        </w:rPr>
      </w:pPr>
      <w:r>
        <w:rPr>
          <w:rFonts w:ascii="Gill Sans MT" w:hAnsi="Gill Sans MT"/>
          <w:b/>
          <w:sz w:val="24"/>
          <w:szCs w:val="24"/>
        </w:rPr>
        <w:t>Developing excellent practitioners</w:t>
      </w:r>
      <w:r>
        <w:rPr>
          <w:rFonts w:ascii="Gill Sans MT" w:hAnsi="Gill Sans MT"/>
          <w:b/>
          <w:sz w:val="24"/>
          <w:szCs w:val="24"/>
        </w:rPr>
        <w:tab/>
        <w:t>6.</w:t>
      </w:r>
      <w:r>
        <w:rPr>
          <w:rFonts w:ascii="Gill Sans MT" w:hAnsi="Gill Sans MT"/>
          <w:b/>
          <w:sz w:val="24"/>
          <w:szCs w:val="24"/>
        </w:rPr>
        <w:tab/>
        <w:t>Purposeful and effective social work</w:t>
      </w:r>
    </w:p>
    <w:p w14:paraId="642DA158" w14:textId="77777777" w:rsidR="0068573E" w:rsidRPr="00427CAD" w:rsidRDefault="0068573E" w:rsidP="0068573E">
      <w:pPr>
        <w:pStyle w:val="ListParagraph"/>
        <w:numPr>
          <w:ilvl w:val="0"/>
          <w:numId w:val="4"/>
        </w:numPr>
        <w:tabs>
          <w:tab w:val="left" w:pos="11340"/>
          <w:tab w:val="left" w:pos="11907"/>
        </w:tabs>
        <w:spacing w:after="80"/>
        <w:ind w:left="851" w:hanging="567"/>
        <w:contextualSpacing w:val="0"/>
        <w:rPr>
          <w:rFonts w:ascii="Gill Sans MT" w:hAnsi="Gill Sans MT"/>
          <w:b/>
          <w:sz w:val="24"/>
          <w:szCs w:val="24"/>
        </w:rPr>
      </w:pPr>
      <w:r>
        <w:rPr>
          <w:rFonts w:ascii="Gill Sans MT" w:hAnsi="Gill Sans MT"/>
          <w:b/>
          <w:sz w:val="24"/>
          <w:szCs w:val="24"/>
        </w:rPr>
        <w:t>Shaping and influencing the practice system</w:t>
      </w:r>
      <w:r>
        <w:rPr>
          <w:rFonts w:ascii="Gill Sans MT" w:hAnsi="Gill Sans MT"/>
          <w:b/>
          <w:sz w:val="24"/>
          <w:szCs w:val="24"/>
        </w:rPr>
        <w:tab/>
        <w:t>7.</w:t>
      </w:r>
      <w:r>
        <w:rPr>
          <w:rFonts w:ascii="Gill Sans MT" w:hAnsi="Gill Sans MT"/>
          <w:b/>
          <w:sz w:val="24"/>
          <w:szCs w:val="24"/>
        </w:rPr>
        <w:tab/>
        <w:t>Emotionally intelligent practice supervision</w:t>
      </w:r>
    </w:p>
    <w:p w14:paraId="4593A3E1" w14:textId="77777777" w:rsidR="0068573E" w:rsidRPr="00B57D94" w:rsidRDefault="0068573E" w:rsidP="0068573E">
      <w:pPr>
        <w:pStyle w:val="ListParagraph"/>
        <w:numPr>
          <w:ilvl w:val="0"/>
          <w:numId w:val="4"/>
        </w:numPr>
        <w:tabs>
          <w:tab w:val="left" w:pos="11340"/>
          <w:tab w:val="left" w:pos="11907"/>
        </w:tabs>
        <w:spacing w:after="80"/>
        <w:ind w:left="851" w:hanging="567"/>
        <w:contextualSpacing w:val="0"/>
        <w:rPr>
          <w:rFonts w:ascii="Gill Sans MT" w:hAnsi="Gill Sans MT"/>
          <w:b/>
          <w:sz w:val="24"/>
          <w:szCs w:val="24"/>
        </w:rPr>
      </w:pPr>
      <w:r>
        <w:rPr>
          <w:rFonts w:ascii="Gill Sans MT" w:hAnsi="Gill Sans MT"/>
          <w:b/>
          <w:sz w:val="24"/>
          <w:szCs w:val="24"/>
        </w:rPr>
        <w:t>Effective use of power and authority</w:t>
      </w:r>
      <w:r>
        <w:rPr>
          <w:rFonts w:ascii="Gill Sans MT" w:hAnsi="Gill Sans MT"/>
          <w:b/>
          <w:sz w:val="24"/>
          <w:szCs w:val="24"/>
        </w:rPr>
        <w:tab/>
        <w:t>8.</w:t>
      </w:r>
      <w:r>
        <w:rPr>
          <w:rFonts w:ascii="Gill Sans MT" w:hAnsi="Gill Sans MT"/>
          <w:b/>
          <w:sz w:val="24"/>
          <w:szCs w:val="24"/>
        </w:rPr>
        <w:tab/>
        <w:t>Performance management and improvement</w:t>
      </w:r>
    </w:p>
    <w:p w14:paraId="4C02D2B1" w14:textId="77777777" w:rsidR="0068573E" w:rsidRDefault="0068573E" w:rsidP="0068573E">
      <w:pPr>
        <w:spacing w:before="120" w:after="480"/>
        <w:rPr>
          <w:rFonts w:ascii="Gill Sans MT" w:hAnsi="Gill Sans MT"/>
          <w:sz w:val="24"/>
          <w:szCs w:val="24"/>
        </w:rPr>
      </w:pPr>
      <w:r>
        <w:rPr>
          <w:rFonts w:ascii="Gill Sans MT" w:hAnsi="Gill Sans MT"/>
          <w:sz w:val="24"/>
          <w:szCs w:val="24"/>
        </w:rPr>
        <w:t xml:space="preserve">For further details on the KSS for social work practitioners working with children and families, click on link:  </w:t>
      </w:r>
      <w:hyperlink r:id="rId10" w:history="1">
        <w:r w:rsidRPr="00937420">
          <w:rPr>
            <w:rStyle w:val="Hyperlink"/>
            <w:rFonts w:ascii="Gill Sans MT" w:hAnsi="Gill Sans MT"/>
            <w:sz w:val="24"/>
            <w:szCs w:val="24"/>
          </w:rPr>
          <w:t>https://www.gov.uk/government/publications/knowledge-and-skills-statements-for-child-and-family-social-work</w:t>
        </w:r>
      </w:hyperlink>
      <w:r>
        <w:rPr>
          <w:rFonts w:ascii="Gill Sans MT" w:hAnsi="Gill Sans MT"/>
          <w:sz w:val="24"/>
          <w:szCs w:val="24"/>
        </w:rPr>
        <w:t xml:space="preserve"> </w:t>
      </w:r>
    </w:p>
    <w:p w14:paraId="2359B5FB" w14:textId="77777777" w:rsidR="00C539C2" w:rsidRDefault="00C539C2" w:rsidP="0068573E">
      <w:pPr>
        <w:spacing w:before="120" w:after="480"/>
        <w:rPr>
          <w:rFonts w:ascii="Gill Sans MT" w:hAnsi="Gill Sans MT"/>
          <w:sz w:val="24"/>
          <w:szCs w:val="24"/>
        </w:rPr>
      </w:pPr>
    </w:p>
    <w:tbl>
      <w:tblPr>
        <w:tblStyle w:val="TableGrid"/>
        <w:tblW w:w="21762" w:type="dxa"/>
        <w:tblLook w:val="04A0" w:firstRow="1" w:lastRow="0" w:firstColumn="1" w:lastColumn="0" w:noHBand="0" w:noVBand="1"/>
      </w:tblPr>
      <w:tblGrid>
        <w:gridCol w:w="6345"/>
        <w:gridCol w:w="8080"/>
        <w:gridCol w:w="3827"/>
        <w:gridCol w:w="3510"/>
      </w:tblGrid>
      <w:tr w:rsidR="0068573E" w14:paraId="67EBF34A" w14:textId="77777777" w:rsidTr="00FA044C">
        <w:tc>
          <w:tcPr>
            <w:tcW w:w="6345" w:type="dxa"/>
            <w:shd w:val="clear" w:color="auto" w:fill="5B9BD5" w:themeFill="accent5"/>
          </w:tcPr>
          <w:p w14:paraId="43A72451" w14:textId="77777777" w:rsidR="0068573E" w:rsidRPr="007E429B" w:rsidRDefault="0068573E" w:rsidP="00CD4E7D">
            <w:pPr>
              <w:spacing w:before="240" w:after="120"/>
              <w:jc w:val="center"/>
              <w:rPr>
                <w:rFonts w:ascii="Gill Sans MT" w:hAnsi="Gill Sans MT"/>
                <w:b/>
                <w:sz w:val="28"/>
                <w:szCs w:val="28"/>
              </w:rPr>
            </w:pPr>
            <w:r w:rsidRPr="007E429B">
              <w:rPr>
                <w:rFonts w:ascii="Gill Sans MT" w:hAnsi="Gill Sans MT"/>
                <w:b/>
                <w:sz w:val="28"/>
                <w:szCs w:val="28"/>
              </w:rPr>
              <w:t>Name</w:t>
            </w:r>
          </w:p>
        </w:tc>
        <w:tc>
          <w:tcPr>
            <w:tcW w:w="8080" w:type="dxa"/>
            <w:shd w:val="clear" w:color="auto" w:fill="5B9BD5" w:themeFill="accent5"/>
          </w:tcPr>
          <w:p w14:paraId="7E2911DC" w14:textId="77777777" w:rsidR="0068573E" w:rsidRPr="007E429B" w:rsidRDefault="0068573E" w:rsidP="00CD4E7D">
            <w:pPr>
              <w:spacing w:before="240" w:after="120"/>
              <w:jc w:val="center"/>
              <w:rPr>
                <w:rFonts w:ascii="Gill Sans MT" w:hAnsi="Gill Sans MT"/>
                <w:b/>
                <w:sz w:val="28"/>
                <w:szCs w:val="28"/>
              </w:rPr>
            </w:pPr>
            <w:r>
              <w:rPr>
                <w:rFonts w:ascii="Gill Sans MT" w:hAnsi="Gill Sans MT"/>
                <w:b/>
                <w:sz w:val="28"/>
                <w:szCs w:val="28"/>
              </w:rPr>
              <w:t>Position</w:t>
            </w:r>
          </w:p>
        </w:tc>
        <w:tc>
          <w:tcPr>
            <w:tcW w:w="3827" w:type="dxa"/>
            <w:shd w:val="clear" w:color="auto" w:fill="5B9BD5" w:themeFill="accent5"/>
          </w:tcPr>
          <w:p w14:paraId="089F2E58" w14:textId="77777777" w:rsidR="0068573E" w:rsidRPr="007E429B" w:rsidRDefault="0068573E" w:rsidP="00CD4E7D">
            <w:pPr>
              <w:spacing w:before="240" w:after="120"/>
              <w:jc w:val="center"/>
              <w:rPr>
                <w:rFonts w:ascii="Gill Sans MT" w:hAnsi="Gill Sans MT"/>
                <w:b/>
                <w:sz w:val="28"/>
                <w:szCs w:val="28"/>
              </w:rPr>
            </w:pPr>
            <w:r w:rsidRPr="007E429B">
              <w:rPr>
                <w:rFonts w:ascii="Gill Sans MT" w:hAnsi="Gill Sans MT"/>
                <w:b/>
                <w:sz w:val="28"/>
                <w:szCs w:val="28"/>
              </w:rPr>
              <w:t>Date Updated</w:t>
            </w:r>
          </w:p>
        </w:tc>
        <w:tc>
          <w:tcPr>
            <w:tcW w:w="3510" w:type="dxa"/>
            <w:shd w:val="clear" w:color="auto" w:fill="5B9BD5" w:themeFill="accent5"/>
          </w:tcPr>
          <w:p w14:paraId="5DC19E8A" w14:textId="77777777" w:rsidR="0068573E" w:rsidRPr="007E429B" w:rsidRDefault="0068573E" w:rsidP="00CD4E7D">
            <w:pPr>
              <w:spacing w:before="240" w:after="120"/>
              <w:jc w:val="center"/>
              <w:rPr>
                <w:rFonts w:ascii="Gill Sans MT" w:hAnsi="Gill Sans MT"/>
                <w:b/>
                <w:sz w:val="28"/>
                <w:szCs w:val="28"/>
              </w:rPr>
            </w:pPr>
            <w:r w:rsidRPr="007E429B">
              <w:rPr>
                <w:rFonts w:ascii="Gill Sans MT" w:hAnsi="Gill Sans MT"/>
                <w:b/>
                <w:sz w:val="28"/>
                <w:szCs w:val="28"/>
              </w:rPr>
              <w:t>Period Covered</w:t>
            </w:r>
          </w:p>
        </w:tc>
      </w:tr>
      <w:tr w:rsidR="0068573E" w14:paraId="6224AEE1" w14:textId="77777777" w:rsidTr="00CD4E7D">
        <w:sdt>
          <w:sdtPr>
            <w:rPr>
              <w:rFonts w:ascii="Gill Sans MT" w:hAnsi="Gill Sans MT"/>
              <w:sz w:val="24"/>
              <w:szCs w:val="24"/>
            </w:rPr>
            <w:id w:val="367262257"/>
            <w:placeholder>
              <w:docPart w:val="C298BDC206124635AAEDE0EF10B5F958"/>
            </w:placeholder>
            <w:showingPlcHdr/>
          </w:sdtPr>
          <w:sdtContent>
            <w:tc>
              <w:tcPr>
                <w:tcW w:w="6345" w:type="dxa"/>
              </w:tcPr>
              <w:p w14:paraId="61E151F2" w14:textId="77777777" w:rsidR="0068573E" w:rsidRDefault="0068573E" w:rsidP="00CD4E7D">
                <w:pPr>
                  <w:spacing w:before="240" w:after="120"/>
                  <w:jc w:val="center"/>
                  <w:rPr>
                    <w:rFonts w:ascii="Gill Sans MT" w:hAnsi="Gill Sans MT"/>
                    <w:sz w:val="24"/>
                    <w:szCs w:val="24"/>
                  </w:rPr>
                </w:pPr>
                <w:r>
                  <w:rPr>
                    <w:rStyle w:val="PlaceholderText"/>
                  </w:rPr>
                  <w:t>Enter your name</w:t>
                </w:r>
              </w:p>
            </w:tc>
          </w:sdtContent>
        </w:sdt>
        <w:sdt>
          <w:sdtPr>
            <w:rPr>
              <w:rFonts w:ascii="Gill Sans MT" w:hAnsi="Gill Sans MT"/>
              <w:sz w:val="24"/>
              <w:szCs w:val="24"/>
            </w:rPr>
            <w:id w:val="-1920244158"/>
            <w:placeholder>
              <w:docPart w:val="58652AEC684E4EFEAA060160E5D8F4B2"/>
            </w:placeholder>
            <w:showingPlcHdr/>
          </w:sdtPr>
          <w:sdtContent>
            <w:tc>
              <w:tcPr>
                <w:tcW w:w="8080" w:type="dxa"/>
              </w:tcPr>
              <w:p w14:paraId="1C11989E" w14:textId="77777777" w:rsidR="0068573E" w:rsidRDefault="0068573E" w:rsidP="00CD4E7D">
                <w:pPr>
                  <w:spacing w:before="240" w:after="120"/>
                  <w:jc w:val="center"/>
                  <w:rPr>
                    <w:rFonts w:ascii="Gill Sans MT" w:hAnsi="Gill Sans MT"/>
                    <w:sz w:val="24"/>
                    <w:szCs w:val="24"/>
                  </w:rPr>
                </w:pPr>
                <w:r>
                  <w:rPr>
                    <w:rStyle w:val="PlaceholderText"/>
                  </w:rPr>
                  <w:t>Enter your job title or position</w:t>
                </w:r>
                <w:r w:rsidRPr="00937420">
                  <w:rPr>
                    <w:rStyle w:val="PlaceholderText"/>
                  </w:rPr>
                  <w:t>.</w:t>
                </w:r>
              </w:p>
            </w:tc>
          </w:sdtContent>
        </w:sdt>
        <w:sdt>
          <w:sdtPr>
            <w:rPr>
              <w:rFonts w:ascii="Gill Sans MT" w:hAnsi="Gill Sans MT"/>
              <w:sz w:val="24"/>
              <w:szCs w:val="24"/>
            </w:rPr>
            <w:id w:val="1497236197"/>
            <w:placeholder>
              <w:docPart w:val="80F6F19F7B6245328078DA703C3B981B"/>
            </w:placeholder>
            <w:showingPlcHdr/>
            <w:date>
              <w:dateFormat w:val="dd/MM/yyyy"/>
              <w:lid w:val="en-GB"/>
              <w:storeMappedDataAs w:val="dateTime"/>
              <w:calendar w:val="gregorian"/>
            </w:date>
          </w:sdtPr>
          <w:sdtContent>
            <w:tc>
              <w:tcPr>
                <w:tcW w:w="3827" w:type="dxa"/>
              </w:tcPr>
              <w:p w14:paraId="6A18A7DC" w14:textId="77777777" w:rsidR="0068573E" w:rsidRDefault="0068573E" w:rsidP="00CD4E7D">
                <w:pPr>
                  <w:spacing w:before="240" w:after="120"/>
                  <w:jc w:val="center"/>
                  <w:rPr>
                    <w:rFonts w:ascii="Gill Sans MT" w:hAnsi="Gill Sans MT"/>
                    <w:sz w:val="24"/>
                    <w:szCs w:val="24"/>
                  </w:rPr>
                </w:pPr>
                <w:r>
                  <w:rPr>
                    <w:rStyle w:val="PlaceholderText"/>
                  </w:rPr>
                  <w:t>Select</w:t>
                </w:r>
                <w:r w:rsidRPr="00937420">
                  <w:rPr>
                    <w:rStyle w:val="PlaceholderText"/>
                  </w:rPr>
                  <w:t xml:space="preserve"> date.</w:t>
                </w:r>
              </w:p>
            </w:tc>
          </w:sdtContent>
        </w:sdt>
        <w:sdt>
          <w:sdtPr>
            <w:rPr>
              <w:rFonts w:ascii="Gill Sans MT" w:hAnsi="Gill Sans MT"/>
              <w:sz w:val="24"/>
              <w:szCs w:val="24"/>
            </w:rPr>
            <w:id w:val="-677350034"/>
            <w:placeholder>
              <w:docPart w:val="C777BCFDFE7947369AEA643FF2E69C75"/>
            </w:placeholder>
            <w:showingPlcHdr/>
          </w:sdtPr>
          <w:sdtContent>
            <w:tc>
              <w:tcPr>
                <w:tcW w:w="3510" w:type="dxa"/>
              </w:tcPr>
              <w:p w14:paraId="4EEC812E" w14:textId="77777777" w:rsidR="0068573E" w:rsidRDefault="0068573E" w:rsidP="00CD4E7D">
                <w:pPr>
                  <w:spacing w:before="240" w:after="120"/>
                  <w:jc w:val="center"/>
                  <w:rPr>
                    <w:rFonts w:ascii="Gill Sans MT" w:hAnsi="Gill Sans MT"/>
                    <w:sz w:val="24"/>
                    <w:szCs w:val="24"/>
                  </w:rPr>
                </w:pPr>
                <w:r>
                  <w:rPr>
                    <w:rStyle w:val="PlaceholderText"/>
                  </w:rPr>
                  <w:t>Enter period ie: 2017/18</w:t>
                </w:r>
              </w:p>
            </w:tc>
          </w:sdtContent>
        </w:sdt>
      </w:tr>
    </w:tbl>
    <w:p w14:paraId="3455E088" w14:textId="77777777" w:rsidR="0068573E" w:rsidRDefault="0068573E" w:rsidP="0068573E">
      <w:pPr>
        <w:tabs>
          <w:tab w:val="left" w:pos="2095"/>
        </w:tabs>
      </w:pPr>
    </w:p>
    <w:p w14:paraId="5D937F5F" w14:textId="77777777" w:rsidR="0068573E" w:rsidRDefault="0068573E" w:rsidP="0068573E">
      <w:pPr>
        <w:tabs>
          <w:tab w:val="left" w:pos="2095"/>
        </w:tabs>
      </w:pPr>
      <w:r>
        <w:tab/>
      </w:r>
    </w:p>
    <w:p w14:paraId="7E8A41AA" w14:textId="77777777" w:rsidR="0068573E" w:rsidRDefault="0068573E" w:rsidP="0068573E">
      <w:pPr>
        <w:tabs>
          <w:tab w:val="left" w:pos="2095"/>
        </w:tabs>
      </w:pPr>
    </w:p>
    <w:p w14:paraId="19061504" w14:textId="77777777" w:rsidR="0068573E" w:rsidRDefault="00C539C2" w:rsidP="00C539C2">
      <w:pPr>
        <w:tabs>
          <w:tab w:val="left" w:pos="8840"/>
        </w:tabs>
      </w:pPr>
      <w:r>
        <w:tab/>
      </w:r>
    </w:p>
    <w:p w14:paraId="1960F07B" w14:textId="77777777" w:rsidR="00C539C2" w:rsidRDefault="00C539C2" w:rsidP="00C539C2">
      <w:pPr>
        <w:tabs>
          <w:tab w:val="left" w:pos="8840"/>
        </w:tabs>
      </w:pPr>
    </w:p>
    <w:p w14:paraId="272AB77B" w14:textId="7442BDF4" w:rsidR="4EB8E1DD" w:rsidRDefault="4EB8E1DD" w:rsidP="4EB8E1DD">
      <w:pPr>
        <w:tabs>
          <w:tab w:val="left" w:pos="8840"/>
        </w:tabs>
      </w:pPr>
    </w:p>
    <w:p w14:paraId="10170721" w14:textId="7EB6DC41" w:rsidR="4EB8E1DD" w:rsidRDefault="4EB8E1DD" w:rsidP="4EB8E1DD">
      <w:pPr>
        <w:tabs>
          <w:tab w:val="left" w:pos="8840"/>
        </w:tabs>
      </w:pPr>
    </w:p>
    <w:p w14:paraId="4235E00F" w14:textId="5E752B49" w:rsidR="7DC4D174" w:rsidRDefault="7DC4D174" w:rsidP="4EB8E1DD">
      <w:pPr>
        <w:tabs>
          <w:tab w:val="left" w:pos="2095"/>
        </w:tabs>
        <w:rPr>
          <w:rFonts w:eastAsia="Arial" w:cs="Arial"/>
        </w:rPr>
      </w:pPr>
      <w:r w:rsidRPr="4EB8E1DD">
        <w:rPr>
          <w:rFonts w:eastAsia="Arial" w:cs="Arial"/>
          <w:b/>
          <w:bCs/>
          <w:color w:val="000000" w:themeColor="text1"/>
        </w:rPr>
        <w:t xml:space="preserve">Please select 2 Practice </w:t>
      </w:r>
      <w:r w:rsidR="1F459177" w:rsidRPr="4EB8E1DD">
        <w:rPr>
          <w:rFonts w:eastAsia="Arial" w:cs="Arial"/>
          <w:b/>
          <w:bCs/>
          <w:color w:val="000000" w:themeColor="text1"/>
        </w:rPr>
        <w:t>Value</w:t>
      </w:r>
      <w:r w:rsidRPr="4EB8E1DD">
        <w:rPr>
          <w:rFonts w:eastAsia="Arial" w:cs="Arial"/>
          <w:b/>
          <w:bCs/>
          <w:color w:val="000000" w:themeColor="text1"/>
        </w:rPr>
        <w:t>s to reflect upon with your manager</w:t>
      </w:r>
      <w:r w:rsidR="007A6ABD">
        <w:rPr>
          <w:rFonts w:eastAsia="Arial" w:cs="Arial"/>
          <w:b/>
          <w:bCs/>
          <w:color w:val="000000" w:themeColor="text1"/>
        </w:rPr>
        <w:t xml:space="preserve"> (1 </w:t>
      </w:r>
      <w:r w:rsidR="00D21A76">
        <w:rPr>
          <w:rFonts w:eastAsia="Arial" w:cs="Arial"/>
          <w:b/>
          <w:bCs/>
          <w:color w:val="000000" w:themeColor="text1"/>
        </w:rPr>
        <w:t>where you think that you have strength and 1 that you find more challenging).</w:t>
      </w:r>
    </w:p>
    <w:p w14:paraId="0E96495E" w14:textId="5156E10F" w:rsidR="4EB8E1DD" w:rsidRDefault="4EB8E1DD" w:rsidP="4EB8E1DD">
      <w:pPr>
        <w:tabs>
          <w:tab w:val="left" w:pos="8840"/>
        </w:tabs>
      </w:pPr>
    </w:p>
    <w:p w14:paraId="77B56BF9" w14:textId="65965870" w:rsidR="4EB8E1DD" w:rsidRDefault="4EB8E1DD" w:rsidP="4EB8E1DD">
      <w:pPr>
        <w:tabs>
          <w:tab w:val="left" w:pos="8840"/>
        </w:tabs>
      </w:pPr>
    </w:p>
    <w:tbl>
      <w:tblPr>
        <w:tblStyle w:val="TableGrid"/>
        <w:tblpPr w:leftFromText="180" w:rightFromText="180" w:vertAnchor="text" w:tblpX="-34" w:tblpY="1"/>
        <w:tblOverlap w:val="never"/>
        <w:tblW w:w="21830" w:type="dxa"/>
        <w:tblLook w:val="04A0" w:firstRow="1" w:lastRow="0" w:firstColumn="1" w:lastColumn="0" w:noHBand="0" w:noVBand="1"/>
      </w:tblPr>
      <w:tblGrid>
        <w:gridCol w:w="2127"/>
        <w:gridCol w:w="7087"/>
        <w:gridCol w:w="6804"/>
        <w:gridCol w:w="5812"/>
      </w:tblGrid>
      <w:tr w:rsidR="00104596" w14:paraId="4E2BE529" w14:textId="77777777" w:rsidTr="00FA044C">
        <w:trPr>
          <w:trHeight w:val="567"/>
          <w:tblHeader/>
        </w:trPr>
        <w:tc>
          <w:tcPr>
            <w:tcW w:w="2127" w:type="dxa"/>
            <w:shd w:val="clear" w:color="auto" w:fill="5B9BD5" w:themeFill="accent5"/>
            <w:vAlign w:val="center"/>
          </w:tcPr>
          <w:p w14:paraId="36F650BD" w14:textId="77777777" w:rsidR="00104596" w:rsidRPr="00B84D43" w:rsidRDefault="00104596" w:rsidP="00104596">
            <w:pPr>
              <w:spacing w:before="40" w:after="40"/>
              <w:jc w:val="center"/>
              <w:rPr>
                <w:rFonts w:ascii="Gill Sans MT" w:hAnsi="Gill Sans MT" w:cs="Arial"/>
                <w:b/>
                <w:sz w:val="24"/>
                <w:szCs w:val="24"/>
              </w:rPr>
            </w:pPr>
            <w:r>
              <w:rPr>
                <w:rFonts w:ascii="Gill Sans MT" w:hAnsi="Gill Sans MT" w:cs="Arial"/>
                <w:b/>
                <w:sz w:val="24"/>
                <w:szCs w:val="24"/>
              </w:rPr>
              <w:lastRenderedPageBreak/>
              <w:t>Value</w:t>
            </w:r>
          </w:p>
        </w:tc>
        <w:tc>
          <w:tcPr>
            <w:tcW w:w="7087" w:type="dxa"/>
            <w:shd w:val="clear" w:color="auto" w:fill="5B9BD5" w:themeFill="accent5"/>
            <w:vAlign w:val="center"/>
          </w:tcPr>
          <w:p w14:paraId="22842307" w14:textId="77777777" w:rsidR="00104596" w:rsidRPr="00B84D43" w:rsidRDefault="00104596" w:rsidP="00104596">
            <w:pPr>
              <w:spacing w:before="40" w:after="40"/>
              <w:jc w:val="center"/>
              <w:rPr>
                <w:rFonts w:ascii="Gill Sans MT" w:hAnsi="Gill Sans MT" w:cs="Arial"/>
                <w:b/>
                <w:sz w:val="24"/>
                <w:szCs w:val="24"/>
              </w:rPr>
            </w:pPr>
            <w:r>
              <w:rPr>
                <w:rFonts w:ascii="Gill Sans MT" w:hAnsi="Gill Sans MT" w:cs="Arial"/>
                <w:b/>
                <w:sz w:val="24"/>
                <w:szCs w:val="24"/>
              </w:rPr>
              <w:t>Practice Values Linked to KSS</w:t>
            </w:r>
          </w:p>
        </w:tc>
        <w:tc>
          <w:tcPr>
            <w:tcW w:w="6804" w:type="dxa"/>
            <w:shd w:val="clear" w:color="auto" w:fill="5B9BD5" w:themeFill="accent5"/>
            <w:vAlign w:val="center"/>
          </w:tcPr>
          <w:p w14:paraId="42407825" w14:textId="77777777" w:rsidR="00104596" w:rsidRPr="00B84D43" w:rsidRDefault="00104596" w:rsidP="00104596">
            <w:pPr>
              <w:spacing w:before="40" w:after="40"/>
              <w:jc w:val="center"/>
              <w:rPr>
                <w:rFonts w:ascii="Gill Sans MT" w:hAnsi="Gill Sans MT" w:cs="Arial"/>
                <w:b/>
                <w:sz w:val="24"/>
                <w:szCs w:val="24"/>
              </w:rPr>
            </w:pPr>
            <w:r>
              <w:rPr>
                <w:rFonts w:ascii="Gill Sans MT" w:hAnsi="Gill Sans MT" w:cs="Arial"/>
                <w:b/>
                <w:sz w:val="24"/>
                <w:szCs w:val="24"/>
              </w:rPr>
              <w:t>My S</w:t>
            </w:r>
            <w:r w:rsidRPr="00B84D43">
              <w:rPr>
                <w:rFonts w:ascii="Gill Sans MT" w:hAnsi="Gill Sans MT" w:cs="Arial"/>
                <w:b/>
                <w:sz w:val="24"/>
                <w:szCs w:val="24"/>
              </w:rPr>
              <w:t>elf-assessment</w:t>
            </w:r>
          </w:p>
        </w:tc>
        <w:tc>
          <w:tcPr>
            <w:tcW w:w="5812" w:type="dxa"/>
            <w:shd w:val="clear" w:color="auto" w:fill="5B9BD5" w:themeFill="accent5"/>
          </w:tcPr>
          <w:p w14:paraId="3E4DEA8C" w14:textId="77777777" w:rsidR="00104596" w:rsidRPr="00B84D43" w:rsidRDefault="00104596" w:rsidP="00104596">
            <w:pPr>
              <w:spacing w:before="40" w:after="40"/>
              <w:jc w:val="center"/>
              <w:rPr>
                <w:rFonts w:ascii="Gill Sans MT" w:hAnsi="Gill Sans MT" w:cs="Arial"/>
                <w:b/>
                <w:sz w:val="24"/>
                <w:szCs w:val="24"/>
              </w:rPr>
            </w:pPr>
            <w:r>
              <w:rPr>
                <w:rFonts w:ascii="Gill Sans MT" w:hAnsi="Gill Sans MT" w:cs="Arial"/>
                <w:b/>
                <w:sz w:val="24"/>
                <w:szCs w:val="24"/>
              </w:rPr>
              <w:t>Manager assessment (standards have been met Yes/No)</w:t>
            </w:r>
          </w:p>
        </w:tc>
      </w:tr>
      <w:tr w:rsidR="00104596" w14:paraId="55FA8424" w14:textId="77777777" w:rsidTr="00104596">
        <w:tc>
          <w:tcPr>
            <w:tcW w:w="2127" w:type="dxa"/>
            <w:vAlign w:val="center"/>
          </w:tcPr>
          <w:p w14:paraId="050329BE" w14:textId="77777777" w:rsidR="00104596" w:rsidRDefault="00104596" w:rsidP="00104596">
            <w:pPr>
              <w:spacing w:before="40" w:after="40"/>
              <w:jc w:val="center"/>
              <w:rPr>
                <w:rFonts w:ascii="Gill Sans MT" w:hAnsi="Gill Sans MT" w:cs="Arial"/>
                <w:b/>
                <w:sz w:val="24"/>
                <w:szCs w:val="24"/>
              </w:rPr>
            </w:pPr>
            <w:r>
              <w:rPr>
                <w:rFonts w:ascii="Gill Sans MT" w:hAnsi="Gill Sans MT" w:cs="Arial"/>
                <w:b/>
                <w:sz w:val="24"/>
                <w:szCs w:val="24"/>
              </w:rPr>
              <w:t>Working Together to Empower</w:t>
            </w:r>
          </w:p>
          <w:p w14:paraId="65651B50" w14:textId="77777777" w:rsidR="00104596" w:rsidRDefault="00104596" w:rsidP="00104596">
            <w:pPr>
              <w:spacing w:before="40" w:after="40"/>
              <w:jc w:val="center"/>
              <w:rPr>
                <w:rFonts w:ascii="Gill Sans MT" w:hAnsi="Gill Sans MT" w:cs="Arial"/>
                <w:b/>
                <w:sz w:val="24"/>
                <w:szCs w:val="24"/>
              </w:rPr>
            </w:pPr>
          </w:p>
          <w:p w14:paraId="72D5BC3A" w14:textId="77777777" w:rsidR="00104596" w:rsidRDefault="00104596" w:rsidP="00104596">
            <w:pPr>
              <w:spacing w:before="40" w:after="40"/>
              <w:jc w:val="center"/>
              <w:rPr>
                <w:rFonts w:ascii="Gill Sans MT" w:hAnsi="Gill Sans MT" w:cs="Arial"/>
                <w:b/>
                <w:sz w:val="24"/>
                <w:szCs w:val="24"/>
              </w:rPr>
            </w:pPr>
          </w:p>
          <w:p w14:paraId="0CA2FA0E" w14:textId="77777777" w:rsidR="00104596" w:rsidRPr="00085414" w:rsidRDefault="00104596" w:rsidP="00104596">
            <w:pPr>
              <w:spacing w:before="40" w:after="40"/>
              <w:jc w:val="center"/>
              <w:rPr>
                <w:rFonts w:ascii="Gill Sans MT" w:hAnsi="Gill Sans MT" w:cs="Arial"/>
                <w:b/>
                <w:sz w:val="24"/>
                <w:szCs w:val="24"/>
              </w:rPr>
            </w:pPr>
          </w:p>
        </w:tc>
        <w:tc>
          <w:tcPr>
            <w:tcW w:w="7087" w:type="dxa"/>
          </w:tcPr>
          <w:p w14:paraId="635F9DA9" w14:textId="77777777" w:rsidR="00104596" w:rsidRPr="0091545F" w:rsidRDefault="00104596" w:rsidP="00104596">
            <w:pPr>
              <w:spacing w:after="120"/>
              <w:rPr>
                <w:rFonts w:ascii="Gill Sans MT" w:hAnsi="Gill Sans MT" w:cs="Arial"/>
              </w:rPr>
            </w:pPr>
            <w:r w:rsidRPr="004F50C1">
              <w:rPr>
                <w:rFonts w:ascii="Gill Sans MT" w:hAnsi="Gill Sans MT" w:cs="Arial"/>
              </w:rPr>
              <w:t>Responding promptly and respectfully to colleagues in your team who report difficulties with their work, including an agre</w:t>
            </w:r>
            <w:r>
              <w:rPr>
                <w:rFonts w:ascii="Gill Sans MT" w:hAnsi="Gill Sans MT" w:cs="Arial"/>
              </w:rPr>
              <w:t xml:space="preserve">ed means of solution and remedy </w:t>
            </w:r>
            <w:r w:rsidRPr="00430392">
              <w:rPr>
                <w:rFonts w:ascii="Gill Sans MT" w:hAnsi="Gill Sans MT" w:cs="Arial"/>
                <w:b/>
              </w:rPr>
              <w:t>(KSS 6&amp;8)</w:t>
            </w:r>
          </w:p>
          <w:p w14:paraId="66304D89" w14:textId="77777777" w:rsidR="00104596" w:rsidRPr="004F50C1" w:rsidRDefault="00104596" w:rsidP="00104596">
            <w:pPr>
              <w:spacing w:after="120"/>
              <w:rPr>
                <w:rFonts w:ascii="Gill Sans MT" w:hAnsi="Gill Sans MT" w:cs="Arial"/>
              </w:rPr>
            </w:pPr>
            <w:r w:rsidRPr="004F50C1">
              <w:rPr>
                <w:rFonts w:ascii="Gill Sans MT" w:hAnsi="Gill Sans MT" w:cs="Arial"/>
              </w:rPr>
              <w:t>Being excited by and interested in learning from mistakes, errors, and successes to improve the work of your team. We will expect you to show how you learn together from practice</w:t>
            </w:r>
            <w:r>
              <w:rPr>
                <w:rFonts w:ascii="Gill Sans MT" w:hAnsi="Gill Sans MT" w:cs="Arial"/>
              </w:rPr>
              <w:t xml:space="preserve"> </w:t>
            </w:r>
            <w:r w:rsidRPr="00430392">
              <w:rPr>
                <w:rFonts w:ascii="Gill Sans MT" w:hAnsi="Gill Sans MT" w:cs="Arial"/>
                <w:b/>
              </w:rPr>
              <w:t>(KSS 2&amp;8)</w:t>
            </w:r>
          </w:p>
          <w:p w14:paraId="661B653F" w14:textId="77777777" w:rsidR="00104596" w:rsidRPr="00430392" w:rsidRDefault="00104596" w:rsidP="00104596">
            <w:pPr>
              <w:spacing w:after="120"/>
              <w:rPr>
                <w:rFonts w:ascii="Gill Sans MT" w:hAnsi="Gill Sans MT" w:cs="Arial"/>
                <w:b/>
              </w:rPr>
            </w:pPr>
            <w:r w:rsidRPr="004F50C1">
              <w:rPr>
                <w:rFonts w:ascii="Gill Sans MT" w:hAnsi="Gill Sans MT" w:cs="Arial"/>
              </w:rPr>
              <w:t>Leading a team or service with an authentic and deep commitment to understanding how the work you and your team are doing, feels for and is experienced by children, young people, their families and carers and other partners</w:t>
            </w:r>
            <w:r>
              <w:rPr>
                <w:rFonts w:ascii="Gill Sans MT" w:hAnsi="Gill Sans MT" w:cs="Arial"/>
              </w:rPr>
              <w:t xml:space="preserve"> </w:t>
            </w:r>
            <w:r>
              <w:rPr>
                <w:rFonts w:ascii="Gill Sans MT" w:hAnsi="Gill Sans MT" w:cs="Arial"/>
                <w:b/>
              </w:rPr>
              <w:t>(KSS 1,2,3&amp;6)</w:t>
            </w:r>
          </w:p>
          <w:p w14:paraId="440811FB" w14:textId="77777777" w:rsidR="00104596" w:rsidRPr="00430392" w:rsidRDefault="00104596" w:rsidP="00104596">
            <w:pPr>
              <w:spacing w:after="120"/>
              <w:rPr>
                <w:rFonts w:ascii="Gill Sans MT" w:hAnsi="Gill Sans MT" w:cs="Arial"/>
                <w:b/>
              </w:rPr>
            </w:pPr>
            <w:r w:rsidRPr="004F50C1">
              <w:rPr>
                <w:rFonts w:ascii="Gill Sans MT" w:hAnsi="Gill Sans MT" w:cs="Arial"/>
              </w:rPr>
              <w:t xml:space="preserve">Be receptive to feedback and suggestions for change, reflect on your own </w:t>
            </w:r>
            <w:r>
              <w:rPr>
                <w:rFonts w:ascii="Gill Sans MT" w:hAnsi="Gill Sans MT" w:cs="Arial"/>
              </w:rPr>
              <w:t xml:space="preserve"> </w:t>
            </w:r>
            <w:r w:rsidRPr="004F50C1">
              <w:rPr>
                <w:rFonts w:ascii="Gill Sans MT" w:hAnsi="Gill Sans MT" w:cs="Arial"/>
              </w:rPr>
              <w:t>conduct and decision</w:t>
            </w:r>
            <w:r>
              <w:rPr>
                <w:rFonts w:ascii="Gill Sans MT" w:hAnsi="Gill Sans MT" w:cs="Arial"/>
              </w:rPr>
              <w:t>-</w:t>
            </w:r>
            <w:r w:rsidRPr="004F50C1">
              <w:rPr>
                <w:rFonts w:ascii="Gill Sans MT" w:hAnsi="Gill Sans MT" w:cs="Arial"/>
              </w:rPr>
              <w:t>making, regularly checking out with your team and colleagues that the changes you are making are working</w:t>
            </w:r>
            <w:r>
              <w:rPr>
                <w:rFonts w:ascii="Gill Sans MT" w:hAnsi="Gill Sans MT" w:cs="Arial"/>
              </w:rPr>
              <w:t xml:space="preserve"> </w:t>
            </w:r>
            <w:r>
              <w:rPr>
                <w:rFonts w:ascii="Gill Sans MT" w:hAnsi="Gill Sans MT" w:cs="Arial"/>
                <w:b/>
              </w:rPr>
              <w:t>(KSS 4,5&amp;8)</w:t>
            </w:r>
          </w:p>
          <w:p w14:paraId="04A699D6" w14:textId="77777777" w:rsidR="00104596" w:rsidRPr="00B21409" w:rsidRDefault="00104596" w:rsidP="00104596">
            <w:pPr>
              <w:spacing w:before="120" w:after="120" w:line="264" w:lineRule="auto"/>
              <w:rPr>
                <w:rFonts w:ascii="Gill Sans MT" w:hAnsi="Gill Sans MT"/>
                <w:b/>
              </w:rPr>
            </w:pPr>
            <w:r w:rsidRPr="00B81C07">
              <w:rPr>
                <w:rFonts w:ascii="Gill Sans MT" w:hAnsi="Gill Sans MT" w:cs="Arial"/>
              </w:rPr>
              <w:t>Encourage team discussion on diversity to allow respectful challenge of views or ignorance around issues of di</w:t>
            </w:r>
            <w:r>
              <w:rPr>
                <w:rFonts w:ascii="Gill Sans MT" w:hAnsi="Gill Sans MT" w:cs="Arial"/>
              </w:rPr>
              <w:t xml:space="preserve">versity </w:t>
            </w:r>
            <w:r>
              <w:rPr>
                <w:rFonts w:ascii="Gill Sans MT" w:hAnsi="Gill Sans MT" w:cs="Arial"/>
                <w:b/>
              </w:rPr>
              <w:t>(KSS 2,5&amp;6)</w:t>
            </w:r>
          </w:p>
        </w:tc>
        <w:sdt>
          <w:sdtPr>
            <w:rPr>
              <w:rFonts w:ascii="Gill Sans MT" w:hAnsi="Gill Sans MT"/>
            </w:rPr>
            <w:id w:val="1003784717"/>
            <w:placeholder>
              <w:docPart w:val="968EF5F10BC747DF8A805514E3A6EA87"/>
            </w:placeholder>
            <w:showingPlcHdr/>
          </w:sdtPr>
          <w:sdtContent>
            <w:tc>
              <w:tcPr>
                <w:tcW w:w="6804" w:type="dxa"/>
              </w:tcPr>
              <w:p w14:paraId="06685D72" w14:textId="77777777" w:rsidR="00104596" w:rsidRPr="00B21409" w:rsidRDefault="00104596" w:rsidP="00104596">
                <w:pPr>
                  <w:spacing w:before="120" w:after="120"/>
                  <w:rPr>
                    <w:rFonts w:ascii="Gill Sans MT" w:hAnsi="Gill Sans MT"/>
                  </w:rPr>
                </w:pPr>
                <w:r>
                  <w:rPr>
                    <w:rStyle w:val="PlaceholderText"/>
                  </w:rPr>
                  <w:t>Enter how you evaluate your own practice in relation to as many of the practice values listed that apply to you</w:t>
                </w:r>
                <w:r w:rsidRPr="00937420">
                  <w:rPr>
                    <w:rStyle w:val="PlaceholderText"/>
                  </w:rPr>
                  <w:t>.</w:t>
                </w:r>
              </w:p>
            </w:tc>
          </w:sdtContent>
        </w:sdt>
        <w:tc>
          <w:tcPr>
            <w:tcW w:w="5812" w:type="dxa"/>
          </w:tcPr>
          <w:p w14:paraId="6CD58274" w14:textId="77777777" w:rsidR="00104596" w:rsidRDefault="00104596" w:rsidP="00104596">
            <w:pPr>
              <w:spacing w:before="120" w:after="120"/>
            </w:pPr>
          </w:p>
        </w:tc>
      </w:tr>
      <w:tr w:rsidR="00104596" w14:paraId="762A1A97" w14:textId="77777777" w:rsidTr="00104596">
        <w:tc>
          <w:tcPr>
            <w:tcW w:w="2127" w:type="dxa"/>
            <w:vAlign w:val="center"/>
          </w:tcPr>
          <w:p w14:paraId="06AC376B" w14:textId="77777777" w:rsidR="00104596" w:rsidRPr="00085414" w:rsidRDefault="00104596" w:rsidP="00104596">
            <w:pPr>
              <w:spacing w:before="40" w:after="40"/>
              <w:jc w:val="center"/>
              <w:rPr>
                <w:rFonts w:ascii="Gill Sans MT" w:hAnsi="Gill Sans MT" w:cs="Arial"/>
                <w:b/>
                <w:sz w:val="24"/>
                <w:szCs w:val="24"/>
              </w:rPr>
            </w:pPr>
            <w:r>
              <w:rPr>
                <w:rFonts w:ascii="Gill Sans MT" w:hAnsi="Gill Sans MT" w:cs="Arial"/>
                <w:b/>
                <w:sz w:val="24"/>
                <w:szCs w:val="24"/>
              </w:rPr>
              <w:t>Creativity and Innovation</w:t>
            </w:r>
          </w:p>
        </w:tc>
        <w:tc>
          <w:tcPr>
            <w:tcW w:w="7087" w:type="dxa"/>
          </w:tcPr>
          <w:p w14:paraId="17D6AB49" w14:textId="77777777" w:rsidR="00104596" w:rsidRPr="001A2030" w:rsidRDefault="00104596" w:rsidP="00104596">
            <w:pPr>
              <w:spacing w:after="120"/>
              <w:rPr>
                <w:rFonts w:ascii="Gill Sans MT" w:hAnsi="Gill Sans MT" w:cs="Arial"/>
                <w:b/>
              </w:rPr>
            </w:pPr>
            <w:r w:rsidRPr="004F50C1">
              <w:rPr>
                <w:rFonts w:ascii="Gill Sans MT" w:hAnsi="Gill Sans MT" w:cs="Arial"/>
              </w:rPr>
              <w:t>Having and always using proficient knowledge of statutory guidance and legislation, including having a means of maintaining an up-to-date knowledge and personal development plan</w:t>
            </w:r>
            <w:r>
              <w:rPr>
                <w:rFonts w:ascii="Gill Sans MT" w:hAnsi="Gill Sans MT" w:cs="Arial"/>
              </w:rPr>
              <w:t xml:space="preserve"> </w:t>
            </w:r>
            <w:r>
              <w:rPr>
                <w:rFonts w:ascii="Gill Sans MT" w:hAnsi="Gill Sans MT" w:cs="Arial"/>
                <w:b/>
              </w:rPr>
              <w:t>(KSS 1,3,6&amp;8)</w:t>
            </w:r>
          </w:p>
          <w:p w14:paraId="2175D7D4" w14:textId="77777777" w:rsidR="00104596" w:rsidRPr="00B0477E" w:rsidRDefault="00104596" w:rsidP="00104596">
            <w:pPr>
              <w:spacing w:after="120"/>
              <w:rPr>
                <w:rFonts w:ascii="Gill Sans MT" w:hAnsi="Gill Sans MT" w:cs="Arial"/>
                <w:b/>
              </w:rPr>
            </w:pPr>
            <w:r w:rsidRPr="00B84D43">
              <w:rPr>
                <w:rFonts w:ascii="Gill Sans MT" w:hAnsi="Gill Sans MT" w:cs="Arial"/>
              </w:rPr>
              <w:t>Create a team environment where practice is the best it can be and all practitioners feel supported and ‘held’. This must include understanding the range of skills in the team and making best use of them</w:t>
            </w:r>
            <w:r>
              <w:rPr>
                <w:rFonts w:ascii="Gill Sans MT" w:hAnsi="Gill Sans MT" w:cs="Arial"/>
              </w:rPr>
              <w:t xml:space="preserve"> </w:t>
            </w:r>
            <w:r>
              <w:rPr>
                <w:rFonts w:ascii="Gill Sans MT" w:hAnsi="Gill Sans MT" w:cs="Arial"/>
                <w:b/>
              </w:rPr>
              <w:t>(KSS 1,2,3,5,6,7&amp;8</w:t>
            </w:r>
          </w:p>
          <w:p w14:paraId="40E59E5B" w14:textId="77777777" w:rsidR="00104596" w:rsidRPr="00CF1269" w:rsidRDefault="00104596" w:rsidP="00104596">
            <w:pPr>
              <w:spacing w:after="120"/>
              <w:rPr>
                <w:rFonts w:ascii="Gill Sans MT" w:hAnsi="Gill Sans MT" w:cs="Arial"/>
                <w:b/>
              </w:rPr>
            </w:pPr>
            <w:r w:rsidRPr="00B81C07">
              <w:rPr>
                <w:rFonts w:ascii="Gill Sans MT" w:hAnsi="Gill Sans MT" w:cs="Arial"/>
              </w:rPr>
              <w:t>Ensure that papers and submissions are of a high quality, are focused on the best interests of children and the efficient use of resource for examp</w:t>
            </w:r>
            <w:r>
              <w:rPr>
                <w:rFonts w:ascii="Gill Sans MT" w:hAnsi="Gill Sans MT" w:cs="Arial"/>
              </w:rPr>
              <w:t xml:space="preserve">le to the Legal Gateway, SHROPS </w:t>
            </w:r>
            <w:r w:rsidRPr="00B81C07">
              <w:rPr>
                <w:rFonts w:ascii="Gill Sans MT" w:hAnsi="Gill Sans MT" w:cs="Arial"/>
              </w:rPr>
              <w:t>etc.</w:t>
            </w:r>
            <w:r>
              <w:rPr>
                <w:rFonts w:ascii="Gill Sans MT" w:hAnsi="Gill Sans MT" w:cs="Arial"/>
              </w:rPr>
              <w:t xml:space="preserve"> </w:t>
            </w:r>
            <w:r>
              <w:rPr>
                <w:rFonts w:ascii="Gill Sans MT" w:hAnsi="Gill Sans MT" w:cs="Arial"/>
                <w:b/>
              </w:rPr>
              <w:t>(KSS1,2,5,6&amp;8)</w:t>
            </w:r>
          </w:p>
          <w:p w14:paraId="43F8E7B1" w14:textId="77777777" w:rsidR="00104596" w:rsidRPr="00CF1269" w:rsidRDefault="00104596" w:rsidP="00104596">
            <w:pPr>
              <w:spacing w:after="120"/>
              <w:rPr>
                <w:rFonts w:ascii="Gill Sans MT" w:hAnsi="Gill Sans MT" w:cs="Arial"/>
                <w:b/>
              </w:rPr>
            </w:pPr>
            <w:r w:rsidRPr="00B81C07">
              <w:rPr>
                <w:rFonts w:ascii="Gill Sans MT" w:hAnsi="Gill Sans MT" w:cs="Arial"/>
              </w:rPr>
              <w:t>Recruit qualified staff who reflect the diversity of the communities we serve</w:t>
            </w:r>
            <w:r>
              <w:rPr>
                <w:rFonts w:ascii="Gill Sans MT" w:hAnsi="Gill Sans MT" w:cs="Arial"/>
              </w:rPr>
              <w:t xml:space="preserve"> </w:t>
            </w:r>
            <w:r>
              <w:rPr>
                <w:rFonts w:ascii="Gill Sans MT" w:hAnsi="Gill Sans MT" w:cs="Arial"/>
                <w:b/>
              </w:rPr>
              <w:t>(KSS 8)</w:t>
            </w:r>
          </w:p>
          <w:p w14:paraId="3EDD5AF3" w14:textId="77777777" w:rsidR="00104596" w:rsidRPr="00CF1269" w:rsidRDefault="00104596" w:rsidP="00104596">
            <w:pPr>
              <w:spacing w:after="120"/>
              <w:rPr>
                <w:rFonts w:ascii="Gill Sans MT" w:hAnsi="Gill Sans MT" w:cs="Arial"/>
                <w:b/>
              </w:rPr>
            </w:pPr>
            <w:r w:rsidRPr="00B81C07">
              <w:rPr>
                <w:rFonts w:ascii="Gill Sans MT" w:hAnsi="Gill Sans MT" w:cs="Arial"/>
              </w:rPr>
              <w:t>Promote continual learning and consciousness raising around different cultures, identities</w:t>
            </w:r>
            <w:r>
              <w:rPr>
                <w:rFonts w:ascii="Gill Sans MT" w:hAnsi="Gill Sans MT" w:cs="Arial"/>
              </w:rPr>
              <w:t>,</w:t>
            </w:r>
            <w:r w:rsidRPr="00B81C07">
              <w:rPr>
                <w:rFonts w:ascii="Gill Sans MT" w:hAnsi="Gill Sans MT" w:cs="Arial"/>
              </w:rPr>
              <w:t xml:space="preserve"> and experiences of our children and families </w:t>
            </w:r>
            <w:r>
              <w:rPr>
                <w:rFonts w:ascii="Gill Sans MT" w:hAnsi="Gill Sans MT" w:cs="Arial"/>
                <w:b/>
              </w:rPr>
              <w:t>(KSS 1,2,3,5&amp;6)</w:t>
            </w:r>
          </w:p>
          <w:p w14:paraId="4CF6FA76" w14:textId="77777777" w:rsidR="00104596" w:rsidRPr="00CF1269" w:rsidRDefault="00104596" w:rsidP="00104596">
            <w:pPr>
              <w:spacing w:after="120"/>
              <w:rPr>
                <w:rFonts w:ascii="Gill Sans MT" w:hAnsi="Gill Sans MT" w:cs="Arial"/>
                <w:b/>
              </w:rPr>
            </w:pPr>
            <w:r w:rsidRPr="007565EB">
              <w:rPr>
                <w:rFonts w:ascii="Gill Sans MT" w:hAnsi="Gill Sans MT" w:cs="Arial"/>
              </w:rPr>
              <w:t>Develop a feedback and learning environment for your team or service, making this exciting and important in our work with families</w:t>
            </w:r>
            <w:r>
              <w:rPr>
                <w:rFonts w:ascii="Gill Sans MT" w:hAnsi="Gill Sans MT" w:cs="Arial"/>
              </w:rPr>
              <w:t xml:space="preserve"> </w:t>
            </w:r>
            <w:r>
              <w:rPr>
                <w:rFonts w:ascii="Gill Sans MT" w:hAnsi="Gill Sans MT" w:cs="Arial"/>
                <w:b/>
              </w:rPr>
              <w:t>(KSS 3&amp;8)</w:t>
            </w:r>
          </w:p>
          <w:p w14:paraId="39F36712" w14:textId="77777777" w:rsidR="00104596" w:rsidRPr="00B21409" w:rsidRDefault="00104596" w:rsidP="00104596">
            <w:pPr>
              <w:spacing w:after="120"/>
              <w:rPr>
                <w:rFonts w:ascii="Gill Sans MT" w:hAnsi="Gill Sans MT" w:cs="Arial"/>
                <w:b/>
              </w:rPr>
            </w:pPr>
            <w:r w:rsidRPr="007565EB">
              <w:rPr>
                <w:rFonts w:ascii="Gill Sans MT" w:hAnsi="Gill Sans MT" w:cs="Arial"/>
              </w:rPr>
              <w:t xml:space="preserve">Take responsibility for identifying areas of practice or service delivery that can be improved and seek out training and learning opportunities to help inform your own professional development plan and meet the requirements of </w:t>
            </w:r>
            <w:r>
              <w:rPr>
                <w:rFonts w:ascii="Gill Sans MT" w:hAnsi="Gill Sans MT" w:cs="Arial"/>
              </w:rPr>
              <w:t>SWE</w:t>
            </w:r>
            <w:r w:rsidRPr="007565EB">
              <w:rPr>
                <w:rFonts w:ascii="Gill Sans MT" w:hAnsi="Gill Sans MT" w:cs="Arial"/>
              </w:rPr>
              <w:t xml:space="preserve"> or other professional bodies</w:t>
            </w:r>
            <w:r>
              <w:rPr>
                <w:rFonts w:ascii="Gill Sans MT" w:hAnsi="Gill Sans MT" w:cs="Arial"/>
              </w:rPr>
              <w:t xml:space="preserve"> </w:t>
            </w:r>
            <w:r>
              <w:rPr>
                <w:rFonts w:ascii="Gill Sans MT" w:hAnsi="Gill Sans MT" w:cs="Arial"/>
                <w:b/>
              </w:rPr>
              <w:t>(KSS 3&amp;8)</w:t>
            </w:r>
          </w:p>
        </w:tc>
        <w:sdt>
          <w:sdtPr>
            <w:rPr>
              <w:rFonts w:ascii="Gill Sans MT" w:hAnsi="Gill Sans MT"/>
            </w:rPr>
            <w:id w:val="1710292032"/>
            <w:placeholder>
              <w:docPart w:val="C5B14BFD2EAE48C79469692ED95EA255"/>
            </w:placeholder>
            <w:showingPlcHdr/>
          </w:sdtPr>
          <w:sdtContent>
            <w:tc>
              <w:tcPr>
                <w:tcW w:w="6804" w:type="dxa"/>
              </w:tcPr>
              <w:p w14:paraId="49C5EE16" w14:textId="77777777" w:rsidR="00104596" w:rsidRPr="00B21409" w:rsidRDefault="00104596" w:rsidP="00104596">
                <w:pPr>
                  <w:spacing w:before="120" w:after="120"/>
                  <w:rPr>
                    <w:rFonts w:ascii="Gill Sans MT" w:hAnsi="Gill Sans MT"/>
                  </w:rPr>
                </w:pPr>
                <w:r w:rsidRPr="00937420">
                  <w:rPr>
                    <w:rStyle w:val="PlaceholderText"/>
                  </w:rPr>
                  <w:t>Click here to enter text.</w:t>
                </w:r>
              </w:p>
            </w:tc>
          </w:sdtContent>
        </w:sdt>
        <w:sdt>
          <w:sdtPr>
            <w:id w:val="-2134938798"/>
            <w:placeholder>
              <w:docPart w:val="F6A1A8D91ECD47F08E73D7DC5F1E5802"/>
            </w:placeholder>
            <w:showingPlcHdr/>
          </w:sdtPr>
          <w:sdtContent>
            <w:tc>
              <w:tcPr>
                <w:tcW w:w="5812" w:type="dxa"/>
              </w:tcPr>
              <w:p w14:paraId="494BA5F2" w14:textId="77777777" w:rsidR="00104596" w:rsidRDefault="00104596" w:rsidP="00104596">
                <w:pPr>
                  <w:spacing w:before="120" w:after="120"/>
                </w:pPr>
                <w:r w:rsidRPr="00937420">
                  <w:rPr>
                    <w:rStyle w:val="PlaceholderText"/>
                  </w:rPr>
                  <w:t>Click here to enter text.</w:t>
                </w:r>
              </w:p>
            </w:tc>
          </w:sdtContent>
        </w:sdt>
      </w:tr>
      <w:tr w:rsidR="00104596" w14:paraId="63AB51BA" w14:textId="77777777" w:rsidTr="00104596">
        <w:tc>
          <w:tcPr>
            <w:tcW w:w="2127" w:type="dxa"/>
            <w:vAlign w:val="center"/>
          </w:tcPr>
          <w:p w14:paraId="484AFF5A" w14:textId="77777777" w:rsidR="008E12E6" w:rsidRDefault="008E12E6" w:rsidP="00104596">
            <w:pPr>
              <w:spacing w:before="40" w:after="40"/>
              <w:jc w:val="center"/>
              <w:rPr>
                <w:rFonts w:ascii="Gill Sans MT" w:hAnsi="Gill Sans MT" w:cs="Arial"/>
                <w:b/>
                <w:sz w:val="24"/>
                <w:szCs w:val="24"/>
              </w:rPr>
            </w:pPr>
          </w:p>
          <w:p w14:paraId="0032FA23" w14:textId="77777777" w:rsidR="008E12E6" w:rsidRDefault="008E12E6" w:rsidP="00104596">
            <w:pPr>
              <w:spacing w:before="40" w:after="40"/>
              <w:jc w:val="center"/>
              <w:rPr>
                <w:rFonts w:ascii="Gill Sans MT" w:hAnsi="Gill Sans MT" w:cs="Arial"/>
                <w:b/>
                <w:sz w:val="24"/>
                <w:szCs w:val="24"/>
              </w:rPr>
            </w:pPr>
          </w:p>
          <w:p w14:paraId="3EB2CD68" w14:textId="77777777" w:rsidR="008E12E6" w:rsidRDefault="008E12E6" w:rsidP="00104596">
            <w:pPr>
              <w:spacing w:before="40" w:after="40"/>
              <w:jc w:val="center"/>
              <w:rPr>
                <w:rFonts w:ascii="Gill Sans MT" w:hAnsi="Gill Sans MT" w:cs="Arial"/>
                <w:b/>
                <w:sz w:val="24"/>
                <w:szCs w:val="24"/>
              </w:rPr>
            </w:pPr>
          </w:p>
          <w:p w14:paraId="6C7EED91" w14:textId="77777777" w:rsidR="008E12E6" w:rsidRDefault="008E12E6" w:rsidP="00104596">
            <w:pPr>
              <w:spacing w:before="40" w:after="40"/>
              <w:jc w:val="center"/>
              <w:rPr>
                <w:rFonts w:ascii="Gill Sans MT" w:hAnsi="Gill Sans MT" w:cs="Arial"/>
                <w:b/>
                <w:sz w:val="24"/>
                <w:szCs w:val="24"/>
              </w:rPr>
            </w:pPr>
          </w:p>
          <w:p w14:paraId="5C6CB348" w14:textId="77777777" w:rsidR="00104596" w:rsidRDefault="00104596" w:rsidP="00104596">
            <w:pPr>
              <w:spacing w:before="40" w:after="40"/>
              <w:jc w:val="center"/>
              <w:rPr>
                <w:rFonts w:ascii="Gill Sans MT" w:hAnsi="Gill Sans MT" w:cs="Arial"/>
                <w:b/>
                <w:sz w:val="24"/>
                <w:szCs w:val="24"/>
              </w:rPr>
            </w:pPr>
            <w:r w:rsidRPr="00085414">
              <w:rPr>
                <w:rFonts w:ascii="Gill Sans MT" w:hAnsi="Gill Sans MT" w:cs="Arial"/>
                <w:b/>
                <w:sz w:val="24"/>
                <w:szCs w:val="24"/>
              </w:rPr>
              <w:t>Listening &amp; Responding</w:t>
            </w:r>
          </w:p>
          <w:p w14:paraId="5126C8AB" w14:textId="77777777" w:rsidR="00104596" w:rsidRDefault="00104596" w:rsidP="00104596">
            <w:pPr>
              <w:spacing w:before="40" w:after="40"/>
              <w:jc w:val="center"/>
              <w:rPr>
                <w:rFonts w:ascii="Gill Sans MT" w:hAnsi="Gill Sans MT" w:cs="Arial"/>
                <w:b/>
                <w:sz w:val="24"/>
                <w:szCs w:val="24"/>
              </w:rPr>
            </w:pPr>
          </w:p>
          <w:p w14:paraId="57ED1718" w14:textId="77777777" w:rsidR="00104596" w:rsidRDefault="00104596" w:rsidP="00104596">
            <w:pPr>
              <w:spacing w:before="40" w:after="40"/>
              <w:jc w:val="center"/>
              <w:rPr>
                <w:rFonts w:ascii="Gill Sans MT" w:hAnsi="Gill Sans MT" w:cs="Arial"/>
                <w:b/>
                <w:sz w:val="24"/>
                <w:szCs w:val="24"/>
              </w:rPr>
            </w:pPr>
          </w:p>
          <w:p w14:paraId="3D9BDECB" w14:textId="77777777" w:rsidR="00104596" w:rsidRPr="00085414" w:rsidRDefault="00104596" w:rsidP="00104596">
            <w:pPr>
              <w:spacing w:before="40" w:after="40"/>
              <w:jc w:val="center"/>
              <w:rPr>
                <w:rFonts w:ascii="Gill Sans MT" w:hAnsi="Gill Sans MT" w:cs="Arial"/>
                <w:b/>
                <w:sz w:val="24"/>
                <w:szCs w:val="24"/>
              </w:rPr>
            </w:pPr>
          </w:p>
        </w:tc>
        <w:tc>
          <w:tcPr>
            <w:tcW w:w="7087" w:type="dxa"/>
          </w:tcPr>
          <w:p w14:paraId="1FBEDAE1" w14:textId="77777777" w:rsidR="00104596" w:rsidRPr="00CF1269" w:rsidRDefault="00104596" w:rsidP="00104596">
            <w:pPr>
              <w:spacing w:after="120"/>
              <w:rPr>
                <w:rFonts w:ascii="Gill Sans MT" w:hAnsi="Gill Sans MT" w:cs="Arial"/>
                <w:b/>
              </w:rPr>
            </w:pPr>
            <w:r w:rsidRPr="004F50C1">
              <w:rPr>
                <w:rFonts w:ascii="Gill Sans MT" w:hAnsi="Gill Sans MT" w:cs="Arial"/>
              </w:rPr>
              <w:t xml:space="preserve">Provide regular supervision </w:t>
            </w:r>
            <w:r>
              <w:rPr>
                <w:rFonts w:ascii="Gill Sans MT" w:hAnsi="Gill Sans MT" w:cs="Arial"/>
              </w:rPr>
              <w:t xml:space="preserve">(individual and group) </w:t>
            </w:r>
            <w:r w:rsidRPr="004F50C1">
              <w:rPr>
                <w:rFonts w:ascii="Gill Sans MT" w:hAnsi="Gill Sans MT" w:cs="Arial"/>
              </w:rPr>
              <w:t>that balances case management decision making with reflective space to explore the emotional and personal impact of practice and interactions with others, including any dilemmas that arise</w:t>
            </w:r>
            <w:r>
              <w:rPr>
                <w:rFonts w:ascii="Gill Sans MT" w:hAnsi="Gill Sans MT" w:cs="Arial"/>
              </w:rPr>
              <w:t xml:space="preserve">.  Effective supervision also incorporates reflection on learning and transfer of knowledge into practice.  </w:t>
            </w:r>
            <w:r w:rsidR="008E12E6">
              <w:rPr>
                <w:rFonts w:ascii="Gill Sans MT" w:hAnsi="Gill Sans MT" w:cs="Arial"/>
              </w:rPr>
              <w:t>(</w:t>
            </w:r>
            <w:r>
              <w:rPr>
                <w:rFonts w:ascii="Gill Sans MT" w:hAnsi="Gill Sans MT" w:cs="Arial"/>
                <w:b/>
              </w:rPr>
              <w:t>KSS 5&amp;7)</w:t>
            </w:r>
          </w:p>
          <w:p w14:paraId="77DFA800" w14:textId="77777777" w:rsidR="00104596" w:rsidRPr="005440C6" w:rsidRDefault="00104596" w:rsidP="00104596">
            <w:pPr>
              <w:spacing w:after="120"/>
              <w:rPr>
                <w:rFonts w:ascii="Gill Sans MT" w:hAnsi="Gill Sans MT" w:cs="Arial"/>
                <w:b/>
              </w:rPr>
            </w:pPr>
            <w:r w:rsidRPr="004F50C1">
              <w:rPr>
                <w:rFonts w:ascii="Gill Sans MT" w:hAnsi="Gill Sans MT" w:cs="Arial"/>
              </w:rPr>
              <w:t>To demonstrate and lead a team with a good balance of accountability and creativity, making sure that you are responsive to challenges as well as seeing improvement and change through to completion</w:t>
            </w:r>
            <w:r>
              <w:rPr>
                <w:rFonts w:ascii="Gill Sans MT" w:hAnsi="Gill Sans MT" w:cs="Arial"/>
              </w:rPr>
              <w:t xml:space="preserve"> </w:t>
            </w:r>
            <w:r>
              <w:rPr>
                <w:rFonts w:ascii="Gill Sans MT" w:hAnsi="Gill Sans MT" w:cs="Arial"/>
                <w:b/>
              </w:rPr>
              <w:t>(KSS 4&amp;8)</w:t>
            </w:r>
          </w:p>
          <w:p w14:paraId="5A3D0607" w14:textId="77777777" w:rsidR="00104596" w:rsidRPr="007D0C1C" w:rsidRDefault="00104596" w:rsidP="00104596">
            <w:pPr>
              <w:spacing w:after="120"/>
              <w:rPr>
                <w:rFonts w:ascii="Gill Sans MT" w:hAnsi="Gill Sans MT" w:cs="Arial"/>
                <w:b/>
              </w:rPr>
            </w:pPr>
            <w:r w:rsidRPr="004F50C1">
              <w:rPr>
                <w:rFonts w:ascii="Gill Sans MT" w:hAnsi="Gill Sans MT" w:cs="Arial"/>
              </w:rPr>
              <w:t>Actively seeking out and using feedback from comments, compliments</w:t>
            </w:r>
            <w:r>
              <w:rPr>
                <w:rFonts w:ascii="Gill Sans MT" w:hAnsi="Gill Sans MT" w:cs="Arial"/>
              </w:rPr>
              <w:t>,</w:t>
            </w:r>
            <w:r w:rsidRPr="004F50C1">
              <w:rPr>
                <w:rFonts w:ascii="Gill Sans MT" w:hAnsi="Gill Sans MT" w:cs="Arial"/>
              </w:rPr>
              <w:t xml:space="preserve"> and complaints to enhance and change practice </w:t>
            </w:r>
            <w:r>
              <w:rPr>
                <w:rFonts w:ascii="Gill Sans MT" w:hAnsi="Gill Sans MT" w:cs="Arial"/>
                <w:b/>
              </w:rPr>
              <w:t>(KSS 4&amp;8)</w:t>
            </w:r>
          </w:p>
          <w:p w14:paraId="721D2876" w14:textId="77777777" w:rsidR="00104596" w:rsidRPr="007D0C1C" w:rsidRDefault="00104596" w:rsidP="00104596">
            <w:pPr>
              <w:spacing w:after="120"/>
              <w:rPr>
                <w:rFonts w:ascii="Gill Sans MT" w:hAnsi="Gill Sans MT" w:cs="Arial"/>
                <w:b/>
              </w:rPr>
            </w:pPr>
            <w:r w:rsidRPr="00B81C07">
              <w:rPr>
                <w:rFonts w:ascii="Gill Sans MT" w:hAnsi="Gill Sans MT" w:cs="Arial"/>
              </w:rPr>
              <w:lastRenderedPageBreak/>
              <w:t>Manage complaints in a timely and professional manner with an openness to learn and a relentless focus on the communication and experiences of the complainant to respond to correspondence and enquiries promptly, neve</w:t>
            </w:r>
            <w:r w:rsidR="009E0801">
              <w:rPr>
                <w:rFonts w:ascii="Gill Sans MT" w:hAnsi="Gill Sans MT" w:cs="Arial"/>
              </w:rPr>
              <w:t>r leaving responses longer than 10</w:t>
            </w:r>
            <w:r w:rsidRPr="00B81C07">
              <w:rPr>
                <w:rFonts w:ascii="Gill Sans MT" w:hAnsi="Gill Sans MT" w:cs="Arial"/>
              </w:rPr>
              <w:t xml:space="preserve"> working days.</w:t>
            </w:r>
            <w:r>
              <w:rPr>
                <w:rFonts w:ascii="Gill Sans MT" w:hAnsi="Gill Sans MT" w:cs="Arial"/>
              </w:rPr>
              <w:t xml:space="preserve"> </w:t>
            </w:r>
            <w:r>
              <w:rPr>
                <w:rFonts w:ascii="Gill Sans MT" w:hAnsi="Gill Sans MT" w:cs="Arial"/>
                <w:b/>
              </w:rPr>
              <w:t>(KSS 8)</w:t>
            </w:r>
          </w:p>
          <w:p w14:paraId="63A6229D" w14:textId="77777777" w:rsidR="00104596" w:rsidRPr="007D0C1C" w:rsidRDefault="00104596" w:rsidP="00104596">
            <w:pPr>
              <w:spacing w:after="120"/>
              <w:rPr>
                <w:rFonts w:ascii="Gill Sans MT" w:hAnsi="Gill Sans MT" w:cs="Arial"/>
                <w:b/>
              </w:rPr>
            </w:pPr>
            <w:r w:rsidRPr="007565EB">
              <w:rPr>
                <w:rFonts w:ascii="Gill Sans MT" w:hAnsi="Gill Sans MT" w:cs="Arial"/>
              </w:rPr>
              <w:t>Encourage and seek out feedback from partners, children</w:t>
            </w:r>
            <w:r>
              <w:rPr>
                <w:rFonts w:ascii="Gill Sans MT" w:hAnsi="Gill Sans MT" w:cs="Arial"/>
              </w:rPr>
              <w:t>,</w:t>
            </w:r>
            <w:r w:rsidRPr="007565EB">
              <w:rPr>
                <w:rFonts w:ascii="Gill Sans MT" w:hAnsi="Gill Sans MT" w:cs="Arial"/>
              </w:rPr>
              <w:t xml:space="preserve"> and their families to help promote critical reflection, learning and improvement </w:t>
            </w:r>
            <w:r>
              <w:rPr>
                <w:rFonts w:ascii="Gill Sans MT" w:hAnsi="Gill Sans MT" w:cs="Arial"/>
              </w:rPr>
              <w:t xml:space="preserve"> </w:t>
            </w:r>
            <w:r>
              <w:rPr>
                <w:rFonts w:ascii="Gill Sans MT" w:hAnsi="Gill Sans MT" w:cs="Arial"/>
                <w:b/>
              </w:rPr>
              <w:t>(KSS 8)</w:t>
            </w:r>
          </w:p>
          <w:p w14:paraId="778AC2AA" w14:textId="77777777" w:rsidR="00104596" w:rsidRPr="007D0C1C" w:rsidRDefault="00104596" w:rsidP="00104596">
            <w:pPr>
              <w:spacing w:after="120"/>
              <w:rPr>
                <w:rFonts w:ascii="Gill Sans MT" w:hAnsi="Gill Sans MT" w:cs="Arial"/>
                <w:b/>
              </w:rPr>
            </w:pPr>
            <w:r w:rsidRPr="007565EB">
              <w:rPr>
                <w:rFonts w:ascii="Gill Sans MT" w:hAnsi="Gill Sans MT" w:cs="Arial"/>
              </w:rPr>
              <w:t xml:space="preserve">Prioritise time in your team and service to reflect on feedback from colleagues, managers, </w:t>
            </w:r>
            <w:r>
              <w:rPr>
                <w:rFonts w:ascii="Gill Sans MT" w:hAnsi="Gill Sans MT" w:cs="Arial"/>
              </w:rPr>
              <w:t>children,</w:t>
            </w:r>
            <w:r w:rsidRPr="007565EB">
              <w:rPr>
                <w:rFonts w:ascii="Gill Sans MT" w:hAnsi="Gill Sans MT" w:cs="Arial"/>
              </w:rPr>
              <w:t xml:space="preserve"> and families</w:t>
            </w:r>
            <w:r>
              <w:rPr>
                <w:rFonts w:ascii="Gill Sans MT" w:hAnsi="Gill Sans MT" w:cs="Arial"/>
              </w:rPr>
              <w:t xml:space="preserve"> </w:t>
            </w:r>
            <w:r>
              <w:rPr>
                <w:rFonts w:ascii="Gill Sans MT" w:hAnsi="Gill Sans MT" w:cs="Arial"/>
                <w:b/>
              </w:rPr>
              <w:t>(KSS 3,7&amp;8)</w:t>
            </w:r>
          </w:p>
          <w:p w14:paraId="215AE799" w14:textId="77777777" w:rsidR="00104596" w:rsidRPr="00B57D94" w:rsidRDefault="00104596" w:rsidP="00104596">
            <w:pPr>
              <w:spacing w:after="120"/>
              <w:rPr>
                <w:rFonts w:ascii="Gill Sans MT" w:hAnsi="Gill Sans MT" w:cs="Arial"/>
                <w:b/>
              </w:rPr>
            </w:pPr>
            <w:r w:rsidRPr="007565EB">
              <w:rPr>
                <w:rFonts w:ascii="Gill Sans MT" w:hAnsi="Gill Sans MT" w:cs="Arial"/>
              </w:rPr>
              <w:t>Identify any service gaps or areas where improvements can be made in a constructive and collaborative way making sure senior managers understand and act to support your observations</w:t>
            </w:r>
            <w:r>
              <w:rPr>
                <w:rFonts w:ascii="Gill Sans MT" w:hAnsi="Gill Sans MT" w:cs="Arial"/>
              </w:rPr>
              <w:t xml:space="preserve"> </w:t>
            </w:r>
            <w:r>
              <w:rPr>
                <w:rFonts w:ascii="Gill Sans MT" w:hAnsi="Gill Sans MT" w:cs="Arial"/>
                <w:b/>
              </w:rPr>
              <w:t>(KSS 3,6&amp;8)</w:t>
            </w:r>
          </w:p>
        </w:tc>
        <w:sdt>
          <w:sdtPr>
            <w:rPr>
              <w:rFonts w:ascii="Gill Sans MT" w:hAnsi="Gill Sans MT"/>
            </w:rPr>
            <w:id w:val="-1846623995"/>
            <w:placeholder>
              <w:docPart w:val="13F0DE61B11442B5A1CA0C145D4075B2"/>
            </w:placeholder>
            <w:showingPlcHdr/>
          </w:sdtPr>
          <w:sdtContent>
            <w:tc>
              <w:tcPr>
                <w:tcW w:w="6804" w:type="dxa"/>
              </w:tcPr>
              <w:p w14:paraId="3773AB87" w14:textId="77777777" w:rsidR="00104596" w:rsidRPr="00B21409" w:rsidRDefault="00104596" w:rsidP="00104596">
                <w:pPr>
                  <w:spacing w:before="120" w:after="120"/>
                  <w:rPr>
                    <w:rFonts w:ascii="Gill Sans MT" w:hAnsi="Gill Sans MT"/>
                  </w:rPr>
                </w:pPr>
                <w:r w:rsidRPr="00937420">
                  <w:rPr>
                    <w:rStyle w:val="PlaceholderText"/>
                  </w:rPr>
                  <w:t>Click here to enter text.</w:t>
                </w:r>
              </w:p>
            </w:tc>
          </w:sdtContent>
        </w:sdt>
        <w:sdt>
          <w:sdtPr>
            <w:id w:val="1157730654"/>
            <w:placeholder>
              <w:docPart w:val="AF10383A05814B239E984D508EE628EA"/>
            </w:placeholder>
            <w:showingPlcHdr/>
          </w:sdtPr>
          <w:sdtContent>
            <w:tc>
              <w:tcPr>
                <w:tcW w:w="5812" w:type="dxa"/>
              </w:tcPr>
              <w:p w14:paraId="6B8836CD" w14:textId="77777777" w:rsidR="00104596" w:rsidRDefault="00104596" w:rsidP="00104596">
                <w:pPr>
                  <w:spacing w:before="120" w:after="120"/>
                </w:pPr>
                <w:r w:rsidRPr="00937420">
                  <w:rPr>
                    <w:rStyle w:val="PlaceholderText"/>
                  </w:rPr>
                  <w:t>Click here to enter text.</w:t>
                </w:r>
              </w:p>
            </w:tc>
          </w:sdtContent>
        </w:sdt>
      </w:tr>
      <w:tr w:rsidR="00104596" w14:paraId="27F8B931" w14:textId="77777777" w:rsidTr="00104596">
        <w:tc>
          <w:tcPr>
            <w:tcW w:w="2127" w:type="dxa"/>
            <w:vAlign w:val="center"/>
          </w:tcPr>
          <w:p w14:paraId="3E6B4521" w14:textId="77777777" w:rsidR="00104596" w:rsidRPr="00085414" w:rsidRDefault="00104596" w:rsidP="00104596">
            <w:pPr>
              <w:spacing w:before="40" w:after="40"/>
              <w:jc w:val="center"/>
              <w:rPr>
                <w:rFonts w:ascii="Gill Sans MT" w:hAnsi="Gill Sans MT" w:cs="Arial"/>
                <w:b/>
                <w:sz w:val="24"/>
                <w:szCs w:val="24"/>
              </w:rPr>
            </w:pPr>
            <w:r w:rsidRPr="00085414">
              <w:rPr>
                <w:rFonts w:ascii="Gill Sans MT" w:hAnsi="Gill Sans MT" w:cs="Arial"/>
                <w:b/>
                <w:sz w:val="24"/>
                <w:szCs w:val="24"/>
              </w:rPr>
              <w:t>Leadership</w:t>
            </w:r>
          </w:p>
        </w:tc>
        <w:tc>
          <w:tcPr>
            <w:tcW w:w="7087" w:type="dxa"/>
          </w:tcPr>
          <w:p w14:paraId="3447E6CB" w14:textId="77777777" w:rsidR="00104596" w:rsidRPr="00F236F1" w:rsidRDefault="00104596" w:rsidP="00104596">
            <w:pPr>
              <w:spacing w:after="120"/>
              <w:rPr>
                <w:rFonts w:ascii="Gill Sans MT" w:hAnsi="Gill Sans MT" w:cs="Arial"/>
                <w:b/>
              </w:rPr>
            </w:pPr>
            <w:r w:rsidRPr="004F50C1">
              <w:rPr>
                <w:rFonts w:ascii="Gill Sans MT" w:hAnsi="Gill Sans MT" w:cs="Arial"/>
              </w:rPr>
              <w:t xml:space="preserve">Lead by example including modelling </w:t>
            </w:r>
            <w:r>
              <w:rPr>
                <w:rFonts w:ascii="Gill Sans MT" w:hAnsi="Gill Sans MT" w:cs="Arial"/>
              </w:rPr>
              <w:t>and sharing good restorative</w:t>
            </w:r>
            <w:r w:rsidRPr="004F50C1">
              <w:rPr>
                <w:rFonts w:ascii="Gill Sans MT" w:hAnsi="Gill Sans MT" w:cs="Arial"/>
              </w:rPr>
              <w:t xml:space="preserve"> principles and disciplines </w:t>
            </w:r>
            <w:r>
              <w:rPr>
                <w:rFonts w:ascii="Gill Sans MT" w:hAnsi="Gill Sans MT" w:cs="Arial"/>
              </w:rPr>
              <w:t>(high support/high challenge</w:t>
            </w:r>
            <w:r w:rsidRPr="004F50C1">
              <w:rPr>
                <w:rFonts w:ascii="Gill Sans MT" w:hAnsi="Gill Sans MT" w:cs="Arial"/>
              </w:rPr>
              <w:t xml:space="preserve">) </w:t>
            </w:r>
            <w:r>
              <w:rPr>
                <w:rFonts w:ascii="Gill Sans MT" w:hAnsi="Gill Sans MT" w:cs="Arial"/>
              </w:rPr>
              <w:t xml:space="preserve"> </w:t>
            </w:r>
            <w:r>
              <w:rPr>
                <w:rFonts w:ascii="Gill Sans MT" w:hAnsi="Gill Sans MT" w:cs="Arial"/>
                <w:b/>
              </w:rPr>
              <w:t>(KSS 1,3&amp;4)</w:t>
            </w:r>
          </w:p>
          <w:p w14:paraId="456DD17D" w14:textId="77777777" w:rsidR="00104596" w:rsidRPr="00F236F1" w:rsidRDefault="00104596" w:rsidP="00104596">
            <w:pPr>
              <w:spacing w:after="120"/>
              <w:rPr>
                <w:rFonts w:ascii="Gill Sans MT" w:hAnsi="Gill Sans MT" w:cs="Arial"/>
                <w:b/>
              </w:rPr>
            </w:pPr>
            <w:r w:rsidRPr="004F50C1">
              <w:rPr>
                <w:rFonts w:ascii="Gill Sans MT" w:hAnsi="Gill Sans MT" w:cs="Arial"/>
              </w:rPr>
              <w:t>Monitoring performance and service delivery through regular review of performance to track workloads, which may include practice themes, and case allocations. This should include swift action to help practitioners whose caseloads are complex or too high</w:t>
            </w:r>
            <w:r>
              <w:rPr>
                <w:rFonts w:ascii="Gill Sans MT" w:hAnsi="Gill Sans MT" w:cs="Arial"/>
              </w:rPr>
              <w:t xml:space="preserve"> </w:t>
            </w:r>
            <w:r>
              <w:rPr>
                <w:rFonts w:ascii="Gill Sans MT" w:hAnsi="Gill Sans MT" w:cs="Arial"/>
                <w:b/>
              </w:rPr>
              <w:t>(KSS 6&amp;8)</w:t>
            </w:r>
          </w:p>
          <w:p w14:paraId="210A76CA" w14:textId="77777777" w:rsidR="00104596" w:rsidRPr="00F236F1" w:rsidRDefault="00104596" w:rsidP="00104596">
            <w:pPr>
              <w:spacing w:after="120"/>
              <w:rPr>
                <w:rFonts w:ascii="Gill Sans MT" w:hAnsi="Gill Sans MT" w:cs="Arial"/>
                <w:b/>
              </w:rPr>
            </w:pPr>
            <w:r w:rsidRPr="004F50C1">
              <w:rPr>
                <w:rFonts w:ascii="Gill Sans MT" w:hAnsi="Gill Sans MT" w:cs="Arial"/>
              </w:rPr>
              <w:t>Managing weak practice through constructive feedback and challenge in supervision, clearly outlining expectations, providing appropriate support or training, and following HR procedures sensitively and consistently</w:t>
            </w:r>
            <w:r>
              <w:rPr>
                <w:rFonts w:ascii="Gill Sans MT" w:hAnsi="Gill Sans MT" w:cs="Arial"/>
              </w:rPr>
              <w:t xml:space="preserve"> </w:t>
            </w:r>
            <w:r>
              <w:rPr>
                <w:rFonts w:ascii="Gill Sans MT" w:hAnsi="Gill Sans MT" w:cs="Arial"/>
                <w:b/>
              </w:rPr>
              <w:t>(KSS 7&amp;8)</w:t>
            </w:r>
          </w:p>
          <w:p w14:paraId="297BD6B6" w14:textId="77777777" w:rsidR="00104596" w:rsidRPr="002B058A" w:rsidRDefault="00104596" w:rsidP="00104596">
            <w:pPr>
              <w:spacing w:after="120"/>
              <w:rPr>
                <w:rFonts w:ascii="Gill Sans MT" w:hAnsi="Gill Sans MT" w:cs="Arial"/>
              </w:rPr>
            </w:pPr>
            <w:r w:rsidRPr="004F50C1">
              <w:rPr>
                <w:rFonts w:ascii="Gill Sans MT" w:hAnsi="Gill Sans MT" w:cs="Arial"/>
              </w:rPr>
              <w:t>Taking seriously your roles of c</w:t>
            </w:r>
            <w:r>
              <w:rPr>
                <w:rFonts w:ascii="Gill Sans MT" w:hAnsi="Gill Sans MT" w:cs="Arial"/>
              </w:rPr>
              <w:t>orporate leader and manager for Portsmouth City</w:t>
            </w:r>
            <w:r w:rsidRPr="004F50C1">
              <w:rPr>
                <w:rFonts w:ascii="Gill Sans MT" w:hAnsi="Gill Sans MT" w:cs="Arial"/>
              </w:rPr>
              <w:t xml:space="preserve"> Council and participating in meetings as require</w:t>
            </w:r>
            <w:r w:rsidR="008E12E6">
              <w:rPr>
                <w:rFonts w:ascii="Gill Sans MT" w:hAnsi="Gill Sans MT" w:cs="Arial"/>
              </w:rPr>
              <w:t>d</w:t>
            </w:r>
            <w:r>
              <w:rPr>
                <w:rFonts w:ascii="Gill Sans MT" w:hAnsi="Gill Sans MT" w:cs="Arial"/>
              </w:rPr>
              <w:t xml:space="preserve"> </w:t>
            </w:r>
            <w:r>
              <w:rPr>
                <w:rFonts w:ascii="Gill Sans MT" w:hAnsi="Gill Sans MT" w:cs="Arial"/>
                <w:b/>
              </w:rPr>
              <w:t>(KSS 3&amp;8)</w:t>
            </w:r>
          </w:p>
          <w:p w14:paraId="0EE8C7DB" w14:textId="77777777" w:rsidR="00104596" w:rsidRPr="00F236F1" w:rsidRDefault="00104596" w:rsidP="00104596">
            <w:pPr>
              <w:spacing w:after="120"/>
              <w:rPr>
                <w:rFonts w:ascii="Gill Sans MT" w:hAnsi="Gill Sans MT" w:cs="Arial"/>
                <w:b/>
              </w:rPr>
            </w:pPr>
            <w:r w:rsidRPr="004F50C1">
              <w:rPr>
                <w:rFonts w:ascii="Gill Sans MT" w:hAnsi="Gill Sans MT" w:cs="Arial"/>
              </w:rPr>
              <w:t>Use the authority of your role appropriately to protect children and to promote their welfare by making informed and evidenced based decisions, taking responsibility for the consequences of decisions made, and being assertive when the situation warrants or may compromise the safety of a child</w:t>
            </w:r>
            <w:r>
              <w:rPr>
                <w:rFonts w:ascii="Gill Sans MT" w:hAnsi="Gill Sans MT" w:cs="Arial"/>
              </w:rPr>
              <w:t xml:space="preserve"> </w:t>
            </w:r>
            <w:r>
              <w:rPr>
                <w:rFonts w:ascii="Gill Sans MT" w:hAnsi="Gill Sans MT" w:cs="Arial"/>
                <w:b/>
              </w:rPr>
              <w:t>(KSS 4)</w:t>
            </w:r>
          </w:p>
          <w:p w14:paraId="1347D7D4" w14:textId="77777777" w:rsidR="00104596" w:rsidRPr="00F236F1" w:rsidRDefault="00104596" w:rsidP="00104596">
            <w:pPr>
              <w:spacing w:after="120"/>
              <w:rPr>
                <w:rFonts w:ascii="Gill Sans MT" w:hAnsi="Gill Sans MT" w:cs="Arial"/>
                <w:b/>
              </w:rPr>
            </w:pPr>
            <w:r w:rsidRPr="00B81C07">
              <w:rPr>
                <w:rFonts w:ascii="Gill Sans MT" w:hAnsi="Gill Sans MT" w:cs="Arial"/>
              </w:rPr>
              <w:t>Manage staff vacancies and planned extended leave through timely recruitment of new or temporary staff so that disruption is minimised</w:t>
            </w:r>
            <w:r>
              <w:rPr>
                <w:rFonts w:ascii="Gill Sans MT" w:hAnsi="Gill Sans MT" w:cs="Arial"/>
              </w:rPr>
              <w:t xml:space="preserve"> </w:t>
            </w:r>
            <w:r>
              <w:rPr>
                <w:rFonts w:ascii="Gill Sans MT" w:hAnsi="Gill Sans MT" w:cs="Arial"/>
                <w:b/>
              </w:rPr>
              <w:t>(KSS 8)</w:t>
            </w:r>
          </w:p>
          <w:p w14:paraId="462FAD7E" w14:textId="77777777" w:rsidR="00104596" w:rsidRPr="000D0D58" w:rsidRDefault="00104596" w:rsidP="00104596">
            <w:pPr>
              <w:spacing w:after="120"/>
              <w:rPr>
                <w:rFonts w:ascii="Gill Sans MT" w:hAnsi="Gill Sans MT" w:cs="Arial"/>
                <w:b/>
              </w:rPr>
            </w:pPr>
            <w:r w:rsidRPr="00B81C07">
              <w:rPr>
                <w:rFonts w:ascii="Gill Sans MT" w:hAnsi="Gill Sans MT" w:cs="Arial"/>
              </w:rPr>
              <w:t>When there are staff changes, ensure all equipment is received and returned on the first and last working day</w:t>
            </w:r>
            <w:r>
              <w:rPr>
                <w:rFonts w:ascii="Gill Sans MT" w:hAnsi="Gill Sans MT" w:cs="Arial"/>
              </w:rPr>
              <w:t xml:space="preserve"> </w:t>
            </w:r>
            <w:r>
              <w:rPr>
                <w:rFonts w:ascii="Gill Sans MT" w:hAnsi="Gill Sans MT" w:cs="Arial"/>
                <w:b/>
              </w:rPr>
              <w:t>(KSS 8)</w:t>
            </w:r>
          </w:p>
          <w:p w14:paraId="2E1F8D92" w14:textId="77777777" w:rsidR="00104596" w:rsidRPr="000D0D58" w:rsidRDefault="00104596" w:rsidP="00104596">
            <w:pPr>
              <w:spacing w:after="120"/>
              <w:rPr>
                <w:rFonts w:ascii="Gill Sans MT" w:hAnsi="Gill Sans MT" w:cs="Arial"/>
                <w:b/>
              </w:rPr>
            </w:pPr>
            <w:r w:rsidRPr="007565EB">
              <w:rPr>
                <w:rFonts w:ascii="Gill Sans MT" w:hAnsi="Gill Sans MT" w:cs="Arial"/>
              </w:rPr>
              <w:t>Lead regular team meetings at least every month, checking in with practitioners/colleagues that communic</w:t>
            </w:r>
            <w:r>
              <w:rPr>
                <w:rFonts w:ascii="Gill Sans MT" w:hAnsi="Gill Sans MT" w:cs="Arial"/>
              </w:rPr>
              <w:t xml:space="preserve">ation and feedback is effective </w:t>
            </w:r>
            <w:r>
              <w:rPr>
                <w:rFonts w:ascii="Gill Sans MT" w:hAnsi="Gill Sans MT" w:cs="Arial"/>
                <w:b/>
              </w:rPr>
              <w:t>(KSS 6&amp;8)</w:t>
            </w:r>
          </w:p>
          <w:p w14:paraId="0B86E8DE" w14:textId="77777777" w:rsidR="00104596" w:rsidRPr="00B21409" w:rsidRDefault="00104596" w:rsidP="00104596">
            <w:pPr>
              <w:spacing w:before="120" w:after="120" w:line="264" w:lineRule="auto"/>
              <w:rPr>
                <w:rFonts w:ascii="Gill Sans MT" w:hAnsi="Gill Sans MT" w:cs="Arial"/>
                <w:b/>
              </w:rPr>
            </w:pPr>
            <w:r w:rsidRPr="00BB39B4">
              <w:rPr>
                <w:rFonts w:ascii="Gill Sans MT" w:hAnsi="Gill Sans MT" w:cs="Arial"/>
              </w:rPr>
              <w:t>Model a learning and development culture in the service by giving attention to errors and also to what works well and following through a commitment to implement change</w:t>
            </w:r>
            <w:r>
              <w:rPr>
                <w:rFonts w:ascii="Gill Sans MT" w:hAnsi="Gill Sans MT" w:cs="Arial"/>
              </w:rPr>
              <w:t xml:space="preserve"> </w:t>
            </w:r>
            <w:r>
              <w:rPr>
                <w:rFonts w:ascii="Gill Sans MT" w:hAnsi="Gill Sans MT" w:cs="Arial"/>
                <w:b/>
              </w:rPr>
              <w:t>(KSS 1,2,3&amp;8)</w:t>
            </w:r>
          </w:p>
        </w:tc>
        <w:sdt>
          <w:sdtPr>
            <w:rPr>
              <w:rFonts w:ascii="Gill Sans MT" w:hAnsi="Gill Sans MT"/>
            </w:rPr>
            <w:id w:val="304127558"/>
            <w:placeholder>
              <w:docPart w:val="3E086975C2DF4D01AB09DC646FBB64B4"/>
            </w:placeholder>
            <w:showingPlcHdr/>
          </w:sdtPr>
          <w:sdtContent>
            <w:tc>
              <w:tcPr>
                <w:tcW w:w="6804" w:type="dxa"/>
              </w:tcPr>
              <w:p w14:paraId="51A0436C" w14:textId="77777777" w:rsidR="00104596" w:rsidRPr="00B21409" w:rsidRDefault="00104596" w:rsidP="00104596">
                <w:pPr>
                  <w:spacing w:before="120" w:after="120"/>
                  <w:rPr>
                    <w:rFonts w:ascii="Gill Sans MT" w:hAnsi="Gill Sans MT"/>
                  </w:rPr>
                </w:pPr>
                <w:r w:rsidRPr="00937420">
                  <w:rPr>
                    <w:rStyle w:val="PlaceholderText"/>
                  </w:rPr>
                  <w:t>Click here to enter text.</w:t>
                </w:r>
              </w:p>
            </w:tc>
          </w:sdtContent>
        </w:sdt>
        <w:sdt>
          <w:sdtPr>
            <w:id w:val="1395626650"/>
            <w:placeholder>
              <w:docPart w:val="15A12F9DAE074248BE609C51DCCAF7FB"/>
            </w:placeholder>
            <w:showingPlcHdr/>
          </w:sdtPr>
          <w:sdtContent>
            <w:tc>
              <w:tcPr>
                <w:tcW w:w="5812" w:type="dxa"/>
              </w:tcPr>
              <w:p w14:paraId="0C47579C" w14:textId="77777777" w:rsidR="00104596" w:rsidRDefault="00104596" w:rsidP="00104596">
                <w:pPr>
                  <w:spacing w:before="120" w:after="120"/>
                </w:pPr>
                <w:r w:rsidRPr="00937420">
                  <w:rPr>
                    <w:rStyle w:val="PlaceholderText"/>
                  </w:rPr>
                  <w:t>Click here to enter text.</w:t>
                </w:r>
              </w:p>
            </w:tc>
          </w:sdtContent>
        </w:sdt>
      </w:tr>
      <w:tr w:rsidR="00104596" w14:paraId="27B7A3D5" w14:textId="77777777" w:rsidTr="00104596">
        <w:tc>
          <w:tcPr>
            <w:tcW w:w="2127" w:type="dxa"/>
            <w:vAlign w:val="center"/>
          </w:tcPr>
          <w:p w14:paraId="0BE54526" w14:textId="77777777" w:rsidR="00104596" w:rsidRPr="00085414" w:rsidRDefault="00104596" w:rsidP="00104596">
            <w:pPr>
              <w:spacing w:before="40" w:after="40"/>
              <w:jc w:val="center"/>
              <w:rPr>
                <w:rFonts w:ascii="Gill Sans MT" w:hAnsi="Gill Sans MT" w:cs="Arial"/>
                <w:b/>
                <w:sz w:val="24"/>
                <w:szCs w:val="24"/>
              </w:rPr>
            </w:pPr>
            <w:r w:rsidRPr="00085414">
              <w:rPr>
                <w:rFonts w:ascii="Gill Sans MT" w:hAnsi="Gill Sans MT" w:cs="Arial"/>
                <w:b/>
                <w:sz w:val="24"/>
                <w:szCs w:val="24"/>
              </w:rPr>
              <w:t>Collaboration</w:t>
            </w:r>
          </w:p>
          <w:p w14:paraId="759A8D0E" w14:textId="77777777" w:rsidR="00104596" w:rsidRPr="00085414" w:rsidRDefault="00104596" w:rsidP="00104596">
            <w:pPr>
              <w:spacing w:before="40" w:after="40"/>
              <w:jc w:val="center"/>
              <w:rPr>
                <w:rFonts w:ascii="Gill Sans MT" w:hAnsi="Gill Sans MT" w:cs="Arial"/>
                <w:sz w:val="24"/>
                <w:szCs w:val="24"/>
              </w:rPr>
            </w:pPr>
          </w:p>
        </w:tc>
        <w:tc>
          <w:tcPr>
            <w:tcW w:w="7087" w:type="dxa"/>
          </w:tcPr>
          <w:p w14:paraId="45225283" w14:textId="77777777" w:rsidR="00104596" w:rsidRPr="00D6707C" w:rsidRDefault="00104596" w:rsidP="00104596">
            <w:pPr>
              <w:spacing w:after="120"/>
              <w:rPr>
                <w:rFonts w:ascii="Gill Sans MT" w:hAnsi="Gill Sans MT" w:cs="Arial"/>
                <w:b/>
              </w:rPr>
            </w:pPr>
            <w:r w:rsidRPr="004F50C1">
              <w:rPr>
                <w:rFonts w:ascii="Gill Sans MT" w:hAnsi="Gill Sans MT" w:cs="Arial"/>
              </w:rPr>
              <w:t>Ensure all new starters have a prompt and effective induction that includes the council’s mandatory criteria as well as those of the service in which they work</w:t>
            </w:r>
            <w:r>
              <w:rPr>
                <w:rFonts w:ascii="Gill Sans MT" w:hAnsi="Gill Sans MT" w:cs="Arial"/>
              </w:rPr>
              <w:t xml:space="preserve"> </w:t>
            </w:r>
            <w:r>
              <w:rPr>
                <w:rFonts w:ascii="Gill Sans MT" w:hAnsi="Gill Sans MT" w:cs="Arial"/>
                <w:b/>
              </w:rPr>
              <w:t>(KSS 2&amp;8)</w:t>
            </w:r>
          </w:p>
          <w:p w14:paraId="50C45251" w14:textId="77777777" w:rsidR="00104596" w:rsidRPr="00D6707C" w:rsidRDefault="00104596" w:rsidP="00104596">
            <w:pPr>
              <w:spacing w:after="120"/>
              <w:rPr>
                <w:rFonts w:ascii="Gill Sans MT" w:hAnsi="Gill Sans MT" w:cs="Arial"/>
                <w:b/>
              </w:rPr>
            </w:pPr>
            <w:r w:rsidRPr="004F50C1">
              <w:rPr>
                <w:rFonts w:ascii="Gill Sans MT" w:hAnsi="Gill Sans MT" w:cs="Arial"/>
              </w:rPr>
              <w:t>To quality assure and/or observe practice regularly, leading improvement and change discussions</w:t>
            </w:r>
            <w:r>
              <w:rPr>
                <w:rFonts w:ascii="Gill Sans MT" w:hAnsi="Gill Sans MT" w:cs="Arial"/>
              </w:rPr>
              <w:t>,</w:t>
            </w:r>
            <w:r w:rsidRPr="004F50C1">
              <w:rPr>
                <w:rFonts w:ascii="Gill Sans MT" w:hAnsi="Gill Sans MT" w:cs="Arial"/>
              </w:rPr>
              <w:t xml:space="preserve"> and noticing the difference this makes for families</w:t>
            </w:r>
            <w:r>
              <w:rPr>
                <w:rFonts w:ascii="Gill Sans MT" w:hAnsi="Gill Sans MT" w:cs="Arial"/>
              </w:rPr>
              <w:t xml:space="preserve"> </w:t>
            </w:r>
            <w:r>
              <w:rPr>
                <w:rFonts w:ascii="Gill Sans MT" w:hAnsi="Gill Sans MT" w:cs="Arial"/>
                <w:b/>
              </w:rPr>
              <w:t xml:space="preserve">(KSS 1,2,6&amp;7) </w:t>
            </w:r>
          </w:p>
          <w:p w14:paraId="1696C864" w14:textId="77777777" w:rsidR="00104596" w:rsidRPr="00CD13C3" w:rsidRDefault="00104596" w:rsidP="00104596">
            <w:pPr>
              <w:spacing w:after="120"/>
              <w:rPr>
                <w:rFonts w:ascii="Gill Sans MT" w:hAnsi="Gill Sans MT" w:cs="Arial"/>
                <w:b/>
              </w:rPr>
            </w:pPr>
            <w:r w:rsidRPr="004F50C1">
              <w:rPr>
                <w:rFonts w:ascii="Gill Sans MT" w:hAnsi="Gill Sans MT" w:cs="Arial"/>
              </w:rPr>
              <w:lastRenderedPageBreak/>
              <w:t>Promoting excellent practice and performance though use of appreciative inquiry so that practitioners can identify what they do well and what they need to so to make this a consistent feature of their work</w:t>
            </w:r>
            <w:r>
              <w:rPr>
                <w:rFonts w:ascii="Gill Sans MT" w:hAnsi="Gill Sans MT" w:cs="Arial"/>
              </w:rPr>
              <w:t xml:space="preserve"> </w:t>
            </w:r>
            <w:r>
              <w:rPr>
                <w:rFonts w:ascii="Gill Sans MT" w:hAnsi="Gill Sans MT" w:cs="Arial"/>
                <w:b/>
              </w:rPr>
              <w:t>(KSS 1,2,6&amp;7)</w:t>
            </w:r>
          </w:p>
          <w:p w14:paraId="31926B70" w14:textId="77777777" w:rsidR="00104596" w:rsidRPr="009225B5" w:rsidRDefault="00104596" w:rsidP="00104596">
            <w:pPr>
              <w:spacing w:after="120"/>
              <w:rPr>
                <w:rFonts w:ascii="Gill Sans MT" w:hAnsi="Gill Sans MT" w:cs="Arial"/>
                <w:b/>
              </w:rPr>
            </w:pPr>
            <w:r w:rsidRPr="004F50C1">
              <w:rPr>
                <w:rFonts w:ascii="Gill Sans MT" w:hAnsi="Gill Sans MT" w:cs="Arial"/>
              </w:rPr>
              <w:t xml:space="preserve">Seeking advice and guidance from your own line manager about how to improve decision making when it is required </w:t>
            </w:r>
            <w:r>
              <w:rPr>
                <w:rFonts w:ascii="Gill Sans MT" w:hAnsi="Gill Sans MT" w:cs="Arial"/>
                <w:b/>
              </w:rPr>
              <w:t>(KSS 4&amp;5)</w:t>
            </w:r>
          </w:p>
          <w:p w14:paraId="593069A0" w14:textId="77777777" w:rsidR="00104596" w:rsidRPr="00EE6C8A" w:rsidRDefault="00104596" w:rsidP="00104596">
            <w:pPr>
              <w:spacing w:after="120"/>
              <w:rPr>
                <w:rFonts w:ascii="Gill Sans MT" w:hAnsi="Gill Sans MT" w:cs="Arial"/>
                <w:b/>
              </w:rPr>
            </w:pPr>
            <w:r w:rsidRPr="007565EB">
              <w:rPr>
                <w:rFonts w:ascii="Gill Sans MT" w:hAnsi="Gill Sans MT" w:cs="Arial"/>
              </w:rPr>
              <w:t>Have regard to confidentiality and consent when using, sharing, storing, discarding</w:t>
            </w:r>
            <w:r>
              <w:rPr>
                <w:rFonts w:ascii="Gill Sans MT" w:hAnsi="Gill Sans MT" w:cs="Arial"/>
              </w:rPr>
              <w:t>,</w:t>
            </w:r>
            <w:r w:rsidRPr="007565EB">
              <w:rPr>
                <w:rFonts w:ascii="Gill Sans MT" w:hAnsi="Gill Sans MT" w:cs="Arial"/>
              </w:rPr>
              <w:t xml:space="preserve"> or travelling with information, ensuring proper procedures are followed to avoid inappropriate disclosures or breaches of confidence</w:t>
            </w:r>
            <w:r>
              <w:rPr>
                <w:rFonts w:ascii="Gill Sans MT" w:hAnsi="Gill Sans MT" w:cs="Arial"/>
              </w:rPr>
              <w:t xml:space="preserve"> </w:t>
            </w:r>
            <w:r>
              <w:rPr>
                <w:rFonts w:ascii="Gill Sans MT" w:hAnsi="Gill Sans MT" w:cs="Arial"/>
                <w:b/>
              </w:rPr>
              <w:t>(KSS 1,2&amp;8)</w:t>
            </w:r>
          </w:p>
          <w:p w14:paraId="3150F2F9" w14:textId="77777777" w:rsidR="00104596" w:rsidRPr="00EE6C8A" w:rsidRDefault="00104596" w:rsidP="00104596">
            <w:pPr>
              <w:spacing w:after="120"/>
              <w:rPr>
                <w:rFonts w:ascii="Gill Sans MT" w:hAnsi="Gill Sans MT" w:cs="Arial"/>
                <w:b/>
              </w:rPr>
            </w:pPr>
            <w:r w:rsidRPr="007565EB">
              <w:rPr>
                <w:rFonts w:ascii="Gill Sans MT" w:hAnsi="Gill Sans MT" w:cs="Arial"/>
              </w:rPr>
              <w:t>Seek consent to obtain or share information or clearly recording and advising when consent is not required or advisable (i.e.: to protect a child)</w:t>
            </w:r>
            <w:r>
              <w:rPr>
                <w:rFonts w:ascii="Gill Sans MT" w:hAnsi="Gill Sans MT" w:cs="Arial"/>
              </w:rPr>
              <w:t xml:space="preserve"> </w:t>
            </w:r>
            <w:r>
              <w:rPr>
                <w:rFonts w:ascii="Gill Sans MT" w:hAnsi="Gill Sans MT" w:cs="Arial"/>
                <w:b/>
              </w:rPr>
              <w:t>(KSS 1,2&amp;8)</w:t>
            </w:r>
          </w:p>
          <w:p w14:paraId="0985F7C1" w14:textId="77777777" w:rsidR="00104596" w:rsidRPr="00B21409" w:rsidRDefault="00104596" w:rsidP="00104596">
            <w:pPr>
              <w:spacing w:after="120"/>
              <w:rPr>
                <w:rFonts w:ascii="Gill Sans MT" w:hAnsi="Gill Sans MT" w:cs="Arial"/>
                <w:b/>
              </w:rPr>
            </w:pPr>
            <w:r w:rsidRPr="007565EB">
              <w:rPr>
                <w:rFonts w:ascii="Gill Sans MT" w:hAnsi="Gill Sans MT" w:cs="Arial"/>
              </w:rPr>
              <w:t>Develop good working relationships with multi-agency partners to enhance our shared work with families.</w:t>
            </w:r>
            <w:r>
              <w:rPr>
                <w:rFonts w:ascii="Gill Sans MT" w:hAnsi="Gill Sans MT" w:cs="Arial"/>
              </w:rPr>
              <w:t xml:space="preserve"> </w:t>
            </w:r>
            <w:r>
              <w:rPr>
                <w:rFonts w:ascii="Gill Sans MT" w:hAnsi="Gill Sans MT" w:cs="Arial"/>
                <w:b/>
              </w:rPr>
              <w:t>(KSS 1,4&amp;8)</w:t>
            </w:r>
          </w:p>
        </w:tc>
        <w:sdt>
          <w:sdtPr>
            <w:rPr>
              <w:rFonts w:ascii="Gill Sans MT" w:hAnsi="Gill Sans MT"/>
            </w:rPr>
            <w:id w:val="2119258358"/>
            <w:placeholder>
              <w:docPart w:val="657AABE1908541F59F881FAB225FCFF4"/>
            </w:placeholder>
            <w:showingPlcHdr/>
          </w:sdtPr>
          <w:sdtContent>
            <w:tc>
              <w:tcPr>
                <w:tcW w:w="6804" w:type="dxa"/>
              </w:tcPr>
              <w:p w14:paraId="737E4A8D" w14:textId="77777777" w:rsidR="00104596" w:rsidRPr="00B21409" w:rsidRDefault="00104596" w:rsidP="00104596">
                <w:pPr>
                  <w:spacing w:before="120" w:after="120"/>
                  <w:rPr>
                    <w:rFonts w:ascii="Gill Sans MT" w:hAnsi="Gill Sans MT"/>
                  </w:rPr>
                </w:pPr>
                <w:r w:rsidRPr="00937420">
                  <w:rPr>
                    <w:rStyle w:val="PlaceholderText"/>
                  </w:rPr>
                  <w:t>Click here to enter text.</w:t>
                </w:r>
              </w:p>
            </w:tc>
          </w:sdtContent>
        </w:sdt>
        <w:sdt>
          <w:sdtPr>
            <w:id w:val="1403565011"/>
            <w:placeholder>
              <w:docPart w:val="838336B899304D98B1E2C684DE4F5732"/>
            </w:placeholder>
            <w:showingPlcHdr/>
          </w:sdtPr>
          <w:sdtContent>
            <w:tc>
              <w:tcPr>
                <w:tcW w:w="5812" w:type="dxa"/>
              </w:tcPr>
              <w:p w14:paraId="4EFF0034" w14:textId="77777777" w:rsidR="00104596" w:rsidRDefault="00104596" w:rsidP="00104596">
                <w:pPr>
                  <w:spacing w:before="120" w:after="120"/>
                </w:pPr>
                <w:r w:rsidRPr="00937420">
                  <w:rPr>
                    <w:rStyle w:val="PlaceholderText"/>
                  </w:rPr>
                  <w:t>Click here to enter text.</w:t>
                </w:r>
              </w:p>
            </w:tc>
          </w:sdtContent>
        </w:sdt>
      </w:tr>
      <w:tr w:rsidR="00104596" w14:paraId="65357A25" w14:textId="77777777" w:rsidTr="00104596">
        <w:tc>
          <w:tcPr>
            <w:tcW w:w="2127" w:type="dxa"/>
            <w:vAlign w:val="center"/>
          </w:tcPr>
          <w:p w14:paraId="4B14ED28" w14:textId="77777777" w:rsidR="00104596" w:rsidRDefault="00104596" w:rsidP="00104596">
            <w:pPr>
              <w:spacing w:before="40" w:after="40"/>
              <w:jc w:val="center"/>
              <w:rPr>
                <w:rFonts w:ascii="Gill Sans MT" w:hAnsi="Gill Sans MT" w:cs="Arial"/>
                <w:b/>
                <w:sz w:val="24"/>
                <w:szCs w:val="24"/>
              </w:rPr>
            </w:pPr>
            <w:r w:rsidRPr="00085414">
              <w:rPr>
                <w:rFonts w:ascii="Gill Sans MT" w:hAnsi="Gill Sans MT" w:cs="Arial"/>
                <w:b/>
                <w:sz w:val="24"/>
                <w:szCs w:val="24"/>
              </w:rPr>
              <w:t>Impact</w:t>
            </w:r>
          </w:p>
          <w:p w14:paraId="7CDAFC02" w14:textId="77777777" w:rsidR="00104596" w:rsidRDefault="00104596" w:rsidP="00104596">
            <w:pPr>
              <w:spacing w:before="40" w:after="40"/>
              <w:jc w:val="center"/>
              <w:rPr>
                <w:rFonts w:ascii="Gill Sans MT" w:hAnsi="Gill Sans MT" w:cs="Arial"/>
                <w:b/>
                <w:sz w:val="24"/>
                <w:szCs w:val="24"/>
              </w:rPr>
            </w:pPr>
          </w:p>
          <w:p w14:paraId="7802C8D1" w14:textId="77777777" w:rsidR="00104596" w:rsidRDefault="00104596" w:rsidP="00104596">
            <w:pPr>
              <w:spacing w:before="40" w:after="40"/>
              <w:jc w:val="center"/>
              <w:rPr>
                <w:rFonts w:ascii="Gill Sans MT" w:hAnsi="Gill Sans MT" w:cs="Arial"/>
                <w:b/>
                <w:sz w:val="24"/>
                <w:szCs w:val="24"/>
              </w:rPr>
            </w:pPr>
          </w:p>
          <w:p w14:paraId="1DDEEFF1" w14:textId="77777777" w:rsidR="00104596" w:rsidRDefault="00104596" w:rsidP="00104596">
            <w:pPr>
              <w:spacing w:before="40" w:after="40"/>
              <w:jc w:val="center"/>
              <w:rPr>
                <w:rFonts w:ascii="Gill Sans MT" w:hAnsi="Gill Sans MT" w:cs="Arial"/>
                <w:b/>
                <w:sz w:val="24"/>
                <w:szCs w:val="24"/>
              </w:rPr>
            </w:pPr>
          </w:p>
          <w:p w14:paraId="0CA7A754" w14:textId="77777777" w:rsidR="00104596" w:rsidRDefault="00104596" w:rsidP="00104596">
            <w:pPr>
              <w:spacing w:before="40" w:after="40"/>
              <w:jc w:val="center"/>
              <w:rPr>
                <w:rFonts w:ascii="Gill Sans MT" w:hAnsi="Gill Sans MT" w:cs="Arial"/>
                <w:b/>
                <w:sz w:val="24"/>
                <w:szCs w:val="24"/>
              </w:rPr>
            </w:pPr>
          </w:p>
          <w:p w14:paraId="16CAEC87" w14:textId="77777777" w:rsidR="00104596" w:rsidRDefault="00104596" w:rsidP="00104596">
            <w:pPr>
              <w:spacing w:before="40" w:after="40"/>
              <w:jc w:val="center"/>
              <w:rPr>
                <w:rFonts w:ascii="Gill Sans MT" w:hAnsi="Gill Sans MT" w:cs="Arial"/>
                <w:b/>
                <w:sz w:val="24"/>
                <w:szCs w:val="24"/>
              </w:rPr>
            </w:pPr>
          </w:p>
          <w:p w14:paraId="01E0B490" w14:textId="77777777" w:rsidR="00104596" w:rsidRPr="00085414" w:rsidRDefault="00104596" w:rsidP="00104596">
            <w:pPr>
              <w:spacing w:before="40" w:after="40"/>
              <w:jc w:val="center"/>
              <w:rPr>
                <w:rFonts w:ascii="Gill Sans MT" w:hAnsi="Gill Sans MT" w:cs="Arial"/>
                <w:b/>
                <w:sz w:val="24"/>
                <w:szCs w:val="24"/>
              </w:rPr>
            </w:pPr>
          </w:p>
        </w:tc>
        <w:tc>
          <w:tcPr>
            <w:tcW w:w="7087" w:type="dxa"/>
          </w:tcPr>
          <w:p w14:paraId="247BB0A9" w14:textId="77777777" w:rsidR="00104596" w:rsidRPr="005B4F7A" w:rsidRDefault="00104596" w:rsidP="00104596">
            <w:pPr>
              <w:spacing w:after="120"/>
              <w:rPr>
                <w:rFonts w:ascii="Gill Sans MT" w:hAnsi="Gill Sans MT" w:cs="Arial"/>
              </w:rPr>
            </w:pPr>
            <w:r w:rsidRPr="005B4F7A">
              <w:rPr>
                <w:rFonts w:ascii="Gill Sans MT" w:hAnsi="Gill Sans MT" w:cs="Arial"/>
              </w:rPr>
              <w:t>Ensuring social work reports and assessments about children and families are signed off when they:</w:t>
            </w:r>
          </w:p>
          <w:p w14:paraId="38350DA7" w14:textId="77777777" w:rsidR="00104596" w:rsidRPr="005B4F7A" w:rsidRDefault="00104596" w:rsidP="00104596">
            <w:pPr>
              <w:pStyle w:val="ListParagraph"/>
              <w:numPr>
                <w:ilvl w:val="2"/>
                <w:numId w:val="1"/>
              </w:numPr>
              <w:spacing w:after="120"/>
              <w:ind w:left="600"/>
              <w:contextualSpacing w:val="0"/>
              <w:rPr>
                <w:rFonts w:ascii="Gill Sans MT" w:hAnsi="Gill Sans MT" w:cs="Arial"/>
              </w:rPr>
            </w:pPr>
            <w:r w:rsidRPr="005B4F7A">
              <w:rPr>
                <w:rFonts w:ascii="Gill Sans MT" w:hAnsi="Gill Sans MT" w:cs="Arial"/>
              </w:rPr>
              <w:t>are written in clear language that children and parents/carers can understand – and which use their own words</w:t>
            </w:r>
          </w:p>
          <w:p w14:paraId="66598A5F" w14:textId="77777777" w:rsidR="00104596" w:rsidRPr="005B4F7A" w:rsidRDefault="00104596" w:rsidP="00104596">
            <w:pPr>
              <w:pStyle w:val="ListParagraph"/>
              <w:numPr>
                <w:ilvl w:val="2"/>
                <w:numId w:val="1"/>
              </w:numPr>
              <w:spacing w:after="120"/>
              <w:ind w:left="600"/>
              <w:contextualSpacing w:val="0"/>
              <w:rPr>
                <w:rFonts w:ascii="Gill Sans MT" w:hAnsi="Gill Sans MT" w:cs="Arial"/>
              </w:rPr>
            </w:pPr>
            <w:r w:rsidRPr="005B4F7A">
              <w:rPr>
                <w:rFonts w:ascii="Gill Sans MT" w:hAnsi="Gill Sans MT" w:cs="Arial"/>
              </w:rPr>
              <w:t xml:space="preserve">are evidenced based </w:t>
            </w:r>
          </w:p>
          <w:p w14:paraId="141E3C06" w14:textId="77777777" w:rsidR="00104596" w:rsidRPr="005B4F7A" w:rsidRDefault="00104596" w:rsidP="00104596">
            <w:pPr>
              <w:pStyle w:val="ListParagraph"/>
              <w:numPr>
                <w:ilvl w:val="2"/>
                <w:numId w:val="1"/>
              </w:numPr>
              <w:spacing w:after="120"/>
              <w:ind w:left="600"/>
              <w:contextualSpacing w:val="0"/>
              <w:rPr>
                <w:rFonts w:ascii="Gill Sans MT" w:hAnsi="Gill Sans MT" w:cs="Arial"/>
              </w:rPr>
            </w:pPr>
            <w:r w:rsidRPr="005B4F7A">
              <w:rPr>
                <w:rFonts w:ascii="Gill Sans MT" w:hAnsi="Gill Sans MT" w:cs="Arial"/>
              </w:rPr>
              <w:t>describe clearly what that the worries and strengths are and what is expected to change</w:t>
            </w:r>
          </w:p>
          <w:p w14:paraId="66F18007" w14:textId="77777777" w:rsidR="00104596" w:rsidRPr="005B4F7A" w:rsidRDefault="00104596" w:rsidP="00104596">
            <w:pPr>
              <w:pStyle w:val="ListParagraph"/>
              <w:numPr>
                <w:ilvl w:val="2"/>
                <w:numId w:val="1"/>
              </w:numPr>
              <w:spacing w:after="120"/>
              <w:ind w:left="600"/>
              <w:contextualSpacing w:val="0"/>
              <w:rPr>
                <w:rFonts w:ascii="Gill Sans MT" w:hAnsi="Gill Sans MT" w:cs="Arial"/>
              </w:rPr>
            </w:pPr>
            <w:r w:rsidRPr="005B4F7A">
              <w:rPr>
                <w:rFonts w:ascii="Gill Sans MT" w:hAnsi="Gill Sans MT" w:cs="Arial"/>
              </w:rPr>
              <w:t>can demonstrate the child’s lived experience</w:t>
            </w:r>
          </w:p>
          <w:p w14:paraId="59C9822E" w14:textId="77777777" w:rsidR="00104596" w:rsidRPr="005B4F7A" w:rsidRDefault="00104596" w:rsidP="00104596">
            <w:pPr>
              <w:pStyle w:val="ListParagraph"/>
              <w:numPr>
                <w:ilvl w:val="2"/>
                <w:numId w:val="1"/>
              </w:numPr>
              <w:spacing w:after="120"/>
              <w:ind w:left="600"/>
              <w:contextualSpacing w:val="0"/>
              <w:rPr>
                <w:rFonts w:ascii="Gill Sans MT" w:hAnsi="Gill Sans MT" w:cs="Arial"/>
              </w:rPr>
            </w:pPr>
            <w:r w:rsidRPr="005B4F7A">
              <w:rPr>
                <w:rFonts w:ascii="Gill Sans MT" w:hAnsi="Gill Sans MT" w:cs="Arial"/>
              </w:rPr>
              <w:t xml:space="preserve">can consider the past experience and trauma of the parent/carer and the impact of this on the current situation. </w:t>
            </w:r>
          </w:p>
          <w:p w14:paraId="2293FF4C" w14:textId="77777777" w:rsidR="00104596" w:rsidRPr="005B4F7A" w:rsidRDefault="00104596" w:rsidP="00104596">
            <w:pPr>
              <w:pStyle w:val="ListParagraph"/>
              <w:numPr>
                <w:ilvl w:val="2"/>
                <w:numId w:val="1"/>
              </w:numPr>
              <w:spacing w:after="120"/>
              <w:ind w:left="600"/>
              <w:contextualSpacing w:val="0"/>
              <w:rPr>
                <w:rFonts w:ascii="Gill Sans MT" w:hAnsi="Gill Sans MT" w:cs="Arial"/>
              </w:rPr>
            </w:pPr>
            <w:r w:rsidRPr="005B4F7A">
              <w:rPr>
                <w:rFonts w:ascii="Gill Sans MT" w:hAnsi="Gill Sans MT" w:cs="Arial"/>
              </w:rPr>
              <w:t xml:space="preserve">show that the children have a plan co-produced with the family which explains what needs to happen; by when; by whom; what outcomes we are seeking together; how risk is managed; and what the contingency plan is, </w:t>
            </w:r>
            <w:r w:rsidRPr="005B4F7A">
              <w:rPr>
                <w:rFonts w:ascii="Gill Sans MT" w:hAnsi="Gill Sans MT" w:cs="Arial"/>
                <w:b/>
              </w:rPr>
              <w:t>(KSS 1,2,3,4,5&amp;6)</w:t>
            </w:r>
          </w:p>
          <w:p w14:paraId="22B5BF42" w14:textId="77777777" w:rsidR="00104596" w:rsidRPr="00624F85" w:rsidRDefault="00104596" w:rsidP="00104596">
            <w:pPr>
              <w:spacing w:after="120"/>
              <w:rPr>
                <w:rFonts w:ascii="Gill Sans MT" w:hAnsi="Gill Sans MT" w:cs="Arial"/>
                <w:b/>
              </w:rPr>
            </w:pPr>
            <w:r>
              <w:rPr>
                <w:rFonts w:ascii="Gill Sans MT" w:hAnsi="Gill Sans MT" w:cs="Arial"/>
              </w:rPr>
              <w:t>C</w:t>
            </w:r>
            <w:r w:rsidRPr="004F50C1">
              <w:rPr>
                <w:rFonts w:ascii="Gill Sans MT" w:hAnsi="Gill Sans MT" w:cs="Arial"/>
              </w:rPr>
              <w:t xml:space="preserve">ase records, assessments and reports demonstrate and justify any differences between the wishes and feelings of the child versus decisions made in their best interest.  They can also show that assessments of a child’s circumstance are updated at least every </w:t>
            </w:r>
            <w:r w:rsidRPr="005B4F7A">
              <w:rPr>
                <w:rFonts w:ascii="Gill Sans MT" w:hAnsi="Gill Sans MT" w:cs="Arial"/>
              </w:rPr>
              <w:t xml:space="preserve">12 months </w:t>
            </w:r>
            <w:r w:rsidRPr="004F50C1">
              <w:rPr>
                <w:rFonts w:ascii="Gill Sans MT" w:hAnsi="Gill Sans MT" w:cs="Arial"/>
              </w:rPr>
              <w:t xml:space="preserve">and decisions are </w:t>
            </w:r>
            <w:r>
              <w:rPr>
                <w:rFonts w:ascii="Gill Sans MT" w:hAnsi="Gill Sans MT" w:cs="Arial"/>
              </w:rPr>
              <w:t xml:space="preserve">reviewed and </w:t>
            </w:r>
            <w:r w:rsidRPr="004F50C1">
              <w:rPr>
                <w:rFonts w:ascii="Gill Sans MT" w:hAnsi="Gill Sans MT" w:cs="Arial"/>
              </w:rPr>
              <w:t>revised in light of new information</w:t>
            </w:r>
            <w:r>
              <w:rPr>
                <w:rFonts w:ascii="Gill Sans MT" w:hAnsi="Gill Sans MT" w:cs="Arial"/>
              </w:rPr>
              <w:t xml:space="preserve"> </w:t>
            </w:r>
            <w:r>
              <w:rPr>
                <w:rFonts w:ascii="Gill Sans MT" w:hAnsi="Gill Sans MT" w:cs="Arial"/>
                <w:b/>
              </w:rPr>
              <w:t>(KSS 2,4,5&amp;6)</w:t>
            </w:r>
          </w:p>
          <w:p w14:paraId="317706BE" w14:textId="77777777" w:rsidR="00104596" w:rsidRPr="0096240D" w:rsidRDefault="00104596" w:rsidP="00104596">
            <w:pPr>
              <w:spacing w:after="120"/>
              <w:rPr>
                <w:rFonts w:ascii="Gill Sans MT" w:hAnsi="Gill Sans MT" w:cs="Arial"/>
                <w:b/>
              </w:rPr>
            </w:pPr>
            <w:r>
              <w:rPr>
                <w:rFonts w:ascii="Gill Sans MT" w:hAnsi="Gill Sans MT" w:cs="Arial"/>
              </w:rPr>
              <w:t>Prioritise</w:t>
            </w:r>
            <w:r w:rsidRPr="004F50C1">
              <w:rPr>
                <w:rFonts w:ascii="Gill Sans MT" w:hAnsi="Gill Sans MT" w:cs="Arial"/>
              </w:rPr>
              <w:t xml:space="preserve"> communication with families and children when the social worker in their lives changes</w:t>
            </w:r>
            <w:r>
              <w:rPr>
                <w:rFonts w:ascii="Gill Sans MT" w:hAnsi="Gill Sans MT" w:cs="Arial"/>
              </w:rPr>
              <w:t xml:space="preserve">- </w:t>
            </w:r>
            <w:r w:rsidRPr="004F50C1">
              <w:rPr>
                <w:rFonts w:ascii="Gill Sans MT" w:hAnsi="Gill Sans MT" w:cs="Arial"/>
              </w:rPr>
              <w:t xml:space="preserve">either at the start or end of work. Make sure all practitioners understand and respect this expectation in </w:t>
            </w:r>
            <w:r>
              <w:rPr>
                <w:rFonts w:ascii="Gill Sans MT" w:hAnsi="Gill Sans MT" w:cs="Arial"/>
              </w:rPr>
              <w:t xml:space="preserve">Portsmouth </w:t>
            </w:r>
            <w:r>
              <w:rPr>
                <w:rFonts w:ascii="Gill Sans MT" w:hAnsi="Gill Sans MT" w:cs="Arial"/>
                <w:b/>
              </w:rPr>
              <w:t>(KSS 1,3,6&amp;8)</w:t>
            </w:r>
          </w:p>
          <w:p w14:paraId="3E4A709A" w14:textId="77777777" w:rsidR="00104596" w:rsidRPr="009046A5" w:rsidRDefault="00104596" w:rsidP="00104596">
            <w:pPr>
              <w:spacing w:after="120"/>
              <w:rPr>
                <w:rFonts w:ascii="Gill Sans MT" w:hAnsi="Gill Sans MT" w:cs="Arial"/>
                <w:b/>
              </w:rPr>
            </w:pPr>
            <w:r w:rsidRPr="004F50C1">
              <w:rPr>
                <w:rFonts w:ascii="Gill Sans MT" w:hAnsi="Gill Sans MT" w:cs="Arial"/>
              </w:rPr>
              <w:t>Oversee, daily and monthly performance data (quality and quantity) of the team or service, using it to understand workflow, quality of practice, decision making and the impact of our work in families and with partners</w:t>
            </w:r>
            <w:r>
              <w:rPr>
                <w:rFonts w:ascii="Gill Sans MT" w:hAnsi="Gill Sans MT" w:cs="Arial"/>
              </w:rPr>
              <w:t xml:space="preserve"> </w:t>
            </w:r>
            <w:r>
              <w:rPr>
                <w:rFonts w:ascii="Gill Sans MT" w:hAnsi="Gill Sans MT" w:cs="Arial"/>
                <w:b/>
              </w:rPr>
              <w:t>(KSS 1,3,6&amp;8)</w:t>
            </w:r>
          </w:p>
          <w:p w14:paraId="48CEAC05" w14:textId="77777777" w:rsidR="00104596" w:rsidRPr="009046A5" w:rsidRDefault="00104596" w:rsidP="00104596">
            <w:pPr>
              <w:spacing w:after="120"/>
              <w:rPr>
                <w:rFonts w:ascii="Gill Sans MT" w:hAnsi="Gill Sans MT" w:cs="Arial"/>
                <w:b/>
              </w:rPr>
            </w:pPr>
            <w:r w:rsidRPr="00B81C07">
              <w:rPr>
                <w:rFonts w:ascii="Gill Sans MT" w:hAnsi="Gill Sans MT" w:cs="Arial"/>
              </w:rPr>
              <w:t xml:space="preserve">Regularly review and collaborate with senior managers on the budget expenditure gaps, and possible efficiency savings </w:t>
            </w:r>
            <w:r>
              <w:rPr>
                <w:rFonts w:ascii="Gill Sans MT" w:hAnsi="Gill Sans MT" w:cs="Arial"/>
                <w:b/>
              </w:rPr>
              <w:t>(KSS 3,6&amp;8)</w:t>
            </w:r>
          </w:p>
          <w:p w14:paraId="3BAA211F" w14:textId="77777777" w:rsidR="00104596" w:rsidRPr="009046A5" w:rsidRDefault="00104596" w:rsidP="00104596">
            <w:pPr>
              <w:spacing w:after="120"/>
              <w:rPr>
                <w:rFonts w:ascii="Gill Sans MT" w:hAnsi="Gill Sans MT" w:cs="Arial"/>
                <w:b/>
              </w:rPr>
            </w:pPr>
            <w:r w:rsidRPr="00B81C07">
              <w:rPr>
                <w:rFonts w:ascii="Gill Sans MT" w:hAnsi="Gill Sans MT" w:cs="Arial"/>
              </w:rPr>
              <w:lastRenderedPageBreak/>
              <w:t>Where applicable</w:t>
            </w:r>
            <w:r>
              <w:rPr>
                <w:rFonts w:ascii="Gill Sans MT" w:hAnsi="Gill Sans MT" w:cs="Arial"/>
              </w:rPr>
              <w:t>,</w:t>
            </w:r>
            <w:r w:rsidRPr="00B81C07">
              <w:rPr>
                <w:rFonts w:ascii="Gill Sans MT" w:hAnsi="Gill Sans MT" w:cs="Arial"/>
              </w:rPr>
              <w:t xml:space="preserve"> raising with senior managers where resources may adversely impact on the safety or welfare of a child or children</w:t>
            </w:r>
            <w:r>
              <w:rPr>
                <w:rFonts w:ascii="Gill Sans MT" w:hAnsi="Gill Sans MT" w:cs="Arial"/>
              </w:rPr>
              <w:t xml:space="preserve"> </w:t>
            </w:r>
            <w:r>
              <w:rPr>
                <w:rFonts w:ascii="Gill Sans MT" w:hAnsi="Gill Sans MT" w:cs="Arial"/>
                <w:b/>
              </w:rPr>
              <w:t>(KSS 3,6&amp;8)</w:t>
            </w:r>
          </w:p>
          <w:p w14:paraId="08C56BEC" w14:textId="77777777" w:rsidR="00104596" w:rsidRPr="009046A5" w:rsidRDefault="00104596" w:rsidP="00104596">
            <w:pPr>
              <w:spacing w:after="120"/>
              <w:rPr>
                <w:rFonts w:ascii="Gill Sans MT" w:hAnsi="Gill Sans MT" w:cs="Arial"/>
                <w:b/>
              </w:rPr>
            </w:pPr>
            <w:r>
              <w:rPr>
                <w:rFonts w:ascii="Gill Sans MT" w:hAnsi="Gill Sans MT" w:cs="Arial"/>
              </w:rPr>
              <w:t>E</w:t>
            </w:r>
            <w:r w:rsidRPr="00B81C07">
              <w:rPr>
                <w:rFonts w:ascii="Gill Sans MT" w:hAnsi="Gill Sans MT" w:cs="Arial"/>
              </w:rPr>
              <w:t>nsure all child and family records and assessments identify the ethnicity</w:t>
            </w:r>
            <w:r>
              <w:rPr>
                <w:rFonts w:ascii="Gill Sans MT" w:hAnsi="Gill Sans MT" w:cs="Arial"/>
              </w:rPr>
              <w:t xml:space="preserve">, </w:t>
            </w:r>
            <w:r w:rsidRPr="00B81C07">
              <w:rPr>
                <w:rFonts w:ascii="Gill Sans MT" w:hAnsi="Gill Sans MT" w:cs="Arial"/>
              </w:rPr>
              <w:t>heritage</w:t>
            </w:r>
            <w:r>
              <w:rPr>
                <w:rFonts w:ascii="Gill Sans MT" w:hAnsi="Gill Sans MT" w:cs="Arial"/>
              </w:rPr>
              <w:t>, faith, disability, etc</w:t>
            </w:r>
            <w:r w:rsidRPr="00B81C07">
              <w:rPr>
                <w:rFonts w:ascii="Gill Sans MT" w:hAnsi="Gill Sans MT" w:cs="Arial"/>
              </w:rPr>
              <w:t xml:space="preserve"> of children and their families </w:t>
            </w:r>
            <w:r>
              <w:rPr>
                <w:rFonts w:ascii="Gill Sans MT" w:hAnsi="Gill Sans MT" w:cs="Arial"/>
                <w:b/>
              </w:rPr>
              <w:t>(KSS 1,4&amp;6)</w:t>
            </w:r>
          </w:p>
          <w:p w14:paraId="18C9DF0E" w14:textId="77777777" w:rsidR="00104596" w:rsidRPr="009046A5" w:rsidRDefault="00104596" w:rsidP="00104596">
            <w:pPr>
              <w:spacing w:after="120"/>
              <w:rPr>
                <w:rFonts w:ascii="Gill Sans MT" w:hAnsi="Gill Sans MT" w:cs="Arial"/>
                <w:b/>
              </w:rPr>
            </w:pPr>
            <w:r w:rsidRPr="00B81C07">
              <w:rPr>
                <w:rFonts w:ascii="Gill Sans MT" w:hAnsi="Gill Sans MT" w:cs="Arial"/>
              </w:rPr>
              <w:t>Understand the importance of identity, ethnicity</w:t>
            </w:r>
            <w:r>
              <w:rPr>
                <w:rFonts w:ascii="Gill Sans MT" w:hAnsi="Gill Sans MT" w:cs="Arial"/>
              </w:rPr>
              <w:t>, faith,</w:t>
            </w:r>
            <w:r w:rsidRPr="00B81C07">
              <w:rPr>
                <w:rFonts w:ascii="Gill Sans MT" w:hAnsi="Gill Sans MT" w:cs="Arial"/>
              </w:rPr>
              <w:t xml:space="preserve"> or ability in the work we undertake and the resources we provide</w:t>
            </w:r>
            <w:r>
              <w:rPr>
                <w:rFonts w:ascii="Gill Sans MT" w:hAnsi="Gill Sans MT" w:cs="Arial"/>
              </w:rPr>
              <w:t xml:space="preserve"> </w:t>
            </w:r>
            <w:r>
              <w:rPr>
                <w:rFonts w:ascii="Gill Sans MT" w:hAnsi="Gill Sans MT" w:cs="Arial"/>
                <w:b/>
              </w:rPr>
              <w:t>(KSS 1,4&amp;6)</w:t>
            </w:r>
          </w:p>
          <w:p w14:paraId="137ED6E8" w14:textId="77777777" w:rsidR="00104596" w:rsidRPr="009046A5" w:rsidRDefault="00104596" w:rsidP="00104596">
            <w:pPr>
              <w:spacing w:after="120"/>
              <w:rPr>
                <w:rFonts w:ascii="Gill Sans MT" w:hAnsi="Gill Sans MT" w:cs="Arial"/>
                <w:b/>
              </w:rPr>
            </w:pPr>
            <w:r w:rsidRPr="007565EB">
              <w:rPr>
                <w:rFonts w:ascii="Gill Sans MT" w:hAnsi="Gill Sans MT" w:cs="Arial"/>
              </w:rPr>
              <w:t>Use feedback to help identify and evidence what good and poor practice l</w:t>
            </w:r>
            <w:r>
              <w:rPr>
                <w:rFonts w:ascii="Gill Sans MT" w:hAnsi="Gill Sans MT" w:cs="Arial"/>
              </w:rPr>
              <w:t>ooks like in ways that respect</w:t>
            </w:r>
            <w:r w:rsidRPr="007565EB">
              <w:rPr>
                <w:rFonts w:ascii="Gill Sans MT" w:hAnsi="Gill Sans MT" w:cs="Arial"/>
              </w:rPr>
              <w:t xml:space="preserve"> the people involved</w:t>
            </w:r>
            <w:r>
              <w:rPr>
                <w:rFonts w:ascii="Gill Sans MT" w:hAnsi="Gill Sans MT" w:cs="Arial"/>
              </w:rPr>
              <w:t xml:space="preserve"> </w:t>
            </w:r>
            <w:r>
              <w:rPr>
                <w:rFonts w:ascii="Gill Sans MT" w:hAnsi="Gill Sans MT" w:cs="Arial"/>
                <w:b/>
              </w:rPr>
              <w:t>(KSS 2,6,7&amp;8)</w:t>
            </w:r>
          </w:p>
          <w:p w14:paraId="04074C50" w14:textId="77777777" w:rsidR="00104596" w:rsidRPr="009046A5" w:rsidRDefault="00104596" w:rsidP="00104596">
            <w:pPr>
              <w:spacing w:after="120"/>
              <w:rPr>
                <w:rFonts w:ascii="Gill Sans MT" w:hAnsi="Gill Sans MT" w:cs="Arial"/>
                <w:b/>
              </w:rPr>
            </w:pPr>
            <w:r w:rsidRPr="007565EB">
              <w:rPr>
                <w:rFonts w:ascii="Gill Sans MT" w:hAnsi="Gill Sans MT" w:cs="Arial"/>
              </w:rPr>
              <w:t>Identify issues with professional relationships that may impede our practice to protect children and pr</w:t>
            </w:r>
            <w:r>
              <w:rPr>
                <w:rFonts w:ascii="Gill Sans MT" w:hAnsi="Gill Sans MT" w:cs="Arial"/>
              </w:rPr>
              <w:t>omote their welfare using restorative conversations or internal</w:t>
            </w:r>
            <w:r w:rsidRPr="007565EB">
              <w:rPr>
                <w:rFonts w:ascii="Gill Sans MT" w:hAnsi="Gill Sans MT" w:cs="Arial"/>
              </w:rPr>
              <w:t xml:space="preserve"> escalation procedure</w:t>
            </w:r>
            <w:r>
              <w:rPr>
                <w:rFonts w:ascii="Gill Sans MT" w:hAnsi="Gill Sans MT" w:cs="Arial"/>
              </w:rPr>
              <w:t>s,</w:t>
            </w:r>
            <w:r w:rsidRPr="007565EB">
              <w:rPr>
                <w:rFonts w:ascii="Gill Sans MT" w:hAnsi="Gill Sans MT" w:cs="Arial"/>
              </w:rPr>
              <w:t xml:space="preserve"> if necessary</w:t>
            </w:r>
            <w:r>
              <w:rPr>
                <w:rFonts w:ascii="Gill Sans MT" w:hAnsi="Gill Sans MT" w:cs="Arial"/>
              </w:rPr>
              <w:t xml:space="preserve"> </w:t>
            </w:r>
            <w:r>
              <w:rPr>
                <w:rFonts w:ascii="Gill Sans MT" w:hAnsi="Gill Sans MT" w:cs="Arial"/>
                <w:b/>
              </w:rPr>
              <w:t>(KSS 3,4&amp;8)</w:t>
            </w:r>
          </w:p>
          <w:p w14:paraId="27075E39" w14:textId="77777777" w:rsidR="00104596" w:rsidRPr="00B21409" w:rsidRDefault="00104596" w:rsidP="00104596">
            <w:pPr>
              <w:spacing w:after="120"/>
              <w:rPr>
                <w:rFonts w:ascii="Gill Sans MT" w:hAnsi="Gill Sans MT" w:cs="Arial"/>
                <w:b/>
              </w:rPr>
            </w:pPr>
            <w:r w:rsidRPr="007565EB">
              <w:rPr>
                <w:rFonts w:ascii="Gill Sans MT" w:hAnsi="Gill Sans MT" w:cs="Arial"/>
              </w:rPr>
              <w:t xml:space="preserve">Prepare for and use supervision </w:t>
            </w:r>
            <w:r>
              <w:rPr>
                <w:rFonts w:ascii="Gill Sans MT" w:hAnsi="Gill Sans MT" w:cs="Arial"/>
              </w:rPr>
              <w:t>(individual and group)</w:t>
            </w:r>
            <w:r w:rsidR="008E12E6">
              <w:rPr>
                <w:rFonts w:ascii="Gill Sans MT" w:hAnsi="Gill Sans MT" w:cs="Arial"/>
              </w:rPr>
              <w:t xml:space="preserve"> </w:t>
            </w:r>
            <w:r w:rsidRPr="007565EB">
              <w:rPr>
                <w:rFonts w:ascii="Gill Sans MT" w:hAnsi="Gill Sans MT" w:cs="Arial"/>
              </w:rPr>
              <w:t>well, prioritising areas for discussion, observing practice challenges for your team or service and preparing solutions for discussion</w:t>
            </w:r>
            <w:r>
              <w:rPr>
                <w:rFonts w:ascii="Gill Sans MT" w:hAnsi="Gill Sans MT" w:cs="Arial"/>
              </w:rPr>
              <w:t xml:space="preserve"> </w:t>
            </w:r>
            <w:r>
              <w:rPr>
                <w:rFonts w:ascii="Gill Sans MT" w:hAnsi="Gill Sans MT" w:cs="Arial"/>
                <w:b/>
              </w:rPr>
              <w:t>(KSS 2,3,7&amp;8)</w:t>
            </w:r>
          </w:p>
        </w:tc>
        <w:sdt>
          <w:sdtPr>
            <w:rPr>
              <w:rFonts w:ascii="Gill Sans MT" w:hAnsi="Gill Sans MT"/>
            </w:rPr>
            <w:id w:val="178166614"/>
            <w:placeholder>
              <w:docPart w:val="8ED752367DEA4BDA82B067A904798AA9"/>
            </w:placeholder>
            <w:showingPlcHdr/>
          </w:sdtPr>
          <w:sdtContent>
            <w:tc>
              <w:tcPr>
                <w:tcW w:w="6804" w:type="dxa"/>
              </w:tcPr>
              <w:p w14:paraId="60B67D48" w14:textId="77777777" w:rsidR="00104596" w:rsidRPr="00B21409" w:rsidRDefault="00104596" w:rsidP="00104596">
                <w:pPr>
                  <w:spacing w:before="120" w:after="120"/>
                  <w:rPr>
                    <w:rFonts w:ascii="Gill Sans MT" w:hAnsi="Gill Sans MT"/>
                  </w:rPr>
                </w:pPr>
                <w:r w:rsidRPr="00937420">
                  <w:rPr>
                    <w:rStyle w:val="PlaceholderText"/>
                  </w:rPr>
                  <w:t>Click here to enter text.</w:t>
                </w:r>
              </w:p>
            </w:tc>
          </w:sdtContent>
        </w:sdt>
        <w:sdt>
          <w:sdtPr>
            <w:id w:val="-2076194983"/>
            <w:placeholder>
              <w:docPart w:val="DFB3A72D22F6469381F291AAAAA82CDE"/>
            </w:placeholder>
            <w:showingPlcHdr/>
          </w:sdtPr>
          <w:sdtContent>
            <w:tc>
              <w:tcPr>
                <w:tcW w:w="5812" w:type="dxa"/>
              </w:tcPr>
              <w:p w14:paraId="53F1256C" w14:textId="77777777" w:rsidR="00104596" w:rsidRDefault="00104596" w:rsidP="00104596">
                <w:pPr>
                  <w:spacing w:before="120" w:after="120"/>
                </w:pPr>
                <w:r w:rsidRPr="00937420">
                  <w:rPr>
                    <w:rStyle w:val="PlaceholderText"/>
                  </w:rPr>
                  <w:t>Click here to enter text.</w:t>
                </w:r>
              </w:p>
            </w:tc>
          </w:sdtContent>
        </w:sdt>
      </w:tr>
    </w:tbl>
    <w:p w14:paraId="4F9BDC72" w14:textId="596229F8" w:rsidR="0068573E" w:rsidRDefault="0068573E" w:rsidP="0068573E">
      <w:pPr>
        <w:ind w:firstLine="720"/>
      </w:pPr>
    </w:p>
    <w:tbl>
      <w:tblPr>
        <w:tblStyle w:val="TableGrid"/>
        <w:tblW w:w="21830" w:type="dxa"/>
        <w:tblInd w:w="-5" w:type="dxa"/>
        <w:tblLook w:val="04A0" w:firstRow="1" w:lastRow="0" w:firstColumn="1" w:lastColumn="0" w:noHBand="0" w:noVBand="1"/>
      </w:tblPr>
      <w:tblGrid>
        <w:gridCol w:w="21830"/>
      </w:tblGrid>
      <w:tr w:rsidR="004E037E" w14:paraId="1C8CC62D" w14:textId="77777777" w:rsidTr="4EB8E1DD">
        <w:trPr>
          <w:trHeight w:val="567"/>
        </w:trPr>
        <w:tc>
          <w:tcPr>
            <w:tcW w:w="21830"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964D6AF" w14:textId="14ABBC52" w:rsidR="004E037E" w:rsidRDefault="2C9E33A1" w:rsidP="4EB8E1DD">
            <w:pPr>
              <w:spacing w:before="60"/>
              <w:rPr>
                <w:rFonts w:ascii="Gill Sans MT" w:hAnsi="Gill Sans MT"/>
                <w:b/>
                <w:bCs/>
                <w:sz w:val="24"/>
                <w:szCs w:val="24"/>
              </w:rPr>
            </w:pPr>
            <w:r w:rsidRPr="4EB8E1DD">
              <w:rPr>
                <w:rFonts w:ascii="Gill Sans MT" w:hAnsi="Gill Sans MT"/>
                <w:b/>
                <w:bCs/>
                <w:sz w:val="24"/>
                <w:szCs w:val="24"/>
              </w:rPr>
              <w:t>Please have a reflective conversation about your w</w:t>
            </w:r>
            <w:r w:rsidR="76F5FA2C" w:rsidRPr="4EB8E1DD">
              <w:rPr>
                <w:rFonts w:ascii="Gill Sans MT" w:hAnsi="Gill Sans MT"/>
                <w:b/>
                <w:bCs/>
                <w:sz w:val="24"/>
                <w:szCs w:val="24"/>
              </w:rPr>
              <w:t xml:space="preserve">ider </w:t>
            </w:r>
            <w:r w:rsidR="749281B6" w:rsidRPr="4EB8E1DD">
              <w:rPr>
                <w:rFonts w:ascii="Gill Sans MT" w:hAnsi="Gill Sans MT"/>
                <w:b/>
                <w:bCs/>
                <w:sz w:val="24"/>
                <w:szCs w:val="24"/>
              </w:rPr>
              <w:t>c</w:t>
            </w:r>
            <w:r w:rsidR="76F5FA2C" w:rsidRPr="4EB8E1DD">
              <w:rPr>
                <w:rFonts w:ascii="Gill Sans MT" w:hAnsi="Gill Sans MT"/>
                <w:b/>
                <w:bCs/>
                <w:sz w:val="24"/>
                <w:szCs w:val="24"/>
              </w:rPr>
              <w:t>ontribution</w:t>
            </w:r>
            <w:r w:rsidR="6909EBC6" w:rsidRPr="4EB8E1DD">
              <w:rPr>
                <w:rFonts w:ascii="Gill Sans MT" w:hAnsi="Gill Sans MT"/>
                <w:b/>
                <w:bCs/>
                <w:sz w:val="24"/>
                <w:szCs w:val="24"/>
              </w:rPr>
              <w:t xml:space="preserve"> (restorative behaviours, demonstrating values and impact)</w:t>
            </w:r>
          </w:p>
        </w:tc>
      </w:tr>
      <w:tr w:rsidR="004E037E" w14:paraId="09A4782D" w14:textId="77777777" w:rsidTr="4EB8E1DD">
        <w:trPr>
          <w:trHeight w:val="567"/>
        </w:trPr>
        <w:tc>
          <w:tcPr>
            <w:tcW w:w="21830" w:type="dxa"/>
            <w:tcBorders>
              <w:top w:val="single" w:sz="4" w:space="0" w:color="auto"/>
              <w:left w:val="single" w:sz="4" w:space="0" w:color="auto"/>
              <w:bottom w:val="single" w:sz="4" w:space="0" w:color="auto"/>
              <w:right w:val="single" w:sz="4" w:space="0" w:color="auto"/>
            </w:tcBorders>
            <w:hideMark/>
          </w:tcPr>
          <w:p w14:paraId="5F9B7494" w14:textId="77777777" w:rsidR="004E037E" w:rsidRDefault="004E037E">
            <w:pPr>
              <w:rPr>
                <w:rFonts w:ascii="Gill Sans MT" w:hAnsi="Gill Sans MT"/>
                <w:b/>
                <w:sz w:val="24"/>
                <w:szCs w:val="24"/>
              </w:rPr>
            </w:pPr>
          </w:p>
          <w:p w14:paraId="69D42F80" w14:textId="77777777" w:rsidR="00F179E4" w:rsidRDefault="00F179E4">
            <w:pPr>
              <w:rPr>
                <w:rFonts w:ascii="Gill Sans MT" w:hAnsi="Gill Sans MT"/>
                <w:b/>
                <w:sz w:val="24"/>
                <w:szCs w:val="24"/>
              </w:rPr>
            </w:pPr>
          </w:p>
          <w:p w14:paraId="0C2F2442" w14:textId="77777777" w:rsidR="00F179E4" w:rsidRDefault="00F179E4">
            <w:pPr>
              <w:rPr>
                <w:rFonts w:ascii="Gill Sans MT" w:hAnsi="Gill Sans MT"/>
                <w:b/>
                <w:sz w:val="24"/>
                <w:szCs w:val="24"/>
              </w:rPr>
            </w:pPr>
          </w:p>
          <w:p w14:paraId="078EBAE4" w14:textId="77777777" w:rsidR="00F179E4" w:rsidRDefault="00F179E4">
            <w:pPr>
              <w:rPr>
                <w:rFonts w:ascii="Gill Sans MT" w:hAnsi="Gill Sans MT"/>
                <w:b/>
                <w:sz w:val="24"/>
                <w:szCs w:val="24"/>
              </w:rPr>
            </w:pPr>
          </w:p>
        </w:tc>
      </w:tr>
      <w:tr w:rsidR="00F83767" w14:paraId="59EDBEA2" w14:textId="77777777" w:rsidTr="4EB8E1DD">
        <w:trPr>
          <w:trHeight w:val="567"/>
        </w:trPr>
        <w:tc>
          <w:tcPr>
            <w:tcW w:w="21830" w:type="dxa"/>
            <w:shd w:val="clear" w:color="auto" w:fill="5B9BD5" w:themeFill="accent5"/>
            <w:hideMark/>
          </w:tcPr>
          <w:p w14:paraId="05A3046F" w14:textId="77777777" w:rsidR="00F83767" w:rsidRDefault="00F83767" w:rsidP="002E2938">
            <w:pPr>
              <w:spacing w:before="60"/>
              <w:rPr>
                <w:rFonts w:ascii="Gill Sans MT" w:hAnsi="Gill Sans MT"/>
                <w:b/>
                <w:sz w:val="24"/>
                <w:szCs w:val="24"/>
              </w:rPr>
            </w:pPr>
            <w:r>
              <w:rPr>
                <w:rFonts w:ascii="Gill Sans MT" w:hAnsi="Gill Sans MT"/>
                <w:b/>
                <w:sz w:val="24"/>
                <w:szCs w:val="24"/>
              </w:rPr>
              <w:t xml:space="preserve">Feedback you have received in the last year </w:t>
            </w:r>
            <w:r w:rsidR="00607F20">
              <w:rPr>
                <w:rFonts w:ascii="Gill Sans MT" w:hAnsi="Gill Sans MT"/>
                <w:b/>
                <w:sz w:val="24"/>
                <w:szCs w:val="24"/>
              </w:rPr>
              <w:t>(colleague, professional, service user)</w:t>
            </w:r>
          </w:p>
        </w:tc>
      </w:tr>
      <w:tr w:rsidR="00F83767" w14:paraId="617BB61F" w14:textId="77777777" w:rsidTr="4EB8E1DD">
        <w:trPr>
          <w:trHeight w:val="567"/>
        </w:trPr>
        <w:tc>
          <w:tcPr>
            <w:tcW w:w="21830" w:type="dxa"/>
            <w:hideMark/>
          </w:tcPr>
          <w:p w14:paraId="10B7426B" w14:textId="77777777" w:rsidR="00F83767" w:rsidRDefault="00F83767" w:rsidP="002E2938">
            <w:pPr>
              <w:rPr>
                <w:rFonts w:ascii="Gill Sans MT" w:hAnsi="Gill Sans MT"/>
                <w:b/>
                <w:sz w:val="24"/>
                <w:szCs w:val="24"/>
              </w:rPr>
            </w:pPr>
          </w:p>
        </w:tc>
      </w:tr>
    </w:tbl>
    <w:p w14:paraId="6206A664" w14:textId="77777777" w:rsidR="008A2620" w:rsidRDefault="008A2620" w:rsidP="0068573E">
      <w:pPr>
        <w:spacing w:after="120"/>
        <w:ind w:firstLine="720"/>
      </w:pPr>
    </w:p>
    <w:p w14:paraId="4B03BE79" w14:textId="77777777" w:rsidR="002A7F31" w:rsidRDefault="002A7F31" w:rsidP="002A7F31">
      <w:pPr>
        <w:jc w:val="center"/>
        <w:rPr>
          <w:rFonts w:ascii="Gill Sans MT" w:hAnsi="Gill Sans MT"/>
          <w:b/>
          <w:bCs/>
          <w:sz w:val="24"/>
          <w:szCs w:val="24"/>
        </w:rPr>
      </w:pPr>
      <w:r>
        <w:rPr>
          <w:rFonts w:ascii="Gill Sans MT" w:hAnsi="Gill Sans MT"/>
          <w:b/>
          <w:bCs/>
          <w:sz w:val="24"/>
          <w:szCs w:val="24"/>
        </w:rPr>
        <w:t xml:space="preserve">Please think about the </w:t>
      </w:r>
      <w:r w:rsidRPr="61B929B0">
        <w:rPr>
          <w:rFonts w:ascii="Gill Sans MT" w:hAnsi="Gill Sans MT"/>
          <w:b/>
          <w:bCs/>
          <w:sz w:val="24"/>
          <w:szCs w:val="24"/>
        </w:rPr>
        <w:t xml:space="preserve">Learning and Development </w:t>
      </w:r>
      <w:r>
        <w:rPr>
          <w:rFonts w:ascii="Gill Sans MT" w:hAnsi="Gill Sans MT"/>
          <w:b/>
          <w:bCs/>
          <w:sz w:val="24"/>
          <w:szCs w:val="24"/>
        </w:rPr>
        <w:t>you have undertaken in the past 12 months and the impact it has had on your practice.</w:t>
      </w:r>
    </w:p>
    <w:p w14:paraId="69AF1247" w14:textId="77777777" w:rsidR="002A7F31" w:rsidRPr="006C3CD0" w:rsidRDefault="002A7F31" w:rsidP="002A7F31">
      <w:pPr>
        <w:jc w:val="center"/>
        <w:rPr>
          <w:rFonts w:ascii="Gill Sans MT" w:hAnsi="Gill Sans MT"/>
          <w:b/>
          <w:bCs/>
          <w:sz w:val="24"/>
          <w:szCs w:val="24"/>
        </w:rPr>
      </w:pPr>
      <w:r>
        <w:rPr>
          <w:rFonts w:ascii="Gill Sans MT" w:hAnsi="Gill Sans MT"/>
          <w:b/>
          <w:bCs/>
          <w:sz w:val="24"/>
          <w:szCs w:val="24"/>
        </w:rPr>
        <w:t xml:space="preserve">What Learning and Development do you think that you need in the next 12 months </w:t>
      </w:r>
      <w:hyperlink r:id="rId11">
        <w:r w:rsidRPr="61B929B0">
          <w:rPr>
            <w:rStyle w:val="Hyperlink"/>
            <w:rFonts w:ascii="Gill Sans MT" w:hAnsi="Gill Sans MT"/>
            <w:b/>
            <w:bCs/>
            <w:sz w:val="24"/>
            <w:szCs w:val="24"/>
          </w:rPr>
          <w:t xml:space="preserve">Learning Pathways </w:t>
        </w:r>
      </w:hyperlink>
    </w:p>
    <w:p w14:paraId="342A3015" w14:textId="37E95F05" w:rsidR="00F179E4" w:rsidRDefault="00F179E4" w:rsidP="4EB8E1DD">
      <w:pPr>
        <w:jc w:val="center"/>
        <w:rPr>
          <w:rFonts w:ascii="Gill Sans MT" w:hAnsi="Gill Sans MT"/>
          <w:b/>
          <w:bCs/>
          <w:sz w:val="24"/>
          <w:szCs w:val="24"/>
        </w:rPr>
      </w:pPr>
    </w:p>
    <w:p w14:paraId="518362BB" w14:textId="77777777" w:rsidR="00F179E4" w:rsidRPr="006C3CD0" w:rsidRDefault="00F179E4" w:rsidP="00F179E4">
      <w:pPr>
        <w:jc w:val="center"/>
        <w:rPr>
          <w:rFonts w:ascii="Gill Sans MT" w:hAnsi="Gill Sans MT"/>
          <w:b/>
          <w:sz w:val="24"/>
          <w:szCs w:val="24"/>
        </w:rPr>
      </w:pPr>
    </w:p>
    <w:tbl>
      <w:tblPr>
        <w:tblStyle w:val="TableGrid"/>
        <w:tblW w:w="21672" w:type="dxa"/>
        <w:tblLook w:val="04A0" w:firstRow="1" w:lastRow="0" w:firstColumn="1" w:lastColumn="0" w:noHBand="0" w:noVBand="1"/>
      </w:tblPr>
      <w:tblGrid>
        <w:gridCol w:w="8797"/>
        <w:gridCol w:w="12875"/>
      </w:tblGrid>
      <w:tr w:rsidR="00F179E4" w:rsidRPr="000647FA" w14:paraId="12AC92F1" w14:textId="77777777" w:rsidTr="4EB8E1DD">
        <w:trPr>
          <w:trHeight w:val="543"/>
        </w:trPr>
        <w:tc>
          <w:tcPr>
            <w:tcW w:w="879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386F7640" w14:textId="77777777" w:rsidR="00F179E4" w:rsidRPr="000647FA" w:rsidRDefault="00F179E4" w:rsidP="002E2938">
            <w:pPr>
              <w:tabs>
                <w:tab w:val="left" w:pos="2095"/>
              </w:tabs>
              <w:jc w:val="center"/>
              <w:rPr>
                <w:rFonts w:ascii="Gill Sans MT" w:hAnsi="Gill Sans MT"/>
                <w:b/>
                <w:sz w:val="24"/>
                <w:szCs w:val="24"/>
              </w:rPr>
            </w:pPr>
          </w:p>
        </w:tc>
        <w:tc>
          <w:tcPr>
            <w:tcW w:w="12875"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71858AF" w14:textId="40FF4F30" w:rsidR="00F179E4" w:rsidRPr="000647FA" w:rsidRDefault="272FFC98" w:rsidP="002E2938">
            <w:pPr>
              <w:tabs>
                <w:tab w:val="left" w:pos="2095"/>
              </w:tabs>
              <w:jc w:val="center"/>
            </w:pPr>
            <w:r w:rsidRPr="4EB8E1DD">
              <w:rPr>
                <w:rFonts w:ascii="Gill Sans MT" w:eastAsia="Gill Sans MT" w:hAnsi="Gill Sans MT" w:cs="Gill Sans MT"/>
                <w:b/>
                <w:bCs/>
                <w:color w:val="000000" w:themeColor="text1"/>
                <w:sz w:val="24"/>
                <w:szCs w:val="24"/>
              </w:rPr>
              <w:t xml:space="preserve">Continuing Professional Development Discussion </w:t>
            </w:r>
            <w:r w:rsidRPr="4EB8E1DD">
              <w:rPr>
                <w:rFonts w:ascii="Gill Sans MT" w:eastAsia="Gill Sans MT" w:hAnsi="Gill Sans MT" w:cs="Gill Sans MT"/>
                <w:sz w:val="24"/>
                <w:szCs w:val="24"/>
              </w:rPr>
              <w:t xml:space="preserve"> </w:t>
            </w:r>
          </w:p>
        </w:tc>
      </w:tr>
      <w:tr w:rsidR="00F179E4" w:rsidRPr="000647FA" w14:paraId="3614E0EE" w14:textId="77777777" w:rsidTr="4EB8E1DD">
        <w:trPr>
          <w:trHeight w:val="543"/>
        </w:trPr>
        <w:tc>
          <w:tcPr>
            <w:tcW w:w="8797" w:type="dxa"/>
            <w:tcBorders>
              <w:top w:val="single" w:sz="4" w:space="0" w:color="auto"/>
              <w:left w:val="single" w:sz="4" w:space="0" w:color="auto"/>
              <w:bottom w:val="single" w:sz="4" w:space="0" w:color="auto"/>
              <w:right w:val="single" w:sz="4" w:space="0" w:color="auto"/>
            </w:tcBorders>
            <w:hideMark/>
          </w:tcPr>
          <w:p w14:paraId="018DD915" w14:textId="62232A43" w:rsidR="00F179E4" w:rsidRPr="00455A40" w:rsidRDefault="45CC774F" w:rsidP="4EB8E1DD">
            <w:pPr>
              <w:tabs>
                <w:tab w:val="left" w:pos="2095"/>
              </w:tabs>
              <w:spacing w:before="80" w:after="80"/>
              <w:rPr>
                <w:rFonts w:ascii="Gill Sans MT" w:eastAsia="Gill Sans MT" w:hAnsi="Gill Sans MT" w:cs="Gill Sans MT"/>
                <w:sz w:val="24"/>
                <w:szCs w:val="24"/>
              </w:rPr>
            </w:pPr>
            <w:r w:rsidRPr="4EB8E1DD">
              <w:rPr>
                <w:rFonts w:ascii="Gill Sans MT" w:hAnsi="Gill Sans MT"/>
                <w:b/>
                <w:bCs/>
                <w:sz w:val="24"/>
                <w:szCs w:val="24"/>
              </w:rPr>
              <w:t>Portsmouth Model of Family Practice Training</w:t>
            </w:r>
            <w:r w:rsidR="2DC28572" w:rsidRPr="4EB8E1DD">
              <w:rPr>
                <w:rFonts w:ascii="Gill Sans MT" w:hAnsi="Gill Sans MT"/>
                <w:b/>
                <w:bCs/>
                <w:sz w:val="24"/>
                <w:szCs w:val="24"/>
              </w:rPr>
              <w:t xml:space="preserve"> </w:t>
            </w:r>
            <w:r w:rsidR="2DC28572" w:rsidRPr="4EB8E1DD">
              <w:rPr>
                <w:rFonts w:ascii="Gill Sans MT" w:eastAsia="Gill Sans MT" w:hAnsi="Gill Sans MT" w:cs="Gill Sans MT"/>
                <w:b/>
                <w:bCs/>
                <w:color w:val="000000" w:themeColor="text1"/>
                <w:sz w:val="24"/>
                <w:szCs w:val="24"/>
              </w:rPr>
              <w:t xml:space="preserve">i.e. </w:t>
            </w:r>
            <w:r w:rsidR="2DC28572" w:rsidRPr="4EB8E1DD">
              <w:rPr>
                <w:rFonts w:ascii="Gill Sans MT" w:eastAsia="Gill Sans MT" w:hAnsi="Gill Sans MT" w:cs="Gill Sans MT"/>
                <w:color w:val="000000" w:themeColor="text1"/>
                <w:sz w:val="24"/>
                <w:szCs w:val="24"/>
              </w:rPr>
              <w:t>(Restorative Practice, Motivational Interviewing, UP2U, Social GGRRAAACCEEESSS, Trauma Informed Practice)</w:t>
            </w:r>
          </w:p>
        </w:tc>
        <w:tc>
          <w:tcPr>
            <w:tcW w:w="12875" w:type="dxa"/>
            <w:tcBorders>
              <w:top w:val="single" w:sz="4" w:space="0" w:color="auto"/>
              <w:left w:val="single" w:sz="4" w:space="0" w:color="auto"/>
              <w:bottom w:val="single" w:sz="4" w:space="0" w:color="auto"/>
              <w:right w:val="single" w:sz="4" w:space="0" w:color="auto"/>
            </w:tcBorders>
            <w:hideMark/>
          </w:tcPr>
          <w:p w14:paraId="39CDB094" w14:textId="77777777" w:rsidR="00F179E4" w:rsidRPr="000647FA" w:rsidRDefault="00F179E4" w:rsidP="002E2938">
            <w:pPr>
              <w:tabs>
                <w:tab w:val="left" w:pos="2095"/>
              </w:tabs>
              <w:spacing w:before="80" w:after="80"/>
              <w:rPr>
                <w:rFonts w:ascii="Gill Sans MT" w:hAnsi="Gill Sans MT"/>
              </w:rPr>
            </w:pPr>
          </w:p>
        </w:tc>
      </w:tr>
      <w:tr w:rsidR="00F179E4" w:rsidRPr="000647FA" w14:paraId="3A337570" w14:textId="77777777" w:rsidTr="4EB8E1DD">
        <w:trPr>
          <w:trHeight w:val="543"/>
        </w:trPr>
        <w:tc>
          <w:tcPr>
            <w:tcW w:w="8797" w:type="dxa"/>
            <w:tcBorders>
              <w:top w:val="single" w:sz="4" w:space="0" w:color="auto"/>
              <w:left w:val="single" w:sz="4" w:space="0" w:color="auto"/>
              <w:bottom w:val="single" w:sz="4" w:space="0" w:color="auto"/>
              <w:right w:val="single" w:sz="4" w:space="0" w:color="auto"/>
            </w:tcBorders>
          </w:tcPr>
          <w:p w14:paraId="5A05DD08" w14:textId="0A33EFF7" w:rsidR="00F179E4" w:rsidRPr="00593A47" w:rsidRDefault="45CC774F" w:rsidP="4EB8E1DD">
            <w:pPr>
              <w:tabs>
                <w:tab w:val="left" w:pos="2095"/>
              </w:tabs>
              <w:spacing w:before="80" w:after="80"/>
              <w:rPr>
                <w:rFonts w:ascii="Gill Sans MT" w:eastAsia="Gill Sans MT" w:hAnsi="Gill Sans MT" w:cs="Gill Sans MT"/>
                <w:sz w:val="24"/>
                <w:szCs w:val="24"/>
              </w:rPr>
            </w:pPr>
            <w:r w:rsidRPr="4EB8E1DD">
              <w:rPr>
                <w:rFonts w:ascii="Gill Sans MT" w:hAnsi="Gill Sans MT"/>
                <w:b/>
                <w:bCs/>
                <w:sz w:val="24"/>
                <w:szCs w:val="24"/>
              </w:rPr>
              <w:t>Core knowledge and skills</w:t>
            </w:r>
            <w:r w:rsidR="74D72FE8" w:rsidRPr="4EB8E1DD">
              <w:rPr>
                <w:rFonts w:ascii="Gill Sans MT" w:hAnsi="Gill Sans MT"/>
                <w:b/>
                <w:bCs/>
                <w:sz w:val="24"/>
                <w:szCs w:val="24"/>
              </w:rPr>
              <w:t xml:space="preserve"> </w:t>
            </w:r>
            <w:r w:rsidR="74D72FE8" w:rsidRPr="4EB8E1DD">
              <w:rPr>
                <w:rFonts w:ascii="Gill Sans MT" w:eastAsia="Gill Sans MT" w:hAnsi="Gill Sans MT" w:cs="Gill Sans MT"/>
                <w:color w:val="000000" w:themeColor="text1"/>
                <w:sz w:val="24"/>
                <w:szCs w:val="24"/>
              </w:rPr>
              <w:t>(Direct work with children &amp; young people, Dyadic Development Psychology (DDP), Cultural Competence, Mental Capacity Act)</w:t>
            </w:r>
          </w:p>
        </w:tc>
        <w:tc>
          <w:tcPr>
            <w:tcW w:w="12875" w:type="dxa"/>
            <w:tcBorders>
              <w:top w:val="single" w:sz="4" w:space="0" w:color="auto"/>
              <w:left w:val="single" w:sz="4" w:space="0" w:color="auto"/>
              <w:bottom w:val="single" w:sz="4" w:space="0" w:color="auto"/>
              <w:right w:val="single" w:sz="4" w:space="0" w:color="auto"/>
            </w:tcBorders>
          </w:tcPr>
          <w:p w14:paraId="2DFD5C31" w14:textId="77777777" w:rsidR="00F179E4" w:rsidRDefault="00F179E4" w:rsidP="002E2938">
            <w:pPr>
              <w:tabs>
                <w:tab w:val="left" w:pos="2095"/>
              </w:tabs>
              <w:spacing w:before="80" w:after="80"/>
              <w:rPr>
                <w:rFonts w:ascii="Gill Sans MT" w:hAnsi="Gill Sans MT"/>
              </w:rPr>
            </w:pPr>
          </w:p>
        </w:tc>
      </w:tr>
      <w:tr w:rsidR="00F179E4" w:rsidRPr="000647FA" w14:paraId="1BBB7563" w14:textId="77777777" w:rsidTr="4EB8E1DD">
        <w:trPr>
          <w:trHeight w:val="543"/>
        </w:trPr>
        <w:tc>
          <w:tcPr>
            <w:tcW w:w="8797" w:type="dxa"/>
            <w:tcBorders>
              <w:top w:val="single" w:sz="4" w:space="0" w:color="auto"/>
              <w:left w:val="single" w:sz="4" w:space="0" w:color="auto"/>
              <w:bottom w:val="single" w:sz="4" w:space="0" w:color="auto"/>
              <w:right w:val="single" w:sz="4" w:space="0" w:color="auto"/>
            </w:tcBorders>
          </w:tcPr>
          <w:p w14:paraId="632D11D7" w14:textId="25ADB6FE" w:rsidR="00F179E4" w:rsidRPr="00593A47" w:rsidRDefault="45CC774F" w:rsidP="4EB8E1DD">
            <w:pPr>
              <w:tabs>
                <w:tab w:val="left" w:pos="2095"/>
              </w:tabs>
              <w:spacing w:before="80" w:after="80"/>
              <w:rPr>
                <w:rFonts w:ascii="Gill Sans MT" w:eastAsia="Gill Sans MT" w:hAnsi="Gill Sans MT" w:cs="Gill Sans MT"/>
                <w:sz w:val="24"/>
                <w:szCs w:val="24"/>
              </w:rPr>
            </w:pPr>
            <w:r w:rsidRPr="4EB8E1DD">
              <w:rPr>
                <w:rFonts w:ascii="Gill Sans MT" w:hAnsi="Gill Sans MT"/>
                <w:b/>
                <w:bCs/>
                <w:sz w:val="24"/>
                <w:szCs w:val="24"/>
              </w:rPr>
              <w:t>Thematics</w:t>
            </w:r>
            <w:r w:rsidR="729DD447" w:rsidRPr="4EB8E1DD">
              <w:rPr>
                <w:rFonts w:ascii="Gill Sans MT" w:hAnsi="Gill Sans MT"/>
                <w:b/>
                <w:bCs/>
                <w:sz w:val="24"/>
                <w:szCs w:val="24"/>
              </w:rPr>
              <w:t xml:space="preserve"> </w:t>
            </w:r>
            <w:r w:rsidR="729DD447" w:rsidRPr="4EB8E1DD">
              <w:rPr>
                <w:rFonts w:ascii="Gill Sans MT" w:eastAsia="Gill Sans MT" w:hAnsi="Gill Sans MT" w:cs="Gill Sans MT"/>
                <w:color w:val="000000" w:themeColor="text1"/>
                <w:sz w:val="24"/>
                <w:szCs w:val="24"/>
              </w:rPr>
              <w:t>(LGBTQ+, Prevent, Exploitation, domestic abuse, substance use)</w:t>
            </w:r>
          </w:p>
        </w:tc>
        <w:tc>
          <w:tcPr>
            <w:tcW w:w="12875" w:type="dxa"/>
            <w:tcBorders>
              <w:top w:val="single" w:sz="4" w:space="0" w:color="auto"/>
              <w:left w:val="single" w:sz="4" w:space="0" w:color="auto"/>
              <w:bottom w:val="single" w:sz="4" w:space="0" w:color="auto"/>
              <w:right w:val="single" w:sz="4" w:space="0" w:color="auto"/>
            </w:tcBorders>
          </w:tcPr>
          <w:p w14:paraId="5312623C" w14:textId="77777777" w:rsidR="00F179E4" w:rsidRDefault="00F179E4" w:rsidP="002E2938">
            <w:pPr>
              <w:tabs>
                <w:tab w:val="left" w:pos="2095"/>
              </w:tabs>
              <w:spacing w:before="80" w:after="80"/>
              <w:rPr>
                <w:rFonts w:ascii="Gill Sans MT" w:hAnsi="Gill Sans MT"/>
              </w:rPr>
            </w:pPr>
          </w:p>
        </w:tc>
      </w:tr>
      <w:tr w:rsidR="00F179E4" w:rsidRPr="000647FA" w14:paraId="59185E8F" w14:textId="77777777" w:rsidTr="4EB8E1DD">
        <w:trPr>
          <w:trHeight w:val="543"/>
        </w:trPr>
        <w:tc>
          <w:tcPr>
            <w:tcW w:w="8797" w:type="dxa"/>
            <w:tcBorders>
              <w:top w:val="single" w:sz="4" w:space="0" w:color="auto"/>
              <w:left w:val="single" w:sz="4" w:space="0" w:color="auto"/>
              <w:bottom w:val="single" w:sz="4" w:space="0" w:color="auto"/>
              <w:right w:val="single" w:sz="4" w:space="0" w:color="auto"/>
            </w:tcBorders>
          </w:tcPr>
          <w:p w14:paraId="019315D6" w14:textId="77777777" w:rsidR="00F179E4" w:rsidRPr="00593A47" w:rsidRDefault="00F179E4" w:rsidP="002E2938">
            <w:pPr>
              <w:jc w:val="both"/>
              <w:rPr>
                <w:rFonts w:ascii="Gill Sans MT" w:hAnsi="Gill Sans MT" w:cstheme="minorHAnsi"/>
                <w:b/>
                <w:sz w:val="24"/>
                <w:szCs w:val="24"/>
              </w:rPr>
            </w:pPr>
            <w:r>
              <w:rPr>
                <w:rFonts w:ascii="Gill Sans MT" w:hAnsi="Gill Sans MT"/>
                <w:b/>
                <w:sz w:val="24"/>
                <w:szCs w:val="24"/>
              </w:rPr>
              <w:t>Other training relating to your role &amp; other learning opportunities</w:t>
            </w:r>
          </w:p>
        </w:tc>
        <w:tc>
          <w:tcPr>
            <w:tcW w:w="12875" w:type="dxa"/>
            <w:tcBorders>
              <w:top w:val="single" w:sz="4" w:space="0" w:color="auto"/>
              <w:left w:val="single" w:sz="4" w:space="0" w:color="auto"/>
              <w:bottom w:val="single" w:sz="4" w:space="0" w:color="auto"/>
              <w:right w:val="single" w:sz="4" w:space="0" w:color="auto"/>
            </w:tcBorders>
          </w:tcPr>
          <w:p w14:paraId="02B96612" w14:textId="77777777" w:rsidR="00F179E4" w:rsidRDefault="00F179E4" w:rsidP="002E2938">
            <w:pPr>
              <w:tabs>
                <w:tab w:val="left" w:pos="2095"/>
              </w:tabs>
              <w:spacing w:before="80" w:after="80"/>
              <w:rPr>
                <w:rFonts w:ascii="Gill Sans MT" w:hAnsi="Gill Sans MT"/>
              </w:rPr>
            </w:pPr>
          </w:p>
        </w:tc>
      </w:tr>
    </w:tbl>
    <w:p w14:paraId="16F07F70" w14:textId="77777777" w:rsidR="00F179E4" w:rsidRDefault="00F179E4" w:rsidP="00F179E4"/>
    <w:p w14:paraId="345FA36E" w14:textId="77777777" w:rsidR="00242157" w:rsidRDefault="00242157" w:rsidP="00F179E4"/>
    <w:p w14:paraId="236CEDD9" w14:textId="77777777" w:rsidR="00242157" w:rsidRDefault="00242157" w:rsidP="00F179E4"/>
    <w:p w14:paraId="44E3F55B" w14:textId="77777777" w:rsidR="00242157" w:rsidRDefault="00242157" w:rsidP="00F179E4"/>
    <w:p w14:paraId="0F019E84" w14:textId="77777777" w:rsidR="00242157" w:rsidRDefault="00242157" w:rsidP="00F179E4"/>
    <w:p w14:paraId="25367DB4" w14:textId="77777777" w:rsidR="00242157" w:rsidRDefault="00242157" w:rsidP="00F179E4"/>
    <w:sdt>
      <w:sdtPr>
        <w:id w:val="462702473"/>
        <w:placeholder>
          <w:docPart w:val="6BDF7B1992F7476DA71DAED8C6DB7B1A"/>
        </w:placeholder>
        <w:showingPlcHdr/>
      </w:sdtPr>
      <w:sdtContent>
        <w:p w14:paraId="2355A1A3" w14:textId="77777777" w:rsidR="00F179E4" w:rsidRDefault="00F179E4" w:rsidP="00F179E4">
          <w:r w:rsidRPr="000647FA">
            <w:rPr>
              <w:color w:val="808080"/>
            </w:rPr>
            <w:t>Enter what you propose to do to and by when to help develop or continually improve on in meeting those practice values relevant to your role and professional development.  At each review you will briefly update this to reflect your progress.</w:t>
          </w:r>
        </w:p>
      </w:sdtContent>
    </w:sdt>
    <w:tbl>
      <w:tblPr>
        <w:tblStyle w:val="TableGrid"/>
        <w:tblW w:w="21825" w:type="dxa"/>
        <w:tblLook w:val="04A0" w:firstRow="1" w:lastRow="0" w:firstColumn="1" w:lastColumn="0" w:noHBand="0" w:noVBand="1"/>
      </w:tblPr>
      <w:tblGrid>
        <w:gridCol w:w="5347"/>
        <w:gridCol w:w="5347"/>
        <w:gridCol w:w="5347"/>
        <w:gridCol w:w="5784"/>
      </w:tblGrid>
      <w:tr w:rsidR="00F179E4" w14:paraId="37007872" w14:textId="77777777" w:rsidTr="00600E4E">
        <w:trPr>
          <w:trHeight w:val="663"/>
        </w:trPr>
        <w:tc>
          <w:tcPr>
            <w:tcW w:w="5347" w:type="dxa"/>
            <w:shd w:val="clear" w:color="auto" w:fill="5B9BD5" w:themeFill="accent5"/>
          </w:tcPr>
          <w:p w14:paraId="2726BBAA" w14:textId="77777777" w:rsidR="00F179E4" w:rsidRDefault="00F179E4" w:rsidP="002E2938">
            <w:pPr>
              <w:rPr>
                <w:rFonts w:ascii="Gill Sans MT" w:hAnsi="Gill Sans MT" w:cs="Arial"/>
                <w:b/>
                <w:sz w:val="24"/>
                <w:szCs w:val="24"/>
              </w:rPr>
            </w:pPr>
            <w:r w:rsidRPr="000647FA">
              <w:rPr>
                <w:rFonts w:ascii="Gill Sans MT" w:hAnsi="Gill Sans MT" w:cs="Arial"/>
                <w:b/>
                <w:sz w:val="24"/>
                <w:szCs w:val="24"/>
              </w:rPr>
              <w:t>S</w:t>
            </w:r>
            <w:r>
              <w:rPr>
                <w:rFonts w:ascii="Gill Sans MT" w:hAnsi="Gill Sans MT" w:cs="Arial"/>
                <w:b/>
                <w:sz w:val="24"/>
                <w:szCs w:val="24"/>
              </w:rPr>
              <w:t>pecific Objectives for next year</w:t>
            </w:r>
          </w:p>
          <w:p w14:paraId="13FA2D3F" w14:textId="77777777" w:rsidR="00F179E4" w:rsidRDefault="00F179E4" w:rsidP="002E2938">
            <w:r>
              <w:t xml:space="preserve"> </w:t>
            </w:r>
          </w:p>
        </w:tc>
        <w:tc>
          <w:tcPr>
            <w:tcW w:w="5347" w:type="dxa"/>
            <w:shd w:val="clear" w:color="auto" w:fill="5B9BD5" w:themeFill="accent5"/>
          </w:tcPr>
          <w:p w14:paraId="7FA67E1C" w14:textId="77777777" w:rsidR="00F179E4" w:rsidRPr="00593A47" w:rsidRDefault="00F179E4" w:rsidP="002E2938">
            <w:pPr>
              <w:rPr>
                <w:rFonts w:ascii="Gill Sans MT" w:hAnsi="Gill Sans MT"/>
                <w:b/>
                <w:sz w:val="24"/>
                <w:szCs w:val="24"/>
              </w:rPr>
            </w:pPr>
            <w:r w:rsidRPr="00593A47">
              <w:rPr>
                <w:rFonts w:ascii="Gill Sans MT" w:hAnsi="Gill Sans MT"/>
                <w:b/>
                <w:sz w:val="24"/>
                <w:szCs w:val="24"/>
              </w:rPr>
              <w:t xml:space="preserve">Next Steps </w:t>
            </w:r>
          </w:p>
        </w:tc>
        <w:tc>
          <w:tcPr>
            <w:tcW w:w="5347" w:type="dxa"/>
            <w:shd w:val="clear" w:color="auto" w:fill="5B9BD5" w:themeFill="accent5"/>
          </w:tcPr>
          <w:p w14:paraId="3140E92A" w14:textId="77777777" w:rsidR="00F179E4" w:rsidRPr="00593A47" w:rsidRDefault="00F179E4" w:rsidP="002E2938">
            <w:pPr>
              <w:rPr>
                <w:rFonts w:ascii="Gill Sans MT" w:hAnsi="Gill Sans MT"/>
                <w:b/>
                <w:sz w:val="24"/>
                <w:szCs w:val="24"/>
              </w:rPr>
            </w:pPr>
            <w:r w:rsidRPr="00593A47">
              <w:rPr>
                <w:rFonts w:ascii="Gill Sans MT" w:hAnsi="Gill Sans MT"/>
                <w:b/>
                <w:sz w:val="24"/>
                <w:szCs w:val="24"/>
              </w:rPr>
              <w:t xml:space="preserve">By When </w:t>
            </w:r>
          </w:p>
        </w:tc>
        <w:tc>
          <w:tcPr>
            <w:tcW w:w="5784" w:type="dxa"/>
            <w:shd w:val="clear" w:color="auto" w:fill="5B9BD5" w:themeFill="accent5"/>
          </w:tcPr>
          <w:p w14:paraId="223DC6CD" w14:textId="77777777" w:rsidR="00F179E4" w:rsidRPr="00593A47" w:rsidRDefault="00F179E4" w:rsidP="002E2938">
            <w:pPr>
              <w:rPr>
                <w:rFonts w:ascii="Gill Sans MT" w:hAnsi="Gill Sans MT"/>
                <w:b/>
                <w:sz w:val="24"/>
                <w:szCs w:val="24"/>
              </w:rPr>
            </w:pPr>
            <w:r w:rsidRPr="00593A47">
              <w:rPr>
                <w:rFonts w:ascii="Gill Sans MT" w:hAnsi="Gill Sans MT"/>
                <w:b/>
                <w:sz w:val="24"/>
                <w:szCs w:val="24"/>
              </w:rPr>
              <w:t>By Whom</w:t>
            </w:r>
          </w:p>
        </w:tc>
      </w:tr>
      <w:tr w:rsidR="00F179E4" w14:paraId="7B7EEDD5" w14:textId="77777777" w:rsidTr="00600E4E">
        <w:trPr>
          <w:trHeight w:val="617"/>
        </w:trPr>
        <w:tc>
          <w:tcPr>
            <w:tcW w:w="5347" w:type="dxa"/>
          </w:tcPr>
          <w:p w14:paraId="28197C51" w14:textId="77777777" w:rsidR="00F179E4" w:rsidRDefault="00F179E4" w:rsidP="002E2938"/>
        </w:tc>
        <w:tc>
          <w:tcPr>
            <w:tcW w:w="5347" w:type="dxa"/>
          </w:tcPr>
          <w:p w14:paraId="74C2ED2A" w14:textId="77777777" w:rsidR="00F179E4" w:rsidRDefault="00F179E4" w:rsidP="002E2938"/>
        </w:tc>
        <w:tc>
          <w:tcPr>
            <w:tcW w:w="5347" w:type="dxa"/>
          </w:tcPr>
          <w:p w14:paraId="751157DF" w14:textId="77777777" w:rsidR="00F179E4" w:rsidRDefault="00F179E4" w:rsidP="002E2938"/>
        </w:tc>
        <w:tc>
          <w:tcPr>
            <w:tcW w:w="5784" w:type="dxa"/>
          </w:tcPr>
          <w:p w14:paraId="3564EA57" w14:textId="77777777" w:rsidR="00F179E4" w:rsidRDefault="00F179E4" w:rsidP="002E2938"/>
        </w:tc>
      </w:tr>
      <w:tr w:rsidR="00F179E4" w14:paraId="7B27FD78" w14:textId="77777777" w:rsidTr="00600E4E">
        <w:trPr>
          <w:trHeight w:val="663"/>
        </w:trPr>
        <w:tc>
          <w:tcPr>
            <w:tcW w:w="5347" w:type="dxa"/>
          </w:tcPr>
          <w:p w14:paraId="4F77099A" w14:textId="77777777" w:rsidR="00F179E4" w:rsidRDefault="00F179E4" w:rsidP="002E2938"/>
        </w:tc>
        <w:tc>
          <w:tcPr>
            <w:tcW w:w="5347" w:type="dxa"/>
          </w:tcPr>
          <w:p w14:paraId="24B8314A" w14:textId="77777777" w:rsidR="00F179E4" w:rsidRDefault="00F179E4" w:rsidP="002E2938"/>
        </w:tc>
        <w:tc>
          <w:tcPr>
            <w:tcW w:w="5347" w:type="dxa"/>
          </w:tcPr>
          <w:p w14:paraId="49479D47" w14:textId="77777777" w:rsidR="00F179E4" w:rsidRDefault="00F179E4" w:rsidP="002E2938"/>
        </w:tc>
        <w:tc>
          <w:tcPr>
            <w:tcW w:w="5784" w:type="dxa"/>
          </w:tcPr>
          <w:p w14:paraId="5B698BE0" w14:textId="77777777" w:rsidR="00F179E4" w:rsidRDefault="00F179E4" w:rsidP="002E2938"/>
        </w:tc>
      </w:tr>
      <w:tr w:rsidR="00F179E4" w14:paraId="0BA7A916" w14:textId="77777777" w:rsidTr="00600E4E">
        <w:trPr>
          <w:trHeight w:val="617"/>
        </w:trPr>
        <w:tc>
          <w:tcPr>
            <w:tcW w:w="5347" w:type="dxa"/>
          </w:tcPr>
          <w:p w14:paraId="4833D06A" w14:textId="77777777" w:rsidR="00F179E4" w:rsidRDefault="00F179E4" w:rsidP="002E2938"/>
        </w:tc>
        <w:tc>
          <w:tcPr>
            <w:tcW w:w="5347" w:type="dxa"/>
          </w:tcPr>
          <w:p w14:paraId="06CF5B09" w14:textId="77777777" w:rsidR="00F179E4" w:rsidRDefault="00F179E4" w:rsidP="002E2938"/>
        </w:tc>
        <w:tc>
          <w:tcPr>
            <w:tcW w:w="5347" w:type="dxa"/>
          </w:tcPr>
          <w:p w14:paraId="5BE42AA8" w14:textId="77777777" w:rsidR="00F179E4" w:rsidRDefault="00F179E4" w:rsidP="002E2938"/>
        </w:tc>
        <w:tc>
          <w:tcPr>
            <w:tcW w:w="5784" w:type="dxa"/>
          </w:tcPr>
          <w:p w14:paraId="5B454652" w14:textId="77777777" w:rsidR="00F179E4" w:rsidRDefault="00F179E4" w:rsidP="002E2938"/>
        </w:tc>
      </w:tr>
      <w:tr w:rsidR="00F179E4" w14:paraId="17E5D0C6" w14:textId="77777777" w:rsidTr="00600E4E">
        <w:trPr>
          <w:trHeight w:val="617"/>
        </w:trPr>
        <w:tc>
          <w:tcPr>
            <w:tcW w:w="5347" w:type="dxa"/>
          </w:tcPr>
          <w:p w14:paraId="3A0E56AF" w14:textId="77777777" w:rsidR="00F179E4" w:rsidRDefault="00F179E4" w:rsidP="002E2938"/>
        </w:tc>
        <w:tc>
          <w:tcPr>
            <w:tcW w:w="5347" w:type="dxa"/>
          </w:tcPr>
          <w:p w14:paraId="53203910" w14:textId="77777777" w:rsidR="00F179E4" w:rsidRDefault="00F179E4" w:rsidP="002E2938"/>
        </w:tc>
        <w:tc>
          <w:tcPr>
            <w:tcW w:w="5347" w:type="dxa"/>
          </w:tcPr>
          <w:p w14:paraId="1639EB37" w14:textId="77777777" w:rsidR="00F179E4" w:rsidRDefault="00F179E4" w:rsidP="002E2938"/>
        </w:tc>
        <w:tc>
          <w:tcPr>
            <w:tcW w:w="5784" w:type="dxa"/>
          </w:tcPr>
          <w:p w14:paraId="47014CA2" w14:textId="77777777" w:rsidR="00F179E4" w:rsidRDefault="00F179E4" w:rsidP="002E2938"/>
        </w:tc>
      </w:tr>
      <w:tr w:rsidR="00F179E4" w14:paraId="2FF9ABCC" w14:textId="77777777" w:rsidTr="00600E4E">
        <w:trPr>
          <w:trHeight w:val="617"/>
        </w:trPr>
        <w:tc>
          <w:tcPr>
            <w:tcW w:w="5347" w:type="dxa"/>
          </w:tcPr>
          <w:p w14:paraId="66870150" w14:textId="77777777" w:rsidR="00F179E4" w:rsidRDefault="00F179E4" w:rsidP="002E2938"/>
        </w:tc>
        <w:tc>
          <w:tcPr>
            <w:tcW w:w="5347" w:type="dxa"/>
          </w:tcPr>
          <w:p w14:paraId="644A3B8B" w14:textId="77777777" w:rsidR="00F179E4" w:rsidRDefault="00F179E4" w:rsidP="002E2938"/>
        </w:tc>
        <w:tc>
          <w:tcPr>
            <w:tcW w:w="5347" w:type="dxa"/>
          </w:tcPr>
          <w:p w14:paraId="0EDB2967" w14:textId="77777777" w:rsidR="00F179E4" w:rsidRDefault="00F179E4" w:rsidP="002E2938"/>
        </w:tc>
        <w:tc>
          <w:tcPr>
            <w:tcW w:w="5784" w:type="dxa"/>
          </w:tcPr>
          <w:p w14:paraId="08D00919" w14:textId="77777777" w:rsidR="00F179E4" w:rsidRDefault="00F179E4" w:rsidP="002E2938"/>
        </w:tc>
      </w:tr>
    </w:tbl>
    <w:p w14:paraId="18406EEE" w14:textId="77777777" w:rsidR="00F179E4" w:rsidRDefault="00F179E4" w:rsidP="00F179E4">
      <w:pPr>
        <w:ind w:firstLine="720"/>
        <w:rPr>
          <w:rFonts w:eastAsia="Arial" w:cs="Times New Roman"/>
        </w:rPr>
      </w:pPr>
    </w:p>
    <w:p w14:paraId="7AEC4E50" w14:textId="77777777" w:rsidR="00F179E4" w:rsidRDefault="00F179E4" w:rsidP="0068573E">
      <w:pPr>
        <w:spacing w:after="120"/>
        <w:ind w:firstLine="720"/>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375"/>
      </w:tblGrid>
      <w:tr w:rsidR="4EB8E1DD" w14:paraId="1CE1B9AC" w14:textId="77777777" w:rsidTr="4EB8E1DD">
        <w:trPr>
          <w:trHeight w:val="300"/>
        </w:trPr>
        <w:tc>
          <w:tcPr>
            <w:tcW w:w="21375" w:type="dxa"/>
            <w:tcBorders>
              <w:top w:val="single" w:sz="6" w:space="0" w:color="auto"/>
              <w:left w:val="single" w:sz="6" w:space="0" w:color="auto"/>
              <w:bottom w:val="single" w:sz="6" w:space="0" w:color="auto"/>
              <w:right w:val="single" w:sz="6" w:space="0" w:color="auto"/>
            </w:tcBorders>
            <w:shd w:val="clear" w:color="auto" w:fill="5B9BD5" w:themeFill="accent5"/>
            <w:tcMar>
              <w:left w:w="105" w:type="dxa"/>
              <w:right w:w="105" w:type="dxa"/>
            </w:tcMar>
            <w:vAlign w:val="center"/>
          </w:tcPr>
          <w:p w14:paraId="6D03251A" w14:textId="4FF8C61A" w:rsidR="05003B25" w:rsidRDefault="05003B25" w:rsidP="4EB8E1DD">
            <w:pPr>
              <w:spacing w:before="60"/>
              <w:rPr>
                <w:rFonts w:ascii="Gill Sans MT" w:eastAsia="Gill Sans MT" w:hAnsi="Gill Sans MT" w:cs="Gill Sans MT"/>
                <w:color w:val="000000" w:themeColor="text1"/>
                <w:sz w:val="24"/>
                <w:szCs w:val="24"/>
              </w:rPr>
            </w:pPr>
            <w:r w:rsidRPr="4EB8E1DD">
              <w:rPr>
                <w:rFonts w:ascii="Gill Sans MT" w:eastAsia="Gill Sans MT" w:hAnsi="Gill Sans MT" w:cs="Gill Sans MT"/>
                <w:b/>
                <w:bCs/>
                <w:color w:val="000000" w:themeColor="text1"/>
                <w:sz w:val="24"/>
                <w:szCs w:val="24"/>
              </w:rPr>
              <w:t xml:space="preserve">Head of </w:t>
            </w:r>
            <w:r w:rsidR="4EB8E1DD" w:rsidRPr="4EB8E1DD">
              <w:rPr>
                <w:rFonts w:ascii="Gill Sans MT" w:eastAsia="Gill Sans MT" w:hAnsi="Gill Sans MT" w:cs="Gill Sans MT"/>
                <w:b/>
                <w:bCs/>
                <w:color w:val="000000" w:themeColor="text1"/>
                <w:sz w:val="24"/>
                <w:szCs w:val="24"/>
              </w:rPr>
              <w:t>Service Comments:</w:t>
            </w:r>
          </w:p>
        </w:tc>
      </w:tr>
      <w:tr w:rsidR="4EB8E1DD" w14:paraId="3BA082E6" w14:textId="77777777" w:rsidTr="4EB8E1DD">
        <w:trPr>
          <w:trHeight w:val="300"/>
        </w:trPr>
        <w:tc>
          <w:tcPr>
            <w:tcW w:w="21375" w:type="dxa"/>
            <w:tcBorders>
              <w:top w:val="single" w:sz="6" w:space="0" w:color="auto"/>
              <w:left w:val="single" w:sz="6" w:space="0" w:color="auto"/>
              <w:bottom w:val="single" w:sz="6" w:space="0" w:color="auto"/>
              <w:right w:val="single" w:sz="6" w:space="0" w:color="auto"/>
            </w:tcBorders>
            <w:tcMar>
              <w:left w:w="105" w:type="dxa"/>
              <w:right w:w="105" w:type="dxa"/>
            </w:tcMar>
          </w:tcPr>
          <w:p w14:paraId="46209CAC" w14:textId="62E0C653" w:rsidR="4EB8E1DD" w:rsidRDefault="4EB8E1DD" w:rsidP="4EB8E1DD">
            <w:pPr>
              <w:spacing w:before="120" w:after="120"/>
              <w:rPr>
                <w:rFonts w:ascii="Gill Sans MT" w:eastAsia="Gill Sans MT" w:hAnsi="Gill Sans MT" w:cs="Gill Sans MT"/>
                <w:color w:val="000000" w:themeColor="text1"/>
              </w:rPr>
            </w:pPr>
          </w:p>
          <w:p w14:paraId="05D86576" w14:textId="1419B2E7" w:rsidR="4EB8E1DD" w:rsidRDefault="4EB8E1DD" w:rsidP="4EB8E1DD">
            <w:pPr>
              <w:spacing w:before="120" w:after="120"/>
              <w:rPr>
                <w:rFonts w:ascii="Gill Sans MT" w:eastAsia="Gill Sans MT" w:hAnsi="Gill Sans MT" w:cs="Gill Sans MT"/>
                <w:color w:val="000000" w:themeColor="text1"/>
              </w:rPr>
            </w:pPr>
          </w:p>
        </w:tc>
      </w:tr>
    </w:tbl>
    <w:p w14:paraId="34FEA9C1" w14:textId="53044DE6" w:rsidR="4EB8E1DD" w:rsidRDefault="4EB8E1DD" w:rsidP="4EB8E1DD">
      <w:pPr>
        <w:spacing w:after="120"/>
      </w:pPr>
    </w:p>
    <w:p w14:paraId="4A5B5C3A" w14:textId="77777777" w:rsidR="008A2620" w:rsidRDefault="008A2620" w:rsidP="0068573E">
      <w:pPr>
        <w:spacing w:after="120"/>
        <w:ind w:firstLine="720"/>
      </w:pPr>
    </w:p>
    <w:tbl>
      <w:tblPr>
        <w:tblStyle w:val="TableGrid"/>
        <w:tblW w:w="21830" w:type="dxa"/>
        <w:tblInd w:w="-5" w:type="dxa"/>
        <w:tblLook w:val="04A0" w:firstRow="1" w:lastRow="0" w:firstColumn="1" w:lastColumn="0" w:noHBand="0" w:noVBand="1"/>
      </w:tblPr>
      <w:tblGrid>
        <w:gridCol w:w="21830"/>
      </w:tblGrid>
      <w:tr w:rsidR="005A40CA" w:rsidRPr="00B21409" w14:paraId="71B7258B" w14:textId="77777777" w:rsidTr="003945BE">
        <w:trPr>
          <w:trHeight w:val="567"/>
        </w:trPr>
        <w:tc>
          <w:tcPr>
            <w:tcW w:w="21830" w:type="dxa"/>
            <w:shd w:val="clear" w:color="auto" w:fill="5B9BD5" w:themeFill="accent5"/>
            <w:vAlign w:val="center"/>
          </w:tcPr>
          <w:p w14:paraId="2DEDEB72" w14:textId="77777777" w:rsidR="005A40CA" w:rsidRPr="004215A5" w:rsidRDefault="005A40CA" w:rsidP="005A40CA">
            <w:pPr>
              <w:rPr>
                <w:rFonts w:ascii="Gill Sans MT" w:hAnsi="Gill Sans MT"/>
                <w:b/>
                <w:sz w:val="24"/>
                <w:szCs w:val="24"/>
              </w:rPr>
            </w:pPr>
            <w:r w:rsidRPr="004215A5">
              <w:rPr>
                <w:rFonts w:ascii="Gill Sans MT" w:hAnsi="Gill Sans MT"/>
                <w:b/>
                <w:sz w:val="24"/>
                <w:szCs w:val="24"/>
              </w:rPr>
              <w:t xml:space="preserve">Social work England Registration / CPD evidence been recorded? </w:t>
            </w:r>
            <w:r>
              <w:rPr>
                <w:rFonts w:ascii="Gill Sans MT" w:hAnsi="Gill Sans MT"/>
                <w:b/>
                <w:sz w:val="24"/>
                <w:szCs w:val="24"/>
              </w:rPr>
              <w:t>Yes</w:t>
            </w:r>
            <w:r w:rsidRPr="004215A5">
              <w:rPr>
                <w:rFonts w:ascii="Gill Sans MT" w:hAnsi="Gill Sans MT"/>
                <w:b/>
                <w:sz w:val="24"/>
                <w:szCs w:val="24"/>
              </w:rPr>
              <w:t xml:space="preserve"> / No </w:t>
            </w:r>
          </w:p>
          <w:p w14:paraId="1B6E4E1B" w14:textId="77777777" w:rsidR="005A40CA" w:rsidRPr="00B21409" w:rsidRDefault="005A40CA" w:rsidP="003945BE">
            <w:pPr>
              <w:spacing w:before="60"/>
              <w:rPr>
                <w:rFonts w:ascii="Gill Sans MT" w:hAnsi="Gill Sans MT"/>
                <w:b/>
                <w:sz w:val="24"/>
                <w:szCs w:val="24"/>
              </w:rPr>
            </w:pPr>
          </w:p>
        </w:tc>
      </w:tr>
      <w:tr w:rsidR="005A40CA" w:rsidRPr="00B21409" w14:paraId="5A3F89E5" w14:textId="77777777" w:rsidTr="003945BE">
        <w:trPr>
          <w:trHeight w:val="567"/>
        </w:trPr>
        <w:tc>
          <w:tcPr>
            <w:tcW w:w="21830" w:type="dxa"/>
          </w:tcPr>
          <w:p w14:paraId="1A282721" w14:textId="77777777" w:rsidR="005A40CA" w:rsidRPr="004215A5" w:rsidRDefault="005A40CA" w:rsidP="005A40CA">
            <w:pPr>
              <w:rPr>
                <w:rFonts w:ascii="Gill Sans MT" w:hAnsi="Gill Sans MT"/>
                <w:b/>
                <w:sz w:val="24"/>
                <w:szCs w:val="24"/>
              </w:rPr>
            </w:pPr>
            <w:r w:rsidRPr="004215A5">
              <w:rPr>
                <w:rFonts w:ascii="Gill Sans MT" w:hAnsi="Gill Sans MT"/>
                <w:b/>
                <w:sz w:val="24"/>
                <w:szCs w:val="24"/>
              </w:rPr>
              <w:t>Has the 'Wellbeing Action</w:t>
            </w:r>
            <w:r>
              <w:rPr>
                <w:rFonts w:ascii="Gill Sans MT" w:hAnsi="Gill Sans MT"/>
                <w:b/>
                <w:sz w:val="24"/>
                <w:szCs w:val="24"/>
              </w:rPr>
              <w:t xml:space="preserve"> plan' been completed Yes </w:t>
            </w:r>
            <w:r w:rsidRPr="004215A5">
              <w:rPr>
                <w:rFonts w:ascii="Gill Sans MT" w:hAnsi="Gill Sans MT"/>
                <w:b/>
                <w:sz w:val="24"/>
                <w:szCs w:val="24"/>
              </w:rPr>
              <w:t xml:space="preserve">/ No  </w:t>
            </w:r>
          </w:p>
          <w:p w14:paraId="1171EA8B" w14:textId="77777777" w:rsidR="005A40CA" w:rsidRPr="00B21409" w:rsidRDefault="005A40CA" w:rsidP="003945BE">
            <w:pPr>
              <w:spacing w:before="120" w:after="120"/>
              <w:rPr>
                <w:rFonts w:ascii="Gill Sans MT" w:hAnsi="Gill Sans MT"/>
              </w:rPr>
            </w:pPr>
          </w:p>
        </w:tc>
      </w:tr>
    </w:tbl>
    <w:p w14:paraId="529A0742" w14:textId="77777777" w:rsidR="00A55200" w:rsidRDefault="00A55200" w:rsidP="00A55200">
      <w:pPr>
        <w:rPr>
          <w:rFonts w:ascii="Gill Sans MT" w:hAnsi="Gill Sans MT"/>
          <w:sz w:val="24"/>
          <w:szCs w:val="24"/>
        </w:rPr>
      </w:pPr>
    </w:p>
    <w:p w14:paraId="7A154C7C" w14:textId="77777777" w:rsidR="00A55200" w:rsidRDefault="00A55200" w:rsidP="00A55200">
      <w:pPr>
        <w:rPr>
          <w:rFonts w:ascii="Gill Sans MT" w:hAnsi="Gill Sans MT"/>
          <w:sz w:val="24"/>
          <w:szCs w:val="24"/>
        </w:rPr>
      </w:pPr>
    </w:p>
    <w:tbl>
      <w:tblPr>
        <w:tblStyle w:val="TableGrid"/>
        <w:tblW w:w="21830" w:type="dxa"/>
        <w:tblInd w:w="-5" w:type="dxa"/>
        <w:tblLook w:val="04A0" w:firstRow="1" w:lastRow="0" w:firstColumn="1" w:lastColumn="0" w:noHBand="0" w:noVBand="1"/>
      </w:tblPr>
      <w:tblGrid>
        <w:gridCol w:w="21830"/>
      </w:tblGrid>
      <w:tr w:rsidR="00A55200" w:rsidRPr="00B21409" w14:paraId="6BB64AB0" w14:textId="77777777" w:rsidTr="4EB8E1DD">
        <w:trPr>
          <w:trHeight w:val="567"/>
        </w:trPr>
        <w:tc>
          <w:tcPr>
            <w:tcW w:w="21830" w:type="dxa"/>
            <w:shd w:val="clear" w:color="auto" w:fill="5B9BD5" w:themeFill="accent5"/>
            <w:vAlign w:val="center"/>
          </w:tcPr>
          <w:p w14:paraId="1E242543" w14:textId="3ADF87DA" w:rsidR="00A55200" w:rsidRPr="00B21409" w:rsidRDefault="75133C19" w:rsidP="4EB8E1DD">
            <w:pPr>
              <w:rPr>
                <w:rFonts w:ascii="Gill Sans MT" w:hAnsi="Gill Sans MT"/>
                <w:b/>
                <w:bCs/>
                <w:sz w:val="24"/>
                <w:szCs w:val="24"/>
              </w:rPr>
            </w:pPr>
            <w:r w:rsidRPr="4EB8E1DD">
              <w:rPr>
                <w:rFonts w:ascii="Gill Sans MT" w:hAnsi="Gill Sans MT"/>
                <w:b/>
                <w:bCs/>
                <w:sz w:val="24"/>
                <w:szCs w:val="24"/>
              </w:rPr>
              <w:t>Signed:</w:t>
            </w:r>
          </w:p>
        </w:tc>
      </w:tr>
      <w:tr w:rsidR="00A55200" w:rsidRPr="00B21409" w14:paraId="29B07B73" w14:textId="77777777" w:rsidTr="4EB8E1DD">
        <w:trPr>
          <w:trHeight w:val="567"/>
        </w:trPr>
        <w:tc>
          <w:tcPr>
            <w:tcW w:w="21830" w:type="dxa"/>
          </w:tcPr>
          <w:p w14:paraId="4B5C297D" w14:textId="77777777" w:rsidR="00A55200" w:rsidRPr="00F518F1" w:rsidRDefault="00A55200" w:rsidP="003945BE">
            <w:pPr>
              <w:rPr>
                <w:rFonts w:ascii="Gill Sans MT" w:hAnsi="Gill Sans MT"/>
                <w:b/>
                <w:sz w:val="24"/>
                <w:szCs w:val="24"/>
              </w:rPr>
            </w:pPr>
            <w:r w:rsidRPr="00F518F1">
              <w:rPr>
                <w:rFonts w:ascii="Gill Sans MT" w:hAnsi="Gill Sans MT"/>
                <w:b/>
                <w:sz w:val="24"/>
                <w:szCs w:val="24"/>
              </w:rPr>
              <w:t>Date:</w:t>
            </w:r>
          </w:p>
        </w:tc>
      </w:tr>
    </w:tbl>
    <w:p w14:paraId="727CB8DA" w14:textId="77777777" w:rsidR="00A55200" w:rsidRDefault="00A55200" w:rsidP="00A55200">
      <w:pPr>
        <w:rPr>
          <w:rFonts w:ascii="Gill Sans MT" w:hAnsi="Gill Sans MT"/>
          <w:b/>
          <w:sz w:val="24"/>
          <w:szCs w:val="24"/>
        </w:rPr>
      </w:pPr>
    </w:p>
    <w:tbl>
      <w:tblPr>
        <w:tblStyle w:val="TableGrid"/>
        <w:tblW w:w="21830" w:type="dxa"/>
        <w:tblInd w:w="-5" w:type="dxa"/>
        <w:tblLook w:val="04A0" w:firstRow="1" w:lastRow="0" w:firstColumn="1" w:lastColumn="0" w:noHBand="0" w:noVBand="1"/>
      </w:tblPr>
      <w:tblGrid>
        <w:gridCol w:w="21830"/>
      </w:tblGrid>
      <w:tr w:rsidR="00A55200" w:rsidRPr="00B21409" w14:paraId="7DA6A22A" w14:textId="77777777" w:rsidTr="003945BE">
        <w:trPr>
          <w:trHeight w:val="567"/>
        </w:trPr>
        <w:tc>
          <w:tcPr>
            <w:tcW w:w="21830" w:type="dxa"/>
            <w:shd w:val="clear" w:color="auto" w:fill="5B9BD5" w:themeFill="accent5"/>
            <w:vAlign w:val="center"/>
          </w:tcPr>
          <w:p w14:paraId="35CC6760" w14:textId="77777777" w:rsidR="00A55200" w:rsidRPr="00B21409" w:rsidRDefault="00A55200" w:rsidP="003945BE">
            <w:pPr>
              <w:rPr>
                <w:rFonts w:ascii="Gill Sans MT" w:hAnsi="Gill Sans MT"/>
                <w:b/>
                <w:sz w:val="24"/>
                <w:szCs w:val="24"/>
              </w:rPr>
            </w:pPr>
            <w:r>
              <w:rPr>
                <w:rFonts w:ascii="Gill Sans MT" w:hAnsi="Gill Sans MT"/>
                <w:b/>
                <w:sz w:val="24"/>
                <w:szCs w:val="24"/>
              </w:rPr>
              <w:t>Signed (Manager):</w:t>
            </w:r>
          </w:p>
        </w:tc>
      </w:tr>
      <w:tr w:rsidR="00A55200" w:rsidRPr="00B21409" w14:paraId="5BAEBAA6" w14:textId="77777777" w:rsidTr="003945BE">
        <w:trPr>
          <w:trHeight w:val="567"/>
        </w:trPr>
        <w:tc>
          <w:tcPr>
            <w:tcW w:w="21830" w:type="dxa"/>
          </w:tcPr>
          <w:p w14:paraId="7CA832B8" w14:textId="77777777" w:rsidR="00A55200" w:rsidRPr="00B21409" w:rsidRDefault="00A55200" w:rsidP="003945BE">
            <w:pPr>
              <w:rPr>
                <w:rFonts w:ascii="Gill Sans MT" w:hAnsi="Gill Sans MT"/>
              </w:rPr>
            </w:pPr>
            <w:r w:rsidRPr="00F518F1">
              <w:rPr>
                <w:rFonts w:ascii="Gill Sans MT" w:hAnsi="Gill Sans MT"/>
                <w:b/>
                <w:sz w:val="24"/>
                <w:szCs w:val="24"/>
              </w:rPr>
              <w:t>Date:</w:t>
            </w:r>
          </w:p>
        </w:tc>
      </w:tr>
    </w:tbl>
    <w:p w14:paraId="593B4B3E" w14:textId="77777777" w:rsidR="00A55200" w:rsidRDefault="00A55200" w:rsidP="006B0274">
      <w:pPr>
        <w:spacing w:after="200" w:line="276" w:lineRule="auto"/>
        <w:rPr>
          <w:rFonts w:eastAsia="Calibri" w:cs="Arial"/>
          <w:b/>
          <w:sz w:val="24"/>
          <w:szCs w:val="24"/>
        </w:rPr>
      </w:pPr>
    </w:p>
    <w:tbl>
      <w:tblPr>
        <w:tblStyle w:val="TableGrid"/>
        <w:tblW w:w="0" w:type="auto"/>
        <w:tblInd w:w="-5" w:type="dxa"/>
        <w:tblLook w:val="04A0" w:firstRow="1" w:lastRow="0" w:firstColumn="1" w:lastColumn="0" w:noHBand="0" w:noVBand="1"/>
      </w:tblPr>
      <w:tblGrid>
        <w:gridCol w:w="21541"/>
      </w:tblGrid>
      <w:tr w:rsidR="4EB8E1DD" w14:paraId="75470109" w14:textId="77777777" w:rsidTr="4EB8E1DD">
        <w:trPr>
          <w:trHeight w:val="567"/>
        </w:trPr>
        <w:tc>
          <w:tcPr>
            <w:tcW w:w="21830" w:type="dxa"/>
            <w:shd w:val="clear" w:color="auto" w:fill="5B9BD5" w:themeFill="accent5"/>
            <w:vAlign w:val="center"/>
          </w:tcPr>
          <w:p w14:paraId="4CF5F6C3" w14:textId="22555484" w:rsidR="4EB8E1DD" w:rsidRDefault="4EB8E1DD" w:rsidP="4EB8E1DD">
            <w:pPr>
              <w:rPr>
                <w:rFonts w:ascii="Gill Sans MT" w:hAnsi="Gill Sans MT"/>
                <w:b/>
                <w:bCs/>
                <w:sz w:val="24"/>
                <w:szCs w:val="24"/>
              </w:rPr>
            </w:pPr>
            <w:r w:rsidRPr="4EB8E1DD">
              <w:rPr>
                <w:rFonts w:ascii="Gill Sans MT" w:hAnsi="Gill Sans MT"/>
                <w:b/>
                <w:bCs/>
                <w:sz w:val="24"/>
                <w:szCs w:val="24"/>
              </w:rPr>
              <w:t>Signed (</w:t>
            </w:r>
            <w:r w:rsidR="109BDA33" w:rsidRPr="4EB8E1DD">
              <w:rPr>
                <w:rFonts w:ascii="Gill Sans MT" w:hAnsi="Gill Sans MT"/>
                <w:b/>
                <w:bCs/>
                <w:sz w:val="24"/>
                <w:szCs w:val="24"/>
              </w:rPr>
              <w:t>Head of Service)</w:t>
            </w:r>
            <w:r w:rsidRPr="4EB8E1DD">
              <w:rPr>
                <w:rFonts w:ascii="Gill Sans MT" w:hAnsi="Gill Sans MT"/>
                <w:b/>
                <w:bCs/>
                <w:sz w:val="24"/>
                <w:szCs w:val="24"/>
              </w:rPr>
              <w:t>:</w:t>
            </w:r>
          </w:p>
        </w:tc>
      </w:tr>
      <w:tr w:rsidR="4EB8E1DD" w14:paraId="588074FC" w14:textId="77777777" w:rsidTr="4EB8E1DD">
        <w:trPr>
          <w:trHeight w:val="567"/>
        </w:trPr>
        <w:tc>
          <w:tcPr>
            <w:tcW w:w="21830" w:type="dxa"/>
          </w:tcPr>
          <w:p w14:paraId="2BA1E2F7" w14:textId="77777777" w:rsidR="4EB8E1DD" w:rsidRDefault="4EB8E1DD" w:rsidP="4EB8E1DD">
            <w:pPr>
              <w:rPr>
                <w:rFonts w:ascii="Gill Sans MT" w:hAnsi="Gill Sans MT"/>
              </w:rPr>
            </w:pPr>
            <w:r w:rsidRPr="4EB8E1DD">
              <w:rPr>
                <w:rFonts w:ascii="Gill Sans MT" w:hAnsi="Gill Sans MT"/>
                <w:b/>
                <w:bCs/>
                <w:sz w:val="24"/>
                <w:szCs w:val="24"/>
              </w:rPr>
              <w:t>Date:</w:t>
            </w:r>
          </w:p>
        </w:tc>
      </w:tr>
    </w:tbl>
    <w:p w14:paraId="52C27AAA" w14:textId="225812E3" w:rsidR="00FA044C" w:rsidRDefault="00FA044C" w:rsidP="4EB8E1DD">
      <w:pPr>
        <w:spacing w:after="200" w:line="276" w:lineRule="auto"/>
        <w:rPr>
          <w:rFonts w:eastAsia="Calibri" w:cs="Arial"/>
          <w:b/>
          <w:bCs/>
          <w:sz w:val="24"/>
          <w:szCs w:val="24"/>
        </w:rPr>
      </w:pPr>
    </w:p>
    <w:p w14:paraId="0B9B9CBA" w14:textId="10837722" w:rsidR="29850E31" w:rsidRDefault="29850E31" w:rsidP="4EB8E1DD">
      <w:pPr>
        <w:spacing w:after="200" w:line="276" w:lineRule="auto"/>
        <w:rPr>
          <w:rFonts w:eastAsia="Calibri" w:cs="Arial"/>
          <w:b/>
          <w:bCs/>
          <w:sz w:val="24"/>
          <w:szCs w:val="24"/>
        </w:rPr>
      </w:pPr>
      <w:r w:rsidRPr="4EB8E1DD">
        <w:rPr>
          <w:rFonts w:eastAsia="Calibri" w:cs="Arial"/>
          <w:b/>
          <w:bCs/>
          <w:sz w:val="24"/>
          <w:szCs w:val="24"/>
        </w:rPr>
        <w:lastRenderedPageBreak/>
        <w:t>PLEASE UPLOAD INTO FUSION.</w:t>
      </w:r>
    </w:p>
    <w:sectPr w:rsidR="29850E31" w:rsidSect="00306B82">
      <w:headerReference w:type="even" r:id="rId12"/>
      <w:headerReference w:type="default" r:id="rId13"/>
      <w:footerReference w:type="default" r:id="rId14"/>
      <w:headerReference w:type="first" r:id="rId15"/>
      <w:footerReference w:type="first" r:id="rId16"/>
      <w:pgSz w:w="23814" w:h="16839" w:orient="landscape" w:code="8"/>
      <w:pgMar w:top="1276" w:right="1134" w:bottom="1276" w:left="1134" w:header="708"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9B00" w14:textId="77777777" w:rsidR="0070116C" w:rsidRDefault="0070116C" w:rsidP="0068573E">
      <w:r>
        <w:separator/>
      </w:r>
    </w:p>
  </w:endnote>
  <w:endnote w:type="continuationSeparator" w:id="0">
    <w:p w14:paraId="2D462F52" w14:textId="77777777" w:rsidR="0070116C" w:rsidRDefault="0070116C" w:rsidP="0068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12153"/>
      <w:docPartObj>
        <w:docPartGallery w:val="Page Numbers (Bottom of Page)"/>
        <w:docPartUnique/>
      </w:docPartObj>
    </w:sdtPr>
    <w:sdtEndPr>
      <w:rPr>
        <w:noProof/>
      </w:rPr>
    </w:sdtEndPr>
    <w:sdtContent>
      <w:p w14:paraId="4BF4FFE2" w14:textId="77777777" w:rsidR="00FA044C" w:rsidRDefault="00FA044C">
        <w:pPr>
          <w:pStyle w:val="Footer"/>
          <w:jc w:val="right"/>
        </w:pPr>
        <w:r>
          <w:fldChar w:fldCharType="begin"/>
        </w:r>
        <w:r>
          <w:instrText xml:space="preserve"> PAGE   \* MERGEFORMAT </w:instrText>
        </w:r>
        <w:r>
          <w:fldChar w:fldCharType="separate"/>
        </w:r>
        <w:r w:rsidR="001D21FF">
          <w:rPr>
            <w:noProof/>
          </w:rPr>
          <w:t>6</w:t>
        </w:r>
        <w:r>
          <w:rPr>
            <w:noProof/>
          </w:rPr>
          <w:fldChar w:fldCharType="end"/>
        </w:r>
      </w:p>
    </w:sdtContent>
  </w:sdt>
  <w:p w14:paraId="1109710C" w14:textId="77777777" w:rsidR="00FA4F5A" w:rsidRDefault="00FA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B24E" w14:textId="0437AC0F" w:rsidR="00C539C2" w:rsidRDefault="4EB8E1DD">
    <w:pPr>
      <w:pStyle w:val="Footer"/>
    </w:pPr>
    <w:r>
      <w:t xml:space="preserve">Clare Poyner PSW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0852" w14:textId="77777777" w:rsidR="0070116C" w:rsidRDefault="0070116C" w:rsidP="0068573E">
      <w:r>
        <w:separator/>
      </w:r>
    </w:p>
  </w:footnote>
  <w:footnote w:type="continuationSeparator" w:id="0">
    <w:p w14:paraId="7437719E" w14:textId="77777777" w:rsidR="0070116C" w:rsidRDefault="0070116C" w:rsidP="0068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32B" w14:textId="3C524DF9" w:rsidR="00FA4F5A" w:rsidRDefault="00FA4F5A">
    <w:pPr>
      <w:pStyle w:val="Header"/>
    </w:pPr>
    <w:r>
      <w:rPr>
        <w:noProof/>
      </w:rPr>
      <mc:AlternateContent>
        <mc:Choice Requires="wps">
          <w:drawing>
            <wp:anchor distT="0" distB="0" distL="0" distR="0" simplePos="0" relativeHeight="251659264" behindDoc="0" locked="0" layoutInCell="1" allowOverlap="1" wp14:anchorId="3C860E2B" wp14:editId="5EBF28A3">
              <wp:simplePos x="635" y="635"/>
              <wp:positionH relativeFrom="page">
                <wp:align>center</wp:align>
              </wp:positionH>
              <wp:positionV relativeFrom="page">
                <wp:align>top</wp:align>
              </wp:positionV>
              <wp:extent cx="628650" cy="371475"/>
              <wp:effectExtent l="0" t="0" r="0" b="9525"/>
              <wp:wrapNone/>
              <wp:docPr id="1986279167"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650" cy="371475"/>
                      </a:xfrm>
                      <a:prstGeom prst="rect">
                        <a:avLst/>
                      </a:prstGeom>
                      <a:noFill/>
                      <a:ln>
                        <a:noFill/>
                      </a:ln>
                    </wps:spPr>
                    <wps:txbx>
                      <w:txbxContent>
                        <w:p w14:paraId="55F2F2FA" w14:textId="6460558F" w:rsidR="00FA4F5A" w:rsidRPr="00FA4F5A" w:rsidRDefault="00FA4F5A" w:rsidP="00FA4F5A">
                          <w:pPr>
                            <w:rPr>
                              <w:rFonts w:ascii="Calibri" w:eastAsia="Calibri" w:hAnsi="Calibri" w:cs="Calibri"/>
                              <w:noProof/>
                              <w:color w:val="0000FF"/>
                              <w:sz w:val="24"/>
                              <w:szCs w:val="24"/>
                            </w:rPr>
                          </w:pPr>
                          <w:r w:rsidRPr="00FA4F5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60E2B" id="_x0000_t202" coordsize="21600,21600" o:spt="202" path="m,l,21600r21600,l21600,xe">
              <v:stroke joinstyle="miter"/>
              <v:path gradientshapeok="t" o:connecttype="rect"/>
            </v:shapetype>
            <v:shape id="Text Box 2" o:spid="_x0000_s1026" type="#_x0000_t202" alt="- Official -" style="position:absolute;margin-left:0;margin-top:0;width:49.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iFCgIAABUEAAAOAAAAZHJzL2Uyb0RvYy54bWysU8Fu2zAMvQ/YPwi6L3ayJe2MOEXWIsOA&#10;oC2QDj0rshQbkERBUmJnXz9KtpOt22nYRaZI+pF8fFredVqRk3C+AVPS6SSnRBgOVWMOJf3+svlw&#10;S4kPzFRMgRElPQtP71bv3y1bW4gZ1KAq4QiCGF+0tqR1CLbIMs9roZmfgBUGgxKcZgGv7pBVjrWI&#10;rlU2y/NF1oKrrAMuvEfvQx+kq4QvpeDhSUovAlElxd5COl069/HMVktWHByzdcOHNtg/dKFZY7Do&#10;BeqBBUaOrvkDSjfcgQcZJhx0BlI2XKQZcJpp/maaXc2sSLMgOd5eaPL/D5Y/nnb22ZHQfYEOFxgJ&#10;aa0vPDrjPJ10On6xU4JxpPB8oU10gXB0Lma3izlGOIY+3kw/3cwjSnb92TofvgrQJBoldbiVRBY7&#10;bX3oU8eUWMvAplEqbUaZ3xyIGT3ZtcNohW7fDW3voTrjNA76RXvLNw3W3DIfnpnDzWKbqNbwhIdU&#10;0JYUBouSGtyPv/ljPhKOUUpaVEpJDUqZEvXN4CKiqJIx/ZzPc7y50b0fDXPU94D6m+JTsDyZMS+o&#10;0ZQO9CvqeB0LYYgZjuVKGkbzPvSSxXfAxXqdklA/loWt2VkeoSNPkcSX7pU5OzAdcEWPMMqIFW8I&#10;73Pjn96ujwFpT9uInPZEDlSj9tI+h3cSxf3rPWVdX/PqJwAAAP//AwBQSwMEFAAGAAgAAAAhAMK2&#10;CUnZAAAAAwEAAA8AAABkcnMvZG93bnJldi54bWxMj81uwjAQhO+VeAdrkXorTpBSQRoHISQO3Cj9&#10;OS/xNkkbr6PYQMrTd9tLuYw0mtXMt8VqdJ060xBazwbSWQKKuPK25drA68v2YQEqRGSLnWcy8E0B&#10;VuXkrsDc+gs/0/kQayUlHHI00MTY51qHqiGHYeZ7Ysk+/OAwih1qbQe8SLnr9DxJHrXDlmWhwZ42&#10;DVVfh5Mz0GZrH1N6220/313q0+t+l133xtxPx/UTqEhj/D+GX3xBh1KYjv7ENqjOgDwS/1Sy5VLc&#10;0UC2yECXhb5lL38AAAD//wMAUEsBAi0AFAAGAAgAAAAhALaDOJL+AAAA4QEAABMAAAAAAAAAAAAA&#10;AAAAAAAAAFtDb250ZW50X1R5cGVzXS54bWxQSwECLQAUAAYACAAAACEAOP0h/9YAAACUAQAACwAA&#10;AAAAAAAAAAAAAAAvAQAAX3JlbHMvLnJlbHNQSwECLQAUAAYACAAAACEA7Yc4hQoCAAAVBAAADgAA&#10;AAAAAAAAAAAAAAAuAgAAZHJzL2Uyb0RvYy54bWxQSwECLQAUAAYACAAAACEAwrYJSdkAAAADAQAA&#10;DwAAAAAAAAAAAAAAAABkBAAAZHJzL2Rvd25yZXYueG1sUEsFBgAAAAAEAAQA8wAAAGoFAAAAAA==&#10;" filled="f" stroked="f">
              <v:textbox style="mso-fit-shape-to-text:t" inset="0,15pt,0,0">
                <w:txbxContent>
                  <w:p w14:paraId="55F2F2FA" w14:textId="6460558F" w:rsidR="00FA4F5A" w:rsidRPr="00FA4F5A" w:rsidRDefault="00FA4F5A" w:rsidP="00FA4F5A">
                    <w:pPr>
                      <w:rPr>
                        <w:rFonts w:ascii="Calibri" w:eastAsia="Calibri" w:hAnsi="Calibri" w:cs="Calibri"/>
                        <w:noProof/>
                        <w:color w:val="0000FF"/>
                        <w:sz w:val="24"/>
                        <w:szCs w:val="24"/>
                      </w:rPr>
                    </w:pPr>
                    <w:r w:rsidRPr="00FA4F5A">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58D0" w14:textId="5F31E1B1" w:rsidR="00004658" w:rsidRDefault="00FA4F5A" w:rsidP="00004658">
    <w:pPr>
      <w:pStyle w:val="Header"/>
      <w:jc w:val="right"/>
    </w:pPr>
    <w:r>
      <w:rPr>
        <w:noProof/>
      </w:rPr>
      <mc:AlternateContent>
        <mc:Choice Requires="wps">
          <w:drawing>
            <wp:anchor distT="0" distB="0" distL="0" distR="0" simplePos="0" relativeHeight="251660288" behindDoc="0" locked="0" layoutInCell="1" allowOverlap="1" wp14:anchorId="17AC3725" wp14:editId="422E1005">
              <wp:simplePos x="635" y="635"/>
              <wp:positionH relativeFrom="page">
                <wp:align>center</wp:align>
              </wp:positionH>
              <wp:positionV relativeFrom="page">
                <wp:align>top</wp:align>
              </wp:positionV>
              <wp:extent cx="628650" cy="371475"/>
              <wp:effectExtent l="0" t="0" r="0" b="9525"/>
              <wp:wrapNone/>
              <wp:docPr id="1861952302"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650" cy="371475"/>
                      </a:xfrm>
                      <a:prstGeom prst="rect">
                        <a:avLst/>
                      </a:prstGeom>
                      <a:noFill/>
                      <a:ln>
                        <a:noFill/>
                      </a:ln>
                    </wps:spPr>
                    <wps:txbx>
                      <w:txbxContent>
                        <w:p w14:paraId="706AA3A9" w14:textId="46158221" w:rsidR="00FA4F5A" w:rsidRPr="00FA4F5A" w:rsidRDefault="00FA4F5A" w:rsidP="00FA4F5A">
                          <w:pPr>
                            <w:rPr>
                              <w:rFonts w:ascii="Calibri" w:eastAsia="Calibri" w:hAnsi="Calibri" w:cs="Calibri"/>
                              <w:noProof/>
                              <w:color w:val="0000FF"/>
                              <w:sz w:val="24"/>
                              <w:szCs w:val="24"/>
                            </w:rPr>
                          </w:pPr>
                          <w:r w:rsidRPr="00FA4F5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C3725" id="_x0000_t202" coordsize="21600,21600" o:spt="202" path="m,l,21600r21600,l21600,xe">
              <v:stroke joinstyle="miter"/>
              <v:path gradientshapeok="t" o:connecttype="rect"/>
            </v:shapetype>
            <v:shape id="Text Box 3" o:spid="_x0000_s1027" type="#_x0000_t202" alt="- Official -" style="position:absolute;left:0;text-align:left;margin-left:0;margin-top:0;width:49.5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baDAIAABwEAAAOAAAAZHJzL2Uyb0RvYy54bWysU8Fu2zAMvQ/YPwi6L3ayJe2MOEXWIsOA&#10;oC2QDj0rshQbkERBUmJnXz9KjpO266nYRaZI+pF8fJrfdFqRg3C+AVPS8SinRBgOVWN2Jf39tPpy&#10;TYkPzFRMgRElPQpPbxafP81bW4gJ1KAq4QiCGF+0tqR1CLbIMs9roZkfgRUGgxKcZgGvbpdVjrWI&#10;rlU2yfNZ1oKrrAMuvEfvXR+ki4QvpeDhQUovAlElxd5COl06t/HMFnNW7ByzdcNPbbAPdKFZY7Do&#10;GeqOBUb2rvkHSjfcgQcZRhx0BlI2XKQZcJpx/maaTc2sSLMgOd6eafL/D5bfHzb20ZHQ/YAOFxgJ&#10;aa0vPDrjPJ10On6xU4JxpPB4pk10gXB0zibXsylGOIa+Xo2/XU0jSnb52ToffgrQJBoldbiVRBY7&#10;rH3oU4eUWMvAqlEqbUaZVw7EjJ7s0mG0QrftSFO96H4L1RGHctDv21u+arD0mvnwyBwuGLtF0YYH&#10;PKSCtqRwsiipwf15zx/zkXeMUtKiYEpqUNGUqF8G9xG1lYzx93ya480N7u1gmL2+BZThGF+E5cmM&#10;eUENpnSgn1HOy1gIQ8xwLFfSMJi3oVcuPgculsuUhDKyLKzNxvIIHemKXD51z8zZE+EBN3UPg5pY&#10;8Yb3Pjf+6e1yH5D9tJRIbU/kiXGUYFrr6blEjb+8p6zLo178BQAA//8DAFBLAwQUAAYACAAAACEA&#10;wrYJSdkAAAADAQAADwAAAGRycy9kb3ducmV2LnhtbEyPzW7CMBCE75V4B2uReitOkFJBGgchJA7c&#10;KP05L/E2SRuvo9hAytN320u5jDSa1cy3xWp0nTrTEFrPBtJZAoq48rbl2sDry/ZhASpEZIudZzLw&#10;TQFW5eSuwNz6Cz/T+RBrJSUccjTQxNjnWoeqIYdh5ntiyT784DCKHWptB7xIuev0PEketcOWZaHB&#10;njYNVV+HkzPQZmsfU3rbbT/fXerT636XXffG3E/H9ROoSGP8P4ZffEGHUpiO/sQ2qM6APBL/VLLl&#10;UtzRQLbIQJeFvmUvfwAAAP//AwBQSwECLQAUAAYACAAAACEAtoM4kv4AAADhAQAAEwAAAAAAAAAA&#10;AAAAAAAAAAAAW0NvbnRlbnRfVHlwZXNdLnhtbFBLAQItABQABgAIAAAAIQA4/SH/1gAAAJQBAAAL&#10;AAAAAAAAAAAAAAAAAC8BAABfcmVscy8ucmVsc1BLAQItABQABgAIAAAAIQATF2baDAIAABwEAAAO&#10;AAAAAAAAAAAAAAAAAC4CAABkcnMvZTJvRG9jLnhtbFBLAQItABQABgAIAAAAIQDCtglJ2QAAAAMB&#10;AAAPAAAAAAAAAAAAAAAAAGYEAABkcnMvZG93bnJldi54bWxQSwUGAAAAAAQABADzAAAAbAUAAAAA&#10;" filled="f" stroked="f">
              <v:textbox style="mso-fit-shape-to-text:t" inset="0,15pt,0,0">
                <w:txbxContent>
                  <w:p w14:paraId="706AA3A9" w14:textId="46158221" w:rsidR="00FA4F5A" w:rsidRPr="00FA4F5A" w:rsidRDefault="00FA4F5A" w:rsidP="00FA4F5A">
                    <w:pPr>
                      <w:rPr>
                        <w:rFonts w:ascii="Calibri" w:eastAsia="Calibri" w:hAnsi="Calibri" w:cs="Calibri"/>
                        <w:noProof/>
                        <w:color w:val="0000FF"/>
                        <w:sz w:val="24"/>
                        <w:szCs w:val="24"/>
                      </w:rPr>
                    </w:pPr>
                    <w:r w:rsidRPr="00FA4F5A">
                      <w:rPr>
                        <w:rFonts w:ascii="Calibri" w:eastAsia="Calibri" w:hAnsi="Calibri" w:cs="Calibri"/>
                        <w:noProof/>
                        <w:color w:val="0000FF"/>
                        <w:sz w:val="24"/>
                        <w:szCs w:val="24"/>
                      </w:rPr>
                      <w:t>- Official -</w:t>
                    </w:r>
                  </w:p>
                </w:txbxContent>
              </v:textbox>
              <w10:wrap anchorx="page" anchory="page"/>
            </v:shape>
          </w:pict>
        </mc:Fallback>
      </mc:AlternateContent>
    </w:r>
  </w:p>
  <w:p w14:paraId="5A8EDDC8" w14:textId="77777777" w:rsidR="00004658" w:rsidRDefault="00004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E6D8" w14:textId="21E0F129" w:rsidR="00FA044C" w:rsidRDefault="00FA4F5A">
    <w:pPr>
      <w:pStyle w:val="Header"/>
    </w:pPr>
    <w:r>
      <w:rPr>
        <w:noProof/>
        <w:lang w:eastAsia="en-GB"/>
      </w:rPr>
      <mc:AlternateContent>
        <mc:Choice Requires="wps">
          <w:drawing>
            <wp:anchor distT="0" distB="0" distL="0" distR="0" simplePos="0" relativeHeight="251658240" behindDoc="0" locked="0" layoutInCell="1" allowOverlap="1" wp14:anchorId="4D906C6A" wp14:editId="519A2329">
              <wp:simplePos x="635" y="635"/>
              <wp:positionH relativeFrom="page">
                <wp:align>center</wp:align>
              </wp:positionH>
              <wp:positionV relativeFrom="page">
                <wp:align>top</wp:align>
              </wp:positionV>
              <wp:extent cx="628650" cy="371475"/>
              <wp:effectExtent l="0" t="0" r="0" b="9525"/>
              <wp:wrapNone/>
              <wp:docPr id="2112794064"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650" cy="371475"/>
                      </a:xfrm>
                      <a:prstGeom prst="rect">
                        <a:avLst/>
                      </a:prstGeom>
                      <a:noFill/>
                      <a:ln>
                        <a:noFill/>
                      </a:ln>
                    </wps:spPr>
                    <wps:txbx>
                      <w:txbxContent>
                        <w:p w14:paraId="6083E184" w14:textId="3E6F5EF1" w:rsidR="00FA4F5A" w:rsidRPr="00FA4F5A" w:rsidRDefault="00FA4F5A" w:rsidP="00FA4F5A">
                          <w:pPr>
                            <w:rPr>
                              <w:rFonts w:ascii="Calibri" w:eastAsia="Calibri" w:hAnsi="Calibri" w:cs="Calibri"/>
                              <w:noProof/>
                              <w:color w:val="0000FF"/>
                              <w:sz w:val="24"/>
                              <w:szCs w:val="24"/>
                            </w:rPr>
                          </w:pPr>
                          <w:r w:rsidRPr="00FA4F5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06C6A" id="_x0000_t202" coordsize="21600,21600" o:spt="202" path="m,l,21600r21600,l21600,xe">
              <v:stroke joinstyle="miter"/>
              <v:path gradientshapeok="t" o:connecttype="rect"/>
            </v:shapetype>
            <v:shape id="Text Box 1" o:spid="_x0000_s1028" type="#_x0000_t202" alt="- Official -" style="position:absolute;margin-left:0;margin-top:0;width:49.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GcDgIAABwEAAAOAAAAZHJzL2Uyb0RvYy54bWysU8Fu2zAMvQ/YPwi6L7azJe2MOEXWIsOA&#10;oC2QDj0rshQbkERBUmJnXz9KjpOt22nYRaZI+pF8fFrc9VqRo3C+BVPRYpJTIgyHujX7in5/WX+4&#10;pcQHZmqmwIiKnoSnd8v37xadLcUUGlC1cARBjC87W9EmBFtmmeeN0MxPwAqDQQlOs4BXt89qxzpE&#10;1yqb5vk868DV1gEX3qP3YQjSZcKXUvDwJKUXgaiKYm8hnS6du3hmywUr947ZpuXnNtg/dKFZa7Do&#10;BeqBBUYOrv0DSrfcgQcZJhx0BlK2XKQZcJoifzPNtmFWpFmQHG8vNPn/B8sfj1v77Ejov0CPC4yE&#10;dNaXHp1xnl46Hb/YKcE4Uni60Cb6QDg659Pb+QwjHEMfb4pPN7OIkl1/ts6HrwI0iUZFHW4lkcWO&#10;Gx+G1DEl1jKwbpVKm1HmNwdiRk927TBaod/1pK0rOh2730F9wqEcDPv2lq9bLL1hPjwzhwvGblG0&#10;4QkPqaCrKJwtShpwP/7mj/nIO0Yp6VAwFTWoaErUN4P7iNpKRvE5n+V4c6N7NxrmoO8BZVjgi7A8&#10;mTEvqNGUDvQrynkVC2GIGY7lKhpG8z4MysXnwMVqlZJQRpaFjdlaHqEjXZHLl/6VOXsmPOCmHmFU&#10;Eyvf8D7kxj+9XR0Csp+WEqkdiDwzjhJMaz0/l6jxX+8p6/qolz8BAAD//wMAUEsDBBQABgAIAAAA&#10;IQDCtglJ2QAAAAMBAAAPAAAAZHJzL2Rvd25yZXYueG1sTI/NbsIwEITvlXgHa5F6K06QUkEaByEk&#10;Dtwo/Tkv8TZJG6+j2EDK03fbS7mMNJrVzLfFanSdOtMQWs8G0lkCirjytuXawOvL9mEBKkRki51n&#10;MvBNAVbl5K7A3PoLP9P5EGslJRxyNNDE2Odah6ohh2Hme2LJPvzgMIodam0HvEi56/Q8SR61w5Zl&#10;ocGeNg1VX4eTM9Bmax9TetttP99d6tPrfpdd98bcT8f1E6hIY/w/hl98QYdSmI7+xDaozoA8Ev9U&#10;suVS3NFAtshAl4W+ZS9/AAAA//8DAFBLAQItABQABgAIAAAAIQC2gziS/gAAAOEBAAATAAAAAAAA&#10;AAAAAAAAAAAAAABbQ29udGVudF9UeXBlc10ueG1sUEsBAi0AFAAGAAgAAAAhADj9If/WAAAAlAEA&#10;AAsAAAAAAAAAAAAAAAAALwEAAF9yZWxzLy5yZWxzUEsBAi0AFAAGAAgAAAAhAKTWsZwOAgAAHAQA&#10;AA4AAAAAAAAAAAAAAAAALgIAAGRycy9lMm9Eb2MueG1sUEsBAi0AFAAGAAgAAAAhAMK2CUnZAAAA&#10;AwEAAA8AAAAAAAAAAAAAAAAAaAQAAGRycy9kb3ducmV2LnhtbFBLBQYAAAAABAAEAPMAAABuBQAA&#10;AAA=&#10;" filled="f" stroked="f">
              <v:textbox style="mso-fit-shape-to-text:t" inset="0,15pt,0,0">
                <w:txbxContent>
                  <w:p w14:paraId="6083E184" w14:textId="3E6F5EF1" w:rsidR="00FA4F5A" w:rsidRPr="00FA4F5A" w:rsidRDefault="00FA4F5A" w:rsidP="00FA4F5A">
                    <w:pPr>
                      <w:rPr>
                        <w:rFonts w:ascii="Calibri" w:eastAsia="Calibri" w:hAnsi="Calibri" w:cs="Calibri"/>
                        <w:noProof/>
                        <w:color w:val="0000FF"/>
                        <w:sz w:val="24"/>
                        <w:szCs w:val="24"/>
                      </w:rPr>
                    </w:pPr>
                    <w:r w:rsidRPr="00FA4F5A">
                      <w:rPr>
                        <w:rFonts w:ascii="Calibri" w:eastAsia="Calibri" w:hAnsi="Calibri" w:cs="Calibri"/>
                        <w:noProof/>
                        <w:color w:val="0000FF"/>
                        <w:sz w:val="24"/>
                        <w:szCs w:val="24"/>
                      </w:rPr>
                      <w:t>- Official -</w:t>
                    </w:r>
                  </w:p>
                </w:txbxContent>
              </v:textbox>
              <w10:wrap anchorx="page" anchory="page"/>
            </v:shape>
          </w:pict>
        </mc:Fallback>
      </mc:AlternateContent>
    </w:r>
    <w:r w:rsidR="00FA044C">
      <w:rPr>
        <w:noProof/>
        <w:lang w:eastAsia="en-GB"/>
      </w:rPr>
      <w:drawing>
        <wp:inline distT="0" distB="0" distL="0" distR="0" wp14:anchorId="3355467E" wp14:editId="697E1C59">
          <wp:extent cx="3190875" cy="1019175"/>
          <wp:effectExtent l="0" t="0" r="9525" b="9525"/>
          <wp:docPr id="2" name="Picture 2" descr="portsmou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mout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1019175"/>
                  </a:xfrm>
                  <a:prstGeom prst="rect">
                    <a:avLst/>
                  </a:prstGeom>
                  <a:noFill/>
                  <a:ln>
                    <a:noFill/>
                  </a:ln>
                </pic:spPr>
              </pic:pic>
            </a:graphicData>
          </a:graphic>
        </wp:inline>
      </w:drawing>
    </w:r>
    <w:r w:rsidR="00FA044C">
      <w:t xml:space="preserve">                                                                                                                                                                                          </w:t>
    </w:r>
    <w:r w:rsidR="00C539C2" w:rsidRPr="00C539C2">
      <w:rPr>
        <w:noProof/>
      </w:rPr>
      <w:drawing>
        <wp:inline distT="0" distB="0" distL="0" distR="0" wp14:anchorId="26127499" wp14:editId="2D0FEB7F">
          <wp:extent cx="2700698" cy="920750"/>
          <wp:effectExtent l="0" t="0" r="4445" b="0"/>
          <wp:docPr id="6" name="Picture 5" descr="cid:image001.png@01D78D24.6AA4E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id:image001.png@01D78D24.6AA4E7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09936" cy="923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3CB8"/>
    <w:multiLevelType w:val="hybridMultilevel"/>
    <w:tmpl w:val="63FC3C70"/>
    <w:lvl w:ilvl="0" w:tplc="FBD22A6E">
      <w:start w:val="1"/>
      <w:numFmt w:val="bullet"/>
      <w:lvlText w:val="•"/>
      <w:lvlJc w:val="left"/>
      <w:pPr>
        <w:tabs>
          <w:tab w:val="num" w:pos="720"/>
        </w:tabs>
        <w:ind w:left="720" w:hanging="360"/>
      </w:pPr>
      <w:rPr>
        <w:rFonts w:ascii="Arial" w:hAnsi="Arial" w:hint="default"/>
      </w:rPr>
    </w:lvl>
    <w:lvl w:ilvl="1" w:tplc="43521D22" w:tentative="1">
      <w:start w:val="1"/>
      <w:numFmt w:val="bullet"/>
      <w:lvlText w:val="•"/>
      <w:lvlJc w:val="left"/>
      <w:pPr>
        <w:tabs>
          <w:tab w:val="num" w:pos="1440"/>
        </w:tabs>
        <w:ind w:left="1440" w:hanging="360"/>
      </w:pPr>
      <w:rPr>
        <w:rFonts w:ascii="Arial" w:hAnsi="Arial" w:hint="default"/>
      </w:rPr>
    </w:lvl>
    <w:lvl w:ilvl="2" w:tplc="159C57AA" w:tentative="1">
      <w:start w:val="1"/>
      <w:numFmt w:val="bullet"/>
      <w:lvlText w:val="•"/>
      <w:lvlJc w:val="left"/>
      <w:pPr>
        <w:tabs>
          <w:tab w:val="num" w:pos="2160"/>
        </w:tabs>
        <w:ind w:left="2160" w:hanging="360"/>
      </w:pPr>
      <w:rPr>
        <w:rFonts w:ascii="Arial" w:hAnsi="Arial" w:hint="default"/>
      </w:rPr>
    </w:lvl>
    <w:lvl w:ilvl="3" w:tplc="7AEE9D78" w:tentative="1">
      <w:start w:val="1"/>
      <w:numFmt w:val="bullet"/>
      <w:lvlText w:val="•"/>
      <w:lvlJc w:val="left"/>
      <w:pPr>
        <w:tabs>
          <w:tab w:val="num" w:pos="2880"/>
        </w:tabs>
        <w:ind w:left="2880" w:hanging="360"/>
      </w:pPr>
      <w:rPr>
        <w:rFonts w:ascii="Arial" w:hAnsi="Arial" w:hint="default"/>
      </w:rPr>
    </w:lvl>
    <w:lvl w:ilvl="4" w:tplc="6D3AD31C" w:tentative="1">
      <w:start w:val="1"/>
      <w:numFmt w:val="bullet"/>
      <w:lvlText w:val="•"/>
      <w:lvlJc w:val="left"/>
      <w:pPr>
        <w:tabs>
          <w:tab w:val="num" w:pos="3600"/>
        </w:tabs>
        <w:ind w:left="3600" w:hanging="360"/>
      </w:pPr>
      <w:rPr>
        <w:rFonts w:ascii="Arial" w:hAnsi="Arial" w:hint="default"/>
      </w:rPr>
    </w:lvl>
    <w:lvl w:ilvl="5" w:tplc="6FE2BF4A" w:tentative="1">
      <w:start w:val="1"/>
      <w:numFmt w:val="bullet"/>
      <w:lvlText w:val="•"/>
      <w:lvlJc w:val="left"/>
      <w:pPr>
        <w:tabs>
          <w:tab w:val="num" w:pos="4320"/>
        </w:tabs>
        <w:ind w:left="4320" w:hanging="360"/>
      </w:pPr>
      <w:rPr>
        <w:rFonts w:ascii="Arial" w:hAnsi="Arial" w:hint="default"/>
      </w:rPr>
    </w:lvl>
    <w:lvl w:ilvl="6" w:tplc="FAA2E56A" w:tentative="1">
      <w:start w:val="1"/>
      <w:numFmt w:val="bullet"/>
      <w:lvlText w:val="•"/>
      <w:lvlJc w:val="left"/>
      <w:pPr>
        <w:tabs>
          <w:tab w:val="num" w:pos="5040"/>
        </w:tabs>
        <w:ind w:left="5040" w:hanging="360"/>
      </w:pPr>
      <w:rPr>
        <w:rFonts w:ascii="Arial" w:hAnsi="Arial" w:hint="default"/>
      </w:rPr>
    </w:lvl>
    <w:lvl w:ilvl="7" w:tplc="9D72AD5A" w:tentative="1">
      <w:start w:val="1"/>
      <w:numFmt w:val="bullet"/>
      <w:lvlText w:val="•"/>
      <w:lvlJc w:val="left"/>
      <w:pPr>
        <w:tabs>
          <w:tab w:val="num" w:pos="5760"/>
        </w:tabs>
        <w:ind w:left="5760" w:hanging="360"/>
      </w:pPr>
      <w:rPr>
        <w:rFonts w:ascii="Arial" w:hAnsi="Arial" w:hint="default"/>
      </w:rPr>
    </w:lvl>
    <w:lvl w:ilvl="8" w:tplc="FBB635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7D5EC5"/>
    <w:multiLevelType w:val="hybridMultilevel"/>
    <w:tmpl w:val="2CD0AAD0"/>
    <w:lvl w:ilvl="0" w:tplc="0809000D">
      <w:start w:val="1"/>
      <w:numFmt w:val="bullet"/>
      <w:lvlText w:val=""/>
      <w:lvlJc w:val="left"/>
      <w:pPr>
        <w:ind w:left="664"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7D4260D"/>
    <w:multiLevelType w:val="hybridMultilevel"/>
    <w:tmpl w:val="28D24E64"/>
    <w:lvl w:ilvl="0" w:tplc="CFFA3F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11CAE"/>
    <w:multiLevelType w:val="hybridMultilevel"/>
    <w:tmpl w:val="DFA6A848"/>
    <w:lvl w:ilvl="0" w:tplc="8730C93C">
      <w:start w:val="1"/>
      <w:numFmt w:val="bullet"/>
      <w:lvlText w:val="•"/>
      <w:lvlJc w:val="left"/>
      <w:pPr>
        <w:tabs>
          <w:tab w:val="num" w:pos="720"/>
        </w:tabs>
        <w:ind w:left="720" w:hanging="360"/>
      </w:pPr>
      <w:rPr>
        <w:rFonts w:ascii="Arial" w:hAnsi="Arial" w:hint="default"/>
      </w:rPr>
    </w:lvl>
    <w:lvl w:ilvl="1" w:tplc="7F38F9BA" w:tentative="1">
      <w:start w:val="1"/>
      <w:numFmt w:val="bullet"/>
      <w:lvlText w:val="•"/>
      <w:lvlJc w:val="left"/>
      <w:pPr>
        <w:tabs>
          <w:tab w:val="num" w:pos="1440"/>
        </w:tabs>
        <w:ind w:left="1440" w:hanging="360"/>
      </w:pPr>
      <w:rPr>
        <w:rFonts w:ascii="Arial" w:hAnsi="Arial" w:hint="default"/>
      </w:rPr>
    </w:lvl>
    <w:lvl w:ilvl="2" w:tplc="1684272E" w:tentative="1">
      <w:start w:val="1"/>
      <w:numFmt w:val="bullet"/>
      <w:lvlText w:val="•"/>
      <w:lvlJc w:val="left"/>
      <w:pPr>
        <w:tabs>
          <w:tab w:val="num" w:pos="2160"/>
        </w:tabs>
        <w:ind w:left="2160" w:hanging="360"/>
      </w:pPr>
      <w:rPr>
        <w:rFonts w:ascii="Arial" w:hAnsi="Arial" w:hint="default"/>
      </w:rPr>
    </w:lvl>
    <w:lvl w:ilvl="3" w:tplc="5EE28B1C" w:tentative="1">
      <w:start w:val="1"/>
      <w:numFmt w:val="bullet"/>
      <w:lvlText w:val="•"/>
      <w:lvlJc w:val="left"/>
      <w:pPr>
        <w:tabs>
          <w:tab w:val="num" w:pos="2880"/>
        </w:tabs>
        <w:ind w:left="2880" w:hanging="360"/>
      </w:pPr>
      <w:rPr>
        <w:rFonts w:ascii="Arial" w:hAnsi="Arial" w:hint="default"/>
      </w:rPr>
    </w:lvl>
    <w:lvl w:ilvl="4" w:tplc="433EF544" w:tentative="1">
      <w:start w:val="1"/>
      <w:numFmt w:val="bullet"/>
      <w:lvlText w:val="•"/>
      <w:lvlJc w:val="left"/>
      <w:pPr>
        <w:tabs>
          <w:tab w:val="num" w:pos="3600"/>
        </w:tabs>
        <w:ind w:left="3600" w:hanging="360"/>
      </w:pPr>
      <w:rPr>
        <w:rFonts w:ascii="Arial" w:hAnsi="Arial" w:hint="default"/>
      </w:rPr>
    </w:lvl>
    <w:lvl w:ilvl="5" w:tplc="D3842C58" w:tentative="1">
      <w:start w:val="1"/>
      <w:numFmt w:val="bullet"/>
      <w:lvlText w:val="•"/>
      <w:lvlJc w:val="left"/>
      <w:pPr>
        <w:tabs>
          <w:tab w:val="num" w:pos="4320"/>
        </w:tabs>
        <w:ind w:left="4320" w:hanging="360"/>
      </w:pPr>
      <w:rPr>
        <w:rFonts w:ascii="Arial" w:hAnsi="Arial" w:hint="default"/>
      </w:rPr>
    </w:lvl>
    <w:lvl w:ilvl="6" w:tplc="A6EC5524" w:tentative="1">
      <w:start w:val="1"/>
      <w:numFmt w:val="bullet"/>
      <w:lvlText w:val="•"/>
      <w:lvlJc w:val="left"/>
      <w:pPr>
        <w:tabs>
          <w:tab w:val="num" w:pos="5040"/>
        </w:tabs>
        <w:ind w:left="5040" w:hanging="360"/>
      </w:pPr>
      <w:rPr>
        <w:rFonts w:ascii="Arial" w:hAnsi="Arial" w:hint="default"/>
      </w:rPr>
    </w:lvl>
    <w:lvl w:ilvl="7" w:tplc="C4D8297C" w:tentative="1">
      <w:start w:val="1"/>
      <w:numFmt w:val="bullet"/>
      <w:lvlText w:val="•"/>
      <w:lvlJc w:val="left"/>
      <w:pPr>
        <w:tabs>
          <w:tab w:val="num" w:pos="5760"/>
        </w:tabs>
        <w:ind w:left="5760" w:hanging="360"/>
      </w:pPr>
      <w:rPr>
        <w:rFonts w:ascii="Arial" w:hAnsi="Arial" w:hint="default"/>
      </w:rPr>
    </w:lvl>
    <w:lvl w:ilvl="8" w:tplc="EF74C896" w:tentative="1">
      <w:start w:val="1"/>
      <w:numFmt w:val="bullet"/>
      <w:lvlText w:val="•"/>
      <w:lvlJc w:val="left"/>
      <w:pPr>
        <w:tabs>
          <w:tab w:val="num" w:pos="6480"/>
        </w:tabs>
        <w:ind w:left="6480" w:hanging="360"/>
      </w:pPr>
      <w:rPr>
        <w:rFonts w:ascii="Arial" w:hAnsi="Arial" w:hint="default"/>
      </w:rPr>
    </w:lvl>
  </w:abstractNum>
  <w:num w:numId="1" w16cid:durableId="1188569749">
    <w:abstractNumId w:val="1"/>
  </w:num>
  <w:num w:numId="2" w16cid:durableId="749471322">
    <w:abstractNumId w:val="0"/>
  </w:num>
  <w:num w:numId="3" w16cid:durableId="639649361">
    <w:abstractNumId w:val="3"/>
  </w:num>
  <w:num w:numId="4" w16cid:durableId="210287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3E"/>
    <w:rsid w:val="00004658"/>
    <w:rsid w:val="0001446D"/>
    <w:rsid w:val="00055A17"/>
    <w:rsid w:val="000D1ADE"/>
    <w:rsid w:val="00104596"/>
    <w:rsid w:val="0014137C"/>
    <w:rsid w:val="00191D87"/>
    <w:rsid w:val="001A0C99"/>
    <w:rsid w:val="001C6DEB"/>
    <w:rsid w:val="001D21FF"/>
    <w:rsid w:val="00242157"/>
    <w:rsid w:val="002449E0"/>
    <w:rsid w:val="002571B1"/>
    <w:rsid w:val="00262FDE"/>
    <w:rsid w:val="00271963"/>
    <w:rsid w:val="00283B27"/>
    <w:rsid w:val="00293C36"/>
    <w:rsid w:val="002A7F31"/>
    <w:rsid w:val="002B058A"/>
    <w:rsid w:val="002B22FE"/>
    <w:rsid w:val="00320F1C"/>
    <w:rsid w:val="003825B9"/>
    <w:rsid w:val="00383D78"/>
    <w:rsid w:val="003D03F7"/>
    <w:rsid w:val="00407A0B"/>
    <w:rsid w:val="00431944"/>
    <w:rsid w:val="00462128"/>
    <w:rsid w:val="0047526C"/>
    <w:rsid w:val="00486B66"/>
    <w:rsid w:val="004B0A5E"/>
    <w:rsid w:val="004E037E"/>
    <w:rsid w:val="005142E2"/>
    <w:rsid w:val="005540A0"/>
    <w:rsid w:val="005A354B"/>
    <w:rsid w:val="005A40CA"/>
    <w:rsid w:val="005B4F7A"/>
    <w:rsid w:val="005F586A"/>
    <w:rsid w:val="00600E4E"/>
    <w:rsid w:val="00606C21"/>
    <w:rsid w:val="00607F20"/>
    <w:rsid w:val="00641160"/>
    <w:rsid w:val="00642E90"/>
    <w:rsid w:val="006459D7"/>
    <w:rsid w:val="0068573E"/>
    <w:rsid w:val="006B0274"/>
    <w:rsid w:val="006B2B93"/>
    <w:rsid w:val="006C298C"/>
    <w:rsid w:val="0070116C"/>
    <w:rsid w:val="007374C3"/>
    <w:rsid w:val="00771BA2"/>
    <w:rsid w:val="007A6ABD"/>
    <w:rsid w:val="007D66F2"/>
    <w:rsid w:val="00835C74"/>
    <w:rsid w:val="00845456"/>
    <w:rsid w:val="008474CD"/>
    <w:rsid w:val="00883D2F"/>
    <w:rsid w:val="00887451"/>
    <w:rsid w:val="00893626"/>
    <w:rsid w:val="008A2620"/>
    <w:rsid w:val="008E12E6"/>
    <w:rsid w:val="00964BEC"/>
    <w:rsid w:val="00995721"/>
    <w:rsid w:val="009A21D5"/>
    <w:rsid w:val="009E0801"/>
    <w:rsid w:val="00A541C0"/>
    <w:rsid w:val="00A55200"/>
    <w:rsid w:val="00A82333"/>
    <w:rsid w:val="00B61871"/>
    <w:rsid w:val="00B759A4"/>
    <w:rsid w:val="00B91A87"/>
    <w:rsid w:val="00C22CA3"/>
    <w:rsid w:val="00C539C2"/>
    <w:rsid w:val="00C54EBD"/>
    <w:rsid w:val="00C72DE8"/>
    <w:rsid w:val="00CE585F"/>
    <w:rsid w:val="00CF1687"/>
    <w:rsid w:val="00D21A76"/>
    <w:rsid w:val="00D325DC"/>
    <w:rsid w:val="00D36236"/>
    <w:rsid w:val="00DE2528"/>
    <w:rsid w:val="00DE6455"/>
    <w:rsid w:val="00E12A2A"/>
    <w:rsid w:val="00E23245"/>
    <w:rsid w:val="00E33D6D"/>
    <w:rsid w:val="00E75191"/>
    <w:rsid w:val="00EA6E76"/>
    <w:rsid w:val="00EF325A"/>
    <w:rsid w:val="00F01B02"/>
    <w:rsid w:val="00F179E4"/>
    <w:rsid w:val="00F83767"/>
    <w:rsid w:val="00FA044C"/>
    <w:rsid w:val="00FA4F5A"/>
    <w:rsid w:val="05003B25"/>
    <w:rsid w:val="109BDA33"/>
    <w:rsid w:val="15927173"/>
    <w:rsid w:val="1DD0F7C2"/>
    <w:rsid w:val="1F459177"/>
    <w:rsid w:val="2038D923"/>
    <w:rsid w:val="272FFC98"/>
    <w:rsid w:val="29850E31"/>
    <w:rsid w:val="2C9E33A1"/>
    <w:rsid w:val="2CBDC7F8"/>
    <w:rsid w:val="2DC28572"/>
    <w:rsid w:val="309B58A5"/>
    <w:rsid w:val="324E4271"/>
    <w:rsid w:val="33831730"/>
    <w:rsid w:val="3D7F1553"/>
    <w:rsid w:val="3E36834E"/>
    <w:rsid w:val="45CC774F"/>
    <w:rsid w:val="48E01680"/>
    <w:rsid w:val="4EB8E1DD"/>
    <w:rsid w:val="5005CCA2"/>
    <w:rsid w:val="509BBD76"/>
    <w:rsid w:val="5D118B70"/>
    <w:rsid w:val="5E59ED87"/>
    <w:rsid w:val="608F0870"/>
    <w:rsid w:val="64F3C848"/>
    <w:rsid w:val="6725CC85"/>
    <w:rsid w:val="6909EBC6"/>
    <w:rsid w:val="6EF544BC"/>
    <w:rsid w:val="729DD447"/>
    <w:rsid w:val="749281B6"/>
    <w:rsid w:val="74D72FE8"/>
    <w:rsid w:val="75133C19"/>
    <w:rsid w:val="76F5FA2C"/>
    <w:rsid w:val="7DC4D1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8A90"/>
  <w15:chartTrackingRefBased/>
  <w15:docId w15:val="{2B88B643-BD85-4894-AD73-EA4AF09B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3E"/>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73E"/>
    <w:pPr>
      <w:ind w:left="720"/>
      <w:contextualSpacing/>
    </w:pPr>
  </w:style>
  <w:style w:type="table" w:styleId="TableGrid">
    <w:name w:val="Table Grid"/>
    <w:basedOn w:val="TableNormal"/>
    <w:uiPriority w:val="59"/>
    <w:rsid w:val="006857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573E"/>
    <w:pPr>
      <w:tabs>
        <w:tab w:val="center" w:pos="4513"/>
        <w:tab w:val="right" w:pos="9026"/>
      </w:tabs>
    </w:pPr>
  </w:style>
  <w:style w:type="character" w:customStyle="1" w:styleId="FooterChar">
    <w:name w:val="Footer Char"/>
    <w:basedOn w:val="DefaultParagraphFont"/>
    <w:link w:val="Footer"/>
    <w:uiPriority w:val="99"/>
    <w:rsid w:val="0068573E"/>
    <w:rPr>
      <w:rFonts w:ascii="Arial" w:hAnsi="Arial"/>
    </w:rPr>
  </w:style>
  <w:style w:type="character" w:styleId="Hyperlink">
    <w:name w:val="Hyperlink"/>
    <w:basedOn w:val="DefaultParagraphFont"/>
    <w:uiPriority w:val="99"/>
    <w:unhideWhenUsed/>
    <w:rsid w:val="0068573E"/>
    <w:rPr>
      <w:color w:val="0563C1" w:themeColor="hyperlink"/>
      <w:u w:val="single"/>
    </w:rPr>
  </w:style>
  <w:style w:type="character" w:styleId="PlaceholderText">
    <w:name w:val="Placeholder Text"/>
    <w:basedOn w:val="DefaultParagraphFont"/>
    <w:uiPriority w:val="99"/>
    <w:semiHidden/>
    <w:rsid w:val="0068573E"/>
    <w:rPr>
      <w:color w:val="808080"/>
    </w:rPr>
  </w:style>
  <w:style w:type="paragraph" w:styleId="Header">
    <w:name w:val="header"/>
    <w:basedOn w:val="Normal"/>
    <w:link w:val="HeaderChar"/>
    <w:uiPriority w:val="99"/>
    <w:unhideWhenUsed/>
    <w:rsid w:val="00191D87"/>
    <w:pPr>
      <w:tabs>
        <w:tab w:val="center" w:pos="4513"/>
        <w:tab w:val="right" w:pos="9026"/>
      </w:tabs>
    </w:pPr>
  </w:style>
  <w:style w:type="character" w:customStyle="1" w:styleId="HeaderChar">
    <w:name w:val="Header Char"/>
    <w:basedOn w:val="DefaultParagraphFont"/>
    <w:link w:val="Header"/>
    <w:uiPriority w:val="99"/>
    <w:rsid w:val="00191D87"/>
    <w:rPr>
      <w:rFonts w:ascii="Arial" w:hAnsi="Arial"/>
    </w:rPr>
  </w:style>
  <w:style w:type="paragraph" w:styleId="BalloonText">
    <w:name w:val="Balloon Text"/>
    <w:basedOn w:val="Normal"/>
    <w:link w:val="BalloonTextChar"/>
    <w:uiPriority w:val="99"/>
    <w:semiHidden/>
    <w:unhideWhenUsed/>
    <w:rsid w:val="005A4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CA"/>
    <w:rPr>
      <w:rFonts w:ascii="Segoe UI" w:hAnsi="Segoe UI" w:cs="Segoe UI"/>
      <w:sz w:val="18"/>
      <w:szCs w:val="18"/>
    </w:rPr>
  </w:style>
  <w:style w:type="character" w:styleId="FollowedHyperlink">
    <w:name w:val="FollowedHyperlink"/>
    <w:basedOn w:val="DefaultParagraphFont"/>
    <w:uiPriority w:val="99"/>
    <w:semiHidden/>
    <w:unhideWhenUsed/>
    <w:rsid w:val="00242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smouthcouncil.sharepoint.com/:x:/r/sites/ChildrensSocialCareEvaluations/Shared%20Documents/General/Learning%20Pathways%20for%20CSC%20(v6).xlsx?d=wd57cf9082696459fb92d2914b4585894&amp;csf=1&amp;web=1&amp;e=bo2i38"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knowledge-and-skills-statements-for-child-and-family-social-wor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cid:image001.png@01D78D24.6AA4E710" TargetMode="External"/><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8BDC206124635AAEDE0EF10B5F958"/>
        <w:category>
          <w:name w:val="General"/>
          <w:gallery w:val="placeholder"/>
        </w:category>
        <w:types>
          <w:type w:val="bbPlcHdr"/>
        </w:types>
        <w:behaviors>
          <w:behavior w:val="content"/>
        </w:behaviors>
        <w:guid w:val="{78357FE5-E739-4AF5-B2DE-0DC38CE5E680}"/>
      </w:docPartPr>
      <w:docPartBody>
        <w:p w:rsidR="00645761" w:rsidRDefault="00606C21" w:rsidP="00606C21">
          <w:pPr>
            <w:pStyle w:val="C298BDC206124635AAEDE0EF10B5F958"/>
          </w:pPr>
          <w:r>
            <w:rPr>
              <w:rStyle w:val="PlaceholderText"/>
            </w:rPr>
            <w:t>Enter your name</w:t>
          </w:r>
        </w:p>
      </w:docPartBody>
    </w:docPart>
    <w:docPart>
      <w:docPartPr>
        <w:name w:val="58652AEC684E4EFEAA060160E5D8F4B2"/>
        <w:category>
          <w:name w:val="General"/>
          <w:gallery w:val="placeholder"/>
        </w:category>
        <w:types>
          <w:type w:val="bbPlcHdr"/>
        </w:types>
        <w:behaviors>
          <w:behavior w:val="content"/>
        </w:behaviors>
        <w:guid w:val="{A14D3A50-C7DF-416C-B33F-7A9F87DEB798}"/>
      </w:docPartPr>
      <w:docPartBody>
        <w:p w:rsidR="00645761" w:rsidRDefault="00606C21" w:rsidP="00606C21">
          <w:pPr>
            <w:pStyle w:val="58652AEC684E4EFEAA060160E5D8F4B2"/>
          </w:pPr>
          <w:r>
            <w:rPr>
              <w:rStyle w:val="PlaceholderText"/>
            </w:rPr>
            <w:t>Enter your job title or position</w:t>
          </w:r>
          <w:r w:rsidRPr="00937420">
            <w:rPr>
              <w:rStyle w:val="PlaceholderText"/>
            </w:rPr>
            <w:t>.</w:t>
          </w:r>
        </w:p>
      </w:docPartBody>
    </w:docPart>
    <w:docPart>
      <w:docPartPr>
        <w:name w:val="80F6F19F7B6245328078DA703C3B981B"/>
        <w:category>
          <w:name w:val="General"/>
          <w:gallery w:val="placeholder"/>
        </w:category>
        <w:types>
          <w:type w:val="bbPlcHdr"/>
        </w:types>
        <w:behaviors>
          <w:behavior w:val="content"/>
        </w:behaviors>
        <w:guid w:val="{D797000E-5B7C-4A0D-AA05-89B68CDC0E82}"/>
      </w:docPartPr>
      <w:docPartBody>
        <w:p w:rsidR="00645761" w:rsidRDefault="00606C21" w:rsidP="00606C21">
          <w:pPr>
            <w:pStyle w:val="80F6F19F7B6245328078DA703C3B981B"/>
          </w:pPr>
          <w:r>
            <w:rPr>
              <w:rStyle w:val="PlaceholderText"/>
            </w:rPr>
            <w:t>Select</w:t>
          </w:r>
          <w:r w:rsidRPr="00937420">
            <w:rPr>
              <w:rStyle w:val="PlaceholderText"/>
            </w:rPr>
            <w:t xml:space="preserve"> date.</w:t>
          </w:r>
        </w:p>
      </w:docPartBody>
    </w:docPart>
    <w:docPart>
      <w:docPartPr>
        <w:name w:val="C777BCFDFE7947369AEA643FF2E69C75"/>
        <w:category>
          <w:name w:val="General"/>
          <w:gallery w:val="placeholder"/>
        </w:category>
        <w:types>
          <w:type w:val="bbPlcHdr"/>
        </w:types>
        <w:behaviors>
          <w:behavior w:val="content"/>
        </w:behaviors>
        <w:guid w:val="{600FC4EA-906B-4F12-B91A-0BBAF56CD86A}"/>
      </w:docPartPr>
      <w:docPartBody>
        <w:p w:rsidR="00645761" w:rsidRDefault="00606C21" w:rsidP="00606C21">
          <w:pPr>
            <w:pStyle w:val="C777BCFDFE7947369AEA643FF2E69C75"/>
          </w:pPr>
          <w:r>
            <w:rPr>
              <w:rStyle w:val="PlaceholderText"/>
            </w:rPr>
            <w:t>Enter period ie: 2017/18</w:t>
          </w:r>
        </w:p>
      </w:docPartBody>
    </w:docPart>
    <w:docPart>
      <w:docPartPr>
        <w:name w:val="968EF5F10BC747DF8A805514E3A6EA87"/>
        <w:category>
          <w:name w:val="General"/>
          <w:gallery w:val="placeholder"/>
        </w:category>
        <w:types>
          <w:type w:val="bbPlcHdr"/>
        </w:types>
        <w:behaviors>
          <w:behavior w:val="content"/>
        </w:behaviors>
        <w:guid w:val="{7C13A7F2-6D87-4C7A-9ABF-5A2C8D49D233}"/>
      </w:docPartPr>
      <w:docPartBody>
        <w:p w:rsidR="00FD7703" w:rsidRDefault="00CF1687" w:rsidP="00CF1687">
          <w:pPr>
            <w:pStyle w:val="968EF5F10BC747DF8A805514E3A6EA87"/>
          </w:pPr>
          <w:r>
            <w:rPr>
              <w:rStyle w:val="PlaceholderText"/>
            </w:rPr>
            <w:t>Enter how you evaluate your own practice in relation to as many of the practice values listed that apply to you</w:t>
          </w:r>
          <w:r w:rsidRPr="00937420">
            <w:rPr>
              <w:rStyle w:val="PlaceholderText"/>
            </w:rPr>
            <w:t>.</w:t>
          </w:r>
        </w:p>
      </w:docPartBody>
    </w:docPart>
    <w:docPart>
      <w:docPartPr>
        <w:name w:val="C5B14BFD2EAE48C79469692ED95EA255"/>
        <w:category>
          <w:name w:val="General"/>
          <w:gallery w:val="placeholder"/>
        </w:category>
        <w:types>
          <w:type w:val="bbPlcHdr"/>
        </w:types>
        <w:behaviors>
          <w:behavior w:val="content"/>
        </w:behaviors>
        <w:guid w:val="{761DA86E-92E1-4C63-AB85-A60C6B3A8AFA}"/>
      </w:docPartPr>
      <w:docPartBody>
        <w:p w:rsidR="00FD7703" w:rsidRDefault="00CF1687" w:rsidP="00CF1687">
          <w:pPr>
            <w:pStyle w:val="C5B14BFD2EAE48C79469692ED95EA255"/>
          </w:pPr>
          <w:r w:rsidRPr="00937420">
            <w:rPr>
              <w:rStyle w:val="PlaceholderText"/>
            </w:rPr>
            <w:t>Click here to enter text.</w:t>
          </w:r>
        </w:p>
      </w:docPartBody>
    </w:docPart>
    <w:docPart>
      <w:docPartPr>
        <w:name w:val="F6A1A8D91ECD47F08E73D7DC5F1E5802"/>
        <w:category>
          <w:name w:val="General"/>
          <w:gallery w:val="placeholder"/>
        </w:category>
        <w:types>
          <w:type w:val="bbPlcHdr"/>
        </w:types>
        <w:behaviors>
          <w:behavior w:val="content"/>
        </w:behaviors>
        <w:guid w:val="{9EF3BF53-78E3-47CB-98EB-7E26091982AB}"/>
      </w:docPartPr>
      <w:docPartBody>
        <w:p w:rsidR="00FD7703" w:rsidRDefault="00CF1687" w:rsidP="00CF1687">
          <w:pPr>
            <w:pStyle w:val="F6A1A8D91ECD47F08E73D7DC5F1E5802"/>
          </w:pPr>
          <w:r w:rsidRPr="00937420">
            <w:rPr>
              <w:rStyle w:val="PlaceholderText"/>
            </w:rPr>
            <w:t>Click here to enter text.</w:t>
          </w:r>
        </w:p>
      </w:docPartBody>
    </w:docPart>
    <w:docPart>
      <w:docPartPr>
        <w:name w:val="13F0DE61B11442B5A1CA0C145D4075B2"/>
        <w:category>
          <w:name w:val="General"/>
          <w:gallery w:val="placeholder"/>
        </w:category>
        <w:types>
          <w:type w:val="bbPlcHdr"/>
        </w:types>
        <w:behaviors>
          <w:behavior w:val="content"/>
        </w:behaviors>
        <w:guid w:val="{B17E5A02-E9DA-4441-B518-BA3CBA6DE158}"/>
      </w:docPartPr>
      <w:docPartBody>
        <w:p w:rsidR="00FD7703" w:rsidRDefault="00CF1687" w:rsidP="00CF1687">
          <w:pPr>
            <w:pStyle w:val="13F0DE61B11442B5A1CA0C145D4075B2"/>
          </w:pPr>
          <w:r w:rsidRPr="00937420">
            <w:rPr>
              <w:rStyle w:val="PlaceholderText"/>
            </w:rPr>
            <w:t>Click here to enter text.</w:t>
          </w:r>
        </w:p>
      </w:docPartBody>
    </w:docPart>
    <w:docPart>
      <w:docPartPr>
        <w:name w:val="AF10383A05814B239E984D508EE628EA"/>
        <w:category>
          <w:name w:val="General"/>
          <w:gallery w:val="placeholder"/>
        </w:category>
        <w:types>
          <w:type w:val="bbPlcHdr"/>
        </w:types>
        <w:behaviors>
          <w:behavior w:val="content"/>
        </w:behaviors>
        <w:guid w:val="{44955109-0B73-4746-9DDC-1DFADCE66761}"/>
      </w:docPartPr>
      <w:docPartBody>
        <w:p w:rsidR="00FD7703" w:rsidRDefault="00CF1687" w:rsidP="00CF1687">
          <w:pPr>
            <w:pStyle w:val="AF10383A05814B239E984D508EE628EA"/>
          </w:pPr>
          <w:r w:rsidRPr="00937420">
            <w:rPr>
              <w:rStyle w:val="PlaceholderText"/>
            </w:rPr>
            <w:t>Click here to enter text.</w:t>
          </w:r>
        </w:p>
      </w:docPartBody>
    </w:docPart>
    <w:docPart>
      <w:docPartPr>
        <w:name w:val="3E086975C2DF4D01AB09DC646FBB64B4"/>
        <w:category>
          <w:name w:val="General"/>
          <w:gallery w:val="placeholder"/>
        </w:category>
        <w:types>
          <w:type w:val="bbPlcHdr"/>
        </w:types>
        <w:behaviors>
          <w:behavior w:val="content"/>
        </w:behaviors>
        <w:guid w:val="{8004EAF4-9680-49B0-925F-3A7B7B87632A}"/>
      </w:docPartPr>
      <w:docPartBody>
        <w:p w:rsidR="00FD7703" w:rsidRDefault="00CF1687" w:rsidP="00CF1687">
          <w:pPr>
            <w:pStyle w:val="3E086975C2DF4D01AB09DC646FBB64B4"/>
          </w:pPr>
          <w:r w:rsidRPr="00937420">
            <w:rPr>
              <w:rStyle w:val="PlaceholderText"/>
            </w:rPr>
            <w:t>Click here to enter text.</w:t>
          </w:r>
        </w:p>
      </w:docPartBody>
    </w:docPart>
    <w:docPart>
      <w:docPartPr>
        <w:name w:val="15A12F9DAE074248BE609C51DCCAF7FB"/>
        <w:category>
          <w:name w:val="General"/>
          <w:gallery w:val="placeholder"/>
        </w:category>
        <w:types>
          <w:type w:val="bbPlcHdr"/>
        </w:types>
        <w:behaviors>
          <w:behavior w:val="content"/>
        </w:behaviors>
        <w:guid w:val="{A51E39A7-984B-4F1E-BA49-41F1C2CD0056}"/>
      </w:docPartPr>
      <w:docPartBody>
        <w:p w:rsidR="00FD7703" w:rsidRDefault="00CF1687" w:rsidP="00CF1687">
          <w:pPr>
            <w:pStyle w:val="15A12F9DAE074248BE609C51DCCAF7FB"/>
          </w:pPr>
          <w:r w:rsidRPr="00937420">
            <w:rPr>
              <w:rStyle w:val="PlaceholderText"/>
            </w:rPr>
            <w:t>Click here to enter text.</w:t>
          </w:r>
        </w:p>
      </w:docPartBody>
    </w:docPart>
    <w:docPart>
      <w:docPartPr>
        <w:name w:val="657AABE1908541F59F881FAB225FCFF4"/>
        <w:category>
          <w:name w:val="General"/>
          <w:gallery w:val="placeholder"/>
        </w:category>
        <w:types>
          <w:type w:val="bbPlcHdr"/>
        </w:types>
        <w:behaviors>
          <w:behavior w:val="content"/>
        </w:behaviors>
        <w:guid w:val="{E7D9245A-56D9-4E7A-A1F7-D2D30B85EDA9}"/>
      </w:docPartPr>
      <w:docPartBody>
        <w:p w:rsidR="00FD7703" w:rsidRDefault="00CF1687" w:rsidP="00CF1687">
          <w:pPr>
            <w:pStyle w:val="657AABE1908541F59F881FAB225FCFF4"/>
          </w:pPr>
          <w:r w:rsidRPr="00937420">
            <w:rPr>
              <w:rStyle w:val="PlaceholderText"/>
            </w:rPr>
            <w:t>Click here to enter text.</w:t>
          </w:r>
        </w:p>
      </w:docPartBody>
    </w:docPart>
    <w:docPart>
      <w:docPartPr>
        <w:name w:val="838336B899304D98B1E2C684DE4F5732"/>
        <w:category>
          <w:name w:val="General"/>
          <w:gallery w:val="placeholder"/>
        </w:category>
        <w:types>
          <w:type w:val="bbPlcHdr"/>
        </w:types>
        <w:behaviors>
          <w:behavior w:val="content"/>
        </w:behaviors>
        <w:guid w:val="{374D3F7B-AC67-4BA7-B266-0951C0DCEE8F}"/>
      </w:docPartPr>
      <w:docPartBody>
        <w:p w:rsidR="00FD7703" w:rsidRDefault="00CF1687" w:rsidP="00CF1687">
          <w:pPr>
            <w:pStyle w:val="838336B899304D98B1E2C684DE4F5732"/>
          </w:pPr>
          <w:r w:rsidRPr="00937420">
            <w:rPr>
              <w:rStyle w:val="PlaceholderText"/>
            </w:rPr>
            <w:t>Click here to enter text.</w:t>
          </w:r>
        </w:p>
      </w:docPartBody>
    </w:docPart>
    <w:docPart>
      <w:docPartPr>
        <w:name w:val="8ED752367DEA4BDA82B067A904798AA9"/>
        <w:category>
          <w:name w:val="General"/>
          <w:gallery w:val="placeholder"/>
        </w:category>
        <w:types>
          <w:type w:val="bbPlcHdr"/>
        </w:types>
        <w:behaviors>
          <w:behavior w:val="content"/>
        </w:behaviors>
        <w:guid w:val="{58D272C1-9456-4B08-AF7D-31EC5E3447F5}"/>
      </w:docPartPr>
      <w:docPartBody>
        <w:p w:rsidR="00FD7703" w:rsidRDefault="00CF1687" w:rsidP="00CF1687">
          <w:pPr>
            <w:pStyle w:val="8ED752367DEA4BDA82B067A904798AA9"/>
          </w:pPr>
          <w:r w:rsidRPr="00937420">
            <w:rPr>
              <w:rStyle w:val="PlaceholderText"/>
            </w:rPr>
            <w:t>Click here to enter text.</w:t>
          </w:r>
        </w:p>
      </w:docPartBody>
    </w:docPart>
    <w:docPart>
      <w:docPartPr>
        <w:name w:val="DFB3A72D22F6469381F291AAAAA82CDE"/>
        <w:category>
          <w:name w:val="General"/>
          <w:gallery w:val="placeholder"/>
        </w:category>
        <w:types>
          <w:type w:val="bbPlcHdr"/>
        </w:types>
        <w:behaviors>
          <w:behavior w:val="content"/>
        </w:behaviors>
        <w:guid w:val="{7B23AF62-B2C1-45C6-80B0-B3FAC1B4FFB4}"/>
      </w:docPartPr>
      <w:docPartBody>
        <w:p w:rsidR="00FD7703" w:rsidRDefault="00CF1687" w:rsidP="00CF1687">
          <w:pPr>
            <w:pStyle w:val="DFB3A72D22F6469381F291AAAAA82CDE"/>
          </w:pPr>
          <w:r w:rsidRPr="00937420">
            <w:rPr>
              <w:rStyle w:val="PlaceholderText"/>
            </w:rPr>
            <w:t>Click here to enter text.</w:t>
          </w:r>
        </w:p>
      </w:docPartBody>
    </w:docPart>
    <w:docPart>
      <w:docPartPr>
        <w:name w:val="6BDF7B1992F7476DA71DAED8C6DB7B1A"/>
        <w:category>
          <w:name w:val="General"/>
          <w:gallery w:val="placeholder"/>
        </w:category>
        <w:types>
          <w:type w:val="bbPlcHdr"/>
        </w:types>
        <w:behaviors>
          <w:behavior w:val="content"/>
        </w:behaviors>
        <w:guid w:val="{3E9BB6F6-E5E9-4483-81C9-60DE7E34D09A}"/>
      </w:docPartPr>
      <w:docPartBody>
        <w:p w:rsidR="00FD7703" w:rsidRDefault="00CF1687" w:rsidP="00CF1687">
          <w:pPr>
            <w:pStyle w:val="6BDF7B1992F7476DA71DAED8C6DB7B1A"/>
          </w:pPr>
          <w:r>
            <w:rPr>
              <w:rStyle w:val="PlaceholderText"/>
            </w:rPr>
            <w:t>Enter what you propose to do to and by when to help develop or continually improve on in meeting those practice values relevant to your role and professional development.  At each review you will briefly update this to reflect your progress.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21"/>
    <w:rsid w:val="000551C8"/>
    <w:rsid w:val="00190F71"/>
    <w:rsid w:val="001A0C99"/>
    <w:rsid w:val="004D6A86"/>
    <w:rsid w:val="00606C21"/>
    <w:rsid w:val="00645761"/>
    <w:rsid w:val="00811DF7"/>
    <w:rsid w:val="00A7255F"/>
    <w:rsid w:val="00A82333"/>
    <w:rsid w:val="00C02948"/>
    <w:rsid w:val="00CF1687"/>
    <w:rsid w:val="00D62D13"/>
    <w:rsid w:val="00E759E0"/>
    <w:rsid w:val="00FD77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687"/>
  </w:style>
  <w:style w:type="paragraph" w:customStyle="1" w:styleId="C298BDC206124635AAEDE0EF10B5F958">
    <w:name w:val="C298BDC206124635AAEDE0EF10B5F958"/>
    <w:rsid w:val="00606C21"/>
  </w:style>
  <w:style w:type="paragraph" w:customStyle="1" w:styleId="58652AEC684E4EFEAA060160E5D8F4B2">
    <w:name w:val="58652AEC684E4EFEAA060160E5D8F4B2"/>
    <w:rsid w:val="00606C21"/>
  </w:style>
  <w:style w:type="paragraph" w:customStyle="1" w:styleId="80F6F19F7B6245328078DA703C3B981B">
    <w:name w:val="80F6F19F7B6245328078DA703C3B981B"/>
    <w:rsid w:val="00606C21"/>
  </w:style>
  <w:style w:type="paragraph" w:customStyle="1" w:styleId="C777BCFDFE7947369AEA643FF2E69C75">
    <w:name w:val="C777BCFDFE7947369AEA643FF2E69C75"/>
    <w:rsid w:val="00606C21"/>
  </w:style>
  <w:style w:type="paragraph" w:customStyle="1" w:styleId="3A8532601449419A8F59F7E295EA8042">
    <w:name w:val="3A8532601449419A8F59F7E295EA8042"/>
    <w:rsid w:val="00606C21"/>
  </w:style>
  <w:style w:type="paragraph" w:customStyle="1" w:styleId="E029B3F5351C455B990D197110A2BE7C">
    <w:name w:val="E029B3F5351C455B990D197110A2BE7C"/>
    <w:rsid w:val="00606C21"/>
  </w:style>
  <w:style w:type="paragraph" w:customStyle="1" w:styleId="936E5A03D292485DBC35DCC286906EBF">
    <w:name w:val="936E5A03D292485DBC35DCC286906EBF"/>
    <w:rsid w:val="00606C21"/>
  </w:style>
  <w:style w:type="paragraph" w:customStyle="1" w:styleId="968EF5F10BC747DF8A805514E3A6EA87">
    <w:name w:val="968EF5F10BC747DF8A805514E3A6EA87"/>
    <w:rsid w:val="00CF1687"/>
  </w:style>
  <w:style w:type="paragraph" w:customStyle="1" w:styleId="C5B14BFD2EAE48C79469692ED95EA255">
    <w:name w:val="C5B14BFD2EAE48C79469692ED95EA255"/>
    <w:rsid w:val="00CF1687"/>
  </w:style>
  <w:style w:type="paragraph" w:customStyle="1" w:styleId="F6A1A8D91ECD47F08E73D7DC5F1E5802">
    <w:name w:val="F6A1A8D91ECD47F08E73D7DC5F1E5802"/>
    <w:rsid w:val="00CF1687"/>
  </w:style>
  <w:style w:type="paragraph" w:customStyle="1" w:styleId="13F0DE61B11442B5A1CA0C145D4075B2">
    <w:name w:val="13F0DE61B11442B5A1CA0C145D4075B2"/>
    <w:rsid w:val="00CF1687"/>
  </w:style>
  <w:style w:type="paragraph" w:customStyle="1" w:styleId="AF10383A05814B239E984D508EE628EA">
    <w:name w:val="AF10383A05814B239E984D508EE628EA"/>
    <w:rsid w:val="00CF1687"/>
  </w:style>
  <w:style w:type="paragraph" w:customStyle="1" w:styleId="3E086975C2DF4D01AB09DC646FBB64B4">
    <w:name w:val="3E086975C2DF4D01AB09DC646FBB64B4"/>
    <w:rsid w:val="00CF1687"/>
  </w:style>
  <w:style w:type="paragraph" w:customStyle="1" w:styleId="15A12F9DAE074248BE609C51DCCAF7FB">
    <w:name w:val="15A12F9DAE074248BE609C51DCCAF7FB"/>
    <w:rsid w:val="00CF1687"/>
  </w:style>
  <w:style w:type="paragraph" w:customStyle="1" w:styleId="657AABE1908541F59F881FAB225FCFF4">
    <w:name w:val="657AABE1908541F59F881FAB225FCFF4"/>
    <w:rsid w:val="00CF1687"/>
  </w:style>
  <w:style w:type="paragraph" w:customStyle="1" w:styleId="838336B899304D98B1E2C684DE4F5732">
    <w:name w:val="838336B899304D98B1E2C684DE4F5732"/>
    <w:rsid w:val="00CF1687"/>
  </w:style>
  <w:style w:type="paragraph" w:customStyle="1" w:styleId="8ED752367DEA4BDA82B067A904798AA9">
    <w:name w:val="8ED752367DEA4BDA82B067A904798AA9"/>
    <w:rsid w:val="00CF1687"/>
  </w:style>
  <w:style w:type="paragraph" w:customStyle="1" w:styleId="DFB3A72D22F6469381F291AAAAA82CDE">
    <w:name w:val="DFB3A72D22F6469381F291AAAAA82CDE"/>
    <w:rsid w:val="00CF1687"/>
  </w:style>
  <w:style w:type="paragraph" w:customStyle="1" w:styleId="6BDF7B1992F7476DA71DAED8C6DB7B1A">
    <w:name w:val="6BDF7B1992F7476DA71DAED8C6DB7B1A"/>
    <w:rsid w:val="00CF1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C86CDCB294449849E30842128C4F0" ma:contentTypeVersion="7" ma:contentTypeDescription="Create a new document." ma:contentTypeScope="" ma:versionID="429c9d38d12ffe9f14e2cf55add820e8">
  <xsd:schema xmlns:xsd="http://www.w3.org/2001/XMLSchema" xmlns:xs="http://www.w3.org/2001/XMLSchema" xmlns:p="http://schemas.microsoft.com/office/2006/metadata/properties" xmlns:ns3="44bbe30a-a2d1-46f2-9666-8156908a0ac8" xmlns:ns4="f97ed86c-68a2-4faf-8b06-aaa53df559ce" targetNamespace="http://schemas.microsoft.com/office/2006/metadata/properties" ma:root="true" ma:fieldsID="eac49d91f8550254c31b74daf5a40623" ns3:_="" ns4:_="">
    <xsd:import namespace="44bbe30a-a2d1-46f2-9666-8156908a0ac8"/>
    <xsd:import namespace="f97ed86c-68a2-4faf-8b06-aaa53df559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e30a-a2d1-46f2-9666-8156908a0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7ed86c-68a2-4faf-8b06-aaa53df559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9DF69-D105-4203-948A-092B9B865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D75F51-5A7C-42B8-804F-E0F72561A145}">
  <ds:schemaRefs>
    <ds:schemaRef ds:uri="http://schemas.microsoft.com/sharepoint/v3/contenttype/forms"/>
  </ds:schemaRefs>
</ds:datastoreItem>
</file>

<file path=customXml/itemProps3.xml><?xml version="1.0" encoding="utf-8"?>
<ds:datastoreItem xmlns:ds="http://schemas.openxmlformats.org/officeDocument/2006/customXml" ds:itemID="{A12C0F8E-B99A-47CE-85C5-69C0D176B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be30a-a2d1-46f2-9666-8156908a0ac8"/>
    <ds:schemaRef ds:uri="f97ed86c-68a2-4faf-8b06-aaa53df55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 lori</dc:creator>
  <cp:keywords/>
  <dc:description/>
  <cp:lastModifiedBy>Poyner, Clare</cp:lastModifiedBy>
  <cp:revision>9</cp:revision>
  <cp:lastPrinted>2021-08-02T14:10:00Z</cp:lastPrinted>
  <dcterms:created xsi:type="dcterms:W3CDTF">2025-05-16T14:53:00Z</dcterms:created>
  <dcterms:modified xsi:type="dcterms:W3CDTF">2025-05-16T14:58:00Z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0x010100D00C86CDCB294449849E30842128C4F0</vt:lpwstr>
  </property>
  <property fmtid="{D5CDD505-2E9C-101B-9397-08002B2CF9AE}" pid="3" name="ClassificationContentMarkingHeaderShapeIds">
    <vt:lpwstr>7deeadd0,766436ff,6efb232e</vt:lpwstr>
  </property>
  <property fmtid="{D5CDD505-2E9C-101B-9397-08002B2CF9AE}" pid="4" name="ClassificationContentMarkingHeaderFontProps">
    <vt:lpwstr>#0000ff,12,Calibri</vt:lpwstr>
  </property>
  <property fmtid="{D5CDD505-2E9C-101B-9397-08002B2CF9AE}" pid="5" name="ClassificationContentMarkingHeaderText">
    <vt:lpwstr>- Official -</vt:lpwstr>
  </property>
  <property fmtid="{D5CDD505-2E9C-101B-9397-08002B2CF9AE}" pid="6" name="MSIP_Label_e83f8a96-e51b-4334-92a5-11244a58d044_Enabled">
    <vt:lpwstr>true</vt:lpwstr>
  </property>
  <property fmtid="{D5CDD505-2E9C-101B-9397-08002B2CF9AE}" pid="7" name="MSIP_Label_e83f8a96-e51b-4334-92a5-11244a58d044_SetDate">
    <vt:lpwstr>2025-05-15T16:21:10Z</vt:lpwstr>
  </property>
  <property fmtid="{D5CDD505-2E9C-101B-9397-08002B2CF9AE}" pid="8" name="MSIP_Label_e83f8a96-e51b-4334-92a5-11244a58d044_Method">
    <vt:lpwstr>Privileged</vt:lpwstr>
  </property>
  <property fmtid="{D5CDD505-2E9C-101B-9397-08002B2CF9AE}" pid="9" name="MSIP_Label_e83f8a96-e51b-4334-92a5-11244a58d044_Name">
    <vt:lpwstr>Official</vt:lpwstr>
  </property>
  <property fmtid="{D5CDD505-2E9C-101B-9397-08002B2CF9AE}" pid="10" name="MSIP_Label_e83f8a96-e51b-4334-92a5-11244a58d044_SiteId">
    <vt:lpwstr>d6674c51-daa4-4142-8047-15a78bbe9306</vt:lpwstr>
  </property>
  <property fmtid="{D5CDD505-2E9C-101B-9397-08002B2CF9AE}" pid="11" name="MSIP_Label_e83f8a96-e51b-4334-92a5-11244a58d044_ActionId">
    <vt:lpwstr>bb6aa86f-f953-4233-871e-b22bd96715fe</vt:lpwstr>
  </property>
  <property fmtid="{D5CDD505-2E9C-101B-9397-08002B2CF9AE}" pid="12" name="MSIP_Label_e83f8a96-e51b-4334-92a5-11244a58d044_ContentBits">
    <vt:lpwstr>1</vt:lpwstr>
  </property>
  <property fmtid="{D5CDD505-2E9C-101B-9397-08002B2CF9AE}" pid="13" name="MSIP_Label_e83f8a96-e51b-4334-92a5-11244a58d044_Tag">
    <vt:lpwstr>10, 0, 1, 2</vt:lpwstr>
  </property>
</Properties>
</file>